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231" w:rsidRDefault="00960231">
      <w:pPr>
        <w:spacing w:line="240" w:lineRule="exact"/>
        <w:rPr>
          <w:sz w:val="24"/>
          <w:szCs w:val="24"/>
        </w:rPr>
      </w:pPr>
      <w:bookmarkStart w:id="0" w:name="_page_3_0"/>
    </w:p>
    <w:p w:rsidR="00960231" w:rsidRDefault="00960231">
      <w:pPr>
        <w:spacing w:line="240" w:lineRule="exact"/>
        <w:rPr>
          <w:rFonts w:ascii="Consolas" w:eastAsia="Consolas" w:hAnsi="Consolas" w:cs="Consolas"/>
          <w:position w:val="7"/>
          <w:sz w:val="24"/>
          <w:szCs w:val="24"/>
        </w:rPr>
      </w:pPr>
    </w:p>
    <w:p w:rsidR="00960231" w:rsidRDefault="00960231">
      <w:pPr>
        <w:spacing w:line="240" w:lineRule="exact"/>
        <w:rPr>
          <w:rFonts w:ascii="Consolas" w:eastAsia="Consolas" w:hAnsi="Consolas" w:cs="Consolas"/>
          <w:position w:val="7"/>
          <w:sz w:val="24"/>
          <w:szCs w:val="24"/>
        </w:rPr>
      </w:pPr>
    </w:p>
    <w:p w:rsidR="00960231" w:rsidRDefault="00960231">
      <w:pPr>
        <w:spacing w:line="240" w:lineRule="exact"/>
        <w:rPr>
          <w:rFonts w:ascii="Consolas" w:eastAsia="Consolas" w:hAnsi="Consolas" w:cs="Consolas"/>
          <w:position w:val="7"/>
          <w:sz w:val="24"/>
          <w:szCs w:val="24"/>
        </w:rPr>
      </w:pPr>
    </w:p>
    <w:p w:rsidR="00960231" w:rsidRDefault="00960231">
      <w:pPr>
        <w:spacing w:line="240" w:lineRule="exact"/>
        <w:rPr>
          <w:rFonts w:ascii="Consolas" w:eastAsia="Consolas" w:hAnsi="Consolas" w:cs="Consolas"/>
          <w:position w:val="7"/>
          <w:sz w:val="24"/>
          <w:szCs w:val="24"/>
        </w:rPr>
      </w:pPr>
    </w:p>
    <w:p w:rsidR="00960231" w:rsidRDefault="00960231">
      <w:pPr>
        <w:spacing w:line="240" w:lineRule="exact"/>
        <w:rPr>
          <w:rFonts w:ascii="Consolas" w:eastAsia="Consolas" w:hAnsi="Consolas" w:cs="Consolas"/>
          <w:position w:val="7"/>
          <w:sz w:val="24"/>
          <w:szCs w:val="24"/>
        </w:rPr>
      </w:pPr>
    </w:p>
    <w:p w:rsidR="00960231" w:rsidRDefault="00960231">
      <w:pPr>
        <w:spacing w:line="240" w:lineRule="exact"/>
        <w:rPr>
          <w:rFonts w:ascii="Consolas" w:eastAsia="Consolas" w:hAnsi="Consolas" w:cs="Consolas"/>
          <w:position w:val="7"/>
          <w:sz w:val="24"/>
          <w:szCs w:val="24"/>
        </w:rPr>
      </w:pPr>
    </w:p>
    <w:p w:rsidR="00960231" w:rsidRDefault="00960231">
      <w:pPr>
        <w:spacing w:line="240" w:lineRule="exact"/>
        <w:rPr>
          <w:rFonts w:ascii="Consolas" w:eastAsia="Consolas" w:hAnsi="Consolas" w:cs="Consolas"/>
          <w:position w:val="7"/>
          <w:sz w:val="24"/>
          <w:szCs w:val="24"/>
        </w:rPr>
      </w:pPr>
    </w:p>
    <w:p w:rsidR="007628FF" w:rsidRDefault="007628FF">
      <w:pPr>
        <w:spacing w:line="240" w:lineRule="exact"/>
        <w:rPr>
          <w:rFonts w:ascii="Consolas" w:eastAsia="Consolas" w:hAnsi="Consolas" w:cs="Consolas"/>
          <w:position w:val="7"/>
          <w:sz w:val="24"/>
          <w:szCs w:val="24"/>
        </w:rPr>
      </w:pPr>
    </w:p>
    <w:p w:rsidR="00960231" w:rsidRDefault="00960231">
      <w:pPr>
        <w:spacing w:line="240" w:lineRule="exact"/>
        <w:rPr>
          <w:rFonts w:ascii="Consolas" w:eastAsia="Consolas" w:hAnsi="Consolas" w:cs="Consolas"/>
          <w:position w:val="7"/>
          <w:sz w:val="24"/>
          <w:szCs w:val="24"/>
        </w:rPr>
      </w:pPr>
    </w:p>
    <w:p w:rsidR="00960231" w:rsidRDefault="00960231">
      <w:pPr>
        <w:spacing w:line="240" w:lineRule="exact"/>
        <w:rPr>
          <w:rFonts w:ascii="Consolas" w:eastAsia="Consolas" w:hAnsi="Consolas" w:cs="Consolas"/>
          <w:position w:val="7"/>
          <w:sz w:val="24"/>
          <w:szCs w:val="24"/>
        </w:rPr>
      </w:pPr>
    </w:p>
    <w:p w:rsidR="00960231" w:rsidRDefault="00960231">
      <w:pPr>
        <w:spacing w:line="240" w:lineRule="exact"/>
        <w:rPr>
          <w:rFonts w:ascii="Consolas" w:eastAsia="Consolas" w:hAnsi="Consolas" w:cs="Consolas"/>
          <w:position w:val="7"/>
          <w:sz w:val="24"/>
          <w:szCs w:val="24"/>
        </w:rPr>
      </w:pPr>
    </w:p>
    <w:p w:rsidR="00960231" w:rsidRDefault="00960231">
      <w:pPr>
        <w:spacing w:line="240" w:lineRule="exact"/>
        <w:rPr>
          <w:rFonts w:ascii="Consolas" w:eastAsia="Consolas" w:hAnsi="Consolas" w:cs="Consolas"/>
          <w:position w:val="7"/>
          <w:sz w:val="24"/>
          <w:szCs w:val="24"/>
        </w:rPr>
      </w:pPr>
    </w:p>
    <w:p w:rsidR="00960231" w:rsidRDefault="00960231">
      <w:pPr>
        <w:spacing w:line="240" w:lineRule="exact"/>
        <w:rPr>
          <w:rFonts w:ascii="Consolas" w:eastAsia="Consolas" w:hAnsi="Consolas" w:cs="Consolas"/>
          <w:position w:val="7"/>
          <w:sz w:val="24"/>
          <w:szCs w:val="24"/>
        </w:rPr>
      </w:pPr>
    </w:p>
    <w:p w:rsidR="00960231" w:rsidRDefault="00960231">
      <w:pPr>
        <w:spacing w:line="240" w:lineRule="exact"/>
        <w:rPr>
          <w:rFonts w:ascii="Consolas" w:eastAsia="Consolas" w:hAnsi="Consolas" w:cs="Consolas"/>
          <w:position w:val="7"/>
          <w:sz w:val="24"/>
          <w:szCs w:val="24"/>
        </w:rPr>
      </w:pPr>
    </w:p>
    <w:p w:rsidR="00960231" w:rsidRDefault="00960231">
      <w:pPr>
        <w:spacing w:after="8" w:line="120" w:lineRule="exact"/>
        <w:rPr>
          <w:rFonts w:ascii="Consolas" w:eastAsia="Consolas" w:hAnsi="Consolas" w:cs="Consolas"/>
          <w:position w:val="7"/>
          <w:sz w:val="12"/>
          <w:szCs w:val="12"/>
        </w:rPr>
      </w:pPr>
    </w:p>
    <w:p w:rsidR="00960231" w:rsidRDefault="007628FF">
      <w:pPr>
        <w:widowControl w:val="0"/>
        <w:spacing w:line="359" w:lineRule="auto"/>
        <w:ind w:left="1539" w:right="1975" w:firstLine="56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АДАПТИРОВАННАЯ ОСНОВНАЯ ОБЩЕОБРАЗОВАТЕЛЬНАЯ ПРОГРАММА</w:t>
      </w:r>
    </w:p>
    <w:p w:rsidR="00960231" w:rsidRDefault="007628FF">
      <w:pPr>
        <w:widowControl w:val="0"/>
        <w:spacing w:before="2" w:line="359" w:lineRule="auto"/>
        <w:ind w:left="13" w:right="516" w:firstLine="1643"/>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ОСНОВНОГО ОБЩЕГО ОБРАЗОВАНИЯ ОБУЧАЮЩИХСЯ С ЗАДЕРЖКОЙ ПСИХИЧЕСКОГО РАЗВИТИЯ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7628FF" w:rsidRDefault="007628FF">
      <w:pPr>
        <w:spacing w:line="240" w:lineRule="exact"/>
        <w:rPr>
          <w:rFonts w:ascii="Times New Roman" w:eastAsia="Times New Roman" w:hAnsi="Times New Roman" w:cs="Times New Roman"/>
          <w:sz w:val="24"/>
          <w:szCs w:val="24"/>
        </w:rPr>
      </w:pPr>
    </w:p>
    <w:p w:rsidR="007628FF" w:rsidRDefault="007628FF">
      <w:pPr>
        <w:spacing w:line="240" w:lineRule="exact"/>
        <w:rPr>
          <w:rFonts w:ascii="Times New Roman" w:eastAsia="Times New Roman" w:hAnsi="Times New Roman" w:cs="Times New Roman"/>
          <w:sz w:val="24"/>
          <w:szCs w:val="24"/>
        </w:rPr>
      </w:pPr>
    </w:p>
    <w:p w:rsidR="007628FF" w:rsidRDefault="007628FF">
      <w:pPr>
        <w:spacing w:line="240" w:lineRule="exact"/>
        <w:rPr>
          <w:rFonts w:ascii="Times New Roman" w:eastAsia="Times New Roman" w:hAnsi="Times New Roman" w:cs="Times New Roman"/>
          <w:sz w:val="24"/>
          <w:szCs w:val="24"/>
        </w:rPr>
      </w:pPr>
    </w:p>
    <w:p w:rsidR="007628FF" w:rsidRDefault="007628FF">
      <w:pPr>
        <w:spacing w:line="240" w:lineRule="exact"/>
        <w:rPr>
          <w:rFonts w:ascii="Times New Roman" w:eastAsia="Times New Roman" w:hAnsi="Times New Roman" w:cs="Times New Roman"/>
          <w:sz w:val="24"/>
          <w:szCs w:val="24"/>
        </w:rPr>
      </w:pPr>
    </w:p>
    <w:p w:rsidR="007628FF" w:rsidRDefault="007628FF">
      <w:pPr>
        <w:spacing w:line="240" w:lineRule="exact"/>
        <w:rPr>
          <w:rFonts w:ascii="Times New Roman" w:eastAsia="Times New Roman" w:hAnsi="Times New Roman" w:cs="Times New Roman"/>
          <w:sz w:val="24"/>
          <w:szCs w:val="24"/>
        </w:rPr>
      </w:pPr>
    </w:p>
    <w:p w:rsidR="007628FF" w:rsidRDefault="007628FF">
      <w:pPr>
        <w:spacing w:line="240" w:lineRule="exact"/>
        <w:rPr>
          <w:rFonts w:ascii="Times New Roman" w:eastAsia="Times New Roman" w:hAnsi="Times New Roman" w:cs="Times New Roman"/>
          <w:sz w:val="24"/>
          <w:szCs w:val="24"/>
        </w:rPr>
      </w:pPr>
    </w:p>
    <w:p w:rsidR="007628FF" w:rsidRDefault="007628FF">
      <w:pPr>
        <w:spacing w:line="240" w:lineRule="exact"/>
        <w:rPr>
          <w:rFonts w:ascii="Times New Roman" w:eastAsia="Times New Roman" w:hAnsi="Times New Roman" w:cs="Times New Roman"/>
          <w:sz w:val="24"/>
          <w:szCs w:val="24"/>
        </w:rPr>
      </w:pPr>
    </w:p>
    <w:p w:rsidR="007628FF" w:rsidRDefault="007628FF">
      <w:pPr>
        <w:spacing w:line="240" w:lineRule="exact"/>
        <w:rPr>
          <w:rFonts w:ascii="Times New Roman" w:eastAsia="Times New Roman" w:hAnsi="Times New Roman" w:cs="Times New Roman"/>
          <w:sz w:val="24"/>
          <w:szCs w:val="24"/>
        </w:rPr>
      </w:pPr>
    </w:p>
    <w:p w:rsidR="007628FF" w:rsidRDefault="007628FF">
      <w:pPr>
        <w:spacing w:line="240" w:lineRule="exact"/>
        <w:rPr>
          <w:rFonts w:ascii="Times New Roman" w:eastAsia="Times New Roman" w:hAnsi="Times New Roman" w:cs="Times New Roman"/>
          <w:sz w:val="24"/>
          <w:szCs w:val="24"/>
        </w:rPr>
      </w:pPr>
    </w:p>
    <w:p w:rsidR="007628FF" w:rsidRDefault="007628FF">
      <w:pPr>
        <w:spacing w:line="240" w:lineRule="exact"/>
        <w:rPr>
          <w:rFonts w:ascii="Times New Roman" w:eastAsia="Times New Roman" w:hAnsi="Times New Roman" w:cs="Times New Roman"/>
          <w:sz w:val="24"/>
          <w:szCs w:val="24"/>
        </w:rPr>
      </w:pPr>
    </w:p>
    <w:p w:rsidR="007628FF" w:rsidRDefault="007628FF">
      <w:pPr>
        <w:spacing w:line="240" w:lineRule="exact"/>
        <w:rPr>
          <w:rFonts w:ascii="Times New Roman" w:eastAsia="Times New Roman" w:hAnsi="Times New Roman" w:cs="Times New Roman"/>
          <w:sz w:val="24"/>
          <w:szCs w:val="24"/>
        </w:rPr>
      </w:pPr>
    </w:p>
    <w:p w:rsidR="007628FF" w:rsidRDefault="007628FF">
      <w:pPr>
        <w:spacing w:line="240" w:lineRule="exact"/>
        <w:rPr>
          <w:rFonts w:ascii="Times New Roman" w:eastAsia="Times New Roman" w:hAnsi="Times New Roman" w:cs="Times New Roman"/>
          <w:sz w:val="24"/>
          <w:szCs w:val="24"/>
        </w:rPr>
      </w:pPr>
    </w:p>
    <w:p w:rsidR="007628FF" w:rsidRDefault="007628FF">
      <w:pPr>
        <w:spacing w:line="240" w:lineRule="exact"/>
        <w:rPr>
          <w:rFonts w:ascii="Times New Roman" w:eastAsia="Times New Roman" w:hAnsi="Times New Roman" w:cs="Times New Roman"/>
          <w:sz w:val="24"/>
          <w:szCs w:val="24"/>
        </w:rPr>
      </w:pPr>
    </w:p>
    <w:p w:rsidR="007628FF" w:rsidRDefault="007628FF">
      <w:pPr>
        <w:spacing w:line="240" w:lineRule="exact"/>
        <w:rPr>
          <w:rFonts w:ascii="Times New Roman" w:eastAsia="Times New Roman" w:hAnsi="Times New Roman" w:cs="Times New Roman"/>
          <w:sz w:val="24"/>
          <w:szCs w:val="24"/>
        </w:rPr>
      </w:pPr>
    </w:p>
    <w:p w:rsidR="007628FF" w:rsidRDefault="007628FF">
      <w:pPr>
        <w:spacing w:line="240" w:lineRule="exact"/>
        <w:rPr>
          <w:rFonts w:ascii="Times New Roman" w:eastAsia="Times New Roman" w:hAnsi="Times New Roman" w:cs="Times New Roman"/>
          <w:sz w:val="24"/>
          <w:szCs w:val="24"/>
        </w:rPr>
      </w:pPr>
    </w:p>
    <w:p w:rsidR="007628FF" w:rsidRDefault="007628FF">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27" w:line="240" w:lineRule="exact"/>
        <w:rPr>
          <w:rFonts w:ascii="Times New Roman" w:eastAsia="Times New Roman" w:hAnsi="Times New Roman" w:cs="Times New Roman"/>
          <w:sz w:val="24"/>
          <w:szCs w:val="24"/>
        </w:rPr>
      </w:pPr>
    </w:p>
    <w:p w:rsidR="00960231" w:rsidRDefault="007628FF">
      <w:pPr>
        <w:widowControl w:val="0"/>
        <w:spacing w:line="240" w:lineRule="auto"/>
        <w:ind w:left="3988" w:right="-20"/>
        <w:rPr>
          <w:rFonts w:ascii="Times New Roman" w:eastAsia="Times New Roman" w:hAnsi="Times New Roman" w:cs="Times New Roman"/>
          <w:color w:val="000000"/>
          <w:sz w:val="28"/>
          <w:szCs w:val="28"/>
        </w:rPr>
        <w:sectPr w:rsidR="00960231">
          <w:type w:val="continuous"/>
          <w:pgSz w:w="11911" w:h="16840"/>
          <w:pgMar w:top="1134" w:right="850" w:bottom="0" w:left="1701" w:header="0" w:footer="0" w:gutter="0"/>
          <w:cols w:space="708"/>
        </w:sectPr>
      </w:pPr>
      <w:r>
        <w:rPr>
          <w:rFonts w:ascii="Times New Roman" w:eastAsia="Times New Roman" w:hAnsi="Times New Roman" w:cs="Times New Roman"/>
          <w:color w:val="000000"/>
          <w:sz w:val="28"/>
          <w:szCs w:val="28"/>
        </w:rPr>
        <w:t xml:space="preserve">2022 </w:t>
      </w:r>
      <w:bookmarkEnd w:id="0"/>
      <w:r>
        <w:rPr>
          <w:rFonts w:ascii="Times New Roman" w:eastAsia="Times New Roman" w:hAnsi="Times New Roman" w:cs="Times New Roman"/>
          <w:color w:val="000000"/>
          <w:sz w:val="28"/>
          <w:szCs w:val="28"/>
        </w:rPr>
        <w:t>г.</w:t>
      </w:r>
    </w:p>
    <w:p w:rsidR="00960231" w:rsidRDefault="00960231">
      <w:pPr>
        <w:spacing w:line="240" w:lineRule="exact"/>
        <w:rPr>
          <w:sz w:val="24"/>
          <w:szCs w:val="24"/>
        </w:rPr>
      </w:pPr>
      <w:bookmarkStart w:id="1" w:name="_page_22_0"/>
    </w:p>
    <w:p w:rsidR="00960231" w:rsidRDefault="00960231">
      <w:pPr>
        <w:spacing w:after="4" w:line="200" w:lineRule="exact"/>
        <w:rPr>
          <w:sz w:val="20"/>
          <w:szCs w:val="20"/>
        </w:rPr>
      </w:pPr>
    </w:p>
    <w:p w:rsidR="00960231" w:rsidRDefault="007628FF">
      <w:pPr>
        <w:widowControl w:val="0"/>
        <w:spacing w:line="240" w:lineRule="auto"/>
        <w:ind w:left="3814" w:right="-20"/>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ОГЛАВЛЕНИЕ</w:t>
      </w:r>
    </w:p>
    <w:p w:rsidR="00960231" w:rsidRDefault="00960231">
      <w:pPr>
        <w:spacing w:after="45" w:line="240" w:lineRule="exact"/>
        <w:rPr>
          <w:rFonts w:ascii="Times New Roman" w:eastAsia="Times New Roman" w:hAnsi="Times New Roman" w:cs="Times New Roman"/>
          <w:sz w:val="24"/>
          <w:szCs w:val="24"/>
        </w:rPr>
      </w:pPr>
    </w:p>
    <w:p w:rsidR="00960231" w:rsidRDefault="007B3784">
      <w:pPr>
        <w:widowControl w:val="0"/>
        <w:spacing w:line="240" w:lineRule="auto"/>
        <w:ind w:right="-20"/>
        <w:rPr>
          <w:rFonts w:ascii="Times New Roman" w:eastAsia="Times New Roman" w:hAnsi="Times New Roman" w:cs="Times New Roman"/>
          <w:color w:val="000000"/>
        </w:rPr>
      </w:pPr>
      <w:hyperlink w:anchor="_page_25_0">
        <w:r w:rsidR="007628FF">
          <w:rPr>
            <w:rFonts w:ascii="Times New Roman" w:eastAsia="Times New Roman" w:hAnsi="Times New Roman" w:cs="Times New Roman"/>
            <w:b/>
            <w:bCs/>
            <w:color w:val="000000"/>
          </w:rPr>
          <w:t>ОБЩИЕ ПОЛОЖЕНИЯ</w:t>
        </w:r>
        <w:r w:rsidR="007628FF">
          <w:rPr>
            <w:rFonts w:ascii="Times New Roman" w:eastAsia="Times New Roman" w:hAnsi="Times New Roman" w:cs="Times New Roman"/>
            <w:color w:val="000000"/>
          </w:rPr>
          <w:t>....................................................................................................................................3</w:t>
        </w:r>
      </w:hyperlink>
    </w:p>
    <w:p w:rsidR="00960231" w:rsidRDefault="007B3784">
      <w:pPr>
        <w:widowControl w:val="0"/>
        <w:spacing w:before="99" w:line="240" w:lineRule="auto"/>
        <w:ind w:right="-20"/>
        <w:rPr>
          <w:rFonts w:ascii="Times New Roman" w:eastAsia="Times New Roman" w:hAnsi="Times New Roman" w:cs="Times New Roman"/>
          <w:color w:val="000000"/>
        </w:rPr>
      </w:pPr>
      <w:hyperlink w:anchor="_page_32_0">
        <w:r w:rsidR="007628FF">
          <w:rPr>
            <w:rFonts w:ascii="Times New Roman" w:eastAsia="Times New Roman" w:hAnsi="Times New Roman" w:cs="Times New Roman"/>
            <w:b/>
            <w:bCs/>
            <w:color w:val="000000"/>
          </w:rPr>
          <w:t>1. ЦЕЛЕВОЙ РАЗДЕЛ</w:t>
        </w:r>
        <w:r w:rsidR="007628FF">
          <w:rPr>
            <w:rFonts w:ascii="Times New Roman" w:eastAsia="Times New Roman" w:hAnsi="Times New Roman" w:cs="Times New Roman"/>
            <w:color w:val="000000"/>
          </w:rPr>
          <w:t>........................................................................................................................................7</w:t>
        </w:r>
      </w:hyperlink>
    </w:p>
    <w:p w:rsidR="00960231" w:rsidRDefault="007B3784">
      <w:pPr>
        <w:widowControl w:val="0"/>
        <w:spacing w:before="100" w:line="240" w:lineRule="auto"/>
        <w:ind w:left="221" w:right="-20"/>
        <w:rPr>
          <w:rFonts w:ascii="Times New Roman" w:eastAsia="Times New Roman" w:hAnsi="Times New Roman" w:cs="Times New Roman"/>
          <w:color w:val="000000"/>
        </w:rPr>
      </w:pPr>
      <w:hyperlink w:anchor="_page_32_0">
        <w:r w:rsidR="007628FF">
          <w:rPr>
            <w:rFonts w:ascii="Times New Roman" w:eastAsia="Times New Roman" w:hAnsi="Times New Roman" w:cs="Times New Roman"/>
            <w:b/>
            <w:bCs/>
            <w:color w:val="000000"/>
          </w:rPr>
          <w:t>1.1. Пояснительная записка</w:t>
        </w:r>
        <w:r w:rsidR="007628FF">
          <w:rPr>
            <w:rFonts w:ascii="Times New Roman" w:eastAsia="Times New Roman" w:hAnsi="Times New Roman" w:cs="Times New Roman"/>
            <w:color w:val="000000"/>
          </w:rPr>
          <w:t>...........................................................................................................................7</w:t>
        </w:r>
      </w:hyperlink>
    </w:p>
    <w:p w:rsidR="00960231" w:rsidRDefault="007B3784">
      <w:pPr>
        <w:widowControl w:val="0"/>
        <w:spacing w:before="100" w:line="240" w:lineRule="auto"/>
        <w:ind w:left="221" w:right="-20"/>
        <w:rPr>
          <w:rFonts w:ascii="Times New Roman" w:eastAsia="Times New Roman" w:hAnsi="Times New Roman" w:cs="Times New Roman"/>
          <w:color w:val="000000"/>
        </w:rPr>
      </w:pPr>
      <w:hyperlink w:anchor="_page_46_0">
        <w:r w:rsidR="007628FF">
          <w:rPr>
            <w:rFonts w:ascii="Times New Roman" w:eastAsia="Times New Roman" w:hAnsi="Times New Roman" w:cs="Times New Roman"/>
            <w:b/>
            <w:bCs/>
            <w:color w:val="000000"/>
          </w:rPr>
          <w:t>1.2. Планируемые результаты освоения обучающимися АООП ООО обучающихся с ЗПР</w:t>
        </w:r>
        <w:r w:rsidR="007628FF">
          <w:rPr>
            <w:rFonts w:ascii="Times New Roman" w:eastAsia="Times New Roman" w:hAnsi="Times New Roman" w:cs="Times New Roman"/>
            <w:color w:val="000000"/>
          </w:rPr>
          <w:t>..........19</w:t>
        </w:r>
      </w:hyperlink>
    </w:p>
    <w:p w:rsidR="00960231" w:rsidRDefault="007B3784">
      <w:pPr>
        <w:widowControl w:val="0"/>
        <w:spacing w:before="97" w:line="240" w:lineRule="auto"/>
        <w:ind w:left="221" w:right="-20"/>
        <w:rPr>
          <w:rFonts w:ascii="Times New Roman" w:eastAsia="Times New Roman" w:hAnsi="Times New Roman" w:cs="Times New Roman"/>
          <w:b/>
          <w:bCs/>
          <w:color w:val="000000"/>
        </w:rPr>
      </w:pPr>
      <w:hyperlink w:anchor="_page_174_0">
        <w:r w:rsidR="007628FF">
          <w:rPr>
            <w:rFonts w:ascii="Times New Roman" w:eastAsia="Times New Roman" w:hAnsi="Times New Roman" w:cs="Times New Roman"/>
            <w:b/>
            <w:bCs/>
            <w:color w:val="000000"/>
          </w:rPr>
          <w:t>1.3. Система оценки достижения планируемых результатов освоения адаптированной основной</w:t>
        </w:r>
      </w:hyperlink>
    </w:p>
    <w:p w:rsidR="00960231" w:rsidRDefault="007B3784">
      <w:pPr>
        <w:widowControl w:val="0"/>
        <w:spacing w:before="4" w:line="240" w:lineRule="auto"/>
        <w:ind w:left="221" w:right="-20"/>
        <w:rPr>
          <w:rFonts w:ascii="Times New Roman" w:eastAsia="Times New Roman" w:hAnsi="Times New Roman" w:cs="Times New Roman"/>
          <w:color w:val="000000"/>
        </w:rPr>
      </w:pPr>
      <w:hyperlink w:anchor="_page_174_0">
        <w:r w:rsidR="007628FF">
          <w:rPr>
            <w:rFonts w:ascii="Times New Roman" w:eastAsia="Times New Roman" w:hAnsi="Times New Roman" w:cs="Times New Roman"/>
            <w:b/>
            <w:bCs/>
            <w:color w:val="000000"/>
          </w:rPr>
          <w:t xml:space="preserve">образовательной программы основного общего образования </w:t>
        </w:r>
        <w:r w:rsidR="007628FF">
          <w:rPr>
            <w:rFonts w:ascii="Times New Roman" w:eastAsia="Times New Roman" w:hAnsi="Times New Roman" w:cs="Times New Roman"/>
            <w:color w:val="000000"/>
          </w:rPr>
          <w:t>...........................................................146</w:t>
        </w:r>
      </w:hyperlink>
    </w:p>
    <w:p w:rsidR="00960231" w:rsidRDefault="007B3784">
      <w:pPr>
        <w:widowControl w:val="0"/>
        <w:spacing w:before="100" w:line="240" w:lineRule="auto"/>
        <w:ind w:right="-20"/>
        <w:rPr>
          <w:rFonts w:ascii="Times New Roman" w:eastAsia="Times New Roman" w:hAnsi="Times New Roman" w:cs="Times New Roman"/>
          <w:color w:val="000000"/>
        </w:rPr>
      </w:pPr>
      <w:hyperlink w:anchor="_page_187_0">
        <w:r w:rsidR="007628FF">
          <w:rPr>
            <w:rFonts w:ascii="Times New Roman" w:eastAsia="Times New Roman" w:hAnsi="Times New Roman" w:cs="Times New Roman"/>
            <w:b/>
            <w:bCs/>
            <w:color w:val="000000"/>
          </w:rPr>
          <w:t>2. СОДЕРЖАТЕЛЬНЫЙ РАЗДЕЛ</w:t>
        </w:r>
        <w:r w:rsidR="007628FF">
          <w:rPr>
            <w:rFonts w:ascii="Times New Roman" w:eastAsia="Times New Roman" w:hAnsi="Times New Roman" w:cs="Times New Roman"/>
            <w:color w:val="000000"/>
          </w:rPr>
          <w:t>...............................................................................................................157</w:t>
        </w:r>
      </w:hyperlink>
    </w:p>
    <w:p w:rsidR="00960231" w:rsidRDefault="007B3784">
      <w:pPr>
        <w:widowControl w:val="0"/>
        <w:spacing w:before="100" w:line="240" w:lineRule="auto"/>
        <w:ind w:left="221" w:right="-20"/>
        <w:rPr>
          <w:rFonts w:ascii="Times New Roman" w:eastAsia="Times New Roman" w:hAnsi="Times New Roman" w:cs="Times New Roman"/>
          <w:color w:val="000000"/>
        </w:rPr>
      </w:pPr>
      <w:hyperlink w:anchor="_page_187_0">
        <w:r w:rsidR="007628FF">
          <w:rPr>
            <w:rFonts w:ascii="Times New Roman" w:eastAsia="Times New Roman" w:hAnsi="Times New Roman" w:cs="Times New Roman"/>
            <w:b/>
            <w:bCs/>
            <w:color w:val="000000"/>
          </w:rPr>
          <w:t xml:space="preserve">2.1. Программа развития универсальных учебных действий </w:t>
        </w:r>
        <w:r w:rsidR="007628FF">
          <w:rPr>
            <w:rFonts w:ascii="Times New Roman" w:eastAsia="Times New Roman" w:hAnsi="Times New Roman" w:cs="Times New Roman"/>
            <w:color w:val="000000"/>
          </w:rPr>
          <w:t>............................................................157</w:t>
        </w:r>
      </w:hyperlink>
    </w:p>
    <w:p w:rsidR="00960231" w:rsidRDefault="007B3784">
      <w:pPr>
        <w:widowControl w:val="0"/>
        <w:spacing w:before="97" w:line="240" w:lineRule="auto"/>
        <w:ind w:left="221" w:right="-20"/>
        <w:rPr>
          <w:rFonts w:ascii="Times New Roman" w:eastAsia="Times New Roman" w:hAnsi="Times New Roman" w:cs="Times New Roman"/>
          <w:b/>
          <w:bCs/>
          <w:color w:val="000000"/>
        </w:rPr>
      </w:pPr>
      <w:hyperlink w:anchor="_page_217_0">
        <w:r w:rsidR="007628FF">
          <w:rPr>
            <w:rFonts w:ascii="Times New Roman" w:eastAsia="Times New Roman" w:hAnsi="Times New Roman" w:cs="Times New Roman"/>
            <w:b/>
            <w:bCs/>
            <w:color w:val="000000"/>
          </w:rPr>
          <w:t>2.2. Программы учебных предметов. Основное содержание учебных предметов на уровне</w:t>
        </w:r>
      </w:hyperlink>
    </w:p>
    <w:p w:rsidR="00960231" w:rsidRDefault="007B3784">
      <w:pPr>
        <w:widowControl w:val="0"/>
        <w:spacing w:before="5" w:line="240" w:lineRule="auto"/>
        <w:ind w:left="221" w:right="-20"/>
        <w:rPr>
          <w:rFonts w:ascii="Times New Roman" w:eastAsia="Times New Roman" w:hAnsi="Times New Roman" w:cs="Times New Roman"/>
          <w:color w:val="000000"/>
        </w:rPr>
      </w:pPr>
      <w:hyperlink w:anchor="_page_217_0">
        <w:r w:rsidR="007628FF">
          <w:rPr>
            <w:rFonts w:ascii="Times New Roman" w:eastAsia="Times New Roman" w:hAnsi="Times New Roman" w:cs="Times New Roman"/>
            <w:b/>
            <w:bCs/>
            <w:color w:val="000000"/>
          </w:rPr>
          <w:t>основного общего образования</w:t>
        </w:r>
        <w:r w:rsidR="007628FF">
          <w:rPr>
            <w:rFonts w:ascii="Times New Roman" w:eastAsia="Times New Roman" w:hAnsi="Times New Roman" w:cs="Times New Roman"/>
            <w:color w:val="000000"/>
          </w:rPr>
          <w:t>.................................................................................................................185</w:t>
        </w:r>
      </w:hyperlink>
    </w:p>
    <w:p w:rsidR="00960231" w:rsidRDefault="007B3784">
      <w:pPr>
        <w:widowControl w:val="0"/>
        <w:spacing w:before="100" w:line="240" w:lineRule="auto"/>
        <w:ind w:left="221" w:right="-20"/>
        <w:rPr>
          <w:rFonts w:ascii="Times New Roman" w:eastAsia="Times New Roman" w:hAnsi="Times New Roman" w:cs="Times New Roman"/>
          <w:color w:val="000000"/>
        </w:rPr>
      </w:pPr>
      <w:hyperlink w:anchor="_page_377_0">
        <w:r w:rsidR="007628FF">
          <w:rPr>
            <w:rFonts w:ascii="Times New Roman" w:eastAsia="Times New Roman" w:hAnsi="Times New Roman" w:cs="Times New Roman"/>
            <w:b/>
            <w:bCs/>
            <w:color w:val="000000"/>
          </w:rPr>
          <w:t>2.3. Программа воспитания</w:t>
        </w:r>
        <w:r w:rsidR="007628FF">
          <w:rPr>
            <w:rFonts w:ascii="Times New Roman" w:eastAsia="Times New Roman" w:hAnsi="Times New Roman" w:cs="Times New Roman"/>
            <w:color w:val="000000"/>
          </w:rPr>
          <w:t>.......................................................................................................................343</w:t>
        </w:r>
      </w:hyperlink>
    </w:p>
    <w:p w:rsidR="00960231" w:rsidRDefault="007B3784">
      <w:pPr>
        <w:widowControl w:val="0"/>
        <w:spacing w:before="99" w:line="240" w:lineRule="auto"/>
        <w:ind w:left="221" w:right="-20"/>
        <w:rPr>
          <w:rFonts w:ascii="Times New Roman" w:eastAsia="Times New Roman" w:hAnsi="Times New Roman" w:cs="Times New Roman"/>
          <w:color w:val="000000"/>
        </w:rPr>
      </w:pPr>
      <w:hyperlink w:anchor="_page_412_0">
        <w:r w:rsidR="007628FF">
          <w:rPr>
            <w:rFonts w:ascii="Times New Roman" w:eastAsia="Times New Roman" w:hAnsi="Times New Roman" w:cs="Times New Roman"/>
            <w:b/>
            <w:bCs/>
            <w:color w:val="000000"/>
          </w:rPr>
          <w:t>2.4. Программа коррекционной работы</w:t>
        </w:r>
        <w:r w:rsidR="007628FF">
          <w:rPr>
            <w:rFonts w:ascii="Times New Roman" w:eastAsia="Times New Roman" w:hAnsi="Times New Roman" w:cs="Times New Roman"/>
            <w:color w:val="000000"/>
          </w:rPr>
          <w:t>..................................................................................................377</w:t>
        </w:r>
      </w:hyperlink>
    </w:p>
    <w:p w:rsidR="00960231" w:rsidRDefault="007B3784">
      <w:pPr>
        <w:widowControl w:val="0"/>
        <w:spacing w:before="100" w:line="240" w:lineRule="auto"/>
        <w:ind w:right="-20"/>
        <w:rPr>
          <w:rFonts w:ascii="Times New Roman" w:eastAsia="Times New Roman" w:hAnsi="Times New Roman" w:cs="Times New Roman"/>
          <w:color w:val="000000"/>
        </w:rPr>
      </w:pPr>
      <w:hyperlink w:anchor="_page_441_0">
        <w:r w:rsidR="007628FF">
          <w:rPr>
            <w:rFonts w:ascii="Times New Roman" w:eastAsia="Times New Roman" w:hAnsi="Times New Roman" w:cs="Times New Roman"/>
            <w:b/>
            <w:bCs/>
            <w:color w:val="000000"/>
          </w:rPr>
          <w:t xml:space="preserve">3. ОРГАНИЗПЦИОННЫЙ РАЗДЕЛ </w:t>
        </w:r>
        <w:r w:rsidR="007628FF">
          <w:rPr>
            <w:rFonts w:ascii="Times New Roman" w:eastAsia="Times New Roman" w:hAnsi="Times New Roman" w:cs="Times New Roman"/>
            <w:color w:val="000000"/>
          </w:rPr>
          <w:t>.........................................................................................................4055</w:t>
        </w:r>
      </w:hyperlink>
    </w:p>
    <w:p w:rsidR="00960231" w:rsidRDefault="007B3784">
      <w:pPr>
        <w:widowControl w:val="0"/>
        <w:spacing w:before="98" w:line="240" w:lineRule="auto"/>
        <w:ind w:left="221" w:right="-20"/>
        <w:rPr>
          <w:rFonts w:ascii="Times New Roman" w:eastAsia="Times New Roman" w:hAnsi="Times New Roman" w:cs="Times New Roman"/>
          <w:b/>
          <w:bCs/>
          <w:color w:val="000000"/>
        </w:rPr>
      </w:pPr>
      <w:hyperlink w:anchor="_page_441_0">
        <w:r w:rsidR="007628FF">
          <w:rPr>
            <w:rFonts w:ascii="Times New Roman" w:eastAsia="Times New Roman" w:hAnsi="Times New Roman" w:cs="Times New Roman"/>
            <w:b/>
            <w:bCs/>
            <w:color w:val="000000"/>
          </w:rPr>
          <w:t>3.1. Учебный план основного общего образования обучающихся по АООП ОО для обучающихся</w:t>
        </w:r>
      </w:hyperlink>
    </w:p>
    <w:p w:rsidR="00960231" w:rsidRDefault="007B3784">
      <w:pPr>
        <w:widowControl w:val="0"/>
        <w:spacing w:before="1" w:line="240" w:lineRule="auto"/>
        <w:ind w:left="221" w:right="-20"/>
        <w:rPr>
          <w:rFonts w:ascii="Times New Roman" w:eastAsia="Times New Roman" w:hAnsi="Times New Roman" w:cs="Times New Roman"/>
          <w:color w:val="000000"/>
        </w:rPr>
      </w:pPr>
      <w:hyperlink w:anchor="_page_441_0">
        <w:r w:rsidR="007628FF">
          <w:rPr>
            <w:rFonts w:ascii="Times New Roman" w:eastAsia="Times New Roman" w:hAnsi="Times New Roman" w:cs="Times New Roman"/>
            <w:b/>
            <w:bCs/>
            <w:color w:val="000000"/>
          </w:rPr>
          <w:t>с ЗПР</w:t>
        </w:r>
        <w:r w:rsidR="007628FF">
          <w:rPr>
            <w:rFonts w:ascii="Times New Roman" w:eastAsia="Times New Roman" w:hAnsi="Times New Roman" w:cs="Times New Roman"/>
            <w:color w:val="000000"/>
          </w:rPr>
          <w:t>...............................................................................................................................................................405</w:t>
        </w:r>
      </w:hyperlink>
    </w:p>
    <w:p w:rsidR="00960231" w:rsidRDefault="007B3784">
      <w:pPr>
        <w:widowControl w:val="0"/>
        <w:spacing w:before="100" w:line="240" w:lineRule="auto"/>
        <w:ind w:left="221" w:right="-20"/>
        <w:rPr>
          <w:rFonts w:ascii="Times New Roman" w:eastAsia="Times New Roman" w:hAnsi="Times New Roman" w:cs="Times New Roman"/>
          <w:color w:val="000000"/>
        </w:rPr>
      </w:pPr>
      <w:hyperlink w:anchor="_page_450_0">
        <w:r w:rsidR="007628FF">
          <w:rPr>
            <w:rFonts w:ascii="Times New Roman" w:eastAsia="Times New Roman" w:hAnsi="Times New Roman" w:cs="Times New Roman"/>
            <w:b/>
            <w:bCs/>
            <w:color w:val="000000"/>
          </w:rPr>
          <w:t xml:space="preserve">3.2 Годовой календарный учебный график </w:t>
        </w:r>
        <w:r w:rsidR="007628FF">
          <w:rPr>
            <w:rFonts w:ascii="Times New Roman" w:eastAsia="Times New Roman" w:hAnsi="Times New Roman" w:cs="Times New Roman"/>
            <w:color w:val="000000"/>
          </w:rPr>
          <w:t>...........................................................................................411</w:t>
        </w:r>
      </w:hyperlink>
    </w:p>
    <w:p w:rsidR="00960231" w:rsidRDefault="007B3784">
      <w:pPr>
        <w:widowControl w:val="0"/>
        <w:spacing w:before="100" w:line="240" w:lineRule="auto"/>
        <w:ind w:left="221" w:right="-20"/>
        <w:rPr>
          <w:rFonts w:ascii="Times New Roman" w:eastAsia="Times New Roman" w:hAnsi="Times New Roman" w:cs="Times New Roman"/>
          <w:color w:val="000000"/>
        </w:rPr>
      </w:pPr>
      <w:hyperlink w:anchor="_page_454_0">
        <w:r w:rsidR="007628FF">
          <w:rPr>
            <w:rFonts w:ascii="Times New Roman" w:eastAsia="Times New Roman" w:hAnsi="Times New Roman" w:cs="Times New Roman"/>
            <w:b/>
            <w:bCs/>
            <w:color w:val="000000"/>
          </w:rPr>
          <w:t>3.3. План внеурочно</w:t>
        </w:r>
        <w:r>
          <w:rPr>
            <w:rFonts w:ascii="Times New Roman" w:eastAsia="Times New Roman" w:hAnsi="Times New Roman" w:cs="Times New Roman"/>
            <w:b/>
            <w:bCs/>
            <w:color w:val="000000"/>
          </w:rPr>
          <w:t>й деятельности МБОУ ООШ №11 г.Ливны</w:t>
        </w:r>
        <w:r w:rsidR="007628FF">
          <w:rPr>
            <w:rFonts w:ascii="Times New Roman" w:eastAsia="Times New Roman" w:hAnsi="Times New Roman" w:cs="Times New Roman"/>
            <w:b/>
            <w:bCs/>
            <w:color w:val="000000"/>
          </w:rPr>
          <w:t>.</w:t>
        </w:r>
        <w:r w:rsidR="007628FF">
          <w:rPr>
            <w:rFonts w:ascii="Times New Roman" w:eastAsia="Times New Roman" w:hAnsi="Times New Roman" w:cs="Times New Roman"/>
            <w:color w:val="000000"/>
          </w:rPr>
          <w:t>............................</w:t>
        </w:r>
        <w:r>
          <w:rPr>
            <w:rFonts w:ascii="Times New Roman" w:eastAsia="Times New Roman" w:hAnsi="Times New Roman" w:cs="Times New Roman"/>
            <w:color w:val="000000"/>
          </w:rPr>
          <w:t>.....................</w:t>
        </w:r>
        <w:r w:rsidR="007628FF">
          <w:rPr>
            <w:rFonts w:ascii="Times New Roman" w:eastAsia="Times New Roman" w:hAnsi="Times New Roman" w:cs="Times New Roman"/>
            <w:color w:val="000000"/>
          </w:rPr>
          <w:t>....414</w:t>
        </w:r>
      </w:hyperlink>
    </w:p>
    <w:p w:rsidR="00960231" w:rsidRDefault="007B3784">
      <w:pPr>
        <w:widowControl w:val="0"/>
        <w:spacing w:before="98" w:line="240" w:lineRule="auto"/>
        <w:ind w:left="221" w:right="-20"/>
        <w:rPr>
          <w:rFonts w:ascii="Times New Roman" w:eastAsia="Times New Roman" w:hAnsi="Times New Roman" w:cs="Times New Roman"/>
          <w:color w:val="000000"/>
        </w:rPr>
      </w:pPr>
      <w:hyperlink w:anchor="_page_454_0">
        <w:r w:rsidR="007628FF">
          <w:rPr>
            <w:rFonts w:ascii="Times New Roman" w:eastAsia="Times New Roman" w:hAnsi="Times New Roman" w:cs="Times New Roman"/>
            <w:b/>
            <w:bCs/>
            <w:color w:val="000000"/>
          </w:rPr>
          <w:t xml:space="preserve">3.4. </w:t>
        </w:r>
        <w:r w:rsidR="007628FF">
          <w:rPr>
            <w:rFonts w:ascii="Times New Roman" w:eastAsia="Times New Roman" w:hAnsi="Times New Roman" w:cs="Times New Roman"/>
            <w:b/>
            <w:bCs/>
            <w:color w:val="000000"/>
            <w:sz w:val="24"/>
            <w:szCs w:val="24"/>
          </w:rPr>
          <w:t xml:space="preserve">Календарный план воспитательной работы </w:t>
        </w:r>
        <w:r>
          <w:rPr>
            <w:rFonts w:ascii="Times New Roman" w:eastAsia="Times New Roman" w:hAnsi="Times New Roman" w:cs="Times New Roman"/>
            <w:b/>
            <w:bCs/>
            <w:color w:val="000000"/>
            <w:sz w:val="24"/>
            <w:szCs w:val="24"/>
          </w:rPr>
          <w:t>МБОУ ООШ №11 г.Ливны</w:t>
        </w:r>
        <w:r w:rsidR="007628FF">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w:t>
        </w:r>
        <w:r w:rsidR="007628FF">
          <w:rPr>
            <w:rFonts w:ascii="Times New Roman" w:eastAsia="Times New Roman" w:hAnsi="Times New Roman" w:cs="Times New Roman"/>
            <w:color w:val="000000"/>
          </w:rPr>
          <w:t>............414</w:t>
        </w:r>
      </w:hyperlink>
    </w:p>
    <w:p w:rsidR="00960231" w:rsidRDefault="007B3784">
      <w:pPr>
        <w:widowControl w:val="0"/>
        <w:spacing w:before="100" w:line="240" w:lineRule="auto"/>
        <w:ind w:left="221" w:right="-20"/>
        <w:rPr>
          <w:rFonts w:ascii="Times New Roman" w:eastAsia="Times New Roman" w:hAnsi="Times New Roman" w:cs="Times New Roman"/>
          <w:b/>
          <w:bCs/>
          <w:color w:val="000000"/>
        </w:rPr>
      </w:pPr>
      <w:hyperlink w:anchor="_page_470_0">
        <w:r w:rsidR="007628FF">
          <w:rPr>
            <w:rFonts w:ascii="Times New Roman" w:eastAsia="Times New Roman" w:hAnsi="Times New Roman" w:cs="Times New Roman"/>
            <w:b/>
            <w:bCs/>
            <w:color w:val="000000"/>
          </w:rPr>
          <w:t>3.5. Система условий реализации адаптированной основной общеобразовательной программы</w:t>
        </w:r>
      </w:hyperlink>
    </w:p>
    <w:p w:rsidR="00960231" w:rsidRDefault="007B3784">
      <w:pPr>
        <w:widowControl w:val="0"/>
        <w:spacing w:before="4" w:line="240" w:lineRule="auto"/>
        <w:ind w:left="221" w:right="-20"/>
        <w:rPr>
          <w:rFonts w:ascii="Times New Roman" w:eastAsia="Times New Roman" w:hAnsi="Times New Roman" w:cs="Times New Roman"/>
          <w:color w:val="000000"/>
        </w:rPr>
      </w:pPr>
      <w:hyperlink w:anchor="_page_470_0">
        <w:r w:rsidR="007628FF">
          <w:rPr>
            <w:rFonts w:ascii="Times New Roman" w:eastAsia="Times New Roman" w:hAnsi="Times New Roman" w:cs="Times New Roman"/>
            <w:b/>
            <w:bCs/>
            <w:color w:val="000000"/>
          </w:rPr>
          <w:t>основного общего образования обучающихся с задержкой психического развития</w:t>
        </w:r>
        <w:r w:rsidR="007628FF">
          <w:rPr>
            <w:rFonts w:ascii="Times New Roman" w:eastAsia="Times New Roman" w:hAnsi="Times New Roman" w:cs="Times New Roman"/>
            <w:color w:val="000000"/>
          </w:rPr>
          <w:t>.....................428</w:t>
        </w:r>
      </w:hyperlink>
    </w:p>
    <w:p w:rsidR="00960231" w:rsidRDefault="007B3784">
      <w:pPr>
        <w:widowControl w:val="0"/>
        <w:spacing w:before="100" w:line="240" w:lineRule="auto"/>
        <w:ind w:left="221" w:right="-20"/>
        <w:rPr>
          <w:rFonts w:ascii="Times New Roman" w:eastAsia="Times New Roman" w:hAnsi="Times New Roman" w:cs="Times New Roman"/>
          <w:color w:val="000000"/>
        </w:rPr>
      </w:pPr>
      <w:hyperlink w:anchor="_page_480_0">
        <w:r w:rsidR="007628FF">
          <w:rPr>
            <w:rFonts w:ascii="Times New Roman" w:eastAsia="Times New Roman" w:hAnsi="Times New Roman" w:cs="Times New Roman"/>
            <w:b/>
            <w:bCs/>
            <w:color w:val="000000"/>
          </w:rPr>
          <w:t>*Условные сокращения</w:t>
        </w:r>
        <w:r w:rsidR="007628FF">
          <w:rPr>
            <w:rFonts w:ascii="Times New Roman" w:eastAsia="Times New Roman" w:hAnsi="Times New Roman" w:cs="Times New Roman"/>
            <w:color w:val="000000"/>
          </w:rPr>
          <w:t>..............................................................................................................................436</w:t>
        </w:r>
      </w:hyperlink>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 w:line="200" w:lineRule="exact"/>
        <w:rPr>
          <w:rFonts w:ascii="Times New Roman" w:eastAsia="Times New Roman" w:hAnsi="Times New Roman" w:cs="Times New Roman"/>
          <w:sz w:val="20"/>
          <w:szCs w:val="20"/>
        </w:rPr>
      </w:pPr>
    </w:p>
    <w:p w:rsidR="00960231" w:rsidRDefault="007628FF">
      <w:pPr>
        <w:widowControl w:val="0"/>
        <w:spacing w:line="240" w:lineRule="auto"/>
        <w:ind w:left="9818"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2</w:t>
      </w:r>
      <w:bookmarkEnd w:id="1"/>
    </w:p>
    <w:p w:rsidR="00960231" w:rsidRDefault="00960231">
      <w:pPr>
        <w:spacing w:line="240" w:lineRule="exact"/>
        <w:rPr>
          <w:sz w:val="24"/>
          <w:szCs w:val="24"/>
        </w:rPr>
      </w:pPr>
      <w:bookmarkStart w:id="2" w:name="_page_25_0"/>
    </w:p>
    <w:p w:rsidR="00960231" w:rsidRDefault="00960231">
      <w:pPr>
        <w:spacing w:after="4" w:line="200" w:lineRule="exact"/>
        <w:rPr>
          <w:sz w:val="20"/>
          <w:szCs w:val="20"/>
        </w:rPr>
      </w:pPr>
    </w:p>
    <w:p w:rsidR="00960231" w:rsidRDefault="007628FF">
      <w:pPr>
        <w:widowControl w:val="0"/>
        <w:spacing w:line="240" w:lineRule="auto"/>
        <w:ind w:left="3164" w:right="-20"/>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ОБЩИЕ ПОЛОЖЕНИЯ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 w:line="140" w:lineRule="exact"/>
        <w:rPr>
          <w:rFonts w:ascii="Times New Roman" w:eastAsia="Times New Roman" w:hAnsi="Times New Roman" w:cs="Times New Roman"/>
          <w:sz w:val="14"/>
          <w:szCs w:val="14"/>
        </w:rPr>
      </w:pPr>
    </w:p>
    <w:p w:rsidR="00960231" w:rsidRDefault="007628FF">
      <w:pPr>
        <w:widowControl w:val="0"/>
        <w:tabs>
          <w:tab w:val="left" w:pos="2370"/>
          <w:tab w:val="left" w:pos="2753"/>
          <w:tab w:val="left" w:pos="4235"/>
          <w:tab w:val="left" w:pos="6276"/>
          <w:tab w:val="left" w:pos="7532"/>
        </w:tabs>
        <w:spacing w:line="360" w:lineRule="auto"/>
        <w:ind w:right="-9" w:firstLine="70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Определение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назначение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адаптированной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основной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общеобразовательной программы основного общего образования обучающихся с задержкой психического развития</w:t>
      </w:r>
    </w:p>
    <w:p w:rsidR="00960231" w:rsidRDefault="007628FF">
      <w:pPr>
        <w:widowControl w:val="0"/>
        <w:tabs>
          <w:tab w:val="left" w:pos="2697"/>
          <w:tab w:val="left" w:pos="3918"/>
          <w:tab w:val="left" w:pos="6432"/>
          <w:tab w:val="left" w:pos="7826"/>
          <w:tab w:val="left" w:pos="9172"/>
        </w:tabs>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Адаптированная</w:t>
      </w:r>
      <w:r>
        <w:rPr>
          <w:rFonts w:ascii="Times New Roman" w:eastAsia="Times New Roman" w:hAnsi="Times New Roman" w:cs="Times New Roman"/>
          <w:color w:val="000000"/>
          <w:sz w:val="24"/>
          <w:szCs w:val="24"/>
        </w:rPr>
        <w:tab/>
        <w:t>основная</w:t>
      </w:r>
      <w:r>
        <w:rPr>
          <w:rFonts w:ascii="Times New Roman" w:eastAsia="Times New Roman" w:hAnsi="Times New Roman" w:cs="Times New Roman"/>
          <w:color w:val="000000"/>
          <w:sz w:val="24"/>
          <w:szCs w:val="24"/>
        </w:rPr>
        <w:tab/>
        <w:t>общеобразовательная</w:t>
      </w:r>
      <w:r>
        <w:rPr>
          <w:rFonts w:ascii="Times New Roman" w:eastAsia="Times New Roman" w:hAnsi="Times New Roman" w:cs="Times New Roman"/>
          <w:color w:val="000000"/>
          <w:sz w:val="24"/>
          <w:szCs w:val="24"/>
        </w:rPr>
        <w:tab/>
        <w:t>программа</w:t>
      </w:r>
      <w:r>
        <w:rPr>
          <w:rFonts w:ascii="Times New Roman" w:eastAsia="Times New Roman" w:hAnsi="Times New Roman" w:cs="Times New Roman"/>
          <w:color w:val="000000"/>
          <w:sz w:val="24"/>
          <w:szCs w:val="24"/>
        </w:rPr>
        <w:tab/>
        <w:t>основного</w:t>
      </w:r>
      <w:r>
        <w:rPr>
          <w:rFonts w:ascii="Times New Roman" w:eastAsia="Times New Roman" w:hAnsi="Times New Roman" w:cs="Times New Roman"/>
          <w:color w:val="000000"/>
          <w:sz w:val="24"/>
          <w:szCs w:val="24"/>
        </w:rPr>
        <w:tab/>
        <w:t>общего образования обучающихся с задержкой психического развития (далее – АООП ООО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960231" w:rsidRDefault="007628FF">
      <w:pPr>
        <w:widowControl w:val="0"/>
        <w:spacing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АООП ООО самостоятельно разрабатывается и утверждается МБОУ ООШ №11 г.Ливны в соответствии с ФГОС ООО и с учетом ООП ООО.</w:t>
      </w:r>
    </w:p>
    <w:p w:rsidR="00960231" w:rsidRDefault="007628FF">
      <w:pPr>
        <w:widowControl w:val="0"/>
        <w:spacing w:line="360"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АООП ООО разрабатывается МБОУ ООШ №11 г.Ливны с учётом образовательных потребностей и запросов участников образовательного процесса.</w:t>
      </w:r>
    </w:p>
    <w:p w:rsidR="00960231" w:rsidRDefault="007628FF">
      <w:pPr>
        <w:widowControl w:val="0"/>
        <w:spacing w:line="360" w:lineRule="auto"/>
        <w:ind w:right="-51" w:firstLine="7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Структура адаптированной основной общеобразовательной программы основного общего образования обучающихся с задержкой психического развития</w:t>
      </w:r>
    </w:p>
    <w:p w:rsidR="00960231" w:rsidRDefault="007628FF">
      <w:pPr>
        <w:widowControl w:val="0"/>
        <w:spacing w:line="360"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Структура АООП ООО обучающихся с ЗПР МБОУ ООШ №11 г.Ливны включает целевой, содержательный и организационный разделы.</w:t>
      </w:r>
    </w:p>
    <w:p w:rsidR="00960231" w:rsidRDefault="007628FF">
      <w:pPr>
        <w:widowControl w:val="0"/>
        <w:spacing w:line="358"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Целевой </w:t>
      </w:r>
      <w:r>
        <w:rPr>
          <w:rFonts w:ascii="Times New Roman" w:eastAsia="Times New Roman" w:hAnsi="Times New Roman" w:cs="Times New Roman"/>
          <w:color w:val="000000"/>
          <w:sz w:val="24"/>
          <w:szCs w:val="24"/>
        </w:rPr>
        <w:t>раздел определяет общее назначение, цели, задачи и планируемые результаты реализации АООП ООО,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960231" w:rsidRDefault="007628FF">
      <w:pPr>
        <w:widowControl w:val="0"/>
        <w:tabs>
          <w:tab w:val="left" w:pos="720"/>
        </w:tabs>
        <w:spacing w:line="359" w:lineRule="auto"/>
        <w:ind w:left="360" w:right="6266" w:firstLine="34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Целевой раздел включает: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пояснительную записку;</w:t>
      </w:r>
    </w:p>
    <w:p w:rsidR="00960231" w:rsidRDefault="007628FF">
      <w:pPr>
        <w:widowControl w:val="0"/>
        <w:tabs>
          <w:tab w:val="left" w:pos="720"/>
        </w:tabs>
        <w:spacing w:line="240" w:lineRule="auto"/>
        <w:ind w:left="36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планируемые результаты освоения обучающимися АООП ООО;</w:t>
      </w:r>
    </w:p>
    <w:p w:rsidR="00960231" w:rsidRDefault="00960231">
      <w:pPr>
        <w:spacing w:after="7" w:line="120" w:lineRule="exact"/>
        <w:rPr>
          <w:rFonts w:ascii="Times New Roman" w:eastAsia="Times New Roman" w:hAnsi="Times New Roman" w:cs="Times New Roman"/>
          <w:sz w:val="12"/>
          <w:szCs w:val="12"/>
        </w:rPr>
      </w:pPr>
    </w:p>
    <w:p w:rsidR="00960231" w:rsidRDefault="007628FF">
      <w:pPr>
        <w:widowControl w:val="0"/>
        <w:spacing w:line="349" w:lineRule="auto"/>
        <w:ind w:left="708" w:right="-51" w:hanging="348"/>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систему оценки достижения планируемых результатов освоения АООП ООО. </w:t>
      </w:r>
      <w:r>
        <w:rPr>
          <w:rFonts w:ascii="Times New Roman" w:eastAsia="Times New Roman" w:hAnsi="Times New Roman" w:cs="Times New Roman"/>
          <w:b/>
          <w:bCs/>
          <w:color w:val="000000"/>
          <w:sz w:val="24"/>
          <w:szCs w:val="24"/>
        </w:rPr>
        <w:t xml:space="preserve">Содержательный </w:t>
      </w:r>
      <w:r>
        <w:rPr>
          <w:rFonts w:ascii="Times New Roman" w:eastAsia="Times New Roman" w:hAnsi="Times New Roman" w:cs="Times New Roman"/>
          <w:color w:val="000000"/>
          <w:sz w:val="24"/>
          <w:szCs w:val="24"/>
        </w:rPr>
        <w:t>раздел определяет общее содержание основного общего образования и</w:t>
      </w:r>
    </w:p>
    <w:p w:rsidR="00960231" w:rsidRDefault="007628FF">
      <w:pPr>
        <w:widowControl w:val="0"/>
        <w:spacing w:before="14" w:line="358"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включает образовательные программы, ориентированные на достижение личностных, предметных и метапредметных результатов, в том числе:</w:t>
      </w:r>
    </w:p>
    <w:p w:rsidR="00960231" w:rsidRDefault="007628FF">
      <w:pPr>
        <w:widowControl w:val="0"/>
        <w:tabs>
          <w:tab w:val="left" w:pos="2854"/>
          <w:tab w:val="left" w:pos="7275"/>
          <w:tab w:val="left" w:pos="9130"/>
        </w:tabs>
        <w:spacing w:before="4" w:line="356" w:lineRule="auto"/>
        <w:ind w:left="720" w:right="-19" w:hanging="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программу развития универсальных учебных действий на уровне основного общего образования, включающую формирование компетенций обучающихся в области использования</w:t>
      </w:r>
      <w:r>
        <w:rPr>
          <w:rFonts w:ascii="Times New Roman" w:eastAsia="Times New Roman" w:hAnsi="Times New Roman" w:cs="Times New Roman"/>
          <w:color w:val="000000"/>
          <w:sz w:val="24"/>
          <w:szCs w:val="24"/>
        </w:rPr>
        <w:tab/>
        <w:t>информационно-коммуникационных</w:t>
      </w:r>
      <w:r>
        <w:rPr>
          <w:rFonts w:ascii="Times New Roman" w:eastAsia="Times New Roman" w:hAnsi="Times New Roman" w:cs="Times New Roman"/>
          <w:color w:val="000000"/>
          <w:sz w:val="24"/>
          <w:szCs w:val="24"/>
        </w:rPr>
        <w:tab/>
        <w:t>технологий,</w:t>
      </w:r>
      <w:r>
        <w:rPr>
          <w:rFonts w:ascii="Times New Roman" w:eastAsia="Times New Roman" w:hAnsi="Times New Roman" w:cs="Times New Roman"/>
          <w:color w:val="000000"/>
          <w:sz w:val="24"/>
          <w:szCs w:val="24"/>
        </w:rPr>
        <w:tab/>
        <w:t>учебно-исследовательской и проектной деятельности;</w:t>
      </w:r>
    </w:p>
    <w:p w:rsidR="00960231" w:rsidRDefault="007628FF">
      <w:pPr>
        <w:widowControl w:val="0"/>
        <w:spacing w:line="240" w:lineRule="auto"/>
        <w:ind w:left="9818" w:right="-20"/>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rPr>
        <w:t>3</w:t>
      </w:r>
      <w:bookmarkEnd w:id="2"/>
    </w:p>
    <w:p w:rsidR="00960231" w:rsidRDefault="00960231">
      <w:pPr>
        <w:spacing w:line="240" w:lineRule="exact"/>
        <w:rPr>
          <w:sz w:val="24"/>
          <w:szCs w:val="24"/>
        </w:rPr>
      </w:pPr>
      <w:bookmarkStart w:id="3" w:name="_page_29_0"/>
    </w:p>
    <w:p w:rsidR="00960231" w:rsidRDefault="00960231">
      <w:pPr>
        <w:spacing w:after="6" w:line="200" w:lineRule="exact"/>
        <w:rPr>
          <w:sz w:val="20"/>
          <w:szCs w:val="20"/>
        </w:rPr>
      </w:pPr>
    </w:p>
    <w:p w:rsidR="00960231" w:rsidRDefault="007628FF">
      <w:pPr>
        <w:widowControl w:val="0"/>
        <w:tabs>
          <w:tab w:val="left" w:pos="720"/>
        </w:tabs>
        <w:spacing w:line="240" w:lineRule="auto"/>
        <w:ind w:left="36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программы отдельных учебных предметов, курсов;</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2163"/>
          <w:tab w:val="left" w:pos="3912"/>
          <w:tab w:val="left" w:pos="4433"/>
          <w:tab w:val="left" w:pos="6111"/>
          <w:tab w:val="left" w:pos="6509"/>
          <w:tab w:val="left" w:pos="8682"/>
        </w:tabs>
        <w:spacing w:line="356" w:lineRule="auto"/>
        <w:ind w:left="720" w:right="-16" w:hanging="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ab/>
        <w:t>социализация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профессиональная</w:t>
      </w:r>
      <w:r>
        <w:rPr>
          <w:rFonts w:ascii="Times New Roman" w:eastAsia="Times New Roman" w:hAnsi="Times New Roman" w:cs="Times New Roman"/>
          <w:color w:val="000000"/>
          <w:sz w:val="24"/>
          <w:szCs w:val="24"/>
        </w:rPr>
        <w:tab/>
        <w:t>ориентация, формирование культуры здорового и безопасного образа жизни, экологической культуры;</w:t>
      </w:r>
    </w:p>
    <w:p w:rsidR="00960231" w:rsidRDefault="007628FF">
      <w:pPr>
        <w:widowControl w:val="0"/>
        <w:tabs>
          <w:tab w:val="left" w:pos="720"/>
        </w:tabs>
        <w:spacing w:before="5" w:line="240" w:lineRule="auto"/>
        <w:ind w:left="36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программу коррекционной работы.</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8"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Организационный </w:t>
      </w:r>
      <w:r>
        <w:rPr>
          <w:rFonts w:ascii="Times New Roman" w:eastAsia="Times New Roman" w:hAnsi="Times New Roman" w:cs="Times New Roman"/>
          <w:color w:val="000000"/>
          <w:sz w:val="24"/>
          <w:szCs w:val="24"/>
        </w:rPr>
        <w:t>раздел устанавливает общие рамки организации образовательного процесса, а также механизм реализации компонентов АООП.</w:t>
      </w:r>
    </w:p>
    <w:p w:rsidR="00960231" w:rsidRDefault="007628FF">
      <w:pPr>
        <w:widowControl w:val="0"/>
        <w:spacing w:before="2"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Организационный раздел включает:</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1" w:lineRule="auto"/>
        <w:ind w:left="720" w:right="-51"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учебный план основного общего образования как один из основных механизмов реализации АООП;</w:t>
      </w:r>
    </w:p>
    <w:p w:rsidR="00960231" w:rsidRDefault="007628FF">
      <w:pPr>
        <w:widowControl w:val="0"/>
        <w:tabs>
          <w:tab w:val="left" w:pos="720"/>
        </w:tabs>
        <w:spacing w:before="11" w:line="240" w:lineRule="auto"/>
        <w:ind w:left="36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систему условий реализации АООП.</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основе ФГОС ООО создается АООП ООО обучающихся с ЗПР, к которой, при необходимости, может быть создано несколько учебных планов, в том числе индивидуальные учебные</w:t>
      </w:r>
      <w:r w:rsidR="009A5D9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планы, учитывающие образовательные потребности групп или отдельных обучающихся с ЗПР.</w:t>
      </w: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АООП ООО для обучающихся с ЗПР, имеющих инвалидность, дополняется индивидуальной программой реабилитации инвалида (далее — ИПРА) в части создания специальных условий получения образования.</w:t>
      </w:r>
    </w:p>
    <w:p w:rsidR="00960231" w:rsidRDefault="007628FF">
      <w:pPr>
        <w:widowControl w:val="0"/>
        <w:tabs>
          <w:tab w:val="left" w:pos="938"/>
          <w:tab w:val="left" w:pos="2645"/>
          <w:tab w:val="left" w:pos="6465"/>
          <w:tab w:val="left" w:pos="7697"/>
          <w:tab w:val="left" w:pos="8580"/>
          <w:tab w:val="left" w:pos="9065"/>
        </w:tabs>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одного из вариантов АООП ООО обучающихся с ЗПР осуществляется на основе</w:t>
      </w:r>
      <w:r>
        <w:rPr>
          <w:rFonts w:ascii="Times New Roman" w:eastAsia="Times New Roman" w:hAnsi="Times New Roman" w:cs="Times New Roman"/>
          <w:color w:val="000000"/>
          <w:sz w:val="24"/>
          <w:szCs w:val="24"/>
        </w:rPr>
        <w:tab/>
        <w:t>рекомендаций</w:t>
      </w:r>
      <w:r>
        <w:rPr>
          <w:rFonts w:ascii="Times New Roman" w:eastAsia="Times New Roman" w:hAnsi="Times New Roman" w:cs="Times New Roman"/>
          <w:color w:val="000000"/>
          <w:sz w:val="24"/>
          <w:szCs w:val="24"/>
        </w:rPr>
        <w:tab/>
        <w:t>психолого-медико-педагогической</w:t>
      </w:r>
      <w:r>
        <w:rPr>
          <w:rFonts w:ascii="Times New Roman" w:eastAsia="Times New Roman" w:hAnsi="Times New Roman" w:cs="Times New Roman"/>
          <w:color w:val="000000"/>
          <w:sz w:val="24"/>
          <w:szCs w:val="24"/>
        </w:rPr>
        <w:tab/>
        <w:t>комиссии</w:t>
      </w:r>
      <w:r>
        <w:rPr>
          <w:rFonts w:ascii="Times New Roman" w:eastAsia="Times New Roman" w:hAnsi="Times New Roman" w:cs="Times New Roman"/>
          <w:color w:val="000000"/>
          <w:sz w:val="24"/>
          <w:szCs w:val="24"/>
        </w:rPr>
        <w:tab/>
        <w:t>(далее</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ПМПК), сформулированных по результатам его комплексного психолого-медико-педагогического обследования, с учетом ИПРА и в порядке, установленном законодательством Российской Федерации.</w:t>
      </w:r>
    </w:p>
    <w:p w:rsidR="00960231" w:rsidRDefault="007628FF">
      <w:pPr>
        <w:widowControl w:val="0"/>
        <w:tabs>
          <w:tab w:val="left" w:pos="2295"/>
          <w:tab w:val="left" w:pos="2820"/>
          <w:tab w:val="left" w:pos="4135"/>
          <w:tab w:val="left" w:pos="4662"/>
          <w:tab w:val="left" w:pos="6733"/>
          <w:tab w:val="left" w:pos="8092"/>
          <w:tab w:val="left" w:pos="8913"/>
        </w:tabs>
        <w:spacing w:line="359" w:lineRule="auto"/>
        <w:ind w:right="-17" w:firstLine="70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Принципы</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подходы</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к</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формированию</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адаптированной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основной общеобразовательной программы основного общего образования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обучающихся с задержкой психического развития</w:t>
      </w:r>
    </w:p>
    <w:p w:rsidR="00960231" w:rsidRDefault="007628FF">
      <w:pPr>
        <w:widowControl w:val="0"/>
        <w:spacing w:line="360"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основу разработки и реализации АООП ООО обучающихся с ЗПР заложены </w:t>
      </w:r>
      <w:r>
        <w:rPr>
          <w:rFonts w:ascii="Times New Roman" w:eastAsia="Times New Roman" w:hAnsi="Times New Roman" w:cs="Times New Roman"/>
          <w:i/>
          <w:iCs/>
          <w:color w:val="000000"/>
          <w:sz w:val="24"/>
          <w:szCs w:val="24"/>
        </w:rPr>
        <w:t xml:space="preserve">дифференцированный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i/>
          <w:iCs/>
          <w:color w:val="000000"/>
          <w:sz w:val="24"/>
          <w:szCs w:val="24"/>
        </w:rPr>
        <w:t>деятельностный подходы</w:t>
      </w:r>
      <w:r>
        <w:rPr>
          <w:rFonts w:ascii="Times New Roman" w:eastAsia="Times New Roman" w:hAnsi="Times New Roman" w:cs="Times New Roman"/>
          <w:color w:val="000000"/>
          <w:sz w:val="24"/>
          <w:szCs w:val="24"/>
        </w:rPr>
        <w:t>.</w:t>
      </w:r>
    </w:p>
    <w:p w:rsidR="00960231" w:rsidRPr="009A5D99" w:rsidRDefault="007628FF" w:rsidP="009A5D99">
      <w:pPr>
        <w:widowControl w:val="0"/>
        <w:spacing w:line="360" w:lineRule="auto"/>
        <w:ind w:right="-15" w:firstLine="708"/>
        <w:jc w:val="both"/>
        <w:rPr>
          <w:rFonts w:ascii="Times New Roman" w:eastAsia="Times New Roman" w:hAnsi="Times New Roman" w:cs="Times New Roman"/>
          <w:color w:val="000000"/>
          <w:sz w:val="24"/>
          <w:szCs w:val="24"/>
        </w:rPr>
        <w:sectPr w:rsidR="00960231" w:rsidRPr="009A5D99">
          <w:pgSz w:w="11911" w:h="16840"/>
          <w:pgMar w:top="1134" w:right="847" w:bottom="0" w:left="1133" w:header="0" w:footer="0" w:gutter="0"/>
          <w:cols w:space="708"/>
        </w:sectPr>
      </w:pPr>
      <w:r>
        <w:rPr>
          <w:rFonts w:ascii="Times New Roman" w:eastAsia="Times New Roman" w:hAnsi="Times New Roman" w:cs="Times New Roman"/>
          <w:i/>
          <w:iCs/>
          <w:color w:val="000000"/>
          <w:sz w:val="24"/>
          <w:szCs w:val="24"/>
        </w:rPr>
        <w:t xml:space="preserve">Дифференцированный подход </w:t>
      </w:r>
      <w:r>
        <w:rPr>
          <w:rFonts w:ascii="Times New Roman" w:eastAsia="Times New Roman" w:hAnsi="Times New Roman" w:cs="Times New Roman"/>
          <w:color w:val="000000"/>
          <w:sz w:val="24"/>
          <w:szCs w:val="24"/>
        </w:rPr>
        <w:t>к разработке и реализации АООП ООО обучающихся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АООП ООО обучающихся с ЗПР, в том числе и на основе</w:t>
      </w:r>
      <w:r w:rsidR="009A5D9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индивидуального учебного плана</w:t>
      </w:r>
      <w:bookmarkEnd w:id="3"/>
      <w:r w:rsidR="009A5D99">
        <w:rPr>
          <w:rFonts w:ascii="Times New Roman" w:eastAsia="Times New Roman" w:hAnsi="Times New Roman" w:cs="Times New Roman"/>
          <w:color w:val="000000"/>
          <w:sz w:val="24"/>
          <w:szCs w:val="24"/>
        </w:rPr>
        <w:t>.</w:t>
      </w:r>
    </w:p>
    <w:p w:rsidR="00960231" w:rsidRDefault="009A5D99" w:rsidP="009A5D99">
      <w:pPr>
        <w:widowControl w:val="0"/>
        <w:spacing w:line="240" w:lineRule="auto"/>
        <w:ind w:right="-20"/>
        <w:rPr>
          <w:rFonts w:ascii="Times New Roman" w:eastAsia="Times New Roman" w:hAnsi="Times New Roman" w:cs="Times New Roman"/>
          <w:color w:val="000000"/>
          <w:sz w:val="24"/>
          <w:szCs w:val="24"/>
        </w:rPr>
      </w:pPr>
      <w:bookmarkStart w:id="4" w:name="_page_30_0"/>
      <w:r>
        <w:rPr>
          <w:rFonts w:ascii="Times New Roman" w:eastAsia="Times New Roman" w:hAnsi="Times New Roman" w:cs="Times New Roman"/>
          <w:color w:val="000000"/>
          <w:sz w:val="24"/>
          <w:szCs w:val="24"/>
        </w:rPr>
        <w:lastRenderedPageBreak/>
        <w:t xml:space="preserve">            </w:t>
      </w:r>
      <w:r w:rsidR="007628FF">
        <w:rPr>
          <w:rFonts w:ascii="Times New Roman" w:eastAsia="Times New Roman" w:hAnsi="Times New Roman" w:cs="Times New Roman"/>
          <w:color w:val="000000"/>
          <w:sz w:val="24"/>
          <w:szCs w:val="24"/>
        </w:rPr>
        <w:t>Применение дифференцированного подхода к созданию и реализации АООП ООО</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обеспечивает разнообразие содержания, предоставляя обучающимся с ЗПР возможность реализовать индивидуальный потенциал развития.</w:t>
      </w:r>
    </w:p>
    <w:p w:rsidR="00960231" w:rsidRDefault="007628FF">
      <w:pPr>
        <w:widowControl w:val="0"/>
        <w:spacing w:before="3" w:line="358"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Деятельностный подход </w:t>
      </w:r>
      <w:r>
        <w:rPr>
          <w:rFonts w:ascii="Times New Roman" w:eastAsia="Times New Roman" w:hAnsi="Times New Roman" w:cs="Times New Roman"/>
          <w:color w:val="000000"/>
          <w:sz w:val="24"/>
          <w:szCs w:val="24"/>
        </w:rPr>
        <w:t>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960231" w:rsidRDefault="007628FF">
      <w:pPr>
        <w:widowControl w:val="0"/>
        <w:spacing w:before="2" w:line="359"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Деятельностный подход в образовании строится на признании того, что развитие личности обучающихся с ЗПР школьного возраста определяется характером организации доступной им деятельности (предметно-практической и учебной).</w:t>
      </w:r>
    </w:p>
    <w:p w:rsidR="00960231" w:rsidRDefault="007628FF">
      <w:pPr>
        <w:widowControl w:val="0"/>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960231" w:rsidRDefault="007628FF">
      <w:pPr>
        <w:widowControl w:val="0"/>
        <w:spacing w:before="1" w:line="358" w:lineRule="auto"/>
        <w:ind w:right="-5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контексте разработки АООП ООО обучающихся с ЗПР реализация деятельностного подхода обеспечивает:</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придание результатам образования социально и личностно значимого характера;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960231" w:rsidRDefault="007628FF">
      <w:pPr>
        <w:widowControl w:val="0"/>
        <w:spacing w:before="1"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существенное повышение мотивации и интереса к учению, приобретению нового опыта деятельности и поведения;</w:t>
      </w:r>
    </w:p>
    <w:p w:rsidR="00960231" w:rsidRDefault="007628FF">
      <w:pPr>
        <w:widowControl w:val="0"/>
        <w:spacing w:before="2" w:line="358"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960231" w:rsidRDefault="007628FF">
      <w:pPr>
        <w:widowControl w:val="0"/>
        <w:spacing w:before="3" w:line="358" w:lineRule="auto"/>
        <w:ind w:right="-50" w:firstLine="708"/>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В основу формирования АООП ООО обучающихся с ЗПР положены следующие принципы</w:t>
      </w:r>
      <w:r>
        <w:rPr>
          <w:rFonts w:ascii="Times New Roman" w:eastAsia="Times New Roman" w:hAnsi="Times New Roman" w:cs="Times New Roman"/>
          <w:b/>
          <w:bCs/>
          <w:color w:val="000000"/>
          <w:sz w:val="24"/>
          <w:szCs w:val="24"/>
        </w:rPr>
        <w:t>:</w:t>
      </w:r>
    </w:p>
    <w:p w:rsidR="00960231" w:rsidRDefault="007628FF">
      <w:pPr>
        <w:widowControl w:val="0"/>
        <w:spacing w:before="3"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960231" w:rsidRDefault="00960231">
      <w:pPr>
        <w:spacing w:line="240" w:lineRule="exact"/>
        <w:rPr>
          <w:rFonts w:ascii="Times New Roman" w:eastAsia="Times New Roman" w:hAnsi="Times New Roman" w:cs="Times New Roman"/>
          <w:sz w:val="24"/>
          <w:szCs w:val="24"/>
        </w:rPr>
      </w:pPr>
    </w:p>
    <w:bookmarkEnd w:id="4"/>
    <w:p w:rsidR="00960231" w:rsidRDefault="00960231" w:rsidP="009A5D99">
      <w:pPr>
        <w:widowControl w:val="0"/>
        <w:spacing w:line="240" w:lineRule="auto"/>
        <w:ind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p>
    <w:p w:rsidR="00960231" w:rsidRDefault="00960231">
      <w:pPr>
        <w:spacing w:after="4" w:line="200" w:lineRule="exact"/>
        <w:rPr>
          <w:sz w:val="20"/>
          <w:szCs w:val="20"/>
        </w:rPr>
      </w:pPr>
      <w:bookmarkStart w:id="5" w:name="_page_31_0"/>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принцип учета типологических и индивидуальных образовательных потребностей</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обучающихся;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принцип коррекционной направленности образовательного процесса;</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принцип развивающей</w:t>
      </w:r>
      <w:r w:rsidR="009A5D9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направленности образовательного процесса, ориентирующий его на</w:t>
      </w:r>
      <w:r w:rsidR="009A5D9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развитие</w:t>
      </w:r>
      <w:r w:rsidR="009A5D9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личности</w:t>
      </w:r>
      <w:r w:rsidR="009A5D9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обучающегося и</w:t>
      </w:r>
      <w:r w:rsidR="009A5D9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расширение</w:t>
      </w:r>
      <w:r w:rsidR="009A5D9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его «зоны ближайшего развития» сучетом особых образовательных потребностей;</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онтогенетический принцип;</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2451"/>
          <w:tab w:val="left" w:pos="4555"/>
          <w:tab w:val="left" w:pos="6615"/>
          <w:tab w:val="left" w:pos="7274"/>
          <w:tab w:val="left" w:pos="9229"/>
        </w:tabs>
        <w:spacing w:line="359"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принцип</w:t>
      </w:r>
      <w:r>
        <w:rPr>
          <w:rFonts w:ascii="Times New Roman" w:eastAsia="Times New Roman" w:hAnsi="Times New Roman" w:cs="Times New Roman"/>
          <w:color w:val="000000"/>
          <w:sz w:val="24"/>
          <w:szCs w:val="24"/>
        </w:rPr>
        <w:tab/>
        <w:t>преемственности,</w:t>
      </w:r>
      <w:r>
        <w:rPr>
          <w:rFonts w:ascii="Times New Roman" w:eastAsia="Times New Roman" w:hAnsi="Times New Roman" w:cs="Times New Roman"/>
          <w:color w:val="000000"/>
          <w:sz w:val="24"/>
          <w:szCs w:val="24"/>
        </w:rPr>
        <w:tab/>
        <w:t>предполагающий</w:t>
      </w:r>
      <w:r>
        <w:rPr>
          <w:rFonts w:ascii="Times New Roman" w:eastAsia="Times New Roman" w:hAnsi="Times New Roman" w:cs="Times New Roman"/>
          <w:color w:val="000000"/>
          <w:sz w:val="24"/>
          <w:szCs w:val="24"/>
        </w:rPr>
        <w:tab/>
        <w:t>при</w:t>
      </w:r>
      <w:r>
        <w:rPr>
          <w:rFonts w:ascii="Times New Roman" w:eastAsia="Times New Roman" w:hAnsi="Times New Roman" w:cs="Times New Roman"/>
          <w:color w:val="000000"/>
          <w:sz w:val="24"/>
          <w:szCs w:val="24"/>
        </w:rPr>
        <w:tab/>
        <w:t>проектировании</w:t>
      </w:r>
      <w:r>
        <w:rPr>
          <w:rFonts w:ascii="Times New Roman" w:eastAsia="Times New Roman" w:hAnsi="Times New Roman" w:cs="Times New Roman"/>
          <w:color w:val="000000"/>
          <w:sz w:val="24"/>
          <w:szCs w:val="24"/>
        </w:rPr>
        <w:tab/>
        <w:t>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960231" w:rsidRDefault="007628FF">
      <w:pPr>
        <w:widowControl w:val="0"/>
        <w:tabs>
          <w:tab w:val="left" w:pos="2482"/>
          <w:tab w:val="left" w:pos="4445"/>
          <w:tab w:val="left" w:pos="4996"/>
          <w:tab w:val="left" w:pos="6809"/>
          <w:tab w:val="left" w:pos="8560"/>
        </w:tabs>
        <w:spacing w:line="360"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принцип</w:t>
      </w:r>
      <w:r>
        <w:rPr>
          <w:rFonts w:ascii="Times New Roman" w:eastAsia="Times New Roman" w:hAnsi="Times New Roman" w:cs="Times New Roman"/>
          <w:color w:val="000000"/>
          <w:sz w:val="24"/>
          <w:szCs w:val="24"/>
        </w:rPr>
        <w:tab/>
        <w:t>направленности</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формирование</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960231" w:rsidRDefault="007628FF">
      <w:pPr>
        <w:widowControl w:val="0"/>
        <w:spacing w:line="360"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принцип переноса усвоенных знаний и умений, навыков и отношений, сформированных в условиях учебной ситуации, в различные</w:t>
      </w:r>
      <w:r w:rsidR="009A5D9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жизненные</w:t>
      </w:r>
      <w:r w:rsidR="009A5D9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ситуации, что обеспечит готовность обучающегося к самостоятельной ориентировке и активной деятельности в реальном мире;</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принцип сотрудничества с семьей.</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4" w:line="180" w:lineRule="exact"/>
        <w:rPr>
          <w:rFonts w:ascii="Times New Roman" w:eastAsia="Times New Roman" w:hAnsi="Times New Roman" w:cs="Times New Roman"/>
          <w:sz w:val="18"/>
          <w:szCs w:val="18"/>
        </w:rPr>
      </w:pPr>
    </w:p>
    <w:p w:rsidR="00960231" w:rsidRDefault="007628FF">
      <w:pPr>
        <w:widowControl w:val="0"/>
        <w:spacing w:line="240" w:lineRule="auto"/>
        <w:ind w:left="9818"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6</w:t>
      </w:r>
      <w:bookmarkEnd w:id="5"/>
    </w:p>
    <w:p w:rsidR="00960231" w:rsidRDefault="00960231">
      <w:pPr>
        <w:spacing w:after="4" w:line="200" w:lineRule="exact"/>
        <w:rPr>
          <w:sz w:val="20"/>
          <w:szCs w:val="20"/>
        </w:rPr>
      </w:pPr>
      <w:bookmarkStart w:id="6" w:name="_page_32_0"/>
    </w:p>
    <w:p w:rsidR="00960231" w:rsidRDefault="007628FF">
      <w:pPr>
        <w:widowControl w:val="0"/>
        <w:spacing w:line="240" w:lineRule="auto"/>
        <w:ind w:left="3317" w:right="-20"/>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1. ЦЕЛЕВОЙ РАЗДЕЛ</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8" w:line="160" w:lineRule="exact"/>
        <w:rPr>
          <w:rFonts w:ascii="Times New Roman" w:eastAsia="Times New Roman" w:hAnsi="Times New Roman" w:cs="Times New Roman"/>
          <w:sz w:val="16"/>
          <w:szCs w:val="16"/>
        </w:rPr>
      </w:pPr>
    </w:p>
    <w:p w:rsidR="00960231" w:rsidRDefault="007628FF">
      <w:pPr>
        <w:widowControl w:val="0"/>
        <w:spacing w:line="240" w:lineRule="auto"/>
        <w:ind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1.1. Пояснительная записка</w:t>
      </w:r>
    </w:p>
    <w:p w:rsidR="00960231" w:rsidRDefault="00960231">
      <w:pPr>
        <w:spacing w:after="6" w:line="140" w:lineRule="exact"/>
        <w:rPr>
          <w:rFonts w:ascii="Times New Roman" w:eastAsia="Times New Roman" w:hAnsi="Times New Roman" w:cs="Times New Roman"/>
          <w:sz w:val="14"/>
          <w:szCs w:val="14"/>
        </w:rPr>
      </w:pPr>
    </w:p>
    <w:p w:rsidR="00960231" w:rsidRDefault="007628FF">
      <w:pPr>
        <w:widowControl w:val="0"/>
        <w:tabs>
          <w:tab w:val="left" w:pos="2696"/>
          <w:tab w:val="left" w:pos="3917"/>
          <w:tab w:val="left" w:pos="6431"/>
          <w:tab w:val="left" w:pos="7825"/>
          <w:tab w:val="left" w:pos="9171"/>
        </w:tabs>
        <w:spacing w:line="35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Адаптированная</w:t>
      </w:r>
      <w:r>
        <w:rPr>
          <w:rFonts w:ascii="Times New Roman" w:eastAsia="Times New Roman" w:hAnsi="Times New Roman" w:cs="Times New Roman"/>
          <w:color w:val="000000"/>
          <w:sz w:val="24"/>
          <w:szCs w:val="24"/>
        </w:rPr>
        <w:tab/>
        <w:t>основная</w:t>
      </w:r>
      <w:r>
        <w:rPr>
          <w:rFonts w:ascii="Times New Roman" w:eastAsia="Times New Roman" w:hAnsi="Times New Roman" w:cs="Times New Roman"/>
          <w:color w:val="000000"/>
          <w:sz w:val="24"/>
          <w:szCs w:val="24"/>
        </w:rPr>
        <w:tab/>
        <w:t>общеобразовательная</w:t>
      </w:r>
      <w:r>
        <w:rPr>
          <w:rFonts w:ascii="Times New Roman" w:eastAsia="Times New Roman" w:hAnsi="Times New Roman" w:cs="Times New Roman"/>
          <w:color w:val="000000"/>
          <w:sz w:val="24"/>
          <w:szCs w:val="24"/>
        </w:rPr>
        <w:tab/>
        <w:t>программа</w:t>
      </w:r>
      <w:r>
        <w:rPr>
          <w:rFonts w:ascii="Times New Roman" w:eastAsia="Times New Roman" w:hAnsi="Times New Roman" w:cs="Times New Roman"/>
          <w:color w:val="000000"/>
          <w:sz w:val="24"/>
          <w:szCs w:val="24"/>
        </w:rPr>
        <w:tab/>
        <w:t>основного</w:t>
      </w:r>
      <w:r>
        <w:rPr>
          <w:rFonts w:ascii="Times New Roman" w:eastAsia="Times New Roman" w:hAnsi="Times New Roman" w:cs="Times New Roman"/>
          <w:color w:val="000000"/>
          <w:sz w:val="24"/>
          <w:szCs w:val="24"/>
        </w:rPr>
        <w:tab/>
        <w:t xml:space="preserve">общего образования обучающихся с задержкой психического развития (далее Программа) определяет содержание и организацию образовательной деятельности на уровне </w:t>
      </w:r>
      <w:r w:rsidR="009A5D99">
        <w:rPr>
          <w:rFonts w:ascii="Times New Roman" w:eastAsia="Times New Roman" w:hAnsi="Times New Roman" w:cs="Times New Roman"/>
          <w:color w:val="000000"/>
          <w:sz w:val="24"/>
          <w:szCs w:val="24"/>
        </w:rPr>
        <w:t>МБОУ ООШ №11</w:t>
      </w:r>
      <w:r>
        <w:rPr>
          <w:rFonts w:ascii="Times New Roman" w:eastAsia="Times New Roman" w:hAnsi="Times New Roman" w:cs="Times New Roman"/>
          <w:color w:val="000000"/>
          <w:sz w:val="24"/>
          <w:szCs w:val="24"/>
        </w:rPr>
        <w:t xml:space="preserve"> и обеспечивает обучение детей с задержкой психического развития с учетом особенностей их психофизического развития и индивидуальных возможностей, а также при необходимости обеспечивает коррекцию нарушений развития и социальную адаптацию.</w:t>
      </w:r>
    </w:p>
    <w:p w:rsidR="00960231" w:rsidRDefault="007628FF">
      <w:pPr>
        <w:widowControl w:val="0"/>
        <w:spacing w:before="3" w:line="358" w:lineRule="auto"/>
        <w:ind w:right="-57" w:firstLine="36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61984" behindDoc="1" locked="0" layoutInCell="0" allowOverlap="1" wp14:anchorId="42F9C5BA" wp14:editId="03233D4D">
                <wp:simplePos x="0" y="0"/>
                <wp:positionH relativeFrom="page">
                  <wp:posOffset>948232</wp:posOffset>
                </wp:positionH>
                <wp:positionV relativeFrom="paragraph">
                  <wp:posOffset>2608</wp:posOffset>
                </wp:positionV>
                <wp:extent cx="2118613" cy="175259"/>
                <wp:effectExtent l="0" t="0" r="0" b="0"/>
                <wp:wrapNone/>
                <wp:docPr id="11" name="drawingObject11"/>
                <wp:cNvGraphicFramePr/>
                <a:graphic xmlns:a="http://schemas.openxmlformats.org/drawingml/2006/main">
                  <a:graphicData uri="http://schemas.microsoft.com/office/word/2010/wordprocessingShape">
                    <wps:wsp>
                      <wps:cNvSpPr/>
                      <wps:spPr>
                        <a:xfrm>
                          <a:off x="0" y="0"/>
                          <a:ext cx="2118613" cy="175259"/>
                        </a:xfrm>
                        <a:custGeom>
                          <a:avLst/>
                          <a:gdLst/>
                          <a:ahLst/>
                          <a:cxnLst/>
                          <a:rect l="0" t="0" r="0" b="0"/>
                          <a:pathLst>
                            <a:path w="2118613" h="175259">
                              <a:moveTo>
                                <a:pt x="0" y="0"/>
                              </a:moveTo>
                              <a:lnTo>
                                <a:pt x="0" y="175259"/>
                              </a:lnTo>
                              <a:lnTo>
                                <a:pt x="2118613" y="175259"/>
                              </a:lnTo>
                              <a:lnTo>
                                <a:pt x="211861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b/>
          <w:bCs/>
          <w:i/>
          <w:iCs/>
          <w:color w:val="000000"/>
          <w:sz w:val="24"/>
          <w:szCs w:val="24"/>
        </w:rPr>
        <w:t xml:space="preserve">Нормативно-правовой основой </w:t>
      </w:r>
      <w:r>
        <w:rPr>
          <w:rFonts w:ascii="Times New Roman" w:eastAsia="Times New Roman" w:hAnsi="Times New Roman" w:cs="Times New Roman"/>
          <w:color w:val="000000"/>
          <w:sz w:val="24"/>
          <w:szCs w:val="24"/>
        </w:rPr>
        <w:t xml:space="preserve">разработки и существования АООП ООО в </w:t>
      </w:r>
      <w:r w:rsidR="009A5D99">
        <w:rPr>
          <w:rFonts w:ascii="Times New Roman" w:eastAsia="Times New Roman" w:hAnsi="Times New Roman" w:cs="Times New Roman"/>
          <w:color w:val="000000"/>
          <w:sz w:val="24"/>
          <w:szCs w:val="24"/>
        </w:rPr>
        <w:t>МБОУ ООШ №11</w:t>
      </w:r>
      <w:r>
        <w:rPr>
          <w:rFonts w:ascii="Times New Roman" w:eastAsia="Times New Roman" w:hAnsi="Times New Roman" w:cs="Times New Roman"/>
          <w:color w:val="000000"/>
          <w:sz w:val="24"/>
          <w:szCs w:val="24"/>
        </w:rPr>
        <w:t xml:space="preserve"> являются следующие документы:</w:t>
      </w:r>
    </w:p>
    <w:p w:rsidR="00960231" w:rsidRDefault="007628FF">
      <w:pPr>
        <w:widowControl w:val="0"/>
        <w:spacing w:before="2" w:line="358" w:lineRule="auto"/>
        <w:ind w:right="-54" w:firstLine="427"/>
        <w:rPr>
          <w:rFonts w:ascii="Times New Roman" w:eastAsia="Times New Roman" w:hAnsi="Times New Roman" w:cs="Times New Roman"/>
          <w:color w:val="000000"/>
          <w:sz w:val="24"/>
          <w:szCs w:val="24"/>
        </w:rPr>
      </w:pPr>
      <w:r>
        <w:rPr>
          <w:rFonts w:ascii="Arial" w:eastAsia="Arial" w:hAnsi="Arial" w:cs="Arial"/>
          <w:color w:val="000000"/>
        </w:rPr>
        <w:t xml:space="preserve">- </w:t>
      </w:r>
      <w:r>
        <w:rPr>
          <w:rFonts w:ascii="Times New Roman" w:eastAsia="Times New Roman" w:hAnsi="Times New Roman" w:cs="Times New Roman"/>
          <w:color w:val="000000"/>
          <w:sz w:val="24"/>
          <w:szCs w:val="24"/>
        </w:rPr>
        <w:t>Федеральный Закон Российской Федерации от 29 декабря 2012 года №273-ФЗ «Об образовании в Российской Федерации» (с дополнениями и изменениями);</w:t>
      </w:r>
    </w:p>
    <w:p w:rsidR="00960231" w:rsidRDefault="007628FF">
      <w:pPr>
        <w:widowControl w:val="0"/>
        <w:spacing w:before="3" w:line="359" w:lineRule="auto"/>
        <w:ind w:right="-19" w:firstLine="427"/>
        <w:jc w:val="both"/>
        <w:rPr>
          <w:rFonts w:ascii="Times New Roman" w:eastAsia="Times New Roman" w:hAnsi="Times New Roman" w:cs="Times New Roman"/>
          <w:color w:val="000000"/>
          <w:sz w:val="24"/>
          <w:szCs w:val="24"/>
        </w:rPr>
      </w:pPr>
      <w:r>
        <w:rPr>
          <w:rFonts w:ascii="Arial" w:eastAsia="Arial" w:hAnsi="Arial" w:cs="Arial"/>
          <w:color w:val="000000"/>
        </w:rPr>
        <w:t xml:space="preserve">- </w:t>
      </w:r>
      <w:r>
        <w:rPr>
          <w:rFonts w:ascii="Times New Roman" w:eastAsia="Times New Roman" w:hAnsi="Times New Roman" w:cs="Times New Roman"/>
          <w:color w:val="000000"/>
          <w:sz w:val="24"/>
          <w:szCs w:val="24"/>
        </w:rPr>
        <w:t>Государственная программа «Доступная среда» до 2025 года (утв. Постановлением Правительства РФ от 23 марта 2021 г. № 449 «О внесении изменений в государственную программу Российской</w:t>
      </w:r>
      <w:r w:rsidR="009A5D9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Федерации</w:t>
      </w:r>
      <w:r w:rsidR="009A5D9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"Доступная среда" (утв.Указом</w:t>
      </w:r>
      <w:r w:rsidR="009A5D9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Президента РФ от 1 июня 2012 г. № 761);</w:t>
      </w:r>
    </w:p>
    <w:p w:rsidR="00960231" w:rsidRDefault="007628FF" w:rsidP="009A5D99">
      <w:pPr>
        <w:widowControl w:val="0"/>
        <w:spacing w:before="2" w:line="360" w:lineRule="auto"/>
        <w:ind w:right="-17" w:firstLine="427"/>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60288" behindDoc="1" locked="0" layoutInCell="0" allowOverlap="1" wp14:anchorId="79F36672" wp14:editId="09AE1B75">
                <wp:simplePos x="0" y="0"/>
                <wp:positionH relativeFrom="page">
                  <wp:posOffset>1169212</wp:posOffset>
                </wp:positionH>
                <wp:positionV relativeFrom="paragraph">
                  <wp:posOffset>2161</wp:posOffset>
                </wp:positionV>
                <wp:extent cx="5854953" cy="175259"/>
                <wp:effectExtent l="0" t="0" r="0" b="0"/>
                <wp:wrapNone/>
                <wp:docPr id="12" name="drawingObject12"/>
                <wp:cNvGraphicFramePr/>
                <a:graphic xmlns:a="http://schemas.openxmlformats.org/drawingml/2006/main">
                  <a:graphicData uri="http://schemas.microsoft.com/office/word/2010/wordprocessingShape">
                    <wps:wsp>
                      <wps:cNvSpPr/>
                      <wps:spPr>
                        <a:xfrm>
                          <a:off x="0" y="0"/>
                          <a:ext cx="5854953" cy="175259"/>
                        </a:xfrm>
                        <a:custGeom>
                          <a:avLst/>
                          <a:gdLst/>
                          <a:ahLst/>
                          <a:cxnLst/>
                          <a:rect l="0" t="0" r="0" b="0"/>
                          <a:pathLst>
                            <a:path w="5854953" h="175259">
                              <a:moveTo>
                                <a:pt x="0" y="0"/>
                              </a:moveTo>
                              <a:lnTo>
                                <a:pt x="0" y="175259"/>
                              </a:lnTo>
                              <a:lnTo>
                                <a:pt x="5854953" y="175259"/>
                              </a:lnTo>
                              <a:lnTo>
                                <a:pt x="585495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71552" behindDoc="1" locked="0" layoutInCell="0" allowOverlap="1" wp14:anchorId="775FFB3E" wp14:editId="38366C04">
                <wp:simplePos x="0" y="0"/>
                <wp:positionH relativeFrom="page">
                  <wp:posOffset>719632</wp:posOffset>
                </wp:positionH>
                <wp:positionV relativeFrom="paragraph">
                  <wp:posOffset>264290</wp:posOffset>
                </wp:positionV>
                <wp:extent cx="6304533" cy="176783"/>
                <wp:effectExtent l="0" t="0" r="0" b="0"/>
                <wp:wrapNone/>
                <wp:docPr id="13" name="drawingObject13"/>
                <wp:cNvGraphicFramePr/>
                <a:graphic xmlns:a="http://schemas.openxmlformats.org/drawingml/2006/main">
                  <a:graphicData uri="http://schemas.microsoft.com/office/word/2010/wordprocessingShape">
                    <wps:wsp>
                      <wps:cNvSpPr/>
                      <wps:spPr>
                        <a:xfrm>
                          <a:off x="0" y="0"/>
                          <a:ext cx="6304533" cy="176783"/>
                        </a:xfrm>
                        <a:custGeom>
                          <a:avLst/>
                          <a:gdLst/>
                          <a:ahLst/>
                          <a:cxnLst/>
                          <a:rect l="0" t="0" r="0" b="0"/>
                          <a:pathLst>
                            <a:path w="6304533" h="176783">
                              <a:moveTo>
                                <a:pt x="0" y="0"/>
                              </a:moveTo>
                              <a:lnTo>
                                <a:pt x="0" y="176783"/>
                              </a:lnTo>
                              <a:lnTo>
                                <a:pt x="6304533" y="176783"/>
                              </a:lnTo>
                              <a:lnTo>
                                <a:pt x="630453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82816" behindDoc="1" locked="0" layoutInCell="0" allowOverlap="1" wp14:anchorId="1ADA9DE9" wp14:editId="4FE8BFEC">
                <wp:simplePos x="0" y="0"/>
                <wp:positionH relativeFrom="page">
                  <wp:posOffset>719632</wp:posOffset>
                </wp:positionH>
                <wp:positionV relativeFrom="paragraph">
                  <wp:posOffset>527942</wp:posOffset>
                </wp:positionV>
                <wp:extent cx="999744" cy="175259"/>
                <wp:effectExtent l="0" t="0" r="0" b="0"/>
                <wp:wrapNone/>
                <wp:docPr id="14" name="drawingObject14"/>
                <wp:cNvGraphicFramePr/>
                <a:graphic xmlns:a="http://schemas.openxmlformats.org/drawingml/2006/main">
                  <a:graphicData uri="http://schemas.microsoft.com/office/word/2010/wordprocessingShape">
                    <wps:wsp>
                      <wps:cNvSpPr/>
                      <wps:spPr>
                        <a:xfrm>
                          <a:off x="0" y="0"/>
                          <a:ext cx="999744" cy="175259"/>
                        </a:xfrm>
                        <a:custGeom>
                          <a:avLst/>
                          <a:gdLst/>
                          <a:ahLst/>
                          <a:cxnLst/>
                          <a:rect l="0" t="0" r="0" b="0"/>
                          <a:pathLst>
                            <a:path w="999744" h="175259">
                              <a:moveTo>
                                <a:pt x="0" y="0"/>
                              </a:moveTo>
                              <a:lnTo>
                                <a:pt x="0" y="175259"/>
                              </a:lnTo>
                              <a:lnTo>
                                <a:pt x="999744" y="175259"/>
                              </a:lnTo>
                              <a:lnTo>
                                <a:pt x="99974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Arial" w:eastAsia="Arial" w:hAnsi="Arial" w:cs="Arial"/>
          <w:color w:val="000000"/>
        </w:rPr>
        <w:t xml:space="preserve">- </w:t>
      </w:r>
      <w:r>
        <w:rPr>
          <w:rFonts w:ascii="Times New Roman" w:eastAsia="Times New Roman" w:hAnsi="Times New Roman" w:cs="Times New Roman"/>
          <w:color w:val="000000"/>
          <w:sz w:val="24"/>
          <w:szCs w:val="24"/>
        </w:rPr>
        <w:t>Постановление Правительства РФ от 26 декабря 2017 г. №1642 «Об утверждении государственной программы Российской Федерации «Развитие образования»</w:t>
      </w:r>
      <w:r w:rsidR="009A5D99">
        <w:rPr>
          <w:rFonts w:ascii="Times New Roman" w:eastAsia="Times New Roman" w:hAnsi="Times New Roman" w:cs="Times New Roman"/>
          <w:color w:val="000000"/>
          <w:sz w:val="24"/>
          <w:szCs w:val="24"/>
        </w:rPr>
        <w:t xml:space="preserve"> (с изменениями и дополнениями)</w:t>
      </w:r>
      <w:r>
        <w:rPr>
          <w:noProof/>
        </w:rPr>
        <mc:AlternateContent>
          <mc:Choice Requires="wps">
            <w:drawing>
              <wp:anchor distT="0" distB="0" distL="114300" distR="114300" simplePos="0" relativeHeight="251726848" behindDoc="1" locked="0" layoutInCell="0" allowOverlap="1" wp14:anchorId="2F179721" wp14:editId="370D9106">
                <wp:simplePos x="0" y="0"/>
                <wp:positionH relativeFrom="page">
                  <wp:posOffset>1169212</wp:posOffset>
                </wp:positionH>
                <wp:positionV relativeFrom="paragraph">
                  <wp:posOffset>1051765</wp:posOffset>
                </wp:positionV>
                <wp:extent cx="5510149" cy="177088"/>
                <wp:effectExtent l="0" t="0" r="0" b="0"/>
                <wp:wrapNone/>
                <wp:docPr id="15" name="drawingObject15"/>
                <wp:cNvGraphicFramePr/>
                <a:graphic xmlns:a="http://schemas.openxmlformats.org/drawingml/2006/main">
                  <a:graphicData uri="http://schemas.microsoft.com/office/word/2010/wordprocessingShape">
                    <wps:wsp>
                      <wps:cNvSpPr/>
                      <wps:spPr>
                        <a:xfrm>
                          <a:off x="0" y="0"/>
                          <a:ext cx="5510149" cy="177088"/>
                        </a:xfrm>
                        <a:custGeom>
                          <a:avLst/>
                          <a:gdLst/>
                          <a:ahLst/>
                          <a:cxnLst/>
                          <a:rect l="0" t="0" r="0" b="0"/>
                          <a:pathLst>
                            <a:path w="5510149" h="177088">
                              <a:moveTo>
                                <a:pt x="0" y="0"/>
                              </a:moveTo>
                              <a:lnTo>
                                <a:pt x="0" y="177088"/>
                              </a:lnTo>
                              <a:lnTo>
                                <a:pt x="5510149" y="177088"/>
                              </a:lnTo>
                              <a:lnTo>
                                <a:pt x="5510149"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27872" behindDoc="1" locked="0" layoutInCell="0" allowOverlap="1" wp14:anchorId="1E816A53" wp14:editId="65D8AF24">
                <wp:simplePos x="0" y="0"/>
                <wp:positionH relativeFrom="page">
                  <wp:posOffset>6772656</wp:posOffset>
                </wp:positionH>
                <wp:positionV relativeFrom="paragraph">
                  <wp:posOffset>1051765</wp:posOffset>
                </wp:positionV>
                <wp:extent cx="251459" cy="177088"/>
                <wp:effectExtent l="0" t="0" r="0" b="0"/>
                <wp:wrapNone/>
                <wp:docPr id="16" name="drawingObject16"/>
                <wp:cNvGraphicFramePr/>
                <a:graphic xmlns:a="http://schemas.openxmlformats.org/drawingml/2006/main">
                  <a:graphicData uri="http://schemas.microsoft.com/office/word/2010/wordprocessingShape">
                    <wps:wsp>
                      <wps:cNvSpPr/>
                      <wps:spPr>
                        <a:xfrm>
                          <a:off x="0" y="0"/>
                          <a:ext cx="251459" cy="177088"/>
                        </a:xfrm>
                        <a:custGeom>
                          <a:avLst/>
                          <a:gdLst/>
                          <a:ahLst/>
                          <a:cxnLst/>
                          <a:rect l="0" t="0" r="0" b="0"/>
                          <a:pathLst>
                            <a:path w="251459" h="177088">
                              <a:moveTo>
                                <a:pt x="0" y="0"/>
                              </a:moveTo>
                              <a:lnTo>
                                <a:pt x="0" y="177088"/>
                              </a:lnTo>
                              <a:lnTo>
                                <a:pt x="251459" y="177088"/>
                              </a:lnTo>
                              <a:lnTo>
                                <a:pt x="251459"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sidR="009A5D99">
        <w:rPr>
          <w:rFonts w:ascii="Times New Roman" w:eastAsia="Times New Roman" w:hAnsi="Times New Roman" w:cs="Times New Roman"/>
          <w:color w:val="000000"/>
          <w:sz w:val="24"/>
          <w:szCs w:val="24"/>
        </w:rPr>
        <w:t>;</w:t>
      </w:r>
    </w:p>
    <w:p w:rsidR="00960231" w:rsidRDefault="007628FF">
      <w:pPr>
        <w:widowControl w:val="0"/>
        <w:spacing w:line="358" w:lineRule="auto"/>
        <w:ind w:right="-15" w:firstLine="427"/>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44256" behindDoc="1" locked="0" layoutInCell="0" allowOverlap="1" wp14:anchorId="44C3F2BC" wp14:editId="2C43FD66">
                <wp:simplePos x="0" y="0"/>
                <wp:positionH relativeFrom="page">
                  <wp:posOffset>719632</wp:posOffset>
                </wp:positionH>
                <wp:positionV relativeFrom="paragraph">
                  <wp:posOffset>263400</wp:posOffset>
                </wp:positionV>
                <wp:extent cx="6304533" cy="175259"/>
                <wp:effectExtent l="0" t="0" r="0" b="0"/>
                <wp:wrapNone/>
                <wp:docPr id="17" name="drawingObject17"/>
                <wp:cNvGraphicFramePr/>
                <a:graphic xmlns:a="http://schemas.openxmlformats.org/drawingml/2006/main">
                  <a:graphicData uri="http://schemas.microsoft.com/office/word/2010/wordprocessingShape">
                    <wps:wsp>
                      <wps:cNvSpPr/>
                      <wps:spPr>
                        <a:xfrm>
                          <a:off x="0" y="0"/>
                          <a:ext cx="6304533" cy="175259"/>
                        </a:xfrm>
                        <a:custGeom>
                          <a:avLst/>
                          <a:gdLst/>
                          <a:ahLst/>
                          <a:cxnLst/>
                          <a:rect l="0" t="0" r="0" b="0"/>
                          <a:pathLst>
                            <a:path w="6304533" h="175259">
                              <a:moveTo>
                                <a:pt x="0" y="0"/>
                              </a:moveTo>
                              <a:lnTo>
                                <a:pt x="0" y="175259"/>
                              </a:lnTo>
                              <a:lnTo>
                                <a:pt x="6304533" y="175259"/>
                              </a:lnTo>
                              <a:lnTo>
                                <a:pt x="630453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61664" behindDoc="1" locked="0" layoutInCell="0" allowOverlap="1" wp14:anchorId="475D097F" wp14:editId="57422600">
                <wp:simplePos x="0" y="0"/>
                <wp:positionH relativeFrom="page">
                  <wp:posOffset>719632</wp:posOffset>
                </wp:positionH>
                <wp:positionV relativeFrom="paragraph">
                  <wp:posOffset>525528</wp:posOffset>
                </wp:positionV>
                <wp:extent cx="870203" cy="176783"/>
                <wp:effectExtent l="0" t="0" r="0" b="0"/>
                <wp:wrapNone/>
                <wp:docPr id="18" name="drawingObject18"/>
                <wp:cNvGraphicFramePr/>
                <a:graphic xmlns:a="http://schemas.openxmlformats.org/drawingml/2006/main">
                  <a:graphicData uri="http://schemas.microsoft.com/office/word/2010/wordprocessingShape">
                    <wps:wsp>
                      <wps:cNvSpPr/>
                      <wps:spPr>
                        <a:xfrm>
                          <a:off x="0" y="0"/>
                          <a:ext cx="870203" cy="176783"/>
                        </a:xfrm>
                        <a:custGeom>
                          <a:avLst/>
                          <a:gdLst/>
                          <a:ahLst/>
                          <a:cxnLst/>
                          <a:rect l="0" t="0" r="0" b="0"/>
                          <a:pathLst>
                            <a:path w="870203" h="176783">
                              <a:moveTo>
                                <a:pt x="0" y="0"/>
                              </a:moveTo>
                              <a:lnTo>
                                <a:pt x="0" y="176783"/>
                              </a:lnTo>
                              <a:lnTo>
                                <a:pt x="870203" y="176783"/>
                              </a:lnTo>
                              <a:lnTo>
                                <a:pt x="87020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Arial" w:eastAsia="Arial" w:hAnsi="Arial" w:cs="Arial"/>
          <w:color w:val="000000"/>
        </w:rPr>
        <w:t xml:space="preserve">- </w:t>
      </w:r>
      <w:r>
        <w:rPr>
          <w:rFonts w:ascii="Times New Roman" w:eastAsia="Times New Roman" w:hAnsi="Times New Roman" w:cs="Times New Roman"/>
          <w:color w:val="000000"/>
          <w:sz w:val="24"/>
          <w:szCs w:val="24"/>
        </w:rPr>
        <w:t>Приказ Министерства образования и науки РФ от 17 декабря 2010 г. №1897 "Об утверждении федерального государственного образовательного стандарта основного общего образования" (с изменениями на 11 декабря 2020 года);</w:t>
      </w:r>
    </w:p>
    <w:p w:rsidR="00960231" w:rsidRDefault="007628FF">
      <w:pPr>
        <w:widowControl w:val="0"/>
        <w:tabs>
          <w:tab w:val="left" w:pos="708"/>
        </w:tabs>
        <w:spacing w:before="1" w:line="358" w:lineRule="auto"/>
        <w:ind w:right="-14"/>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Приказ Министерства просвещения Российской Федерации от 22 марта 2021 г. № 115 «Об утверждении</w:t>
      </w:r>
      <w:r w:rsidR="009A5D9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Порядка</w:t>
      </w:r>
      <w:r w:rsidR="009A5D9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организации</w:t>
      </w:r>
      <w:r w:rsidR="009A5D9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A5D9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осуществления образовательной</w:t>
      </w:r>
      <w:r w:rsidR="009A5D9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960231" w:rsidRDefault="00960231">
      <w:pPr>
        <w:spacing w:line="240" w:lineRule="exact"/>
        <w:rPr>
          <w:rFonts w:ascii="Times New Roman" w:eastAsia="Times New Roman" w:hAnsi="Times New Roman" w:cs="Times New Roman"/>
          <w:sz w:val="24"/>
          <w:szCs w:val="24"/>
        </w:rPr>
      </w:pPr>
    </w:p>
    <w:bookmarkEnd w:id="6"/>
    <w:p w:rsidR="00960231" w:rsidRDefault="00960231" w:rsidP="009A5D99">
      <w:pPr>
        <w:widowControl w:val="0"/>
        <w:spacing w:line="240" w:lineRule="auto"/>
        <w:ind w:right="-20"/>
        <w:rPr>
          <w:rFonts w:ascii="Times New Roman" w:eastAsia="Times New Roman" w:hAnsi="Times New Roman" w:cs="Times New Roman"/>
          <w:color w:val="000000"/>
        </w:rPr>
        <w:sectPr w:rsidR="00960231">
          <w:pgSz w:w="11911" w:h="16840"/>
          <w:pgMar w:top="1134" w:right="847" w:bottom="0" w:left="1133" w:header="0" w:footer="0" w:gutter="0"/>
          <w:cols w:space="708"/>
        </w:sectPr>
      </w:pPr>
    </w:p>
    <w:bookmarkStart w:id="7" w:name="_page_35_0"/>
    <w:p w:rsidR="00960231" w:rsidRDefault="007628FF">
      <w:pPr>
        <w:widowControl w:val="0"/>
        <w:tabs>
          <w:tab w:val="left" w:pos="708"/>
        </w:tabs>
        <w:spacing w:line="240" w:lineRule="auto"/>
        <w:ind w:right="-20"/>
        <w:rPr>
          <w:rFonts w:ascii="Times New Roman" w:eastAsia="Times New Roman" w:hAnsi="Times New Roman" w:cs="Times New Roman"/>
          <w:color w:val="000000"/>
          <w:sz w:val="24"/>
          <w:szCs w:val="24"/>
        </w:rPr>
      </w:pPr>
      <w:r>
        <w:rPr>
          <w:noProof/>
        </w:rPr>
        <w:lastRenderedPageBreak/>
        <mc:AlternateContent>
          <mc:Choice Requires="wps">
            <w:drawing>
              <wp:anchor distT="0" distB="0" distL="114300" distR="114300" simplePos="0" relativeHeight="251465728" behindDoc="1" locked="0" layoutInCell="0" allowOverlap="1" wp14:anchorId="0C1A8F3B" wp14:editId="71F58134">
                <wp:simplePos x="0" y="0"/>
                <wp:positionH relativeFrom="page">
                  <wp:posOffset>1169212</wp:posOffset>
                </wp:positionH>
                <wp:positionV relativeFrom="paragraph">
                  <wp:posOffset>710</wp:posOffset>
                </wp:positionV>
                <wp:extent cx="5854953" cy="177088"/>
                <wp:effectExtent l="0" t="0" r="0" b="0"/>
                <wp:wrapNone/>
                <wp:docPr id="19" name="drawingObject19"/>
                <wp:cNvGraphicFramePr/>
                <a:graphic xmlns:a="http://schemas.openxmlformats.org/drawingml/2006/main">
                  <a:graphicData uri="http://schemas.microsoft.com/office/word/2010/wordprocessingShape">
                    <wps:wsp>
                      <wps:cNvSpPr/>
                      <wps:spPr>
                        <a:xfrm>
                          <a:off x="0" y="0"/>
                          <a:ext cx="5854953" cy="177088"/>
                        </a:xfrm>
                        <a:custGeom>
                          <a:avLst/>
                          <a:gdLst/>
                          <a:ahLst/>
                          <a:cxnLst/>
                          <a:rect l="0" t="0" r="0" b="0"/>
                          <a:pathLst>
                            <a:path w="5854953" h="177088">
                              <a:moveTo>
                                <a:pt x="0" y="0"/>
                              </a:moveTo>
                              <a:lnTo>
                                <a:pt x="0" y="177088"/>
                              </a:lnTo>
                              <a:lnTo>
                                <a:pt x="5854953" y="177088"/>
                              </a:lnTo>
                              <a:lnTo>
                                <a:pt x="585495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Постановление Главного государственного санитарного врача РФ от 28 сентября 2020 г.</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708"/>
          <w:tab w:val="left" w:pos="3664"/>
          <w:tab w:val="left" w:pos="4083"/>
          <w:tab w:val="left" w:pos="5585"/>
          <w:tab w:val="left" w:pos="7171"/>
          <w:tab w:val="left" w:pos="7602"/>
          <w:tab w:val="left" w:pos="9192"/>
        </w:tabs>
        <w:spacing w:line="358" w:lineRule="auto"/>
        <w:ind w:right="-57"/>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481088" behindDoc="1" locked="0" layoutInCell="0" allowOverlap="1" wp14:anchorId="726A9FA0" wp14:editId="7F7AA127">
                <wp:simplePos x="0" y="0"/>
                <wp:positionH relativeFrom="page">
                  <wp:posOffset>719632</wp:posOffset>
                </wp:positionH>
                <wp:positionV relativeFrom="paragraph">
                  <wp:posOffset>1157</wp:posOffset>
                </wp:positionV>
                <wp:extent cx="335280" cy="175259"/>
                <wp:effectExtent l="0" t="0" r="0" b="0"/>
                <wp:wrapNone/>
                <wp:docPr id="20" name="drawingObject20"/>
                <wp:cNvGraphicFramePr/>
                <a:graphic xmlns:a="http://schemas.openxmlformats.org/drawingml/2006/main">
                  <a:graphicData uri="http://schemas.microsoft.com/office/word/2010/wordprocessingShape">
                    <wps:wsp>
                      <wps:cNvSpPr/>
                      <wps:spPr>
                        <a:xfrm>
                          <a:off x="0" y="0"/>
                          <a:ext cx="335280" cy="175259"/>
                        </a:xfrm>
                        <a:custGeom>
                          <a:avLst/>
                          <a:gdLst/>
                          <a:ahLst/>
                          <a:cxnLst/>
                          <a:rect l="0" t="0" r="0" b="0"/>
                          <a:pathLst>
                            <a:path w="335280" h="175259">
                              <a:moveTo>
                                <a:pt x="0" y="0"/>
                              </a:moveTo>
                              <a:lnTo>
                                <a:pt x="0" y="175259"/>
                              </a:lnTo>
                              <a:lnTo>
                                <a:pt x="335280" y="175259"/>
                              </a:lnTo>
                              <a:lnTo>
                                <a:pt x="33528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482112" behindDoc="1" locked="0" layoutInCell="0" allowOverlap="1" wp14:anchorId="1E8541E4" wp14:editId="793D90E1">
                <wp:simplePos x="0" y="0"/>
                <wp:positionH relativeFrom="page">
                  <wp:posOffset>1248460</wp:posOffset>
                </wp:positionH>
                <wp:positionV relativeFrom="paragraph">
                  <wp:posOffset>1157</wp:posOffset>
                </wp:positionV>
                <wp:extent cx="5775705" cy="175259"/>
                <wp:effectExtent l="0" t="0" r="0" b="0"/>
                <wp:wrapNone/>
                <wp:docPr id="21" name="drawingObject21"/>
                <wp:cNvGraphicFramePr/>
                <a:graphic xmlns:a="http://schemas.openxmlformats.org/drawingml/2006/main">
                  <a:graphicData uri="http://schemas.microsoft.com/office/word/2010/wordprocessingShape">
                    <wps:wsp>
                      <wps:cNvSpPr/>
                      <wps:spPr>
                        <a:xfrm>
                          <a:off x="0" y="0"/>
                          <a:ext cx="5775705" cy="175259"/>
                        </a:xfrm>
                        <a:custGeom>
                          <a:avLst/>
                          <a:gdLst/>
                          <a:ahLst/>
                          <a:cxnLst/>
                          <a:rect l="0" t="0" r="0" b="0"/>
                          <a:pathLst>
                            <a:path w="5775705" h="175259">
                              <a:moveTo>
                                <a:pt x="0" y="0"/>
                              </a:moveTo>
                              <a:lnTo>
                                <a:pt x="0" y="175259"/>
                              </a:lnTo>
                              <a:lnTo>
                                <a:pt x="5775705" y="175259"/>
                              </a:lnTo>
                              <a:lnTo>
                                <a:pt x="577570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499520" behindDoc="1" locked="0" layoutInCell="0" allowOverlap="1" wp14:anchorId="49EC0BC3" wp14:editId="7F8C13C6">
                <wp:simplePos x="0" y="0"/>
                <wp:positionH relativeFrom="page">
                  <wp:posOffset>719632</wp:posOffset>
                </wp:positionH>
                <wp:positionV relativeFrom="paragraph">
                  <wp:posOffset>263286</wp:posOffset>
                </wp:positionV>
                <wp:extent cx="6223761" cy="176783"/>
                <wp:effectExtent l="0" t="0" r="0" b="0"/>
                <wp:wrapNone/>
                <wp:docPr id="22" name="drawingObject22"/>
                <wp:cNvGraphicFramePr/>
                <a:graphic xmlns:a="http://schemas.openxmlformats.org/drawingml/2006/main">
                  <a:graphicData uri="http://schemas.microsoft.com/office/word/2010/wordprocessingShape">
                    <wps:wsp>
                      <wps:cNvSpPr/>
                      <wps:spPr>
                        <a:xfrm>
                          <a:off x="0" y="0"/>
                          <a:ext cx="6223761" cy="176783"/>
                        </a:xfrm>
                        <a:custGeom>
                          <a:avLst/>
                          <a:gdLst/>
                          <a:ahLst/>
                          <a:cxnLst/>
                          <a:rect l="0" t="0" r="0" b="0"/>
                          <a:pathLst>
                            <a:path w="6223761" h="176783">
                              <a:moveTo>
                                <a:pt x="0" y="0"/>
                              </a:moveTo>
                              <a:lnTo>
                                <a:pt x="0" y="176783"/>
                              </a:lnTo>
                              <a:lnTo>
                                <a:pt x="6223761" y="176783"/>
                              </a:lnTo>
                              <a:lnTo>
                                <a:pt x="622376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18976" behindDoc="1" locked="0" layoutInCell="0" allowOverlap="1" wp14:anchorId="3BDF8E43" wp14:editId="0A617995">
                <wp:simplePos x="0" y="0"/>
                <wp:positionH relativeFrom="page">
                  <wp:posOffset>1169212</wp:posOffset>
                </wp:positionH>
                <wp:positionV relativeFrom="paragraph">
                  <wp:posOffset>526938</wp:posOffset>
                </wp:positionV>
                <wp:extent cx="5854953" cy="175259"/>
                <wp:effectExtent l="0" t="0" r="0" b="0"/>
                <wp:wrapNone/>
                <wp:docPr id="23" name="drawingObject23"/>
                <wp:cNvGraphicFramePr/>
                <a:graphic xmlns:a="http://schemas.openxmlformats.org/drawingml/2006/main">
                  <a:graphicData uri="http://schemas.microsoft.com/office/word/2010/wordprocessingShape">
                    <wps:wsp>
                      <wps:cNvSpPr/>
                      <wps:spPr>
                        <a:xfrm>
                          <a:off x="0" y="0"/>
                          <a:ext cx="5854953" cy="175259"/>
                        </a:xfrm>
                        <a:custGeom>
                          <a:avLst/>
                          <a:gdLst/>
                          <a:ahLst/>
                          <a:cxnLst/>
                          <a:rect l="0" t="0" r="0" b="0"/>
                          <a:pathLst>
                            <a:path w="5854953" h="175259">
                              <a:moveTo>
                                <a:pt x="0" y="0"/>
                              </a:moveTo>
                              <a:lnTo>
                                <a:pt x="0" y="175259"/>
                              </a:lnTo>
                              <a:lnTo>
                                <a:pt x="5854953" y="175259"/>
                              </a:lnTo>
                              <a:lnTo>
                                <a:pt x="585495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32288" behindDoc="1" locked="0" layoutInCell="0" allowOverlap="1" wp14:anchorId="5882096B" wp14:editId="0FB021DE">
                <wp:simplePos x="0" y="0"/>
                <wp:positionH relativeFrom="page">
                  <wp:posOffset>719632</wp:posOffset>
                </wp:positionH>
                <wp:positionV relativeFrom="paragraph">
                  <wp:posOffset>789065</wp:posOffset>
                </wp:positionV>
                <wp:extent cx="5595492" cy="176783"/>
                <wp:effectExtent l="0" t="0" r="0" b="0"/>
                <wp:wrapNone/>
                <wp:docPr id="24" name="drawingObject24"/>
                <wp:cNvGraphicFramePr/>
                <a:graphic xmlns:a="http://schemas.openxmlformats.org/drawingml/2006/main">
                  <a:graphicData uri="http://schemas.microsoft.com/office/word/2010/wordprocessingShape">
                    <wps:wsp>
                      <wps:cNvSpPr/>
                      <wps:spPr>
                        <a:xfrm>
                          <a:off x="0" y="0"/>
                          <a:ext cx="5595492" cy="176783"/>
                        </a:xfrm>
                        <a:custGeom>
                          <a:avLst/>
                          <a:gdLst/>
                          <a:ahLst/>
                          <a:cxnLst/>
                          <a:rect l="0" t="0" r="0" b="0"/>
                          <a:pathLst>
                            <a:path w="5595492" h="176783">
                              <a:moveTo>
                                <a:pt x="0" y="0"/>
                              </a:moveTo>
                              <a:lnTo>
                                <a:pt x="0" y="176783"/>
                              </a:lnTo>
                              <a:lnTo>
                                <a:pt x="5595492" y="176783"/>
                              </a:lnTo>
                              <a:lnTo>
                                <a:pt x="559549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44576" behindDoc="1" locked="0" layoutInCell="0" allowOverlap="1" wp14:anchorId="73100CE0" wp14:editId="49CAD54D">
                <wp:simplePos x="0" y="0"/>
                <wp:positionH relativeFrom="page">
                  <wp:posOffset>719632</wp:posOffset>
                </wp:positionH>
                <wp:positionV relativeFrom="paragraph">
                  <wp:posOffset>1052717</wp:posOffset>
                </wp:positionV>
                <wp:extent cx="6304533" cy="175259"/>
                <wp:effectExtent l="0" t="0" r="0" b="0"/>
                <wp:wrapNone/>
                <wp:docPr id="25" name="drawingObject25"/>
                <wp:cNvGraphicFramePr/>
                <a:graphic xmlns:a="http://schemas.openxmlformats.org/drawingml/2006/main">
                  <a:graphicData uri="http://schemas.microsoft.com/office/word/2010/wordprocessingShape">
                    <wps:wsp>
                      <wps:cNvSpPr/>
                      <wps:spPr>
                        <a:xfrm>
                          <a:off x="0" y="0"/>
                          <a:ext cx="6304533" cy="175259"/>
                        </a:xfrm>
                        <a:custGeom>
                          <a:avLst/>
                          <a:gdLst/>
                          <a:ahLst/>
                          <a:cxnLst/>
                          <a:rect l="0" t="0" r="0" b="0"/>
                          <a:pathLst>
                            <a:path w="6304533" h="175259">
                              <a:moveTo>
                                <a:pt x="0" y="0"/>
                              </a:moveTo>
                              <a:lnTo>
                                <a:pt x="0" y="175259"/>
                              </a:lnTo>
                              <a:lnTo>
                                <a:pt x="6304533" y="175259"/>
                              </a:lnTo>
                              <a:lnTo>
                                <a:pt x="630453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56864" behindDoc="1" locked="0" layoutInCell="0" allowOverlap="1" wp14:anchorId="0565C26B" wp14:editId="2BE03560">
                <wp:simplePos x="0" y="0"/>
                <wp:positionH relativeFrom="page">
                  <wp:posOffset>719632</wp:posOffset>
                </wp:positionH>
                <wp:positionV relativeFrom="paragraph">
                  <wp:posOffset>1314845</wp:posOffset>
                </wp:positionV>
                <wp:extent cx="6304533" cy="176783"/>
                <wp:effectExtent l="0" t="0" r="0" b="0"/>
                <wp:wrapNone/>
                <wp:docPr id="26" name="drawingObject26"/>
                <wp:cNvGraphicFramePr/>
                <a:graphic xmlns:a="http://schemas.openxmlformats.org/drawingml/2006/main">
                  <a:graphicData uri="http://schemas.microsoft.com/office/word/2010/wordprocessingShape">
                    <wps:wsp>
                      <wps:cNvSpPr/>
                      <wps:spPr>
                        <a:xfrm>
                          <a:off x="0" y="0"/>
                          <a:ext cx="6304533" cy="176783"/>
                        </a:xfrm>
                        <a:custGeom>
                          <a:avLst/>
                          <a:gdLst/>
                          <a:ahLst/>
                          <a:cxnLst/>
                          <a:rect l="0" t="0" r="0" b="0"/>
                          <a:pathLst>
                            <a:path w="6304533" h="176783">
                              <a:moveTo>
                                <a:pt x="0" y="0"/>
                              </a:moveTo>
                              <a:lnTo>
                                <a:pt x="0" y="176783"/>
                              </a:lnTo>
                              <a:lnTo>
                                <a:pt x="6304533" y="176783"/>
                              </a:lnTo>
                              <a:lnTo>
                                <a:pt x="630453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70176" behindDoc="1" locked="0" layoutInCell="0" allowOverlap="1" wp14:anchorId="536C67AF" wp14:editId="00D28D2E">
                <wp:simplePos x="0" y="0"/>
                <wp:positionH relativeFrom="page">
                  <wp:posOffset>719632</wp:posOffset>
                </wp:positionH>
                <wp:positionV relativeFrom="paragraph">
                  <wp:posOffset>1578497</wp:posOffset>
                </wp:positionV>
                <wp:extent cx="5705221" cy="175259"/>
                <wp:effectExtent l="0" t="0" r="0" b="0"/>
                <wp:wrapNone/>
                <wp:docPr id="27" name="drawingObject27"/>
                <wp:cNvGraphicFramePr/>
                <a:graphic xmlns:a="http://schemas.openxmlformats.org/drawingml/2006/main">
                  <a:graphicData uri="http://schemas.microsoft.com/office/word/2010/wordprocessingShape">
                    <wps:wsp>
                      <wps:cNvSpPr/>
                      <wps:spPr>
                        <a:xfrm>
                          <a:off x="0" y="0"/>
                          <a:ext cx="5705221" cy="175259"/>
                        </a:xfrm>
                        <a:custGeom>
                          <a:avLst/>
                          <a:gdLst/>
                          <a:ahLst/>
                          <a:cxnLst/>
                          <a:rect l="0" t="0" r="0" b="0"/>
                          <a:pathLst>
                            <a:path w="5705221" h="175259">
                              <a:moveTo>
                                <a:pt x="0" y="0"/>
                              </a:moveTo>
                              <a:lnTo>
                                <a:pt x="0" y="175259"/>
                              </a:lnTo>
                              <a:lnTo>
                                <a:pt x="5705221" y="175259"/>
                              </a:lnTo>
                              <a:lnTo>
                                <a:pt x="570522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 xml:space="preserve">№ 28 «Об утверждении санитарных правил 2.4.3648-20 «Санитарно-эпидемиологические требования к организациям воспитания и обучения, отдыха и оздоровления детей и молодежи»; </w:t>
      </w: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Постановление Главного государственного санитарного врача РФ от 30.06.2020 № 16 «Об утверждении санитарно-эпидемиологических правил СП 3.1/2.4.3598-20 «Санитарно-эпидемиологические требования</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устройству,</w:t>
      </w:r>
      <w:r>
        <w:rPr>
          <w:rFonts w:ascii="Times New Roman" w:eastAsia="Times New Roman" w:hAnsi="Times New Roman" w:cs="Times New Roman"/>
          <w:color w:val="000000"/>
          <w:sz w:val="24"/>
          <w:szCs w:val="24"/>
        </w:rPr>
        <w:tab/>
        <w:t>содержанию</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организации</w:t>
      </w:r>
      <w:r>
        <w:rPr>
          <w:rFonts w:ascii="Times New Roman" w:eastAsia="Times New Roman" w:hAnsi="Times New Roman" w:cs="Times New Roman"/>
          <w:color w:val="000000"/>
          <w:sz w:val="24"/>
          <w:szCs w:val="24"/>
        </w:rPr>
        <w:tab/>
        <w:t>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rsidR="00960231" w:rsidRDefault="007628FF">
      <w:pPr>
        <w:widowControl w:val="0"/>
        <w:tabs>
          <w:tab w:val="left" w:pos="708"/>
        </w:tabs>
        <w:spacing w:line="360" w:lineRule="auto"/>
        <w:ind w:right="-16"/>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82464" behindDoc="1" locked="0" layoutInCell="0" allowOverlap="1" wp14:anchorId="287EC0B4" wp14:editId="21B38C90">
                <wp:simplePos x="0" y="0"/>
                <wp:positionH relativeFrom="page">
                  <wp:posOffset>1169212</wp:posOffset>
                </wp:positionH>
                <wp:positionV relativeFrom="paragraph">
                  <wp:posOffset>1158</wp:posOffset>
                </wp:positionV>
                <wp:extent cx="5854953" cy="176783"/>
                <wp:effectExtent l="0" t="0" r="0" b="0"/>
                <wp:wrapNone/>
                <wp:docPr id="28" name="drawingObject28"/>
                <wp:cNvGraphicFramePr/>
                <a:graphic xmlns:a="http://schemas.openxmlformats.org/drawingml/2006/main">
                  <a:graphicData uri="http://schemas.microsoft.com/office/word/2010/wordprocessingShape">
                    <wps:wsp>
                      <wps:cNvSpPr/>
                      <wps:spPr>
                        <a:xfrm>
                          <a:off x="0" y="0"/>
                          <a:ext cx="5854953" cy="176783"/>
                        </a:xfrm>
                        <a:custGeom>
                          <a:avLst/>
                          <a:gdLst/>
                          <a:ahLst/>
                          <a:cxnLst/>
                          <a:rect l="0" t="0" r="0" b="0"/>
                          <a:pathLst>
                            <a:path w="5854953" h="176783">
                              <a:moveTo>
                                <a:pt x="0" y="0"/>
                              </a:moveTo>
                              <a:lnTo>
                                <a:pt x="0" y="176783"/>
                              </a:lnTo>
                              <a:lnTo>
                                <a:pt x="5854953" y="176783"/>
                              </a:lnTo>
                              <a:lnTo>
                                <a:pt x="585495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95776" behindDoc="1" locked="0" layoutInCell="0" allowOverlap="1" wp14:anchorId="0024471F" wp14:editId="0AC92115">
                <wp:simplePos x="0" y="0"/>
                <wp:positionH relativeFrom="page">
                  <wp:posOffset>719632</wp:posOffset>
                </wp:positionH>
                <wp:positionV relativeFrom="paragraph">
                  <wp:posOffset>265190</wp:posOffset>
                </wp:positionV>
                <wp:extent cx="6304533" cy="175259"/>
                <wp:effectExtent l="0" t="0" r="0" b="0"/>
                <wp:wrapNone/>
                <wp:docPr id="29" name="drawingObject29"/>
                <wp:cNvGraphicFramePr/>
                <a:graphic xmlns:a="http://schemas.openxmlformats.org/drawingml/2006/main">
                  <a:graphicData uri="http://schemas.microsoft.com/office/word/2010/wordprocessingShape">
                    <wps:wsp>
                      <wps:cNvSpPr/>
                      <wps:spPr>
                        <a:xfrm>
                          <a:off x="0" y="0"/>
                          <a:ext cx="6304533" cy="175259"/>
                        </a:xfrm>
                        <a:custGeom>
                          <a:avLst/>
                          <a:gdLst/>
                          <a:ahLst/>
                          <a:cxnLst/>
                          <a:rect l="0" t="0" r="0" b="0"/>
                          <a:pathLst>
                            <a:path w="6304533" h="175259">
                              <a:moveTo>
                                <a:pt x="0" y="0"/>
                              </a:moveTo>
                              <a:lnTo>
                                <a:pt x="0" y="175259"/>
                              </a:lnTo>
                              <a:lnTo>
                                <a:pt x="6304533" y="175259"/>
                              </a:lnTo>
                              <a:lnTo>
                                <a:pt x="630453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12160" behindDoc="1" locked="0" layoutInCell="0" allowOverlap="1" wp14:anchorId="6106CFEC" wp14:editId="5D638486">
                <wp:simplePos x="0" y="0"/>
                <wp:positionH relativeFrom="page">
                  <wp:posOffset>719632</wp:posOffset>
                </wp:positionH>
                <wp:positionV relativeFrom="paragraph">
                  <wp:posOffset>527318</wp:posOffset>
                </wp:positionV>
                <wp:extent cx="6304533" cy="176783"/>
                <wp:effectExtent l="0" t="0" r="0" b="0"/>
                <wp:wrapNone/>
                <wp:docPr id="30" name="drawingObject30"/>
                <wp:cNvGraphicFramePr/>
                <a:graphic xmlns:a="http://schemas.openxmlformats.org/drawingml/2006/main">
                  <a:graphicData uri="http://schemas.microsoft.com/office/word/2010/wordprocessingShape">
                    <wps:wsp>
                      <wps:cNvSpPr/>
                      <wps:spPr>
                        <a:xfrm>
                          <a:off x="0" y="0"/>
                          <a:ext cx="6304533" cy="176783"/>
                        </a:xfrm>
                        <a:custGeom>
                          <a:avLst/>
                          <a:gdLst/>
                          <a:ahLst/>
                          <a:cxnLst/>
                          <a:rect l="0" t="0" r="0" b="0"/>
                          <a:pathLst>
                            <a:path w="6304533" h="176783">
                              <a:moveTo>
                                <a:pt x="0" y="0"/>
                              </a:moveTo>
                              <a:lnTo>
                                <a:pt x="0" y="176783"/>
                              </a:lnTo>
                              <a:lnTo>
                                <a:pt x="6304533" y="176783"/>
                              </a:lnTo>
                              <a:lnTo>
                                <a:pt x="630453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25472" behindDoc="1" locked="0" layoutInCell="0" allowOverlap="1" wp14:anchorId="4DE0024A" wp14:editId="25C4A328">
                <wp:simplePos x="0" y="0"/>
                <wp:positionH relativeFrom="page">
                  <wp:posOffset>719632</wp:posOffset>
                </wp:positionH>
                <wp:positionV relativeFrom="paragraph">
                  <wp:posOffset>790971</wp:posOffset>
                </wp:positionV>
                <wp:extent cx="720852" cy="175259"/>
                <wp:effectExtent l="0" t="0" r="0" b="0"/>
                <wp:wrapNone/>
                <wp:docPr id="31" name="drawingObject31"/>
                <wp:cNvGraphicFramePr/>
                <a:graphic xmlns:a="http://schemas.openxmlformats.org/drawingml/2006/main">
                  <a:graphicData uri="http://schemas.microsoft.com/office/word/2010/wordprocessingShape">
                    <wps:wsp>
                      <wps:cNvSpPr/>
                      <wps:spPr>
                        <a:xfrm>
                          <a:off x="0" y="0"/>
                          <a:ext cx="720852" cy="175259"/>
                        </a:xfrm>
                        <a:custGeom>
                          <a:avLst/>
                          <a:gdLst/>
                          <a:ahLst/>
                          <a:cxnLst/>
                          <a:rect l="0" t="0" r="0" b="0"/>
                          <a:pathLst>
                            <a:path w="720852" h="175259">
                              <a:moveTo>
                                <a:pt x="0" y="0"/>
                              </a:moveTo>
                              <a:lnTo>
                                <a:pt x="0" y="175259"/>
                              </a:lnTo>
                              <a:lnTo>
                                <a:pt x="720852" y="175259"/>
                              </a:lnTo>
                              <a:lnTo>
                                <a:pt x="72085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Постановление Главного государственного санитарного врача РФ от 28.01.2021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960231" w:rsidRDefault="007628FF">
      <w:pPr>
        <w:widowControl w:val="0"/>
        <w:spacing w:line="360" w:lineRule="auto"/>
        <w:ind w:right="-15" w:firstLine="427"/>
        <w:jc w:val="both"/>
        <w:rPr>
          <w:rFonts w:ascii="Times New Roman" w:eastAsia="Times New Roman" w:hAnsi="Times New Roman" w:cs="Times New Roman"/>
          <w:color w:val="000000"/>
          <w:sz w:val="24"/>
          <w:szCs w:val="24"/>
        </w:rPr>
      </w:pPr>
      <w:r>
        <w:rPr>
          <w:rFonts w:ascii="Arial" w:eastAsia="Arial" w:hAnsi="Arial" w:cs="Arial"/>
          <w:color w:val="000000"/>
        </w:rPr>
        <w:t xml:space="preserve">- </w:t>
      </w:r>
      <w:r>
        <w:rPr>
          <w:rFonts w:ascii="Times New Roman" w:eastAsia="Times New Roman" w:hAnsi="Times New Roman" w:cs="Times New Roman"/>
          <w:color w:val="000000"/>
          <w:sz w:val="24"/>
          <w:szCs w:val="24"/>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8 апреля 2015 г. № 1/15, в редакции протокола № 1/20 от 04.02.2020 федерального учебно-методического объединения по общему образованию);</w:t>
      </w:r>
    </w:p>
    <w:p w:rsidR="00960231" w:rsidRDefault="007628FF">
      <w:pPr>
        <w:widowControl w:val="0"/>
        <w:spacing w:line="359" w:lineRule="auto"/>
        <w:ind w:right="-11" w:firstLine="427"/>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24800" behindDoc="1" locked="0" layoutInCell="0" allowOverlap="1" wp14:anchorId="03B3F9F2" wp14:editId="2A88662C">
                <wp:simplePos x="0" y="0"/>
                <wp:positionH relativeFrom="page">
                  <wp:posOffset>3870325</wp:posOffset>
                </wp:positionH>
                <wp:positionV relativeFrom="paragraph">
                  <wp:posOffset>1051256</wp:posOffset>
                </wp:positionV>
                <wp:extent cx="42670" cy="176784"/>
                <wp:effectExtent l="0" t="0" r="0" b="0"/>
                <wp:wrapNone/>
                <wp:docPr id="32" name="drawingObject32"/>
                <wp:cNvGraphicFramePr/>
                <a:graphic xmlns:a="http://schemas.openxmlformats.org/drawingml/2006/main">
                  <a:graphicData uri="http://schemas.microsoft.com/office/word/2010/wordprocessingShape">
                    <wps:wsp>
                      <wps:cNvSpPr/>
                      <wps:spPr>
                        <a:xfrm>
                          <a:off x="0" y="0"/>
                          <a:ext cx="42670" cy="176784"/>
                        </a:xfrm>
                        <a:custGeom>
                          <a:avLst/>
                          <a:gdLst/>
                          <a:ahLst/>
                          <a:cxnLst/>
                          <a:rect l="0" t="0" r="0" b="0"/>
                          <a:pathLst>
                            <a:path w="42670" h="176784">
                              <a:moveTo>
                                <a:pt x="0" y="0"/>
                              </a:moveTo>
                              <a:lnTo>
                                <a:pt x="0" y="176784"/>
                              </a:lnTo>
                              <a:lnTo>
                                <a:pt x="42670" y="176784"/>
                              </a:lnTo>
                              <a:lnTo>
                                <a:pt x="4267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Arial" w:eastAsia="Arial" w:hAnsi="Arial" w:cs="Arial"/>
          <w:color w:val="000000"/>
        </w:rPr>
        <w:t xml:space="preserve">- </w:t>
      </w:r>
      <w:r>
        <w:rPr>
          <w:rFonts w:ascii="Times New Roman" w:eastAsia="Times New Roman" w:hAnsi="Times New Roman" w:cs="Times New Roman"/>
          <w:color w:val="000000"/>
          <w:sz w:val="24"/>
          <w:szCs w:val="24"/>
        </w:rPr>
        <w:t>Приказ Министерства просвещения РФ от 20 мая 2020 г.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(с изменениями и дополнениями);</w:t>
      </w:r>
    </w:p>
    <w:p w:rsidR="00960231" w:rsidRDefault="007628FF">
      <w:pPr>
        <w:widowControl w:val="0"/>
        <w:spacing w:line="358" w:lineRule="auto"/>
        <w:ind w:right="-19" w:firstLine="427"/>
        <w:jc w:val="both"/>
        <w:rPr>
          <w:rFonts w:ascii="Times New Roman" w:eastAsia="Times New Roman" w:hAnsi="Times New Roman" w:cs="Times New Roman"/>
          <w:color w:val="000000"/>
          <w:sz w:val="24"/>
          <w:szCs w:val="24"/>
        </w:rPr>
      </w:pPr>
      <w:r>
        <w:rPr>
          <w:rFonts w:ascii="Arial" w:eastAsia="Arial" w:hAnsi="Arial" w:cs="Arial"/>
          <w:color w:val="000000"/>
        </w:rPr>
        <w:t xml:space="preserve">- </w:t>
      </w:r>
      <w:r>
        <w:rPr>
          <w:rFonts w:ascii="Times New Roman" w:eastAsia="Times New Roman" w:hAnsi="Times New Roman" w:cs="Times New Roman"/>
          <w:color w:val="000000"/>
          <w:sz w:val="24"/>
          <w:szCs w:val="24"/>
        </w:rPr>
        <w:t>Письмо Министерства образования и науки РФ №08-761 от 25.05.2015 г. «Об изучении предметных областей: "Основы религиозных культур и светской этики" и "Основы духовно-нравственной культуры народов России"»;</w:t>
      </w:r>
    </w:p>
    <w:p w:rsidR="00960231" w:rsidRDefault="007628FF">
      <w:pPr>
        <w:widowControl w:val="0"/>
        <w:spacing w:before="2" w:line="360" w:lineRule="auto"/>
        <w:ind w:right="-16" w:firstLine="427"/>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70880" behindDoc="1" locked="0" layoutInCell="0" allowOverlap="1" wp14:anchorId="4DC474BC" wp14:editId="04BF2678">
                <wp:simplePos x="0" y="0"/>
                <wp:positionH relativeFrom="page">
                  <wp:posOffset>1169212</wp:posOffset>
                </wp:positionH>
                <wp:positionV relativeFrom="paragraph">
                  <wp:posOffset>2046</wp:posOffset>
                </wp:positionV>
                <wp:extent cx="5854953" cy="175259"/>
                <wp:effectExtent l="0" t="0" r="0" b="0"/>
                <wp:wrapNone/>
                <wp:docPr id="33" name="drawingObject33"/>
                <wp:cNvGraphicFramePr/>
                <a:graphic xmlns:a="http://schemas.openxmlformats.org/drawingml/2006/main">
                  <a:graphicData uri="http://schemas.microsoft.com/office/word/2010/wordprocessingShape">
                    <wps:wsp>
                      <wps:cNvSpPr/>
                      <wps:spPr>
                        <a:xfrm>
                          <a:off x="0" y="0"/>
                          <a:ext cx="5854953" cy="175259"/>
                        </a:xfrm>
                        <a:custGeom>
                          <a:avLst/>
                          <a:gdLst/>
                          <a:ahLst/>
                          <a:cxnLst/>
                          <a:rect l="0" t="0" r="0" b="0"/>
                          <a:pathLst>
                            <a:path w="5854953" h="175259">
                              <a:moveTo>
                                <a:pt x="0" y="0"/>
                              </a:moveTo>
                              <a:lnTo>
                                <a:pt x="0" y="175259"/>
                              </a:lnTo>
                              <a:lnTo>
                                <a:pt x="5854953" y="175259"/>
                              </a:lnTo>
                              <a:lnTo>
                                <a:pt x="585495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81120" behindDoc="1" locked="0" layoutInCell="0" allowOverlap="1" wp14:anchorId="343378BA" wp14:editId="35AB34B6">
                <wp:simplePos x="0" y="0"/>
                <wp:positionH relativeFrom="page">
                  <wp:posOffset>719632</wp:posOffset>
                </wp:positionH>
                <wp:positionV relativeFrom="paragraph">
                  <wp:posOffset>264174</wp:posOffset>
                </wp:positionV>
                <wp:extent cx="6304533" cy="176784"/>
                <wp:effectExtent l="0" t="0" r="0" b="0"/>
                <wp:wrapNone/>
                <wp:docPr id="34" name="drawingObject34"/>
                <wp:cNvGraphicFramePr/>
                <a:graphic xmlns:a="http://schemas.openxmlformats.org/drawingml/2006/main">
                  <a:graphicData uri="http://schemas.microsoft.com/office/word/2010/wordprocessingShape">
                    <wps:wsp>
                      <wps:cNvSpPr/>
                      <wps:spPr>
                        <a:xfrm>
                          <a:off x="0" y="0"/>
                          <a:ext cx="6304533" cy="176784"/>
                        </a:xfrm>
                        <a:custGeom>
                          <a:avLst/>
                          <a:gdLst/>
                          <a:ahLst/>
                          <a:cxnLst/>
                          <a:rect l="0" t="0" r="0" b="0"/>
                          <a:pathLst>
                            <a:path w="6304533" h="176784">
                              <a:moveTo>
                                <a:pt x="0" y="0"/>
                              </a:moveTo>
                              <a:lnTo>
                                <a:pt x="0" y="176784"/>
                              </a:lnTo>
                              <a:lnTo>
                                <a:pt x="6304533" y="176784"/>
                              </a:lnTo>
                              <a:lnTo>
                                <a:pt x="630453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94432" behindDoc="1" locked="0" layoutInCell="0" allowOverlap="1" wp14:anchorId="04120C5A" wp14:editId="43709131">
                <wp:simplePos x="0" y="0"/>
                <wp:positionH relativeFrom="page">
                  <wp:posOffset>719632</wp:posOffset>
                </wp:positionH>
                <wp:positionV relativeFrom="paragraph">
                  <wp:posOffset>528207</wp:posOffset>
                </wp:positionV>
                <wp:extent cx="2491994" cy="175260"/>
                <wp:effectExtent l="0" t="0" r="0" b="0"/>
                <wp:wrapNone/>
                <wp:docPr id="35" name="drawingObject35"/>
                <wp:cNvGraphicFramePr/>
                <a:graphic xmlns:a="http://schemas.openxmlformats.org/drawingml/2006/main">
                  <a:graphicData uri="http://schemas.microsoft.com/office/word/2010/wordprocessingShape">
                    <wps:wsp>
                      <wps:cNvSpPr/>
                      <wps:spPr>
                        <a:xfrm>
                          <a:off x="0" y="0"/>
                          <a:ext cx="2491994" cy="175260"/>
                        </a:xfrm>
                        <a:custGeom>
                          <a:avLst/>
                          <a:gdLst/>
                          <a:ahLst/>
                          <a:cxnLst/>
                          <a:rect l="0" t="0" r="0" b="0"/>
                          <a:pathLst>
                            <a:path w="2491994" h="175260">
                              <a:moveTo>
                                <a:pt x="0" y="0"/>
                              </a:moveTo>
                              <a:lnTo>
                                <a:pt x="0" y="175260"/>
                              </a:lnTo>
                              <a:lnTo>
                                <a:pt x="2491994" y="175260"/>
                              </a:lnTo>
                              <a:lnTo>
                                <a:pt x="249199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Arial" w:eastAsia="Arial" w:hAnsi="Arial" w:cs="Arial"/>
          <w:color w:val="000000"/>
        </w:rPr>
        <w:t xml:space="preserve">- </w:t>
      </w:r>
      <w:r>
        <w:rPr>
          <w:rFonts w:ascii="Times New Roman" w:eastAsia="Times New Roman" w:hAnsi="Times New Roman" w:cs="Times New Roman"/>
          <w:color w:val="000000"/>
          <w:sz w:val="24"/>
          <w:szCs w:val="24"/>
        </w:rPr>
        <w:t>Распоряжение Минпросвещения России от 28.12.2020 №Р-193 «Об утверждении методических рекомендаций по системе функционирования психологических служб в общеобразовательных организациях»;</w:t>
      </w:r>
    </w:p>
    <w:p w:rsidR="00960231" w:rsidRDefault="007628FF">
      <w:pPr>
        <w:widowControl w:val="0"/>
        <w:tabs>
          <w:tab w:val="left" w:pos="708"/>
        </w:tabs>
        <w:spacing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 xml:space="preserve">Устав </w:t>
      </w:r>
      <w:r w:rsidR="009A5D99">
        <w:rPr>
          <w:rFonts w:ascii="Times New Roman" w:eastAsia="Times New Roman" w:hAnsi="Times New Roman" w:cs="Times New Roman"/>
          <w:color w:val="000000"/>
          <w:sz w:val="24"/>
          <w:szCs w:val="24"/>
        </w:rPr>
        <w:t>МБОУ ООШ №11 г.Ливны</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Цель реализации АООП ООО обучающихся с ЗПР </w:t>
      </w:r>
      <w:r>
        <w:rPr>
          <w:rFonts w:ascii="Times New Roman" w:eastAsia="Times New Roman" w:hAnsi="Times New Roman" w:cs="Times New Roman"/>
          <w:color w:val="000000"/>
          <w:sz w:val="24"/>
          <w:szCs w:val="24"/>
        </w:rPr>
        <w:t>— обеспечение выполнения требований ФГОС ООО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960231" w:rsidRDefault="007628FF">
      <w:pPr>
        <w:widowControl w:val="0"/>
        <w:spacing w:before="2"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Достижение поставленной цели при разработке и реализации АООП ООО обучающихся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с ЗПР предусматривает решение следующих </w:t>
      </w:r>
      <w:r>
        <w:rPr>
          <w:rFonts w:ascii="Times New Roman" w:eastAsia="Times New Roman" w:hAnsi="Times New Roman" w:cs="Times New Roman"/>
          <w:b/>
          <w:bCs/>
          <w:color w:val="000000"/>
          <w:sz w:val="24"/>
          <w:szCs w:val="24"/>
        </w:rPr>
        <w:t>основных задач:</w:t>
      </w:r>
    </w:p>
    <w:p w:rsidR="00960231" w:rsidRDefault="007628FF">
      <w:pPr>
        <w:widowControl w:val="0"/>
        <w:spacing w:before="98" w:line="240" w:lineRule="auto"/>
        <w:ind w:left="9818" w:right="-20"/>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rPr>
        <w:t>8</w:t>
      </w:r>
      <w:bookmarkEnd w:id="7"/>
    </w:p>
    <w:p w:rsidR="00960231" w:rsidRDefault="00960231">
      <w:pPr>
        <w:spacing w:line="240" w:lineRule="exact"/>
        <w:rPr>
          <w:sz w:val="24"/>
          <w:szCs w:val="24"/>
        </w:rPr>
      </w:pPr>
      <w:bookmarkStart w:id="8" w:name="_page_36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 общей культуры, духовно-нравственное, гражданское, социальное,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личностное и интеллектуальное развитие, развитие творческих способностей, сохранение и укрепление здоровья обучающихся с ЗПР;</w:t>
      </w:r>
    </w:p>
    <w:p w:rsidR="00960231" w:rsidRDefault="007628FF">
      <w:pPr>
        <w:widowControl w:val="0"/>
        <w:spacing w:before="3" w:line="358" w:lineRule="auto"/>
        <w:ind w:right="-10"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достижение планируемых результатов освоения АООП ООО,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960231" w:rsidRDefault="007628FF">
      <w:pPr>
        <w:widowControl w:val="0"/>
        <w:spacing w:before="2" w:line="359"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создание благоприятных условий для удовлетворения особых образовательных потребностей обучающихся с ЗПР;</w:t>
      </w:r>
    </w:p>
    <w:p w:rsidR="00960231" w:rsidRDefault="007628FF">
      <w:pPr>
        <w:widowControl w:val="0"/>
        <w:spacing w:line="358" w:lineRule="auto"/>
        <w:ind w:left="993" w:right="-9"/>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обеспечение доступности получения качественного основного общего образования;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обеспечение преемственности начального общего и основного общего образования;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выявление и развитие возможностей и способностей обучающихся с ЗПР, через</w:t>
      </w:r>
    </w:p>
    <w:p w:rsidR="00960231" w:rsidRDefault="007628FF">
      <w:pPr>
        <w:widowControl w:val="0"/>
        <w:tabs>
          <w:tab w:val="left" w:pos="1019"/>
          <w:tab w:val="left" w:pos="1969"/>
          <w:tab w:val="left" w:pos="2338"/>
          <w:tab w:val="left" w:pos="3451"/>
          <w:tab w:val="left" w:pos="4638"/>
          <w:tab w:val="left" w:pos="6684"/>
          <w:tab w:val="left" w:pos="7634"/>
          <w:tab w:val="left" w:pos="8111"/>
          <w:tab w:val="left" w:pos="9047"/>
        </w:tabs>
        <w:spacing w:before="1" w:line="359"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организацию их общественно полезной деятельности, проведения спортивно– оздоровительной работы, организацию художественного творчества и др. с использованием системы клубов, секций,</w:t>
      </w:r>
      <w:r>
        <w:rPr>
          <w:rFonts w:ascii="Times New Roman" w:eastAsia="Times New Roman" w:hAnsi="Times New Roman" w:cs="Times New Roman"/>
          <w:color w:val="000000"/>
          <w:sz w:val="24"/>
          <w:szCs w:val="24"/>
        </w:rPr>
        <w:tab/>
        <w:t>студий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кружков</w:t>
      </w:r>
      <w:r>
        <w:rPr>
          <w:rFonts w:ascii="Times New Roman" w:eastAsia="Times New Roman" w:hAnsi="Times New Roman" w:cs="Times New Roman"/>
          <w:color w:val="000000"/>
          <w:sz w:val="24"/>
          <w:szCs w:val="24"/>
        </w:rPr>
        <w:tab/>
        <w:t>(включая</w:t>
      </w:r>
      <w:r>
        <w:rPr>
          <w:rFonts w:ascii="Times New Roman" w:eastAsia="Times New Roman" w:hAnsi="Times New Roman" w:cs="Times New Roman"/>
          <w:color w:val="000000"/>
          <w:sz w:val="24"/>
          <w:szCs w:val="24"/>
        </w:rPr>
        <w:tab/>
        <w:t>организационные</w:t>
      </w:r>
      <w:r>
        <w:rPr>
          <w:rFonts w:ascii="Times New Roman" w:eastAsia="Times New Roman" w:hAnsi="Times New Roman" w:cs="Times New Roman"/>
          <w:color w:val="000000"/>
          <w:sz w:val="24"/>
          <w:szCs w:val="24"/>
        </w:rPr>
        <w:tab/>
        <w:t>формы</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основе</w:t>
      </w:r>
      <w:r>
        <w:rPr>
          <w:rFonts w:ascii="Times New Roman" w:eastAsia="Times New Roman" w:hAnsi="Times New Roman" w:cs="Times New Roman"/>
          <w:color w:val="000000"/>
          <w:sz w:val="24"/>
          <w:szCs w:val="24"/>
        </w:rPr>
        <w:tab/>
        <w:t>сетевого взаимодействия), проведении спортивных, творческих и др. соревнований;</w:t>
      </w:r>
    </w:p>
    <w:p w:rsidR="00960231" w:rsidRDefault="007628FF">
      <w:pPr>
        <w:widowControl w:val="0"/>
        <w:tabs>
          <w:tab w:val="left" w:pos="3037"/>
          <w:tab w:val="left" w:pos="3399"/>
          <w:tab w:val="left" w:pos="5390"/>
          <w:tab w:val="left" w:pos="6558"/>
          <w:tab w:val="left" w:pos="8170"/>
        </w:tabs>
        <w:spacing w:before="1"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использование</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образовательном</w:t>
      </w:r>
      <w:r>
        <w:rPr>
          <w:rFonts w:ascii="Times New Roman" w:eastAsia="Times New Roman" w:hAnsi="Times New Roman" w:cs="Times New Roman"/>
          <w:color w:val="000000"/>
          <w:sz w:val="24"/>
          <w:szCs w:val="24"/>
        </w:rPr>
        <w:tab/>
        <w:t>процессе</w:t>
      </w:r>
      <w:r>
        <w:rPr>
          <w:rFonts w:ascii="Times New Roman" w:eastAsia="Times New Roman" w:hAnsi="Times New Roman" w:cs="Times New Roman"/>
          <w:color w:val="000000"/>
          <w:sz w:val="24"/>
          <w:szCs w:val="24"/>
        </w:rPr>
        <w:tab/>
        <w:t>современных</w:t>
      </w:r>
      <w:r>
        <w:rPr>
          <w:rFonts w:ascii="Times New Roman" w:eastAsia="Times New Roman" w:hAnsi="Times New Roman" w:cs="Times New Roman"/>
          <w:color w:val="000000"/>
          <w:sz w:val="24"/>
          <w:szCs w:val="24"/>
        </w:rPr>
        <w:tab/>
        <w:t>образовательных технологий деятельностного типа;</w:t>
      </w:r>
    </w:p>
    <w:p w:rsidR="00960231" w:rsidRDefault="007628FF">
      <w:pPr>
        <w:widowControl w:val="0"/>
        <w:spacing w:before="3" w:line="358" w:lineRule="auto"/>
        <w:ind w:right="-4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предоставление обучающимся возможности для эффективной самостоятельной работы;</w:t>
      </w:r>
    </w:p>
    <w:p w:rsidR="00960231" w:rsidRDefault="007628FF">
      <w:pPr>
        <w:widowControl w:val="0"/>
        <w:spacing w:line="359" w:lineRule="auto"/>
        <w:ind w:right="-10"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960231" w:rsidRDefault="007628FF">
      <w:pPr>
        <w:widowControl w:val="0"/>
        <w:spacing w:before="2" w:line="358" w:lineRule="auto"/>
        <w:ind w:right="-4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включение обучающихся в процессы познания и преобразования внешкольной социальной среды города.</w:t>
      </w:r>
    </w:p>
    <w:p w:rsidR="00960231" w:rsidRDefault="007628FF">
      <w:pPr>
        <w:widowControl w:val="0"/>
        <w:spacing w:before="2"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 АООП ООО для обучающихся с ЗПР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сверстников без ограничений здоровья, находясь в их среде и в те же сроки обучения. Срок освоения АООП ООО составляет 5 лет.</w:t>
      </w:r>
    </w:p>
    <w:p w:rsidR="00960231" w:rsidRDefault="007628FF">
      <w:pPr>
        <w:widowControl w:val="0"/>
        <w:spacing w:before="3"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Общий подход к оценке знаний и умений, составляющих предметные результаты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25" w:lineRule="auto"/>
        <w:ind w:left="-59" w:right="7"/>
        <w:jc w:val="right"/>
        <w:rPr>
          <w:rFonts w:ascii="Times New Roman" w:eastAsia="Times New Roman" w:hAnsi="Times New Roman" w:cs="Times New Roman"/>
          <w:color w:val="000000"/>
        </w:rPr>
        <w:sectPr w:rsidR="00960231">
          <w:pgSz w:w="11911" w:h="16840"/>
          <w:pgMar w:top="1134" w:right="844" w:bottom="0" w:left="1133" w:header="0" w:footer="0" w:gutter="0"/>
          <w:cols w:space="708"/>
        </w:sectPr>
      </w:pPr>
      <w:r>
        <w:rPr>
          <w:rFonts w:ascii="Times New Roman" w:eastAsia="Times New Roman" w:hAnsi="Times New Roman" w:cs="Times New Roman"/>
          <w:color w:val="000000"/>
          <w:sz w:val="24"/>
          <w:szCs w:val="24"/>
        </w:rPr>
        <w:t xml:space="preserve">освоения АООП НОО ОВЗ сохраняется в его традиционном виде. При этом, обучающийся с ЗПР </w:t>
      </w:r>
      <w:r>
        <w:rPr>
          <w:rFonts w:ascii="Times New Roman" w:eastAsia="Times New Roman" w:hAnsi="Times New Roman" w:cs="Times New Roman"/>
          <w:color w:val="000000"/>
        </w:rPr>
        <w:t>9</w:t>
      </w:r>
      <w:bookmarkEnd w:id="8"/>
    </w:p>
    <w:p w:rsidR="00960231" w:rsidRDefault="00960231">
      <w:pPr>
        <w:spacing w:line="240" w:lineRule="exact"/>
        <w:rPr>
          <w:sz w:val="24"/>
          <w:szCs w:val="24"/>
        </w:rPr>
      </w:pPr>
      <w:bookmarkStart w:id="9" w:name="_page_37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имеет право на прохождение текущей, промежуточной и государственной итоговой аттестации в</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иных формах.</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Принципы и подходы к формированию АООП ООО</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АООП ООО отражает стратегию развития образования ГБОУ Школа № 2116 и строится на следующих принципах:</w:t>
      </w:r>
    </w:p>
    <w:p w:rsidR="00960231" w:rsidRDefault="007628FF">
      <w:pPr>
        <w:widowControl w:val="0"/>
        <w:tabs>
          <w:tab w:val="left" w:pos="852"/>
        </w:tabs>
        <w:spacing w:before="2" w:line="360" w:lineRule="auto"/>
        <w:ind w:right="-10" w:firstLine="360"/>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равных возможностей получения качественного основного общего образования независимо от социального положения, расовой или конфессиональной принадлежности, физических и умственных способностей обучающихся;</w:t>
      </w:r>
    </w:p>
    <w:p w:rsidR="00960231" w:rsidRDefault="007628FF">
      <w:pPr>
        <w:widowControl w:val="0"/>
        <w:tabs>
          <w:tab w:val="left" w:pos="852"/>
        </w:tabs>
        <w:spacing w:line="360" w:lineRule="auto"/>
        <w:ind w:right="-19" w:firstLine="360"/>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духовно-нравственного развития, воспитания и социализации обучающихся на уровне основного общего образования, становление их гражданской идентичности как основы развития гражданского общества, толерантного отношения между участниками образовательного процесса;</w:t>
      </w:r>
    </w:p>
    <w:p w:rsidR="00960231" w:rsidRDefault="007628FF">
      <w:pPr>
        <w:widowControl w:val="0"/>
        <w:tabs>
          <w:tab w:val="left" w:pos="852"/>
        </w:tabs>
        <w:spacing w:line="360" w:lineRule="auto"/>
        <w:ind w:right="-16" w:firstLine="360"/>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960231" w:rsidRDefault="007628FF">
      <w:pPr>
        <w:widowControl w:val="0"/>
        <w:tabs>
          <w:tab w:val="left" w:pos="852"/>
        </w:tabs>
        <w:spacing w:line="360" w:lineRule="auto"/>
        <w:ind w:right="-52"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преемственности основных образовательных программ дошкольного, начального общего, основного общего, среднего общего, начального профессионального образования;</w:t>
      </w:r>
    </w:p>
    <w:p w:rsidR="00960231" w:rsidRDefault="007628FF">
      <w:pPr>
        <w:widowControl w:val="0"/>
        <w:tabs>
          <w:tab w:val="left" w:pos="852"/>
          <w:tab w:val="left" w:pos="2327"/>
          <w:tab w:val="left" w:pos="2756"/>
          <w:tab w:val="left" w:pos="3967"/>
          <w:tab w:val="left" w:pos="5542"/>
          <w:tab w:val="left" w:pos="7214"/>
          <w:tab w:val="left" w:pos="7643"/>
          <w:tab w:val="left" w:pos="8996"/>
        </w:tabs>
        <w:spacing w:line="358" w:lineRule="auto"/>
        <w:ind w:right="-14" w:firstLine="360"/>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сохранения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развития</w:t>
      </w:r>
      <w:r>
        <w:rPr>
          <w:rFonts w:ascii="Times New Roman" w:eastAsia="Times New Roman" w:hAnsi="Times New Roman" w:cs="Times New Roman"/>
          <w:color w:val="000000"/>
          <w:sz w:val="24"/>
          <w:szCs w:val="24"/>
        </w:rPr>
        <w:tab/>
        <w:t>культурного</w:t>
      </w:r>
      <w:r>
        <w:rPr>
          <w:rFonts w:ascii="Times New Roman" w:eastAsia="Times New Roman" w:hAnsi="Times New Roman" w:cs="Times New Roman"/>
          <w:color w:val="000000"/>
          <w:sz w:val="24"/>
          <w:szCs w:val="24"/>
        </w:rPr>
        <w:tab/>
        <w:t>разнообразия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языкового</w:t>
      </w:r>
      <w:r>
        <w:rPr>
          <w:rFonts w:ascii="Times New Roman" w:eastAsia="Times New Roman" w:hAnsi="Times New Roman" w:cs="Times New Roman"/>
          <w:color w:val="000000"/>
          <w:sz w:val="24"/>
          <w:szCs w:val="24"/>
        </w:rPr>
        <w:tab/>
        <w:t>наследия многонационального народа Российской Федерации, овладения духовными ценностями и культурой многонационального народа России;</w:t>
      </w:r>
    </w:p>
    <w:p w:rsidR="00960231" w:rsidRDefault="007628FF">
      <w:pPr>
        <w:widowControl w:val="0"/>
        <w:tabs>
          <w:tab w:val="left" w:pos="852"/>
          <w:tab w:val="left" w:pos="2034"/>
          <w:tab w:val="left" w:pos="4112"/>
          <w:tab w:val="left" w:pos="5741"/>
          <w:tab w:val="left" w:pos="7203"/>
          <w:tab w:val="left" w:pos="8606"/>
          <w:tab w:val="left" w:pos="8985"/>
        </w:tabs>
        <w:spacing w:line="359" w:lineRule="auto"/>
        <w:ind w:right="-12" w:firstLine="360"/>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единства</w:t>
      </w:r>
      <w:r>
        <w:rPr>
          <w:rFonts w:ascii="Times New Roman" w:eastAsia="Times New Roman" w:hAnsi="Times New Roman" w:cs="Times New Roman"/>
          <w:color w:val="000000"/>
          <w:sz w:val="24"/>
          <w:szCs w:val="24"/>
        </w:rPr>
        <w:tab/>
        <w:t>образовательного</w:t>
      </w:r>
      <w:r>
        <w:rPr>
          <w:rFonts w:ascii="Times New Roman" w:eastAsia="Times New Roman" w:hAnsi="Times New Roman" w:cs="Times New Roman"/>
          <w:color w:val="000000"/>
          <w:sz w:val="24"/>
          <w:szCs w:val="24"/>
        </w:rPr>
        <w:tab/>
        <w:t>пространства</w:t>
      </w:r>
      <w:r>
        <w:rPr>
          <w:rFonts w:ascii="Times New Roman" w:eastAsia="Times New Roman" w:hAnsi="Times New Roman" w:cs="Times New Roman"/>
          <w:color w:val="000000"/>
          <w:sz w:val="24"/>
          <w:szCs w:val="24"/>
        </w:rPr>
        <w:tab/>
        <w:t>Российской</w:t>
      </w:r>
      <w:r>
        <w:rPr>
          <w:rFonts w:ascii="Times New Roman" w:eastAsia="Times New Roman" w:hAnsi="Times New Roman" w:cs="Times New Roman"/>
          <w:color w:val="000000"/>
          <w:sz w:val="24"/>
          <w:szCs w:val="24"/>
        </w:rPr>
        <w:tab/>
        <w:t>Федерации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условиях многообразия образовательных систем и видов образовательных учреждений ориентация на требования к уровню подготовки выпускников по всем уровням образования, типам и видам образовательных учреждений; учет возрастных возможностей обучающихся; учет специфики целей и задач различных общеобразовательных и профессиональных программ; открытость системы образования;</w:t>
      </w:r>
    </w:p>
    <w:p w:rsidR="00960231" w:rsidRDefault="007628FF">
      <w:pPr>
        <w:widowControl w:val="0"/>
        <w:tabs>
          <w:tab w:val="left" w:pos="852"/>
        </w:tabs>
        <w:spacing w:line="360" w:lineRule="auto"/>
        <w:ind w:right="-17" w:firstLine="360"/>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демократизации образования и всей образовательной деятельности, создание условий для удовлетворения запросов представителей разных социальных, национальных, возрастных, региональных и других общественных групп, обеспечения возможностей для свободного самоутверждения и самовыражения каждой личности в сфере образования;</w:t>
      </w:r>
    </w:p>
    <w:p w:rsidR="00960231" w:rsidRDefault="007628FF">
      <w:pPr>
        <w:widowControl w:val="0"/>
        <w:spacing w:line="359" w:lineRule="auto"/>
        <w:ind w:left="-56" w:right="7"/>
        <w:jc w:val="right"/>
        <w:rPr>
          <w:rFonts w:ascii="Times New Roman" w:eastAsia="Times New Roman" w:hAnsi="Times New Roman" w:cs="Times New Roman"/>
          <w:color w:val="000000"/>
          <w:sz w:val="24"/>
          <w:szCs w:val="24"/>
        </w:rPr>
      </w:pPr>
      <w:r>
        <w:rPr>
          <w:rFonts w:ascii="Arial" w:eastAsia="Arial" w:hAnsi="Arial" w:cs="Arial"/>
          <w:color w:val="000000"/>
        </w:rPr>
        <w:t xml:space="preserve">-       </w:t>
      </w:r>
      <w:r>
        <w:rPr>
          <w:rFonts w:ascii="Times New Roman" w:eastAsia="Times New Roman" w:hAnsi="Times New Roman" w:cs="Times New Roman"/>
          <w:color w:val="000000"/>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w:t>
      </w:r>
    </w:p>
    <w:p w:rsidR="00960231" w:rsidRDefault="007628FF">
      <w:pPr>
        <w:widowControl w:val="0"/>
        <w:spacing w:line="325" w:lineRule="auto"/>
        <w:ind w:left="-59" w:right="7"/>
        <w:jc w:val="right"/>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sz w:val="24"/>
          <w:szCs w:val="24"/>
        </w:rPr>
        <w:t xml:space="preserve">социально     желаемого     уровня     (результата)     личностного     и     познавательного     развития </w:t>
      </w:r>
      <w:r>
        <w:rPr>
          <w:rFonts w:ascii="Times New Roman" w:eastAsia="Times New Roman" w:hAnsi="Times New Roman" w:cs="Times New Roman"/>
          <w:color w:val="000000"/>
        </w:rPr>
        <w:t>10</w:t>
      </w:r>
      <w:bookmarkEnd w:id="9"/>
    </w:p>
    <w:p w:rsidR="00960231" w:rsidRDefault="00960231">
      <w:pPr>
        <w:spacing w:line="240" w:lineRule="exact"/>
        <w:rPr>
          <w:sz w:val="24"/>
          <w:szCs w:val="24"/>
        </w:rPr>
      </w:pPr>
      <w:bookmarkStart w:id="10" w:name="_page_38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обучающихся;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852"/>
        </w:tabs>
        <w:spacing w:line="358" w:lineRule="auto"/>
        <w:ind w:right="-17" w:firstLine="360"/>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 xml:space="preserve">формирования критериальной оценки результатов освоения обучающимися основной образовательной программы основного общего образования, деятельности педагогических работников, образовательных учреждений, функционирования системы образования в целом, планируемые результаты освоения основной образовательной программы, составляющие содержание блоков </w:t>
      </w:r>
      <w:r>
        <w:rPr>
          <w:rFonts w:ascii="Times New Roman" w:eastAsia="Times New Roman" w:hAnsi="Times New Roman" w:cs="Times New Roman"/>
          <w:b/>
          <w:bCs/>
          <w:i/>
          <w:iCs/>
          <w:color w:val="000000"/>
          <w:sz w:val="24"/>
          <w:szCs w:val="24"/>
        </w:rPr>
        <w:t xml:space="preserve">«Выпускник научится»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b/>
          <w:bCs/>
          <w:i/>
          <w:iCs/>
          <w:color w:val="000000"/>
          <w:sz w:val="24"/>
          <w:szCs w:val="24"/>
        </w:rPr>
        <w:t xml:space="preserve">«Выпускник получит возможность научиться» </w:t>
      </w:r>
      <w:r>
        <w:rPr>
          <w:rFonts w:ascii="Times New Roman" w:eastAsia="Times New Roman" w:hAnsi="Times New Roman" w:cs="Times New Roman"/>
          <w:color w:val="000000"/>
          <w:sz w:val="24"/>
          <w:szCs w:val="24"/>
        </w:rPr>
        <w:t>для каждой учебной программы;</w:t>
      </w:r>
    </w:p>
    <w:p w:rsidR="00960231" w:rsidRDefault="007628FF">
      <w:pPr>
        <w:widowControl w:val="0"/>
        <w:tabs>
          <w:tab w:val="left" w:pos="852"/>
        </w:tabs>
        <w:spacing w:before="3" w:line="359" w:lineRule="auto"/>
        <w:ind w:right="-16" w:firstLine="360"/>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разнообразие образовательных траекторий и индивидуального развития каждого обучающегося (в том числе</w:t>
      </w:r>
      <w:r w:rsidR="007E66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одарённых детей</w:t>
      </w:r>
      <w:r w:rsidR="007E66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E66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детей</w:t>
      </w:r>
      <w:r w:rsidR="007E66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7E66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ограниченными</w:t>
      </w:r>
      <w:r w:rsidR="007E66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возможностями</w:t>
      </w:r>
      <w:r w:rsidR="007E66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960231" w:rsidRDefault="007628FF">
      <w:pPr>
        <w:widowControl w:val="0"/>
        <w:tabs>
          <w:tab w:val="left" w:pos="852"/>
          <w:tab w:val="left" w:pos="1938"/>
          <w:tab w:val="left" w:pos="2540"/>
          <w:tab w:val="left" w:pos="4152"/>
          <w:tab w:val="left" w:pos="5569"/>
          <w:tab w:val="left" w:pos="5946"/>
          <w:tab w:val="left" w:pos="7128"/>
          <w:tab w:val="left" w:pos="8958"/>
        </w:tabs>
        <w:spacing w:before="2" w:line="358" w:lineRule="auto"/>
        <w:ind w:right="-56" w:firstLine="360"/>
        <w:rPr>
          <w:rFonts w:ascii="Times New Roman" w:eastAsia="Times New Roman" w:hAnsi="Times New Roman" w:cs="Times New Roman"/>
          <w:b/>
          <w:b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условий</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эффективной</w:t>
      </w:r>
      <w:r>
        <w:rPr>
          <w:rFonts w:ascii="Times New Roman" w:eastAsia="Times New Roman" w:hAnsi="Times New Roman" w:cs="Times New Roman"/>
          <w:color w:val="000000"/>
          <w:sz w:val="24"/>
          <w:szCs w:val="24"/>
        </w:rPr>
        <w:tab/>
        <w:t>реализации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освоения</w:t>
      </w:r>
      <w:r>
        <w:rPr>
          <w:rFonts w:ascii="Times New Roman" w:eastAsia="Times New Roman" w:hAnsi="Times New Roman" w:cs="Times New Roman"/>
          <w:color w:val="000000"/>
          <w:sz w:val="24"/>
          <w:szCs w:val="24"/>
        </w:rPr>
        <w:tab/>
        <w:t>обучающимися</w:t>
      </w:r>
      <w:r>
        <w:rPr>
          <w:rFonts w:ascii="Times New Roman" w:eastAsia="Times New Roman" w:hAnsi="Times New Roman" w:cs="Times New Roman"/>
          <w:color w:val="000000"/>
          <w:sz w:val="24"/>
          <w:szCs w:val="24"/>
        </w:rPr>
        <w:tab/>
        <w:t xml:space="preserve">основной образовательной программы основного общего образования в соответствии с действующими нормативными документами СанПина, кадровое обеспечение образовательного процесса, материально-технические условия, принцип нормативно-подушевого финансирования. </w:t>
      </w:r>
      <w:r>
        <w:rPr>
          <w:rFonts w:ascii="Times New Roman" w:eastAsia="Times New Roman" w:hAnsi="Times New Roman" w:cs="Times New Roman"/>
          <w:b/>
          <w:bCs/>
          <w:color w:val="000000"/>
          <w:sz w:val="24"/>
          <w:szCs w:val="24"/>
        </w:rPr>
        <w:t>Концептуальные положения</w:t>
      </w:r>
    </w:p>
    <w:p w:rsidR="00960231" w:rsidRDefault="007628FF">
      <w:pPr>
        <w:widowControl w:val="0"/>
        <w:spacing w:line="360" w:lineRule="auto"/>
        <w:ind w:right="-55" w:firstLine="36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78720" behindDoc="1" locked="0" layoutInCell="0" allowOverlap="1" wp14:anchorId="36F68539" wp14:editId="2A61A00B">
                <wp:simplePos x="0" y="0"/>
                <wp:positionH relativeFrom="page">
                  <wp:posOffset>5204205</wp:posOffset>
                </wp:positionH>
                <wp:positionV relativeFrom="paragraph">
                  <wp:posOffset>526587</wp:posOffset>
                </wp:positionV>
                <wp:extent cx="1819910" cy="176784"/>
                <wp:effectExtent l="0" t="0" r="0" b="0"/>
                <wp:wrapNone/>
                <wp:docPr id="36" name="drawingObject36"/>
                <wp:cNvGraphicFramePr/>
                <a:graphic xmlns:a="http://schemas.openxmlformats.org/drawingml/2006/main">
                  <a:graphicData uri="http://schemas.microsoft.com/office/word/2010/wordprocessingShape">
                    <wps:wsp>
                      <wps:cNvSpPr/>
                      <wps:spPr>
                        <a:xfrm>
                          <a:off x="0" y="0"/>
                          <a:ext cx="1819910" cy="176784"/>
                        </a:xfrm>
                        <a:custGeom>
                          <a:avLst/>
                          <a:gdLst/>
                          <a:ahLst/>
                          <a:cxnLst/>
                          <a:rect l="0" t="0" r="0" b="0"/>
                          <a:pathLst>
                            <a:path w="1819910" h="176784">
                              <a:moveTo>
                                <a:pt x="0" y="0"/>
                              </a:moveTo>
                              <a:lnTo>
                                <a:pt x="0" y="176784"/>
                              </a:lnTo>
                              <a:lnTo>
                                <a:pt x="1819910" y="176784"/>
                              </a:lnTo>
                              <a:lnTo>
                                <a:pt x="181991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 xml:space="preserve">АООП ООО </w:t>
      </w:r>
      <w:r w:rsidR="007E6618">
        <w:rPr>
          <w:rFonts w:ascii="Times New Roman" w:eastAsia="Times New Roman" w:hAnsi="Times New Roman" w:cs="Times New Roman"/>
          <w:color w:val="000000"/>
          <w:sz w:val="24"/>
          <w:szCs w:val="24"/>
        </w:rPr>
        <w:t>МБОУ ООШ №11 г.Ливны</w:t>
      </w:r>
      <w:r>
        <w:rPr>
          <w:rFonts w:ascii="Times New Roman" w:eastAsia="Times New Roman" w:hAnsi="Times New Roman" w:cs="Times New Roman"/>
          <w:color w:val="000000"/>
          <w:sz w:val="24"/>
          <w:szCs w:val="24"/>
        </w:rPr>
        <w:t xml:space="preserve"> основывается на последних достижениях педагогической науки и практики, в том числе: развивающей и здоровьесберегающей педагогике.</w:t>
      </w:r>
    </w:p>
    <w:p w:rsidR="00960231" w:rsidRDefault="007628FF">
      <w:pPr>
        <w:widowControl w:val="0"/>
        <w:spacing w:line="358" w:lineRule="auto"/>
        <w:ind w:right="-19" w:firstLine="360"/>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89984" behindDoc="1" locked="0" layoutInCell="0" allowOverlap="1" wp14:anchorId="7E4592A5" wp14:editId="4E17BD2D">
                <wp:simplePos x="0" y="0"/>
                <wp:positionH relativeFrom="page">
                  <wp:posOffset>719632</wp:posOffset>
                </wp:positionH>
                <wp:positionV relativeFrom="paragraph">
                  <wp:posOffset>262872</wp:posOffset>
                </wp:positionV>
                <wp:extent cx="472439" cy="175259"/>
                <wp:effectExtent l="0" t="0" r="0" b="0"/>
                <wp:wrapNone/>
                <wp:docPr id="37" name="drawingObject37"/>
                <wp:cNvGraphicFramePr/>
                <a:graphic xmlns:a="http://schemas.openxmlformats.org/drawingml/2006/main">
                  <a:graphicData uri="http://schemas.microsoft.com/office/word/2010/wordprocessingShape">
                    <wps:wsp>
                      <wps:cNvSpPr/>
                      <wps:spPr>
                        <a:xfrm>
                          <a:off x="0" y="0"/>
                          <a:ext cx="472439" cy="175259"/>
                        </a:xfrm>
                        <a:custGeom>
                          <a:avLst/>
                          <a:gdLst/>
                          <a:ahLst/>
                          <a:cxnLst/>
                          <a:rect l="0" t="0" r="0" b="0"/>
                          <a:pathLst>
                            <a:path w="472439" h="175259">
                              <a:moveTo>
                                <a:pt x="0" y="0"/>
                              </a:moveTo>
                              <a:lnTo>
                                <a:pt x="0" y="175259"/>
                              </a:lnTo>
                              <a:lnTo>
                                <a:pt x="472439" y="175259"/>
                              </a:lnTo>
                              <a:lnTo>
                                <a:pt x="472439"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 xml:space="preserve">В основе реализации АООП нашей программы ОУ лежит </w:t>
      </w:r>
      <w:r>
        <w:rPr>
          <w:rFonts w:ascii="Times New Roman" w:eastAsia="Times New Roman" w:hAnsi="Times New Roman" w:cs="Times New Roman"/>
          <w:b/>
          <w:bCs/>
          <w:color w:val="000000"/>
          <w:sz w:val="24"/>
          <w:szCs w:val="24"/>
        </w:rPr>
        <w:t>системно-деятельностный подход</w:t>
      </w:r>
      <w:r>
        <w:rPr>
          <w:rFonts w:ascii="Times New Roman" w:eastAsia="Times New Roman" w:hAnsi="Times New Roman" w:cs="Times New Roman"/>
          <w:color w:val="000000"/>
          <w:sz w:val="24"/>
          <w:szCs w:val="24"/>
        </w:rPr>
        <w:t>, который при его правильном осуществлении изменяет общую парадигму образования (см. схему ниже)</w:t>
      </w:r>
    </w:p>
    <w:p w:rsidR="00960231" w:rsidRDefault="00960231">
      <w:pPr>
        <w:spacing w:line="240" w:lineRule="exact"/>
        <w:rPr>
          <w:rFonts w:ascii="Consolas" w:eastAsia="Consolas" w:hAnsi="Consolas" w:cs="Consolas"/>
          <w:sz w:val="24"/>
          <w:szCs w:val="24"/>
        </w:rPr>
      </w:pPr>
    </w:p>
    <w:p w:rsidR="00960231" w:rsidRDefault="00960231">
      <w:pPr>
        <w:spacing w:after="54" w:line="240" w:lineRule="exact"/>
        <w:rPr>
          <w:rFonts w:ascii="Consolas" w:eastAsia="Consolas" w:hAnsi="Consolas" w:cs="Consolas"/>
          <w:sz w:val="24"/>
          <w:szCs w:val="24"/>
        </w:rPr>
      </w:pPr>
    </w:p>
    <w:p w:rsidR="00960231" w:rsidRDefault="007628FF">
      <w:pPr>
        <w:widowControl w:val="0"/>
        <w:spacing w:line="240" w:lineRule="auto"/>
        <w:ind w:left="360"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01248" behindDoc="1" locked="0" layoutInCell="0" allowOverlap="1" wp14:anchorId="7FC13D49" wp14:editId="335926D6">
                <wp:simplePos x="0" y="0"/>
                <wp:positionH relativeFrom="page">
                  <wp:posOffset>948232</wp:posOffset>
                </wp:positionH>
                <wp:positionV relativeFrom="paragraph">
                  <wp:posOffset>844</wp:posOffset>
                </wp:positionV>
                <wp:extent cx="2438653" cy="176782"/>
                <wp:effectExtent l="0" t="0" r="0" b="0"/>
                <wp:wrapNone/>
                <wp:docPr id="38" name="drawingObject38"/>
                <wp:cNvGraphicFramePr/>
                <a:graphic xmlns:a="http://schemas.openxmlformats.org/drawingml/2006/main">
                  <a:graphicData uri="http://schemas.microsoft.com/office/word/2010/wordprocessingShape">
                    <wps:wsp>
                      <wps:cNvSpPr/>
                      <wps:spPr>
                        <a:xfrm>
                          <a:off x="0" y="0"/>
                          <a:ext cx="2438653" cy="176782"/>
                        </a:xfrm>
                        <a:custGeom>
                          <a:avLst/>
                          <a:gdLst/>
                          <a:ahLst/>
                          <a:cxnLst/>
                          <a:rect l="0" t="0" r="0" b="0"/>
                          <a:pathLst>
                            <a:path w="2438653" h="176782">
                              <a:moveTo>
                                <a:pt x="0" y="0"/>
                              </a:moveTo>
                              <a:lnTo>
                                <a:pt x="0" y="176782"/>
                              </a:lnTo>
                              <a:lnTo>
                                <a:pt x="2438653" y="176782"/>
                              </a:lnTo>
                              <a:lnTo>
                                <a:pt x="243865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b/>
          <w:bCs/>
          <w:i/>
          <w:iCs/>
          <w:color w:val="000000"/>
          <w:sz w:val="24"/>
          <w:szCs w:val="24"/>
        </w:rPr>
        <w:t xml:space="preserve">Системно-деятельностный подход </w:t>
      </w:r>
      <w:r>
        <w:rPr>
          <w:rFonts w:ascii="Times New Roman" w:eastAsia="Times New Roman" w:hAnsi="Times New Roman" w:cs="Times New Roman"/>
          <w:color w:val="000000"/>
          <w:sz w:val="24"/>
          <w:szCs w:val="24"/>
        </w:rPr>
        <w:t>предполагает:</w:t>
      </w:r>
    </w:p>
    <w:p w:rsidR="00960231" w:rsidRDefault="007628FF">
      <w:pPr>
        <w:widowControl w:val="0"/>
        <w:spacing w:before="115" w:line="240" w:lineRule="auto"/>
        <w:ind w:left="9707" w:right="-20"/>
        <w:rPr>
          <w:rFonts w:ascii="Times New Roman" w:eastAsia="Times New Roman" w:hAnsi="Times New Roman" w:cs="Times New Roman"/>
          <w:color w:val="000000"/>
        </w:rPr>
        <w:sectPr w:rsidR="00960231">
          <w:type w:val="continuous"/>
          <w:pgSz w:w="11911" w:h="16840"/>
          <w:pgMar w:top="1134" w:right="849" w:bottom="0" w:left="1133" w:header="0" w:footer="0" w:gutter="0"/>
          <w:cols w:space="708"/>
        </w:sectPr>
      </w:pPr>
      <w:r>
        <w:rPr>
          <w:rFonts w:ascii="Times New Roman" w:eastAsia="Times New Roman" w:hAnsi="Times New Roman" w:cs="Times New Roman"/>
          <w:color w:val="000000"/>
        </w:rPr>
        <w:t>1</w:t>
      </w:r>
      <w:bookmarkEnd w:id="10"/>
    </w:p>
    <w:p w:rsidR="00960231" w:rsidRDefault="00960231">
      <w:pPr>
        <w:spacing w:line="240" w:lineRule="exact"/>
        <w:rPr>
          <w:sz w:val="24"/>
          <w:szCs w:val="24"/>
        </w:rPr>
      </w:pPr>
      <w:bookmarkStart w:id="11" w:name="_page_39_0"/>
    </w:p>
    <w:p w:rsidR="00960231" w:rsidRDefault="00960231">
      <w:pPr>
        <w:spacing w:after="6" w:line="200" w:lineRule="exact"/>
        <w:rPr>
          <w:sz w:val="20"/>
          <w:szCs w:val="20"/>
        </w:rPr>
      </w:pPr>
    </w:p>
    <w:p w:rsidR="00960231" w:rsidRDefault="007628FF">
      <w:pPr>
        <w:widowControl w:val="0"/>
        <w:tabs>
          <w:tab w:val="left" w:pos="852"/>
        </w:tabs>
        <w:spacing w:line="356" w:lineRule="auto"/>
        <w:ind w:right="-10" w:firstLine="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960231" w:rsidRDefault="007628FF">
      <w:pPr>
        <w:widowControl w:val="0"/>
        <w:tabs>
          <w:tab w:val="left" w:pos="852"/>
        </w:tabs>
        <w:spacing w:before="5" w:line="240" w:lineRule="auto"/>
        <w:ind w:left="36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формирование соответствующей целям общего образования;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852"/>
          <w:tab w:val="left" w:pos="4957"/>
        </w:tabs>
        <w:spacing w:line="356" w:lineRule="auto"/>
        <w:ind w:right="-17" w:firstLine="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w:t>
      </w:r>
      <w:r>
        <w:rPr>
          <w:rFonts w:ascii="Times New Roman" w:eastAsia="Times New Roman" w:hAnsi="Times New Roman" w:cs="Times New Roman"/>
          <w:color w:val="000000"/>
          <w:sz w:val="24"/>
          <w:szCs w:val="24"/>
        </w:rPr>
        <w:tab/>
        <w:t>достижения желаемого уровня (результата) личностного и</w:t>
      </w:r>
    </w:p>
    <w:p w:rsidR="00960231" w:rsidRDefault="007628FF">
      <w:pPr>
        <w:widowControl w:val="0"/>
        <w:tabs>
          <w:tab w:val="left" w:pos="852"/>
        </w:tabs>
        <w:spacing w:before="5" w:line="240" w:lineRule="auto"/>
        <w:ind w:left="36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познавательного развития обучающихся;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852"/>
          <w:tab w:val="left" w:pos="2358"/>
          <w:tab w:val="left" w:pos="3545"/>
          <w:tab w:val="left" w:pos="6198"/>
        </w:tabs>
        <w:spacing w:line="356" w:lineRule="auto"/>
        <w:ind w:right="-19" w:firstLine="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w:t>
      </w:r>
      <w:r>
        <w:rPr>
          <w:rFonts w:ascii="Times New Roman" w:eastAsia="Times New Roman" w:hAnsi="Times New Roman" w:cs="Times New Roman"/>
          <w:color w:val="000000"/>
          <w:sz w:val="24"/>
          <w:szCs w:val="24"/>
        </w:rPr>
        <w:tab/>
        <w:t>активной</w:t>
      </w:r>
      <w:r>
        <w:rPr>
          <w:rFonts w:ascii="Times New Roman" w:eastAsia="Times New Roman" w:hAnsi="Times New Roman" w:cs="Times New Roman"/>
          <w:color w:val="000000"/>
          <w:sz w:val="24"/>
          <w:szCs w:val="24"/>
        </w:rPr>
        <w:tab/>
        <w:t>учебно-познавательной</w:t>
      </w:r>
      <w:r>
        <w:rPr>
          <w:rFonts w:ascii="Times New Roman" w:eastAsia="Times New Roman" w:hAnsi="Times New Roman" w:cs="Times New Roman"/>
          <w:color w:val="000000"/>
          <w:sz w:val="24"/>
          <w:szCs w:val="24"/>
        </w:rPr>
        <w:tab/>
        <w:t>деятельности, формирование его готовности к саморазвитию и непрерывному образованию;</w:t>
      </w:r>
    </w:p>
    <w:p w:rsidR="00960231" w:rsidRDefault="007628FF">
      <w:pPr>
        <w:widowControl w:val="0"/>
        <w:tabs>
          <w:tab w:val="left" w:pos="852"/>
          <w:tab w:val="left" w:pos="2192"/>
          <w:tab w:val="left" w:pos="3581"/>
          <w:tab w:val="left" w:pos="4341"/>
          <w:tab w:val="left" w:pos="5826"/>
          <w:tab w:val="left" w:pos="7428"/>
          <w:tab w:val="left" w:pos="8635"/>
        </w:tabs>
        <w:spacing w:before="5" w:line="354" w:lineRule="auto"/>
        <w:ind w:right="-18" w:firstLine="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признание</w:t>
      </w:r>
      <w:r>
        <w:rPr>
          <w:rFonts w:ascii="Times New Roman" w:eastAsia="Times New Roman" w:hAnsi="Times New Roman" w:cs="Times New Roman"/>
          <w:color w:val="000000"/>
          <w:sz w:val="24"/>
          <w:szCs w:val="24"/>
        </w:rPr>
        <w:tab/>
        <w:t>решающей</w:t>
      </w:r>
      <w:r>
        <w:rPr>
          <w:rFonts w:ascii="Times New Roman" w:eastAsia="Times New Roman" w:hAnsi="Times New Roman" w:cs="Times New Roman"/>
          <w:color w:val="000000"/>
          <w:sz w:val="24"/>
          <w:szCs w:val="24"/>
        </w:rPr>
        <w:tab/>
        <w:t>роли</w:t>
      </w:r>
      <w:r>
        <w:rPr>
          <w:rFonts w:ascii="Times New Roman" w:eastAsia="Times New Roman" w:hAnsi="Times New Roman" w:cs="Times New Roman"/>
          <w:color w:val="000000"/>
          <w:sz w:val="24"/>
          <w:szCs w:val="24"/>
        </w:rPr>
        <w:tab/>
        <w:t>содержания</w:t>
      </w:r>
      <w:r>
        <w:rPr>
          <w:rFonts w:ascii="Times New Roman" w:eastAsia="Times New Roman" w:hAnsi="Times New Roman" w:cs="Times New Roman"/>
          <w:color w:val="000000"/>
          <w:sz w:val="24"/>
          <w:szCs w:val="24"/>
        </w:rPr>
        <w:tab/>
        <w:t>образования,</w:t>
      </w:r>
      <w:r>
        <w:rPr>
          <w:rFonts w:ascii="Times New Roman" w:eastAsia="Times New Roman" w:hAnsi="Times New Roman" w:cs="Times New Roman"/>
          <w:color w:val="000000"/>
          <w:sz w:val="24"/>
          <w:szCs w:val="24"/>
        </w:rPr>
        <w:tab/>
        <w:t>способов</w:t>
      </w:r>
      <w:r>
        <w:rPr>
          <w:rFonts w:ascii="Times New Roman" w:eastAsia="Times New Roman" w:hAnsi="Times New Roman" w:cs="Times New Roman"/>
          <w:color w:val="000000"/>
          <w:sz w:val="24"/>
          <w:szCs w:val="24"/>
        </w:rPr>
        <w:tab/>
        <w:t>организации образовательной деятельности и учебного сотрудничества в достижении целей личностного и социального развития обучающихся;</w:t>
      </w:r>
    </w:p>
    <w:p w:rsidR="00960231" w:rsidRDefault="007628FF">
      <w:pPr>
        <w:widowControl w:val="0"/>
        <w:tabs>
          <w:tab w:val="left" w:pos="852"/>
        </w:tabs>
        <w:spacing w:before="9" w:line="355" w:lineRule="auto"/>
        <w:ind w:right="-15" w:firstLine="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960231" w:rsidRDefault="007628FF">
      <w:pPr>
        <w:widowControl w:val="0"/>
        <w:tabs>
          <w:tab w:val="left" w:pos="852"/>
        </w:tabs>
        <w:spacing w:before="8" w:line="354" w:lineRule="auto"/>
        <w:ind w:right="-18" w:firstLine="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960231" w:rsidRDefault="007628FF" w:rsidP="007E6618">
      <w:pPr>
        <w:widowControl w:val="0"/>
        <w:tabs>
          <w:tab w:val="left" w:pos="852"/>
        </w:tabs>
        <w:spacing w:before="5" w:line="362" w:lineRule="auto"/>
        <w:ind w:left="360"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АООП ООО школы ориентирована на становление следующих характеристик выпускника: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любящий свой край</w:t>
      </w:r>
      <w:r w:rsidR="007E66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свое</w:t>
      </w:r>
      <w:r w:rsidR="007E66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Отечество, знающий русский и родной язык, уважающий свой</w:t>
      </w:r>
      <w:r w:rsidR="007E66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народ, его культуру и духовные традиции;</w:t>
      </w:r>
    </w:p>
    <w:p w:rsidR="00960231" w:rsidRDefault="00960231">
      <w:pPr>
        <w:spacing w:after="6" w:line="120" w:lineRule="exact"/>
        <w:rPr>
          <w:rFonts w:ascii="Times New Roman" w:eastAsia="Times New Roman" w:hAnsi="Times New Roman" w:cs="Times New Roman"/>
          <w:sz w:val="12"/>
          <w:szCs w:val="12"/>
        </w:rPr>
      </w:pPr>
    </w:p>
    <w:p w:rsidR="00960231" w:rsidRDefault="007628FF">
      <w:pPr>
        <w:widowControl w:val="0"/>
        <w:tabs>
          <w:tab w:val="left" w:pos="852"/>
        </w:tabs>
        <w:spacing w:line="351" w:lineRule="auto"/>
        <w:ind w:right="-50" w:firstLine="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осознающий и принимающий ценности человеческой жизни, семьи, гражданского общества, многонационального российского народа, человечества;</w:t>
      </w:r>
    </w:p>
    <w:p w:rsidR="00960231" w:rsidRDefault="007628FF">
      <w:pPr>
        <w:widowControl w:val="0"/>
        <w:tabs>
          <w:tab w:val="left" w:pos="852"/>
        </w:tabs>
        <w:spacing w:before="11" w:line="351" w:lineRule="auto"/>
        <w:ind w:right="-48" w:firstLine="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активно и заинтересованно познающий мир, осознающий ценность труда, науки и творчества;</w:t>
      </w:r>
    </w:p>
    <w:p w:rsidR="00960231" w:rsidRDefault="007628FF">
      <w:pPr>
        <w:widowControl w:val="0"/>
        <w:tabs>
          <w:tab w:val="left" w:pos="852"/>
        </w:tabs>
        <w:spacing w:before="11" w:line="351" w:lineRule="auto"/>
        <w:ind w:right="-52" w:firstLine="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960231" w:rsidRDefault="00960231">
      <w:pPr>
        <w:spacing w:after="17" w:line="160" w:lineRule="exact"/>
        <w:rPr>
          <w:rFonts w:ascii="Times New Roman" w:eastAsia="Times New Roman" w:hAnsi="Times New Roman" w:cs="Times New Roman"/>
          <w:sz w:val="16"/>
          <w:szCs w:val="16"/>
        </w:rPr>
      </w:pPr>
    </w:p>
    <w:p w:rsidR="00960231" w:rsidRDefault="007628FF">
      <w:pPr>
        <w:widowControl w:val="0"/>
        <w:spacing w:line="240" w:lineRule="auto"/>
        <w:ind w:left="9707" w:right="-20"/>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rPr>
        <w:t>12</w:t>
      </w:r>
      <w:bookmarkEnd w:id="11"/>
    </w:p>
    <w:p w:rsidR="00960231" w:rsidRDefault="00960231">
      <w:pPr>
        <w:spacing w:line="240" w:lineRule="exact"/>
        <w:rPr>
          <w:sz w:val="24"/>
          <w:szCs w:val="24"/>
        </w:rPr>
      </w:pPr>
      <w:bookmarkStart w:id="12" w:name="_page_40_0"/>
    </w:p>
    <w:p w:rsidR="00960231" w:rsidRDefault="00960231">
      <w:pPr>
        <w:spacing w:after="6" w:line="200" w:lineRule="exact"/>
        <w:rPr>
          <w:sz w:val="20"/>
          <w:szCs w:val="20"/>
        </w:rPr>
      </w:pPr>
    </w:p>
    <w:p w:rsidR="00960231" w:rsidRDefault="007628FF">
      <w:pPr>
        <w:widowControl w:val="0"/>
        <w:tabs>
          <w:tab w:val="left" w:pos="852"/>
        </w:tabs>
        <w:spacing w:line="354" w:lineRule="auto"/>
        <w:ind w:right="-56" w:firstLine="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960231" w:rsidRDefault="007628FF">
      <w:pPr>
        <w:widowControl w:val="0"/>
        <w:tabs>
          <w:tab w:val="left" w:pos="852"/>
        </w:tabs>
        <w:spacing w:before="10" w:line="351" w:lineRule="auto"/>
        <w:ind w:right="-53" w:firstLine="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уважающий других людей, умеющий вести конструктивный диалог, достигать взаимопонимания, сотрудничать для достижения общих результатов;</w:t>
      </w:r>
    </w:p>
    <w:p w:rsidR="00960231" w:rsidRDefault="007628FF">
      <w:pPr>
        <w:widowControl w:val="0"/>
        <w:tabs>
          <w:tab w:val="left" w:pos="852"/>
        </w:tabs>
        <w:spacing w:before="11" w:line="351" w:lineRule="auto"/>
        <w:ind w:right="-54" w:firstLine="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осознанно выполняющий правила здорового и экологически целесообразного образа жизни, безопасного для человека и окружающей его среды;</w:t>
      </w:r>
    </w:p>
    <w:p w:rsidR="00960231" w:rsidRDefault="007628FF">
      <w:pPr>
        <w:widowControl w:val="0"/>
        <w:tabs>
          <w:tab w:val="left" w:pos="852"/>
        </w:tabs>
        <w:spacing w:before="11" w:line="351" w:lineRule="auto"/>
        <w:ind w:right="-51" w:firstLine="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960231" w:rsidRDefault="007628FF">
      <w:pPr>
        <w:widowControl w:val="0"/>
        <w:tabs>
          <w:tab w:val="left" w:pos="852"/>
        </w:tabs>
        <w:spacing w:before="12" w:line="351" w:lineRule="auto"/>
        <w:ind w:right="-57" w:firstLine="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осознающий систему ценностей, установок и мотивов поведения в обществе на основе организации творческой личностно и общественно-значимой деятельности;</w:t>
      </w:r>
    </w:p>
    <w:p w:rsidR="00960231" w:rsidRDefault="007628FF">
      <w:pPr>
        <w:widowControl w:val="0"/>
        <w:tabs>
          <w:tab w:val="left" w:pos="852"/>
        </w:tabs>
        <w:spacing w:before="13" w:line="240" w:lineRule="auto"/>
        <w:ind w:left="36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способный принимать самостоятельные решения в ходе обучения;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tabs>
          <w:tab w:val="left" w:pos="852"/>
        </w:tabs>
        <w:spacing w:line="351" w:lineRule="auto"/>
        <w:ind w:right="-51" w:firstLine="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имеющий желание овладевать различными способами применения своих знаний и умений, творческих способностей;</w:t>
      </w:r>
    </w:p>
    <w:p w:rsidR="00960231" w:rsidRDefault="007628FF">
      <w:pPr>
        <w:widowControl w:val="0"/>
        <w:tabs>
          <w:tab w:val="left" w:pos="852"/>
        </w:tabs>
        <w:spacing w:before="11" w:line="351" w:lineRule="auto"/>
        <w:ind w:left="360" w:right="2312"/>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умеющий совершенствовать свою познавательную деятельность;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осуществляющий самостоятельный поиск решения проблем.</w:t>
      </w:r>
    </w:p>
    <w:p w:rsidR="00960231" w:rsidRDefault="007628FF">
      <w:pPr>
        <w:widowControl w:val="0"/>
        <w:spacing w:line="358" w:lineRule="auto"/>
        <w:ind w:right="-13"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АООП ООО </w:t>
      </w:r>
      <w:r w:rsidR="007E6618">
        <w:rPr>
          <w:rFonts w:ascii="Times New Roman" w:eastAsia="Times New Roman" w:hAnsi="Times New Roman" w:cs="Times New Roman"/>
          <w:color w:val="000000"/>
          <w:sz w:val="24"/>
          <w:szCs w:val="24"/>
        </w:rPr>
        <w:t>МБОУ ООШ №11 г.Ливны</w:t>
      </w:r>
      <w:r>
        <w:rPr>
          <w:rFonts w:ascii="Times New Roman" w:eastAsia="Times New Roman" w:hAnsi="Times New Roman" w:cs="Times New Roman"/>
          <w:color w:val="000000"/>
          <w:sz w:val="24"/>
          <w:szCs w:val="24"/>
        </w:rPr>
        <w:t xml:space="preserve"> ориентирована на совершенствование педагогической системы, обеспечивающей повышение доступности, качества и эффективности образования, развитие творчески развитой личности на основе здоровьеформирующей среды и комплексной безопасности обучающихся.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 w:line="140" w:lineRule="exact"/>
        <w:rPr>
          <w:rFonts w:ascii="Times New Roman" w:eastAsia="Times New Roman" w:hAnsi="Times New Roman" w:cs="Times New Roman"/>
          <w:sz w:val="14"/>
          <w:szCs w:val="14"/>
        </w:rPr>
      </w:pP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Психолого-педагогическая характеристика обучающихся с ЗПР</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Обучающиеся с ЗПР — это обучающиеся, имеющие недостатки в психологическом развитии, подтвержденные </w:t>
      </w:r>
      <w:r w:rsidR="007E6618">
        <w:rPr>
          <w:rFonts w:ascii="Times New Roman" w:eastAsia="Times New Roman" w:hAnsi="Times New Roman" w:cs="Times New Roman"/>
          <w:color w:val="000000"/>
          <w:sz w:val="24"/>
          <w:szCs w:val="24"/>
        </w:rPr>
        <w:t>ПМПК</w:t>
      </w:r>
      <w:r>
        <w:rPr>
          <w:rFonts w:ascii="Times New Roman" w:eastAsia="Times New Roman" w:hAnsi="Times New Roman" w:cs="Times New Roman"/>
          <w:color w:val="000000"/>
          <w:sz w:val="24"/>
          <w:szCs w:val="24"/>
        </w:rPr>
        <w:t xml:space="preserve"> и препятствующие получению образования без создания специальных условий.</w:t>
      </w:r>
    </w:p>
    <w:p w:rsidR="00960231" w:rsidRDefault="007628FF">
      <w:pPr>
        <w:widowControl w:val="0"/>
        <w:tabs>
          <w:tab w:val="left" w:pos="1135"/>
          <w:tab w:val="left" w:pos="2449"/>
          <w:tab w:val="left" w:pos="4277"/>
          <w:tab w:val="left" w:pos="6247"/>
          <w:tab w:val="left" w:pos="8311"/>
        </w:tabs>
        <w:spacing w:before="2"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Категория обучающихся с ЗПР – неоднородная по составу группа школьников. Все обучающиеся с ЗПР испытывают в той или иной степени выраженные затруднения в усвоении учебных</w:t>
      </w:r>
      <w:r>
        <w:rPr>
          <w:rFonts w:ascii="Times New Roman" w:eastAsia="Times New Roman" w:hAnsi="Times New Roman" w:cs="Times New Roman"/>
          <w:color w:val="000000"/>
          <w:sz w:val="24"/>
          <w:szCs w:val="24"/>
        </w:rPr>
        <w:tab/>
        <w:t>программ,</w:t>
      </w:r>
      <w:r>
        <w:rPr>
          <w:rFonts w:ascii="Times New Roman" w:eastAsia="Times New Roman" w:hAnsi="Times New Roman" w:cs="Times New Roman"/>
          <w:color w:val="000000"/>
          <w:sz w:val="24"/>
          <w:szCs w:val="24"/>
        </w:rPr>
        <w:tab/>
        <w:t>обусловленные</w:t>
      </w:r>
      <w:r>
        <w:rPr>
          <w:rFonts w:ascii="Times New Roman" w:eastAsia="Times New Roman" w:hAnsi="Times New Roman" w:cs="Times New Roman"/>
          <w:color w:val="000000"/>
          <w:sz w:val="24"/>
          <w:szCs w:val="24"/>
        </w:rPr>
        <w:tab/>
        <w:t>недостаточными</w:t>
      </w:r>
      <w:r>
        <w:rPr>
          <w:rFonts w:ascii="Times New Roman" w:eastAsia="Times New Roman" w:hAnsi="Times New Roman" w:cs="Times New Roman"/>
          <w:color w:val="000000"/>
          <w:sz w:val="24"/>
          <w:szCs w:val="24"/>
        </w:rPr>
        <w:tab/>
        <w:t>познавательными</w:t>
      </w:r>
      <w:r>
        <w:rPr>
          <w:rFonts w:ascii="Times New Roman" w:eastAsia="Times New Roman" w:hAnsi="Times New Roman" w:cs="Times New Roman"/>
          <w:color w:val="000000"/>
          <w:sz w:val="24"/>
          <w:szCs w:val="24"/>
        </w:rPr>
        <w:tab/>
        <w:t>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w:t>
      </w:r>
    </w:p>
    <w:p w:rsidR="00960231" w:rsidRDefault="007628FF">
      <w:pPr>
        <w:widowControl w:val="0"/>
        <w:spacing w:line="359"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w:t>
      </w:r>
    </w:p>
    <w:p w:rsidR="00960231" w:rsidRDefault="00960231">
      <w:pPr>
        <w:spacing w:after="11" w:line="240" w:lineRule="exact"/>
        <w:rPr>
          <w:rFonts w:ascii="Times New Roman" w:eastAsia="Times New Roman" w:hAnsi="Times New Roman" w:cs="Times New Roman"/>
          <w:sz w:val="24"/>
          <w:szCs w:val="24"/>
        </w:rPr>
      </w:pPr>
    </w:p>
    <w:bookmarkEnd w:id="12"/>
    <w:p w:rsidR="00960231" w:rsidRDefault="00960231" w:rsidP="007E6618">
      <w:pPr>
        <w:widowControl w:val="0"/>
        <w:spacing w:line="240" w:lineRule="auto"/>
        <w:ind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13" w:name="_page_41_0"/>
      <w:r>
        <w:rPr>
          <w:rFonts w:ascii="Times New Roman" w:eastAsia="Times New Roman" w:hAnsi="Times New Roman" w:cs="Times New Roman"/>
          <w:color w:val="000000"/>
          <w:sz w:val="24"/>
          <w:szCs w:val="24"/>
        </w:rPr>
        <w:lastRenderedPageBreak/>
        <w:t>часто у обучающихся отмечаются нарушения речевой и мелкой ручной моторики, зрительного</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9"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восприятия и пространственной ориентировки,</w:t>
      </w:r>
      <w:r w:rsidR="007E66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умственной работоспособности и эмоциональной сферы. 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w:t>
      </w:r>
    </w:p>
    <w:p w:rsidR="00960231" w:rsidRDefault="007628FF">
      <w:pPr>
        <w:widowControl w:val="0"/>
        <w:tabs>
          <w:tab w:val="left" w:pos="1009"/>
          <w:tab w:val="left" w:pos="1419"/>
          <w:tab w:val="left" w:pos="2229"/>
          <w:tab w:val="left" w:pos="3254"/>
          <w:tab w:val="left" w:pos="4515"/>
          <w:tab w:val="left" w:pos="4993"/>
          <w:tab w:val="left" w:pos="5372"/>
          <w:tab w:val="left" w:pos="5820"/>
          <w:tab w:val="left" w:pos="6658"/>
          <w:tab w:val="left" w:pos="7744"/>
          <w:tab w:val="left" w:pos="8360"/>
        </w:tabs>
        <w:spacing w:before="3" w:line="359"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С. Лебединская на основании клинико-физиологических и психолого-педагогических данных</w:t>
      </w:r>
      <w:r>
        <w:rPr>
          <w:rFonts w:ascii="Times New Roman" w:eastAsia="Times New Roman" w:hAnsi="Times New Roman" w:cs="Times New Roman"/>
          <w:color w:val="000000"/>
          <w:sz w:val="24"/>
          <w:szCs w:val="24"/>
        </w:rPr>
        <w:tab/>
        <w:t>выделила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четыре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варианта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задержек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конституционального,</w:t>
      </w:r>
      <w:r>
        <w:rPr>
          <w:rFonts w:ascii="Times New Roman" w:eastAsia="Times New Roman" w:hAnsi="Times New Roman" w:cs="Times New Roman"/>
          <w:color w:val="000000"/>
          <w:sz w:val="24"/>
          <w:szCs w:val="24"/>
        </w:rPr>
        <w:tab/>
        <w:t>соматогенного, психогенного и церебрально-органического генеза. Каждый из этих вариантов задержек имеет свою клинико-психологическую структуру, свои особенности эмоциональной незрелости и нарушений</w:t>
      </w:r>
      <w:r>
        <w:rPr>
          <w:rFonts w:ascii="Times New Roman" w:eastAsia="Times New Roman" w:hAnsi="Times New Roman" w:cs="Times New Roman"/>
          <w:color w:val="000000"/>
          <w:sz w:val="24"/>
          <w:szCs w:val="24"/>
        </w:rPr>
        <w:tab/>
        <w:t>познавательной     деятельности,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структуре</w:t>
      </w:r>
      <w:r>
        <w:rPr>
          <w:rFonts w:ascii="Times New Roman" w:eastAsia="Times New Roman" w:hAnsi="Times New Roman" w:cs="Times New Roman"/>
          <w:color w:val="000000"/>
          <w:sz w:val="24"/>
          <w:szCs w:val="24"/>
        </w:rPr>
        <w:tab/>
        <w:t>дефекта</w:t>
      </w:r>
      <w:r>
        <w:rPr>
          <w:rFonts w:ascii="Times New Roman" w:eastAsia="Times New Roman" w:hAnsi="Times New Roman" w:cs="Times New Roman"/>
          <w:color w:val="000000"/>
          <w:sz w:val="24"/>
          <w:szCs w:val="24"/>
        </w:rPr>
        <w:tab/>
        <w:t>могут     наблюдаться дополнительные соматические, энцефалопатические, неврологические нарушения. Поскольку данная систематизация задержек психического развития до настоящего времени наиболее полно охватывает разнообразие проявлений при этом виде дизонтогенеза, и, как следствие, она оказалась наиболее востребованной в практике изучения и обучения детей данной категории.</w:t>
      </w:r>
    </w:p>
    <w:p w:rsidR="00960231" w:rsidRDefault="007628FF">
      <w:pPr>
        <w:widowControl w:val="0"/>
        <w:spacing w:line="358"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Задержка психического развития конституционального происхождения. </w:t>
      </w:r>
      <w:r>
        <w:rPr>
          <w:rFonts w:ascii="Times New Roman" w:eastAsia="Times New Roman" w:hAnsi="Times New Roman" w:cs="Times New Roman"/>
          <w:color w:val="000000"/>
          <w:sz w:val="24"/>
          <w:szCs w:val="24"/>
        </w:rPr>
        <w:t>Дети отличаются гармоничной незрелостью одновременно психики и телосложения, что дает основание обозначить этот вариант как гармонический инфантилизм. У детей наблюдается значительное отставание психического развития от паспортного возраста, что проявляется преимущественно в эмоционально волевой сфере при относительно сохранной (хотя и замедленной по сравнению с нормой) познавательной деятельности.</w:t>
      </w:r>
    </w:p>
    <w:p w:rsidR="00960231" w:rsidRDefault="007628FF">
      <w:pPr>
        <w:widowControl w:val="0"/>
        <w:spacing w:before="1" w:line="358"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данном варианте задержки, как правило, наблюдается отставание и в физическом развитии ребенка по сравнению с нормой на полтора два года.</w:t>
      </w:r>
    </w:p>
    <w:p w:rsidR="00960231" w:rsidRDefault="007628FF">
      <w:pPr>
        <w:widowControl w:val="0"/>
        <w:spacing w:before="3" w:line="360"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этого варианта задержки психического развития характерен благоприятный прогноз при условии целенаправленного психологического воздействия, использования на начальных этапах обучения занимательных игровых приемов, более позднего начала обучения.</w:t>
      </w:r>
    </w:p>
    <w:p w:rsidR="00960231" w:rsidRDefault="007628FF">
      <w:pPr>
        <w:widowControl w:val="0"/>
        <w:spacing w:line="360"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Задержка психического развития соматогенного происхождения. </w:t>
      </w:r>
      <w:r>
        <w:rPr>
          <w:rFonts w:ascii="Times New Roman" w:eastAsia="Times New Roman" w:hAnsi="Times New Roman" w:cs="Times New Roman"/>
          <w:color w:val="000000"/>
          <w:sz w:val="24"/>
          <w:szCs w:val="24"/>
        </w:rPr>
        <w:t>В формировании этого варианта большую роль играет длительная соматическая недостаточность различного генеза (хронические заболевания, инфекции, аллергические состояния, врожденные и приобретенные пороки соматической среды – сердечно сосудистой, дыхательной систем и</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другое).</w:t>
      </w:r>
    </w:p>
    <w:p w:rsidR="00960231" w:rsidRDefault="007628FF">
      <w:pPr>
        <w:widowControl w:val="0"/>
        <w:spacing w:before="96" w:line="240" w:lineRule="auto"/>
        <w:ind w:left="9707" w:right="-20"/>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rPr>
        <w:t>14</w:t>
      </w:r>
      <w:bookmarkEnd w:id="13"/>
    </w:p>
    <w:p w:rsidR="00960231" w:rsidRDefault="00960231">
      <w:pPr>
        <w:spacing w:line="240" w:lineRule="exact"/>
        <w:rPr>
          <w:sz w:val="24"/>
          <w:szCs w:val="24"/>
        </w:rPr>
      </w:pPr>
      <w:bookmarkStart w:id="14" w:name="_page_42_0"/>
    </w:p>
    <w:p w:rsidR="00960231" w:rsidRDefault="00960231">
      <w:pPr>
        <w:spacing w:after="4" w:line="200" w:lineRule="exact"/>
        <w:rPr>
          <w:sz w:val="20"/>
          <w:szCs w:val="20"/>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детей, как правило, нет отягощенной наследственности. В замедлении темпа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1554"/>
          <w:tab w:val="left" w:pos="1923"/>
          <w:tab w:val="left" w:pos="3103"/>
          <w:tab w:val="left" w:pos="6181"/>
          <w:tab w:val="left" w:pos="6543"/>
          <w:tab w:val="left" w:pos="8205"/>
        </w:tabs>
        <w:spacing w:line="360"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психического развития у детей значительная роль принадлежит стойкой астении. Часто наблюдается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задержка</w:t>
      </w:r>
      <w:r>
        <w:rPr>
          <w:rFonts w:ascii="Times New Roman" w:eastAsia="Times New Roman" w:hAnsi="Times New Roman" w:cs="Times New Roman"/>
          <w:color w:val="000000"/>
          <w:sz w:val="24"/>
          <w:szCs w:val="24"/>
        </w:rPr>
        <w:tab/>
        <w:t>эмоционального развития</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соматический</w:t>
      </w:r>
      <w:r>
        <w:rPr>
          <w:rFonts w:ascii="Times New Roman" w:eastAsia="Times New Roman" w:hAnsi="Times New Roman" w:cs="Times New Roman"/>
          <w:color w:val="000000"/>
          <w:sz w:val="24"/>
          <w:szCs w:val="24"/>
        </w:rPr>
        <w:tab/>
        <w:t>инфантилизм с невротическими наслоениями в виде неуверенности, боязливости, капризности.</w:t>
      </w:r>
    </w:p>
    <w:p w:rsidR="00960231" w:rsidRDefault="007628FF">
      <w:pPr>
        <w:widowControl w:val="0"/>
        <w:spacing w:line="358"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детском коллективе дети выделяются робостью, несамостоятельностью, чрезмерной привязанностью к привычной обстановке (родителям, дому), часто плачут, с большим трудом адаптируются в новом коллективе.</w:t>
      </w:r>
    </w:p>
    <w:p w:rsidR="00960231" w:rsidRDefault="007628FF">
      <w:pPr>
        <w:widowControl w:val="0"/>
        <w:spacing w:before="2" w:line="359"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Трудности в обучении также связаны со сниженной мотивацией достижения, отсутствием интереса к предлагаемым заданиям, неумением и нежеланием преодолевать возникающие при их выполнении трудности. Как правило, дети вялые, неинициативные, пассивные, бездеятельные, склонные к повышенной фиксации на своем здоровье.</w:t>
      </w:r>
    </w:p>
    <w:p w:rsidR="00960231" w:rsidRDefault="007628FF">
      <w:pPr>
        <w:widowControl w:val="0"/>
        <w:spacing w:before="1" w:line="358"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детей наблюдается критическое отношение к своим затруднениям, неуспехам, они осознают и болезненно переживают свои неудачи.</w:t>
      </w:r>
    </w:p>
    <w:p w:rsidR="00960231" w:rsidRDefault="007628FF">
      <w:pPr>
        <w:widowControl w:val="0"/>
        <w:spacing w:before="3" w:line="360" w:lineRule="auto"/>
        <w:ind w:left="-63" w:right="1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Дети с этим вариантом задержки психического развития нуждаются в систематической лечебно-педагогической помощи. Необходимо создание и поддержание охранительного режима. </w:t>
      </w:r>
      <w:r>
        <w:rPr>
          <w:rFonts w:ascii="Times New Roman" w:eastAsia="Times New Roman" w:hAnsi="Times New Roman" w:cs="Times New Roman"/>
          <w:b/>
          <w:bCs/>
          <w:color w:val="000000"/>
          <w:sz w:val="24"/>
          <w:szCs w:val="24"/>
        </w:rPr>
        <w:t xml:space="preserve">Задержка психического развития психогенного происхождения. </w:t>
      </w:r>
      <w:r>
        <w:rPr>
          <w:rFonts w:ascii="Times New Roman" w:eastAsia="Times New Roman" w:hAnsi="Times New Roman" w:cs="Times New Roman"/>
          <w:color w:val="000000"/>
          <w:sz w:val="24"/>
          <w:szCs w:val="24"/>
        </w:rPr>
        <w:t>В формировании</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этого варианта дизонтогенеза большую роль играют неблагоприятные условия воспитания.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60"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условиях гипоопеки (социальной запущенности) ребенок растет в атмосфере полной безнадзорности, эмоциональной отгороженности в сочетании со вседозволенностью. Родители своим асоциальным образом жизни (пьянство, распущенность, неустроенность, воровство) стимулируют у ребенка аффективность (импульсивные, взрывные реакции), безвольное следование влечениям, непроизвольность поведения, гасят интеллектуальную активность.</w:t>
      </w:r>
    </w:p>
    <w:p w:rsidR="00960231" w:rsidRDefault="007628FF">
      <w:pPr>
        <w:widowControl w:val="0"/>
        <w:spacing w:line="360" w:lineRule="auto"/>
        <w:ind w:right="-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раннего возраста у детей замедленно формируются навыки коммуникативной и познавательной деятельности. Особенно остро проблема дефицита общения, неумения строить отношения с детьми и взрослыми проявляется с началом школьного обучения.</w:t>
      </w: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Дети, как правило, не умеют самостоятельно организовать свою деятельность – испытывают трудности при планировании и выделении этапов предстоящей работы, не умеют осуществлять текущий и итоговый контроль, не могут адекватно оценить результаты своей работы.</w:t>
      </w:r>
    </w:p>
    <w:p w:rsidR="00960231" w:rsidRDefault="007628FF">
      <w:pPr>
        <w:widowControl w:val="0"/>
        <w:spacing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Этот вариант задержки психического развития также часто наблюдается у детей, воспитывающихся в доме ребенка, а затем в детском доме. Эмоциональная депривация, однообразие социальной среды и контактов, слабая индивидуальная эмоциональная стимуляция ведут к замедлению темпа психического развития ребенка, как результат возникает снижение</w:t>
      </w:r>
    </w:p>
    <w:p w:rsidR="00960231" w:rsidRDefault="007628FF">
      <w:pPr>
        <w:widowControl w:val="0"/>
        <w:spacing w:line="325" w:lineRule="auto"/>
        <w:ind w:left="-59" w:right="11"/>
        <w:jc w:val="right"/>
        <w:rPr>
          <w:rFonts w:ascii="Times New Roman" w:eastAsia="Times New Roman" w:hAnsi="Times New Roman" w:cs="Times New Roman"/>
          <w:color w:val="000000"/>
        </w:rPr>
        <w:sectPr w:rsidR="00960231">
          <w:pgSz w:w="11911" w:h="16840"/>
          <w:pgMar w:top="1134" w:right="844" w:bottom="0" w:left="1133" w:header="0" w:footer="0" w:gutter="0"/>
          <w:cols w:space="708"/>
        </w:sectPr>
      </w:pPr>
      <w:r>
        <w:rPr>
          <w:rFonts w:ascii="Times New Roman" w:eastAsia="Times New Roman" w:hAnsi="Times New Roman" w:cs="Times New Roman"/>
          <w:color w:val="000000"/>
          <w:sz w:val="24"/>
          <w:szCs w:val="24"/>
        </w:rPr>
        <w:t xml:space="preserve">интеллектуальной мотивации, поверхностность эмоций, несамостоятельность поведения, </w:t>
      </w:r>
      <w:r>
        <w:rPr>
          <w:rFonts w:ascii="Times New Roman" w:eastAsia="Times New Roman" w:hAnsi="Times New Roman" w:cs="Times New Roman"/>
          <w:color w:val="000000"/>
        </w:rPr>
        <w:t>15</w:t>
      </w:r>
      <w:bookmarkEnd w:id="14"/>
    </w:p>
    <w:p w:rsidR="00960231" w:rsidRDefault="00960231">
      <w:pPr>
        <w:spacing w:line="240" w:lineRule="exact"/>
        <w:rPr>
          <w:sz w:val="24"/>
          <w:szCs w:val="24"/>
        </w:rPr>
      </w:pPr>
      <w:bookmarkStart w:id="15" w:name="_page_43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инфантильность установок и отношений. В условиях гиперопеки у ребенка формируются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эгоцентрические установки, недостаточно развиваются самостоятельность, воля, желание трудиться, преодолевать трудности. Адаптация в детском коллективе обучающихся затруднена из-за присущих им негативных черт характера (эгоизм, противопоставление себя классу и другое). Возникающая дезадаптация ведет не только к нарастанию конфликтных ситуаций, но и к развитию у ребенка невротического состояния.</w:t>
      </w:r>
    </w:p>
    <w:p w:rsidR="00960231" w:rsidRDefault="007628FF">
      <w:pPr>
        <w:widowControl w:val="0"/>
        <w:tabs>
          <w:tab w:val="left" w:pos="3721"/>
        </w:tabs>
        <w:spacing w:line="359"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Задержка психического развития церебрально-органического генеза. </w:t>
      </w:r>
      <w:r>
        <w:rPr>
          <w:rFonts w:ascii="Times New Roman" w:eastAsia="Times New Roman" w:hAnsi="Times New Roman" w:cs="Times New Roman"/>
          <w:color w:val="000000"/>
          <w:sz w:val="24"/>
          <w:szCs w:val="24"/>
        </w:rPr>
        <w:t>Этот вариант задержки психического развития занимает основное место в данной группе нарушений и встречается чаще других вариантов; обычно обладает большей стойкостью и выраженностью нарушений как в эмоционально волевой, так и в познавательной деятельности. С раннего возраста наблюдается замедленная смена возрастных фаз – запаздывание в формировании статических функций, ходьбы, речи, навыков опрятности, этапов игровой деятельности. Часто наблюдаются общие признаки</w:t>
      </w:r>
      <w:r>
        <w:rPr>
          <w:rFonts w:ascii="Times New Roman" w:eastAsia="Times New Roman" w:hAnsi="Times New Roman" w:cs="Times New Roman"/>
          <w:color w:val="000000"/>
          <w:sz w:val="24"/>
          <w:szCs w:val="24"/>
        </w:rPr>
        <w:tab/>
        <w:t>задержки физического развития (недоразвитие роста, мускулатуры, недостаточность мышечного и сосудистого тонуса, гипотрофия). Выявляется и нарушение черепно-мозговой иннервации, вегетососудистая дистония, очаговые подкорковые нарушения, особенно в теменных отделах коры; незрелость коры головного мозга, наиболее выраженная в лобных отделах и особенно левого полушария.</w:t>
      </w:r>
    </w:p>
    <w:p w:rsidR="00960231" w:rsidRDefault="007628FF">
      <w:pPr>
        <w:widowControl w:val="0"/>
        <w:spacing w:before="3"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АООП ООО адресована обучающимся с ЗПР, достигшим к моменту перехода на уровень основного общего образования уровня психофизического развития близкого к возрастной норме</w:t>
      </w:r>
      <w:r>
        <w:rPr>
          <w:rFonts w:ascii="Times New Roman" w:eastAsia="Times New Roman" w:hAnsi="Times New Roman" w:cs="Times New Roman"/>
          <w:color w:val="000000"/>
          <w:sz w:val="24"/>
          <w:szCs w:val="24"/>
        </w:rPr>
        <w:t>. Однако, у некоторых обучающихся данной категории, могут отмечается трудности произвольной саморегуляции, проявляющейся в условиях деятельности и организованного поведения, а также признаки общей социально-эмоциональной незрелости.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Но при этом наблюдается устойчивость форм адаптивного поведения.</w:t>
      </w:r>
    </w:p>
    <w:p w:rsidR="00960231" w:rsidRDefault="00960231">
      <w:pPr>
        <w:spacing w:line="240" w:lineRule="exact"/>
        <w:rPr>
          <w:rFonts w:ascii="Times New Roman" w:eastAsia="Times New Roman" w:hAnsi="Times New Roman" w:cs="Times New Roman"/>
          <w:sz w:val="24"/>
          <w:szCs w:val="24"/>
        </w:rPr>
      </w:pPr>
    </w:p>
    <w:p w:rsidR="00960231" w:rsidRDefault="00960231" w:rsidP="007E6618">
      <w:pPr>
        <w:spacing w:after="15" w:line="160" w:lineRule="exact"/>
        <w:rPr>
          <w:rFonts w:ascii="Times New Roman" w:eastAsia="Times New Roman" w:hAnsi="Times New Roman" w:cs="Times New Roman"/>
          <w:sz w:val="16"/>
          <w:szCs w:val="16"/>
        </w:rPr>
      </w:pPr>
    </w:p>
    <w:p w:rsidR="00960231" w:rsidRDefault="007628FF" w:rsidP="007E6618">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Особые образовательные потребности обучающихся с ЗПР</w:t>
      </w:r>
    </w:p>
    <w:p w:rsidR="00960231" w:rsidRDefault="00960231" w:rsidP="007E6618">
      <w:pPr>
        <w:spacing w:line="140" w:lineRule="exact"/>
        <w:rPr>
          <w:rFonts w:ascii="Times New Roman" w:eastAsia="Times New Roman" w:hAnsi="Times New Roman" w:cs="Times New Roman"/>
          <w:sz w:val="14"/>
          <w:szCs w:val="14"/>
        </w:rPr>
      </w:pPr>
    </w:p>
    <w:p w:rsidR="00960231" w:rsidRDefault="007E6618" w:rsidP="007E6618">
      <w:pPr>
        <w:widowControl w:val="0"/>
        <w:spacing w:line="353" w:lineRule="auto"/>
        <w:ind w:left="-62" w:right="9"/>
        <w:rPr>
          <w:rFonts w:ascii="Times New Roman" w:eastAsia="Times New Roman" w:hAnsi="Times New Roman" w:cs="Times New Roman"/>
          <w:color w:val="000000"/>
        </w:rPr>
        <w:sectPr w:rsidR="00960231">
          <w:pgSz w:w="11911" w:h="16840"/>
          <w:pgMar w:top="1134" w:right="845" w:bottom="0" w:left="1133" w:header="0" w:footer="0" w:gutter="0"/>
          <w:cols w:space="708"/>
        </w:sectPr>
      </w:pPr>
      <w:r>
        <w:rPr>
          <w:rFonts w:ascii="Times New Roman" w:eastAsia="Times New Roman" w:hAnsi="Times New Roman" w:cs="Times New Roman"/>
          <w:color w:val="000000"/>
          <w:sz w:val="24"/>
          <w:szCs w:val="24"/>
        </w:rPr>
        <w:t xml:space="preserve">     </w:t>
      </w:r>
      <w:r w:rsidR="007628FF">
        <w:rPr>
          <w:rFonts w:ascii="Times New Roman" w:eastAsia="Times New Roman" w:hAnsi="Times New Roman" w:cs="Times New Roman"/>
          <w:color w:val="000000"/>
          <w:sz w:val="24"/>
          <w:szCs w:val="24"/>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 К общим </w:t>
      </w:r>
      <w:r w:rsidR="007628FF">
        <w:rPr>
          <w:rFonts w:ascii="Times New Roman" w:eastAsia="Times New Roman" w:hAnsi="Times New Roman" w:cs="Times New Roman"/>
          <w:color w:val="000000"/>
        </w:rPr>
        <w:t>16</w:t>
      </w:r>
      <w:bookmarkEnd w:id="15"/>
    </w:p>
    <w:p w:rsidR="00960231" w:rsidRDefault="00960231">
      <w:pPr>
        <w:spacing w:line="240" w:lineRule="exact"/>
        <w:rPr>
          <w:sz w:val="24"/>
          <w:szCs w:val="24"/>
        </w:rPr>
      </w:pPr>
      <w:bookmarkStart w:id="16" w:name="_page_44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потребностям относятся: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49" w:firstLine="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получение</w:t>
      </w:r>
      <w:r w:rsidR="007E66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специальной</w:t>
      </w:r>
      <w:r w:rsidR="007E66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помощи</w:t>
      </w:r>
      <w:r w:rsidR="007E66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средствами</w:t>
      </w:r>
      <w:r w:rsidR="007E66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образования сразу же</w:t>
      </w:r>
      <w:r w:rsidR="007E66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после</w:t>
      </w:r>
      <w:r w:rsidR="007E66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выявления первичного нарушения развития,</w:t>
      </w:r>
    </w:p>
    <w:p w:rsidR="00960231" w:rsidRDefault="007628FF">
      <w:pPr>
        <w:widowControl w:val="0"/>
        <w:spacing w:before="3" w:line="360" w:lineRule="auto"/>
        <w:ind w:right="-11" w:firstLine="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960231" w:rsidRDefault="007628FF">
      <w:pPr>
        <w:widowControl w:val="0"/>
        <w:spacing w:line="360" w:lineRule="auto"/>
        <w:ind w:right="-17" w:firstLine="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960231" w:rsidRDefault="007628FF">
      <w:pPr>
        <w:widowControl w:val="0"/>
        <w:tabs>
          <w:tab w:val="left" w:pos="2980"/>
          <w:tab w:val="left" w:pos="5009"/>
          <w:tab w:val="left" w:pos="6004"/>
          <w:tab w:val="left" w:pos="6525"/>
          <w:tab w:val="left" w:pos="8638"/>
        </w:tabs>
        <w:spacing w:line="360" w:lineRule="auto"/>
        <w:ind w:right="-12" w:firstLine="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обеспечение</w:t>
      </w:r>
      <w:r>
        <w:rPr>
          <w:rFonts w:ascii="Times New Roman" w:eastAsia="Times New Roman" w:hAnsi="Times New Roman" w:cs="Times New Roman"/>
          <w:color w:val="000000"/>
          <w:sz w:val="24"/>
          <w:szCs w:val="24"/>
        </w:rPr>
        <w:tab/>
        <w:t>взаимодействия</w:t>
      </w:r>
      <w:r>
        <w:rPr>
          <w:rFonts w:ascii="Times New Roman" w:eastAsia="Times New Roman" w:hAnsi="Times New Roman" w:cs="Times New Roman"/>
          <w:color w:val="000000"/>
          <w:sz w:val="24"/>
          <w:szCs w:val="24"/>
        </w:rPr>
        <w:tab/>
        <w:t>семьи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образовательной</w:t>
      </w:r>
      <w:r>
        <w:rPr>
          <w:rFonts w:ascii="Times New Roman" w:eastAsia="Times New Roman" w:hAnsi="Times New Roman" w:cs="Times New Roman"/>
          <w:color w:val="000000"/>
          <w:sz w:val="24"/>
          <w:szCs w:val="24"/>
        </w:rPr>
        <w:tab/>
        <w:t>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960231" w:rsidRDefault="007628FF">
      <w:pPr>
        <w:widowControl w:val="0"/>
        <w:spacing w:line="358"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АООП ООО для обучающихся с ЗПР формируется с учётом </w:t>
      </w:r>
      <w:r>
        <w:rPr>
          <w:rFonts w:ascii="Times New Roman" w:eastAsia="Times New Roman" w:hAnsi="Times New Roman" w:cs="Times New Roman"/>
          <w:b/>
          <w:bCs/>
          <w:color w:val="000000"/>
          <w:sz w:val="24"/>
          <w:szCs w:val="24"/>
        </w:rPr>
        <w:t xml:space="preserve">психолого-педагогических особенностей </w:t>
      </w:r>
      <w:r>
        <w:rPr>
          <w:rFonts w:ascii="Times New Roman" w:eastAsia="Times New Roman" w:hAnsi="Times New Roman" w:cs="Times New Roman"/>
          <w:color w:val="000000"/>
          <w:sz w:val="24"/>
          <w:szCs w:val="24"/>
        </w:rPr>
        <w:t>развития детей 11—15 лет, связанных:</w:t>
      </w:r>
    </w:p>
    <w:p w:rsidR="007E6618" w:rsidRDefault="007628FF">
      <w:pPr>
        <w:widowControl w:val="0"/>
        <w:tabs>
          <w:tab w:val="left" w:pos="2079"/>
          <w:tab w:val="left" w:pos="4032"/>
          <w:tab w:val="left" w:pos="4986"/>
          <w:tab w:val="left" w:pos="6447"/>
          <w:tab w:val="left" w:pos="7620"/>
          <w:tab w:val="left" w:pos="8565"/>
          <w:tab w:val="left" w:pos="9790"/>
        </w:tabs>
        <w:spacing w:before="1" w:line="359"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w:t>
      </w:r>
      <w:r>
        <w:rPr>
          <w:rFonts w:ascii="Times New Roman" w:eastAsia="Times New Roman" w:hAnsi="Times New Roman" w:cs="Times New Roman"/>
          <w:color w:val="000000"/>
          <w:sz w:val="24"/>
          <w:szCs w:val="24"/>
        </w:rPr>
        <w:tab/>
        <w:t>п</w:t>
      </w:r>
      <w:r w:rsidR="007E6618">
        <w:rPr>
          <w:rFonts w:ascii="Times New Roman" w:eastAsia="Times New Roman" w:hAnsi="Times New Roman" w:cs="Times New Roman"/>
          <w:color w:val="000000"/>
          <w:sz w:val="24"/>
          <w:szCs w:val="24"/>
        </w:rPr>
        <w:t>ознавательный</w:t>
      </w:r>
      <w:r w:rsidR="007E6618">
        <w:rPr>
          <w:rFonts w:ascii="Times New Roman" w:eastAsia="Times New Roman" w:hAnsi="Times New Roman" w:cs="Times New Roman"/>
          <w:color w:val="000000"/>
          <w:sz w:val="24"/>
          <w:szCs w:val="24"/>
        </w:rPr>
        <w:tab/>
        <w:t>поиск,</w:t>
      </w:r>
      <w:r w:rsidR="007E6618">
        <w:rPr>
          <w:rFonts w:ascii="Times New Roman" w:eastAsia="Times New Roman" w:hAnsi="Times New Roman" w:cs="Times New Roman"/>
          <w:color w:val="000000"/>
          <w:sz w:val="24"/>
          <w:szCs w:val="24"/>
        </w:rPr>
        <w:tab/>
        <w:t>постановку</w:t>
      </w:r>
    </w:p>
    <w:p w:rsidR="00960231" w:rsidRDefault="007628FF">
      <w:pPr>
        <w:widowControl w:val="0"/>
        <w:tabs>
          <w:tab w:val="left" w:pos="2079"/>
          <w:tab w:val="left" w:pos="4032"/>
          <w:tab w:val="left" w:pos="4986"/>
          <w:tab w:val="left" w:pos="6447"/>
          <w:tab w:val="left" w:pos="7620"/>
          <w:tab w:val="left" w:pos="8565"/>
          <w:tab w:val="left" w:pos="9790"/>
        </w:tabs>
        <w:spacing w:before="1" w:line="359" w:lineRule="auto"/>
        <w:ind w:right="-19" w:firstLine="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учебных</w:t>
      </w:r>
      <w:r>
        <w:rPr>
          <w:rFonts w:ascii="Times New Roman" w:eastAsia="Times New Roman" w:hAnsi="Times New Roman" w:cs="Times New Roman"/>
          <w:color w:val="000000"/>
          <w:sz w:val="24"/>
          <w:szCs w:val="24"/>
        </w:rPr>
        <w:tab/>
        <w:t>целей,</w:t>
      </w:r>
      <w:r>
        <w:rPr>
          <w:rFonts w:ascii="Times New Roman" w:eastAsia="Times New Roman" w:hAnsi="Times New Roman" w:cs="Times New Roman"/>
          <w:color w:val="000000"/>
          <w:sz w:val="24"/>
          <w:szCs w:val="24"/>
        </w:rPr>
        <w:tab/>
        <w:t>освоение</w:t>
      </w:r>
      <w:r>
        <w:rPr>
          <w:rFonts w:ascii="Times New Roman" w:eastAsia="Times New Roman" w:hAnsi="Times New Roman" w:cs="Times New Roman"/>
          <w:color w:val="000000"/>
          <w:sz w:val="24"/>
          <w:szCs w:val="24"/>
        </w:rPr>
        <w:tab/>
        <w:t>и самостоятельное осуществление контрольных и оценочных действий, инициативу в организации учебного сотрудничества;</w:t>
      </w:r>
    </w:p>
    <w:p w:rsidR="00960231" w:rsidRDefault="007628FF">
      <w:pPr>
        <w:widowControl w:val="0"/>
        <w:spacing w:before="1" w:line="359"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w:t>
      </w:r>
      <w:r w:rsidR="007E66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области, качественного преобразования учебных действиймоделирования,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960231" w:rsidRDefault="007628FF">
      <w:pPr>
        <w:widowControl w:val="0"/>
        <w:spacing w:before="2" w:line="359"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3" w:line="120" w:lineRule="exact"/>
        <w:rPr>
          <w:rFonts w:ascii="Times New Roman" w:eastAsia="Times New Roman" w:hAnsi="Times New Roman" w:cs="Times New Roman"/>
          <w:sz w:val="12"/>
          <w:szCs w:val="12"/>
        </w:rPr>
      </w:pPr>
    </w:p>
    <w:p w:rsidR="00960231" w:rsidRDefault="007628FF">
      <w:pPr>
        <w:widowControl w:val="0"/>
        <w:spacing w:line="240" w:lineRule="auto"/>
        <w:ind w:left="9707" w:right="-20"/>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rPr>
        <w:t>17</w:t>
      </w:r>
      <w:bookmarkEnd w:id="16"/>
    </w:p>
    <w:p w:rsidR="00960231" w:rsidRDefault="00960231">
      <w:pPr>
        <w:spacing w:line="240" w:lineRule="exact"/>
        <w:rPr>
          <w:sz w:val="24"/>
          <w:szCs w:val="24"/>
        </w:rPr>
      </w:pPr>
      <w:bookmarkStart w:id="17" w:name="_page_45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 овладением коммуникативными средствами и способами организации кооперации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371"/>
          <w:tab w:val="left" w:pos="2288"/>
          <w:tab w:val="left" w:pos="3588"/>
          <w:tab w:val="left" w:pos="4768"/>
          <w:tab w:val="left" w:pos="6677"/>
          <w:tab w:val="left" w:pos="8315"/>
          <w:tab w:val="left" w:pos="8670"/>
        </w:tabs>
        <w:spacing w:line="358"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сотрудничества;</w:t>
      </w:r>
      <w:r>
        <w:rPr>
          <w:rFonts w:ascii="Times New Roman" w:eastAsia="Times New Roman" w:hAnsi="Times New Roman" w:cs="Times New Roman"/>
          <w:color w:val="000000"/>
          <w:sz w:val="24"/>
          <w:szCs w:val="24"/>
        </w:rPr>
        <w:tab/>
        <w:t>развитием</w:t>
      </w:r>
      <w:r>
        <w:rPr>
          <w:rFonts w:ascii="Times New Roman" w:eastAsia="Times New Roman" w:hAnsi="Times New Roman" w:cs="Times New Roman"/>
          <w:color w:val="000000"/>
          <w:sz w:val="24"/>
          <w:szCs w:val="24"/>
        </w:rPr>
        <w:tab/>
        <w:t>учебного</w:t>
      </w:r>
      <w:r>
        <w:rPr>
          <w:rFonts w:ascii="Times New Roman" w:eastAsia="Times New Roman" w:hAnsi="Times New Roman" w:cs="Times New Roman"/>
          <w:color w:val="000000"/>
          <w:sz w:val="24"/>
          <w:szCs w:val="24"/>
        </w:rPr>
        <w:tab/>
        <w:t>сотрудничества,</w:t>
      </w:r>
      <w:r>
        <w:rPr>
          <w:rFonts w:ascii="Times New Roman" w:eastAsia="Times New Roman" w:hAnsi="Times New Roman" w:cs="Times New Roman"/>
          <w:color w:val="000000"/>
          <w:sz w:val="24"/>
          <w:szCs w:val="24"/>
        </w:rPr>
        <w:tab/>
        <w:t>реализуемого</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отношениях обучающихся с учителем и сверстниками;</w:t>
      </w:r>
    </w:p>
    <w:p w:rsidR="00960231" w:rsidRDefault="007628FF">
      <w:pPr>
        <w:widowControl w:val="0"/>
        <w:spacing w:before="3" w:line="358"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960231" w:rsidRDefault="007628FF">
      <w:pPr>
        <w:widowControl w:val="0"/>
        <w:spacing w:before="2" w:line="359"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Переход обучающегося в основную школу совпадает с предкритической фазой развития ребёнка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Второй этап подросткового развития (14-15 лет, 8-9 классы) характеризуется: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9"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бурным, скачкообразным</w:t>
      </w:r>
      <w:r w:rsidR="007E66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характером</w:t>
      </w:r>
      <w:r w:rsidR="007E66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развития, т. е. происходящими</w:t>
      </w:r>
      <w:r w:rsidR="007E66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w:t>
      </w:r>
      <w:r w:rsidR="007E66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стремлением подростка к общению и совместной деятельности со сверстниками;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960231" w:rsidRDefault="007628FF">
      <w:pPr>
        <w:widowControl w:val="0"/>
        <w:spacing w:line="360"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процессом перехода от детства к взрослости, отражающимся в его характеристике как</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«переходного», «трудного» или «критического»;</w:t>
      </w:r>
    </w:p>
    <w:p w:rsidR="00960231" w:rsidRDefault="00960231">
      <w:pPr>
        <w:spacing w:after="14" w:line="120" w:lineRule="exact"/>
        <w:rPr>
          <w:rFonts w:ascii="Times New Roman" w:eastAsia="Times New Roman" w:hAnsi="Times New Roman" w:cs="Times New Roman"/>
          <w:sz w:val="12"/>
          <w:szCs w:val="12"/>
        </w:rPr>
      </w:pPr>
    </w:p>
    <w:p w:rsidR="00960231" w:rsidRDefault="007628FF">
      <w:pPr>
        <w:widowControl w:val="0"/>
        <w:spacing w:line="360" w:lineRule="auto"/>
        <w:ind w:right="-11"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960231" w:rsidRDefault="007628FF">
      <w:pPr>
        <w:widowControl w:val="0"/>
        <w:spacing w:line="360"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6" w:line="240" w:lineRule="exact"/>
        <w:rPr>
          <w:rFonts w:ascii="Times New Roman" w:eastAsia="Times New Roman" w:hAnsi="Times New Roman" w:cs="Times New Roman"/>
          <w:sz w:val="24"/>
          <w:szCs w:val="24"/>
        </w:rPr>
      </w:pPr>
    </w:p>
    <w:p w:rsidR="00960231" w:rsidRDefault="007628FF">
      <w:pPr>
        <w:widowControl w:val="0"/>
        <w:spacing w:line="240" w:lineRule="auto"/>
        <w:ind w:left="9707" w:right="-20"/>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rPr>
        <w:t>18</w:t>
      </w:r>
      <w:bookmarkEnd w:id="17"/>
    </w:p>
    <w:p w:rsidR="00960231" w:rsidRDefault="00960231">
      <w:pPr>
        <w:spacing w:line="240" w:lineRule="exact"/>
        <w:rPr>
          <w:sz w:val="24"/>
          <w:szCs w:val="24"/>
        </w:rPr>
      </w:pPr>
      <w:bookmarkStart w:id="18" w:name="_page_46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изменением социальной ситуации развития — ростом информационных перегрузок</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изменением характера и способа общения и социальных взаимодействий — объёмы и способы получения информации (СМИ, телевидение, Интернет).</w:t>
      </w:r>
    </w:p>
    <w:p w:rsidR="00960231" w:rsidRDefault="007628FF">
      <w:pPr>
        <w:widowControl w:val="0"/>
        <w:tabs>
          <w:tab w:val="left" w:pos="1507"/>
          <w:tab w:val="left" w:pos="3203"/>
          <w:tab w:val="left" w:pos="5011"/>
          <w:tab w:val="left" w:pos="6240"/>
          <w:tab w:val="left" w:pos="7755"/>
          <w:tab w:val="left" w:pos="8182"/>
        </w:tabs>
        <w:spacing w:before="3" w:line="358"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Учёт</w:t>
      </w:r>
      <w:r>
        <w:rPr>
          <w:rFonts w:ascii="Times New Roman" w:eastAsia="Times New Roman" w:hAnsi="Times New Roman" w:cs="Times New Roman"/>
          <w:color w:val="000000"/>
          <w:sz w:val="24"/>
          <w:szCs w:val="24"/>
        </w:rPr>
        <w:tab/>
        <w:t>особенностей</w:t>
      </w:r>
      <w:r>
        <w:rPr>
          <w:rFonts w:ascii="Times New Roman" w:eastAsia="Times New Roman" w:hAnsi="Times New Roman" w:cs="Times New Roman"/>
          <w:color w:val="000000"/>
          <w:sz w:val="24"/>
          <w:szCs w:val="24"/>
        </w:rPr>
        <w:tab/>
        <w:t>подросткового</w:t>
      </w:r>
      <w:r>
        <w:rPr>
          <w:rFonts w:ascii="Times New Roman" w:eastAsia="Times New Roman" w:hAnsi="Times New Roman" w:cs="Times New Roman"/>
          <w:color w:val="000000"/>
          <w:sz w:val="24"/>
          <w:szCs w:val="24"/>
        </w:rPr>
        <w:tab/>
        <w:t>возраста,</w:t>
      </w:r>
      <w:r>
        <w:rPr>
          <w:rFonts w:ascii="Times New Roman" w:eastAsia="Times New Roman" w:hAnsi="Times New Roman" w:cs="Times New Roman"/>
          <w:color w:val="000000"/>
          <w:sz w:val="24"/>
          <w:szCs w:val="24"/>
        </w:rPr>
        <w:tab/>
        <w:t>успешность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960231" w:rsidRDefault="007628FF">
      <w:pPr>
        <w:widowControl w:val="0"/>
        <w:spacing w:before="2" w:line="359"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8" w:line="160" w:lineRule="exact"/>
        <w:rPr>
          <w:rFonts w:ascii="Times New Roman" w:eastAsia="Times New Roman" w:hAnsi="Times New Roman" w:cs="Times New Roman"/>
          <w:sz w:val="16"/>
          <w:szCs w:val="16"/>
        </w:rPr>
      </w:pPr>
    </w:p>
    <w:p w:rsidR="00960231" w:rsidRDefault="007628FF">
      <w:pPr>
        <w:widowControl w:val="0"/>
        <w:spacing w:line="240" w:lineRule="auto"/>
        <w:ind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1.2. Планируемые результаты освоения обучающимися АООП ООО обучающихся</w:t>
      </w:r>
    </w:p>
    <w:p w:rsidR="00960231" w:rsidRDefault="00960231">
      <w:pPr>
        <w:spacing w:after="9"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с ЗПР</w:t>
      </w:r>
    </w:p>
    <w:p w:rsidR="00960231" w:rsidRDefault="00960231">
      <w:pPr>
        <w:spacing w:after="7" w:line="140" w:lineRule="exact"/>
        <w:rPr>
          <w:rFonts w:ascii="Times New Roman" w:eastAsia="Times New Roman" w:hAnsi="Times New Roman" w:cs="Times New Roman"/>
          <w:sz w:val="14"/>
          <w:szCs w:val="14"/>
        </w:rPr>
      </w:pP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обучающимся:</w:t>
      </w:r>
    </w:p>
    <w:p w:rsidR="00960231" w:rsidRDefault="007628FF">
      <w:pPr>
        <w:widowControl w:val="0"/>
        <w:tabs>
          <w:tab w:val="left" w:pos="1168"/>
        </w:tabs>
        <w:spacing w:line="360"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960231" w:rsidRDefault="007628FF">
      <w:pPr>
        <w:widowControl w:val="0"/>
        <w:spacing w:line="358"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960231" w:rsidRDefault="007628FF">
      <w:pPr>
        <w:widowControl w:val="0"/>
        <w:spacing w:before="1" w:line="359"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960231" w:rsidRDefault="007628FF">
      <w:pPr>
        <w:widowControl w:val="0"/>
        <w:spacing w:before="2"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выявлению и анализу существенных и устойчивых связей и отношений между объектами и процессами;</w:t>
      </w:r>
    </w:p>
    <w:p w:rsidR="00960231" w:rsidRDefault="007628FF">
      <w:pPr>
        <w:widowControl w:val="0"/>
        <w:tabs>
          <w:tab w:val="left" w:pos="1168"/>
        </w:tabs>
        <w:spacing w:before="2" w:line="358"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p>
    <w:p w:rsidR="00960231" w:rsidRDefault="007628FF">
      <w:pPr>
        <w:widowControl w:val="0"/>
        <w:spacing w:line="264" w:lineRule="auto"/>
        <w:ind w:left="-59" w:right="7"/>
        <w:jc w:val="right"/>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sz w:val="24"/>
          <w:szCs w:val="24"/>
        </w:rPr>
        <w:t xml:space="preserve">требующие от обучающихся более глубокого понимания изученного и/или выдвижения новых </w:t>
      </w:r>
      <w:r>
        <w:rPr>
          <w:rFonts w:ascii="Times New Roman" w:eastAsia="Times New Roman" w:hAnsi="Times New Roman" w:cs="Times New Roman"/>
          <w:color w:val="000000"/>
        </w:rPr>
        <w:t>19</w:t>
      </w:r>
      <w:bookmarkEnd w:id="18"/>
    </w:p>
    <w:p w:rsidR="00960231" w:rsidRDefault="00960231">
      <w:pPr>
        <w:spacing w:line="240" w:lineRule="exact"/>
        <w:rPr>
          <w:sz w:val="24"/>
          <w:szCs w:val="24"/>
        </w:rPr>
      </w:pPr>
      <w:bookmarkStart w:id="19" w:name="_page_48_0"/>
    </w:p>
    <w:p w:rsidR="00960231" w:rsidRDefault="00960231">
      <w:pPr>
        <w:spacing w:after="4" w:line="200" w:lineRule="exact"/>
        <w:rPr>
          <w:sz w:val="20"/>
          <w:szCs w:val="20"/>
        </w:rPr>
      </w:pPr>
    </w:p>
    <w:p w:rsidR="00960231" w:rsidRDefault="007628FF" w:rsidP="007E6618">
      <w:pPr>
        <w:widowControl w:val="0"/>
        <w:spacing w:line="36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них идей, иной</w:t>
      </w:r>
      <w:r w:rsidR="007E66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точки зрения, создания</w:t>
      </w:r>
      <w:r w:rsidR="007E66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или</w:t>
      </w:r>
      <w:r w:rsidR="007E66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исследования новой информации, преобразования</w:t>
      </w:r>
      <w:r w:rsidR="007E66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известной информации, представления её в новой форме, переноса в иной контекст и т. п.;</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168"/>
        </w:tabs>
        <w:spacing w:line="358"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w:t>
      </w:r>
      <w:r w:rsidR="004F0A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или</w:t>
      </w:r>
      <w:r w:rsidR="004F0A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разработки</w:t>
      </w:r>
      <w:r w:rsidR="004F0A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оптимального либо наиболее</w:t>
      </w:r>
      <w:r w:rsidR="004F0A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эффективного решения, создания объекта с заданными свойствами, установления закономерностей или «устранения неполадок» и т. п.;</w:t>
      </w:r>
    </w:p>
    <w:p w:rsidR="00960231" w:rsidRDefault="007628FF">
      <w:pPr>
        <w:widowControl w:val="0"/>
        <w:tabs>
          <w:tab w:val="left" w:pos="1168"/>
        </w:tabs>
        <w:spacing w:before="3" w:line="359"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960231" w:rsidRDefault="007628FF">
      <w:pPr>
        <w:widowControl w:val="0"/>
        <w:tabs>
          <w:tab w:val="left" w:pos="1168"/>
        </w:tabs>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960231" w:rsidRDefault="007628FF">
      <w:pPr>
        <w:widowControl w:val="0"/>
        <w:tabs>
          <w:tab w:val="left" w:pos="1168"/>
          <w:tab w:val="left" w:pos="3673"/>
          <w:tab w:val="left" w:pos="4119"/>
          <w:tab w:val="left" w:pos="6868"/>
          <w:tab w:val="left" w:pos="7924"/>
          <w:tab w:val="left" w:pos="9694"/>
        </w:tabs>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учебно-практические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учебно-познавательные</w:t>
      </w:r>
      <w:r>
        <w:rPr>
          <w:rFonts w:ascii="Times New Roman" w:eastAsia="Times New Roman" w:hAnsi="Times New Roman" w:cs="Times New Roman"/>
          <w:color w:val="000000"/>
          <w:sz w:val="24"/>
          <w:szCs w:val="24"/>
        </w:rPr>
        <w:tab/>
        <w:t>задачи,</w:t>
      </w:r>
      <w:r>
        <w:rPr>
          <w:rFonts w:ascii="Times New Roman" w:eastAsia="Times New Roman" w:hAnsi="Times New Roman" w:cs="Times New Roman"/>
          <w:color w:val="000000"/>
          <w:sz w:val="24"/>
          <w:szCs w:val="24"/>
        </w:rPr>
        <w:tab/>
        <w:t>направленные</w:t>
      </w:r>
      <w:r>
        <w:rPr>
          <w:rFonts w:ascii="Times New Roman" w:eastAsia="Times New Roman" w:hAnsi="Times New Roman" w:cs="Times New Roman"/>
          <w:color w:val="000000"/>
          <w:sz w:val="24"/>
          <w:szCs w:val="24"/>
        </w:rPr>
        <w:tab/>
        <w:t>на формирование и оценку навыка самоорганизации и саморегуляции,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960231" w:rsidRDefault="007628FF">
      <w:pPr>
        <w:widowControl w:val="0"/>
        <w:tabs>
          <w:tab w:val="left" w:pos="1168"/>
          <w:tab w:val="left" w:pos="3673"/>
          <w:tab w:val="left" w:pos="4119"/>
          <w:tab w:val="left" w:pos="6868"/>
          <w:tab w:val="left" w:pos="7924"/>
          <w:tab w:val="left" w:pos="9691"/>
        </w:tabs>
        <w:spacing w:line="359"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учебно-практические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учебно-познавательные</w:t>
      </w:r>
      <w:r>
        <w:rPr>
          <w:rFonts w:ascii="Times New Roman" w:eastAsia="Times New Roman" w:hAnsi="Times New Roman" w:cs="Times New Roman"/>
          <w:color w:val="000000"/>
          <w:sz w:val="24"/>
          <w:szCs w:val="24"/>
        </w:rPr>
        <w:tab/>
        <w:t>задачи,</w:t>
      </w:r>
      <w:r>
        <w:rPr>
          <w:rFonts w:ascii="Times New Roman" w:eastAsia="Times New Roman" w:hAnsi="Times New Roman" w:cs="Times New Roman"/>
          <w:color w:val="000000"/>
          <w:sz w:val="24"/>
          <w:szCs w:val="24"/>
        </w:rPr>
        <w:tab/>
        <w:t>направленные</w:t>
      </w:r>
      <w:r>
        <w:rPr>
          <w:rFonts w:ascii="Times New Roman" w:eastAsia="Times New Roman" w:hAnsi="Times New Roman" w:cs="Times New Roman"/>
          <w:color w:val="000000"/>
          <w:sz w:val="24"/>
          <w:szCs w:val="24"/>
        </w:rPr>
        <w:tab/>
        <w:t>на формирование</w:t>
      </w:r>
      <w:r w:rsidR="004F0A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F0A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оценку</w:t>
      </w:r>
      <w:r w:rsidR="004F0A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навыка</w:t>
      </w:r>
      <w:r w:rsidR="004F0A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рефлексии, что требует от обучающихся самостоятельной</w:t>
      </w:r>
      <w:r w:rsidR="004F0A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960231" w:rsidRDefault="007628FF">
      <w:pPr>
        <w:widowControl w:val="0"/>
        <w:tabs>
          <w:tab w:val="left" w:pos="1168"/>
          <w:tab w:val="left" w:pos="3673"/>
          <w:tab w:val="left" w:pos="4119"/>
          <w:tab w:val="left" w:pos="6868"/>
          <w:tab w:val="left" w:pos="7924"/>
          <w:tab w:val="left" w:pos="9691"/>
        </w:tabs>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учебно-практические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учебно-познавательные</w:t>
      </w:r>
      <w:r>
        <w:rPr>
          <w:rFonts w:ascii="Times New Roman" w:eastAsia="Times New Roman" w:hAnsi="Times New Roman" w:cs="Times New Roman"/>
          <w:color w:val="000000"/>
          <w:sz w:val="24"/>
          <w:szCs w:val="24"/>
        </w:rPr>
        <w:tab/>
        <w:t>задачи,</w:t>
      </w:r>
      <w:r>
        <w:rPr>
          <w:rFonts w:ascii="Times New Roman" w:eastAsia="Times New Roman" w:hAnsi="Times New Roman" w:cs="Times New Roman"/>
          <w:color w:val="000000"/>
          <w:sz w:val="24"/>
          <w:szCs w:val="24"/>
        </w:rPr>
        <w:tab/>
        <w:t>направленные</w:t>
      </w:r>
      <w:r>
        <w:rPr>
          <w:rFonts w:ascii="Times New Roman" w:eastAsia="Times New Roman" w:hAnsi="Times New Roman" w:cs="Times New Roman"/>
          <w:color w:val="000000"/>
          <w:sz w:val="24"/>
          <w:szCs w:val="24"/>
        </w:rPr>
        <w:tab/>
        <w:t>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w:t>
      </w:r>
    </w:p>
    <w:p w:rsidR="00960231" w:rsidRDefault="007628FF">
      <w:pPr>
        <w:widowControl w:val="0"/>
        <w:spacing w:line="325" w:lineRule="auto"/>
        <w:ind w:left="-59" w:right="1"/>
        <w:jc w:val="right"/>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sz w:val="24"/>
          <w:szCs w:val="24"/>
        </w:rPr>
        <w:t xml:space="preserve">эстетических ценностях, а также аргументации (пояснения или комментария) своей позиции или </w:t>
      </w:r>
      <w:r>
        <w:rPr>
          <w:rFonts w:ascii="Times New Roman" w:eastAsia="Times New Roman" w:hAnsi="Times New Roman" w:cs="Times New Roman"/>
          <w:color w:val="000000"/>
        </w:rPr>
        <w:t>20</w:t>
      </w:r>
      <w:bookmarkEnd w:id="19"/>
    </w:p>
    <w:p w:rsidR="00960231" w:rsidRDefault="00960231">
      <w:pPr>
        <w:spacing w:line="240" w:lineRule="exact"/>
        <w:rPr>
          <w:sz w:val="24"/>
          <w:szCs w:val="24"/>
        </w:rPr>
      </w:pPr>
      <w:bookmarkStart w:id="20" w:name="_page_49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1168"/>
          <w:tab w:val="left" w:pos="1981"/>
          <w:tab w:val="left" w:pos="3673"/>
          <w:tab w:val="left" w:pos="4119"/>
          <w:tab w:val="left" w:pos="4502"/>
          <w:tab w:val="left" w:pos="4876"/>
          <w:tab w:val="left" w:pos="5723"/>
          <w:tab w:val="left" w:pos="6868"/>
          <w:tab w:val="left" w:pos="7167"/>
          <w:tab w:val="left" w:pos="7924"/>
          <w:tab w:val="left" w:pos="9002"/>
          <w:tab w:val="left" w:pos="9691"/>
        </w:tabs>
        <w:spacing w:line="358"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учебно-практические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учебно-познавательные</w:t>
      </w:r>
      <w:r>
        <w:rPr>
          <w:rFonts w:ascii="Times New Roman" w:eastAsia="Times New Roman" w:hAnsi="Times New Roman" w:cs="Times New Roman"/>
          <w:color w:val="000000"/>
          <w:sz w:val="24"/>
          <w:szCs w:val="24"/>
        </w:rPr>
        <w:tab/>
        <w:t>задачи,</w:t>
      </w:r>
      <w:r>
        <w:rPr>
          <w:rFonts w:ascii="Times New Roman" w:eastAsia="Times New Roman" w:hAnsi="Times New Roman" w:cs="Times New Roman"/>
          <w:color w:val="000000"/>
          <w:sz w:val="24"/>
          <w:szCs w:val="24"/>
        </w:rPr>
        <w:tab/>
        <w:t>направленные</w:t>
      </w:r>
      <w:r>
        <w:rPr>
          <w:rFonts w:ascii="Times New Roman" w:eastAsia="Times New Roman" w:hAnsi="Times New Roman" w:cs="Times New Roman"/>
          <w:color w:val="000000"/>
          <w:sz w:val="24"/>
          <w:szCs w:val="24"/>
        </w:rPr>
        <w:tab/>
        <w:t>на формирование и оценку ИКТ-компетентности обучающихся, требующие педагогически целесообразного</w:t>
      </w:r>
      <w:r>
        <w:rPr>
          <w:rFonts w:ascii="Times New Roman" w:eastAsia="Times New Roman" w:hAnsi="Times New Roman" w:cs="Times New Roman"/>
          <w:color w:val="000000"/>
          <w:sz w:val="24"/>
          <w:szCs w:val="24"/>
        </w:rPr>
        <w:tab/>
        <w:t>использования     ИКТ</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целях</w:t>
      </w:r>
      <w:r>
        <w:rPr>
          <w:rFonts w:ascii="Times New Roman" w:eastAsia="Times New Roman" w:hAnsi="Times New Roman" w:cs="Times New Roman"/>
          <w:color w:val="000000"/>
          <w:sz w:val="24"/>
          <w:szCs w:val="24"/>
        </w:rPr>
        <w:tab/>
        <w:t>повышения</w:t>
      </w:r>
      <w:r>
        <w:rPr>
          <w:rFonts w:ascii="Times New Roman" w:eastAsia="Times New Roman" w:hAnsi="Times New Roman" w:cs="Times New Roman"/>
          <w:color w:val="000000"/>
          <w:sz w:val="24"/>
          <w:szCs w:val="24"/>
        </w:rPr>
        <w:tab/>
        <w:t>эффективности</w:t>
      </w:r>
      <w:r>
        <w:rPr>
          <w:rFonts w:ascii="Times New Roman" w:eastAsia="Times New Roman" w:hAnsi="Times New Roman" w:cs="Times New Roman"/>
          <w:color w:val="000000"/>
          <w:sz w:val="24"/>
          <w:szCs w:val="24"/>
        </w:rPr>
        <w:tab/>
        <w:t>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 смысловых ориентаций), а также собственно навыков использования ИКТ.</w:t>
      </w:r>
    </w:p>
    <w:p w:rsidR="00960231" w:rsidRDefault="007628FF">
      <w:pPr>
        <w:widowControl w:val="0"/>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 структуре планируемых результатов выделяются: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1166"/>
        </w:tabs>
        <w:spacing w:line="359"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Ведущие целевые установки и основные ожидаемые результаты основного общего образования,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эффективность деятельности системы образования на федеральном и региональном уровнях.</w:t>
      </w:r>
    </w:p>
    <w:p w:rsidR="00960231" w:rsidRDefault="007628FF">
      <w:pPr>
        <w:widowControl w:val="0"/>
        <w:tabs>
          <w:tab w:val="left" w:pos="1166"/>
        </w:tabs>
        <w:spacing w:before="2"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Планируемые результаты освоения учебных и междисциплинарных программ. Эти результаты приводятся в блоках «Выпускник научится» и «Выпускник получит возможность научиться»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Планируемые результаты, отнесенные к блоку </w:t>
      </w:r>
      <w:r>
        <w:rPr>
          <w:rFonts w:ascii="Times New Roman" w:eastAsia="Times New Roman" w:hAnsi="Times New Roman" w:cs="Times New Roman"/>
          <w:b/>
          <w:bCs/>
          <w:color w:val="000000"/>
          <w:sz w:val="24"/>
          <w:szCs w:val="24"/>
        </w:rPr>
        <w:t xml:space="preserve">«Выпускник научится», </w:t>
      </w:r>
      <w:r>
        <w:rPr>
          <w:rFonts w:ascii="Times New Roman" w:eastAsia="Times New Roman" w:hAnsi="Times New Roman" w:cs="Times New Roman"/>
          <w:color w:val="000000"/>
          <w:sz w:val="24"/>
          <w:szCs w:val="24"/>
        </w:rPr>
        <w:t>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w:t>
      </w:r>
    </w:p>
    <w:p w:rsidR="00960231" w:rsidRDefault="007628FF">
      <w:pPr>
        <w:widowControl w:val="0"/>
        <w:spacing w:line="325" w:lineRule="auto"/>
        <w:ind w:left="-59" w:right="2"/>
        <w:jc w:val="right"/>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sz w:val="24"/>
          <w:szCs w:val="24"/>
        </w:rPr>
        <w:t xml:space="preserve">и необходимость для последующего обучения, а также потенциальная возможность их </w:t>
      </w:r>
      <w:r>
        <w:rPr>
          <w:rFonts w:ascii="Times New Roman" w:eastAsia="Times New Roman" w:hAnsi="Times New Roman" w:cs="Times New Roman"/>
          <w:color w:val="000000"/>
        </w:rPr>
        <w:t>21</w:t>
      </w:r>
      <w:bookmarkEnd w:id="20"/>
    </w:p>
    <w:p w:rsidR="00960231" w:rsidRDefault="00960231">
      <w:pPr>
        <w:spacing w:line="240" w:lineRule="exact"/>
        <w:rPr>
          <w:sz w:val="24"/>
          <w:szCs w:val="24"/>
        </w:rPr>
      </w:pPr>
      <w:bookmarkStart w:id="21" w:name="_page_50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достижения большинством обучающихся — как минимум, на уровне, характеризующем</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960231" w:rsidRDefault="007628FF">
      <w:pPr>
        <w:widowControl w:val="0"/>
        <w:spacing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960231" w:rsidRDefault="007628FF">
      <w:pPr>
        <w:widowControl w:val="0"/>
        <w:tabs>
          <w:tab w:val="left" w:pos="1676"/>
          <w:tab w:val="left" w:pos="2301"/>
          <w:tab w:val="left" w:pos="3014"/>
          <w:tab w:val="left" w:pos="3904"/>
          <w:tab w:val="left" w:pos="5112"/>
          <w:tab w:val="left" w:pos="6208"/>
          <w:tab w:val="left" w:pos="6501"/>
          <w:tab w:val="left" w:pos="7487"/>
          <w:tab w:val="left" w:pos="8626"/>
        </w:tabs>
        <w:spacing w:before="2" w:line="359"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блоках </w:t>
      </w:r>
      <w:r>
        <w:rPr>
          <w:rFonts w:ascii="Times New Roman" w:eastAsia="Times New Roman" w:hAnsi="Times New Roman" w:cs="Times New Roman"/>
          <w:b/>
          <w:bCs/>
          <w:color w:val="000000"/>
          <w:sz w:val="24"/>
          <w:szCs w:val="24"/>
        </w:rPr>
        <w:t xml:space="preserve">«Выпускник получит возможность научиться» </w:t>
      </w:r>
      <w:r>
        <w:rPr>
          <w:rFonts w:ascii="Times New Roman" w:eastAsia="Times New Roman" w:hAnsi="Times New Roman" w:cs="Times New Roman"/>
          <w:color w:val="000000"/>
          <w:sz w:val="24"/>
          <w:szCs w:val="24"/>
        </w:rPr>
        <w:t>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дальнейшего</w:t>
      </w:r>
      <w:r>
        <w:rPr>
          <w:rFonts w:ascii="Times New Roman" w:eastAsia="Times New Roman" w:hAnsi="Times New Roman" w:cs="Times New Roman"/>
          <w:color w:val="000000"/>
          <w:sz w:val="24"/>
          <w:szCs w:val="24"/>
        </w:rPr>
        <w:tab/>
        <w:t>изучения</w:t>
      </w:r>
      <w:r>
        <w:rPr>
          <w:rFonts w:ascii="Times New Roman" w:eastAsia="Times New Roman" w:hAnsi="Times New Roman" w:cs="Times New Roman"/>
          <w:color w:val="000000"/>
          <w:sz w:val="24"/>
          <w:szCs w:val="24"/>
        </w:rPr>
        <w:tab/>
        <w:t>данного</w:t>
      </w:r>
      <w:r>
        <w:rPr>
          <w:rFonts w:ascii="Times New Roman" w:eastAsia="Times New Roman" w:hAnsi="Times New Roman" w:cs="Times New Roman"/>
          <w:color w:val="000000"/>
          <w:sz w:val="24"/>
          <w:szCs w:val="24"/>
        </w:rPr>
        <w:tab/>
        <w:t>предмета.</w:t>
      </w:r>
      <w:r>
        <w:rPr>
          <w:rFonts w:ascii="Times New Roman" w:eastAsia="Times New Roman" w:hAnsi="Times New Roman" w:cs="Times New Roman"/>
          <w:color w:val="000000"/>
          <w:sz w:val="24"/>
          <w:szCs w:val="24"/>
        </w:rPr>
        <w:tab/>
        <w:t>Уровень</w:t>
      </w:r>
      <w:r>
        <w:rPr>
          <w:rFonts w:ascii="Times New Roman" w:eastAsia="Times New Roman" w:hAnsi="Times New Roman" w:cs="Times New Roman"/>
          <w:color w:val="000000"/>
          <w:sz w:val="24"/>
          <w:szCs w:val="24"/>
        </w:rPr>
        <w:tab/>
        <w:t>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w:t>
      </w:r>
      <w:r>
        <w:rPr>
          <w:rFonts w:ascii="Times New Roman" w:eastAsia="Times New Roman" w:hAnsi="Times New Roman" w:cs="Times New Roman"/>
          <w:color w:val="000000"/>
          <w:sz w:val="24"/>
          <w:szCs w:val="24"/>
        </w:rPr>
        <w:tab/>
        <w:t>ведётся     преимущественно     в</w:t>
      </w:r>
      <w:r>
        <w:rPr>
          <w:rFonts w:ascii="Times New Roman" w:eastAsia="Times New Roman" w:hAnsi="Times New Roman" w:cs="Times New Roman"/>
          <w:color w:val="000000"/>
          <w:sz w:val="24"/>
          <w:szCs w:val="24"/>
        </w:rPr>
        <w:tab/>
        <w:t>ходе     процедур,     допускающих предоставление и использование исключительно неперсонифицированной информации.</w:t>
      </w:r>
    </w:p>
    <w:p w:rsidR="00960231" w:rsidRDefault="007628FF">
      <w:pPr>
        <w:widowControl w:val="0"/>
        <w:spacing w:before="2" w:line="358"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обучающимся продемонстрировать овладение</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более</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высокими(по сравнению</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базовым) уровнями</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w:t>
      </w:r>
    </w:p>
    <w:p w:rsidR="00960231" w:rsidRDefault="007628FF">
      <w:pPr>
        <w:widowControl w:val="0"/>
        <w:spacing w:line="325" w:lineRule="auto"/>
        <w:ind w:left="-59" w:right="5"/>
        <w:jc w:val="right"/>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sz w:val="24"/>
          <w:szCs w:val="24"/>
        </w:rPr>
        <w:t xml:space="preserve">ступень обучения. В ряде случаев достижение планируемых результатов этого блока </w:t>
      </w:r>
      <w:r>
        <w:rPr>
          <w:rFonts w:ascii="Times New Roman" w:eastAsia="Times New Roman" w:hAnsi="Times New Roman" w:cs="Times New Roman"/>
          <w:color w:val="000000"/>
        </w:rPr>
        <w:t>22</w:t>
      </w:r>
      <w:bookmarkEnd w:id="21"/>
    </w:p>
    <w:p w:rsidR="00960231" w:rsidRDefault="00960231">
      <w:pPr>
        <w:spacing w:line="240" w:lineRule="exact"/>
        <w:rPr>
          <w:sz w:val="24"/>
          <w:szCs w:val="24"/>
        </w:rPr>
      </w:pPr>
      <w:bookmarkStart w:id="22" w:name="_page_51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целесообразно вести в ходе текущего и промежуточного оценивания, а полученные результаты</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фиксировать в виде накопленной оценки (например, в форме портфеля достижений) и учитывать при определении итоговой оценки.</w:t>
      </w:r>
    </w:p>
    <w:p w:rsidR="00960231" w:rsidRDefault="007628FF">
      <w:pPr>
        <w:widowControl w:val="0"/>
        <w:spacing w:before="3" w:line="358"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960231" w:rsidRDefault="007628FF">
      <w:pPr>
        <w:widowControl w:val="0"/>
        <w:spacing w:before="2" w:line="358"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уровне основного общего образования устанавливаются планируемые результаты освоения:</w:t>
      </w:r>
    </w:p>
    <w:p w:rsidR="00960231" w:rsidRDefault="007628FF">
      <w:pPr>
        <w:widowControl w:val="0"/>
        <w:spacing w:before="3" w:line="358"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четырёх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960231" w:rsidRDefault="007628FF">
      <w:pPr>
        <w:widowControl w:val="0"/>
        <w:tabs>
          <w:tab w:val="left" w:pos="2127"/>
          <w:tab w:val="left" w:pos="3796"/>
          <w:tab w:val="left" w:pos="5189"/>
          <w:tab w:val="left" w:pos="7470"/>
        </w:tabs>
        <w:spacing w:before="3" w:line="359" w:lineRule="auto"/>
        <w:ind w:right="-16"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учебных программ по всем предметам — «Русский язык»,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и ИКТ», «Физика»,</w:t>
      </w:r>
      <w:r>
        <w:rPr>
          <w:rFonts w:ascii="Times New Roman" w:eastAsia="Times New Roman" w:hAnsi="Times New Roman" w:cs="Times New Roman"/>
          <w:color w:val="000000"/>
          <w:sz w:val="24"/>
          <w:szCs w:val="24"/>
        </w:rPr>
        <w:tab/>
        <w:t>«Биология»,</w:t>
      </w:r>
      <w:r>
        <w:rPr>
          <w:rFonts w:ascii="Times New Roman" w:eastAsia="Times New Roman" w:hAnsi="Times New Roman" w:cs="Times New Roman"/>
          <w:color w:val="000000"/>
          <w:sz w:val="24"/>
          <w:szCs w:val="24"/>
        </w:rPr>
        <w:tab/>
        <w:t>«Химия»,</w:t>
      </w:r>
      <w:r>
        <w:rPr>
          <w:rFonts w:ascii="Times New Roman" w:eastAsia="Times New Roman" w:hAnsi="Times New Roman" w:cs="Times New Roman"/>
          <w:color w:val="000000"/>
          <w:sz w:val="24"/>
          <w:szCs w:val="24"/>
        </w:rPr>
        <w:tab/>
        <w:t>«Изобразительное</w:t>
      </w:r>
      <w:r>
        <w:rPr>
          <w:rFonts w:ascii="Times New Roman" w:eastAsia="Times New Roman" w:hAnsi="Times New Roman" w:cs="Times New Roman"/>
          <w:color w:val="000000"/>
          <w:sz w:val="24"/>
          <w:szCs w:val="24"/>
        </w:rPr>
        <w:tab/>
        <w:t>искусство», «Музыка», «Технология», «Физическая культура» и «Основы безопасности жизнедеятельности».</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Ведущие целевые установки и основные ожидаемые результаты</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1741"/>
          <w:tab w:val="left" w:pos="3493"/>
          <w:tab w:val="left" w:pos="5051"/>
          <w:tab w:val="left" w:pos="5416"/>
          <w:tab w:val="left" w:pos="6556"/>
          <w:tab w:val="left" w:pos="6949"/>
          <w:tab w:val="left" w:pos="8651"/>
          <w:tab w:val="left" w:pos="9177"/>
          <w:tab w:val="left" w:pos="9681"/>
        </w:tabs>
        <w:spacing w:line="359" w:lineRule="auto"/>
        <w:ind w:right="-18"/>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83840" behindDoc="1" locked="0" layoutInCell="0" allowOverlap="1">
                <wp:simplePos x="0" y="0"/>
                <wp:positionH relativeFrom="page">
                  <wp:posOffset>2230247</wp:posOffset>
                </wp:positionH>
                <wp:positionV relativeFrom="paragraph">
                  <wp:posOffset>980</wp:posOffset>
                </wp:positionV>
                <wp:extent cx="2235960" cy="175259"/>
                <wp:effectExtent l="0" t="0" r="0" b="0"/>
                <wp:wrapNone/>
                <wp:docPr id="39" name="drawingObject39"/>
                <wp:cNvGraphicFramePr/>
                <a:graphic xmlns:a="http://schemas.openxmlformats.org/drawingml/2006/main">
                  <a:graphicData uri="http://schemas.microsoft.com/office/word/2010/wordprocessingShape">
                    <wps:wsp>
                      <wps:cNvSpPr/>
                      <wps:spPr>
                        <a:xfrm>
                          <a:off x="0" y="0"/>
                          <a:ext cx="2235960" cy="175259"/>
                        </a:xfrm>
                        <a:custGeom>
                          <a:avLst/>
                          <a:gdLst/>
                          <a:ahLst/>
                          <a:cxnLst/>
                          <a:rect l="0" t="0" r="0" b="0"/>
                          <a:pathLst>
                            <a:path w="2235960" h="175259">
                              <a:moveTo>
                                <a:pt x="0" y="0"/>
                              </a:moveTo>
                              <a:lnTo>
                                <a:pt x="0" y="175259"/>
                              </a:lnTo>
                              <a:lnTo>
                                <a:pt x="2235960" y="175259"/>
                              </a:lnTo>
                              <a:lnTo>
                                <a:pt x="223596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 xml:space="preserve">В результате изучения </w:t>
      </w:r>
      <w:r>
        <w:rPr>
          <w:rFonts w:ascii="Times New Roman" w:eastAsia="Times New Roman" w:hAnsi="Times New Roman" w:cs="Times New Roman"/>
          <w:b/>
          <w:bCs/>
          <w:color w:val="000000"/>
          <w:sz w:val="24"/>
          <w:szCs w:val="24"/>
        </w:rPr>
        <w:t xml:space="preserve">всех без исключения предметов </w:t>
      </w:r>
      <w:r>
        <w:rPr>
          <w:rFonts w:ascii="Times New Roman" w:eastAsia="Times New Roman" w:hAnsi="Times New Roman" w:cs="Times New Roman"/>
          <w:color w:val="000000"/>
          <w:sz w:val="24"/>
          <w:szCs w:val="24"/>
        </w:rPr>
        <w:t xml:space="preserve">основной школы </w:t>
      </w:r>
      <w:r>
        <w:rPr>
          <w:rFonts w:ascii="Times New Roman" w:eastAsia="Times New Roman" w:hAnsi="Times New Roman" w:cs="Times New Roman"/>
          <w:b/>
          <w:bCs/>
          <w:i/>
          <w:iCs/>
          <w:color w:val="000000"/>
          <w:sz w:val="24"/>
          <w:szCs w:val="24"/>
        </w:rPr>
        <w:t xml:space="preserve">получат дальнейшее развитие </w:t>
      </w:r>
      <w:r>
        <w:rPr>
          <w:rFonts w:ascii="Times New Roman" w:eastAsia="Times New Roman" w:hAnsi="Times New Roman" w:cs="Times New Roman"/>
          <w:color w:val="000000"/>
          <w:sz w:val="24"/>
          <w:szCs w:val="24"/>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Pr>
          <w:rFonts w:ascii="Times New Roman" w:eastAsia="Times New Roman" w:hAnsi="Times New Roman" w:cs="Times New Roman"/>
          <w:color w:val="000000"/>
          <w:sz w:val="24"/>
          <w:szCs w:val="24"/>
        </w:rPr>
        <w:tab/>
        <w:t>составляющие</w:t>
      </w:r>
      <w:r>
        <w:rPr>
          <w:rFonts w:ascii="Times New Roman" w:eastAsia="Times New Roman" w:hAnsi="Times New Roman" w:cs="Times New Roman"/>
          <w:color w:val="000000"/>
          <w:sz w:val="24"/>
          <w:szCs w:val="24"/>
        </w:rPr>
        <w:tab/>
        <w:t>психолого-педагогическую</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инструментальную</w:t>
      </w:r>
      <w:r>
        <w:rPr>
          <w:rFonts w:ascii="Times New Roman" w:eastAsia="Times New Roman" w:hAnsi="Times New Roman" w:cs="Times New Roman"/>
          <w:color w:val="000000"/>
          <w:sz w:val="24"/>
          <w:szCs w:val="24"/>
        </w:rPr>
        <w:tab/>
        <w:t>основы формирования</w:t>
      </w:r>
      <w:r>
        <w:rPr>
          <w:rFonts w:ascii="Times New Roman" w:eastAsia="Times New Roman" w:hAnsi="Times New Roman" w:cs="Times New Roman"/>
          <w:color w:val="000000"/>
          <w:sz w:val="24"/>
          <w:szCs w:val="24"/>
        </w:rPr>
        <w:tab/>
        <w:t>способности     и     готовности</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освоению     систематических</w:t>
      </w:r>
      <w:r>
        <w:rPr>
          <w:rFonts w:ascii="Times New Roman" w:eastAsia="Times New Roman" w:hAnsi="Times New Roman" w:cs="Times New Roman"/>
          <w:color w:val="000000"/>
          <w:sz w:val="24"/>
          <w:szCs w:val="24"/>
        </w:rPr>
        <w:tab/>
        <w:t>знаний,</w:t>
      </w:r>
      <w:r>
        <w:rPr>
          <w:rFonts w:ascii="Times New Roman" w:eastAsia="Times New Roman" w:hAnsi="Times New Roman" w:cs="Times New Roman"/>
          <w:color w:val="000000"/>
          <w:sz w:val="24"/>
          <w:szCs w:val="24"/>
        </w:rPr>
        <w:tab/>
        <w:t>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960231" w:rsidRDefault="007628FF">
      <w:pPr>
        <w:widowControl w:val="0"/>
        <w:spacing w:line="360" w:lineRule="auto"/>
        <w:ind w:right="-56" w:firstLine="36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96480" behindDoc="1" locked="0" layoutInCell="0" allowOverlap="1">
                <wp:simplePos x="0" y="0"/>
                <wp:positionH relativeFrom="page">
                  <wp:posOffset>6545326</wp:posOffset>
                </wp:positionH>
                <wp:positionV relativeFrom="paragraph">
                  <wp:posOffset>504</wp:posOffset>
                </wp:positionV>
                <wp:extent cx="478840" cy="176783"/>
                <wp:effectExtent l="0" t="0" r="0" b="0"/>
                <wp:wrapNone/>
                <wp:docPr id="40" name="drawingObject40"/>
                <wp:cNvGraphicFramePr/>
                <a:graphic xmlns:a="http://schemas.openxmlformats.org/drawingml/2006/main">
                  <a:graphicData uri="http://schemas.microsoft.com/office/word/2010/wordprocessingShape">
                    <wps:wsp>
                      <wps:cNvSpPr/>
                      <wps:spPr>
                        <a:xfrm>
                          <a:off x="0" y="0"/>
                          <a:ext cx="478840" cy="176783"/>
                        </a:xfrm>
                        <a:custGeom>
                          <a:avLst/>
                          <a:gdLst/>
                          <a:ahLst/>
                          <a:cxnLst/>
                          <a:rect l="0" t="0" r="0" b="0"/>
                          <a:pathLst>
                            <a:path w="478840" h="176783">
                              <a:moveTo>
                                <a:pt x="0" y="0"/>
                              </a:moveTo>
                              <a:lnTo>
                                <a:pt x="0" y="176783"/>
                              </a:lnTo>
                              <a:lnTo>
                                <a:pt x="478840" y="176783"/>
                              </a:lnTo>
                              <a:lnTo>
                                <a:pt x="47884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802624" behindDoc="1" locked="0" layoutInCell="0" allowOverlap="1">
                <wp:simplePos x="0" y="0"/>
                <wp:positionH relativeFrom="page">
                  <wp:posOffset>719632</wp:posOffset>
                </wp:positionH>
                <wp:positionV relativeFrom="paragraph">
                  <wp:posOffset>264156</wp:posOffset>
                </wp:positionV>
                <wp:extent cx="3196463" cy="175260"/>
                <wp:effectExtent l="0" t="0" r="0" b="0"/>
                <wp:wrapNone/>
                <wp:docPr id="41" name="drawingObject41"/>
                <wp:cNvGraphicFramePr/>
                <a:graphic xmlns:a="http://schemas.openxmlformats.org/drawingml/2006/main">
                  <a:graphicData uri="http://schemas.microsoft.com/office/word/2010/wordprocessingShape">
                    <wps:wsp>
                      <wps:cNvSpPr/>
                      <wps:spPr>
                        <a:xfrm>
                          <a:off x="0" y="0"/>
                          <a:ext cx="3196463" cy="175260"/>
                        </a:xfrm>
                        <a:custGeom>
                          <a:avLst/>
                          <a:gdLst/>
                          <a:ahLst/>
                          <a:cxnLst/>
                          <a:rect l="0" t="0" r="0" b="0"/>
                          <a:pathLst>
                            <a:path w="3196463" h="175260">
                              <a:moveTo>
                                <a:pt x="0" y="0"/>
                              </a:moveTo>
                              <a:lnTo>
                                <a:pt x="0" y="175260"/>
                              </a:lnTo>
                              <a:lnTo>
                                <a:pt x="3196463" y="175260"/>
                              </a:lnTo>
                              <a:lnTo>
                                <a:pt x="319646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 xml:space="preserve">В ходе изучения средствами всех предметов у выпускников будут заложены </w:t>
      </w:r>
      <w:r>
        <w:rPr>
          <w:rFonts w:ascii="Times New Roman" w:eastAsia="Times New Roman" w:hAnsi="Times New Roman" w:cs="Times New Roman"/>
          <w:b/>
          <w:bCs/>
          <w:i/>
          <w:iCs/>
          <w:color w:val="000000"/>
          <w:sz w:val="24"/>
          <w:szCs w:val="24"/>
        </w:rPr>
        <w:t xml:space="preserve">основы формально-логического мышления, рефлексии, </w:t>
      </w:r>
      <w:r>
        <w:rPr>
          <w:rFonts w:ascii="Times New Roman" w:eastAsia="Times New Roman" w:hAnsi="Times New Roman" w:cs="Times New Roman"/>
          <w:color w:val="000000"/>
          <w:sz w:val="24"/>
          <w:szCs w:val="24"/>
        </w:rPr>
        <w:t>что будет способствовать:</w:t>
      </w:r>
    </w:p>
    <w:p w:rsidR="00960231" w:rsidRDefault="007628FF">
      <w:pPr>
        <w:widowControl w:val="0"/>
        <w:tabs>
          <w:tab w:val="left" w:pos="708"/>
        </w:tabs>
        <w:spacing w:line="360" w:lineRule="auto"/>
        <w:ind w:right="-50"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порождению нового типа познавательных интересов (интереса не только к фактам, но и к закономерностям);</w:t>
      </w:r>
    </w:p>
    <w:p w:rsidR="00960231" w:rsidRDefault="007628FF">
      <w:pPr>
        <w:widowControl w:val="0"/>
        <w:tabs>
          <w:tab w:val="left" w:pos="708"/>
        </w:tabs>
        <w:spacing w:line="359" w:lineRule="auto"/>
        <w:ind w:right="-59"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расширению и переориентации рефлексивной оценки собственных возможностей — за пределы учебной деятельности в сферу самосознания;</w:t>
      </w:r>
    </w:p>
    <w:p w:rsidR="00960231" w:rsidRDefault="007628FF">
      <w:pPr>
        <w:widowControl w:val="0"/>
        <w:spacing w:line="325" w:lineRule="auto"/>
        <w:ind w:left="300" w:right="8"/>
        <w:jc w:val="right"/>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Arial" w:eastAsia="Arial" w:hAnsi="Arial" w:cs="Arial"/>
          <w:color w:val="000000"/>
        </w:rPr>
        <w:t xml:space="preserve">•     </w:t>
      </w:r>
      <w:r>
        <w:rPr>
          <w:rFonts w:ascii="Times New Roman" w:eastAsia="Times New Roman" w:hAnsi="Times New Roman" w:cs="Times New Roman"/>
          <w:color w:val="000000"/>
          <w:sz w:val="24"/>
          <w:szCs w:val="24"/>
        </w:rPr>
        <w:t xml:space="preserve">формированию способности к целеполаганию, самостоятельной постановке новых </w:t>
      </w:r>
      <w:r>
        <w:rPr>
          <w:rFonts w:ascii="Times New Roman" w:eastAsia="Times New Roman" w:hAnsi="Times New Roman" w:cs="Times New Roman"/>
          <w:color w:val="000000"/>
        </w:rPr>
        <w:t>23</w:t>
      </w:r>
      <w:bookmarkEnd w:id="22"/>
    </w:p>
    <w:p w:rsidR="00960231" w:rsidRDefault="00960231">
      <w:pPr>
        <w:spacing w:line="240" w:lineRule="exact"/>
        <w:rPr>
          <w:sz w:val="24"/>
          <w:szCs w:val="24"/>
        </w:rPr>
      </w:pPr>
      <w:bookmarkStart w:id="23" w:name="_page_52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учебных задач и проектированию собственной учебной деятельности.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1838"/>
          <w:tab w:val="left" w:pos="2457"/>
          <w:tab w:val="left" w:pos="3455"/>
          <w:tab w:val="left" w:pos="4445"/>
          <w:tab w:val="left" w:pos="5575"/>
          <w:tab w:val="left" w:pos="6650"/>
          <w:tab w:val="left" w:pos="8679"/>
        </w:tabs>
        <w:spacing w:line="359" w:lineRule="auto"/>
        <w:ind w:right="-16" w:firstLine="360"/>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474944" behindDoc="1" locked="0" layoutInCell="0" allowOverlap="1">
                <wp:simplePos x="0" y="0"/>
                <wp:positionH relativeFrom="page">
                  <wp:posOffset>4892928</wp:posOffset>
                </wp:positionH>
                <wp:positionV relativeFrom="paragraph">
                  <wp:posOffset>1157</wp:posOffset>
                </wp:positionV>
                <wp:extent cx="2131185" cy="175259"/>
                <wp:effectExtent l="0" t="0" r="0" b="0"/>
                <wp:wrapNone/>
                <wp:docPr id="42" name="drawingObject42"/>
                <wp:cNvGraphicFramePr/>
                <a:graphic xmlns:a="http://schemas.openxmlformats.org/drawingml/2006/main">
                  <a:graphicData uri="http://schemas.microsoft.com/office/word/2010/wordprocessingShape">
                    <wps:wsp>
                      <wps:cNvSpPr/>
                      <wps:spPr>
                        <a:xfrm>
                          <a:off x="0" y="0"/>
                          <a:ext cx="2131185" cy="175259"/>
                        </a:xfrm>
                        <a:custGeom>
                          <a:avLst/>
                          <a:gdLst/>
                          <a:ahLst/>
                          <a:cxnLst/>
                          <a:rect l="0" t="0" r="0" b="0"/>
                          <a:pathLst>
                            <a:path w="2131185" h="175259">
                              <a:moveTo>
                                <a:pt x="0" y="0"/>
                              </a:moveTo>
                              <a:lnTo>
                                <a:pt x="0" y="175259"/>
                              </a:lnTo>
                              <a:lnTo>
                                <a:pt x="2131185" y="175259"/>
                              </a:lnTo>
                              <a:lnTo>
                                <a:pt x="213118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496448" behindDoc="1" locked="0" layoutInCell="0" allowOverlap="1">
                <wp:simplePos x="0" y="0"/>
                <wp:positionH relativeFrom="page">
                  <wp:posOffset>719632</wp:posOffset>
                </wp:positionH>
                <wp:positionV relativeFrom="paragraph">
                  <wp:posOffset>263286</wp:posOffset>
                </wp:positionV>
                <wp:extent cx="989076" cy="176783"/>
                <wp:effectExtent l="0" t="0" r="0" b="0"/>
                <wp:wrapNone/>
                <wp:docPr id="43" name="drawingObject43"/>
                <wp:cNvGraphicFramePr/>
                <a:graphic xmlns:a="http://schemas.openxmlformats.org/drawingml/2006/main">
                  <a:graphicData uri="http://schemas.microsoft.com/office/word/2010/wordprocessingShape">
                    <wps:wsp>
                      <wps:cNvSpPr/>
                      <wps:spPr>
                        <a:xfrm>
                          <a:off x="0" y="0"/>
                          <a:ext cx="989076" cy="176783"/>
                        </a:xfrm>
                        <a:custGeom>
                          <a:avLst/>
                          <a:gdLst/>
                          <a:ahLst/>
                          <a:cxnLst/>
                          <a:rect l="0" t="0" r="0" b="0"/>
                          <a:pathLst>
                            <a:path w="989076" h="176783">
                              <a:moveTo>
                                <a:pt x="0" y="0"/>
                              </a:moveTo>
                              <a:lnTo>
                                <a:pt x="0" y="176783"/>
                              </a:lnTo>
                              <a:lnTo>
                                <a:pt x="989076" y="176783"/>
                              </a:lnTo>
                              <a:lnTo>
                                <a:pt x="98907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 xml:space="preserve">В ходе изучения всех учебных предметов обучающиеся </w:t>
      </w:r>
      <w:r>
        <w:rPr>
          <w:rFonts w:ascii="Times New Roman" w:eastAsia="Times New Roman" w:hAnsi="Times New Roman" w:cs="Times New Roman"/>
          <w:b/>
          <w:bCs/>
          <w:i/>
          <w:iCs/>
          <w:color w:val="000000"/>
          <w:sz w:val="24"/>
          <w:szCs w:val="24"/>
        </w:rPr>
        <w:t>приобретут опыт проектной деятельности</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особой</w:t>
      </w:r>
      <w:r>
        <w:rPr>
          <w:rFonts w:ascii="Times New Roman" w:eastAsia="Times New Roman" w:hAnsi="Times New Roman" w:cs="Times New Roman"/>
          <w:color w:val="000000"/>
          <w:sz w:val="24"/>
          <w:szCs w:val="24"/>
        </w:rPr>
        <w:tab/>
        <w:t>формы</w:t>
      </w:r>
      <w:r>
        <w:rPr>
          <w:rFonts w:ascii="Times New Roman" w:eastAsia="Times New Roman" w:hAnsi="Times New Roman" w:cs="Times New Roman"/>
          <w:color w:val="000000"/>
          <w:sz w:val="24"/>
          <w:szCs w:val="24"/>
        </w:rPr>
        <w:tab/>
        <w:t>учебной</w:t>
      </w:r>
      <w:r>
        <w:rPr>
          <w:rFonts w:ascii="Times New Roman" w:eastAsia="Times New Roman" w:hAnsi="Times New Roman" w:cs="Times New Roman"/>
          <w:color w:val="000000"/>
          <w:sz w:val="24"/>
          <w:szCs w:val="24"/>
        </w:rPr>
        <w:tab/>
        <w:t>работы,</w:t>
      </w:r>
      <w:r>
        <w:rPr>
          <w:rFonts w:ascii="Times New Roman" w:eastAsia="Times New Roman" w:hAnsi="Times New Roman" w:cs="Times New Roman"/>
          <w:color w:val="000000"/>
          <w:sz w:val="24"/>
          <w:szCs w:val="24"/>
        </w:rPr>
        <w:tab/>
        <w:t>способствующей</w:t>
      </w:r>
      <w:r>
        <w:rPr>
          <w:rFonts w:ascii="Times New Roman" w:eastAsia="Times New Roman" w:hAnsi="Times New Roman" w:cs="Times New Roman"/>
          <w:color w:val="000000"/>
          <w:sz w:val="24"/>
          <w:szCs w:val="24"/>
        </w:rPr>
        <w:tab/>
        <w:t>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60231" w:rsidRDefault="007628FF">
      <w:pPr>
        <w:widowControl w:val="0"/>
        <w:spacing w:before="3" w:line="358" w:lineRule="auto"/>
        <w:ind w:right="-18" w:firstLine="360"/>
        <w:jc w:val="both"/>
        <w:rPr>
          <w:rFonts w:ascii="Times New Roman" w:eastAsia="Times New Roman" w:hAnsi="Times New Roman" w:cs="Times New Roman"/>
          <w:b/>
          <w:bCs/>
          <w:i/>
          <w:iCs/>
          <w:color w:val="000000"/>
          <w:sz w:val="24"/>
          <w:szCs w:val="24"/>
        </w:rPr>
      </w:pPr>
      <w:r>
        <w:rPr>
          <w:noProof/>
        </w:rPr>
        <mc:AlternateContent>
          <mc:Choice Requires="wps">
            <w:drawing>
              <wp:anchor distT="0" distB="0" distL="114300" distR="114300" simplePos="0" relativeHeight="251599872" behindDoc="1" locked="0" layoutInCell="0" allowOverlap="1">
                <wp:simplePos x="0" y="0"/>
                <wp:positionH relativeFrom="page">
                  <wp:posOffset>719632</wp:posOffset>
                </wp:positionH>
                <wp:positionV relativeFrom="paragraph">
                  <wp:posOffset>264714</wp:posOffset>
                </wp:positionV>
                <wp:extent cx="1720850" cy="176783"/>
                <wp:effectExtent l="0" t="0" r="0" b="0"/>
                <wp:wrapNone/>
                <wp:docPr id="44" name="drawingObject44"/>
                <wp:cNvGraphicFramePr/>
                <a:graphic xmlns:a="http://schemas.openxmlformats.org/drawingml/2006/main">
                  <a:graphicData uri="http://schemas.microsoft.com/office/word/2010/wordprocessingShape">
                    <wps:wsp>
                      <wps:cNvSpPr/>
                      <wps:spPr>
                        <a:xfrm>
                          <a:off x="0" y="0"/>
                          <a:ext cx="1720850" cy="176783"/>
                        </a:xfrm>
                        <a:custGeom>
                          <a:avLst/>
                          <a:gdLst/>
                          <a:ahLst/>
                          <a:cxnLst/>
                          <a:rect l="0" t="0" r="0" b="0"/>
                          <a:pathLst>
                            <a:path w="1720850" h="176783">
                              <a:moveTo>
                                <a:pt x="0" y="0"/>
                              </a:moveTo>
                              <a:lnTo>
                                <a:pt x="0" y="176783"/>
                              </a:lnTo>
                              <a:lnTo>
                                <a:pt x="1720850" y="176783"/>
                              </a:lnTo>
                              <a:lnTo>
                                <a:pt x="172085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 xml:space="preserve">В ходе планирования и выполнения учебных исследований обучающиеся освоят умение </w:t>
      </w:r>
      <w:r>
        <w:rPr>
          <w:rFonts w:ascii="Times New Roman" w:eastAsia="Times New Roman" w:hAnsi="Times New Roman" w:cs="Times New Roman"/>
          <w:b/>
          <w:bCs/>
          <w:i/>
          <w:iCs/>
          <w:color w:val="000000"/>
          <w:sz w:val="24"/>
          <w:szCs w:val="24"/>
        </w:rPr>
        <w:t xml:space="preserve">оперировать гипотезами </w:t>
      </w:r>
      <w:r>
        <w:rPr>
          <w:rFonts w:ascii="Times New Roman" w:eastAsia="Times New Roman" w:hAnsi="Times New Roman" w:cs="Times New Roman"/>
          <w:color w:val="000000"/>
          <w:sz w:val="24"/>
          <w:szCs w:val="24"/>
        </w:rPr>
        <w:t xml:space="preserve">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w:t>
      </w:r>
      <w:r>
        <w:rPr>
          <w:rFonts w:ascii="Times New Roman" w:eastAsia="Times New Roman" w:hAnsi="Times New Roman" w:cs="Times New Roman"/>
          <w:b/>
          <w:bCs/>
          <w:i/>
          <w:iCs/>
          <w:color w:val="000000"/>
          <w:sz w:val="24"/>
          <w:szCs w:val="24"/>
        </w:rPr>
        <w:t xml:space="preserve">формах </w:t>
      </w:r>
      <w:r>
        <w:rPr>
          <w:rFonts w:ascii="Times New Roman" w:eastAsia="Times New Roman" w:hAnsi="Times New Roman" w:cs="Times New Roman"/>
          <w:color w:val="000000"/>
          <w:sz w:val="24"/>
          <w:szCs w:val="24"/>
        </w:rPr>
        <w:t xml:space="preserve">учебного исследования, учебного проекта, </w:t>
      </w:r>
      <w:r>
        <w:rPr>
          <w:rFonts w:ascii="Times New Roman" w:eastAsia="Times New Roman" w:hAnsi="Times New Roman" w:cs="Times New Roman"/>
          <w:b/>
          <w:bCs/>
          <w:i/>
          <w:iCs/>
          <w:color w:val="000000"/>
          <w:sz w:val="24"/>
          <w:szCs w:val="24"/>
        </w:rPr>
        <w:t xml:space="preserve">в ходе </w:t>
      </w:r>
      <w:r>
        <w:rPr>
          <w:rFonts w:ascii="Times New Roman" w:eastAsia="Times New Roman" w:hAnsi="Times New Roman" w:cs="Times New Roman"/>
          <w:color w:val="000000"/>
          <w:sz w:val="24"/>
          <w:szCs w:val="24"/>
        </w:rPr>
        <w:t xml:space="preserve">освоения системы научных понятий </w:t>
      </w:r>
      <w:r>
        <w:rPr>
          <w:rFonts w:ascii="Times New Roman" w:eastAsia="Times New Roman" w:hAnsi="Times New Roman" w:cs="Times New Roman"/>
          <w:b/>
          <w:bCs/>
          <w:i/>
          <w:iCs/>
          <w:color w:val="000000"/>
          <w:sz w:val="24"/>
          <w:szCs w:val="24"/>
        </w:rPr>
        <w:t>у выпускников будут заложены:</w:t>
      </w:r>
    </w:p>
    <w:p w:rsidR="00960231" w:rsidRDefault="007628FF">
      <w:pPr>
        <w:widowControl w:val="0"/>
        <w:tabs>
          <w:tab w:val="left" w:pos="708"/>
        </w:tabs>
        <w:spacing w:line="360" w:lineRule="auto"/>
        <w:ind w:right="-53"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960231" w:rsidRDefault="007628FF">
      <w:pPr>
        <w:widowControl w:val="0"/>
        <w:tabs>
          <w:tab w:val="left" w:pos="708"/>
        </w:tabs>
        <w:spacing w:line="360" w:lineRule="auto"/>
        <w:ind w:left="360" w:right="2619"/>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 xml:space="preserve">основы критического отношения к знанию, жизненному опыту; </w:t>
      </w: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основы ценностных суждений и оценок;</w:t>
      </w:r>
    </w:p>
    <w:p w:rsidR="00960231" w:rsidRDefault="007628FF">
      <w:pPr>
        <w:widowControl w:val="0"/>
        <w:tabs>
          <w:tab w:val="left" w:pos="708"/>
        </w:tabs>
        <w:spacing w:line="358" w:lineRule="auto"/>
        <w:ind w:right="-11" w:firstLine="360"/>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960231" w:rsidRDefault="007628FF">
      <w:pPr>
        <w:widowControl w:val="0"/>
        <w:tabs>
          <w:tab w:val="left" w:pos="708"/>
        </w:tabs>
        <w:spacing w:line="358" w:lineRule="auto"/>
        <w:ind w:right="-56"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960231" w:rsidRDefault="007628FF">
      <w:pPr>
        <w:widowControl w:val="0"/>
        <w:spacing w:line="359" w:lineRule="auto"/>
        <w:ind w:right="-17" w:firstLine="360"/>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45280" behindDoc="1" locked="0" layoutInCell="0" allowOverlap="1">
                <wp:simplePos x="0" y="0"/>
                <wp:positionH relativeFrom="page">
                  <wp:posOffset>2332354</wp:posOffset>
                </wp:positionH>
                <wp:positionV relativeFrom="paragraph">
                  <wp:posOffset>109</wp:posOffset>
                </wp:positionV>
                <wp:extent cx="1357884" cy="176784"/>
                <wp:effectExtent l="0" t="0" r="0" b="0"/>
                <wp:wrapNone/>
                <wp:docPr id="45" name="drawingObject45"/>
                <wp:cNvGraphicFramePr/>
                <a:graphic xmlns:a="http://schemas.openxmlformats.org/drawingml/2006/main">
                  <a:graphicData uri="http://schemas.microsoft.com/office/word/2010/wordprocessingShape">
                    <wps:wsp>
                      <wps:cNvSpPr/>
                      <wps:spPr>
                        <a:xfrm>
                          <a:off x="0" y="0"/>
                          <a:ext cx="1357884" cy="176784"/>
                        </a:xfrm>
                        <a:custGeom>
                          <a:avLst/>
                          <a:gdLst/>
                          <a:ahLst/>
                          <a:cxnLst/>
                          <a:rect l="0" t="0" r="0" b="0"/>
                          <a:pathLst>
                            <a:path w="1357884" h="176784">
                              <a:moveTo>
                                <a:pt x="0" y="0"/>
                              </a:moveTo>
                              <a:lnTo>
                                <a:pt x="0" y="176784"/>
                              </a:lnTo>
                              <a:lnTo>
                                <a:pt x="1357884" y="176784"/>
                              </a:lnTo>
                              <a:lnTo>
                                <a:pt x="135788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59616" behindDoc="1" locked="0" layoutInCell="0" allowOverlap="1">
                <wp:simplePos x="0" y="0"/>
                <wp:positionH relativeFrom="page">
                  <wp:posOffset>1387094</wp:posOffset>
                </wp:positionH>
                <wp:positionV relativeFrom="paragraph">
                  <wp:posOffset>263761</wp:posOffset>
                </wp:positionV>
                <wp:extent cx="2439034" cy="175259"/>
                <wp:effectExtent l="0" t="0" r="0" b="0"/>
                <wp:wrapNone/>
                <wp:docPr id="46" name="drawingObject46"/>
                <wp:cNvGraphicFramePr/>
                <a:graphic xmlns:a="http://schemas.openxmlformats.org/drawingml/2006/main">
                  <a:graphicData uri="http://schemas.microsoft.com/office/word/2010/wordprocessingShape">
                    <wps:wsp>
                      <wps:cNvSpPr/>
                      <wps:spPr>
                        <a:xfrm>
                          <a:off x="0" y="0"/>
                          <a:ext cx="2439034" cy="175259"/>
                        </a:xfrm>
                        <a:custGeom>
                          <a:avLst/>
                          <a:gdLst/>
                          <a:ahLst/>
                          <a:cxnLst/>
                          <a:rect l="0" t="0" r="0" b="0"/>
                          <a:pathLst>
                            <a:path w="2439034" h="175259">
                              <a:moveTo>
                                <a:pt x="0" y="0"/>
                              </a:moveTo>
                              <a:lnTo>
                                <a:pt x="0" y="175259"/>
                              </a:lnTo>
                              <a:lnTo>
                                <a:pt x="2439034" y="175259"/>
                              </a:lnTo>
                              <a:lnTo>
                                <a:pt x="243903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810816" behindDoc="1" locked="0" layoutInCell="0" allowOverlap="1">
                <wp:simplePos x="0" y="0"/>
                <wp:positionH relativeFrom="page">
                  <wp:posOffset>1697989</wp:posOffset>
                </wp:positionH>
                <wp:positionV relativeFrom="paragraph">
                  <wp:posOffset>1315702</wp:posOffset>
                </wp:positionV>
                <wp:extent cx="2897758" cy="175260"/>
                <wp:effectExtent l="0" t="0" r="0" b="0"/>
                <wp:wrapNone/>
                <wp:docPr id="47" name="drawingObject47"/>
                <wp:cNvGraphicFramePr/>
                <a:graphic xmlns:a="http://schemas.openxmlformats.org/drawingml/2006/main">
                  <a:graphicData uri="http://schemas.microsoft.com/office/word/2010/wordprocessingShape">
                    <wps:wsp>
                      <wps:cNvSpPr/>
                      <wps:spPr>
                        <a:xfrm>
                          <a:off x="0" y="0"/>
                          <a:ext cx="2897758" cy="175260"/>
                        </a:xfrm>
                        <a:custGeom>
                          <a:avLst/>
                          <a:gdLst/>
                          <a:ahLst/>
                          <a:cxnLst/>
                          <a:rect l="0" t="0" r="0" b="0"/>
                          <a:pathLst>
                            <a:path w="2897758" h="175260">
                              <a:moveTo>
                                <a:pt x="0" y="0"/>
                              </a:moveTo>
                              <a:lnTo>
                                <a:pt x="0" y="175260"/>
                              </a:lnTo>
                              <a:lnTo>
                                <a:pt x="2897758" y="175260"/>
                              </a:lnTo>
                              <a:lnTo>
                                <a:pt x="289775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826176" behindDoc="1" locked="0" layoutInCell="0" allowOverlap="1">
                <wp:simplePos x="0" y="0"/>
                <wp:positionH relativeFrom="page">
                  <wp:posOffset>3289427</wp:posOffset>
                </wp:positionH>
                <wp:positionV relativeFrom="paragraph">
                  <wp:posOffset>2103610</wp:posOffset>
                </wp:positionV>
                <wp:extent cx="1214932" cy="176783"/>
                <wp:effectExtent l="0" t="0" r="0" b="0"/>
                <wp:wrapNone/>
                <wp:docPr id="48" name="drawingObject48"/>
                <wp:cNvGraphicFramePr/>
                <a:graphic xmlns:a="http://schemas.openxmlformats.org/drawingml/2006/main">
                  <a:graphicData uri="http://schemas.microsoft.com/office/word/2010/wordprocessingShape">
                    <wps:wsp>
                      <wps:cNvSpPr/>
                      <wps:spPr>
                        <a:xfrm>
                          <a:off x="0" y="0"/>
                          <a:ext cx="1214932" cy="176783"/>
                        </a:xfrm>
                        <a:custGeom>
                          <a:avLst/>
                          <a:gdLst/>
                          <a:ahLst/>
                          <a:cxnLst/>
                          <a:rect l="0" t="0" r="0" b="0"/>
                          <a:pathLst>
                            <a:path w="1214932" h="176783">
                              <a:moveTo>
                                <a:pt x="0" y="0"/>
                              </a:moveTo>
                              <a:lnTo>
                                <a:pt x="0" y="176783"/>
                              </a:lnTo>
                              <a:lnTo>
                                <a:pt x="1214932" y="176783"/>
                              </a:lnTo>
                              <a:lnTo>
                                <a:pt x="121493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827200" behindDoc="1" locked="0" layoutInCell="0" allowOverlap="1">
                <wp:simplePos x="0" y="0"/>
                <wp:positionH relativeFrom="page">
                  <wp:posOffset>6612380</wp:posOffset>
                </wp:positionH>
                <wp:positionV relativeFrom="paragraph">
                  <wp:posOffset>2103610</wp:posOffset>
                </wp:positionV>
                <wp:extent cx="411785" cy="176783"/>
                <wp:effectExtent l="0" t="0" r="0" b="0"/>
                <wp:wrapNone/>
                <wp:docPr id="49" name="drawingObject49"/>
                <wp:cNvGraphicFramePr/>
                <a:graphic xmlns:a="http://schemas.openxmlformats.org/drawingml/2006/main">
                  <a:graphicData uri="http://schemas.microsoft.com/office/word/2010/wordprocessingShape">
                    <wps:wsp>
                      <wps:cNvSpPr/>
                      <wps:spPr>
                        <a:xfrm>
                          <a:off x="0" y="0"/>
                          <a:ext cx="411785" cy="176783"/>
                        </a:xfrm>
                        <a:custGeom>
                          <a:avLst/>
                          <a:gdLst/>
                          <a:ahLst/>
                          <a:cxnLst/>
                          <a:rect l="0" t="0" r="0" b="0"/>
                          <a:pathLst>
                            <a:path w="411785" h="176783">
                              <a:moveTo>
                                <a:pt x="0" y="0"/>
                              </a:moveTo>
                              <a:lnTo>
                                <a:pt x="0" y="176783"/>
                              </a:lnTo>
                              <a:lnTo>
                                <a:pt x="411785" y="176783"/>
                              </a:lnTo>
                              <a:lnTo>
                                <a:pt x="41178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 xml:space="preserve">В основной школе </w:t>
      </w:r>
      <w:r>
        <w:rPr>
          <w:rFonts w:ascii="Times New Roman" w:eastAsia="Times New Roman" w:hAnsi="Times New Roman" w:cs="Times New Roman"/>
          <w:b/>
          <w:bCs/>
          <w:i/>
          <w:iCs/>
          <w:color w:val="000000"/>
          <w:sz w:val="24"/>
          <w:szCs w:val="24"/>
        </w:rPr>
        <w:t xml:space="preserve">на всех предметах </w:t>
      </w:r>
      <w:r>
        <w:rPr>
          <w:rFonts w:ascii="Times New Roman" w:eastAsia="Times New Roman" w:hAnsi="Times New Roman" w:cs="Times New Roman"/>
          <w:color w:val="000000"/>
          <w:sz w:val="24"/>
          <w:szCs w:val="24"/>
        </w:rPr>
        <w:t xml:space="preserve">будет продолжена работа по формированию и развитию </w:t>
      </w:r>
      <w:r>
        <w:rPr>
          <w:rFonts w:ascii="Times New Roman" w:eastAsia="Times New Roman" w:hAnsi="Times New Roman" w:cs="Times New Roman"/>
          <w:b/>
          <w:bCs/>
          <w:i/>
          <w:iCs/>
          <w:color w:val="000000"/>
          <w:sz w:val="24"/>
          <w:szCs w:val="24"/>
        </w:rPr>
        <w:t xml:space="preserve">основ читательской компетенции. </w:t>
      </w:r>
      <w:r>
        <w:rPr>
          <w:rFonts w:ascii="Times New Roman" w:eastAsia="Times New Roman" w:hAnsi="Times New Roman" w:cs="Times New Roman"/>
          <w:color w:val="000000"/>
          <w:sz w:val="24"/>
          <w:szCs w:val="24"/>
        </w:rPr>
        <w:t xml:space="preserve">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Pr>
          <w:rFonts w:ascii="Times New Roman" w:eastAsia="Times New Roman" w:hAnsi="Times New Roman" w:cs="Times New Roman"/>
          <w:b/>
          <w:bCs/>
          <w:i/>
          <w:iCs/>
          <w:color w:val="000000"/>
          <w:sz w:val="24"/>
          <w:szCs w:val="24"/>
        </w:rPr>
        <w:t xml:space="preserve">потребность в систематическом чтении </w:t>
      </w:r>
      <w:r>
        <w:rPr>
          <w:rFonts w:ascii="Times New Roman" w:eastAsia="Times New Roman" w:hAnsi="Times New Roman" w:cs="Times New Roman"/>
          <w:color w:val="000000"/>
          <w:sz w:val="24"/>
          <w:szCs w:val="24"/>
        </w:rPr>
        <w:t>как средстве познания мира и себя в этом мире, гармонизации отношений человека и общества, создании образа «потребного будущего».</w:t>
      </w:r>
    </w:p>
    <w:p w:rsidR="00960231" w:rsidRDefault="007628FF">
      <w:pPr>
        <w:widowControl w:val="0"/>
        <w:spacing w:line="359" w:lineRule="auto"/>
        <w:ind w:left="-57"/>
        <w:jc w:val="right"/>
        <w:rPr>
          <w:rFonts w:ascii="Times New Roman" w:eastAsia="Times New Roman" w:hAnsi="Times New Roman" w:cs="Times New Roman"/>
          <w:b/>
          <w:bCs/>
          <w:i/>
          <w:iCs/>
          <w:color w:val="000000"/>
          <w:sz w:val="24"/>
          <w:szCs w:val="24"/>
        </w:rPr>
      </w:pPr>
      <w:r>
        <w:rPr>
          <w:noProof/>
        </w:rPr>
        <mc:AlternateContent>
          <mc:Choice Requires="wps">
            <w:drawing>
              <wp:anchor distT="0" distB="0" distL="114300" distR="114300" simplePos="0" relativeHeight="251830272" behindDoc="1" locked="0" layoutInCell="0" allowOverlap="1">
                <wp:simplePos x="0" y="0"/>
                <wp:positionH relativeFrom="page">
                  <wp:posOffset>719632</wp:posOffset>
                </wp:positionH>
                <wp:positionV relativeFrom="paragraph">
                  <wp:posOffset>263234</wp:posOffset>
                </wp:positionV>
                <wp:extent cx="1603501" cy="175261"/>
                <wp:effectExtent l="0" t="0" r="0" b="0"/>
                <wp:wrapNone/>
                <wp:docPr id="50" name="drawingObject50"/>
                <wp:cNvGraphicFramePr/>
                <a:graphic xmlns:a="http://schemas.openxmlformats.org/drawingml/2006/main">
                  <a:graphicData uri="http://schemas.microsoft.com/office/word/2010/wordprocessingShape">
                    <wps:wsp>
                      <wps:cNvSpPr/>
                      <wps:spPr>
                        <a:xfrm>
                          <a:off x="0" y="0"/>
                          <a:ext cx="1603501" cy="175261"/>
                        </a:xfrm>
                        <a:custGeom>
                          <a:avLst/>
                          <a:gdLst/>
                          <a:ahLst/>
                          <a:cxnLst/>
                          <a:rect l="0" t="0" r="0" b="0"/>
                          <a:pathLst>
                            <a:path w="1603501" h="175261">
                              <a:moveTo>
                                <a:pt x="0" y="0"/>
                              </a:moveTo>
                              <a:lnTo>
                                <a:pt x="0" y="175261"/>
                              </a:lnTo>
                              <a:lnTo>
                                <a:pt x="1603501" y="175261"/>
                              </a:lnTo>
                              <a:lnTo>
                                <a:pt x="160350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831296" behindDoc="1" locked="0" layoutInCell="0" allowOverlap="1">
                <wp:simplePos x="0" y="0"/>
                <wp:positionH relativeFrom="page">
                  <wp:posOffset>4862448</wp:posOffset>
                </wp:positionH>
                <wp:positionV relativeFrom="paragraph">
                  <wp:posOffset>263234</wp:posOffset>
                </wp:positionV>
                <wp:extent cx="2161667" cy="175261"/>
                <wp:effectExtent l="0" t="0" r="0" b="0"/>
                <wp:wrapNone/>
                <wp:docPr id="51" name="drawingObject51"/>
                <wp:cNvGraphicFramePr/>
                <a:graphic xmlns:a="http://schemas.openxmlformats.org/drawingml/2006/main">
                  <a:graphicData uri="http://schemas.microsoft.com/office/word/2010/wordprocessingShape">
                    <wps:wsp>
                      <wps:cNvSpPr/>
                      <wps:spPr>
                        <a:xfrm>
                          <a:off x="0" y="0"/>
                          <a:ext cx="2161667" cy="175261"/>
                        </a:xfrm>
                        <a:custGeom>
                          <a:avLst/>
                          <a:gdLst/>
                          <a:ahLst/>
                          <a:cxnLst/>
                          <a:rect l="0" t="0" r="0" b="0"/>
                          <a:pathLst>
                            <a:path w="2161667" h="175261">
                              <a:moveTo>
                                <a:pt x="0" y="0"/>
                              </a:moveTo>
                              <a:lnTo>
                                <a:pt x="0" y="175261"/>
                              </a:lnTo>
                              <a:lnTo>
                                <a:pt x="2161667" y="175261"/>
                              </a:lnTo>
                              <a:lnTo>
                                <a:pt x="216166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837440" behindDoc="1" locked="0" layoutInCell="0" allowOverlap="1">
                <wp:simplePos x="0" y="0"/>
                <wp:positionH relativeFrom="page">
                  <wp:posOffset>3156839</wp:posOffset>
                </wp:positionH>
                <wp:positionV relativeFrom="paragraph">
                  <wp:posOffset>525362</wp:posOffset>
                </wp:positionV>
                <wp:extent cx="493776" cy="176783"/>
                <wp:effectExtent l="0" t="0" r="0" b="0"/>
                <wp:wrapNone/>
                <wp:docPr id="52" name="drawingObject52"/>
                <wp:cNvGraphicFramePr/>
                <a:graphic xmlns:a="http://schemas.openxmlformats.org/drawingml/2006/main">
                  <a:graphicData uri="http://schemas.microsoft.com/office/word/2010/wordprocessingShape">
                    <wps:wsp>
                      <wps:cNvSpPr/>
                      <wps:spPr>
                        <a:xfrm>
                          <a:off x="0" y="0"/>
                          <a:ext cx="493776" cy="176783"/>
                        </a:xfrm>
                        <a:custGeom>
                          <a:avLst/>
                          <a:gdLst/>
                          <a:ahLst/>
                          <a:cxnLst/>
                          <a:rect l="0" t="0" r="0" b="0"/>
                          <a:pathLst>
                            <a:path w="493776" h="176783">
                              <a:moveTo>
                                <a:pt x="0" y="0"/>
                              </a:moveTo>
                              <a:lnTo>
                                <a:pt x="0" y="176783"/>
                              </a:lnTo>
                              <a:lnTo>
                                <a:pt x="493776" y="176783"/>
                              </a:lnTo>
                              <a:lnTo>
                                <a:pt x="49377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838464" behindDoc="1" locked="0" layoutInCell="0" allowOverlap="1">
                <wp:simplePos x="0" y="0"/>
                <wp:positionH relativeFrom="page">
                  <wp:posOffset>3792601</wp:posOffset>
                </wp:positionH>
                <wp:positionV relativeFrom="paragraph">
                  <wp:posOffset>525362</wp:posOffset>
                </wp:positionV>
                <wp:extent cx="1181100" cy="176783"/>
                <wp:effectExtent l="0" t="0" r="0" b="0"/>
                <wp:wrapNone/>
                <wp:docPr id="53" name="drawingObject53"/>
                <wp:cNvGraphicFramePr/>
                <a:graphic xmlns:a="http://schemas.openxmlformats.org/drawingml/2006/main">
                  <a:graphicData uri="http://schemas.microsoft.com/office/word/2010/wordprocessingShape">
                    <wps:wsp>
                      <wps:cNvSpPr/>
                      <wps:spPr>
                        <a:xfrm>
                          <a:off x="0" y="0"/>
                          <a:ext cx="1181100" cy="176783"/>
                        </a:xfrm>
                        <a:custGeom>
                          <a:avLst/>
                          <a:gdLst/>
                          <a:ahLst/>
                          <a:cxnLst/>
                          <a:rect l="0" t="0" r="0" b="0"/>
                          <a:pathLst>
                            <a:path w="1181100" h="176783">
                              <a:moveTo>
                                <a:pt x="0" y="0"/>
                              </a:moveTo>
                              <a:lnTo>
                                <a:pt x="0" y="176783"/>
                              </a:lnTo>
                              <a:lnTo>
                                <a:pt x="1181100" y="176783"/>
                              </a:lnTo>
                              <a:lnTo>
                                <a:pt x="118110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 xml:space="preserve">Обучающиеся усовершенствуют </w:t>
      </w:r>
      <w:r>
        <w:rPr>
          <w:rFonts w:ascii="Times New Roman" w:eastAsia="Times New Roman" w:hAnsi="Times New Roman" w:cs="Times New Roman"/>
          <w:b/>
          <w:bCs/>
          <w:i/>
          <w:iCs/>
          <w:color w:val="000000"/>
          <w:sz w:val="24"/>
          <w:szCs w:val="24"/>
        </w:rPr>
        <w:t xml:space="preserve">технику чтения </w:t>
      </w:r>
      <w:r>
        <w:rPr>
          <w:rFonts w:ascii="Times New Roman" w:eastAsia="Times New Roman" w:hAnsi="Times New Roman" w:cs="Times New Roman"/>
          <w:color w:val="000000"/>
          <w:sz w:val="24"/>
          <w:szCs w:val="24"/>
        </w:rPr>
        <w:t xml:space="preserve">и приобретут устойчивый </w:t>
      </w:r>
      <w:r>
        <w:rPr>
          <w:rFonts w:ascii="Times New Roman" w:eastAsia="Times New Roman" w:hAnsi="Times New Roman" w:cs="Times New Roman"/>
          <w:b/>
          <w:bCs/>
          <w:i/>
          <w:iCs/>
          <w:color w:val="000000"/>
          <w:sz w:val="24"/>
          <w:szCs w:val="24"/>
        </w:rPr>
        <w:t xml:space="preserve">навык осмысленного чтения, </w:t>
      </w:r>
      <w:r>
        <w:rPr>
          <w:rFonts w:ascii="Times New Roman" w:eastAsia="Times New Roman" w:hAnsi="Times New Roman" w:cs="Times New Roman"/>
          <w:color w:val="000000"/>
          <w:sz w:val="24"/>
          <w:szCs w:val="24"/>
        </w:rPr>
        <w:t xml:space="preserve">получат возможность приобрести </w:t>
      </w:r>
      <w:r>
        <w:rPr>
          <w:rFonts w:ascii="Times New Roman" w:eastAsia="Times New Roman" w:hAnsi="Times New Roman" w:cs="Times New Roman"/>
          <w:b/>
          <w:bCs/>
          <w:i/>
          <w:iCs/>
          <w:color w:val="000000"/>
          <w:sz w:val="24"/>
          <w:szCs w:val="24"/>
        </w:rPr>
        <w:t>навык рефлексивного чтения.</w:t>
      </w:r>
    </w:p>
    <w:p w:rsidR="00960231" w:rsidRDefault="007628FF">
      <w:pPr>
        <w:widowControl w:val="0"/>
        <w:spacing w:line="325" w:lineRule="auto"/>
        <w:ind w:left="-59" w:right="4"/>
        <w:jc w:val="right"/>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sz w:val="24"/>
          <w:szCs w:val="24"/>
        </w:rPr>
        <w:t xml:space="preserve">Обучающиеся овладеют различными </w:t>
      </w:r>
      <w:r>
        <w:rPr>
          <w:rFonts w:ascii="Times New Roman" w:eastAsia="Times New Roman" w:hAnsi="Times New Roman" w:cs="Times New Roman"/>
          <w:b/>
          <w:bCs/>
          <w:i/>
          <w:iCs/>
          <w:color w:val="000000"/>
          <w:sz w:val="24"/>
          <w:szCs w:val="24"/>
        </w:rPr>
        <w:t xml:space="preserve">видами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b/>
          <w:bCs/>
          <w:i/>
          <w:iCs/>
          <w:color w:val="000000"/>
          <w:sz w:val="24"/>
          <w:szCs w:val="24"/>
        </w:rPr>
        <w:t xml:space="preserve">типами чтения: </w:t>
      </w:r>
      <w:r>
        <w:rPr>
          <w:rFonts w:ascii="Times New Roman" w:eastAsia="Times New Roman" w:hAnsi="Times New Roman" w:cs="Times New Roman"/>
          <w:color w:val="000000"/>
          <w:sz w:val="24"/>
          <w:szCs w:val="24"/>
        </w:rPr>
        <w:t xml:space="preserve">ознакомительным, изучающим, </w:t>
      </w:r>
      <w:r>
        <w:rPr>
          <w:rFonts w:ascii="Times New Roman" w:eastAsia="Times New Roman" w:hAnsi="Times New Roman" w:cs="Times New Roman"/>
          <w:color w:val="000000"/>
        </w:rPr>
        <w:t>24</w:t>
      </w:r>
      <w:bookmarkEnd w:id="23"/>
    </w:p>
    <w:p w:rsidR="00960231" w:rsidRDefault="00960231">
      <w:pPr>
        <w:spacing w:line="240" w:lineRule="exact"/>
        <w:rPr>
          <w:sz w:val="24"/>
          <w:szCs w:val="24"/>
        </w:rPr>
      </w:pPr>
      <w:bookmarkStart w:id="24" w:name="_page_53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просмотровым, поисковым и выборочным; выразительным чтением; коммуникативным чтением</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14"/>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484160" behindDoc="1" locked="0" layoutInCell="0" allowOverlap="1">
                <wp:simplePos x="0" y="0"/>
                <wp:positionH relativeFrom="page">
                  <wp:posOffset>6091173</wp:posOffset>
                </wp:positionH>
                <wp:positionV relativeFrom="paragraph">
                  <wp:posOffset>1157</wp:posOffset>
                </wp:positionV>
                <wp:extent cx="932992" cy="175259"/>
                <wp:effectExtent l="0" t="0" r="0" b="0"/>
                <wp:wrapNone/>
                <wp:docPr id="54" name="drawingObject54"/>
                <wp:cNvGraphicFramePr/>
                <a:graphic xmlns:a="http://schemas.openxmlformats.org/drawingml/2006/main">
                  <a:graphicData uri="http://schemas.microsoft.com/office/word/2010/wordprocessingShape">
                    <wps:wsp>
                      <wps:cNvSpPr/>
                      <wps:spPr>
                        <a:xfrm>
                          <a:off x="0" y="0"/>
                          <a:ext cx="932992" cy="175259"/>
                        </a:xfrm>
                        <a:custGeom>
                          <a:avLst/>
                          <a:gdLst/>
                          <a:ahLst/>
                          <a:cxnLst/>
                          <a:rect l="0" t="0" r="0" b="0"/>
                          <a:pathLst>
                            <a:path w="932992" h="175259">
                              <a:moveTo>
                                <a:pt x="0" y="0"/>
                              </a:moveTo>
                              <a:lnTo>
                                <a:pt x="0" y="175259"/>
                              </a:lnTo>
                              <a:lnTo>
                                <a:pt x="932992" y="175259"/>
                              </a:lnTo>
                              <a:lnTo>
                                <a:pt x="93299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02592" behindDoc="1" locked="0" layoutInCell="0" allowOverlap="1">
                <wp:simplePos x="0" y="0"/>
                <wp:positionH relativeFrom="page">
                  <wp:posOffset>719632</wp:posOffset>
                </wp:positionH>
                <wp:positionV relativeFrom="paragraph">
                  <wp:posOffset>263286</wp:posOffset>
                </wp:positionV>
                <wp:extent cx="562355" cy="176783"/>
                <wp:effectExtent l="0" t="0" r="0" b="0"/>
                <wp:wrapNone/>
                <wp:docPr id="55" name="drawingObject55"/>
                <wp:cNvGraphicFramePr/>
                <a:graphic xmlns:a="http://schemas.openxmlformats.org/drawingml/2006/main">
                  <a:graphicData uri="http://schemas.microsoft.com/office/word/2010/wordprocessingShape">
                    <wps:wsp>
                      <wps:cNvSpPr/>
                      <wps:spPr>
                        <a:xfrm>
                          <a:off x="0" y="0"/>
                          <a:ext cx="562355" cy="176783"/>
                        </a:xfrm>
                        <a:custGeom>
                          <a:avLst/>
                          <a:gdLst/>
                          <a:ahLst/>
                          <a:cxnLst/>
                          <a:rect l="0" t="0" r="0" b="0"/>
                          <a:pathLst>
                            <a:path w="562355" h="176783">
                              <a:moveTo>
                                <a:pt x="0" y="0"/>
                              </a:moveTo>
                              <a:lnTo>
                                <a:pt x="0" y="176783"/>
                              </a:lnTo>
                              <a:lnTo>
                                <a:pt x="562355" y="176783"/>
                              </a:lnTo>
                              <a:lnTo>
                                <a:pt x="56235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 xml:space="preserve">вслух и про себя; учебным и самостоятельным чтением. Они овладеют основными </w:t>
      </w:r>
      <w:r>
        <w:rPr>
          <w:rFonts w:ascii="Times New Roman" w:eastAsia="Times New Roman" w:hAnsi="Times New Roman" w:cs="Times New Roman"/>
          <w:b/>
          <w:bCs/>
          <w:i/>
          <w:iCs/>
          <w:color w:val="000000"/>
          <w:sz w:val="24"/>
          <w:szCs w:val="24"/>
        </w:rPr>
        <w:t xml:space="preserve">стратегиями чтения </w:t>
      </w:r>
      <w:r>
        <w:rPr>
          <w:rFonts w:ascii="Times New Roman" w:eastAsia="Times New Roman" w:hAnsi="Times New Roman" w:cs="Times New Roman"/>
          <w:color w:val="000000"/>
          <w:sz w:val="24"/>
          <w:szCs w:val="24"/>
        </w:rPr>
        <w:t>художественных и других видов текстов и будут способны выбрать стратегию чтения, отвечающую конкретной учебной задаче.</w:t>
      </w:r>
    </w:p>
    <w:p w:rsidR="00960231" w:rsidRDefault="007628FF">
      <w:pPr>
        <w:widowControl w:val="0"/>
        <w:spacing w:line="360" w:lineRule="auto"/>
        <w:ind w:right="-5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Формирование универсальных учебных действий (УУД) (личностные и метапредметные результаты)</w:t>
      </w:r>
    </w:p>
    <w:p w:rsidR="00960231" w:rsidRDefault="007628FF">
      <w:pPr>
        <w:widowControl w:val="0"/>
        <w:spacing w:line="240" w:lineRule="auto"/>
        <w:ind w:left="3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Личностные универсальные учебные действия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0"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получении основного общего образования в сфере развития личностных универсальных учебных действий приоритетное внимание уделяется формированию:</w:t>
      </w:r>
    </w:p>
    <w:p w:rsidR="00960231" w:rsidRDefault="007628FF">
      <w:pPr>
        <w:widowControl w:val="0"/>
        <w:spacing w:before="5" w:line="349" w:lineRule="auto"/>
        <w:ind w:left="720" w:right="-59"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b/>
          <w:bCs/>
          <w:color w:val="000000"/>
          <w:sz w:val="24"/>
          <w:szCs w:val="24"/>
        </w:rPr>
        <w:t xml:space="preserve">основ гражданской идентичности личности </w:t>
      </w:r>
      <w:r>
        <w:rPr>
          <w:rFonts w:ascii="Times New Roman" w:eastAsia="Times New Roman" w:hAnsi="Times New Roman" w:cs="Times New Roman"/>
          <w:color w:val="000000"/>
          <w:sz w:val="24"/>
          <w:szCs w:val="24"/>
        </w:rPr>
        <w:t>(включая когнитивный, эмоционально-ценностный и поведенческий компоненты);</w:t>
      </w:r>
    </w:p>
    <w:p w:rsidR="00960231" w:rsidRDefault="007628FF">
      <w:pPr>
        <w:widowControl w:val="0"/>
        <w:spacing w:before="16" w:line="351" w:lineRule="auto"/>
        <w:ind w:left="720" w:right="-53"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b/>
          <w:bCs/>
          <w:color w:val="000000"/>
          <w:sz w:val="24"/>
          <w:szCs w:val="24"/>
        </w:rPr>
        <w:t xml:space="preserve">основ социальных компетенций </w:t>
      </w:r>
      <w:r>
        <w:rPr>
          <w:rFonts w:ascii="Times New Roman" w:eastAsia="Times New Roman" w:hAnsi="Times New Roman" w:cs="Times New Roman"/>
          <w:color w:val="000000"/>
          <w:sz w:val="24"/>
          <w:szCs w:val="24"/>
        </w:rPr>
        <w:t>(включая ценностно-смысловые установки и моральные нормы, опыт социальных и межличностных отношений, правосознание);</w:t>
      </w:r>
    </w:p>
    <w:p w:rsidR="00960231" w:rsidRDefault="007628FF">
      <w:pPr>
        <w:widowControl w:val="0"/>
        <w:spacing w:before="11" w:line="354" w:lineRule="auto"/>
        <w:ind w:left="720" w:right="-15" w:hanging="360"/>
        <w:jc w:val="both"/>
        <w:rPr>
          <w:rFonts w:ascii="Times New Roman" w:eastAsia="Times New Roman" w:hAnsi="Times New Roman" w:cs="Times New Roman"/>
          <w:b/>
          <w:bCs/>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готовности и способности к переходу к самообразованию на основе учебно-познавательной мотивации, в том числе </w:t>
      </w:r>
      <w:r>
        <w:rPr>
          <w:rFonts w:ascii="Times New Roman" w:eastAsia="Times New Roman" w:hAnsi="Times New Roman" w:cs="Times New Roman"/>
          <w:b/>
          <w:bCs/>
          <w:color w:val="000000"/>
          <w:sz w:val="24"/>
          <w:szCs w:val="24"/>
        </w:rPr>
        <w:t>готовности к выбору направления профильного образования.</w:t>
      </w:r>
    </w:p>
    <w:p w:rsidR="00960231" w:rsidRDefault="007628FF">
      <w:pPr>
        <w:widowControl w:val="0"/>
        <w:spacing w:before="7" w:line="240" w:lineRule="auto"/>
        <w:ind w:left="360"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38784" behindDoc="1" locked="0" layoutInCell="0" allowOverlap="1">
                <wp:simplePos x="0" y="0"/>
                <wp:positionH relativeFrom="page">
                  <wp:posOffset>1583689</wp:posOffset>
                </wp:positionH>
                <wp:positionV relativeFrom="paragraph">
                  <wp:posOffset>5581</wp:posOffset>
                </wp:positionV>
                <wp:extent cx="1867154" cy="175259"/>
                <wp:effectExtent l="0" t="0" r="0" b="0"/>
                <wp:wrapNone/>
                <wp:docPr id="56" name="drawingObject56"/>
                <wp:cNvGraphicFramePr/>
                <a:graphic xmlns:a="http://schemas.openxmlformats.org/drawingml/2006/main">
                  <a:graphicData uri="http://schemas.microsoft.com/office/word/2010/wordprocessingShape">
                    <wps:wsp>
                      <wps:cNvSpPr/>
                      <wps:spPr>
                        <a:xfrm>
                          <a:off x="0" y="0"/>
                          <a:ext cx="1867154" cy="175259"/>
                        </a:xfrm>
                        <a:custGeom>
                          <a:avLst/>
                          <a:gdLst/>
                          <a:ahLst/>
                          <a:cxnLst/>
                          <a:rect l="0" t="0" r="0" b="0"/>
                          <a:pathLst>
                            <a:path w="1867154" h="175259">
                              <a:moveTo>
                                <a:pt x="0" y="0"/>
                              </a:moveTo>
                              <a:lnTo>
                                <a:pt x="0" y="175259"/>
                              </a:lnTo>
                              <a:lnTo>
                                <a:pt x="1867154" y="175259"/>
                              </a:lnTo>
                              <a:lnTo>
                                <a:pt x="186715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 xml:space="preserve">В рамках </w:t>
      </w:r>
      <w:r>
        <w:rPr>
          <w:rFonts w:ascii="Times New Roman" w:eastAsia="Times New Roman" w:hAnsi="Times New Roman" w:cs="Times New Roman"/>
          <w:b/>
          <w:bCs/>
          <w:color w:val="000000"/>
          <w:sz w:val="24"/>
          <w:szCs w:val="24"/>
        </w:rPr>
        <w:t xml:space="preserve">когнитивного компонента </w:t>
      </w:r>
      <w:r>
        <w:rPr>
          <w:rFonts w:ascii="Times New Roman" w:eastAsia="Times New Roman" w:hAnsi="Times New Roman" w:cs="Times New Roman"/>
          <w:color w:val="000000"/>
          <w:sz w:val="24"/>
          <w:szCs w:val="24"/>
        </w:rPr>
        <w:t>будут сформированы:</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708"/>
          <w:tab w:val="left" w:pos="2343"/>
          <w:tab w:val="left" w:pos="4053"/>
          <w:tab w:val="left" w:pos="4993"/>
          <w:tab w:val="left" w:pos="6241"/>
          <w:tab w:val="left" w:pos="7895"/>
          <w:tab w:val="left" w:pos="9016"/>
        </w:tabs>
        <w:spacing w:line="360" w:lineRule="auto"/>
        <w:ind w:right="-51"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историко-географический образ, включая представление о территории и границах России, её     географических</w:t>
      </w:r>
      <w:r>
        <w:rPr>
          <w:rFonts w:ascii="Times New Roman" w:eastAsia="Times New Roman" w:hAnsi="Times New Roman" w:cs="Times New Roman"/>
          <w:color w:val="000000"/>
          <w:sz w:val="24"/>
          <w:szCs w:val="24"/>
        </w:rPr>
        <w:tab/>
        <w:t>особенностях;</w:t>
      </w:r>
      <w:r>
        <w:rPr>
          <w:rFonts w:ascii="Times New Roman" w:eastAsia="Times New Roman" w:hAnsi="Times New Roman" w:cs="Times New Roman"/>
          <w:color w:val="000000"/>
          <w:sz w:val="24"/>
          <w:szCs w:val="24"/>
        </w:rPr>
        <w:tab/>
        <w:t>знание</w:t>
      </w:r>
      <w:r>
        <w:rPr>
          <w:rFonts w:ascii="Times New Roman" w:eastAsia="Times New Roman" w:hAnsi="Times New Roman" w:cs="Times New Roman"/>
          <w:color w:val="000000"/>
          <w:sz w:val="24"/>
          <w:szCs w:val="24"/>
        </w:rPr>
        <w:tab/>
        <w:t>основных</w:t>
      </w:r>
      <w:r>
        <w:rPr>
          <w:rFonts w:ascii="Times New Roman" w:eastAsia="Times New Roman" w:hAnsi="Times New Roman" w:cs="Times New Roman"/>
          <w:color w:val="000000"/>
          <w:sz w:val="24"/>
          <w:szCs w:val="24"/>
        </w:rPr>
        <w:tab/>
        <w:t>исторических</w:t>
      </w:r>
      <w:r>
        <w:rPr>
          <w:rFonts w:ascii="Times New Roman" w:eastAsia="Times New Roman" w:hAnsi="Times New Roman" w:cs="Times New Roman"/>
          <w:color w:val="000000"/>
          <w:sz w:val="24"/>
          <w:szCs w:val="24"/>
        </w:rPr>
        <w:tab/>
        <w:t>событий</w:t>
      </w:r>
      <w:r>
        <w:rPr>
          <w:rFonts w:ascii="Times New Roman" w:eastAsia="Times New Roman" w:hAnsi="Times New Roman" w:cs="Times New Roman"/>
          <w:color w:val="000000"/>
          <w:sz w:val="24"/>
          <w:szCs w:val="24"/>
        </w:rPr>
        <w:tab/>
        <w:t>развития государственности и общества; знание истории и географии края, его достижений и культурных традиций;</w:t>
      </w:r>
    </w:p>
    <w:p w:rsidR="00960231" w:rsidRDefault="007628FF">
      <w:pPr>
        <w:widowControl w:val="0"/>
        <w:tabs>
          <w:tab w:val="left" w:pos="708"/>
        </w:tabs>
        <w:spacing w:line="358" w:lineRule="auto"/>
        <w:ind w:right="-12" w:firstLine="360"/>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960231" w:rsidRDefault="007628FF">
      <w:pPr>
        <w:widowControl w:val="0"/>
        <w:tabs>
          <w:tab w:val="left" w:pos="708"/>
        </w:tabs>
        <w:spacing w:before="1" w:line="358" w:lineRule="auto"/>
        <w:ind w:right="-46"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960231" w:rsidRDefault="007628FF">
      <w:pPr>
        <w:widowControl w:val="0"/>
        <w:tabs>
          <w:tab w:val="left" w:pos="708"/>
        </w:tabs>
        <w:spacing w:line="360" w:lineRule="auto"/>
        <w:ind w:right="-47"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960231" w:rsidRDefault="007628FF">
      <w:pPr>
        <w:widowControl w:val="0"/>
        <w:tabs>
          <w:tab w:val="left" w:pos="708"/>
        </w:tabs>
        <w:spacing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освоение общекультурного наследия России и общемирового культурного наследия;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708"/>
        </w:tabs>
        <w:spacing w:line="358" w:lineRule="auto"/>
        <w:ind w:right="-47"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ориентация в системе моральных норм и ценностей и их иерархизация, понимание конвенционального характера морали;</w:t>
      </w:r>
    </w:p>
    <w:p w:rsidR="00960231" w:rsidRDefault="007628FF" w:rsidP="004F0A7E">
      <w:pPr>
        <w:widowControl w:val="0"/>
        <w:spacing w:before="3" w:line="358" w:lineRule="auto"/>
        <w:ind w:left="-58" w:right="9"/>
        <w:rPr>
          <w:rFonts w:ascii="Times New Roman" w:eastAsia="Times New Roman" w:hAnsi="Times New Roman" w:cs="Times New Roman"/>
          <w:color w:val="000000"/>
          <w:sz w:val="24"/>
          <w:szCs w:val="24"/>
        </w:rPr>
      </w:pPr>
      <w:r>
        <w:rPr>
          <w:rFonts w:ascii="Arial" w:eastAsia="Arial" w:hAnsi="Arial" w:cs="Arial"/>
          <w:color w:val="000000"/>
        </w:rPr>
        <w:t xml:space="preserve">•     </w:t>
      </w:r>
      <w:r>
        <w:rPr>
          <w:rFonts w:ascii="Times New Roman" w:eastAsia="Times New Roman" w:hAnsi="Times New Roman" w:cs="Times New Roman"/>
          <w:color w:val="000000"/>
          <w:sz w:val="24"/>
          <w:szCs w:val="24"/>
        </w:rPr>
        <w:t xml:space="preserve">основы социально-критического мышления, ориентация в особенностях социальных отношений     и     взаимодействий,     установление     взаимосвязи  </w:t>
      </w:r>
      <w:r w:rsidR="004F0A7E">
        <w:rPr>
          <w:rFonts w:ascii="Times New Roman" w:eastAsia="Times New Roman" w:hAnsi="Times New Roman" w:cs="Times New Roman"/>
          <w:color w:val="000000"/>
          <w:sz w:val="24"/>
          <w:szCs w:val="24"/>
        </w:rPr>
        <w:t xml:space="preserve">   между     общественными   </w:t>
      </w:r>
      <w:r>
        <w:rPr>
          <w:rFonts w:ascii="Times New Roman" w:eastAsia="Times New Roman" w:hAnsi="Times New Roman" w:cs="Times New Roman"/>
          <w:color w:val="000000"/>
          <w:sz w:val="24"/>
          <w:szCs w:val="24"/>
        </w:rPr>
        <w:t>и</w:t>
      </w:r>
      <w:r w:rsidR="004F0A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политическими событиями;</w:t>
      </w:r>
    </w:p>
    <w:p w:rsidR="00960231" w:rsidRDefault="007628FF">
      <w:pPr>
        <w:widowControl w:val="0"/>
        <w:spacing w:before="45" w:line="240" w:lineRule="auto"/>
        <w:ind w:left="9707" w:right="-20"/>
        <w:rPr>
          <w:rFonts w:ascii="Times New Roman" w:eastAsia="Times New Roman" w:hAnsi="Times New Roman" w:cs="Times New Roman"/>
          <w:color w:val="000000"/>
        </w:rPr>
        <w:sectPr w:rsidR="00960231">
          <w:pgSz w:w="11911" w:h="16840"/>
          <w:pgMar w:top="1134" w:right="844" w:bottom="0" w:left="1133" w:header="0" w:footer="0" w:gutter="0"/>
          <w:cols w:space="708"/>
        </w:sectPr>
      </w:pPr>
      <w:r>
        <w:rPr>
          <w:rFonts w:ascii="Times New Roman" w:eastAsia="Times New Roman" w:hAnsi="Times New Roman" w:cs="Times New Roman"/>
          <w:color w:val="000000"/>
        </w:rPr>
        <w:t>25</w:t>
      </w:r>
      <w:bookmarkEnd w:id="24"/>
    </w:p>
    <w:p w:rsidR="00960231" w:rsidRDefault="00960231">
      <w:pPr>
        <w:spacing w:line="240" w:lineRule="exact"/>
        <w:rPr>
          <w:sz w:val="24"/>
          <w:szCs w:val="24"/>
        </w:rPr>
      </w:pPr>
      <w:bookmarkStart w:id="25" w:name="_page_54_0"/>
    </w:p>
    <w:p w:rsidR="00960231" w:rsidRDefault="00960231">
      <w:pPr>
        <w:spacing w:after="4" w:line="200" w:lineRule="exact"/>
        <w:rPr>
          <w:sz w:val="20"/>
          <w:szCs w:val="20"/>
        </w:rPr>
      </w:pPr>
    </w:p>
    <w:p w:rsidR="00960231" w:rsidRDefault="007628FF">
      <w:pPr>
        <w:widowControl w:val="0"/>
        <w:tabs>
          <w:tab w:val="left" w:pos="708"/>
        </w:tabs>
        <w:spacing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экологическое сознание, признание высокой ценности жизни во всех её проявлениях;</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960231" w:rsidRDefault="007628FF">
      <w:pPr>
        <w:widowControl w:val="0"/>
        <w:tabs>
          <w:tab w:val="left" w:pos="708"/>
        </w:tabs>
        <w:spacing w:before="3" w:line="360" w:lineRule="auto"/>
        <w:ind w:left="360" w:right="1177"/>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15904" behindDoc="1" locked="0" layoutInCell="0" allowOverlap="1">
                <wp:simplePos x="0" y="0"/>
                <wp:positionH relativeFrom="page">
                  <wp:posOffset>948232</wp:posOffset>
                </wp:positionH>
                <wp:positionV relativeFrom="paragraph">
                  <wp:posOffset>2682</wp:posOffset>
                </wp:positionV>
                <wp:extent cx="635508" cy="175259"/>
                <wp:effectExtent l="0" t="0" r="0" b="0"/>
                <wp:wrapNone/>
                <wp:docPr id="57" name="drawingObject57"/>
                <wp:cNvGraphicFramePr/>
                <a:graphic xmlns:a="http://schemas.openxmlformats.org/drawingml/2006/main">
                  <a:graphicData uri="http://schemas.microsoft.com/office/word/2010/wordprocessingShape">
                    <wps:wsp>
                      <wps:cNvSpPr/>
                      <wps:spPr>
                        <a:xfrm>
                          <a:off x="0" y="0"/>
                          <a:ext cx="635508" cy="175259"/>
                        </a:xfrm>
                        <a:custGeom>
                          <a:avLst/>
                          <a:gdLst/>
                          <a:ahLst/>
                          <a:cxnLst/>
                          <a:rect l="0" t="0" r="0" b="0"/>
                          <a:pathLst>
                            <a:path w="635508" h="175259">
                              <a:moveTo>
                                <a:pt x="0" y="0"/>
                              </a:moveTo>
                              <a:lnTo>
                                <a:pt x="0" y="175259"/>
                              </a:lnTo>
                              <a:lnTo>
                                <a:pt x="635508" y="175259"/>
                              </a:lnTo>
                              <a:lnTo>
                                <a:pt x="63550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16928" behindDoc="1" locked="0" layoutInCell="0" allowOverlap="1">
                <wp:simplePos x="0" y="0"/>
                <wp:positionH relativeFrom="page">
                  <wp:posOffset>4731384</wp:posOffset>
                </wp:positionH>
                <wp:positionV relativeFrom="paragraph">
                  <wp:posOffset>2682</wp:posOffset>
                </wp:positionV>
                <wp:extent cx="1426718" cy="175259"/>
                <wp:effectExtent l="0" t="0" r="0" b="0"/>
                <wp:wrapNone/>
                <wp:docPr id="58" name="drawingObject58"/>
                <wp:cNvGraphicFramePr/>
                <a:graphic xmlns:a="http://schemas.openxmlformats.org/drawingml/2006/main">
                  <a:graphicData uri="http://schemas.microsoft.com/office/word/2010/wordprocessingShape">
                    <wps:wsp>
                      <wps:cNvSpPr/>
                      <wps:spPr>
                        <a:xfrm>
                          <a:off x="0" y="0"/>
                          <a:ext cx="1426718" cy="175259"/>
                        </a:xfrm>
                        <a:custGeom>
                          <a:avLst/>
                          <a:gdLst/>
                          <a:ahLst/>
                          <a:cxnLst/>
                          <a:rect l="0" t="0" r="0" b="0"/>
                          <a:pathLst>
                            <a:path w="1426718" h="175259">
                              <a:moveTo>
                                <a:pt x="0" y="0"/>
                              </a:moveTo>
                              <a:lnTo>
                                <a:pt x="0" y="175259"/>
                              </a:lnTo>
                              <a:lnTo>
                                <a:pt x="1426718" y="175259"/>
                              </a:lnTo>
                              <a:lnTo>
                                <a:pt x="142671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 xml:space="preserve">В рамках </w:t>
      </w:r>
      <w:r>
        <w:rPr>
          <w:rFonts w:ascii="Times New Roman" w:eastAsia="Times New Roman" w:hAnsi="Times New Roman" w:cs="Times New Roman"/>
          <w:b/>
          <w:bCs/>
          <w:color w:val="000000"/>
          <w:sz w:val="24"/>
          <w:szCs w:val="24"/>
        </w:rPr>
        <w:t xml:space="preserve">ценностного и эмоционального компонентов </w:t>
      </w:r>
      <w:r>
        <w:rPr>
          <w:rFonts w:ascii="Times New Roman" w:eastAsia="Times New Roman" w:hAnsi="Times New Roman" w:cs="Times New Roman"/>
          <w:color w:val="000000"/>
          <w:sz w:val="24"/>
          <w:szCs w:val="24"/>
        </w:rPr>
        <w:t xml:space="preserve">будут сформированы: </w:t>
      </w: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 xml:space="preserve">гражданский патриотизм, любовь к Родине, чувство гордости за свою страну; </w:t>
      </w: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уважение к истории, культурным и историческим памятникам;</w:t>
      </w:r>
    </w:p>
    <w:p w:rsidR="00960231" w:rsidRDefault="007628FF">
      <w:pPr>
        <w:widowControl w:val="0"/>
        <w:tabs>
          <w:tab w:val="left" w:pos="708"/>
        </w:tabs>
        <w:spacing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эмоционально положительное принятие своей этнической идентичности;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708"/>
        </w:tabs>
        <w:spacing w:line="358" w:lineRule="auto"/>
        <w:ind w:right="-52"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уважение к другим народам России и мира и принятие их, межэтническая толерантность, готовность к равноправному сотрудничеству;</w:t>
      </w:r>
    </w:p>
    <w:p w:rsidR="00960231" w:rsidRDefault="007628FF">
      <w:pPr>
        <w:widowControl w:val="0"/>
        <w:tabs>
          <w:tab w:val="left" w:pos="708"/>
        </w:tabs>
        <w:spacing w:before="3" w:line="358" w:lineRule="auto"/>
        <w:ind w:right="-50"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960231" w:rsidRDefault="007628FF">
      <w:pPr>
        <w:widowControl w:val="0"/>
        <w:tabs>
          <w:tab w:val="left" w:pos="708"/>
        </w:tabs>
        <w:spacing w:before="2" w:line="358" w:lineRule="auto"/>
        <w:ind w:right="-51"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уважение к ценностям семьи, любовь к природе, признание ценности здоровья, своего и других людей, оптимизм в восприятии мира;</w:t>
      </w:r>
    </w:p>
    <w:p w:rsidR="00960231" w:rsidRDefault="007628FF">
      <w:pPr>
        <w:widowControl w:val="0"/>
        <w:tabs>
          <w:tab w:val="left" w:pos="708"/>
        </w:tabs>
        <w:spacing w:before="3"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потребность в самовыражении и самореализации, социальном признании;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708"/>
        </w:tabs>
        <w:spacing w:line="360" w:lineRule="auto"/>
        <w:ind w:right="-59" w:firstLine="36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54144" behindDoc="1" locked="0" layoutInCell="0" allowOverlap="1">
                <wp:simplePos x="0" y="0"/>
                <wp:positionH relativeFrom="page">
                  <wp:posOffset>948232</wp:posOffset>
                </wp:positionH>
                <wp:positionV relativeFrom="paragraph">
                  <wp:posOffset>526329</wp:posOffset>
                </wp:positionV>
                <wp:extent cx="635508" cy="176783"/>
                <wp:effectExtent l="0" t="0" r="0" b="0"/>
                <wp:wrapNone/>
                <wp:docPr id="59" name="drawingObject59"/>
                <wp:cNvGraphicFramePr/>
                <a:graphic xmlns:a="http://schemas.openxmlformats.org/drawingml/2006/main">
                  <a:graphicData uri="http://schemas.microsoft.com/office/word/2010/wordprocessingShape">
                    <wps:wsp>
                      <wps:cNvSpPr/>
                      <wps:spPr>
                        <a:xfrm>
                          <a:off x="0" y="0"/>
                          <a:ext cx="635508" cy="176783"/>
                        </a:xfrm>
                        <a:custGeom>
                          <a:avLst/>
                          <a:gdLst/>
                          <a:ahLst/>
                          <a:cxnLst/>
                          <a:rect l="0" t="0" r="0" b="0"/>
                          <a:pathLst>
                            <a:path w="635508" h="176783">
                              <a:moveTo>
                                <a:pt x="0" y="0"/>
                              </a:moveTo>
                              <a:lnTo>
                                <a:pt x="0" y="176783"/>
                              </a:lnTo>
                              <a:lnTo>
                                <a:pt x="635508" y="176783"/>
                              </a:lnTo>
                              <a:lnTo>
                                <a:pt x="63550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55168" behindDoc="1" locked="0" layoutInCell="0" allowOverlap="1">
                <wp:simplePos x="0" y="0"/>
                <wp:positionH relativeFrom="page">
                  <wp:posOffset>4856353</wp:posOffset>
                </wp:positionH>
                <wp:positionV relativeFrom="paragraph">
                  <wp:posOffset>526329</wp:posOffset>
                </wp:positionV>
                <wp:extent cx="1426717" cy="176783"/>
                <wp:effectExtent l="0" t="0" r="0" b="0"/>
                <wp:wrapNone/>
                <wp:docPr id="60" name="drawingObject60"/>
                <wp:cNvGraphicFramePr/>
                <a:graphic xmlns:a="http://schemas.openxmlformats.org/drawingml/2006/main">
                  <a:graphicData uri="http://schemas.microsoft.com/office/word/2010/wordprocessingShape">
                    <wps:wsp>
                      <wps:cNvSpPr/>
                      <wps:spPr>
                        <a:xfrm>
                          <a:off x="0" y="0"/>
                          <a:ext cx="1426717" cy="176783"/>
                        </a:xfrm>
                        <a:custGeom>
                          <a:avLst/>
                          <a:gdLst/>
                          <a:ahLst/>
                          <a:cxnLst/>
                          <a:rect l="0" t="0" r="0" b="0"/>
                          <a:pathLst>
                            <a:path w="1426717" h="176783">
                              <a:moveTo>
                                <a:pt x="0" y="0"/>
                              </a:moveTo>
                              <a:lnTo>
                                <a:pt x="0" y="176783"/>
                              </a:lnTo>
                              <a:lnTo>
                                <a:pt x="1426717" y="176783"/>
                              </a:lnTo>
                              <a:lnTo>
                                <a:pt x="142671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960231" w:rsidRDefault="007628FF">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рамках </w:t>
      </w:r>
      <w:r>
        <w:rPr>
          <w:rFonts w:ascii="Times New Roman" w:eastAsia="Times New Roman" w:hAnsi="Times New Roman" w:cs="Times New Roman"/>
          <w:b/>
          <w:bCs/>
          <w:color w:val="000000"/>
          <w:sz w:val="24"/>
          <w:szCs w:val="24"/>
        </w:rPr>
        <w:t xml:space="preserve">деятельностного (поведенческого) компонента </w:t>
      </w:r>
      <w:r>
        <w:rPr>
          <w:rFonts w:ascii="Times New Roman" w:eastAsia="Times New Roman" w:hAnsi="Times New Roman" w:cs="Times New Roman"/>
          <w:color w:val="000000"/>
          <w:sz w:val="24"/>
          <w:szCs w:val="24"/>
        </w:rPr>
        <w:t>будут сформированы:</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708"/>
        </w:tabs>
        <w:spacing w:line="360" w:lineRule="auto"/>
        <w:ind w:right="-11" w:firstLine="360"/>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960231" w:rsidRDefault="007628FF">
      <w:pPr>
        <w:widowControl w:val="0"/>
        <w:tabs>
          <w:tab w:val="left" w:pos="708"/>
        </w:tabs>
        <w:spacing w:line="360" w:lineRule="auto"/>
        <w:ind w:right="-50"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готовность и способность к выполнению норм и требований школьной жизни, прав и обязанностей ученика;</w:t>
      </w:r>
    </w:p>
    <w:p w:rsidR="00960231" w:rsidRDefault="007628FF">
      <w:pPr>
        <w:widowControl w:val="0"/>
        <w:tabs>
          <w:tab w:val="left" w:pos="708"/>
        </w:tabs>
        <w:spacing w:line="358" w:lineRule="auto"/>
        <w:ind w:right="-49"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960231" w:rsidRDefault="007628FF">
      <w:pPr>
        <w:widowControl w:val="0"/>
        <w:tabs>
          <w:tab w:val="left" w:pos="708"/>
        </w:tabs>
        <w:spacing w:line="358" w:lineRule="auto"/>
        <w:ind w:right="-53"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960231" w:rsidRDefault="007628FF">
      <w:pPr>
        <w:widowControl w:val="0"/>
        <w:tabs>
          <w:tab w:val="left" w:pos="708"/>
        </w:tabs>
        <w:spacing w:before="3" w:line="358" w:lineRule="auto"/>
        <w:ind w:right="-52"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потребность в участии в общественной жизни ближайшего социального окружения, общественно полезной деятельности;</w:t>
      </w:r>
    </w:p>
    <w:p w:rsidR="00960231" w:rsidRDefault="007628FF">
      <w:pPr>
        <w:widowControl w:val="0"/>
        <w:tabs>
          <w:tab w:val="left" w:pos="708"/>
        </w:tabs>
        <w:spacing w:before="2" w:line="358" w:lineRule="auto"/>
        <w:ind w:right="-58"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умение строить жизненные планы с учётом конкретных социально-исторических, политических и экономических условий;</w:t>
      </w:r>
    </w:p>
    <w:p w:rsidR="00960231" w:rsidRDefault="007628FF">
      <w:pPr>
        <w:widowControl w:val="0"/>
        <w:tabs>
          <w:tab w:val="left" w:pos="708"/>
        </w:tabs>
        <w:spacing w:before="3" w:line="358" w:lineRule="auto"/>
        <w:ind w:right="-52"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устойчивый познавательный интерес и становление смыслообразующей функции познавательного мотива;</w:t>
      </w:r>
    </w:p>
    <w:p w:rsidR="00960231" w:rsidRDefault="007628FF">
      <w:pPr>
        <w:widowControl w:val="0"/>
        <w:tabs>
          <w:tab w:val="left" w:pos="708"/>
        </w:tabs>
        <w:spacing w:before="2"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готовность к выбору профильного образования.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360"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Выпускник получит возможность для формирования:</w:t>
      </w:r>
    </w:p>
    <w:p w:rsidR="00960231" w:rsidRDefault="007628FF">
      <w:pPr>
        <w:widowControl w:val="0"/>
        <w:spacing w:before="98" w:line="240" w:lineRule="auto"/>
        <w:ind w:left="970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26</w:t>
      </w:r>
      <w:bookmarkEnd w:id="25"/>
    </w:p>
    <w:p w:rsidR="00960231" w:rsidRDefault="00960231">
      <w:pPr>
        <w:spacing w:line="240" w:lineRule="exact"/>
        <w:rPr>
          <w:sz w:val="24"/>
          <w:szCs w:val="24"/>
        </w:rPr>
      </w:pPr>
      <w:bookmarkStart w:id="26" w:name="_page_55_0"/>
    </w:p>
    <w:p w:rsidR="00960231" w:rsidRDefault="00960231">
      <w:pPr>
        <w:spacing w:after="4" w:line="200" w:lineRule="exact"/>
        <w:rPr>
          <w:sz w:val="20"/>
          <w:szCs w:val="20"/>
        </w:rPr>
      </w:pPr>
    </w:p>
    <w:p w:rsidR="00960231" w:rsidRDefault="007628FF">
      <w:pPr>
        <w:widowControl w:val="0"/>
        <w:tabs>
          <w:tab w:val="left" w:pos="708"/>
        </w:tabs>
        <w:spacing w:line="240" w:lineRule="auto"/>
        <w:ind w:left="360" w:right="-2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выраженной устойчивой учебно-познавательной мотивации и интереса к учению;</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708"/>
        </w:tabs>
        <w:spacing w:line="358" w:lineRule="auto"/>
        <w:ind w:left="360" w:right="3761"/>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 xml:space="preserve">готовности к самообразованию и самовоспитанию; </w:t>
      </w: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адекватной позитивной самооценки и Я-концепции;</w:t>
      </w:r>
    </w:p>
    <w:p w:rsidR="00960231" w:rsidRDefault="007628FF">
      <w:pPr>
        <w:widowControl w:val="0"/>
        <w:tabs>
          <w:tab w:val="left" w:pos="708"/>
        </w:tabs>
        <w:spacing w:before="3" w:line="358" w:lineRule="auto"/>
        <w:ind w:right="-54" w:firstLine="36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компетентности в реализации основ гражданской идентичности в поступках и деятельности;</w:t>
      </w:r>
    </w:p>
    <w:p w:rsidR="00960231" w:rsidRDefault="007628FF">
      <w:pPr>
        <w:widowControl w:val="0"/>
        <w:tabs>
          <w:tab w:val="left" w:pos="708"/>
        </w:tabs>
        <w:spacing w:before="2" w:line="358" w:lineRule="auto"/>
        <w:ind w:right="-52" w:firstLine="36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w:t>
      </w:r>
    </w:p>
    <w:p w:rsidR="00960231" w:rsidRDefault="007628FF">
      <w:pPr>
        <w:widowControl w:val="0"/>
        <w:tabs>
          <w:tab w:val="left" w:pos="708"/>
        </w:tabs>
        <w:spacing w:before="3" w:line="240" w:lineRule="auto"/>
        <w:ind w:left="360" w:right="-2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устойчивое следование в поведении моральным нормам и этическим требованиям;</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tabs>
          <w:tab w:val="left" w:pos="708"/>
        </w:tabs>
        <w:spacing w:line="360" w:lineRule="auto"/>
        <w:ind w:right="-51" w:firstLine="36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3" w:line="160" w:lineRule="exact"/>
        <w:rPr>
          <w:rFonts w:ascii="Times New Roman" w:eastAsia="Times New Roman" w:hAnsi="Times New Roman" w:cs="Times New Roman"/>
          <w:sz w:val="16"/>
          <w:szCs w:val="16"/>
        </w:rPr>
      </w:pPr>
    </w:p>
    <w:p w:rsidR="00960231" w:rsidRDefault="007628FF">
      <w:pPr>
        <w:widowControl w:val="0"/>
        <w:spacing w:line="240" w:lineRule="auto"/>
        <w:ind w:left="360"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79392" behindDoc="1" locked="0" layoutInCell="0" allowOverlap="1">
                <wp:simplePos x="0" y="0"/>
                <wp:positionH relativeFrom="page">
                  <wp:posOffset>948232</wp:posOffset>
                </wp:positionH>
                <wp:positionV relativeFrom="paragraph">
                  <wp:posOffset>1140</wp:posOffset>
                </wp:positionV>
                <wp:extent cx="3146169" cy="175259"/>
                <wp:effectExtent l="0" t="0" r="0" b="0"/>
                <wp:wrapNone/>
                <wp:docPr id="61" name="drawingObject61"/>
                <wp:cNvGraphicFramePr/>
                <a:graphic xmlns:a="http://schemas.openxmlformats.org/drawingml/2006/main">
                  <a:graphicData uri="http://schemas.microsoft.com/office/word/2010/wordprocessingShape">
                    <wps:wsp>
                      <wps:cNvSpPr/>
                      <wps:spPr>
                        <a:xfrm>
                          <a:off x="0" y="0"/>
                          <a:ext cx="3146169" cy="175259"/>
                        </a:xfrm>
                        <a:custGeom>
                          <a:avLst/>
                          <a:gdLst/>
                          <a:ahLst/>
                          <a:cxnLst/>
                          <a:rect l="0" t="0" r="0" b="0"/>
                          <a:pathLst>
                            <a:path w="3146169" h="175259">
                              <a:moveTo>
                                <a:pt x="0" y="0"/>
                              </a:moveTo>
                              <a:lnTo>
                                <a:pt x="0" y="175259"/>
                              </a:lnTo>
                              <a:lnTo>
                                <a:pt x="3146169" y="175259"/>
                              </a:lnTo>
                              <a:lnTo>
                                <a:pt x="3146169"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Регулятивные универсальные учебные действия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022"/>
          <w:tab w:val="left" w:pos="2362"/>
        </w:tabs>
        <w:spacing w:line="360" w:lineRule="auto"/>
        <w:ind w:right="-16"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z w:val="24"/>
          <w:szCs w:val="24"/>
        </w:rPr>
        <w:tab/>
        <w:t>получении</w:t>
      </w:r>
      <w:r>
        <w:rPr>
          <w:rFonts w:ascii="Times New Roman" w:eastAsia="Times New Roman" w:hAnsi="Times New Roman" w:cs="Times New Roman"/>
          <w:color w:val="000000"/>
          <w:sz w:val="24"/>
          <w:szCs w:val="24"/>
        </w:rPr>
        <w:tab/>
        <w:t>основного общего образования в 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w:t>
      </w:r>
      <w:r w:rsidR="004F0A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 внутреннем</w:t>
      </w:r>
      <w:r w:rsidR="004F0A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плане, осуществлять</w:t>
      </w:r>
      <w:r w:rsidR="004F0A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выбор эффективных путей</w:t>
      </w:r>
      <w:r w:rsidR="004F0A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F0A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960231" w:rsidRDefault="007628FF">
      <w:pPr>
        <w:widowControl w:val="0"/>
        <w:spacing w:line="360" w:lineRule="auto"/>
        <w:ind w:right="-59"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Ведущим способом решения этой задачи является формирование способности к проектированию.</w:t>
      </w:r>
    </w:p>
    <w:p w:rsidR="00960231" w:rsidRDefault="007628FF">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научится: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852"/>
        </w:tabs>
        <w:spacing w:line="358" w:lineRule="auto"/>
        <w:ind w:right="-51"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целеполаганию, включая постановку новых целей, преобразование практической задачи в познавательную;</w:t>
      </w:r>
    </w:p>
    <w:p w:rsidR="00960231" w:rsidRDefault="007628FF">
      <w:pPr>
        <w:widowControl w:val="0"/>
        <w:tabs>
          <w:tab w:val="left" w:pos="852"/>
        </w:tabs>
        <w:spacing w:line="360" w:lineRule="auto"/>
        <w:ind w:right="-52"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960231" w:rsidRDefault="007628FF">
      <w:pPr>
        <w:widowControl w:val="0"/>
        <w:tabs>
          <w:tab w:val="left" w:pos="852"/>
        </w:tabs>
        <w:spacing w:line="360" w:lineRule="auto"/>
        <w:ind w:left="360" w:right="5191"/>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 xml:space="preserve">планировать пути достижения целей; </w:t>
      </w: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устанавливать целевые приоритеты;</w:t>
      </w:r>
    </w:p>
    <w:p w:rsidR="00960231" w:rsidRDefault="007628FF">
      <w:pPr>
        <w:widowControl w:val="0"/>
        <w:tabs>
          <w:tab w:val="left" w:pos="852"/>
        </w:tabs>
        <w:spacing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уметь самостоятельно контролировать своё время и управлять им;</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tabs>
          <w:tab w:val="left" w:pos="852"/>
        </w:tabs>
        <w:spacing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принимать решения в проблемной ситуации на основе переговоров;</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tabs>
          <w:tab w:val="left" w:pos="852"/>
        </w:tabs>
        <w:spacing w:line="360" w:lineRule="auto"/>
        <w:ind w:right="-52"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960231" w:rsidRDefault="007628FF">
      <w:pPr>
        <w:widowControl w:val="0"/>
        <w:tabs>
          <w:tab w:val="left" w:pos="852"/>
        </w:tabs>
        <w:spacing w:line="359" w:lineRule="auto"/>
        <w:ind w:right="-49"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960231" w:rsidRDefault="007628FF">
      <w:pPr>
        <w:widowControl w:val="0"/>
        <w:tabs>
          <w:tab w:val="left" w:pos="852"/>
        </w:tabs>
        <w:spacing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основам прогнозирования как предвидения будущих событий и развития процесса.</w:t>
      </w:r>
    </w:p>
    <w:p w:rsidR="00960231" w:rsidRDefault="007628FF">
      <w:pPr>
        <w:widowControl w:val="0"/>
        <w:spacing w:before="96" w:line="240" w:lineRule="auto"/>
        <w:ind w:left="9707" w:right="-20"/>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rPr>
        <w:t>27</w:t>
      </w:r>
      <w:bookmarkEnd w:id="26"/>
    </w:p>
    <w:p w:rsidR="00960231" w:rsidRDefault="00960231">
      <w:pPr>
        <w:spacing w:line="240" w:lineRule="exact"/>
        <w:rPr>
          <w:sz w:val="24"/>
          <w:szCs w:val="24"/>
        </w:rPr>
      </w:pPr>
      <w:bookmarkStart w:id="27" w:name="_page_56_0"/>
    </w:p>
    <w:p w:rsidR="00960231" w:rsidRDefault="00960231">
      <w:pPr>
        <w:spacing w:after="4" w:line="200" w:lineRule="exact"/>
        <w:rPr>
          <w:sz w:val="20"/>
          <w:szCs w:val="20"/>
        </w:rPr>
      </w:pPr>
    </w:p>
    <w:p w:rsidR="00960231" w:rsidRDefault="007628FF">
      <w:pPr>
        <w:widowControl w:val="0"/>
        <w:spacing w:line="240" w:lineRule="auto"/>
        <w:ind w:left="360"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Выпускник получит возможность научиться: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852"/>
        </w:tabs>
        <w:spacing w:line="240" w:lineRule="auto"/>
        <w:ind w:left="360" w:right="-2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самостоятельно ставить новые учебные цели и задачи;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852"/>
        </w:tabs>
        <w:spacing w:line="240" w:lineRule="auto"/>
        <w:ind w:left="360" w:right="-2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построению жизненных планов во временной перспективе;</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852"/>
        </w:tabs>
        <w:spacing w:line="358" w:lineRule="auto"/>
        <w:ind w:right="-53" w:firstLine="36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при планировании достижения целей самостоятельно, полно и адекватно учитывать условия и средства их достижения;</w:t>
      </w:r>
    </w:p>
    <w:p w:rsidR="00960231" w:rsidRDefault="007628FF">
      <w:pPr>
        <w:widowControl w:val="0"/>
        <w:tabs>
          <w:tab w:val="left" w:pos="852"/>
        </w:tabs>
        <w:spacing w:before="2" w:line="358" w:lineRule="auto"/>
        <w:ind w:right="-52" w:firstLine="36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выделять альтернативные способы достижения цели и выбирать наиболее эффективный способ;</w:t>
      </w:r>
    </w:p>
    <w:p w:rsidR="00960231" w:rsidRDefault="007628FF">
      <w:pPr>
        <w:widowControl w:val="0"/>
        <w:tabs>
          <w:tab w:val="left" w:pos="852"/>
        </w:tabs>
        <w:spacing w:before="2" w:line="359" w:lineRule="auto"/>
        <w:ind w:right="-17" w:firstLine="360"/>
        <w:jc w:val="both"/>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960231" w:rsidRDefault="007628FF">
      <w:pPr>
        <w:widowControl w:val="0"/>
        <w:tabs>
          <w:tab w:val="left" w:pos="852"/>
        </w:tabs>
        <w:spacing w:line="360" w:lineRule="auto"/>
        <w:ind w:right="-54" w:firstLine="36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осуществлять познавательную рефлексию в отношении действий по решению учебных и познавательных задач;</w:t>
      </w:r>
    </w:p>
    <w:p w:rsidR="00960231" w:rsidRDefault="007628FF">
      <w:pPr>
        <w:widowControl w:val="0"/>
        <w:tabs>
          <w:tab w:val="left" w:pos="852"/>
          <w:tab w:val="left" w:pos="2193"/>
          <w:tab w:val="left" w:pos="3530"/>
          <w:tab w:val="left" w:pos="5149"/>
          <w:tab w:val="left" w:pos="6545"/>
          <w:tab w:val="left" w:pos="7135"/>
          <w:tab w:val="left" w:pos="7865"/>
          <w:tab w:val="left" w:pos="9578"/>
        </w:tabs>
        <w:spacing w:line="360" w:lineRule="auto"/>
        <w:ind w:right="-54" w:firstLine="36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адекватно</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оценивать</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объективную</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трудность</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как</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меру</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фактического</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или предполагаемого расхода ресурсов на решение задачи;</w:t>
      </w:r>
    </w:p>
    <w:p w:rsidR="00960231" w:rsidRDefault="007628FF">
      <w:pPr>
        <w:widowControl w:val="0"/>
        <w:tabs>
          <w:tab w:val="left" w:pos="852"/>
        </w:tabs>
        <w:spacing w:line="360" w:lineRule="auto"/>
        <w:ind w:right="-55" w:firstLine="36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960231" w:rsidRDefault="007628FF">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основам саморегуляции эмоциональных состояний;</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tabs>
          <w:tab w:val="left" w:pos="852"/>
        </w:tabs>
        <w:spacing w:line="358" w:lineRule="auto"/>
        <w:ind w:right="-51" w:firstLine="36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прилагать волевые усилия и преодолевать трудности и препятствия на пути достижения целей.</w:t>
      </w:r>
    </w:p>
    <w:p w:rsidR="00960231" w:rsidRDefault="007628FF">
      <w:pPr>
        <w:widowControl w:val="0"/>
        <w:spacing w:before="2" w:line="240" w:lineRule="auto"/>
        <w:ind w:left="3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Коммуникативные универсальные учебные действия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4"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получении основного общего образования в сфере развития коммуникативных универсальных учебных действий приоритетное внимание уделяется:</w:t>
      </w:r>
    </w:p>
    <w:p w:rsidR="00960231" w:rsidRDefault="007628FF">
      <w:pPr>
        <w:widowControl w:val="0"/>
        <w:spacing w:line="359" w:lineRule="auto"/>
        <w:ind w:right="-18"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формированию действий по организации и планированию </w:t>
      </w:r>
      <w:r>
        <w:rPr>
          <w:rFonts w:ascii="Times New Roman" w:eastAsia="Times New Roman" w:hAnsi="Times New Roman" w:cs="Times New Roman"/>
          <w:b/>
          <w:bCs/>
          <w:color w:val="000000"/>
          <w:sz w:val="24"/>
          <w:szCs w:val="24"/>
        </w:rPr>
        <w:t>учебного сотрудничества с учителем и сверстниками</w:t>
      </w:r>
      <w:r>
        <w:rPr>
          <w:rFonts w:ascii="Times New Roman" w:eastAsia="Times New Roman" w:hAnsi="Times New Roman" w:cs="Times New Roman"/>
          <w:color w:val="000000"/>
          <w:sz w:val="24"/>
          <w:szCs w:val="24"/>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960231" w:rsidRDefault="007628FF">
      <w:pPr>
        <w:widowControl w:val="0"/>
        <w:tabs>
          <w:tab w:val="left" w:pos="756"/>
          <w:tab w:val="left" w:pos="2614"/>
          <w:tab w:val="left" w:pos="3931"/>
          <w:tab w:val="left" w:pos="5067"/>
          <w:tab w:val="left" w:pos="6879"/>
          <w:tab w:val="left" w:pos="7905"/>
        </w:tabs>
        <w:spacing w:before="1" w:line="358" w:lineRule="auto"/>
        <w:ind w:right="-59"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практическому</w:t>
      </w:r>
      <w:r>
        <w:rPr>
          <w:rFonts w:ascii="Times New Roman" w:eastAsia="Times New Roman" w:hAnsi="Times New Roman" w:cs="Times New Roman"/>
          <w:color w:val="000000"/>
          <w:sz w:val="24"/>
          <w:szCs w:val="24"/>
        </w:rPr>
        <w:tab/>
        <w:t>освоению</w:t>
      </w:r>
      <w:r>
        <w:rPr>
          <w:rFonts w:ascii="Times New Roman" w:eastAsia="Times New Roman" w:hAnsi="Times New Roman" w:cs="Times New Roman"/>
          <w:color w:val="000000"/>
          <w:sz w:val="24"/>
          <w:szCs w:val="24"/>
        </w:rPr>
        <w:tab/>
        <w:t>умений,</w:t>
      </w:r>
      <w:r>
        <w:rPr>
          <w:rFonts w:ascii="Times New Roman" w:eastAsia="Times New Roman" w:hAnsi="Times New Roman" w:cs="Times New Roman"/>
          <w:color w:val="000000"/>
          <w:sz w:val="24"/>
          <w:szCs w:val="24"/>
        </w:rPr>
        <w:tab/>
        <w:t>составляющих</w:t>
      </w:r>
      <w:r>
        <w:rPr>
          <w:rFonts w:ascii="Times New Roman" w:eastAsia="Times New Roman" w:hAnsi="Times New Roman" w:cs="Times New Roman"/>
          <w:color w:val="000000"/>
          <w:sz w:val="24"/>
          <w:szCs w:val="24"/>
        </w:rPr>
        <w:tab/>
        <w:t>основу</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коммуникативной компетентности</w:t>
      </w:r>
      <w:r>
        <w:rPr>
          <w:rFonts w:ascii="Times New Roman" w:eastAsia="Times New Roman" w:hAnsi="Times New Roman" w:cs="Times New Roman"/>
          <w:color w:val="000000"/>
          <w:sz w:val="24"/>
          <w:szCs w:val="24"/>
        </w:rPr>
        <w:t>:</w:t>
      </w:r>
    </w:p>
    <w:p w:rsidR="00960231" w:rsidRDefault="007628FF">
      <w:pPr>
        <w:widowControl w:val="0"/>
        <w:spacing w:before="2" w:line="240" w:lineRule="auto"/>
        <w:ind w:left="360" w:right="-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ставить и решать многообразные коммуникативные задачи;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360" w:right="12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действовать с учётом позиции другого и уметь согласовывать свои действия;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устанавливать и поддерживать необходимые контакты с другими людьми;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удовлетворительно владеть нормами и техникой общения;</w:t>
      </w:r>
    </w:p>
    <w:p w:rsidR="00960231" w:rsidRDefault="007628FF">
      <w:pPr>
        <w:widowControl w:val="0"/>
        <w:spacing w:before="1" w:line="240" w:lineRule="auto"/>
        <w:ind w:left="360" w:right="-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определять цели коммуникации, оценивать ситуацию, учитывать намерения и способы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коммуникации партнёра, выбирать адекватные стратегии коммуникации;</w:t>
      </w:r>
    </w:p>
    <w:p w:rsidR="00960231" w:rsidRDefault="007628FF">
      <w:pPr>
        <w:widowControl w:val="0"/>
        <w:spacing w:before="98" w:line="240" w:lineRule="auto"/>
        <w:ind w:left="970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28</w:t>
      </w:r>
      <w:bookmarkEnd w:id="27"/>
    </w:p>
    <w:p w:rsidR="00960231" w:rsidRDefault="00960231">
      <w:pPr>
        <w:spacing w:line="240" w:lineRule="exact"/>
        <w:rPr>
          <w:sz w:val="24"/>
          <w:szCs w:val="24"/>
        </w:rPr>
      </w:pPr>
      <w:bookmarkStart w:id="28" w:name="_page_57_0"/>
    </w:p>
    <w:p w:rsidR="00960231" w:rsidRDefault="00960231">
      <w:pPr>
        <w:spacing w:after="4" w:line="200" w:lineRule="exact"/>
        <w:rPr>
          <w:sz w:val="20"/>
          <w:szCs w:val="20"/>
        </w:rPr>
      </w:pPr>
    </w:p>
    <w:p w:rsidR="00960231" w:rsidRDefault="007628FF">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развитию </w:t>
      </w:r>
      <w:r>
        <w:rPr>
          <w:rFonts w:ascii="Times New Roman" w:eastAsia="Times New Roman" w:hAnsi="Times New Roman" w:cs="Times New Roman"/>
          <w:b/>
          <w:bCs/>
          <w:color w:val="000000"/>
          <w:sz w:val="24"/>
          <w:szCs w:val="24"/>
        </w:rPr>
        <w:t>речевой деятельности</w:t>
      </w:r>
      <w:r>
        <w:rPr>
          <w:rFonts w:ascii="Times New Roman" w:eastAsia="Times New Roman" w:hAnsi="Times New Roman" w:cs="Times New Roman"/>
          <w:color w:val="000000"/>
          <w:sz w:val="24"/>
          <w:szCs w:val="24"/>
        </w:rPr>
        <w:t>, приобретению опыта использования речевых средств для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960231" w:rsidRDefault="007628FF">
      <w:pPr>
        <w:widowControl w:val="0"/>
        <w:spacing w:before="3" w:line="240" w:lineRule="auto"/>
        <w:ind w:left="360" w:right="-20"/>
        <w:rPr>
          <w:rFonts w:ascii="Times New Roman" w:eastAsia="Times New Roman" w:hAnsi="Times New Roman" w:cs="Times New Roman"/>
          <w:b/>
          <w:bCs/>
          <w:color w:val="000000"/>
          <w:sz w:val="24"/>
          <w:szCs w:val="24"/>
        </w:rPr>
      </w:pPr>
      <w:r>
        <w:rPr>
          <w:noProof/>
        </w:rPr>
        <mc:AlternateContent>
          <mc:Choice Requires="wps">
            <w:drawing>
              <wp:anchor distT="0" distB="0" distL="114300" distR="114300" simplePos="0" relativeHeight="251512832" behindDoc="1" locked="0" layoutInCell="0" allowOverlap="1">
                <wp:simplePos x="0" y="0"/>
                <wp:positionH relativeFrom="page">
                  <wp:posOffset>948232</wp:posOffset>
                </wp:positionH>
                <wp:positionV relativeFrom="paragraph">
                  <wp:posOffset>2682</wp:posOffset>
                </wp:positionV>
                <wp:extent cx="780288" cy="175259"/>
                <wp:effectExtent l="0" t="0" r="0" b="0"/>
                <wp:wrapNone/>
                <wp:docPr id="62" name="drawingObject62"/>
                <wp:cNvGraphicFramePr/>
                <a:graphic xmlns:a="http://schemas.openxmlformats.org/drawingml/2006/main">
                  <a:graphicData uri="http://schemas.microsoft.com/office/word/2010/wordprocessingShape">
                    <wps:wsp>
                      <wps:cNvSpPr/>
                      <wps:spPr>
                        <a:xfrm>
                          <a:off x="0" y="0"/>
                          <a:ext cx="780288" cy="175259"/>
                        </a:xfrm>
                        <a:custGeom>
                          <a:avLst/>
                          <a:gdLst/>
                          <a:ahLst/>
                          <a:cxnLst/>
                          <a:rect l="0" t="0" r="0" b="0"/>
                          <a:pathLst>
                            <a:path w="780288" h="175259">
                              <a:moveTo>
                                <a:pt x="0" y="0"/>
                              </a:moveTo>
                              <a:lnTo>
                                <a:pt x="0" y="175259"/>
                              </a:lnTo>
                              <a:lnTo>
                                <a:pt x="780288" y="175259"/>
                              </a:lnTo>
                              <a:lnTo>
                                <a:pt x="78028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 xml:space="preserve">Выпускник </w:t>
      </w:r>
      <w:r>
        <w:rPr>
          <w:rFonts w:ascii="Times New Roman" w:eastAsia="Times New Roman" w:hAnsi="Times New Roman" w:cs="Times New Roman"/>
          <w:b/>
          <w:bCs/>
          <w:color w:val="000000"/>
          <w:sz w:val="24"/>
          <w:szCs w:val="24"/>
        </w:rPr>
        <w:t>научится: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852"/>
        </w:tabs>
        <w:spacing w:line="360" w:lineRule="auto"/>
        <w:ind w:right="-52"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учитывать разные мнения и стремиться к координации различных позиций в сотрудничестве;</w:t>
      </w:r>
    </w:p>
    <w:p w:rsidR="00960231" w:rsidRDefault="007628FF">
      <w:pPr>
        <w:widowControl w:val="0"/>
        <w:tabs>
          <w:tab w:val="left" w:pos="852"/>
        </w:tabs>
        <w:spacing w:line="359" w:lineRule="auto"/>
        <w:ind w:right="-17" w:firstLine="360"/>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960231" w:rsidRDefault="007628FF">
      <w:pPr>
        <w:widowControl w:val="0"/>
        <w:tabs>
          <w:tab w:val="left" w:pos="852"/>
        </w:tabs>
        <w:spacing w:before="1" w:line="358" w:lineRule="auto"/>
        <w:ind w:right="-50"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устанавливать и сравнивать разные точки зрения, прежде чем принимать решения и делать выбор;</w:t>
      </w:r>
    </w:p>
    <w:p w:rsidR="00960231" w:rsidRDefault="007628FF">
      <w:pPr>
        <w:widowControl w:val="0"/>
        <w:tabs>
          <w:tab w:val="left" w:pos="852"/>
        </w:tabs>
        <w:spacing w:before="2" w:line="358" w:lineRule="auto"/>
        <w:ind w:right="-56"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аргументировать свою точку зрения, спорить иотстаивать свою позицию не враждебным для оппонентов образом;</w:t>
      </w:r>
    </w:p>
    <w:p w:rsidR="00960231" w:rsidRDefault="007628FF">
      <w:pPr>
        <w:widowControl w:val="0"/>
        <w:tabs>
          <w:tab w:val="left" w:pos="852"/>
        </w:tabs>
        <w:spacing w:before="3" w:line="358" w:lineRule="auto"/>
        <w:ind w:right="-54"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задавать вопросы, необходимые для организации собственной деятельности и сотрудничества с партнёром;</w:t>
      </w:r>
    </w:p>
    <w:p w:rsidR="00960231" w:rsidRDefault="007628FF">
      <w:pPr>
        <w:widowControl w:val="0"/>
        <w:tabs>
          <w:tab w:val="left" w:pos="852"/>
        </w:tabs>
        <w:spacing w:before="2" w:line="358" w:lineRule="auto"/>
        <w:ind w:right="-52"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осуществлять взаимный контроль и оказывать в сотрудничестве необходимую взаимопомощь;</w:t>
      </w:r>
    </w:p>
    <w:p w:rsidR="00960231" w:rsidRDefault="007628FF">
      <w:pPr>
        <w:widowControl w:val="0"/>
        <w:tabs>
          <w:tab w:val="left" w:pos="912"/>
        </w:tabs>
        <w:spacing w:before="3"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адекватно использовать речь для планирования и регуляции своей деятельности;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59" w:right="7"/>
        <w:jc w:val="right"/>
        <w:rPr>
          <w:rFonts w:ascii="Times New Roman" w:eastAsia="Times New Roman" w:hAnsi="Times New Roman" w:cs="Times New Roman"/>
          <w:color w:val="000000"/>
          <w:sz w:val="24"/>
          <w:szCs w:val="24"/>
        </w:rPr>
      </w:pPr>
      <w:r>
        <w:rPr>
          <w:rFonts w:ascii="Arial" w:eastAsia="Arial" w:hAnsi="Arial" w:cs="Arial"/>
          <w:color w:val="000000"/>
        </w:rPr>
        <w:t xml:space="preserve">•       </w:t>
      </w:r>
      <w:r>
        <w:rPr>
          <w:rFonts w:ascii="Times New Roman" w:eastAsia="Times New Roman" w:hAnsi="Times New Roman" w:cs="Times New Roman"/>
          <w:color w:val="000000"/>
          <w:sz w:val="24"/>
          <w:szCs w:val="24"/>
        </w:rPr>
        <w:t xml:space="preserve">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r>
        <w:rPr>
          <w:rFonts w:ascii="Arial" w:eastAsia="Arial" w:hAnsi="Arial" w:cs="Arial"/>
          <w:color w:val="000000"/>
        </w:rPr>
        <w:t xml:space="preserve">•       </w:t>
      </w:r>
      <w:r>
        <w:rPr>
          <w:rFonts w:ascii="Times New Roman" w:eastAsia="Times New Roman" w:hAnsi="Times New Roman" w:cs="Times New Roman"/>
          <w:color w:val="000000"/>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работы;</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tabs>
          <w:tab w:val="left" w:pos="912"/>
        </w:tabs>
        <w:spacing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осуществлять контроль, коррекцию, оценку действий партнёра, уметь убеждать;</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852"/>
        </w:tabs>
        <w:spacing w:line="360" w:lineRule="auto"/>
        <w:ind w:right="-13" w:firstLine="360"/>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960231" w:rsidRDefault="007628FF">
      <w:pPr>
        <w:widowControl w:val="0"/>
        <w:tabs>
          <w:tab w:val="left" w:pos="852"/>
        </w:tabs>
        <w:spacing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основам коммуникативной рефлексии;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852"/>
        </w:tabs>
        <w:spacing w:line="358" w:lineRule="auto"/>
        <w:ind w:right="-51"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использовать адекватные языковые средства для отображения своих чувств, мыслей, мотивов и потребностей;</w:t>
      </w:r>
    </w:p>
    <w:p w:rsidR="00960231" w:rsidRDefault="007628FF">
      <w:pPr>
        <w:widowControl w:val="0"/>
        <w:tabs>
          <w:tab w:val="left" w:pos="852"/>
        </w:tabs>
        <w:spacing w:before="3" w:line="358" w:lineRule="auto"/>
        <w:ind w:right="-52"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960231" w:rsidRDefault="007628FF">
      <w:pPr>
        <w:widowControl w:val="0"/>
        <w:spacing w:before="2" w:line="240" w:lineRule="auto"/>
        <w:ind w:left="360"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Выпускник получит возможность научиться: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25" w:lineRule="auto"/>
        <w:ind w:left="300"/>
        <w:jc w:val="right"/>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Arial" w:eastAsia="Arial" w:hAnsi="Arial" w:cs="Arial"/>
          <w:color w:val="000000"/>
        </w:rPr>
        <w:t xml:space="preserve">•       </w:t>
      </w:r>
      <w:r>
        <w:rPr>
          <w:rFonts w:ascii="Times New Roman" w:eastAsia="Times New Roman" w:hAnsi="Times New Roman" w:cs="Times New Roman"/>
          <w:i/>
          <w:iCs/>
          <w:color w:val="000000"/>
          <w:sz w:val="24"/>
          <w:szCs w:val="24"/>
        </w:rPr>
        <w:t xml:space="preserve">учитывать и координировать отличные от собственной позиции других людей в </w:t>
      </w:r>
      <w:r>
        <w:rPr>
          <w:rFonts w:ascii="Times New Roman" w:eastAsia="Times New Roman" w:hAnsi="Times New Roman" w:cs="Times New Roman"/>
          <w:color w:val="000000"/>
        </w:rPr>
        <w:t>29</w:t>
      </w:r>
      <w:bookmarkEnd w:id="28"/>
    </w:p>
    <w:p w:rsidR="00960231" w:rsidRDefault="00960231">
      <w:pPr>
        <w:spacing w:line="240" w:lineRule="exact"/>
        <w:rPr>
          <w:sz w:val="24"/>
          <w:szCs w:val="24"/>
        </w:rPr>
      </w:pPr>
      <w:bookmarkStart w:id="29" w:name="_page_58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сотрудничестве;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852"/>
        </w:tabs>
        <w:spacing w:line="358" w:lineRule="auto"/>
        <w:ind w:left="360" w:right="876"/>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 xml:space="preserve">учитывать разные мнения и интересы и обосновывать собственную позицию; </w:t>
      </w: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понимать относительность мнений и подходов к решению проблемы;</w:t>
      </w:r>
    </w:p>
    <w:p w:rsidR="00960231" w:rsidRDefault="007628FF">
      <w:pPr>
        <w:widowControl w:val="0"/>
        <w:tabs>
          <w:tab w:val="left" w:pos="852"/>
          <w:tab w:val="left" w:pos="1533"/>
          <w:tab w:val="left" w:pos="2509"/>
          <w:tab w:val="left" w:pos="2907"/>
          <w:tab w:val="left" w:pos="3884"/>
          <w:tab w:val="left" w:pos="5917"/>
          <w:tab w:val="left" w:pos="7112"/>
          <w:tab w:val="left" w:pos="8590"/>
        </w:tabs>
        <w:spacing w:before="3" w:line="358" w:lineRule="auto"/>
        <w:ind w:right="-11" w:firstLine="360"/>
        <w:jc w:val="both"/>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продуктивно разрешать конфликты на основе учёта интересов и позиций всех участников,</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поиска</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оценки</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альтернативных</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способов</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разрешения</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конфликтов; договариваться и приходить к общему решению в совместной деятельности, в том числе в ситуации столкновения интересов;</w:t>
      </w:r>
    </w:p>
    <w:p w:rsidR="00960231" w:rsidRDefault="007628FF">
      <w:pPr>
        <w:widowControl w:val="0"/>
        <w:tabs>
          <w:tab w:val="left" w:pos="852"/>
        </w:tabs>
        <w:spacing w:before="2" w:line="240" w:lineRule="auto"/>
        <w:ind w:left="360" w:right="-2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брать на себя инициативу в организации совместного действия (деловое лидерство);</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852"/>
        </w:tabs>
        <w:spacing w:line="360" w:lineRule="auto"/>
        <w:ind w:right="-51" w:firstLine="36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оказывать поддержку и содействие тем, от кого зависит достижение цели в совместной деятельности;</w:t>
      </w:r>
    </w:p>
    <w:p w:rsidR="00960231" w:rsidRDefault="007628FF">
      <w:pPr>
        <w:widowControl w:val="0"/>
        <w:tabs>
          <w:tab w:val="left" w:pos="852"/>
        </w:tabs>
        <w:spacing w:line="360" w:lineRule="auto"/>
        <w:ind w:right="-50" w:firstLine="36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осуществлять коммуникативную рефлексию как осознание оснований собственных действий и действий партнёра;</w:t>
      </w:r>
    </w:p>
    <w:p w:rsidR="00960231" w:rsidRDefault="007628FF">
      <w:pPr>
        <w:widowControl w:val="0"/>
        <w:tabs>
          <w:tab w:val="left" w:pos="852"/>
        </w:tabs>
        <w:spacing w:line="360" w:lineRule="auto"/>
        <w:ind w:right="-54"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Pr>
          <w:rFonts w:ascii="Times New Roman" w:eastAsia="Times New Roman" w:hAnsi="Times New Roman" w:cs="Times New Roman"/>
          <w:color w:val="000000"/>
          <w:sz w:val="24"/>
          <w:szCs w:val="24"/>
        </w:rPr>
        <w:t>;</w:t>
      </w:r>
    </w:p>
    <w:p w:rsidR="00960231" w:rsidRDefault="007628FF">
      <w:pPr>
        <w:widowControl w:val="0"/>
        <w:tabs>
          <w:tab w:val="left" w:pos="852"/>
        </w:tabs>
        <w:spacing w:line="360" w:lineRule="auto"/>
        <w:ind w:right="-16" w:firstLine="360"/>
        <w:jc w:val="both"/>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960231" w:rsidRDefault="007628FF">
      <w:pPr>
        <w:widowControl w:val="0"/>
        <w:tabs>
          <w:tab w:val="left" w:pos="852"/>
          <w:tab w:val="left" w:pos="2233"/>
          <w:tab w:val="left" w:pos="4708"/>
          <w:tab w:val="left" w:pos="5145"/>
          <w:tab w:val="left" w:pos="7186"/>
          <w:tab w:val="left" w:pos="8614"/>
          <w:tab w:val="left" w:pos="9806"/>
        </w:tabs>
        <w:spacing w:line="360" w:lineRule="auto"/>
        <w:ind w:right="-17" w:firstLine="360"/>
        <w:jc w:val="both"/>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следовать</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морально-этическим</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психологическим</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принципам</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общения</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960231" w:rsidRDefault="007628FF">
      <w:pPr>
        <w:widowControl w:val="0"/>
        <w:tabs>
          <w:tab w:val="left" w:pos="852"/>
        </w:tabs>
        <w:spacing w:line="360" w:lineRule="auto"/>
        <w:ind w:right="-54" w:firstLine="36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960231" w:rsidRDefault="007628FF">
      <w:pPr>
        <w:widowControl w:val="0"/>
        <w:tabs>
          <w:tab w:val="left" w:pos="852"/>
        </w:tabs>
        <w:spacing w:line="360" w:lineRule="auto"/>
        <w:ind w:right="-53" w:firstLine="36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960231" w:rsidRDefault="007628FF">
      <w:pPr>
        <w:widowControl w:val="0"/>
        <w:spacing w:line="240" w:lineRule="auto"/>
        <w:ind w:left="3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Познавательные универсальные учебные действия</w:t>
      </w:r>
    </w:p>
    <w:p w:rsidR="00960231" w:rsidRDefault="00960231">
      <w:pPr>
        <w:spacing w:after="9" w:line="120" w:lineRule="exact"/>
        <w:rPr>
          <w:rFonts w:ascii="Times New Roman" w:eastAsia="Times New Roman" w:hAnsi="Times New Roman" w:cs="Times New Roman"/>
          <w:sz w:val="12"/>
          <w:szCs w:val="12"/>
        </w:rPr>
      </w:pPr>
    </w:p>
    <w:p w:rsidR="00960231" w:rsidRDefault="007628FF">
      <w:pPr>
        <w:widowControl w:val="0"/>
        <w:spacing w:line="358" w:lineRule="auto"/>
        <w:ind w:right="-52"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получении основного общего образования в сфере развития познавательных универсальных учебных действий приоритетное внимание уделяется:</w:t>
      </w:r>
    </w:p>
    <w:p w:rsidR="00960231" w:rsidRDefault="007628FF">
      <w:pPr>
        <w:widowControl w:val="0"/>
        <w:spacing w:before="2" w:line="358" w:lineRule="auto"/>
        <w:ind w:right="4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практическому освоению учащимися </w:t>
      </w:r>
      <w:r>
        <w:rPr>
          <w:rFonts w:ascii="Times New Roman" w:eastAsia="Times New Roman" w:hAnsi="Times New Roman" w:cs="Times New Roman"/>
          <w:b/>
          <w:bCs/>
          <w:color w:val="000000"/>
          <w:sz w:val="24"/>
          <w:szCs w:val="24"/>
        </w:rPr>
        <w:t>основ проектно-исследовательской деятельности</w:t>
      </w:r>
      <w:r>
        <w:rPr>
          <w:rFonts w:ascii="Times New Roman" w:eastAsia="Times New Roman" w:hAnsi="Times New Roman" w:cs="Times New Roman"/>
          <w:color w:val="000000"/>
          <w:sz w:val="24"/>
          <w:szCs w:val="24"/>
        </w:rPr>
        <w:t xml:space="preserve">; • развитию </w:t>
      </w:r>
      <w:r>
        <w:rPr>
          <w:rFonts w:ascii="Times New Roman" w:eastAsia="Times New Roman" w:hAnsi="Times New Roman" w:cs="Times New Roman"/>
          <w:b/>
          <w:bCs/>
          <w:color w:val="000000"/>
          <w:sz w:val="24"/>
          <w:szCs w:val="24"/>
        </w:rPr>
        <w:t>стратегий смыслового чтения и работе с информацией</w:t>
      </w:r>
      <w:r>
        <w:rPr>
          <w:rFonts w:ascii="Times New Roman" w:eastAsia="Times New Roman" w:hAnsi="Times New Roman" w:cs="Times New Roman"/>
          <w:color w:val="000000"/>
          <w:sz w:val="24"/>
          <w:szCs w:val="24"/>
        </w:rPr>
        <w:t>;</w:t>
      </w:r>
    </w:p>
    <w:p w:rsidR="00960231" w:rsidRDefault="007628FF">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практическому освоению </w:t>
      </w:r>
      <w:r>
        <w:rPr>
          <w:rFonts w:ascii="Times New Roman" w:eastAsia="Times New Roman" w:hAnsi="Times New Roman" w:cs="Times New Roman"/>
          <w:b/>
          <w:bCs/>
          <w:color w:val="000000"/>
          <w:sz w:val="24"/>
          <w:szCs w:val="24"/>
        </w:rPr>
        <w:t>методов познания</w:t>
      </w:r>
      <w:r>
        <w:rPr>
          <w:rFonts w:ascii="Times New Roman" w:eastAsia="Times New Roman" w:hAnsi="Times New Roman" w:cs="Times New Roman"/>
          <w:color w:val="000000"/>
          <w:sz w:val="24"/>
          <w:szCs w:val="24"/>
        </w:rPr>
        <w:t>, используемых в различных областях знания 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25" w:lineRule="auto"/>
        <w:ind w:left="-59"/>
        <w:jc w:val="right"/>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sz w:val="24"/>
          <w:szCs w:val="24"/>
        </w:rPr>
        <w:t xml:space="preserve">сферах культуры, соответствующего им </w:t>
      </w:r>
      <w:r>
        <w:rPr>
          <w:rFonts w:ascii="Times New Roman" w:eastAsia="Times New Roman" w:hAnsi="Times New Roman" w:cs="Times New Roman"/>
          <w:b/>
          <w:bCs/>
          <w:color w:val="000000"/>
          <w:sz w:val="24"/>
          <w:szCs w:val="24"/>
        </w:rPr>
        <w:t>инструментария и понятийного аппарата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rPr>
        <w:t>30</w:t>
      </w:r>
      <w:bookmarkEnd w:id="29"/>
    </w:p>
    <w:p w:rsidR="00960231" w:rsidRDefault="00960231">
      <w:pPr>
        <w:spacing w:line="240" w:lineRule="exact"/>
        <w:rPr>
          <w:sz w:val="24"/>
          <w:szCs w:val="24"/>
        </w:rPr>
      </w:pPr>
      <w:bookmarkStart w:id="30" w:name="_page_59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регулярному обращению в учебном процессе к использованию общеучебных умений, знаково-</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360" w:right="1770" w:hanging="36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символических средств, широкого спектра </w:t>
      </w:r>
      <w:r>
        <w:rPr>
          <w:rFonts w:ascii="Times New Roman" w:eastAsia="Times New Roman" w:hAnsi="Times New Roman" w:cs="Times New Roman"/>
          <w:b/>
          <w:bCs/>
          <w:color w:val="000000"/>
          <w:sz w:val="24"/>
          <w:szCs w:val="24"/>
        </w:rPr>
        <w:t>логических действий и операций. Выпускник научится:</w:t>
      </w:r>
    </w:p>
    <w:p w:rsidR="00960231" w:rsidRDefault="007628FF">
      <w:pPr>
        <w:widowControl w:val="0"/>
        <w:tabs>
          <w:tab w:val="left" w:pos="852"/>
        </w:tabs>
        <w:spacing w:before="3"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основам реализации проектно-исследовательской деятельности;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852"/>
        </w:tabs>
        <w:spacing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проводить наблюдение и эксперимент под руководством учителя;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852"/>
        </w:tabs>
        <w:spacing w:line="358" w:lineRule="auto"/>
        <w:ind w:right="-51"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осуществлять расширенный поиск информации с использованием ресурсов библиотек и Интернета;</w:t>
      </w:r>
    </w:p>
    <w:p w:rsidR="00960231" w:rsidRDefault="007628FF">
      <w:pPr>
        <w:widowControl w:val="0"/>
        <w:tabs>
          <w:tab w:val="left" w:pos="852"/>
        </w:tabs>
        <w:spacing w:before="2"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создавать и преобразовывать модели и схемы для решения задач;</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852"/>
        </w:tabs>
        <w:spacing w:line="360" w:lineRule="auto"/>
        <w:ind w:right="-48"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осуществлять выбор наиболее эффективных способов решения задач в зависимости от конкретных условий;</w:t>
      </w:r>
    </w:p>
    <w:p w:rsidR="00960231" w:rsidRDefault="007628FF">
      <w:pPr>
        <w:widowControl w:val="0"/>
        <w:tabs>
          <w:tab w:val="left" w:pos="852"/>
        </w:tabs>
        <w:spacing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давать определение понятиям;</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852"/>
        </w:tabs>
        <w:spacing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устанавливать причинно-следственные связи;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852"/>
          <w:tab w:val="left" w:pos="2553"/>
          <w:tab w:val="left" w:pos="4064"/>
          <w:tab w:val="left" w:pos="5376"/>
          <w:tab w:val="left" w:pos="7062"/>
          <w:tab w:val="left" w:pos="8713"/>
        </w:tabs>
        <w:spacing w:line="360" w:lineRule="auto"/>
        <w:ind w:right="-53"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осуществлять</w:t>
      </w:r>
      <w:r>
        <w:rPr>
          <w:rFonts w:ascii="Times New Roman" w:eastAsia="Times New Roman" w:hAnsi="Times New Roman" w:cs="Times New Roman"/>
          <w:color w:val="000000"/>
          <w:sz w:val="24"/>
          <w:szCs w:val="24"/>
        </w:rPr>
        <w:tab/>
        <w:t>логическую</w:t>
      </w:r>
      <w:r>
        <w:rPr>
          <w:rFonts w:ascii="Times New Roman" w:eastAsia="Times New Roman" w:hAnsi="Times New Roman" w:cs="Times New Roman"/>
          <w:color w:val="000000"/>
          <w:sz w:val="24"/>
          <w:szCs w:val="24"/>
        </w:rPr>
        <w:tab/>
        <w:t>операцию</w:t>
      </w:r>
      <w:r>
        <w:rPr>
          <w:rFonts w:ascii="Times New Roman" w:eastAsia="Times New Roman" w:hAnsi="Times New Roman" w:cs="Times New Roman"/>
          <w:color w:val="000000"/>
          <w:sz w:val="24"/>
          <w:szCs w:val="24"/>
        </w:rPr>
        <w:tab/>
        <w:t>установления</w:t>
      </w:r>
      <w:r>
        <w:rPr>
          <w:rFonts w:ascii="Times New Roman" w:eastAsia="Times New Roman" w:hAnsi="Times New Roman" w:cs="Times New Roman"/>
          <w:color w:val="000000"/>
          <w:sz w:val="24"/>
          <w:szCs w:val="24"/>
        </w:rPr>
        <w:tab/>
        <w:t>родовидовых</w:t>
      </w:r>
      <w:r>
        <w:rPr>
          <w:rFonts w:ascii="Times New Roman" w:eastAsia="Times New Roman" w:hAnsi="Times New Roman" w:cs="Times New Roman"/>
          <w:color w:val="000000"/>
          <w:sz w:val="24"/>
          <w:szCs w:val="24"/>
        </w:rPr>
        <w:tab/>
        <w:t>отношений, ограничение понятия;</w:t>
      </w:r>
    </w:p>
    <w:p w:rsidR="00960231" w:rsidRDefault="007628FF">
      <w:pPr>
        <w:widowControl w:val="0"/>
        <w:tabs>
          <w:tab w:val="left" w:pos="852"/>
        </w:tabs>
        <w:spacing w:line="360" w:lineRule="auto"/>
        <w:ind w:right="-59"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960231" w:rsidRDefault="007628FF">
      <w:pPr>
        <w:widowControl w:val="0"/>
        <w:tabs>
          <w:tab w:val="left" w:pos="852"/>
        </w:tabs>
        <w:spacing w:line="360" w:lineRule="auto"/>
        <w:ind w:right="-51"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960231" w:rsidRDefault="007628FF">
      <w:pPr>
        <w:widowControl w:val="0"/>
        <w:tabs>
          <w:tab w:val="left" w:pos="852"/>
        </w:tabs>
        <w:spacing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строить классификацию на основе дихотомического деления (на основе отрицания);</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tabs>
          <w:tab w:val="left" w:pos="852"/>
        </w:tabs>
        <w:spacing w:line="358" w:lineRule="auto"/>
        <w:ind w:right="-59"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строить логическое рассуждение, включающее установление причинно-следственных связей;</w:t>
      </w:r>
    </w:p>
    <w:p w:rsidR="00960231" w:rsidRDefault="007628FF">
      <w:pPr>
        <w:widowControl w:val="0"/>
        <w:tabs>
          <w:tab w:val="left" w:pos="852"/>
        </w:tabs>
        <w:spacing w:before="2" w:line="358" w:lineRule="auto"/>
        <w:ind w:left="360" w:right="356"/>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 xml:space="preserve">объяснять явления, процессы, связи и отношения, выявляемые в ходе исследования; </w:t>
      </w: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основам ознакомительного, изучающего, усваивающего и поискового чтения;</w:t>
      </w:r>
    </w:p>
    <w:p w:rsidR="00960231" w:rsidRDefault="007628FF">
      <w:pPr>
        <w:widowControl w:val="0"/>
        <w:tabs>
          <w:tab w:val="left" w:pos="852"/>
        </w:tabs>
        <w:spacing w:line="360" w:lineRule="auto"/>
        <w:ind w:right="-50"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960231" w:rsidRDefault="007628FF">
      <w:pPr>
        <w:widowControl w:val="0"/>
        <w:tabs>
          <w:tab w:val="left" w:pos="852"/>
        </w:tabs>
        <w:spacing w:line="360" w:lineRule="auto"/>
        <w:ind w:right="-52"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960231" w:rsidRDefault="007628FF">
      <w:pPr>
        <w:widowControl w:val="0"/>
        <w:tabs>
          <w:tab w:val="left" w:pos="852"/>
        </w:tabs>
        <w:spacing w:line="360" w:lineRule="auto"/>
        <w:ind w:left="360" w:right="4504"/>
        <w:rPr>
          <w:rFonts w:ascii="Times New Roman" w:eastAsia="Times New Roman" w:hAnsi="Times New Roman" w:cs="Times New Roman"/>
          <w:i/>
          <w:iCs/>
          <w:color w:val="000000"/>
          <w:sz w:val="24"/>
          <w:szCs w:val="24"/>
        </w:rPr>
      </w:pPr>
      <w:r>
        <w:rPr>
          <w:rFonts w:ascii="Times New Roman" w:eastAsia="Times New Roman" w:hAnsi="Times New Roman" w:cs="Times New Roman"/>
          <w:b/>
          <w:bCs/>
          <w:i/>
          <w:iCs/>
          <w:color w:val="000000"/>
          <w:sz w:val="24"/>
          <w:szCs w:val="24"/>
        </w:rPr>
        <w:t xml:space="preserve">Выпускник получит возможность научиться: </w:t>
      </w: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основам рефлексивного чтения;</w:t>
      </w:r>
    </w:p>
    <w:p w:rsidR="00960231" w:rsidRDefault="007628FF">
      <w:pPr>
        <w:widowControl w:val="0"/>
        <w:tabs>
          <w:tab w:val="left" w:pos="852"/>
        </w:tabs>
        <w:spacing w:line="240" w:lineRule="auto"/>
        <w:ind w:left="360" w:right="-2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ставить проблему, аргументировать её актуальность;</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tabs>
          <w:tab w:val="left" w:pos="852"/>
        </w:tabs>
        <w:spacing w:line="358" w:lineRule="auto"/>
        <w:ind w:right="-55" w:firstLine="36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самостоятельно проводить исследование на основе применения методов наблюдения и эксперимента;</w:t>
      </w:r>
    </w:p>
    <w:p w:rsidR="00960231" w:rsidRDefault="007628FF">
      <w:pPr>
        <w:widowControl w:val="0"/>
        <w:spacing w:before="2"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выдвигать гипотезы о связях и закономерностях событий, процессов,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объектов;</w:t>
      </w:r>
    </w:p>
    <w:p w:rsidR="00960231" w:rsidRDefault="007628FF">
      <w:pPr>
        <w:widowControl w:val="0"/>
        <w:spacing w:before="98" w:line="240" w:lineRule="auto"/>
        <w:ind w:left="9707" w:right="-20"/>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rPr>
        <w:t>31</w:t>
      </w:r>
      <w:bookmarkEnd w:id="30"/>
    </w:p>
    <w:p w:rsidR="00960231" w:rsidRDefault="00960231">
      <w:pPr>
        <w:spacing w:line="240" w:lineRule="exact"/>
        <w:rPr>
          <w:sz w:val="24"/>
          <w:szCs w:val="24"/>
        </w:rPr>
      </w:pPr>
      <w:bookmarkStart w:id="31" w:name="_page_60_0"/>
    </w:p>
    <w:p w:rsidR="00960231" w:rsidRDefault="00960231">
      <w:pPr>
        <w:spacing w:after="4" w:line="200" w:lineRule="exact"/>
        <w:rPr>
          <w:sz w:val="20"/>
          <w:szCs w:val="20"/>
        </w:rPr>
      </w:pPr>
    </w:p>
    <w:p w:rsidR="00960231" w:rsidRDefault="007628FF">
      <w:pPr>
        <w:widowControl w:val="0"/>
        <w:tabs>
          <w:tab w:val="left" w:pos="852"/>
        </w:tabs>
        <w:spacing w:line="240" w:lineRule="auto"/>
        <w:ind w:left="360" w:right="-2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организовывать исследование с целью проверки гипотез;</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852"/>
        </w:tabs>
        <w:spacing w:line="240" w:lineRule="auto"/>
        <w:ind w:left="360" w:right="-2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делать умозаключения (индуктивное и по аналогии) и выводы на основе аргументации.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6"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Формирование ИКТ-компетентности обучающихся (метапредметные результаты)</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 получении основного общего образования, при изучении учебных предметов обучающиеся усовершенствуют приобретённые в начальной школе </w:t>
      </w:r>
      <w:r>
        <w:rPr>
          <w:rFonts w:ascii="Times New Roman" w:eastAsia="Times New Roman" w:hAnsi="Times New Roman" w:cs="Times New Roman"/>
          <w:b/>
          <w:bCs/>
          <w:color w:val="000000"/>
          <w:sz w:val="24"/>
          <w:szCs w:val="24"/>
        </w:rPr>
        <w:t xml:space="preserve">навыки работы с информацией </w:t>
      </w:r>
      <w:r>
        <w:rPr>
          <w:rFonts w:ascii="Times New Roman" w:eastAsia="Times New Roman" w:hAnsi="Times New Roman" w:cs="Times New Roman"/>
          <w:color w:val="000000"/>
          <w:sz w:val="24"/>
          <w:szCs w:val="24"/>
        </w:rPr>
        <w:t>и пополнят их. Они смогут работать с текстами, преобразовывать и интерпретировать содержащуюся в них информацию, в том числе:</w:t>
      </w:r>
    </w:p>
    <w:p w:rsidR="00960231" w:rsidRDefault="007628FF">
      <w:pPr>
        <w:widowControl w:val="0"/>
        <w:spacing w:before="2" w:line="359" w:lineRule="auto"/>
        <w:ind w:right="-4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60231" w:rsidRDefault="007628FF">
      <w:pPr>
        <w:widowControl w:val="0"/>
        <w:spacing w:before="2" w:line="358" w:lineRule="auto"/>
        <w:ind w:right="-1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60231" w:rsidRDefault="007628FF">
      <w:pPr>
        <w:widowControl w:val="0"/>
        <w:spacing w:before="2"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заполнять и дополнять таблицы, схемы, диаграммы, тексты.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Обучающиеся усовершенствуют навык </w:t>
      </w:r>
      <w:r>
        <w:rPr>
          <w:rFonts w:ascii="Times New Roman" w:eastAsia="Times New Roman" w:hAnsi="Times New Roman" w:cs="Times New Roman"/>
          <w:b/>
          <w:bCs/>
          <w:color w:val="000000"/>
          <w:sz w:val="24"/>
          <w:szCs w:val="24"/>
        </w:rPr>
        <w:t xml:space="preserve">поиска информации </w:t>
      </w:r>
      <w:r>
        <w:rPr>
          <w:rFonts w:ascii="Times New Roman" w:eastAsia="Times New Roman" w:hAnsi="Times New Roman" w:cs="Times New Roman"/>
          <w:color w:val="000000"/>
          <w:sz w:val="24"/>
          <w:szCs w:val="24"/>
        </w:rPr>
        <w:t>в компьютерных и некомпьютерных источниках информации, приобретут навык формулирования запросов и опыт использования поисковых программ.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960231" w:rsidRDefault="007628FF">
      <w:pPr>
        <w:widowControl w:val="0"/>
        <w:spacing w:line="359"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960231" w:rsidRDefault="007628FF">
      <w:pPr>
        <w:widowControl w:val="0"/>
        <w:spacing w:before="1" w:line="358"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960231" w:rsidRDefault="007628FF">
      <w:pPr>
        <w:widowControl w:val="0"/>
        <w:tabs>
          <w:tab w:val="left" w:pos="2418"/>
          <w:tab w:val="left" w:pos="3375"/>
          <w:tab w:val="left" w:pos="4989"/>
          <w:tab w:val="left" w:pos="6591"/>
          <w:tab w:val="left" w:pos="7198"/>
          <w:tab w:val="left" w:pos="8844"/>
        </w:tabs>
        <w:spacing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Обучающиеся</w:t>
      </w:r>
      <w:r>
        <w:rPr>
          <w:rFonts w:ascii="Times New Roman" w:eastAsia="Times New Roman" w:hAnsi="Times New Roman" w:cs="Times New Roman"/>
          <w:color w:val="000000"/>
          <w:sz w:val="24"/>
          <w:szCs w:val="24"/>
        </w:rPr>
        <w:tab/>
        <w:t>смогут</w:t>
      </w:r>
      <w:r>
        <w:rPr>
          <w:rFonts w:ascii="Times New Roman" w:eastAsia="Times New Roman" w:hAnsi="Times New Roman" w:cs="Times New Roman"/>
          <w:color w:val="000000"/>
          <w:sz w:val="24"/>
          <w:szCs w:val="24"/>
        </w:rPr>
        <w:tab/>
        <w:t>использовать</w:t>
      </w:r>
      <w:r>
        <w:rPr>
          <w:rFonts w:ascii="Times New Roman" w:eastAsia="Times New Roman" w:hAnsi="Times New Roman" w:cs="Times New Roman"/>
          <w:color w:val="000000"/>
          <w:sz w:val="24"/>
          <w:szCs w:val="24"/>
        </w:rPr>
        <w:tab/>
        <w:t>информацию</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установления</w:t>
      </w:r>
      <w:r>
        <w:rPr>
          <w:rFonts w:ascii="Times New Roman" w:eastAsia="Times New Roman" w:hAnsi="Times New Roman" w:cs="Times New Roman"/>
          <w:color w:val="000000"/>
          <w:sz w:val="24"/>
          <w:szCs w:val="24"/>
        </w:rPr>
        <w:tab/>
        <w:t>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960231" w:rsidRDefault="007628FF">
      <w:pPr>
        <w:widowControl w:val="0"/>
        <w:spacing w:line="357" w:lineRule="auto"/>
        <w:ind w:left="-62" w:right="14"/>
        <w:jc w:val="right"/>
        <w:rPr>
          <w:rFonts w:ascii="Times New Roman" w:eastAsia="Times New Roman" w:hAnsi="Times New Roman" w:cs="Times New Roman"/>
          <w:color w:val="000000"/>
        </w:rPr>
        <w:sectPr w:rsidR="00960231">
          <w:pgSz w:w="11911" w:h="16840"/>
          <w:pgMar w:top="1134" w:right="844" w:bottom="0" w:left="1133" w:header="0" w:footer="0" w:gutter="0"/>
          <w:cols w:space="708"/>
        </w:sectPr>
      </w:pPr>
      <w:r>
        <w:rPr>
          <w:rFonts w:ascii="Times New Roman" w:eastAsia="Times New Roman" w:hAnsi="Times New Roman" w:cs="Times New Roman"/>
          <w:color w:val="000000"/>
          <w:sz w:val="24"/>
          <w:szCs w:val="24"/>
        </w:rPr>
        <w:t xml:space="preserve">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w:t>
      </w:r>
      <w:r>
        <w:rPr>
          <w:rFonts w:ascii="Times New Roman" w:eastAsia="Times New Roman" w:hAnsi="Times New Roman" w:cs="Times New Roman"/>
          <w:color w:val="000000"/>
        </w:rPr>
        <w:t>32</w:t>
      </w:r>
      <w:bookmarkEnd w:id="31"/>
    </w:p>
    <w:p w:rsidR="00960231" w:rsidRDefault="00960231">
      <w:pPr>
        <w:spacing w:line="240" w:lineRule="exact"/>
        <w:rPr>
          <w:sz w:val="24"/>
          <w:szCs w:val="24"/>
        </w:rPr>
      </w:pPr>
      <w:bookmarkStart w:id="32" w:name="_page_61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отношения к получаемой информации на основе её сопоставления с информацией из других</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left="360" w:right="4860" w:hanging="360"/>
        <w:rPr>
          <w:rFonts w:ascii="Times New Roman" w:eastAsia="Times New Roman" w:hAnsi="Times New Roman" w:cs="Times New Roman"/>
          <w:i/>
          <w:iCs/>
          <w:color w:val="000000"/>
          <w:sz w:val="24"/>
          <w:szCs w:val="24"/>
        </w:rPr>
      </w:pPr>
      <w:r>
        <w:rPr>
          <w:noProof/>
        </w:rPr>
        <mc:AlternateContent>
          <mc:Choice Requires="wps">
            <w:drawing>
              <wp:anchor distT="0" distB="0" distL="114300" distR="114300" simplePos="0" relativeHeight="251497472" behindDoc="1" locked="0" layoutInCell="0" allowOverlap="1">
                <wp:simplePos x="0" y="0"/>
                <wp:positionH relativeFrom="page">
                  <wp:posOffset>948232</wp:posOffset>
                </wp:positionH>
                <wp:positionV relativeFrom="paragraph">
                  <wp:posOffset>526938</wp:posOffset>
                </wp:positionV>
                <wp:extent cx="1408429" cy="175259"/>
                <wp:effectExtent l="0" t="0" r="0" b="0"/>
                <wp:wrapNone/>
                <wp:docPr id="63" name="drawingObject63"/>
                <wp:cNvGraphicFramePr/>
                <a:graphic xmlns:a="http://schemas.openxmlformats.org/drawingml/2006/main">
                  <a:graphicData uri="http://schemas.microsoft.com/office/word/2010/wordprocessingShape">
                    <wps:wsp>
                      <wps:cNvSpPr/>
                      <wps:spPr>
                        <a:xfrm>
                          <a:off x="0" y="0"/>
                          <a:ext cx="1408429" cy="175259"/>
                        </a:xfrm>
                        <a:custGeom>
                          <a:avLst/>
                          <a:gdLst/>
                          <a:ahLst/>
                          <a:cxnLst/>
                          <a:rect l="0" t="0" r="0" b="0"/>
                          <a:pathLst>
                            <a:path w="1408429" h="175259">
                              <a:moveTo>
                                <a:pt x="0" y="0"/>
                              </a:moveTo>
                              <a:lnTo>
                                <a:pt x="0" y="175259"/>
                              </a:lnTo>
                              <a:lnTo>
                                <a:pt x="1408429" y="175259"/>
                              </a:lnTo>
                              <a:lnTo>
                                <a:pt x="1408429"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 xml:space="preserve">источников и с имеющимся жизненным опытом. </w:t>
      </w:r>
      <w:r>
        <w:rPr>
          <w:rFonts w:ascii="Times New Roman" w:eastAsia="Times New Roman" w:hAnsi="Times New Roman" w:cs="Times New Roman"/>
          <w:b/>
          <w:bCs/>
          <w:color w:val="000000"/>
          <w:sz w:val="24"/>
          <w:szCs w:val="24"/>
        </w:rPr>
        <w:t xml:space="preserve">Обращение с устройствами ИКТ </w:t>
      </w:r>
      <w:r>
        <w:rPr>
          <w:rFonts w:ascii="Times New Roman" w:eastAsia="Times New Roman" w:hAnsi="Times New Roman" w:cs="Times New Roman"/>
          <w:i/>
          <w:iCs/>
          <w:color w:val="000000"/>
          <w:sz w:val="24"/>
          <w:szCs w:val="24"/>
        </w:rPr>
        <w:t>Выпускник научится:</w:t>
      </w:r>
    </w:p>
    <w:p w:rsidR="00960231" w:rsidRDefault="007628FF">
      <w:pPr>
        <w:widowControl w:val="0"/>
        <w:tabs>
          <w:tab w:val="left" w:pos="708"/>
        </w:tabs>
        <w:spacing w:line="360" w:lineRule="auto"/>
        <w:ind w:right="-52"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подключать устройства ИКТ к электрическим и информационным сетям, использовать аккумуляторы;</w:t>
      </w:r>
    </w:p>
    <w:p w:rsidR="00960231" w:rsidRDefault="007628FF">
      <w:pPr>
        <w:widowControl w:val="0"/>
        <w:tabs>
          <w:tab w:val="left" w:pos="708"/>
        </w:tabs>
        <w:spacing w:line="359" w:lineRule="auto"/>
        <w:ind w:right="-15" w:firstLine="360"/>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960231" w:rsidRDefault="007628FF">
      <w:pPr>
        <w:widowControl w:val="0"/>
        <w:tabs>
          <w:tab w:val="left" w:pos="708"/>
        </w:tabs>
        <w:spacing w:line="360" w:lineRule="auto"/>
        <w:ind w:right="-14" w:firstLine="360"/>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960231" w:rsidRDefault="007628FF">
      <w:pPr>
        <w:widowControl w:val="0"/>
        <w:tabs>
          <w:tab w:val="left" w:pos="708"/>
        </w:tabs>
        <w:spacing w:line="360" w:lineRule="auto"/>
        <w:ind w:right="-51"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осуществлять информационное подключение к локальной сети и глобальной сети Интернет;</w:t>
      </w:r>
    </w:p>
    <w:p w:rsidR="00960231" w:rsidRDefault="007628FF">
      <w:pPr>
        <w:widowControl w:val="0"/>
        <w:tabs>
          <w:tab w:val="left" w:pos="708"/>
        </w:tabs>
        <w:spacing w:line="359" w:lineRule="auto"/>
        <w:ind w:right="-13" w:firstLine="360"/>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выводить информацию на бумагу, правильно обращаться с расходными материалами;</w:t>
      </w:r>
    </w:p>
    <w:p w:rsidR="00960231" w:rsidRDefault="007628FF">
      <w:pPr>
        <w:widowControl w:val="0"/>
        <w:tabs>
          <w:tab w:val="left" w:pos="708"/>
        </w:tabs>
        <w:spacing w:line="360" w:lineRule="auto"/>
        <w:ind w:right="-18" w:firstLine="364"/>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960231" w:rsidRDefault="007628FF">
      <w:pPr>
        <w:widowControl w:val="0"/>
        <w:spacing w:line="240" w:lineRule="auto"/>
        <w:ind w:left="360"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Выпускник получит возможность научиться: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708"/>
        </w:tabs>
        <w:spacing w:line="358" w:lineRule="auto"/>
        <w:ind w:right="-52" w:firstLine="36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960231" w:rsidRDefault="007628FF">
      <w:pPr>
        <w:widowControl w:val="0"/>
        <w:spacing w:line="360" w:lineRule="auto"/>
        <w:ind w:right="-52" w:firstLine="36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84864" behindDoc="1" locked="0" layoutInCell="0" allowOverlap="1">
                <wp:simplePos x="0" y="0"/>
                <wp:positionH relativeFrom="page">
                  <wp:posOffset>948232</wp:posOffset>
                </wp:positionH>
                <wp:positionV relativeFrom="paragraph">
                  <wp:posOffset>886</wp:posOffset>
                </wp:positionV>
                <wp:extent cx="806195" cy="176784"/>
                <wp:effectExtent l="0" t="0" r="0" b="0"/>
                <wp:wrapNone/>
                <wp:docPr id="64" name="drawingObject64"/>
                <wp:cNvGraphicFramePr/>
                <a:graphic xmlns:a="http://schemas.openxmlformats.org/drawingml/2006/main">
                  <a:graphicData uri="http://schemas.microsoft.com/office/word/2010/wordprocessingShape">
                    <wps:wsp>
                      <wps:cNvSpPr/>
                      <wps:spPr>
                        <a:xfrm>
                          <a:off x="0" y="0"/>
                          <a:ext cx="806195" cy="176784"/>
                        </a:xfrm>
                        <a:custGeom>
                          <a:avLst/>
                          <a:gdLst/>
                          <a:ahLst/>
                          <a:cxnLst/>
                          <a:rect l="0" t="0" r="0" b="0"/>
                          <a:pathLst>
                            <a:path w="806195" h="176784">
                              <a:moveTo>
                                <a:pt x="0" y="0"/>
                              </a:moveTo>
                              <a:lnTo>
                                <a:pt x="0" y="176784"/>
                              </a:lnTo>
                              <a:lnTo>
                                <a:pt x="806195" y="176784"/>
                              </a:lnTo>
                              <a:lnTo>
                                <a:pt x="80619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u w:val="single"/>
        </w:rPr>
        <w:t>Примечание:</w:t>
      </w:r>
      <w:r>
        <w:rPr>
          <w:rFonts w:ascii="Times New Roman" w:eastAsia="Times New Roman" w:hAnsi="Times New Roman" w:cs="Times New Roman"/>
          <w:color w:val="000000"/>
          <w:sz w:val="24"/>
          <w:szCs w:val="24"/>
        </w:rPr>
        <w:t xml:space="preserve"> результаты достигаются преимущественно в рамках предметов «Технология», «Информатика», а также во внеурочной и внешкольной деятельности.</w:t>
      </w:r>
    </w:p>
    <w:p w:rsidR="00960231" w:rsidRDefault="007628FF">
      <w:pPr>
        <w:widowControl w:val="0"/>
        <w:spacing w:line="360" w:lineRule="auto"/>
        <w:ind w:left="360" w:right="5916"/>
        <w:rPr>
          <w:rFonts w:ascii="Times New Roman" w:eastAsia="Times New Roman" w:hAnsi="Times New Roman" w:cs="Times New Roman"/>
          <w:b/>
          <w:bCs/>
          <w:i/>
          <w:iCs/>
          <w:color w:val="000000"/>
          <w:sz w:val="24"/>
          <w:szCs w:val="24"/>
        </w:rPr>
      </w:pPr>
      <w:r>
        <w:rPr>
          <w:noProof/>
        </w:rPr>
        <mc:AlternateContent>
          <mc:Choice Requires="wps">
            <w:drawing>
              <wp:anchor distT="0" distB="0" distL="114300" distR="114300" simplePos="0" relativeHeight="251707392" behindDoc="1" locked="0" layoutInCell="0" allowOverlap="1">
                <wp:simplePos x="0" y="0"/>
                <wp:positionH relativeFrom="page">
                  <wp:posOffset>948232</wp:posOffset>
                </wp:positionH>
                <wp:positionV relativeFrom="paragraph">
                  <wp:posOffset>124</wp:posOffset>
                </wp:positionV>
                <wp:extent cx="2283205" cy="176784"/>
                <wp:effectExtent l="0" t="0" r="0" b="0"/>
                <wp:wrapNone/>
                <wp:docPr id="65" name="drawingObject65"/>
                <wp:cNvGraphicFramePr/>
                <a:graphic xmlns:a="http://schemas.openxmlformats.org/drawingml/2006/main">
                  <a:graphicData uri="http://schemas.microsoft.com/office/word/2010/wordprocessingShape">
                    <wps:wsp>
                      <wps:cNvSpPr/>
                      <wps:spPr>
                        <a:xfrm>
                          <a:off x="0" y="0"/>
                          <a:ext cx="2283205" cy="176784"/>
                        </a:xfrm>
                        <a:custGeom>
                          <a:avLst/>
                          <a:gdLst/>
                          <a:ahLst/>
                          <a:cxnLst/>
                          <a:rect l="0" t="0" r="0" b="0"/>
                          <a:pathLst>
                            <a:path w="2283205" h="176784">
                              <a:moveTo>
                                <a:pt x="0" y="0"/>
                              </a:moveTo>
                              <a:lnTo>
                                <a:pt x="0" y="176784"/>
                              </a:lnTo>
                              <a:lnTo>
                                <a:pt x="2283205" y="176784"/>
                              </a:lnTo>
                              <a:lnTo>
                                <a:pt x="228320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13536" behindDoc="1" locked="0" layoutInCell="0" allowOverlap="1">
                <wp:simplePos x="0" y="0"/>
                <wp:positionH relativeFrom="page">
                  <wp:posOffset>948232</wp:posOffset>
                </wp:positionH>
                <wp:positionV relativeFrom="paragraph">
                  <wp:posOffset>264157</wp:posOffset>
                </wp:positionV>
                <wp:extent cx="1498345" cy="175260"/>
                <wp:effectExtent l="0" t="0" r="0" b="0"/>
                <wp:wrapNone/>
                <wp:docPr id="66" name="drawingObject66"/>
                <wp:cNvGraphicFramePr/>
                <a:graphic xmlns:a="http://schemas.openxmlformats.org/drawingml/2006/main">
                  <a:graphicData uri="http://schemas.microsoft.com/office/word/2010/wordprocessingShape">
                    <wps:wsp>
                      <wps:cNvSpPr/>
                      <wps:spPr>
                        <a:xfrm>
                          <a:off x="0" y="0"/>
                          <a:ext cx="1498345" cy="175260"/>
                        </a:xfrm>
                        <a:custGeom>
                          <a:avLst/>
                          <a:gdLst/>
                          <a:ahLst/>
                          <a:cxnLst/>
                          <a:rect l="0" t="0" r="0" b="0"/>
                          <a:pathLst>
                            <a:path w="1498345" h="175260">
                              <a:moveTo>
                                <a:pt x="0" y="0"/>
                              </a:moveTo>
                              <a:lnTo>
                                <a:pt x="0" y="175260"/>
                              </a:lnTo>
                              <a:lnTo>
                                <a:pt x="1498345" y="175260"/>
                              </a:lnTo>
                              <a:lnTo>
                                <a:pt x="149834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b/>
          <w:bCs/>
          <w:color w:val="000000"/>
          <w:sz w:val="24"/>
          <w:szCs w:val="24"/>
        </w:rPr>
        <w:t xml:space="preserve">Фиксация изображений и звуков </w:t>
      </w:r>
      <w:r>
        <w:rPr>
          <w:rFonts w:ascii="Times New Roman" w:eastAsia="Times New Roman" w:hAnsi="Times New Roman" w:cs="Times New Roman"/>
          <w:b/>
          <w:bCs/>
          <w:i/>
          <w:iCs/>
          <w:color w:val="000000"/>
          <w:sz w:val="24"/>
          <w:szCs w:val="24"/>
        </w:rPr>
        <w:t>Выпускник научится:</w:t>
      </w:r>
    </w:p>
    <w:p w:rsidR="00960231" w:rsidRDefault="007628FF">
      <w:pPr>
        <w:widowControl w:val="0"/>
        <w:tabs>
          <w:tab w:val="left" w:pos="708"/>
        </w:tabs>
        <w:spacing w:line="360" w:lineRule="auto"/>
        <w:ind w:right="-52"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960231" w:rsidRDefault="007628FF">
      <w:pPr>
        <w:widowControl w:val="0"/>
        <w:tabs>
          <w:tab w:val="left" w:pos="708"/>
        </w:tabs>
        <w:spacing w:line="360" w:lineRule="auto"/>
        <w:ind w:right="-13" w:firstLine="360"/>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960231" w:rsidRDefault="007628FF">
      <w:pPr>
        <w:widowControl w:val="0"/>
        <w:tabs>
          <w:tab w:val="left" w:pos="708"/>
        </w:tabs>
        <w:spacing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выбирать технические средства ИКТ для фиксации изображений и звуков в соответствии</w:t>
      </w:r>
    </w:p>
    <w:p w:rsidR="00960231" w:rsidRDefault="00960231">
      <w:pPr>
        <w:spacing w:after="13"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поставленной целью;</w:t>
      </w:r>
    </w:p>
    <w:p w:rsidR="00960231" w:rsidRDefault="007628FF">
      <w:pPr>
        <w:widowControl w:val="0"/>
        <w:spacing w:before="98" w:line="240" w:lineRule="auto"/>
        <w:ind w:left="970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33</w:t>
      </w:r>
      <w:bookmarkEnd w:id="32"/>
    </w:p>
    <w:p w:rsidR="00960231" w:rsidRDefault="00960231">
      <w:pPr>
        <w:spacing w:line="240" w:lineRule="exact"/>
        <w:rPr>
          <w:sz w:val="24"/>
          <w:szCs w:val="24"/>
        </w:rPr>
      </w:pPr>
      <w:bookmarkStart w:id="33" w:name="_page_62_0"/>
    </w:p>
    <w:p w:rsidR="00960231" w:rsidRDefault="00960231">
      <w:pPr>
        <w:spacing w:after="4" w:line="200" w:lineRule="exact"/>
        <w:rPr>
          <w:sz w:val="20"/>
          <w:szCs w:val="20"/>
        </w:rPr>
      </w:pPr>
    </w:p>
    <w:p w:rsidR="00960231" w:rsidRDefault="007628FF">
      <w:pPr>
        <w:widowControl w:val="0"/>
        <w:tabs>
          <w:tab w:val="left" w:pos="708"/>
          <w:tab w:val="left" w:pos="2039"/>
          <w:tab w:val="left" w:pos="3353"/>
          <w:tab w:val="left" w:pos="4665"/>
          <w:tab w:val="left" w:pos="6167"/>
          <w:tab w:val="left" w:pos="6536"/>
          <w:tab w:val="left" w:pos="8466"/>
        </w:tabs>
        <w:spacing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проводить</w:t>
      </w:r>
      <w:r>
        <w:rPr>
          <w:rFonts w:ascii="Times New Roman" w:eastAsia="Times New Roman" w:hAnsi="Times New Roman" w:cs="Times New Roman"/>
          <w:color w:val="000000"/>
          <w:sz w:val="24"/>
          <w:szCs w:val="24"/>
        </w:rPr>
        <w:tab/>
        <w:t>обработку</w:t>
      </w:r>
      <w:r>
        <w:rPr>
          <w:rFonts w:ascii="Times New Roman" w:eastAsia="Times New Roman" w:hAnsi="Times New Roman" w:cs="Times New Roman"/>
          <w:color w:val="000000"/>
          <w:sz w:val="24"/>
          <w:szCs w:val="24"/>
        </w:rPr>
        <w:tab/>
        <w:t>цифровых</w:t>
      </w:r>
      <w:r>
        <w:rPr>
          <w:rFonts w:ascii="Times New Roman" w:eastAsia="Times New Roman" w:hAnsi="Times New Roman" w:cs="Times New Roman"/>
          <w:color w:val="000000"/>
          <w:sz w:val="24"/>
          <w:szCs w:val="24"/>
        </w:rPr>
        <w:tab/>
        <w:t>фотографий</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использованием</w:t>
      </w:r>
      <w:r>
        <w:rPr>
          <w:rFonts w:ascii="Times New Roman" w:eastAsia="Times New Roman" w:hAnsi="Times New Roman" w:cs="Times New Roman"/>
          <w:color w:val="000000"/>
          <w:sz w:val="24"/>
          <w:szCs w:val="24"/>
        </w:rPr>
        <w:tab/>
        <w:t>возможностей</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специальных компьютерных инструментов, создавать презентации на основе цифровых фотографий;</w:t>
      </w:r>
    </w:p>
    <w:p w:rsidR="00960231" w:rsidRDefault="007628FF">
      <w:pPr>
        <w:widowControl w:val="0"/>
        <w:tabs>
          <w:tab w:val="left" w:pos="708"/>
          <w:tab w:val="left" w:pos="1628"/>
          <w:tab w:val="left" w:pos="2017"/>
          <w:tab w:val="left" w:pos="3458"/>
          <w:tab w:val="left" w:pos="4601"/>
          <w:tab w:val="left" w:pos="5236"/>
          <w:tab w:val="left" w:pos="6207"/>
          <w:tab w:val="left" w:pos="6555"/>
          <w:tab w:val="left" w:pos="8459"/>
          <w:tab w:val="left" w:pos="8876"/>
        </w:tabs>
        <w:spacing w:before="3" w:line="360" w:lineRule="auto"/>
        <w:ind w:right="-19" w:firstLine="360"/>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проводить</w:t>
      </w:r>
      <w:r>
        <w:rPr>
          <w:rFonts w:ascii="Times New Roman" w:eastAsia="Times New Roman" w:hAnsi="Times New Roman" w:cs="Times New Roman"/>
          <w:color w:val="000000"/>
          <w:sz w:val="24"/>
          <w:szCs w:val="24"/>
        </w:rPr>
        <w:tab/>
        <w:t>обработку цифровых</w:t>
      </w:r>
      <w:r>
        <w:rPr>
          <w:rFonts w:ascii="Times New Roman" w:eastAsia="Times New Roman" w:hAnsi="Times New Roman" w:cs="Times New Roman"/>
          <w:color w:val="000000"/>
          <w:sz w:val="24"/>
          <w:szCs w:val="24"/>
        </w:rPr>
        <w:tab/>
        <w:t>звукозаписей</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использованием</w:t>
      </w:r>
      <w:r>
        <w:rPr>
          <w:rFonts w:ascii="Times New Roman" w:eastAsia="Times New Roman" w:hAnsi="Times New Roman" w:cs="Times New Roman"/>
          <w:color w:val="000000"/>
          <w:sz w:val="24"/>
          <w:szCs w:val="24"/>
        </w:rPr>
        <w:tab/>
        <w:t>возможностей специальных</w:t>
      </w:r>
      <w:r>
        <w:rPr>
          <w:rFonts w:ascii="Times New Roman" w:eastAsia="Times New Roman" w:hAnsi="Times New Roman" w:cs="Times New Roman"/>
          <w:color w:val="000000"/>
          <w:sz w:val="24"/>
          <w:szCs w:val="24"/>
        </w:rPr>
        <w:tab/>
        <w:t>компьютерных</w:t>
      </w:r>
      <w:r>
        <w:rPr>
          <w:rFonts w:ascii="Times New Roman" w:eastAsia="Times New Roman" w:hAnsi="Times New Roman" w:cs="Times New Roman"/>
          <w:color w:val="000000"/>
          <w:sz w:val="24"/>
          <w:szCs w:val="24"/>
        </w:rPr>
        <w:tab/>
        <w:t>инструментов,</w:t>
      </w:r>
      <w:r>
        <w:rPr>
          <w:rFonts w:ascii="Times New Roman" w:eastAsia="Times New Roman" w:hAnsi="Times New Roman" w:cs="Times New Roman"/>
          <w:color w:val="000000"/>
          <w:sz w:val="24"/>
          <w:szCs w:val="24"/>
        </w:rPr>
        <w:tab/>
        <w:t>проводить     транскрибирование</w:t>
      </w:r>
      <w:r>
        <w:rPr>
          <w:rFonts w:ascii="Times New Roman" w:eastAsia="Times New Roman" w:hAnsi="Times New Roman" w:cs="Times New Roman"/>
          <w:color w:val="000000"/>
          <w:sz w:val="24"/>
          <w:szCs w:val="24"/>
        </w:rPr>
        <w:tab/>
        <w:t>цифровых звукозаписей;</w:t>
      </w:r>
    </w:p>
    <w:p w:rsidR="00960231" w:rsidRDefault="007628FF">
      <w:pPr>
        <w:widowControl w:val="0"/>
        <w:tabs>
          <w:tab w:val="left" w:pos="708"/>
        </w:tabs>
        <w:spacing w:line="360" w:lineRule="auto"/>
        <w:ind w:right="-54"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осуществлять видеосъёмку и проводить монтаж отснятого материала с использованием возможностей специальных компьютерных инструментов.</w:t>
      </w:r>
    </w:p>
    <w:p w:rsidR="00960231" w:rsidRDefault="007628FF">
      <w:pPr>
        <w:widowControl w:val="0"/>
        <w:spacing w:line="240" w:lineRule="auto"/>
        <w:ind w:left="360"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Выпускник получит возможность научиться: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708"/>
        </w:tabs>
        <w:spacing w:line="240" w:lineRule="auto"/>
        <w:ind w:left="360" w:right="-2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различать творческую и техническую фиксацию звуков и изображений;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708"/>
        </w:tabs>
        <w:spacing w:line="360" w:lineRule="auto"/>
        <w:ind w:left="360" w:right="123"/>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 xml:space="preserve">использовать возможности ИКТ в творческой деятельности, связанной с искусством; </w:t>
      </w: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осуществлять трёхмерное сканирование.</w:t>
      </w:r>
    </w:p>
    <w:p w:rsidR="00960231" w:rsidRDefault="007628FF">
      <w:pPr>
        <w:widowControl w:val="0"/>
        <w:spacing w:line="358" w:lineRule="auto"/>
        <w:ind w:right="-15" w:firstLine="360"/>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86560" behindDoc="1" locked="0" layoutInCell="0" allowOverlap="1">
                <wp:simplePos x="0" y="0"/>
                <wp:positionH relativeFrom="page">
                  <wp:posOffset>948232</wp:posOffset>
                </wp:positionH>
                <wp:positionV relativeFrom="paragraph">
                  <wp:posOffset>170</wp:posOffset>
                </wp:positionV>
                <wp:extent cx="806195" cy="176784"/>
                <wp:effectExtent l="0" t="0" r="0" b="0"/>
                <wp:wrapNone/>
                <wp:docPr id="67" name="drawingObject67"/>
                <wp:cNvGraphicFramePr/>
                <a:graphic xmlns:a="http://schemas.openxmlformats.org/drawingml/2006/main">
                  <a:graphicData uri="http://schemas.microsoft.com/office/word/2010/wordprocessingShape">
                    <wps:wsp>
                      <wps:cNvSpPr/>
                      <wps:spPr>
                        <a:xfrm>
                          <a:off x="0" y="0"/>
                          <a:ext cx="806195" cy="176784"/>
                        </a:xfrm>
                        <a:custGeom>
                          <a:avLst/>
                          <a:gdLst/>
                          <a:ahLst/>
                          <a:cxnLst/>
                          <a:rect l="0" t="0" r="0" b="0"/>
                          <a:pathLst>
                            <a:path w="806195" h="176784">
                              <a:moveTo>
                                <a:pt x="0" y="0"/>
                              </a:moveTo>
                              <a:lnTo>
                                <a:pt x="0" y="176784"/>
                              </a:lnTo>
                              <a:lnTo>
                                <a:pt x="806195" y="176784"/>
                              </a:lnTo>
                              <a:lnTo>
                                <a:pt x="80619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u w:val="single"/>
        </w:rPr>
        <w:t>Примечание:</w:t>
      </w:r>
      <w:r>
        <w:rPr>
          <w:rFonts w:ascii="Times New Roman" w:eastAsia="Times New Roman" w:hAnsi="Times New Roman" w:cs="Times New Roman"/>
          <w:color w:val="000000"/>
          <w:sz w:val="24"/>
          <w:szCs w:val="24"/>
        </w:rPr>
        <w:t xml:space="preserve"> результаты достигаются преимущественно в рамках предметов «Музыка», «ИЗО», «Русский язык», «Иностранный язык», «Физическая культура», а также во внеурочной деятельности.</w:t>
      </w:r>
    </w:p>
    <w:p w:rsidR="00960231" w:rsidRDefault="007628FF">
      <w:pPr>
        <w:widowControl w:val="0"/>
        <w:spacing w:before="1" w:line="358" w:lineRule="auto"/>
        <w:ind w:left="360" w:right="5763" w:firstLine="60"/>
        <w:rPr>
          <w:rFonts w:ascii="Times New Roman" w:eastAsia="Times New Roman" w:hAnsi="Times New Roman" w:cs="Times New Roman"/>
          <w:b/>
          <w:bCs/>
          <w:i/>
          <w:iCs/>
          <w:color w:val="000000"/>
          <w:sz w:val="24"/>
          <w:szCs w:val="24"/>
        </w:rPr>
      </w:pPr>
      <w:r>
        <w:rPr>
          <w:noProof/>
        </w:rPr>
        <mc:AlternateContent>
          <mc:Choice Requires="wps">
            <w:drawing>
              <wp:anchor distT="0" distB="0" distL="114300" distR="114300" simplePos="0" relativeHeight="251617280" behindDoc="1" locked="0" layoutInCell="0" allowOverlap="1">
                <wp:simplePos x="0" y="0"/>
                <wp:positionH relativeFrom="page">
                  <wp:posOffset>986332</wp:posOffset>
                </wp:positionH>
                <wp:positionV relativeFrom="paragraph">
                  <wp:posOffset>1695</wp:posOffset>
                </wp:positionV>
                <wp:extent cx="2342641" cy="175259"/>
                <wp:effectExtent l="0" t="0" r="0" b="0"/>
                <wp:wrapNone/>
                <wp:docPr id="68" name="drawingObject68"/>
                <wp:cNvGraphicFramePr/>
                <a:graphic xmlns:a="http://schemas.openxmlformats.org/drawingml/2006/main">
                  <a:graphicData uri="http://schemas.microsoft.com/office/word/2010/wordprocessingShape">
                    <wps:wsp>
                      <wps:cNvSpPr/>
                      <wps:spPr>
                        <a:xfrm>
                          <a:off x="0" y="0"/>
                          <a:ext cx="2342641" cy="175259"/>
                        </a:xfrm>
                        <a:custGeom>
                          <a:avLst/>
                          <a:gdLst/>
                          <a:ahLst/>
                          <a:cxnLst/>
                          <a:rect l="0" t="0" r="0" b="0"/>
                          <a:pathLst>
                            <a:path w="2342641" h="175259">
                              <a:moveTo>
                                <a:pt x="0" y="0"/>
                              </a:moveTo>
                              <a:lnTo>
                                <a:pt x="0" y="175259"/>
                              </a:lnTo>
                              <a:lnTo>
                                <a:pt x="2342641" y="175259"/>
                              </a:lnTo>
                              <a:lnTo>
                                <a:pt x="234264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23424" behindDoc="1" locked="0" layoutInCell="0" allowOverlap="1">
                <wp:simplePos x="0" y="0"/>
                <wp:positionH relativeFrom="page">
                  <wp:posOffset>948232</wp:posOffset>
                </wp:positionH>
                <wp:positionV relativeFrom="paragraph">
                  <wp:posOffset>263823</wp:posOffset>
                </wp:positionV>
                <wp:extent cx="1498345" cy="176783"/>
                <wp:effectExtent l="0" t="0" r="0" b="0"/>
                <wp:wrapNone/>
                <wp:docPr id="69" name="drawingObject69"/>
                <wp:cNvGraphicFramePr/>
                <a:graphic xmlns:a="http://schemas.openxmlformats.org/drawingml/2006/main">
                  <a:graphicData uri="http://schemas.microsoft.com/office/word/2010/wordprocessingShape">
                    <wps:wsp>
                      <wps:cNvSpPr/>
                      <wps:spPr>
                        <a:xfrm>
                          <a:off x="0" y="0"/>
                          <a:ext cx="1498345" cy="176783"/>
                        </a:xfrm>
                        <a:custGeom>
                          <a:avLst/>
                          <a:gdLst/>
                          <a:ahLst/>
                          <a:cxnLst/>
                          <a:rect l="0" t="0" r="0" b="0"/>
                          <a:pathLst>
                            <a:path w="1498345" h="176783">
                              <a:moveTo>
                                <a:pt x="0" y="0"/>
                              </a:moveTo>
                              <a:lnTo>
                                <a:pt x="0" y="176783"/>
                              </a:lnTo>
                              <a:lnTo>
                                <a:pt x="1498345" y="176783"/>
                              </a:lnTo>
                              <a:lnTo>
                                <a:pt x="149834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b/>
          <w:bCs/>
          <w:color w:val="000000"/>
          <w:sz w:val="24"/>
          <w:szCs w:val="24"/>
        </w:rPr>
        <w:t xml:space="preserve">Создание письменных сообщений </w:t>
      </w:r>
      <w:r>
        <w:rPr>
          <w:rFonts w:ascii="Times New Roman" w:eastAsia="Times New Roman" w:hAnsi="Times New Roman" w:cs="Times New Roman"/>
          <w:b/>
          <w:bCs/>
          <w:i/>
          <w:iCs/>
          <w:color w:val="000000"/>
          <w:sz w:val="24"/>
          <w:szCs w:val="24"/>
        </w:rPr>
        <w:t>Выпускник научится:</w:t>
      </w:r>
    </w:p>
    <w:p w:rsidR="00960231" w:rsidRDefault="007628FF">
      <w:pPr>
        <w:widowControl w:val="0"/>
        <w:tabs>
          <w:tab w:val="left" w:pos="708"/>
        </w:tabs>
        <w:spacing w:before="3" w:line="358" w:lineRule="auto"/>
        <w:ind w:right="-52"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создавать текст на русском языке с использованием слепого десятипальцевого клавиатурного письма;</w:t>
      </w:r>
    </w:p>
    <w:p w:rsidR="00960231" w:rsidRDefault="007628FF">
      <w:pPr>
        <w:widowControl w:val="0"/>
        <w:tabs>
          <w:tab w:val="left" w:pos="708"/>
        </w:tabs>
        <w:spacing w:before="3"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сканировать текст и осуществлять распознавание сканированного текста;</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tabs>
          <w:tab w:val="left" w:pos="708"/>
        </w:tabs>
        <w:spacing w:line="360" w:lineRule="auto"/>
        <w:ind w:right="-49"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осуществлять редактирование и структурирование текста в соответствии с его смыслом средствами текстового редактора;</w:t>
      </w:r>
    </w:p>
    <w:p w:rsidR="00960231" w:rsidRDefault="007628FF">
      <w:pPr>
        <w:widowControl w:val="0"/>
        <w:tabs>
          <w:tab w:val="left" w:pos="708"/>
        </w:tabs>
        <w:spacing w:line="360" w:lineRule="auto"/>
        <w:ind w:right="-17" w:firstLine="360"/>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960231" w:rsidRDefault="007628FF">
      <w:pPr>
        <w:widowControl w:val="0"/>
        <w:tabs>
          <w:tab w:val="left" w:pos="708"/>
        </w:tabs>
        <w:spacing w:line="360" w:lineRule="auto"/>
        <w:ind w:right="-51"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использовать средства орфографического и синтаксического контроля русского текста и текста на иностранном языке.</w:t>
      </w:r>
    </w:p>
    <w:p w:rsidR="00960231" w:rsidRDefault="007628FF">
      <w:pPr>
        <w:widowControl w:val="0"/>
        <w:spacing w:line="240" w:lineRule="auto"/>
        <w:ind w:left="360"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Выпускник получит возможность научиться:</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tabs>
          <w:tab w:val="left" w:pos="708"/>
        </w:tabs>
        <w:spacing w:line="358" w:lineRule="auto"/>
        <w:ind w:right="-56" w:firstLine="36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создавать текст на иностранном языке с использованием слепого десятипальцевого клавиатурного письма;</w:t>
      </w:r>
    </w:p>
    <w:p w:rsidR="00960231" w:rsidRDefault="007628FF">
      <w:pPr>
        <w:widowControl w:val="0"/>
        <w:tabs>
          <w:tab w:val="left" w:pos="708"/>
        </w:tabs>
        <w:spacing w:before="2" w:line="358" w:lineRule="auto"/>
        <w:ind w:left="360" w:right="-57"/>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57568" behindDoc="1" locked="0" layoutInCell="0" allowOverlap="1">
                <wp:simplePos x="0" y="0"/>
                <wp:positionH relativeFrom="page">
                  <wp:posOffset>948232</wp:posOffset>
                </wp:positionH>
                <wp:positionV relativeFrom="paragraph">
                  <wp:posOffset>264456</wp:posOffset>
                </wp:positionV>
                <wp:extent cx="806195" cy="176783"/>
                <wp:effectExtent l="0" t="0" r="0" b="0"/>
                <wp:wrapNone/>
                <wp:docPr id="70" name="drawingObject70"/>
                <wp:cNvGraphicFramePr/>
                <a:graphic xmlns:a="http://schemas.openxmlformats.org/drawingml/2006/main">
                  <a:graphicData uri="http://schemas.microsoft.com/office/word/2010/wordprocessingShape">
                    <wps:wsp>
                      <wps:cNvSpPr/>
                      <wps:spPr>
                        <a:xfrm>
                          <a:off x="0" y="0"/>
                          <a:ext cx="806195" cy="176783"/>
                        </a:xfrm>
                        <a:custGeom>
                          <a:avLst/>
                          <a:gdLst/>
                          <a:ahLst/>
                          <a:cxnLst/>
                          <a:rect l="0" t="0" r="0" b="0"/>
                          <a:pathLst>
                            <a:path w="806195" h="176783">
                              <a:moveTo>
                                <a:pt x="0" y="0"/>
                              </a:moveTo>
                              <a:lnTo>
                                <a:pt x="0" y="176783"/>
                              </a:lnTo>
                              <a:lnTo>
                                <a:pt x="806195" y="176783"/>
                              </a:lnTo>
                              <a:lnTo>
                                <a:pt x="80619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 xml:space="preserve">использовать компьютерные инструменты, упрощающие расшифровку аудиозаписей. </w:t>
      </w:r>
      <w:r>
        <w:rPr>
          <w:rFonts w:ascii="Times New Roman" w:eastAsia="Times New Roman" w:hAnsi="Times New Roman" w:cs="Times New Roman"/>
          <w:color w:val="000000"/>
          <w:sz w:val="24"/>
          <w:szCs w:val="24"/>
          <w:u w:val="single"/>
        </w:rPr>
        <w:t>Примечание:</w:t>
      </w:r>
      <w:r>
        <w:rPr>
          <w:rFonts w:ascii="Times New Roman" w:eastAsia="Times New Roman" w:hAnsi="Times New Roman" w:cs="Times New Roman"/>
          <w:color w:val="000000"/>
          <w:sz w:val="24"/>
          <w:szCs w:val="24"/>
        </w:rPr>
        <w:t xml:space="preserve"> результаты достигаются преимущественно в рамках предметов «Русский язык»,</w:t>
      </w:r>
    </w:p>
    <w:p w:rsidR="00960231" w:rsidRDefault="007628FF">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«Иностранный язык», «Литература», «История».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240" w:lineRule="auto"/>
        <w:ind w:left="360" w:right="-20"/>
        <w:rPr>
          <w:rFonts w:ascii="Times New Roman" w:eastAsia="Times New Roman" w:hAnsi="Times New Roman" w:cs="Times New Roman"/>
          <w:b/>
          <w:bCs/>
          <w:color w:val="000000"/>
          <w:sz w:val="24"/>
          <w:szCs w:val="24"/>
        </w:rPr>
      </w:pPr>
      <w:r>
        <w:rPr>
          <w:noProof/>
        </w:rPr>
        <mc:AlternateContent>
          <mc:Choice Requires="wps">
            <w:drawing>
              <wp:anchor distT="0" distB="0" distL="114300" distR="114300" simplePos="0" relativeHeight="251780096" behindDoc="1" locked="0" layoutInCell="0" allowOverlap="1">
                <wp:simplePos x="0" y="0"/>
                <wp:positionH relativeFrom="page">
                  <wp:posOffset>948232</wp:posOffset>
                </wp:positionH>
                <wp:positionV relativeFrom="paragraph">
                  <wp:posOffset>1149</wp:posOffset>
                </wp:positionV>
                <wp:extent cx="2246629" cy="176783"/>
                <wp:effectExtent l="0" t="0" r="0" b="0"/>
                <wp:wrapNone/>
                <wp:docPr id="71" name="drawingObject71"/>
                <wp:cNvGraphicFramePr/>
                <a:graphic xmlns:a="http://schemas.openxmlformats.org/drawingml/2006/main">
                  <a:graphicData uri="http://schemas.microsoft.com/office/word/2010/wordprocessingShape">
                    <wps:wsp>
                      <wps:cNvSpPr/>
                      <wps:spPr>
                        <a:xfrm>
                          <a:off x="0" y="0"/>
                          <a:ext cx="2246629" cy="176783"/>
                        </a:xfrm>
                        <a:custGeom>
                          <a:avLst/>
                          <a:gdLst/>
                          <a:ahLst/>
                          <a:cxnLst/>
                          <a:rect l="0" t="0" r="0" b="0"/>
                          <a:pathLst>
                            <a:path w="2246629" h="176783">
                              <a:moveTo>
                                <a:pt x="0" y="0"/>
                              </a:moveTo>
                              <a:lnTo>
                                <a:pt x="0" y="176783"/>
                              </a:lnTo>
                              <a:lnTo>
                                <a:pt x="2246629" y="176783"/>
                              </a:lnTo>
                              <a:lnTo>
                                <a:pt x="2246629"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b/>
          <w:bCs/>
          <w:color w:val="000000"/>
          <w:sz w:val="24"/>
          <w:szCs w:val="24"/>
        </w:rPr>
        <w:t>Создание графических объектов</w:t>
      </w:r>
    </w:p>
    <w:p w:rsidR="00960231" w:rsidRDefault="007628FF">
      <w:pPr>
        <w:widowControl w:val="0"/>
        <w:spacing w:before="98" w:line="240" w:lineRule="auto"/>
        <w:ind w:left="970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34</w:t>
      </w:r>
      <w:bookmarkEnd w:id="33"/>
    </w:p>
    <w:p w:rsidR="00960231" w:rsidRDefault="00960231">
      <w:pPr>
        <w:spacing w:line="240" w:lineRule="exact"/>
        <w:rPr>
          <w:sz w:val="24"/>
          <w:szCs w:val="24"/>
        </w:rPr>
      </w:pPr>
      <w:bookmarkStart w:id="34" w:name="_page_63_0"/>
    </w:p>
    <w:p w:rsidR="00960231" w:rsidRDefault="00960231">
      <w:pPr>
        <w:spacing w:after="4" w:line="200" w:lineRule="exact"/>
        <w:rPr>
          <w:sz w:val="20"/>
          <w:szCs w:val="20"/>
        </w:rPr>
      </w:pPr>
    </w:p>
    <w:p w:rsidR="00960231" w:rsidRDefault="007628FF">
      <w:pPr>
        <w:widowControl w:val="0"/>
        <w:spacing w:line="240" w:lineRule="auto"/>
        <w:ind w:left="360" w:right="-20"/>
        <w:rPr>
          <w:rFonts w:ascii="Times New Roman" w:eastAsia="Times New Roman" w:hAnsi="Times New Roman" w:cs="Times New Roman"/>
          <w:b/>
          <w:bCs/>
          <w:i/>
          <w:iCs/>
          <w:color w:val="000000"/>
          <w:sz w:val="24"/>
          <w:szCs w:val="24"/>
        </w:rPr>
      </w:pPr>
      <w:r>
        <w:rPr>
          <w:noProof/>
        </w:rPr>
        <mc:AlternateContent>
          <mc:Choice Requires="wps">
            <w:drawing>
              <wp:anchor distT="0" distB="0" distL="114300" distR="114300" simplePos="0" relativeHeight="251466752" behindDoc="1" locked="0" layoutInCell="0" allowOverlap="1">
                <wp:simplePos x="0" y="0"/>
                <wp:positionH relativeFrom="page">
                  <wp:posOffset>948232</wp:posOffset>
                </wp:positionH>
                <wp:positionV relativeFrom="paragraph">
                  <wp:posOffset>710</wp:posOffset>
                </wp:positionV>
                <wp:extent cx="1498345" cy="177088"/>
                <wp:effectExtent l="0" t="0" r="0" b="0"/>
                <wp:wrapNone/>
                <wp:docPr id="72" name="drawingObject72"/>
                <wp:cNvGraphicFramePr/>
                <a:graphic xmlns:a="http://schemas.openxmlformats.org/drawingml/2006/main">
                  <a:graphicData uri="http://schemas.microsoft.com/office/word/2010/wordprocessingShape">
                    <wps:wsp>
                      <wps:cNvSpPr/>
                      <wps:spPr>
                        <a:xfrm>
                          <a:off x="0" y="0"/>
                          <a:ext cx="1498345" cy="177088"/>
                        </a:xfrm>
                        <a:custGeom>
                          <a:avLst/>
                          <a:gdLst/>
                          <a:ahLst/>
                          <a:cxnLst/>
                          <a:rect l="0" t="0" r="0" b="0"/>
                          <a:pathLst>
                            <a:path w="1498345" h="177088">
                              <a:moveTo>
                                <a:pt x="0" y="0"/>
                              </a:moveTo>
                              <a:lnTo>
                                <a:pt x="0" y="177088"/>
                              </a:lnTo>
                              <a:lnTo>
                                <a:pt x="1498345" y="177088"/>
                              </a:lnTo>
                              <a:lnTo>
                                <a:pt x="149834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b/>
          <w:bCs/>
          <w:i/>
          <w:iCs/>
          <w:color w:val="000000"/>
          <w:sz w:val="24"/>
          <w:szCs w:val="24"/>
        </w:rPr>
        <w:t>Выпускник научится: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708"/>
          <w:tab w:val="left" w:pos="1931"/>
        </w:tabs>
        <w:spacing w:line="358" w:lineRule="auto"/>
        <w:ind w:right="-52"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создавать</w:t>
      </w:r>
      <w:r>
        <w:rPr>
          <w:rFonts w:ascii="Times New Roman" w:eastAsia="Times New Roman" w:hAnsi="Times New Roman" w:cs="Times New Roman"/>
          <w:color w:val="000000"/>
          <w:sz w:val="24"/>
          <w:szCs w:val="24"/>
        </w:rPr>
        <w:tab/>
        <w:t>различные геометрические объекты с использованием возможностей специальных компьютерных инструментов;</w:t>
      </w:r>
    </w:p>
    <w:p w:rsidR="00960231" w:rsidRDefault="007628FF">
      <w:pPr>
        <w:widowControl w:val="0"/>
        <w:tabs>
          <w:tab w:val="left" w:pos="708"/>
          <w:tab w:val="left" w:pos="2039"/>
          <w:tab w:val="left" w:pos="3534"/>
          <w:tab w:val="left" w:pos="4982"/>
          <w:tab w:val="left" w:pos="5925"/>
          <w:tab w:val="left" w:pos="8183"/>
        </w:tabs>
        <w:spacing w:before="3" w:line="358" w:lineRule="auto"/>
        <w:ind w:right="-59"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создавать</w:t>
      </w:r>
      <w:r>
        <w:rPr>
          <w:rFonts w:ascii="Times New Roman" w:eastAsia="Times New Roman" w:hAnsi="Times New Roman" w:cs="Times New Roman"/>
          <w:color w:val="000000"/>
          <w:sz w:val="24"/>
          <w:szCs w:val="24"/>
        </w:rPr>
        <w:tab/>
        <w:t>диаграммы</w:t>
      </w:r>
      <w:r>
        <w:rPr>
          <w:rFonts w:ascii="Times New Roman" w:eastAsia="Times New Roman" w:hAnsi="Times New Roman" w:cs="Times New Roman"/>
          <w:color w:val="000000"/>
          <w:sz w:val="24"/>
          <w:szCs w:val="24"/>
        </w:rPr>
        <w:tab/>
        <w:t>различных</w:t>
      </w:r>
      <w:r>
        <w:rPr>
          <w:rFonts w:ascii="Times New Roman" w:eastAsia="Times New Roman" w:hAnsi="Times New Roman" w:cs="Times New Roman"/>
          <w:color w:val="000000"/>
          <w:sz w:val="24"/>
          <w:szCs w:val="24"/>
        </w:rPr>
        <w:tab/>
        <w:t>видов</w:t>
      </w:r>
      <w:r>
        <w:rPr>
          <w:rFonts w:ascii="Times New Roman" w:eastAsia="Times New Roman" w:hAnsi="Times New Roman" w:cs="Times New Roman"/>
          <w:color w:val="000000"/>
          <w:sz w:val="24"/>
          <w:szCs w:val="24"/>
        </w:rPr>
        <w:tab/>
        <w:t>(алгоритмические,</w:t>
      </w:r>
      <w:r>
        <w:rPr>
          <w:rFonts w:ascii="Times New Roman" w:eastAsia="Times New Roman" w:hAnsi="Times New Roman" w:cs="Times New Roman"/>
          <w:color w:val="000000"/>
          <w:sz w:val="24"/>
          <w:szCs w:val="24"/>
        </w:rPr>
        <w:tab/>
        <w:t>концептуальные, классификационные, организационные, родства и др.) в соответствии с решаемыми задачами;</w:t>
      </w:r>
    </w:p>
    <w:p w:rsidR="00960231" w:rsidRDefault="007628FF">
      <w:pPr>
        <w:widowControl w:val="0"/>
        <w:tabs>
          <w:tab w:val="left" w:pos="708"/>
        </w:tabs>
        <w:spacing w:before="2"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создавать специализированные карты и диаграммы: географические, хронологические;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708"/>
          <w:tab w:val="left" w:pos="1969"/>
          <w:tab w:val="left" w:pos="3541"/>
          <w:tab w:val="left" w:pos="4675"/>
          <w:tab w:val="left" w:pos="6284"/>
          <w:tab w:val="left" w:pos="7167"/>
          <w:tab w:val="left" w:pos="8908"/>
          <w:tab w:val="left" w:pos="9817"/>
        </w:tabs>
        <w:spacing w:line="360" w:lineRule="auto"/>
        <w:ind w:right="-53"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создавать</w:t>
      </w:r>
      <w:r>
        <w:rPr>
          <w:rFonts w:ascii="Times New Roman" w:eastAsia="Times New Roman" w:hAnsi="Times New Roman" w:cs="Times New Roman"/>
          <w:color w:val="000000"/>
          <w:sz w:val="24"/>
          <w:szCs w:val="24"/>
        </w:rPr>
        <w:tab/>
        <w:t>графические</w:t>
      </w:r>
      <w:r>
        <w:rPr>
          <w:rFonts w:ascii="Times New Roman" w:eastAsia="Times New Roman" w:hAnsi="Times New Roman" w:cs="Times New Roman"/>
          <w:color w:val="000000"/>
          <w:sz w:val="24"/>
          <w:szCs w:val="24"/>
        </w:rPr>
        <w:tab/>
        <w:t>объекты</w:t>
      </w:r>
      <w:r>
        <w:rPr>
          <w:rFonts w:ascii="Times New Roman" w:eastAsia="Times New Roman" w:hAnsi="Times New Roman" w:cs="Times New Roman"/>
          <w:color w:val="000000"/>
          <w:sz w:val="24"/>
          <w:szCs w:val="24"/>
        </w:rPr>
        <w:tab/>
        <w:t>проведением</w:t>
      </w:r>
      <w:r>
        <w:rPr>
          <w:rFonts w:ascii="Times New Roman" w:eastAsia="Times New Roman" w:hAnsi="Times New Roman" w:cs="Times New Roman"/>
          <w:color w:val="000000"/>
          <w:sz w:val="24"/>
          <w:szCs w:val="24"/>
        </w:rPr>
        <w:tab/>
        <w:t>рукой</w:t>
      </w:r>
      <w:r>
        <w:rPr>
          <w:rFonts w:ascii="Times New Roman" w:eastAsia="Times New Roman" w:hAnsi="Times New Roman" w:cs="Times New Roman"/>
          <w:color w:val="000000"/>
          <w:sz w:val="24"/>
          <w:szCs w:val="24"/>
        </w:rPr>
        <w:tab/>
        <w:t>произвольных</w:t>
      </w:r>
      <w:r>
        <w:rPr>
          <w:rFonts w:ascii="Times New Roman" w:eastAsia="Times New Roman" w:hAnsi="Times New Roman" w:cs="Times New Roman"/>
          <w:color w:val="000000"/>
          <w:sz w:val="24"/>
          <w:szCs w:val="24"/>
        </w:rPr>
        <w:tab/>
        <w:t>линий</w:t>
      </w:r>
      <w:r>
        <w:rPr>
          <w:rFonts w:ascii="Times New Roman" w:eastAsia="Times New Roman" w:hAnsi="Times New Roman" w:cs="Times New Roman"/>
          <w:color w:val="000000"/>
          <w:sz w:val="24"/>
          <w:szCs w:val="24"/>
        </w:rPr>
        <w:tab/>
        <w:t>с использованием специализированных компьютерных инструментов и устройств.</w:t>
      </w:r>
    </w:p>
    <w:p w:rsidR="00960231" w:rsidRDefault="007628FF">
      <w:pPr>
        <w:widowControl w:val="0"/>
        <w:tabs>
          <w:tab w:val="left" w:pos="708"/>
        </w:tabs>
        <w:spacing w:line="360" w:lineRule="auto"/>
        <w:ind w:left="360" w:right="4503"/>
        <w:rPr>
          <w:rFonts w:ascii="Times New Roman" w:eastAsia="Times New Roman" w:hAnsi="Times New Roman" w:cs="Times New Roman"/>
          <w:i/>
          <w:iCs/>
          <w:color w:val="000000"/>
          <w:sz w:val="24"/>
          <w:szCs w:val="24"/>
        </w:rPr>
      </w:pPr>
      <w:r>
        <w:rPr>
          <w:rFonts w:ascii="Times New Roman" w:eastAsia="Times New Roman" w:hAnsi="Times New Roman" w:cs="Times New Roman"/>
          <w:b/>
          <w:bCs/>
          <w:i/>
          <w:iCs/>
          <w:color w:val="000000"/>
          <w:sz w:val="24"/>
          <w:szCs w:val="24"/>
        </w:rPr>
        <w:t xml:space="preserve">Выпускник получит возможность научиться: </w:t>
      </w: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создавать мультипликационные фильмы;</w:t>
      </w:r>
    </w:p>
    <w:p w:rsidR="00960231" w:rsidRDefault="007628FF">
      <w:pPr>
        <w:widowControl w:val="0"/>
        <w:tabs>
          <w:tab w:val="left" w:pos="708"/>
        </w:tabs>
        <w:spacing w:line="240" w:lineRule="auto"/>
        <w:ind w:left="360" w:right="-2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создавать виртуальные модели трёхмерных объектов.</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8" w:lineRule="auto"/>
        <w:ind w:right="-56" w:firstLine="36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81440" behindDoc="1" locked="0" layoutInCell="0" allowOverlap="1">
                <wp:simplePos x="0" y="0"/>
                <wp:positionH relativeFrom="page">
                  <wp:posOffset>948232</wp:posOffset>
                </wp:positionH>
                <wp:positionV relativeFrom="paragraph">
                  <wp:posOffset>775</wp:posOffset>
                </wp:positionV>
                <wp:extent cx="848867" cy="175259"/>
                <wp:effectExtent l="0" t="0" r="0" b="0"/>
                <wp:wrapNone/>
                <wp:docPr id="73" name="drawingObject73"/>
                <wp:cNvGraphicFramePr/>
                <a:graphic xmlns:a="http://schemas.openxmlformats.org/drawingml/2006/main">
                  <a:graphicData uri="http://schemas.microsoft.com/office/word/2010/wordprocessingShape">
                    <wps:wsp>
                      <wps:cNvSpPr/>
                      <wps:spPr>
                        <a:xfrm>
                          <a:off x="0" y="0"/>
                          <a:ext cx="848867" cy="175259"/>
                        </a:xfrm>
                        <a:custGeom>
                          <a:avLst/>
                          <a:gdLst/>
                          <a:ahLst/>
                          <a:cxnLst/>
                          <a:rect l="0" t="0" r="0" b="0"/>
                          <a:pathLst>
                            <a:path w="848867" h="175259">
                              <a:moveTo>
                                <a:pt x="0" y="0"/>
                              </a:moveTo>
                              <a:lnTo>
                                <a:pt x="0" y="175259"/>
                              </a:lnTo>
                              <a:lnTo>
                                <a:pt x="848867" y="175259"/>
                              </a:lnTo>
                              <a:lnTo>
                                <a:pt x="84886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u w:val="single"/>
        </w:rPr>
        <w:t>Примечание:</w:t>
      </w:r>
      <w:r>
        <w:rPr>
          <w:rFonts w:ascii="Times New Roman" w:eastAsia="Times New Roman" w:hAnsi="Times New Roman" w:cs="Times New Roman"/>
          <w:color w:val="000000"/>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960231" w:rsidRDefault="007628FF">
      <w:pPr>
        <w:widowControl w:val="0"/>
        <w:spacing w:before="2" w:line="358" w:lineRule="auto"/>
        <w:ind w:left="360" w:right="4352"/>
        <w:rPr>
          <w:rFonts w:ascii="Times New Roman" w:eastAsia="Times New Roman" w:hAnsi="Times New Roman" w:cs="Times New Roman"/>
          <w:b/>
          <w:bCs/>
          <w:i/>
          <w:iCs/>
          <w:color w:val="000000"/>
          <w:sz w:val="24"/>
          <w:szCs w:val="24"/>
        </w:rPr>
      </w:pPr>
      <w:r>
        <w:rPr>
          <w:noProof/>
        </w:rPr>
        <mc:AlternateContent>
          <mc:Choice Requires="wps">
            <w:drawing>
              <wp:anchor distT="0" distB="0" distL="114300" distR="114300" simplePos="0" relativeHeight="251604992" behindDoc="1" locked="0" layoutInCell="0" allowOverlap="1">
                <wp:simplePos x="0" y="0"/>
                <wp:positionH relativeFrom="page">
                  <wp:posOffset>948232</wp:posOffset>
                </wp:positionH>
                <wp:positionV relativeFrom="paragraph">
                  <wp:posOffset>2297</wp:posOffset>
                </wp:positionV>
                <wp:extent cx="3277234" cy="175259"/>
                <wp:effectExtent l="0" t="0" r="0" b="0"/>
                <wp:wrapNone/>
                <wp:docPr id="74" name="drawingObject74"/>
                <wp:cNvGraphicFramePr/>
                <a:graphic xmlns:a="http://schemas.openxmlformats.org/drawingml/2006/main">
                  <a:graphicData uri="http://schemas.microsoft.com/office/word/2010/wordprocessingShape">
                    <wps:wsp>
                      <wps:cNvSpPr/>
                      <wps:spPr>
                        <a:xfrm>
                          <a:off x="0" y="0"/>
                          <a:ext cx="3277234" cy="175259"/>
                        </a:xfrm>
                        <a:custGeom>
                          <a:avLst/>
                          <a:gdLst/>
                          <a:ahLst/>
                          <a:cxnLst/>
                          <a:rect l="0" t="0" r="0" b="0"/>
                          <a:pathLst>
                            <a:path w="3277234" h="175259">
                              <a:moveTo>
                                <a:pt x="0" y="0"/>
                              </a:moveTo>
                              <a:lnTo>
                                <a:pt x="0" y="175259"/>
                              </a:lnTo>
                              <a:lnTo>
                                <a:pt x="3277234" y="175259"/>
                              </a:lnTo>
                              <a:lnTo>
                                <a:pt x="327723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14208" behindDoc="1" locked="0" layoutInCell="0" allowOverlap="1">
                <wp:simplePos x="0" y="0"/>
                <wp:positionH relativeFrom="page">
                  <wp:posOffset>948232</wp:posOffset>
                </wp:positionH>
                <wp:positionV relativeFrom="paragraph">
                  <wp:posOffset>264425</wp:posOffset>
                </wp:positionV>
                <wp:extent cx="1498345" cy="176784"/>
                <wp:effectExtent l="0" t="0" r="0" b="0"/>
                <wp:wrapNone/>
                <wp:docPr id="75" name="drawingObject75"/>
                <wp:cNvGraphicFramePr/>
                <a:graphic xmlns:a="http://schemas.openxmlformats.org/drawingml/2006/main">
                  <a:graphicData uri="http://schemas.microsoft.com/office/word/2010/wordprocessingShape">
                    <wps:wsp>
                      <wps:cNvSpPr/>
                      <wps:spPr>
                        <a:xfrm>
                          <a:off x="0" y="0"/>
                          <a:ext cx="1498345" cy="176784"/>
                        </a:xfrm>
                        <a:custGeom>
                          <a:avLst/>
                          <a:gdLst/>
                          <a:ahLst/>
                          <a:cxnLst/>
                          <a:rect l="0" t="0" r="0" b="0"/>
                          <a:pathLst>
                            <a:path w="1498345" h="176784">
                              <a:moveTo>
                                <a:pt x="0" y="0"/>
                              </a:moveTo>
                              <a:lnTo>
                                <a:pt x="0" y="176784"/>
                              </a:lnTo>
                              <a:lnTo>
                                <a:pt x="1498345" y="176784"/>
                              </a:lnTo>
                              <a:lnTo>
                                <a:pt x="149834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b/>
          <w:bCs/>
          <w:color w:val="000000"/>
          <w:sz w:val="24"/>
          <w:szCs w:val="24"/>
        </w:rPr>
        <w:t xml:space="preserve">Создание музыкальных и звуковых сообщений </w:t>
      </w:r>
      <w:r>
        <w:rPr>
          <w:rFonts w:ascii="Times New Roman" w:eastAsia="Times New Roman" w:hAnsi="Times New Roman" w:cs="Times New Roman"/>
          <w:b/>
          <w:bCs/>
          <w:i/>
          <w:iCs/>
          <w:color w:val="000000"/>
          <w:sz w:val="24"/>
          <w:szCs w:val="24"/>
        </w:rPr>
        <w:t>Выпускник научится:</w:t>
      </w:r>
    </w:p>
    <w:p w:rsidR="00960231" w:rsidRDefault="007628FF">
      <w:pPr>
        <w:widowControl w:val="0"/>
        <w:tabs>
          <w:tab w:val="left" w:pos="708"/>
        </w:tabs>
        <w:spacing w:before="3"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использовать звуковые и музыкальные редакторы;</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tabs>
          <w:tab w:val="left" w:pos="708"/>
        </w:tabs>
        <w:spacing w:line="360" w:lineRule="auto"/>
        <w:ind w:right="-55"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использовать клавишные и кинестетические синтезаторы; использовать программы звукозаписи и микрофоны.</w:t>
      </w:r>
    </w:p>
    <w:p w:rsidR="00960231" w:rsidRDefault="007628FF">
      <w:pPr>
        <w:widowControl w:val="0"/>
        <w:spacing w:line="240" w:lineRule="auto"/>
        <w:ind w:left="360"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Выпускник получит возможность научиться: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708"/>
        </w:tabs>
        <w:spacing w:line="358" w:lineRule="auto"/>
        <w:ind w:right="-49" w:firstLine="36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использовать музыкальные редакторы, клавишные и кинетические синтезаторы для решения творческих задач.</w:t>
      </w:r>
    </w:p>
    <w:p w:rsidR="00960231" w:rsidRDefault="007628FF">
      <w:pPr>
        <w:widowControl w:val="0"/>
        <w:spacing w:before="2" w:line="358" w:lineRule="auto"/>
        <w:ind w:right="-54" w:firstLine="36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61312" behindDoc="1" locked="0" layoutInCell="0" allowOverlap="1">
                <wp:simplePos x="0" y="0"/>
                <wp:positionH relativeFrom="page">
                  <wp:posOffset>948232</wp:posOffset>
                </wp:positionH>
                <wp:positionV relativeFrom="paragraph">
                  <wp:posOffset>2137</wp:posOffset>
                </wp:positionV>
                <wp:extent cx="848867" cy="175259"/>
                <wp:effectExtent l="0" t="0" r="0" b="0"/>
                <wp:wrapNone/>
                <wp:docPr id="76" name="drawingObject76"/>
                <wp:cNvGraphicFramePr/>
                <a:graphic xmlns:a="http://schemas.openxmlformats.org/drawingml/2006/main">
                  <a:graphicData uri="http://schemas.microsoft.com/office/word/2010/wordprocessingShape">
                    <wps:wsp>
                      <wps:cNvSpPr/>
                      <wps:spPr>
                        <a:xfrm>
                          <a:off x="0" y="0"/>
                          <a:ext cx="848867" cy="175259"/>
                        </a:xfrm>
                        <a:custGeom>
                          <a:avLst/>
                          <a:gdLst/>
                          <a:ahLst/>
                          <a:cxnLst/>
                          <a:rect l="0" t="0" r="0" b="0"/>
                          <a:pathLst>
                            <a:path w="848867" h="175259">
                              <a:moveTo>
                                <a:pt x="0" y="0"/>
                              </a:moveTo>
                              <a:lnTo>
                                <a:pt x="0" y="175259"/>
                              </a:lnTo>
                              <a:lnTo>
                                <a:pt x="848867" y="175259"/>
                              </a:lnTo>
                              <a:lnTo>
                                <a:pt x="84886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u w:val="single"/>
        </w:rPr>
        <w:t>Примечание:</w:t>
      </w:r>
      <w:r>
        <w:rPr>
          <w:rFonts w:ascii="Times New Roman" w:eastAsia="Times New Roman" w:hAnsi="Times New Roman" w:cs="Times New Roman"/>
          <w:color w:val="000000"/>
          <w:sz w:val="24"/>
          <w:szCs w:val="24"/>
        </w:rPr>
        <w:t xml:space="preserve"> результаты достигаются преимущественно в рамках предмета «Музыка», а также во внеурочной деятельности.</w:t>
      </w:r>
    </w:p>
    <w:p w:rsidR="00960231" w:rsidRDefault="007628FF">
      <w:pPr>
        <w:widowControl w:val="0"/>
        <w:spacing w:line="360" w:lineRule="auto"/>
        <w:ind w:left="360" w:right="272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Создание, восприятие и использование гипермедиасообщений Выпускник научится:</w:t>
      </w:r>
    </w:p>
    <w:p w:rsidR="00960231" w:rsidRDefault="007628FF">
      <w:pPr>
        <w:widowControl w:val="0"/>
        <w:tabs>
          <w:tab w:val="left" w:pos="852"/>
        </w:tabs>
        <w:spacing w:line="360" w:lineRule="auto"/>
        <w:ind w:right="-52"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960231" w:rsidRDefault="007628FF">
      <w:pPr>
        <w:widowControl w:val="0"/>
        <w:tabs>
          <w:tab w:val="left" w:pos="852"/>
          <w:tab w:val="left" w:pos="2068"/>
          <w:tab w:val="left" w:pos="2495"/>
          <w:tab w:val="left" w:pos="3726"/>
          <w:tab w:val="left" w:pos="4798"/>
          <w:tab w:val="left" w:pos="6328"/>
          <w:tab w:val="left" w:pos="6741"/>
          <w:tab w:val="left" w:pos="8019"/>
          <w:tab w:val="left" w:pos="9087"/>
        </w:tabs>
        <w:spacing w:line="360" w:lineRule="auto"/>
        <w:ind w:right="-14" w:firstLine="360"/>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работать</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особыми</w:t>
      </w:r>
      <w:r>
        <w:rPr>
          <w:rFonts w:ascii="Times New Roman" w:eastAsia="Times New Roman" w:hAnsi="Times New Roman" w:cs="Times New Roman"/>
          <w:color w:val="000000"/>
          <w:sz w:val="24"/>
          <w:szCs w:val="24"/>
        </w:rPr>
        <w:tab/>
        <w:t>видами</w:t>
      </w:r>
      <w:r>
        <w:rPr>
          <w:rFonts w:ascii="Times New Roman" w:eastAsia="Times New Roman" w:hAnsi="Times New Roman" w:cs="Times New Roman"/>
          <w:color w:val="000000"/>
          <w:sz w:val="24"/>
          <w:szCs w:val="24"/>
        </w:rPr>
        <w:tab/>
        <w:t>сообщений:</w:t>
      </w:r>
      <w:r>
        <w:rPr>
          <w:rFonts w:ascii="Times New Roman" w:eastAsia="Times New Roman" w:hAnsi="Times New Roman" w:cs="Times New Roman"/>
          <w:color w:val="000000"/>
          <w:sz w:val="24"/>
          <w:szCs w:val="24"/>
        </w:rPr>
        <w:tab/>
        <w:t>диаграммами</w:t>
      </w:r>
      <w:r>
        <w:rPr>
          <w:rFonts w:ascii="Times New Roman" w:eastAsia="Times New Roman" w:hAnsi="Times New Roman" w:cs="Times New Roman"/>
          <w:color w:val="000000"/>
          <w:sz w:val="24"/>
          <w:szCs w:val="24"/>
        </w:rPr>
        <w:tab/>
        <w:t>(алгоритмические, концептуальные,</w:t>
      </w:r>
      <w:r>
        <w:rPr>
          <w:rFonts w:ascii="Times New Roman" w:eastAsia="Times New Roman" w:hAnsi="Times New Roman" w:cs="Times New Roman"/>
          <w:color w:val="000000"/>
          <w:sz w:val="24"/>
          <w:szCs w:val="24"/>
        </w:rPr>
        <w:tab/>
        <w:t>классификационные,      организационные,</w:t>
      </w:r>
      <w:r>
        <w:rPr>
          <w:rFonts w:ascii="Times New Roman" w:eastAsia="Times New Roman" w:hAnsi="Times New Roman" w:cs="Times New Roman"/>
          <w:color w:val="000000"/>
          <w:sz w:val="24"/>
          <w:szCs w:val="24"/>
        </w:rPr>
        <w:tab/>
        <w:t>родства      и      др.),</w:t>
      </w:r>
      <w:r>
        <w:rPr>
          <w:rFonts w:ascii="Times New Roman" w:eastAsia="Times New Roman" w:hAnsi="Times New Roman" w:cs="Times New Roman"/>
          <w:color w:val="000000"/>
          <w:sz w:val="24"/>
          <w:szCs w:val="24"/>
        </w:rPr>
        <w:tab/>
        <w:t>картами (географические, хронологические) и спутниковыми фотографиями, в том числе в системах глобального позиционирования;</w:t>
      </w:r>
    </w:p>
    <w:p w:rsidR="00960231" w:rsidRDefault="007628FF">
      <w:pPr>
        <w:widowControl w:val="0"/>
        <w:tabs>
          <w:tab w:val="left" w:pos="852"/>
        </w:tabs>
        <w:spacing w:line="359" w:lineRule="auto"/>
        <w:ind w:right="-51"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проводить деконструкцию сообщений, выделение в них структуры, элементов и фрагментов;</w:t>
      </w:r>
    </w:p>
    <w:p w:rsidR="00960231" w:rsidRDefault="007628FF">
      <w:pPr>
        <w:widowControl w:val="0"/>
        <w:tabs>
          <w:tab w:val="left" w:pos="852"/>
        </w:tabs>
        <w:spacing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использовать при восприятии сообщений внутренние и внешние ссылки;</w:t>
      </w:r>
    </w:p>
    <w:p w:rsidR="00960231" w:rsidRDefault="007628FF">
      <w:pPr>
        <w:widowControl w:val="0"/>
        <w:spacing w:before="92" w:line="240" w:lineRule="auto"/>
        <w:ind w:left="9707" w:right="-20"/>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rPr>
        <w:t>35</w:t>
      </w:r>
      <w:bookmarkEnd w:id="34"/>
    </w:p>
    <w:p w:rsidR="00960231" w:rsidRDefault="00960231">
      <w:pPr>
        <w:spacing w:line="240" w:lineRule="exact"/>
        <w:rPr>
          <w:sz w:val="24"/>
          <w:szCs w:val="24"/>
        </w:rPr>
      </w:pPr>
      <w:bookmarkStart w:id="35" w:name="_page_64_0"/>
    </w:p>
    <w:p w:rsidR="00960231" w:rsidRDefault="00960231">
      <w:pPr>
        <w:spacing w:after="4" w:line="200" w:lineRule="exact"/>
        <w:rPr>
          <w:sz w:val="20"/>
          <w:szCs w:val="20"/>
        </w:rPr>
      </w:pPr>
    </w:p>
    <w:p w:rsidR="00960231" w:rsidRDefault="007628FF">
      <w:pPr>
        <w:widowControl w:val="0"/>
        <w:tabs>
          <w:tab w:val="left" w:pos="852"/>
        </w:tabs>
        <w:spacing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формулировать вопросы к сообщению, создавать краткое описание сообщения;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цитировать фрагменты сообщения;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852"/>
        </w:tabs>
        <w:spacing w:line="360" w:lineRule="auto"/>
        <w:ind w:right="-54"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p w:rsidR="00960231" w:rsidRDefault="007628FF">
      <w:pPr>
        <w:widowControl w:val="0"/>
        <w:spacing w:line="240" w:lineRule="auto"/>
        <w:ind w:left="360"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Выпускник получит возможность научиться: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left="300" w:right="1"/>
        <w:jc w:val="right"/>
        <w:rPr>
          <w:rFonts w:ascii="Times New Roman" w:eastAsia="Times New Roman" w:hAnsi="Times New Roman" w:cs="Times New Roman"/>
          <w:i/>
          <w:iCs/>
          <w:color w:val="000000"/>
          <w:sz w:val="24"/>
          <w:szCs w:val="24"/>
        </w:rPr>
      </w:pPr>
      <w:r>
        <w:rPr>
          <w:rFonts w:ascii="Arial" w:eastAsia="Arial" w:hAnsi="Arial" w:cs="Arial"/>
          <w:color w:val="000000"/>
        </w:rPr>
        <w:t xml:space="preserve">•       </w:t>
      </w:r>
      <w:r>
        <w:rPr>
          <w:rFonts w:ascii="Times New Roman" w:eastAsia="Times New Roman" w:hAnsi="Times New Roman" w:cs="Times New Roman"/>
          <w:i/>
          <w:iCs/>
          <w:color w:val="000000"/>
          <w:sz w:val="24"/>
          <w:szCs w:val="24"/>
        </w:rPr>
        <w:t xml:space="preserve">проектировать дизайн сообщений в соответствии с задачами и средствами доставки; </w:t>
      </w:r>
      <w:r>
        <w:rPr>
          <w:rFonts w:ascii="Arial" w:eastAsia="Arial" w:hAnsi="Arial" w:cs="Arial"/>
          <w:color w:val="000000"/>
        </w:rPr>
        <w:t xml:space="preserve">•       </w:t>
      </w:r>
      <w:r>
        <w:rPr>
          <w:rFonts w:ascii="Times New Roman" w:eastAsia="Times New Roman" w:hAnsi="Times New Roman" w:cs="Times New Roman"/>
          <w:i/>
          <w:iCs/>
          <w:color w:val="000000"/>
          <w:sz w:val="24"/>
          <w:szCs w:val="24"/>
        </w:rPr>
        <w:t>понимать сообщения, используя при их восприятии внутренние и внешние ссылки,</w:t>
      </w:r>
    </w:p>
    <w:p w:rsidR="00960231" w:rsidRDefault="007628FF">
      <w:pPr>
        <w:widowControl w:val="0"/>
        <w:spacing w:before="3"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различные инструменты поиска, справочные источники (включая двуязычные).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3" w:firstLine="360"/>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59936" behindDoc="1" locked="0" layoutInCell="0" allowOverlap="1">
                <wp:simplePos x="0" y="0"/>
                <wp:positionH relativeFrom="page">
                  <wp:posOffset>948232</wp:posOffset>
                </wp:positionH>
                <wp:positionV relativeFrom="paragraph">
                  <wp:posOffset>567</wp:posOffset>
                </wp:positionV>
                <wp:extent cx="806195" cy="176783"/>
                <wp:effectExtent l="0" t="0" r="0" b="0"/>
                <wp:wrapNone/>
                <wp:docPr id="77" name="drawingObject77"/>
                <wp:cNvGraphicFramePr/>
                <a:graphic xmlns:a="http://schemas.openxmlformats.org/drawingml/2006/main">
                  <a:graphicData uri="http://schemas.microsoft.com/office/word/2010/wordprocessingShape">
                    <wps:wsp>
                      <wps:cNvSpPr/>
                      <wps:spPr>
                        <a:xfrm>
                          <a:off x="0" y="0"/>
                          <a:ext cx="806195" cy="176783"/>
                        </a:xfrm>
                        <a:custGeom>
                          <a:avLst/>
                          <a:gdLst/>
                          <a:ahLst/>
                          <a:cxnLst/>
                          <a:rect l="0" t="0" r="0" b="0"/>
                          <a:pathLst>
                            <a:path w="806195" h="176783">
                              <a:moveTo>
                                <a:pt x="0" y="0"/>
                              </a:moveTo>
                              <a:lnTo>
                                <a:pt x="0" y="176783"/>
                              </a:lnTo>
                              <a:lnTo>
                                <a:pt x="806195" y="176783"/>
                              </a:lnTo>
                              <a:lnTo>
                                <a:pt x="80619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u w:val="single"/>
        </w:rPr>
        <w:t>Примечание:</w:t>
      </w:r>
      <w:r>
        <w:rPr>
          <w:rFonts w:ascii="Times New Roman" w:eastAsia="Times New Roman" w:hAnsi="Times New Roman" w:cs="Times New Roman"/>
          <w:color w:val="000000"/>
          <w:sz w:val="24"/>
          <w:szCs w:val="24"/>
        </w:rPr>
        <w:t xml:space="preserve"> результаты достигаются преимущественно в рамках предметов «Технология», «Литература», «Русский язык», «Иностранный язык», «Музыка», «ИЗО», могут достигаться при изучении и других предметов.</w:t>
      </w:r>
    </w:p>
    <w:p w:rsidR="00960231" w:rsidRDefault="007628FF">
      <w:pPr>
        <w:widowControl w:val="0"/>
        <w:spacing w:line="358" w:lineRule="auto"/>
        <w:ind w:left="360" w:right="4466" w:firstLine="60"/>
        <w:rPr>
          <w:rFonts w:ascii="Times New Roman" w:eastAsia="Times New Roman" w:hAnsi="Times New Roman" w:cs="Times New Roman"/>
          <w:b/>
          <w:bCs/>
          <w:i/>
          <w:iCs/>
          <w:color w:val="000000"/>
          <w:sz w:val="24"/>
          <w:szCs w:val="24"/>
        </w:rPr>
      </w:pPr>
      <w:r>
        <w:rPr>
          <w:noProof/>
        </w:rPr>
        <mc:AlternateContent>
          <mc:Choice Requires="wps">
            <w:drawing>
              <wp:anchor distT="0" distB="0" distL="114300" distR="114300" simplePos="0" relativeHeight="251590656" behindDoc="1" locked="0" layoutInCell="0" allowOverlap="1">
                <wp:simplePos x="0" y="0"/>
                <wp:positionH relativeFrom="page">
                  <wp:posOffset>986332</wp:posOffset>
                </wp:positionH>
                <wp:positionV relativeFrom="paragraph">
                  <wp:posOffset>1139</wp:posOffset>
                </wp:positionV>
                <wp:extent cx="3165981" cy="175259"/>
                <wp:effectExtent l="0" t="0" r="0" b="0"/>
                <wp:wrapNone/>
                <wp:docPr id="78" name="drawingObject78"/>
                <wp:cNvGraphicFramePr/>
                <a:graphic xmlns:a="http://schemas.openxmlformats.org/drawingml/2006/main">
                  <a:graphicData uri="http://schemas.microsoft.com/office/word/2010/wordprocessingShape">
                    <wps:wsp>
                      <wps:cNvSpPr/>
                      <wps:spPr>
                        <a:xfrm>
                          <a:off x="0" y="0"/>
                          <a:ext cx="3165981" cy="175259"/>
                        </a:xfrm>
                        <a:custGeom>
                          <a:avLst/>
                          <a:gdLst/>
                          <a:ahLst/>
                          <a:cxnLst/>
                          <a:rect l="0" t="0" r="0" b="0"/>
                          <a:pathLst>
                            <a:path w="3165981" h="175259">
                              <a:moveTo>
                                <a:pt x="0" y="0"/>
                              </a:moveTo>
                              <a:lnTo>
                                <a:pt x="0" y="175259"/>
                              </a:lnTo>
                              <a:lnTo>
                                <a:pt x="3165981" y="175259"/>
                              </a:lnTo>
                              <a:lnTo>
                                <a:pt x="316598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98848" behindDoc="1" locked="0" layoutInCell="0" allowOverlap="1">
                <wp:simplePos x="0" y="0"/>
                <wp:positionH relativeFrom="page">
                  <wp:posOffset>948232</wp:posOffset>
                </wp:positionH>
                <wp:positionV relativeFrom="paragraph">
                  <wp:posOffset>263266</wp:posOffset>
                </wp:positionV>
                <wp:extent cx="1498345" cy="176784"/>
                <wp:effectExtent l="0" t="0" r="0" b="0"/>
                <wp:wrapNone/>
                <wp:docPr id="79" name="drawingObject79"/>
                <wp:cNvGraphicFramePr/>
                <a:graphic xmlns:a="http://schemas.openxmlformats.org/drawingml/2006/main">
                  <a:graphicData uri="http://schemas.microsoft.com/office/word/2010/wordprocessingShape">
                    <wps:wsp>
                      <wps:cNvSpPr/>
                      <wps:spPr>
                        <a:xfrm>
                          <a:off x="0" y="0"/>
                          <a:ext cx="1498345" cy="176784"/>
                        </a:xfrm>
                        <a:custGeom>
                          <a:avLst/>
                          <a:gdLst/>
                          <a:ahLst/>
                          <a:cxnLst/>
                          <a:rect l="0" t="0" r="0" b="0"/>
                          <a:pathLst>
                            <a:path w="1498345" h="176784">
                              <a:moveTo>
                                <a:pt x="0" y="0"/>
                              </a:moveTo>
                              <a:lnTo>
                                <a:pt x="0" y="176784"/>
                              </a:lnTo>
                              <a:lnTo>
                                <a:pt x="1498345" y="176784"/>
                              </a:lnTo>
                              <a:lnTo>
                                <a:pt x="149834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b/>
          <w:bCs/>
          <w:color w:val="000000"/>
          <w:sz w:val="24"/>
          <w:szCs w:val="24"/>
        </w:rPr>
        <w:t xml:space="preserve">Коммуникация и социальное взаимодействие </w:t>
      </w:r>
      <w:r>
        <w:rPr>
          <w:rFonts w:ascii="Times New Roman" w:eastAsia="Times New Roman" w:hAnsi="Times New Roman" w:cs="Times New Roman"/>
          <w:b/>
          <w:bCs/>
          <w:i/>
          <w:iCs/>
          <w:color w:val="000000"/>
          <w:sz w:val="24"/>
          <w:szCs w:val="24"/>
        </w:rPr>
        <w:t>Выпускник научится:</w:t>
      </w:r>
    </w:p>
    <w:p w:rsidR="00960231" w:rsidRDefault="007628FF">
      <w:pPr>
        <w:widowControl w:val="0"/>
        <w:tabs>
          <w:tab w:val="left" w:pos="852"/>
        </w:tabs>
        <w:spacing w:before="3" w:line="358" w:lineRule="auto"/>
        <w:ind w:left="427" w:right="-59"/>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выступать саудио-и/ иливидеоподдержкой, включая выступлениеперед дистанционной аудиторией;</w:t>
      </w:r>
    </w:p>
    <w:p w:rsidR="00960231" w:rsidRDefault="007628FF">
      <w:pPr>
        <w:widowControl w:val="0"/>
        <w:tabs>
          <w:tab w:val="left" w:pos="852"/>
        </w:tabs>
        <w:spacing w:before="2" w:line="358" w:lineRule="auto"/>
        <w:ind w:left="427" w:right="-55"/>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участвовать в обсуждении (аудиовидеофорум, текстовый форум) с использованием возможностей Интернета;</w:t>
      </w:r>
    </w:p>
    <w:p w:rsidR="00960231" w:rsidRDefault="007628FF">
      <w:pPr>
        <w:widowControl w:val="0"/>
        <w:tabs>
          <w:tab w:val="left" w:pos="852"/>
        </w:tabs>
        <w:spacing w:before="3" w:line="358" w:lineRule="auto"/>
        <w:ind w:left="427" w:right="978"/>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 xml:space="preserve">использовать возможности электронной почты для информационного обмена; </w:t>
      </w: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вести личный дневник (блог) с использованием возможностей Интернета;</w:t>
      </w:r>
    </w:p>
    <w:p w:rsidR="00960231" w:rsidRDefault="007628FF">
      <w:pPr>
        <w:widowControl w:val="0"/>
        <w:tabs>
          <w:tab w:val="left" w:pos="852"/>
        </w:tabs>
        <w:spacing w:before="2" w:line="360" w:lineRule="auto"/>
        <w:ind w:left="427" w:right="-15"/>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960231" w:rsidRDefault="007628FF">
      <w:pPr>
        <w:widowControl w:val="0"/>
        <w:tabs>
          <w:tab w:val="left" w:pos="852"/>
        </w:tabs>
        <w:spacing w:line="358" w:lineRule="auto"/>
        <w:ind w:left="427" w:right="-55"/>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960231" w:rsidRDefault="007628FF">
      <w:pPr>
        <w:widowControl w:val="0"/>
        <w:spacing w:before="2" w:line="240" w:lineRule="auto"/>
        <w:ind w:left="360"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Выпускник получит возможность научиться: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tabs>
          <w:tab w:val="left" w:pos="852"/>
        </w:tabs>
        <w:spacing w:line="360" w:lineRule="auto"/>
        <w:ind w:left="360" w:right="316"/>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 xml:space="preserve">взаимодействовать в социальных сетях, работать в группе над сообщением (вики); </w:t>
      </w: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участвовать в форумах в социальных образовательных сетях;</w:t>
      </w:r>
    </w:p>
    <w:p w:rsidR="00960231" w:rsidRDefault="007628FF">
      <w:pPr>
        <w:widowControl w:val="0"/>
        <w:tabs>
          <w:tab w:val="left" w:pos="852"/>
        </w:tabs>
        <w:spacing w:line="360" w:lineRule="auto"/>
        <w:ind w:right="-54" w:firstLine="360"/>
        <w:rPr>
          <w:rFonts w:ascii="Times New Roman" w:eastAsia="Times New Roman" w:hAnsi="Times New Roman" w:cs="Times New Roman"/>
          <w:i/>
          <w:iCs/>
          <w:color w:val="000000"/>
          <w:sz w:val="24"/>
          <w:szCs w:val="24"/>
        </w:rPr>
      </w:pPr>
      <w:r>
        <w:rPr>
          <w:noProof/>
        </w:rPr>
        <mc:AlternateContent>
          <mc:Choice Requires="wps">
            <w:drawing>
              <wp:anchor distT="0" distB="0" distL="114300" distR="114300" simplePos="0" relativeHeight="251762688" behindDoc="1" locked="0" layoutInCell="0" allowOverlap="1">
                <wp:simplePos x="0" y="0"/>
                <wp:positionH relativeFrom="page">
                  <wp:posOffset>948232</wp:posOffset>
                </wp:positionH>
                <wp:positionV relativeFrom="paragraph">
                  <wp:posOffset>525503</wp:posOffset>
                </wp:positionV>
                <wp:extent cx="806195" cy="176783"/>
                <wp:effectExtent l="0" t="0" r="0" b="0"/>
                <wp:wrapNone/>
                <wp:docPr id="80" name="drawingObject80"/>
                <wp:cNvGraphicFramePr/>
                <a:graphic xmlns:a="http://schemas.openxmlformats.org/drawingml/2006/main">
                  <a:graphicData uri="http://schemas.microsoft.com/office/word/2010/wordprocessingShape">
                    <wps:wsp>
                      <wps:cNvSpPr/>
                      <wps:spPr>
                        <a:xfrm>
                          <a:off x="0" y="0"/>
                          <a:ext cx="806195" cy="176783"/>
                        </a:xfrm>
                        <a:custGeom>
                          <a:avLst/>
                          <a:gdLst/>
                          <a:ahLst/>
                          <a:cxnLst/>
                          <a:rect l="0" t="0" r="0" b="0"/>
                          <a:pathLst>
                            <a:path w="806195" h="176783">
                              <a:moveTo>
                                <a:pt x="0" y="0"/>
                              </a:moveTo>
                              <a:lnTo>
                                <a:pt x="0" y="176783"/>
                              </a:lnTo>
                              <a:lnTo>
                                <a:pt x="806195" y="176783"/>
                              </a:lnTo>
                              <a:lnTo>
                                <a:pt x="80619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взаимодействовать с партнёрами с использованием возможностей Интернета (игровое и театральное взаимодействие).</w:t>
      </w:r>
    </w:p>
    <w:p w:rsidR="00960231" w:rsidRDefault="007628FF">
      <w:pPr>
        <w:widowControl w:val="0"/>
        <w:spacing w:line="360" w:lineRule="auto"/>
        <w:ind w:right="-53"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Примечание:</w:t>
      </w:r>
      <w:r>
        <w:rPr>
          <w:rFonts w:ascii="Times New Roman" w:eastAsia="Times New Roman" w:hAnsi="Times New Roman" w:cs="Times New Roman"/>
          <w:color w:val="000000"/>
          <w:sz w:val="24"/>
          <w:szCs w:val="24"/>
        </w:rPr>
        <w:t xml:space="preserve"> результаты достигаются в рамках всех предметов, а также во внеурочной деятельности.</w:t>
      </w:r>
    </w:p>
    <w:p w:rsidR="00960231" w:rsidRDefault="007628FF">
      <w:pPr>
        <w:widowControl w:val="0"/>
        <w:spacing w:line="359" w:lineRule="auto"/>
        <w:ind w:left="360" w:right="4642"/>
        <w:rPr>
          <w:rFonts w:ascii="Times New Roman" w:eastAsia="Times New Roman" w:hAnsi="Times New Roman" w:cs="Times New Roman"/>
          <w:b/>
          <w:bCs/>
          <w:color w:val="000000"/>
          <w:sz w:val="24"/>
          <w:szCs w:val="24"/>
        </w:rPr>
      </w:pPr>
      <w:r>
        <w:rPr>
          <w:noProof/>
        </w:rPr>
        <mc:AlternateContent>
          <mc:Choice Requires="wps">
            <w:drawing>
              <wp:anchor distT="0" distB="0" distL="114300" distR="114300" simplePos="0" relativeHeight="251785216" behindDoc="1" locked="0" layoutInCell="0" allowOverlap="1">
                <wp:simplePos x="0" y="0"/>
                <wp:positionH relativeFrom="page">
                  <wp:posOffset>948232</wp:posOffset>
                </wp:positionH>
                <wp:positionV relativeFrom="paragraph">
                  <wp:posOffset>261801</wp:posOffset>
                </wp:positionV>
                <wp:extent cx="790955" cy="175261"/>
                <wp:effectExtent l="0" t="0" r="0" b="0"/>
                <wp:wrapNone/>
                <wp:docPr id="81" name="drawingObject81"/>
                <wp:cNvGraphicFramePr/>
                <a:graphic xmlns:a="http://schemas.openxmlformats.org/drawingml/2006/main">
                  <a:graphicData uri="http://schemas.microsoft.com/office/word/2010/wordprocessingShape">
                    <wps:wsp>
                      <wps:cNvSpPr/>
                      <wps:spPr>
                        <a:xfrm>
                          <a:off x="0" y="0"/>
                          <a:ext cx="790955" cy="175261"/>
                        </a:xfrm>
                        <a:custGeom>
                          <a:avLst/>
                          <a:gdLst/>
                          <a:ahLst/>
                          <a:cxnLst/>
                          <a:rect l="0" t="0" r="0" b="0"/>
                          <a:pathLst>
                            <a:path w="790955" h="175261">
                              <a:moveTo>
                                <a:pt x="0" y="0"/>
                              </a:moveTo>
                              <a:lnTo>
                                <a:pt x="0" y="175261"/>
                              </a:lnTo>
                              <a:lnTo>
                                <a:pt x="790955" y="175261"/>
                              </a:lnTo>
                              <a:lnTo>
                                <a:pt x="79095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b/>
          <w:bCs/>
          <w:color w:val="000000"/>
          <w:sz w:val="24"/>
          <w:szCs w:val="24"/>
        </w:rPr>
        <w:t xml:space="preserve">Поиск и организация хранения информации </w:t>
      </w:r>
      <w:r>
        <w:rPr>
          <w:rFonts w:ascii="Times New Roman" w:eastAsia="Times New Roman" w:hAnsi="Times New Roman" w:cs="Times New Roman"/>
          <w:b/>
          <w:bCs/>
          <w:i/>
          <w:iCs/>
          <w:color w:val="000000"/>
          <w:sz w:val="24"/>
          <w:szCs w:val="24"/>
        </w:rPr>
        <w:t xml:space="preserve">Выпускник </w:t>
      </w:r>
      <w:r>
        <w:rPr>
          <w:rFonts w:ascii="Times New Roman" w:eastAsia="Times New Roman" w:hAnsi="Times New Roman" w:cs="Times New Roman"/>
          <w:b/>
          <w:bCs/>
          <w:color w:val="000000"/>
          <w:sz w:val="24"/>
          <w:szCs w:val="24"/>
        </w:rPr>
        <w:t>научится:</w:t>
      </w:r>
    </w:p>
    <w:p w:rsidR="00960231" w:rsidRDefault="007628FF">
      <w:pPr>
        <w:widowControl w:val="0"/>
        <w:spacing w:line="325" w:lineRule="auto"/>
        <w:ind w:left="300" w:right="8"/>
        <w:jc w:val="right"/>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Arial" w:eastAsia="Arial" w:hAnsi="Arial" w:cs="Arial"/>
          <w:color w:val="000000"/>
        </w:rPr>
        <w:t xml:space="preserve">•       </w:t>
      </w:r>
      <w:r>
        <w:rPr>
          <w:rFonts w:ascii="Times New Roman" w:eastAsia="Times New Roman" w:hAnsi="Times New Roman" w:cs="Times New Roman"/>
          <w:color w:val="000000"/>
          <w:sz w:val="24"/>
          <w:szCs w:val="24"/>
        </w:rPr>
        <w:t xml:space="preserve">использовать различные приёмы поиска информации в Интернете, поисковые сервисы, </w:t>
      </w:r>
      <w:r>
        <w:rPr>
          <w:rFonts w:ascii="Times New Roman" w:eastAsia="Times New Roman" w:hAnsi="Times New Roman" w:cs="Times New Roman"/>
          <w:color w:val="000000"/>
        </w:rPr>
        <w:t>36</w:t>
      </w:r>
      <w:bookmarkEnd w:id="35"/>
    </w:p>
    <w:p w:rsidR="00960231" w:rsidRDefault="00960231">
      <w:pPr>
        <w:spacing w:line="240" w:lineRule="exact"/>
        <w:rPr>
          <w:sz w:val="24"/>
          <w:szCs w:val="24"/>
        </w:rPr>
      </w:pPr>
      <w:bookmarkStart w:id="36" w:name="_page_65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строить запросы для поиска информации и анализировать результаты поиска;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852"/>
          <w:tab w:val="left" w:pos="2473"/>
          <w:tab w:val="left" w:pos="3526"/>
          <w:tab w:val="left" w:pos="4492"/>
          <w:tab w:val="left" w:pos="6046"/>
          <w:tab w:val="left" w:pos="6540"/>
          <w:tab w:val="left" w:pos="8243"/>
          <w:tab w:val="left" w:pos="9814"/>
        </w:tabs>
        <w:spacing w:line="358" w:lineRule="auto"/>
        <w:ind w:right="-55"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использовать</w:t>
      </w:r>
      <w:r>
        <w:rPr>
          <w:rFonts w:ascii="Times New Roman" w:eastAsia="Times New Roman" w:hAnsi="Times New Roman" w:cs="Times New Roman"/>
          <w:color w:val="000000"/>
          <w:sz w:val="24"/>
          <w:szCs w:val="24"/>
        </w:rPr>
        <w:tab/>
        <w:t>приёмы</w:t>
      </w:r>
      <w:r>
        <w:rPr>
          <w:rFonts w:ascii="Times New Roman" w:eastAsia="Times New Roman" w:hAnsi="Times New Roman" w:cs="Times New Roman"/>
          <w:color w:val="000000"/>
          <w:sz w:val="24"/>
          <w:szCs w:val="24"/>
        </w:rPr>
        <w:tab/>
        <w:t>поиска</w:t>
      </w:r>
      <w:r>
        <w:rPr>
          <w:rFonts w:ascii="Times New Roman" w:eastAsia="Times New Roman" w:hAnsi="Times New Roman" w:cs="Times New Roman"/>
          <w:color w:val="000000"/>
          <w:sz w:val="24"/>
          <w:szCs w:val="24"/>
        </w:rPr>
        <w:tab/>
        <w:t>информации</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персональном</w:t>
      </w:r>
      <w:r>
        <w:rPr>
          <w:rFonts w:ascii="Times New Roman" w:eastAsia="Times New Roman" w:hAnsi="Times New Roman" w:cs="Times New Roman"/>
          <w:color w:val="000000"/>
          <w:sz w:val="24"/>
          <w:szCs w:val="24"/>
        </w:rPr>
        <w:tab/>
        <w:t>компьютере,</w:t>
      </w:r>
      <w:r>
        <w:rPr>
          <w:rFonts w:ascii="Times New Roman" w:eastAsia="Times New Roman" w:hAnsi="Times New Roman" w:cs="Times New Roman"/>
          <w:color w:val="000000"/>
          <w:sz w:val="24"/>
          <w:szCs w:val="24"/>
        </w:rPr>
        <w:tab/>
        <w:t>в информационной среде учреждения и в образовательном пространстве;</w:t>
      </w:r>
    </w:p>
    <w:p w:rsidR="00960231" w:rsidRDefault="007628FF">
      <w:pPr>
        <w:widowControl w:val="0"/>
        <w:tabs>
          <w:tab w:val="left" w:pos="852"/>
        </w:tabs>
        <w:spacing w:before="3" w:line="358" w:lineRule="auto"/>
        <w:ind w:right="-51"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использовать различные библиотечные, в том числе электронные, каталоги для поиска необходимых книг;</w:t>
      </w:r>
    </w:p>
    <w:p w:rsidR="00960231" w:rsidRDefault="007628FF">
      <w:pPr>
        <w:widowControl w:val="0"/>
        <w:tabs>
          <w:tab w:val="left" w:pos="852"/>
        </w:tabs>
        <w:spacing w:before="2" w:line="358" w:lineRule="auto"/>
        <w:ind w:right="-59"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960231" w:rsidRDefault="007628FF">
      <w:pPr>
        <w:widowControl w:val="0"/>
        <w:tabs>
          <w:tab w:val="left" w:pos="852"/>
        </w:tabs>
        <w:spacing w:before="3" w:line="358" w:lineRule="auto"/>
        <w:ind w:right="-50"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960231" w:rsidRDefault="007628FF">
      <w:pPr>
        <w:widowControl w:val="0"/>
        <w:spacing w:before="3" w:line="240" w:lineRule="auto"/>
        <w:ind w:left="360"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72224" behindDoc="1" locked="0" layoutInCell="0" allowOverlap="1">
                <wp:simplePos x="0" y="0"/>
                <wp:positionH relativeFrom="page">
                  <wp:posOffset>4079113</wp:posOffset>
                </wp:positionH>
                <wp:positionV relativeFrom="paragraph">
                  <wp:posOffset>2552</wp:posOffset>
                </wp:positionV>
                <wp:extent cx="42671" cy="175259"/>
                <wp:effectExtent l="0" t="0" r="0" b="0"/>
                <wp:wrapNone/>
                <wp:docPr id="82" name="drawingObject82"/>
                <wp:cNvGraphicFramePr/>
                <a:graphic xmlns:a="http://schemas.openxmlformats.org/drawingml/2006/main">
                  <a:graphicData uri="http://schemas.microsoft.com/office/word/2010/wordprocessingShape">
                    <wps:wsp>
                      <wps:cNvSpPr/>
                      <wps:spPr>
                        <a:xfrm>
                          <a:off x="0" y="0"/>
                          <a:ext cx="42671" cy="175259"/>
                        </a:xfrm>
                        <a:custGeom>
                          <a:avLst/>
                          <a:gdLst/>
                          <a:ahLst/>
                          <a:cxnLst/>
                          <a:rect l="0" t="0" r="0" b="0"/>
                          <a:pathLst>
                            <a:path w="42671" h="175259">
                              <a:moveTo>
                                <a:pt x="0" y="0"/>
                              </a:moveTo>
                              <a:lnTo>
                                <a:pt x="0" y="175259"/>
                              </a:lnTo>
                              <a:lnTo>
                                <a:pt x="42671" y="175259"/>
                              </a:lnTo>
                              <a:lnTo>
                                <a:pt x="4267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b/>
          <w:bCs/>
          <w:i/>
          <w:iCs/>
          <w:color w:val="000000"/>
          <w:sz w:val="24"/>
          <w:szCs w:val="24"/>
        </w:rPr>
        <w:t>Выпускник получит возможность научиться</w:t>
      </w:r>
      <w:r>
        <w:rPr>
          <w:rFonts w:ascii="Times New Roman" w:eastAsia="Times New Roman" w:hAnsi="Times New Roman" w:cs="Times New Roman"/>
          <w:color w:val="000000"/>
          <w:sz w:val="24"/>
          <w:szCs w:val="24"/>
        </w:rPr>
        <w:t>:</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tabs>
          <w:tab w:val="left" w:pos="852"/>
        </w:tabs>
        <w:spacing w:line="240" w:lineRule="auto"/>
        <w:ind w:left="360" w:right="-2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создавать и заполнять различные определители;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852"/>
        </w:tabs>
        <w:spacing w:line="358" w:lineRule="auto"/>
        <w:ind w:right="-47" w:firstLine="36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использовать различные приёмы поиска информации в Интернете в ходе учебной деятельности.</w:t>
      </w:r>
    </w:p>
    <w:p w:rsidR="00960231" w:rsidRDefault="007628FF">
      <w:pPr>
        <w:widowControl w:val="0"/>
        <w:spacing w:before="2" w:line="358" w:lineRule="auto"/>
        <w:ind w:right="-5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02944" behindDoc="1" locked="0" layoutInCell="0" allowOverlap="1">
                <wp:simplePos x="0" y="0"/>
                <wp:positionH relativeFrom="page">
                  <wp:posOffset>719632</wp:posOffset>
                </wp:positionH>
                <wp:positionV relativeFrom="paragraph">
                  <wp:posOffset>2200</wp:posOffset>
                </wp:positionV>
                <wp:extent cx="806195" cy="175259"/>
                <wp:effectExtent l="0" t="0" r="0" b="0"/>
                <wp:wrapNone/>
                <wp:docPr id="83" name="drawingObject83"/>
                <wp:cNvGraphicFramePr/>
                <a:graphic xmlns:a="http://schemas.openxmlformats.org/drawingml/2006/main">
                  <a:graphicData uri="http://schemas.microsoft.com/office/word/2010/wordprocessingShape">
                    <wps:wsp>
                      <wps:cNvSpPr/>
                      <wps:spPr>
                        <a:xfrm>
                          <a:off x="0" y="0"/>
                          <a:ext cx="806195" cy="175259"/>
                        </a:xfrm>
                        <a:custGeom>
                          <a:avLst/>
                          <a:gdLst/>
                          <a:ahLst/>
                          <a:cxnLst/>
                          <a:rect l="0" t="0" r="0" b="0"/>
                          <a:pathLst>
                            <a:path w="806195" h="175259">
                              <a:moveTo>
                                <a:pt x="0" y="0"/>
                              </a:moveTo>
                              <a:lnTo>
                                <a:pt x="0" y="175259"/>
                              </a:lnTo>
                              <a:lnTo>
                                <a:pt x="806195" y="175259"/>
                              </a:lnTo>
                              <a:lnTo>
                                <a:pt x="80619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u w:val="single"/>
        </w:rPr>
        <w:t>Примечание:</w:t>
      </w:r>
      <w:r>
        <w:rPr>
          <w:rFonts w:ascii="Times New Roman" w:eastAsia="Times New Roman" w:hAnsi="Times New Roman" w:cs="Times New Roman"/>
          <w:color w:val="000000"/>
          <w:sz w:val="24"/>
          <w:szCs w:val="24"/>
        </w:rPr>
        <w:t xml:space="preserve"> результаты достигаются преимущественно в рамках предметов «История», «Литература», «Технология», «Информатика» и других предметов.</w:t>
      </w:r>
    </w:p>
    <w:p w:rsidR="00960231" w:rsidRDefault="007628FF">
      <w:pPr>
        <w:widowControl w:val="0"/>
        <w:spacing w:before="3" w:line="358" w:lineRule="auto"/>
        <w:ind w:right="1910"/>
        <w:rPr>
          <w:rFonts w:ascii="Times New Roman" w:eastAsia="Times New Roman" w:hAnsi="Times New Roman" w:cs="Times New Roman"/>
          <w:b/>
          <w:bCs/>
          <w:color w:val="000000"/>
          <w:sz w:val="24"/>
          <w:szCs w:val="24"/>
        </w:rPr>
      </w:pPr>
      <w:r>
        <w:rPr>
          <w:noProof/>
        </w:rPr>
        <mc:AlternateContent>
          <mc:Choice Requires="wps">
            <w:drawing>
              <wp:anchor distT="0" distB="0" distL="114300" distR="114300" simplePos="0" relativeHeight="251627520" behindDoc="1" locked="0" layoutInCell="0" allowOverlap="1">
                <wp:simplePos x="0" y="0"/>
                <wp:positionH relativeFrom="page">
                  <wp:posOffset>719632</wp:posOffset>
                </wp:positionH>
                <wp:positionV relativeFrom="paragraph">
                  <wp:posOffset>2454</wp:posOffset>
                </wp:positionV>
                <wp:extent cx="5057521" cy="175259"/>
                <wp:effectExtent l="0" t="0" r="0" b="0"/>
                <wp:wrapNone/>
                <wp:docPr id="84" name="drawingObject84"/>
                <wp:cNvGraphicFramePr/>
                <a:graphic xmlns:a="http://schemas.openxmlformats.org/drawingml/2006/main">
                  <a:graphicData uri="http://schemas.microsoft.com/office/word/2010/wordprocessingShape">
                    <wps:wsp>
                      <wps:cNvSpPr/>
                      <wps:spPr>
                        <a:xfrm>
                          <a:off x="0" y="0"/>
                          <a:ext cx="5057521" cy="175259"/>
                        </a:xfrm>
                        <a:custGeom>
                          <a:avLst/>
                          <a:gdLst/>
                          <a:ahLst/>
                          <a:cxnLst/>
                          <a:rect l="0" t="0" r="0" b="0"/>
                          <a:pathLst>
                            <a:path w="5057521" h="175259">
                              <a:moveTo>
                                <a:pt x="0" y="0"/>
                              </a:moveTo>
                              <a:lnTo>
                                <a:pt x="0" y="175259"/>
                              </a:lnTo>
                              <a:lnTo>
                                <a:pt x="5057521" y="175259"/>
                              </a:lnTo>
                              <a:lnTo>
                                <a:pt x="505752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b/>
          <w:bCs/>
          <w:color w:val="000000"/>
          <w:sz w:val="24"/>
          <w:szCs w:val="24"/>
        </w:rPr>
        <w:t>Анализ информации, математическая обработка данных в исследовании Выпускник научится:</w:t>
      </w:r>
    </w:p>
    <w:p w:rsidR="00960231" w:rsidRDefault="007628FF">
      <w:pPr>
        <w:widowControl w:val="0"/>
        <w:tabs>
          <w:tab w:val="left" w:pos="852"/>
        </w:tabs>
        <w:spacing w:before="2" w:line="358" w:lineRule="auto"/>
        <w:ind w:right="-53"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вводить результаты измерений и другие цифровые данные для их обработки, в том числе статистической и визуализации;</w:t>
      </w:r>
    </w:p>
    <w:p w:rsidR="00960231" w:rsidRDefault="007628FF">
      <w:pPr>
        <w:widowControl w:val="0"/>
        <w:tabs>
          <w:tab w:val="left" w:pos="852"/>
        </w:tabs>
        <w:spacing w:before="3"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строить математические модели;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852"/>
        </w:tabs>
        <w:spacing w:line="360" w:lineRule="auto"/>
        <w:ind w:right="-51"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проводить эксперименты и исследования в виртуальных лабораториях по естественным наукам, математике и информатике.</w:t>
      </w:r>
    </w:p>
    <w:p w:rsidR="00960231" w:rsidRDefault="007628FF">
      <w:pPr>
        <w:widowControl w:val="0"/>
        <w:spacing w:line="240" w:lineRule="auto"/>
        <w:ind w:left="360"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Выпускник получит возможность научиться:</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tabs>
          <w:tab w:val="left" w:pos="852"/>
        </w:tabs>
        <w:spacing w:line="359" w:lineRule="auto"/>
        <w:ind w:right="-12" w:firstLine="360"/>
        <w:jc w:val="both"/>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960231" w:rsidRDefault="007628FF">
      <w:pPr>
        <w:widowControl w:val="0"/>
        <w:tabs>
          <w:tab w:val="left" w:pos="852"/>
        </w:tabs>
        <w:spacing w:before="2" w:line="358" w:lineRule="auto"/>
        <w:ind w:left="360" w:right="-51"/>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21728" behindDoc="1" locked="0" layoutInCell="0" allowOverlap="1">
                <wp:simplePos x="0" y="0"/>
                <wp:positionH relativeFrom="page">
                  <wp:posOffset>948232</wp:posOffset>
                </wp:positionH>
                <wp:positionV relativeFrom="paragraph">
                  <wp:posOffset>264517</wp:posOffset>
                </wp:positionV>
                <wp:extent cx="806195" cy="176783"/>
                <wp:effectExtent l="0" t="0" r="0" b="0"/>
                <wp:wrapNone/>
                <wp:docPr id="85" name="drawingObject85"/>
                <wp:cNvGraphicFramePr/>
                <a:graphic xmlns:a="http://schemas.openxmlformats.org/drawingml/2006/main">
                  <a:graphicData uri="http://schemas.microsoft.com/office/word/2010/wordprocessingShape">
                    <wps:wsp>
                      <wps:cNvSpPr/>
                      <wps:spPr>
                        <a:xfrm>
                          <a:off x="0" y="0"/>
                          <a:ext cx="806195" cy="176783"/>
                        </a:xfrm>
                        <a:custGeom>
                          <a:avLst/>
                          <a:gdLst/>
                          <a:ahLst/>
                          <a:cxnLst/>
                          <a:rect l="0" t="0" r="0" b="0"/>
                          <a:pathLst>
                            <a:path w="806195" h="176783">
                              <a:moveTo>
                                <a:pt x="0" y="0"/>
                              </a:moveTo>
                              <a:lnTo>
                                <a:pt x="0" y="176783"/>
                              </a:lnTo>
                              <a:lnTo>
                                <a:pt x="806195" y="176783"/>
                              </a:lnTo>
                              <a:lnTo>
                                <a:pt x="80619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 xml:space="preserve">анализировать результаты своей деятельности и затрачиваемых ресурсов. </w:t>
      </w:r>
      <w:r>
        <w:rPr>
          <w:rFonts w:ascii="Times New Roman" w:eastAsia="Times New Roman" w:hAnsi="Times New Roman" w:cs="Times New Roman"/>
          <w:color w:val="000000"/>
          <w:sz w:val="24"/>
          <w:szCs w:val="24"/>
          <w:u w:val="single"/>
        </w:rPr>
        <w:t>Примечание:</w:t>
      </w:r>
      <w:r>
        <w:rPr>
          <w:rFonts w:ascii="Times New Roman" w:eastAsia="Times New Roman" w:hAnsi="Times New Roman" w:cs="Times New Roman"/>
          <w:color w:val="000000"/>
          <w:sz w:val="24"/>
          <w:szCs w:val="24"/>
        </w:rPr>
        <w:t xml:space="preserve"> результаты достигаются преимущественно в рамках естественных наук,</w:t>
      </w:r>
    </w:p>
    <w:p w:rsidR="00960231" w:rsidRDefault="007628FF">
      <w:pPr>
        <w:widowControl w:val="0"/>
        <w:spacing w:before="3" w:line="360" w:lineRule="auto"/>
        <w:ind w:left="360" w:right="4357" w:hanging="360"/>
        <w:rPr>
          <w:rFonts w:ascii="Times New Roman" w:eastAsia="Times New Roman" w:hAnsi="Times New Roman" w:cs="Times New Roman"/>
          <w:b/>
          <w:bCs/>
          <w:i/>
          <w:iCs/>
          <w:color w:val="000000"/>
          <w:sz w:val="24"/>
          <w:szCs w:val="24"/>
        </w:rPr>
      </w:pPr>
      <w:r>
        <w:rPr>
          <w:noProof/>
        </w:rPr>
        <mc:AlternateContent>
          <mc:Choice Requires="wps">
            <w:drawing>
              <wp:anchor distT="0" distB="0" distL="114300" distR="114300" simplePos="0" relativeHeight="251746304" behindDoc="1" locked="0" layoutInCell="0" allowOverlap="1">
                <wp:simplePos x="0" y="0"/>
                <wp:positionH relativeFrom="page">
                  <wp:posOffset>948232</wp:posOffset>
                </wp:positionH>
                <wp:positionV relativeFrom="paragraph">
                  <wp:posOffset>264771</wp:posOffset>
                </wp:positionV>
                <wp:extent cx="3275710" cy="176783"/>
                <wp:effectExtent l="0" t="0" r="0" b="0"/>
                <wp:wrapNone/>
                <wp:docPr id="86" name="drawingObject86"/>
                <wp:cNvGraphicFramePr/>
                <a:graphic xmlns:a="http://schemas.openxmlformats.org/drawingml/2006/main">
                  <a:graphicData uri="http://schemas.microsoft.com/office/word/2010/wordprocessingShape">
                    <wps:wsp>
                      <wps:cNvSpPr/>
                      <wps:spPr>
                        <a:xfrm>
                          <a:off x="0" y="0"/>
                          <a:ext cx="3275710" cy="176783"/>
                        </a:xfrm>
                        <a:custGeom>
                          <a:avLst/>
                          <a:gdLst/>
                          <a:ahLst/>
                          <a:cxnLst/>
                          <a:rect l="0" t="0" r="0" b="0"/>
                          <a:pathLst>
                            <a:path w="3275710" h="176783">
                              <a:moveTo>
                                <a:pt x="0" y="0"/>
                              </a:moveTo>
                              <a:lnTo>
                                <a:pt x="0" y="176783"/>
                              </a:lnTo>
                              <a:lnTo>
                                <a:pt x="3275710" y="176783"/>
                              </a:lnTo>
                              <a:lnTo>
                                <a:pt x="327571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55520" behindDoc="1" locked="0" layoutInCell="0" allowOverlap="1">
                <wp:simplePos x="0" y="0"/>
                <wp:positionH relativeFrom="page">
                  <wp:posOffset>948232</wp:posOffset>
                </wp:positionH>
                <wp:positionV relativeFrom="paragraph">
                  <wp:posOffset>528423</wp:posOffset>
                </wp:positionV>
                <wp:extent cx="1498345" cy="175261"/>
                <wp:effectExtent l="0" t="0" r="0" b="0"/>
                <wp:wrapNone/>
                <wp:docPr id="87" name="drawingObject87"/>
                <wp:cNvGraphicFramePr/>
                <a:graphic xmlns:a="http://schemas.openxmlformats.org/drawingml/2006/main">
                  <a:graphicData uri="http://schemas.microsoft.com/office/word/2010/wordprocessingShape">
                    <wps:wsp>
                      <wps:cNvSpPr/>
                      <wps:spPr>
                        <a:xfrm>
                          <a:off x="0" y="0"/>
                          <a:ext cx="1498345" cy="175261"/>
                        </a:xfrm>
                        <a:custGeom>
                          <a:avLst/>
                          <a:gdLst/>
                          <a:ahLst/>
                          <a:cxnLst/>
                          <a:rect l="0" t="0" r="0" b="0"/>
                          <a:pathLst>
                            <a:path w="1498345" h="175261">
                              <a:moveTo>
                                <a:pt x="0" y="0"/>
                              </a:moveTo>
                              <a:lnTo>
                                <a:pt x="0" y="175261"/>
                              </a:lnTo>
                              <a:lnTo>
                                <a:pt x="1498345" y="175261"/>
                              </a:lnTo>
                              <a:lnTo>
                                <a:pt x="149834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 xml:space="preserve">предметов «Обществознание», «Математика». </w:t>
      </w:r>
      <w:r>
        <w:rPr>
          <w:rFonts w:ascii="Times New Roman" w:eastAsia="Times New Roman" w:hAnsi="Times New Roman" w:cs="Times New Roman"/>
          <w:b/>
          <w:bCs/>
          <w:color w:val="000000"/>
          <w:sz w:val="24"/>
          <w:szCs w:val="24"/>
        </w:rPr>
        <w:t xml:space="preserve">Моделирование, проектирование и управление </w:t>
      </w:r>
      <w:r>
        <w:rPr>
          <w:rFonts w:ascii="Times New Roman" w:eastAsia="Times New Roman" w:hAnsi="Times New Roman" w:cs="Times New Roman"/>
          <w:b/>
          <w:bCs/>
          <w:i/>
          <w:iCs/>
          <w:color w:val="000000"/>
          <w:sz w:val="24"/>
          <w:szCs w:val="24"/>
        </w:rPr>
        <w:t>Выпускник научится:</w:t>
      </w:r>
    </w:p>
    <w:p w:rsidR="00960231" w:rsidRDefault="007628FF">
      <w:pPr>
        <w:widowControl w:val="0"/>
        <w:tabs>
          <w:tab w:val="left" w:pos="708"/>
        </w:tabs>
        <w:spacing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моделировать с использованием виртуальных конструкторов;</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708"/>
        </w:tabs>
        <w:spacing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конструировать и моделировать с использованием материальных конструкторов с</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компьютерным управлением и обратной связью;</w:t>
      </w:r>
    </w:p>
    <w:p w:rsidR="00960231" w:rsidRDefault="007628FF">
      <w:pPr>
        <w:widowControl w:val="0"/>
        <w:spacing w:before="97" w:line="240" w:lineRule="auto"/>
        <w:ind w:left="9707" w:right="-20"/>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rPr>
        <w:t>37</w:t>
      </w:r>
      <w:bookmarkEnd w:id="36"/>
    </w:p>
    <w:p w:rsidR="00960231" w:rsidRDefault="00960231">
      <w:pPr>
        <w:spacing w:line="240" w:lineRule="exact"/>
        <w:rPr>
          <w:sz w:val="24"/>
          <w:szCs w:val="24"/>
        </w:rPr>
      </w:pPr>
      <w:bookmarkStart w:id="37" w:name="_page_66_0"/>
    </w:p>
    <w:p w:rsidR="00960231" w:rsidRDefault="00960231">
      <w:pPr>
        <w:spacing w:after="4" w:line="200" w:lineRule="exact"/>
        <w:rPr>
          <w:sz w:val="20"/>
          <w:szCs w:val="20"/>
        </w:rPr>
      </w:pPr>
    </w:p>
    <w:p w:rsidR="00960231" w:rsidRDefault="007628FF">
      <w:pPr>
        <w:widowControl w:val="0"/>
        <w:tabs>
          <w:tab w:val="left" w:pos="708"/>
        </w:tabs>
        <w:spacing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моделировать с использованием средств программирования;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708"/>
        </w:tabs>
        <w:spacing w:line="358" w:lineRule="auto"/>
        <w:ind w:right="-58"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проектировать и организовывать свою индивидуальную и групповую деятельность, организовывать своё время с использованием ИКТ.</w:t>
      </w:r>
    </w:p>
    <w:p w:rsidR="00960231" w:rsidRDefault="007628FF">
      <w:pPr>
        <w:widowControl w:val="0"/>
        <w:spacing w:before="3"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Выпускник получит возможность научиться</w:t>
      </w:r>
      <w:r>
        <w:rPr>
          <w:rFonts w:ascii="Times New Roman" w:eastAsia="Times New Roman" w:hAnsi="Times New Roman" w:cs="Times New Roman"/>
          <w:color w:val="000000"/>
          <w:sz w:val="24"/>
          <w:szCs w:val="24"/>
        </w:rPr>
        <w:t>:</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852"/>
        </w:tabs>
        <w:spacing w:line="360" w:lineRule="auto"/>
        <w:ind w:right="-48" w:firstLine="360"/>
        <w:rPr>
          <w:rFonts w:ascii="Times New Roman" w:eastAsia="Times New Roman" w:hAnsi="Times New Roman" w:cs="Times New Roman"/>
          <w:i/>
          <w:iCs/>
          <w:color w:val="000000"/>
          <w:sz w:val="24"/>
          <w:szCs w:val="24"/>
        </w:rPr>
      </w:pPr>
      <w:r>
        <w:rPr>
          <w:noProof/>
        </w:rPr>
        <mc:AlternateContent>
          <mc:Choice Requires="wps">
            <w:drawing>
              <wp:anchor distT="0" distB="0" distL="114300" distR="114300" simplePos="0" relativeHeight="251533312" behindDoc="1" locked="0" layoutInCell="0" allowOverlap="1">
                <wp:simplePos x="0" y="0"/>
                <wp:positionH relativeFrom="page">
                  <wp:posOffset>719632</wp:posOffset>
                </wp:positionH>
                <wp:positionV relativeFrom="paragraph">
                  <wp:posOffset>526443</wp:posOffset>
                </wp:positionV>
                <wp:extent cx="806195" cy="176783"/>
                <wp:effectExtent l="0" t="0" r="0" b="0"/>
                <wp:wrapNone/>
                <wp:docPr id="88" name="drawingObject88"/>
                <wp:cNvGraphicFramePr/>
                <a:graphic xmlns:a="http://schemas.openxmlformats.org/drawingml/2006/main">
                  <a:graphicData uri="http://schemas.microsoft.com/office/word/2010/wordprocessingShape">
                    <wps:wsp>
                      <wps:cNvSpPr/>
                      <wps:spPr>
                        <a:xfrm>
                          <a:off x="0" y="0"/>
                          <a:ext cx="806195" cy="176783"/>
                        </a:xfrm>
                        <a:custGeom>
                          <a:avLst/>
                          <a:gdLst/>
                          <a:ahLst/>
                          <a:cxnLst/>
                          <a:rect l="0" t="0" r="0" b="0"/>
                          <a:pathLst>
                            <a:path w="806195" h="176783">
                              <a:moveTo>
                                <a:pt x="0" y="0"/>
                              </a:moveTo>
                              <a:lnTo>
                                <a:pt x="0" y="176783"/>
                              </a:lnTo>
                              <a:lnTo>
                                <a:pt x="806195" y="176783"/>
                              </a:lnTo>
                              <a:lnTo>
                                <a:pt x="80619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проектировать виртуальные и реальные объекты и процессы, использовать системы автоматизированного проектирования.</w:t>
      </w:r>
    </w:p>
    <w:p w:rsidR="00960231" w:rsidRDefault="007628FF">
      <w:pPr>
        <w:widowControl w:val="0"/>
        <w:spacing w:line="360" w:lineRule="auto"/>
        <w:ind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Примечание:</w:t>
      </w:r>
      <w:r>
        <w:rPr>
          <w:rFonts w:ascii="Times New Roman" w:eastAsia="Times New Roman" w:hAnsi="Times New Roman" w:cs="Times New Roman"/>
          <w:color w:val="000000"/>
          <w:sz w:val="24"/>
          <w:szCs w:val="24"/>
        </w:rPr>
        <w:t xml:space="preserve"> результаты достигаются преимущественно в рамках естественных наук, предметов «Технология», «Математика», «Информатика», «Обществознание».</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Основы учебно-исследовательской и проектной деятельности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2101"/>
          <w:tab w:val="left" w:pos="3703"/>
          <w:tab w:val="left" w:pos="6071"/>
          <w:tab w:val="left" w:pos="8167"/>
        </w:tabs>
        <w:spacing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получении основного общего образования в ходе изучения всех учебных предметов обучающиеся приобретут опыт проектной деятельности как особой формы учебной работы, способствующей</w:t>
      </w:r>
      <w:r>
        <w:rPr>
          <w:rFonts w:ascii="Times New Roman" w:eastAsia="Times New Roman" w:hAnsi="Times New Roman" w:cs="Times New Roman"/>
          <w:color w:val="000000"/>
          <w:sz w:val="24"/>
          <w:szCs w:val="24"/>
        </w:rPr>
        <w:tab/>
        <w:t>воспитанию</w:t>
      </w:r>
      <w:r>
        <w:rPr>
          <w:rFonts w:ascii="Times New Roman" w:eastAsia="Times New Roman" w:hAnsi="Times New Roman" w:cs="Times New Roman"/>
          <w:color w:val="000000"/>
          <w:sz w:val="24"/>
          <w:szCs w:val="24"/>
        </w:rPr>
        <w:tab/>
        <w:t>самостоятельности,</w:t>
      </w:r>
      <w:r>
        <w:rPr>
          <w:rFonts w:ascii="Times New Roman" w:eastAsia="Times New Roman" w:hAnsi="Times New Roman" w:cs="Times New Roman"/>
          <w:color w:val="000000"/>
          <w:sz w:val="24"/>
          <w:szCs w:val="24"/>
        </w:rPr>
        <w:tab/>
        <w:t>инициативности,</w:t>
      </w:r>
      <w:r>
        <w:rPr>
          <w:rFonts w:ascii="Times New Roman" w:eastAsia="Times New Roman" w:hAnsi="Times New Roman" w:cs="Times New Roman"/>
          <w:color w:val="000000"/>
          <w:sz w:val="24"/>
          <w:szCs w:val="24"/>
        </w:rPr>
        <w:tab/>
        <w:t>ответственности, повышению мотивации и эффективности учебной деятельности. В ходе реализации исходного замысла обучающиеся на практическом уровне овладеют умением выбирать адекватныестоящей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60231" w:rsidRDefault="007628FF">
      <w:pPr>
        <w:widowControl w:val="0"/>
        <w:spacing w:before="3" w:line="358"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960231" w:rsidRDefault="007628FF">
      <w:pPr>
        <w:widowControl w:val="0"/>
        <w:spacing w:before="2" w:line="240" w:lineRule="auto"/>
        <w:ind w:left="3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Выпускник научится: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708"/>
        </w:tabs>
        <w:spacing w:line="360" w:lineRule="auto"/>
        <w:ind w:right="-52"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960231" w:rsidRDefault="007628FF">
      <w:pPr>
        <w:widowControl w:val="0"/>
        <w:tabs>
          <w:tab w:val="left" w:pos="708"/>
        </w:tabs>
        <w:spacing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выбирать и использовать методы, релевантные рассматриваемой проблеме;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708"/>
        </w:tabs>
        <w:spacing w:line="358" w:lineRule="auto"/>
        <w:ind w:right="-17" w:firstLine="360"/>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960231" w:rsidRDefault="007628FF">
      <w:pPr>
        <w:widowControl w:val="0"/>
        <w:tabs>
          <w:tab w:val="left" w:pos="708"/>
        </w:tabs>
        <w:spacing w:line="359" w:lineRule="auto"/>
        <w:ind w:right="-10" w:firstLine="360"/>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960231" w:rsidRDefault="007628FF">
      <w:pPr>
        <w:widowControl w:val="0"/>
        <w:spacing w:line="357" w:lineRule="auto"/>
        <w:ind w:left="-56" w:right="6"/>
        <w:jc w:val="right"/>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Arial" w:eastAsia="Arial" w:hAnsi="Arial" w:cs="Arial"/>
          <w:color w:val="000000"/>
        </w:rPr>
        <w:t xml:space="preserve">•     </w:t>
      </w:r>
      <w:r>
        <w:rPr>
          <w:rFonts w:ascii="Times New Roman" w:eastAsia="Times New Roman" w:hAnsi="Times New Roman" w:cs="Times New Roman"/>
          <w:color w:val="000000"/>
          <w:sz w:val="24"/>
          <w:szCs w:val="24"/>
        </w:rPr>
        <w:t xml:space="preserve">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w:t>
      </w:r>
      <w:r>
        <w:rPr>
          <w:rFonts w:ascii="Times New Roman" w:eastAsia="Times New Roman" w:hAnsi="Times New Roman" w:cs="Times New Roman"/>
          <w:color w:val="000000"/>
        </w:rPr>
        <w:t>38</w:t>
      </w:r>
      <w:bookmarkEnd w:id="37"/>
    </w:p>
    <w:p w:rsidR="00960231" w:rsidRDefault="00960231">
      <w:pPr>
        <w:spacing w:line="240" w:lineRule="exact"/>
        <w:rPr>
          <w:sz w:val="24"/>
          <w:szCs w:val="24"/>
        </w:rPr>
      </w:pPr>
      <w:bookmarkStart w:id="38" w:name="_page_67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математических моделей, теоретическое обоснование, установление границ применимости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модели/теории;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708"/>
        </w:tabs>
        <w:spacing w:line="360" w:lineRule="auto"/>
        <w:ind w:right="-12" w:firstLine="360"/>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960231" w:rsidRDefault="007628FF">
      <w:pPr>
        <w:widowControl w:val="0"/>
        <w:tabs>
          <w:tab w:val="left" w:pos="708"/>
        </w:tabs>
        <w:spacing w:before="1" w:line="358" w:lineRule="auto"/>
        <w:ind w:right="-48"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ясно, логично и точно излагать свою точку зрения, использовать языковые средства, адекватные обсуждаемой проблеме;</w:t>
      </w:r>
    </w:p>
    <w:p w:rsidR="00960231" w:rsidRDefault="007628FF">
      <w:pPr>
        <w:widowControl w:val="0"/>
        <w:tabs>
          <w:tab w:val="left" w:pos="708"/>
        </w:tabs>
        <w:spacing w:before="3" w:line="358" w:lineRule="auto"/>
        <w:ind w:right="-51"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отличать факты от суждений, мнений и оценок, критически относиться к суждениям, мнениям, оценкам, реконструировать их основания;</w:t>
      </w:r>
    </w:p>
    <w:p w:rsidR="00960231" w:rsidRDefault="007628FF">
      <w:pPr>
        <w:widowControl w:val="0"/>
        <w:tabs>
          <w:tab w:val="left" w:pos="708"/>
        </w:tabs>
        <w:spacing w:before="3" w:line="358" w:lineRule="auto"/>
        <w:ind w:right="-52"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960231" w:rsidRDefault="007628FF">
      <w:pPr>
        <w:widowControl w:val="0"/>
        <w:spacing w:before="2" w:line="240" w:lineRule="auto"/>
        <w:ind w:left="360"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Выпускник получит возможность научиться: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852"/>
        </w:tabs>
        <w:spacing w:line="360" w:lineRule="auto"/>
        <w:ind w:left="360" w:right="-56" w:firstLine="67"/>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самостоятельно задумывать, планировать и выполнять учебное исследование, учебный и социальный проект;</w:t>
      </w:r>
    </w:p>
    <w:p w:rsidR="00960231" w:rsidRDefault="007628FF">
      <w:pPr>
        <w:widowControl w:val="0"/>
        <w:tabs>
          <w:tab w:val="left" w:pos="852"/>
        </w:tabs>
        <w:spacing w:line="240" w:lineRule="auto"/>
        <w:ind w:left="360" w:right="-2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использовать догадку, озарение, интуицию;</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852"/>
        </w:tabs>
        <w:spacing w:line="358" w:lineRule="auto"/>
        <w:ind w:right="-55" w:firstLine="36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использовать такие математические методы и приёмы, как перебор логических возможностей, математическое моделирование;</w:t>
      </w:r>
    </w:p>
    <w:p w:rsidR="00960231" w:rsidRDefault="007628FF">
      <w:pPr>
        <w:widowControl w:val="0"/>
        <w:tabs>
          <w:tab w:val="left" w:pos="852"/>
        </w:tabs>
        <w:spacing w:before="3" w:line="358" w:lineRule="auto"/>
        <w:ind w:right="-53" w:firstLine="36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960231" w:rsidRDefault="007628FF">
      <w:pPr>
        <w:widowControl w:val="0"/>
        <w:tabs>
          <w:tab w:val="left" w:pos="852"/>
        </w:tabs>
        <w:spacing w:before="2" w:line="358" w:lineRule="auto"/>
        <w:ind w:right="-53" w:firstLine="36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960231" w:rsidRDefault="007628FF">
      <w:pPr>
        <w:widowControl w:val="0"/>
        <w:tabs>
          <w:tab w:val="left" w:pos="852"/>
        </w:tabs>
        <w:spacing w:before="3" w:line="358" w:lineRule="auto"/>
        <w:ind w:right="-13" w:firstLine="360"/>
        <w:jc w:val="both"/>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960231" w:rsidRDefault="007628FF">
      <w:pPr>
        <w:widowControl w:val="0"/>
        <w:tabs>
          <w:tab w:val="left" w:pos="852"/>
        </w:tabs>
        <w:spacing w:before="2" w:line="358" w:lineRule="auto"/>
        <w:ind w:right="-55" w:firstLine="36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целенаправленно и осознанно развивать</w:t>
      </w:r>
      <w:r w:rsidR="004F0A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свои коммуникативные</w:t>
      </w:r>
      <w:r w:rsidR="004F0A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способности, осваивать новые языковые средства;</w:t>
      </w:r>
    </w:p>
    <w:p w:rsidR="00960231" w:rsidRDefault="007628FF">
      <w:pPr>
        <w:widowControl w:val="0"/>
        <w:tabs>
          <w:tab w:val="left" w:pos="852"/>
        </w:tabs>
        <w:spacing w:before="3" w:line="358" w:lineRule="auto"/>
        <w:ind w:right="-51" w:firstLine="36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осознавать свою ответственность за достоверность полученных знаний, за качество выполненного проекта.</w:t>
      </w:r>
    </w:p>
    <w:p w:rsidR="00960231" w:rsidRDefault="007628FF">
      <w:pPr>
        <w:widowControl w:val="0"/>
        <w:spacing w:before="3"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Чтение. Работа с текстом (метапредметные результаты)</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результате изучения всех без исключения учебных предметов обучающиеся приобретут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960231" w:rsidRDefault="007628FF">
      <w:pPr>
        <w:widowControl w:val="0"/>
        <w:spacing w:before="1" w:line="240" w:lineRule="auto"/>
        <w:ind w:left="3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Работа с текстом: поиск информации и понимание прочитанного</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научится:</w:t>
      </w:r>
    </w:p>
    <w:p w:rsidR="00960231" w:rsidRDefault="007628FF">
      <w:pPr>
        <w:widowControl w:val="0"/>
        <w:spacing w:before="98" w:line="240" w:lineRule="auto"/>
        <w:ind w:left="970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39</w:t>
      </w:r>
      <w:bookmarkEnd w:id="38"/>
    </w:p>
    <w:p w:rsidR="00960231" w:rsidRDefault="00960231">
      <w:pPr>
        <w:spacing w:line="240" w:lineRule="exact"/>
        <w:rPr>
          <w:sz w:val="24"/>
          <w:szCs w:val="24"/>
        </w:rPr>
      </w:pPr>
      <w:bookmarkStart w:id="39" w:name="_page_68_0"/>
    </w:p>
    <w:p w:rsidR="00960231" w:rsidRDefault="00960231">
      <w:pPr>
        <w:spacing w:after="4" w:line="200" w:lineRule="exact"/>
        <w:rPr>
          <w:sz w:val="20"/>
          <w:szCs w:val="20"/>
        </w:rPr>
      </w:pPr>
    </w:p>
    <w:p w:rsidR="00960231" w:rsidRDefault="007628FF">
      <w:pPr>
        <w:widowControl w:val="0"/>
        <w:tabs>
          <w:tab w:val="left" w:pos="708"/>
        </w:tabs>
        <w:spacing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ориентироваться в содержании текста и понимать его целостный смысл:</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708"/>
        </w:tabs>
        <w:spacing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определять главную тему, общую цель или назначение текста;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708"/>
        </w:tabs>
        <w:spacing w:line="360" w:lineRule="auto"/>
        <w:ind w:right="-56"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выбирать из текста или придумать заголовок, соответствующий содержанию и общему смыслу текста;</w:t>
      </w:r>
    </w:p>
    <w:p w:rsidR="00960231" w:rsidRDefault="007628FF">
      <w:pPr>
        <w:widowControl w:val="0"/>
        <w:tabs>
          <w:tab w:val="left" w:pos="708"/>
        </w:tabs>
        <w:spacing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формулировать тезис, выражающий общий смысл текста;</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708"/>
        </w:tabs>
        <w:spacing w:line="358" w:lineRule="auto"/>
        <w:ind w:right="-55"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предвосхищать содержание предметного плана текста по заголовку и с опорой на предыдущий опыт;</w:t>
      </w:r>
    </w:p>
    <w:p w:rsidR="00960231" w:rsidRDefault="007628FF">
      <w:pPr>
        <w:widowControl w:val="0"/>
        <w:tabs>
          <w:tab w:val="left" w:pos="708"/>
        </w:tabs>
        <w:spacing w:before="3"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объяснять порядок частей/инструкций, содержащихся в тексте;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708"/>
          <w:tab w:val="left" w:pos="2316"/>
          <w:tab w:val="left" w:pos="3556"/>
          <w:tab w:val="left" w:pos="4854"/>
          <w:tab w:val="left" w:pos="5240"/>
          <w:tab w:val="left" w:pos="6886"/>
          <w:tab w:val="left" w:pos="8478"/>
        </w:tabs>
        <w:spacing w:line="360" w:lineRule="auto"/>
        <w:ind w:right="-14" w:firstLine="360"/>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сопоставлять</w:t>
      </w:r>
      <w:r>
        <w:rPr>
          <w:rFonts w:ascii="Times New Roman" w:eastAsia="Times New Roman" w:hAnsi="Times New Roman" w:cs="Times New Roman"/>
          <w:color w:val="000000"/>
          <w:sz w:val="24"/>
          <w:szCs w:val="24"/>
        </w:rPr>
        <w:tab/>
        <w:t>основные</w:t>
      </w:r>
      <w:r>
        <w:rPr>
          <w:rFonts w:ascii="Times New Roman" w:eastAsia="Times New Roman" w:hAnsi="Times New Roman" w:cs="Times New Roman"/>
          <w:color w:val="000000"/>
          <w:sz w:val="24"/>
          <w:szCs w:val="24"/>
        </w:rPr>
        <w:tab/>
        <w:t>текстовые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внетекстовые</w:t>
      </w:r>
      <w:r>
        <w:rPr>
          <w:rFonts w:ascii="Times New Roman" w:eastAsia="Times New Roman" w:hAnsi="Times New Roman" w:cs="Times New Roman"/>
          <w:color w:val="000000"/>
          <w:sz w:val="24"/>
          <w:szCs w:val="24"/>
        </w:rPr>
        <w:tab/>
        <w:t>компоненты:</w:t>
      </w:r>
      <w:r>
        <w:rPr>
          <w:rFonts w:ascii="Times New Roman" w:eastAsia="Times New Roman" w:hAnsi="Times New Roman" w:cs="Times New Roman"/>
          <w:color w:val="000000"/>
          <w:sz w:val="24"/>
          <w:szCs w:val="24"/>
        </w:rPr>
        <w:tab/>
        <w:t>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960231" w:rsidRDefault="007628FF">
      <w:pPr>
        <w:widowControl w:val="0"/>
        <w:tabs>
          <w:tab w:val="left" w:pos="708"/>
        </w:tabs>
        <w:spacing w:line="358" w:lineRule="auto"/>
        <w:ind w:right="-12" w:firstLine="360"/>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960231" w:rsidRDefault="007628FF">
      <w:pPr>
        <w:widowControl w:val="0"/>
        <w:tabs>
          <w:tab w:val="left" w:pos="708"/>
        </w:tabs>
        <w:spacing w:before="3" w:line="358" w:lineRule="auto"/>
        <w:ind w:right="-56"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решать учебно-познавательные и учебно-практические задачи, требующие полного и критического понимания текста:</w:t>
      </w:r>
    </w:p>
    <w:p w:rsidR="00960231" w:rsidRDefault="007628FF">
      <w:pPr>
        <w:widowControl w:val="0"/>
        <w:tabs>
          <w:tab w:val="left" w:pos="708"/>
        </w:tabs>
        <w:spacing w:before="3"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определять назначение разных видов текстов;</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tabs>
          <w:tab w:val="left" w:pos="708"/>
        </w:tabs>
        <w:spacing w:line="360" w:lineRule="auto"/>
        <w:ind w:right="-48"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ставить перед собой цель чтения, направляя внимание на полезную в данный момент информацию;</w:t>
      </w:r>
    </w:p>
    <w:p w:rsidR="00960231" w:rsidRDefault="007628FF">
      <w:pPr>
        <w:widowControl w:val="0"/>
        <w:tabs>
          <w:tab w:val="left" w:pos="708"/>
        </w:tabs>
        <w:spacing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различать темы и подтемы специального текста;</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708"/>
        </w:tabs>
        <w:spacing w:line="358" w:lineRule="auto"/>
        <w:ind w:left="360" w:right="2872"/>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 xml:space="preserve">выделять не только главную, но и избыточную информацию; </w:t>
      </w: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прогнозировать последовательность изложения идей текста;</w:t>
      </w:r>
    </w:p>
    <w:p w:rsidR="00960231" w:rsidRDefault="007628FF">
      <w:pPr>
        <w:widowControl w:val="0"/>
        <w:tabs>
          <w:tab w:val="left" w:pos="708"/>
        </w:tabs>
        <w:spacing w:line="360" w:lineRule="auto"/>
        <w:ind w:left="360" w:right="272"/>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 xml:space="preserve">сопоставлять разные точки зрения и разные источники информации по заданной теме; </w:t>
      </w: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выполнять смысловое свёртывание выделенных фактов и мыслей;</w:t>
      </w:r>
    </w:p>
    <w:p w:rsidR="00960231" w:rsidRDefault="007628FF">
      <w:pPr>
        <w:widowControl w:val="0"/>
        <w:spacing w:line="360" w:lineRule="auto"/>
        <w:ind w:left="275" w:right="4000"/>
        <w:jc w:val="right"/>
        <w:rPr>
          <w:rFonts w:ascii="Times New Roman" w:eastAsia="Times New Roman" w:hAnsi="Times New Roman" w:cs="Times New Roman"/>
          <w:color w:val="000000"/>
          <w:sz w:val="24"/>
          <w:szCs w:val="24"/>
        </w:rPr>
      </w:pPr>
      <w:r>
        <w:rPr>
          <w:rFonts w:ascii="Arial" w:eastAsia="Arial" w:hAnsi="Arial" w:cs="Arial"/>
          <w:color w:val="000000"/>
        </w:rPr>
        <w:t xml:space="preserve">•     </w:t>
      </w:r>
      <w:r>
        <w:rPr>
          <w:rFonts w:ascii="Times New Roman" w:eastAsia="Times New Roman" w:hAnsi="Times New Roman" w:cs="Times New Roman"/>
          <w:color w:val="000000"/>
          <w:sz w:val="24"/>
          <w:szCs w:val="24"/>
        </w:rPr>
        <w:t xml:space="preserve">формировать на основе текста систему аргументов </w:t>
      </w:r>
      <w:r>
        <w:rPr>
          <w:rFonts w:ascii="Arial" w:eastAsia="Arial" w:hAnsi="Arial" w:cs="Arial"/>
          <w:color w:val="000000"/>
        </w:rPr>
        <w:t xml:space="preserve">•     </w:t>
      </w:r>
      <w:r>
        <w:rPr>
          <w:rFonts w:ascii="Times New Roman" w:eastAsia="Times New Roman" w:hAnsi="Times New Roman" w:cs="Times New Roman"/>
          <w:color w:val="000000"/>
          <w:sz w:val="24"/>
          <w:szCs w:val="24"/>
        </w:rPr>
        <w:t>(доводов) для обоснования определённой позиции;</w:t>
      </w:r>
    </w:p>
    <w:p w:rsidR="00960231" w:rsidRDefault="007628FF">
      <w:pPr>
        <w:widowControl w:val="0"/>
        <w:tabs>
          <w:tab w:val="left" w:pos="708"/>
        </w:tabs>
        <w:spacing w:line="360" w:lineRule="auto"/>
        <w:ind w:left="360" w:right="2113"/>
        <w:rPr>
          <w:rFonts w:ascii="Times New Roman" w:eastAsia="Times New Roman" w:hAnsi="Times New Roman" w:cs="Times New Roman"/>
          <w:b/>
          <w:bCs/>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 xml:space="preserve">понимать душевное состояние персонажей текста, сопереживать им. </w:t>
      </w:r>
      <w:r>
        <w:rPr>
          <w:rFonts w:ascii="Times New Roman" w:eastAsia="Times New Roman" w:hAnsi="Times New Roman" w:cs="Times New Roman"/>
          <w:b/>
          <w:bCs/>
          <w:i/>
          <w:iCs/>
          <w:color w:val="000000"/>
          <w:sz w:val="24"/>
          <w:szCs w:val="24"/>
        </w:rPr>
        <w:t>Выпускник получит возможность научиться:</w:t>
      </w:r>
    </w:p>
    <w:p w:rsidR="00960231" w:rsidRDefault="007628FF">
      <w:pPr>
        <w:widowControl w:val="0"/>
        <w:tabs>
          <w:tab w:val="left" w:pos="708"/>
        </w:tabs>
        <w:spacing w:line="360" w:lineRule="auto"/>
        <w:ind w:right="-55" w:firstLine="360"/>
        <w:rPr>
          <w:rFonts w:ascii="Times New Roman" w:eastAsia="Times New Roman" w:hAnsi="Times New Roman" w:cs="Times New Roman"/>
          <w:i/>
          <w:iCs/>
          <w:color w:val="000000"/>
          <w:sz w:val="24"/>
          <w:szCs w:val="24"/>
        </w:rPr>
      </w:pPr>
      <w:r>
        <w:rPr>
          <w:noProof/>
        </w:rPr>
        <mc:AlternateContent>
          <mc:Choice Requires="wps">
            <w:drawing>
              <wp:anchor distT="0" distB="0" distL="114300" distR="114300" simplePos="0" relativeHeight="251771904" behindDoc="1" locked="0" layoutInCell="0" allowOverlap="1">
                <wp:simplePos x="0" y="0"/>
                <wp:positionH relativeFrom="page">
                  <wp:posOffset>948232</wp:posOffset>
                </wp:positionH>
                <wp:positionV relativeFrom="paragraph">
                  <wp:posOffset>523996</wp:posOffset>
                </wp:positionV>
                <wp:extent cx="4493640" cy="176783"/>
                <wp:effectExtent l="0" t="0" r="0" b="0"/>
                <wp:wrapNone/>
                <wp:docPr id="89" name="drawingObject89"/>
                <wp:cNvGraphicFramePr/>
                <a:graphic xmlns:a="http://schemas.openxmlformats.org/drawingml/2006/main">
                  <a:graphicData uri="http://schemas.microsoft.com/office/word/2010/wordprocessingShape">
                    <wps:wsp>
                      <wps:cNvSpPr/>
                      <wps:spPr>
                        <a:xfrm>
                          <a:off x="0" y="0"/>
                          <a:ext cx="4493640" cy="176783"/>
                        </a:xfrm>
                        <a:custGeom>
                          <a:avLst/>
                          <a:gdLst/>
                          <a:ahLst/>
                          <a:cxnLst/>
                          <a:rect l="0" t="0" r="0" b="0"/>
                          <a:pathLst>
                            <a:path w="4493640" h="176783">
                              <a:moveTo>
                                <a:pt x="0" y="0"/>
                              </a:moveTo>
                              <a:lnTo>
                                <a:pt x="0" y="176783"/>
                              </a:lnTo>
                              <a:lnTo>
                                <a:pt x="4493640" y="176783"/>
                              </a:lnTo>
                              <a:lnTo>
                                <a:pt x="449364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960231" w:rsidRDefault="007628FF">
      <w:pPr>
        <w:widowControl w:val="0"/>
        <w:spacing w:line="359" w:lineRule="auto"/>
        <w:ind w:left="360" w:right="2438"/>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82144" behindDoc="1" locked="0" layoutInCell="0" allowOverlap="1">
                <wp:simplePos x="0" y="0"/>
                <wp:positionH relativeFrom="page">
                  <wp:posOffset>948232</wp:posOffset>
                </wp:positionH>
                <wp:positionV relativeFrom="paragraph">
                  <wp:posOffset>261055</wp:posOffset>
                </wp:positionV>
                <wp:extent cx="1409952" cy="175261"/>
                <wp:effectExtent l="0" t="0" r="0" b="0"/>
                <wp:wrapNone/>
                <wp:docPr id="90" name="drawingObject90"/>
                <wp:cNvGraphicFramePr/>
                <a:graphic xmlns:a="http://schemas.openxmlformats.org/drawingml/2006/main">
                  <a:graphicData uri="http://schemas.microsoft.com/office/word/2010/wordprocessingShape">
                    <wps:wsp>
                      <wps:cNvSpPr/>
                      <wps:spPr>
                        <a:xfrm>
                          <a:off x="0" y="0"/>
                          <a:ext cx="1409952" cy="175261"/>
                        </a:xfrm>
                        <a:custGeom>
                          <a:avLst/>
                          <a:gdLst/>
                          <a:ahLst/>
                          <a:cxnLst/>
                          <a:rect l="0" t="0" r="0" b="0"/>
                          <a:pathLst>
                            <a:path w="1409952" h="175261">
                              <a:moveTo>
                                <a:pt x="0" y="0"/>
                              </a:moveTo>
                              <a:lnTo>
                                <a:pt x="0" y="175261"/>
                              </a:lnTo>
                              <a:lnTo>
                                <a:pt x="1409952" y="175261"/>
                              </a:lnTo>
                              <a:lnTo>
                                <a:pt x="140995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b/>
          <w:bCs/>
          <w:color w:val="000000"/>
          <w:sz w:val="24"/>
          <w:szCs w:val="24"/>
        </w:rPr>
        <w:t xml:space="preserve">Работа с текстом: преобразование и интерпретация информации </w:t>
      </w:r>
      <w:r>
        <w:rPr>
          <w:rFonts w:ascii="Times New Roman" w:eastAsia="Times New Roman" w:hAnsi="Times New Roman" w:cs="Times New Roman"/>
          <w:color w:val="000000"/>
          <w:sz w:val="24"/>
          <w:szCs w:val="24"/>
        </w:rPr>
        <w:t>Выпускник научится:</w:t>
      </w:r>
    </w:p>
    <w:p w:rsidR="00960231" w:rsidRDefault="007628FF">
      <w:pPr>
        <w:widowControl w:val="0"/>
        <w:spacing w:line="325" w:lineRule="auto"/>
        <w:ind w:left="300" w:right="2"/>
        <w:jc w:val="right"/>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Arial" w:eastAsia="Arial" w:hAnsi="Arial" w:cs="Arial"/>
          <w:color w:val="000000"/>
        </w:rPr>
        <w:t xml:space="preserve">•     </w:t>
      </w:r>
      <w:r>
        <w:rPr>
          <w:rFonts w:ascii="Times New Roman" w:eastAsia="Times New Roman" w:hAnsi="Times New Roman" w:cs="Times New Roman"/>
          <w:color w:val="000000"/>
          <w:sz w:val="24"/>
          <w:szCs w:val="24"/>
        </w:rPr>
        <w:t xml:space="preserve">структурировать текст, используя нумерацию страниц, списки, ссылки, оглавление; </w:t>
      </w:r>
      <w:r>
        <w:rPr>
          <w:rFonts w:ascii="Times New Roman" w:eastAsia="Times New Roman" w:hAnsi="Times New Roman" w:cs="Times New Roman"/>
          <w:color w:val="000000"/>
        </w:rPr>
        <w:t>40</w:t>
      </w:r>
      <w:bookmarkEnd w:id="39"/>
    </w:p>
    <w:p w:rsidR="00960231" w:rsidRDefault="00960231">
      <w:pPr>
        <w:spacing w:line="240" w:lineRule="exact"/>
        <w:rPr>
          <w:sz w:val="24"/>
          <w:szCs w:val="24"/>
        </w:rPr>
      </w:pPr>
      <w:bookmarkStart w:id="40" w:name="_page_69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проверку правописания; использовать в тексте таблицы, изображения;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708"/>
        </w:tabs>
        <w:spacing w:line="358" w:lineRule="auto"/>
        <w:ind w:right="-54"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w:t>
      </w:r>
    </w:p>
    <w:p w:rsidR="00960231" w:rsidRDefault="007628FF">
      <w:pPr>
        <w:widowControl w:val="0"/>
        <w:tabs>
          <w:tab w:val="left" w:pos="708"/>
        </w:tabs>
        <w:spacing w:before="3"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другому;</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708"/>
        </w:tabs>
        <w:spacing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интерпретировать текст:</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708"/>
        </w:tabs>
        <w:spacing w:line="358" w:lineRule="auto"/>
        <w:ind w:left="360" w:right="92"/>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 xml:space="preserve">сравнивать и противопоставлять заключённую в тексте информацию разного характера; </w:t>
      </w: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обнаруживать в тексте доводы в подтверждение выдвинутых тезисов;</w:t>
      </w:r>
    </w:p>
    <w:p w:rsidR="00960231" w:rsidRDefault="007628FF">
      <w:pPr>
        <w:widowControl w:val="0"/>
        <w:tabs>
          <w:tab w:val="left" w:pos="708"/>
        </w:tabs>
        <w:spacing w:before="2"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делать выводы из сформулированных посылок;</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708"/>
        </w:tabs>
        <w:spacing w:line="360" w:lineRule="auto"/>
        <w:ind w:left="360" w:right="2037"/>
        <w:rPr>
          <w:rFonts w:ascii="Times New Roman" w:eastAsia="Times New Roman" w:hAnsi="Times New Roman" w:cs="Times New Roman"/>
          <w:b/>
          <w:bCs/>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 xml:space="preserve">выводить заключение о намерении автора или главной мысли текста. </w:t>
      </w:r>
      <w:r>
        <w:rPr>
          <w:rFonts w:ascii="Times New Roman" w:eastAsia="Times New Roman" w:hAnsi="Times New Roman" w:cs="Times New Roman"/>
          <w:b/>
          <w:bCs/>
          <w:i/>
          <w:iCs/>
          <w:color w:val="000000"/>
          <w:sz w:val="24"/>
          <w:szCs w:val="24"/>
        </w:rPr>
        <w:t>Выпускник получит возможность научиться:</w:t>
      </w:r>
    </w:p>
    <w:p w:rsidR="00960231" w:rsidRDefault="007628FF">
      <w:pPr>
        <w:widowControl w:val="0"/>
        <w:tabs>
          <w:tab w:val="left" w:pos="708"/>
        </w:tabs>
        <w:spacing w:line="360" w:lineRule="auto"/>
        <w:ind w:right="-15" w:firstLine="360"/>
        <w:jc w:val="both"/>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960231" w:rsidRDefault="007628FF">
      <w:pPr>
        <w:widowControl w:val="0"/>
        <w:spacing w:line="358" w:lineRule="auto"/>
        <w:ind w:left="360" w:right="5588"/>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94752" behindDoc="1" locked="0" layoutInCell="0" allowOverlap="1">
                <wp:simplePos x="0" y="0"/>
                <wp:positionH relativeFrom="page">
                  <wp:posOffset>948232</wp:posOffset>
                </wp:positionH>
                <wp:positionV relativeFrom="paragraph">
                  <wp:posOffset>280</wp:posOffset>
                </wp:positionV>
                <wp:extent cx="2491994" cy="175259"/>
                <wp:effectExtent l="0" t="0" r="0" b="0"/>
                <wp:wrapNone/>
                <wp:docPr id="91" name="drawingObject91"/>
                <wp:cNvGraphicFramePr/>
                <a:graphic xmlns:a="http://schemas.openxmlformats.org/drawingml/2006/main">
                  <a:graphicData uri="http://schemas.microsoft.com/office/word/2010/wordprocessingShape">
                    <wps:wsp>
                      <wps:cNvSpPr/>
                      <wps:spPr>
                        <a:xfrm>
                          <a:off x="0" y="0"/>
                          <a:ext cx="2491994" cy="175259"/>
                        </a:xfrm>
                        <a:custGeom>
                          <a:avLst/>
                          <a:gdLst/>
                          <a:ahLst/>
                          <a:cxnLst/>
                          <a:rect l="0" t="0" r="0" b="0"/>
                          <a:pathLst>
                            <a:path w="2491994" h="175259">
                              <a:moveTo>
                                <a:pt x="0" y="0"/>
                              </a:moveTo>
                              <a:lnTo>
                                <a:pt x="0" y="175259"/>
                              </a:lnTo>
                              <a:lnTo>
                                <a:pt x="2491994" y="175259"/>
                              </a:lnTo>
                              <a:lnTo>
                                <a:pt x="249199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Работа с текстом: оценка информации Выпускник научится:</w:t>
      </w:r>
    </w:p>
    <w:p w:rsidR="00960231" w:rsidRDefault="007628FF">
      <w:pPr>
        <w:widowControl w:val="0"/>
        <w:tabs>
          <w:tab w:val="left" w:pos="708"/>
        </w:tabs>
        <w:spacing w:before="1" w:line="240" w:lineRule="auto"/>
        <w:ind w:left="360" w:right="-2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откликаться на содержание текста: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708"/>
        </w:tabs>
        <w:spacing w:line="360" w:lineRule="auto"/>
        <w:ind w:left="360" w:right="437"/>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 xml:space="preserve">связывать информацию, обнаруженную в тексте, со знаниями из других источников; </w:t>
      </w: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 xml:space="preserve">оценивать утверждения, сделанные в тексте, исходя из своих представлений о мире; </w:t>
      </w: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находить доводы в защиту своей точки зрения;</w:t>
      </w:r>
    </w:p>
    <w:p w:rsidR="00960231" w:rsidRDefault="007628FF">
      <w:pPr>
        <w:widowControl w:val="0"/>
        <w:tabs>
          <w:tab w:val="left" w:pos="708"/>
        </w:tabs>
        <w:spacing w:before="1" w:line="358" w:lineRule="auto"/>
        <w:ind w:right="-51"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откликаться на форму текста: оценивать не только содержание текста, но и его форму, а в целом мастерство его исполнения;</w:t>
      </w:r>
    </w:p>
    <w:p w:rsidR="00960231" w:rsidRDefault="007628FF">
      <w:pPr>
        <w:widowControl w:val="0"/>
        <w:tabs>
          <w:tab w:val="left" w:pos="708"/>
        </w:tabs>
        <w:spacing w:before="3" w:line="358" w:lineRule="auto"/>
        <w:ind w:right="-17" w:firstLine="360"/>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960231" w:rsidRDefault="007628FF">
      <w:pPr>
        <w:widowControl w:val="0"/>
        <w:tabs>
          <w:tab w:val="left" w:pos="708"/>
        </w:tabs>
        <w:spacing w:before="2" w:line="358" w:lineRule="auto"/>
        <w:ind w:right="-52" w:firstLine="36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в процессе работы с одним или несколькими источниками выявлять содержащуюся в них противоречивую, конфликтную информацию;</w:t>
      </w:r>
    </w:p>
    <w:p w:rsidR="00960231" w:rsidRDefault="007628FF">
      <w:pPr>
        <w:widowControl w:val="0"/>
        <w:tabs>
          <w:tab w:val="left" w:pos="708"/>
        </w:tabs>
        <w:spacing w:before="3" w:line="360" w:lineRule="auto"/>
        <w:ind w:right="-11" w:firstLine="360"/>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color w:val="000000"/>
          <w:sz w:val="24"/>
          <w:szCs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960231" w:rsidRDefault="007628FF">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Выпускник получит возможность научиться</w:t>
      </w:r>
      <w:r>
        <w:rPr>
          <w:rFonts w:ascii="Times New Roman" w:eastAsia="Times New Roman" w:hAnsi="Times New Roman" w:cs="Times New Roman"/>
          <w:color w:val="000000"/>
          <w:sz w:val="24"/>
          <w:szCs w:val="24"/>
        </w:rPr>
        <w:t>:</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708"/>
        </w:tabs>
        <w:spacing w:line="240" w:lineRule="auto"/>
        <w:ind w:left="360" w:right="-2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критически относиться к рекламной информации;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708"/>
        </w:tabs>
        <w:spacing w:line="240" w:lineRule="auto"/>
        <w:ind w:left="360" w:right="-2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находить способы проверки противоречивой информации;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708"/>
          <w:tab w:val="left" w:pos="2149"/>
          <w:tab w:val="left" w:pos="3761"/>
          <w:tab w:val="left" w:pos="5340"/>
          <w:tab w:val="left" w:pos="5687"/>
          <w:tab w:val="left" w:pos="6591"/>
          <w:tab w:val="left" w:pos="7649"/>
          <w:tab w:val="left" w:pos="9573"/>
        </w:tabs>
        <w:spacing w:line="240" w:lineRule="auto"/>
        <w:ind w:left="360" w:right="-20"/>
        <w:rPr>
          <w:rFonts w:ascii="Times New Roman" w:eastAsia="Times New Roman" w:hAnsi="Times New Roman" w:cs="Times New Roman"/>
          <w:i/>
          <w:iCs/>
          <w:color w:val="000000"/>
          <w:sz w:val="24"/>
          <w:szCs w:val="24"/>
        </w:rPr>
      </w:pPr>
      <w:r>
        <w:rPr>
          <w:rFonts w:ascii="Arial" w:eastAsia="Arial" w:hAnsi="Arial" w:cs="Arial"/>
          <w:color w:val="000000"/>
        </w:rPr>
        <w:t>•</w:t>
      </w:r>
      <w:r>
        <w:rPr>
          <w:rFonts w:ascii="Arial" w:eastAsia="Arial" w:hAnsi="Arial" w:cs="Arial"/>
          <w:color w:val="000000"/>
        </w:rPr>
        <w:tab/>
      </w:r>
      <w:r>
        <w:rPr>
          <w:rFonts w:ascii="Times New Roman" w:eastAsia="Times New Roman" w:hAnsi="Times New Roman" w:cs="Times New Roman"/>
          <w:i/>
          <w:iCs/>
          <w:color w:val="000000"/>
          <w:sz w:val="24"/>
          <w:szCs w:val="24"/>
        </w:rPr>
        <w:t>определять</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достоверную</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информацию</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в</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случае</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наличия</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противоречивой</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или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конфликтной ситуации.</w:t>
      </w:r>
    </w:p>
    <w:p w:rsidR="00960231" w:rsidRDefault="007628FF">
      <w:pPr>
        <w:widowControl w:val="0"/>
        <w:spacing w:before="98" w:line="240" w:lineRule="auto"/>
        <w:ind w:left="970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41</w:t>
      </w:r>
      <w:bookmarkEnd w:id="40"/>
    </w:p>
    <w:p w:rsidR="00960231" w:rsidRDefault="00960231">
      <w:pPr>
        <w:spacing w:line="240" w:lineRule="exact"/>
        <w:rPr>
          <w:sz w:val="24"/>
          <w:szCs w:val="24"/>
        </w:rPr>
      </w:pPr>
      <w:bookmarkStart w:id="41" w:name="_page_70_0"/>
    </w:p>
    <w:p w:rsidR="00960231" w:rsidRDefault="00960231">
      <w:pPr>
        <w:spacing w:after="4" w:line="200" w:lineRule="exact"/>
        <w:rPr>
          <w:sz w:val="20"/>
          <w:szCs w:val="20"/>
        </w:rPr>
      </w:pP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Предметные результаты</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left="708" w:right="2799" w:firstLine="385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Русский язык </w:t>
      </w:r>
      <w:r>
        <w:rPr>
          <w:rFonts w:ascii="Times New Roman" w:eastAsia="Times New Roman" w:hAnsi="Times New Roman" w:cs="Times New Roman"/>
          <w:i/>
          <w:iCs/>
          <w:color w:val="000000"/>
          <w:sz w:val="24"/>
          <w:szCs w:val="24"/>
        </w:rPr>
        <w:t xml:space="preserve">Результаты освоения основной образовательной программы. </w:t>
      </w:r>
      <w:r>
        <w:rPr>
          <w:rFonts w:ascii="Times New Roman" w:eastAsia="Times New Roman" w:hAnsi="Times New Roman" w:cs="Times New Roman"/>
          <w:color w:val="000000"/>
          <w:sz w:val="24"/>
          <w:szCs w:val="24"/>
        </w:rPr>
        <w:t>Выпускник научится:</w:t>
      </w:r>
    </w:p>
    <w:p w:rsidR="00960231" w:rsidRDefault="007628FF">
      <w:pPr>
        <w:widowControl w:val="0"/>
        <w:spacing w:line="360" w:lineRule="auto"/>
        <w:ind w:right="-4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владеть различными видами монолога (повествование, описание, рассуждение; сочетание разных видов монолога) в различных ситуациях общения;</w:t>
      </w: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владеть различными видами диалога в ситуациях формального и неформального, межличностного и межкультурного общения;</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нормами речевого поведения в типичных ситуациях общения;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1"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960231" w:rsidRDefault="007628FF">
      <w:pPr>
        <w:widowControl w:val="0"/>
        <w:spacing w:line="360" w:lineRule="auto"/>
        <w:ind w:left="708" w:right="407"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уметь предупреждать коммуникативные неудачи в процессе речевого общения. Выпускник получит возможность научиться:</w:t>
      </w: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выступать перед аудиторией с небольшим докладом; публично представлять проект, реферат; публично защищать свою позицию;</w:t>
      </w:r>
    </w:p>
    <w:p w:rsidR="00960231" w:rsidRDefault="007628FF">
      <w:pPr>
        <w:widowControl w:val="0"/>
        <w:spacing w:line="360" w:lineRule="auto"/>
        <w:ind w:right="-4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участвовать в коллективном обсуждении проблем, аргументировать собственную позицию, доказывать её, убеждать;</w:t>
      </w:r>
    </w:p>
    <w:p w:rsidR="00960231" w:rsidRDefault="007628FF">
      <w:pPr>
        <w:widowControl w:val="0"/>
        <w:spacing w:line="360" w:lineRule="auto"/>
        <w:ind w:left="708" w:right="684" w:firstLine="285"/>
        <w:rPr>
          <w:rFonts w:ascii="Times New Roman" w:eastAsia="Times New Roman" w:hAnsi="Times New Roman" w:cs="Times New Roman"/>
          <w:b/>
          <w:bCs/>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понимать основные причины коммуникативных неудач и уметь их объяснят. </w:t>
      </w:r>
      <w:r>
        <w:rPr>
          <w:rFonts w:ascii="Times New Roman" w:eastAsia="Times New Roman" w:hAnsi="Times New Roman" w:cs="Times New Roman"/>
          <w:b/>
          <w:bCs/>
          <w:color w:val="000000"/>
          <w:sz w:val="24"/>
          <w:szCs w:val="24"/>
        </w:rPr>
        <w:t>Речевая деятельность</w:t>
      </w:r>
    </w:p>
    <w:p w:rsidR="00960231" w:rsidRDefault="007628FF">
      <w:pPr>
        <w:widowControl w:val="0"/>
        <w:spacing w:line="360" w:lineRule="auto"/>
        <w:ind w:left="708" w:right="6947"/>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Аудирование </w:t>
      </w:r>
      <w:r>
        <w:rPr>
          <w:rFonts w:ascii="Times New Roman" w:eastAsia="Times New Roman" w:hAnsi="Times New Roman" w:cs="Times New Roman"/>
          <w:color w:val="000000"/>
          <w:sz w:val="24"/>
          <w:szCs w:val="24"/>
        </w:rPr>
        <w:t>Выпускник научится:</w:t>
      </w:r>
    </w:p>
    <w:p w:rsidR="00960231" w:rsidRDefault="007628FF">
      <w:pPr>
        <w:widowControl w:val="0"/>
        <w:spacing w:line="360"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владеть различными видами аудирования (с полным пониманием аудиотекста, с пониманием основного содержания, с выборочным извлечением информации) и передавать содержание ауудиотекста в соответствии с заданной коммуникативной задачей в устной форме;</w:t>
      </w:r>
    </w:p>
    <w:p w:rsidR="00960231" w:rsidRDefault="007628FF">
      <w:pPr>
        <w:widowControl w:val="0"/>
        <w:spacing w:line="360"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понимать и уметь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960231" w:rsidRDefault="007628FF">
      <w:pPr>
        <w:widowControl w:val="0"/>
        <w:tabs>
          <w:tab w:val="left" w:pos="2680"/>
          <w:tab w:val="left" w:pos="4174"/>
          <w:tab w:val="left" w:pos="6257"/>
          <w:tab w:val="left" w:pos="8605"/>
        </w:tabs>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передавать</w:t>
      </w:r>
      <w:r>
        <w:rPr>
          <w:rFonts w:ascii="Times New Roman" w:eastAsia="Times New Roman" w:hAnsi="Times New Roman" w:cs="Times New Roman"/>
          <w:color w:val="000000"/>
          <w:sz w:val="24"/>
          <w:szCs w:val="24"/>
        </w:rPr>
        <w:tab/>
        <w:t>содержание</w:t>
      </w:r>
      <w:r>
        <w:rPr>
          <w:rFonts w:ascii="Times New Roman" w:eastAsia="Times New Roman" w:hAnsi="Times New Roman" w:cs="Times New Roman"/>
          <w:color w:val="000000"/>
          <w:sz w:val="24"/>
          <w:szCs w:val="24"/>
        </w:rPr>
        <w:tab/>
        <w:t>учебно-научного,</w:t>
      </w:r>
      <w:r>
        <w:rPr>
          <w:rFonts w:ascii="Times New Roman" w:eastAsia="Times New Roman" w:hAnsi="Times New Roman" w:cs="Times New Roman"/>
          <w:color w:val="000000"/>
          <w:sz w:val="24"/>
          <w:szCs w:val="24"/>
        </w:rPr>
        <w:tab/>
        <w:t>публицистического,</w:t>
      </w:r>
      <w:r>
        <w:rPr>
          <w:rFonts w:ascii="Times New Roman" w:eastAsia="Times New Roman" w:hAnsi="Times New Roman" w:cs="Times New Roman"/>
          <w:color w:val="000000"/>
          <w:sz w:val="24"/>
          <w:szCs w:val="24"/>
        </w:rPr>
        <w:tab/>
        <w:t>официально-делового, художественного аудиотекстов в форме плана, тезисов, ученического изложения (подробного, выборочного, сжатого).</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 понимать явную и скрытую (подтекстовую)</w:t>
      </w:r>
    </w:p>
    <w:p w:rsidR="00960231" w:rsidRDefault="00960231">
      <w:pPr>
        <w:spacing w:after="7" w:line="120" w:lineRule="exact"/>
        <w:rPr>
          <w:rFonts w:ascii="Times New Roman" w:eastAsia="Times New Roman" w:hAnsi="Times New Roman" w:cs="Times New Roman"/>
          <w:sz w:val="12"/>
          <w:szCs w:val="12"/>
        </w:rPr>
      </w:pPr>
    </w:p>
    <w:p w:rsidR="00960231" w:rsidRDefault="007628FF">
      <w:pPr>
        <w:widowControl w:val="0"/>
        <w:spacing w:line="325" w:lineRule="auto"/>
        <w:ind w:left="-59" w:right="10"/>
        <w:jc w:val="right"/>
        <w:rPr>
          <w:rFonts w:ascii="Times New Roman" w:eastAsia="Times New Roman" w:hAnsi="Times New Roman" w:cs="Times New Roman"/>
          <w:color w:val="000000"/>
        </w:rPr>
        <w:sectPr w:rsidR="00960231">
          <w:pgSz w:w="11911" w:h="16840"/>
          <w:pgMar w:top="1134" w:right="844" w:bottom="0" w:left="1133" w:header="0" w:footer="0" w:gutter="0"/>
          <w:cols w:space="708"/>
        </w:sectPr>
      </w:pPr>
      <w:r>
        <w:rPr>
          <w:rFonts w:ascii="Times New Roman" w:eastAsia="Times New Roman" w:hAnsi="Times New Roman" w:cs="Times New Roman"/>
          <w:color w:val="000000"/>
          <w:sz w:val="24"/>
          <w:szCs w:val="24"/>
        </w:rPr>
        <w:t xml:space="preserve">информацию публицистического (в том числе текстов СМИ), анализировать и комментировать </w:t>
      </w:r>
      <w:r>
        <w:rPr>
          <w:rFonts w:ascii="Times New Roman" w:eastAsia="Times New Roman" w:hAnsi="Times New Roman" w:cs="Times New Roman"/>
          <w:color w:val="000000"/>
        </w:rPr>
        <w:t>42</w:t>
      </w:r>
      <w:bookmarkEnd w:id="41"/>
    </w:p>
    <w:p w:rsidR="00960231" w:rsidRDefault="00960231">
      <w:pPr>
        <w:spacing w:line="240" w:lineRule="exact"/>
        <w:rPr>
          <w:sz w:val="24"/>
          <w:szCs w:val="24"/>
        </w:rPr>
      </w:pPr>
      <w:bookmarkStart w:id="42" w:name="_page_71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её в устной форме.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Чтение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научится: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2615"/>
          <w:tab w:val="left" w:pos="4184"/>
          <w:tab w:val="left" w:pos="5913"/>
          <w:tab w:val="left" w:pos="8016"/>
        </w:tabs>
        <w:spacing w:line="358"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понимать</w:t>
      </w:r>
      <w:r>
        <w:rPr>
          <w:rFonts w:ascii="Times New Roman" w:eastAsia="Times New Roman" w:hAnsi="Times New Roman" w:cs="Times New Roman"/>
          <w:color w:val="000000"/>
          <w:sz w:val="24"/>
          <w:szCs w:val="24"/>
        </w:rPr>
        <w:tab/>
        <w:t>содержание</w:t>
      </w:r>
      <w:r>
        <w:rPr>
          <w:rFonts w:ascii="Times New Roman" w:eastAsia="Times New Roman" w:hAnsi="Times New Roman" w:cs="Times New Roman"/>
          <w:color w:val="000000"/>
          <w:sz w:val="24"/>
          <w:szCs w:val="24"/>
        </w:rPr>
        <w:tab/>
        <w:t>прочитанных</w:t>
      </w:r>
      <w:r>
        <w:rPr>
          <w:rFonts w:ascii="Times New Roman" w:eastAsia="Times New Roman" w:hAnsi="Times New Roman" w:cs="Times New Roman"/>
          <w:color w:val="000000"/>
          <w:sz w:val="24"/>
          <w:szCs w:val="24"/>
        </w:rPr>
        <w:tab/>
        <w:t>учебно-научных,</w:t>
      </w:r>
      <w:r>
        <w:rPr>
          <w:rFonts w:ascii="Times New Roman" w:eastAsia="Times New Roman" w:hAnsi="Times New Roman" w:cs="Times New Roman"/>
          <w:color w:val="000000"/>
          <w:sz w:val="24"/>
          <w:szCs w:val="24"/>
        </w:rPr>
        <w:tab/>
        <w:t>публицистических (информационных и аналитических жанров, художественно-публицистического жанра),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960231" w:rsidRDefault="007628FF">
      <w:pPr>
        <w:widowControl w:val="0"/>
        <w:spacing w:line="360"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владеть практическими умениями ознакомительного, изучающего, просмотрового способов (видов) чтения в соответствии с поставленной коммуникативной задачей;</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передавать схематически представленную информацию в виде связного текста;</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tabs>
          <w:tab w:val="left" w:pos="2301"/>
          <w:tab w:val="left" w:pos="3565"/>
          <w:tab w:val="left" w:pos="4539"/>
          <w:tab w:val="left" w:pos="4886"/>
          <w:tab w:val="left" w:pos="5975"/>
          <w:tab w:val="left" w:pos="9054"/>
        </w:tabs>
        <w:spacing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владеть</w:t>
      </w:r>
      <w:r>
        <w:rPr>
          <w:rFonts w:ascii="Times New Roman" w:eastAsia="Times New Roman" w:hAnsi="Times New Roman" w:cs="Times New Roman"/>
          <w:color w:val="000000"/>
          <w:sz w:val="24"/>
          <w:szCs w:val="24"/>
        </w:rPr>
        <w:tab/>
        <w:t>приемами</w:t>
      </w:r>
      <w:r>
        <w:rPr>
          <w:rFonts w:ascii="Times New Roman" w:eastAsia="Times New Roman" w:hAnsi="Times New Roman" w:cs="Times New Roman"/>
          <w:color w:val="000000"/>
          <w:sz w:val="24"/>
          <w:szCs w:val="24"/>
        </w:rPr>
        <w:tab/>
        <w:t>работы</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учебной</w:t>
      </w:r>
      <w:r>
        <w:rPr>
          <w:rFonts w:ascii="Times New Roman" w:eastAsia="Times New Roman" w:hAnsi="Times New Roman" w:cs="Times New Roman"/>
          <w:color w:val="000000"/>
          <w:sz w:val="24"/>
          <w:szCs w:val="24"/>
        </w:rPr>
        <w:tab/>
        <w:t>книгой, справочникам и</w:t>
      </w:r>
      <w:r>
        <w:rPr>
          <w:rFonts w:ascii="Times New Roman" w:eastAsia="Times New Roman" w:hAnsi="Times New Roman" w:cs="Times New Roman"/>
          <w:color w:val="000000"/>
          <w:sz w:val="24"/>
          <w:szCs w:val="24"/>
        </w:rPr>
        <w:tab/>
        <w:t>другими информационными источниками, включая СМИ и ресурсы Интернета;</w:t>
      </w:r>
    </w:p>
    <w:p w:rsidR="00960231" w:rsidRDefault="007628FF">
      <w:pPr>
        <w:widowControl w:val="0"/>
        <w:tabs>
          <w:tab w:val="left" w:pos="1518"/>
          <w:tab w:val="left" w:pos="3132"/>
          <w:tab w:val="left" w:pos="3529"/>
          <w:tab w:val="left" w:pos="5645"/>
          <w:tab w:val="left" w:pos="6125"/>
          <w:tab w:val="left" w:pos="6506"/>
          <w:tab w:val="left" w:pos="8135"/>
          <w:tab w:val="left" w:pos="8509"/>
        </w:tabs>
        <w:spacing w:before="3" w:line="360"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отбирать и систематизировать материал на определенную тему, анализировать отобранную</w:t>
      </w:r>
      <w:r>
        <w:rPr>
          <w:rFonts w:ascii="Times New Roman" w:eastAsia="Times New Roman" w:hAnsi="Times New Roman" w:cs="Times New Roman"/>
          <w:color w:val="000000"/>
          <w:sz w:val="24"/>
          <w:szCs w:val="24"/>
        </w:rPr>
        <w:tab/>
        <w:t>информацию</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интерпретировать</w:t>
      </w:r>
      <w:r>
        <w:rPr>
          <w:rFonts w:ascii="Times New Roman" w:eastAsia="Times New Roman" w:hAnsi="Times New Roman" w:cs="Times New Roman"/>
          <w:color w:val="000000"/>
          <w:sz w:val="24"/>
          <w:szCs w:val="24"/>
        </w:rPr>
        <w:tab/>
        <w:t>её</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соответствии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поставленной коммуникативной задачей.</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понимать, анализировать, оценивать явную и скрытую (подтекстовую) информацию прочитанных текстов разной функционально-стилевой и жанровой принадлежности;</w:t>
      </w:r>
    </w:p>
    <w:p w:rsidR="00960231" w:rsidRDefault="007628FF">
      <w:pPr>
        <w:widowControl w:val="0"/>
        <w:spacing w:before="3" w:line="358"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960231" w:rsidRDefault="007628FF">
      <w:pPr>
        <w:widowControl w:val="0"/>
        <w:spacing w:line="360" w:lineRule="auto"/>
        <w:ind w:left="708" w:right="6943"/>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Говорение </w:t>
      </w:r>
      <w:r>
        <w:rPr>
          <w:rFonts w:ascii="Times New Roman" w:eastAsia="Times New Roman" w:hAnsi="Times New Roman" w:cs="Times New Roman"/>
          <w:color w:val="000000"/>
          <w:sz w:val="24"/>
          <w:szCs w:val="24"/>
        </w:rPr>
        <w:t>Выпускник научится:</w:t>
      </w:r>
    </w:p>
    <w:p w:rsidR="00960231" w:rsidRDefault="007628FF">
      <w:pPr>
        <w:widowControl w:val="0"/>
        <w:spacing w:line="360"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обсуждать и чётко формулировать цели, план совместной групповой учебной деятельности, распределение частей работы;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9" w:line="120" w:lineRule="exact"/>
        <w:rPr>
          <w:rFonts w:ascii="Times New Roman" w:eastAsia="Times New Roman" w:hAnsi="Times New Roman" w:cs="Times New Roman"/>
          <w:sz w:val="12"/>
          <w:szCs w:val="12"/>
        </w:rPr>
      </w:pPr>
    </w:p>
    <w:p w:rsidR="00960231" w:rsidRDefault="007628FF">
      <w:pPr>
        <w:widowControl w:val="0"/>
        <w:spacing w:line="240" w:lineRule="auto"/>
        <w:ind w:left="9707" w:right="-20"/>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rPr>
        <w:t>43</w:t>
      </w:r>
      <w:bookmarkEnd w:id="42"/>
    </w:p>
    <w:p w:rsidR="00960231" w:rsidRDefault="00960231">
      <w:pPr>
        <w:spacing w:line="240" w:lineRule="exact"/>
        <w:rPr>
          <w:sz w:val="24"/>
          <w:szCs w:val="24"/>
        </w:rPr>
      </w:pPr>
      <w:bookmarkStart w:id="43" w:name="_page_72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извлекать из различных источников, систематизировать и анализировать материал</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определенную тему и передавать его в устной форме с учётом заданных условий общения;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619"/>
          <w:tab w:val="left" w:pos="3571"/>
          <w:tab w:val="left" w:pos="4549"/>
          <w:tab w:val="left" w:pos="6265"/>
          <w:tab w:val="left" w:pos="7471"/>
          <w:tab w:val="left" w:pos="9268"/>
        </w:tabs>
        <w:spacing w:line="360" w:lineRule="auto"/>
        <w:ind w:right="-11"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соблюдать в практике устного речевого общения основные орфоэпические, лексические,</w:t>
      </w:r>
      <w:r>
        <w:rPr>
          <w:rFonts w:ascii="Times New Roman" w:eastAsia="Times New Roman" w:hAnsi="Times New Roman" w:cs="Times New Roman"/>
          <w:color w:val="000000"/>
          <w:sz w:val="24"/>
          <w:szCs w:val="24"/>
        </w:rPr>
        <w:tab/>
        <w:t>грамматические</w:t>
      </w:r>
      <w:r>
        <w:rPr>
          <w:rFonts w:ascii="Times New Roman" w:eastAsia="Times New Roman" w:hAnsi="Times New Roman" w:cs="Times New Roman"/>
          <w:color w:val="000000"/>
          <w:sz w:val="24"/>
          <w:szCs w:val="24"/>
        </w:rPr>
        <w:tab/>
        <w:t>нормы</w:t>
      </w:r>
      <w:r>
        <w:rPr>
          <w:rFonts w:ascii="Times New Roman" w:eastAsia="Times New Roman" w:hAnsi="Times New Roman" w:cs="Times New Roman"/>
          <w:color w:val="000000"/>
          <w:sz w:val="24"/>
          <w:szCs w:val="24"/>
        </w:rPr>
        <w:tab/>
        <w:t>современного</w:t>
      </w:r>
      <w:r>
        <w:rPr>
          <w:rFonts w:ascii="Times New Roman" w:eastAsia="Times New Roman" w:hAnsi="Times New Roman" w:cs="Times New Roman"/>
          <w:color w:val="000000"/>
          <w:sz w:val="24"/>
          <w:szCs w:val="24"/>
        </w:rPr>
        <w:tab/>
        <w:t>русского</w:t>
      </w:r>
      <w:r>
        <w:rPr>
          <w:rFonts w:ascii="Times New Roman" w:eastAsia="Times New Roman" w:hAnsi="Times New Roman" w:cs="Times New Roman"/>
          <w:color w:val="000000"/>
          <w:sz w:val="24"/>
          <w:szCs w:val="24"/>
        </w:rPr>
        <w:tab/>
        <w:t>литературного</w:t>
      </w:r>
      <w:r>
        <w:rPr>
          <w:rFonts w:ascii="Times New Roman" w:eastAsia="Times New Roman" w:hAnsi="Times New Roman" w:cs="Times New Roman"/>
          <w:color w:val="000000"/>
          <w:sz w:val="24"/>
          <w:szCs w:val="24"/>
        </w:rPr>
        <w:tab/>
        <w:t>языка; стилистически корректно использовать лексику и фразеологию; правила речевого этикета.</w:t>
      </w:r>
    </w:p>
    <w:p w:rsidR="00960231" w:rsidRDefault="007628FF">
      <w:pPr>
        <w:widowControl w:val="0"/>
        <w:spacing w:before="1"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выступать перед аудиторией с докладом; публично защищать проект, реферат;</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участвовать в дискуссии на учебно-научные темы, соблюдая нормы учебно-научного общения;</w:t>
      </w:r>
    </w:p>
    <w:p w:rsidR="00960231" w:rsidRDefault="007628FF">
      <w:pPr>
        <w:widowControl w:val="0"/>
        <w:spacing w:line="360" w:lineRule="auto"/>
        <w:ind w:right="-4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и оценивать речевые высказывания с точки зрения их успешности в достижении прогнозируемого результата.</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Письмо</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научится: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832"/>
          <w:tab w:val="left" w:pos="6373"/>
          <w:tab w:val="left" w:pos="8497"/>
        </w:tabs>
        <w:spacing w:line="360"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создавать</w:t>
      </w:r>
      <w:r>
        <w:rPr>
          <w:rFonts w:ascii="Times New Roman" w:eastAsia="Times New Roman" w:hAnsi="Times New Roman" w:cs="Times New Roman"/>
          <w:color w:val="000000"/>
          <w:sz w:val="24"/>
          <w:szCs w:val="24"/>
        </w:rPr>
        <w:tab/>
        <w:t>письменные монологических</w:t>
      </w:r>
      <w:r>
        <w:rPr>
          <w:rFonts w:ascii="Times New Roman" w:eastAsia="Times New Roman" w:hAnsi="Times New Roman" w:cs="Times New Roman"/>
          <w:color w:val="000000"/>
          <w:sz w:val="24"/>
          <w:szCs w:val="24"/>
        </w:rPr>
        <w:tab/>
        <w:t>высказывания</w:t>
      </w:r>
      <w:r>
        <w:rPr>
          <w:rFonts w:ascii="Times New Roman" w:eastAsia="Times New Roman" w:hAnsi="Times New Roman" w:cs="Times New Roman"/>
          <w:color w:val="000000"/>
          <w:sz w:val="24"/>
          <w:szCs w:val="24"/>
        </w:rPr>
        <w:tab/>
        <w:t>разной коммуникативной направленности с учетом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960231" w:rsidRDefault="007628FF">
      <w:pPr>
        <w:widowControl w:val="0"/>
        <w:spacing w:line="360"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соблюдать в практике письма основные лексические, грамматические нормы,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960231" w:rsidRDefault="007628FF">
      <w:pPr>
        <w:widowControl w:val="0"/>
        <w:spacing w:line="360" w:lineRule="auto"/>
        <w:ind w:left="993" w:right="4540" w:hanging="2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Выпускник получит возможность научиться: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писать рецензии, рефераты;</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составлять аннотации, тезисы выступления, конспекты,</w:t>
      </w:r>
    </w:p>
    <w:p w:rsidR="00960231" w:rsidRDefault="00960231">
      <w:pPr>
        <w:spacing w:after="13" w:line="120" w:lineRule="exact"/>
        <w:rPr>
          <w:rFonts w:ascii="Times New Roman" w:eastAsia="Times New Roman" w:hAnsi="Times New Roman" w:cs="Times New Roman"/>
          <w:sz w:val="12"/>
          <w:szCs w:val="12"/>
        </w:rPr>
      </w:pPr>
    </w:p>
    <w:p w:rsidR="00960231" w:rsidRDefault="007628FF">
      <w:pPr>
        <w:widowControl w:val="0"/>
        <w:spacing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писать резюме, деловые письма, объявления с учетом внеязыковых требований, предъявляемым к ним, и в соответствии со спецификой употребления языковых средств.</w:t>
      </w:r>
    </w:p>
    <w:p w:rsidR="00960231" w:rsidRDefault="007628FF">
      <w:pPr>
        <w:widowControl w:val="0"/>
        <w:spacing w:before="3"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Текст</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научится: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 w:line="200" w:lineRule="exact"/>
        <w:rPr>
          <w:rFonts w:ascii="Times New Roman" w:eastAsia="Times New Roman" w:hAnsi="Times New Roman" w:cs="Times New Roman"/>
          <w:sz w:val="20"/>
          <w:szCs w:val="20"/>
        </w:rPr>
      </w:pPr>
    </w:p>
    <w:p w:rsidR="00960231" w:rsidRDefault="007628FF">
      <w:pPr>
        <w:widowControl w:val="0"/>
        <w:spacing w:line="240" w:lineRule="auto"/>
        <w:ind w:left="9707" w:right="-20"/>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rPr>
        <w:t>44</w:t>
      </w:r>
      <w:bookmarkEnd w:id="43"/>
    </w:p>
    <w:p w:rsidR="00960231" w:rsidRDefault="00960231">
      <w:pPr>
        <w:spacing w:line="240" w:lineRule="exact"/>
        <w:rPr>
          <w:sz w:val="24"/>
          <w:szCs w:val="24"/>
        </w:rPr>
      </w:pPr>
      <w:bookmarkStart w:id="44" w:name="_page_73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и характеризовать тексты различных типов речи, стилей, жанров с</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точки зрения смыслового содержания и структуры, а также требований, предъявляемых к тексту как речевому произведению;</w:t>
      </w:r>
    </w:p>
    <w:p w:rsidR="00960231" w:rsidRDefault="007628FF">
      <w:pPr>
        <w:widowControl w:val="0"/>
        <w:spacing w:before="3" w:line="358" w:lineRule="auto"/>
        <w:ind w:right="-4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осуществлять информационную переработку текста, передавая его содержание в виде плана (простого, сложного), тезисов, схемы, таблицы и т.п.</w:t>
      </w:r>
    </w:p>
    <w:p w:rsidR="00960231" w:rsidRDefault="007628FF">
      <w:pPr>
        <w:widowControl w:val="0"/>
        <w:spacing w:before="2"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создавать и редактировать собственные тексты различных типов речи, стилей, жанров с учетом требований к построению связного текста.</w:t>
      </w:r>
    </w:p>
    <w:p w:rsidR="00960231" w:rsidRDefault="007628FF">
      <w:pPr>
        <w:widowControl w:val="0"/>
        <w:spacing w:before="3"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учетом внеязыковых требований, предъявляемых к ним, и в соответствии со спецификой употребления в них языковых средств.</w:t>
      </w:r>
    </w:p>
    <w:p w:rsidR="00960231" w:rsidRDefault="007628FF">
      <w:pPr>
        <w:widowControl w:val="0"/>
        <w:spacing w:line="360" w:lineRule="auto"/>
        <w:ind w:left="708" w:right="5156"/>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Функциональные разновидности языка </w:t>
      </w:r>
      <w:r>
        <w:rPr>
          <w:rFonts w:ascii="Times New Roman" w:eastAsia="Times New Roman" w:hAnsi="Times New Roman" w:cs="Times New Roman"/>
          <w:color w:val="000000"/>
          <w:sz w:val="24"/>
          <w:szCs w:val="24"/>
        </w:rPr>
        <w:t>Выпускник научится:</w:t>
      </w:r>
    </w:p>
    <w:p w:rsidR="00960231" w:rsidRDefault="007628FF">
      <w:pPr>
        <w:widowControl w:val="0"/>
        <w:tabs>
          <w:tab w:val="left" w:pos="1173"/>
          <w:tab w:val="left" w:pos="3374"/>
          <w:tab w:val="left" w:pos="5854"/>
          <w:tab w:val="left" w:pos="6799"/>
          <w:tab w:val="left" w:pos="8735"/>
        </w:tabs>
        <w:spacing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владеть практическими умениями различать тексты разговорного характера, научные,</w:t>
      </w:r>
      <w:r>
        <w:rPr>
          <w:rFonts w:ascii="Times New Roman" w:eastAsia="Times New Roman" w:hAnsi="Times New Roman" w:cs="Times New Roman"/>
          <w:color w:val="000000"/>
          <w:sz w:val="24"/>
          <w:szCs w:val="24"/>
        </w:rPr>
        <w:tab/>
        <w:t>публицистические,</w:t>
      </w:r>
      <w:r>
        <w:rPr>
          <w:rFonts w:ascii="Times New Roman" w:eastAsia="Times New Roman" w:hAnsi="Times New Roman" w:cs="Times New Roman"/>
          <w:color w:val="000000"/>
          <w:sz w:val="24"/>
          <w:szCs w:val="24"/>
        </w:rPr>
        <w:tab/>
        <w:t>официально-деловые,</w:t>
      </w:r>
      <w:r>
        <w:rPr>
          <w:rFonts w:ascii="Times New Roman" w:eastAsia="Times New Roman" w:hAnsi="Times New Roman" w:cs="Times New Roman"/>
          <w:color w:val="000000"/>
          <w:sz w:val="24"/>
          <w:szCs w:val="24"/>
        </w:rPr>
        <w:tab/>
        <w:t>тексты</w:t>
      </w:r>
      <w:r>
        <w:rPr>
          <w:rFonts w:ascii="Times New Roman" w:eastAsia="Times New Roman" w:hAnsi="Times New Roman" w:cs="Times New Roman"/>
          <w:color w:val="000000"/>
          <w:sz w:val="24"/>
          <w:szCs w:val="24"/>
        </w:rPr>
        <w:tab/>
        <w:t>художественной</w:t>
      </w:r>
      <w:r>
        <w:rPr>
          <w:rFonts w:ascii="Times New Roman" w:eastAsia="Times New Roman" w:hAnsi="Times New Roman" w:cs="Times New Roman"/>
          <w:color w:val="000000"/>
          <w:sz w:val="24"/>
          <w:szCs w:val="24"/>
        </w:rPr>
        <w:tab/>
        <w:t>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960231" w:rsidRDefault="007628FF">
      <w:pPr>
        <w:widowControl w:val="0"/>
        <w:spacing w:line="360"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 делового стиля; рассказ, беседа, спор как жанры разговорной речи);</w:t>
      </w:r>
    </w:p>
    <w:p w:rsidR="00960231" w:rsidRDefault="007628FF">
      <w:pPr>
        <w:widowControl w:val="0"/>
        <w:spacing w:line="360"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960231" w:rsidRDefault="007628FF">
      <w:pPr>
        <w:widowControl w:val="0"/>
        <w:spacing w:line="360"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исправлять речевые недостатки, редактировать текст;</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25" w:line="240" w:lineRule="exact"/>
        <w:rPr>
          <w:rFonts w:ascii="Times New Roman" w:eastAsia="Times New Roman" w:hAnsi="Times New Roman" w:cs="Times New Roman"/>
          <w:sz w:val="24"/>
          <w:szCs w:val="24"/>
        </w:rPr>
      </w:pPr>
    </w:p>
    <w:p w:rsidR="00960231" w:rsidRDefault="007628FF">
      <w:pPr>
        <w:widowControl w:val="0"/>
        <w:spacing w:line="240" w:lineRule="auto"/>
        <w:ind w:left="9707" w:right="-20"/>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rPr>
        <w:t>45</w:t>
      </w:r>
      <w:bookmarkEnd w:id="44"/>
    </w:p>
    <w:p w:rsidR="00960231" w:rsidRDefault="00960231">
      <w:pPr>
        <w:spacing w:line="240" w:lineRule="exact"/>
        <w:rPr>
          <w:sz w:val="24"/>
          <w:szCs w:val="24"/>
        </w:rPr>
      </w:pPr>
      <w:bookmarkStart w:id="45" w:name="_page_74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выступать перед аудиторией сверстников с небольшими информационными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708" w:right="1948" w:hanging="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сообщениями, сообщением и небольшим докладом на учебно-научную тему. Выпускник получит возможность научиться:</w:t>
      </w:r>
    </w:p>
    <w:p w:rsidR="00960231" w:rsidRDefault="007628FF">
      <w:pPr>
        <w:widowControl w:val="0"/>
        <w:tabs>
          <w:tab w:val="left" w:pos="2615"/>
          <w:tab w:val="left" w:pos="3070"/>
          <w:tab w:val="left" w:pos="4883"/>
          <w:tab w:val="left" w:pos="5910"/>
          <w:tab w:val="left" w:pos="7597"/>
          <w:tab w:val="left" w:pos="8991"/>
        </w:tabs>
        <w:spacing w:before="3" w:line="360"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анализировать</w:t>
      </w:r>
      <w:r>
        <w:rPr>
          <w:rFonts w:ascii="Times New Roman" w:eastAsia="Times New Roman" w:hAnsi="Times New Roman" w:cs="Times New Roman"/>
          <w:color w:val="000000"/>
          <w:sz w:val="24"/>
          <w:szCs w:val="24"/>
        </w:rPr>
        <w:tab/>
        <w:t>тексты</w:t>
      </w:r>
      <w:r>
        <w:rPr>
          <w:rFonts w:ascii="Times New Roman" w:eastAsia="Times New Roman" w:hAnsi="Times New Roman" w:cs="Times New Roman"/>
          <w:color w:val="000000"/>
          <w:sz w:val="24"/>
          <w:szCs w:val="24"/>
        </w:rPr>
        <w:tab/>
        <w:t>разговорного</w:t>
      </w:r>
      <w:r>
        <w:rPr>
          <w:rFonts w:ascii="Times New Roman" w:eastAsia="Times New Roman" w:hAnsi="Times New Roman" w:cs="Times New Roman"/>
          <w:color w:val="000000"/>
          <w:sz w:val="24"/>
          <w:szCs w:val="24"/>
        </w:rPr>
        <w:tab/>
        <w:t>характера,</w:t>
      </w:r>
      <w:r>
        <w:rPr>
          <w:rFonts w:ascii="Times New Roman" w:eastAsia="Times New Roman" w:hAnsi="Times New Roman" w:cs="Times New Roman"/>
          <w:color w:val="000000"/>
          <w:sz w:val="24"/>
          <w:szCs w:val="24"/>
        </w:rPr>
        <w:tab/>
        <w:t>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960231" w:rsidRDefault="007628FF">
      <w:pPr>
        <w:widowControl w:val="0"/>
        <w:spacing w:line="359"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участие в дискуссиях на учебно-научные темы; резюме, деловое письмо, объявление как жанры официально- делового стиля; выступление, информационная заметка,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учетом внеязыковых требований, предъявляемым к ним, и в соответствии со спецификой употребления языковых средств;</w:t>
      </w:r>
    </w:p>
    <w:p w:rsidR="00960231" w:rsidRDefault="007628FF">
      <w:pPr>
        <w:widowControl w:val="0"/>
        <w:spacing w:line="360"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960231" w:rsidRDefault="007628FF">
      <w:pPr>
        <w:widowControl w:val="0"/>
        <w:spacing w:line="360"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выступать перед аудиторией сверстников с небольшой протокольно-этикетной, развлекательной, убеждающей речью.</w:t>
      </w:r>
    </w:p>
    <w:p w:rsidR="00960231" w:rsidRDefault="007628FF">
      <w:pPr>
        <w:widowControl w:val="0"/>
        <w:spacing w:line="360" w:lineRule="auto"/>
        <w:ind w:left="708" w:right="2439"/>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t xml:space="preserve">Языковая и лингвистическая (языковедческая) компетенция </w:t>
      </w:r>
      <w:r>
        <w:rPr>
          <w:rFonts w:ascii="Times New Roman" w:eastAsia="Times New Roman" w:hAnsi="Times New Roman" w:cs="Times New Roman"/>
          <w:i/>
          <w:iCs/>
          <w:color w:val="000000"/>
          <w:sz w:val="24"/>
          <w:szCs w:val="24"/>
        </w:rPr>
        <w:t>Общие сведения о языке</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научится:</w:t>
      </w:r>
    </w:p>
    <w:p w:rsidR="00960231" w:rsidRDefault="00960231">
      <w:pPr>
        <w:spacing w:after="13" w:line="120" w:lineRule="exact"/>
        <w:rPr>
          <w:rFonts w:ascii="Times New Roman" w:eastAsia="Times New Roman" w:hAnsi="Times New Roman" w:cs="Times New Roman"/>
          <w:sz w:val="12"/>
          <w:szCs w:val="12"/>
        </w:rPr>
      </w:pPr>
    </w:p>
    <w:p w:rsidR="00960231" w:rsidRDefault="007628FF">
      <w:pPr>
        <w:widowControl w:val="0"/>
        <w:spacing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характеризовать основные социальные функции русского языка в России и мире, место русского языка в кругу славянских языков, роль старославянского (церковнославянского) языка в развитии русского языка»;</w:t>
      </w:r>
    </w:p>
    <w:p w:rsidR="00960231" w:rsidRDefault="007628FF">
      <w:pPr>
        <w:widowControl w:val="0"/>
        <w:spacing w:before="2"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960231" w:rsidRDefault="007628FF">
      <w:pPr>
        <w:widowControl w:val="0"/>
        <w:spacing w:before="3" w:line="358" w:lineRule="auto"/>
        <w:ind w:left="708" w:right="1548"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оценивать использование основных изобразительных средств языка. Выпускник получит возможность научиться:</w:t>
      </w:r>
    </w:p>
    <w:p w:rsidR="00960231" w:rsidRDefault="007628FF">
      <w:pPr>
        <w:widowControl w:val="0"/>
        <w:spacing w:before="2" w:line="358" w:lineRule="auto"/>
        <w:ind w:left="708" w:right="1350" w:firstLine="285"/>
        <w:rPr>
          <w:rFonts w:ascii="Times New Roman" w:eastAsia="Times New Roman" w:hAnsi="Times New Roman" w:cs="Times New Roman"/>
          <w:i/>
          <w:iCs/>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характеризовать вклад выдающихся лингвистов в развитие русистики. </w:t>
      </w:r>
      <w:r>
        <w:rPr>
          <w:rFonts w:ascii="Times New Roman" w:eastAsia="Times New Roman" w:hAnsi="Times New Roman" w:cs="Times New Roman"/>
          <w:i/>
          <w:iCs/>
          <w:color w:val="000000"/>
          <w:sz w:val="24"/>
          <w:szCs w:val="24"/>
        </w:rPr>
        <w:t>Фонетика и орфоэпия. Графика</w:t>
      </w:r>
    </w:p>
    <w:p w:rsidR="00960231" w:rsidRDefault="007628FF">
      <w:pPr>
        <w:widowControl w:val="0"/>
        <w:spacing w:before="3"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научится: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проводить фонетический анализ слова;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соблюдать основные орфоэпические правила современного русского литературного</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языка;</w:t>
      </w:r>
    </w:p>
    <w:p w:rsidR="00960231" w:rsidRDefault="007628FF">
      <w:pPr>
        <w:widowControl w:val="0"/>
        <w:spacing w:before="98" w:line="240" w:lineRule="auto"/>
        <w:ind w:left="9707" w:right="-20"/>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rPr>
        <w:t>46</w:t>
      </w:r>
      <w:bookmarkEnd w:id="45"/>
    </w:p>
    <w:p w:rsidR="00960231" w:rsidRDefault="00960231">
      <w:pPr>
        <w:spacing w:line="240" w:lineRule="exact"/>
        <w:rPr>
          <w:sz w:val="24"/>
          <w:szCs w:val="24"/>
        </w:rPr>
      </w:pPr>
      <w:bookmarkStart w:id="46" w:name="_page_75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извлекать необходимую информацию из орфоэпических словарей и справочников;</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708" w:right="4537" w:hanging="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ее в различных видах деятельности. Выпускник получит возможность научиться:</w:t>
      </w:r>
    </w:p>
    <w:p w:rsidR="00960231" w:rsidRDefault="007628FF">
      <w:pPr>
        <w:widowControl w:val="0"/>
        <w:spacing w:before="3" w:line="358" w:lineRule="auto"/>
        <w:ind w:left="993" w:right="147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опознавать основные выразительные средства фонетики (звукопись);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выразительно читать прозаические и поэтические тексты;</w:t>
      </w:r>
    </w:p>
    <w:p w:rsidR="00960231" w:rsidRDefault="007628FF">
      <w:pPr>
        <w:widowControl w:val="0"/>
        <w:spacing w:before="2"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извлекать необходимую информацию из мультимедийных орфоэпических словарей и справочников; использовать ее в различных видах деятельности.</w:t>
      </w:r>
    </w:p>
    <w:p w:rsidR="00960231" w:rsidRDefault="007628FF">
      <w:pPr>
        <w:widowControl w:val="0"/>
        <w:spacing w:before="3" w:line="358" w:lineRule="auto"/>
        <w:ind w:left="708" w:right="588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Морфемика и словообразование </w:t>
      </w:r>
      <w:r>
        <w:rPr>
          <w:rFonts w:ascii="Times New Roman" w:eastAsia="Times New Roman" w:hAnsi="Times New Roman" w:cs="Times New Roman"/>
          <w:color w:val="000000"/>
          <w:sz w:val="24"/>
          <w:szCs w:val="24"/>
        </w:rPr>
        <w:t>Выпускник научится:</w:t>
      </w:r>
    </w:p>
    <w:p w:rsidR="00960231" w:rsidRDefault="007628FF">
      <w:pPr>
        <w:widowControl w:val="0"/>
        <w:tabs>
          <w:tab w:val="left" w:pos="3540"/>
          <w:tab w:val="left" w:pos="4957"/>
          <w:tab w:val="left" w:pos="5665"/>
          <w:tab w:val="left" w:pos="8169"/>
        </w:tabs>
        <w:spacing w:before="3" w:line="358" w:lineRule="auto"/>
        <w:ind w:left="720" w:right="-58" w:firstLine="27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делить слова на</w:t>
      </w:r>
      <w:r>
        <w:rPr>
          <w:rFonts w:ascii="Times New Roman" w:eastAsia="Times New Roman" w:hAnsi="Times New Roman" w:cs="Times New Roman"/>
          <w:color w:val="000000"/>
          <w:sz w:val="24"/>
          <w:szCs w:val="24"/>
        </w:rPr>
        <w:tab/>
        <w:t>морфемы</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основесмыслового,</w:t>
      </w:r>
      <w:r>
        <w:rPr>
          <w:rFonts w:ascii="Times New Roman" w:eastAsia="Times New Roman" w:hAnsi="Times New Roman" w:cs="Times New Roman"/>
          <w:color w:val="000000"/>
          <w:sz w:val="24"/>
          <w:szCs w:val="24"/>
        </w:rPr>
        <w:tab/>
        <w:t>грамматического и словообразовательного анализа слова;</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 изученные способы словообразования;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3540"/>
          <w:tab w:val="left" w:pos="5665"/>
        </w:tabs>
        <w:spacing w:line="360" w:lineRule="auto"/>
        <w:ind w:left="720" w:right="-59" w:firstLine="27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и</w:t>
      </w:r>
      <w:r>
        <w:rPr>
          <w:rFonts w:ascii="Times New Roman" w:eastAsia="Times New Roman" w:hAnsi="Times New Roman" w:cs="Times New Roman"/>
          <w:color w:val="000000"/>
          <w:sz w:val="24"/>
          <w:szCs w:val="24"/>
        </w:rPr>
        <w:tab/>
        <w:t>самостоятельно</w:t>
      </w:r>
      <w:r>
        <w:rPr>
          <w:rFonts w:ascii="Times New Roman" w:eastAsia="Times New Roman" w:hAnsi="Times New Roman" w:cs="Times New Roman"/>
          <w:color w:val="000000"/>
          <w:sz w:val="24"/>
          <w:szCs w:val="24"/>
        </w:rPr>
        <w:tab/>
        <w:t>составлять словообразовательные пары и словообразовательные цепочки слов;</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3540"/>
          <w:tab w:val="left" w:pos="6373"/>
          <w:tab w:val="left" w:pos="7789"/>
        </w:tabs>
        <w:spacing w:line="358" w:lineRule="auto"/>
        <w:ind w:left="720" w:right="-56" w:firstLine="27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словообразовательные</w:t>
      </w:r>
      <w:r>
        <w:rPr>
          <w:rFonts w:ascii="Times New Roman" w:eastAsia="Times New Roman" w:hAnsi="Times New Roman" w:cs="Times New Roman"/>
          <w:color w:val="000000"/>
          <w:sz w:val="24"/>
          <w:szCs w:val="24"/>
        </w:rPr>
        <w:tab/>
        <w:t>цепочки</w:t>
      </w:r>
      <w:r>
        <w:rPr>
          <w:rFonts w:ascii="Times New Roman" w:eastAsia="Times New Roman" w:hAnsi="Times New Roman" w:cs="Times New Roman"/>
          <w:color w:val="000000"/>
          <w:sz w:val="24"/>
          <w:szCs w:val="24"/>
        </w:rPr>
        <w:tab/>
        <w:t>и словообразовательные</w:t>
      </w:r>
      <w:r>
        <w:rPr>
          <w:rFonts w:ascii="Times New Roman" w:eastAsia="Times New Roman" w:hAnsi="Times New Roman" w:cs="Times New Roman"/>
          <w:color w:val="000000"/>
          <w:sz w:val="24"/>
          <w:szCs w:val="24"/>
        </w:rPr>
        <w:tab/>
        <w:t>гнёзда, устанавливая смысловую и структурную связь</w:t>
      </w:r>
    </w:p>
    <w:p w:rsidR="00960231" w:rsidRDefault="007628FF">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однокоренных слов;</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опознавать основные выразительные средства словообразования в художественной речи и оценивать их;</w:t>
      </w:r>
    </w:p>
    <w:p w:rsidR="00960231" w:rsidRDefault="007628FF">
      <w:pPr>
        <w:widowControl w:val="0"/>
        <w:tabs>
          <w:tab w:val="left" w:pos="2832"/>
          <w:tab w:val="left" w:pos="4957"/>
          <w:tab w:val="left" w:pos="7081"/>
        </w:tabs>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извлекать</w:t>
      </w:r>
      <w:r>
        <w:rPr>
          <w:rFonts w:ascii="Times New Roman" w:eastAsia="Times New Roman" w:hAnsi="Times New Roman" w:cs="Times New Roman"/>
          <w:color w:val="000000"/>
          <w:sz w:val="24"/>
          <w:szCs w:val="24"/>
        </w:rPr>
        <w:tab/>
        <w:t>необходимую</w:t>
      </w:r>
      <w:r>
        <w:rPr>
          <w:rFonts w:ascii="Times New Roman" w:eastAsia="Times New Roman" w:hAnsi="Times New Roman" w:cs="Times New Roman"/>
          <w:color w:val="000000"/>
          <w:sz w:val="24"/>
          <w:szCs w:val="24"/>
        </w:rPr>
        <w:tab/>
        <w:t>информацию из</w:t>
      </w:r>
      <w:r>
        <w:rPr>
          <w:rFonts w:ascii="Times New Roman" w:eastAsia="Times New Roman" w:hAnsi="Times New Roman" w:cs="Times New Roman"/>
          <w:color w:val="000000"/>
          <w:sz w:val="24"/>
          <w:szCs w:val="24"/>
        </w:rPr>
        <w:tab/>
        <w:t>морфемных, словообразовательных</w:t>
      </w:r>
      <w:r>
        <w:rPr>
          <w:rFonts w:ascii="Times New Roman" w:eastAsia="Times New Roman" w:hAnsi="Times New Roman" w:cs="Times New Roman"/>
          <w:color w:val="000000"/>
          <w:sz w:val="24"/>
          <w:szCs w:val="24"/>
        </w:rPr>
        <w:tab/>
        <w:t>и этимологических словарей и справочников, в том числе и мультимедийных;</w:t>
      </w:r>
    </w:p>
    <w:p w:rsidR="00960231" w:rsidRDefault="007628FF">
      <w:pPr>
        <w:widowControl w:val="0"/>
        <w:tabs>
          <w:tab w:val="left" w:pos="2898"/>
          <w:tab w:val="left" w:pos="4979"/>
          <w:tab w:val="left" w:pos="6052"/>
          <w:tab w:val="left" w:pos="6664"/>
          <w:tab w:val="left" w:pos="8110"/>
          <w:tab w:val="left" w:pos="9793"/>
        </w:tabs>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w:t>
      </w:r>
      <w:r>
        <w:rPr>
          <w:rFonts w:ascii="Times New Roman" w:eastAsia="Times New Roman" w:hAnsi="Times New Roman" w:cs="Times New Roman"/>
          <w:color w:val="000000"/>
          <w:sz w:val="24"/>
          <w:szCs w:val="24"/>
        </w:rPr>
        <w:tab/>
        <w:t>этимологическую</w:t>
      </w:r>
      <w:r>
        <w:rPr>
          <w:rFonts w:ascii="Times New Roman" w:eastAsia="Times New Roman" w:hAnsi="Times New Roman" w:cs="Times New Roman"/>
          <w:color w:val="000000"/>
          <w:sz w:val="24"/>
          <w:szCs w:val="24"/>
        </w:rPr>
        <w:tab/>
        <w:t>справку</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объяснения</w:t>
      </w:r>
      <w:r>
        <w:rPr>
          <w:rFonts w:ascii="Times New Roman" w:eastAsia="Times New Roman" w:hAnsi="Times New Roman" w:cs="Times New Roman"/>
          <w:color w:val="000000"/>
          <w:sz w:val="24"/>
          <w:szCs w:val="24"/>
        </w:rPr>
        <w:tab/>
        <w:t>правописания</w:t>
      </w:r>
      <w:r>
        <w:rPr>
          <w:rFonts w:ascii="Times New Roman" w:eastAsia="Times New Roman" w:hAnsi="Times New Roman" w:cs="Times New Roman"/>
          <w:color w:val="000000"/>
          <w:sz w:val="24"/>
          <w:szCs w:val="24"/>
        </w:rPr>
        <w:tab/>
        <w:t>и лексического значения слова.</w:t>
      </w:r>
    </w:p>
    <w:p w:rsidR="00960231" w:rsidRDefault="007628FF">
      <w:pPr>
        <w:widowControl w:val="0"/>
        <w:spacing w:line="360" w:lineRule="auto"/>
        <w:ind w:left="708" w:right="6249"/>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Лексикология и фразеология </w:t>
      </w:r>
      <w:r>
        <w:rPr>
          <w:rFonts w:ascii="Times New Roman" w:eastAsia="Times New Roman" w:hAnsi="Times New Roman" w:cs="Times New Roman"/>
          <w:color w:val="000000"/>
          <w:sz w:val="24"/>
          <w:szCs w:val="24"/>
        </w:rPr>
        <w:t>Выпускник научится:</w:t>
      </w:r>
    </w:p>
    <w:p w:rsidR="00960231" w:rsidRDefault="007628FF">
      <w:pPr>
        <w:widowControl w:val="0"/>
        <w:spacing w:line="360"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проводить лексический анализ слова, характеризуя лексическое значение, принадлежность слова к группе однозначных или многозначных,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группировать слова по тематическим группам;</w:t>
      </w:r>
    </w:p>
    <w:p w:rsidR="00960231" w:rsidRDefault="007628FF">
      <w:pPr>
        <w:widowControl w:val="0"/>
        <w:spacing w:before="91" w:line="240" w:lineRule="auto"/>
        <w:ind w:left="970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47</w:t>
      </w:r>
      <w:bookmarkEnd w:id="46"/>
    </w:p>
    <w:p w:rsidR="00960231" w:rsidRDefault="00960231">
      <w:pPr>
        <w:spacing w:line="240" w:lineRule="exact"/>
        <w:rPr>
          <w:sz w:val="24"/>
          <w:szCs w:val="24"/>
        </w:rPr>
      </w:pPr>
      <w:bookmarkStart w:id="47" w:name="_page_76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подбирать к словам синонимы, антонимы;</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опознавать фразеологические обороты;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соблюдать лексические нормы в устных и письменных высказываниях;</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960231" w:rsidRDefault="007628FF">
      <w:pPr>
        <w:widowControl w:val="0"/>
        <w:spacing w:before="2"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опознавать основные виды тропов, построенных на переносном значении слова (метафора, эпитет, олицетворение);</w:t>
      </w:r>
    </w:p>
    <w:p w:rsidR="00960231" w:rsidRDefault="007628FF">
      <w:pPr>
        <w:widowControl w:val="0"/>
        <w:spacing w:before="2" w:line="359"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пользоваться различными видами лексических словарей (толковым словарем, словарем синонимов, антонимов, фразеологическим словарем и др.) и использовать полученную информацию в различных видах деятельности.</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993" w:right="366"/>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объяснять общие принципы классификации словарного состава русского языка;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аргументировать различие лексического и грамматического значений слова;</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опознавать омонимы разных видов;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оценивать собственную и чужую речь с точки зрения точного, уместного и выразительного словоупотребления;</w:t>
      </w:r>
    </w:p>
    <w:p w:rsidR="00960231" w:rsidRDefault="007628FF">
      <w:pPr>
        <w:widowControl w:val="0"/>
        <w:tabs>
          <w:tab w:val="left" w:pos="2656"/>
          <w:tab w:val="left" w:pos="3886"/>
          <w:tab w:val="left" w:pos="5694"/>
          <w:tab w:val="left" w:pos="6825"/>
          <w:tab w:val="left" w:pos="7894"/>
          <w:tab w:val="left" w:pos="8270"/>
          <w:tab w:val="left" w:pos="9817"/>
        </w:tabs>
        <w:spacing w:line="360"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опознавать</w:t>
      </w:r>
      <w:r>
        <w:rPr>
          <w:rFonts w:ascii="Times New Roman" w:eastAsia="Times New Roman" w:hAnsi="Times New Roman" w:cs="Times New Roman"/>
          <w:color w:val="000000"/>
          <w:sz w:val="24"/>
          <w:szCs w:val="24"/>
        </w:rPr>
        <w:tab/>
        <w:t>основные</w:t>
      </w:r>
      <w:r>
        <w:rPr>
          <w:rFonts w:ascii="Times New Roman" w:eastAsia="Times New Roman" w:hAnsi="Times New Roman" w:cs="Times New Roman"/>
          <w:color w:val="000000"/>
          <w:sz w:val="24"/>
          <w:szCs w:val="24"/>
        </w:rPr>
        <w:tab/>
        <w:t>выразительные</w:t>
      </w:r>
      <w:r>
        <w:rPr>
          <w:rFonts w:ascii="Times New Roman" w:eastAsia="Times New Roman" w:hAnsi="Times New Roman" w:cs="Times New Roman"/>
          <w:color w:val="000000"/>
          <w:sz w:val="24"/>
          <w:szCs w:val="24"/>
        </w:rPr>
        <w:tab/>
        <w:t>средства</w:t>
      </w:r>
      <w:r>
        <w:rPr>
          <w:rFonts w:ascii="Times New Roman" w:eastAsia="Times New Roman" w:hAnsi="Times New Roman" w:cs="Times New Roman"/>
          <w:color w:val="000000"/>
          <w:sz w:val="24"/>
          <w:szCs w:val="24"/>
        </w:rPr>
        <w:tab/>
        <w:t>лексики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фразеологии</w:t>
      </w:r>
      <w:r>
        <w:rPr>
          <w:rFonts w:ascii="Times New Roman" w:eastAsia="Times New Roman" w:hAnsi="Times New Roman" w:cs="Times New Roman"/>
          <w:color w:val="000000"/>
          <w:sz w:val="24"/>
          <w:szCs w:val="24"/>
        </w:rPr>
        <w:tab/>
        <w:t>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960231" w:rsidRDefault="007628FF">
      <w:pPr>
        <w:widowControl w:val="0"/>
        <w:spacing w:line="358"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и мультимедийных; использовать эту информацию в различных видах деятельности.</w:t>
      </w:r>
    </w:p>
    <w:p w:rsidR="00960231" w:rsidRDefault="007628FF">
      <w:pPr>
        <w:widowControl w:val="0"/>
        <w:spacing w:line="360" w:lineRule="auto"/>
        <w:ind w:left="708" w:right="6944"/>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Морфология </w:t>
      </w:r>
      <w:r>
        <w:rPr>
          <w:rFonts w:ascii="Times New Roman" w:eastAsia="Times New Roman" w:hAnsi="Times New Roman" w:cs="Times New Roman"/>
          <w:color w:val="000000"/>
          <w:sz w:val="24"/>
          <w:szCs w:val="24"/>
        </w:rPr>
        <w:t>Выпускник научится:</w:t>
      </w:r>
    </w:p>
    <w:p w:rsidR="00960231" w:rsidRDefault="007628FF">
      <w:pPr>
        <w:widowControl w:val="0"/>
        <w:spacing w:line="360"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опознавать самостоятельные (знаменательные) части речи и их формы; служебные части речи;</w:t>
      </w:r>
    </w:p>
    <w:p w:rsidR="00960231" w:rsidRDefault="007628FF">
      <w:pPr>
        <w:widowControl w:val="0"/>
        <w:spacing w:line="360" w:lineRule="auto"/>
        <w:ind w:left="931" w:right="10"/>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анализировать слово с точки зрения его принадлежности к той или иной части речи;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употреблять формы слов различных частей речи в соответствии с нормами</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современного русского литературного языка;</w:t>
      </w:r>
    </w:p>
    <w:p w:rsidR="00960231" w:rsidRDefault="00960231">
      <w:pPr>
        <w:spacing w:after="14" w:line="120" w:lineRule="exact"/>
        <w:rPr>
          <w:rFonts w:ascii="Times New Roman" w:eastAsia="Times New Roman" w:hAnsi="Times New Roman" w:cs="Times New Roman"/>
          <w:sz w:val="12"/>
          <w:szCs w:val="12"/>
        </w:rPr>
      </w:pPr>
    </w:p>
    <w:p w:rsidR="00960231" w:rsidRDefault="007628FF">
      <w:pPr>
        <w:widowControl w:val="0"/>
        <w:spacing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применять морфологические знания и умения впрактике правописания, в различных видах анализа;</w:t>
      </w:r>
    </w:p>
    <w:p w:rsidR="00960231" w:rsidRDefault="007628FF">
      <w:pPr>
        <w:widowControl w:val="0"/>
        <w:tabs>
          <w:tab w:val="left" w:pos="4248"/>
          <w:tab w:val="left" w:pos="6373"/>
          <w:tab w:val="left" w:pos="7789"/>
          <w:tab w:val="left" w:pos="9575"/>
        </w:tabs>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 явления</w:t>
      </w:r>
      <w:r>
        <w:rPr>
          <w:rFonts w:ascii="Times New Roman" w:eastAsia="Times New Roman" w:hAnsi="Times New Roman" w:cs="Times New Roman"/>
          <w:color w:val="000000"/>
          <w:sz w:val="24"/>
          <w:szCs w:val="24"/>
        </w:rPr>
        <w:tab/>
        <w:t>грамматической</w:t>
      </w:r>
      <w:r>
        <w:rPr>
          <w:rFonts w:ascii="Times New Roman" w:eastAsia="Times New Roman" w:hAnsi="Times New Roman" w:cs="Times New Roman"/>
          <w:color w:val="000000"/>
          <w:sz w:val="24"/>
          <w:szCs w:val="24"/>
        </w:rPr>
        <w:tab/>
        <w:t>омонимии,</w:t>
      </w:r>
      <w:r>
        <w:rPr>
          <w:rFonts w:ascii="Times New Roman" w:eastAsia="Times New Roman" w:hAnsi="Times New Roman" w:cs="Times New Roman"/>
          <w:color w:val="000000"/>
          <w:sz w:val="24"/>
          <w:szCs w:val="24"/>
        </w:rPr>
        <w:tab/>
        <w:t>существенные</w:t>
      </w:r>
      <w:r>
        <w:rPr>
          <w:rFonts w:ascii="Times New Roman" w:eastAsia="Times New Roman" w:hAnsi="Times New Roman" w:cs="Times New Roman"/>
          <w:color w:val="000000"/>
          <w:sz w:val="24"/>
          <w:szCs w:val="24"/>
        </w:rPr>
        <w:tab/>
        <w:t>для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решения орфографических и пунктуационных задач.</w:t>
      </w:r>
    </w:p>
    <w:p w:rsidR="00960231" w:rsidRDefault="007628FF">
      <w:pPr>
        <w:widowControl w:val="0"/>
        <w:spacing w:before="97" w:line="240" w:lineRule="auto"/>
        <w:ind w:left="9707" w:right="-20"/>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rPr>
        <w:t>48</w:t>
      </w:r>
      <w:bookmarkEnd w:id="47"/>
    </w:p>
    <w:p w:rsidR="00960231" w:rsidRDefault="00960231">
      <w:pPr>
        <w:spacing w:line="240" w:lineRule="exact"/>
        <w:rPr>
          <w:sz w:val="24"/>
          <w:szCs w:val="24"/>
        </w:rPr>
      </w:pPr>
      <w:bookmarkStart w:id="48" w:name="_page_77_0"/>
    </w:p>
    <w:p w:rsidR="00960231" w:rsidRDefault="00960231">
      <w:pPr>
        <w:spacing w:after="4" w:line="200" w:lineRule="exact"/>
        <w:rPr>
          <w:sz w:val="20"/>
          <w:szCs w:val="20"/>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993" w:right="300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анализировать синонимические средства морфологии;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 грамматические омонимы;</w:t>
      </w:r>
    </w:p>
    <w:p w:rsidR="00960231" w:rsidRDefault="007628FF">
      <w:pPr>
        <w:widowControl w:val="0"/>
        <w:spacing w:before="3" w:line="360"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извлекать</w:t>
      </w:r>
      <w:r w:rsidR="004F0A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необходимую</w:t>
      </w:r>
      <w:r w:rsidR="004F0A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информацию</w:t>
      </w:r>
      <w:r w:rsidR="004F0A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w:t>
      </w:r>
      <w:r w:rsidR="004F0A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словарей</w:t>
      </w:r>
      <w:r w:rsidR="004F0A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грамматических трудностей, в том числе и мультимедийных; использовать эту информацию в различных видах деятельности.</w:t>
      </w:r>
    </w:p>
    <w:p w:rsidR="00960231" w:rsidRDefault="007628FF">
      <w:pPr>
        <w:widowControl w:val="0"/>
        <w:spacing w:line="360" w:lineRule="auto"/>
        <w:ind w:left="708" w:right="6941"/>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Синтаксис </w:t>
      </w:r>
      <w:r>
        <w:rPr>
          <w:rFonts w:ascii="Times New Roman" w:eastAsia="Times New Roman" w:hAnsi="Times New Roman" w:cs="Times New Roman"/>
          <w:color w:val="000000"/>
          <w:sz w:val="24"/>
          <w:szCs w:val="24"/>
        </w:rPr>
        <w:t>Выпускник научится:</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опознавать основные единицы синтаксиса (словосочетание, предложение) и их виды;</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употреблять синтаксические единицы в соответствии с нормами современного русского литературного языка;</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разнообразные синонимические синтаксические конструкции в собственной речевой практике;</w:t>
      </w:r>
    </w:p>
    <w:p w:rsidR="00960231" w:rsidRDefault="007628FF">
      <w:pPr>
        <w:widowControl w:val="0"/>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применять синтаксические знания и умения в практике правописания, в различных видах анализа.</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8"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синонимические средства синтаксиса;</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18"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960231" w:rsidRDefault="007628FF">
      <w:pPr>
        <w:widowControl w:val="0"/>
        <w:spacing w:line="360" w:lineRule="auto"/>
        <w:ind w:left="708" w:right="4858"/>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Правописание: орфография и пунктуация </w:t>
      </w:r>
      <w:r>
        <w:rPr>
          <w:rFonts w:ascii="Times New Roman" w:eastAsia="Times New Roman" w:hAnsi="Times New Roman" w:cs="Times New Roman"/>
          <w:color w:val="000000"/>
          <w:sz w:val="24"/>
          <w:szCs w:val="24"/>
        </w:rPr>
        <w:t>Выпускник научится:</w:t>
      </w:r>
    </w:p>
    <w:p w:rsidR="00960231" w:rsidRDefault="007628FF">
      <w:pPr>
        <w:widowControl w:val="0"/>
        <w:spacing w:line="360" w:lineRule="auto"/>
        <w:ind w:left="993" w:right="-52"/>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соблюдать орфографические и пунктуационные нормы в процессе письма (в объёме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содержания курса);</w:t>
      </w:r>
    </w:p>
    <w:p w:rsidR="00960231" w:rsidRDefault="007628FF">
      <w:pPr>
        <w:widowControl w:val="0"/>
        <w:spacing w:line="359"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объяснять выбор написания в устной форме (рассуждение) и письменной форме (с помощью графических символов);</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обнаруживать и исправлять орфографические и пунктуационные ошибки;</w:t>
      </w:r>
    </w:p>
    <w:p w:rsidR="00960231" w:rsidRDefault="007628FF">
      <w:pPr>
        <w:widowControl w:val="0"/>
        <w:spacing w:before="91" w:line="240" w:lineRule="auto"/>
        <w:ind w:left="9707" w:right="-20"/>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rPr>
        <w:t>49</w:t>
      </w:r>
      <w:bookmarkEnd w:id="48"/>
    </w:p>
    <w:p w:rsidR="00960231" w:rsidRDefault="00960231">
      <w:pPr>
        <w:spacing w:line="240" w:lineRule="exact"/>
        <w:rPr>
          <w:sz w:val="24"/>
          <w:szCs w:val="24"/>
        </w:rPr>
      </w:pPr>
      <w:bookmarkStart w:id="49" w:name="_page_78_0"/>
    </w:p>
    <w:p w:rsidR="00960231" w:rsidRDefault="00960231">
      <w:pPr>
        <w:spacing w:after="4" w:line="200" w:lineRule="exact"/>
        <w:rPr>
          <w:sz w:val="20"/>
          <w:szCs w:val="20"/>
        </w:rPr>
      </w:pPr>
    </w:p>
    <w:p w:rsidR="00960231" w:rsidRDefault="007628FF">
      <w:pPr>
        <w:widowControl w:val="0"/>
        <w:tabs>
          <w:tab w:val="left" w:pos="2576"/>
          <w:tab w:val="left" w:pos="4291"/>
          <w:tab w:val="left" w:pos="5936"/>
          <w:tab w:val="left" w:pos="6457"/>
          <w:tab w:val="left" w:pos="8575"/>
          <w:tab w:val="left" w:pos="9793"/>
        </w:tabs>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извлекать</w:t>
      </w:r>
      <w:r>
        <w:rPr>
          <w:rFonts w:ascii="Times New Roman" w:eastAsia="Times New Roman" w:hAnsi="Times New Roman" w:cs="Times New Roman"/>
          <w:color w:val="000000"/>
          <w:sz w:val="24"/>
          <w:szCs w:val="24"/>
        </w:rPr>
        <w:tab/>
        <w:t>необходимую</w:t>
      </w:r>
      <w:r>
        <w:rPr>
          <w:rFonts w:ascii="Times New Roman" w:eastAsia="Times New Roman" w:hAnsi="Times New Roman" w:cs="Times New Roman"/>
          <w:color w:val="000000"/>
          <w:sz w:val="24"/>
          <w:szCs w:val="24"/>
        </w:rPr>
        <w:tab/>
        <w:t>информацию</w:t>
      </w:r>
      <w:r>
        <w:rPr>
          <w:rFonts w:ascii="Times New Roman" w:eastAsia="Times New Roman" w:hAnsi="Times New Roman" w:cs="Times New Roman"/>
          <w:color w:val="000000"/>
          <w:sz w:val="24"/>
          <w:szCs w:val="24"/>
        </w:rPr>
        <w:tab/>
        <w:t>из</w:t>
      </w:r>
      <w:r>
        <w:rPr>
          <w:rFonts w:ascii="Times New Roman" w:eastAsia="Times New Roman" w:hAnsi="Times New Roman" w:cs="Times New Roman"/>
          <w:color w:val="000000"/>
          <w:sz w:val="24"/>
          <w:szCs w:val="24"/>
        </w:rPr>
        <w:tab/>
        <w:t>орфографических</w:t>
      </w:r>
      <w:r>
        <w:rPr>
          <w:rFonts w:ascii="Times New Roman" w:eastAsia="Times New Roman" w:hAnsi="Times New Roman" w:cs="Times New Roman"/>
          <w:color w:val="000000"/>
          <w:sz w:val="24"/>
          <w:szCs w:val="24"/>
        </w:rPr>
        <w:tab/>
        <w:t>словарей</w:t>
      </w:r>
      <w:r>
        <w:rPr>
          <w:rFonts w:ascii="Times New Roman" w:eastAsia="Times New Roman" w:hAnsi="Times New Roman" w:cs="Times New Roman"/>
          <w:color w:val="000000"/>
          <w:sz w:val="24"/>
          <w:szCs w:val="24"/>
        </w:rPr>
        <w:tab/>
        <w:t>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708" w:right="4538" w:hanging="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справочников; использовать её в процессе письма. Выпускник получит возможность научиться:</w:t>
      </w:r>
    </w:p>
    <w:p w:rsidR="00960231" w:rsidRDefault="007628FF">
      <w:pPr>
        <w:widowControl w:val="0"/>
        <w:spacing w:before="3"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демонстрировать роль орфографии и пунктуации в передаче смысловой стороны речи;</w:t>
      </w:r>
    </w:p>
    <w:p w:rsidR="00960231" w:rsidRDefault="007628FF">
      <w:pPr>
        <w:widowControl w:val="0"/>
        <w:spacing w:before="2"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960231" w:rsidRDefault="007628FF">
      <w:pPr>
        <w:widowControl w:val="0"/>
        <w:spacing w:before="3" w:line="358" w:lineRule="auto"/>
        <w:ind w:left="708" w:right="5525"/>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t xml:space="preserve">Культуроведческая компетенция </w:t>
      </w:r>
      <w:r>
        <w:rPr>
          <w:rFonts w:ascii="Times New Roman" w:eastAsia="Times New Roman" w:hAnsi="Times New Roman" w:cs="Times New Roman"/>
          <w:i/>
          <w:iCs/>
          <w:color w:val="000000"/>
          <w:sz w:val="24"/>
          <w:szCs w:val="24"/>
        </w:rPr>
        <w:t>Язык и культура</w:t>
      </w:r>
    </w:p>
    <w:p w:rsidR="00960231" w:rsidRDefault="007628FF">
      <w:pPr>
        <w:widowControl w:val="0"/>
        <w:spacing w:before="3"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научится: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16"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960231" w:rsidRDefault="007628FF">
      <w:pPr>
        <w:widowControl w:val="0"/>
        <w:spacing w:before="2" w:line="358"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приводить примеры, которые доказывают, что изучение языка позволяет лучше узнать историю и культуру страны;</w:t>
      </w:r>
    </w:p>
    <w:p w:rsidR="00960231" w:rsidRDefault="007628FF">
      <w:pPr>
        <w:widowControl w:val="0"/>
        <w:spacing w:before="2"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уместно использовать правила русского речевого этикета в учебной деятельности и повседневной жизни.</w:t>
      </w:r>
    </w:p>
    <w:p w:rsidR="00960231" w:rsidRDefault="007628FF">
      <w:pPr>
        <w:widowControl w:val="0"/>
        <w:spacing w:before="3"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характеризовать на отдельных примерах взаимосвязь языка, культуры и истории народа – носителя языка;</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и сравнивать русский речевой этикет с речевым этикетом отдельных народов России и мира.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0" w:line="160" w:lineRule="exact"/>
        <w:rPr>
          <w:rFonts w:ascii="Times New Roman" w:eastAsia="Times New Roman" w:hAnsi="Times New Roman" w:cs="Times New Roman"/>
          <w:sz w:val="16"/>
          <w:szCs w:val="16"/>
        </w:rPr>
      </w:pPr>
    </w:p>
    <w:p w:rsidR="00960231" w:rsidRDefault="007628FF">
      <w:pPr>
        <w:widowControl w:val="0"/>
        <w:spacing w:line="240" w:lineRule="auto"/>
        <w:ind w:left="432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Литература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708" w:right="6069"/>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Устное народное творчество </w:t>
      </w:r>
      <w:r>
        <w:rPr>
          <w:rFonts w:ascii="Times New Roman" w:eastAsia="Times New Roman" w:hAnsi="Times New Roman" w:cs="Times New Roman"/>
          <w:color w:val="000000"/>
          <w:sz w:val="24"/>
          <w:szCs w:val="24"/>
        </w:rPr>
        <w:t>Выпускник научится:</w:t>
      </w:r>
    </w:p>
    <w:p w:rsidR="00960231" w:rsidRDefault="007628FF">
      <w:pPr>
        <w:widowControl w:val="0"/>
        <w:tabs>
          <w:tab w:val="left" w:pos="2014"/>
          <w:tab w:val="left" w:pos="3677"/>
          <w:tab w:val="left" w:pos="4813"/>
          <w:tab w:val="left" w:pos="5171"/>
          <w:tab w:val="left" w:pos="6516"/>
          <w:tab w:val="left" w:pos="7814"/>
          <w:tab w:val="left" w:pos="8961"/>
        </w:tabs>
        <w:spacing w:before="3" w:line="360"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w:t>
      </w:r>
      <w:r>
        <w:rPr>
          <w:rFonts w:ascii="Times New Roman" w:eastAsia="Times New Roman" w:hAnsi="Times New Roman" w:cs="Times New Roman"/>
          <w:color w:val="000000"/>
          <w:sz w:val="24"/>
          <w:szCs w:val="24"/>
        </w:rPr>
        <w:tab/>
        <w:t>фольклорным</w:t>
      </w:r>
      <w:r>
        <w:rPr>
          <w:rFonts w:ascii="Times New Roman" w:eastAsia="Times New Roman" w:hAnsi="Times New Roman" w:cs="Times New Roman"/>
          <w:color w:val="000000"/>
          <w:sz w:val="24"/>
          <w:szCs w:val="24"/>
        </w:rPr>
        <w:tab/>
        <w:t>приемам</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различных</w:t>
      </w:r>
      <w:r>
        <w:rPr>
          <w:rFonts w:ascii="Times New Roman" w:eastAsia="Times New Roman" w:hAnsi="Times New Roman" w:cs="Times New Roman"/>
          <w:color w:val="000000"/>
          <w:sz w:val="24"/>
          <w:szCs w:val="24"/>
        </w:rPr>
        <w:tab/>
        <w:t>ситуациях</w:t>
      </w:r>
      <w:r>
        <w:rPr>
          <w:rFonts w:ascii="Times New Roman" w:eastAsia="Times New Roman" w:hAnsi="Times New Roman" w:cs="Times New Roman"/>
          <w:color w:val="000000"/>
          <w:sz w:val="24"/>
          <w:szCs w:val="24"/>
        </w:rPr>
        <w:tab/>
        <w:t>речевого</w:t>
      </w:r>
      <w:r>
        <w:rPr>
          <w:rFonts w:ascii="Times New Roman" w:eastAsia="Times New Roman" w:hAnsi="Times New Roman" w:cs="Times New Roman"/>
          <w:color w:val="000000"/>
          <w:sz w:val="24"/>
          <w:szCs w:val="24"/>
        </w:rPr>
        <w:tab/>
        <w:t>общения, сопоставлять фольклорную сказку и ее интерпретацию средствами других искусств (иллюстрация, мультипликация, художественный фильм);</w:t>
      </w:r>
    </w:p>
    <w:p w:rsidR="00960231" w:rsidRDefault="007628FF">
      <w:pPr>
        <w:widowControl w:val="0"/>
        <w:spacing w:line="359"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народа, формирования</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представлений о русском национальном характере,</w:t>
      </w:r>
    </w:p>
    <w:p w:rsidR="00960231" w:rsidRDefault="007628FF">
      <w:pPr>
        <w:widowControl w:val="0"/>
        <w:spacing w:before="96" w:line="240" w:lineRule="auto"/>
        <w:ind w:left="9707" w:right="-20"/>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rPr>
        <w:t>50</w:t>
      </w:r>
      <w:bookmarkEnd w:id="49"/>
    </w:p>
    <w:p w:rsidR="00960231" w:rsidRDefault="00960231">
      <w:pPr>
        <w:spacing w:line="240" w:lineRule="exact"/>
        <w:rPr>
          <w:sz w:val="24"/>
          <w:szCs w:val="24"/>
        </w:rPr>
      </w:pPr>
      <w:bookmarkStart w:id="50" w:name="_page_79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видеть черты русского национального характера в героях русских сказок и былин,</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видеть черты национального характера своего народа в героях народных сказок и былин</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целенаправленно использовать малые фольклорные жанры в своих устных и письменных высказываниях,</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определять с помощью пословицы жизненную/вымышленную ситуацию,</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выразительно читать сказки и былины, соблюдая соответствующий интонационный рисунок «устного рассказывания»,</w:t>
      </w:r>
    </w:p>
    <w:p w:rsidR="00960231" w:rsidRDefault="007628FF">
      <w:pPr>
        <w:widowControl w:val="0"/>
        <w:spacing w:before="3" w:line="360"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w:t>
      </w:r>
    </w:p>
    <w:p w:rsidR="00960231" w:rsidRDefault="007628FF">
      <w:pPr>
        <w:widowControl w:val="0"/>
        <w:spacing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выявлять в сказках характерные художественные приемы и на этой основе определять жанровую разновидность сказки, отличать литературную сказку от фольклорной,</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рассказывать о самостоятельно прочитанной сказке, былине, обосновывая свой выбор,</w:t>
      </w:r>
    </w:p>
    <w:p w:rsidR="00960231" w:rsidRDefault="007628FF">
      <w:pPr>
        <w:widowControl w:val="0"/>
        <w:spacing w:line="358"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сочинять сказку (в томчисле и по пословице), былину и/или придумывать сюжетные линии,</w:t>
      </w:r>
    </w:p>
    <w:p w:rsidR="00960231" w:rsidRDefault="007628FF">
      <w:pPr>
        <w:widowControl w:val="0"/>
        <w:spacing w:line="358"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960231" w:rsidRDefault="007628FF">
      <w:pPr>
        <w:widowControl w:val="0"/>
        <w:tabs>
          <w:tab w:val="left" w:pos="2832"/>
          <w:tab w:val="left" w:pos="5665"/>
          <w:tab w:val="left" w:pos="7081"/>
          <w:tab w:val="left" w:pos="8497"/>
        </w:tabs>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выбирать</w:t>
      </w:r>
      <w:r>
        <w:rPr>
          <w:rFonts w:ascii="Times New Roman" w:eastAsia="Times New Roman" w:hAnsi="Times New Roman" w:cs="Times New Roman"/>
          <w:color w:val="000000"/>
          <w:sz w:val="24"/>
          <w:szCs w:val="24"/>
        </w:rPr>
        <w:tab/>
        <w:t>произведения</w:t>
      </w:r>
      <w:r w:rsidR="004F0A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устного</w:t>
      </w:r>
      <w:r>
        <w:rPr>
          <w:rFonts w:ascii="Times New Roman" w:eastAsia="Times New Roman" w:hAnsi="Times New Roman" w:cs="Times New Roman"/>
          <w:color w:val="000000"/>
          <w:sz w:val="24"/>
          <w:szCs w:val="24"/>
        </w:rPr>
        <w:tab/>
        <w:t>народного</w:t>
      </w:r>
      <w:r>
        <w:rPr>
          <w:rFonts w:ascii="Times New Roman" w:eastAsia="Times New Roman" w:hAnsi="Times New Roman" w:cs="Times New Roman"/>
          <w:color w:val="000000"/>
          <w:sz w:val="24"/>
          <w:szCs w:val="24"/>
        </w:rPr>
        <w:tab/>
        <w:t>творчества</w:t>
      </w:r>
      <w:r>
        <w:rPr>
          <w:rFonts w:ascii="Times New Roman" w:eastAsia="Times New Roman" w:hAnsi="Times New Roman" w:cs="Times New Roman"/>
          <w:color w:val="000000"/>
          <w:sz w:val="24"/>
          <w:szCs w:val="24"/>
        </w:rPr>
        <w:tab/>
        <w:t>разных</w:t>
      </w:r>
    </w:p>
    <w:p w:rsidR="00960231" w:rsidRDefault="00960231">
      <w:pPr>
        <w:spacing w:after="17" w:line="120" w:lineRule="exact"/>
        <w:rPr>
          <w:rFonts w:ascii="Times New Roman" w:eastAsia="Times New Roman" w:hAnsi="Times New Roman" w:cs="Times New Roman"/>
          <w:sz w:val="12"/>
          <w:szCs w:val="12"/>
        </w:rPr>
      </w:pPr>
    </w:p>
    <w:p w:rsidR="00960231" w:rsidRDefault="00960231">
      <w:pPr>
        <w:sectPr w:rsidR="00960231">
          <w:pgSz w:w="11911" w:h="16840"/>
          <w:pgMar w:top="1134" w:right="849" w:bottom="0" w:left="1133" w:header="0" w:footer="0" w:gutter="0"/>
          <w:cols w:space="708"/>
        </w:sect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народов</w:t>
      </w:r>
    </w:p>
    <w:p w:rsidR="00960231" w:rsidRDefault="00960231">
      <w:pPr>
        <w:spacing w:after="2" w:line="160" w:lineRule="exact"/>
        <w:rPr>
          <w:rFonts w:ascii="Times New Roman" w:eastAsia="Times New Roman" w:hAnsi="Times New Roman" w:cs="Times New Roman"/>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для самостоятельного чтения, руководствуясь конкретными целевыми установками,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связи между фольклорными произведениями разных народов на</w:t>
      </w:r>
    </w:p>
    <w:p w:rsidR="00960231" w:rsidRDefault="00960231">
      <w:pPr>
        <w:sectPr w:rsidR="00960231">
          <w:type w:val="continuous"/>
          <w:pgSz w:w="11911" w:h="16840"/>
          <w:pgMar w:top="1134" w:right="849" w:bottom="0" w:left="1133" w:header="0" w:footer="0" w:gutter="0"/>
          <w:cols w:num="2" w:space="708" w:equalWidth="0">
            <w:col w:w="1086" w:space="190"/>
            <w:col w:w="8652" w:space="0"/>
          </w:cols>
        </w:sectPr>
      </w:pPr>
    </w:p>
    <w:p w:rsidR="00960231" w:rsidRDefault="00960231">
      <w:pPr>
        <w:spacing w:after="17" w:line="120" w:lineRule="exact"/>
        <w:rPr>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уровне тематики, проблематики, образов (по принципу сходства и различия).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9" w:firstLine="708"/>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Древнерусская литература. Русская литература XVIII века. Русская литература XIX– XXI веков. Литература народов России. Зарубежная литература</w:t>
      </w:r>
    </w:p>
    <w:p w:rsidR="00960231" w:rsidRDefault="007628FF">
      <w:pPr>
        <w:widowControl w:val="0"/>
        <w:spacing w:before="2"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научится: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1" w:line="240" w:lineRule="exact"/>
        <w:rPr>
          <w:rFonts w:ascii="Times New Roman" w:eastAsia="Times New Roman" w:hAnsi="Times New Roman" w:cs="Times New Roman"/>
          <w:sz w:val="24"/>
          <w:szCs w:val="24"/>
        </w:rPr>
      </w:pPr>
    </w:p>
    <w:p w:rsidR="00960231" w:rsidRDefault="007628FF">
      <w:pPr>
        <w:widowControl w:val="0"/>
        <w:spacing w:line="240" w:lineRule="auto"/>
        <w:ind w:left="9707" w:right="-20"/>
        <w:rPr>
          <w:rFonts w:ascii="Times New Roman" w:eastAsia="Times New Roman" w:hAnsi="Times New Roman" w:cs="Times New Roman"/>
          <w:color w:val="000000"/>
        </w:rPr>
        <w:sectPr w:rsidR="00960231">
          <w:type w:val="continuous"/>
          <w:pgSz w:w="11911" w:h="16840"/>
          <w:pgMar w:top="1134" w:right="849" w:bottom="0" w:left="1133" w:header="0" w:footer="0" w:gutter="0"/>
          <w:cols w:space="708"/>
        </w:sectPr>
      </w:pPr>
      <w:r>
        <w:rPr>
          <w:rFonts w:ascii="Times New Roman" w:eastAsia="Times New Roman" w:hAnsi="Times New Roman" w:cs="Times New Roman"/>
          <w:color w:val="000000"/>
        </w:rPr>
        <w:t>51</w:t>
      </w:r>
      <w:bookmarkEnd w:id="50"/>
    </w:p>
    <w:p w:rsidR="00960231" w:rsidRDefault="00960231">
      <w:pPr>
        <w:spacing w:line="240" w:lineRule="exact"/>
        <w:rPr>
          <w:sz w:val="24"/>
          <w:szCs w:val="24"/>
        </w:rPr>
      </w:pPr>
      <w:bookmarkStart w:id="51" w:name="_page_80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осознанно воспринимать художественное произведение в единстве формы 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отбирать произведения для чтения;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воспринимать художественный текст как произведение искусства, «послание» автора читателю, современнику и потомку,</w:t>
      </w:r>
    </w:p>
    <w:p w:rsidR="00960231" w:rsidRDefault="007628FF">
      <w:pPr>
        <w:widowControl w:val="0"/>
        <w:spacing w:line="360" w:lineRule="auto"/>
        <w:ind w:right="-4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выявлять и интерпретировать авторскую позицию, определяя свое к ней отношение, и на этой основе формировать собственные ценностные ориентации,</w:t>
      </w:r>
    </w:p>
    <w:p w:rsidR="00960231" w:rsidRDefault="007628FF">
      <w:pPr>
        <w:widowControl w:val="0"/>
        <w:spacing w:line="360" w:lineRule="auto"/>
        <w:ind w:right="-4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определять актуальность произведений для читателей разных поколений и вступать в диалог с другими читателями,</w:t>
      </w:r>
    </w:p>
    <w:p w:rsidR="00960231" w:rsidRDefault="007628FF">
      <w:pPr>
        <w:widowControl w:val="0"/>
        <w:tabs>
          <w:tab w:val="left" w:pos="3540"/>
          <w:tab w:val="left" w:pos="5665"/>
        </w:tabs>
        <w:spacing w:line="360"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и</w:t>
      </w:r>
      <w:r>
        <w:rPr>
          <w:rFonts w:ascii="Times New Roman" w:eastAsia="Times New Roman" w:hAnsi="Times New Roman" w:cs="Times New Roman"/>
          <w:color w:val="000000"/>
          <w:sz w:val="24"/>
          <w:szCs w:val="24"/>
        </w:rPr>
        <w:tab/>
        <w:t>истолковывать</w:t>
      </w:r>
      <w:r>
        <w:rPr>
          <w:rFonts w:ascii="Times New Roman" w:eastAsia="Times New Roman" w:hAnsi="Times New Roman" w:cs="Times New Roman"/>
          <w:color w:val="000000"/>
          <w:sz w:val="24"/>
          <w:szCs w:val="24"/>
        </w:rPr>
        <w:tab/>
        <w:t>произведения</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разной</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жанровой природы, аргументированно формулируя свое отношение к прочитанному,</w:t>
      </w:r>
    </w:p>
    <w:p w:rsidR="00960231" w:rsidRDefault="007628FF">
      <w:pPr>
        <w:widowControl w:val="0"/>
        <w:spacing w:line="360"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создавать собственный текст аналитического и интерпретирующего характера в различных форматах,</w:t>
      </w:r>
    </w:p>
    <w:p w:rsidR="00960231" w:rsidRDefault="007628FF">
      <w:pPr>
        <w:widowControl w:val="0"/>
        <w:spacing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сопоставлять произведение словесного искусства и его воплощение в других искусствах,</w:t>
      </w:r>
    </w:p>
    <w:p w:rsidR="00960231" w:rsidRDefault="007628FF">
      <w:pPr>
        <w:widowControl w:val="0"/>
        <w:spacing w:line="360" w:lineRule="auto"/>
        <w:ind w:right="-4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работать с разными источниками информации и владеть основными способами ее обработки и презентации.</w:t>
      </w:r>
    </w:p>
    <w:p w:rsidR="00960231" w:rsidRDefault="007628FF">
      <w:pPr>
        <w:widowControl w:val="0"/>
        <w:spacing w:line="360"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ориентироваться в произведениях новейшей литературы, давать им объективную оценку, рекомендовать для прочтения своим одноклассникам и друзьям</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4" w:line="120" w:lineRule="exact"/>
        <w:rPr>
          <w:rFonts w:ascii="Times New Roman" w:eastAsia="Times New Roman" w:hAnsi="Times New Roman" w:cs="Times New Roman"/>
          <w:sz w:val="12"/>
          <w:szCs w:val="12"/>
        </w:rPr>
      </w:pPr>
    </w:p>
    <w:p w:rsidR="00960231" w:rsidRDefault="007628FF">
      <w:pPr>
        <w:widowControl w:val="0"/>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выбирать путь анализа произведения, адекватный жанрово-родовой природе художественного текста,</w:t>
      </w:r>
    </w:p>
    <w:p w:rsidR="00960231" w:rsidRDefault="007628FF">
      <w:pPr>
        <w:widowControl w:val="0"/>
        <w:tabs>
          <w:tab w:val="left" w:pos="3476"/>
          <w:tab w:val="left" w:pos="4699"/>
          <w:tab w:val="left" w:pos="5776"/>
          <w:tab w:val="left" w:pos="7798"/>
          <w:tab w:val="left" w:pos="8748"/>
          <w:tab w:val="left" w:pos="9677"/>
        </w:tabs>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дифференцировать</w:t>
      </w:r>
      <w:r>
        <w:rPr>
          <w:rFonts w:ascii="Times New Roman" w:eastAsia="Times New Roman" w:hAnsi="Times New Roman" w:cs="Times New Roman"/>
          <w:color w:val="000000"/>
          <w:sz w:val="24"/>
          <w:szCs w:val="24"/>
        </w:rPr>
        <w:tab/>
        <w:t>элементы</w:t>
      </w:r>
      <w:r>
        <w:rPr>
          <w:rFonts w:ascii="Times New Roman" w:eastAsia="Times New Roman" w:hAnsi="Times New Roman" w:cs="Times New Roman"/>
          <w:color w:val="000000"/>
          <w:sz w:val="24"/>
          <w:szCs w:val="24"/>
        </w:rPr>
        <w:tab/>
        <w:t>поэтики</w:t>
      </w:r>
      <w:r>
        <w:rPr>
          <w:rFonts w:ascii="Times New Roman" w:eastAsia="Times New Roman" w:hAnsi="Times New Roman" w:cs="Times New Roman"/>
          <w:color w:val="000000"/>
          <w:sz w:val="24"/>
          <w:szCs w:val="24"/>
        </w:rPr>
        <w:tab/>
        <w:t>художественного</w:t>
      </w:r>
      <w:r>
        <w:rPr>
          <w:rFonts w:ascii="Times New Roman" w:eastAsia="Times New Roman" w:hAnsi="Times New Roman" w:cs="Times New Roman"/>
          <w:color w:val="000000"/>
          <w:sz w:val="24"/>
          <w:szCs w:val="24"/>
        </w:rPr>
        <w:tab/>
        <w:t>текста,</w:t>
      </w:r>
      <w:r>
        <w:rPr>
          <w:rFonts w:ascii="Times New Roman" w:eastAsia="Times New Roman" w:hAnsi="Times New Roman" w:cs="Times New Roman"/>
          <w:color w:val="000000"/>
          <w:sz w:val="24"/>
          <w:szCs w:val="24"/>
        </w:rPr>
        <w:tab/>
        <w:t>видеть</w:t>
      </w:r>
      <w:r>
        <w:rPr>
          <w:rFonts w:ascii="Times New Roman" w:eastAsia="Times New Roman" w:hAnsi="Times New Roman" w:cs="Times New Roman"/>
          <w:color w:val="000000"/>
          <w:sz w:val="24"/>
          <w:szCs w:val="24"/>
        </w:rPr>
        <w:tab/>
        <w:t>их художественную и смысловую функцию.</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сопоставлять «чужие» тексты интерпретирующего характера, аргументированно оценивать их,</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оценивать интерпретацию художественного текста, созданную средствами других искусств,</w:t>
      </w:r>
    </w:p>
    <w:p w:rsidR="00960231" w:rsidRDefault="007628FF">
      <w:pPr>
        <w:widowControl w:val="0"/>
        <w:spacing w:line="360"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создавать собственную интерпретацию изученного текста средствами других искусств,</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 w:line="120" w:lineRule="exact"/>
        <w:rPr>
          <w:rFonts w:ascii="Times New Roman" w:eastAsia="Times New Roman" w:hAnsi="Times New Roman" w:cs="Times New Roman"/>
          <w:sz w:val="12"/>
          <w:szCs w:val="12"/>
        </w:rPr>
      </w:pPr>
    </w:p>
    <w:p w:rsidR="00960231" w:rsidRDefault="007628FF">
      <w:pPr>
        <w:widowControl w:val="0"/>
        <w:spacing w:line="240" w:lineRule="auto"/>
        <w:ind w:left="9707" w:right="-20"/>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rPr>
        <w:t>52</w:t>
      </w:r>
      <w:bookmarkEnd w:id="51"/>
    </w:p>
    <w:p w:rsidR="00960231" w:rsidRDefault="00960231">
      <w:pPr>
        <w:spacing w:line="240" w:lineRule="exact"/>
        <w:rPr>
          <w:sz w:val="24"/>
          <w:szCs w:val="24"/>
        </w:rPr>
      </w:pPr>
      <w:bookmarkStart w:id="52" w:name="_page_81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сопоставлять</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произведения русской</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мировой</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литературы, самостоятельно (или</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руководством учителя), определяя линии сопоставления, выбирая аспект для сопоставительного анализа,</w:t>
      </w:r>
    </w:p>
    <w:p w:rsidR="00960231" w:rsidRDefault="007628FF">
      <w:pPr>
        <w:widowControl w:val="0"/>
        <w:spacing w:before="3" w:line="358"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вести самостоятельную проектно-исследовательскую деятельность и оформлять ее результаты в разных форматах (работа исследовательского характера, реферат, проект).</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5" w:line="160" w:lineRule="exact"/>
        <w:rPr>
          <w:rFonts w:ascii="Times New Roman" w:eastAsia="Times New Roman" w:hAnsi="Times New Roman" w:cs="Times New Roman"/>
          <w:sz w:val="16"/>
          <w:szCs w:val="16"/>
        </w:rPr>
      </w:pPr>
    </w:p>
    <w:p w:rsidR="00960231" w:rsidRDefault="007628FF">
      <w:pPr>
        <w:widowControl w:val="0"/>
        <w:spacing w:line="240" w:lineRule="auto"/>
        <w:ind w:left="208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Иностранный язык (на примере английского языка)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708" w:right="1505"/>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t xml:space="preserve">Предметные требования к уровню подготовки обучающихся 5 класса. </w:t>
      </w:r>
      <w:r>
        <w:rPr>
          <w:rFonts w:ascii="Times New Roman" w:eastAsia="Times New Roman" w:hAnsi="Times New Roman" w:cs="Times New Roman"/>
          <w:i/>
          <w:iCs/>
          <w:color w:val="000000"/>
          <w:sz w:val="24"/>
          <w:szCs w:val="24"/>
        </w:rPr>
        <w:t>Лексическая сторона речи</w:t>
      </w:r>
    </w:p>
    <w:p w:rsidR="00960231" w:rsidRDefault="007628FF">
      <w:pPr>
        <w:widowControl w:val="0"/>
        <w:spacing w:before="3" w:line="358" w:lineRule="auto"/>
        <w:ind w:left="708" w:right="21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результате изучения английского языка ученик 5 класса научится: Знать/понимать:</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основные значения изученных лексических единиц (слов, словосочетаний);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993" w:right="39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основные способы словообразования (аффиксация, словосложение, конверсия);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особенности структуры простых и сложных предложений;</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интонацию различных коммуникативных типов предложений;</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60"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960231" w:rsidRDefault="007628FF">
      <w:pPr>
        <w:widowControl w:val="0"/>
        <w:tabs>
          <w:tab w:val="left" w:pos="4248"/>
          <w:tab w:val="left" w:pos="6373"/>
          <w:tab w:val="left" w:pos="7789"/>
        </w:tabs>
        <w:spacing w:line="360"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результате изучения английского языка ученик 5 класса получит возможность научиться: знать / понимать основные</w:t>
      </w:r>
      <w:r>
        <w:rPr>
          <w:rFonts w:ascii="Times New Roman" w:eastAsia="Times New Roman" w:hAnsi="Times New Roman" w:cs="Times New Roman"/>
          <w:color w:val="000000"/>
          <w:sz w:val="24"/>
          <w:szCs w:val="24"/>
        </w:rPr>
        <w:tab/>
        <w:t>нормы</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речевого</w:t>
      </w:r>
      <w:r>
        <w:rPr>
          <w:rFonts w:ascii="Times New Roman" w:eastAsia="Times New Roman" w:hAnsi="Times New Roman" w:cs="Times New Roman"/>
          <w:color w:val="000000"/>
          <w:sz w:val="24"/>
          <w:szCs w:val="24"/>
        </w:rPr>
        <w:tab/>
        <w:t>этикета</w:t>
      </w:r>
      <w:r>
        <w:rPr>
          <w:rFonts w:ascii="Times New Roman" w:eastAsia="Times New Roman" w:hAnsi="Times New Roman" w:cs="Times New Roman"/>
          <w:color w:val="000000"/>
          <w:sz w:val="24"/>
          <w:szCs w:val="24"/>
        </w:rPr>
        <w:tab/>
        <w:t>(реплики-клише,</w:t>
      </w:r>
    </w:p>
    <w:p w:rsidR="00960231" w:rsidRDefault="007628FF">
      <w:pPr>
        <w:widowControl w:val="0"/>
        <w:tabs>
          <w:tab w:val="left" w:pos="2124"/>
        </w:tabs>
        <w:spacing w:line="360" w:lineRule="auto"/>
        <w:ind w:left="708" w:right="-59"/>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наиболее</w:t>
      </w:r>
      <w:r>
        <w:rPr>
          <w:rFonts w:ascii="Times New Roman" w:eastAsia="Times New Roman" w:hAnsi="Times New Roman" w:cs="Times New Roman"/>
          <w:color w:val="000000"/>
          <w:sz w:val="24"/>
          <w:szCs w:val="24"/>
        </w:rPr>
        <w:tab/>
        <w:t xml:space="preserve">распространенная оценочная лексика), принятые в стране изучаемого языка. </w:t>
      </w:r>
      <w:r>
        <w:rPr>
          <w:rFonts w:ascii="Times New Roman" w:eastAsia="Times New Roman" w:hAnsi="Times New Roman" w:cs="Times New Roman"/>
          <w:i/>
          <w:iCs/>
          <w:color w:val="000000"/>
          <w:sz w:val="24"/>
          <w:szCs w:val="24"/>
        </w:rPr>
        <w:t>Говорение</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5 класса научится:</w:t>
      </w:r>
    </w:p>
    <w:p w:rsidR="00960231" w:rsidRDefault="00960231">
      <w:pPr>
        <w:spacing w:after="13"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рассказывать о себе, своей семье, друзьях, своих интересах и планах на будущее,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сообщать краткие сведения о своем городе/селе, о своей стране и стране изучаемого языка;</w:t>
      </w:r>
    </w:p>
    <w:p w:rsidR="00960231" w:rsidRDefault="007628FF">
      <w:pPr>
        <w:widowControl w:val="0"/>
        <w:spacing w:before="3" w:line="358" w:lineRule="auto"/>
        <w:ind w:left="708" w:right="-41"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делать краткие сообщения, описывать события/явления (в рамках пройденных тем). Ученик 5 класса получит возможность научиться:</w:t>
      </w:r>
    </w:p>
    <w:p w:rsidR="00960231" w:rsidRDefault="007628FF">
      <w:pPr>
        <w:widowControl w:val="0"/>
        <w:spacing w:before="2" w:line="358" w:lineRule="auto"/>
        <w:ind w:left="708" w:right="-55" w:firstLine="285"/>
        <w:rPr>
          <w:rFonts w:ascii="Times New Roman" w:eastAsia="Times New Roman" w:hAnsi="Times New Roman" w:cs="Times New Roman"/>
          <w:i/>
          <w:iCs/>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передавать основное содержание, основную мысль прочитанного или услышанного. </w:t>
      </w:r>
      <w:r>
        <w:rPr>
          <w:rFonts w:ascii="Times New Roman" w:eastAsia="Times New Roman" w:hAnsi="Times New Roman" w:cs="Times New Roman"/>
          <w:i/>
          <w:iCs/>
          <w:color w:val="000000"/>
          <w:sz w:val="24"/>
          <w:szCs w:val="24"/>
        </w:rPr>
        <w:t>Аудирование</w:t>
      </w:r>
    </w:p>
    <w:p w:rsidR="00960231" w:rsidRDefault="007628FF">
      <w:pPr>
        <w:widowControl w:val="0"/>
        <w:spacing w:before="3"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5 класса научится: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понимать основное содержание кратких, несложных аутентичных прагматических текстов и выделять для себя значимую информацию;</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3" w:line="120" w:lineRule="exact"/>
        <w:rPr>
          <w:rFonts w:ascii="Times New Roman" w:eastAsia="Times New Roman" w:hAnsi="Times New Roman" w:cs="Times New Roman"/>
          <w:sz w:val="12"/>
          <w:szCs w:val="12"/>
        </w:rPr>
      </w:pPr>
    </w:p>
    <w:p w:rsidR="00960231" w:rsidRDefault="007628FF">
      <w:pPr>
        <w:widowControl w:val="0"/>
        <w:spacing w:line="240" w:lineRule="auto"/>
        <w:ind w:left="970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53</w:t>
      </w:r>
      <w:bookmarkEnd w:id="52"/>
    </w:p>
    <w:p w:rsidR="00960231" w:rsidRDefault="00960231">
      <w:pPr>
        <w:spacing w:line="240" w:lineRule="exact"/>
        <w:rPr>
          <w:sz w:val="24"/>
          <w:szCs w:val="24"/>
        </w:rPr>
      </w:pPr>
      <w:bookmarkStart w:id="53" w:name="_page_82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понимать основное содержание несложных аутентичных текстов, относящихся к</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708" w:right="3677" w:hanging="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разным коммуникативным типам речи (сообщение/рассказ). Ученик 5 класса получит возможность научиться:</w:t>
      </w:r>
    </w:p>
    <w:p w:rsidR="00960231" w:rsidRDefault="007628FF">
      <w:pPr>
        <w:widowControl w:val="0"/>
        <w:spacing w:before="3"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уметь определить тему текста, выделить главные факты в тексте, опуская второстепенные.</w:t>
      </w:r>
    </w:p>
    <w:p w:rsidR="00960231" w:rsidRDefault="007628FF">
      <w:pPr>
        <w:widowControl w:val="0"/>
        <w:spacing w:before="2"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Чтение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5 класса научится: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993" w:right="-56"/>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читать аутентичные тексты с пониманием основного содержания (определять тему,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выделять основную мысль, выделять главные факты, устанавливать логическую</w:t>
      </w:r>
    </w:p>
    <w:p w:rsidR="00960231" w:rsidRDefault="007628FF">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последовательность основных фактов текста);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читать несложные аутентичные тексты разных жанров с полным и точным пониманием.</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Письменная речь</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5 класса научится: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заполнять анкеты и формуляры;</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писать поздравления, личные письма с опорой на образец.</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5 класса получит возможность научиться использовать приобретенные знания и умения в практической деятельности и повседневной жизни для:</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создания целостной картины полиязычного, поликультурного мира,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832"/>
          <w:tab w:val="left" w:pos="3540"/>
          <w:tab w:val="left" w:pos="4957"/>
          <w:tab w:val="left" w:pos="6373"/>
          <w:tab w:val="left" w:pos="7789"/>
          <w:tab w:val="left" w:pos="8497"/>
        </w:tabs>
        <w:spacing w:line="358" w:lineRule="auto"/>
        <w:ind w:left="993" w:right="409"/>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осознания места и роли родного и изучаемого иностранного языка в этом мире;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приобщения</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ценностям</w:t>
      </w:r>
      <w:r>
        <w:rPr>
          <w:rFonts w:ascii="Times New Roman" w:eastAsia="Times New Roman" w:hAnsi="Times New Roman" w:cs="Times New Roman"/>
          <w:color w:val="000000"/>
          <w:sz w:val="24"/>
          <w:szCs w:val="24"/>
        </w:rPr>
        <w:tab/>
        <w:t>мировой</w:t>
      </w:r>
      <w:r>
        <w:rPr>
          <w:rFonts w:ascii="Times New Roman" w:eastAsia="Times New Roman" w:hAnsi="Times New Roman" w:cs="Times New Roman"/>
          <w:color w:val="000000"/>
          <w:sz w:val="24"/>
          <w:szCs w:val="24"/>
        </w:rPr>
        <w:tab/>
        <w:t>культуры</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через</w:t>
      </w:r>
    </w:p>
    <w:p w:rsidR="00960231" w:rsidRDefault="00D644B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sidR="007628FF">
        <w:rPr>
          <w:rFonts w:ascii="Times New Roman" w:eastAsia="Times New Roman" w:hAnsi="Times New Roman" w:cs="Times New Roman"/>
          <w:color w:val="000000"/>
          <w:sz w:val="24"/>
          <w:szCs w:val="24"/>
        </w:rPr>
        <w:t>ноязычные</w:t>
      </w:r>
      <w:r>
        <w:rPr>
          <w:rFonts w:ascii="Times New Roman" w:eastAsia="Times New Roman" w:hAnsi="Times New Roman" w:cs="Times New Roman"/>
          <w:color w:val="000000"/>
          <w:sz w:val="24"/>
          <w:szCs w:val="24"/>
        </w:rPr>
        <w:t xml:space="preserve"> </w:t>
      </w:r>
      <w:r w:rsidR="007628FF">
        <w:rPr>
          <w:rFonts w:ascii="Times New Roman" w:eastAsia="Times New Roman" w:hAnsi="Times New Roman" w:cs="Times New Roman"/>
          <w:color w:val="000000"/>
          <w:sz w:val="24"/>
          <w:szCs w:val="24"/>
        </w:rPr>
        <w:t>источники информации, в том числе мультимедийные,</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8" w:lineRule="auto"/>
        <w:ind w:left="993" w:right="126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ознакомления представителей других стран с культурой своего народа;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осознания себя гражданином своей страны и мира</w:t>
      </w:r>
    </w:p>
    <w:p w:rsidR="00960231" w:rsidRDefault="007628FF">
      <w:pPr>
        <w:widowControl w:val="0"/>
        <w:spacing w:before="3" w:line="358" w:lineRule="auto"/>
        <w:ind w:left="708" w:right="1505"/>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t xml:space="preserve">Предметные требования к уровню подготовки обучающихся 6 класса. </w:t>
      </w:r>
      <w:r>
        <w:rPr>
          <w:rFonts w:ascii="Times New Roman" w:eastAsia="Times New Roman" w:hAnsi="Times New Roman" w:cs="Times New Roman"/>
          <w:i/>
          <w:iCs/>
          <w:color w:val="000000"/>
          <w:sz w:val="24"/>
          <w:szCs w:val="24"/>
        </w:rPr>
        <w:t>Лексическая сторона речи</w:t>
      </w:r>
    </w:p>
    <w:p w:rsidR="00960231" w:rsidRDefault="007628FF">
      <w:pPr>
        <w:widowControl w:val="0"/>
        <w:spacing w:before="3"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6 класса научится: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032"/>
          <w:tab w:val="left" w:pos="1917"/>
          <w:tab w:val="left" w:pos="3980"/>
          <w:tab w:val="left" w:pos="5249"/>
          <w:tab w:val="left" w:pos="6401"/>
          <w:tab w:val="left" w:pos="8540"/>
        </w:tabs>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узнавать в письменном и устном тексте основные значения изученных лексических единиц</w:t>
      </w:r>
      <w:r>
        <w:rPr>
          <w:rFonts w:ascii="Times New Roman" w:eastAsia="Times New Roman" w:hAnsi="Times New Roman" w:cs="Times New Roman"/>
          <w:color w:val="000000"/>
          <w:sz w:val="24"/>
          <w:szCs w:val="24"/>
        </w:rPr>
        <w:tab/>
        <w:t>(слов,</w:t>
      </w:r>
      <w:r>
        <w:rPr>
          <w:rFonts w:ascii="Times New Roman" w:eastAsia="Times New Roman" w:hAnsi="Times New Roman" w:cs="Times New Roman"/>
          <w:color w:val="000000"/>
          <w:sz w:val="24"/>
          <w:szCs w:val="24"/>
        </w:rPr>
        <w:tab/>
        <w:t>словосочетаний);</w:t>
      </w:r>
      <w:r>
        <w:rPr>
          <w:rFonts w:ascii="Times New Roman" w:eastAsia="Times New Roman" w:hAnsi="Times New Roman" w:cs="Times New Roman"/>
          <w:color w:val="000000"/>
          <w:sz w:val="24"/>
          <w:szCs w:val="24"/>
        </w:rPr>
        <w:tab/>
        <w:t>основные</w:t>
      </w:r>
      <w:r>
        <w:rPr>
          <w:rFonts w:ascii="Times New Roman" w:eastAsia="Times New Roman" w:hAnsi="Times New Roman" w:cs="Times New Roman"/>
          <w:color w:val="000000"/>
          <w:sz w:val="24"/>
          <w:szCs w:val="24"/>
        </w:rPr>
        <w:tab/>
        <w:t>способы</w:t>
      </w:r>
      <w:r>
        <w:rPr>
          <w:rFonts w:ascii="Times New Roman" w:eastAsia="Times New Roman" w:hAnsi="Times New Roman" w:cs="Times New Roman"/>
          <w:color w:val="000000"/>
          <w:sz w:val="24"/>
          <w:szCs w:val="24"/>
        </w:rPr>
        <w:tab/>
        <w:t>словообразования</w:t>
      </w:r>
      <w:r>
        <w:rPr>
          <w:rFonts w:ascii="Times New Roman" w:eastAsia="Times New Roman" w:hAnsi="Times New Roman" w:cs="Times New Roman"/>
          <w:color w:val="000000"/>
          <w:sz w:val="24"/>
          <w:szCs w:val="24"/>
        </w:rPr>
        <w:tab/>
        <w:t>(аффиксация, словосложение, конверсия);</w:t>
      </w:r>
    </w:p>
    <w:p w:rsidR="00960231" w:rsidRDefault="007628FF">
      <w:pPr>
        <w:widowControl w:val="0"/>
        <w:spacing w:before="1"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 особенности структуры простых и сложных предложений;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708" w:right="-56"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 на слух интонацию различных коммуникативных типов предложений; Ученик 6 класса получит возможность научиться: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2" w:line="120" w:lineRule="exact"/>
        <w:rPr>
          <w:rFonts w:ascii="Times New Roman" w:eastAsia="Times New Roman" w:hAnsi="Times New Roman" w:cs="Times New Roman"/>
          <w:sz w:val="12"/>
          <w:szCs w:val="12"/>
        </w:rPr>
      </w:pPr>
    </w:p>
    <w:p w:rsidR="00960231" w:rsidRDefault="007628FF">
      <w:pPr>
        <w:widowControl w:val="0"/>
        <w:spacing w:line="240" w:lineRule="auto"/>
        <w:ind w:left="970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54</w:t>
      </w:r>
      <w:bookmarkEnd w:id="53"/>
    </w:p>
    <w:p w:rsidR="00960231" w:rsidRDefault="00960231">
      <w:pPr>
        <w:spacing w:line="240" w:lineRule="exact"/>
        <w:rPr>
          <w:sz w:val="24"/>
          <w:szCs w:val="24"/>
        </w:rPr>
      </w:pPr>
      <w:bookmarkStart w:id="54" w:name="_page_83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 признаки изученных грамматических явлений (видовременных форм</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960231" w:rsidRDefault="007628FF">
      <w:pPr>
        <w:widowControl w:val="0"/>
        <w:spacing w:before="3" w:line="358"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в речи основные нормы речевого этикета (реплики-клише, наиболее распространенная оценочная лексика), принятые в стране изучаемого языка;</w:t>
      </w:r>
    </w:p>
    <w:p w:rsidR="00960231" w:rsidRDefault="007628FF">
      <w:pPr>
        <w:widowControl w:val="0"/>
        <w:spacing w:before="2"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Говорение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6 класса научится: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960231" w:rsidRDefault="007628FF">
      <w:pPr>
        <w:widowControl w:val="0"/>
        <w:spacing w:before="3"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6 класса получит возможность научиться: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Аудирование</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6 класса научится: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832"/>
          <w:tab w:val="left" w:pos="3540"/>
          <w:tab w:val="left" w:pos="4248"/>
          <w:tab w:val="left" w:pos="5665"/>
          <w:tab w:val="left" w:pos="8773"/>
        </w:tabs>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понимать</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слух</w:t>
      </w:r>
      <w:r>
        <w:rPr>
          <w:rFonts w:ascii="Times New Roman" w:eastAsia="Times New Roman" w:hAnsi="Times New Roman" w:cs="Times New Roman"/>
          <w:color w:val="000000"/>
          <w:sz w:val="24"/>
          <w:szCs w:val="24"/>
        </w:rPr>
        <w:tab/>
        <w:t>основное</w:t>
      </w:r>
      <w:r>
        <w:rPr>
          <w:rFonts w:ascii="Times New Roman" w:eastAsia="Times New Roman" w:hAnsi="Times New Roman" w:cs="Times New Roman"/>
          <w:color w:val="000000"/>
          <w:sz w:val="24"/>
          <w:szCs w:val="24"/>
        </w:rPr>
        <w:tab/>
        <w:t>содержание кратких,</w:t>
      </w:r>
      <w:r>
        <w:rPr>
          <w:rFonts w:ascii="Times New Roman" w:eastAsia="Times New Roman" w:hAnsi="Times New Roman" w:cs="Times New Roman"/>
          <w:color w:val="000000"/>
          <w:sz w:val="24"/>
          <w:szCs w:val="24"/>
        </w:rPr>
        <w:tab/>
        <w:t>несложных аутентичных прагматических текстов и выделять для себя значимую информацию;</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6 класса получит возможность научиться: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догадку и понимать основное содержание несложных аутентичных текстов, относящихся к разным коммуникативным типам речи (сообщение/рассказ),</w:t>
      </w:r>
    </w:p>
    <w:p w:rsidR="00960231" w:rsidRDefault="007628FF">
      <w:pPr>
        <w:widowControl w:val="0"/>
        <w:spacing w:before="3"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уметь определить тему текста, выделить главные факты в тексте, опуская второстепенные.</w:t>
      </w:r>
    </w:p>
    <w:p w:rsidR="00960231" w:rsidRDefault="007628FF">
      <w:pPr>
        <w:widowControl w:val="0"/>
        <w:spacing w:before="2"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Чтение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6 класса научится: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зрительно воспринимать текст, узнавать знакомые слова и грамматические явления и понимать основное содержание аутентичных текстов разных жанров и стилей.</w:t>
      </w:r>
    </w:p>
    <w:p w:rsidR="00960231" w:rsidRDefault="007628FF">
      <w:pPr>
        <w:widowControl w:val="0"/>
        <w:tabs>
          <w:tab w:val="left" w:pos="1245"/>
          <w:tab w:val="left" w:pos="2557"/>
          <w:tab w:val="left" w:pos="3562"/>
          <w:tab w:val="left" w:pos="4807"/>
          <w:tab w:val="left" w:pos="5937"/>
          <w:tab w:val="left" w:pos="6939"/>
          <w:tab w:val="left" w:pos="8705"/>
        </w:tabs>
        <w:spacing w:line="360" w:lineRule="auto"/>
        <w:ind w:right="-16"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читать аутентичные с пониманием основного содержания (определять тему, выделять</w:t>
      </w:r>
      <w:r>
        <w:rPr>
          <w:rFonts w:ascii="Times New Roman" w:eastAsia="Times New Roman" w:hAnsi="Times New Roman" w:cs="Times New Roman"/>
          <w:color w:val="000000"/>
          <w:sz w:val="24"/>
          <w:szCs w:val="24"/>
        </w:rPr>
        <w:tab/>
        <w:t>основную</w:t>
      </w:r>
      <w:r>
        <w:rPr>
          <w:rFonts w:ascii="Times New Roman" w:eastAsia="Times New Roman" w:hAnsi="Times New Roman" w:cs="Times New Roman"/>
          <w:color w:val="000000"/>
          <w:sz w:val="24"/>
          <w:szCs w:val="24"/>
        </w:rPr>
        <w:tab/>
        <w:t>мысль,</w:t>
      </w:r>
      <w:r>
        <w:rPr>
          <w:rFonts w:ascii="Times New Roman" w:eastAsia="Times New Roman" w:hAnsi="Times New Roman" w:cs="Times New Roman"/>
          <w:color w:val="000000"/>
          <w:sz w:val="24"/>
          <w:szCs w:val="24"/>
        </w:rPr>
        <w:tab/>
        <w:t>выделять</w:t>
      </w:r>
      <w:r>
        <w:rPr>
          <w:rFonts w:ascii="Times New Roman" w:eastAsia="Times New Roman" w:hAnsi="Times New Roman" w:cs="Times New Roman"/>
          <w:color w:val="000000"/>
          <w:sz w:val="24"/>
          <w:szCs w:val="24"/>
        </w:rPr>
        <w:tab/>
        <w:t>главные</w:t>
      </w:r>
      <w:r>
        <w:rPr>
          <w:rFonts w:ascii="Times New Roman" w:eastAsia="Times New Roman" w:hAnsi="Times New Roman" w:cs="Times New Roman"/>
          <w:color w:val="000000"/>
          <w:sz w:val="24"/>
          <w:szCs w:val="24"/>
        </w:rPr>
        <w:tab/>
        <w:t>факты,</w:t>
      </w:r>
      <w:r>
        <w:rPr>
          <w:rFonts w:ascii="Times New Roman" w:eastAsia="Times New Roman" w:hAnsi="Times New Roman" w:cs="Times New Roman"/>
          <w:color w:val="000000"/>
          <w:sz w:val="24"/>
          <w:szCs w:val="24"/>
        </w:rPr>
        <w:tab/>
        <w:t>устанавливать</w:t>
      </w:r>
      <w:r>
        <w:rPr>
          <w:rFonts w:ascii="Times New Roman" w:eastAsia="Times New Roman" w:hAnsi="Times New Roman" w:cs="Times New Roman"/>
          <w:color w:val="000000"/>
          <w:sz w:val="24"/>
          <w:szCs w:val="24"/>
        </w:rPr>
        <w:tab/>
        <w:t>логическую последовательность основных фактов текста).</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6 класса получит возможность научиться: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читать несложные аутентичные тексты разных жанров с полным и точным пониманием,</w:t>
      </w:r>
    </w:p>
    <w:p w:rsidR="00960231" w:rsidRDefault="007628FF">
      <w:pPr>
        <w:widowControl w:val="0"/>
        <w:spacing w:line="359" w:lineRule="auto"/>
        <w:ind w:left="708" w:right="144" w:firstLine="285"/>
        <w:rPr>
          <w:rFonts w:ascii="Times New Roman" w:eastAsia="Times New Roman" w:hAnsi="Times New Roman" w:cs="Times New Roman"/>
          <w:i/>
          <w:iCs/>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читать текст с выборочным пониманием нужной или интересующей информации. </w:t>
      </w:r>
      <w:r>
        <w:rPr>
          <w:rFonts w:ascii="Times New Roman" w:eastAsia="Times New Roman" w:hAnsi="Times New Roman" w:cs="Times New Roman"/>
          <w:i/>
          <w:iCs/>
          <w:color w:val="000000"/>
          <w:sz w:val="24"/>
          <w:szCs w:val="24"/>
        </w:rPr>
        <w:t>Письменная речь</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6 класса научится:</w:t>
      </w:r>
    </w:p>
    <w:p w:rsidR="00960231" w:rsidRDefault="007628FF">
      <w:pPr>
        <w:widowControl w:val="0"/>
        <w:spacing w:before="96" w:line="240" w:lineRule="auto"/>
        <w:ind w:left="9707" w:right="-20"/>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rPr>
        <w:t>55</w:t>
      </w:r>
      <w:bookmarkEnd w:id="54"/>
    </w:p>
    <w:p w:rsidR="00960231" w:rsidRDefault="00960231">
      <w:pPr>
        <w:spacing w:line="240" w:lineRule="exact"/>
        <w:rPr>
          <w:sz w:val="24"/>
          <w:szCs w:val="24"/>
        </w:rPr>
      </w:pPr>
      <w:bookmarkStart w:id="55" w:name="_page_84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заполнять анкеты и формуляры.</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6 класса получит возможность научиться: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9205"/>
        </w:tabs>
        <w:spacing w:line="360" w:lineRule="auto"/>
        <w:ind w:right="-1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прогнозировать содержание текста на основе заголовка или начала текста</w:t>
      </w:r>
      <w:r>
        <w:rPr>
          <w:rFonts w:ascii="Times New Roman" w:eastAsia="Times New Roman" w:hAnsi="Times New Roman" w:cs="Times New Roman"/>
          <w:color w:val="000000"/>
          <w:sz w:val="24"/>
          <w:szCs w:val="24"/>
        </w:rPr>
        <w:tab/>
        <w:t>писать поздравления, личные письма с опорой на образец;</w:t>
      </w:r>
    </w:p>
    <w:p w:rsidR="00960231" w:rsidRDefault="007628FF">
      <w:pPr>
        <w:widowControl w:val="0"/>
        <w:spacing w:line="360" w:lineRule="auto"/>
        <w:ind w:right="-4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приобретенные знания и умения в практической деятельности и повседневной жизни для:</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создания целостной картины полиязычного, поликультурного мира,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832"/>
          <w:tab w:val="left" w:pos="3540"/>
          <w:tab w:val="left" w:pos="4957"/>
          <w:tab w:val="left" w:pos="6373"/>
          <w:tab w:val="left" w:pos="7789"/>
          <w:tab w:val="left" w:pos="8497"/>
        </w:tabs>
        <w:spacing w:line="358" w:lineRule="auto"/>
        <w:ind w:left="993" w:right="411"/>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осознания места и роли родного и изучаемого иностранного языка в этом мире;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приобщения</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ценностям</w:t>
      </w:r>
      <w:r>
        <w:rPr>
          <w:rFonts w:ascii="Times New Roman" w:eastAsia="Times New Roman" w:hAnsi="Times New Roman" w:cs="Times New Roman"/>
          <w:color w:val="000000"/>
          <w:sz w:val="24"/>
          <w:szCs w:val="24"/>
        </w:rPr>
        <w:tab/>
        <w:t>мировой</w:t>
      </w:r>
      <w:r>
        <w:rPr>
          <w:rFonts w:ascii="Times New Roman" w:eastAsia="Times New Roman" w:hAnsi="Times New Roman" w:cs="Times New Roman"/>
          <w:color w:val="000000"/>
          <w:sz w:val="24"/>
          <w:szCs w:val="24"/>
        </w:rPr>
        <w:tab/>
        <w:t>культуры</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через</w:t>
      </w:r>
    </w:p>
    <w:p w:rsidR="00960231" w:rsidRDefault="007628FF">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иноязычныеисточники информации, в том числе мультимедийные,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993" w:right="1266"/>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ознакомления представителей других стран с культурой своего народа;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осознания себя гражданином своей страны и мира.</w:t>
      </w:r>
    </w:p>
    <w:p w:rsidR="00960231" w:rsidRDefault="007628FF">
      <w:pPr>
        <w:widowControl w:val="0"/>
        <w:spacing w:line="360" w:lineRule="auto"/>
        <w:ind w:left="708" w:right="1508"/>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t xml:space="preserve">Предметные требования к уровню подготовки обучающихся 7 класса. </w:t>
      </w:r>
      <w:r>
        <w:rPr>
          <w:rFonts w:ascii="Times New Roman" w:eastAsia="Times New Roman" w:hAnsi="Times New Roman" w:cs="Times New Roman"/>
          <w:i/>
          <w:iCs/>
          <w:color w:val="000000"/>
          <w:sz w:val="24"/>
          <w:szCs w:val="24"/>
        </w:rPr>
        <w:t>Лексическая сторона речи</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7 класса научится: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узнавать основные значения изученных лексических единиц (слов, словосочетаний); основные способы словообразования (аффиксация, словосложение, конверсия);</w:t>
      </w:r>
    </w:p>
    <w:p w:rsidR="00960231" w:rsidRDefault="007628FF">
      <w:pPr>
        <w:widowControl w:val="0"/>
        <w:spacing w:before="3"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особенности структуры простых и сложных предложений английского языка; интонацию различных коммуникативных типов предложений;</w:t>
      </w:r>
    </w:p>
    <w:p w:rsidR="00960231" w:rsidRDefault="007628FF">
      <w:pPr>
        <w:widowControl w:val="0"/>
        <w:spacing w:before="2" w:line="360"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 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7 класса получит возможность научиться: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употреблять в устной речи и письме основные нормы речевого этикета (реплики-клише, наиболее распространенная оценочная лексика), принятые в стране изучаемого языка;</w:t>
      </w:r>
    </w:p>
    <w:p w:rsidR="00960231" w:rsidRDefault="007628FF">
      <w:pPr>
        <w:widowControl w:val="0"/>
        <w:tabs>
          <w:tab w:val="left" w:pos="993"/>
          <w:tab w:val="left" w:pos="2026"/>
          <w:tab w:val="left" w:pos="2899"/>
          <w:tab w:val="left" w:pos="4197"/>
          <w:tab w:val="left" w:pos="5087"/>
          <w:tab w:val="left" w:pos="6577"/>
          <w:tab w:val="left" w:pos="7496"/>
          <w:tab w:val="left" w:pos="8875"/>
        </w:tabs>
        <w:spacing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понимать роль владения иностранными языками в современном мире, особенности образа</w:t>
      </w:r>
      <w:r>
        <w:rPr>
          <w:rFonts w:ascii="Times New Roman" w:eastAsia="Times New Roman" w:hAnsi="Times New Roman" w:cs="Times New Roman"/>
          <w:color w:val="000000"/>
          <w:sz w:val="24"/>
          <w:szCs w:val="24"/>
        </w:rPr>
        <w:tab/>
        <w:t>жизни,</w:t>
      </w:r>
      <w:r>
        <w:rPr>
          <w:rFonts w:ascii="Times New Roman" w:eastAsia="Times New Roman" w:hAnsi="Times New Roman" w:cs="Times New Roman"/>
          <w:color w:val="000000"/>
          <w:sz w:val="24"/>
          <w:szCs w:val="24"/>
        </w:rPr>
        <w:tab/>
        <w:t>быта,</w:t>
      </w:r>
      <w:r>
        <w:rPr>
          <w:rFonts w:ascii="Times New Roman" w:eastAsia="Times New Roman" w:hAnsi="Times New Roman" w:cs="Times New Roman"/>
          <w:color w:val="000000"/>
          <w:sz w:val="24"/>
          <w:szCs w:val="24"/>
        </w:rPr>
        <w:tab/>
        <w:t>культуры</w:t>
      </w:r>
      <w:r>
        <w:rPr>
          <w:rFonts w:ascii="Times New Roman" w:eastAsia="Times New Roman" w:hAnsi="Times New Roman" w:cs="Times New Roman"/>
          <w:color w:val="000000"/>
          <w:sz w:val="24"/>
          <w:szCs w:val="24"/>
        </w:rPr>
        <w:tab/>
        <w:t>стран</w:t>
      </w:r>
      <w:r>
        <w:rPr>
          <w:rFonts w:ascii="Times New Roman" w:eastAsia="Times New Roman" w:hAnsi="Times New Roman" w:cs="Times New Roman"/>
          <w:color w:val="000000"/>
          <w:sz w:val="24"/>
          <w:szCs w:val="24"/>
        </w:rPr>
        <w:tab/>
        <w:t>изучаемого</w:t>
      </w:r>
      <w:r>
        <w:rPr>
          <w:rFonts w:ascii="Times New Roman" w:eastAsia="Times New Roman" w:hAnsi="Times New Roman" w:cs="Times New Roman"/>
          <w:color w:val="000000"/>
          <w:sz w:val="24"/>
          <w:szCs w:val="24"/>
        </w:rPr>
        <w:tab/>
        <w:t>языка</w:t>
      </w:r>
      <w:r>
        <w:rPr>
          <w:rFonts w:ascii="Times New Roman" w:eastAsia="Times New Roman" w:hAnsi="Times New Roman" w:cs="Times New Roman"/>
          <w:color w:val="000000"/>
          <w:sz w:val="24"/>
          <w:szCs w:val="24"/>
        </w:rPr>
        <w:tab/>
        <w:t>(всемирно</w:t>
      </w:r>
      <w:r>
        <w:rPr>
          <w:rFonts w:ascii="Times New Roman" w:eastAsia="Times New Roman" w:hAnsi="Times New Roman" w:cs="Times New Roman"/>
          <w:color w:val="000000"/>
          <w:sz w:val="24"/>
          <w:szCs w:val="24"/>
        </w:rPr>
        <w:tab/>
        <w:t>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Говорение</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7 класса научится: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начинать, вести/поддерживать и заканчивать беседу в стандартных ситуациях общения, соблюдая нормы речевого этикета, при необходимости переспрашивая,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2" w:line="120" w:lineRule="exact"/>
        <w:rPr>
          <w:rFonts w:ascii="Times New Roman" w:eastAsia="Times New Roman" w:hAnsi="Times New Roman" w:cs="Times New Roman"/>
          <w:sz w:val="12"/>
          <w:szCs w:val="12"/>
        </w:rPr>
      </w:pPr>
    </w:p>
    <w:p w:rsidR="00960231" w:rsidRDefault="007628FF">
      <w:pPr>
        <w:widowControl w:val="0"/>
        <w:spacing w:line="240" w:lineRule="auto"/>
        <w:ind w:left="9707" w:right="-20"/>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rPr>
        <w:t>56</w:t>
      </w:r>
      <w:bookmarkEnd w:id="55"/>
    </w:p>
    <w:p w:rsidR="00960231" w:rsidRDefault="00960231">
      <w:pPr>
        <w:spacing w:line="240" w:lineRule="exact"/>
        <w:rPr>
          <w:sz w:val="24"/>
          <w:szCs w:val="24"/>
        </w:rPr>
      </w:pPr>
      <w:bookmarkStart w:id="56" w:name="_page_85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уточняя расспрашивать собеседника и отвечать на его вопросы, высказывая свое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960231" w:rsidRDefault="007628FF">
      <w:pPr>
        <w:widowControl w:val="0"/>
        <w:spacing w:before="3"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7 класса получит возможность научиться: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960231" w:rsidRDefault="007628FF">
      <w:pPr>
        <w:widowControl w:val="0"/>
        <w:spacing w:line="359" w:lineRule="auto"/>
        <w:ind w:right="-11"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давать краткую характеристику персонажей;</w:t>
      </w:r>
    </w:p>
    <w:p w:rsidR="00960231" w:rsidRDefault="007628FF">
      <w:pPr>
        <w:widowControl w:val="0"/>
        <w:spacing w:before="1" w:line="358" w:lineRule="auto"/>
        <w:ind w:left="708" w:right="568" w:firstLine="285"/>
        <w:rPr>
          <w:rFonts w:ascii="Times New Roman" w:eastAsia="Times New Roman" w:hAnsi="Times New Roman" w:cs="Times New Roman"/>
          <w:i/>
          <w:iCs/>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использовать перифраз, синонимичные средства в процессе устного общения. </w:t>
      </w:r>
      <w:r>
        <w:rPr>
          <w:rFonts w:ascii="Times New Roman" w:eastAsia="Times New Roman" w:hAnsi="Times New Roman" w:cs="Times New Roman"/>
          <w:i/>
          <w:iCs/>
          <w:color w:val="000000"/>
          <w:sz w:val="24"/>
          <w:szCs w:val="24"/>
        </w:rPr>
        <w:t>Аудирование</w:t>
      </w:r>
    </w:p>
    <w:p w:rsidR="00960231" w:rsidRDefault="007628FF">
      <w:pPr>
        <w:widowControl w:val="0"/>
        <w:spacing w:before="2"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7 класса научится: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понимать основное содержание кратких, несложных аутентичных прагматических текстов (прогноз погоды, программы теле/радиопередач, объявления на вокзале/в аэропорту) и выделять для себя значимую информацию;</w:t>
      </w:r>
    </w:p>
    <w:p w:rsidR="00960231" w:rsidRDefault="007628FF">
      <w:pPr>
        <w:widowControl w:val="0"/>
        <w:spacing w:before="2"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7 класса получит возможность научиться: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понимать основное содержание несложных аутентичных текстов, относящихся к разным коммуникативным типам речи (сообщение/рассказ),</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уметь определить тему текста, выделить главные факты в тексте, опуская второстепенные;</w:t>
      </w:r>
    </w:p>
    <w:p w:rsidR="00960231" w:rsidRDefault="007628FF">
      <w:pPr>
        <w:widowControl w:val="0"/>
        <w:spacing w:line="360" w:lineRule="auto"/>
        <w:ind w:left="708" w:right="4010" w:firstLine="285"/>
        <w:rPr>
          <w:rFonts w:ascii="Times New Roman" w:eastAsia="Times New Roman" w:hAnsi="Times New Roman" w:cs="Times New Roman"/>
          <w:i/>
          <w:iCs/>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использовать переспрос, просьбу повторить. </w:t>
      </w:r>
      <w:r>
        <w:rPr>
          <w:rFonts w:ascii="Times New Roman" w:eastAsia="Times New Roman" w:hAnsi="Times New Roman" w:cs="Times New Roman"/>
          <w:i/>
          <w:iCs/>
          <w:color w:val="000000"/>
          <w:sz w:val="24"/>
          <w:szCs w:val="24"/>
        </w:rPr>
        <w:t>Чтение</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7 класса научится:</w:t>
      </w:r>
    </w:p>
    <w:p w:rsidR="00960231" w:rsidRDefault="00960231">
      <w:pPr>
        <w:spacing w:after="13" w:line="120" w:lineRule="exact"/>
        <w:rPr>
          <w:rFonts w:ascii="Times New Roman" w:eastAsia="Times New Roman" w:hAnsi="Times New Roman" w:cs="Times New Roman"/>
          <w:sz w:val="12"/>
          <w:szCs w:val="12"/>
        </w:rPr>
      </w:pP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ориентироваться в иноязычном тексте: прогнозировать его содержание по заголовку;</w:t>
      </w:r>
    </w:p>
    <w:p w:rsidR="00960231" w:rsidRDefault="007628FF">
      <w:pPr>
        <w:widowControl w:val="0"/>
        <w:spacing w:line="360"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7 класса получит возможность научиться: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9"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определять тему/основную мысль;</w:t>
      </w:r>
    </w:p>
    <w:p w:rsidR="00960231" w:rsidRDefault="007628FF">
      <w:pPr>
        <w:widowControl w:val="0"/>
        <w:spacing w:before="97" w:line="240" w:lineRule="auto"/>
        <w:ind w:left="9707" w:right="-20"/>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rPr>
        <w:t>57</w:t>
      </w:r>
      <w:bookmarkEnd w:id="56"/>
    </w:p>
    <w:p w:rsidR="00960231" w:rsidRDefault="00960231">
      <w:pPr>
        <w:spacing w:line="240" w:lineRule="exact"/>
        <w:rPr>
          <w:sz w:val="24"/>
          <w:szCs w:val="24"/>
        </w:rPr>
      </w:pPr>
      <w:bookmarkStart w:id="57" w:name="_page_86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прогнозировать и читать текст с выборочным пониманием интересующей</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708" w:right="7413" w:hanging="708"/>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информации. </w:t>
      </w:r>
      <w:r>
        <w:rPr>
          <w:rFonts w:ascii="Times New Roman" w:eastAsia="Times New Roman" w:hAnsi="Times New Roman" w:cs="Times New Roman"/>
          <w:i/>
          <w:iCs/>
          <w:color w:val="000000"/>
          <w:sz w:val="24"/>
          <w:szCs w:val="24"/>
        </w:rPr>
        <w:t>Письменная речь</w:t>
      </w:r>
    </w:p>
    <w:p w:rsidR="00960231" w:rsidRDefault="007628FF">
      <w:pPr>
        <w:widowControl w:val="0"/>
        <w:spacing w:before="3"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7 класса научится: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заполнять анкеты и формуляры.</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7 класса получит возможность научиться: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запрашивать необходимую информацию, писать поздравления, личные письма с опорой на образец: расспрашивать адресата о его жизнии делах, сообщать то жео себе, выражать благодарность, просьбу, употребляя формулы речевого этикета.</w:t>
      </w:r>
    </w:p>
    <w:p w:rsidR="00960231" w:rsidRDefault="007628FF">
      <w:pPr>
        <w:widowControl w:val="0"/>
        <w:spacing w:before="2" w:line="358"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приобретенные знания и умения в практической деятельности и повседневной жизни для:</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социальной адаптации;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достижения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960231" w:rsidRDefault="007628FF">
      <w:pPr>
        <w:widowControl w:val="0"/>
        <w:spacing w:before="3"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создания целостнойкартины полиязычного, поликультурного мира, осознания места и роли родного и изучаемого иностранного языка в этом мире;</w:t>
      </w:r>
    </w:p>
    <w:p w:rsidR="00960231" w:rsidRDefault="007628FF">
      <w:pPr>
        <w:widowControl w:val="0"/>
        <w:spacing w:before="2" w:line="360"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приобщения к ценностям мировой культуры как через иноязычные источники информации, в том числе мультимедийные, так и через участие в школьных обменах, туристических поездках, молодежных форумах;</w:t>
      </w:r>
    </w:p>
    <w:p w:rsidR="00960231" w:rsidRDefault="007628FF">
      <w:pPr>
        <w:widowControl w:val="0"/>
        <w:spacing w:line="360" w:lineRule="auto"/>
        <w:ind w:left="993" w:right="126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ознакомления представителей других стран с культурой своего народа;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осознания себя гражданином своей страны и мира.</w:t>
      </w:r>
    </w:p>
    <w:p w:rsidR="00960231" w:rsidRDefault="007628FF">
      <w:pPr>
        <w:widowControl w:val="0"/>
        <w:spacing w:line="358" w:lineRule="auto"/>
        <w:ind w:left="708" w:right="2954"/>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t xml:space="preserve">Требования к уровню подготовки обучающихся 8 класса </w:t>
      </w:r>
      <w:r>
        <w:rPr>
          <w:rFonts w:ascii="Times New Roman" w:eastAsia="Times New Roman" w:hAnsi="Times New Roman" w:cs="Times New Roman"/>
          <w:i/>
          <w:iCs/>
          <w:color w:val="000000"/>
          <w:sz w:val="24"/>
          <w:szCs w:val="24"/>
        </w:rPr>
        <w:t>Лексическая сторона речи</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8 класса научится: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узнавать основные значения изученных лексических единиц (слов, словосочетаний); основные способы словообразования (аффиксация, словосложение); особенности структуры простых и сложных предложений английского языка; интонацию коммуникативных типов предложений;</w:t>
      </w:r>
    </w:p>
    <w:p w:rsidR="00960231" w:rsidRDefault="007628FF">
      <w:pPr>
        <w:widowControl w:val="0"/>
        <w:spacing w:line="360"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 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8 класса получит возможность научиться: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1" w:line="240" w:lineRule="exact"/>
        <w:rPr>
          <w:rFonts w:ascii="Times New Roman" w:eastAsia="Times New Roman" w:hAnsi="Times New Roman" w:cs="Times New Roman"/>
          <w:sz w:val="24"/>
          <w:szCs w:val="24"/>
        </w:rPr>
      </w:pPr>
    </w:p>
    <w:p w:rsidR="00960231" w:rsidRDefault="007628FF">
      <w:pPr>
        <w:widowControl w:val="0"/>
        <w:spacing w:line="240" w:lineRule="auto"/>
        <w:ind w:left="9707" w:right="-20"/>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rPr>
        <w:t>58</w:t>
      </w:r>
      <w:bookmarkEnd w:id="57"/>
    </w:p>
    <w:p w:rsidR="00960231" w:rsidRDefault="00960231">
      <w:pPr>
        <w:spacing w:line="240" w:lineRule="exact"/>
        <w:rPr>
          <w:sz w:val="24"/>
          <w:szCs w:val="24"/>
        </w:rPr>
      </w:pPr>
      <w:bookmarkStart w:id="58" w:name="_page_87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основные нормы речевого этикета (реплик-клише, наиболее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распространенная оценочная лексика), принятые в стране изучаемого языка;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993"/>
          <w:tab w:val="left" w:pos="2026"/>
          <w:tab w:val="left" w:pos="2899"/>
          <w:tab w:val="left" w:pos="4197"/>
          <w:tab w:val="left" w:pos="5087"/>
          <w:tab w:val="left" w:pos="6577"/>
          <w:tab w:val="left" w:pos="7491"/>
          <w:tab w:val="left" w:pos="8870"/>
        </w:tabs>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осознавать роль владения иностранными языками в современном мире, особенности образа</w:t>
      </w:r>
      <w:r>
        <w:rPr>
          <w:rFonts w:ascii="Times New Roman" w:eastAsia="Times New Roman" w:hAnsi="Times New Roman" w:cs="Times New Roman"/>
          <w:color w:val="000000"/>
          <w:sz w:val="24"/>
          <w:szCs w:val="24"/>
        </w:rPr>
        <w:tab/>
        <w:t>жизни,</w:t>
      </w:r>
      <w:r>
        <w:rPr>
          <w:rFonts w:ascii="Times New Roman" w:eastAsia="Times New Roman" w:hAnsi="Times New Roman" w:cs="Times New Roman"/>
          <w:color w:val="000000"/>
          <w:sz w:val="24"/>
          <w:szCs w:val="24"/>
        </w:rPr>
        <w:tab/>
        <w:t>быта,</w:t>
      </w:r>
      <w:r>
        <w:rPr>
          <w:rFonts w:ascii="Times New Roman" w:eastAsia="Times New Roman" w:hAnsi="Times New Roman" w:cs="Times New Roman"/>
          <w:color w:val="000000"/>
          <w:sz w:val="24"/>
          <w:szCs w:val="24"/>
        </w:rPr>
        <w:tab/>
        <w:t>культуры</w:t>
      </w:r>
      <w:r>
        <w:rPr>
          <w:rFonts w:ascii="Times New Roman" w:eastAsia="Times New Roman" w:hAnsi="Times New Roman" w:cs="Times New Roman"/>
          <w:color w:val="000000"/>
          <w:sz w:val="24"/>
          <w:szCs w:val="24"/>
        </w:rPr>
        <w:tab/>
        <w:t>стран</w:t>
      </w:r>
      <w:r>
        <w:rPr>
          <w:rFonts w:ascii="Times New Roman" w:eastAsia="Times New Roman" w:hAnsi="Times New Roman" w:cs="Times New Roman"/>
          <w:color w:val="000000"/>
          <w:sz w:val="24"/>
          <w:szCs w:val="24"/>
        </w:rPr>
        <w:tab/>
        <w:t>изучаемого</w:t>
      </w:r>
      <w:r>
        <w:rPr>
          <w:rFonts w:ascii="Times New Roman" w:eastAsia="Times New Roman" w:hAnsi="Times New Roman" w:cs="Times New Roman"/>
          <w:color w:val="000000"/>
          <w:sz w:val="24"/>
          <w:szCs w:val="24"/>
        </w:rPr>
        <w:tab/>
        <w:t>языка</w:t>
      </w:r>
      <w:r>
        <w:rPr>
          <w:rFonts w:ascii="Times New Roman" w:eastAsia="Times New Roman" w:hAnsi="Times New Roman" w:cs="Times New Roman"/>
          <w:color w:val="000000"/>
          <w:sz w:val="24"/>
          <w:szCs w:val="24"/>
        </w:rPr>
        <w:tab/>
        <w:t>(всемирно</w:t>
      </w:r>
      <w:r>
        <w:rPr>
          <w:rFonts w:ascii="Times New Roman" w:eastAsia="Times New Roman" w:hAnsi="Times New Roman" w:cs="Times New Roman"/>
          <w:color w:val="000000"/>
          <w:sz w:val="24"/>
          <w:szCs w:val="24"/>
        </w:rPr>
        <w:tab/>
        <w:t>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Говорение</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8 класса научится: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8 класса получит возможность научиться: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рассказывать о себе, своей семье, друзьях, своих интересах и планах на будущее, сообщать краткие сведения о своем городе, о своей стране и стране изучаемого языка;</w:t>
      </w:r>
    </w:p>
    <w:p w:rsidR="00960231" w:rsidRDefault="007628FF">
      <w:pPr>
        <w:widowControl w:val="0"/>
        <w:spacing w:line="360"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Аудирование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8 класса научится: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понимать основное содержание кратких, несложных аутентичных прагматических текстов (прогноз погоды, программы теле/радиопередач, объявления на вокзале/аэропорту);</w:t>
      </w:r>
    </w:p>
    <w:p w:rsidR="00960231" w:rsidRDefault="007628FF">
      <w:pPr>
        <w:widowControl w:val="0"/>
        <w:tabs>
          <w:tab w:val="left" w:pos="2497"/>
          <w:tab w:val="left" w:pos="3800"/>
          <w:tab w:val="left" w:pos="4426"/>
          <w:tab w:val="left" w:pos="5143"/>
          <w:tab w:val="left" w:pos="6829"/>
          <w:tab w:val="left" w:pos="8714"/>
        </w:tabs>
        <w:spacing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выделять</w:t>
      </w:r>
      <w:r>
        <w:rPr>
          <w:rFonts w:ascii="Times New Roman" w:eastAsia="Times New Roman" w:hAnsi="Times New Roman" w:cs="Times New Roman"/>
          <w:color w:val="000000"/>
          <w:sz w:val="24"/>
          <w:szCs w:val="24"/>
        </w:rPr>
        <w:tab/>
        <w:t>значимую</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себя</w:t>
      </w:r>
      <w:r>
        <w:rPr>
          <w:rFonts w:ascii="Times New Roman" w:eastAsia="Times New Roman" w:hAnsi="Times New Roman" w:cs="Times New Roman"/>
          <w:color w:val="000000"/>
          <w:sz w:val="24"/>
          <w:szCs w:val="24"/>
        </w:rPr>
        <w:tab/>
        <w:t>информацию;</w:t>
      </w:r>
      <w:r>
        <w:rPr>
          <w:rFonts w:ascii="Times New Roman" w:eastAsia="Times New Roman" w:hAnsi="Times New Roman" w:cs="Times New Roman"/>
          <w:color w:val="000000"/>
          <w:sz w:val="24"/>
          <w:szCs w:val="24"/>
        </w:rPr>
        <w:tab/>
        <w:t>прогнозировать</w:t>
      </w:r>
      <w:r>
        <w:rPr>
          <w:rFonts w:ascii="Times New Roman" w:eastAsia="Times New Roman" w:hAnsi="Times New Roman" w:cs="Times New Roman"/>
          <w:color w:val="000000"/>
          <w:sz w:val="24"/>
          <w:szCs w:val="24"/>
        </w:rPr>
        <w:tab/>
        <w:t>содержание услышанного.</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8 класса получит возможность научиться: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понимать основное содержание несложных аутеничных текстов, относящихся к разным коммуникационным типам речи (сообщение/рассказ),</w:t>
      </w:r>
    </w:p>
    <w:p w:rsidR="00960231" w:rsidRDefault="007628FF">
      <w:pPr>
        <w:widowControl w:val="0"/>
        <w:spacing w:before="3"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уметь определить тему текста, выделить главные факты в тексте, опуская второстепенные;</w:t>
      </w:r>
    </w:p>
    <w:p w:rsidR="00960231" w:rsidRDefault="007628FF">
      <w:pPr>
        <w:widowControl w:val="0"/>
        <w:spacing w:before="2" w:line="358" w:lineRule="auto"/>
        <w:ind w:left="708" w:right="4007" w:firstLine="285"/>
        <w:rPr>
          <w:rFonts w:ascii="Times New Roman" w:eastAsia="Times New Roman" w:hAnsi="Times New Roman" w:cs="Times New Roman"/>
          <w:i/>
          <w:iCs/>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использовать переспрос, просьбу повторить. </w:t>
      </w:r>
      <w:r>
        <w:rPr>
          <w:rFonts w:ascii="Times New Roman" w:eastAsia="Times New Roman" w:hAnsi="Times New Roman" w:cs="Times New Roman"/>
          <w:i/>
          <w:iCs/>
          <w:color w:val="000000"/>
          <w:sz w:val="24"/>
          <w:szCs w:val="24"/>
        </w:rPr>
        <w:t>Чтение</w:t>
      </w:r>
    </w:p>
    <w:p w:rsidR="00960231" w:rsidRDefault="007628FF">
      <w:pPr>
        <w:widowControl w:val="0"/>
        <w:spacing w:before="2"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8 класса научится: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1" w:line="240" w:lineRule="exact"/>
        <w:rPr>
          <w:rFonts w:ascii="Times New Roman" w:eastAsia="Times New Roman" w:hAnsi="Times New Roman" w:cs="Times New Roman"/>
          <w:sz w:val="24"/>
          <w:szCs w:val="24"/>
        </w:rPr>
      </w:pPr>
    </w:p>
    <w:p w:rsidR="00960231" w:rsidRDefault="007628FF">
      <w:pPr>
        <w:widowControl w:val="0"/>
        <w:spacing w:line="240" w:lineRule="auto"/>
        <w:ind w:left="970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59</w:t>
      </w:r>
      <w:bookmarkEnd w:id="58"/>
    </w:p>
    <w:p w:rsidR="00960231" w:rsidRDefault="00960231">
      <w:pPr>
        <w:spacing w:line="240" w:lineRule="exact"/>
        <w:rPr>
          <w:sz w:val="24"/>
          <w:szCs w:val="24"/>
        </w:rPr>
      </w:pPr>
      <w:bookmarkStart w:id="59" w:name="_page_88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зрительно воспринимать текст, узнавать знакомые слова и грамматические явления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понимать основное содержание аутентичных текстов разных жанров и стилей.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ориентироваться в иноязычном тексте: прогнозировать его содержание по заголовку;</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читать аутентичные тексты разных жанров преимущественно с пониманием основного</w:t>
      </w:r>
    </w:p>
    <w:p w:rsidR="00960231" w:rsidRDefault="007628FF">
      <w:pPr>
        <w:widowControl w:val="0"/>
        <w:spacing w:line="359"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8 класса получит возможность научиться: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960231" w:rsidRDefault="007628FF">
      <w:pPr>
        <w:widowControl w:val="0"/>
        <w:spacing w:before="1"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прогнозировать текст с выборочным пониманием нужной информации или интересующей информации.</w:t>
      </w:r>
    </w:p>
    <w:p w:rsidR="00960231" w:rsidRDefault="007628FF">
      <w:pPr>
        <w:widowControl w:val="0"/>
        <w:spacing w:before="3"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Письменная речь</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8 класса научится: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владеть основными правилами орфографии, написанием наиболее употребительных слов.</w:t>
      </w:r>
    </w:p>
    <w:p w:rsidR="00960231" w:rsidRDefault="007628FF">
      <w:pPr>
        <w:widowControl w:val="0"/>
        <w:tabs>
          <w:tab w:val="left" w:pos="1276"/>
          <w:tab w:val="left" w:pos="3540"/>
          <w:tab w:val="left" w:pos="4957"/>
          <w:tab w:val="left" w:pos="5665"/>
          <w:tab w:val="left" w:pos="7081"/>
          <w:tab w:val="left" w:pos="8416"/>
        </w:tabs>
        <w:spacing w:before="2" w:line="358" w:lineRule="auto"/>
        <w:ind w:left="720" w:right="-58" w:firstLine="27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делать краткие</w:t>
      </w:r>
      <w:r>
        <w:rPr>
          <w:rFonts w:ascii="Times New Roman" w:eastAsia="Times New Roman" w:hAnsi="Times New Roman" w:cs="Times New Roman"/>
          <w:color w:val="000000"/>
          <w:sz w:val="24"/>
          <w:szCs w:val="24"/>
        </w:rPr>
        <w:tab/>
        <w:t>выписки</w:t>
      </w:r>
      <w:r>
        <w:rPr>
          <w:rFonts w:ascii="Times New Roman" w:eastAsia="Times New Roman" w:hAnsi="Times New Roman" w:cs="Times New Roman"/>
          <w:color w:val="000000"/>
          <w:sz w:val="24"/>
          <w:szCs w:val="24"/>
        </w:rPr>
        <w:tab/>
        <w:t>из</w:t>
      </w:r>
      <w:r>
        <w:rPr>
          <w:rFonts w:ascii="Times New Roman" w:eastAsia="Times New Roman" w:hAnsi="Times New Roman" w:cs="Times New Roman"/>
          <w:color w:val="000000"/>
          <w:sz w:val="24"/>
          <w:szCs w:val="24"/>
        </w:rPr>
        <w:tab/>
        <w:t>текста с</w:t>
      </w:r>
      <w:r>
        <w:rPr>
          <w:rFonts w:ascii="Times New Roman" w:eastAsia="Times New Roman" w:hAnsi="Times New Roman" w:cs="Times New Roman"/>
          <w:color w:val="000000"/>
          <w:sz w:val="24"/>
          <w:szCs w:val="24"/>
        </w:rPr>
        <w:tab/>
        <w:t>целью их</w:t>
      </w:r>
      <w:r>
        <w:rPr>
          <w:rFonts w:ascii="Times New Roman" w:eastAsia="Times New Roman" w:hAnsi="Times New Roman" w:cs="Times New Roman"/>
          <w:color w:val="000000"/>
          <w:sz w:val="24"/>
          <w:szCs w:val="24"/>
        </w:rPr>
        <w:tab/>
        <w:t>использования в</w:t>
      </w:r>
      <w:r>
        <w:rPr>
          <w:rFonts w:ascii="Times New Roman" w:eastAsia="Times New Roman" w:hAnsi="Times New Roman" w:cs="Times New Roman"/>
          <w:color w:val="000000"/>
          <w:sz w:val="24"/>
          <w:szCs w:val="24"/>
        </w:rPr>
        <w:tab/>
        <w:t>собственных высказываниях.</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заполнять анкеты и формуляры.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8 класса получит возможность научиться: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9"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писать поздравления, личные письма с опорой на образец; расспрашивать адресата о его жизни делах, сообщать то же о себе, выражать благодарность, просьбу, употребляя формулы речевого этикета, принятые в стране изучаемого языка.</w:t>
      </w:r>
    </w:p>
    <w:p w:rsidR="00960231" w:rsidRDefault="007628FF">
      <w:pPr>
        <w:widowControl w:val="0"/>
        <w:spacing w:before="3" w:line="358" w:lineRule="auto"/>
        <w:ind w:right="-4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приобретенные знания и умения в практической деятельности и повседневной жизни для:</w:t>
      </w:r>
    </w:p>
    <w:p w:rsidR="00960231" w:rsidRDefault="007628FF">
      <w:pPr>
        <w:widowControl w:val="0"/>
        <w:spacing w:before="2" w:line="360" w:lineRule="auto"/>
        <w:ind w:right="-10"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социальной адаптации; достижения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960231" w:rsidRDefault="007628FF">
      <w:pPr>
        <w:widowControl w:val="0"/>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создания целостной картины полноязычного, поликультурного мира, осознания места и роли родного и изучаемого иностранного языка в этом мире;</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1" w:line="120" w:lineRule="exact"/>
        <w:rPr>
          <w:rFonts w:ascii="Times New Roman" w:eastAsia="Times New Roman" w:hAnsi="Times New Roman" w:cs="Times New Roman"/>
          <w:sz w:val="12"/>
          <w:szCs w:val="12"/>
        </w:rPr>
      </w:pPr>
    </w:p>
    <w:p w:rsidR="00960231" w:rsidRDefault="007628FF">
      <w:pPr>
        <w:widowControl w:val="0"/>
        <w:spacing w:line="240" w:lineRule="auto"/>
        <w:ind w:left="9707" w:right="-20"/>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rPr>
        <w:t>60</w:t>
      </w:r>
      <w:bookmarkEnd w:id="59"/>
    </w:p>
    <w:p w:rsidR="00960231" w:rsidRDefault="00960231">
      <w:pPr>
        <w:spacing w:line="240" w:lineRule="exact"/>
        <w:rPr>
          <w:sz w:val="24"/>
          <w:szCs w:val="24"/>
        </w:rPr>
      </w:pPr>
      <w:bookmarkStart w:id="60" w:name="_page_89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приобщения к ценностям мировой культуры как через иноязычные источники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информации, в том числе мультимедийные, так и через участие в школьных обменах, туристических поез</w:t>
      </w:r>
      <w:r w:rsidR="00D644B4">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ках, молодежных форумах;</w:t>
      </w:r>
    </w:p>
    <w:p w:rsidR="00960231" w:rsidRDefault="007628FF">
      <w:pPr>
        <w:widowControl w:val="0"/>
        <w:spacing w:before="3"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ознакомления представителей других стран с культурой своего народа; осознания себя гражданином своей страны и мира.</w:t>
      </w:r>
    </w:p>
    <w:p w:rsidR="00960231" w:rsidRDefault="007628FF">
      <w:pPr>
        <w:widowControl w:val="0"/>
        <w:spacing w:before="2" w:line="358" w:lineRule="auto"/>
        <w:ind w:left="708" w:right="2890"/>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t xml:space="preserve">Требования к уровню подготовки обучающихся 9 класса. </w:t>
      </w:r>
      <w:r>
        <w:rPr>
          <w:rFonts w:ascii="Times New Roman" w:eastAsia="Times New Roman" w:hAnsi="Times New Roman" w:cs="Times New Roman"/>
          <w:i/>
          <w:iCs/>
          <w:color w:val="000000"/>
          <w:sz w:val="24"/>
          <w:szCs w:val="24"/>
        </w:rPr>
        <w:t>Лексическая сторона речи</w:t>
      </w:r>
    </w:p>
    <w:p w:rsidR="00960231" w:rsidRDefault="007628FF">
      <w:pPr>
        <w:widowControl w:val="0"/>
        <w:spacing w:before="3"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9 класса научится: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tabs>
          <w:tab w:val="left" w:pos="2067"/>
          <w:tab w:val="left" w:pos="2915"/>
          <w:tab w:val="left" w:pos="3339"/>
          <w:tab w:val="left" w:pos="4172"/>
          <w:tab w:val="left" w:pos="4493"/>
          <w:tab w:val="left" w:pos="5376"/>
          <w:tab w:val="left" w:pos="6760"/>
          <w:tab w:val="left" w:pos="8311"/>
          <w:tab w:val="left" w:pos="9330"/>
        </w:tabs>
        <w:spacing w:line="360"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w:t>
      </w:r>
      <w:r>
        <w:rPr>
          <w:rFonts w:ascii="Times New Roman" w:eastAsia="Times New Roman" w:hAnsi="Times New Roman" w:cs="Times New Roman"/>
          <w:color w:val="000000"/>
          <w:sz w:val="24"/>
          <w:szCs w:val="24"/>
        </w:rPr>
        <w:tab/>
        <w:t>основные</w:t>
      </w:r>
      <w:r>
        <w:rPr>
          <w:rFonts w:ascii="Times New Roman" w:eastAsia="Times New Roman" w:hAnsi="Times New Roman" w:cs="Times New Roman"/>
          <w:color w:val="000000"/>
          <w:sz w:val="24"/>
          <w:szCs w:val="24"/>
        </w:rPr>
        <w:tab/>
        <w:t>значения</w:t>
      </w:r>
      <w:r>
        <w:rPr>
          <w:rFonts w:ascii="Times New Roman" w:eastAsia="Times New Roman" w:hAnsi="Times New Roman" w:cs="Times New Roman"/>
          <w:color w:val="000000"/>
          <w:sz w:val="24"/>
          <w:szCs w:val="24"/>
        </w:rPr>
        <w:tab/>
        <w:t>изученных</w:t>
      </w:r>
      <w:r>
        <w:rPr>
          <w:rFonts w:ascii="Times New Roman" w:eastAsia="Times New Roman" w:hAnsi="Times New Roman" w:cs="Times New Roman"/>
          <w:color w:val="000000"/>
          <w:sz w:val="24"/>
          <w:szCs w:val="24"/>
        </w:rPr>
        <w:tab/>
        <w:t>лексических</w:t>
      </w:r>
      <w:r>
        <w:rPr>
          <w:rFonts w:ascii="Times New Roman" w:eastAsia="Times New Roman" w:hAnsi="Times New Roman" w:cs="Times New Roman"/>
          <w:color w:val="000000"/>
          <w:sz w:val="24"/>
          <w:szCs w:val="24"/>
        </w:rPr>
        <w:tab/>
        <w:t>единиц</w:t>
      </w:r>
      <w:r>
        <w:rPr>
          <w:rFonts w:ascii="Times New Roman" w:eastAsia="Times New Roman" w:hAnsi="Times New Roman" w:cs="Times New Roman"/>
          <w:color w:val="000000"/>
          <w:sz w:val="24"/>
          <w:szCs w:val="24"/>
        </w:rPr>
        <w:tab/>
        <w:t>(слов, словосочетаний);</w:t>
      </w:r>
      <w:r>
        <w:rPr>
          <w:rFonts w:ascii="Times New Roman" w:eastAsia="Times New Roman" w:hAnsi="Times New Roman" w:cs="Times New Roman"/>
          <w:color w:val="000000"/>
          <w:sz w:val="24"/>
          <w:szCs w:val="24"/>
        </w:rPr>
        <w:tab/>
        <w:t>основные</w:t>
      </w:r>
      <w:r>
        <w:rPr>
          <w:rFonts w:ascii="Times New Roman" w:eastAsia="Times New Roman" w:hAnsi="Times New Roman" w:cs="Times New Roman"/>
          <w:color w:val="000000"/>
          <w:sz w:val="24"/>
          <w:szCs w:val="24"/>
        </w:rPr>
        <w:tab/>
        <w:t>способы</w:t>
      </w:r>
      <w:r>
        <w:rPr>
          <w:rFonts w:ascii="Times New Roman" w:eastAsia="Times New Roman" w:hAnsi="Times New Roman" w:cs="Times New Roman"/>
          <w:color w:val="000000"/>
          <w:sz w:val="24"/>
          <w:szCs w:val="24"/>
        </w:rPr>
        <w:tab/>
        <w:t>словообразования     (аффиксация,</w:t>
      </w:r>
      <w:r>
        <w:rPr>
          <w:rFonts w:ascii="Times New Roman" w:eastAsia="Times New Roman" w:hAnsi="Times New Roman" w:cs="Times New Roman"/>
          <w:color w:val="000000"/>
          <w:sz w:val="24"/>
          <w:szCs w:val="24"/>
        </w:rPr>
        <w:tab/>
        <w:t>словосложение, конверсия);</w:t>
      </w:r>
    </w:p>
    <w:p w:rsidR="00960231" w:rsidRDefault="007628FF">
      <w:pPr>
        <w:widowControl w:val="0"/>
        <w:spacing w:before="1"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понимать особенности структуры простых и сложных предложений изучаемого иностранного языка; интонацию различных коммуникативных типов предложений;</w:t>
      </w:r>
    </w:p>
    <w:p w:rsidR="00960231" w:rsidRDefault="007628FF">
      <w:pPr>
        <w:widowControl w:val="0"/>
        <w:spacing w:before="3" w:line="360" w:lineRule="auto"/>
        <w:ind w:right="-11"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 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9 класса получит возможность научиться: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употреблять основные нормы речевого этикета (реплики-клише, наиболее распространенная оценочная лексика), принятые в стране изучаемого языка;</w:t>
      </w:r>
    </w:p>
    <w:p w:rsidR="00960231" w:rsidRDefault="007628FF">
      <w:pPr>
        <w:widowControl w:val="0"/>
        <w:spacing w:before="3" w:line="358"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осознавать роль владения иностранными языками в современном мире, особенности образа жизни, быта, культуры стран изучаемого языка (всемирно известные</w:t>
      </w:r>
    </w:p>
    <w:p w:rsidR="00960231" w:rsidRDefault="007628FF">
      <w:pPr>
        <w:widowControl w:val="0"/>
        <w:spacing w:before="2"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достопримечательности, выдающиеся люди и их вклад в мировую культуру), сходство и различия в традициях своей страны и стран изучаемого языка.</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Говорение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9 класса научится: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9 класса получит возможность научиться: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2" w:line="120" w:lineRule="exact"/>
        <w:rPr>
          <w:rFonts w:ascii="Times New Roman" w:eastAsia="Times New Roman" w:hAnsi="Times New Roman" w:cs="Times New Roman"/>
          <w:sz w:val="12"/>
          <w:szCs w:val="12"/>
        </w:rPr>
      </w:pPr>
    </w:p>
    <w:p w:rsidR="00960231" w:rsidRDefault="007628FF">
      <w:pPr>
        <w:widowControl w:val="0"/>
        <w:spacing w:line="240" w:lineRule="auto"/>
        <w:ind w:left="9707" w:right="-20"/>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rPr>
        <w:t>61</w:t>
      </w:r>
      <w:bookmarkEnd w:id="60"/>
    </w:p>
    <w:p w:rsidR="00960231" w:rsidRDefault="00960231">
      <w:pPr>
        <w:spacing w:line="240" w:lineRule="exact"/>
        <w:rPr>
          <w:sz w:val="24"/>
          <w:szCs w:val="24"/>
        </w:rPr>
      </w:pPr>
      <w:bookmarkStart w:id="61" w:name="_page_90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делать краткие сообщения, описывать события/явления (в рамках пройденных тем),</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960231" w:rsidRDefault="007628FF">
      <w:pPr>
        <w:widowControl w:val="0"/>
        <w:spacing w:before="3"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Аудирование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9 класса научится: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понимать основное содержание кратких, несложных аутентичных прагматических текстов (прогноз погоды, программы теле/радиопередач, объявления на вокзале/аэропорту)</w:t>
      </w:r>
    </w:p>
    <w:p w:rsidR="00960231" w:rsidRDefault="007628FF">
      <w:pPr>
        <w:widowControl w:val="0"/>
        <w:tabs>
          <w:tab w:val="left" w:pos="2497"/>
          <w:tab w:val="left" w:pos="3800"/>
          <w:tab w:val="left" w:pos="4426"/>
          <w:tab w:val="left" w:pos="5143"/>
          <w:tab w:val="left" w:pos="6829"/>
          <w:tab w:val="left" w:pos="8714"/>
        </w:tabs>
        <w:spacing w:before="2"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выделять</w:t>
      </w:r>
      <w:r>
        <w:rPr>
          <w:rFonts w:ascii="Times New Roman" w:eastAsia="Times New Roman" w:hAnsi="Times New Roman" w:cs="Times New Roman"/>
          <w:color w:val="000000"/>
          <w:sz w:val="24"/>
          <w:szCs w:val="24"/>
        </w:rPr>
        <w:tab/>
        <w:t>значимую</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себя</w:t>
      </w:r>
      <w:r>
        <w:rPr>
          <w:rFonts w:ascii="Times New Roman" w:eastAsia="Times New Roman" w:hAnsi="Times New Roman" w:cs="Times New Roman"/>
          <w:color w:val="000000"/>
          <w:sz w:val="24"/>
          <w:szCs w:val="24"/>
        </w:rPr>
        <w:tab/>
        <w:t>информацию;</w:t>
      </w:r>
      <w:r>
        <w:rPr>
          <w:rFonts w:ascii="Times New Roman" w:eastAsia="Times New Roman" w:hAnsi="Times New Roman" w:cs="Times New Roman"/>
          <w:color w:val="000000"/>
          <w:sz w:val="24"/>
          <w:szCs w:val="24"/>
        </w:rPr>
        <w:tab/>
        <w:t>прогнозировать</w:t>
      </w:r>
      <w:r>
        <w:rPr>
          <w:rFonts w:ascii="Times New Roman" w:eastAsia="Times New Roman" w:hAnsi="Times New Roman" w:cs="Times New Roman"/>
          <w:color w:val="000000"/>
          <w:sz w:val="24"/>
          <w:szCs w:val="24"/>
        </w:rPr>
        <w:tab/>
        <w:t>содержание услышанного.</w:t>
      </w:r>
    </w:p>
    <w:p w:rsidR="00960231" w:rsidRDefault="007628FF">
      <w:pPr>
        <w:widowControl w:val="0"/>
        <w:spacing w:before="3"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9 класса получит возможность научиться: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понимать основное содержание несложных аутеничных текстов, относящихся к разным</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коммуникационным типам речи (сообщение/рассказ),</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уметь определить тему текста, выделить главные факты в тексте, опуская второстепенные;</w:t>
      </w:r>
    </w:p>
    <w:p w:rsidR="00960231" w:rsidRDefault="007628FF">
      <w:pPr>
        <w:widowControl w:val="0"/>
        <w:spacing w:before="3" w:line="358" w:lineRule="auto"/>
        <w:ind w:left="708" w:right="4008" w:firstLine="285"/>
        <w:rPr>
          <w:rFonts w:ascii="Times New Roman" w:eastAsia="Times New Roman" w:hAnsi="Times New Roman" w:cs="Times New Roman"/>
          <w:i/>
          <w:iCs/>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использовать переспрос, просьбу повторить. </w:t>
      </w:r>
      <w:r>
        <w:rPr>
          <w:rFonts w:ascii="Times New Roman" w:eastAsia="Times New Roman" w:hAnsi="Times New Roman" w:cs="Times New Roman"/>
          <w:i/>
          <w:iCs/>
          <w:color w:val="000000"/>
          <w:sz w:val="24"/>
          <w:szCs w:val="24"/>
        </w:rPr>
        <w:t>Чтение</w:t>
      </w:r>
    </w:p>
    <w:p w:rsidR="00960231" w:rsidRDefault="007628FF">
      <w:pPr>
        <w:widowControl w:val="0"/>
        <w:spacing w:before="2"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9 класса научится: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Зрительно воспринимать текст, узнавать знакомые слова и грамматические явления и понимать основное содержание аутентичных текстов разных жанров и стилей.</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Прогнозировать содержание текста на основе заголовка или начала текста.</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Определять тему/основную мысль. Выделять главные факты из текста, опуская второстепенные.</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9 класса получит возможность научиться: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993" w:right="1089"/>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Устанавливать логическую последовательность основных фактов текста.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Разбивать текст на относительно самостоятельные смысловые части.</w:t>
      </w:r>
    </w:p>
    <w:p w:rsidR="00960231" w:rsidRDefault="007628FF">
      <w:pPr>
        <w:widowControl w:val="0"/>
        <w:spacing w:before="3" w:line="360"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Догадываться о значении незнакомых слов по сходству с русским языком, по словообразовательным элементам, по контексту, игнорировать незнакомые слова, не мешающие понимать основное содержание текста:</w:t>
      </w:r>
    </w:p>
    <w:p w:rsidR="00960231" w:rsidRDefault="007628FF">
      <w:pPr>
        <w:widowControl w:val="0"/>
        <w:spacing w:line="360"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2" w:line="120" w:lineRule="exact"/>
        <w:rPr>
          <w:rFonts w:ascii="Times New Roman" w:eastAsia="Times New Roman" w:hAnsi="Times New Roman" w:cs="Times New Roman"/>
          <w:sz w:val="12"/>
          <w:szCs w:val="12"/>
        </w:rPr>
      </w:pPr>
    </w:p>
    <w:p w:rsidR="00960231" w:rsidRDefault="007628FF">
      <w:pPr>
        <w:widowControl w:val="0"/>
        <w:spacing w:line="240" w:lineRule="auto"/>
        <w:ind w:left="9707" w:right="-20"/>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rPr>
        <w:t>62</w:t>
      </w:r>
      <w:bookmarkEnd w:id="61"/>
    </w:p>
    <w:p w:rsidR="00960231" w:rsidRDefault="00960231">
      <w:pPr>
        <w:spacing w:line="240" w:lineRule="exact"/>
        <w:rPr>
          <w:sz w:val="24"/>
          <w:szCs w:val="24"/>
        </w:rPr>
      </w:pPr>
      <w:bookmarkStart w:id="62" w:name="_page_91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читать несложные аутентичные тексты разных жанров с полным и точным</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960231" w:rsidRDefault="007628FF">
      <w:pPr>
        <w:widowControl w:val="0"/>
        <w:spacing w:before="3"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прогнозировать текст с выборочным пониманием нужной или интересующей информации.</w:t>
      </w:r>
    </w:p>
    <w:p w:rsidR="00960231" w:rsidRDefault="007628FF">
      <w:pPr>
        <w:widowControl w:val="0"/>
        <w:spacing w:before="2"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Письменная речь</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9 класса научится: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владеть основными правилами орфографии, написанием наиболее употребительных слов.</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заполнять анкеты и формуляры;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делать краткие выписки из текста с целью их использования в собственных высказываниях.</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9 класса получит возможность научиться: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960231" w:rsidRDefault="007628FF">
      <w:pPr>
        <w:widowControl w:val="0"/>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приобретенные знания и умения в практической деятельности и повседневной жизни для:</w:t>
      </w:r>
    </w:p>
    <w:p w:rsidR="00960231" w:rsidRDefault="007628FF">
      <w:pPr>
        <w:widowControl w:val="0"/>
        <w:spacing w:line="358" w:lineRule="auto"/>
        <w:ind w:right="-11"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социальной адаптации; достижения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960231" w:rsidRDefault="007628FF">
      <w:pPr>
        <w:widowControl w:val="0"/>
        <w:spacing w:line="358"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создания целостной</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картины полиязычного, поликультурного мира, осознания места и роли родного и изучаемого иностранного языка в этом мире;</w:t>
      </w:r>
    </w:p>
    <w:p w:rsidR="00960231" w:rsidRDefault="007628FF">
      <w:pPr>
        <w:widowControl w:val="0"/>
        <w:spacing w:line="359"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приобщения к ценностям мировой культуры как через иноязычные источники информации, в том числе мультимедийные, так и через участие в школьных обменах, туристических поездках, молодежных форумах;</w:t>
      </w:r>
    </w:p>
    <w:p w:rsidR="00960231" w:rsidRDefault="007628FF">
      <w:pPr>
        <w:widowControl w:val="0"/>
        <w:spacing w:before="2"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ознакомления представителей других стран с культурой своего народа; осознания себя гражданином своей страны и мира.</w:t>
      </w:r>
    </w:p>
    <w:p w:rsidR="00960231" w:rsidRDefault="007628FF">
      <w:pPr>
        <w:widowControl w:val="0"/>
        <w:spacing w:before="2"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Предметное содержание речи (5 – 7 КЛАСС)</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Взаимоотношения в семье, с друзьями. Внешность. Досуг и увлечения (спорт, музыка, посещение кино/театра/парка аттракционов). Покупки. Переписка.</w:t>
      </w:r>
    </w:p>
    <w:p w:rsidR="00D644B4" w:rsidRDefault="007628FF">
      <w:pPr>
        <w:widowControl w:val="0"/>
        <w:spacing w:line="359" w:lineRule="auto"/>
        <w:ind w:left="-67" w:right="1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Школа и школьная жизнь, изучаемые предметы и отношение </w:t>
      </w:r>
      <w:r w:rsidR="00D644B4">
        <w:rPr>
          <w:rFonts w:ascii="Times New Roman" w:eastAsia="Times New Roman" w:hAnsi="Times New Roman" w:cs="Times New Roman"/>
          <w:color w:val="000000"/>
          <w:sz w:val="24"/>
          <w:szCs w:val="24"/>
        </w:rPr>
        <w:t>к ним. Каникулы и их проведение</w:t>
      </w:r>
    </w:p>
    <w:p w:rsidR="00960231" w:rsidRPr="00D644B4" w:rsidRDefault="007628FF" w:rsidP="00D644B4">
      <w:pPr>
        <w:widowControl w:val="0"/>
        <w:spacing w:line="359" w:lineRule="auto"/>
        <w:ind w:left="-67" w:right="10"/>
        <w:rPr>
          <w:rFonts w:ascii="Times New Roman" w:eastAsia="Times New Roman" w:hAnsi="Times New Roman" w:cs="Times New Roman"/>
          <w:color w:val="000000"/>
          <w:sz w:val="24"/>
          <w:szCs w:val="24"/>
        </w:rPr>
        <w:sectPr w:rsidR="00960231" w:rsidRPr="00D644B4">
          <w:pgSz w:w="11911" w:h="16840"/>
          <w:pgMar w:top="1134" w:right="849" w:bottom="0" w:left="1133" w:header="0" w:footer="0" w:gutter="0"/>
          <w:cols w:space="708"/>
        </w:sectPr>
      </w:pPr>
      <w:r>
        <w:rPr>
          <w:rFonts w:ascii="Times New Roman" w:eastAsia="Times New Roman" w:hAnsi="Times New Roman" w:cs="Times New Roman"/>
          <w:color w:val="000000"/>
          <w:sz w:val="24"/>
          <w:szCs w:val="24"/>
        </w:rPr>
        <w:t>в различное время года. Родная страна и страна/страны изучаемого языка. Их</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географическое      положение,      климат,      погода,      столицы,      их      достопримечательности. </w:t>
      </w:r>
      <w:r>
        <w:rPr>
          <w:rFonts w:ascii="Times New Roman" w:eastAsia="Times New Roman" w:hAnsi="Times New Roman" w:cs="Times New Roman"/>
          <w:color w:val="000000"/>
        </w:rPr>
        <w:t>63</w:t>
      </w:r>
      <w:bookmarkEnd w:id="62"/>
    </w:p>
    <w:p w:rsidR="00960231" w:rsidRDefault="00960231">
      <w:pPr>
        <w:spacing w:line="240" w:lineRule="exact"/>
        <w:rPr>
          <w:sz w:val="24"/>
          <w:szCs w:val="24"/>
        </w:rPr>
      </w:pPr>
      <w:bookmarkStart w:id="63" w:name="_page_92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Городская/сельская среда проживания школьников. Здоровье и личная гигиена. Защита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окружающей среды.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Предметное содержание речи (8 – 9 КЛАССЫ)</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Взаимоотношения в семье, с друзьями. Внешность. Досуг и увлечения (спорт, музыка, посещение кино /театра/ парка аттракционов). Покупки. Переписка. Школа и школьная жизнь, изучаемые предметы и отношение к ним. Каникулы и их проведение в различное время года. Родная страна и страна/страны изучаемого языка. Их географическое положение, климат, погода, столицы, их достопримечательности. Городская/сельская среда проживания школьников. Здоровье и личная гигиена. Защита окружающей среды.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5" w:line="160" w:lineRule="exact"/>
        <w:rPr>
          <w:rFonts w:ascii="Times New Roman" w:eastAsia="Times New Roman" w:hAnsi="Times New Roman" w:cs="Times New Roman"/>
          <w:sz w:val="16"/>
          <w:szCs w:val="16"/>
        </w:rPr>
      </w:pP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Второй иностранный язык</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left="708" w:right="313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Коммуникативные умения. Говорение. Диалогическая речь </w:t>
      </w:r>
      <w:r>
        <w:rPr>
          <w:rFonts w:ascii="Times New Roman" w:eastAsia="Times New Roman" w:hAnsi="Times New Roman" w:cs="Times New Roman"/>
          <w:color w:val="000000"/>
          <w:sz w:val="24"/>
          <w:szCs w:val="24"/>
        </w:rPr>
        <w:t>Выпускник научится:</w:t>
      </w:r>
    </w:p>
    <w:p w:rsidR="00960231" w:rsidRDefault="007628FF">
      <w:pPr>
        <w:widowControl w:val="0"/>
        <w:spacing w:before="2" w:line="359"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960231" w:rsidRDefault="007628FF">
      <w:pPr>
        <w:widowControl w:val="0"/>
        <w:spacing w:before="2" w:line="358" w:lineRule="auto"/>
        <w:ind w:left="993" w:right="4537" w:hanging="2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Выпускник получит возможность научиться: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вести диалог-обмен мнениями;</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брать и давать интервью;</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708" w:right="143" w:firstLine="285"/>
        <w:rPr>
          <w:rFonts w:ascii="Times New Roman" w:eastAsia="Times New Roman" w:hAnsi="Times New Roman" w:cs="Times New Roman"/>
          <w:i/>
          <w:iCs/>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вести диалог-расспрос на основе нелинейного текста (таблицы, диаграммы и т. д.) </w:t>
      </w:r>
      <w:r>
        <w:rPr>
          <w:rFonts w:ascii="Times New Roman" w:eastAsia="Times New Roman" w:hAnsi="Times New Roman" w:cs="Times New Roman"/>
          <w:i/>
          <w:iCs/>
          <w:color w:val="000000"/>
          <w:sz w:val="24"/>
          <w:szCs w:val="24"/>
        </w:rPr>
        <w:t>Говорение. Монологическая речь</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научится: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60231" w:rsidRDefault="007628FF">
      <w:pPr>
        <w:widowControl w:val="0"/>
        <w:spacing w:line="360"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описывать события с опорой на зрительную наглядность и/или вербальную опору (ключевые слова, план, вопросы);</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давать краткую характеристику реальных людей и литературных персонажей;</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передавать основное содержание прочитанного текста с опорой или без опоры на текст, ключевые слова/план/вопросы;</w:t>
      </w:r>
    </w:p>
    <w:p w:rsidR="00960231" w:rsidRDefault="007628FF">
      <w:pPr>
        <w:widowControl w:val="0"/>
        <w:spacing w:before="2" w:line="358" w:lineRule="auto"/>
        <w:ind w:left="708" w:right="-58"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описывать картинку/фото с опорой или без опоры на ключевые слова/план/вопросы. Выпускник получит возможность научиться:</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делать сообщение на заданную тему на основе прочитанного;</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1" w:line="240" w:lineRule="exact"/>
        <w:rPr>
          <w:rFonts w:ascii="Times New Roman" w:eastAsia="Times New Roman" w:hAnsi="Times New Roman" w:cs="Times New Roman"/>
          <w:sz w:val="24"/>
          <w:szCs w:val="24"/>
        </w:rPr>
      </w:pPr>
    </w:p>
    <w:p w:rsidR="00960231" w:rsidRDefault="007628FF">
      <w:pPr>
        <w:widowControl w:val="0"/>
        <w:spacing w:line="240" w:lineRule="auto"/>
        <w:ind w:left="970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64</w:t>
      </w:r>
      <w:bookmarkEnd w:id="63"/>
    </w:p>
    <w:p w:rsidR="00960231" w:rsidRDefault="00960231">
      <w:pPr>
        <w:spacing w:line="240" w:lineRule="exact"/>
        <w:rPr>
          <w:sz w:val="24"/>
          <w:szCs w:val="24"/>
        </w:rPr>
      </w:pPr>
      <w:bookmarkStart w:id="64" w:name="_page_93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комментировать факты из прочитанного/прослушанного текста, выражать 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аргументировать свое отношение к прочитанному/прослушанному;</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кратко высказываться без предварительной подготовки на заданную тему в соответствии с предложенной ситуацией общения;</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кратко высказываться с опорой на нелинейный текст (таблицы, диаграммы, расписание и т. п.)</w:t>
      </w:r>
    </w:p>
    <w:p w:rsidR="00960231" w:rsidRDefault="007628FF">
      <w:pPr>
        <w:widowControl w:val="0"/>
        <w:spacing w:line="360" w:lineRule="auto"/>
        <w:ind w:left="708" w:right="2340" w:firstLine="285"/>
        <w:rPr>
          <w:rFonts w:ascii="Times New Roman" w:eastAsia="Times New Roman" w:hAnsi="Times New Roman" w:cs="Times New Roman"/>
          <w:i/>
          <w:iCs/>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кратко излагать результаты выполненной проектной работы. </w:t>
      </w:r>
      <w:r>
        <w:rPr>
          <w:rFonts w:ascii="Times New Roman" w:eastAsia="Times New Roman" w:hAnsi="Times New Roman" w:cs="Times New Roman"/>
          <w:i/>
          <w:iCs/>
          <w:color w:val="000000"/>
          <w:sz w:val="24"/>
          <w:szCs w:val="24"/>
        </w:rPr>
        <w:t>Аудирование</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научится: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960231" w:rsidRDefault="007628FF">
      <w:pPr>
        <w:widowControl w:val="0"/>
        <w:spacing w:before="2" w:line="360"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выделять основную тему в воспринимаемом на слух тексте;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контекстуальную или языковую догадку при восприятии на слух текстов, содержащих незнакомые слова.</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Чтение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научится: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читать и понимать основное содержание несложных аутентичных текстов, содержащие отдельные неизученные языковые явления;</w:t>
      </w:r>
    </w:p>
    <w:p w:rsidR="00960231" w:rsidRDefault="007628FF">
      <w:pPr>
        <w:widowControl w:val="0"/>
        <w:tabs>
          <w:tab w:val="left" w:pos="1611"/>
          <w:tab w:val="left" w:pos="2873"/>
          <w:tab w:val="left" w:pos="4031"/>
          <w:tab w:val="left" w:pos="8514"/>
        </w:tabs>
        <w:spacing w:line="360"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читать и находить в несложных аутентичных текстах, содержащих отдельные неизученные</w:t>
      </w:r>
      <w:r>
        <w:rPr>
          <w:rFonts w:ascii="Times New Roman" w:eastAsia="Times New Roman" w:hAnsi="Times New Roman" w:cs="Times New Roman"/>
          <w:color w:val="000000"/>
          <w:sz w:val="24"/>
          <w:szCs w:val="24"/>
        </w:rPr>
        <w:tab/>
        <w:t>языковые</w:t>
      </w:r>
      <w:r>
        <w:rPr>
          <w:rFonts w:ascii="Times New Roman" w:eastAsia="Times New Roman" w:hAnsi="Times New Roman" w:cs="Times New Roman"/>
          <w:color w:val="000000"/>
          <w:sz w:val="24"/>
          <w:szCs w:val="24"/>
        </w:rPr>
        <w:tab/>
        <w:t>явления,</w:t>
      </w:r>
      <w:r>
        <w:rPr>
          <w:rFonts w:ascii="Times New Roman" w:eastAsia="Times New Roman" w:hAnsi="Times New Roman" w:cs="Times New Roman"/>
          <w:color w:val="000000"/>
          <w:sz w:val="24"/>
          <w:szCs w:val="24"/>
        </w:rPr>
        <w:tab/>
        <w:t>нужную/интересующую/запрашиваемую</w:t>
      </w:r>
      <w:r>
        <w:rPr>
          <w:rFonts w:ascii="Times New Roman" w:eastAsia="Times New Roman" w:hAnsi="Times New Roman" w:cs="Times New Roman"/>
          <w:color w:val="000000"/>
          <w:sz w:val="24"/>
          <w:szCs w:val="24"/>
        </w:rPr>
        <w:tab/>
        <w:t>информацию, представленную в явном и в неявном виде;</w:t>
      </w:r>
    </w:p>
    <w:p w:rsidR="00960231" w:rsidRDefault="007628FF">
      <w:pPr>
        <w:widowControl w:val="0"/>
        <w:spacing w:line="360"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читать и полностью понимать несложные аутентичные тексты, построенные на изученном языковом материале;</w:t>
      </w:r>
    </w:p>
    <w:p w:rsidR="00960231" w:rsidRDefault="007628FF">
      <w:pPr>
        <w:widowControl w:val="0"/>
        <w:spacing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3" w:line="120" w:lineRule="exact"/>
        <w:rPr>
          <w:rFonts w:ascii="Times New Roman" w:eastAsia="Times New Roman" w:hAnsi="Times New Roman" w:cs="Times New Roman"/>
          <w:sz w:val="12"/>
          <w:szCs w:val="12"/>
        </w:rPr>
      </w:pPr>
    </w:p>
    <w:p w:rsidR="00960231" w:rsidRDefault="007628FF">
      <w:pPr>
        <w:widowControl w:val="0"/>
        <w:spacing w:line="358"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устанавливать причинно-следственную взаимосвязь фактов и событий, изложенных в несложном аутентичном тексте;</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восстанавливать текст из разрозненных абзацев или путем добавления выпущенных</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фрагментов.</w:t>
      </w:r>
    </w:p>
    <w:p w:rsidR="00960231" w:rsidRDefault="007628FF">
      <w:pPr>
        <w:widowControl w:val="0"/>
        <w:spacing w:before="98" w:line="240" w:lineRule="auto"/>
        <w:ind w:left="970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65</w:t>
      </w:r>
      <w:bookmarkEnd w:id="64"/>
    </w:p>
    <w:p w:rsidR="00960231" w:rsidRDefault="00960231">
      <w:pPr>
        <w:spacing w:line="240" w:lineRule="exact"/>
        <w:rPr>
          <w:sz w:val="24"/>
          <w:szCs w:val="24"/>
        </w:rPr>
      </w:pPr>
      <w:bookmarkStart w:id="65" w:name="_page_94_0"/>
    </w:p>
    <w:p w:rsidR="00960231" w:rsidRDefault="00960231">
      <w:pPr>
        <w:spacing w:after="4" w:line="200" w:lineRule="exact"/>
        <w:rPr>
          <w:sz w:val="20"/>
          <w:szCs w:val="20"/>
        </w:rPr>
      </w:pP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Письменная речь</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научится: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960231" w:rsidRDefault="007628FF">
      <w:pPr>
        <w:widowControl w:val="0"/>
        <w:spacing w:line="358" w:lineRule="auto"/>
        <w:ind w:right="-16"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60231" w:rsidRDefault="007628FF">
      <w:pPr>
        <w:widowControl w:val="0"/>
        <w:spacing w:before="1" w:line="359"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960231" w:rsidRDefault="007628FF">
      <w:pPr>
        <w:widowControl w:val="0"/>
        <w:spacing w:before="2" w:line="358" w:lineRule="auto"/>
        <w:ind w:left="708" w:right="1178"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писать небольшие письменные высказывания с опорой на образец/план. Выпускник получит возможность научиться:</w:t>
      </w:r>
    </w:p>
    <w:p w:rsidR="00960231" w:rsidRDefault="007628FF">
      <w:pPr>
        <w:widowControl w:val="0"/>
        <w:spacing w:before="3" w:line="358"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делать краткие выписки из текста с целью их использования в собственных устных высказываниях;</w:t>
      </w:r>
    </w:p>
    <w:p w:rsidR="00960231" w:rsidRDefault="007628FF">
      <w:pPr>
        <w:widowControl w:val="0"/>
        <w:spacing w:before="2" w:line="358"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писать электронное письмо (e-mail) зарубежному другу в ответ на электронное письмо-стимул;</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составлять план/тезисы устного или письменного сообщения;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кратко излагать в письменном виде результаты проектной деятельности;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писать небольшое письменное высказывание с опорой на нелинейный текст (таблицы, диаграммы и т. п.).</w:t>
      </w:r>
    </w:p>
    <w:p w:rsidR="00960231" w:rsidRDefault="007628FF">
      <w:pPr>
        <w:widowControl w:val="0"/>
        <w:spacing w:before="2" w:line="358" w:lineRule="auto"/>
        <w:ind w:left="708" w:right="1405"/>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Языковые навыки и средства оперирования ими Орфография и пунктуация </w:t>
      </w:r>
      <w:r>
        <w:rPr>
          <w:rFonts w:ascii="Times New Roman" w:eastAsia="Times New Roman" w:hAnsi="Times New Roman" w:cs="Times New Roman"/>
          <w:color w:val="000000"/>
          <w:sz w:val="24"/>
          <w:szCs w:val="24"/>
        </w:rPr>
        <w:t>Выпускник научится:</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правильно писать изученные слова;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60231" w:rsidRDefault="007628FF">
      <w:pPr>
        <w:widowControl w:val="0"/>
        <w:spacing w:line="360"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left="708" w:right="-56" w:firstLine="285"/>
        <w:rPr>
          <w:rFonts w:ascii="Times New Roman" w:eastAsia="Times New Roman" w:hAnsi="Times New Roman" w:cs="Times New Roman"/>
          <w:i/>
          <w:iCs/>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сравнивать и анализировать буквосочетания английского языка и их транскрипцию. </w:t>
      </w:r>
      <w:r>
        <w:rPr>
          <w:rFonts w:ascii="Times New Roman" w:eastAsia="Times New Roman" w:hAnsi="Times New Roman" w:cs="Times New Roman"/>
          <w:i/>
          <w:iCs/>
          <w:color w:val="000000"/>
          <w:sz w:val="24"/>
          <w:szCs w:val="24"/>
        </w:rPr>
        <w:t>Фонетическая сторона речи</w:t>
      </w:r>
    </w:p>
    <w:p w:rsidR="00960231" w:rsidRDefault="007628FF">
      <w:pPr>
        <w:widowControl w:val="0"/>
        <w:spacing w:before="2"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научится: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1" w:line="240" w:lineRule="exact"/>
        <w:rPr>
          <w:rFonts w:ascii="Times New Roman" w:eastAsia="Times New Roman" w:hAnsi="Times New Roman" w:cs="Times New Roman"/>
          <w:sz w:val="24"/>
          <w:szCs w:val="24"/>
        </w:rPr>
      </w:pPr>
    </w:p>
    <w:p w:rsidR="00960231" w:rsidRDefault="007628FF">
      <w:pPr>
        <w:widowControl w:val="0"/>
        <w:spacing w:line="240" w:lineRule="auto"/>
        <w:ind w:left="970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66</w:t>
      </w:r>
      <w:bookmarkEnd w:id="65"/>
    </w:p>
    <w:p w:rsidR="00960231" w:rsidRDefault="00960231">
      <w:pPr>
        <w:spacing w:line="240" w:lineRule="exact"/>
        <w:rPr>
          <w:sz w:val="24"/>
          <w:szCs w:val="24"/>
        </w:rPr>
      </w:pPr>
      <w:bookmarkStart w:id="66" w:name="_page_95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 на слух и адекватно, без фонематических ошибок, ведущих к сбою</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993" w:right="2895" w:hanging="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коммуникации, произносить слова изучаемого иностранного языка;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соблюдать правильное ударение в изученных словах;</w:t>
      </w:r>
    </w:p>
    <w:p w:rsidR="00960231" w:rsidRDefault="007628FF">
      <w:pPr>
        <w:widowControl w:val="0"/>
        <w:spacing w:before="3" w:line="358" w:lineRule="auto"/>
        <w:ind w:left="993" w:right="1771"/>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различать коммуникативные типы предложений по их интонации;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членить предложение на смысловые группы;</w:t>
      </w:r>
    </w:p>
    <w:p w:rsidR="00960231" w:rsidRDefault="007628FF">
      <w:pPr>
        <w:widowControl w:val="0"/>
        <w:spacing w:before="2" w:line="359"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60231" w:rsidRDefault="007628FF">
      <w:pPr>
        <w:widowControl w:val="0"/>
        <w:spacing w:before="3"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выражать модальные значения, чувства и эмоции с помощью интонации;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 британские и американские варианты английского языка в прослушанных высказываниях.</w:t>
      </w:r>
    </w:p>
    <w:p w:rsidR="00960231" w:rsidRDefault="007628FF">
      <w:pPr>
        <w:widowControl w:val="0"/>
        <w:spacing w:before="2"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Лексика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научиться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60231" w:rsidRDefault="007628FF">
      <w:pPr>
        <w:widowControl w:val="0"/>
        <w:spacing w:line="360"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соблюдать существующие в английском языке нормы лексической сочетаемости;</w:t>
      </w:r>
    </w:p>
    <w:p w:rsidR="00960231" w:rsidRDefault="00960231">
      <w:pPr>
        <w:spacing w:after="14" w:line="120" w:lineRule="exact"/>
        <w:rPr>
          <w:rFonts w:ascii="Times New Roman" w:eastAsia="Times New Roman" w:hAnsi="Times New Roman" w:cs="Times New Roman"/>
          <w:sz w:val="12"/>
          <w:szCs w:val="12"/>
        </w:rPr>
      </w:pPr>
    </w:p>
    <w:p w:rsidR="00960231" w:rsidRDefault="007628FF">
      <w:pPr>
        <w:widowControl w:val="0"/>
        <w:spacing w:line="359"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60231" w:rsidRDefault="007628FF">
      <w:pPr>
        <w:widowControl w:val="0"/>
        <w:spacing w:before="2"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960231" w:rsidRDefault="007628FF">
      <w:pPr>
        <w:widowControl w:val="0"/>
        <w:spacing w:before="3"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 и употреблять в речи в нескольких значениях многозначные слова, изученные в пределах тематики основной школы;</w:t>
      </w:r>
    </w:p>
    <w:p w:rsidR="00960231" w:rsidRDefault="007628FF">
      <w:pPr>
        <w:widowControl w:val="0"/>
        <w:spacing w:line="359" w:lineRule="auto"/>
        <w:ind w:right="-4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960231" w:rsidRDefault="007628FF">
      <w:pPr>
        <w:widowControl w:val="0"/>
        <w:spacing w:line="325" w:lineRule="auto"/>
        <w:ind w:left="9707" w:right="-58" w:hanging="8713"/>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распознавать и употреблять в речи наиболее распространенные фразовые глаголы; </w:t>
      </w:r>
      <w:r>
        <w:rPr>
          <w:rFonts w:ascii="Times New Roman" w:eastAsia="Times New Roman" w:hAnsi="Times New Roman" w:cs="Times New Roman"/>
          <w:color w:val="000000"/>
        </w:rPr>
        <w:t>67</w:t>
      </w:r>
      <w:bookmarkEnd w:id="66"/>
    </w:p>
    <w:p w:rsidR="00960231" w:rsidRDefault="00960231">
      <w:pPr>
        <w:spacing w:line="240" w:lineRule="exact"/>
        <w:rPr>
          <w:sz w:val="24"/>
          <w:szCs w:val="24"/>
        </w:rPr>
      </w:pPr>
      <w:bookmarkStart w:id="67" w:name="_page_96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 принадлежность слов к частям речи по аффиксам;</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960231" w:rsidRDefault="007628FF">
      <w:pPr>
        <w:widowControl w:val="0"/>
        <w:spacing w:line="360" w:lineRule="auto"/>
        <w:ind w:left="708" w:right="6942"/>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Грамматика </w:t>
      </w:r>
      <w:r>
        <w:rPr>
          <w:rFonts w:ascii="Times New Roman" w:eastAsia="Times New Roman" w:hAnsi="Times New Roman" w:cs="Times New Roman"/>
          <w:color w:val="000000"/>
          <w:sz w:val="24"/>
          <w:szCs w:val="24"/>
        </w:rPr>
        <w:t>Выпускник научится:</w:t>
      </w:r>
    </w:p>
    <w:p w:rsidR="00960231" w:rsidRDefault="007628FF">
      <w:pPr>
        <w:widowControl w:val="0"/>
        <w:tabs>
          <w:tab w:val="left" w:pos="2060"/>
          <w:tab w:val="left" w:pos="2845"/>
          <w:tab w:val="left" w:pos="3246"/>
          <w:tab w:val="left" w:pos="3916"/>
          <w:tab w:val="left" w:pos="4455"/>
          <w:tab w:val="left" w:pos="5544"/>
          <w:tab w:val="left" w:pos="5961"/>
          <w:tab w:val="left" w:pos="6588"/>
          <w:tab w:val="left" w:pos="7577"/>
          <w:tab w:val="left" w:pos="8186"/>
          <w:tab w:val="left" w:pos="8767"/>
          <w:tab w:val="left" w:pos="9817"/>
        </w:tabs>
        <w:spacing w:line="359"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оперировать</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процессе</w:t>
      </w:r>
      <w:r>
        <w:rPr>
          <w:rFonts w:ascii="Times New Roman" w:eastAsia="Times New Roman" w:hAnsi="Times New Roman" w:cs="Times New Roman"/>
          <w:color w:val="000000"/>
          <w:sz w:val="24"/>
          <w:szCs w:val="24"/>
        </w:rPr>
        <w:tab/>
        <w:t>устного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письменного</w:t>
      </w:r>
      <w:r>
        <w:rPr>
          <w:rFonts w:ascii="Times New Roman" w:eastAsia="Times New Roman" w:hAnsi="Times New Roman" w:cs="Times New Roman"/>
          <w:color w:val="000000"/>
          <w:sz w:val="24"/>
          <w:szCs w:val="24"/>
        </w:rPr>
        <w:tab/>
        <w:t>общения</w:t>
      </w:r>
      <w:r>
        <w:rPr>
          <w:rFonts w:ascii="Times New Roman" w:eastAsia="Times New Roman" w:hAnsi="Times New Roman" w:cs="Times New Roman"/>
          <w:color w:val="000000"/>
          <w:sz w:val="24"/>
          <w:szCs w:val="24"/>
        </w:rPr>
        <w:tab/>
        <w:t>основными синтаксическими</w:t>
      </w:r>
      <w:r>
        <w:rPr>
          <w:rFonts w:ascii="Times New Roman" w:eastAsia="Times New Roman" w:hAnsi="Times New Roman" w:cs="Times New Roman"/>
          <w:color w:val="000000"/>
          <w:sz w:val="24"/>
          <w:szCs w:val="24"/>
        </w:rPr>
        <w:tab/>
        <w:t>конструкциями</w:t>
      </w:r>
      <w:r>
        <w:rPr>
          <w:rFonts w:ascii="Times New Roman" w:eastAsia="Times New Roman" w:hAnsi="Times New Roman" w:cs="Times New Roman"/>
          <w:color w:val="000000"/>
          <w:sz w:val="24"/>
          <w:szCs w:val="24"/>
        </w:rPr>
        <w:tab/>
        <w:t>и     морфологическими</w:t>
      </w:r>
      <w:r>
        <w:rPr>
          <w:rFonts w:ascii="Times New Roman" w:eastAsia="Times New Roman" w:hAnsi="Times New Roman" w:cs="Times New Roman"/>
          <w:color w:val="000000"/>
          <w:sz w:val="24"/>
          <w:szCs w:val="24"/>
        </w:rPr>
        <w:tab/>
        <w:t>формами     в</w:t>
      </w:r>
      <w:r>
        <w:rPr>
          <w:rFonts w:ascii="Times New Roman" w:eastAsia="Times New Roman" w:hAnsi="Times New Roman" w:cs="Times New Roman"/>
          <w:color w:val="000000"/>
          <w:sz w:val="24"/>
          <w:szCs w:val="24"/>
        </w:rPr>
        <w:tab/>
        <w:t>соответствии</w:t>
      </w:r>
      <w:r>
        <w:rPr>
          <w:rFonts w:ascii="Times New Roman" w:eastAsia="Times New Roman" w:hAnsi="Times New Roman" w:cs="Times New Roman"/>
          <w:color w:val="000000"/>
          <w:sz w:val="24"/>
          <w:szCs w:val="24"/>
        </w:rPr>
        <w:tab/>
        <w:t>с коммуникативной задачей в коммуникативно-значимом контексте:</w:t>
      </w:r>
    </w:p>
    <w:p w:rsidR="00960231" w:rsidRDefault="007628FF">
      <w:pPr>
        <w:widowControl w:val="0"/>
        <w:spacing w:line="358" w:lineRule="auto"/>
        <w:ind w:right="-16"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 и употреблять в речи различные</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коммуникативные</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60231" w:rsidRDefault="007628FF">
      <w:pPr>
        <w:widowControl w:val="0"/>
        <w:spacing w:before="3"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60231" w:rsidRDefault="007628FF">
      <w:pPr>
        <w:widowControl w:val="0"/>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60231" w:rsidRDefault="007628FF">
      <w:pPr>
        <w:widowControl w:val="0"/>
        <w:tabs>
          <w:tab w:val="left" w:pos="3191"/>
          <w:tab w:val="left" w:pos="3886"/>
          <w:tab w:val="left" w:pos="5719"/>
          <w:tab w:val="left" w:pos="6401"/>
          <w:tab w:val="left" w:pos="7444"/>
          <w:tab w:val="left" w:pos="9819"/>
        </w:tabs>
        <w:spacing w:line="360"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употреблять</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речи</w:t>
      </w:r>
      <w:r>
        <w:rPr>
          <w:rFonts w:ascii="Times New Roman" w:eastAsia="Times New Roman" w:hAnsi="Times New Roman" w:cs="Times New Roman"/>
          <w:color w:val="000000"/>
          <w:sz w:val="24"/>
          <w:szCs w:val="24"/>
        </w:rPr>
        <w:tab/>
        <w:t>существительные</w:t>
      </w:r>
      <w:r>
        <w:rPr>
          <w:rFonts w:ascii="Times New Roman" w:eastAsia="Times New Roman" w:hAnsi="Times New Roman" w:cs="Times New Roman"/>
          <w:color w:val="000000"/>
          <w:sz w:val="24"/>
          <w:szCs w:val="24"/>
        </w:rPr>
        <w:tab/>
        <w:t>с определенным/неопределенным/нулевым артиклем;</w:t>
      </w:r>
    </w:p>
    <w:p w:rsidR="00960231" w:rsidRDefault="007628FF">
      <w:pPr>
        <w:widowControl w:val="0"/>
        <w:spacing w:line="360"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 и употреблять в речи количественные и порядковые числительные;</w:t>
      </w:r>
    </w:p>
    <w:p w:rsidR="00960231" w:rsidRDefault="00960231">
      <w:pPr>
        <w:spacing w:after="13" w:line="120" w:lineRule="exact"/>
        <w:rPr>
          <w:rFonts w:ascii="Times New Roman" w:eastAsia="Times New Roman" w:hAnsi="Times New Roman" w:cs="Times New Roman"/>
          <w:sz w:val="12"/>
          <w:szCs w:val="12"/>
        </w:rPr>
      </w:pPr>
    </w:p>
    <w:p w:rsidR="00960231" w:rsidRDefault="007628FF">
      <w:pPr>
        <w:widowControl w:val="0"/>
        <w:spacing w:line="358"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960231" w:rsidRDefault="007628FF">
      <w:pPr>
        <w:widowControl w:val="0"/>
        <w:spacing w:before="2" w:line="358" w:lineRule="auto"/>
        <w:ind w:left="708" w:right="6555"/>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Социокультурные знания </w:t>
      </w:r>
      <w:r>
        <w:rPr>
          <w:rFonts w:ascii="Times New Roman" w:eastAsia="Times New Roman" w:hAnsi="Times New Roman" w:cs="Times New Roman"/>
          <w:color w:val="000000"/>
          <w:sz w:val="24"/>
          <w:szCs w:val="24"/>
        </w:rPr>
        <w:t>Выпускник научится:</w:t>
      </w:r>
    </w:p>
    <w:p w:rsidR="00960231" w:rsidRDefault="007628FF">
      <w:pPr>
        <w:widowControl w:val="0"/>
        <w:spacing w:before="2"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представлять родную страну и культуру на английском языке;</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0" w:line="240" w:lineRule="exact"/>
        <w:rPr>
          <w:rFonts w:ascii="Times New Roman" w:eastAsia="Times New Roman" w:hAnsi="Times New Roman" w:cs="Times New Roman"/>
          <w:sz w:val="24"/>
          <w:szCs w:val="24"/>
        </w:rPr>
      </w:pPr>
    </w:p>
    <w:p w:rsidR="00960231" w:rsidRDefault="007628FF">
      <w:pPr>
        <w:widowControl w:val="0"/>
        <w:spacing w:line="240" w:lineRule="auto"/>
        <w:ind w:left="970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68</w:t>
      </w:r>
      <w:bookmarkEnd w:id="67"/>
    </w:p>
    <w:p w:rsidR="00960231" w:rsidRDefault="00960231">
      <w:pPr>
        <w:spacing w:line="240" w:lineRule="exact"/>
        <w:rPr>
          <w:sz w:val="24"/>
          <w:szCs w:val="24"/>
        </w:rPr>
      </w:pPr>
      <w:bookmarkStart w:id="68" w:name="_page_97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понимать социокультурные реалии при чтении и аудировании в рамках изученного</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материала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1276"/>
          <w:tab w:val="left" w:pos="4957"/>
          <w:tab w:val="left" w:pos="6373"/>
          <w:tab w:val="left" w:pos="7081"/>
          <w:tab w:val="left" w:pos="8497"/>
        </w:tabs>
        <w:spacing w:line="358" w:lineRule="auto"/>
        <w:ind w:left="720" w:right="629" w:firstLine="27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социокультурные</w:t>
      </w:r>
      <w:r>
        <w:rPr>
          <w:rFonts w:ascii="Times New Roman" w:eastAsia="Times New Roman" w:hAnsi="Times New Roman" w:cs="Times New Roman"/>
          <w:color w:val="000000"/>
          <w:sz w:val="24"/>
          <w:szCs w:val="24"/>
        </w:rPr>
        <w:tab/>
        <w:t>реалии</w:t>
      </w:r>
      <w:r>
        <w:rPr>
          <w:rFonts w:ascii="Times New Roman" w:eastAsia="Times New Roman" w:hAnsi="Times New Roman" w:cs="Times New Roman"/>
          <w:color w:val="000000"/>
          <w:sz w:val="24"/>
          <w:szCs w:val="24"/>
        </w:rPr>
        <w:tab/>
        <w:t>при</w:t>
      </w:r>
      <w:r>
        <w:rPr>
          <w:rFonts w:ascii="Times New Roman" w:eastAsia="Times New Roman" w:hAnsi="Times New Roman" w:cs="Times New Roman"/>
          <w:color w:val="000000"/>
          <w:sz w:val="24"/>
          <w:szCs w:val="24"/>
        </w:rPr>
        <w:tab/>
        <w:t>создании</w:t>
      </w:r>
      <w:r>
        <w:rPr>
          <w:rFonts w:ascii="Times New Roman" w:eastAsia="Times New Roman" w:hAnsi="Times New Roman" w:cs="Times New Roman"/>
          <w:color w:val="000000"/>
          <w:sz w:val="24"/>
          <w:szCs w:val="24"/>
        </w:rPr>
        <w:tab/>
        <w:t>устных и</w:t>
      </w:r>
      <w:r>
        <w:rPr>
          <w:rFonts w:ascii="Times New Roman" w:eastAsia="Times New Roman" w:hAnsi="Times New Roman" w:cs="Times New Roman"/>
          <w:color w:val="000000"/>
          <w:sz w:val="24"/>
          <w:szCs w:val="24"/>
        </w:rPr>
        <w:tab/>
        <w:t>письменных высказываний;</w:t>
      </w:r>
    </w:p>
    <w:p w:rsidR="00960231" w:rsidRDefault="007628FF">
      <w:pPr>
        <w:widowControl w:val="0"/>
        <w:spacing w:before="2" w:line="358"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находить сходство и различие в традициях родной страны и страны/стран изучаемого языка.</w:t>
      </w:r>
    </w:p>
    <w:p w:rsidR="00960231" w:rsidRDefault="007628FF">
      <w:pPr>
        <w:widowControl w:val="0"/>
        <w:spacing w:before="2"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выходить из положения при дефиците языковых средств: использовать переспрос при говорении.</w:t>
      </w:r>
    </w:p>
    <w:p w:rsidR="00960231" w:rsidRDefault="007628FF">
      <w:pPr>
        <w:widowControl w:val="0"/>
        <w:spacing w:before="3"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993" w:right="-5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использовать перифраз, синонимические и антонимические средства при говорении;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пользоваться языковой и контекстуальной догадкой при аудировании и чтении.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4" w:line="160" w:lineRule="exact"/>
        <w:rPr>
          <w:rFonts w:ascii="Times New Roman" w:eastAsia="Times New Roman" w:hAnsi="Times New Roman" w:cs="Times New Roman"/>
          <w:sz w:val="16"/>
          <w:szCs w:val="16"/>
        </w:rPr>
      </w:pPr>
    </w:p>
    <w:p w:rsidR="00960231" w:rsidRDefault="007628FF">
      <w:pPr>
        <w:widowControl w:val="0"/>
        <w:spacing w:line="240" w:lineRule="auto"/>
        <w:ind w:left="302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История России. Всеобщая история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Предметные</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результаты освоения курса истории</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уровне основного общего образования предполагают, что у обучающегося сформированы:</w:t>
      </w:r>
    </w:p>
    <w:p w:rsidR="00960231" w:rsidRDefault="007628FF">
      <w:pPr>
        <w:widowControl w:val="0"/>
        <w:spacing w:line="360"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960231" w:rsidRDefault="007628FF">
      <w:pPr>
        <w:widowControl w:val="0"/>
        <w:spacing w:line="360" w:lineRule="auto"/>
        <w:ind w:right="-16"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способность применять исторические знания для осмысления общественных событий и явлений прошлого и современности;</w:t>
      </w:r>
    </w:p>
    <w:p w:rsidR="00960231" w:rsidRDefault="007628FF">
      <w:pPr>
        <w:widowControl w:val="0"/>
        <w:spacing w:line="360"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960231" w:rsidRDefault="007628FF">
      <w:pPr>
        <w:widowControl w:val="0"/>
        <w:tabs>
          <w:tab w:val="left" w:pos="2305"/>
          <w:tab w:val="left" w:pos="3488"/>
          <w:tab w:val="left" w:pos="3881"/>
          <w:tab w:val="left" w:pos="5658"/>
          <w:tab w:val="left" w:pos="7870"/>
          <w:tab w:val="left" w:pos="8285"/>
        </w:tabs>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умение</w:t>
      </w:r>
      <w:r>
        <w:rPr>
          <w:rFonts w:ascii="Times New Roman" w:eastAsia="Times New Roman" w:hAnsi="Times New Roman" w:cs="Times New Roman"/>
          <w:color w:val="000000"/>
          <w:sz w:val="24"/>
          <w:szCs w:val="24"/>
        </w:rPr>
        <w:tab/>
        <w:t>работать</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письменными,</w:t>
      </w:r>
      <w:r>
        <w:rPr>
          <w:rFonts w:ascii="Times New Roman" w:eastAsia="Times New Roman" w:hAnsi="Times New Roman" w:cs="Times New Roman"/>
          <w:color w:val="000000"/>
          <w:sz w:val="24"/>
          <w:szCs w:val="24"/>
        </w:rPr>
        <w:tab/>
        <w:t>изобразительными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вещественными историческими источниками, понимать и интерпретировать содержащуюся в них информацию;</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4" w:line="120" w:lineRule="exact"/>
        <w:rPr>
          <w:rFonts w:ascii="Times New Roman" w:eastAsia="Times New Roman" w:hAnsi="Times New Roman" w:cs="Times New Roman"/>
          <w:sz w:val="12"/>
          <w:szCs w:val="12"/>
        </w:rPr>
      </w:pPr>
    </w:p>
    <w:p w:rsidR="00960231" w:rsidRDefault="007628FF">
      <w:pPr>
        <w:widowControl w:val="0"/>
        <w:spacing w:line="240" w:lineRule="auto"/>
        <w:ind w:left="970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69</w:t>
      </w:r>
      <w:bookmarkEnd w:id="68"/>
    </w:p>
    <w:p w:rsidR="00960231" w:rsidRDefault="00960231">
      <w:pPr>
        <w:spacing w:line="240" w:lineRule="exact"/>
        <w:rPr>
          <w:sz w:val="24"/>
          <w:szCs w:val="24"/>
        </w:rPr>
      </w:pPr>
      <w:bookmarkStart w:id="69" w:name="_page_98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уважение к мировому и отечественному историческому наследию, культуре своего</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6" w:line="160" w:lineRule="exact"/>
        <w:rPr>
          <w:rFonts w:ascii="Times New Roman" w:eastAsia="Times New Roman" w:hAnsi="Times New Roman" w:cs="Times New Roman"/>
          <w:sz w:val="16"/>
          <w:szCs w:val="16"/>
        </w:rPr>
      </w:pPr>
    </w:p>
    <w:p w:rsidR="00960231" w:rsidRDefault="007628FF">
      <w:pPr>
        <w:widowControl w:val="0"/>
        <w:spacing w:line="240" w:lineRule="auto"/>
        <w:ind w:left="404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Обществознание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Предметными результатами освоения выпускниками основной школы содержания программы по обществознанию являются в сфере:</w:t>
      </w:r>
    </w:p>
    <w:p w:rsidR="00960231" w:rsidRDefault="007628FF">
      <w:pPr>
        <w:widowControl w:val="0"/>
        <w:spacing w:before="2" w:line="358" w:lineRule="auto"/>
        <w:ind w:left="708" w:right="5784"/>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Человек. Деятельность человека </w:t>
      </w:r>
      <w:r>
        <w:rPr>
          <w:rFonts w:ascii="Times New Roman" w:eastAsia="Times New Roman" w:hAnsi="Times New Roman" w:cs="Times New Roman"/>
          <w:color w:val="000000"/>
          <w:sz w:val="24"/>
          <w:szCs w:val="24"/>
        </w:rPr>
        <w:t>Выпускник научится:</w:t>
      </w:r>
    </w:p>
    <w:p w:rsidR="00960231" w:rsidRDefault="007628FF">
      <w:pPr>
        <w:widowControl w:val="0"/>
        <w:spacing w:before="3"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знания о биологическом и социальном в человеке для характеристики его природы;</w:t>
      </w:r>
    </w:p>
    <w:p w:rsidR="00960231" w:rsidRDefault="007628FF">
      <w:pPr>
        <w:widowControl w:val="0"/>
        <w:tabs>
          <w:tab w:val="left" w:pos="3540"/>
          <w:tab w:val="left" w:pos="4957"/>
          <w:tab w:val="left" w:pos="6373"/>
          <w:tab w:val="left" w:pos="7789"/>
        </w:tabs>
        <w:spacing w:before="3" w:line="358" w:lineRule="auto"/>
        <w:ind w:left="720" w:right="404" w:firstLine="27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основные</w:t>
      </w:r>
      <w:r>
        <w:rPr>
          <w:rFonts w:ascii="Times New Roman" w:eastAsia="Times New Roman" w:hAnsi="Times New Roman" w:cs="Times New Roman"/>
          <w:color w:val="000000"/>
          <w:sz w:val="24"/>
          <w:szCs w:val="24"/>
        </w:rPr>
        <w:tab/>
        <w:t>возрастные</w:t>
      </w:r>
      <w:r>
        <w:rPr>
          <w:rFonts w:ascii="Times New Roman" w:eastAsia="Times New Roman" w:hAnsi="Times New Roman" w:cs="Times New Roman"/>
          <w:color w:val="000000"/>
          <w:sz w:val="24"/>
          <w:szCs w:val="24"/>
        </w:rPr>
        <w:tab/>
        <w:t>периоды</w:t>
      </w:r>
      <w:r>
        <w:rPr>
          <w:rFonts w:ascii="Times New Roman" w:eastAsia="Times New Roman" w:hAnsi="Times New Roman" w:cs="Times New Roman"/>
          <w:color w:val="000000"/>
          <w:sz w:val="24"/>
          <w:szCs w:val="24"/>
        </w:rPr>
        <w:tab/>
        <w:t>жизни человека, особенности подросткового возраста;</w:t>
      </w:r>
    </w:p>
    <w:p w:rsidR="00960231" w:rsidRDefault="007628FF">
      <w:pPr>
        <w:widowControl w:val="0"/>
        <w:spacing w:before="2" w:after="2"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960231" w:rsidRDefault="00960231">
      <w:pPr>
        <w:sectPr w:rsidR="00960231">
          <w:pgSz w:w="11911" w:h="16840"/>
          <w:pgMar w:top="1134" w:right="849" w:bottom="0" w:left="1133" w:header="0" w:footer="0" w:gutter="0"/>
          <w:cols w:space="708"/>
        </w:sectPr>
      </w:pPr>
    </w:p>
    <w:p w:rsidR="00960231" w:rsidRDefault="007628FF">
      <w:pPr>
        <w:widowControl w:val="0"/>
        <w:spacing w:before="23"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lastRenderedPageBreak/>
        <w:t></w:t>
      </w:r>
    </w:p>
    <w:p w:rsidR="00960231" w:rsidRDefault="00960231">
      <w:pPr>
        <w:spacing w:after="5" w:line="140" w:lineRule="exact"/>
        <w:rPr>
          <w:rFonts w:ascii="Symbol" w:eastAsia="Symbol" w:hAnsi="Symbol" w:cs="Symbol"/>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человека;</w:t>
      </w:r>
    </w:p>
    <w:p w:rsidR="00960231" w:rsidRDefault="00960231">
      <w:pPr>
        <w:spacing w:after="3" w:line="160" w:lineRule="exact"/>
        <w:rPr>
          <w:rFonts w:ascii="Times New Roman" w:eastAsia="Times New Roman" w:hAnsi="Times New Roman" w:cs="Times New Roman"/>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8"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характеризовать и иллюстрировать конкретными примерами группы потребностей</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3"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основных видов деятельности человека;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несложные практические задания по анализу ситуаций, связанных с</w:t>
      </w:r>
    </w:p>
    <w:p w:rsidR="00960231" w:rsidRDefault="00960231">
      <w:pPr>
        <w:sectPr w:rsidR="00960231">
          <w:type w:val="continuous"/>
          <w:pgSz w:w="11911" w:h="16840"/>
          <w:pgMar w:top="1134" w:right="849" w:bottom="0" w:left="1133" w:header="0" w:footer="0" w:gutter="0"/>
          <w:cols w:num="2" w:space="708" w:equalWidth="0">
            <w:col w:w="1086" w:space="190"/>
            <w:col w:w="8652" w:space="0"/>
          </w:cols>
        </w:sectPr>
      </w:pPr>
    </w:p>
    <w:p w:rsidR="00960231" w:rsidRDefault="00960231">
      <w:pPr>
        <w:spacing w:after="19" w:line="120" w:lineRule="exact"/>
        <w:rPr>
          <w:sz w:val="12"/>
          <w:szCs w:val="12"/>
        </w:rPr>
      </w:pPr>
    </w:p>
    <w:p w:rsidR="00960231" w:rsidRDefault="007628FF">
      <w:pPr>
        <w:widowControl w:val="0"/>
        <w:spacing w:line="358" w:lineRule="auto"/>
        <w:ind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960231" w:rsidRDefault="007628FF">
      <w:pPr>
        <w:widowControl w:val="0"/>
        <w:spacing w:before="2"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несложные практические задания, основанные на ситуациях, связанных с деятельностью человека;</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оценивать роль деятельности в жизни человека и общества;</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960231" w:rsidRDefault="007628FF">
      <w:pPr>
        <w:widowControl w:val="0"/>
        <w:tabs>
          <w:tab w:val="left" w:pos="4248"/>
          <w:tab w:val="left" w:pos="7081"/>
          <w:tab w:val="left" w:pos="8497"/>
        </w:tabs>
        <w:spacing w:line="360" w:lineRule="auto"/>
        <w:ind w:right="99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элементы</w:t>
      </w:r>
      <w:r>
        <w:rPr>
          <w:rFonts w:ascii="Times New Roman" w:eastAsia="Times New Roman" w:hAnsi="Times New Roman" w:cs="Times New Roman"/>
          <w:color w:val="000000"/>
          <w:sz w:val="24"/>
          <w:szCs w:val="24"/>
        </w:rPr>
        <w:tab/>
        <w:t>причинно-следственного</w:t>
      </w:r>
      <w:r>
        <w:rPr>
          <w:rFonts w:ascii="Times New Roman" w:eastAsia="Times New Roman" w:hAnsi="Times New Roman" w:cs="Times New Roman"/>
          <w:color w:val="000000"/>
          <w:sz w:val="24"/>
          <w:szCs w:val="24"/>
        </w:rPr>
        <w:tab/>
        <w:t>анализа</w:t>
      </w:r>
      <w:r>
        <w:rPr>
          <w:rFonts w:ascii="Times New Roman" w:eastAsia="Times New Roman" w:hAnsi="Times New Roman" w:cs="Times New Roman"/>
          <w:color w:val="000000"/>
          <w:sz w:val="24"/>
          <w:szCs w:val="24"/>
        </w:rPr>
        <w:tab/>
        <w:t>при характеристике межличностных конфликтов;</w:t>
      </w:r>
    </w:p>
    <w:p w:rsidR="00960231" w:rsidRDefault="007628FF">
      <w:pPr>
        <w:widowControl w:val="0"/>
        <w:tabs>
          <w:tab w:val="left" w:pos="4248"/>
          <w:tab w:val="left" w:pos="7789"/>
        </w:tabs>
        <w:spacing w:line="360" w:lineRule="auto"/>
        <w:ind w:right="82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моделировать возможные</w:t>
      </w:r>
      <w:r>
        <w:rPr>
          <w:rFonts w:ascii="Times New Roman" w:eastAsia="Times New Roman" w:hAnsi="Times New Roman" w:cs="Times New Roman"/>
          <w:color w:val="000000"/>
          <w:sz w:val="24"/>
          <w:szCs w:val="24"/>
        </w:rPr>
        <w:tab/>
        <w:t>последствия позитивного и</w:t>
      </w:r>
      <w:r>
        <w:rPr>
          <w:rFonts w:ascii="Times New Roman" w:eastAsia="Times New Roman" w:hAnsi="Times New Roman" w:cs="Times New Roman"/>
          <w:color w:val="000000"/>
          <w:sz w:val="24"/>
          <w:szCs w:val="24"/>
        </w:rPr>
        <w:tab/>
        <w:t>негативного воздействия группы на человека, делать выводы.</w:t>
      </w:r>
    </w:p>
    <w:p w:rsidR="00960231" w:rsidRDefault="007628FF">
      <w:pPr>
        <w:widowControl w:val="0"/>
        <w:spacing w:line="360" w:lineRule="auto"/>
        <w:ind w:left="708" w:right="6942"/>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Общество </w:t>
      </w:r>
      <w:r>
        <w:rPr>
          <w:rFonts w:ascii="Times New Roman" w:eastAsia="Times New Roman" w:hAnsi="Times New Roman" w:cs="Times New Roman"/>
          <w:color w:val="000000"/>
          <w:sz w:val="24"/>
          <w:szCs w:val="24"/>
        </w:rPr>
        <w:t>Выпускник научится: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8" w:line="120" w:lineRule="exact"/>
        <w:rPr>
          <w:rFonts w:ascii="Times New Roman" w:eastAsia="Times New Roman" w:hAnsi="Times New Roman" w:cs="Times New Roman"/>
          <w:sz w:val="12"/>
          <w:szCs w:val="12"/>
        </w:rPr>
      </w:pPr>
    </w:p>
    <w:p w:rsidR="00960231" w:rsidRDefault="007628FF">
      <w:pPr>
        <w:widowControl w:val="0"/>
        <w:spacing w:line="240" w:lineRule="auto"/>
        <w:ind w:left="9707" w:right="-20"/>
        <w:rPr>
          <w:rFonts w:ascii="Times New Roman" w:eastAsia="Times New Roman" w:hAnsi="Times New Roman" w:cs="Times New Roman"/>
          <w:color w:val="000000"/>
        </w:rPr>
        <w:sectPr w:rsidR="00960231">
          <w:type w:val="continuous"/>
          <w:pgSz w:w="11911" w:h="16840"/>
          <w:pgMar w:top="1134" w:right="849" w:bottom="0" w:left="1133" w:header="0" w:footer="0" w:gutter="0"/>
          <w:cols w:space="708"/>
        </w:sectPr>
      </w:pPr>
      <w:r>
        <w:rPr>
          <w:rFonts w:ascii="Times New Roman" w:eastAsia="Times New Roman" w:hAnsi="Times New Roman" w:cs="Times New Roman"/>
          <w:color w:val="000000"/>
        </w:rPr>
        <w:t>70</w:t>
      </w:r>
      <w:bookmarkEnd w:id="69"/>
    </w:p>
    <w:p w:rsidR="00960231" w:rsidRDefault="00960231">
      <w:pPr>
        <w:spacing w:line="240" w:lineRule="exact"/>
        <w:rPr>
          <w:sz w:val="24"/>
          <w:szCs w:val="24"/>
        </w:rPr>
      </w:pPr>
      <w:bookmarkStart w:id="70" w:name="_page_99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демонстрировать на примерах взаимосвязь природы и общества, раскрывать роль</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природы в жизни человека;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 на основе приведенных данных основные типы обществ;</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960231" w:rsidRDefault="007628FF">
      <w:pPr>
        <w:widowControl w:val="0"/>
        <w:spacing w:before="2"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 экономические, социальные, политические, культурные явления и процессы общественной жизни;</w:t>
      </w:r>
    </w:p>
    <w:p w:rsidR="00960231" w:rsidRDefault="007628FF">
      <w:pPr>
        <w:widowControl w:val="0"/>
        <w:spacing w:before="2" w:line="358" w:lineRule="auto"/>
        <w:ind w:right="-4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960231" w:rsidRDefault="007628FF">
      <w:pPr>
        <w:widowControl w:val="0"/>
        <w:tabs>
          <w:tab w:val="left" w:pos="3540"/>
          <w:tab w:val="left" w:pos="5665"/>
          <w:tab w:val="left" w:pos="7081"/>
        </w:tabs>
        <w:spacing w:before="3" w:line="358" w:lineRule="auto"/>
        <w:ind w:right="38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экологический</w:t>
      </w:r>
      <w:r>
        <w:rPr>
          <w:rFonts w:ascii="Times New Roman" w:eastAsia="Times New Roman" w:hAnsi="Times New Roman" w:cs="Times New Roman"/>
          <w:color w:val="000000"/>
          <w:sz w:val="24"/>
          <w:szCs w:val="24"/>
        </w:rPr>
        <w:tab/>
        <w:t>кризискак</w:t>
      </w:r>
      <w:r>
        <w:rPr>
          <w:rFonts w:ascii="Times New Roman" w:eastAsia="Times New Roman" w:hAnsi="Times New Roman" w:cs="Times New Roman"/>
          <w:color w:val="000000"/>
          <w:sz w:val="24"/>
          <w:szCs w:val="24"/>
        </w:rPr>
        <w:tab/>
        <w:t>глобальную проблему человечества, раскрывать причины экологического кризиса;</w:t>
      </w:r>
    </w:p>
    <w:p w:rsidR="00960231" w:rsidRDefault="007628FF">
      <w:pPr>
        <w:widowControl w:val="0"/>
        <w:spacing w:before="3" w:after="2"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960231" w:rsidRDefault="00960231">
      <w:pPr>
        <w:sectPr w:rsidR="00960231">
          <w:pgSz w:w="11911" w:h="16840"/>
          <w:pgMar w:top="1134" w:right="847" w:bottom="0" w:left="1133" w:header="0" w:footer="0" w:gutter="0"/>
          <w:cols w:space="708"/>
        </w:sectPr>
      </w:pPr>
    </w:p>
    <w:p w:rsidR="00960231" w:rsidRDefault="007628FF">
      <w:pPr>
        <w:widowControl w:val="0"/>
        <w:spacing w:before="23"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lastRenderedPageBreak/>
        <w:t></w:t>
      </w:r>
    </w:p>
    <w:p w:rsidR="00960231" w:rsidRDefault="00960231">
      <w:pPr>
        <w:spacing w:after="5" w:line="140" w:lineRule="exact"/>
        <w:rPr>
          <w:rFonts w:ascii="Symbol" w:eastAsia="Symbol" w:hAnsi="Symbol" w:cs="Symbol"/>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личность;</w:t>
      </w:r>
    </w:p>
    <w:p w:rsidR="00960231" w:rsidRDefault="00960231">
      <w:pPr>
        <w:spacing w:after="2" w:line="160" w:lineRule="exact"/>
        <w:rPr>
          <w:rFonts w:ascii="Times New Roman" w:eastAsia="Times New Roman" w:hAnsi="Times New Roman" w:cs="Times New Roman"/>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раскрывать влияние современных средств массовой коммуникации на общество 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2"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конкретизировать примерами опасность международного терроризма.</w:t>
      </w:r>
    </w:p>
    <w:p w:rsidR="00960231" w:rsidRDefault="00960231">
      <w:pPr>
        <w:sectPr w:rsidR="00960231">
          <w:type w:val="continuous"/>
          <w:pgSz w:w="11911" w:h="16840"/>
          <w:pgMar w:top="1134" w:right="847" w:bottom="0" w:left="1133" w:header="0" w:footer="0" w:gutter="0"/>
          <w:cols w:num="2" w:space="708" w:equalWidth="0">
            <w:col w:w="1086" w:space="190"/>
            <w:col w:w="8654" w:space="0"/>
          </w:cols>
        </w:sectPr>
      </w:pPr>
    </w:p>
    <w:p w:rsidR="00960231" w:rsidRDefault="00960231">
      <w:pPr>
        <w:spacing w:after="17" w:line="120" w:lineRule="exact"/>
        <w:rPr>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наблюдать и характеризовать явления и события, происходящие в различных сферах общественной жизни;</w:t>
      </w:r>
    </w:p>
    <w:p w:rsidR="00960231" w:rsidRDefault="007628FF">
      <w:pPr>
        <w:widowControl w:val="0"/>
        <w:tabs>
          <w:tab w:val="left" w:pos="2832"/>
          <w:tab w:val="left" w:pos="5665"/>
          <w:tab w:val="left" w:pos="8497"/>
          <w:tab w:val="left" w:pos="9801"/>
        </w:tabs>
        <w:spacing w:before="2" w:line="358"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выявлять</w:t>
      </w:r>
      <w:r>
        <w:rPr>
          <w:rFonts w:ascii="Times New Roman" w:eastAsia="Times New Roman" w:hAnsi="Times New Roman" w:cs="Times New Roman"/>
          <w:color w:val="000000"/>
          <w:sz w:val="24"/>
          <w:szCs w:val="24"/>
        </w:rPr>
        <w:tab/>
        <w:t>причинно-следственные</w:t>
      </w:r>
      <w:r>
        <w:rPr>
          <w:rFonts w:ascii="Times New Roman" w:eastAsia="Times New Roman" w:hAnsi="Times New Roman" w:cs="Times New Roman"/>
          <w:color w:val="000000"/>
          <w:sz w:val="24"/>
          <w:szCs w:val="24"/>
        </w:rPr>
        <w:tab/>
        <w:t>связи общественных</w:t>
      </w:r>
      <w:r>
        <w:rPr>
          <w:rFonts w:ascii="Times New Roman" w:eastAsia="Times New Roman" w:hAnsi="Times New Roman" w:cs="Times New Roman"/>
          <w:color w:val="000000"/>
          <w:sz w:val="24"/>
          <w:szCs w:val="24"/>
        </w:rPr>
        <w:tab/>
        <w:t>явлений</w:t>
      </w:r>
      <w:r>
        <w:rPr>
          <w:rFonts w:ascii="Times New Roman" w:eastAsia="Times New Roman" w:hAnsi="Times New Roman" w:cs="Times New Roman"/>
          <w:color w:val="000000"/>
          <w:sz w:val="24"/>
          <w:szCs w:val="24"/>
        </w:rPr>
        <w:tab/>
        <w:t>и характеризовать основные направления общественного развития;</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осознанно содействовать защите природы.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раскрывать роль социальных норм как регуляторов общественной жизни и поведения человека;</w:t>
      </w:r>
    </w:p>
    <w:p w:rsidR="00960231" w:rsidRDefault="007628FF">
      <w:pPr>
        <w:widowControl w:val="0"/>
        <w:spacing w:before="3" w:line="358" w:lineRule="auto"/>
        <w:ind w:left="993" w:right="3922"/>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различать отдельные виды социальных норм;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характеризовать основные нормы морали;</w:t>
      </w:r>
    </w:p>
    <w:p w:rsidR="00960231" w:rsidRDefault="007628FF">
      <w:pPr>
        <w:widowControl w:val="0"/>
        <w:tabs>
          <w:tab w:val="left" w:pos="2749"/>
          <w:tab w:val="left" w:pos="4370"/>
          <w:tab w:val="left" w:pos="6011"/>
          <w:tab w:val="left" w:pos="8861"/>
        </w:tabs>
        <w:spacing w:before="3" w:line="358"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критически</w:t>
      </w:r>
      <w:r>
        <w:rPr>
          <w:rFonts w:ascii="Times New Roman" w:eastAsia="Times New Roman" w:hAnsi="Times New Roman" w:cs="Times New Roman"/>
          <w:color w:val="000000"/>
          <w:sz w:val="24"/>
          <w:szCs w:val="24"/>
        </w:rPr>
        <w:tab/>
        <w:t>осмысливать</w:t>
      </w:r>
      <w:r>
        <w:rPr>
          <w:rFonts w:ascii="Times New Roman" w:eastAsia="Times New Roman" w:hAnsi="Times New Roman" w:cs="Times New Roman"/>
          <w:color w:val="000000"/>
          <w:sz w:val="24"/>
          <w:szCs w:val="24"/>
        </w:rPr>
        <w:tab/>
        <w:t>информацию</w:t>
      </w:r>
      <w:r>
        <w:rPr>
          <w:rFonts w:ascii="Times New Roman" w:eastAsia="Times New Roman" w:hAnsi="Times New Roman" w:cs="Times New Roman"/>
          <w:color w:val="000000"/>
          <w:sz w:val="24"/>
          <w:szCs w:val="24"/>
        </w:rPr>
        <w:tab/>
        <w:t>морально-нравственного</w:t>
      </w:r>
      <w:r>
        <w:rPr>
          <w:rFonts w:ascii="Times New Roman" w:eastAsia="Times New Roman" w:hAnsi="Times New Roman" w:cs="Times New Roman"/>
          <w:color w:val="000000"/>
          <w:sz w:val="24"/>
          <w:szCs w:val="24"/>
        </w:rPr>
        <w:tab/>
        <w:t>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960231" w:rsidRDefault="007628FF">
      <w:pPr>
        <w:widowControl w:val="0"/>
        <w:spacing w:before="2" w:line="358"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характеризовать специфику норм права;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сравнивать нормы морали и права, выявлять их общие черты и особенности;</w:t>
      </w:r>
    </w:p>
    <w:p w:rsidR="00960231" w:rsidRDefault="007628FF">
      <w:pPr>
        <w:widowControl w:val="0"/>
        <w:spacing w:before="98" w:line="240" w:lineRule="auto"/>
        <w:ind w:left="9707" w:right="-20"/>
        <w:rPr>
          <w:rFonts w:ascii="Times New Roman" w:eastAsia="Times New Roman" w:hAnsi="Times New Roman" w:cs="Times New Roman"/>
          <w:color w:val="000000"/>
        </w:rPr>
        <w:sectPr w:rsidR="00960231">
          <w:type w:val="continuous"/>
          <w:pgSz w:w="11911" w:h="16840"/>
          <w:pgMar w:top="1134" w:right="847" w:bottom="0" w:left="1133" w:header="0" w:footer="0" w:gutter="0"/>
          <w:cols w:space="708"/>
        </w:sectPr>
      </w:pPr>
      <w:r>
        <w:rPr>
          <w:rFonts w:ascii="Times New Roman" w:eastAsia="Times New Roman" w:hAnsi="Times New Roman" w:cs="Times New Roman"/>
          <w:color w:val="000000"/>
        </w:rPr>
        <w:t>71</w:t>
      </w:r>
      <w:bookmarkEnd w:id="70"/>
    </w:p>
    <w:p w:rsidR="00960231" w:rsidRDefault="00960231">
      <w:pPr>
        <w:spacing w:line="240" w:lineRule="exact"/>
        <w:rPr>
          <w:sz w:val="24"/>
          <w:szCs w:val="24"/>
        </w:rPr>
      </w:pPr>
      <w:bookmarkStart w:id="71" w:name="_page_100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раскрывать сущность процесса социализации личности;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объяснять причины отклоняющегося поведения;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832"/>
          <w:tab w:val="left" w:pos="7081"/>
          <w:tab w:val="left" w:pos="8497"/>
        </w:tabs>
        <w:spacing w:line="360" w:lineRule="auto"/>
        <w:ind w:right="82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описывать</w:t>
      </w:r>
      <w:r>
        <w:rPr>
          <w:rFonts w:ascii="Times New Roman" w:eastAsia="Times New Roman" w:hAnsi="Times New Roman" w:cs="Times New Roman"/>
          <w:color w:val="000000"/>
          <w:sz w:val="24"/>
          <w:szCs w:val="24"/>
        </w:rPr>
        <w:tab/>
        <w:t>негативные последствия наиболее</w:t>
      </w:r>
      <w:r>
        <w:rPr>
          <w:rFonts w:ascii="Times New Roman" w:eastAsia="Times New Roman" w:hAnsi="Times New Roman" w:cs="Times New Roman"/>
          <w:color w:val="000000"/>
          <w:sz w:val="24"/>
          <w:szCs w:val="24"/>
        </w:rPr>
        <w:tab/>
        <w:t>опасных</w:t>
      </w:r>
      <w:r>
        <w:rPr>
          <w:rFonts w:ascii="Times New Roman" w:eastAsia="Times New Roman" w:hAnsi="Times New Roman" w:cs="Times New Roman"/>
          <w:color w:val="000000"/>
          <w:sz w:val="24"/>
          <w:szCs w:val="24"/>
        </w:rPr>
        <w:tab/>
        <w:t>форм отклоняющегося поведения.</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960231" w:rsidRDefault="007628FF">
      <w:pPr>
        <w:widowControl w:val="0"/>
        <w:spacing w:before="3" w:line="358" w:lineRule="auto"/>
        <w:ind w:left="708" w:right="2425" w:firstLine="285"/>
        <w:rPr>
          <w:rFonts w:ascii="Times New Roman" w:eastAsia="Times New Roman" w:hAnsi="Times New Roman" w:cs="Times New Roman"/>
          <w:i/>
          <w:iCs/>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оценивать социальную значимость здорового образа жизни. </w:t>
      </w:r>
      <w:r>
        <w:rPr>
          <w:rFonts w:ascii="Times New Roman" w:eastAsia="Times New Roman" w:hAnsi="Times New Roman" w:cs="Times New Roman"/>
          <w:i/>
          <w:iCs/>
          <w:color w:val="000000"/>
          <w:sz w:val="24"/>
          <w:szCs w:val="24"/>
        </w:rPr>
        <w:t>Сферы духовной культуры</w:t>
      </w:r>
    </w:p>
    <w:p w:rsidR="00960231" w:rsidRDefault="007628FF">
      <w:pPr>
        <w:widowControl w:val="0"/>
        <w:spacing w:before="3" w:line="240" w:lineRule="auto"/>
        <w:ind w:left="76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научится: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характеризовать развитие отдельных областей и форм культуры, выражать свое мнение о явлениях культуры;</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описывать явления духовной культуры;</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left="993" w:right="1854"/>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объяснять причины возрастания роли науки в современном мире;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оценивать роль образования в современном обществе;</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 уровни общего образования в России;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описывать духовные ценности российского народа и выражать собственное отношение к ним;</w:t>
      </w:r>
    </w:p>
    <w:p w:rsidR="00960231" w:rsidRDefault="007628FF">
      <w:pPr>
        <w:widowControl w:val="0"/>
        <w:tabs>
          <w:tab w:val="left" w:pos="2832"/>
          <w:tab w:val="left" w:pos="4957"/>
          <w:tab w:val="left" w:pos="7081"/>
        </w:tabs>
        <w:spacing w:line="360" w:lineRule="auto"/>
        <w:ind w:left="720" w:right="1258" w:firstLine="27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объяснять</w:t>
      </w:r>
      <w:r>
        <w:rPr>
          <w:rFonts w:ascii="Times New Roman" w:eastAsia="Times New Roman" w:hAnsi="Times New Roman" w:cs="Times New Roman"/>
          <w:color w:val="000000"/>
          <w:sz w:val="24"/>
          <w:szCs w:val="24"/>
        </w:rPr>
        <w:tab/>
        <w:t>необходимость</w:t>
      </w:r>
      <w:r>
        <w:rPr>
          <w:rFonts w:ascii="Times New Roman" w:eastAsia="Times New Roman" w:hAnsi="Times New Roman" w:cs="Times New Roman"/>
          <w:color w:val="000000"/>
          <w:sz w:val="24"/>
          <w:szCs w:val="24"/>
        </w:rPr>
        <w:tab/>
        <w:t>непрерывного</w:t>
      </w:r>
      <w:r>
        <w:rPr>
          <w:rFonts w:ascii="Times New Roman" w:eastAsia="Times New Roman" w:hAnsi="Times New Roman" w:cs="Times New Roman"/>
          <w:color w:val="000000"/>
          <w:sz w:val="24"/>
          <w:szCs w:val="24"/>
        </w:rPr>
        <w:tab/>
        <w:t>образования в современных условиях;</w:t>
      </w:r>
    </w:p>
    <w:p w:rsidR="00960231" w:rsidRDefault="007628FF">
      <w:pPr>
        <w:widowControl w:val="0"/>
        <w:spacing w:line="358"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учитывать общественные потребности при выборе направления своей будущей профессиональной деятельности;</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раскрывать роль религии в современном обществе;</w:t>
      </w:r>
    </w:p>
    <w:p w:rsidR="00960231" w:rsidRDefault="00960231">
      <w:pPr>
        <w:spacing w:after="14" w:line="120" w:lineRule="exact"/>
        <w:rPr>
          <w:rFonts w:ascii="Times New Roman" w:eastAsia="Times New Roman" w:hAnsi="Times New Roman" w:cs="Times New Roman"/>
          <w:sz w:val="12"/>
          <w:szCs w:val="12"/>
        </w:rPr>
      </w:pPr>
    </w:p>
    <w:p w:rsidR="00960231" w:rsidRDefault="007628FF">
      <w:pPr>
        <w:widowControl w:val="0"/>
        <w:spacing w:line="360" w:lineRule="auto"/>
        <w:ind w:left="708" w:right="1202"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характеризовать особенности искусства как формы духовной культуры. Выпускник получит возможность научиться:</w:t>
      </w:r>
    </w:p>
    <w:p w:rsidR="00960231" w:rsidRDefault="007628FF">
      <w:pPr>
        <w:widowControl w:val="0"/>
        <w:tabs>
          <w:tab w:val="left" w:pos="2832"/>
          <w:tab w:val="left" w:pos="4248"/>
          <w:tab w:val="left" w:pos="5665"/>
        </w:tabs>
        <w:spacing w:line="360" w:lineRule="auto"/>
        <w:ind w:left="720" w:right="1242" w:firstLine="27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описывать</w:t>
      </w:r>
      <w:r>
        <w:rPr>
          <w:rFonts w:ascii="Times New Roman" w:eastAsia="Times New Roman" w:hAnsi="Times New Roman" w:cs="Times New Roman"/>
          <w:color w:val="000000"/>
          <w:sz w:val="24"/>
          <w:szCs w:val="24"/>
        </w:rPr>
        <w:tab/>
        <w:t>процессы</w:t>
      </w:r>
      <w:r>
        <w:rPr>
          <w:rFonts w:ascii="Times New Roman" w:eastAsia="Times New Roman" w:hAnsi="Times New Roman" w:cs="Times New Roman"/>
          <w:color w:val="000000"/>
          <w:sz w:val="24"/>
          <w:szCs w:val="24"/>
        </w:rPr>
        <w:tab/>
        <w:t>создания,</w:t>
      </w:r>
      <w:r>
        <w:rPr>
          <w:rFonts w:ascii="Times New Roman" w:eastAsia="Times New Roman" w:hAnsi="Times New Roman" w:cs="Times New Roman"/>
          <w:color w:val="000000"/>
          <w:sz w:val="24"/>
          <w:szCs w:val="24"/>
        </w:rPr>
        <w:tab/>
        <w:t>сохранения, трансляции и усвоения достижений культуры;</w:t>
      </w:r>
    </w:p>
    <w:p w:rsidR="00960231" w:rsidRDefault="007628FF">
      <w:pPr>
        <w:widowControl w:val="0"/>
        <w:tabs>
          <w:tab w:val="left" w:pos="3540"/>
          <w:tab w:val="left" w:pos="4957"/>
          <w:tab w:val="left" w:pos="7789"/>
        </w:tabs>
        <w:spacing w:line="360" w:lineRule="auto"/>
        <w:ind w:right="58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основные</w:t>
      </w:r>
      <w:r>
        <w:rPr>
          <w:rFonts w:ascii="Times New Roman" w:eastAsia="Times New Roman" w:hAnsi="Times New Roman" w:cs="Times New Roman"/>
          <w:color w:val="000000"/>
          <w:sz w:val="24"/>
          <w:szCs w:val="24"/>
        </w:rPr>
        <w:tab/>
        <w:t>направления развития</w:t>
      </w:r>
      <w:r>
        <w:rPr>
          <w:rFonts w:ascii="Times New Roman" w:eastAsia="Times New Roman" w:hAnsi="Times New Roman" w:cs="Times New Roman"/>
          <w:color w:val="000000"/>
          <w:sz w:val="24"/>
          <w:szCs w:val="24"/>
        </w:rPr>
        <w:tab/>
        <w:t>отечественной культуры в современных условиях;</w:t>
      </w:r>
    </w:p>
    <w:p w:rsidR="00960231" w:rsidRDefault="007628FF">
      <w:pPr>
        <w:widowControl w:val="0"/>
        <w:spacing w:line="359"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критически воспринимать сообщения и рекламу в СМИ и Интернете о таких направлениях массовой культуры, как шоу-бизнес и мода.</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Социальная сфера</w:t>
      </w:r>
    </w:p>
    <w:p w:rsidR="00960231" w:rsidRDefault="007628FF">
      <w:pPr>
        <w:widowControl w:val="0"/>
        <w:spacing w:before="93" w:line="240" w:lineRule="auto"/>
        <w:ind w:left="970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72</w:t>
      </w:r>
      <w:bookmarkEnd w:id="71"/>
    </w:p>
    <w:p w:rsidR="00960231" w:rsidRDefault="00960231">
      <w:pPr>
        <w:spacing w:line="240" w:lineRule="exact"/>
        <w:rPr>
          <w:sz w:val="24"/>
          <w:szCs w:val="24"/>
        </w:rPr>
      </w:pPr>
      <w:bookmarkStart w:id="72" w:name="_page_101_0"/>
    </w:p>
    <w:p w:rsidR="00960231" w:rsidRDefault="00960231">
      <w:pPr>
        <w:spacing w:after="4" w:line="200" w:lineRule="exact"/>
        <w:rPr>
          <w:sz w:val="20"/>
          <w:szCs w:val="20"/>
        </w:rPr>
      </w:pPr>
    </w:p>
    <w:p w:rsidR="00960231" w:rsidRDefault="007628FF">
      <w:pPr>
        <w:widowControl w:val="0"/>
        <w:spacing w:line="240" w:lineRule="auto"/>
        <w:ind w:left="76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научится: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2832"/>
          <w:tab w:val="left" w:pos="5665"/>
          <w:tab w:val="left" w:pos="6373"/>
          <w:tab w:val="left" w:pos="7789"/>
          <w:tab w:val="left" w:pos="9205"/>
        </w:tabs>
        <w:spacing w:line="358" w:lineRule="auto"/>
        <w:ind w:right="13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описывать</w:t>
      </w:r>
      <w:r>
        <w:rPr>
          <w:rFonts w:ascii="Times New Roman" w:eastAsia="Times New Roman" w:hAnsi="Times New Roman" w:cs="Times New Roman"/>
          <w:color w:val="000000"/>
          <w:sz w:val="24"/>
          <w:szCs w:val="24"/>
        </w:rPr>
        <w:tab/>
        <w:t>социальную структуру</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обществах</w:t>
      </w:r>
      <w:r>
        <w:rPr>
          <w:rFonts w:ascii="Times New Roman" w:eastAsia="Times New Roman" w:hAnsi="Times New Roman" w:cs="Times New Roman"/>
          <w:color w:val="000000"/>
          <w:sz w:val="24"/>
          <w:szCs w:val="24"/>
        </w:rPr>
        <w:tab/>
        <w:t>разного</w:t>
      </w:r>
      <w:r>
        <w:rPr>
          <w:rFonts w:ascii="Times New Roman" w:eastAsia="Times New Roman" w:hAnsi="Times New Roman" w:cs="Times New Roman"/>
          <w:color w:val="000000"/>
          <w:sz w:val="24"/>
          <w:szCs w:val="24"/>
        </w:rPr>
        <w:tab/>
        <w:t>типа, характеризовать основные социальные общности и группы;</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объяснять взаимодействие социальных общностей и групп;</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3224"/>
          <w:tab w:val="left" w:pos="4371"/>
          <w:tab w:val="left" w:pos="5938"/>
          <w:tab w:val="left" w:pos="7401"/>
          <w:tab w:val="left" w:pos="8644"/>
        </w:tabs>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ведущие</w:t>
      </w:r>
      <w:r>
        <w:rPr>
          <w:rFonts w:ascii="Times New Roman" w:eastAsia="Times New Roman" w:hAnsi="Times New Roman" w:cs="Times New Roman"/>
          <w:color w:val="000000"/>
          <w:sz w:val="24"/>
          <w:szCs w:val="24"/>
        </w:rPr>
        <w:tab/>
        <w:t>направления</w:t>
      </w:r>
      <w:r>
        <w:rPr>
          <w:rFonts w:ascii="Times New Roman" w:eastAsia="Times New Roman" w:hAnsi="Times New Roman" w:cs="Times New Roman"/>
          <w:color w:val="000000"/>
          <w:sz w:val="24"/>
          <w:szCs w:val="24"/>
        </w:rPr>
        <w:tab/>
        <w:t>социальной</w:t>
      </w:r>
      <w:r>
        <w:rPr>
          <w:rFonts w:ascii="Times New Roman" w:eastAsia="Times New Roman" w:hAnsi="Times New Roman" w:cs="Times New Roman"/>
          <w:color w:val="000000"/>
          <w:sz w:val="24"/>
          <w:szCs w:val="24"/>
        </w:rPr>
        <w:tab/>
        <w:t>политики</w:t>
      </w:r>
      <w:r>
        <w:rPr>
          <w:rFonts w:ascii="Times New Roman" w:eastAsia="Times New Roman" w:hAnsi="Times New Roman" w:cs="Times New Roman"/>
          <w:color w:val="000000"/>
          <w:sz w:val="24"/>
          <w:szCs w:val="24"/>
        </w:rPr>
        <w:tab/>
        <w:t>Российского государства;</w:t>
      </w:r>
    </w:p>
    <w:p w:rsidR="00960231" w:rsidRDefault="00960231">
      <w:pPr>
        <w:sectPr w:rsidR="00960231">
          <w:pgSz w:w="11911" w:h="16840"/>
          <w:pgMar w:top="1134" w:right="846" w:bottom="0" w:left="1133" w:header="0" w:footer="0" w:gutter="0"/>
          <w:cols w:space="708"/>
        </w:sectPr>
      </w:pPr>
    </w:p>
    <w:p w:rsidR="00960231" w:rsidRDefault="007628FF">
      <w:pPr>
        <w:widowControl w:val="0"/>
        <w:spacing w:before="21"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lastRenderedPageBreak/>
        <w:t></w:t>
      </w:r>
    </w:p>
    <w:p w:rsidR="00960231" w:rsidRDefault="00960231">
      <w:pPr>
        <w:spacing w:after="11"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7"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11"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8"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10"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8"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7" w:line="140" w:lineRule="exact"/>
        <w:rPr>
          <w:rFonts w:ascii="Symbol" w:eastAsia="Symbol" w:hAnsi="Symbol" w:cs="Symbol"/>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обществе;</w:t>
      </w:r>
    </w:p>
    <w:p w:rsidR="00960231" w:rsidRDefault="00960231">
      <w:pPr>
        <w:spacing w:line="160" w:lineRule="exact"/>
        <w:rPr>
          <w:rFonts w:ascii="Times New Roman" w:eastAsia="Times New Roman" w:hAnsi="Times New Roman" w:cs="Times New Roman"/>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10"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выделять параметры, определяющие социальный статус личности;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9" w:lineRule="auto"/>
        <w:ind w:right="19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предписанных и достигаемых статусов; описывать основные социальные роли подростка; конкретизировать примерами процесс социальной мобильности;</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межнациональные отношения в современном мире;</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left="-60" w:right="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причины межнациональных конфликтов и основные пути их разрешения; характеризовать, раскрывать на конкретных примерах основные функции семьи в</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5" w:line="160" w:lineRule="exact"/>
        <w:rPr>
          <w:rFonts w:ascii="Times New Roman" w:eastAsia="Times New Roman" w:hAnsi="Times New Roman" w:cs="Times New Roman"/>
          <w:sz w:val="16"/>
          <w:szCs w:val="16"/>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 основные роли членов семьи;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основные слагаемые здорового образа жизни; осознанно выбирать</w:t>
      </w:r>
    </w:p>
    <w:p w:rsidR="00960231" w:rsidRDefault="00960231">
      <w:pPr>
        <w:sectPr w:rsidR="00960231">
          <w:type w:val="continuous"/>
          <w:pgSz w:w="11911" w:h="16840"/>
          <w:pgMar w:top="1134" w:right="846" w:bottom="0" w:left="1133" w:header="0" w:footer="0" w:gutter="0"/>
          <w:cols w:num="2" w:space="708" w:equalWidth="0">
            <w:col w:w="1086" w:space="190"/>
            <w:col w:w="8655" w:space="0"/>
          </w:cols>
        </w:sectPr>
      </w:pPr>
    </w:p>
    <w:p w:rsidR="00960231" w:rsidRDefault="00960231">
      <w:pPr>
        <w:spacing w:after="15" w:line="120" w:lineRule="exact"/>
        <w:rPr>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верные критерии для оценки безопасных условий жизни;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4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раскрывать понятия «равенство» и «социальная справедливость» с позиций историзма;</w:t>
      </w:r>
    </w:p>
    <w:p w:rsidR="00960231" w:rsidRDefault="007628FF">
      <w:pPr>
        <w:widowControl w:val="0"/>
        <w:tabs>
          <w:tab w:val="left" w:pos="2832"/>
          <w:tab w:val="left" w:pos="3540"/>
          <w:tab w:val="left" w:pos="5665"/>
          <w:tab w:val="left" w:pos="8497"/>
        </w:tabs>
        <w:spacing w:line="360" w:lineRule="auto"/>
        <w:ind w:left="720" w:right="1124" w:firstLine="27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выражать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обосновывать</w:t>
      </w:r>
      <w:r>
        <w:rPr>
          <w:rFonts w:ascii="Times New Roman" w:eastAsia="Times New Roman" w:hAnsi="Times New Roman" w:cs="Times New Roman"/>
          <w:color w:val="000000"/>
          <w:sz w:val="24"/>
          <w:szCs w:val="24"/>
        </w:rPr>
        <w:tab/>
        <w:t>собственную позицию</w:t>
      </w:r>
      <w:r>
        <w:rPr>
          <w:rFonts w:ascii="Times New Roman" w:eastAsia="Times New Roman" w:hAnsi="Times New Roman" w:cs="Times New Roman"/>
          <w:color w:val="000000"/>
          <w:sz w:val="24"/>
          <w:szCs w:val="24"/>
        </w:rPr>
        <w:tab/>
        <w:t>по актуальным проблемам молодежи;</w:t>
      </w:r>
    </w:p>
    <w:p w:rsidR="00960231" w:rsidRDefault="007628FF">
      <w:pPr>
        <w:widowControl w:val="0"/>
        <w:spacing w:line="360" w:lineRule="auto"/>
        <w:ind w:right="-4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w:t>
      </w:r>
    </w:p>
    <w:p w:rsidR="00960231" w:rsidRDefault="007628FF">
      <w:pPr>
        <w:widowControl w:val="0"/>
        <w:spacing w:line="360" w:lineRule="auto"/>
        <w:ind w:left="993" w:right="-5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собственное отношение к различным способам разрешения семейных конфликтов;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формировать положительное отношение к необходимости соблюдать здоровый</w:t>
      </w:r>
    </w:p>
    <w:p w:rsidR="00960231" w:rsidRDefault="007628FF">
      <w:pPr>
        <w:widowControl w:val="0"/>
        <w:spacing w:line="360"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 жизни; корректировать собственное поведение в соответствии с требованиями безопасности жизнедеятельности;</w:t>
      </w:r>
    </w:p>
    <w:p w:rsidR="00960231" w:rsidRDefault="007628FF">
      <w:pPr>
        <w:widowControl w:val="0"/>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элементы причинно-следственного анализа при характеристике семейных конфликтов;</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 w:line="120" w:lineRule="exact"/>
        <w:rPr>
          <w:rFonts w:ascii="Times New Roman" w:eastAsia="Times New Roman" w:hAnsi="Times New Roman" w:cs="Times New Roman"/>
          <w:sz w:val="12"/>
          <w:szCs w:val="12"/>
        </w:rPr>
      </w:pPr>
    </w:p>
    <w:p w:rsidR="00960231" w:rsidRDefault="007628FF">
      <w:pPr>
        <w:widowControl w:val="0"/>
        <w:spacing w:line="240" w:lineRule="auto"/>
        <w:ind w:left="9707" w:right="-20"/>
        <w:rPr>
          <w:rFonts w:ascii="Times New Roman" w:eastAsia="Times New Roman" w:hAnsi="Times New Roman" w:cs="Times New Roman"/>
          <w:color w:val="000000"/>
        </w:rPr>
        <w:sectPr w:rsidR="00960231">
          <w:type w:val="continuous"/>
          <w:pgSz w:w="11911" w:h="16840"/>
          <w:pgMar w:top="1134" w:right="846" w:bottom="0" w:left="1133" w:header="0" w:footer="0" w:gutter="0"/>
          <w:cols w:space="708"/>
        </w:sectPr>
      </w:pPr>
      <w:r>
        <w:rPr>
          <w:rFonts w:ascii="Times New Roman" w:eastAsia="Times New Roman" w:hAnsi="Times New Roman" w:cs="Times New Roman"/>
          <w:color w:val="000000"/>
        </w:rPr>
        <w:t>73</w:t>
      </w:r>
      <w:bookmarkEnd w:id="72"/>
    </w:p>
    <w:p w:rsidR="00960231" w:rsidRDefault="00960231">
      <w:pPr>
        <w:spacing w:line="240" w:lineRule="exact"/>
        <w:rPr>
          <w:sz w:val="24"/>
          <w:szCs w:val="24"/>
        </w:rPr>
      </w:pPr>
      <w:bookmarkStart w:id="73" w:name="_page_102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находить и извлекать социальную информацию о государственной семейной</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708" w:right="3827" w:hanging="708"/>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политике из адаптированных источников различного типа. </w:t>
      </w:r>
      <w:r>
        <w:rPr>
          <w:rFonts w:ascii="Times New Roman" w:eastAsia="Times New Roman" w:hAnsi="Times New Roman" w:cs="Times New Roman"/>
          <w:i/>
          <w:iCs/>
          <w:color w:val="000000"/>
          <w:sz w:val="24"/>
          <w:szCs w:val="24"/>
        </w:rPr>
        <w:t>Политическая сфера жизни общества</w:t>
      </w:r>
    </w:p>
    <w:p w:rsidR="00960231" w:rsidRDefault="007628FF">
      <w:pPr>
        <w:widowControl w:val="0"/>
        <w:spacing w:before="3"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научится: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объяснять роль политики в жизни общества;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 и сравнивать различные формы правления, иллюстрировать их примерами;</w:t>
      </w:r>
    </w:p>
    <w:p w:rsidR="00960231" w:rsidRDefault="007628FF">
      <w:pPr>
        <w:widowControl w:val="0"/>
        <w:tabs>
          <w:tab w:val="left" w:pos="4248"/>
          <w:tab w:val="left" w:pos="5665"/>
        </w:tabs>
        <w:spacing w:before="2" w:line="358" w:lineRule="auto"/>
        <w:ind w:right="66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давать характеристику</w:t>
      </w:r>
      <w:r>
        <w:rPr>
          <w:rFonts w:ascii="Times New Roman" w:eastAsia="Times New Roman" w:hAnsi="Times New Roman" w:cs="Times New Roman"/>
          <w:color w:val="000000"/>
          <w:sz w:val="24"/>
          <w:szCs w:val="24"/>
        </w:rPr>
        <w:tab/>
        <w:t>формам</w:t>
      </w:r>
      <w:r>
        <w:rPr>
          <w:rFonts w:ascii="Times New Roman" w:eastAsia="Times New Roman" w:hAnsi="Times New Roman" w:cs="Times New Roman"/>
          <w:color w:val="000000"/>
          <w:sz w:val="24"/>
          <w:szCs w:val="24"/>
        </w:rPr>
        <w:tab/>
        <w:t>государственно-территориального устройства;</w:t>
      </w:r>
    </w:p>
    <w:p w:rsidR="00960231" w:rsidRDefault="007628FF">
      <w:pPr>
        <w:widowControl w:val="0"/>
        <w:spacing w:before="3" w:line="358"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 различные типы политических режимов, раскрывать их основные признаки;</w:t>
      </w:r>
    </w:p>
    <w:p w:rsidR="00960231" w:rsidRDefault="007628FF">
      <w:pPr>
        <w:widowControl w:val="0"/>
        <w:tabs>
          <w:tab w:val="left" w:pos="2832"/>
          <w:tab w:val="left" w:pos="3540"/>
          <w:tab w:val="left" w:pos="6373"/>
          <w:tab w:val="left" w:pos="8497"/>
        </w:tabs>
        <w:spacing w:before="3" w:line="358" w:lineRule="auto"/>
        <w:ind w:left="720" w:right="1242" w:firstLine="27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раскрывать</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конкретных примерах</w:t>
      </w:r>
      <w:r>
        <w:rPr>
          <w:rFonts w:ascii="Times New Roman" w:eastAsia="Times New Roman" w:hAnsi="Times New Roman" w:cs="Times New Roman"/>
          <w:color w:val="000000"/>
          <w:sz w:val="24"/>
          <w:szCs w:val="24"/>
        </w:rPr>
        <w:tab/>
        <w:t>основные черты</w:t>
      </w:r>
      <w:r>
        <w:rPr>
          <w:rFonts w:ascii="Times New Roman" w:eastAsia="Times New Roman" w:hAnsi="Times New Roman" w:cs="Times New Roman"/>
          <w:color w:val="000000"/>
          <w:sz w:val="24"/>
          <w:szCs w:val="24"/>
        </w:rPr>
        <w:tab/>
        <w:t>и принципы демократии;</w:t>
      </w:r>
    </w:p>
    <w:p w:rsidR="00960231" w:rsidRDefault="007628FF">
      <w:pPr>
        <w:widowControl w:val="0"/>
        <w:spacing w:before="2" w:line="358" w:lineRule="auto"/>
        <w:ind w:left="993" w:right="11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называть признаки политической партии, раскрывать их на конкретных примерах;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характеризовать различные формы участия граждан в политической жизни.</w:t>
      </w:r>
    </w:p>
    <w:p w:rsidR="00960231" w:rsidRDefault="007628FF">
      <w:pPr>
        <w:widowControl w:val="0"/>
        <w:spacing w:before="3"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осознавать значение гражданской активности и патриотической позиции в укреплении нашего государства;</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соотносить различные оценки политических событий и процессов и делать обоснованные выводы.</w:t>
      </w:r>
    </w:p>
    <w:p w:rsidR="00960231" w:rsidRDefault="007628FF">
      <w:pPr>
        <w:widowControl w:val="0"/>
        <w:spacing w:line="360" w:lineRule="auto"/>
        <w:ind w:left="768" w:right="6425" w:hanging="6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Гражданство и общество </w:t>
      </w:r>
      <w:r>
        <w:rPr>
          <w:rFonts w:ascii="Times New Roman" w:eastAsia="Times New Roman" w:hAnsi="Times New Roman" w:cs="Times New Roman"/>
          <w:color w:val="000000"/>
          <w:sz w:val="24"/>
          <w:szCs w:val="24"/>
        </w:rPr>
        <w:t>Выпускник научится:</w:t>
      </w:r>
    </w:p>
    <w:p w:rsidR="00960231" w:rsidRDefault="007628FF">
      <w:pPr>
        <w:widowControl w:val="0"/>
        <w:spacing w:line="358"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960231" w:rsidRDefault="007628FF">
      <w:pPr>
        <w:widowControl w:val="0"/>
        <w:spacing w:line="358" w:lineRule="auto"/>
        <w:ind w:left="993" w:right="1251"/>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объяснять порядок формирования органов государственной власти РФ;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раскрывать достижения российского народа.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4" w:line="160" w:lineRule="exact"/>
        <w:rPr>
          <w:rFonts w:ascii="Times New Roman" w:eastAsia="Times New Roman" w:hAnsi="Times New Roman" w:cs="Times New Roman"/>
          <w:sz w:val="16"/>
          <w:szCs w:val="16"/>
        </w:rPr>
      </w:pPr>
    </w:p>
    <w:p w:rsidR="00960231" w:rsidRDefault="007628FF">
      <w:pPr>
        <w:widowControl w:val="0"/>
        <w:spacing w:line="240" w:lineRule="auto"/>
        <w:ind w:left="437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География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научится: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661"/>
          <w:tab w:val="left" w:pos="4160"/>
          <w:tab w:val="left" w:pos="6208"/>
          <w:tab w:val="left" w:pos="7923"/>
        </w:tabs>
        <w:spacing w:line="360" w:lineRule="auto"/>
        <w:ind w:right="-18"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выбирать</w:t>
      </w:r>
      <w:r>
        <w:rPr>
          <w:rFonts w:ascii="Times New Roman" w:eastAsia="Times New Roman" w:hAnsi="Times New Roman" w:cs="Times New Roman"/>
          <w:color w:val="000000"/>
          <w:sz w:val="24"/>
          <w:szCs w:val="24"/>
        </w:rPr>
        <w:tab/>
        <w:t>источники</w:t>
      </w:r>
      <w:r>
        <w:rPr>
          <w:rFonts w:ascii="Times New Roman" w:eastAsia="Times New Roman" w:hAnsi="Times New Roman" w:cs="Times New Roman"/>
          <w:color w:val="000000"/>
          <w:sz w:val="24"/>
          <w:szCs w:val="24"/>
        </w:rPr>
        <w:tab/>
        <w:t>географической</w:t>
      </w:r>
      <w:r>
        <w:rPr>
          <w:rFonts w:ascii="Times New Roman" w:eastAsia="Times New Roman" w:hAnsi="Times New Roman" w:cs="Times New Roman"/>
          <w:color w:val="000000"/>
          <w:sz w:val="24"/>
          <w:szCs w:val="24"/>
        </w:rPr>
        <w:tab/>
        <w:t>информации</w:t>
      </w:r>
      <w:r>
        <w:rPr>
          <w:rFonts w:ascii="Times New Roman" w:eastAsia="Times New Roman" w:hAnsi="Times New Roman" w:cs="Times New Roman"/>
          <w:color w:val="000000"/>
          <w:sz w:val="24"/>
          <w:szCs w:val="24"/>
        </w:rPr>
        <w:tab/>
        <w:t>(картографические, статистические, текстовые, видео- и фотоизображения, компьютерные базы данных), адекватные решаемым задачам;</w:t>
      </w:r>
    </w:p>
    <w:p w:rsidR="00960231" w:rsidRDefault="007628FF">
      <w:pPr>
        <w:widowControl w:val="0"/>
        <w:spacing w:before="1" w:line="341" w:lineRule="auto"/>
        <w:ind w:left="-60" w:right="5"/>
        <w:jc w:val="right"/>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w:t>
      </w:r>
      <w:r>
        <w:rPr>
          <w:rFonts w:ascii="Times New Roman" w:eastAsia="Times New Roman" w:hAnsi="Times New Roman" w:cs="Times New Roman"/>
          <w:color w:val="000000"/>
        </w:rPr>
        <w:t>74</w:t>
      </w:r>
      <w:bookmarkEnd w:id="73"/>
    </w:p>
    <w:p w:rsidR="00960231" w:rsidRDefault="00960231">
      <w:pPr>
        <w:spacing w:line="240" w:lineRule="exact"/>
        <w:rPr>
          <w:sz w:val="24"/>
          <w:szCs w:val="24"/>
        </w:rPr>
      </w:pPr>
      <w:bookmarkStart w:id="74" w:name="_page_103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извлекать необходимую информацию; определять и сравнивать качественные и количественные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960231" w:rsidRDefault="007628FF">
      <w:pPr>
        <w:widowControl w:val="0"/>
        <w:spacing w:before="3" w:line="360"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представлять в различных формах (в</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60231" w:rsidRDefault="007628FF">
      <w:pPr>
        <w:widowControl w:val="0"/>
        <w:tabs>
          <w:tab w:val="left" w:pos="3186"/>
          <w:tab w:val="left" w:pos="4819"/>
          <w:tab w:val="left" w:pos="6448"/>
          <w:tab w:val="left" w:pos="8628"/>
        </w:tabs>
        <w:spacing w:line="359" w:lineRule="auto"/>
        <w:ind w:right="-16"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w:t>
      </w:r>
      <w:r>
        <w:rPr>
          <w:rFonts w:ascii="Times New Roman" w:eastAsia="Times New Roman" w:hAnsi="Times New Roman" w:cs="Times New Roman"/>
          <w:color w:val="000000"/>
          <w:sz w:val="24"/>
          <w:szCs w:val="24"/>
        </w:rPr>
        <w:tab/>
        <w:t>различные</w:t>
      </w:r>
      <w:r>
        <w:rPr>
          <w:rFonts w:ascii="Times New Roman" w:eastAsia="Times New Roman" w:hAnsi="Times New Roman" w:cs="Times New Roman"/>
          <w:color w:val="000000"/>
          <w:sz w:val="24"/>
          <w:szCs w:val="24"/>
        </w:rPr>
        <w:tab/>
        <w:t>источники</w:t>
      </w:r>
      <w:r>
        <w:rPr>
          <w:rFonts w:ascii="Times New Roman" w:eastAsia="Times New Roman" w:hAnsi="Times New Roman" w:cs="Times New Roman"/>
          <w:color w:val="000000"/>
          <w:sz w:val="24"/>
          <w:szCs w:val="24"/>
        </w:rPr>
        <w:tab/>
        <w:t>географической</w:t>
      </w:r>
      <w:r>
        <w:rPr>
          <w:rFonts w:ascii="Times New Roman" w:eastAsia="Times New Roman" w:hAnsi="Times New Roman" w:cs="Times New Roman"/>
          <w:color w:val="000000"/>
          <w:sz w:val="24"/>
          <w:szCs w:val="24"/>
        </w:rPr>
        <w:tab/>
        <w:t>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960231" w:rsidRDefault="007628FF">
      <w:pPr>
        <w:widowControl w:val="0"/>
        <w:spacing w:before="1" w:line="360"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60231" w:rsidRDefault="007628FF">
      <w:pPr>
        <w:widowControl w:val="0"/>
        <w:spacing w:line="360" w:lineRule="auto"/>
        <w:ind w:right="-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60231" w:rsidRDefault="007628FF">
      <w:pPr>
        <w:widowControl w:val="0"/>
        <w:spacing w:line="359"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знания о географических законах и закономерностях, взаимосвязях между изученными географическими объектами, процессами и явлениями для объяснения их свойств, условий протекания и различий;</w:t>
      </w:r>
    </w:p>
    <w:p w:rsidR="00960231" w:rsidRDefault="007628FF">
      <w:pPr>
        <w:widowControl w:val="0"/>
        <w:spacing w:line="358"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60231" w:rsidRDefault="007628FF">
      <w:pPr>
        <w:widowControl w:val="0"/>
        <w:spacing w:before="2" w:line="360" w:lineRule="auto"/>
        <w:ind w:right="-18"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960231" w:rsidRDefault="007628FF">
      <w:pPr>
        <w:widowControl w:val="0"/>
        <w:spacing w:line="359" w:lineRule="auto"/>
        <w:ind w:left="-67" w:right="10"/>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ориентированных задач;</w:t>
      </w:r>
    </w:p>
    <w:p w:rsidR="00960231" w:rsidRDefault="007628FF">
      <w:pPr>
        <w:widowControl w:val="0"/>
        <w:spacing w:before="95" w:line="240" w:lineRule="auto"/>
        <w:ind w:left="9707" w:right="-20"/>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rPr>
        <w:t>75</w:t>
      </w:r>
      <w:bookmarkEnd w:id="74"/>
    </w:p>
    <w:p w:rsidR="00960231" w:rsidRDefault="00960231">
      <w:pPr>
        <w:spacing w:line="240" w:lineRule="exact"/>
        <w:rPr>
          <w:sz w:val="24"/>
          <w:szCs w:val="24"/>
        </w:rPr>
      </w:pPr>
      <w:bookmarkStart w:id="75" w:name="_page_104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описывать по карте положение и взаиморасположение географических объектов;</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960231" w:rsidRDefault="007628FF">
      <w:pPr>
        <w:widowControl w:val="0"/>
        <w:tabs>
          <w:tab w:val="left" w:pos="1276"/>
          <w:tab w:val="left" w:pos="4957"/>
          <w:tab w:val="left" w:pos="5665"/>
          <w:tab w:val="left" w:pos="7081"/>
        </w:tabs>
        <w:spacing w:before="3" w:line="358" w:lineRule="auto"/>
        <w:ind w:left="720" w:right="469" w:firstLine="27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устанавливать черты сходства</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различия</w:t>
      </w:r>
      <w:r>
        <w:rPr>
          <w:rFonts w:ascii="Times New Roman" w:eastAsia="Times New Roman" w:hAnsi="Times New Roman" w:cs="Times New Roman"/>
          <w:color w:val="000000"/>
          <w:sz w:val="24"/>
          <w:szCs w:val="24"/>
        </w:rPr>
        <w:tab/>
        <w:t>особенностей</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природы и</w:t>
      </w:r>
      <w:r>
        <w:rPr>
          <w:rFonts w:ascii="Times New Roman" w:eastAsia="Times New Roman" w:hAnsi="Times New Roman" w:cs="Times New Roman"/>
          <w:color w:val="000000"/>
          <w:sz w:val="24"/>
          <w:szCs w:val="24"/>
        </w:rPr>
        <w:tab/>
        <w:t>населения, материальной и духовной культуры регионов и отдельных стран;</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адаптации человека к разным природным условиям;</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объяснять особенности компонентов природы отдельных территорий;</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приводить примеры взаимодействия природы и общества в пределах отдельных территорий;</w:t>
      </w:r>
    </w:p>
    <w:p w:rsidR="00960231" w:rsidRDefault="007628FF">
      <w:pPr>
        <w:widowControl w:val="0"/>
        <w:tabs>
          <w:tab w:val="left" w:pos="2600"/>
          <w:tab w:val="left" w:pos="3960"/>
          <w:tab w:val="left" w:pos="5368"/>
          <w:tab w:val="left" w:pos="5809"/>
          <w:tab w:val="left" w:pos="7587"/>
          <w:tab w:val="left" w:pos="9256"/>
        </w:tabs>
        <w:spacing w:before="3"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w:t>
      </w:r>
      <w:r>
        <w:rPr>
          <w:rFonts w:ascii="Times New Roman" w:eastAsia="Times New Roman" w:hAnsi="Times New Roman" w:cs="Times New Roman"/>
          <w:color w:val="000000"/>
          <w:sz w:val="24"/>
          <w:szCs w:val="24"/>
        </w:rPr>
        <w:tab/>
        <w:t>принципы</w:t>
      </w:r>
      <w:r>
        <w:rPr>
          <w:rFonts w:ascii="Times New Roman" w:eastAsia="Times New Roman" w:hAnsi="Times New Roman" w:cs="Times New Roman"/>
          <w:color w:val="000000"/>
          <w:sz w:val="24"/>
          <w:szCs w:val="24"/>
        </w:rPr>
        <w:tab/>
        <w:t>выделения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устанавливать</w:t>
      </w:r>
      <w:r>
        <w:rPr>
          <w:rFonts w:ascii="Times New Roman" w:eastAsia="Times New Roman" w:hAnsi="Times New Roman" w:cs="Times New Roman"/>
          <w:color w:val="000000"/>
          <w:sz w:val="24"/>
          <w:szCs w:val="24"/>
        </w:rPr>
        <w:tab/>
        <w:t>соотношения</w:t>
      </w:r>
      <w:r>
        <w:rPr>
          <w:rFonts w:ascii="Times New Roman" w:eastAsia="Times New Roman" w:hAnsi="Times New Roman" w:cs="Times New Roman"/>
          <w:color w:val="000000"/>
          <w:sz w:val="24"/>
          <w:szCs w:val="24"/>
        </w:rPr>
        <w:tab/>
        <w:t>между государственной территорией и исключительной экономической зоной России;</w:t>
      </w:r>
    </w:p>
    <w:p w:rsidR="00960231" w:rsidRDefault="007628FF">
      <w:pPr>
        <w:widowControl w:val="0"/>
        <w:spacing w:before="3" w:line="358"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960231" w:rsidRDefault="007628FF">
      <w:pPr>
        <w:widowControl w:val="0"/>
        <w:spacing w:before="2" w:line="360"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960231" w:rsidRDefault="007628FF">
      <w:pPr>
        <w:widowControl w:val="0"/>
        <w:spacing w:line="360"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 географические процессы и явления, определяющие особенности природы России и ее отдельных регионов;</w:t>
      </w: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оценивать особенности взаимодействия природы и общества в пределах отдельных территорий России;</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объяснять особенности компонентов природы отдельных частей страны;</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spacing w:line="358"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оценивать природные условия и обеспеченность природными ресурсами отдельных территорий России;</w:t>
      </w:r>
    </w:p>
    <w:p w:rsidR="00960231" w:rsidRDefault="007628FF" w:rsidP="00D644B4">
      <w:pPr>
        <w:widowControl w:val="0"/>
        <w:spacing w:line="360" w:lineRule="auto"/>
        <w:ind w:left="-63" w:right="6"/>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знания об особенностях компонентов природы России, ее отдельных территорий, об особенностях взаимодействия природы и общества в пределах отдельных территорий Рос</w:t>
      </w:r>
      <w:r w:rsidR="00D644B4">
        <w:rPr>
          <w:rFonts w:ascii="Times New Roman" w:eastAsia="Times New Roman" w:hAnsi="Times New Roman" w:cs="Times New Roman"/>
          <w:color w:val="000000"/>
          <w:sz w:val="24"/>
          <w:szCs w:val="24"/>
        </w:rPr>
        <w:t xml:space="preserve">сии </w:t>
      </w:r>
      <w:r>
        <w:rPr>
          <w:rFonts w:ascii="Times New Roman" w:eastAsia="Times New Roman" w:hAnsi="Times New Roman" w:cs="Times New Roman"/>
          <w:color w:val="000000"/>
          <w:sz w:val="24"/>
          <w:szCs w:val="24"/>
        </w:rPr>
        <w:t xml:space="preserve">для решения практико- ориентированных задач в контексте реальной жизни; </w:t>
      </w:r>
      <w:r>
        <w:rPr>
          <w:rFonts w:ascii="Symbol" w:eastAsia="Symbol" w:hAnsi="Symbol" w:cs="Symbol"/>
          <w:color w:val="000000"/>
          <w:sz w:val="20"/>
          <w:szCs w:val="20"/>
        </w:rPr>
        <w:t></w:t>
      </w:r>
      <w:r>
        <w:rPr>
          <w:rFonts w:ascii="Symbol" w:eastAsia="Symbol" w:hAnsi="Symbol" w:cs="Symbol"/>
          <w:color w:val="000000"/>
          <w:sz w:val="20"/>
          <w:szCs w:val="20"/>
        </w:rPr>
        <w:t></w:t>
      </w:r>
      <w:r w:rsidR="00D644B4">
        <w:rPr>
          <w:rFonts w:ascii="Times New Roman" w:eastAsia="Times New Roman" w:hAnsi="Times New Roman" w:cs="Times New Roman"/>
          <w:color w:val="000000"/>
          <w:sz w:val="24"/>
          <w:szCs w:val="24"/>
        </w:rPr>
        <w:t>различать</w:t>
      </w:r>
      <w:r>
        <w:rPr>
          <w:rFonts w:ascii="Times New Roman" w:eastAsia="Times New Roman" w:hAnsi="Times New Roman" w:cs="Times New Roman"/>
          <w:color w:val="000000"/>
          <w:sz w:val="24"/>
          <w:szCs w:val="24"/>
        </w:rPr>
        <w:t>(распознавать, приводить примеры) демографические процессы и</w:t>
      </w:r>
    </w:p>
    <w:p w:rsidR="00960231" w:rsidRDefault="007628FF">
      <w:pPr>
        <w:widowControl w:val="0"/>
        <w:spacing w:line="360"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960231" w:rsidRDefault="007628FF" w:rsidP="00D644B4">
      <w:pPr>
        <w:widowControl w:val="0"/>
        <w:spacing w:line="360" w:lineRule="auto"/>
        <w:ind w:left="-56" w:right="6"/>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9" w:line="120" w:lineRule="exact"/>
        <w:rPr>
          <w:rFonts w:ascii="Times New Roman" w:eastAsia="Times New Roman" w:hAnsi="Times New Roman" w:cs="Times New Roman"/>
          <w:sz w:val="12"/>
          <w:szCs w:val="12"/>
        </w:rPr>
      </w:pPr>
    </w:p>
    <w:p w:rsidR="00960231" w:rsidRDefault="007628FF">
      <w:pPr>
        <w:widowControl w:val="0"/>
        <w:spacing w:line="240" w:lineRule="auto"/>
        <w:ind w:left="970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76</w:t>
      </w:r>
      <w:bookmarkEnd w:id="75"/>
    </w:p>
    <w:p w:rsidR="00960231" w:rsidRDefault="00960231">
      <w:pPr>
        <w:spacing w:line="240" w:lineRule="exact"/>
        <w:rPr>
          <w:sz w:val="24"/>
          <w:szCs w:val="24"/>
        </w:rPr>
      </w:pPr>
      <w:bookmarkStart w:id="76" w:name="_page_105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религиозном составе населения России для решения практико- ориентированных задач в</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контексте реальной жизни;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960231" w:rsidRDefault="007628FF">
      <w:pPr>
        <w:widowControl w:val="0"/>
        <w:tabs>
          <w:tab w:val="left" w:pos="2747"/>
          <w:tab w:val="left" w:pos="4707"/>
          <w:tab w:val="left" w:pos="6359"/>
          <w:tab w:val="left" w:pos="8659"/>
        </w:tabs>
        <w:spacing w:before="1"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w:t>
      </w:r>
      <w:r>
        <w:rPr>
          <w:rFonts w:ascii="Times New Roman" w:eastAsia="Times New Roman" w:hAnsi="Times New Roman" w:cs="Times New Roman"/>
          <w:color w:val="000000"/>
          <w:sz w:val="24"/>
          <w:szCs w:val="24"/>
        </w:rPr>
        <w:tab/>
        <w:t>(распознавать)</w:t>
      </w:r>
      <w:r>
        <w:rPr>
          <w:rFonts w:ascii="Times New Roman" w:eastAsia="Times New Roman" w:hAnsi="Times New Roman" w:cs="Times New Roman"/>
          <w:color w:val="000000"/>
          <w:sz w:val="24"/>
          <w:szCs w:val="24"/>
        </w:rPr>
        <w:tab/>
        <w:t>показатели,</w:t>
      </w:r>
      <w:r>
        <w:rPr>
          <w:rFonts w:ascii="Times New Roman" w:eastAsia="Times New Roman" w:hAnsi="Times New Roman" w:cs="Times New Roman"/>
          <w:color w:val="000000"/>
          <w:sz w:val="24"/>
          <w:szCs w:val="24"/>
        </w:rPr>
        <w:tab/>
        <w:t>характеризующие</w:t>
      </w:r>
      <w:r>
        <w:rPr>
          <w:rFonts w:ascii="Times New Roman" w:eastAsia="Times New Roman" w:hAnsi="Times New Roman" w:cs="Times New Roman"/>
          <w:color w:val="000000"/>
          <w:sz w:val="24"/>
          <w:szCs w:val="24"/>
        </w:rPr>
        <w:tab/>
        <w:t>отраслевую; функциональную и территориальную структуру хозяйства России;</w:t>
      </w:r>
    </w:p>
    <w:p w:rsidR="00960231" w:rsidRDefault="007628FF">
      <w:pPr>
        <w:widowControl w:val="0"/>
        <w:spacing w:before="3" w:line="359"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960231" w:rsidRDefault="007628FF">
      <w:pPr>
        <w:widowControl w:val="0"/>
        <w:spacing w:before="2"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объяснять и сравнивать особенности природы, населения и хозяйства отдельных регионов России;</w:t>
      </w:r>
    </w:p>
    <w:p w:rsidR="00960231" w:rsidRDefault="007628FF">
      <w:pPr>
        <w:widowControl w:val="0"/>
        <w:spacing w:before="2"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сравнивать особенности природы, населения и хозяйства отдельных регионов России;</w:t>
      </w:r>
    </w:p>
    <w:p w:rsidR="00960231" w:rsidRDefault="007628FF">
      <w:pPr>
        <w:widowControl w:val="0"/>
        <w:spacing w:before="2"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960231" w:rsidRDefault="007628FF">
      <w:pPr>
        <w:widowControl w:val="0"/>
        <w:tabs>
          <w:tab w:val="left" w:pos="2124"/>
          <w:tab w:val="left" w:pos="4248"/>
          <w:tab w:val="left" w:pos="4957"/>
          <w:tab w:val="left" w:pos="6373"/>
          <w:tab w:val="left" w:pos="7789"/>
        </w:tabs>
        <w:spacing w:before="3" w:line="358" w:lineRule="auto"/>
        <w:ind w:left="720" w:right="933" w:firstLine="27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уметь</w:t>
      </w:r>
      <w:r>
        <w:rPr>
          <w:rFonts w:ascii="Times New Roman" w:eastAsia="Times New Roman" w:hAnsi="Times New Roman" w:cs="Times New Roman"/>
          <w:color w:val="000000"/>
          <w:sz w:val="24"/>
          <w:szCs w:val="24"/>
        </w:rPr>
        <w:tab/>
        <w:t>ориентироваться</w:t>
      </w:r>
      <w:r>
        <w:rPr>
          <w:rFonts w:ascii="Times New Roman" w:eastAsia="Times New Roman" w:hAnsi="Times New Roman" w:cs="Times New Roman"/>
          <w:color w:val="000000"/>
          <w:sz w:val="24"/>
          <w:szCs w:val="24"/>
        </w:rPr>
        <w:tab/>
        <w:t>при</w:t>
      </w:r>
      <w:r>
        <w:rPr>
          <w:rFonts w:ascii="Times New Roman" w:eastAsia="Times New Roman" w:hAnsi="Times New Roman" w:cs="Times New Roman"/>
          <w:color w:val="000000"/>
          <w:sz w:val="24"/>
          <w:szCs w:val="24"/>
        </w:rPr>
        <w:tab/>
        <w:t>помощи</w:t>
      </w:r>
      <w:r>
        <w:rPr>
          <w:rFonts w:ascii="Times New Roman" w:eastAsia="Times New Roman" w:hAnsi="Times New Roman" w:cs="Times New Roman"/>
          <w:color w:val="000000"/>
          <w:sz w:val="24"/>
          <w:szCs w:val="24"/>
        </w:rPr>
        <w:tab/>
        <w:t>компаса,</w:t>
      </w:r>
      <w:r>
        <w:rPr>
          <w:rFonts w:ascii="Times New Roman" w:eastAsia="Times New Roman" w:hAnsi="Times New Roman" w:cs="Times New Roman"/>
          <w:color w:val="000000"/>
          <w:sz w:val="24"/>
          <w:szCs w:val="24"/>
        </w:rPr>
        <w:tab/>
        <w:t>определять стороны</w:t>
      </w:r>
      <w:r>
        <w:rPr>
          <w:rFonts w:ascii="Times New Roman" w:eastAsia="Times New Roman" w:hAnsi="Times New Roman" w:cs="Times New Roman"/>
          <w:color w:val="000000"/>
          <w:sz w:val="24"/>
          <w:szCs w:val="24"/>
        </w:rPr>
        <w:tab/>
        <w:t>горизонта, использовать компас для определения азимута;</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описывать погоду своей местности;</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left="993" w:right="3458"/>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объяснять расовые отличия разных народов мира;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давать характеристику рельефа своей местности;</w:t>
      </w:r>
    </w:p>
    <w:p w:rsidR="00960231" w:rsidRDefault="007628FF">
      <w:pPr>
        <w:widowControl w:val="0"/>
        <w:spacing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уметь выделять в записках путешественников географические особенности территории</w:t>
      </w:r>
    </w:p>
    <w:p w:rsidR="00960231" w:rsidRDefault="007628FF">
      <w:pPr>
        <w:widowControl w:val="0"/>
        <w:spacing w:before="2" w:line="358"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960231" w:rsidRDefault="007628FF">
      <w:pPr>
        <w:widowControl w:val="0"/>
        <w:spacing w:before="3" w:line="358" w:lineRule="auto"/>
        <w:ind w:left="708" w:right="3134"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оценивать место и роль России в мировом хозяйстве. Выпускник получит возможность научиться:</w:t>
      </w:r>
    </w:p>
    <w:p w:rsidR="00960231" w:rsidRDefault="007628FF">
      <w:pPr>
        <w:widowControl w:val="0"/>
        <w:spacing w:before="2" w:line="358" w:lineRule="auto"/>
        <w:ind w:left="993" w:right="1407"/>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создавать простейшие географические карты различного содержания;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моделировать географические объекты и явления;</w:t>
      </w:r>
    </w:p>
    <w:p w:rsidR="00960231" w:rsidRDefault="007628FF">
      <w:pPr>
        <w:widowControl w:val="0"/>
        <w:spacing w:before="2" w:line="358" w:lineRule="auto"/>
        <w:ind w:right="-4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работать с записками, отчетами, дневниками путешественников как источниками географической информации;</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подготавливать сообщения (презентации) о выдающихся путешественниках, о</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современных исследованиях Земли;</w:t>
      </w:r>
    </w:p>
    <w:p w:rsidR="00960231" w:rsidRDefault="007628FF">
      <w:pPr>
        <w:widowControl w:val="0"/>
        <w:spacing w:before="98" w:line="240" w:lineRule="auto"/>
        <w:ind w:left="9707" w:right="-20"/>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rPr>
        <w:t>77</w:t>
      </w:r>
      <w:bookmarkEnd w:id="76"/>
    </w:p>
    <w:p w:rsidR="00960231" w:rsidRDefault="00960231">
      <w:pPr>
        <w:spacing w:line="240" w:lineRule="exact"/>
        <w:rPr>
          <w:sz w:val="24"/>
          <w:szCs w:val="24"/>
        </w:rPr>
      </w:pPr>
      <w:bookmarkStart w:id="77" w:name="_page_106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ориентироваться на местности: в мегаполисе и в природе;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61" w:right="10"/>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приводить примеры, показывающие роль географической науки в решении социально- экономических и геоэкологических проблем человечества; примеры практического</w:t>
      </w:r>
    </w:p>
    <w:p w:rsidR="00960231" w:rsidRDefault="007628FF">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использования географических знаний в различных областях деятельности;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4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960231" w:rsidRDefault="007628FF">
      <w:pPr>
        <w:widowControl w:val="0"/>
        <w:spacing w:line="360" w:lineRule="auto"/>
        <w:ind w:right="-4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960231" w:rsidRDefault="007628FF">
      <w:pPr>
        <w:widowControl w:val="0"/>
        <w:spacing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сопоставлять существующие в науке точки зрения о причинах происходящих глобальных изменений климата;</w:t>
      </w:r>
    </w:p>
    <w:p w:rsidR="00960231" w:rsidRDefault="007628FF">
      <w:pPr>
        <w:widowControl w:val="0"/>
        <w:spacing w:line="360" w:lineRule="auto"/>
        <w:ind w:right="-4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оценивать положительные и негативные последствия глобальных изменений климата для отдельных регионов и стран;</w:t>
      </w:r>
    </w:p>
    <w:p w:rsidR="00960231" w:rsidRDefault="007628FF">
      <w:pPr>
        <w:widowControl w:val="0"/>
        <w:tabs>
          <w:tab w:val="left" w:pos="2555"/>
          <w:tab w:val="left" w:pos="4452"/>
          <w:tab w:val="left" w:pos="5932"/>
          <w:tab w:val="left" w:pos="7212"/>
          <w:tab w:val="left" w:pos="7584"/>
          <w:tab w:val="left" w:pos="8831"/>
        </w:tabs>
        <w:spacing w:line="360"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объяснять</w:t>
      </w:r>
      <w:r>
        <w:rPr>
          <w:rFonts w:ascii="Times New Roman" w:eastAsia="Times New Roman" w:hAnsi="Times New Roman" w:cs="Times New Roman"/>
          <w:color w:val="000000"/>
          <w:sz w:val="24"/>
          <w:szCs w:val="24"/>
        </w:rPr>
        <w:tab/>
        <w:t>закономерности</w:t>
      </w:r>
      <w:r>
        <w:rPr>
          <w:rFonts w:ascii="Times New Roman" w:eastAsia="Times New Roman" w:hAnsi="Times New Roman" w:cs="Times New Roman"/>
          <w:color w:val="000000"/>
          <w:sz w:val="24"/>
          <w:szCs w:val="24"/>
        </w:rPr>
        <w:tab/>
        <w:t>размещения</w:t>
      </w:r>
      <w:r>
        <w:rPr>
          <w:rFonts w:ascii="Times New Roman" w:eastAsia="Times New Roman" w:hAnsi="Times New Roman" w:cs="Times New Roman"/>
          <w:color w:val="000000"/>
          <w:sz w:val="24"/>
          <w:szCs w:val="24"/>
        </w:rPr>
        <w:tab/>
        <w:t>населения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хозяйства</w:t>
      </w:r>
      <w:r>
        <w:rPr>
          <w:rFonts w:ascii="Times New Roman" w:eastAsia="Times New Roman" w:hAnsi="Times New Roman" w:cs="Times New Roman"/>
          <w:color w:val="000000"/>
          <w:sz w:val="24"/>
          <w:szCs w:val="24"/>
        </w:rPr>
        <w:tab/>
        <w:t>отдельных территорий в связи с природными и социально-экономическими факторами;</w:t>
      </w:r>
    </w:p>
    <w:p w:rsidR="00960231" w:rsidRDefault="007628FF">
      <w:pPr>
        <w:widowControl w:val="0"/>
        <w:spacing w:line="360" w:lineRule="auto"/>
        <w:ind w:right="-11"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 глобальной коммуникационной системы;</w:t>
      </w:r>
    </w:p>
    <w:p w:rsidR="00960231" w:rsidRDefault="007628FF">
      <w:pPr>
        <w:widowControl w:val="0"/>
        <w:spacing w:line="358" w:lineRule="auto"/>
        <w:ind w:right="-4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давать оценку и приводить примеры изменения значения границ во времени, оценивать границы с точки зрения их доступности;</w:t>
      </w:r>
    </w:p>
    <w:p w:rsidR="00960231" w:rsidRDefault="007628FF">
      <w:pPr>
        <w:widowControl w:val="0"/>
        <w:spacing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делать прогнозы трансформации географических систем и комплексов в результате изменения их компонентов;</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наносить на контурные карты основные формы рельефа;</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давать характеристику климата своей области (края, республики);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показывать на карте артезианские бассейны и области распространения многолетней мерзлоты и 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960231" w:rsidRDefault="00960231">
      <w:pPr>
        <w:sectPr w:rsidR="00960231">
          <w:pgSz w:w="11911" w:h="16840"/>
          <w:pgMar w:top="1134" w:right="846" w:bottom="0" w:left="1133" w:header="0" w:footer="0" w:gutter="0"/>
          <w:cols w:space="708"/>
        </w:sectPr>
      </w:pPr>
    </w:p>
    <w:p w:rsidR="00960231" w:rsidRDefault="007628FF">
      <w:pPr>
        <w:widowControl w:val="0"/>
        <w:spacing w:before="22"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lastRenderedPageBreak/>
        <w:t></w:t>
      </w:r>
    </w:p>
    <w:p w:rsidR="00960231" w:rsidRDefault="00960231">
      <w:pPr>
        <w:spacing w:after="10"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5" w:line="140" w:lineRule="exact"/>
        <w:rPr>
          <w:rFonts w:ascii="Symbol" w:eastAsia="Symbol" w:hAnsi="Symbol" w:cs="Symbol"/>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России;</w:t>
      </w:r>
    </w:p>
    <w:p w:rsidR="00960231" w:rsidRDefault="00960231">
      <w:pPr>
        <w:spacing w:after="2" w:line="160" w:lineRule="exact"/>
        <w:rPr>
          <w:rFonts w:ascii="Times New Roman" w:eastAsia="Times New Roman" w:hAnsi="Times New Roman" w:cs="Times New Roman"/>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оценивать ситуацию на рынке труда и ее динамику;</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различия в обеспеченности трудовыми ресурсами отдельных регионов</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2"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выдвигать и обосновывать на основе анализа комплекса источников информации</w:t>
      </w:r>
    </w:p>
    <w:p w:rsidR="00960231" w:rsidRDefault="00960231">
      <w:pPr>
        <w:sectPr w:rsidR="00960231">
          <w:type w:val="continuous"/>
          <w:pgSz w:w="11911" w:h="16840"/>
          <w:pgMar w:top="1134" w:right="846" w:bottom="0" w:left="1133" w:header="0" w:footer="0" w:gutter="0"/>
          <w:cols w:num="2" w:space="708" w:equalWidth="0">
            <w:col w:w="1086" w:space="190"/>
            <w:col w:w="8655" w:space="0"/>
          </w:cols>
        </w:sectPr>
      </w:pPr>
    </w:p>
    <w:p w:rsidR="00960231" w:rsidRDefault="00960231">
      <w:pPr>
        <w:spacing w:after="15" w:line="120" w:lineRule="exact"/>
        <w:rPr>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гипотезы об изменении отраслевой и территориальной структуры хозяйства страны;</w:t>
      </w:r>
    </w:p>
    <w:p w:rsidR="00960231" w:rsidRDefault="007628FF">
      <w:pPr>
        <w:widowControl w:val="0"/>
        <w:spacing w:before="98" w:line="240" w:lineRule="auto"/>
        <w:ind w:left="9707" w:right="-20"/>
        <w:rPr>
          <w:rFonts w:ascii="Times New Roman" w:eastAsia="Times New Roman" w:hAnsi="Times New Roman" w:cs="Times New Roman"/>
          <w:color w:val="000000"/>
        </w:rPr>
        <w:sectPr w:rsidR="00960231">
          <w:type w:val="continuous"/>
          <w:pgSz w:w="11911" w:h="16840"/>
          <w:pgMar w:top="1134" w:right="846" w:bottom="0" w:left="1133" w:header="0" w:footer="0" w:gutter="0"/>
          <w:cols w:space="708"/>
        </w:sectPr>
      </w:pPr>
      <w:r>
        <w:rPr>
          <w:rFonts w:ascii="Times New Roman" w:eastAsia="Times New Roman" w:hAnsi="Times New Roman" w:cs="Times New Roman"/>
          <w:color w:val="000000"/>
        </w:rPr>
        <w:t>78</w:t>
      </w:r>
      <w:bookmarkEnd w:id="77"/>
    </w:p>
    <w:p w:rsidR="00960231" w:rsidRDefault="00960231">
      <w:pPr>
        <w:spacing w:line="240" w:lineRule="exact"/>
        <w:rPr>
          <w:sz w:val="24"/>
          <w:szCs w:val="24"/>
        </w:rPr>
      </w:pPr>
      <w:bookmarkStart w:id="78" w:name="_page_107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обосновывать возможные пути решения проблем развития хозяйства России;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выбирать критерии для сравнения, сопоставления, места страны в мировой экономике;</w:t>
      </w:r>
    </w:p>
    <w:p w:rsidR="00960231" w:rsidRDefault="007628FF">
      <w:pPr>
        <w:widowControl w:val="0"/>
        <w:tabs>
          <w:tab w:val="left" w:pos="2832"/>
          <w:tab w:val="left" w:pos="5665"/>
          <w:tab w:val="left" w:pos="6373"/>
          <w:tab w:val="left" w:pos="7789"/>
        </w:tabs>
        <w:spacing w:before="3" w:line="358" w:lineRule="auto"/>
        <w:ind w:left="720" w:right="716" w:firstLine="27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объяснять</w:t>
      </w:r>
      <w:r>
        <w:rPr>
          <w:rFonts w:ascii="Times New Roman" w:eastAsia="Times New Roman" w:hAnsi="Times New Roman" w:cs="Times New Roman"/>
          <w:color w:val="000000"/>
          <w:sz w:val="24"/>
          <w:szCs w:val="24"/>
        </w:rPr>
        <w:tab/>
        <w:t>возможности России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решении</w:t>
      </w:r>
      <w:r>
        <w:rPr>
          <w:rFonts w:ascii="Times New Roman" w:eastAsia="Times New Roman" w:hAnsi="Times New Roman" w:cs="Times New Roman"/>
          <w:color w:val="000000"/>
          <w:sz w:val="24"/>
          <w:szCs w:val="24"/>
        </w:rPr>
        <w:tab/>
        <w:t>современных глобальных проблем человечества;</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оценивать социально-экономическое положение и перспективы развития России.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 w:line="180" w:lineRule="exact"/>
        <w:rPr>
          <w:rFonts w:ascii="Times New Roman" w:eastAsia="Times New Roman" w:hAnsi="Times New Roman" w:cs="Times New Roman"/>
          <w:sz w:val="18"/>
          <w:szCs w:val="18"/>
        </w:rPr>
      </w:pPr>
    </w:p>
    <w:p w:rsidR="00960231" w:rsidRDefault="007628FF">
      <w:pPr>
        <w:widowControl w:val="0"/>
        <w:spacing w:line="240" w:lineRule="auto"/>
        <w:ind w:left="428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Математика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Выпускник научится в 5-6 классах </w:t>
      </w:r>
      <w:r>
        <w:rPr>
          <w:rFonts w:ascii="Times New Roman" w:eastAsia="Times New Roman" w:hAnsi="Times New Roman" w:cs="Times New Roman"/>
          <w:color w:val="000000"/>
          <w:sz w:val="24"/>
          <w:szCs w:val="24"/>
        </w:rPr>
        <w:t>(для использования в повседневной жизни и обеспечения возможности успешного продолжения образования на базовом уровне):</w:t>
      </w:r>
    </w:p>
    <w:p w:rsidR="00960231" w:rsidRDefault="007628FF">
      <w:pPr>
        <w:widowControl w:val="0"/>
        <w:tabs>
          <w:tab w:val="left" w:pos="2832"/>
          <w:tab w:val="left" w:pos="3540"/>
          <w:tab w:val="left" w:pos="4957"/>
          <w:tab w:val="left" w:pos="6373"/>
        </w:tabs>
        <w:spacing w:line="360" w:lineRule="auto"/>
        <w:ind w:left="720" w:right="-58" w:firstLine="27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оперировать</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базовом</w:t>
      </w:r>
      <w:r>
        <w:rPr>
          <w:rFonts w:ascii="Times New Roman" w:eastAsia="Times New Roman" w:hAnsi="Times New Roman" w:cs="Times New Roman"/>
          <w:color w:val="000000"/>
          <w:sz w:val="24"/>
          <w:szCs w:val="24"/>
        </w:rPr>
        <w:tab/>
        <w:t>уровне</w:t>
      </w:r>
      <w:r>
        <w:rPr>
          <w:rFonts w:ascii="Times New Roman" w:eastAsia="Times New Roman" w:hAnsi="Times New Roman" w:cs="Times New Roman"/>
          <w:color w:val="000000"/>
          <w:sz w:val="24"/>
          <w:szCs w:val="24"/>
        </w:rPr>
        <w:tab/>
        <w:t>понятиями: множество, элемент множества, подмножество, принадлежность;</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задавать множества перечислением их элементов;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left="708" w:right="623" w:firstLine="285"/>
        <w:rPr>
          <w:rFonts w:ascii="Times New Roman" w:eastAsia="Times New Roman" w:hAnsi="Times New Roman" w:cs="Times New Roman"/>
          <w:i/>
          <w:iCs/>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находить пересечение, объединение, подмножество в простейших ситуациях. </w:t>
      </w:r>
      <w:r>
        <w:rPr>
          <w:rFonts w:ascii="Times New Roman" w:eastAsia="Times New Roman" w:hAnsi="Times New Roman" w:cs="Times New Roman"/>
          <w:i/>
          <w:iCs/>
          <w:color w:val="000000"/>
          <w:sz w:val="24"/>
          <w:szCs w:val="24"/>
        </w:rPr>
        <w:t>Наглядная геометрия</w:t>
      </w:r>
    </w:p>
    <w:p w:rsidR="00960231" w:rsidRDefault="007628FF">
      <w:pPr>
        <w:widowControl w:val="0"/>
        <w:spacing w:before="2" w:line="358" w:lineRule="auto"/>
        <w:ind w:right="13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960231" w:rsidRDefault="007628FF">
      <w:pPr>
        <w:widowControl w:val="0"/>
        <w:spacing w:before="3"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повседневной жизни и при изучении других предметов: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практические задачи с применением простейших свойств фигур;</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измерение длин, расстояний, величин углов, с помощью инструментов для измерений длин и углов;</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вычислять площади прямоугольников.</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2832"/>
          <w:tab w:val="left" w:pos="4248"/>
          <w:tab w:val="left" w:pos="4957"/>
          <w:tab w:val="left" w:pos="6373"/>
          <w:tab w:val="left" w:pos="7081"/>
        </w:tabs>
        <w:spacing w:line="358" w:lineRule="auto"/>
        <w:ind w:left="720" w:right="256" w:firstLine="27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вычислять</w:t>
      </w:r>
      <w:r>
        <w:rPr>
          <w:rFonts w:ascii="Times New Roman" w:eastAsia="Times New Roman" w:hAnsi="Times New Roman" w:cs="Times New Roman"/>
          <w:color w:val="000000"/>
          <w:sz w:val="24"/>
          <w:szCs w:val="24"/>
        </w:rPr>
        <w:tab/>
        <w:t>расстояния</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местности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стандартных ситуациях, площади прямоугольников;</w:t>
      </w:r>
    </w:p>
    <w:p w:rsidR="00960231" w:rsidRDefault="007628FF">
      <w:pPr>
        <w:widowControl w:val="0"/>
        <w:spacing w:before="2"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простейшие построения и измерения на местности, необходимые в реальной жизни</w:t>
      </w:r>
    </w:p>
    <w:p w:rsidR="00960231" w:rsidRDefault="007628FF">
      <w:pPr>
        <w:widowControl w:val="0"/>
        <w:spacing w:before="3"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История математики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описывать отдельные выдающиеся результаты, полученные в ходе развития математики как науки;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2" w:line="120" w:lineRule="exact"/>
        <w:rPr>
          <w:rFonts w:ascii="Times New Roman" w:eastAsia="Times New Roman" w:hAnsi="Times New Roman" w:cs="Times New Roman"/>
          <w:sz w:val="12"/>
          <w:szCs w:val="12"/>
        </w:rPr>
      </w:pPr>
    </w:p>
    <w:p w:rsidR="00960231" w:rsidRDefault="007628FF">
      <w:pPr>
        <w:widowControl w:val="0"/>
        <w:spacing w:line="240" w:lineRule="auto"/>
        <w:ind w:left="970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79</w:t>
      </w:r>
      <w:bookmarkEnd w:id="78"/>
    </w:p>
    <w:p w:rsidR="00960231" w:rsidRDefault="00960231">
      <w:pPr>
        <w:spacing w:line="240" w:lineRule="exact"/>
        <w:rPr>
          <w:sz w:val="24"/>
          <w:szCs w:val="24"/>
        </w:rPr>
      </w:pPr>
      <w:bookmarkStart w:id="79" w:name="_page_108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знать примеры математических открытий и их авторов, в связи с отечественной 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всемирной историей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Элементы теории множеств и математической логики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2838"/>
          <w:tab w:val="left" w:pos="4298"/>
          <w:tab w:val="left" w:pos="5757"/>
          <w:tab w:val="left" w:pos="7656"/>
          <w:tab w:val="left" w:pos="9101"/>
        </w:tabs>
        <w:spacing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оперировать</w:t>
      </w:r>
      <w:r>
        <w:rPr>
          <w:rFonts w:ascii="Times New Roman" w:eastAsia="Times New Roman" w:hAnsi="Times New Roman" w:cs="Times New Roman"/>
          <w:color w:val="000000"/>
          <w:sz w:val="24"/>
          <w:szCs w:val="24"/>
        </w:rPr>
        <w:tab/>
        <w:t>понятиями:</w:t>
      </w:r>
      <w:r>
        <w:rPr>
          <w:rFonts w:ascii="Times New Roman" w:eastAsia="Times New Roman" w:hAnsi="Times New Roman" w:cs="Times New Roman"/>
          <w:color w:val="000000"/>
          <w:sz w:val="24"/>
          <w:szCs w:val="24"/>
        </w:rPr>
        <w:tab/>
        <w:t>множество,</w:t>
      </w:r>
      <w:r>
        <w:rPr>
          <w:rFonts w:ascii="Times New Roman" w:eastAsia="Times New Roman" w:hAnsi="Times New Roman" w:cs="Times New Roman"/>
          <w:color w:val="000000"/>
          <w:sz w:val="24"/>
          <w:szCs w:val="24"/>
        </w:rPr>
        <w:tab/>
        <w:t>характеристики</w:t>
      </w:r>
      <w:r>
        <w:rPr>
          <w:rFonts w:ascii="Times New Roman" w:eastAsia="Times New Roman" w:hAnsi="Times New Roman" w:cs="Times New Roman"/>
          <w:color w:val="000000"/>
          <w:sz w:val="24"/>
          <w:szCs w:val="24"/>
        </w:rPr>
        <w:tab/>
        <w:t>множества,</w:t>
      </w:r>
      <w:r>
        <w:rPr>
          <w:rFonts w:ascii="Times New Roman" w:eastAsia="Times New Roman" w:hAnsi="Times New Roman" w:cs="Times New Roman"/>
          <w:color w:val="000000"/>
          <w:sz w:val="24"/>
          <w:szCs w:val="24"/>
        </w:rPr>
        <w:tab/>
        <w:t>элемент множества, пустое, конечное и бесконечное множество, подмножество, принадлежность,</w:t>
      </w:r>
    </w:p>
    <w:p w:rsidR="00960231" w:rsidRDefault="007628FF">
      <w:pPr>
        <w:widowControl w:val="0"/>
        <w:spacing w:before="2"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определять принадлежность элемента множеству, объединению и пересечению множеств;</w:t>
      </w:r>
    </w:p>
    <w:p w:rsidR="00960231" w:rsidRDefault="007628FF">
      <w:pPr>
        <w:widowControl w:val="0"/>
        <w:spacing w:before="2" w:line="358" w:lineRule="auto"/>
        <w:ind w:left="708" w:right="469"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задавать множество с помощью перечисления элементов, словесного описания В повседневной жизни и при изучении других предметов:</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 логически некорректные высказывания;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993" w:right="1036"/>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строить цепочки умозаключений на основе использования правил логики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понимать и объяснять смысл позиционной записи натурального числа;</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округление рациональных чисел с заданной точностью;</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8" w:lineRule="auto"/>
        <w:ind w:left="993" w:right="518"/>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упорядочивать числа, записанные в виде обыкновенных и десятичных дробей;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находить НОД и НОК чисел и использовать их при решении задач.</w:t>
      </w:r>
    </w:p>
    <w:p w:rsidR="00960231" w:rsidRDefault="007628FF">
      <w:pPr>
        <w:widowControl w:val="0"/>
        <w:spacing w:before="3" w:line="358" w:lineRule="auto"/>
        <w:ind w:left="993" w:right="-5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оперировать понятием модуль числа, геометрическая интерпретация модуля числа;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применять правила приближенных вычислений при решении практических задач и</w:t>
      </w:r>
    </w:p>
    <w:p w:rsidR="00960231" w:rsidRDefault="007628FF">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решении задач других учебных предметов;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сравнение результатов вычислений при решении практических задач, в том числе приближенных вычислений;</w:t>
      </w:r>
    </w:p>
    <w:p w:rsidR="00960231" w:rsidRDefault="007628FF">
      <w:pPr>
        <w:widowControl w:val="0"/>
        <w:spacing w:before="2" w:line="358"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составлять числовые выражения и оценивать их значения при решении практических задач и задач из других учебных предметов;</w:t>
      </w:r>
    </w:p>
    <w:p w:rsidR="00960231" w:rsidRDefault="007628FF">
      <w:pPr>
        <w:widowControl w:val="0"/>
        <w:spacing w:before="3"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Уравнения и неравенства: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оперировать понятиями: равенство, числовое равенство, уравнение, корень уравнения, решение уравнения, числовое неравенство</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Статистика и теория вероятностей</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оперировать понятиями: столбчатые и круговые диаграммы, таблицы данных, среднее арифметическое,</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извлекать, информацию, представленную в таблицах, на диаграммах;</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составлять таблицы, строить диаграммы на основе данных.</w:t>
      </w:r>
    </w:p>
    <w:p w:rsidR="00960231" w:rsidRDefault="007628FF">
      <w:pPr>
        <w:widowControl w:val="0"/>
        <w:spacing w:before="98" w:line="240" w:lineRule="auto"/>
        <w:ind w:left="970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80</w:t>
      </w:r>
      <w:bookmarkEnd w:id="79"/>
    </w:p>
    <w:p w:rsidR="00960231" w:rsidRDefault="00960231">
      <w:pPr>
        <w:spacing w:line="240" w:lineRule="exact"/>
        <w:rPr>
          <w:sz w:val="24"/>
          <w:szCs w:val="24"/>
        </w:rPr>
      </w:pPr>
      <w:bookmarkStart w:id="80" w:name="_page_109_0"/>
    </w:p>
    <w:p w:rsidR="00960231" w:rsidRDefault="00960231">
      <w:pPr>
        <w:spacing w:after="4" w:line="200" w:lineRule="exact"/>
        <w:rPr>
          <w:sz w:val="20"/>
          <w:szCs w:val="20"/>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повседневной жизни и при изучении других предметов:</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Текстовые задачи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простые и сложные задачи разных типов, а также задачи повышенной трудности;</w:t>
      </w:r>
    </w:p>
    <w:p w:rsidR="00960231" w:rsidRDefault="007628FF">
      <w:pPr>
        <w:widowControl w:val="0"/>
        <w:spacing w:before="3"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разные краткие записи как модели текстов сложных задач для построения поисковой схемы и решения задач;</w:t>
      </w:r>
    </w:p>
    <w:p w:rsidR="00960231" w:rsidRDefault="007628FF">
      <w:pPr>
        <w:widowControl w:val="0"/>
        <w:spacing w:before="3"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знать и применять оба способа поиска решения задач (от требования к условию и от условия к требованию);</w:t>
      </w:r>
    </w:p>
    <w:p w:rsidR="00960231" w:rsidRDefault="007628FF">
      <w:pPr>
        <w:widowControl w:val="0"/>
        <w:spacing w:before="2" w:line="358" w:lineRule="auto"/>
        <w:ind w:left="993" w:right="479"/>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моделировать рассуждения при поиске решения задач с помощью граф-схемы;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выделять этапы решения задачи и содержание каждого этапа;</w:t>
      </w:r>
    </w:p>
    <w:p w:rsidR="00960231" w:rsidRDefault="007628FF">
      <w:pPr>
        <w:widowControl w:val="0"/>
        <w:tabs>
          <w:tab w:val="left" w:pos="3540"/>
          <w:tab w:val="left" w:pos="5665"/>
          <w:tab w:val="left" w:pos="7081"/>
          <w:tab w:val="left" w:pos="7789"/>
        </w:tabs>
        <w:spacing w:before="3" w:line="358" w:lineRule="auto"/>
        <w:ind w:left="720" w:right="1365" w:firstLine="27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интерпретировать</w:t>
      </w:r>
      <w:r>
        <w:rPr>
          <w:rFonts w:ascii="Times New Roman" w:eastAsia="Times New Roman" w:hAnsi="Times New Roman" w:cs="Times New Roman"/>
          <w:color w:val="000000"/>
          <w:sz w:val="24"/>
          <w:szCs w:val="24"/>
        </w:rPr>
        <w:tab/>
        <w:t>вычислительные</w:t>
      </w:r>
      <w:r>
        <w:rPr>
          <w:rFonts w:ascii="Times New Roman" w:eastAsia="Times New Roman" w:hAnsi="Times New Roman" w:cs="Times New Roman"/>
          <w:color w:val="000000"/>
          <w:sz w:val="24"/>
          <w:szCs w:val="24"/>
        </w:rPr>
        <w:tab/>
        <w:t>результаты</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задаче, исследовать полученное решение задачи;</w:t>
      </w:r>
    </w:p>
    <w:p w:rsidR="00D644B4" w:rsidRDefault="007628FF">
      <w:pPr>
        <w:widowControl w:val="0"/>
        <w:spacing w:before="2" w:line="359" w:lineRule="auto"/>
        <w:ind w:left="-53" w:right="3"/>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r>
        <w:rPr>
          <w:rFonts w:ascii="Symbol" w:eastAsia="Symbol" w:hAnsi="Symbol" w:cs="Symbol"/>
          <w:color w:val="000000"/>
          <w:sz w:val="20"/>
          <w:szCs w:val="20"/>
        </w:rPr>
        <w:t></w:t>
      </w:r>
      <w:r>
        <w:rPr>
          <w:rFonts w:ascii="Symbol" w:eastAsia="Symbol" w:hAnsi="Symbol" w:cs="Symbol"/>
          <w:color w:val="000000"/>
          <w:sz w:val="20"/>
          <w:szCs w:val="20"/>
        </w:rPr>
        <w:t></w:t>
      </w:r>
      <w:r w:rsidR="00D644B4">
        <w:rPr>
          <w:rFonts w:ascii="Times New Roman" w:eastAsia="Times New Roman" w:hAnsi="Times New Roman" w:cs="Times New Roman"/>
          <w:color w:val="000000"/>
          <w:sz w:val="24"/>
          <w:szCs w:val="24"/>
        </w:rPr>
        <w:t>исследовать</w:t>
      </w:r>
    </w:p>
    <w:p w:rsidR="00960231" w:rsidRDefault="007628FF" w:rsidP="00D644B4">
      <w:pPr>
        <w:widowControl w:val="0"/>
        <w:spacing w:before="2" w:line="359" w:lineRule="auto"/>
        <w:ind w:left="-53" w:right="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всевозможные ситуации при решении задач на движение по реке,</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рассматривать разные системы отсчёта;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разнообразные задачи «на части»,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60231" w:rsidRDefault="007628FF">
      <w:pPr>
        <w:widowControl w:val="0"/>
        <w:tabs>
          <w:tab w:val="left" w:pos="1276"/>
        </w:tabs>
        <w:spacing w:line="359" w:lineRule="auto"/>
        <w:ind w:right="-11" w:firstLine="708"/>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960231" w:rsidRDefault="007628FF">
      <w:pPr>
        <w:widowControl w:val="0"/>
        <w:spacing w:before="2"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повседневной жизни и при изучении других предметов: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960231" w:rsidRDefault="007628FF">
      <w:pPr>
        <w:widowControl w:val="0"/>
        <w:spacing w:line="359"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задачи на движение по реке, рассматривая разные системы отсчета</w:t>
      </w:r>
    </w:p>
    <w:p w:rsidR="00960231" w:rsidRDefault="007628FF">
      <w:pPr>
        <w:widowControl w:val="0"/>
        <w:spacing w:before="95" w:line="240" w:lineRule="auto"/>
        <w:ind w:left="9707" w:right="-20"/>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rPr>
        <w:t>81</w:t>
      </w:r>
      <w:bookmarkEnd w:id="80"/>
    </w:p>
    <w:p w:rsidR="00960231" w:rsidRDefault="00960231">
      <w:pPr>
        <w:spacing w:line="240" w:lineRule="exact"/>
        <w:rPr>
          <w:sz w:val="24"/>
          <w:szCs w:val="24"/>
        </w:rPr>
      </w:pPr>
      <w:bookmarkStart w:id="81" w:name="_page_110_0"/>
    </w:p>
    <w:p w:rsidR="00960231" w:rsidRDefault="00960231">
      <w:pPr>
        <w:spacing w:after="4" w:line="200" w:lineRule="exact"/>
        <w:rPr>
          <w:sz w:val="20"/>
          <w:szCs w:val="20"/>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Выпускник научится в 7 классах </w:t>
      </w:r>
      <w:r>
        <w:rPr>
          <w:rFonts w:ascii="Times New Roman" w:eastAsia="Times New Roman" w:hAnsi="Times New Roman" w:cs="Times New Roman"/>
          <w:color w:val="000000"/>
          <w:sz w:val="24"/>
          <w:szCs w:val="24"/>
        </w:rPr>
        <w:t>(для использования в повседневной жизни 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708" w:right="1208" w:hanging="708"/>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обеспечения возможности успешного продолжения образования на базовом уровне) </w:t>
      </w:r>
      <w:r>
        <w:rPr>
          <w:rFonts w:ascii="Times New Roman" w:eastAsia="Times New Roman" w:hAnsi="Times New Roman" w:cs="Times New Roman"/>
          <w:i/>
          <w:iCs/>
          <w:color w:val="000000"/>
          <w:sz w:val="24"/>
          <w:szCs w:val="24"/>
        </w:rPr>
        <w:t>Элементы теории множеств и математической логики</w:t>
      </w:r>
    </w:p>
    <w:p w:rsidR="00960231" w:rsidRDefault="007628FF">
      <w:pPr>
        <w:widowControl w:val="0"/>
        <w:spacing w:before="3" w:line="358"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оперировать на базовом уровне понятиями: множество, элемент множества, подмножество, принадлежность;</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задавать множества перечислением их элементов;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832"/>
          <w:tab w:val="left" w:pos="3540"/>
          <w:tab w:val="left" w:pos="4957"/>
          <w:tab w:val="left" w:pos="6373"/>
        </w:tabs>
        <w:spacing w:line="360" w:lineRule="auto"/>
        <w:ind w:left="993" w:right="618"/>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находить пересечение, объединение, подмножество в простейших ситуациях;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оперировать</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базовом</w:t>
      </w:r>
      <w:r>
        <w:rPr>
          <w:rFonts w:ascii="Times New Roman" w:eastAsia="Times New Roman" w:hAnsi="Times New Roman" w:cs="Times New Roman"/>
          <w:color w:val="000000"/>
          <w:sz w:val="24"/>
          <w:szCs w:val="24"/>
        </w:rPr>
        <w:tab/>
        <w:t>уровне</w:t>
      </w:r>
      <w:r>
        <w:rPr>
          <w:rFonts w:ascii="Times New Roman" w:eastAsia="Times New Roman" w:hAnsi="Times New Roman" w:cs="Times New Roman"/>
          <w:color w:val="000000"/>
          <w:sz w:val="24"/>
          <w:szCs w:val="24"/>
        </w:rPr>
        <w:tab/>
        <w:t>понятиями: определение,</w:t>
      </w:r>
    </w:p>
    <w:p w:rsidR="00960231" w:rsidRDefault="007628FF">
      <w:pPr>
        <w:widowControl w:val="0"/>
        <w:tabs>
          <w:tab w:val="left" w:pos="1276"/>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аксиома,</w:t>
      </w:r>
      <w:r>
        <w:rPr>
          <w:rFonts w:ascii="Times New Roman" w:eastAsia="Times New Roman" w:hAnsi="Times New Roman" w:cs="Times New Roman"/>
          <w:color w:val="000000"/>
          <w:sz w:val="24"/>
          <w:szCs w:val="24"/>
        </w:rPr>
        <w:tab/>
        <w:t>теорема, доказательство;</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708" w:right="501"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приводить примеры и контрпримеры для подтверждения своих высказываний. В повседневной жизни и при изучении других предметов:</w:t>
      </w:r>
    </w:p>
    <w:p w:rsidR="00960231" w:rsidRDefault="007628FF">
      <w:pPr>
        <w:widowControl w:val="0"/>
        <w:tabs>
          <w:tab w:val="left" w:pos="6373"/>
          <w:tab w:val="left" w:pos="7789"/>
          <w:tab w:val="left" w:pos="8972"/>
        </w:tabs>
        <w:spacing w:before="2" w:line="358"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графическое представление</w:t>
      </w:r>
      <w:r>
        <w:rPr>
          <w:rFonts w:ascii="Times New Roman" w:eastAsia="Times New Roman" w:hAnsi="Times New Roman" w:cs="Times New Roman"/>
          <w:color w:val="000000"/>
          <w:sz w:val="24"/>
          <w:szCs w:val="24"/>
        </w:rPr>
        <w:tab/>
        <w:t>множеств</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описания реальных процессов и явлений, при решении задач других учебных предметов.</w:t>
      </w:r>
    </w:p>
    <w:p w:rsidR="00960231" w:rsidRDefault="007628FF">
      <w:pPr>
        <w:widowControl w:val="0"/>
        <w:spacing w:before="3"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Числа</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9"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свойства чисел и правила действий при выполнении вычислений;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4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признаки делимости на 2, 5, 3, 9, 10 при выполнении вычислений и решении несложных задач;</w:t>
      </w:r>
    </w:p>
    <w:p w:rsidR="00960231" w:rsidRDefault="007628FF">
      <w:pPr>
        <w:widowControl w:val="0"/>
        <w:spacing w:line="360" w:lineRule="auto"/>
        <w:ind w:left="993" w:right="1137"/>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выполнять округление рациональных чисел в соответствии с правилами;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оценивать значение квадратного корня из положительного целого числа;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 рациональные и иррациональные числа;</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сравнивать числа.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повседневной жизни и при изучении других предметов: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993" w:right="1499"/>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оценивать результаты вычислений при решении практических задач;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сравнение чисел в реальных ситуациях;</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составлять числовые выражения при решении практических задач и задач из других учебных предметов</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Тождественные преобразования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9" w:lineRule="auto"/>
        <w:ind w:right="-18"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2" w:line="120" w:lineRule="exact"/>
        <w:rPr>
          <w:rFonts w:ascii="Times New Roman" w:eastAsia="Times New Roman" w:hAnsi="Times New Roman" w:cs="Times New Roman"/>
          <w:sz w:val="12"/>
          <w:szCs w:val="12"/>
        </w:rPr>
      </w:pPr>
    </w:p>
    <w:p w:rsidR="00960231" w:rsidRDefault="007628FF">
      <w:pPr>
        <w:widowControl w:val="0"/>
        <w:spacing w:line="240" w:lineRule="auto"/>
        <w:ind w:left="9707" w:right="-20"/>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rPr>
        <w:t>82</w:t>
      </w:r>
      <w:bookmarkEnd w:id="81"/>
    </w:p>
    <w:p w:rsidR="00960231" w:rsidRDefault="00960231">
      <w:pPr>
        <w:spacing w:line="240" w:lineRule="exact"/>
        <w:rPr>
          <w:sz w:val="24"/>
          <w:szCs w:val="24"/>
        </w:rPr>
      </w:pPr>
      <w:bookmarkStart w:id="82" w:name="_page_111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несложные преобразования целых выражений: раскрывать скобки,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подобные слагаемые;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960231" w:rsidRDefault="007628FF">
      <w:pPr>
        <w:widowControl w:val="0"/>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несложные преобразования дробно-линейных выражений и выражений с квадратными корнями.</w:t>
      </w:r>
    </w:p>
    <w:p w:rsidR="00960231" w:rsidRDefault="007628FF">
      <w:pPr>
        <w:widowControl w:val="0"/>
        <w:spacing w:line="360" w:lineRule="auto"/>
        <w:ind w:left="993" w:right="3208" w:hanging="2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повседневной жизни и при изучении других предметов: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понимать смысл записи числа в стандартном виде;</w:t>
      </w:r>
    </w:p>
    <w:p w:rsidR="00960231" w:rsidRDefault="007628FF">
      <w:pPr>
        <w:widowControl w:val="0"/>
        <w:spacing w:line="360" w:lineRule="auto"/>
        <w:ind w:left="708" w:right="1406" w:firstLine="285"/>
        <w:rPr>
          <w:rFonts w:ascii="Times New Roman" w:eastAsia="Times New Roman" w:hAnsi="Times New Roman" w:cs="Times New Roman"/>
          <w:i/>
          <w:iCs/>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оперировать на базовом уровне понятием «стандартная запись числа» </w:t>
      </w:r>
      <w:r>
        <w:rPr>
          <w:rFonts w:ascii="Times New Roman" w:eastAsia="Times New Roman" w:hAnsi="Times New Roman" w:cs="Times New Roman"/>
          <w:i/>
          <w:iCs/>
          <w:color w:val="000000"/>
          <w:sz w:val="24"/>
          <w:szCs w:val="24"/>
        </w:rPr>
        <w:t>Уравнения и неравенства</w:t>
      </w:r>
    </w:p>
    <w:p w:rsidR="00960231" w:rsidRDefault="007628FF">
      <w:pPr>
        <w:widowControl w:val="0"/>
        <w:spacing w:line="360"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проверять справедливость числовых равенств и неравенств;</w:t>
      </w:r>
    </w:p>
    <w:p w:rsidR="00960231" w:rsidRDefault="00960231">
      <w:pPr>
        <w:spacing w:after="12" w:line="120" w:lineRule="exact"/>
        <w:rPr>
          <w:rFonts w:ascii="Times New Roman" w:eastAsia="Times New Roman" w:hAnsi="Times New Roman" w:cs="Times New Roman"/>
          <w:sz w:val="12"/>
          <w:szCs w:val="12"/>
        </w:rPr>
      </w:pPr>
    </w:p>
    <w:p w:rsidR="00960231" w:rsidRDefault="007628FF">
      <w:pPr>
        <w:widowControl w:val="0"/>
        <w:spacing w:line="360" w:lineRule="auto"/>
        <w:ind w:left="993" w:right="11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решать линейные неравенства и несложные неравенства, сводящиеся к линейным;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системы несложных линейных уравнений, неравенств;</w:t>
      </w:r>
    </w:p>
    <w:p w:rsidR="00960231" w:rsidRDefault="007628FF">
      <w:pPr>
        <w:widowControl w:val="0"/>
        <w:spacing w:line="360" w:lineRule="auto"/>
        <w:ind w:left="993" w:right="941"/>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проверять, является ли данное число решением уравнения (неравенства);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решать квадратные уравнения по формуле корней квадратного уравнения;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изображать решения неравенств и их систем на числовой прямой.</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повседневной жизни и при изучении других предметов: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составлять и решать линейные</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уравнения при</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решении задач, возникающих в других учебных предметах</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Функции</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находить значение функции по заданному значению аргумента;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находить значение аргумента по заданному значению функции в несложных ситуациях;</w:t>
      </w:r>
    </w:p>
    <w:p w:rsidR="00960231" w:rsidRDefault="007628FF">
      <w:pPr>
        <w:widowControl w:val="0"/>
        <w:spacing w:before="3"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определять</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положение</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точки</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 её</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координатам, координаты точки</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её</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положению на координатной плоскости;</w:t>
      </w:r>
    </w:p>
    <w:p w:rsidR="00960231" w:rsidRDefault="007628FF">
      <w:pPr>
        <w:widowControl w:val="0"/>
        <w:spacing w:before="2" w:line="360"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строить график линейной функции;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проверять, является ли данный график графиком заданной функции (линейной,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квадратичной, обратной пропорциональности);</w:t>
      </w:r>
    </w:p>
    <w:p w:rsidR="00960231" w:rsidRDefault="007628FF">
      <w:pPr>
        <w:widowControl w:val="0"/>
        <w:spacing w:before="98" w:line="240" w:lineRule="auto"/>
        <w:ind w:left="970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83</w:t>
      </w:r>
      <w:bookmarkEnd w:id="82"/>
    </w:p>
    <w:p w:rsidR="00960231" w:rsidRDefault="00960231">
      <w:pPr>
        <w:spacing w:line="240" w:lineRule="exact"/>
        <w:rPr>
          <w:sz w:val="24"/>
          <w:szCs w:val="24"/>
        </w:rPr>
      </w:pPr>
      <w:bookmarkStart w:id="83" w:name="_page_112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определять приближенные значения координат точки пересечения графиков</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оперировать на базовом уровне понятиями: последовательность, арифметическая прогрессия, геометрическая прогрессия;</w:t>
      </w:r>
    </w:p>
    <w:p w:rsidR="00960231" w:rsidRDefault="007628FF">
      <w:pPr>
        <w:widowControl w:val="0"/>
        <w:tabs>
          <w:tab w:val="left" w:pos="3540"/>
          <w:tab w:val="left" w:pos="5665"/>
          <w:tab w:val="left" w:pos="7081"/>
        </w:tabs>
        <w:spacing w:line="360" w:lineRule="auto"/>
        <w:ind w:left="720" w:right="874" w:firstLine="27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задачи</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z w:val="24"/>
          <w:szCs w:val="24"/>
        </w:rPr>
        <w:tab/>
        <w:t>прогрессии, в</w:t>
      </w:r>
      <w:r>
        <w:rPr>
          <w:rFonts w:ascii="Times New Roman" w:eastAsia="Times New Roman" w:hAnsi="Times New Roman" w:cs="Times New Roman"/>
          <w:color w:val="000000"/>
          <w:sz w:val="24"/>
          <w:szCs w:val="24"/>
        </w:rPr>
        <w:tab/>
        <w:t>которых</w:t>
      </w:r>
      <w:r>
        <w:rPr>
          <w:rFonts w:ascii="Times New Roman" w:eastAsia="Times New Roman" w:hAnsi="Times New Roman" w:cs="Times New Roman"/>
          <w:color w:val="000000"/>
          <w:sz w:val="24"/>
          <w:szCs w:val="24"/>
        </w:rPr>
        <w:tab/>
        <w:t>ответ может быть получен непосредственным подсчетом без применения формул.</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повседневной жизни и при изучении других предметов: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свойства линейной функции и ее график при решении задач из других учебных предметов</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Текстовые задачи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left="933" w:right="6"/>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Решать несложные сюжетные задачи разных типов на все арифметические действия;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строить модель условия задачи (в виде таблицы, схемы, рисунка или уравнения), в</w:t>
      </w:r>
    </w:p>
    <w:p w:rsidR="00960231" w:rsidRDefault="007628FF">
      <w:pPr>
        <w:widowControl w:val="0"/>
        <w:spacing w:before="3" w:line="358" w:lineRule="auto"/>
        <w:ind w:left="-59" w:right="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которой даны значения двух из трех взаимосвязанных величин, с целью поиска решения задачи;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осуществлять способ поиска решения задачи, в котором рассуждение строится от</w:t>
      </w:r>
    </w:p>
    <w:p w:rsidR="00960231" w:rsidRDefault="007628FF">
      <w:pPr>
        <w:widowControl w:val="0"/>
        <w:spacing w:before="3" w:line="358" w:lineRule="auto"/>
        <w:ind w:left="993" w:right="4454" w:hanging="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условия к требованию или от требования к условию;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составлять план решения задачи;</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выделять этапы решения задачи;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интерпретировать вычислительные результаты в задаче, исследовать полученное решение задачи;</w:t>
      </w:r>
    </w:p>
    <w:p w:rsidR="00960231" w:rsidRDefault="007628FF">
      <w:pPr>
        <w:widowControl w:val="0"/>
        <w:spacing w:line="358" w:lineRule="auto"/>
        <w:ind w:left="993" w:right="-5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знать различие скоростей объекта в стоячей воде, против течения и по течению реки;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задачи на нахождение части числа и числа по его части;</w:t>
      </w:r>
    </w:p>
    <w:p w:rsidR="00960231" w:rsidRDefault="007628FF">
      <w:pPr>
        <w:widowControl w:val="0"/>
        <w:spacing w:before="1" w:line="358" w:lineRule="auto"/>
        <w:ind w:left="993" w:right="246"/>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решать задачи разных типов (на работу, на покупки, на движение), связывающих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три величины, выделять эти величины и отношения между ними;</w:t>
      </w:r>
    </w:p>
    <w:p w:rsidR="00960231" w:rsidRDefault="007628FF">
      <w:pPr>
        <w:widowControl w:val="0"/>
        <w:spacing w:before="3"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находить процент от числа, число по проценту от него, находить процентное снижение или процентное повышение величины;</w:t>
      </w:r>
    </w:p>
    <w:p w:rsidR="00960231" w:rsidRDefault="007628FF">
      <w:pPr>
        <w:widowControl w:val="0"/>
        <w:spacing w:before="2" w:line="358" w:lineRule="auto"/>
        <w:ind w:left="708" w:right="2313"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несложные логические задачи методом рассуждений. В повседневной жизни и при изучении других предметов:</w:t>
      </w:r>
    </w:p>
    <w:p w:rsidR="00960231" w:rsidRDefault="007628FF">
      <w:pPr>
        <w:widowControl w:val="0"/>
        <w:spacing w:before="3"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выдвигать гипотезы о возможных предельных значениях искомых в задаче величин (делать прикидку)</w:t>
      </w:r>
    </w:p>
    <w:p w:rsidR="00960231" w:rsidRDefault="007628FF">
      <w:pPr>
        <w:widowControl w:val="0"/>
        <w:spacing w:before="2"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Геометрические фигуры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Оперировать на базовом уровне понятиями геометрических фигур;</w:t>
      </w:r>
    </w:p>
    <w:p w:rsidR="00960231" w:rsidRDefault="007628FF">
      <w:pPr>
        <w:widowControl w:val="0"/>
        <w:spacing w:before="98" w:line="240" w:lineRule="auto"/>
        <w:ind w:left="9707" w:right="-20"/>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rPr>
        <w:t>84</w:t>
      </w:r>
      <w:bookmarkEnd w:id="83"/>
    </w:p>
    <w:p w:rsidR="00960231" w:rsidRDefault="00960231">
      <w:pPr>
        <w:spacing w:line="240" w:lineRule="exact"/>
        <w:rPr>
          <w:sz w:val="24"/>
          <w:szCs w:val="24"/>
        </w:rPr>
      </w:pPr>
      <w:bookmarkStart w:id="84" w:name="_page_113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извлекать информацию о геометрических фигурах, представленную на чертежах в</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явном виде;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применять для решения задач геометрические факты, если условия их применения заданы в явной форме;</w:t>
      </w:r>
    </w:p>
    <w:p w:rsidR="00960231" w:rsidRDefault="007628FF">
      <w:pPr>
        <w:widowControl w:val="0"/>
        <w:spacing w:line="360" w:lineRule="auto"/>
        <w:ind w:left="708" w:right="-54"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задачи на нахождение геометрических величин по образцам или алгоритмам. В повседневной жизни и при изучении других предметов:</w:t>
      </w: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Отношения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повседневной жизни и при изучении других предметов:</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отношения для решения простейших задач, возникающих в реальной жизни</w:t>
      </w:r>
    </w:p>
    <w:p w:rsidR="00960231" w:rsidRDefault="007628FF">
      <w:pPr>
        <w:widowControl w:val="0"/>
        <w:spacing w:before="2"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Измерения и вычисления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измерение длин, расстояний, величин углов, с помощью инструментов для измерений длин и углов;</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повседневной жизни и при изучении других предметов:</w:t>
      </w:r>
    </w:p>
    <w:p w:rsidR="00960231" w:rsidRDefault="00960231">
      <w:pPr>
        <w:spacing w:after="12" w:line="120" w:lineRule="exact"/>
        <w:rPr>
          <w:rFonts w:ascii="Times New Roman" w:eastAsia="Times New Roman" w:hAnsi="Times New Roman" w:cs="Times New Roman"/>
          <w:sz w:val="12"/>
          <w:szCs w:val="12"/>
        </w:rPr>
      </w:pPr>
    </w:p>
    <w:p w:rsidR="00960231" w:rsidRDefault="007628FF">
      <w:pPr>
        <w:widowControl w:val="0"/>
        <w:spacing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Геометрические построения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Изображать типовые плоские фигуры и фигуры в пространстве от руки и с помощью инструментов.</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повседневной жизни и при изучении других предметов: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708" w:right="104" w:firstLine="285"/>
        <w:rPr>
          <w:rFonts w:ascii="Times New Roman" w:eastAsia="Times New Roman" w:hAnsi="Times New Roman" w:cs="Times New Roman"/>
          <w:i/>
          <w:iCs/>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выполнять простейшие построения на местности, необходимые в реальной жизни. </w:t>
      </w:r>
      <w:r>
        <w:rPr>
          <w:rFonts w:ascii="Times New Roman" w:eastAsia="Times New Roman" w:hAnsi="Times New Roman" w:cs="Times New Roman"/>
          <w:i/>
          <w:iCs/>
          <w:color w:val="000000"/>
          <w:sz w:val="24"/>
          <w:szCs w:val="24"/>
        </w:rPr>
        <w:t>Геометрические преобразования</w:t>
      </w:r>
    </w:p>
    <w:p w:rsidR="00960231" w:rsidRDefault="007628FF">
      <w:pPr>
        <w:widowControl w:val="0"/>
        <w:spacing w:line="359" w:lineRule="auto"/>
        <w:ind w:left="708" w:right="924"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Строить фигуру, симметричную данной фигуре относительно оси и точки. В повседневной жизни и при изучении других предметов:</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 движение объектов в окружающем мире;</w:t>
      </w:r>
    </w:p>
    <w:p w:rsidR="00960231" w:rsidRDefault="007628FF">
      <w:pPr>
        <w:widowControl w:val="0"/>
        <w:spacing w:before="95" w:line="240" w:lineRule="auto"/>
        <w:ind w:left="9707" w:right="-20"/>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rPr>
        <w:t>85</w:t>
      </w:r>
      <w:bookmarkEnd w:id="84"/>
    </w:p>
    <w:p w:rsidR="00960231" w:rsidRDefault="00960231">
      <w:pPr>
        <w:spacing w:line="240" w:lineRule="exact"/>
        <w:rPr>
          <w:sz w:val="24"/>
          <w:szCs w:val="24"/>
        </w:rPr>
      </w:pPr>
      <w:bookmarkStart w:id="85" w:name="_page_114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 симметричные фигуры в окружающем мире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Векторы и координаты на плоскости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Оперировать на базовом уровне понятиями вектор, сумма векторов, произведение вектора на число, координаты на плоскости;</w:t>
      </w:r>
    </w:p>
    <w:p w:rsidR="00960231" w:rsidRDefault="007628FF">
      <w:pPr>
        <w:widowControl w:val="0"/>
        <w:spacing w:line="360" w:lineRule="auto"/>
        <w:ind w:right="-4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определять приближённо координаты точки по её изображению на координатной плоскости.</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повседневной жизни и при изучении других предметов: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векторы для решения простейших задач на определение скорости относительного движения</w:t>
      </w:r>
    </w:p>
    <w:p w:rsidR="00960231" w:rsidRDefault="007628FF">
      <w:pPr>
        <w:widowControl w:val="0"/>
        <w:spacing w:before="3"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История математики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Описывать отдельные выдающиеся результаты, полученные в ходе развития математики как науки;</w:t>
      </w:r>
    </w:p>
    <w:p w:rsidR="00960231" w:rsidRDefault="007628FF">
      <w:pPr>
        <w:widowControl w:val="0"/>
        <w:spacing w:line="360" w:lineRule="auto"/>
        <w:ind w:right="-4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знать примеры математических открытий и их авторов, в связи с отечественной и всемирной историей;</w:t>
      </w:r>
    </w:p>
    <w:p w:rsidR="00960231" w:rsidRDefault="007628FF">
      <w:pPr>
        <w:widowControl w:val="0"/>
        <w:spacing w:line="360" w:lineRule="auto"/>
        <w:ind w:left="708" w:right="3877" w:firstLine="285"/>
        <w:rPr>
          <w:rFonts w:ascii="Times New Roman" w:eastAsia="Times New Roman" w:hAnsi="Times New Roman" w:cs="Times New Roman"/>
          <w:i/>
          <w:iCs/>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понимать роль математики в развитии России </w:t>
      </w:r>
      <w:r>
        <w:rPr>
          <w:rFonts w:ascii="Times New Roman" w:eastAsia="Times New Roman" w:hAnsi="Times New Roman" w:cs="Times New Roman"/>
          <w:i/>
          <w:iCs/>
          <w:color w:val="000000"/>
          <w:sz w:val="24"/>
          <w:szCs w:val="24"/>
        </w:rPr>
        <w:t>Методы математики</w:t>
      </w:r>
    </w:p>
    <w:p w:rsidR="00960231" w:rsidRDefault="007628FF">
      <w:pPr>
        <w:widowControl w:val="0"/>
        <w:tabs>
          <w:tab w:val="left" w:pos="2832"/>
          <w:tab w:val="left" w:pos="5665"/>
          <w:tab w:val="left" w:pos="7081"/>
        </w:tabs>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Выбирать</w:t>
      </w:r>
      <w:r>
        <w:rPr>
          <w:rFonts w:ascii="Times New Roman" w:eastAsia="Times New Roman" w:hAnsi="Times New Roman" w:cs="Times New Roman"/>
          <w:color w:val="000000"/>
          <w:sz w:val="24"/>
          <w:szCs w:val="24"/>
        </w:rPr>
        <w:tab/>
        <w:t>подходящий изученный</w:t>
      </w:r>
      <w:r>
        <w:rPr>
          <w:rFonts w:ascii="Times New Roman" w:eastAsia="Times New Roman" w:hAnsi="Times New Roman" w:cs="Times New Roman"/>
          <w:color w:val="000000"/>
          <w:sz w:val="24"/>
          <w:szCs w:val="24"/>
        </w:rPr>
        <w:tab/>
        <w:t>метод для</w:t>
      </w:r>
      <w:r>
        <w:rPr>
          <w:rFonts w:ascii="Times New Roman" w:eastAsia="Times New Roman" w:hAnsi="Times New Roman" w:cs="Times New Roman"/>
          <w:color w:val="000000"/>
          <w:sz w:val="24"/>
          <w:szCs w:val="24"/>
        </w:rPr>
        <w:tab/>
        <w:t>решения изученных типов математических задач;</w:t>
      </w:r>
    </w:p>
    <w:p w:rsidR="00960231" w:rsidRDefault="007628FF">
      <w:pPr>
        <w:widowControl w:val="0"/>
        <w:tabs>
          <w:tab w:val="left" w:pos="2832"/>
          <w:tab w:val="left" w:pos="4248"/>
          <w:tab w:val="left" w:pos="6373"/>
          <w:tab w:val="left" w:pos="8497"/>
        </w:tabs>
        <w:spacing w:line="360" w:lineRule="auto"/>
        <w:ind w:right="126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Приводить</w:t>
      </w:r>
      <w:r>
        <w:rPr>
          <w:rFonts w:ascii="Times New Roman" w:eastAsia="Times New Roman" w:hAnsi="Times New Roman" w:cs="Times New Roman"/>
          <w:color w:val="000000"/>
          <w:sz w:val="24"/>
          <w:szCs w:val="24"/>
        </w:rPr>
        <w:tab/>
        <w:t>примеры</w:t>
      </w:r>
      <w:r>
        <w:rPr>
          <w:rFonts w:ascii="Times New Roman" w:eastAsia="Times New Roman" w:hAnsi="Times New Roman" w:cs="Times New Roman"/>
          <w:color w:val="000000"/>
          <w:sz w:val="24"/>
          <w:szCs w:val="24"/>
        </w:rPr>
        <w:tab/>
        <w:t>математических</w:t>
      </w:r>
      <w:r>
        <w:rPr>
          <w:rFonts w:ascii="Times New Roman" w:eastAsia="Times New Roman" w:hAnsi="Times New Roman" w:cs="Times New Roman"/>
          <w:color w:val="000000"/>
          <w:sz w:val="24"/>
          <w:szCs w:val="24"/>
        </w:rPr>
        <w:tab/>
        <w:t>закономерностей</w:t>
      </w:r>
      <w:r>
        <w:rPr>
          <w:rFonts w:ascii="Times New Roman" w:eastAsia="Times New Roman" w:hAnsi="Times New Roman" w:cs="Times New Roman"/>
          <w:color w:val="000000"/>
          <w:sz w:val="24"/>
          <w:szCs w:val="24"/>
        </w:rPr>
        <w:tab/>
        <w:t>в окружающей действительности и произведениях искусства.</w:t>
      </w:r>
    </w:p>
    <w:p w:rsidR="00960231" w:rsidRDefault="007628FF">
      <w:pPr>
        <w:widowControl w:val="0"/>
        <w:spacing w:line="360"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Выпускник получит возможность научиться </w:t>
      </w:r>
      <w:r>
        <w:rPr>
          <w:rFonts w:ascii="Times New Roman" w:eastAsia="Times New Roman" w:hAnsi="Times New Roman" w:cs="Times New Roman"/>
          <w:b/>
          <w:bCs/>
          <w:color w:val="000000"/>
          <w:sz w:val="24"/>
          <w:szCs w:val="24"/>
        </w:rPr>
        <w:t xml:space="preserve">в 8 классах </w:t>
      </w:r>
      <w:r>
        <w:rPr>
          <w:rFonts w:ascii="Times New Roman" w:eastAsia="Times New Roman" w:hAnsi="Times New Roman" w:cs="Times New Roman"/>
          <w:color w:val="000000"/>
          <w:sz w:val="24"/>
          <w:szCs w:val="24"/>
        </w:rPr>
        <w:t>для обеспечения возможности успешного продолжения образования на базовом и углубленном уровнях:</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Элементы теории множеств и математической логики</w:t>
      </w:r>
    </w:p>
    <w:p w:rsidR="00960231" w:rsidRDefault="00960231">
      <w:pPr>
        <w:spacing w:after="9" w:line="120" w:lineRule="exact"/>
        <w:rPr>
          <w:rFonts w:ascii="Times New Roman" w:eastAsia="Times New Roman" w:hAnsi="Times New Roman" w:cs="Times New Roman"/>
          <w:sz w:val="12"/>
          <w:szCs w:val="12"/>
        </w:rPr>
      </w:pPr>
    </w:p>
    <w:p w:rsidR="00960231" w:rsidRDefault="007628FF">
      <w:pPr>
        <w:widowControl w:val="0"/>
        <w:spacing w:line="359"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изображать множества и отношение множеств с помощью кругов Эйлера;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определять принадлежность элемента множеству, объединению и пересечению множеств;</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задавать множество с помощью перечисления элементов, словесного описания;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9"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строить высказывания, отрицания высказываний.</w:t>
      </w:r>
    </w:p>
    <w:p w:rsidR="00960231" w:rsidRDefault="007628FF">
      <w:pPr>
        <w:widowControl w:val="0"/>
        <w:spacing w:before="96" w:line="240" w:lineRule="auto"/>
        <w:ind w:left="9707" w:right="-20"/>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rPr>
        <w:t>86</w:t>
      </w:r>
      <w:bookmarkEnd w:id="85"/>
    </w:p>
    <w:p w:rsidR="00960231" w:rsidRDefault="00960231">
      <w:pPr>
        <w:spacing w:line="240" w:lineRule="exact"/>
        <w:rPr>
          <w:sz w:val="24"/>
          <w:szCs w:val="24"/>
        </w:rPr>
      </w:pPr>
      <w:bookmarkStart w:id="86" w:name="_page_115_0"/>
    </w:p>
    <w:p w:rsidR="00960231" w:rsidRDefault="00960231">
      <w:pPr>
        <w:spacing w:after="4" w:line="200" w:lineRule="exact"/>
        <w:rPr>
          <w:sz w:val="20"/>
          <w:szCs w:val="20"/>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повседневной жизни и при изучении других предметов:</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строить цепочки умозаключений на основе использования правил логики;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множества, операции с множествами, их графическое представление для описания реальных процессов и явлений</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Числа</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9"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w:t>
      </w:r>
      <w:r w:rsidR="00D644B4">
        <w:rPr>
          <w:rFonts w:ascii="Times New Roman" w:eastAsia="Times New Roman" w:hAnsi="Times New Roman" w:cs="Times New Roman"/>
          <w:color w:val="000000"/>
          <w:sz w:val="24"/>
          <w:szCs w:val="24"/>
        </w:rPr>
        <w:t>перировать понятиями: множество</w:t>
      </w:r>
      <w:r>
        <w:rPr>
          <w:rFonts w:ascii="Times New Roman" w:eastAsia="Times New Roman" w:hAnsi="Times New Roman" w:cs="Times New Roman"/>
          <w:color w:val="000000"/>
          <w:sz w:val="24"/>
          <w:szCs w:val="24"/>
        </w:rPr>
        <w:t xml:space="preserve"> натуральных чисел, множество целых чисел, множество рациональных чисел, иррациональное число, квадратный корень, </w:t>
      </w:r>
      <w:r w:rsidR="00D644B4">
        <w:rPr>
          <w:rFonts w:ascii="Times New Roman" w:eastAsia="Times New Roman" w:hAnsi="Times New Roman" w:cs="Times New Roman"/>
          <w:color w:val="000000"/>
          <w:sz w:val="24"/>
          <w:szCs w:val="24"/>
        </w:rPr>
        <w:t>множество действительных чисел</w:t>
      </w:r>
      <w:r>
        <w:rPr>
          <w:rFonts w:ascii="Times New Roman" w:eastAsia="Times New Roman" w:hAnsi="Times New Roman" w:cs="Times New Roman"/>
          <w:color w:val="000000"/>
          <w:sz w:val="24"/>
          <w:szCs w:val="24"/>
        </w:rPr>
        <w:t>, геометрическая интерпретация натуральных, целых, рациональных, действительных чисел;</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понимать и объяснять смысл позиционной записи натурального числа;</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вычисления, в том числе с использованием приёмов рациональных вычислений;</w:t>
      </w:r>
    </w:p>
    <w:p w:rsidR="00960231" w:rsidRDefault="007628FF">
      <w:pPr>
        <w:widowControl w:val="0"/>
        <w:spacing w:line="360" w:lineRule="auto"/>
        <w:ind w:left="993" w:right="171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выполнять округление рациональных чисел с заданной точностью;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сравнивать рациональные и иррациональные числа;</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представлять рациональное число в виде десятичной дроби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left="993" w:right="691"/>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упорядочивать числа, записанные в виде обыкновенной и десятичной дроби;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находить НОД и НОК чисел и использовать их при решении задач.</w:t>
      </w:r>
    </w:p>
    <w:p w:rsidR="00960231" w:rsidRDefault="007628FF">
      <w:pPr>
        <w:widowControl w:val="0"/>
        <w:spacing w:before="3"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повседневной жизни и при изучении других предметов: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993" w:right="42"/>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применять правила приближенных вычислений при решении практических задач 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решении задач других учебных предметов;</w:t>
      </w:r>
    </w:p>
    <w:p w:rsidR="00960231" w:rsidRDefault="007628FF">
      <w:pPr>
        <w:widowControl w:val="0"/>
        <w:spacing w:line="360"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сравнение результатов вычислений при решении практических задач, в том числе приближенных вычислений;</w:t>
      </w:r>
    </w:p>
    <w:p w:rsidR="00960231" w:rsidRDefault="007628FF">
      <w:pPr>
        <w:widowControl w:val="0"/>
        <w:spacing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составлять и оценивать числовые выражения при решении практических задач и задач из других учебных предметов;</w:t>
      </w:r>
    </w:p>
    <w:p w:rsidR="00960231" w:rsidRDefault="007628FF">
      <w:pPr>
        <w:widowControl w:val="0"/>
        <w:spacing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записывать и округлять числовые значения реальных величин с использованием разных систем измерения</w:t>
      </w:r>
    </w:p>
    <w:p w:rsidR="00960231" w:rsidRDefault="007628FF">
      <w:pPr>
        <w:widowControl w:val="0"/>
        <w:spacing w:before="3"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Тождественные преобразования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Оперировать понятиями степени с натуральным показателем, степени с целым отрицательным показателем;</w:t>
      </w: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960231" w:rsidRDefault="007628FF">
      <w:pPr>
        <w:widowControl w:val="0"/>
        <w:spacing w:line="359"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выделять квадрат суммы и разности одночленов;</w:t>
      </w:r>
    </w:p>
    <w:p w:rsidR="00960231" w:rsidRDefault="007628FF">
      <w:pPr>
        <w:widowControl w:val="0"/>
        <w:spacing w:before="94" w:line="240" w:lineRule="auto"/>
        <w:ind w:left="970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87</w:t>
      </w:r>
      <w:bookmarkEnd w:id="86"/>
    </w:p>
    <w:p w:rsidR="00960231" w:rsidRDefault="00960231">
      <w:pPr>
        <w:spacing w:line="240" w:lineRule="exact"/>
        <w:rPr>
          <w:sz w:val="24"/>
          <w:szCs w:val="24"/>
        </w:rPr>
      </w:pPr>
      <w:bookmarkStart w:id="87" w:name="_page_116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раскладывать на множители квадратный трёхчлен;</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2658"/>
          <w:tab w:val="left" w:pos="4570"/>
          <w:tab w:val="left" w:pos="6073"/>
          <w:tab w:val="left" w:pos="7638"/>
          <w:tab w:val="left" w:pos="8734"/>
          <w:tab w:val="left" w:pos="9125"/>
        </w:tabs>
        <w:spacing w:line="360" w:lineRule="auto"/>
        <w:ind w:right="-10"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w:t>
      </w:r>
      <w:r>
        <w:rPr>
          <w:rFonts w:ascii="Times New Roman" w:eastAsia="Times New Roman" w:hAnsi="Times New Roman" w:cs="Times New Roman"/>
          <w:color w:val="000000"/>
          <w:sz w:val="24"/>
          <w:szCs w:val="24"/>
        </w:rPr>
        <w:tab/>
        <w:t>преобразования</w:t>
      </w:r>
      <w:r>
        <w:rPr>
          <w:rFonts w:ascii="Times New Roman" w:eastAsia="Times New Roman" w:hAnsi="Times New Roman" w:cs="Times New Roman"/>
          <w:color w:val="000000"/>
          <w:sz w:val="24"/>
          <w:szCs w:val="24"/>
        </w:rPr>
        <w:tab/>
        <w:t>выражений,</w:t>
      </w:r>
      <w:r>
        <w:rPr>
          <w:rFonts w:ascii="Times New Roman" w:eastAsia="Times New Roman" w:hAnsi="Times New Roman" w:cs="Times New Roman"/>
          <w:color w:val="000000"/>
          <w:sz w:val="24"/>
          <w:szCs w:val="24"/>
        </w:rPr>
        <w:tab/>
        <w:t>содержащих</w:t>
      </w:r>
      <w:r>
        <w:rPr>
          <w:rFonts w:ascii="Times New Roman" w:eastAsia="Times New Roman" w:hAnsi="Times New Roman" w:cs="Times New Roman"/>
          <w:color w:val="000000"/>
          <w:sz w:val="24"/>
          <w:szCs w:val="24"/>
        </w:rPr>
        <w:tab/>
        <w:t>степени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целыми отрицательными показателями, переходить от записи в виде степени с целым отрицательным показателем к записи в виде дроби;</w:t>
      </w:r>
    </w:p>
    <w:p w:rsidR="00960231" w:rsidRDefault="007628FF">
      <w:pPr>
        <w:widowControl w:val="0"/>
        <w:tabs>
          <w:tab w:val="left" w:pos="1849"/>
          <w:tab w:val="left" w:pos="2871"/>
          <w:tab w:val="left" w:pos="4253"/>
          <w:tab w:val="left" w:pos="6100"/>
          <w:tab w:val="left" w:pos="6956"/>
          <w:tab w:val="left" w:pos="7311"/>
          <w:tab w:val="left" w:pos="8899"/>
          <w:tab w:val="left" w:pos="9268"/>
        </w:tabs>
        <w:spacing w:line="360" w:lineRule="auto"/>
        <w:ind w:right="-16"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w:t>
      </w:r>
      <w:r>
        <w:rPr>
          <w:rFonts w:ascii="Times New Roman" w:eastAsia="Times New Roman" w:hAnsi="Times New Roman" w:cs="Times New Roman"/>
          <w:color w:val="000000"/>
          <w:sz w:val="24"/>
          <w:szCs w:val="24"/>
        </w:rPr>
        <w:tab/>
        <w:t>дробей,</w:t>
      </w:r>
      <w:r>
        <w:rPr>
          <w:rFonts w:ascii="Times New Roman" w:eastAsia="Times New Roman" w:hAnsi="Times New Roman" w:cs="Times New Roman"/>
          <w:color w:val="000000"/>
          <w:sz w:val="24"/>
          <w:szCs w:val="24"/>
        </w:rPr>
        <w:tab/>
        <w:t>возведение</w:t>
      </w:r>
      <w:r>
        <w:rPr>
          <w:rFonts w:ascii="Times New Roman" w:eastAsia="Times New Roman" w:hAnsi="Times New Roman" w:cs="Times New Roman"/>
          <w:color w:val="000000"/>
          <w:sz w:val="24"/>
          <w:szCs w:val="24"/>
        </w:rPr>
        <w:tab/>
        <w:t>алгебраической</w:t>
      </w:r>
      <w:r>
        <w:rPr>
          <w:rFonts w:ascii="Times New Roman" w:eastAsia="Times New Roman" w:hAnsi="Times New Roman" w:cs="Times New Roman"/>
          <w:color w:val="000000"/>
          <w:sz w:val="24"/>
          <w:szCs w:val="24"/>
        </w:rPr>
        <w:tab/>
        <w:t>дроби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натуральную</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целую отрицательную степень;</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преобразования выражений, содержащих квадратные корни;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выделять квадрат суммы или разности двучлена в выражениях, содержащих квадратные корни;</w:t>
      </w:r>
    </w:p>
    <w:p w:rsidR="00960231" w:rsidRDefault="007628FF">
      <w:pPr>
        <w:widowControl w:val="0"/>
        <w:spacing w:before="2" w:line="358" w:lineRule="auto"/>
        <w:ind w:left="708" w:right="2329" w:firstLine="285"/>
        <w:rPr>
          <w:rFonts w:ascii="Times New Roman" w:eastAsia="Times New Roman" w:hAnsi="Times New Roman" w:cs="Times New Roman"/>
          <w:i/>
          <w:iCs/>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выполнять преобразования выражений, содержащих модуль. </w:t>
      </w:r>
      <w:r>
        <w:rPr>
          <w:rFonts w:ascii="Times New Roman" w:eastAsia="Times New Roman" w:hAnsi="Times New Roman" w:cs="Times New Roman"/>
          <w:i/>
          <w:iCs/>
          <w:color w:val="000000"/>
          <w:sz w:val="24"/>
          <w:szCs w:val="24"/>
        </w:rPr>
        <w:t>Уравнения и неравенства</w:t>
      </w:r>
    </w:p>
    <w:p w:rsidR="00960231" w:rsidRDefault="007628FF">
      <w:pPr>
        <w:widowControl w:val="0"/>
        <w:spacing w:before="3" w:line="360" w:lineRule="auto"/>
        <w:ind w:right="-16"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линейные уравнения и уравнения, сводимые к линейным с помощью тождественных преобразований;</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квадратные уравнения и уравнения, сводимые к квадратным с помощью тождественных преобразований;</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дробно-линейные уравнения;</w:t>
      </w:r>
    </w:p>
    <w:p w:rsidR="00960231" w:rsidRDefault="00960231">
      <w:pPr>
        <w:spacing w:after="14"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простейшие иррациональные уравнения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уравнения вида xn = a; решать уравнения способом разложения на множители и замены переменной;</w:t>
      </w:r>
    </w:p>
    <w:p w:rsidR="00960231" w:rsidRDefault="007628FF">
      <w:pPr>
        <w:widowControl w:val="0"/>
        <w:spacing w:before="3" w:line="358"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метод интервалов для решения целых и дробно-рациональных неравенств;</w:t>
      </w:r>
    </w:p>
    <w:p w:rsidR="00960231" w:rsidRDefault="007628FF">
      <w:pPr>
        <w:widowControl w:val="0"/>
        <w:spacing w:before="3" w:line="358" w:lineRule="auto"/>
        <w:ind w:left="993" w:right="256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решать линейные уравнения и неравенства с параметрами;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несложные квадратные уравнения с параметром;</w:t>
      </w:r>
    </w:p>
    <w:p w:rsidR="00960231" w:rsidRDefault="007628FF">
      <w:pPr>
        <w:widowControl w:val="0"/>
        <w:spacing w:before="2" w:line="358" w:lineRule="auto"/>
        <w:ind w:left="993" w:right="1884"/>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решать несложные системы линейных уравнений с параметрами;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несложные уравнения в целых числах.</w:t>
      </w:r>
    </w:p>
    <w:p w:rsidR="00960231" w:rsidRDefault="007628FF">
      <w:pPr>
        <w:widowControl w:val="0"/>
        <w:spacing w:before="2"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повседневной жизни и при изучении других предметов: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left="-64" w:right="6"/>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предметов;</w:t>
      </w:r>
    </w:p>
    <w:p w:rsidR="00960231" w:rsidRDefault="007628FF">
      <w:pPr>
        <w:widowControl w:val="0"/>
        <w:spacing w:before="97" w:line="240" w:lineRule="auto"/>
        <w:ind w:left="9707" w:right="-20"/>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rPr>
        <w:t>88</w:t>
      </w:r>
      <w:bookmarkEnd w:id="87"/>
    </w:p>
    <w:p w:rsidR="00960231" w:rsidRDefault="00960231">
      <w:pPr>
        <w:spacing w:line="240" w:lineRule="exact"/>
        <w:rPr>
          <w:sz w:val="24"/>
          <w:szCs w:val="24"/>
        </w:rPr>
      </w:pPr>
      <w:bookmarkStart w:id="88" w:name="_page_117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оценку правдоподобия результатов, получаемых при решении линейных</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квадратных уравнений и систем линейных уравнений и неравенств при решении задач других учебных предметов;</w:t>
      </w:r>
    </w:p>
    <w:p w:rsidR="00960231" w:rsidRDefault="007628FF">
      <w:pPr>
        <w:widowControl w:val="0"/>
        <w:spacing w:before="3" w:line="358"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960231" w:rsidRDefault="007628FF">
      <w:pPr>
        <w:widowControl w:val="0"/>
        <w:spacing w:before="2"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960231" w:rsidRDefault="007628FF">
      <w:pPr>
        <w:widowControl w:val="0"/>
        <w:spacing w:before="3"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Функции</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w:t>
      </w:r>
    </w:p>
    <w:p w:rsidR="00960231" w:rsidRDefault="007628FF">
      <w:pPr>
        <w:widowControl w:val="0"/>
        <w:spacing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исследовать функцию по её графику;</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832"/>
          <w:tab w:val="left" w:pos="4248"/>
          <w:tab w:val="left" w:pos="5665"/>
          <w:tab w:val="left" w:pos="8053"/>
        </w:tabs>
        <w:spacing w:line="358"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находить</w:t>
      </w:r>
      <w:r>
        <w:rPr>
          <w:rFonts w:ascii="Times New Roman" w:eastAsia="Times New Roman" w:hAnsi="Times New Roman" w:cs="Times New Roman"/>
          <w:color w:val="000000"/>
          <w:sz w:val="24"/>
          <w:szCs w:val="24"/>
        </w:rPr>
        <w:tab/>
        <w:t>множество</w:t>
      </w:r>
      <w:r>
        <w:rPr>
          <w:rFonts w:ascii="Times New Roman" w:eastAsia="Times New Roman" w:hAnsi="Times New Roman" w:cs="Times New Roman"/>
          <w:color w:val="000000"/>
          <w:sz w:val="24"/>
          <w:szCs w:val="24"/>
        </w:rPr>
        <w:tab/>
        <w:t>значений,</w:t>
      </w:r>
      <w:r>
        <w:rPr>
          <w:rFonts w:ascii="Times New Roman" w:eastAsia="Times New Roman" w:hAnsi="Times New Roman" w:cs="Times New Roman"/>
          <w:color w:val="000000"/>
          <w:sz w:val="24"/>
          <w:szCs w:val="24"/>
        </w:rPr>
        <w:tab/>
        <w:t>нули, промежутки</w:t>
      </w:r>
      <w:r>
        <w:rPr>
          <w:rFonts w:ascii="Times New Roman" w:eastAsia="Times New Roman" w:hAnsi="Times New Roman" w:cs="Times New Roman"/>
          <w:color w:val="000000"/>
          <w:sz w:val="24"/>
          <w:szCs w:val="24"/>
        </w:rPr>
        <w:tab/>
        <w:t>знакопостоянства, монотонности квадратичной функции;</w:t>
      </w:r>
    </w:p>
    <w:p w:rsidR="00960231" w:rsidRDefault="007628FF">
      <w:pPr>
        <w:widowControl w:val="0"/>
        <w:tabs>
          <w:tab w:val="left" w:pos="2936"/>
          <w:tab w:val="left" w:pos="4427"/>
          <w:tab w:val="left" w:pos="6922"/>
        </w:tabs>
        <w:spacing w:before="3" w:line="358"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оперировать</w:t>
      </w:r>
      <w:r>
        <w:rPr>
          <w:rFonts w:ascii="Times New Roman" w:eastAsia="Times New Roman" w:hAnsi="Times New Roman" w:cs="Times New Roman"/>
          <w:color w:val="000000"/>
          <w:sz w:val="24"/>
          <w:szCs w:val="24"/>
        </w:rPr>
        <w:tab/>
        <w:t>понятиями</w:t>
      </w:r>
      <w:r>
        <w:rPr>
          <w:rFonts w:ascii="Times New Roman" w:eastAsia="Times New Roman" w:hAnsi="Times New Roman" w:cs="Times New Roman"/>
          <w:color w:val="000000"/>
          <w:sz w:val="24"/>
          <w:szCs w:val="24"/>
        </w:rPr>
        <w:tab/>
        <w:t>последовательность,</w:t>
      </w:r>
      <w:r>
        <w:rPr>
          <w:rFonts w:ascii="Times New Roman" w:eastAsia="Times New Roman" w:hAnsi="Times New Roman" w:cs="Times New Roman"/>
          <w:color w:val="000000"/>
          <w:sz w:val="24"/>
          <w:szCs w:val="24"/>
        </w:rPr>
        <w:tab/>
        <w:t>арифметическая прогрессия, геометрическая прогрессия;</w:t>
      </w:r>
    </w:p>
    <w:p w:rsidR="00960231" w:rsidRDefault="007628FF">
      <w:pPr>
        <w:widowControl w:val="0"/>
        <w:spacing w:before="2" w:line="358" w:lineRule="auto"/>
        <w:ind w:left="708" w:right="1749"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задачи на арифметическую и геометрическую прогрессию. В повседневной жизни и при изучении других предметов:</w:t>
      </w:r>
    </w:p>
    <w:p w:rsidR="00960231" w:rsidRDefault="007628FF">
      <w:pPr>
        <w:widowControl w:val="0"/>
        <w:spacing w:before="3" w:line="358" w:lineRule="auto"/>
        <w:ind w:right="-4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иллюстрировать с помощью графика реальную зависимость или процесс по их характеристикам;</w:t>
      </w: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свойства</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график</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квадратичной</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функции</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решении</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задачи</w:t>
      </w:r>
      <w:r w:rsidR="00D644B4">
        <w:rPr>
          <w:rFonts w:ascii="Times New Roman" w:eastAsia="Times New Roman" w:hAnsi="Times New Roman" w:cs="Times New Roman"/>
          <w:color w:val="000000"/>
          <w:sz w:val="24"/>
          <w:szCs w:val="24"/>
        </w:rPr>
        <w:t xml:space="preserve"> из </w:t>
      </w:r>
      <w:r>
        <w:rPr>
          <w:rFonts w:ascii="Times New Roman" w:eastAsia="Times New Roman" w:hAnsi="Times New Roman" w:cs="Times New Roman"/>
          <w:color w:val="000000"/>
          <w:sz w:val="24"/>
          <w:szCs w:val="24"/>
        </w:rPr>
        <w:t>других учебных предметов</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Текстовые задачи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простые и сложные задачи разных типов, а также задачи повышенной трудности;</w:t>
      </w:r>
    </w:p>
    <w:p w:rsidR="00960231" w:rsidRDefault="007628FF">
      <w:pPr>
        <w:widowControl w:val="0"/>
        <w:spacing w:before="3"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разные краткие записи как модели текстов сложных задач для построения поисковой схемы и решения задач;</w:t>
      </w:r>
    </w:p>
    <w:p w:rsidR="00960231" w:rsidRDefault="007628FF">
      <w:pPr>
        <w:widowControl w:val="0"/>
        <w:spacing w:before="2"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знать и применять оба способа поиска решения задач (от требования к условию и от</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условия к требованию);</w:t>
      </w:r>
    </w:p>
    <w:p w:rsidR="00960231" w:rsidRDefault="007628FF">
      <w:pPr>
        <w:widowControl w:val="0"/>
        <w:spacing w:before="98" w:line="240" w:lineRule="auto"/>
        <w:ind w:left="9707" w:right="-20"/>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rPr>
        <w:t>89</w:t>
      </w:r>
      <w:bookmarkEnd w:id="88"/>
    </w:p>
    <w:p w:rsidR="00960231" w:rsidRDefault="00960231">
      <w:pPr>
        <w:spacing w:line="240" w:lineRule="exact"/>
        <w:rPr>
          <w:sz w:val="24"/>
          <w:szCs w:val="24"/>
        </w:rPr>
      </w:pPr>
      <w:bookmarkStart w:id="89" w:name="_page_118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моделировать рассуждения при поиске решения задач с помощью граф-схемы;</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выделять этапы решения задачи и содержание каждого этапа;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4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затруднения при решении задач;</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различные преобразования предложенной задачи, конструировать новые задачи из данной, в том числе обратные;</w:t>
      </w:r>
    </w:p>
    <w:p w:rsidR="00960231" w:rsidRDefault="007628FF">
      <w:pPr>
        <w:widowControl w:val="0"/>
        <w:tabs>
          <w:tab w:val="left" w:pos="3540"/>
          <w:tab w:val="left" w:pos="5665"/>
          <w:tab w:val="left" w:pos="7081"/>
          <w:tab w:val="left" w:pos="7789"/>
        </w:tabs>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интерпретировать</w:t>
      </w:r>
      <w:r>
        <w:rPr>
          <w:rFonts w:ascii="Times New Roman" w:eastAsia="Times New Roman" w:hAnsi="Times New Roman" w:cs="Times New Roman"/>
          <w:color w:val="000000"/>
          <w:sz w:val="24"/>
          <w:szCs w:val="24"/>
        </w:rPr>
        <w:tab/>
        <w:t>вычислительные</w:t>
      </w:r>
      <w:r>
        <w:rPr>
          <w:rFonts w:ascii="Times New Roman" w:eastAsia="Times New Roman" w:hAnsi="Times New Roman" w:cs="Times New Roman"/>
          <w:color w:val="000000"/>
          <w:sz w:val="24"/>
          <w:szCs w:val="24"/>
        </w:rPr>
        <w:tab/>
        <w:t>результаты</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задаче,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исследовать возможные ситуации при решении задач на движение по реке, рассматривать разные системы отсчёта;</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разнообразные задачи «на части»,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60231" w:rsidRDefault="007628FF">
      <w:pPr>
        <w:widowControl w:val="0"/>
        <w:spacing w:before="2" w:line="360" w:lineRule="auto"/>
        <w:ind w:right="-16"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владеть основными методами решения задач на смеси, сплавы, концентрации;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задачи на проценты, в том числе, сложные проценты с обоснованием, используя разные способы;</w:t>
      </w:r>
    </w:p>
    <w:p w:rsidR="00960231" w:rsidRDefault="007628FF">
      <w:pPr>
        <w:widowControl w:val="0"/>
        <w:spacing w:before="3"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логические задачи разными способами, в том числе, с двумя блоками и с тремя блоками данных с помощью таблиц;</w:t>
      </w:r>
    </w:p>
    <w:p w:rsidR="00960231" w:rsidRDefault="007628FF">
      <w:pPr>
        <w:widowControl w:val="0"/>
        <w:tabs>
          <w:tab w:val="left" w:pos="3540"/>
          <w:tab w:val="left" w:pos="5665"/>
          <w:tab w:val="left" w:pos="6373"/>
          <w:tab w:val="left" w:pos="7789"/>
          <w:tab w:val="left" w:pos="9695"/>
        </w:tabs>
        <w:spacing w:before="2" w:line="358" w:lineRule="auto"/>
        <w:ind w:left="720" w:right="-59" w:firstLine="27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задачи</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ab/>
        <w:t>комбинаторике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теории</w:t>
      </w:r>
      <w:r>
        <w:rPr>
          <w:rFonts w:ascii="Times New Roman" w:eastAsia="Times New Roman" w:hAnsi="Times New Roman" w:cs="Times New Roman"/>
          <w:color w:val="000000"/>
          <w:sz w:val="24"/>
          <w:szCs w:val="24"/>
        </w:rPr>
        <w:tab/>
        <w:t>вероятностей</w:t>
      </w:r>
      <w:r>
        <w:rPr>
          <w:rFonts w:ascii="Times New Roman" w:eastAsia="Times New Roman" w:hAnsi="Times New Roman" w:cs="Times New Roman"/>
          <w:color w:val="000000"/>
          <w:sz w:val="24"/>
          <w:szCs w:val="24"/>
        </w:rPr>
        <w:tab/>
        <w:t>на основе использования изученных методов и обосновывать решение;</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несложные задачи по математической статистике;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повседневной жизни и при изучении других предметов:</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и конструировать задачи на основе рассмотрения реальных ситуаций, 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которых не требуется точный вычислительный результат;</w:t>
      </w:r>
    </w:p>
    <w:p w:rsidR="00960231" w:rsidRDefault="007628FF">
      <w:pPr>
        <w:widowControl w:val="0"/>
        <w:spacing w:before="98" w:line="240" w:lineRule="auto"/>
        <w:ind w:left="9707" w:right="-20"/>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rPr>
        <w:t>90</w:t>
      </w:r>
      <w:bookmarkEnd w:id="89"/>
    </w:p>
    <w:p w:rsidR="00960231" w:rsidRDefault="00960231">
      <w:pPr>
        <w:spacing w:line="240" w:lineRule="exact"/>
        <w:rPr>
          <w:sz w:val="24"/>
          <w:szCs w:val="24"/>
        </w:rPr>
      </w:pPr>
      <w:bookmarkStart w:id="90" w:name="_page_119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задачи на движение по реке, рассматривая разные системы отсчета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Статистика и теория вероятностей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after="1" w:line="360"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60231" w:rsidRDefault="00960231">
      <w:pPr>
        <w:sectPr w:rsidR="00960231">
          <w:pgSz w:w="11911" w:h="16840"/>
          <w:pgMar w:top="1134" w:right="849" w:bottom="0" w:left="1133" w:header="0" w:footer="0" w:gutter="0"/>
          <w:cols w:space="708"/>
        </w:sectPr>
      </w:pPr>
    </w:p>
    <w:p w:rsidR="00960231" w:rsidRDefault="007628FF">
      <w:pPr>
        <w:widowControl w:val="0"/>
        <w:spacing w:before="23"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lastRenderedPageBreak/>
        <w:t></w:t>
      </w:r>
    </w:p>
    <w:p w:rsidR="00960231" w:rsidRDefault="00960231">
      <w:pPr>
        <w:spacing w:after="8"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10"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5" w:line="140" w:lineRule="exact"/>
        <w:rPr>
          <w:rFonts w:ascii="Symbol" w:eastAsia="Symbol" w:hAnsi="Symbol" w:cs="Symbol"/>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Паскаля;</w:t>
      </w:r>
    </w:p>
    <w:p w:rsidR="00960231" w:rsidRDefault="00960231">
      <w:pPr>
        <w:spacing w:after="3" w:line="160" w:lineRule="exact"/>
        <w:rPr>
          <w:rFonts w:ascii="Times New Roman" w:eastAsia="Times New Roman" w:hAnsi="Times New Roman" w:cs="Times New Roman"/>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7628FF">
      <w:pPr>
        <w:widowControl w:val="0"/>
        <w:spacing w:line="358" w:lineRule="auto"/>
        <w:ind w:right="441"/>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извлекать информацию, представленную в таблицах, на диаграммах, графиках; составлять таблицы, строить диаграммы и графики на основе данных;</w:t>
      </w:r>
    </w:p>
    <w:p w:rsidR="00960231" w:rsidRDefault="007628FF">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оперировать понятиями: факториал числа, перестановки и сочетания, треугольник</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3"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правило произведения при решении комбинаторных задач;</w:t>
      </w:r>
    </w:p>
    <w:p w:rsidR="00960231" w:rsidRDefault="00960231">
      <w:pPr>
        <w:sectPr w:rsidR="00960231">
          <w:type w:val="continuous"/>
          <w:pgSz w:w="11911" w:h="16840"/>
          <w:pgMar w:top="1134" w:right="849" w:bottom="0" w:left="1133" w:header="0" w:footer="0" w:gutter="0"/>
          <w:cols w:num="2" w:space="708" w:equalWidth="0">
            <w:col w:w="1086" w:space="190"/>
            <w:col w:w="8652" w:space="0"/>
          </w:cols>
        </w:sectPr>
      </w:pPr>
    </w:p>
    <w:p w:rsidR="00960231" w:rsidRDefault="00960231">
      <w:pPr>
        <w:spacing w:after="16" w:line="120" w:lineRule="exact"/>
        <w:rPr>
          <w:sz w:val="12"/>
          <w:szCs w:val="12"/>
        </w:rPr>
      </w:pPr>
    </w:p>
    <w:p w:rsidR="00960231" w:rsidRDefault="007628FF">
      <w:pPr>
        <w:widowControl w:val="0"/>
        <w:tabs>
          <w:tab w:val="left" w:pos="2809"/>
          <w:tab w:val="left" w:pos="4241"/>
          <w:tab w:val="left" w:pos="5615"/>
          <w:tab w:val="left" w:pos="6443"/>
          <w:tab w:val="left" w:pos="7817"/>
          <w:tab w:val="left" w:pos="8767"/>
        </w:tabs>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оперировать</w:t>
      </w:r>
      <w:r>
        <w:rPr>
          <w:rFonts w:ascii="Times New Roman" w:eastAsia="Times New Roman" w:hAnsi="Times New Roman" w:cs="Times New Roman"/>
          <w:color w:val="000000"/>
          <w:sz w:val="24"/>
          <w:szCs w:val="24"/>
        </w:rPr>
        <w:tab/>
        <w:t>понятиями:</w:t>
      </w:r>
      <w:r>
        <w:rPr>
          <w:rFonts w:ascii="Times New Roman" w:eastAsia="Times New Roman" w:hAnsi="Times New Roman" w:cs="Times New Roman"/>
          <w:color w:val="000000"/>
          <w:sz w:val="24"/>
          <w:szCs w:val="24"/>
        </w:rPr>
        <w:tab/>
        <w:t>случайный</w:t>
      </w:r>
      <w:r>
        <w:rPr>
          <w:rFonts w:ascii="Times New Roman" w:eastAsia="Times New Roman" w:hAnsi="Times New Roman" w:cs="Times New Roman"/>
          <w:color w:val="000000"/>
          <w:sz w:val="24"/>
          <w:szCs w:val="24"/>
        </w:rPr>
        <w:tab/>
        <w:t>опыт,</w:t>
      </w:r>
      <w:r>
        <w:rPr>
          <w:rFonts w:ascii="Times New Roman" w:eastAsia="Times New Roman" w:hAnsi="Times New Roman" w:cs="Times New Roman"/>
          <w:color w:val="000000"/>
          <w:sz w:val="24"/>
          <w:szCs w:val="24"/>
        </w:rPr>
        <w:tab/>
        <w:t>случайный</w:t>
      </w:r>
      <w:r>
        <w:rPr>
          <w:rFonts w:ascii="Times New Roman" w:eastAsia="Times New Roman" w:hAnsi="Times New Roman" w:cs="Times New Roman"/>
          <w:color w:val="000000"/>
          <w:sz w:val="24"/>
          <w:szCs w:val="24"/>
        </w:rPr>
        <w:tab/>
        <w:t>выбор,</w:t>
      </w:r>
      <w:r>
        <w:rPr>
          <w:rFonts w:ascii="Times New Roman" w:eastAsia="Times New Roman" w:hAnsi="Times New Roman" w:cs="Times New Roman"/>
          <w:color w:val="000000"/>
          <w:sz w:val="24"/>
          <w:szCs w:val="24"/>
        </w:rPr>
        <w:tab/>
        <w:t>испытание,</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элементарное случайное событие (исход), классическое определение вероятности случайного события, операции над случайными событиями;</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представлять информацию с помощью кругов Эйлера;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задачи на вычисление вероятности с подсчетом количества вариантов с помощью комбинаторики.</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повседневной жизни и при изучении других предметов:</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60"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960231" w:rsidRDefault="007628FF">
      <w:pPr>
        <w:widowControl w:val="0"/>
        <w:spacing w:line="360"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960231" w:rsidRDefault="007628FF">
      <w:pPr>
        <w:widowControl w:val="0"/>
        <w:spacing w:line="358" w:lineRule="auto"/>
        <w:ind w:left="708" w:right="3135" w:firstLine="285"/>
        <w:rPr>
          <w:rFonts w:ascii="Times New Roman" w:eastAsia="Times New Roman" w:hAnsi="Times New Roman" w:cs="Times New Roman"/>
          <w:i/>
          <w:iCs/>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оценивать вероятность реальных событий и явлений. </w:t>
      </w:r>
      <w:r>
        <w:rPr>
          <w:rFonts w:ascii="Times New Roman" w:eastAsia="Times New Roman" w:hAnsi="Times New Roman" w:cs="Times New Roman"/>
          <w:i/>
          <w:iCs/>
          <w:color w:val="000000"/>
          <w:sz w:val="24"/>
          <w:szCs w:val="24"/>
        </w:rPr>
        <w:t>Геометрические фигуры</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Оперировать понятиями геометрических фигур;</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извлекать, интерпретировать и преобразовывать информацию о геометрических фигурах, представленную на чертежах;</w:t>
      </w:r>
    </w:p>
    <w:p w:rsidR="00960231" w:rsidRDefault="007628FF">
      <w:pPr>
        <w:widowControl w:val="0"/>
        <w:tabs>
          <w:tab w:val="left" w:pos="2832"/>
          <w:tab w:val="left" w:pos="4957"/>
          <w:tab w:val="left" w:pos="6373"/>
          <w:tab w:val="left" w:pos="7789"/>
        </w:tabs>
        <w:spacing w:line="360"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применять</w:t>
      </w:r>
      <w:r>
        <w:rPr>
          <w:rFonts w:ascii="Times New Roman" w:eastAsia="Times New Roman" w:hAnsi="Times New Roman" w:cs="Times New Roman"/>
          <w:color w:val="000000"/>
          <w:sz w:val="24"/>
          <w:szCs w:val="24"/>
        </w:rPr>
        <w:tab/>
        <w:t>геометрические</w:t>
      </w:r>
      <w:r>
        <w:rPr>
          <w:rFonts w:ascii="Times New Roman" w:eastAsia="Times New Roman" w:hAnsi="Times New Roman" w:cs="Times New Roman"/>
          <w:color w:val="000000"/>
          <w:sz w:val="24"/>
          <w:szCs w:val="24"/>
        </w:rPr>
        <w:tab/>
        <w:t>факты для</w:t>
      </w:r>
      <w:r>
        <w:rPr>
          <w:rFonts w:ascii="Times New Roman" w:eastAsia="Times New Roman" w:hAnsi="Times New Roman" w:cs="Times New Roman"/>
          <w:color w:val="000000"/>
          <w:sz w:val="24"/>
          <w:szCs w:val="24"/>
        </w:rPr>
        <w:tab/>
        <w:t>решения</w:t>
      </w:r>
      <w:r>
        <w:rPr>
          <w:rFonts w:ascii="Times New Roman" w:eastAsia="Times New Roman" w:hAnsi="Times New Roman" w:cs="Times New Roman"/>
          <w:color w:val="000000"/>
          <w:sz w:val="24"/>
          <w:szCs w:val="24"/>
        </w:rPr>
        <w:tab/>
        <w:t>задач, в том числе, предполагающих несколько шагов решения;</w:t>
      </w:r>
    </w:p>
    <w:p w:rsidR="00960231" w:rsidRDefault="007628FF">
      <w:pPr>
        <w:widowControl w:val="0"/>
        <w:spacing w:line="360" w:lineRule="auto"/>
        <w:ind w:left="993" w:right="1748"/>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формулировать в простейших случаях свойства и признаки фигур;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доказывать геометрические утверждения</w:t>
      </w:r>
    </w:p>
    <w:p w:rsidR="00960231" w:rsidRDefault="007628FF">
      <w:pPr>
        <w:widowControl w:val="0"/>
        <w:tabs>
          <w:tab w:val="left" w:pos="5665"/>
          <w:tab w:val="left" w:pos="7081"/>
          <w:tab w:val="left" w:pos="7960"/>
          <w:tab w:val="left" w:pos="9798"/>
        </w:tabs>
        <w:spacing w:line="359"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владеть стандартной классификацией</w:t>
      </w:r>
      <w:r>
        <w:rPr>
          <w:rFonts w:ascii="Times New Roman" w:eastAsia="Times New Roman" w:hAnsi="Times New Roman" w:cs="Times New Roman"/>
          <w:color w:val="000000"/>
          <w:sz w:val="24"/>
          <w:szCs w:val="24"/>
        </w:rPr>
        <w:tab/>
        <w:t>плоских</w:t>
      </w:r>
      <w:r>
        <w:rPr>
          <w:rFonts w:ascii="Times New Roman" w:eastAsia="Times New Roman" w:hAnsi="Times New Roman" w:cs="Times New Roman"/>
          <w:color w:val="000000"/>
          <w:sz w:val="24"/>
          <w:szCs w:val="24"/>
        </w:rPr>
        <w:tab/>
        <w:t>фигур</w:t>
      </w:r>
      <w:r>
        <w:rPr>
          <w:rFonts w:ascii="Times New Roman" w:eastAsia="Times New Roman" w:hAnsi="Times New Roman" w:cs="Times New Roman"/>
          <w:color w:val="000000"/>
          <w:sz w:val="24"/>
          <w:szCs w:val="24"/>
        </w:rPr>
        <w:tab/>
        <w:t>(треугольников</w:t>
      </w:r>
      <w:r>
        <w:rPr>
          <w:rFonts w:ascii="Times New Roman" w:eastAsia="Times New Roman" w:hAnsi="Times New Roman" w:cs="Times New Roman"/>
          <w:color w:val="000000"/>
          <w:sz w:val="24"/>
          <w:szCs w:val="24"/>
        </w:rPr>
        <w:tab/>
        <w:t>и четырёхугольников).</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повседневной жизни и при изучении других предметов:</w:t>
      </w:r>
    </w:p>
    <w:p w:rsidR="00960231" w:rsidRDefault="007628FF">
      <w:pPr>
        <w:widowControl w:val="0"/>
        <w:spacing w:before="92" w:line="240" w:lineRule="auto"/>
        <w:ind w:left="9707" w:right="-20"/>
        <w:rPr>
          <w:rFonts w:ascii="Times New Roman" w:eastAsia="Times New Roman" w:hAnsi="Times New Roman" w:cs="Times New Roman"/>
          <w:color w:val="000000"/>
        </w:rPr>
        <w:sectPr w:rsidR="00960231">
          <w:type w:val="continuous"/>
          <w:pgSz w:w="11911" w:h="16840"/>
          <w:pgMar w:top="1134" w:right="849" w:bottom="0" w:left="1133" w:header="0" w:footer="0" w:gutter="0"/>
          <w:cols w:space="708"/>
        </w:sectPr>
      </w:pPr>
      <w:r>
        <w:rPr>
          <w:rFonts w:ascii="Times New Roman" w:eastAsia="Times New Roman" w:hAnsi="Times New Roman" w:cs="Times New Roman"/>
          <w:color w:val="000000"/>
        </w:rPr>
        <w:t>91</w:t>
      </w:r>
      <w:bookmarkEnd w:id="90"/>
    </w:p>
    <w:p w:rsidR="00960231" w:rsidRDefault="00960231">
      <w:pPr>
        <w:spacing w:line="240" w:lineRule="exact"/>
        <w:rPr>
          <w:sz w:val="24"/>
          <w:szCs w:val="24"/>
        </w:rPr>
      </w:pPr>
      <w:bookmarkStart w:id="91" w:name="_page_120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свойства геометрических фигур для решения задач практического</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708" w:right="5596" w:hanging="708"/>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характера и задач из смежных дисциплин </w:t>
      </w:r>
      <w:r>
        <w:rPr>
          <w:rFonts w:ascii="Times New Roman" w:eastAsia="Times New Roman" w:hAnsi="Times New Roman" w:cs="Times New Roman"/>
          <w:i/>
          <w:iCs/>
          <w:color w:val="000000"/>
          <w:sz w:val="24"/>
          <w:szCs w:val="24"/>
        </w:rPr>
        <w:t>Отношения</w:t>
      </w:r>
    </w:p>
    <w:p w:rsidR="00960231" w:rsidRDefault="007628FF">
      <w:pPr>
        <w:widowControl w:val="0"/>
        <w:tabs>
          <w:tab w:val="left" w:pos="1868"/>
          <w:tab w:val="left" w:pos="2915"/>
          <w:tab w:val="left" w:pos="3247"/>
          <w:tab w:val="left" w:pos="4399"/>
          <w:tab w:val="left" w:pos="5724"/>
          <w:tab w:val="left" w:pos="6712"/>
          <w:tab w:val="left" w:pos="7753"/>
          <w:tab w:val="left" w:pos="8905"/>
        </w:tabs>
        <w:spacing w:before="3" w:line="358"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Оперировать</w:t>
      </w:r>
      <w:r>
        <w:rPr>
          <w:rFonts w:ascii="Times New Roman" w:eastAsia="Times New Roman" w:hAnsi="Times New Roman" w:cs="Times New Roman"/>
          <w:color w:val="000000"/>
          <w:sz w:val="24"/>
          <w:szCs w:val="24"/>
        </w:rPr>
        <w:tab/>
        <w:t>понятиями:</w:t>
      </w:r>
      <w:r>
        <w:rPr>
          <w:rFonts w:ascii="Times New Roman" w:eastAsia="Times New Roman" w:hAnsi="Times New Roman" w:cs="Times New Roman"/>
          <w:color w:val="000000"/>
          <w:sz w:val="24"/>
          <w:szCs w:val="24"/>
        </w:rPr>
        <w:tab/>
        <w:t>равенство</w:t>
      </w:r>
      <w:r>
        <w:rPr>
          <w:rFonts w:ascii="Times New Roman" w:eastAsia="Times New Roman" w:hAnsi="Times New Roman" w:cs="Times New Roman"/>
          <w:color w:val="000000"/>
          <w:sz w:val="24"/>
          <w:szCs w:val="24"/>
        </w:rPr>
        <w:tab/>
        <w:t>фигур,</w:t>
      </w:r>
      <w:r>
        <w:rPr>
          <w:rFonts w:ascii="Times New Roman" w:eastAsia="Times New Roman" w:hAnsi="Times New Roman" w:cs="Times New Roman"/>
          <w:color w:val="000000"/>
          <w:sz w:val="24"/>
          <w:szCs w:val="24"/>
        </w:rPr>
        <w:tab/>
        <w:t>равные</w:t>
      </w:r>
      <w:r>
        <w:rPr>
          <w:rFonts w:ascii="Times New Roman" w:eastAsia="Times New Roman" w:hAnsi="Times New Roman" w:cs="Times New Roman"/>
          <w:color w:val="000000"/>
          <w:sz w:val="24"/>
          <w:szCs w:val="24"/>
        </w:rPr>
        <w:tab/>
        <w:t>фигуры,</w:t>
      </w:r>
      <w:r>
        <w:rPr>
          <w:rFonts w:ascii="Times New Roman" w:eastAsia="Times New Roman" w:hAnsi="Times New Roman" w:cs="Times New Roman"/>
          <w:color w:val="000000"/>
          <w:sz w:val="24"/>
          <w:szCs w:val="24"/>
        </w:rPr>
        <w:tab/>
        <w:t>равенство треугольников, параллельность прямых, перпендикулярность прямых, углы между прямыми, перпендикуляр,</w:t>
      </w:r>
      <w:r>
        <w:rPr>
          <w:rFonts w:ascii="Times New Roman" w:eastAsia="Times New Roman" w:hAnsi="Times New Roman" w:cs="Times New Roman"/>
          <w:color w:val="000000"/>
          <w:sz w:val="24"/>
          <w:szCs w:val="24"/>
        </w:rPr>
        <w:tab/>
        <w:t>наклонная,</w:t>
      </w:r>
      <w:r>
        <w:rPr>
          <w:rFonts w:ascii="Times New Roman" w:eastAsia="Times New Roman" w:hAnsi="Times New Roman" w:cs="Times New Roman"/>
          <w:color w:val="000000"/>
          <w:sz w:val="24"/>
          <w:szCs w:val="24"/>
        </w:rPr>
        <w:tab/>
        <w:t>проекция,     подобие     фигур,     подобные     фигуры,</w:t>
      </w:r>
      <w:r>
        <w:rPr>
          <w:rFonts w:ascii="Times New Roman" w:eastAsia="Times New Roman" w:hAnsi="Times New Roman" w:cs="Times New Roman"/>
          <w:color w:val="000000"/>
          <w:sz w:val="24"/>
          <w:szCs w:val="24"/>
        </w:rPr>
        <w:tab/>
        <w:t>подобные треугольники;</w:t>
      </w:r>
    </w:p>
    <w:p w:rsidR="00960231" w:rsidRDefault="007628FF">
      <w:pPr>
        <w:widowControl w:val="0"/>
        <w:spacing w:before="2"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повседневной жизни и при изучении других предметов: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708" w:right="656" w:firstLine="285"/>
        <w:rPr>
          <w:rFonts w:ascii="Times New Roman" w:eastAsia="Times New Roman" w:hAnsi="Times New Roman" w:cs="Times New Roman"/>
          <w:i/>
          <w:iCs/>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использовать отношения для решения задач, возникающих в реальной жизни </w:t>
      </w:r>
      <w:r>
        <w:rPr>
          <w:rFonts w:ascii="Times New Roman" w:eastAsia="Times New Roman" w:hAnsi="Times New Roman" w:cs="Times New Roman"/>
          <w:i/>
          <w:iCs/>
          <w:color w:val="000000"/>
          <w:sz w:val="24"/>
          <w:szCs w:val="24"/>
        </w:rPr>
        <w:t>Измерения и вычисления</w:t>
      </w:r>
    </w:p>
    <w:p w:rsidR="00960231" w:rsidRDefault="007628FF">
      <w:pPr>
        <w:widowControl w:val="0"/>
        <w:spacing w:line="359" w:lineRule="auto"/>
        <w:ind w:right="-16"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проводить простые вычисления на объёмных телах;</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формулировать задачи на вычисление длин, площадей и объёмов и решать их. В повседневной жизни и при изучении других предметов:</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проводить вычисления на местности;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применять формулы при вычислениях в смежных учебных предметах, в окружающей действительности</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Геометрические построения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993" w:right="539"/>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Изображать геометрические фигуры по текстовому и символьному описанию;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свободно оперировать чертежными инструментами в несложных случаях,</w:t>
      </w:r>
    </w:p>
    <w:p w:rsidR="00960231" w:rsidRDefault="007628FF">
      <w:pPr>
        <w:widowControl w:val="0"/>
        <w:spacing w:before="3"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960231" w:rsidRDefault="007628FF">
      <w:pPr>
        <w:widowControl w:val="0"/>
        <w:spacing w:before="2"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изображать типовые плоские фигуры и объемные тела с помощью простейших компьютерных инструментов.</w:t>
      </w:r>
    </w:p>
    <w:p w:rsidR="00960231" w:rsidRDefault="007628FF">
      <w:pPr>
        <w:widowControl w:val="0"/>
        <w:spacing w:before="3"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повседневной жизни и при изучении других предметов: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left="993" w:right="99"/>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выполнять простейшие построения на местности, необходимые в реальной жизни;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оценивать размеры реальных объектов окружающего мира</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Преобразования</w:t>
      </w:r>
    </w:p>
    <w:p w:rsidR="00960231" w:rsidRDefault="007628FF">
      <w:pPr>
        <w:widowControl w:val="0"/>
        <w:spacing w:before="96" w:line="240" w:lineRule="auto"/>
        <w:ind w:left="970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92</w:t>
      </w:r>
      <w:bookmarkEnd w:id="91"/>
    </w:p>
    <w:p w:rsidR="00960231" w:rsidRDefault="00960231">
      <w:pPr>
        <w:spacing w:line="240" w:lineRule="exact"/>
        <w:rPr>
          <w:sz w:val="24"/>
          <w:szCs w:val="24"/>
        </w:rPr>
      </w:pPr>
      <w:bookmarkStart w:id="92" w:name="_page_121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Оперировать понятием движения и преобразования подобия, владеть приёмами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строить фигуру, подобную данной, пользоваться свойствами подобия для обоснования свойств фигур;</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применять свойства движений для проведения простейших обоснований свойств фигур.</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повседневной жизни и при изучении других предметов: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left="708" w:right="70" w:firstLine="285"/>
        <w:rPr>
          <w:rFonts w:ascii="Times New Roman" w:eastAsia="Times New Roman" w:hAnsi="Times New Roman" w:cs="Times New Roman"/>
          <w:i/>
          <w:iCs/>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применять свойства движений и применять подобие для построений и вычислений </w:t>
      </w:r>
      <w:r>
        <w:rPr>
          <w:rFonts w:ascii="Times New Roman" w:eastAsia="Times New Roman" w:hAnsi="Times New Roman" w:cs="Times New Roman"/>
          <w:i/>
          <w:iCs/>
          <w:color w:val="000000"/>
          <w:sz w:val="24"/>
          <w:szCs w:val="24"/>
        </w:rPr>
        <w:t>Векторы и координаты на плоскости</w:t>
      </w:r>
    </w:p>
    <w:p w:rsidR="00960231" w:rsidRDefault="007628FF">
      <w:pPr>
        <w:widowControl w:val="0"/>
        <w:spacing w:before="2"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960231" w:rsidRDefault="007628FF">
      <w:pPr>
        <w:widowControl w:val="0"/>
        <w:spacing w:line="359"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960231" w:rsidRDefault="007628FF">
      <w:pPr>
        <w:widowControl w:val="0"/>
        <w:spacing w:before="1" w:line="358"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применять векторы и координаты для решения геометрических задач на вычисление длин, углов.</w:t>
      </w:r>
    </w:p>
    <w:p w:rsidR="00960231" w:rsidRDefault="007628FF">
      <w:pPr>
        <w:widowControl w:val="0"/>
        <w:spacing w:before="2"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повседневной жизни и при изучении других предметов: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понятия векторов и</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координат для решения задач</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 физике, географии и другим учебным предметам</w:t>
      </w:r>
    </w:p>
    <w:p w:rsidR="00960231" w:rsidRDefault="007628FF">
      <w:pPr>
        <w:widowControl w:val="0"/>
        <w:spacing w:before="2"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История математики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характеризовать вклад выдающихся математиков в развитие математики и иных научных областей;</w:t>
      </w:r>
    </w:p>
    <w:p w:rsidR="00960231" w:rsidRDefault="007628FF">
      <w:pPr>
        <w:widowControl w:val="0"/>
        <w:spacing w:line="360" w:lineRule="auto"/>
        <w:ind w:left="708" w:right="3879" w:firstLine="285"/>
        <w:rPr>
          <w:rFonts w:ascii="Times New Roman" w:eastAsia="Times New Roman" w:hAnsi="Times New Roman" w:cs="Times New Roman"/>
          <w:i/>
          <w:iCs/>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понимать роль математики в развитии России </w:t>
      </w:r>
      <w:r>
        <w:rPr>
          <w:rFonts w:ascii="Times New Roman" w:eastAsia="Times New Roman" w:hAnsi="Times New Roman" w:cs="Times New Roman"/>
          <w:i/>
          <w:iCs/>
          <w:color w:val="000000"/>
          <w:sz w:val="24"/>
          <w:szCs w:val="24"/>
        </w:rPr>
        <w:t>Методы математики</w:t>
      </w:r>
    </w:p>
    <w:p w:rsidR="00960231" w:rsidRDefault="007628FF">
      <w:pPr>
        <w:widowControl w:val="0"/>
        <w:spacing w:line="360" w:lineRule="auto"/>
        <w:ind w:left="993" w:right="-59"/>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используя изученные методы, проводить доказательство, выполнять опровержение;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применять простейшие программные средства и электронно-коммуникационные</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системы при решении математических задач.</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 в 9 классах для успешного продолжения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образования на углубленном уровне</w:t>
      </w:r>
    </w:p>
    <w:p w:rsidR="00960231" w:rsidRDefault="007628FF">
      <w:pPr>
        <w:widowControl w:val="0"/>
        <w:spacing w:before="98" w:line="240" w:lineRule="auto"/>
        <w:ind w:left="9707" w:right="-20"/>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rPr>
        <w:t>93</w:t>
      </w:r>
      <w:bookmarkEnd w:id="92"/>
    </w:p>
    <w:p w:rsidR="00960231" w:rsidRDefault="00960231">
      <w:pPr>
        <w:spacing w:line="240" w:lineRule="exact"/>
        <w:rPr>
          <w:sz w:val="24"/>
          <w:szCs w:val="24"/>
        </w:rPr>
      </w:pPr>
      <w:bookmarkStart w:id="93" w:name="_page_122_0"/>
    </w:p>
    <w:p w:rsidR="00960231" w:rsidRDefault="00960231">
      <w:pPr>
        <w:spacing w:after="4" w:line="200" w:lineRule="exact"/>
        <w:rPr>
          <w:sz w:val="20"/>
          <w:szCs w:val="20"/>
        </w:rPr>
      </w:pP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Элементы теории множеств и математической логики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задавать множества разными способами;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проверять выполнение характеристического свойства множества;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474"/>
          <w:tab w:val="left" w:pos="3997"/>
          <w:tab w:val="left" w:pos="5421"/>
          <w:tab w:val="left" w:pos="7165"/>
          <w:tab w:val="left" w:pos="8575"/>
          <w:tab w:val="left" w:pos="8949"/>
        </w:tabs>
        <w:spacing w:line="360"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свободно</w:t>
      </w:r>
      <w:r>
        <w:rPr>
          <w:rFonts w:ascii="Times New Roman" w:eastAsia="Times New Roman" w:hAnsi="Times New Roman" w:cs="Times New Roman"/>
          <w:color w:val="000000"/>
          <w:sz w:val="24"/>
          <w:szCs w:val="24"/>
        </w:rPr>
        <w:tab/>
        <w:t>оперировать</w:t>
      </w:r>
      <w:r>
        <w:rPr>
          <w:rFonts w:ascii="Times New Roman" w:eastAsia="Times New Roman" w:hAnsi="Times New Roman" w:cs="Times New Roman"/>
          <w:color w:val="000000"/>
          <w:sz w:val="24"/>
          <w:szCs w:val="24"/>
        </w:rPr>
        <w:tab/>
        <w:t>понятиями:</w:t>
      </w:r>
      <w:r>
        <w:rPr>
          <w:rFonts w:ascii="Times New Roman" w:eastAsia="Times New Roman" w:hAnsi="Times New Roman" w:cs="Times New Roman"/>
          <w:color w:val="000000"/>
          <w:sz w:val="24"/>
          <w:szCs w:val="24"/>
        </w:rPr>
        <w:tab/>
        <w:t>высказывание,</w:t>
      </w:r>
      <w:r>
        <w:rPr>
          <w:rFonts w:ascii="Times New Roman" w:eastAsia="Times New Roman" w:hAnsi="Times New Roman" w:cs="Times New Roman"/>
          <w:color w:val="000000"/>
          <w:sz w:val="24"/>
          <w:szCs w:val="24"/>
        </w:rPr>
        <w:tab/>
        <w:t>истинность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960231" w:rsidRDefault="007628FF">
      <w:pPr>
        <w:widowControl w:val="0"/>
        <w:spacing w:line="360" w:lineRule="auto"/>
        <w:ind w:left="708" w:right="1063"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строить высказывания с использованием законов алгебры высказываний. В повседневной жизни и при изучении других предметов:</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строить рассуждения на основе использования правил логики;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960231" w:rsidRDefault="007628FF">
      <w:pPr>
        <w:widowControl w:val="0"/>
        <w:spacing w:before="2"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Числа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960231" w:rsidRDefault="007628FF">
      <w:pPr>
        <w:widowControl w:val="0"/>
        <w:spacing w:before="2" w:line="358" w:lineRule="auto"/>
        <w:ind w:right="-4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понимать и объяснять разницу между позиционной и непозиционной системами записи чисел;</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переводить числа из одной системы записи (системы счисления) в другую;</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960231" w:rsidRDefault="007628FF">
      <w:pPr>
        <w:widowControl w:val="0"/>
        <w:spacing w:before="3"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округление рациональных и иррациональных чисел с заданной точностью;</w:t>
      </w:r>
    </w:p>
    <w:p w:rsidR="00960231" w:rsidRDefault="007628FF">
      <w:pPr>
        <w:widowControl w:val="0"/>
        <w:spacing w:before="2" w:line="358" w:lineRule="auto"/>
        <w:ind w:left="708" w:right="2941"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сравнивать действительные числа разными способами; В повседневной жизни и при изучении других предметов:</w:t>
      </w:r>
    </w:p>
    <w:p w:rsidR="00960231" w:rsidRDefault="007628FF">
      <w:pPr>
        <w:widowControl w:val="0"/>
        <w:spacing w:before="3" w:line="359"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2" w:line="120" w:lineRule="exact"/>
        <w:rPr>
          <w:rFonts w:ascii="Times New Roman" w:eastAsia="Times New Roman" w:hAnsi="Times New Roman" w:cs="Times New Roman"/>
          <w:sz w:val="12"/>
          <w:szCs w:val="12"/>
        </w:rPr>
      </w:pPr>
    </w:p>
    <w:p w:rsidR="00960231" w:rsidRDefault="007628FF">
      <w:pPr>
        <w:widowControl w:val="0"/>
        <w:spacing w:line="240" w:lineRule="auto"/>
        <w:ind w:left="970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94</w:t>
      </w:r>
      <w:bookmarkEnd w:id="93"/>
    </w:p>
    <w:p w:rsidR="00960231" w:rsidRDefault="00960231">
      <w:pPr>
        <w:spacing w:line="240" w:lineRule="exact"/>
        <w:rPr>
          <w:sz w:val="24"/>
          <w:szCs w:val="24"/>
        </w:rPr>
      </w:pPr>
      <w:bookmarkStart w:id="94" w:name="_page_123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записывать, сравнивать, округлять числовые данные реальных величин с</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использованием разных систем измерения;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Тождественные преобразования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свободно оперировать понятиями степени с целым и дробным показателем;</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доказательство свойств степени с целыми и дробными показателями;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2831"/>
          <w:tab w:val="left" w:pos="4217"/>
          <w:tab w:val="left" w:pos="5759"/>
          <w:tab w:val="left" w:pos="7431"/>
          <w:tab w:val="left" w:pos="8921"/>
          <w:tab w:val="left" w:pos="9302"/>
        </w:tabs>
        <w:spacing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оперировать</w:t>
      </w:r>
      <w:r>
        <w:rPr>
          <w:rFonts w:ascii="Times New Roman" w:eastAsia="Times New Roman" w:hAnsi="Times New Roman" w:cs="Times New Roman"/>
          <w:color w:val="000000"/>
          <w:sz w:val="24"/>
          <w:szCs w:val="24"/>
        </w:rPr>
        <w:tab/>
        <w:t>понятиями</w:t>
      </w:r>
      <w:r>
        <w:rPr>
          <w:rFonts w:ascii="Times New Roman" w:eastAsia="Times New Roman" w:hAnsi="Times New Roman" w:cs="Times New Roman"/>
          <w:color w:val="000000"/>
          <w:sz w:val="24"/>
          <w:szCs w:val="24"/>
        </w:rPr>
        <w:tab/>
        <w:t>«одночлен»,</w:t>
      </w:r>
      <w:r>
        <w:rPr>
          <w:rFonts w:ascii="Times New Roman" w:eastAsia="Times New Roman" w:hAnsi="Times New Roman" w:cs="Times New Roman"/>
          <w:color w:val="000000"/>
          <w:sz w:val="24"/>
          <w:szCs w:val="24"/>
        </w:rPr>
        <w:tab/>
        <w:t>«многочлен»,</w:t>
      </w:r>
      <w:r>
        <w:rPr>
          <w:rFonts w:ascii="Times New Roman" w:eastAsia="Times New Roman" w:hAnsi="Times New Roman" w:cs="Times New Roman"/>
          <w:color w:val="000000"/>
          <w:sz w:val="24"/>
          <w:szCs w:val="24"/>
        </w:rPr>
        <w:tab/>
        <w:t>«многочлен</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одной переменной», «многочлен с несколькими переменными», коэффициенты многочлена,</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«стандартная запись многочлена», степень одночлена и многочлена;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свободно владеть приемами преобразования целых и дробно-рациональных выражений;</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разложение многочленов на множители разными способами, с использованием комбинаций различных приёмов;</w:t>
      </w:r>
    </w:p>
    <w:p w:rsidR="00960231" w:rsidRDefault="007628FF">
      <w:pPr>
        <w:widowControl w:val="0"/>
        <w:spacing w:line="359"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деление многочлена на многочлен с остатком;</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доказывать свойства квадратных корней и корней степени n;</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преобразования выражений, содержащих квадратные корни, корни степени n;</w:t>
      </w:r>
    </w:p>
    <w:p w:rsidR="00960231" w:rsidRDefault="007628FF">
      <w:pPr>
        <w:widowControl w:val="0"/>
        <w:spacing w:before="2"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свободно оперировать понятиями «тождество», «тождество на множестве», «тождественное преобразование»;</w:t>
      </w:r>
    </w:p>
    <w:p w:rsidR="00960231" w:rsidRDefault="007628FF">
      <w:pPr>
        <w:widowControl w:val="0"/>
        <w:spacing w:line="360" w:lineRule="auto"/>
        <w:ind w:left="708" w:right="1164"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различные преобразования выражений, содержащих модули. В повседневной жизни и при изучении других предметов:</w:t>
      </w:r>
    </w:p>
    <w:p w:rsidR="00960231" w:rsidRDefault="007628FF">
      <w:pPr>
        <w:widowControl w:val="0"/>
        <w:spacing w:line="360" w:lineRule="auto"/>
        <w:ind w:right="-4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преобразования и действия с буквенными выражениями, числовые коэффициенты которых записаны в стандартном виде;</w:t>
      </w:r>
    </w:p>
    <w:p w:rsidR="00960231" w:rsidRDefault="007628FF">
      <w:pPr>
        <w:widowControl w:val="0"/>
        <w:spacing w:line="360"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преобразования рациональных выражений при решении задач других учебных предметов;</w:t>
      </w:r>
    </w:p>
    <w:p w:rsidR="00960231" w:rsidRDefault="007628FF">
      <w:pPr>
        <w:widowControl w:val="0"/>
        <w:spacing w:line="360"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проверку правдоподобия физических и химических формул на основе сравнения размерностей и валентностей</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Уравнения и неравенства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00" w:lineRule="exact"/>
        <w:rPr>
          <w:rFonts w:ascii="Times New Roman" w:eastAsia="Times New Roman" w:hAnsi="Times New Roman" w:cs="Times New Roman"/>
          <w:sz w:val="20"/>
          <w:szCs w:val="20"/>
        </w:rPr>
      </w:pPr>
    </w:p>
    <w:p w:rsidR="00960231" w:rsidRDefault="007628FF">
      <w:pPr>
        <w:widowControl w:val="0"/>
        <w:spacing w:line="240" w:lineRule="auto"/>
        <w:ind w:left="9707" w:right="-20"/>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rPr>
        <w:t>95</w:t>
      </w:r>
      <w:bookmarkEnd w:id="94"/>
    </w:p>
    <w:p w:rsidR="00960231" w:rsidRDefault="00960231">
      <w:pPr>
        <w:spacing w:line="240" w:lineRule="exact"/>
        <w:rPr>
          <w:sz w:val="24"/>
          <w:szCs w:val="24"/>
        </w:rPr>
      </w:pPr>
      <w:bookmarkStart w:id="95" w:name="_page_124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свободно оперировать понятиями: уравнение, неравенство, равносильные уравнения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960231" w:rsidRDefault="007628FF">
      <w:pPr>
        <w:widowControl w:val="0"/>
        <w:spacing w:before="3" w:line="358" w:lineRule="auto"/>
        <w:ind w:right="-4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знать теорему Виета для уравнений степени выше второй;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понимать смысл теорем о равносильных и неравносильных преобразованиях уравнений и уметь их доказывать;</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владеть разными методами решения уравнений, неравенств и их систем, уметь выбирать метод решения и обосновывать свой выбор;</w:t>
      </w:r>
    </w:p>
    <w:p w:rsidR="00960231" w:rsidRDefault="007628FF">
      <w:pPr>
        <w:widowControl w:val="0"/>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алгебраические уравнения и неравенства и их системы с параметрами алгебраическим и графическим методами;</w:t>
      </w:r>
    </w:p>
    <w:p w:rsidR="00960231" w:rsidRDefault="007628FF">
      <w:pPr>
        <w:widowControl w:val="0"/>
        <w:spacing w:line="360" w:lineRule="auto"/>
        <w:ind w:left="993" w:right="295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владеть разными методами доказательства неравенств;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уравнения в целых числах;</w:t>
      </w:r>
    </w:p>
    <w:p w:rsidR="00960231" w:rsidRDefault="007628FF">
      <w:pPr>
        <w:widowControl w:val="0"/>
        <w:spacing w:line="360" w:lineRule="auto"/>
        <w:ind w:right="-4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изображать множества на плоскости, задаваемые уравнениями, неравенствами и их системами.</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повседневной жизни и при изучении других предметов:</w:t>
      </w:r>
    </w:p>
    <w:p w:rsidR="00960231" w:rsidRDefault="00960231">
      <w:pPr>
        <w:spacing w:after="10" w:line="120" w:lineRule="exact"/>
        <w:rPr>
          <w:rFonts w:ascii="Times New Roman" w:eastAsia="Times New Roman" w:hAnsi="Times New Roman" w:cs="Times New Roman"/>
          <w:sz w:val="12"/>
          <w:szCs w:val="12"/>
        </w:rPr>
      </w:pPr>
    </w:p>
    <w:p w:rsidR="00960231" w:rsidRDefault="007628FF">
      <w:pPr>
        <w:widowControl w:val="0"/>
        <w:spacing w:line="358" w:lineRule="auto"/>
        <w:ind w:right="-4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составлять и решать уравнения, неравенства, их системы при решении задач других учебных предметов;</w:t>
      </w:r>
    </w:p>
    <w:p w:rsidR="00960231" w:rsidRDefault="007628FF">
      <w:pPr>
        <w:widowControl w:val="0"/>
        <w:spacing w:before="3" w:line="358" w:lineRule="auto"/>
        <w:ind w:left="658" w:right="5"/>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учебных предметов</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4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составлять и решать уравнения и неравенства с параметрами при решении задач других учебных предметов;</w:t>
      </w:r>
    </w:p>
    <w:p w:rsidR="00960231" w:rsidRDefault="007628FF">
      <w:pPr>
        <w:widowControl w:val="0"/>
        <w:spacing w:before="3" w:line="358" w:lineRule="auto"/>
        <w:ind w:right="-4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960231" w:rsidRDefault="007628FF">
      <w:pPr>
        <w:widowControl w:val="0"/>
        <w:spacing w:before="2"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Функции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216"/>
          <w:tab w:val="left" w:pos="3998"/>
          <w:tab w:val="left" w:pos="5305"/>
          <w:tab w:val="left" w:pos="6877"/>
          <w:tab w:val="left" w:pos="7345"/>
          <w:tab w:val="left" w:pos="8942"/>
        </w:tabs>
        <w:spacing w:line="360"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w:t>
      </w:r>
      <w:r>
        <w:rPr>
          <w:rFonts w:ascii="Times New Roman" w:eastAsia="Times New Roman" w:hAnsi="Times New Roman" w:cs="Times New Roman"/>
          <w:color w:val="000000"/>
          <w:sz w:val="24"/>
          <w:szCs w:val="24"/>
        </w:rPr>
        <w:tab/>
        <w:t>монотонность</w:t>
      </w:r>
      <w:r>
        <w:rPr>
          <w:rFonts w:ascii="Times New Roman" w:eastAsia="Times New Roman" w:hAnsi="Times New Roman" w:cs="Times New Roman"/>
          <w:color w:val="000000"/>
          <w:sz w:val="24"/>
          <w:szCs w:val="24"/>
        </w:rPr>
        <w:tab/>
        <w:t>функции,</w:t>
      </w:r>
      <w:r>
        <w:rPr>
          <w:rFonts w:ascii="Times New Roman" w:eastAsia="Times New Roman" w:hAnsi="Times New Roman" w:cs="Times New Roman"/>
          <w:color w:val="000000"/>
          <w:sz w:val="24"/>
          <w:szCs w:val="24"/>
        </w:rPr>
        <w:tab/>
        <w:t>наибольшее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наименьшее</w:t>
      </w:r>
      <w:r>
        <w:rPr>
          <w:rFonts w:ascii="Times New Roman" w:eastAsia="Times New Roman" w:hAnsi="Times New Roman" w:cs="Times New Roman"/>
          <w:color w:val="000000"/>
          <w:sz w:val="24"/>
          <w:szCs w:val="24"/>
        </w:rPr>
        <w:tab/>
        <w:t>значения,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3" w:line="120" w:lineRule="exact"/>
        <w:rPr>
          <w:rFonts w:ascii="Times New Roman" w:eastAsia="Times New Roman" w:hAnsi="Times New Roman" w:cs="Times New Roman"/>
          <w:sz w:val="12"/>
          <w:szCs w:val="12"/>
        </w:rPr>
      </w:pPr>
    </w:p>
    <w:p w:rsidR="00960231" w:rsidRDefault="007628FF">
      <w:pPr>
        <w:widowControl w:val="0"/>
        <w:spacing w:line="240" w:lineRule="auto"/>
        <w:ind w:left="9707" w:right="-20"/>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rPr>
        <w:t>96</w:t>
      </w:r>
      <w:bookmarkEnd w:id="95"/>
    </w:p>
    <w:p w:rsidR="00960231" w:rsidRDefault="00960231">
      <w:pPr>
        <w:spacing w:line="240" w:lineRule="exact"/>
        <w:rPr>
          <w:sz w:val="24"/>
          <w:szCs w:val="24"/>
        </w:rPr>
      </w:pPr>
      <w:bookmarkStart w:id="96" w:name="_page_125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чётность/нечётность функции, периодичность функции, график функции, вертикальная,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горизонтальная, наклонная асимптоты; график зависимости, не являющейся функцией,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свойства функций и вид графика в зависимости от параметров;</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2661"/>
          <w:tab w:val="left" w:pos="4371"/>
          <w:tab w:val="left" w:pos="5980"/>
          <w:tab w:val="left" w:pos="6589"/>
          <w:tab w:val="left" w:pos="8523"/>
        </w:tabs>
        <w:spacing w:line="358"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свободно</w:t>
      </w:r>
      <w:r>
        <w:rPr>
          <w:rFonts w:ascii="Times New Roman" w:eastAsia="Times New Roman" w:hAnsi="Times New Roman" w:cs="Times New Roman"/>
          <w:color w:val="000000"/>
          <w:sz w:val="24"/>
          <w:szCs w:val="24"/>
        </w:rPr>
        <w:tab/>
        <w:t>оперировать</w:t>
      </w:r>
      <w:r>
        <w:rPr>
          <w:rFonts w:ascii="Times New Roman" w:eastAsia="Times New Roman" w:hAnsi="Times New Roman" w:cs="Times New Roman"/>
          <w:color w:val="000000"/>
          <w:sz w:val="24"/>
          <w:szCs w:val="24"/>
        </w:rPr>
        <w:tab/>
        <w:t>понятиями:</w:t>
      </w:r>
      <w:r>
        <w:rPr>
          <w:rFonts w:ascii="Times New Roman" w:eastAsia="Times New Roman" w:hAnsi="Times New Roman" w:cs="Times New Roman"/>
          <w:color w:val="000000"/>
          <w:sz w:val="24"/>
          <w:szCs w:val="24"/>
        </w:rPr>
        <w:tab/>
        <w:t>последовательность,</w:t>
      </w:r>
      <w:r>
        <w:rPr>
          <w:rFonts w:ascii="Times New Roman" w:eastAsia="Times New Roman" w:hAnsi="Times New Roman" w:cs="Times New Roman"/>
          <w:color w:val="000000"/>
          <w:sz w:val="24"/>
          <w:szCs w:val="24"/>
        </w:rPr>
        <w:tab/>
        <w:t>ограниченная последовательность, монотонно возрастающая (убывающая) последовательность, предел последовательности,</w:t>
      </w:r>
      <w:r>
        <w:rPr>
          <w:rFonts w:ascii="Times New Roman" w:eastAsia="Times New Roman" w:hAnsi="Times New Roman" w:cs="Times New Roman"/>
          <w:color w:val="000000"/>
          <w:sz w:val="24"/>
          <w:szCs w:val="24"/>
        </w:rPr>
        <w:tab/>
        <w:t>арифметическая         прогрессия,</w:t>
      </w:r>
      <w:r>
        <w:rPr>
          <w:rFonts w:ascii="Times New Roman" w:eastAsia="Times New Roman" w:hAnsi="Times New Roman" w:cs="Times New Roman"/>
          <w:color w:val="000000"/>
          <w:sz w:val="24"/>
          <w:szCs w:val="24"/>
        </w:rPr>
        <w:tab/>
        <w:t>геометрическая         прогрессия, характеристическое свойство арифметической (геометрической) прогрессии;</w:t>
      </w:r>
    </w:p>
    <w:p w:rsidR="00960231" w:rsidRDefault="007628FF">
      <w:pPr>
        <w:widowControl w:val="0"/>
        <w:spacing w:before="2"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исследовать последовательности, заданные рекуррентно;</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708" w:right="-53"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комбинированные</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задачи на арифметическую и геометрическую прогрессии. В повседневной жизни и при изучении других предметов:</w:t>
      </w:r>
    </w:p>
    <w:p w:rsidR="00960231" w:rsidRDefault="007628FF">
      <w:pPr>
        <w:widowControl w:val="0"/>
        <w:tabs>
          <w:tab w:val="left" w:pos="1273"/>
          <w:tab w:val="left" w:pos="3367"/>
          <w:tab w:val="left" w:pos="4852"/>
          <w:tab w:val="left" w:pos="6246"/>
          <w:tab w:val="left" w:pos="6603"/>
          <w:tab w:val="left" w:pos="8206"/>
          <w:tab w:val="left" w:pos="8676"/>
        </w:tabs>
        <w:spacing w:line="358" w:lineRule="auto"/>
        <w:ind w:right="-11"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конструировать и исследовать функции, соответствующие реальным процессам и явлениям,</w:t>
      </w:r>
      <w:r>
        <w:rPr>
          <w:rFonts w:ascii="Times New Roman" w:eastAsia="Times New Roman" w:hAnsi="Times New Roman" w:cs="Times New Roman"/>
          <w:color w:val="000000"/>
          <w:sz w:val="24"/>
          <w:szCs w:val="24"/>
        </w:rPr>
        <w:tab/>
        <w:t>интерпретировать</w:t>
      </w:r>
      <w:r>
        <w:rPr>
          <w:rFonts w:ascii="Times New Roman" w:eastAsia="Times New Roman" w:hAnsi="Times New Roman" w:cs="Times New Roman"/>
          <w:color w:val="000000"/>
          <w:sz w:val="24"/>
          <w:szCs w:val="24"/>
        </w:rPr>
        <w:tab/>
        <w:t>полученные</w:t>
      </w:r>
      <w:r>
        <w:rPr>
          <w:rFonts w:ascii="Times New Roman" w:eastAsia="Times New Roman" w:hAnsi="Times New Roman" w:cs="Times New Roman"/>
          <w:color w:val="000000"/>
          <w:sz w:val="24"/>
          <w:szCs w:val="24"/>
        </w:rPr>
        <w:tab/>
        <w:t>результаты</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соответствии</w:t>
      </w:r>
      <w:r>
        <w:rPr>
          <w:rFonts w:ascii="Times New Roman" w:eastAsia="Times New Roman" w:hAnsi="Times New Roman" w:cs="Times New Roman"/>
          <w:color w:val="000000"/>
          <w:sz w:val="24"/>
          <w:szCs w:val="24"/>
        </w:rPr>
        <w:tab/>
        <w:t>со</w:t>
      </w:r>
      <w:r>
        <w:rPr>
          <w:rFonts w:ascii="Times New Roman" w:eastAsia="Times New Roman" w:hAnsi="Times New Roman" w:cs="Times New Roman"/>
          <w:color w:val="000000"/>
          <w:sz w:val="24"/>
          <w:szCs w:val="24"/>
        </w:rPr>
        <w:tab/>
        <w:t>спецификой исследуемого процесса или явления;</w:t>
      </w:r>
    </w:p>
    <w:p w:rsidR="00960231" w:rsidRDefault="007628FF">
      <w:pPr>
        <w:widowControl w:val="0"/>
        <w:spacing w:before="1"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графики зависимостей для исследования реальных процессов и явлений;</w:t>
      </w:r>
    </w:p>
    <w:p w:rsidR="00960231" w:rsidRDefault="007628FF">
      <w:pPr>
        <w:widowControl w:val="0"/>
        <w:spacing w:before="3" w:line="360"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Статистика и теория вероятностей после задач</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60231" w:rsidRDefault="007628FF">
      <w:pPr>
        <w:widowControl w:val="0"/>
        <w:spacing w:before="2"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выбирать наиболее удобный способ представления информации, адекватный её свойствам и целям анализа;</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вычислять числовые характеристики выборки;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свободно оперировать понятиями: факториал числа, перестановки, сочетания и размещения, треугольник Паскаля;</w:t>
      </w:r>
    </w:p>
    <w:p w:rsidR="00960231" w:rsidRDefault="007628FF">
      <w:pPr>
        <w:widowControl w:val="0"/>
        <w:spacing w:line="360"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7" w:line="240" w:lineRule="exact"/>
        <w:rPr>
          <w:rFonts w:ascii="Times New Roman" w:eastAsia="Times New Roman" w:hAnsi="Times New Roman" w:cs="Times New Roman"/>
          <w:sz w:val="24"/>
          <w:szCs w:val="24"/>
        </w:rPr>
      </w:pPr>
    </w:p>
    <w:p w:rsidR="00960231" w:rsidRDefault="007628FF">
      <w:pPr>
        <w:widowControl w:val="0"/>
        <w:spacing w:line="240" w:lineRule="auto"/>
        <w:ind w:left="9707" w:right="-20"/>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rPr>
        <w:t>97</w:t>
      </w:r>
      <w:bookmarkEnd w:id="96"/>
    </w:p>
    <w:p w:rsidR="00960231" w:rsidRDefault="00960231">
      <w:pPr>
        <w:spacing w:line="240" w:lineRule="exact"/>
        <w:rPr>
          <w:sz w:val="24"/>
          <w:szCs w:val="24"/>
        </w:rPr>
      </w:pPr>
      <w:bookmarkStart w:id="97" w:name="_page_126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свободно оперировать понятиями: случайный опыт, случайный выбор, испытание,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60231" w:rsidRDefault="007628FF">
      <w:pPr>
        <w:widowControl w:val="0"/>
        <w:spacing w:before="3" w:line="358" w:lineRule="auto"/>
        <w:ind w:left="993" w:right="-54"/>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знать примеры случайных величин, и вычислять их статистические характеристики;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формулы комбинаторики при решении комбинаторных задач;</w:t>
      </w:r>
    </w:p>
    <w:p w:rsidR="00960231" w:rsidRDefault="007628FF">
      <w:pPr>
        <w:widowControl w:val="0"/>
        <w:spacing w:before="2" w:line="358" w:lineRule="auto"/>
        <w:ind w:left="708" w:right="181"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задачи на вычисление вероятности в том числе с использованием формул. В повседневной жизни и при изучении других предметов:</w:t>
      </w:r>
    </w:p>
    <w:p w:rsidR="00960231" w:rsidRDefault="007628FF">
      <w:pPr>
        <w:widowControl w:val="0"/>
        <w:spacing w:before="3"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представлять информацию о реальных процессах и явлениях способом, адекватным её свойствам и цели исследования;</w:t>
      </w:r>
    </w:p>
    <w:p w:rsidR="00960231" w:rsidRDefault="007628FF">
      <w:pPr>
        <w:widowControl w:val="0"/>
        <w:spacing w:before="3"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960231" w:rsidRDefault="007628FF">
      <w:pPr>
        <w:widowControl w:val="0"/>
        <w:spacing w:line="360" w:lineRule="auto"/>
        <w:ind w:left="708" w:right="753" w:firstLine="285"/>
        <w:rPr>
          <w:rFonts w:ascii="Times New Roman" w:eastAsia="Times New Roman" w:hAnsi="Times New Roman" w:cs="Times New Roman"/>
          <w:i/>
          <w:iCs/>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оценивать вероятность реальных событий и явлений в различных ситуациях </w:t>
      </w:r>
      <w:r>
        <w:rPr>
          <w:rFonts w:ascii="Times New Roman" w:eastAsia="Times New Roman" w:hAnsi="Times New Roman" w:cs="Times New Roman"/>
          <w:i/>
          <w:iCs/>
          <w:color w:val="000000"/>
          <w:sz w:val="24"/>
          <w:szCs w:val="24"/>
        </w:rPr>
        <w:t>Текстовые задачи</w:t>
      </w:r>
    </w:p>
    <w:p w:rsidR="00960231" w:rsidRDefault="007628FF">
      <w:pPr>
        <w:widowControl w:val="0"/>
        <w:spacing w:line="360"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простые и сложные задачи, а также задачи повышенной трудности и выделять их математическую основу;</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 разные виды и типы задач;</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960231" w:rsidRDefault="007628FF">
      <w:pPr>
        <w:widowControl w:val="0"/>
        <w:spacing w:line="360" w:lineRule="auto"/>
        <w:ind w:right="-4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960231" w:rsidRDefault="007628FF">
      <w:pPr>
        <w:widowControl w:val="0"/>
        <w:spacing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знать и применять три способа поиска решения задач (от требования к условию и от условия к требованию, комбинированный);</w:t>
      </w:r>
    </w:p>
    <w:p w:rsidR="00960231" w:rsidRDefault="007628FF">
      <w:pPr>
        <w:widowControl w:val="0"/>
        <w:spacing w:line="358" w:lineRule="auto"/>
        <w:ind w:left="993" w:right="48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моделировать рассуждения при поиске решения задач с помощью граф-схемы;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выделять этапы решения задачи и содержание каждого этапа;</w:t>
      </w:r>
    </w:p>
    <w:p w:rsidR="00960231" w:rsidRDefault="007628FF">
      <w:pPr>
        <w:widowControl w:val="0"/>
        <w:spacing w:before="3"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затруднения при решении задач;</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различные преобразования предложенной задачи, конструировать новые задачи из данной, в том числе обратные;</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интерпретировать вычислительные результаты в задаче, исследовать полученное решение задачи;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1" w:line="120" w:lineRule="exact"/>
        <w:rPr>
          <w:rFonts w:ascii="Times New Roman" w:eastAsia="Times New Roman" w:hAnsi="Times New Roman" w:cs="Times New Roman"/>
          <w:sz w:val="12"/>
          <w:szCs w:val="12"/>
        </w:rPr>
      </w:pPr>
    </w:p>
    <w:p w:rsidR="00960231" w:rsidRDefault="007628FF">
      <w:pPr>
        <w:widowControl w:val="0"/>
        <w:spacing w:line="240" w:lineRule="auto"/>
        <w:ind w:left="9707" w:right="-20"/>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rPr>
        <w:t>98</w:t>
      </w:r>
      <w:bookmarkEnd w:id="97"/>
    </w:p>
    <w:p w:rsidR="00960231" w:rsidRDefault="00960231">
      <w:pPr>
        <w:spacing w:line="240" w:lineRule="exact"/>
        <w:rPr>
          <w:sz w:val="24"/>
          <w:szCs w:val="24"/>
        </w:rPr>
      </w:pPr>
      <w:bookmarkStart w:id="98" w:name="_page_127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изменять условие задач (количественные или качественные данные), исследовать</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измененное преобразованное;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исследовать всевозможные ситуации при решении задач на движение по реке, рассматривать разные системы отсчёта;</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разнообразные задачи «на части»;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60231" w:rsidRDefault="007628FF">
      <w:pPr>
        <w:widowControl w:val="0"/>
        <w:spacing w:before="2"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объяснять идентичность задач разных</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задачи на проценты, в том числе, сложные проценты с обоснованием, используя разные способы;</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логические задачи разными способами, в том числе, с двумя блоками и с тремя блоками данных с помощью таблиц;</w:t>
      </w: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задачи по комбинаторике и теории вероятностей на основе использования изученных методов и обосновывать решение;</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несложные задачи по математической статистике;</w:t>
      </w:r>
    </w:p>
    <w:p w:rsidR="00960231" w:rsidRDefault="00960231">
      <w:pPr>
        <w:spacing w:after="10" w:line="120" w:lineRule="exact"/>
        <w:rPr>
          <w:rFonts w:ascii="Times New Roman" w:eastAsia="Times New Roman" w:hAnsi="Times New Roman" w:cs="Times New Roman"/>
          <w:sz w:val="12"/>
          <w:szCs w:val="12"/>
        </w:rPr>
      </w:pPr>
    </w:p>
    <w:p w:rsidR="00960231" w:rsidRDefault="007628FF">
      <w:pPr>
        <w:widowControl w:val="0"/>
        <w:spacing w:line="359"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960231" w:rsidRDefault="007628FF">
      <w:pPr>
        <w:widowControl w:val="0"/>
        <w:spacing w:before="2"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повседневной жизни и при изучении других предметов: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задачи на движение по реке, рассматривая разные системы отсчёта;</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конструировать задачные ситуации, приближенные к реальной действительности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Геометрические фигуры</w:t>
      </w:r>
    </w:p>
    <w:p w:rsidR="00960231" w:rsidRDefault="007628FF">
      <w:pPr>
        <w:widowControl w:val="0"/>
        <w:spacing w:before="98" w:line="240" w:lineRule="auto"/>
        <w:ind w:left="9707" w:right="-20"/>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rPr>
        <w:t>99</w:t>
      </w:r>
      <w:bookmarkEnd w:id="98"/>
    </w:p>
    <w:p w:rsidR="00960231" w:rsidRDefault="00960231">
      <w:pPr>
        <w:spacing w:line="240" w:lineRule="exact"/>
        <w:rPr>
          <w:sz w:val="24"/>
          <w:szCs w:val="24"/>
        </w:rPr>
      </w:pPr>
      <w:bookmarkStart w:id="99" w:name="_page_128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Свободно оперировать геометрическими понятиями при решении задач 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проведении математических рассуждений;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8"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960231" w:rsidRDefault="007628FF">
      <w:pPr>
        <w:widowControl w:val="0"/>
        <w:spacing w:line="360"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960231" w:rsidRDefault="007628FF">
      <w:pPr>
        <w:widowControl w:val="0"/>
        <w:spacing w:line="360" w:lineRule="auto"/>
        <w:ind w:left="708" w:right="2472"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формулировать и доказывать геометрические утверждения. В повседневной жизни и при изучении других предметов:</w:t>
      </w:r>
    </w:p>
    <w:p w:rsidR="00960231" w:rsidRDefault="007628FF">
      <w:pPr>
        <w:widowControl w:val="0"/>
        <w:spacing w:line="359"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Отношения</w:t>
      </w:r>
    </w:p>
    <w:p w:rsidR="00960231" w:rsidRDefault="00960231">
      <w:pPr>
        <w:spacing w:after="14"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владеть понятием отношения как метапредметным;</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1868"/>
          <w:tab w:val="left" w:pos="3247"/>
          <w:tab w:val="left" w:pos="4518"/>
          <w:tab w:val="left" w:pos="5619"/>
          <w:tab w:val="left" w:pos="6554"/>
          <w:tab w:val="left" w:pos="7816"/>
          <w:tab w:val="left" w:pos="8915"/>
        </w:tabs>
        <w:spacing w:line="358"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w:t>
      </w:r>
      <w:r>
        <w:rPr>
          <w:rFonts w:ascii="Times New Roman" w:eastAsia="Times New Roman" w:hAnsi="Times New Roman" w:cs="Times New Roman"/>
          <w:color w:val="000000"/>
          <w:sz w:val="24"/>
          <w:szCs w:val="24"/>
        </w:rPr>
        <w:tab/>
        <w:t>наклонная,</w:t>
      </w:r>
      <w:r>
        <w:rPr>
          <w:rFonts w:ascii="Times New Roman" w:eastAsia="Times New Roman" w:hAnsi="Times New Roman" w:cs="Times New Roman"/>
          <w:color w:val="000000"/>
          <w:sz w:val="24"/>
          <w:szCs w:val="24"/>
        </w:rPr>
        <w:tab/>
        <w:t>проекция,</w:t>
      </w:r>
      <w:r>
        <w:rPr>
          <w:rFonts w:ascii="Times New Roman" w:eastAsia="Times New Roman" w:hAnsi="Times New Roman" w:cs="Times New Roman"/>
          <w:color w:val="000000"/>
          <w:sz w:val="24"/>
          <w:szCs w:val="24"/>
        </w:rPr>
        <w:tab/>
        <w:t>подобие</w:t>
      </w:r>
      <w:r>
        <w:rPr>
          <w:rFonts w:ascii="Times New Roman" w:eastAsia="Times New Roman" w:hAnsi="Times New Roman" w:cs="Times New Roman"/>
          <w:color w:val="000000"/>
          <w:sz w:val="24"/>
          <w:szCs w:val="24"/>
        </w:rPr>
        <w:tab/>
        <w:t>фигур,</w:t>
      </w:r>
      <w:r>
        <w:rPr>
          <w:rFonts w:ascii="Times New Roman" w:eastAsia="Times New Roman" w:hAnsi="Times New Roman" w:cs="Times New Roman"/>
          <w:color w:val="000000"/>
          <w:sz w:val="24"/>
          <w:szCs w:val="24"/>
        </w:rPr>
        <w:tab/>
        <w:t>подобные</w:t>
      </w:r>
      <w:r>
        <w:rPr>
          <w:rFonts w:ascii="Times New Roman" w:eastAsia="Times New Roman" w:hAnsi="Times New Roman" w:cs="Times New Roman"/>
          <w:color w:val="000000"/>
          <w:sz w:val="24"/>
          <w:szCs w:val="24"/>
        </w:rPr>
        <w:tab/>
        <w:t>фигуры,</w:t>
      </w:r>
      <w:r>
        <w:rPr>
          <w:rFonts w:ascii="Times New Roman" w:eastAsia="Times New Roman" w:hAnsi="Times New Roman" w:cs="Times New Roman"/>
          <w:color w:val="000000"/>
          <w:sz w:val="24"/>
          <w:szCs w:val="24"/>
        </w:rPr>
        <w:tab/>
        <w:t>подобные треугольники;</w:t>
      </w:r>
    </w:p>
    <w:p w:rsidR="00960231" w:rsidRDefault="007628FF">
      <w:pPr>
        <w:widowControl w:val="0"/>
        <w:spacing w:line="360" w:lineRule="auto"/>
        <w:ind w:left="708" w:right="1354"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свойства подобия и равенства фигур при решении задач. В повседневной жизни и при изучении других предметов:</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отношения для построения и исследования математических моделей объектов реальной жизни</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Измерения и вычисления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8"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окружности и четырёхугольника, а также с применением тригонометрии;</w:t>
      </w:r>
    </w:p>
    <w:p w:rsidR="00960231" w:rsidRDefault="007628FF">
      <w:pPr>
        <w:widowControl w:val="0"/>
        <w:spacing w:before="98" w:line="240" w:lineRule="auto"/>
        <w:ind w:left="959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100</w:t>
      </w:r>
      <w:bookmarkEnd w:id="99"/>
    </w:p>
    <w:p w:rsidR="00960231" w:rsidRDefault="00960231">
      <w:pPr>
        <w:spacing w:line="240" w:lineRule="exact"/>
        <w:rPr>
          <w:sz w:val="24"/>
          <w:szCs w:val="24"/>
        </w:rPr>
      </w:pPr>
      <w:bookmarkStart w:id="100" w:name="_page_129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самостоятельно формулировать гипотезы и проверять их достоверность.</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повседневной жизни и при изучении других предметов: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Геометрические построения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left="993" w:right="122"/>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оперировать понятием набора элементов, определяющих геометрическую фигуру,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владеть набором методов построений циркулем и линейкой;</w:t>
      </w:r>
    </w:p>
    <w:p w:rsidR="00960231" w:rsidRDefault="007628FF">
      <w:pPr>
        <w:widowControl w:val="0"/>
        <w:spacing w:before="3" w:line="358" w:lineRule="auto"/>
        <w:ind w:left="708" w:right="1228"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проводить анализ и реализовывать этапы решения задач на построение. В повседневной жизни и при изучении других предметов:</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построения на местности;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708" w:right="2543" w:firstLine="285"/>
        <w:rPr>
          <w:rFonts w:ascii="Times New Roman" w:eastAsia="Times New Roman" w:hAnsi="Times New Roman" w:cs="Times New Roman"/>
          <w:i/>
          <w:iCs/>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оценивать размеры реальных объектов окружающего мира </w:t>
      </w:r>
      <w:r>
        <w:rPr>
          <w:rFonts w:ascii="Times New Roman" w:eastAsia="Times New Roman" w:hAnsi="Times New Roman" w:cs="Times New Roman"/>
          <w:i/>
          <w:iCs/>
          <w:color w:val="000000"/>
          <w:sz w:val="24"/>
          <w:szCs w:val="24"/>
        </w:rPr>
        <w:t>Преобразования</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оперировать движениями и преобразованиями как метапредметными понятиями;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60"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960231" w:rsidRDefault="007628FF">
      <w:pPr>
        <w:widowControl w:val="0"/>
        <w:spacing w:line="360" w:lineRule="auto"/>
        <w:ind w:left="708" w:right="972"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пользоваться свойствами движений и преобразований при решении задач. В повседневной жизни и при изучении других предметов:</w:t>
      </w:r>
    </w:p>
    <w:p w:rsidR="00960231" w:rsidRDefault="007628FF">
      <w:pPr>
        <w:widowControl w:val="0"/>
        <w:spacing w:line="360" w:lineRule="auto"/>
        <w:ind w:left="708" w:right="69" w:firstLine="285"/>
        <w:rPr>
          <w:rFonts w:ascii="Times New Roman" w:eastAsia="Times New Roman" w:hAnsi="Times New Roman" w:cs="Times New Roman"/>
          <w:i/>
          <w:iCs/>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применять свойства движений и применять подобие для построений и вычислений </w:t>
      </w:r>
      <w:r>
        <w:rPr>
          <w:rFonts w:ascii="Times New Roman" w:eastAsia="Times New Roman" w:hAnsi="Times New Roman" w:cs="Times New Roman"/>
          <w:i/>
          <w:iCs/>
          <w:color w:val="000000"/>
          <w:sz w:val="24"/>
          <w:szCs w:val="24"/>
        </w:rPr>
        <w:t>Векторы и координаты на плоскости</w:t>
      </w:r>
    </w:p>
    <w:p w:rsidR="00960231" w:rsidRDefault="007628FF">
      <w:pPr>
        <w:widowControl w:val="0"/>
        <w:spacing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владеть векторным и координатным методом на плоскости для решения задач на вычисление и доказательства;</w:t>
      </w:r>
    </w:p>
    <w:p w:rsidR="00960231" w:rsidRDefault="007628FF">
      <w:pPr>
        <w:widowControl w:val="0"/>
        <w:spacing w:line="360" w:lineRule="auto"/>
        <w:ind w:right="-11"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960231" w:rsidRDefault="007628FF">
      <w:pPr>
        <w:widowControl w:val="0"/>
        <w:spacing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уравнения фигур для решения задач и самостоятельно составлять уравнения отдельных плоских фигур.</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повседневной жизни и при изучении других предметов:</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25" w:line="240" w:lineRule="exact"/>
        <w:rPr>
          <w:rFonts w:ascii="Times New Roman" w:eastAsia="Times New Roman" w:hAnsi="Times New Roman" w:cs="Times New Roman"/>
          <w:sz w:val="24"/>
          <w:szCs w:val="24"/>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101</w:t>
      </w:r>
      <w:bookmarkEnd w:id="100"/>
    </w:p>
    <w:p w:rsidR="00960231" w:rsidRDefault="00960231">
      <w:pPr>
        <w:spacing w:line="240" w:lineRule="exact"/>
        <w:rPr>
          <w:sz w:val="24"/>
          <w:szCs w:val="24"/>
        </w:rPr>
      </w:pPr>
      <w:bookmarkStart w:id="101" w:name="_page_130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понятия векторов и</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координат для решения задач</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 физике, географии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59" w:right="6872"/>
        <w:jc w:val="right"/>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и другим учебным предметам </w:t>
      </w:r>
      <w:r>
        <w:rPr>
          <w:rFonts w:ascii="Times New Roman" w:eastAsia="Times New Roman" w:hAnsi="Times New Roman" w:cs="Times New Roman"/>
          <w:i/>
          <w:iCs/>
          <w:color w:val="000000"/>
          <w:sz w:val="24"/>
          <w:szCs w:val="24"/>
        </w:rPr>
        <w:t>История математики</w:t>
      </w:r>
    </w:p>
    <w:p w:rsidR="00960231" w:rsidRDefault="007628FF">
      <w:pPr>
        <w:widowControl w:val="0"/>
        <w:spacing w:before="3" w:line="360"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Методы математики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334"/>
          <w:tab w:val="left" w:pos="3591"/>
          <w:tab w:val="left" w:pos="3984"/>
          <w:tab w:val="left" w:pos="5361"/>
          <w:tab w:val="left" w:pos="6469"/>
          <w:tab w:val="left" w:pos="8049"/>
          <w:tab w:val="left" w:pos="8454"/>
        </w:tabs>
        <w:spacing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владеть</w:t>
      </w:r>
      <w:r>
        <w:rPr>
          <w:rFonts w:ascii="Times New Roman" w:eastAsia="Times New Roman" w:hAnsi="Times New Roman" w:cs="Times New Roman"/>
          <w:color w:val="000000"/>
          <w:sz w:val="24"/>
          <w:szCs w:val="24"/>
        </w:rPr>
        <w:tab/>
        <w:t>знаниями</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различных</w:t>
      </w:r>
      <w:r>
        <w:rPr>
          <w:rFonts w:ascii="Times New Roman" w:eastAsia="Times New Roman" w:hAnsi="Times New Roman" w:cs="Times New Roman"/>
          <w:color w:val="000000"/>
          <w:sz w:val="24"/>
          <w:szCs w:val="24"/>
        </w:rPr>
        <w:tab/>
        <w:t>методах</w:t>
      </w:r>
      <w:r>
        <w:rPr>
          <w:rFonts w:ascii="Times New Roman" w:eastAsia="Times New Roman" w:hAnsi="Times New Roman" w:cs="Times New Roman"/>
          <w:color w:val="000000"/>
          <w:sz w:val="24"/>
          <w:szCs w:val="24"/>
        </w:rPr>
        <w:tab/>
        <w:t>обоснования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опровержения математических утверждений и самостоятельно применять их;</w:t>
      </w:r>
    </w:p>
    <w:p w:rsidR="00960231" w:rsidRDefault="007628FF">
      <w:pPr>
        <w:widowControl w:val="0"/>
        <w:spacing w:before="3"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владеть навыками анализа условия задачи и определения подходящих для решения задач изученных методов или их комбинаций;</w:t>
      </w:r>
    </w:p>
    <w:p w:rsidR="00960231" w:rsidRDefault="007628FF">
      <w:pPr>
        <w:widowControl w:val="0"/>
        <w:spacing w:before="2"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5" w:line="160" w:lineRule="exact"/>
        <w:rPr>
          <w:rFonts w:ascii="Times New Roman" w:eastAsia="Times New Roman" w:hAnsi="Times New Roman" w:cs="Times New Roman"/>
          <w:sz w:val="16"/>
          <w:szCs w:val="16"/>
        </w:rPr>
      </w:pPr>
    </w:p>
    <w:p w:rsidR="00960231" w:rsidRDefault="007628FF">
      <w:pPr>
        <w:widowControl w:val="0"/>
        <w:spacing w:line="240" w:lineRule="auto"/>
        <w:ind w:left="419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Информатика</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left="708" w:right="3735"/>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Введение. Информация и информационные процессы </w:t>
      </w:r>
      <w:r>
        <w:rPr>
          <w:rFonts w:ascii="Times New Roman" w:eastAsia="Times New Roman" w:hAnsi="Times New Roman" w:cs="Times New Roman"/>
          <w:color w:val="000000"/>
          <w:sz w:val="24"/>
          <w:szCs w:val="24"/>
        </w:rPr>
        <w:t>Выпускник научится:</w:t>
      </w:r>
    </w:p>
    <w:p w:rsidR="00960231" w:rsidRDefault="007628FF">
      <w:pPr>
        <w:widowControl w:val="0"/>
        <w:spacing w:before="2" w:line="358" w:lineRule="auto"/>
        <w:ind w:left="663" w:right="4"/>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w:t>
      </w:r>
    </w:p>
    <w:p w:rsidR="00960231" w:rsidRDefault="007628FF">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модель и др;</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 виды информации по способам её восприятия человеком и по способам её представления на материальных носителях;</w:t>
      </w:r>
    </w:p>
    <w:p w:rsidR="00960231" w:rsidRDefault="007628FF">
      <w:pPr>
        <w:widowControl w:val="0"/>
        <w:spacing w:before="2"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раскрывать общие закономерности протекания информационных процессов в системах различной природы;</w:t>
      </w:r>
    </w:p>
    <w:p w:rsidR="00960231" w:rsidRDefault="007628FF">
      <w:pPr>
        <w:widowControl w:val="0"/>
        <w:spacing w:before="3" w:line="358"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классифицировать средства ИКТ в соответствии с кругом выполняемых задач;</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571"/>
          <w:tab w:val="left" w:pos="2832"/>
          <w:tab w:val="left" w:pos="3789"/>
          <w:tab w:val="left" w:pos="4268"/>
          <w:tab w:val="left" w:pos="5523"/>
          <w:tab w:val="left" w:pos="6043"/>
          <w:tab w:val="left" w:pos="7120"/>
          <w:tab w:val="left" w:pos="8622"/>
        </w:tabs>
        <w:spacing w:line="360" w:lineRule="auto"/>
        <w:ind w:right="-18"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узнает о</w:t>
      </w:r>
      <w:r>
        <w:rPr>
          <w:rFonts w:ascii="Times New Roman" w:eastAsia="Times New Roman" w:hAnsi="Times New Roman" w:cs="Times New Roman"/>
          <w:color w:val="000000"/>
          <w:sz w:val="24"/>
          <w:szCs w:val="24"/>
        </w:rPr>
        <w:tab/>
        <w:t>назначении</w:t>
      </w:r>
      <w:r>
        <w:rPr>
          <w:rFonts w:ascii="Times New Roman" w:eastAsia="Times New Roman" w:hAnsi="Times New Roman" w:cs="Times New Roman"/>
          <w:color w:val="000000"/>
          <w:sz w:val="24"/>
          <w:szCs w:val="24"/>
        </w:rPr>
        <w:tab/>
        <w:t>основных</w:t>
      </w:r>
      <w:r>
        <w:rPr>
          <w:rFonts w:ascii="Times New Roman" w:eastAsia="Times New Roman" w:hAnsi="Times New Roman" w:cs="Times New Roman"/>
          <w:color w:val="000000"/>
          <w:sz w:val="24"/>
          <w:szCs w:val="24"/>
        </w:rPr>
        <w:tab/>
        <w:t>компонентов</w:t>
      </w:r>
      <w:r>
        <w:rPr>
          <w:rFonts w:ascii="Times New Roman" w:eastAsia="Times New Roman" w:hAnsi="Times New Roman" w:cs="Times New Roman"/>
          <w:color w:val="000000"/>
          <w:sz w:val="24"/>
          <w:szCs w:val="24"/>
        </w:rPr>
        <w:tab/>
        <w:t>компьютера</w:t>
      </w:r>
      <w:r>
        <w:rPr>
          <w:rFonts w:ascii="Times New Roman" w:eastAsia="Times New Roman" w:hAnsi="Times New Roman" w:cs="Times New Roman"/>
          <w:color w:val="000000"/>
          <w:sz w:val="24"/>
          <w:szCs w:val="24"/>
        </w:rPr>
        <w:tab/>
        <w:t>(процессора, оперативной</w:t>
      </w:r>
      <w:r>
        <w:rPr>
          <w:rFonts w:ascii="Times New Roman" w:eastAsia="Times New Roman" w:hAnsi="Times New Roman" w:cs="Times New Roman"/>
          <w:color w:val="000000"/>
          <w:sz w:val="24"/>
          <w:szCs w:val="24"/>
        </w:rPr>
        <w:tab/>
        <w:t>памяти,     внешней</w:t>
      </w:r>
      <w:r>
        <w:rPr>
          <w:rFonts w:ascii="Times New Roman" w:eastAsia="Times New Roman" w:hAnsi="Times New Roman" w:cs="Times New Roman"/>
          <w:color w:val="000000"/>
          <w:sz w:val="24"/>
          <w:szCs w:val="24"/>
        </w:rPr>
        <w:tab/>
        <w:t>энергонезависимой</w:t>
      </w:r>
      <w:r>
        <w:rPr>
          <w:rFonts w:ascii="Times New Roman" w:eastAsia="Times New Roman" w:hAnsi="Times New Roman" w:cs="Times New Roman"/>
          <w:color w:val="000000"/>
          <w:sz w:val="24"/>
          <w:szCs w:val="24"/>
        </w:rPr>
        <w:tab/>
        <w:t>памяти,</w:t>
      </w:r>
      <w:r>
        <w:rPr>
          <w:rFonts w:ascii="Times New Roman" w:eastAsia="Times New Roman" w:hAnsi="Times New Roman" w:cs="Times New Roman"/>
          <w:color w:val="000000"/>
          <w:sz w:val="24"/>
          <w:szCs w:val="24"/>
        </w:rPr>
        <w:tab/>
        <w:t>устройств     ввода-вывода), характеристиках этих устройств;</w:t>
      </w:r>
    </w:p>
    <w:p w:rsidR="00960231" w:rsidRDefault="007628FF">
      <w:pPr>
        <w:widowControl w:val="0"/>
        <w:tabs>
          <w:tab w:val="left" w:pos="2694"/>
          <w:tab w:val="left" w:pos="4368"/>
          <w:tab w:val="left" w:pos="4766"/>
          <w:tab w:val="left" w:pos="6702"/>
          <w:tab w:val="left" w:pos="8585"/>
        </w:tabs>
        <w:spacing w:before="1"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определять</w:t>
      </w:r>
      <w:r>
        <w:rPr>
          <w:rFonts w:ascii="Times New Roman" w:eastAsia="Times New Roman" w:hAnsi="Times New Roman" w:cs="Times New Roman"/>
          <w:color w:val="000000"/>
          <w:sz w:val="24"/>
          <w:szCs w:val="24"/>
        </w:rPr>
        <w:tab/>
        <w:t>качественные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количественные</w:t>
      </w:r>
      <w:r>
        <w:rPr>
          <w:rFonts w:ascii="Times New Roman" w:eastAsia="Times New Roman" w:hAnsi="Times New Roman" w:cs="Times New Roman"/>
          <w:color w:val="000000"/>
          <w:sz w:val="24"/>
          <w:szCs w:val="24"/>
        </w:rPr>
        <w:tab/>
        <w:t>характеристики</w:t>
      </w:r>
      <w:r>
        <w:rPr>
          <w:rFonts w:ascii="Times New Roman" w:eastAsia="Times New Roman" w:hAnsi="Times New Roman" w:cs="Times New Roman"/>
          <w:color w:val="000000"/>
          <w:sz w:val="24"/>
          <w:szCs w:val="24"/>
        </w:rPr>
        <w:tab/>
        <w:t>компонентов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компьютера;</w:t>
      </w:r>
    </w:p>
    <w:p w:rsidR="00960231" w:rsidRDefault="007628FF">
      <w:pPr>
        <w:widowControl w:val="0"/>
        <w:spacing w:before="98" w:line="240" w:lineRule="auto"/>
        <w:ind w:left="9597" w:right="-20"/>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rPr>
        <w:t>102</w:t>
      </w:r>
      <w:bookmarkEnd w:id="101"/>
    </w:p>
    <w:p w:rsidR="00960231" w:rsidRDefault="00960231">
      <w:pPr>
        <w:spacing w:line="240" w:lineRule="exact"/>
        <w:rPr>
          <w:sz w:val="24"/>
          <w:szCs w:val="24"/>
        </w:rPr>
      </w:pPr>
      <w:bookmarkStart w:id="102" w:name="_page_131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узнает о истории и тенденциях развития компьютеров; о том, как можно улучшить</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характеристики компьютеров;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708" w:right="1573"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узнает о том какие задачи решаются с помощью суперкомпьютеров. Выпускник получит возможность научиться:</w:t>
      </w:r>
    </w:p>
    <w:p w:rsidR="00960231" w:rsidRDefault="007628FF">
      <w:pPr>
        <w:widowControl w:val="0"/>
        <w:spacing w:line="360" w:lineRule="auto"/>
        <w:ind w:left="993" w:right="476"/>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осознано подходить к выбору ИКТ – средств для своих учебных и иных целей;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узнать о физических ограничениях на значения характеристик компьютера.</w:t>
      </w:r>
    </w:p>
    <w:p w:rsidR="00960231" w:rsidRDefault="007628FF">
      <w:pPr>
        <w:widowControl w:val="0"/>
        <w:spacing w:line="360" w:lineRule="auto"/>
        <w:ind w:left="708" w:right="5027"/>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Математические основы информатики </w:t>
      </w:r>
      <w:r>
        <w:rPr>
          <w:rFonts w:ascii="Times New Roman" w:eastAsia="Times New Roman" w:hAnsi="Times New Roman" w:cs="Times New Roman"/>
          <w:color w:val="000000"/>
          <w:sz w:val="24"/>
          <w:szCs w:val="24"/>
        </w:rPr>
        <w:t>Выпускник научится:</w:t>
      </w:r>
    </w:p>
    <w:p w:rsidR="00960231" w:rsidRDefault="007628FF">
      <w:pPr>
        <w:widowControl w:val="0"/>
        <w:spacing w:line="360"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описывать размер двоичных текстов, используя термины «бит», «байт» и производные</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 них; использовать</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термины, описывающие</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скорость передачи</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данных, оценивать время передачи данных;</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кодировать и декодировать тексты по заданной кодовой таблице;</w:t>
      </w:r>
    </w:p>
    <w:p w:rsidR="00960231" w:rsidRDefault="00960231">
      <w:pPr>
        <w:spacing w:after="14" w:line="120" w:lineRule="exact"/>
        <w:rPr>
          <w:rFonts w:ascii="Times New Roman" w:eastAsia="Times New Roman" w:hAnsi="Times New Roman" w:cs="Times New Roman"/>
          <w:sz w:val="12"/>
          <w:szCs w:val="12"/>
        </w:rPr>
      </w:pPr>
    </w:p>
    <w:p w:rsidR="00960231" w:rsidRDefault="007628FF">
      <w:pPr>
        <w:widowControl w:val="0"/>
        <w:spacing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960231" w:rsidRDefault="007628FF">
      <w:pPr>
        <w:widowControl w:val="0"/>
        <w:spacing w:before="3"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960231" w:rsidRDefault="007628FF">
      <w:pPr>
        <w:widowControl w:val="0"/>
        <w:spacing w:before="3"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определять длину кодовой последовательности по длине исходного текста и кодовой таблице равномерного кода;</w:t>
      </w:r>
    </w:p>
    <w:p w:rsidR="00960231" w:rsidRDefault="007628FF">
      <w:pPr>
        <w:widowControl w:val="0"/>
        <w:spacing w:before="2" w:line="358"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960231" w:rsidRDefault="007628FF">
      <w:pPr>
        <w:widowControl w:val="0"/>
        <w:spacing w:line="359"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960231" w:rsidRDefault="007628FF">
      <w:pPr>
        <w:widowControl w:val="0"/>
        <w:spacing w:before="2" w:line="358"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960231" w:rsidRDefault="007628FF">
      <w:pPr>
        <w:widowControl w:val="0"/>
        <w:spacing w:before="3" w:line="360"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описывать граф с помощью матрицы смежности с указанием длин ребер (знание термина «матрица смежности» не обязательно);</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1" w:line="120" w:lineRule="exact"/>
        <w:rPr>
          <w:rFonts w:ascii="Times New Roman" w:eastAsia="Times New Roman" w:hAnsi="Times New Roman" w:cs="Times New Roman"/>
          <w:sz w:val="12"/>
          <w:szCs w:val="12"/>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103</w:t>
      </w:r>
      <w:bookmarkEnd w:id="102"/>
    </w:p>
    <w:p w:rsidR="00960231" w:rsidRDefault="00960231">
      <w:pPr>
        <w:spacing w:line="240" w:lineRule="exact"/>
        <w:rPr>
          <w:sz w:val="24"/>
          <w:szCs w:val="24"/>
        </w:rPr>
      </w:pPr>
      <w:bookmarkStart w:id="103" w:name="_page_132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познакомиться с двоичным кодированием текстов и с наиболее употребительными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современными кодами;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955"/>
          <w:tab w:val="left" w:pos="4253"/>
          <w:tab w:val="left" w:pos="5434"/>
          <w:tab w:val="left" w:pos="7149"/>
          <w:tab w:val="left" w:pos="8969"/>
        </w:tabs>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w:t>
      </w:r>
      <w:r>
        <w:rPr>
          <w:rFonts w:ascii="Times New Roman" w:eastAsia="Times New Roman" w:hAnsi="Times New Roman" w:cs="Times New Roman"/>
          <w:color w:val="000000"/>
          <w:sz w:val="24"/>
          <w:szCs w:val="24"/>
        </w:rPr>
        <w:tab/>
        <w:t>основные</w:t>
      </w:r>
      <w:r>
        <w:rPr>
          <w:rFonts w:ascii="Times New Roman" w:eastAsia="Times New Roman" w:hAnsi="Times New Roman" w:cs="Times New Roman"/>
          <w:color w:val="000000"/>
          <w:sz w:val="24"/>
          <w:szCs w:val="24"/>
        </w:rPr>
        <w:tab/>
        <w:t>способы</w:t>
      </w:r>
      <w:r>
        <w:rPr>
          <w:rFonts w:ascii="Times New Roman" w:eastAsia="Times New Roman" w:hAnsi="Times New Roman" w:cs="Times New Roman"/>
          <w:color w:val="000000"/>
          <w:sz w:val="24"/>
          <w:szCs w:val="24"/>
        </w:rPr>
        <w:tab/>
        <w:t>графического</w:t>
      </w:r>
      <w:r>
        <w:rPr>
          <w:rFonts w:ascii="Times New Roman" w:eastAsia="Times New Roman" w:hAnsi="Times New Roman" w:cs="Times New Roman"/>
          <w:color w:val="000000"/>
          <w:sz w:val="24"/>
          <w:szCs w:val="24"/>
        </w:rPr>
        <w:tab/>
        <w:t>представления</w:t>
      </w:r>
      <w:r>
        <w:rPr>
          <w:rFonts w:ascii="Times New Roman" w:eastAsia="Times New Roman" w:hAnsi="Times New Roman" w:cs="Times New Roman"/>
          <w:color w:val="000000"/>
          <w:sz w:val="24"/>
          <w:szCs w:val="24"/>
        </w:rPr>
        <w:tab/>
        <w:t>числовой информации, (графики, диаграммы).</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узнать о том, что любые дискретные данные можно описать, используя алфавит, содержащий только два символа, например, 0 и 1;</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познакомиться с тем, как информация (данные) представляется в современных компьютерах и робототехнических системах;</w:t>
      </w:r>
    </w:p>
    <w:p w:rsidR="00960231" w:rsidRDefault="007628FF">
      <w:pPr>
        <w:widowControl w:val="0"/>
        <w:spacing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познакомиться с примерами использования графов, деревьев и списков при описании реальных объектов и процессов;</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узнать о наличии кодов, которые исправляют ошибки искажения, возникающие при передаче информации.</w:t>
      </w:r>
    </w:p>
    <w:p w:rsidR="00960231" w:rsidRDefault="007628FF">
      <w:pPr>
        <w:widowControl w:val="0"/>
        <w:spacing w:line="360" w:lineRule="auto"/>
        <w:ind w:left="708" w:right="4701"/>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Алгоритмы и элементы программирования </w:t>
      </w:r>
      <w:r>
        <w:rPr>
          <w:rFonts w:ascii="Times New Roman" w:eastAsia="Times New Roman" w:hAnsi="Times New Roman" w:cs="Times New Roman"/>
          <w:color w:val="000000"/>
          <w:sz w:val="24"/>
          <w:szCs w:val="24"/>
        </w:rPr>
        <w:t>Выпускник научится:</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составлять алгоритмы для решения учебных задач различных типов;</w:t>
      </w:r>
    </w:p>
    <w:p w:rsidR="00960231" w:rsidRDefault="00960231">
      <w:pPr>
        <w:spacing w:after="9" w:line="120" w:lineRule="exact"/>
        <w:rPr>
          <w:rFonts w:ascii="Times New Roman" w:eastAsia="Times New Roman" w:hAnsi="Times New Roman" w:cs="Times New Roman"/>
          <w:sz w:val="12"/>
          <w:szCs w:val="12"/>
        </w:rPr>
      </w:pPr>
    </w:p>
    <w:p w:rsidR="00960231" w:rsidRDefault="007628FF">
      <w:pPr>
        <w:widowControl w:val="0"/>
        <w:tabs>
          <w:tab w:val="left" w:pos="2519"/>
          <w:tab w:val="left" w:pos="3728"/>
          <w:tab w:val="left" w:pos="4870"/>
          <w:tab w:val="left" w:pos="5805"/>
          <w:tab w:val="left" w:pos="7323"/>
          <w:tab w:val="left" w:pos="8669"/>
        </w:tabs>
        <w:spacing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выражать</w:t>
      </w:r>
      <w:r>
        <w:rPr>
          <w:rFonts w:ascii="Times New Roman" w:eastAsia="Times New Roman" w:hAnsi="Times New Roman" w:cs="Times New Roman"/>
          <w:color w:val="000000"/>
          <w:sz w:val="24"/>
          <w:szCs w:val="24"/>
        </w:rPr>
        <w:tab/>
        <w:t>алгоритм</w:t>
      </w:r>
      <w:r>
        <w:rPr>
          <w:rFonts w:ascii="Times New Roman" w:eastAsia="Times New Roman" w:hAnsi="Times New Roman" w:cs="Times New Roman"/>
          <w:color w:val="000000"/>
          <w:sz w:val="24"/>
          <w:szCs w:val="24"/>
        </w:rPr>
        <w:tab/>
        <w:t>решения</w:t>
      </w:r>
      <w:r>
        <w:rPr>
          <w:rFonts w:ascii="Times New Roman" w:eastAsia="Times New Roman" w:hAnsi="Times New Roman" w:cs="Times New Roman"/>
          <w:color w:val="000000"/>
          <w:sz w:val="24"/>
          <w:szCs w:val="24"/>
        </w:rPr>
        <w:tab/>
        <w:t>задачи</w:t>
      </w:r>
      <w:r>
        <w:rPr>
          <w:rFonts w:ascii="Times New Roman" w:eastAsia="Times New Roman" w:hAnsi="Times New Roman" w:cs="Times New Roman"/>
          <w:color w:val="000000"/>
          <w:sz w:val="24"/>
          <w:szCs w:val="24"/>
        </w:rPr>
        <w:tab/>
        <w:t>различными</w:t>
      </w:r>
      <w:r>
        <w:rPr>
          <w:rFonts w:ascii="Times New Roman" w:eastAsia="Times New Roman" w:hAnsi="Times New Roman" w:cs="Times New Roman"/>
          <w:color w:val="000000"/>
          <w:sz w:val="24"/>
          <w:szCs w:val="24"/>
        </w:rPr>
        <w:tab/>
        <w:t>способами</w:t>
      </w:r>
      <w:r>
        <w:rPr>
          <w:rFonts w:ascii="Times New Roman" w:eastAsia="Times New Roman" w:hAnsi="Times New Roman" w:cs="Times New Roman"/>
          <w:color w:val="000000"/>
          <w:sz w:val="24"/>
          <w:szCs w:val="24"/>
        </w:rPr>
        <w:tab/>
        <w:t>(словесным, графическим, в том числе и в виде блок-схемы, с помощью формальных языков и др.);</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определять результат выполнения заданного алгоритма или его фрагмента;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960231" w:rsidRDefault="007628FF">
      <w:pPr>
        <w:widowControl w:val="0"/>
        <w:tabs>
          <w:tab w:val="left" w:pos="813"/>
          <w:tab w:val="left" w:pos="2250"/>
          <w:tab w:val="left" w:pos="3094"/>
          <w:tab w:val="left" w:pos="3528"/>
          <w:tab w:val="left" w:pos="4500"/>
          <w:tab w:val="left" w:pos="5517"/>
          <w:tab w:val="left" w:pos="5838"/>
          <w:tab w:val="left" w:pos="6843"/>
          <w:tab w:val="left" w:pos="7299"/>
          <w:tab w:val="left" w:pos="8604"/>
        </w:tabs>
        <w:spacing w:before="2" w:line="358"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w:t>
      </w:r>
      <w:r>
        <w:rPr>
          <w:rFonts w:ascii="Times New Roman" w:eastAsia="Times New Roman" w:hAnsi="Times New Roman" w:cs="Times New Roman"/>
          <w:color w:val="000000"/>
          <w:sz w:val="24"/>
          <w:szCs w:val="24"/>
        </w:rPr>
        <w:tab/>
        <w:t>программирования</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использованием</w:t>
      </w:r>
      <w:r>
        <w:rPr>
          <w:rFonts w:ascii="Times New Roman" w:eastAsia="Times New Roman" w:hAnsi="Times New Roman" w:cs="Times New Roman"/>
          <w:color w:val="000000"/>
          <w:sz w:val="24"/>
          <w:szCs w:val="24"/>
        </w:rPr>
        <w:tab/>
        <w:t>основных</w:t>
      </w:r>
      <w:r>
        <w:rPr>
          <w:rFonts w:ascii="Times New Roman" w:eastAsia="Times New Roman" w:hAnsi="Times New Roman" w:cs="Times New Roman"/>
          <w:color w:val="000000"/>
          <w:sz w:val="24"/>
          <w:szCs w:val="24"/>
        </w:rPr>
        <w:tab/>
        <w:t>управляющих</w:t>
      </w:r>
      <w:r>
        <w:rPr>
          <w:rFonts w:ascii="Times New Roman" w:eastAsia="Times New Roman" w:hAnsi="Times New Roman" w:cs="Times New Roman"/>
          <w:color w:val="000000"/>
          <w:sz w:val="24"/>
          <w:szCs w:val="24"/>
        </w:rPr>
        <w:tab/>
        <w:t>конструкций последовательного</w:t>
      </w:r>
      <w:r>
        <w:rPr>
          <w:rFonts w:ascii="Times New Roman" w:eastAsia="Times New Roman" w:hAnsi="Times New Roman" w:cs="Times New Roman"/>
          <w:color w:val="000000"/>
          <w:sz w:val="24"/>
          <w:szCs w:val="24"/>
        </w:rPr>
        <w:tab/>
        <w:t>программирования</w:t>
      </w:r>
      <w:r>
        <w:rPr>
          <w:rFonts w:ascii="Times New Roman" w:eastAsia="Times New Roman" w:hAnsi="Times New Roman" w:cs="Times New Roman"/>
          <w:color w:val="000000"/>
          <w:sz w:val="24"/>
          <w:szCs w:val="24"/>
        </w:rPr>
        <w:tab/>
        <w:t>(линейная</w:t>
      </w:r>
      <w:r>
        <w:rPr>
          <w:rFonts w:ascii="Times New Roman" w:eastAsia="Times New Roman" w:hAnsi="Times New Roman" w:cs="Times New Roman"/>
          <w:color w:val="000000"/>
          <w:sz w:val="24"/>
          <w:szCs w:val="24"/>
        </w:rPr>
        <w:tab/>
        <w:t>программа,</w:t>
      </w:r>
      <w:r>
        <w:rPr>
          <w:rFonts w:ascii="Times New Roman" w:eastAsia="Times New Roman" w:hAnsi="Times New Roman" w:cs="Times New Roman"/>
          <w:color w:val="000000"/>
          <w:sz w:val="24"/>
          <w:szCs w:val="24"/>
        </w:rPr>
        <w:tab/>
        <w:t>ветвление,     повторение, вспомогательные алгоритмы);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4" w:line="120" w:lineRule="exact"/>
        <w:rPr>
          <w:rFonts w:ascii="Times New Roman" w:eastAsia="Times New Roman" w:hAnsi="Times New Roman" w:cs="Times New Roman"/>
          <w:sz w:val="12"/>
          <w:szCs w:val="12"/>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rPr>
        <w:t>104</w:t>
      </w:r>
      <w:bookmarkEnd w:id="103"/>
    </w:p>
    <w:p w:rsidR="00960231" w:rsidRDefault="00960231">
      <w:pPr>
        <w:spacing w:line="240" w:lineRule="exact"/>
        <w:rPr>
          <w:sz w:val="24"/>
          <w:szCs w:val="24"/>
        </w:rPr>
      </w:pPr>
      <w:bookmarkStart w:id="104" w:name="_page_133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величины (переменные) различных типов, табличные величины</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(массивы), а также выражения, составленные из этих величин; использовать оператор присваивания;</w:t>
      </w:r>
    </w:p>
    <w:p w:rsidR="00960231" w:rsidRDefault="007628FF">
      <w:pPr>
        <w:widowControl w:val="0"/>
        <w:spacing w:before="3" w:line="358"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логические значения, операции и выражения с ними;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записывать на выбранном языке программирования арифметические и логические выражения и вычислять их значения.</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4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познакомиться с использованием в программах строковых величин и с операциями со строковыми величинами;</w:t>
      </w:r>
    </w:p>
    <w:p w:rsidR="00960231" w:rsidRDefault="007628FF">
      <w:pPr>
        <w:widowControl w:val="0"/>
        <w:spacing w:before="2" w:line="358" w:lineRule="auto"/>
        <w:ind w:left="993" w:right="10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создавать программы для решения задач, возникающих в процессе учебы и вне ее;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познакомиться с задачами обработки данных и алгоритмами их решения;</w:t>
      </w:r>
    </w:p>
    <w:p w:rsidR="00960231" w:rsidRDefault="007628FF">
      <w:pPr>
        <w:widowControl w:val="0"/>
        <w:spacing w:before="3" w:line="360" w:lineRule="auto"/>
        <w:ind w:right="-11"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960231" w:rsidRDefault="007628FF">
      <w:pPr>
        <w:widowControl w:val="0"/>
        <w:spacing w:line="360" w:lineRule="auto"/>
        <w:ind w:left="708" w:right="4246"/>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Использование программных систем и сервисов </w:t>
      </w:r>
      <w:r>
        <w:rPr>
          <w:rFonts w:ascii="Times New Roman" w:eastAsia="Times New Roman" w:hAnsi="Times New Roman" w:cs="Times New Roman"/>
          <w:color w:val="000000"/>
          <w:sz w:val="24"/>
          <w:szCs w:val="24"/>
        </w:rPr>
        <w:t>Выпускник научится:</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классифицировать файлы по типу и иным параметрам;</w:t>
      </w:r>
    </w:p>
    <w:p w:rsidR="00960231" w:rsidRDefault="00960231">
      <w:pPr>
        <w:spacing w:after="14" w:line="120" w:lineRule="exact"/>
        <w:rPr>
          <w:rFonts w:ascii="Times New Roman" w:eastAsia="Times New Roman" w:hAnsi="Times New Roman" w:cs="Times New Roman"/>
          <w:sz w:val="12"/>
          <w:szCs w:val="12"/>
        </w:rPr>
      </w:pPr>
    </w:p>
    <w:p w:rsidR="00960231" w:rsidRDefault="007628FF">
      <w:pPr>
        <w:widowControl w:val="0"/>
        <w:spacing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разбираться в иерархической структуре файловой системы;</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осуществлять поиск файлов средствами операционной системы;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табличные (реляционные) базы данных, выполнять отбор строк таблицы, удовлетворяющих определенному условию;</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доменные имена компьютеров и адреса документов в Интернете;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проводить поиск информации в сети Интернет по запросам с использованием</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логических операций.</w:t>
      </w:r>
    </w:p>
    <w:p w:rsidR="00960231" w:rsidRDefault="007628FF">
      <w:pPr>
        <w:widowControl w:val="0"/>
        <w:spacing w:before="97" w:line="240" w:lineRule="auto"/>
        <w:ind w:left="9597" w:right="-20"/>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rPr>
        <w:t>105</w:t>
      </w:r>
      <w:bookmarkEnd w:id="104"/>
    </w:p>
    <w:p w:rsidR="00960231" w:rsidRDefault="00960231">
      <w:pPr>
        <w:spacing w:line="240" w:lineRule="exact"/>
        <w:rPr>
          <w:sz w:val="24"/>
          <w:szCs w:val="24"/>
        </w:rPr>
      </w:pPr>
      <w:bookmarkStart w:id="105" w:name="_page_134_0"/>
    </w:p>
    <w:p w:rsidR="00960231" w:rsidRDefault="00960231">
      <w:pPr>
        <w:spacing w:after="4" w:line="200" w:lineRule="exact"/>
        <w:rPr>
          <w:sz w:val="20"/>
          <w:szCs w:val="20"/>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овладеет (как результат применения программных систем и интернет-</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сервисов в данном курсе и во всем образовательном процессе):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960231" w:rsidRDefault="007628FF">
      <w:pPr>
        <w:widowControl w:val="0"/>
        <w:tabs>
          <w:tab w:val="left" w:pos="2832"/>
          <w:tab w:val="left" w:pos="4248"/>
          <w:tab w:val="left" w:pos="7789"/>
        </w:tabs>
        <w:spacing w:before="3" w:line="358" w:lineRule="auto"/>
        <w:ind w:left="993" w:right="-52"/>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различными формами представления данных (таблицы, диаграммы, графики и т. д.);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приемами</w:t>
      </w:r>
      <w:r>
        <w:rPr>
          <w:rFonts w:ascii="Times New Roman" w:eastAsia="Times New Roman" w:hAnsi="Times New Roman" w:cs="Times New Roman"/>
          <w:color w:val="000000"/>
          <w:sz w:val="24"/>
          <w:szCs w:val="24"/>
        </w:rPr>
        <w:tab/>
        <w:t>безопасной</w:t>
      </w:r>
      <w:r>
        <w:rPr>
          <w:rFonts w:ascii="Times New Roman" w:eastAsia="Times New Roman" w:hAnsi="Times New Roman" w:cs="Times New Roman"/>
          <w:color w:val="000000"/>
          <w:sz w:val="24"/>
          <w:szCs w:val="24"/>
        </w:rPr>
        <w:tab/>
        <w:t>организации своего</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личного</w:t>
      </w:r>
      <w:r>
        <w:rPr>
          <w:rFonts w:ascii="Times New Roman" w:eastAsia="Times New Roman" w:hAnsi="Times New Roman" w:cs="Times New Roman"/>
          <w:color w:val="000000"/>
          <w:sz w:val="24"/>
          <w:szCs w:val="24"/>
        </w:rPr>
        <w:tab/>
        <w:t>пространства</w:t>
      </w:r>
    </w:p>
    <w:p w:rsidR="00960231" w:rsidRDefault="007628FF">
      <w:pPr>
        <w:widowControl w:val="0"/>
        <w:tabs>
          <w:tab w:val="left" w:pos="1276"/>
        </w:tabs>
        <w:spacing w:before="3" w:line="358" w:lineRule="auto"/>
        <w:ind w:left="993" w:right="12" w:hanging="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данных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с использованием индивидуальных накопителей данных, интернет-сервисов и т. п.;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основами соблюдения норм информационной этики и права;</w:t>
      </w:r>
    </w:p>
    <w:p w:rsidR="00960231" w:rsidRDefault="007628FF">
      <w:pPr>
        <w:widowControl w:val="0"/>
        <w:spacing w:before="2"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познакомится с программными средствами для работы с аудиовизуальными данными и соответствующим понятийным аппаратом;</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узнает о дискретном представлении аудиовизуальных данных.</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 (в данном курсе и иной учебной деятельности):</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узнать о данных от датчиков, например, датчиков роботизированных устройств;</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960231" w:rsidRDefault="007628FF">
      <w:pPr>
        <w:widowControl w:val="0"/>
        <w:spacing w:before="2"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познакомиться с примерами использования математического моделирования в современном мире;</w:t>
      </w:r>
    </w:p>
    <w:p w:rsidR="00960231" w:rsidRDefault="007628FF">
      <w:pPr>
        <w:widowControl w:val="0"/>
        <w:tabs>
          <w:tab w:val="left" w:pos="3082"/>
          <w:tab w:val="left" w:pos="3466"/>
          <w:tab w:val="left" w:pos="5024"/>
          <w:tab w:val="left" w:pos="7283"/>
          <w:tab w:val="left" w:pos="8639"/>
          <w:tab w:val="left" w:pos="9046"/>
        </w:tabs>
        <w:spacing w:before="3" w:line="358" w:lineRule="auto"/>
        <w:ind w:right="-4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познакомиться</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принципами</w:t>
      </w:r>
      <w:r>
        <w:rPr>
          <w:rFonts w:ascii="Times New Roman" w:eastAsia="Times New Roman" w:hAnsi="Times New Roman" w:cs="Times New Roman"/>
          <w:color w:val="000000"/>
          <w:sz w:val="24"/>
          <w:szCs w:val="24"/>
        </w:rPr>
        <w:tab/>
        <w:t>функционирования</w:t>
      </w:r>
      <w:r>
        <w:rPr>
          <w:rFonts w:ascii="Times New Roman" w:eastAsia="Times New Roman" w:hAnsi="Times New Roman" w:cs="Times New Roman"/>
          <w:color w:val="000000"/>
          <w:sz w:val="24"/>
          <w:szCs w:val="24"/>
        </w:rPr>
        <w:tab/>
        <w:t>Интернета</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сетевого взаимодействия между компьютерами, с методами поиска в Интернете;</w:t>
      </w:r>
    </w:p>
    <w:p w:rsidR="00960231" w:rsidRDefault="007628FF">
      <w:pPr>
        <w:widowControl w:val="0"/>
        <w:spacing w:line="360"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960231" w:rsidRDefault="007628FF">
      <w:pPr>
        <w:widowControl w:val="0"/>
        <w:spacing w:line="360"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узнать о том, что в сфере информатики и ИКТ существуют международные и национальные стандарты;</w:t>
      </w:r>
    </w:p>
    <w:p w:rsidR="00960231" w:rsidRDefault="007628FF">
      <w:pPr>
        <w:widowControl w:val="0"/>
        <w:spacing w:line="360" w:lineRule="auto"/>
        <w:ind w:left="993" w:right="907"/>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узнать о структуре современных компьютеров и назначении их элементов;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получить представление об истории и тенденциях развития ИКТ;</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познакомиться с примерами использования ИКТ в современном мире;</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получить представления о роботизированных устройствах и их использовании на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производстве и в научных исследованиях.</w:t>
      </w:r>
    </w:p>
    <w:p w:rsidR="00960231" w:rsidRDefault="007628FF">
      <w:pPr>
        <w:widowControl w:val="0"/>
        <w:spacing w:before="97" w:line="240" w:lineRule="auto"/>
        <w:ind w:left="9597" w:right="-20"/>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rPr>
        <w:t>106</w:t>
      </w:r>
      <w:bookmarkEnd w:id="105"/>
    </w:p>
    <w:p w:rsidR="00960231" w:rsidRDefault="00960231">
      <w:pPr>
        <w:spacing w:line="240" w:lineRule="exact"/>
        <w:rPr>
          <w:sz w:val="24"/>
          <w:szCs w:val="24"/>
        </w:rPr>
      </w:pPr>
      <w:bookmarkStart w:id="106" w:name="_page_135_0"/>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after="19" w:line="120" w:lineRule="exact"/>
        <w:rPr>
          <w:sz w:val="12"/>
          <w:szCs w:val="12"/>
        </w:rPr>
      </w:pPr>
    </w:p>
    <w:p w:rsidR="00960231" w:rsidRDefault="007628FF">
      <w:pPr>
        <w:widowControl w:val="0"/>
        <w:spacing w:line="358" w:lineRule="auto"/>
        <w:ind w:left="708" w:right="4486" w:firstLine="383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Физика </w:t>
      </w:r>
      <w:r>
        <w:rPr>
          <w:rFonts w:ascii="Times New Roman" w:eastAsia="Times New Roman" w:hAnsi="Times New Roman" w:cs="Times New Roman"/>
          <w:color w:val="000000"/>
          <w:sz w:val="24"/>
          <w:szCs w:val="24"/>
        </w:rPr>
        <w:t>Выпускник научится:</w:t>
      </w:r>
    </w:p>
    <w:p w:rsidR="00960231" w:rsidRDefault="007628FF">
      <w:pPr>
        <w:widowControl w:val="0"/>
        <w:spacing w:before="3"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соблюдать правила безопасности и охраны труда при работе с учебным и лабораторным оборудованием;</w:t>
      </w:r>
    </w:p>
    <w:p w:rsidR="00960231" w:rsidRDefault="007628FF">
      <w:pPr>
        <w:widowControl w:val="0"/>
        <w:spacing w:before="2"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понимать смысл основных физических терминов: физическое тело, физическое явление, физическая величина, единицы измерения;</w:t>
      </w:r>
    </w:p>
    <w:p w:rsidR="00960231" w:rsidRDefault="007628FF">
      <w:pPr>
        <w:widowControl w:val="0"/>
        <w:spacing w:before="3" w:line="359" w:lineRule="auto"/>
        <w:ind w:right="-10"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960231" w:rsidRDefault="007628FF">
      <w:pPr>
        <w:widowControl w:val="0"/>
        <w:tabs>
          <w:tab w:val="left" w:pos="1276"/>
        </w:tabs>
        <w:spacing w:line="360" w:lineRule="auto"/>
        <w:ind w:right="-55" w:firstLine="708"/>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r>
        <w:rPr>
          <w:rFonts w:ascii="Times New Roman" w:eastAsia="Times New Roman" w:hAnsi="Times New Roman" w:cs="Times New Roman"/>
          <w:color w:val="000000"/>
          <w:sz w:val="24"/>
          <w:szCs w:val="24"/>
          <w:u w:val="single"/>
        </w:rPr>
        <w:t>Примечание</w:t>
      </w:r>
      <w:r>
        <w:rPr>
          <w:rFonts w:ascii="Times New Roman" w:eastAsia="Times New Roman" w:hAnsi="Times New Roman" w:cs="Times New Roman"/>
          <w:color w:val="000000"/>
          <w:sz w:val="24"/>
          <w:szCs w:val="24"/>
        </w:rPr>
        <w:t>. При проведении исследования физических явлений измерительные</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приборы используются лишь</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датчики</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измерения физических величин. Записи показаний прямых измерений в этом случае не требуется.</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понимать роль эксперимента в получении научной информации;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Примечание. Любая учебная программа должна обеспечивать овладение прямыми измерениями всех перечисленных физических величин.</w:t>
      </w:r>
    </w:p>
    <w:p w:rsidR="00960231" w:rsidRDefault="007628FF">
      <w:pPr>
        <w:widowControl w:val="0"/>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960231" w:rsidRDefault="007628FF">
      <w:pPr>
        <w:widowControl w:val="0"/>
        <w:spacing w:line="359" w:lineRule="auto"/>
        <w:ind w:right="-16"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3" w:line="120" w:lineRule="exact"/>
        <w:rPr>
          <w:rFonts w:ascii="Times New Roman" w:eastAsia="Times New Roman" w:hAnsi="Times New Roman" w:cs="Times New Roman"/>
          <w:sz w:val="12"/>
          <w:szCs w:val="12"/>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rPr>
        <w:t>107</w:t>
      </w:r>
      <w:bookmarkEnd w:id="106"/>
    </w:p>
    <w:p w:rsidR="00960231" w:rsidRDefault="00960231">
      <w:pPr>
        <w:spacing w:line="240" w:lineRule="exact"/>
        <w:rPr>
          <w:sz w:val="24"/>
          <w:szCs w:val="24"/>
        </w:rPr>
      </w:pPr>
      <w:bookmarkStart w:id="107" w:name="_page_136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понимать принципы действия машин, приборов и технических устройств, условия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их безопасного использования в повседневной жизни;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960231" w:rsidRDefault="007628FF">
      <w:pPr>
        <w:widowControl w:val="0"/>
        <w:spacing w:before="3" w:line="359"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60231" w:rsidRDefault="007628FF">
      <w:pPr>
        <w:widowControl w:val="0"/>
        <w:spacing w:line="360"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960231" w:rsidRDefault="007628FF">
      <w:pPr>
        <w:widowControl w:val="0"/>
        <w:spacing w:line="359"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960231" w:rsidRDefault="007628FF">
      <w:pPr>
        <w:widowControl w:val="0"/>
        <w:tabs>
          <w:tab w:val="left" w:pos="2965"/>
          <w:tab w:val="left" w:pos="4550"/>
        </w:tabs>
        <w:spacing w:line="360" w:lineRule="auto"/>
        <w:ind w:right="-18"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воспринимать</w:t>
      </w:r>
      <w:r>
        <w:rPr>
          <w:rFonts w:ascii="Times New Roman" w:eastAsia="Times New Roman" w:hAnsi="Times New Roman" w:cs="Times New Roman"/>
          <w:color w:val="000000"/>
          <w:sz w:val="24"/>
          <w:szCs w:val="24"/>
        </w:rPr>
        <w:tab/>
        <w:t>информацию</w:t>
      </w:r>
      <w:r>
        <w:rPr>
          <w:rFonts w:ascii="Times New Roman" w:eastAsia="Times New Roman" w:hAnsi="Times New Roman" w:cs="Times New Roman"/>
          <w:color w:val="000000"/>
          <w:sz w:val="24"/>
          <w:szCs w:val="24"/>
        </w:rPr>
        <w:tab/>
        <w:t>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960231" w:rsidRDefault="007628FF">
      <w:pPr>
        <w:widowControl w:val="0"/>
        <w:spacing w:line="360"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создавать собственные письменные и устные сообщения о физических явлениях на основенескольких источников информации, сопровождать выступление презентацией, учитывая особенности аудитории сверстников.</w:t>
      </w:r>
    </w:p>
    <w:p w:rsidR="00960231" w:rsidRDefault="007628FF">
      <w:pPr>
        <w:widowControl w:val="0"/>
        <w:spacing w:line="360" w:lineRule="auto"/>
        <w:ind w:left="708" w:right="6889"/>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Механические явления </w:t>
      </w:r>
      <w:r>
        <w:rPr>
          <w:rFonts w:ascii="Times New Roman" w:eastAsia="Times New Roman" w:hAnsi="Times New Roman" w:cs="Times New Roman"/>
          <w:color w:val="000000"/>
          <w:sz w:val="24"/>
          <w:szCs w:val="24"/>
        </w:rPr>
        <w:t>Выпускник научится:</w:t>
      </w:r>
    </w:p>
    <w:p w:rsidR="00960231" w:rsidRDefault="007628FF">
      <w:pPr>
        <w:widowControl w:val="0"/>
        <w:spacing w:line="359" w:lineRule="auto"/>
        <w:ind w:right="-16"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описывать изученные свойства тел и механические явления, используя физические</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spacing w:line="325" w:lineRule="auto"/>
        <w:ind w:left="-59" w:right="10"/>
        <w:jc w:val="right"/>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sz w:val="24"/>
          <w:szCs w:val="24"/>
        </w:rPr>
        <w:t xml:space="preserve">величины: путь, перемещение, скорость, ускорение, период обращения, масса тела, плотность </w:t>
      </w:r>
      <w:r>
        <w:rPr>
          <w:rFonts w:ascii="Times New Roman" w:eastAsia="Times New Roman" w:hAnsi="Times New Roman" w:cs="Times New Roman"/>
          <w:color w:val="000000"/>
        </w:rPr>
        <w:t>108</w:t>
      </w:r>
      <w:bookmarkEnd w:id="107"/>
    </w:p>
    <w:p w:rsidR="00960231" w:rsidRDefault="00960231">
      <w:pPr>
        <w:spacing w:line="240" w:lineRule="exact"/>
        <w:rPr>
          <w:sz w:val="24"/>
          <w:szCs w:val="24"/>
        </w:rPr>
      </w:pPr>
      <w:bookmarkStart w:id="108" w:name="_page_137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вещества, сила (сила тяжести, сила упругости, сила трения), давление, импульс тела,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60231" w:rsidRDefault="007628FF">
      <w:pPr>
        <w:widowControl w:val="0"/>
        <w:spacing w:before="3" w:line="359"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Архимеда; при</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этом различать словесную формулировку закона и его математическое выражение;</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 основные признаки изученных физических моделей: материальная точка, инерциальная система отсчета;</w:t>
      </w:r>
    </w:p>
    <w:p w:rsidR="00960231" w:rsidRDefault="007628FF">
      <w:pPr>
        <w:widowControl w:val="0"/>
        <w:spacing w:line="359"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1" w:line="120" w:lineRule="exact"/>
        <w:rPr>
          <w:rFonts w:ascii="Times New Roman" w:eastAsia="Times New Roman" w:hAnsi="Times New Roman" w:cs="Times New Roman"/>
          <w:sz w:val="12"/>
          <w:szCs w:val="12"/>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rPr>
        <w:t>109</w:t>
      </w:r>
      <w:bookmarkEnd w:id="108"/>
    </w:p>
    <w:p w:rsidR="00960231" w:rsidRDefault="00960231">
      <w:pPr>
        <w:spacing w:line="240" w:lineRule="exact"/>
        <w:rPr>
          <w:sz w:val="24"/>
          <w:szCs w:val="24"/>
        </w:rPr>
      </w:pPr>
      <w:bookmarkStart w:id="109" w:name="_page_138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импульса, закон всемирного тяготения) и ограниченность использования частных законов (закон</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Гука, Архимеда и др.);</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960231" w:rsidRDefault="007628FF">
      <w:pPr>
        <w:widowControl w:val="0"/>
        <w:spacing w:before="1" w:line="358" w:lineRule="auto"/>
        <w:ind w:left="708" w:right="6942"/>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Тепловые явления </w:t>
      </w:r>
      <w:r>
        <w:rPr>
          <w:rFonts w:ascii="Times New Roman" w:eastAsia="Times New Roman" w:hAnsi="Times New Roman" w:cs="Times New Roman"/>
          <w:color w:val="000000"/>
          <w:sz w:val="24"/>
          <w:szCs w:val="24"/>
        </w:rPr>
        <w:t>Выпускник научится:</w:t>
      </w:r>
    </w:p>
    <w:p w:rsidR="00960231" w:rsidRDefault="007628FF">
      <w:pPr>
        <w:widowControl w:val="0"/>
        <w:spacing w:before="3" w:line="359"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960231" w:rsidRDefault="007628FF">
      <w:pPr>
        <w:widowControl w:val="0"/>
        <w:spacing w:line="359"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60231" w:rsidRDefault="007628FF">
      <w:pPr>
        <w:widowControl w:val="0"/>
        <w:spacing w:before="1"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 основные признаки изученных физических моделей строения газов, жидкостей и твердых тел;</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приводить примеры практического использования физических знаний о тепловых явлениях;</w:t>
      </w:r>
    </w:p>
    <w:p w:rsidR="00960231" w:rsidRDefault="007628FF">
      <w:pPr>
        <w:widowControl w:val="0"/>
        <w:spacing w:line="360"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полученного значения физической величины.</w:t>
      </w:r>
    </w:p>
    <w:p w:rsidR="00960231" w:rsidRDefault="007628FF">
      <w:pPr>
        <w:widowControl w:val="0"/>
        <w:spacing w:before="93" w:line="240" w:lineRule="auto"/>
        <w:ind w:left="959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110</w:t>
      </w:r>
      <w:bookmarkEnd w:id="109"/>
    </w:p>
    <w:p w:rsidR="00960231" w:rsidRDefault="00960231">
      <w:pPr>
        <w:spacing w:line="240" w:lineRule="exact"/>
        <w:rPr>
          <w:sz w:val="24"/>
          <w:szCs w:val="24"/>
        </w:rPr>
      </w:pPr>
      <w:bookmarkStart w:id="110" w:name="_page_139_0"/>
    </w:p>
    <w:p w:rsidR="00960231" w:rsidRDefault="00960231">
      <w:pPr>
        <w:spacing w:after="4" w:line="200" w:lineRule="exact"/>
        <w:rPr>
          <w:sz w:val="20"/>
          <w:szCs w:val="20"/>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960231" w:rsidRDefault="007628FF">
      <w:pPr>
        <w:widowControl w:val="0"/>
        <w:spacing w:line="359"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960231" w:rsidRDefault="007628FF">
      <w:pPr>
        <w:widowControl w:val="0"/>
        <w:spacing w:before="3" w:line="360"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960231" w:rsidRDefault="007628FF">
      <w:pPr>
        <w:widowControl w:val="0"/>
        <w:spacing w:line="360" w:lineRule="auto"/>
        <w:ind w:left="708" w:right="5356"/>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Электрические и магнитные явления </w:t>
      </w:r>
      <w:r>
        <w:rPr>
          <w:rFonts w:ascii="Times New Roman" w:eastAsia="Times New Roman" w:hAnsi="Times New Roman" w:cs="Times New Roman"/>
          <w:color w:val="000000"/>
          <w:sz w:val="24"/>
          <w:szCs w:val="24"/>
        </w:rPr>
        <w:t>Выпускник научится:</w:t>
      </w:r>
    </w:p>
    <w:p w:rsidR="00960231" w:rsidRDefault="007628FF">
      <w:pPr>
        <w:widowControl w:val="0"/>
        <w:spacing w:line="359" w:lineRule="auto"/>
        <w:ind w:right="-18"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960231" w:rsidRDefault="007628FF">
      <w:pPr>
        <w:widowControl w:val="0"/>
        <w:spacing w:line="358"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960231" w:rsidRDefault="007628FF">
      <w:pPr>
        <w:widowControl w:val="0"/>
        <w:spacing w:before="1"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оптические схемы для построения изображений в плоском зеркале и собирающей линзе.</w:t>
      </w:r>
    </w:p>
    <w:p w:rsidR="00960231" w:rsidRDefault="007628FF">
      <w:pPr>
        <w:widowControl w:val="0"/>
        <w:tabs>
          <w:tab w:val="left" w:pos="1448"/>
          <w:tab w:val="left" w:pos="2779"/>
          <w:tab w:val="left" w:pos="4544"/>
          <w:tab w:val="left" w:pos="5415"/>
          <w:tab w:val="left" w:pos="6132"/>
          <w:tab w:val="left" w:pos="6897"/>
          <w:tab w:val="left" w:pos="8631"/>
        </w:tabs>
        <w:spacing w:before="3" w:line="358"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описывать изученные свойства тел и электромагнитные явления, используя физические</w:t>
      </w:r>
      <w:r>
        <w:rPr>
          <w:rFonts w:ascii="Times New Roman" w:eastAsia="Times New Roman" w:hAnsi="Times New Roman" w:cs="Times New Roman"/>
          <w:color w:val="000000"/>
          <w:sz w:val="24"/>
          <w:szCs w:val="24"/>
        </w:rPr>
        <w:tab/>
        <w:t>величины:</w:t>
      </w:r>
      <w:r>
        <w:rPr>
          <w:rFonts w:ascii="Times New Roman" w:eastAsia="Times New Roman" w:hAnsi="Times New Roman" w:cs="Times New Roman"/>
          <w:color w:val="000000"/>
          <w:sz w:val="24"/>
          <w:szCs w:val="24"/>
        </w:rPr>
        <w:tab/>
        <w:t>электрический</w:t>
      </w:r>
      <w:r>
        <w:rPr>
          <w:rFonts w:ascii="Times New Roman" w:eastAsia="Times New Roman" w:hAnsi="Times New Roman" w:cs="Times New Roman"/>
          <w:color w:val="000000"/>
          <w:sz w:val="24"/>
          <w:szCs w:val="24"/>
        </w:rPr>
        <w:tab/>
        <w:t>заряд,</w:t>
      </w:r>
      <w:r>
        <w:rPr>
          <w:rFonts w:ascii="Times New Roman" w:eastAsia="Times New Roman" w:hAnsi="Times New Roman" w:cs="Times New Roman"/>
          <w:color w:val="000000"/>
          <w:sz w:val="24"/>
          <w:szCs w:val="24"/>
        </w:rPr>
        <w:tab/>
        <w:t>сила</w:t>
      </w:r>
      <w:r>
        <w:rPr>
          <w:rFonts w:ascii="Times New Roman" w:eastAsia="Times New Roman" w:hAnsi="Times New Roman" w:cs="Times New Roman"/>
          <w:color w:val="000000"/>
          <w:sz w:val="24"/>
          <w:szCs w:val="24"/>
        </w:rPr>
        <w:tab/>
        <w:t>тока,</w:t>
      </w:r>
      <w:r>
        <w:rPr>
          <w:rFonts w:ascii="Times New Roman" w:eastAsia="Times New Roman" w:hAnsi="Times New Roman" w:cs="Times New Roman"/>
          <w:color w:val="000000"/>
          <w:sz w:val="24"/>
          <w:szCs w:val="24"/>
        </w:rPr>
        <w:tab/>
        <w:t>электрическое</w:t>
      </w:r>
      <w:r>
        <w:rPr>
          <w:rFonts w:ascii="Times New Roman" w:eastAsia="Times New Roman" w:hAnsi="Times New Roman" w:cs="Times New Roman"/>
          <w:color w:val="000000"/>
          <w:sz w:val="24"/>
          <w:szCs w:val="24"/>
        </w:rPr>
        <w:tab/>
        <w:t>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4" w:line="120" w:lineRule="exact"/>
        <w:rPr>
          <w:rFonts w:ascii="Times New Roman" w:eastAsia="Times New Roman" w:hAnsi="Times New Roman" w:cs="Times New Roman"/>
          <w:sz w:val="12"/>
          <w:szCs w:val="12"/>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rPr>
        <w:t>111</w:t>
      </w:r>
      <w:bookmarkEnd w:id="110"/>
    </w:p>
    <w:p w:rsidR="00960231" w:rsidRDefault="00960231">
      <w:pPr>
        <w:spacing w:line="240" w:lineRule="exact"/>
        <w:rPr>
          <w:sz w:val="24"/>
          <w:szCs w:val="24"/>
        </w:rPr>
      </w:pPr>
      <w:bookmarkStart w:id="111" w:name="_page_140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свойства тел, электромагнитные явления и процессы, используя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960231" w:rsidRDefault="007628FF">
      <w:pPr>
        <w:widowControl w:val="0"/>
        <w:tabs>
          <w:tab w:val="left" w:pos="2620"/>
          <w:tab w:val="left" w:pos="3804"/>
          <w:tab w:val="left" w:pos="5567"/>
          <w:tab w:val="left" w:pos="7347"/>
          <w:tab w:val="left" w:pos="8821"/>
          <w:tab w:val="left" w:pos="9802"/>
        </w:tabs>
        <w:spacing w:before="3"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приводить</w:t>
      </w:r>
      <w:r>
        <w:rPr>
          <w:rFonts w:ascii="Times New Roman" w:eastAsia="Times New Roman" w:hAnsi="Times New Roman" w:cs="Times New Roman"/>
          <w:color w:val="000000"/>
          <w:sz w:val="24"/>
          <w:szCs w:val="24"/>
        </w:rPr>
        <w:tab/>
        <w:t>примеры</w:t>
      </w:r>
      <w:r>
        <w:rPr>
          <w:rFonts w:ascii="Times New Roman" w:eastAsia="Times New Roman" w:hAnsi="Times New Roman" w:cs="Times New Roman"/>
          <w:color w:val="000000"/>
          <w:sz w:val="24"/>
          <w:szCs w:val="24"/>
        </w:rPr>
        <w:tab/>
        <w:t>практического</w:t>
      </w:r>
      <w:r>
        <w:rPr>
          <w:rFonts w:ascii="Times New Roman" w:eastAsia="Times New Roman" w:hAnsi="Times New Roman" w:cs="Times New Roman"/>
          <w:color w:val="000000"/>
          <w:sz w:val="24"/>
          <w:szCs w:val="24"/>
        </w:rPr>
        <w:tab/>
        <w:t>использования</w:t>
      </w:r>
      <w:r>
        <w:rPr>
          <w:rFonts w:ascii="Times New Roman" w:eastAsia="Times New Roman" w:hAnsi="Times New Roman" w:cs="Times New Roman"/>
          <w:color w:val="000000"/>
          <w:sz w:val="24"/>
          <w:szCs w:val="24"/>
        </w:rPr>
        <w:tab/>
        <w:t>физических</w:t>
      </w:r>
      <w:r>
        <w:rPr>
          <w:rFonts w:ascii="Times New Roman" w:eastAsia="Times New Roman" w:hAnsi="Times New Roman" w:cs="Times New Roman"/>
          <w:color w:val="000000"/>
          <w:sz w:val="24"/>
          <w:szCs w:val="24"/>
        </w:rPr>
        <w:tab/>
        <w:t>знаний</w:t>
      </w:r>
      <w:r>
        <w:rPr>
          <w:rFonts w:ascii="Times New Roman" w:eastAsia="Times New Roman" w:hAnsi="Times New Roman" w:cs="Times New Roman"/>
          <w:color w:val="000000"/>
          <w:sz w:val="24"/>
          <w:szCs w:val="24"/>
        </w:rPr>
        <w:tab/>
        <w:t>о электромагнитных явлениях</w:t>
      </w:r>
    </w:p>
    <w:p w:rsidR="00960231" w:rsidRDefault="007628FF">
      <w:pPr>
        <w:widowControl w:val="0"/>
        <w:spacing w:before="2" w:line="359"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60231" w:rsidRDefault="007628FF">
      <w:pPr>
        <w:widowControl w:val="0"/>
        <w:spacing w:before="2"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960231" w:rsidRDefault="007628FF">
      <w:pPr>
        <w:widowControl w:val="0"/>
        <w:spacing w:line="360"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60231" w:rsidRDefault="007628FF">
      <w:pPr>
        <w:widowControl w:val="0"/>
        <w:spacing w:line="360"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960231" w:rsidRDefault="007628FF">
      <w:pPr>
        <w:widowControl w:val="0"/>
        <w:spacing w:line="360" w:lineRule="auto"/>
        <w:ind w:left="708" w:right="6942"/>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Квантовые явления </w:t>
      </w:r>
      <w:r>
        <w:rPr>
          <w:rFonts w:ascii="Times New Roman" w:eastAsia="Times New Roman" w:hAnsi="Times New Roman" w:cs="Times New Roman"/>
          <w:color w:val="000000"/>
          <w:sz w:val="24"/>
          <w:szCs w:val="24"/>
        </w:rPr>
        <w:t>Выпускник научится: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0" w:line="120" w:lineRule="exact"/>
        <w:rPr>
          <w:rFonts w:ascii="Times New Roman" w:eastAsia="Times New Roman" w:hAnsi="Times New Roman" w:cs="Times New Roman"/>
          <w:sz w:val="12"/>
          <w:szCs w:val="12"/>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112</w:t>
      </w:r>
      <w:bookmarkEnd w:id="111"/>
    </w:p>
    <w:p w:rsidR="00960231" w:rsidRDefault="00960231">
      <w:pPr>
        <w:spacing w:line="240" w:lineRule="exact"/>
        <w:rPr>
          <w:sz w:val="24"/>
          <w:szCs w:val="24"/>
        </w:rPr>
      </w:pPr>
      <w:bookmarkStart w:id="112" w:name="_page_141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 квантовые</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явления и</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объяснять</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основе</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имеющихся знаний</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основные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960231" w:rsidRDefault="007628FF">
      <w:pPr>
        <w:widowControl w:val="0"/>
        <w:spacing w:before="3" w:line="358" w:lineRule="auto"/>
        <w:ind w:right="-18"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описывать изученные квантовые явления, используя физические величины: массовое</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число, зарядовое</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число, период полураспада, энергия фотонов; при</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описании</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60231" w:rsidRDefault="007628FF">
      <w:pPr>
        <w:widowControl w:val="0"/>
        <w:spacing w:line="360"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полученные</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знания в повседневной</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жизни</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обращении</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соотносить энергию связи атомных ядер с дефектом массы;</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960231" w:rsidRDefault="007628FF">
      <w:pPr>
        <w:widowControl w:val="0"/>
        <w:spacing w:before="2" w:line="360"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960231" w:rsidRDefault="007628FF">
      <w:pPr>
        <w:widowControl w:val="0"/>
        <w:spacing w:line="358" w:lineRule="auto"/>
        <w:ind w:left="708" w:right="6745"/>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Элементы астрономии </w:t>
      </w:r>
      <w:r>
        <w:rPr>
          <w:rFonts w:ascii="Times New Roman" w:eastAsia="Times New Roman" w:hAnsi="Times New Roman" w:cs="Times New Roman"/>
          <w:color w:val="000000"/>
          <w:sz w:val="24"/>
          <w:szCs w:val="24"/>
        </w:rPr>
        <w:t>Выпускник научится:</w:t>
      </w:r>
    </w:p>
    <w:p w:rsidR="00960231" w:rsidRDefault="007628FF">
      <w:pPr>
        <w:widowControl w:val="0"/>
        <w:spacing w:before="2"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960231" w:rsidRDefault="007628FF">
      <w:pPr>
        <w:widowControl w:val="0"/>
        <w:spacing w:before="3" w:line="358" w:lineRule="auto"/>
        <w:ind w:left="708" w:right="77"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понимать различия между гелиоцентрической и геоцентрической системами мира; Выпускник получит возможность научиться:</w:t>
      </w:r>
    </w:p>
    <w:p w:rsidR="00960231" w:rsidRDefault="007628FF">
      <w:pPr>
        <w:widowControl w:val="0"/>
        <w:spacing w:before="2"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960231" w:rsidRDefault="007628FF">
      <w:pPr>
        <w:widowControl w:val="0"/>
        <w:spacing w:line="359"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 основные характеристики звезд (размер, цвет, температура) соотносить цвет звезды с ее температурой;</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 гипотезы о происхождении Солнечной системы.</w:t>
      </w:r>
    </w:p>
    <w:p w:rsidR="00960231" w:rsidRDefault="007628FF">
      <w:pPr>
        <w:widowControl w:val="0"/>
        <w:spacing w:before="96" w:line="240" w:lineRule="auto"/>
        <w:ind w:left="9597" w:right="-20"/>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rPr>
        <w:t>113</w:t>
      </w:r>
      <w:bookmarkEnd w:id="112"/>
    </w:p>
    <w:p w:rsidR="00960231" w:rsidRDefault="00960231">
      <w:pPr>
        <w:spacing w:line="240" w:lineRule="exact"/>
        <w:rPr>
          <w:sz w:val="24"/>
          <w:szCs w:val="24"/>
        </w:rPr>
      </w:pPr>
      <w:bookmarkStart w:id="113" w:name="_page_142_0"/>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after="19" w:line="120" w:lineRule="exact"/>
        <w:rPr>
          <w:sz w:val="12"/>
          <w:szCs w:val="12"/>
        </w:rPr>
      </w:pPr>
    </w:p>
    <w:p w:rsidR="00960231" w:rsidRDefault="007628FF">
      <w:pPr>
        <w:widowControl w:val="0"/>
        <w:spacing w:line="240" w:lineRule="auto"/>
        <w:ind w:left="479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Биология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832"/>
        </w:tabs>
        <w:spacing w:line="360"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результате изучения учебного предмета «Биология» на уровне основного общего образования выпускник</w:t>
      </w:r>
      <w:r>
        <w:rPr>
          <w:rFonts w:ascii="Times New Roman" w:eastAsia="Times New Roman" w:hAnsi="Times New Roman" w:cs="Times New Roman"/>
          <w:color w:val="000000"/>
          <w:sz w:val="24"/>
          <w:szCs w:val="24"/>
        </w:rPr>
        <w:tab/>
        <w:t>научится:</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процессам, явлениям, закономерностям, их роли в жизни организмов и человека;</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проводить наблюдения за живыми объектами, собственным организмом; описывать биологические объекты, процессы и явления;</w:t>
      </w:r>
    </w:p>
    <w:p w:rsidR="00960231" w:rsidRDefault="007628FF">
      <w:pPr>
        <w:widowControl w:val="0"/>
        <w:tabs>
          <w:tab w:val="left" w:pos="2305"/>
          <w:tab w:val="left" w:pos="3701"/>
          <w:tab w:val="left" w:pos="5478"/>
          <w:tab w:val="left" w:pos="7193"/>
          <w:tab w:val="left" w:pos="7574"/>
          <w:tab w:val="left" w:pos="9678"/>
        </w:tabs>
        <w:spacing w:before="3"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ставить</w:t>
      </w:r>
      <w:r>
        <w:rPr>
          <w:rFonts w:ascii="Times New Roman" w:eastAsia="Times New Roman" w:hAnsi="Times New Roman" w:cs="Times New Roman"/>
          <w:color w:val="000000"/>
          <w:sz w:val="24"/>
          <w:szCs w:val="24"/>
        </w:rPr>
        <w:tab/>
        <w:t>несложные</w:t>
      </w:r>
      <w:r>
        <w:rPr>
          <w:rFonts w:ascii="Times New Roman" w:eastAsia="Times New Roman" w:hAnsi="Times New Roman" w:cs="Times New Roman"/>
          <w:color w:val="000000"/>
          <w:sz w:val="24"/>
          <w:szCs w:val="24"/>
        </w:rPr>
        <w:tab/>
        <w:t>биологические</w:t>
      </w:r>
      <w:r>
        <w:rPr>
          <w:rFonts w:ascii="Times New Roman" w:eastAsia="Times New Roman" w:hAnsi="Times New Roman" w:cs="Times New Roman"/>
          <w:color w:val="000000"/>
          <w:sz w:val="24"/>
          <w:szCs w:val="24"/>
        </w:rPr>
        <w:tab/>
        <w:t>эксперименты</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интерпретировать</w:t>
      </w:r>
      <w:r>
        <w:rPr>
          <w:rFonts w:ascii="Times New Roman" w:eastAsia="Times New Roman" w:hAnsi="Times New Roman" w:cs="Times New Roman"/>
          <w:color w:val="000000"/>
          <w:sz w:val="24"/>
          <w:szCs w:val="24"/>
        </w:rPr>
        <w:tab/>
        <w:t>их результаты.</w:t>
      </w:r>
    </w:p>
    <w:p w:rsidR="00960231" w:rsidRDefault="007628FF">
      <w:pPr>
        <w:widowControl w:val="0"/>
        <w:spacing w:before="3"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960231" w:rsidRDefault="007628FF">
      <w:pPr>
        <w:widowControl w:val="0"/>
        <w:spacing w:line="360" w:lineRule="auto"/>
        <w:ind w:left="993" w:right="5598" w:hanging="2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Выпускник освоит общие приемы: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оказания первой помощи;</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рациональной организации труда и отдыха; выращивания и размножения культурных растений и домашних животных, ухода за ними;</w:t>
      </w:r>
    </w:p>
    <w:p w:rsidR="00960231" w:rsidRDefault="007628FF">
      <w:pPr>
        <w:widowControl w:val="0"/>
        <w:spacing w:line="360"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проведения наблюдений за состоянием собственного организма; правила работы в кабинете биологии, с биологическими приборами и инструментами.</w:t>
      </w:r>
    </w:p>
    <w:p w:rsidR="00960231" w:rsidRDefault="007628FF">
      <w:pPr>
        <w:widowControl w:val="0"/>
        <w:spacing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3" w:line="120" w:lineRule="exact"/>
        <w:rPr>
          <w:rFonts w:ascii="Times New Roman" w:eastAsia="Times New Roman" w:hAnsi="Times New Roman" w:cs="Times New Roman"/>
          <w:sz w:val="12"/>
          <w:szCs w:val="12"/>
        </w:rPr>
      </w:pPr>
    </w:p>
    <w:p w:rsidR="00960231" w:rsidRDefault="007628FF">
      <w:pPr>
        <w:widowControl w:val="0"/>
        <w:spacing w:line="358" w:lineRule="auto"/>
        <w:ind w:right="-4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осознанно использовать знания основных правил поведения в природе и основ здорового образа жизни в быту;</w:t>
      </w:r>
    </w:p>
    <w:p w:rsidR="00960231" w:rsidRDefault="007628FF">
      <w:pPr>
        <w:widowControl w:val="0"/>
        <w:spacing w:before="3"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выбирать целевые и смысловые установки в своих действиях и поступках по отношению к живой природе, здоровью своему и окружающих;</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ориентироваться в системе познавательных ценностей;</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воспринимать информацию биологического содержания в научно-популярной литературе, средствах массовой информации и Интернет-ресурсах,</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критически оценивать полученную информацию, анализируя ее содержание и данные об источнике информации; 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Живые организмы</w:t>
      </w:r>
    </w:p>
    <w:p w:rsidR="00960231" w:rsidRDefault="007628FF">
      <w:pPr>
        <w:widowControl w:val="0"/>
        <w:spacing w:before="96" w:line="240" w:lineRule="auto"/>
        <w:ind w:left="9597" w:right="-20"/>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rPr>
        <w:t>114</w:t>
      </w:r>
      <w:bookmarkEnd w:id="113"/>
    </w:p>
    <w:p w:rsidR="00960231" w:rsidRDefault="00960231">
      <w:pPr>
        <w:spacing w:line="240" w:lineRule="exact"/>
        <w:rPr>
          <w:sz w:val="24"/>
          <w:szCs w:val="24"/>
        </w:rPr>
      </w:pPr>
      <w:bookmarkStart w:id="114" w:name="_page_143_0"/>
    </w:p>
    <w:p w:rsidR="00960231" w:rsidRDefault="00960231">
      <w:pPr>
        <w:spacing w:after="4" w:line="200" w:lineRule="exact"/>
        <w:rPr>
          <w:sz w:val="20"/>
          <w:szCs w:val="20"/>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научится: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выделять существенные признаки биологических объектов (клеток организмов растений, животных, грибов, бактерий) и процессов, характерных для живых организмов;</w:t>
      </w:r>
    </w:p>
    <w:p w:rsidR="00960231" w:rsidRDefault="007628FF">
      <w:pPr>
        <w:widowControl w:val="0"/>
        <w:spacing w:before="3"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аргументировать, приводить доказательства родства различных таксонов растений, животных, грибов и бактерий;</w:t>
      </w:r>
    </w:p>
    <w:p w:rsidR="00960231" w:rsidRDefault="007628FF">
      <w:pPr>
        <w:widowControl w:val="0"/>
        <w:spacing w:before="2"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аргументировать, приводить доказательства различий растений, животных, грибов и бактерий;</w:t>
      </w:r>
    </w:p>
    <w:p w:rsidR="00960231" w:rsidRDefault="007628FF">
      <w:pPr>
        <w:widowControl w:val="0"/>
        <w:spacing w:before="3" w:after="3" w:line="358" w:lineRule="auto"/>
        <w:ind w:left="-56" w:right="8"/>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w:t>
      </w:r>
    </w:p>
    <w:p w:rsidR="00960231" w:rsidRDefault="00960231">
      <w:pPr>
        <w:sectPr w:rsidR="00960231">
          <w:pgSz w:w="11911" w:h="16840"/>
          <w:pgMar w:top="1134" w:right="846" w:bottom="0" w:left="1133" w:header="0" w:footer="0" w:gutter="0"/>
          <w:cols w:space="708"/>
        </w:sect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группе;</w:t>
      </w:r>
    </w:p>
    <w:p w:rsidR="00960231" w:rsidRDefault="00960231">
      <w:pPr>
        <w:spacing w:after="19" w:line="140" w:lineRule="exact"/>
        <w:rPr>
          <w:rFonts w:ascii="Times New Roman" w:eastAsia="Times New Roman" w:hAnsi="Times New Roman" w:cs="Times New Roman"/>
          <w:sz w:val="14"/>
          <w:szCs w:val="14"/>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11"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7" w:line="160" w:lineRule="exact"/>
        <w:rPr>
          <w:rFonts w:ascii="Symbol" w:eastAsia="Symbol" w:hAnsi="Symbol" w:cs="Symbol"/>
          <w:sz w:val="16"/>
          <w:szCs w:val="16"/>
        </w:rPr>
      </w:pPr>
    </w:p>
    <w:p w:rsidR="00960231" w:rsidRDefault="007628FF">
      <w:pPr>
        <w:widowControl w:val="0"/>
        <w:spacing w:line="239"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7628FF">
      <w:pPr>
        <w:spacing w:line="240" w:lineRule="exact"/>
        <w:rPr>
          <w:rFonts w:ascii="Symbol" w:eastAsia="Symbol" w:hAnsi="Symbol" w:cs="Symbol"/>
          <w:sz w:val="24"/>
          <w:szCs w:val="24"/>
        </w:rPr>
      </w:pPr>
      <w:r>
        <w:br w:type="column"/>
      </w:r>
    </w:p>
    <w:p w:rsidR="00960231" w:rsidRDefault="00960231">
      <w:pPr>
        <w:spacing w:after="12" w:line="160" w:lineRule="exact"/>
        <w:rPr>
          <w:rFonts w:ascii="Symbol" w:eastAsia="Symbol" w:hAnsi="Symbol" w:cs="Symbol"/>
          <w:sz w:val="16"/>
          <w:szCs w:val="16"/>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 роль биологии в практической деятельности людей;</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различных организмов в жизни человека;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39"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общность происхождения и эволюции систематических групп растений и</w:t>
      </w:r>
    </w:p>
    <w:p w:rsidR="00960231" w:rsidRDefault="00960231">
      <w:pPr>
        <w:sectPr w:rsidR="00960231">
          <w:type w:val="continuous"/>
          <w:pgSz w:w="11911" w:h="16840"/>
          <w:pgMar w:top="1134" w:right="846" w:bottom="0" w:left="1133" w:header="0" w:footer="0" w:gutter="0"/>
          <w:cols w:num="2" w:space="708" w:equalWidth="0">
            <w:col w:w="1086" w:space="190"/>
            <w:col w:w="8655" w:space="0"/>
          </w:cols>
        </w:sectPr>
      </w:pPr>
    </w:p>
    <w:p w:rsidR="00960231" w:rsidRDefault="00960231">
      <w:pPr>
        <w:spacing w:after="19" w:line="120" w:lineRule="exact"/>
        <w:rPr>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животных на примерах сопоставления биологических объектов;</w:t>
      </w:r>
    </w:p>
    <w:p w:rsidR="00960231" w:rsidRDefault="00960231">
      <w:pPr>
        <w:spacing w:after="17" w:line="120" w:lineRule="exact"/>
        <w:rPr>
          <w:rFonts w:ascii="Times New Roman" w:eastAsia="Times New Roman" w:hAnsi="Times New Roman" w:cs="Times New Roman"/>
          <w:sz w:val="12"/>
          <w:szCs w:val="12"/>
        </w:rPr>
      </w:pPr>
    </w:p>
    <w:p w:rsidR="00960231" w:rsidRDefault="00960231">
      <w:pPr>
        <w:sectPr w:rsidR="00960231">
          <w:type w:val="continuous"/>
          <w:pgSz w:w="11911" w:h="16840"/>
          <w:pgMar w:top="1134" w:right="846" w:bottom="0" w:left="1133" w:header="0" w:footer="0" w:gutter="0"/>
          <w:cols w:space="708"/>
        </w:sectPr>
      </w:pPr>
    </w:p>
    <w:p w:rsidR="00960231" w:rsidRDefault="007628FF">
      <w:pPr>
        <w:widowControl w:val="0"/>
        <w:spacing w:before="23"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lastRenderedPageBreak/>
        <w:t></w:t>
      </w:r>
    </w:p>
    <w:p w:rsidR="00960231" w:rsidRDefault="00960231">
      <w:pPr>
        <w:spacing w:after="7" w:line="140" w:lineRule="exact"/>
        <w:rPr>
          <w:rFonts w:ascii="Symbol" w:eastAsia="Symbol" w:hAnsi="Symbol" w:cs="Symbol"/>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обитания;</w:t>
      </w:r>
    </w:p>
    <w:p w:rsidR="00960231" w:rsidRDefault="00960231">
      <w:pPr>
        <w:spacing w:line="160" w:lineRule="exact"/>
        <w:rPr>
          <w:rFonts w:ascii="Times New Roman" w:eastAsia="Times New Roman" w:hAnsi="Times New Roman" w:cs="Times New Roman"/>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выявлять примеры и раскрывать сущность приспособленности организмов к среде</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2"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по внешнему виду, схемам и описаниям реальные биологические объекты</w:t>
      </w:r>
    </w:p>
    <w:p w:rsidR="00960231" w:rsidRDefault="00960231">
      <w:pPr>
        <w:sectPr w:rsidR="00960231">
          <w:type w:val="continuous"/>
          <w:pgSz w:w="11911" w:h="16840"/>
          <w:pgMar w:top="1134" w:right="846" w:bottom="0" w:left="1133" w:header="0" w:footer="0" w:gutter="0"/>
          <w:cols w:num="2" w:space="708" w:equalWidth="0">
            <w:col w:w="1086" w:space="190"/>
            <w:col w:w="8655" w:space="0"/>
          </w:cols>
        </w:sectPr>
      </w:pPr>
    </w:p>
    <w:p w:rsidR="00960231" w:rsidRDefault="00960231">
      <w:pPr>
        <w:spacing w:after="19" w:line="120" w:lineRule="exact"/>
        <w:rPr>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или их изображения, выявлять отличительные признаки биологических объектов;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устанавливать взаимосвязи между особенностями строения и функциями клеток и тканей, органов и систем органов;</w:t>
      </w:r>
    </w:p>
    <w:p w:rsidR="00960231" w:rsidRDefault="007628FF">
      <w:pPr>
        <w:widowControl w:val="0"/>
        <w:spacing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знать и аргументировать основные правила поведения в природе;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и оценивать последствия деятельности человека в природе;</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описывать и использовать приемы выращивания и размножения культурных растений и домашних животных, ухода за ними;</w:t>
      </w:r>
    </w:p>
    <w:p w:rsidR="00960231" w:rsidRDefault="007628FF">
      <w:pPr>
        <w:widowControl w:val="0"/>
        <w:spacing w:before="2" w:line="358" w:lineRule="auto"/>
        <w:ind w:left="708" w:right="2792"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знать и соблюдать правила работы в кабинете биологии. Выпускник получит возможность научиться:</w:t>
      </w:r>
    </w:p>
    <w:p w:rsidR="00960231" w:rsidRDefault="007628FF">
      <w:pPr>
        <w:widowControl w:val="0"/>
        <w:tabs>
          <w:tab w:val="left" w:pos="1494"/>
          <w:tab w:val="left" w:pos="2957"/>
          <w:tab w:val="left" w:pos="4763"/>
          <w:tab w:val="left" w:pos="6277"/>
          <w:tab w:val="left" w:pos="8025"/>
        </w:tabs>
        <w:spacing w:before="2" w:line="359"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находить информацию о растениях, животных грибах и бактериях в научно-популярной</w:t>
      </w:r>
      <w:r>
        <w:rPr>
          <w:rFonts w:ascii="Times New Roman" w:eastAsia="Times New Roman" w:hAnsi="Times New Roman" w:cs="Times New Roman"/>
          <w:color w:val="000000"/>
          <w:sz w:val="24"/>
          <w:szCs w:val="24"/>
        </w:rPr>
        <w:tab/>
        <w:t>литературе,</w:t>
      </w:r>
      <w:r>
        <w:rPr>
          <w:rFonts w:ascii="Times New Roman" w:eastAsia="Times New Roman" w:hAnsi="Times New Roman" w:cs="Times New Roman"/>
          <w:color w:val="000000"/>
          <w:sz w:val="24"/>
          <w:szCs w:val="24"/>
        </w:rPr>
        <w:tab/>
        <w:t>биологических</w:t>
      </w:r>
      <w:r>
        <w:rPr>
          <w:rFonts w:ascii="Times New Roman" w:eastAsia="Times New Roman" w:hAnsi="Times New Roman" w:cs="Times New Roman"/>
          <w:color w:val="000000"/>
          <w:sz w:val="24"/>
          <w:szCs w:val="24"/>
        </w:rPr>
        <w:tab/>
        <w:t>словарях,</w:t>
      </w:r>
      <w:r>
        <w:rPr>
          <w:rFonts w:ascii="Times New Roman" w:eastAsia="Times New Roman" w:hAnsi="Times New Roman" w:cs="Times New Roman"/>
          <w:color w:val="000000"/>
          <w:sz w:val="24"/>
          <w:szCs w:val="24"/>
        </w:rPr>
        <w:tab/>
        <w:t>справочниках,</w:t>
      </w:r>
      <w:r>
        <w:rPr>
          <w:rFonts w:ascii="Times New Roman" w:eastAsia="Times New Roman" w:hAnsi="Times New Roman" w:cs="Times New Roman"/>
          <w:color w:val="000000"/>
          <w:sz w:val="24"/>
          <w:szCs w:val="24"/>
        </w:rPr>
        <w:tab/>
        <w:t>Интернет-ресурсе, анализировать и оценивать ее, переводить из одной формы в другую;</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3" w:line="120" w:lineRule="exact"/>
        <w:rPr>
          <w:rFonts w:ascii="Times New Roman" w:eastAsia="Times New Roman" w:hAnsi="Times New Roman" w:cs="Times New Roman"/>
          <w:sz w:val="12"/>
          <w:szCs w:val="12"/>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type w:val="continuous"/>
          <w:pgSz w:w="11911" w:h="16840"/>
          <w:pgMar w:top="1134" w:right="846" w:bottom="0" w:left="1133" w:header="0" w:footer="0" w:gutter="0"/>
          <w:cols w:space="708"/>
        </w:sectPr>
      </w:pPr>
      <w:r>
        <w:rPr>
          <w:rFonts w:ascii="Times New Roman" w:eastAsia="Times New Roman" w:hAnsi="Times New Roman" w:cs="Times New Roman"/>
          <w:color w:val="000000"/>
        </w:rPr>
        <w:t>115</w:t>
      </w:r>
      <w:bookmarkEnd w:id="114"/>
    </w:p>
    <w:p w:rsidR="00960231" w:rsidRDefault="00960231">
      <w:pPr>
        <w:spacing w:line="240" w:lineRule="exact"/>
        <w:rPr>
          <w:sz w:val="24"/>
          <w:szCs w:val="24"/>
        </w:rPr>
      </w:pPr>
      <w:bookmarkStart w:id="115" w:name="_page_144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основам исследовательской и проектной деятельности по изучению организмов</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различных царств живой природы, включая умения формулировать задачи, представлять работу на защиту и защищать ее.</w:t>
      </w:r>
    </w:p>
    <w:p w:rsidR="00960231" w:rsidRDefault="007628FF">
      <w:pPr>
        <w:widowControl w:val="0"/>
        <w:spacing w:before="3" w:line="360"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960231" w:rsidRDefault="007628FF">
      <w:pPr>
        <w:widowControl w:val="0"/>
        <w:spacing w:line="359"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960231" w:rsidRDefault="007628FF">
      <w:pPr>
        <w:widowControl w:val="0"/>
        <w:spacing w:before="1"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960231" w:rsidRDefault="007628FF">
      <w:pPr>
        <w:widowControl w:val="0"/>
        <w:spacing w:before="2"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960231" w:rsidRDefault="007628FF">
      <w:pPr>
        <w:widowControl w:val="0"/>
        <w:spacing w:line="360"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960231" w:rsidRDefault="007628FF">
      <w:pPr>
        <w:widowControl w:val="0"/>
        <w:spacing w:line="360" w:lineRule="auto"/>
        <w:ind w:left="708" w:right="683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Человек и его здоровье </w:t>
      </w:r>
      <w:r>
        <w:rPr>
          <w:rFonts w:ascii="Times New Roman" w:eastAsia="Times New Roman" w:hAnsi="Times New Roman" w:cs="Times New Roman"/>
          <w:color w:val="000000"/>
          <w:sz w:val="24"/>
          <w:szCs w:val="24"/>
        </w:rPr>
        <w:t>Выпускник научится:</w:t>
      </w:r>
    </w:p>
    <w:p w:rsidR="00960231" w:rsidRDefault="007628FF">
      <w:pPr>
        <w:widowControl w:val="0"/>
        <w:spacing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аргументировать, приводить доказательства взаимосвязи человека и окружающей среды, родства человека с животными;</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аргументировать, приводить доказательства отличий человека от животных;</w:t>
      </w:r>
    </w:p>
    <w:p w:rsidR="00960231" w:rsidRDefault="00960231">
      <w:pPr>
        <w:spacing w:after="14" w:line="120" w:lineRule="exact"/>
        <w:rPr>
          <w:rFonts w:ascii="Times New Roman" w:eastAsia="Times New Roman" w:hAnsi="Times New Roman" w:cs="Times New Roman"/>
          <w:sz w:val="12"/>
          <w:szCs w:val="12"/>
        </w:rPr>
      </w:pPr>
    </w:p>
    <w:p w:rsidR="00960231" w:rsidRDefault="007628FF">
      <w:pPr>
        <w:widowControl w:val="0"/>
        <w:spacing w:line="360"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960231" w:rsidRDefault="007628FF">
      <w:pPr>
        <w:widowControl w:val="0"/>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960231" w:rsidRDefault="007628FF">
      <w:pPr>
        <w:widowControl w:val="0"/>
        <w:spacing w:line="360" w:lineRule="auto"/>
        <w:ind w:right="-4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0" w:line="120" w:lineRule="exact"/>
        <w:rPr>
          <w:rFonts w:ascii="Times New Roman" w:eastAsia="Times New Roman" w:hAnsi="Times New Roman" w:cs="Times New Roman"/>
          <w:sz w:val="12"/>
          <w:szCs w:val="12"/>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rPr>
        <w:t>116</w:t>
      </w:r>
      <w:bookmarkEnd w:id="115"/>
    </w:p>
    <w:p w:rsidR="00960231" w:rsidRDefault="00960231">
      <w:pPr>
        <w:spacing w:line="240" w:lineRule="exact"/>
        <w:rPr>
          <w:sz w:val="24"/>
          <w:szCs w:val="24"/>
        </w:rPr>
      </w:pPr>
      <w:bookmarkStart w:id="116" w:name="_page_145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 по внешнему виду, схемам и описаниям реальные биологические объекты</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(клетки, ткани органы, системы органов)или их изображения, выявлять отличительные</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признаки биологических объектов;</w:t>
      </w:r>
    </w:p>
    <w:p w:rsidR="00960231" w:rsidRDefault="007628FF">
      <w:pPr>
        <w:widowControl w:val="0"/>
        <w:spacing w:before="3"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делать выводы и умозаключения на основе сравнения;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устанавливать взаимосвязи между особенностями строения и функциями клеток и тканей, органов и систем органов;</w:t>
      </w:r>
    </w:p>
    <w:p w:rsidR="00960231" w:rsidRDefault="007628FF">
      <w:pPr>
        <w:widowControl w:val="0"/>
        <w:spacing w:line="360"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960231" w:rsidRDefault="007628FF">
      <w:pPr>
        <w:widowControl w:val="0"/>
        <w:tabs>
          <w:tab w:val="left" w:pos="2077"/>
          <w:tab w:val="left" w:pos="2463"/>
          <w:tab w:val="left" w:pos="4457"/>
          <w:tab w:val="left" w:pos="5697"/>
          <w:tab w:val="left" w:pos="7006"/>
          <w:tab w:val="left" w:pos="8292"/>
          <w:tab w:val="left" w:pos="9215"/>
        </w:tabs>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знать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аргументировать</w:t>
      </w:r>
      <w:r>
        <w:rPr>
          <w:rFonts w:ascii="Times New Roman" w:eastAsia="Times New Roman" w:hAnsi="Times New Roman" w:cs="Times New Roman"/>
          <w:color w:val="000000"/>
          <w:sz w:val="24"/>
          <w:szCs w:val="24"/>
        </w:rPr>
        <w:tab/>
        <w:t>основные</w:t>
      </w:r>
      <w:r>
        <w:rPr>
          <w:rFonts w:ascii="Times New Roman" w:eastAsia="Times New Roman" w:hAnsi="Times New Roman" w:cs="Times New Roman"/>
          <w:color w:val="000000"/>
          <w:sz w:val="24"/>
          <w:szCs w:val="24"/>
        </w:rPr>
        <w:tab/>
        <w:t>принципы</w:t>
      </w:r>
      <w:r>
        <w:rPr>
          <w:rFonts w:ascii="Times New Roman" w:eastAsia="Times New Roman" w:hAnsi="Times New Roman" w:cs="Times New Roman"/>
          <w:color w:val="000000"/>
          <w:sz w:val="24"/>
          <w:szCs w:val="24"/>
        </w:rPr>
        <w:tab/>
        <w:t>здорового</w:t>
      </w:r>
      <w:r>
        <w:rPr>
          <w:rFonts w:ascii="Times New Roman" w:eastAsia="Times New Roman" w:hAnsi="Times New Roman" w:cs="Times New Roman"/>
          <w:color w:val="000000"/>
          <w:sz w:val="24"/>
          <w:szCs w:val="24"/>
        </w:rPr>
        <w:tab/>
        <w:t>образа</w:t>
      </w:r>
      <w:r>
        <w:rPr>
          <w:rFonts w:ascii="Times New Roman" w:eastAsia="Times New Roman" w:hAnsi="Times New Roman" w:cs="Times New Roman"/>
          <w:color w:val="000000"/>
          <w:sz w:val="24"/>
          <w:szCs w:val="24"/>
        </w:rPr>
        <w:tab/>
        <w:t>жизни, рациональной организации труда и отдыха;</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и оценивать влияние факторов риска на здоровье человека;</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spacing w:line="358" w:lineRule="auto"/>
        <w:ind w:right="-4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описывать и использовать приемы оказания первой помощи; знать и соблюдать правила работы в кабинете биологии.</w:t>
      </w:r>
    </w:p>
    <w:p w:rsidR="00960231" w:rsidRDefault="007628FF">
      <w:pPr>
        <w:widowControl w:val="0"/>
        <w:spacing w:before="2"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960231" w:rsidRDefault="007628FF">
      <w:pPr>
        <w:widowControl w:val="0"/>
        <w:spacing w:before="1" w:line="358" w:lineRule="auto"/>
        <w:ind w:left="-58"/>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ориентироваться в системе моральных норм и</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ценностей по отношению к собственному здоровью</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 здоровью других людей;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находить      в      учебной,      научно-популярной      литературе,      Интернет-ресурсах</w:t>
      </w:r>
    </w:p>
    <w:p w:rsidR="00960231" w:rsidRDefault="007628FF">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информацию об организме человека, оформлять ее в виде устных сообщений и докладов;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1"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60231" w:rsidRDefault="007628FF">
      <w:pPr>
        <w:widowControl w:val="0"/>
        <w:spacing w:before="1" w:line="360"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создавать собственные</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письменные</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устные</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сообщения об организме</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человека</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960231" w:rsidRDefault="007628FF">
      <w:pPr>
        <w:widowControl w:val="0"/>
        <w:spacing w:line="360" w:lineRule="auto"/>
        <w:ind w:left="-55" w:right="6"/>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1" w:line="120" w:lineRule="exact"/>
        <w:rPr>
          <w:rFonts w:ascii="Times New Roman" w:eastAsia="Times New Roman" w:hAnsi="Times New Roman" w:cs="Times New Roman"/>
          <w:sz w:val="12"/>
          <w:szCs w:val="12"/>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rPr>
        <w:t>117</w:t>
      </w:r>
      <w:bookmarkEnd w:id="116"/>
    </w:p>
    <w:p w:rsidR="00960231" w:rsidRDefault="00960231">
      <w:pPr>
        <w:spacing w:line="240" w:lineRule="exact"/>
        <w:rPr>
          <w:sz w:val="24"/>
          <w:szCs w:val="24"/>
        </w:rPr>
      </w:pPr>
      <w:bookmarkStart w:id="117" w:name="_page_146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деятельность, учитывать мнение окружающих и адекватно оценивать собственный вклад в</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деятельность группы.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708" w:right="517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Общие биологические закономерности </w:t>
      </w:r>
      <w:r>
        <w:rPr>
          <w:rFonts w:ascii="Times New Roman" w:eastAsia="Times New Roman" w:hAnsi="Times New Roman" w:cs="Times New Roman"/>
          <w:color w:val="000000"/>
          <w:sz w:val="24"/>
          <w:szCs w:val="24"/>
        </w:rPr>
        <w:t>Выпускник научится:</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960231" w:rsidRDefault="007628FF">
      <w:pPr>
        <w:widowControl w:val="0"/>
        <w:spacing w:line="360"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аргументировать, приводить доказательства необходимости защиты окружающей среды;</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аргументировать, приводить доказательства зависимости здоровья человека от состояния окружающей среды;</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осуществлять классификацию биологических объектов на основе определения их принадлежности к определенной систематической группе;</w:t>
      </w:r>
    </w:p>
    <w:p w:rsidR="00960231" w:rsidRDefault="007628FF">
      <w:pPr>
        <w:widowControl w:val="0"/>
        <w:spacing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раскрывать роль биологии в практической деятельности людей; биологических объектов в природе и жизни человека; значение биологического разнообразия для сохранения биосферы;</w:t>
      </w:r>
    </w:p>
    <w:p w:rsidR="00960231" w:rsidRDefault="007628FF">
      <w:pPr>
        <w:widowControl w:val="0"/>
        <w:tabs>
          <w:tab w:val="left" w:pos="2564"/>
          <w:tab w:val="left" w:pos="3807"/>
          <w:tab w:val="left" w:pos="5663"/>
          <w:tab w:val="left" w:pos="6040"/>
          <w:tab w:val="left" w:pos="7313"/>
          <w:tab w:val="left" w:pos="8741"/>
          <w:tab w:val="left" w:pos="9225"/>
        </w:tabs>
        <w:spacing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объяснять</w:t>
      </w:r>
      <w:r>
        <w:rPr>
          <w:rFonts w:ascii="Times New Roman" w:eastAsia="Times New Roman" w:hAnsi="Times New Roman" w:cs="Times New Roman"/>
          <w:color w:val="000000"/>
          <w:sz w:val="24"/>
          <w:szCs w:val="24"/>
        </w:rPr>
        <w:tab/>
        <w:t>общность</w:t>
      </w:r>
      <w:r>
        <w:rPr>
          <w:rFonts w:ascii="Times New Roman" w:eastAsia="Times New Roman" w:hAnsi="Times New Roman" w:cs="Times New Roman"/>
          <w:color w:val="000000"/>
          <w:sz w:val="24"/>
          <w:szCs w:val="24"/>
        </w:rPr>
        <w:tab/>
        <w:t>происхождения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эволюции</w:t>
      </w:r>
      <w:r>
        <w:rPr>
          <w:rFonts w:ascii="Times New Roman" w:eastAsia="Times New Roman" w:hAnsi="Times New Roman" w:cs="Times New Roman"/>
          <w:color w:val="000000"/>
          <w:sz w:val="24"/>
          <w:szCs w:val="24"/>
        </w:rPr>
        <w:tab/>
        <w:t>организмов</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основе сопоставления особенностей их строения и функционирования;</w:t>
      </w:r>
    </w:p>
    <w:p w:rsidR="00960231" w:rsidRDefault="007628FF">
      <w:pPr>
        <w:widowControl w:val="0"/>
        <w:tabs>
          <w:tab w:val="left" w:pos="2608"/>
          <w:tab w:val="left" w:pos="4047"/>
          <w:tab w:val="left" w:pos="6177"/>
          <w:tab w:val="left" w:pos="6599"/>
          <w:tab w:val="left" w:pos="8383"/>
        </w:tabs>
        <w:spacing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объяснять</w:t>
      </w:r>
      <w:r>
        <w:rPr>
          <w:rFonts w:ascii="Times New Roman" w:eastAsia="Times New Roman" w:hAnsi="Times New Roman" w:cs="Times New Roman"/>
          <w:color w:val="000000"/>
          <w:sz w:val="24"/>
          <w:szCs w:val="24"/>
        </w:rPr>
        <w:tab/>
        <w:t>механизмы</w:t>
      </w:r>
      <w:r>
        <w:rPr>
          <w:rFonts w:ascii="Times New Roman" w:eastAsia="Times New Roman" w:hAnsi="Times New Roman" w:cs="Times New Roman"/>
          <w:color w:val="000000"/>
          <w:sz w:val="24"/>
          <w:szCs w:val="24"/>
        </w:rPr>
        <w:tab/>
        <w:t>наследственности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изменчивости,</w:t>
      </w:r>
      <w:r>
        <w:rPr>
          <w:rFonts w:ascii="Times New Roman" w:eastAsia="Times New Roman" w:hAnsi="Times New Roman" w:cs="Times New Roman"/>
          <w:color w:val="000000"/>
          <w:sz w:val="24"/>
          <w:szCs w:val="24"/>
        </w:rPr>
        <w:tab/>
        <w:t>возникновения приспособленности, процесс видообразования;</w:t>
      </w:r>
    </w:p>
    <w:p w:rsidR="00960231" w:rsidRDefault="007628FF">
      <w:pPr>
        <w:widowControl w:val="0"/>
        <w:spacing w:before="1" w:line="358"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960231" w:rsidRDefault="007628FF">
      <w:pPr>
        <w:widowControl w:val="0"/>
        <w:spacing w:before="2"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сравнивать биологические объекты, процессы; делать выводы и умозаключения на основе сравнения;</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устанавливать взаимосвязи между особенностями строения и функциями органов и систем органов;</w:t>
      </w: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знать и аргументировать основные правила поведения в природе;</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и оценивать последствия деятельности человека в природе;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960231" w:rsidRDefault="007628FF">
      <w:pPr>
        <w:widowControl w:val="0"/>
        <w:tabs>
          <w:tab w:val="left" w:pos="2519"/>
          <w:tab w:val="left" w:pos="2934"/>
          <w:tab w:val="left" w:pos="4140"/>
          <w:tab w:val="left" w:pos="6472"/>
          <w:tab w:val="left" w:pos="7970"/>
        </w:tabs>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находить</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учебной,</w:t>
      </w:r>
      <w:r>
        <w:rPr>
          <w:rFonts w:ascii="Times New Roman" w:eastAsia="Times New Roman" w:hAnsi="Times New Roman" w:cs="Times New Roman"/>
          <w:color w:val="000000"/>
          <w:sz w:val="24"/>
          <w:szCs w:val="24"/>
        </w:rPr>
        <w:tab/>
        <w:t>научно-популярной</w:t>
      </w:r>
      <w:r>
        <w:rPr>
          <w:rFonts w:ascii="Times New Roman" w:eastAsia="Times New Roman" w:hAnsi="Times New Roman" w:cs="Times New Roman"/>
          <w:color w:val="000000"/>
          <w:sz w:val="24"/>
          <w:szCs w:val="24"/>
        </w:rPr>
        <w:tab/>
        <w:t>литературе,</w:t>
      </w:r>
      <w:r>
        <w:rPr>
          <w:rFonts w:ascii="Times New Roman" w:eastAsia="Times New Roman" w:hAnsi="Times New Roman" w:cs="Times New Roman"/>
          <w:color w:val="000000"/>
          <w:sz w:val="24"/>
          <w:szCs w:val="24"/>
        </w:rPr>
        <w:tab/>
        <w:t>Интернет-ресурсах</w:t>
      </w:r>
    </w:p>
    <w:p w:rsidR="00960231" w:rsidRDefault="00960231">
      <w:pPr>
        <w:spacing w:after="18" w:line="120" w:lineRule="exact"/>
        <w:rPr>
          <w:rFonts w:ascii="Times New Roman" w:eastAsia="Times New Roman" w:hAnsi="Times New Roman" w:cs="Times New Roman"/>
          <w:sz w:val="12"/>
          <w:szCs w:val="12"/>
        </w:rPr>
      </w:pPr>
    </w:p>
    <w:p w:rsidR="00960231" w:rsidRDefault="00960231">
      <w:pPr>
        <w:sectPr w:rsidR="00960231">
          <w:pgSz w:w="11911" w:h="16840"/>
          <w:pgMar w:top="1134" w:right="849" w:bottom="0" w:left="1133" w:header="0" w:footer="0" w:gutter="0"/>
          <w:cols w:space="708"/>
        </w:sect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информацию о живой природе, оформлять ее 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рефератов;</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виде письменных сообщений, докладов,</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0" w:line="240" w:lineRule="exact"/>
        <w:rPr>
          <w:rFonts w:ascii="Times New Roman" w:eastAsia="Times New Roman" w:hAnsi="Times New Roman" w:cs="Times New Roman"/>
          <w:sz w:val="24"/>
          <w:szCs w:val="24"/>
        </w:rPr>
      </w:pPr>
    </w:p>
    <w:p w:rsidR="00960231" w:rsidRDefault="007628FF">
      <w:pPr>
        <w:widowControl w:val="0"/>
        <w:spacing w:line="240" w:lineRule="auto"/>
        <w:ind w:left="4070" w:right="-20"/>
        <w:rPr>
          <w:rFonts w:ascii="Times New Roman" w:eastAsia="Times New Roman" w:hAnsi="Times New Roman" w:cs="Times New Roman"/>
          <w:color w:val="000000"/>
        </w:rPr>
        <w:sectPr w:rsidR="00960231">
          <w:type w:val="continuous"/>
          <w:pgSz w:w="11911" w:h="16840"/>
          <w:pgMar w:top="1134" w:right="849" w:bottom="0" w:left="1133" w:header="0" w:footer="0" w:gutter="0"/>
          <w:cols w:num="2" w:space="708" w:equalWidth="0">
            <w:col w:w="5374" w:space="151"/>
            <w:col w:w="4402" w:space="0"/>
          </w:cols>
        </w:sectPr>
      </w:pPr>
      <w:r>
        <w:rPr>
          <w:rFonts w:ascii="Times New Roman" w:eastAsia="Times New Roman" w:hAnsi="Times New Roman" w:cs="Times New Roman"/>
          <w:color w:val="000000"/>
        </w:rPr>
        <w:t>118</w:t>
      </w:r>
      <w:bookmarkEnd w:id="117"/>
    </w:p>
    <w:p w:rsidR="00960231" w:rsidRDefault="00960231">
      <w:pPr>
        <w:spacing w:line="240" w:lineRule="exact"/>
        <w:rPr>
          <w:sz w:val="24"/>
          <w:szCs w:val="24"/>
        </w:rPr>
      </w:pPr>
      <w:bookmarkStart w:id="118" w:name="_page_147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знать и соблюдать правила работы в кабинете биологии.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понимать экологические проблемы, возникающие в условиях нерационального природопользования, и пути решения этих проблем;</w:t>
      </w:r>
    </w:p>
    <w:p w:rsidR="00960231" w:rsidRDefault="007628FF">
      <w:pPr>
        <w:widowControl w:val="0"/>
        <w:spacing w:line="358" w:lineRule="auto"/>
        <w:ind w:right="-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60231" w:rsidRDefault="007628FF">
      <w:pPr>
        <w:widowControl w:val="0"/>
        <w:tabs>
          <w:tab w:val="left" w:pos="2588"/>
          <w:tab w:val="left" w:pos="4308"/>
          <w:tab w:val="left" w:pos="4929"/>
          <w:tab w:val="left" w:pos="6265"/>
          <w:tab w:val="left" w:pos="7299"/>
          <w:tab w:val="left" w:pos="8641"/>
          <w:tab w:val="left" w:pos="9126"/>
        </w:tabs>
        <w:spacing w:before="1" w:line="359"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находить</w:t>
      </w:r>
      <w:r>
        <w:rPr>
          <w:rFonts w:ascii="Times New Roman" w:eastAsia="Times New Roman" w:hAnsi="Times New Roman" w:cs="Times New Roman"/>
          <w:color w:val="000000"/>
          <w:sz w:val="24"/>
          <w:szCs w:val="24"/>
        </w:rPr>
        <w:tab/>
        <w:t>информацию</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вопросам</w:t>
      </w:r>
      <w:r>
        <w:rPr>
          <w:rFonts w:ascii="Times New Roman" w:eastAsia="Times New Roman" w:hAnsi="Times New Roman" w:cs="Times New Roman"/>
          <w:color w:val="000000"/>
          <w:sz w:val="24"/>
          <w:szCs w:val="24"/>
        </w:rPr>
        <w:tab/>
        <w:t>общей</w:t>
      </w:r>
      <w:r>
        <w:rPr>
          <w:rFonts w:ascii="Times New Roman" w:eastAsia="Times New Roman" w:hAnsi="Times New Roman" w:cs="Times New Roman"/>
          <w:color w:val="000000"/>
          <w:sz w:val="24"/>
          <w:szCs w:val="24"/>
        </w:rPr>
        <w:tab/>
        <w:t>биологии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научно-популярной</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литературе, специализированных биологических словарях, справочниках, Интернет-ресурсах, анализировать и оценивать ее, переводить из одной формы в другую;</w:t>
      </w:r>
    </w:p>
    <w:p w:rsidR="00960231" w:rsidRDefault="007628FF">
      <w:pPr>
        <w:widowControl w:val="0"/>
        <w:spacing w:after="1" w:line="360" w:lineRule="auto"/>
        <w:ind w:right="-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ориентироваться в системе моральных норм и ценностей по отношению к объектам живой</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природы, собственному здоровью</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здоровью</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других людей(признание</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высокой</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ценности жизни во всех ее проявлениях,</w:t>
      </w:r>
    </w:p>
    <w:p w:rsidR="00960231" w:rsidRDefault="00960231">
      <w:pPr>
        <w:sectPr w:rsidR="00960231">
          <w:pgSz w:w="11911" w:h="16840"/>
          <w:pgMar w:top="1134" w:right="846" w:bottom="0" w:left="1133" w:header="0" w:footer="0" w:gutter="0"/>
          <w:cols w:space="708"/>
        </w:sectPr>
      </w:pPr>
    </w:p>
    <w:p w:rsidR="00960231" w:rsidRDefault="007628FF">
      <w:pPr>
        <w:widowControl w:val="0"/>
        <w:spacing w:before="23"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lastRenderedPageBreak/>
        <w:t></w:t>
      </w:r>
    </w:p>
    <w:p w:rsidR="00960231" w:rsidRDefault="00960231">
      <w:pPr>
        <w:spacing w:after="5" w:line="140" w:lineRule="exact"/>
        <w:rPr>
          <w:rFonts w:ascii="Symbol" w:eastAsia="Symbol" w:hAnsi="Symbol" w:cs="Symbol"/>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природы);</w:t>
      </w:r>
    </w:p>
    <w:p w:rsidR="00960231" w:rsidRDefault="00960231">
      <w:pPr>
        <w:spacing w:after="2" w:line="160" w:lineRule="exact"/>
        <w:rPr>
          <w:rFonts w:ascii="Times New Roman" w:eastAsia="Times New Roman" w:hAnsi="Times New Roman" w:cs="Times New Roman"/>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экологическое сознание, эмоционально-ценностное отношение к объектам живой</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2"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 собственные письменные и устные сообщения о современных проблемах</w:t>
      </w:r>
    </w:p>
    <w:p w:rsidR="00960231" w:rsidRDefault="00960231">
      <w:pPr>
        <w:sectPr w:rsidR="00960231">
          <w:type w:val="continuous"/>
          <w:pgSz w:w="11911" w:h="16840"/>
          <w:pgMar w:top="1134" w:right="846" w:bottom="0" w:left="1133" w:header="0" w:footer="0" w:gutter="0"/>
          <w:cols w:num="2" w:space="708" w:equalWidth="0">
            <w:col w:w="1086" w:space="190"/>
            <w:col w:w="8655" w:space="0"/>
          </w:cols>
        </w:sectPr>
      </w:pPr>
    </w:p>
    <w:p w:rsidR="00960231" w:rsidRDefault="00960231">
      <w:pPr>
        <w:spacing w:after="17" w:line="120" w:lineRule="exact"/>
        <w:rPr>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области биологии и охраны окружающей среды на основе нескольких источников информации,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сопровождать выступление презентацией, учитывая особенности аудитории сверстников;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8"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4" w:line="160" w:lineRule="exact"/>
        <w:rPr>
          <w:rFonts w:ascii="Times New Roman" w:eastAsia="Times New Roman" w:hAnsi="Times New Roman" w:cs="Times New Roman"/>
          <w:sz w:val="16"/>
          <w:szCs w:val="16"/>
        </w:rPr>
      </w:pPr>
    </w:p>
    <w:p w:rsidR="00960231" w:rsidRDefault="007628FF">
      <w:pPr>
        <w:widowControl w:val="0"/>
        <w:spacing w:line="240" w:lineRule="auto"/>
        <w:ind w:left="494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Химия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результате изучения учебного предмета «Химия» на уровне основного общего образования выпускник научится:</w:t>
      </w:r>
    </w:p>
    <w:p w:rsidR="00960231" w:rsidRDefault="007628FF">
      <w:pPr>
        <w:widowControl w:val="0"/>
        <w:spacing w:line="360" w:lineRule="auto"/>
        <w:ind w:left="993" w:right="-54"/>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характеризовать основные методы познания: наблюдение, измерение, эксперимент;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описывать свойства твердых, жидких, газообразных веществ, выделяя их</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существенные признаки;</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9" w:lineRule="auto"/>
        <w:ind w:right="-11"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3" w:line="120" w:lineRule="exact"/>
        <w:rPr>
          <w:rFonts w:ascii="Times New Roman" w:eastAsia="Times New Roman" w:hAnsi="Times New Roman" w:cs="Times New Roman"/>
          <w:sz w:val="12"/>
          <w:szCs w:val="12"/>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type w:val="continuous"/>
          <w:pgSz w:w="11911" w:h="16840"/>
          <w:pgMar w:top="1134" w:right="846" w:bottom="0" w:left="1133" w:header="0" w:footer="0" w:gutter="0"/>
          <w:cols w:space="708"/>
        </w:sectPr>
      </w:pPr>
      <w:r>
        <w:rPr>
          <w:rFonts w:ascii="Times New Roman" w:eastAsia="Times New Roman" w:hAnsi="Times New Roman" w:cs="Times New Roman"/>
          <w:color w:val="000000"/>
        </w:rPr>
        <w:t>119</w:t>
      </w:r>
      <w:bookmarkEnd w:id="118"/>
    </w:p>
    <w:p w:rsidR="00960231" w:rsidRDefault="00960231">
      <w:pPr>
        <w:spacing w:line="240" w:lineRule="exact"/>
        <w:rPr>
          <w:sz w:val="24"/>
          <w:szCs w:val="24"/>
        </w:rPr>
      </w:pPr>
      <w:bookmarkStart w:id="119" w:name="_page_148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раскрывать смысл законов сохранения массы веществ, постоянства состава, атомно-</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молекулярной теории;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993" w:right="3924"/>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различать химические и физические явления;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называть химические элементы;</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определять состав веществ по их формулам;</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left="993" w:right="2892"/>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определять валентность атома элемента в соединениях;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определять тип химических реакций;</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называть признаки и условия протекания химических реакций;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124"/>
          <w:tab w:val="left" w:pos="2832"/>
          <w:tab w:val="left" w:pos="4248"/>
          <w:tab w:val="left" w:pos="7081"/>
          <w:tab w:val="left" w:pos="8704"/>
        </w:tabs>
        <w:spacing w:line="360" w:lineRule="auto"/>
        <w:ind w:left="720" w:right="-58" w:firstLine="27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выявлять</w:t>
      </w:r>
      <w:r>
        <w:rPr>
          <w:rFonts w:ascii="Times New Roman" w:eastAsia="Times New Roman" w:hAnsi="Times New Roman" w:cs="Times New Roman"/>
          <w:color w:val="000000"/>
          <w:sz w:val="24"/>
          <w:szCs w:val="24"/>
        </w:rPr>
        <w:tab/>
        <w:t>признаки,</w:t>
      </w:r>
      <w:r>
        <w:rPr>
          <w:rFonts w:ascii="Times New Roman" w:eastAsia="Times New Roman" w:hAnsi="Times New Roman" w:cs="Times New Roman"/>
          <w:color w:val="000000"/>
          <w:sz w:val="24"/>
          <w:szCs w:val="24"/>
        </w:rPr>
        <w:tab/>
        <w:t>свидетельствующие о</w:t>
      </w:r>
      <w:r>
        <w:rPr>
          <w:rFonts w:ascii="Times New Roman" w:eastAsia="Times New Roman" w:hAnsi="Times New Roman" w:cs="Times New Roman"/>
          <w:color w:val="000000"/>
          <w:sz w:val="24"/>
          <w:szCs w:val="24"/>
        </w:rPr>
        <w:tab/>
        <w:t>протекании</w:t>
      </w:r>
      <w:r>
        <w:rPr>
          <w:rFonts w:ascii="Times New Roman" w:eastAsia="Times New Roman" w:hAnsi="Times New Roman" w:cs="Times New Roman"/>
          <w:color w:val="000000"/>
          <w:sz w:val="24"/>
          <w:szCs w:val="24"/>
        </w:rPr>
        <w:tab/>
        <w:t>химической реакции</w:t>
      </w:r>
      <w:r>
        <w:rPr>
          <w:rFonts w:ascii="Times New Roman" w:eastAsia="Times New Roman" w:hAnsi="Times New Roman" w:cs="Times New Roman"/>
          <w:color w:val="000000"/>
          <w:sz w:val="24"/>
          <w:szCs w:val="24"/>
        </w:rPr>
        <w:tab/>
        <w:t>при выполнении химического опыта;</w:t>
      </w:r>
    </w:p>
    <w:p w:rsidR="00960231" w:rsidRDefault="007628FF">
      <w:pPr>
        <w:widowControl w:val="0"/>
        <w:spacing w:line="360" w:lineRule="auto"/>
        <w:ind w:left="993" w:right="407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составлять формулы бинарных соединений;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составлять уравнения химических реакций;</w:t>
      </w:r>
    </w:p>
    <w:p w:rsidR="00960231" w:rsidRDefault="007628FF">
      <w:pPr>
        <w:widowControl w:val="0"/>
        <w:spacing w:line="360" w:lineRule="auto"/>
        <w:ind w:left="993" w:right="203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соблюдать правила безопасной работы при проведении опытов;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пользоваться лабораторным оборудованием и посудой;</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вычислять относительную молекулярную и молярную массы веществ;</w:t>
      </w:r>
    </w:p>
    <w:p w:rsidR="00960231" w:rsidRDefault="00960231">
      <w:pPr>
        <w:spacing w:after="14"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вычислять массовую долю химического элемента по формуле соединения;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4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вычислять количество, объем или массу вещества по количеству, объему, массе реагентов или продуктов реакции;</w:t>
      </w:r>
    </w:p>
    <w:p w:rsidR="00960231" w:rsidRDefault="00960231">
      <w:pPr>
        <w:sectPr w:rsidR="00960231">
          <w:pgSz w:w="11911" w:h="16840"/>
          <w:pgMar w:top="1134" w:right="848" w:bottom="0" w:left="1133" w:header="0" w:footer="0" w:gutter="0"/>
          <w:cols w:space="708"/>
        </w:sectPr>
      </w:pPr>
    </w:p>
    <w:p w:rsidR="00960231" w:rsidRDefault="007628FF">
      <w:pPr>
        <w:widowControl w:val="0"/>
        <w:spacing w:before="21"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lastRenderedPageBreak/>
        <w:t></w:t>
      </w:r>
    </w:p>
    <w:p w:rsidR="00960231" w:rsidRDefault="00960231">
      <w:pPr>
        <w:spacing w:after="7" w:line="140" w:lineRule="exact"/>
        <w:rPr>
          <w:rFonts w:ascii="Symbol" w:eastAsia="Symbol" w:hAnsi="Symbol" w:cs="Symbol"/>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водорода;</w:t>
      </w:r>
    </w:p>
    <w:p w:rsidR="00960231" w:rsidRDefault="00960231">
      <w:pPr>
        <w:spacing w:line="160" w:lineRule="exact"/>
        <w:rPr>
          <w:rFonts w:ascii="Times New Roman" w:eastAsia="Times New Roman" w:hAnsi="Times New Roman" w:cs="Times New Roman"/>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10"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8"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8"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10"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8"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10"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8"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10"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характеризовать физические и химические свойства простых веществ: кислорода 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0"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получать, собирать кислород и водород;</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10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опытным путем газообразные вещества: кислород, водород; раскрывать смысл закона Авогадро;</w:t>
      </w:r>
    </w:p>
    <w:p w:rsidR="00960231" w:rsidRDefault="007628FF">
      <w:pPr>
        <w:widowControl w:val="0"/>
        <w:spacing w:line="360" w:lineRule="auto"/>
        <w:ind w:right="7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 смысл понятий «тепловой эффект реакции», «молярный объем»; характеризовать физические и химические свойства воды;</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 смысл понятия «раствор»;</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вычислять массовую долю растворенного вещества в растворе;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приготовлять растворы с определенной массовой долей растворенного вещества;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соединения изученных классов неорганических веществ;</w:t>
      </w:r>
    </w:p>
    <w:p w:rsidR="00960231" w:rsidRDefault="00960231">
      <w:pPr>
        <w:sectPr w:rsidR="00960231">
          <w:type w:val="continuous"/>
          <w:pgSz w:w="11911" w:h="16840"/>
          <w:pgMar w:top="1134" w:right="848" w:bottom="0" w:left="1133" w:header="0" w:footer="0" w:gutter="0"/>
          <w:cols w:num="2" w:space="708" w:equalWidth="0">
            <w:col w:w="1086" w:space="190"/>
            <w:col w:w="8653" w:space="0"/>
          </w:cols>
        </w:sectPr>
      </w:pPr>
    </w:p>
    <w:p w:rsidR="00960231" w:rsidRDefault="00960231">
      <w:pPr>
        <w:spacing w:after="15" w:line="120" w:lineRule="exact"/>
        <w:rPr>
          <w:sz w:val="12"/>
          <w:szCs w:val="12"/>
        </w:rPr>
      </w:pPr>
    </w:p>
    <w:p w:rsidR="00960231" w:rsidRDefault="007628FF">
      <w:pPr>
        <w:widowControl w:val="0"/>
        <w:tabs>
          <w:tab w:val="left" w:pos="3248"/>
          <w:tab w:val="left" w:pos="4733"/>
          <w:tab w:val="left" w:pos="5155"/>
          <w:tab w:val="left" w:pos="6658"/>
          <w:tab w:val="left" w:pos="7848"/>
          <w:tab w:val="left" w:pos="9139"/>
        </w:tabs>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физические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химические</w:t>
      </w:r>
      <w:r>
        <w:rPr>
          <w:rFonts w:ascii="Times New Roman" w:eastAsia="Times New Roman" w:hAnsi="Times New Roman" w:cs="Times New Roman"/>
          <w:color w:val="000000"/>
          <w:sz w:val="24"/>
          <w:szCs w:val="24"/>
        </w:rPr>
        <w:tab/>
        <w:t>свойства</w:t>
      </w:r>
      <w:r>
        <w:rPr>
          <w:rFonts w:ascii="Times New Roman" w:eastAsia="Times New Roman" w:hAnsi="Times New Roman" w:cs="Times New Roman"/>
          <w:color w:val="000000"/>
          <w:sz w:val="24"/>
          <w:szCs w:val="24"/>
        </w:rPr>
        <w:tab/>
        <w:t>основных</w:t>
      </w:r>
      <w:r>
        <w:rPr>
          <w:rFonts w:ascii="Times New Roman" w:eastAsia="Times New Roman" w:hAnsi="Times New Roman" w:cs="Times New Roman"/>
          <w:color w:val="000000"/>
          <w:sz w:val="24"/>
          <w:szCs w:val="24"/>
        </w:rPr>
        <w:tab/>
        <w:t>классов</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неорганических веществ: оксидов, кислот, оснований, солей;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left="993" w:right="91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определять принадлежность веществ к определенному классу соединений;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составлять формулы неорганических соединений изученных классов;</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2" w:line="120" w:lineRule="exact"/>
        <w:rPr>
          <w:rFonts w:ascii="Times New Roman" w:eastAsia="Times New Roman" w:hAnsi="Times New Roman" w:cs="Times New Roman"/>
          <w:sz w:val="12"/>
          <w:szCs w:val="12"/>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type w:val="continuous"/>
          <w:pgSz w:w="11911" w:h="16840"/>
          <w:pgMar w:top="1134" w:right="848" w:bottom="0" w:left="1133" w:header="0" w:footer="0" w:gutter="0"/>
          <w:cols w:space="708"/>
        </w:sectPr>
      </w:pPr>
      <w:r>
        <w:rPr>
          <w:rFonts w:ascii="Times New Roman" w:eastAsia="Times New Roman" w:hAnsi="Times New Roman" w:cs="Times New Roman"/>
          <w:color w:val="000000"/>
        </w:rPr>
        <w:t>120</w:t>
      </w:r>
      <w:bookmarkEnd w:id="119"/>
    </w:p>
    <w:p w:rsidR="00960231" w:rsidRDefault="00960231">
      <w:pPr>
        <w:spacing w:line="240" w:lineRule="exact"/>
        <w:rPr>
          <w:sz w:val="24"/>
          <w:szCs w:val="24"/>
        </w:rPr>
      </w:pPr>
      <w:bookmarkStart w:id="120" w:name="_page_149_0"/>
    </w:p>
    <w:p w:rsidR="00960231" w:rsidRDefault="00960231">
      <w:pPr>
        <w:spacing w:after="4" w:line="200" w:lineRule="exact"/>
        <w:rPr>
          <w:sz w:val="20"/>
          <w:szCs w:val="20"/>
        </w:rPr>
      </w:pPr>
    </w:p>
    <w:p w:rsidR="00960231" w:rsidRDefault="007628FF">
      <w:pPr>
        <w:widowControl w:val="0"/>
        <w:tabs>
          <w:tab w:val="left" w:pos="2832"/>
          <w:tab w:val="left" w:pos="4248"/>
          <w:tab w:val="left" w:pos="6373"/>
        </w:tabs>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проводить</w:t>
      </w:r>
      <w:r>
        <w:rPr>
          <w:rFonts w:ascii="Times New Roman" w:eastAsia="Times New Roman" w:hAnsi="Times New Roman" w:cs="Times New Roman"/>
          <w:color w:val="000000"/>
          <w:sz w:val="24"/>
          <w:szCs w:val="24"/>
        </w:rPr>
        <w:tab/>
        <w:t>опыты,</w:t>
      </w:r>
      <w:r>
        <w:rPr>
          <w:rFonts w:ascii="Times New Roman" w:eastAsia="Times New Roman" w:hAnsi="Times New Roman" w:cs="Times New Roman"/>
          <w:color w:val="000000"/>
          <w:sz w:val="24"/>
          <w:szCs w:val="24"/>
        </w:rPr>
        <w:tab/>
        <w:t>подтверждающие</w:t>
      </w:r>
      <w:r>
        <w:rPr>
          <w:rFonts w:ascii="Times New Roman" w:eastAsia="Times New Roman" w:hAnsi="Times New Roman" w:cs="Times New Roman"/>
          <w:color w:val="000000"/>
          <w:sz w:val="24"/>
          <w:szCs w:val="24"/>
        </w:rPr>
        <w:tab/>
        <w:t>химические свойства изученных</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классов неорганических веществ;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распознавать опытным путем растворы кислот и щелочей по изменению окраски индикатора;</w:t>
      </w:r>
    </w:p>
    <w:p w:rsidR="00960231" w:rsidRDefault="007628FF">
      <w:pPr>
        <w:widowControl w:val="0"/>
        <w:spacing w:line="360" w:lineRule="auto"/>
        <w:ind w:left="993" w:right="85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характеризовать взаимосвязь между классами неорганических соединений;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раскрывать смысл Периодического закона Д.И. Менделеева;</w:t>
      </w:r>
    </w:p>
    <w:p w:rsidR="00960231" w:rsidRDefault="007628FF">
      <w:pPr>
        <w:widowControl w:val="0"/>
        <w:spacing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объяснять</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физический</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смысл атомного (порядкового)</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номера</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химического элемента, номеров группы и периода в периодической системе Д.И. Менделеева;</w:t>
      </w:r>
    </w:p>
    <w:p w:rsidR="00960231" w:rsidRDefault="007628FF">
      <w:pPr>
        <w:widowControl w:val="0"/>
        <w:spacing w:line="360" w:lineRule="auto"/>
        <w:ind w:right="-4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объяснять закономерности изменения строения атомов, свойств элементов в пределах малых периодов и главных подгрупп;</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960231" w:rsidRDefault="007628FF">
      <w:pPr>
        <w:widowControl w:val="0"/>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составлять схемы строения атомов первых 20 элементов периодической системы Д.И. Менделеева;</w:t>
      </w:r>
    </w:p>
    <w:p w:rsidR="00960231" w:rsidRDefault="00960231">
      <w:pPr>
        <w:sectPr w:rsidR="00960231">
          <w:pgSz w:w="11911" w:h="16840"/>
          <w:pgMar w:top="1134" w:right="848" w:bottom="0" w:left="1133" w:header="0" w:footer="0" w:gutter="0"/>
          <w:cols w:space="708"/>
        </w:sectPr>
      </w:pPr>
    </w:p>
    <w:p w:rsidR="00960231" w:rsidRDefault="007628FF">
      <w:pPr>
        <w:widowControl w:val="0"/>
        <w:spacing w:before="15"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lastRenderedPageBreak/>
        <w:t></w:t>
      </w:r>
    </w:p>
    <w:p w:rsidR="00960231" w:rsidRDefault="00960231">
      <w:pPr>
        <w:spacing w:after="10"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5" w:line="140" w:lineRule="exact"/>
        <w:rPr>
          <w:rFonts w:ascii="Symbol" w:eastAsia="Symbol" w:hAnsi="Symbol" w:cs="Symbol"/>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решетки;</w:t>
      </w:r>
    </w:p>
    <w:p w:rsidR="00960231" w:rsidRDefault="00960231">
      <w:pPr>
        <w:spacing w:after="3" w:line="160" w:lineRule="exact"/>
        <w:rPr>
          <w:rFonts w:ascii="Times New Roman" w:eastAsia="Times New Roman" w:hAnsi="Times New Roman" w:cs="Times New Roman"/>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раскрывать смысл понятий: «химическая связь», «электроотрицательность»;</w:t>
      </w:r>
    </w:p>
    <w:p w:rsidR="00960231" w:rsidRDefault="00960231">
      <w:pPr>
        <w:spacing w:after="11"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зависимость физических свойств веществ от типа кристаллической</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3"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вид химической связи в неорганических соединениях;</w:t>
      </w:r>
    </w:p>
    <w:p w:rsidR="00960231" w:rsidRDefault="00960231">
      <w:pPr>
        <w:sectPr w:rsidR="00960231">
          <w:type w:val="continuous"/>
          <w:pgSz w:w="11911" w:h="16840"/>
          <w:pgMar w:top="1134" w:right="848" w:bottom="0" w:left="1133" w:header="0" w:footer="0" w:gutter="0"/>
          <w:cols w:num="2" w:space="708" w:equalWidth="0">
            <w:col w:w="1086" w:space="190"/>
            <w:col w:w="8653" w:space="0"/>
          </w:cols>
        </w:sectPr>
      </w:pPr>
    </w:p>
    <w:p w:rsidR="00960231" w:rsidRDefault="00960231">
      <w:pPr>
        <w:spacing w:after="9" w:line="120" w:lineRule="exact"/>
        <w:rPr>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изображать схемы строения молекул веществ, образованных разными видами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химических связей;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651"/>
          <w:tab w:val="left" w:pos="3613"/>
          <w:tab w:val="left" w:pos="4781"/>
          <w:tab w:val="left" w:pos="5774"/>
          <w:tab w:val="left" w:pos="7093"/>
          <w:tab w:val="left" w:pos="8321"/>
        </w:tabs>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ракрывать</w:t>
      </w:r>
      <w:r>
        <w:rPr>
          <w:rFonts w:ascii="Times New Roman" w:eastAsia="Times New Roman" w:hAnsi="Times New Roman" w:cs="Times New Roman"/>
          <w:color w:val="000000"/>
          <w:sz w:val="24"/>
          <w:szCs w:val="24"/>
        </w:rPr>
        <w:tab/>
        <w:t>смысл</w:t>
      </w:r>
      <w:r>
        <w:rPr>
          <w:rFonts w:ascii="Times New Roman" w:eastAsia="Times New Roman" w:hAnsi="Times New Roman" w:cs="Times New Roman"/>
          <w:color w:val="000000"/>
          <w:sz w:val="24"/>
          <w:szCs w:val="24"/>
        </w:rPr>
        <w:tab/>
        <w:t>понятий</w:t>
      </w:r>
      <w:r>
        <w:rPr>
          <w:rFonts w:ascii="Times New Roman" w:eastAsia="Times New Roman" w:hAnsi="Times New Roman" w:cs="Times New Roman"/>
          <w:color w:val="000000"/>
          <w:sz w:val="24"/>
          <w:szCs w:val="24"/>
        </w:rPr>
        <w:tab/>
        <w:t>«ион»,</w:t>
      </w:r>
      <w:r>
        <w:rPr>
          <w:rFonts w:ascii="Times New Roman" w:eastAsia="Times New Roman" w:hAnsi="Times New Roman" w:cs="Times New Roman"/>
          <w:color w:val="000000"/>
          <w:sz w:val="24"/>
          <w:szCs w:val="24"/>
        </w:rPr>
        <w:tab/>
        <w:t>«катион»,</w:t>
      </w:r>
      <w:r>
        <w:rPr>
          <w:rFonts w:ascii="Times New Roman" w:eastAsia="Times New Roman" w:hAnsi="Times New Roman" w:cs="Times New Roman"/>
          <w:color w:val="000000"/>
          <w:sz w:val="24"/>
          <w:szCs w:val="24"/>
        </w:rPr>
        <w:tab/>
        <w:t>«анион»,</w:t>
      </w:r>
      <w:r>
        <w:rPr>
          <w:rFonts w:ascii="Times New Roman" w:eastAsia="Times New Roman" w:hAnsi="Times New Roman" w:cs="Times New Roman"/>
          <w:color w:val="000000"/>
          <w:sz w:val="24"/>
          <w:szCs w:val="24"/>
        </w:rPr>
        <w:tab/>
        <w:t>«электролиты», «неэлектролиты»,</w:t>
      </w:r>
    </w:p>
    <w:p w:rsidR="00960231" w:rsidRDefault="007628FF">
      <w:pPr>
        <w:widowControl w:val="0"/>
        <w:tabs>
          <w:tab w:val="left" w:pos="5665"/>
          <w:tab w:val="left" w:pos="7789"/>
        </w:tabs>
        <w:spacing w:after="1" w:line="358" w:lineRule="auto"/>
        <w:ind w:left="720" w:right="1169" w:firstLine="27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«электролитическая диссоциация»,</w:t>
      </w:r>
      <w:r>
        <w:rPr>
          <w:rFonts w:ascii="Times New Roman" w:eastAsia="Times New Roman" w:hAnsi="Times New Roman" w:cs="Times New Roman"/>
          <w:color w:val="000000"/>
          <w:sz w:val="24"/>
          <w:szCs w:val="24"/>
        </w:rPr>
        <w:tab/>
        <w:t>«окислитель»,</w:t>
      </w:r>
      <w:r>
        <w:rPr>
          <w:rFonts w:ascii="Times New Roman" w:eastAsia="Times New Roman" w:hAnsi="Times New Roman" w:cs="Times New Roman"/>
          <w:color w:val="000000"/>
          <w:sz w:val="24"/>
          <w:szCs w:val="24"/>
        </w:rPr>
        <w:tab/>
        <w:t>«степень окисления»</w:t>
      </w:r>
    </w:p>
    <w:p w:rsidR="00960231" w:rsidRDefault="00960231">
      <w:pPr>
        <w:sectPr w:rsidR="00960231">
          <w:type w:val="continuous"/>
          <w:pgSz w:w="11911" w:h="16840"/>
          <w:pgMar w:top="1134" w:right="848" w:bottom="0" w:left="1133" w:header="0" w:footer="0" w:gutter="0"/>
          <w:cols w:space="708"/>
        </w:sectPr>
      </w:pPr>
    </w:p>
    <w:p w:rsidR="00960231" w:rsidRDefault="007628FF">
      <w:pPr>
        <w:widowControl w:val="0"/>
        <w:spacing w:before="23"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lastRenderedPageBreak/>
        <w:t></w:t>
      </w:r>
    </w:p>
    <w:p w:rsidR="00960231" w:rsidRDefault="00960231">
      <w:pPr>
        <w:spacing w:after="8"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11"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7"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11"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4" w:line="140" w:lineRule="exact"/>
        <w:rPr>
          <w:rFonts w:ascii="Symbol" w:eastAsia="Symbol" w:hAnsi="Symbol" w:cs="Symbol"/>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обмена;</w:t>
      </w:r>
    </w:p>
    <w:p w:rsidR="00960231" w:rsidRDefault="00960231">
      <w:pPr>
        <w:spacing w:after="3" w:line="160" w:lineRule="exact"/>
        <w:rPr>
          <w:rFonts w:ascii="Times New Roman" w:eastAsia="Times New Roman" w:hAnsi="Times New Roman" w:cs="Times New Roman"/>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7"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10"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8"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7628FF">
      <w:pPr>
        <w:widowControl w:val="0"/>
        <w:spacing w:line="360" w:lineRule="auto"/>
        <w:ind w:right="232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«восстановитель», «окисление», «восстановление»; определять степень окисления атома элемента в соединении; раскрывать смысл теории электролитической диссоциации;</w:t>
      </w:r>
    </w:p>
    <w:p w:rsidR="00960231" w:rsidRDefault="007628FF">
      <w:pPr>
        <w:widowControl w:val="0"/>
        <w:spacing w:line="360" w:lineRule="auto"/>
        <w:ind w:right="-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 уравнения электролитической диссоциации кислот, щелочей, солей; объяснять сущность процесса электролитической диссоциации и реакций ионного</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2" w:line="160" w:lineRule="exact"/>
        <w:rPr>
          <w:rFonts w:ascii="Times New Roman" w:eastAsia="Times New Roman" w:hAnsi="Times New Roman" w:cs="Times New Roman"/>
          <w:sz w:val="16"/>
          <w:szCs w:val="16"/>
        </w:rPr>
      </w:pPr>
    </w:p>
    <w:p w:rsidR="00960231" w:rsidRDefault="007628FF">
      <w:pPr>
        <w:widowControl w:val="0"/>
        <w:spacing w:line="358" w:lineRule="auto"/>
        <w:ind w:right="13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 полные и сокращенные ионные уравнения реакции обмена; определять возможность протекания реакций ионного обмена;</w:t>
      </w:r>
    </w:p>
    <w:p w:rsidR="00960231" w:rsidRDefault="007628FF">
      <w:pPr>
        <w:widowControl w:val="0"/>
        <w:spacing w:before="3" w:line="357" w:lineRule="auto"/>
        <w:ind w:right="3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реакции, подтверждающие качественный состав различных веществ; определять окислитель и восстановитель;</w:t>
      </w:r>
    </w:p>
    <w:p w:rsidR="00960231" w:rsidRDefault="007628FF">
      <w:pPr>
        <w:widowControl w:val="0"/>
        <w:spacing w:line="240" w:lineRule="auto"/>
        <w:ind w:left="8320" w:right="-20"/>
        <w:rPr>
          <w:rFonts w:ascii="Times New Roman" w:eastAsia="Times New Roman" w:hAnsi="Times New Roman" w:cs="Times New Roman"/>
          <w:color w:val="000000"/>
        </w:rPr>
        <w:sectPr w:rsidR="00960231">
          <w:type w:val="continuous"/>
          <w:pgSz w:w="11911" w:h="16840"/>
          <w:pgMar w:top="1134" w:right="848" w:bottom="0" w:left="1133" w:header="0" w:footer="0" w:gutter="0"/>
          <w:cols w:num="2" w:space="708" w:equalWidth="0">
            <w:col w:w="1086" w:space="190"/>
            <w:col w:w="8653" w:space="0"/>
          </w:cols>
        </w:sectPr>
      </w:pPr>
      <w:r>
        <w:rPr>
          <w:rFonts w:ascii="Times New Roman" w:eastAsia="Times New Roman" w:hAnsi="Times New Roman" w:cs="Times New Roman"/>
          <w:color w:val="000000"/>
        </w:rPr>
        <w:t>121</w:t>
      </w:r>
      <w:bookmarkEnd w:id="120"/>
    </w:p>
    <w:p w:rsidR="00960231" w:rsidRDefault="00960231">
      <w:pPr>
        <w:spacing w:line="240" w:lineRule="exact"/>
        <w:rPr>
          <w:sz w:val="24"/>
          <w:szCs w:val="24"/>
        </w:rPr>
      </w:pPr>
      <w:bookmarkStart w:id="121" w:name="_page_150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составлять уравнения окислительно-восстановительных реакций;</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называть факторы, влияющие на скорость химической реакции;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классифицировать химические реакции по различным признакам;</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2832"/>
          <w:tab w:val="left" w:pos="4248"/>
          <w:tab w:val="left" w:pos="7081"/>
          <w:tab w:val="left" w:pos="7789"/>
        </w:tabs>
        <w:spacing w:line="358" w:lineRule="auto"/>
        <w:ind w:left="993" w:right="-37"/>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характеризовать взаимосвязь между составом, строением и свойствами неметаллов;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проводить</w:t>
      </w:r>
      <w:r>
        <w:rPr>
          <w:rFonts w:ascii="Times New Roman" w:eastAsia="Times New Roman" w:hAnsi="Times New Roman" w:cs="Times New Roman"/>
          <w:color w:val="000000"/>
          <w:sz w:val="24"/>
          <w:szCs w:val="24"/>
        </w:rPr>
        <w:tab/>
        <w:t>опыты</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ab/>
        <w:t>получению, собиранию</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изучению</w:t>
      </w:r>
    </w:p>
    <w:p w:rsidR="00960231" w:rsidRDefault="007628FF">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химических свойств газообразных веществ: углекислого газа, аммиака;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left="993" w:right="201"/>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распознавать опытным путем газообразные вещества: углекислый газ и аммиак;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характеризовать взаимосвязь между составом, строением и свойствами металлов;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называть органические вещества по их формуле: метан, этан,</w:t>
      </w:r>
    </w:p>
    <w:p w:rsidR="00960231" w:rsidRDefault="007628FF">
      <w:pPr>
        <w:widowControl w:val="0"/>
        <w:tabs>
          <w:tab w:val="left" w:pos="2124"/>
          <w:tab w:val="left" w:pos="3540"/>
          <w:tab w:val="left" w:pos="4957"/>
          <w:tab w:val="left" w:pos="6373"/>
          <w:tab w:val="left" w:pos="7789"/>
        </w:tabs>
        <w:spacing w:before="2" w:line="358" w:lineRule="auto"/>
        <w:ind w:right="121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этилен, метанол,</w:t>
      </w:r>
      <w:r>
        <w:rPr>
          <w:rFonts w:ascii="Times New Roman" w:eastAsia="Times New Roman" w:hAnsi="Times New Roman" w:cs="Times New Roman"/>
          <w:color w:val="000000"/>
          <w:sz w:val="24"/>
          <w:szCs w:val="24"/>
        </w:rPr>
        <w:tab/>
        <w:t>этанол,</w:t>
      </w:r>
      <w:r>
        <w:rPr>
          <w:rFonts w:ascii="Times New Roman" w:eastAsia="Times New Roman" w:hAnsi="Times New Roman" w:cs="Times New Roman"/>
          <w:color w:val="000000"/>
          <w:sz w:val="24"/>
          <w:szCs w:val="24"/>
        </w:rPr>
        <w:tab/>
        <w:t>глицерин,</w:t>
      </w:r>
      <w:r>
        <w:rPr>
          <w:rFonts w:ascii="Times New Roman" w:eastAsia="Times New Roman" w:hAnsi="Times New Roman" w:cs="Times New Roman"/>
          <w:color w:val="000000"/>
          <w:sz w:val="24"/>
          <w:szCs w:val="24"/>
        </w:rPr>
        <w:tab/>
        <w:t>уксусная</w:t>
      </w:r>
      <w:r>
        <w:rPr>
          <w:rFonts w:ascii="Times New Roman" w:eastAsia="Times New Roman" w:hAnsi="Times New Roman" w:cs="Times New Roman"/>
          <w:color w:val="000000"/>
          <w:sz w:val="24"/>
          <w:szCs w:val="24"/>
        </w:rPr>
        <w:tab/>
        <w:t>кислота, аминоуксусная</w:t>
      </w:r>
      <w:r>
        <w:rPr>
          <w:rFonts w:ascii="Times New Roman" w:eastAsia="Times New Roman" w:hAnsi="Times New Roman" w:cs="Times New Roman"/>
          <w:color w:val="000000"/>
          <w:sz w:val="24"/>
          <w:szCs w:val="24"/>
        </w:rPr>
        <w:tab/>
        <w:t>кислота, стеариновая кислота, олеиновая кислота, глюкоза;</w:t>
      </w:r>
    </w:p>
    <w:p w:rsidR="00960231" w:rsidRDefault="007628FF">
      <w:pPr>
        <w:widowControl w:val="0"/>
        <w:spacing w:before="2"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оценивать влияние химического загрязнения окружающей среды на организм человека;</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грамотно обращаться с веществами в повседневной жизни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718"/>
          <w:tab w:val="left" w:pos="4344"/>
          <w:tab w:val="left" w:pos="5807"/>
          <w:tab w:val="left" w:pos="6935"/>
          <w:tab w:val="left" w:pos="8323"/>
        </w:tabs>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определять</w:t>
      </w:r>
      <w:r>
        <w:rPr>
          <w:rFonts w:ascii="Times New Roman" w:eastAsia="Times New Roman" w:hAnsi="Times New Roman" w:cs="Times New Roman"/>
          <w:color w:val="000000"/>
          <w:sz w:val="24"/>
          <w:szCs w:val="24"/>
        </w:rPr>
        <w:tab/>
        <w:t>возможность</w:t>
      </w:r>
      <w:r>
        <w:rPr>
          <w:rFonts w:ascii="Times New Roman" w:eastAsia="Times New Roman" w:hAnsi="Times New Roman" w:cs="Times New Roman"/>
          <w:color w:val="000000"/>
          <w:sz w:val="24"/>
          <w:szCs w:val="24"/>
        </w:rPr>
        <w:tab/>
        <w:t>протекания</w:t>
      </w:r>
      <w:r>
        <w:rPr>
          <w:rFonts w:ascii="Times New Roman" w:eastAsia="Times New Roman" w:hAnsi="Times New Roman" w:cs="Times New Roman"/>
          <w:color w:val="000000"/>
          <w:sz w:val="24"/>
          <w:szCs w:val="24"/>
        </w:rPr>
        <w:tab/>
        <w:t>реакций</w:t>
      </w:r>
      <w:r>
        <w:rPr>
          <w:rFonts w:ascii="Times New Roman" w:eastAsia="Times New Roman" w:hAnsi="Times New Roman" w:cs="Times New Roman"/>
          <w:color w:val="000000"/>
          <w:sz w:val="24"/>
          <w:szCs w:val="24"/>
        </w:rPr>
        <w:tab/>
        <w:t>некоторых</w:t>
      </w:r>
      <w:r>
        <w:rPr>
          <w:rFonts w:ascii="Times New Roman" w:eastAsia="Times New Roman" w:hAnsi="Times New Roman" w:cs="Times New Roman"/>
          <w:color w:val="000000"/>
          <w:sz w:val="24"/>
          <w:szCs w:val="24"/>
        </w:rPr>
        <w:tab/>
        <w:t>представителей органических веществ с кислородом, водородом, металлами, основаниями, галогенами.</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960231" w:rsidRDefault="007628FF">
      <w:pPr>
        <w:widowControl w:val="0"/>
        <w:spacing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составлять молекулярные и полные ионные уравнения по сокращенным ионным уравнениям;</w:t>
      </w:r>
    </w:p>
    <w:p w:rsidR="00960231" w:rsidRDefault="007628FF">
      <w:pPr>
        <w:widowControl w:val="0"/>
        <w:tabs>
          <w:tab w:val="left" w:pos="3260"/>
          <w:tab w:val="left" w:pos="4903"/>
          <w:tab w:val="left" w:pos="6213"/>
          <w:tab w:val="left" w:pos="7621"/>
          <w:tab w:val="left" w:pos="9547"/>
        </w:tabs>
        <w:spacing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прогнозировать</w:t>
      </w:r>
      <w:r>
        <w:rPr>
          <w:rFonts w:ascii="Times New Roman" w:eastAsia="Times New Roman" w:hAnsi="Times New Roman" w:cs="Times New Roman"/>
          <w:color w:val="000000"/>
          <w:sz w:val="24"/>
          <w:szCs w:val="24"/>
        </w:rPr>
        <w:tab/>
        <w:t>способность</w:t>
      </w:r>
      <w:r>
        <w:rPr>
          <w:rFonts w:ascii="Times New Roman" w:eastAsia="Times New Roman" w:hAnsi="Times New Roman" w:cs="Times New Roman"/>
          <w:color w:val="000000"/>
          <w:sz w:val="24"/>
          <w:szCs w:val="24"/>
        </w:rPr>
        <w:tab/>
        <w:t>вещества</w:t>
      </w:r>
      <w:r>
        <w:rPr>
          <w:rFonts w:ascii="Times New Roman" w:eastAsia="Times New Roman" w:hAnsi="Times New Roman" w:cs="Times New Roman"/>
          <w:color w:val="000000"/>
          <w:sz w:val="24"/>
          <w:szCs w:val="24"/>
        </w:rPr>
        <w:tab/>
        <w:t>проявлять</w:t>
      </w:r>
      <w:r>
        <w:rPr>
          <w:rFonts w:ascii="Times New Roman" w:eastAsia="Times New Roman" w:hAnsi="Times New Roman" w:cs="Times New Roman"/>
          <w:color w:val="000000"/>
          <w:sz w:val="24"/>
          <w:szCs w:val="24"/>
        </w:rPr>
        <w:tab/>
        <w:t>окислительные</w:t>
      </w:r>
      <w:r>
        <w:rPr>
          <w:rFonts w:ascii="Times New Roman" w:eastAsia="Times New Roman" w:hAnsi="Times New Roman" w:cs="Times New Roman"/>
          <w:color w:val="000000"/>
          <w:sz w:val="24"/>
          <w:szCs w:val="24"/>
        </w:rPr>
        <w:tab/>
        <w:t>или восстановительные свойства с учетом степеней окисления элементов, входящих в его состав;</w:t>
      </w:r>
    </w:p>
    <w:p w:rsidR="00960231" w:rsidRDefault="007628FF">
      <w:pPr>
        <w:widowControl w:val="0"/>
        <w:spacing w:before="3"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составлять уравнения реакций, соответствующих последовательности превращений неорганических веществ различных классов;</w:t>
      </w:r>
    </w:p>
    <w:p w:rsidR="00960231" w:rsidRDefault="007628FF">
      <w:pPr>
        <w:widowControl w:val="0"/>
        <w:spacing w:before="2"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960231" w:rsidRDefault="007628FF">
      <w:pPr>
        <w:widowControl w:val="0"/>
        <w:spacing w:before="3"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приобретенные знания для экологически грамотного поведения в окружающей среде;</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9" w:line="240" w:lineRule="exact"/>
        <w:rPr>
          <w:rFonts w:ascii="Times New Roman" w:eastAsia="Times New Roman" w:hAnsi="Times New Roman" w:cs="Times New Roman"/>
          <w:sz w:val="24"/>
          <w:szCs w:val="24"/>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122</w:t>
      </w:r>
      <w:bookmarkEnd w:id="121"/>
    </w:p>
    <w:p w:rsidR="00960231" w:rsidRDefault="00960231">
      <w:pPr>
        <w:spacing w:line="240" w:lineRule="exact"/>
        <w:rPr>
          <w:sz w:val="24"/>
          <w:szCs w:val="24"/>
        </w:rPr>
      </w:pPr>
      <w:bookmarkStart w:id="122" w:name="_page_151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приобретенные ключевые компетенции при выполнении проектов 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учебно-исследовательских задач по изучению свойств, способов получения и распознавания веществ;</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объективно оценивать информацию о веществах и химических процессах;</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критически относиться к псевдонаучной информации, недобросовестной рекламе в средствах массовой информации;</w:t>
      </w:r>
    </w:p>
    <w:p w:rsidR="00960231" w:rsidRDefault="00960231">
      <w:pPr>
        <w:sectPr w:rsidR="00960231">
          <w:pgSz w:w="11911" w:h="16840"/>
          <w:pgMar w:top="1134" w:right="849" w:bottom="0" w:left="1133" w:header="0" w:footer="0" w:gutter="0"/>
          <w:cols w:space="708"/>
        </w:sectPr>
      </w:pPr>
    </w:p>
    <w:p w:rsidR="00960231" w:rsidRDefault="007628FF">
      <w:pPr>
        <w:widowControl w:val="0"/>
        <w:spacing w:before="21"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lastRenderedPageBreak/>
        <w:t></w:t>
      </w:r>
    </w:p>
    <w:p w:rsidR="00960231" w:rsidRDefault="00960231">
      <w:pPr>
        <w:spacing w:after="8" w:line="140" w:lineRule="exact"/>
        <w:rPr>
          <w:rFonts w:ascii="Symbol" w:eastAsia="Symbol" w:hAnsi="Symbol" w:cs="Symbol"/>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человека;</w:t>
      </w:r>
    </w:p>
    <w:p w:rsidR="00960231" w:rsidRDefault="00960231">
      <w:pPr>
        <w:spacing w:after="19" w:line="140" w:lineRule="exact"/>
        <w:rPr>
          <w:rFonts w:ascii="Times New Roman" w:eastAsia="Times New Roman" w:hAnsi="Times New Roman" w:cs="Times New Roman"/>
          <w:sz w:val="14"/>
          <w:szCs w:val="14"/>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осознавать значение теоретических знаний</w:t>
      </w:r>
      <w:r w:rsidR="00D64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 химии для практической деятельности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1"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 модели и схемы для решения учебных и познавательных задач; понимать</w:t>
      </w:r>
    </w:p>
    <w:p w:rsidR="00960231" w:rsidRDefault="00960231">
      <w:pPr>
        <w:sectPr w:rsidR="00960231">
          <w:type w:val="continuous"/>
          <w:pgSz w:w="11911" w:h="16840"/>
          <w:pgMar w:top="1134" w:right="849" w:bottom="0" w:left="1133" w:header="0" w:footer="0" w:gutter="0"/>
          <w:cols w:num="2" w:space="708" w:equalWidth="0">
            <w:col w:w="1086" w:space="190"/>
            <w:col w:w="8652" w:space="0"/>
          </w:cols>
        </w:sectPr>
      </w:pPr>
    </w:p>
    <w:p w:rsidR="00960231" w:rsidRDefault="00960231">
      <w:pPr>
        <w:spacing w:after="18" w:line="120" w:lineRule="exact"/>
        <w:rPr>
          <w:sz w:val="12"/>
          <w:szCs w:val="12"/>
        </w:rPr>
      </w:pPr>
    </w:p>
    <w:p w:rsidR="00960231" w:rsidRDefault="007628FF">
      <w:pPr>
        <w:widowControl w:val="0"/>
        <w:spacing w:line="358" w:lineRule="auto"/>
        <w:ind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необходимость соблюдения предписаний, предлагаемых в инструкциях по использованию лекарств, средств бытовой химии и др.</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6" w:line="160" w:lineRule="exact"/>
        <w:rPr>
          <w:rFonts w:ascii="Times New Roman" w:eastAsia="Times New Roman" w:hAnsi="Times New Roman" w:cs="Times New Roman"/>
          <w:sz w:val="16"/>
          <w:szCs w:val="16"/>
        </w:rPr>
      </w:pPr>
    </w:p>
    <w:p w:rsidR="00960231" w:rsidRDefault="007628FF">
      <w:pPr>
        <w:widowControl w:val="0"/>
        <w:spacing w:line="240" w:lineRule="auto"/>
        <w:ind w:left="381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Изобразительное искусство</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708" w:right="26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Предметные результаты освоения изобразительного искусства: В ценностно-ориентационной сфере:</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восприятие мира, человека, окружающих явлений с эстетических позиций;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активное отношение к традициям культуры как к смысловой, эстетической и личностно значимой ценности;</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познавательной сфере: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художественное познание мира, понимание роли и места искусства в жизни человека и общества;</w:t>
      </w:r>
    </w:p>
    <w:p w:rsidR="00960231" w:rsidRDefault="007628FF">
      <w:pPr>
        <w:widowControl w:val="0"/>
        <w:spacing w:before="2" w:line="358"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понимание основ изобразительной грамоты, умение использовать специфику образного языка и средств художественной выразительности, особенности различных художественных материалов и техник во время практической творческой работы;</w:t>
      </w:r>
    </w:p>
    <w:p w:rsidR="00960231" w:rsidRDefault="007628FF">
      <w:pPr>
        <w:widowControl w:val="0"/>
        <w:tabs>
          <w:tab w:val="left" w:pos="2689"/>
          <w:tab w:val="left" w:pos="3061"/>
          <w:tab w:val="left" w:pos="4829"/>
          <w:tab w:val="left" w:pos="5656"/>
          <w:tab w:val="left" w:pos="6666"/>
          <w:tab w:val="left" w:pos="7040"/>
          <w:tab w:val="left" w:pos="8499"/>
        </w:tabs>
        <w:spacing w:before="3"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восприятие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интерпретация</w:t>
      </w:r>
      <w:r>
        <w:rPr>
          <w:rFonts w:ascii="Times New Roman" w:eastAsia="Times New Roman" w:hAnsi="Times New Roman" w:cs="Times New Roman"/>
          <w:color w:val="000000"/>
          <w:sz w:val="24"/>
          <w:szCs w:val="24"/>
        </w:rPr>
        <w:tab/>
        <w:t>темы,</w:t>
      </w:r>
      <w:r>
        <w:rPr>
          <w:rFonts w:ascii="Times New Roman" w:eastAsia="Times New Roman" w:hAnsi="Times New Roman" w:cs="Times New Roman"/>
          <w:color w:val="000000"/>
          <w:sz w:val="24"/>
          <w:szCs w:val="24"/>
        </w:rPr>
        <w:tab/>
        <w:t>сюжета</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содержания</w:t>
      </w:r>
      <w:r>
        <w:rPr>
          <w:rFonts w:ascii="Times New Roman" w:eastAsia="Times New Roman" w:hAnsi="Times New Roman" w:cs="Times New Roman"/>
          <w:color w:val="000000"/>
          <w:sz w:val="24"/>
          <w:szCs w:val="24"/>
        </w:rPr>
        <w:tab/>
        <w:t>произведений изобразительного искусства;</w:t>
      </w:r>
    </w:p>
    <w:p w:rsidR="00960231" w:rsidRDefault="007628FF">
      <w:pPr>
        <w:widowControl w:val="0"/>
        <w:spacing w:before="3"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коммуникативной сфере: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53" w:right="2"/>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умение ориентироваться и находить самостоятельно необходимую информацию по искусству в словарях, справочниках, книгах по искусству. В электронных информационных</w:t>
      </w:r>
    </w:p>
    <w:p w:rsidR="00960231" w:rsidRDefault="00960231">
      <w:pPr>
        <w:sectPr w:rsidR="00960231">
          <w:type w:val="continuous"/>
          <w:pgSz w:w="11911" w:h="16840"/>
          <w:pgMar w:top="1134" w:right="849" w:bottom="0" w:left="1133" w:header="0" w:footer="0" w:gutter="0"/>
          <w:cols w:space="708"/>
        </w:sect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ресурсах;</w:t>
      </w:r>
    </w:p>
    <w:p w:rsidR="00960231" w:rsidRDefault="00960231">
      <w:pPr>
        <w:spacing w:after="1" w:line="160" w:lineRule="exact"/>
        <w:rPr>
          <w:rFonts w:ascii="Times New Roman" w:eastAsia="Times New Roman" w:hAnsi="Times New Roman" w:cs="Times New Roman"/>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7"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7628FF">
      <w:pPr>
        <w:spacing w:line="240" w:lineRule="exact"/>
        <w:rPr>
          <w:rFonts w:ascii="Symbol" w:eastAsia="Symbol" w:hAnsi="Symbol" w:cs="Symbol"/>
          <w:sz w:val="24"/>
          <w:szCs w:val="24"/>
        </w:rPr>
      </w:pPr>
      <w:r>
        <w:br w:type="column"/>
      </w:r>
    </w:p>
    <w:p w:rsidR="00960231" w:rsidRDefault="00960231">
      <w:pPr>
        <w:spacing w:after="14" w:line="160" w:lineRule="exact"/>
        <w:rPr>
          <w:rFonts w:ascii="Symbol" w:eastAsia="Symbol" w:hAnsi="Symbol" w:cs="Symbol"/>
          <w:sz w:val="16"/>
          <w:szCs w:val="16"/>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диалогический подход к освоению произведений искусства;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понимание разницы между элитарным и массовым искусством, оценка эстетических</w:t>
      </w:r>
    </w:p>
    <w:p w:rsidR="00960231" w:rsidRDefault="00960231">
      <w:pPr>
        <w:sectPr w:rsidR="00960231">
          <w:type w:val="continuous"/>
          <w:pgSz w:w="11911" w:h="16840"/>
          <w:pgMar w:top="1134" w:right="849" w:bottom="0" w:left="1133" w:header="0" w:footer="0" w:gutter="0"/>
          <w:cols w:num="2" w:space="708" w:equalWidth="0">
            <w:col w:w="1086" w:space="190"/>
            <w:col w:w="8652" w:space="0"/>
          </w:cols>
        </w:sectPr>
      </w:pPr>
    </w:p>
    <w:p w:rsidR="00960231" w:rsidRDefault="00960231">
      <w:pPr>
        <w:spacing w:after="18" w:line="120" w:lineRule="exact"/>
        <w:rPr>
          <w:sz w:val="12"/>
          <w:szCs w:val="12"/>
        </w:rPr>
      </w:pPr>
    </w:p>
    <w:p w:rsidR="00960231" w:rsidRDefault="007628FF">
      <w:pPr>
        <w:widowControl w:val="0"/>
        <w:spacing w:line="357" w:lineRule="auto"/>
        <w:ind w:left="708" w:right="3680" w:hanging="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позиций достоинств и недостатков произведений искусства; В трудовой сфере:</w:t>
      </w:r>
    </w:p>
    <w:p w:rsidR="00960231" w:rsidRDefault="007628FF">
      <w:pPr>
        <w:widowControl w:val="0"/>
        <w:spacing w:line="240" w:lineRule="auto"/>
        <w:ind w:left="9597" w:right="-20"/>
        <w:rPr>
          <w:rFonts w:ascii="Times New Roman" w:eastAsia="Times New Roman" w:hAnsi="Times New Roman" w:cs="Times New Roman"/>
          <w:color w:val="000000"/>
        </w:rPr>
        <w:sectPr w:rsidR="00960231">
          <w:type w:val="continuous"/>
          <w:pgSz w:w="11911" w:h="16840"/>
          <w:pgMar w:top="1134" w:right="849" w:bottom="0" w:left="1133" w:header="0" w:footer="0" w:gutter="0"/>
          <w:cols w:space="708"/>
        </w:sectPr>
      </w:pPr>
      <w:r>
        <w:rPr>
          <w:rFonts w:ascii="Times New Roman" w:eastAsia="Times New Roman" w:hAnsi="Times New Roman" w:cs="Times New Roman"/>
          <w:color w:val="000000"/>
        </w:rPr>
        <w:t>123</w:t>
      </w:r>
      <w:bookmarkEnd w:id="122"/>
    </w:p>
    <w:p w:rsidR="00960231" w:rsidRDefault="00960231">
      <w:pPr>
        <w:spacing w:line="240" w:lineRule="exact"/>
        <w:rPr>
          <w:sz w:val="24"/>
          <w:szCs w:val="24"/>
        </w:rPr>
      </w:pPr>
      <w:bookmarkStart w:id="123" w:name="_page_152_0"/>
    </w:p>
    <w:p w:rsidR="00960231" w:rsidRDefault="00960231">
      <w:pPr>
        <w:spacing w:after="4" w:line="200" w:lineRule="exact"/>
        <w:rPr>
          <w:sz w:val="20"/>
          <w:szCs w:val="20"/>
        </w:rPr>
      </w:pPr>
    </w:p>
    <w:p w:rsidR="00960231" w:rsidRDefault="007628FF">
      <w:pPr>
        <w:widowControl w:val="0"/>
        <w:tabs>
          <w:tab w:val="left" w:pos="2658"/>
          <w:tab w:val="left" w:pos="4035"/>
          <w:tab w:val="left" w:pos="6036"/>
          <w:tab w:val="left" w:pos="7492"/>
          <w:tab w:val="left" w:pos="8619"/>
          <w:tab w:val="left" w:pos="9041"/>
        </w:tabs>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применять</w:t>
      </w:r>
      <w:r>
        <w:rPr>
          <w:rFonts w:ascii="Times New Roman" w:eastAsia="Times New Roman" w:hAnsi="Times New Roman" w:cs="Times New Roman"/>
          <w:color w:val="000000"/>
          <w:sz w:val="24"/>
          <w:szCs w:val="24"/>
        </w:rPr>
        <w:tab/>
        <w:t>различные</w:t>
      </w:r>
      <w:r>
        <w:rPr>
          <w:rFonts w:ascii="Times New Roman" w:eastAsia="Times New Roman" w:hAnsi="Times New Roman" w:cs="Times New Roman"/>
          <w:color w:val="000000"/>
          <w:sz w:val="24"/>
          <w:szCs w:val="24"/>
        </w:rPr>
        <w:tab/>
        <w:t>художественные</w:t>
      </w:r>
      <w:r>
        <w:rPr>
          <w:rFonts w:ascii="Times New Roman" w:eastAsia="Times New Roman" w:hAnsi="Times New Roman" w:cs="Times New Roman"/>
          <w:color w:val="000000"/>
          <w:sz w:val="24"/>
          <w:szCs w:val="24"/>
        </w:rPr>
        <w:tab/>
        <w:t>материалы,</w:t>
      </w:r>
      <w:r>
        <w:rPr>
          <w:rFonts w:ascii="Times New Roman" w:eastAsia="Times New Roman" w:hAnsi="Times New Roman" w:cs="Times New Roman"/>
          <w:color w:val="000000"/>
          <w:sz w:val="24"/>
          <w:szCs w:val="24"/>
        </w:rPr>
        <w:tab/>
        <w:t>техники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средства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художественной выразительности в собственной художественно- творческой деятельности (работа в области живописи, графики, дизайна, декоративно- прикладного искусства).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6" w:line="160" w:lineRule="exact"/>
        <w:rPr>
          <w:rFonts w:ascii="Times New Roman" w:eastAsia="Times New Roman" w:hAnsi="Times New Roman" w:cs="Times New Roman"/>
          <w:sz w:val="16"/>
          <w:szCs w:val="16"/>
        </w:rPr>
      </w:pPr>
    </w:p>
    <w:p w:rsidR="00960231" w:rsidRDefault="007628FF">
      <w:pPr>
        <w:widowControl w:val="0"/>
        <w:spacing w:line="240" w:lineRule="auto"/>
        <w:ind w:left="487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Музыка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Предметные образовательные результаты: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4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 представления о роли музыке в жизни отдельного человека и общества;</w:t>
      </w:r>
    </w:p>
    <w:p w:rsidR="00960231" w:rsidRDefault="007628FF">
      <w:pPr>
        <w:widowControl w:val="0"/>
        <w:spacing w:line="360" w:lineRule="auto"/>
        <w:ind w:left="993" w:right="577"/>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формирование устойчивого интереса к музыке, потребности в общении с ней;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воспитание музыкального вкуса;</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общих музыкальных способностей;</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образного и ассоциативного мышления;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умение воплощать музыкальные образы при исполнении вокально-хоровых произведений;</w:t>
      </w:r>
    </w:p>
    <w:p w:rsidR="00960231" w:rsidRDefault="007628FF">
      <w:pPr>
        <w:widowControl w:val="0"/>
        <w:tabs>
          <w:tab w:val="left" w:pos="2437"/>
          <w:tab w:val="left" w:pos="3850"/>
          <w:tab w:val="left" w:pos="5505"/>
          <w:tab w:val="left" w:pos="5874"/>
          <w:tab w:val="left" w:pos="7724"/>
          <w:tab w:val="left" w:pos="8568"/>
        </w:tabs>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w:t>
      </w:r>
      <w:r>
        <w:rPr>
          <w:rFonts w:ascii="Times New Roman" w:eastAsia="Times New Roman" w:hAnsi="Times New Roman" w:cs="Times New Roman"/>
          <w:color w:val="000000"/>
          <w:sz w:val="24"/>
          <w:szCs w:val="24"/>
        </w:rPr>
        <w:tab/>
        <w:t>творческих</w:t>
      </w:r>
      <w:r>
        <w:rPr>
          <w:rFonts w:ascii="Times New Roman" w:eastAsia="Times New Roman" w:hAnsi="Times New Roman" w:cs="Times New Roman"/>
          <w:color w:val="000000"/>
          <w:sz w:val="24"/>
          <w:szCs w:val="24"/>
        </w:rPr>
        <w:tab/>
        <w:t>способностей</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многообразных</w:t>
      </w:r>
      <w:r>
        <w:rPr>
          <w:rFonts w:ascii="Times New Roman" w:eastAsia="Times New Roman" w:hAnsi="Times New Roman" w:cs="Times New Roman"/>
          <w:color w:val="000000"/>
          <w:sz w:val="24"/>
          <w:szCs w:val="24"/>
        </w:rPr>
        <w:tab/>
        <w:t>видах</w:t>
      </w:r>
      <w:r>
        <w:rPr>
          <w:rFonts w:ascii="Times New Roman" w:eastAsia="Times New Roman" w:hAnsi="Times New Roman" w:cs="Times New Roman"/>
          <w:color w:val="000000"/>
          <w:sz w:val="24"/>
          <w:szCs w:val="24"/>
        </w:rPr>
        <w:tab/>
        <w:t>музыкальной деятельности, связанной с театром, кино, литературой, живописью;</w:t>
      </w: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приобретение навыков самостоятельной, целенаправленной и содержательной музыкально-учебной деятельности, включая информационно-коммуникативные технологии.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2" w:line="160" w:lineRule="exact"/>
        <w:rPr>
          <w:rFonts w:ascii="Times New Roman" w:eastAsia="Times New Roman" w:hAnsi="Times New Roman" w:cs="Times New Roman"/>
          <w:sz w:val="16"/>
          <w:szCs w:val="16"/>
        </w:rPr>
      </w:pPr>
    </w:p>
    <w:p w:rsidR="00960231" w:rsidRDefault="007628FF">
      <w:pPr>
        <w:widowControl w:val="0"/>
        <w:spacing w:line="240" w:lineRule="auto"/>
        <w:ind w:left="468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Технология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Предметные результаты освоения обучающимися предмета «Технология» в основной школе:</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В познавательной сфере:</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w:t>
      </w:r>
    </w:p>
    <w:p w:rsidR="00960231" w:rsidRDefault="007628FF">
      <w:pPr>
        <w:widowControl w:val="0"/>
        <w:tabs>
          <w:tab w:val="left" w:pos="2960"/>
          <w:tab w:val="left" w:pos="4191"/>
          <w:tab w:val="left" w:pos="6069"/>
          <w:tab w:val="left" w:pos="6959"/>
        </w:tabs>
        <w:spacing w:line="360"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практическое</w:t>
      </w:r>
      <w:r>
        <w:rPr>
          <w:rFonts w:ascii="Times New Roman" w:eastAsia="Times New Roman" w:hAnsi="Times New Roman" w:cs="Times New Roman"/>
          <w:color w:val="000000"/>
          <w:sz w:val="24"/>
          <w:szCs w:val="24"/>
        </w:rPr>
        <w:tab/>
        <w:t>освоение</w:t>
      </w:r>
      <w:r>
        <w:rPr>
          <w:rFonts w:ascii="Times New Roman" w:eastAsia="Times New Roman" w:hAnsi="Times New Roman" w:cs="Times New Roman"/>
          <w:color w:val="000000"/>
          <w:sz w:val="24"/>
          <w:szCs w:val="24"/>
        </w:rPr>
        <w:tab/>
        <w:t>обучающимися</w:t>
      </w:r>
      <w:r>
        <w:rPr>
          <w:rFonts w:ascii="Times New Roman" w:eastAsia="Times New Roman" w:hAnsi="Times New Roman" w:cs="Times New Roman"/>
          <w:color w:val="000000"/>
          <w:sz w:val="24"/>
          <w:szCs w:val="24"/>
        </w:rPr>
        <w:tab/>
        <w:t>основ</w:t>
      </w:r>
      <w:r>
        <w:rPr>
          <w:rFonts w:ascii="Times New Roman" w:eastAsia="Times New Roman" w:hAnsi="Times New Roman" w:cs="Times New Roman"/>
          <w:color w:val="000000"/>
          <w:sz w:val="24"/>
          <w:szCs w:val="24"/>
        </w:rPr>
        <w:tab/>
        <w:t>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w:t>
      </w:r>
    </w:p>
    <w:p w:rsidR="00960231" w:rsidRDefault="007628FF">
      <w:pPr>
        <w:widowControl w:val="0"/>
        <w:tabs>
          <w:tab w:val="left" w:pos="2459"/>
          <w:tab w:val="left" w:pos="3934"/>
          <w:tab w:val="left" w:pos="4310"/>
          <w:tab w:val="left" w:pos="6061"/>
          <w:tab w:val="left" w:pos="7593"/>
          <w:tab w:val="left" w:pos="8747"/>
        </w:tabs>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уяснение</w:t>
      </w:r>
      <w:r>
        <w:rPr>
          <w:rFonts w:ascii="Times New Roman" w:eastAsia="Times New Roman" w:hAnsi="Times New Roman" w:cs="Times New Roman"/>
          <w:color w:val="000000"/>
          <w:sz w:val="24"/>
          <w:szCs w:val="24"/>
        </w:rPr>
        <w:tab/>
        <w:t>социальных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экологических</w:t>
      </w:r>
      <w:r>
        <w:rPr>
          <w:rFonts w:ascii="Times New Roman" w:eastAsia="Times New Roman" w:hAnsi="Times New Roman" w:cs="Times New Roman"/>
          <w:color w:val="000000"/>
          <w:sz w:val="24"/>
          <w:szCs w:val="24"/>
        </w:rPr>
        <w:tab/>
        <w:t>последствий</w:t>
      </w:r>
      <w:r>
        <w:rPr>
          <w:rFonts w:ascii="Times New Roman" w:eastAsia="Times New Roman" w:hAnsi="Times New Roman" w:cs="Times New Roman"/>
          <w:color w:val="000000"/>
          <w:sz w:val="24"/>
          <w:szCs w:val="24"/>
        </w:rPr>
        <w:tab/>
        <w:t>развития</w:t>
      </w:r>
      <w:r>
        <w:rPr>
          <w:rFonts w:ascii="Times New Roman" w:eastAsia="Times New Roman" w:hAnsi="Times New Roman" w:cs="Times New Roman"/>
          <w:color w:val="000000"/>
          <w:sz w:val="24"/>
          <w:szCs w:val="24"/>
        </w:rPr>
        <w:tab/>
        <w:t>технологий</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25" w:lineRule="auto"/>
        <w:ind w:left="-59" w:right="10"/>
        <w:jc w:val="right"/>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sz w:val="24"/>
          <w:szCs w:val="24"/>
        </w:rPr>
        <w:t xml:space="preserve">промышленного     и     сельскохозяйственного     производства,     энергетики      и      транспорта; </w:t>
      </w:r>
      <w:r>
        <w:rPr>
          <w:rFonts w:ascii="Times New Roman" w:eastAsia="Times New Roman" w:hAnsi="Times New Roman" w:cs="Times New Roman"/>
          <w:color w:val="000000"/>
        </w:rPr>
        <w:t>124</w:t>
      </w:r>
      <w:bookmarkEnd w:id="123"/>
    </w:p>
    <w:p w:rsidR="00960231" w:rsidRDefault="00960231">
      <w:pPr>
        <w:spacing w:line="240" w:lineRule="exact"/>
        <w:rPr>
          <w:sz w:val="24"/>
          <w:szCs w:val="24"/>
        </w:rPr>
      </w:pPr>
      <w:bookmarkStart w:id="124" w:name="_page_153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распознавание видов, назначения материалов, инструментов и оборудования, применяемого в</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технологических процессах; оценка технологических свойств сырья, материалов и областей их применения;</w:t>
      </w:r>
    </w:p>
    <w:p w:rsidR="00960231" w:rsidRDefault="007628FF">
      <w:pPr>
        <w:widowControl w:val="0"/>
        <w:spacing w:before="3" w:line="358"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960231" w:rsidRDefault="007628FF">
      <w:pPr>
        <w:widowControl w:val="0"/>
        <w:spacing w:line="360"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технической, технологической и инструктивной информации;</w:t>
      </w:r>
    </w:p>
    <w:p w:rsidR="00960231" w:rsidRDefault="007628FF">
      <w:pPr>
        <w:widowControl w:val="0"/>
        <w:spacing w:before="1" w:line="358" w:lineRule="auto"/>
        <w:ind w:right="-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применение элементов экономики при обосновании технологий и проектов;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овладение алгоритмами и методами решения организационных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культуре производства;</w:t>
      </w:r>
    </w:p>
    <w:p w:rsidR="00960231" w:rsidRDefault="007628FF">
      <w:pPr>
        <w:widowControl w:val="0"/>
        <w:spacing w:before="1"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В трудовой сфере: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4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планирование технологического процесса и процесса труда; подбор материалов с учётом характера объекта труда и технологии; подбор инструментов, приспособлений и оборудования с учётом требований технологии и материально-энергетических ресурсов;</w:t>
      </w:r>
    </w:p>
    <w:p w:rsidR="00960231" w:rsidRDefault="007628FF">
      <w:pPr>
        <w:widowControl w:val="0"/>
        <w:spacing w:line="359"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rsidR="00960231" w:rsidRDefault="007628FF">
      <w:pPr>
        <w:widowControl w:val="0"/>
        <w:spacing w:before="1" w:line="360" w:lineRule="auto"/>
        <w:ind w:right="-8"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w:t>
      </w:r>
    </w:p>
    <w:p w:rsidR="00960231" w:rsidRDefault="007628FF">
      <w:pPr>
        <w:widowControl w:val="0"/>
        <w:spacing w:line="360" w:lineRule="auto"/>
        <w:ind w:right="-4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выбор средств и видов представления технической и технологической информации в соответствии с коммуникативной задачей, сферой и ситуацией общения;</w:t>
      </w:r>
    </w:p>
    <w:p w:rsidR="00960231" w:rsidRDefault="007628FF">
      <w:pPr>
        <w:widowControl w:val="0"/>
        <w:spacing w:line="359" w:lineRule="auto"/>
        <w:ind w:left="-62" w:right="9"/>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выявление допущенных ошибок в процессе труда и обоснование способов их исправления;</w:t>
      </w:r>
    </w:p>
    <w:p w:rsidR="00960231" w:rsidRDefault="007628FF">
      <w:pPr>
        <w:widowControl w:val="0"/>
        <w:spacing w:before="94" w:line="240" w:lineRule="auto"/>
        <w:ind w:left="9597" w:right="-20"/>
        <w:rPr>
          <w:rFonts w:ascii="Times New Roman" w:eastAsia="Times New Roman" w:hAnsi="Times New Roman" w:cs="Times New Roman"/>
          <w:color w:val="000000"/>
        </w:rPr>
        <w:sectPr w:rsidR="00960231">
          <w:pgSz w:w="11911" w:h="16840"/>
          <w:pgMar w:top="1134" w:right="844" w:bottom="0" w:left="1133" w:header="0" w:footer="0" w:gutter="0"/>
          <w:cols w:space="708"/>
        </w:sectPr>
      </w:pPr>
      <w:r>
        <w:rPr>
          <w:rFonts w:ascii="Times New Roman" w:eastAsia="Times New Roman" w:hAnsi="Times New Roman" w:cs="Times New Roman"/>
          <w:color w:val="000000"/>
        </w:rPr>
        <w:t>125</w:t>
      </w:r>
      <w:bookmarkEnd w:id="124"/>
    </w:p>
    <w:p w:rsidR="00960231" w:rsidRDefault="00960231">
      <w:pPr>
        <w:spacing w:line="240" w:lineRule="exact"/>
        <w:rPr>
          <w:sz w:val="24"/>
          <w:szCs w:val="24"/>
        </w:rPr>
      </w:pPr>
      <w:bookmarkStart w:id="125" w:name="_page_154_0"/>
    </w:p>
    <w:p w:rsidR="00960231" w:rsidRDefault="00960231">
      <w:pPr>
        <w:spacing w:after="4" w:line="200" w:lineRule="exact"/>
        <w:rPr>
          <w:sz w:val="20"/>
          <w:szCs w:val="20"/>
        </w:rPr>
      </w:pPr>
    </w:p>
    <w:p w:rsidR="00960231" w:rsidRDefault="007628FF">
      <w:pPr>
        <w:widowControl w:val="0"/>
        <w:tabs>
          <w:tab w:val="left" w:pos="3471"/>
          <w:tab w:val="left" w:pos="4963"/>
          <w:tab w:val="left" w:pos="5807"/>
          <w:tab w:val="left" w:pos="6206"/>
          <w:tab w:val="left" w:pos="7553"/>
          <w:tab w:val="left" w:pos="9259"/>
        </w:tabs>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документирование</w:t>
      </w:r>
      <w:r>
        <w:rPr>
          <w:rFonts w:ascii="Times New Roman" w:eastAsia="Times New Roman" w:hAnsi="Times New Roman" w:cs="Times New Roman"/>
          <w:color w:val="000000"/>
          <w:sz w:val="24"/>
          <w:szCs w:val="24"/>
        </w:rPr>
        <w:tab/>
        <w:t>результатов</w:t>
      </w:r>
      <w:r>
        <w:rPr>
          <w:rFonts w:ascii="Times New Roman" w:eastAsia="Times New Roman" w:hAnsi="Times New Roman" w:cs="Times New Roman"/>
          <w:color w:val="000000"/>
          <w:sz w:val="24"/>
          <w:szCs w:val="24"/>
        </w:rPr>
        <w:tab/>
        <w:t>труда</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проектной</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расчёт</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себестоимости продукта труда; примерная экономическая оценка возможной прибыли с учётом сложившейся ситуации на рынке товаров и услуг;</w:t>
      </w:r>
    </w:p>
    <w:p w:rsidR="00960231" w:rsidRDefault="007628FF">
      <w:pPr>
        <w:widowControl w:val="0"/>
        <w:spacing w:before="3"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В мотивационной сфере: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оценивание своей способности к труду в конкретной предметной деятельности; осознание ответственности за качество результатов труда;</w:t>
      </w:r>
    </w:p>
    <w:p w:rsidR="00960231" w:rsidRDefault="007628FF">
      <w:pPr>
        <w:widowControl w:val="0"/>
        <w:spacing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согласование своих потребностей и требований с потребностями и требованиями других участников познавательно-трудовой деятельности;</w:t>
      </w:r>
    </w:p>
    <w:p w:rsidR="00960231" w:rsidRDefault="007628FF">
      <w:pPr>
        <w:widowControl w:val="0"/>
        <w:spacing w:line="359"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 представлений о мире профессий, связанных с изучаемыми технологиями, их востребованности на рынке труда;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w:t>
      </w:r>
    </w:p>
    <w:p w:rsidR="00960231" w:rsidRDefault="007628FF">
      <w:pPr>
        <w:widowControl w:val="0"/>
        <w:spacing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выраженная готовность к труду в сфере материального производства или сфере услуг; оценивание своей способности и готовности к предпринимательской деятельности;</w:t>
      </w:r>
    </w:p>
    <w:p w:rsidR="00960231" w:rsidRDefault="007628FF">
      <w:pPr>
        <w:widowControl w:val="0"/>
        <w:spacing w:before="1" w:line="360"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В эстетической сфере:</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60"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труда;</w:t>
      </w:r>
    </w:p>
    <w:p w:rsidR="00960231" w:rsidRDefault="007628FF">
      <w:pPr>
        <w:widowControl w:val="0"/>
        <w:spacing w:line="358"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рациональное и эстетическое оснащение рабочего места с учётом требований эргономики и элементов научной организации труда;</w:t>
      </w:r>
    </w:p>
    <w:p w:rsidR="00960231" w:rsidRDefault="007628FF">
      <w:pPr>
        <w:widowControl w:val="0"/>
        <w:spacing w:before="1" w:line="358"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умение выражать себя в доступных видах и формах художественно-прикладного творчества;</w:t>
      </w:r>
    </w:p>
    <w:p w:rsidR="00960231" w:rsidRDefault="007628FF">
      <w:pPr>
        <w:widowControl w:val="0"/>
        <w:spacing w:before="3" w:line="358" w:lineRule="auto"/>
        <w:ind w:left="993" w:right="229"/>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художественное оформление объекта труда и оптимальное планирование работ;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рациональный выбор рабочего костюма и опрятное содержание рабочей одежды;</w:t>
      </w:r>
    </w:p>
    <w:p w:rsidR="00960231" w:rsidRDefault="007628FF">
      <w:pPr>
        <w:widowControl w:val="0"/>
        <w:spacing w:before="3"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участие в оформлении класса и школы, озеленении пришкольного участка, стремление внести красоту в домашний быт;</w:t>
      </w:r>
    </w:p>
    <w:p w:rsidR="00960231" w:rsidRDefault="007628FF">
      <w:pPr>
        <w:widowControl w:val="0"/>
        <w:spacing w:before="2"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В коммуникативной сфере: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left="-52" w:right="1"/>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практическое     освоение     умений,     составляющих     основу     коммуникативной компетентности: действовать с учётом позиции другого и уметь согласовывать свои действия;</w:t>
      </w:r>
    </w:p>
    <w:p w:rsidR="00960231" w:rsidRDefault="007628FF">
      <w:pPr>
        <w:widowControl w:val="0"/>
        <w:spacing w:line="325" w:lineRule="auto"/>
        <w:ind w:left="-59" w:right="7"/>
        <w:jc w:val="right"/>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sz w:val="24"/>
          <w:szCs w:val="24"/>
        </w:rPr>
        <w:t xml:space="preserve">устанавливать и поддерживать необходимые контакты с другими людьми; удовлетворительно </w:t>
      </w:r>
      <w:r>
        <w:rPr>
          <w:rFonts w:ascii="Times New Roman" w:eastAsia="Times New Roman" w:hAnsi="Times New Roman" w:cs="Times New Roman"/>
          <w:color w:val="000000"/>
        </w:rPr>
        <w:t>126</w:t>
      </w:r>
      <w:bookmarkEnd w:id="125"/>
    </w:p>
    <w:p w:rsidR="00960231" w:rsidRDefault="00960231">
      <w:pPr>
        <w:spacing w:line="240" w:lineRule="exact"/>
        <w:rPr>
          <w:sz w:val="24"/>
          <w:szCs w:val="24"/>
        </w:rPr>
      </w:pPr>
      <w:bookmarkStart w:id="126" w:name="_page_155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нормами и техникой общения; определять цели коммуникации, оценивать ситуацию,</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учитывать намерения и способы коммуникации партнёра, выбирать адекватные стратегии коммуникации;</w:t>
      </w:r>
    </w:p>
    <w:p w:rsidR="00960231" w:rsidRDefault="007628FF">
      <w:pPr>
        <w:widowControl w:val="0"/>
        <w:spacing w:before="3" w:line="358"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w:t>
      </w:r>
    </w:p>
    <w:p w:rsidR="00960231" w:rsidRDefault="007628FF">
      <w:pPr>
        <w:widowControl w:val="0"/>
        <w:spacing w:before="2" w:line="359"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w:t>
      </w:r>
    </w:p>
    <w:p w:rsidR="00960231" w:rsidRDefault="007628FF">
      <w:pPr>
        <w:widowControl w:val="0"/>
        <w:tabs>
          <w:tab w:val="left" w:pos="2747"/>
          <w:tab w:val="left" w:pos="4598"/>
          <w:tab w:val="left" w:pos="5786"/>
          <w:tab w:val="left" w:pos="6906"/>
          <w:tab w:val="left" w:pos="7600"/>
          <w:tab w:val="left" w:pos="8825"/>
        </w:tabs>
        <w:spacing w:line="360" w:lineRule="auto"/>
        <w:ind w:right="-16"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адекватное</w:t>
      </w:r>
      <w:r>
        <w:rPr>
          <w:rFonts w:ascii="Times New Roman" w:eastAsia="Times New Roman" w:hAnsi="Times New Roman" w:cs="Times New Roman"/>
          <w:color w:val="000000"/>
          <w:sz w:val="24"/>
          <w:szCs w:val="24"/>
        </w:rPr>
        <w:tab/>
        <w:t>использование</w:t>
      </w:r>
      <w:r>
        <w:rPr>
          <w:rFonts w:ascii="Times New Roman" w:eastAsia="Times New Roman" w:hAnsi="Times New Roman" w:cs="Times New Roman"/>
          <w:color w:val="000000"/>
          <w:sz w:val="24"/>
          <w:szCs w:val="24"/>
        </w:rPr>
        <w:tab/>
        <w:t>речевых</w:t>
      </w:r>
      <w:r>
        <w:rPr>
          <w:rFonts w:ascii="Times New Roman" w:eastAsia="Times New Roman" w:hAnsi="Times New Roman" w:cs="Times New Roman"/>
          <w:color w:val="000000"/>
          <w:sz w:val="24"/>
          <w:szCs w:val="24"/>
        </w:rPr>
        <w:tab/>
        <w:t>средств</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решения</w:t>
      </w:r>
      <w:r>
        <w:rPr>
          <w:rFonts w:ascii="Times New Roman" w:eastAsia="Times New Roman" w:hAnsi="Times New Roman" w:cs="Times New Roman"/>
          <w:color w:val="000000"/>
          <w:sz w:val="24"/>
          <w:szCs w:val="24"/>
        </w:rPr>
        <w:tab/>
        <w:t>различных коммуникативных задач; овладение устной и письменной речью; построение монологических контекстных высказываний; публичная презентация и защита проекта изделия, продукта труда или услуги;</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В физиолого-психологической сфере:</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60"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соблюдение необходимой величины усилий, прилагаемых к инструментам, с учётом технологических требований;</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сочетание образного и логического мышления в проектной деятельности.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9" w:line="240" w:lineRule="exact"/>
        <w:rPr>
          <w:rFonts w:ascii="Times New Roman" w:eastAsia="Times New Roman" w:hAnsi="Times New Roman" w:cs="Times New Roman"/>
          <w:sz w:val="24"/>
          <w:szCs w:val="24"/>
        </w:rPr>
      </w:pPr>
    </w:p>
    <w:p w:rsidR="00960231" w:rsidRDefault="007628FF">
      <w:pPr>
        <w:widowControl w:val="0"/>
        <w:spacing w:line="240" w:lineRule="auto"/>
        <w:ind w:left="412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Физическая культура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54" w:firstLine="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Планируемые результаты освоения АООП ООО обучающихся с ЗПР представляют собой систему ведущих целевых установок и ожидаемых результатов освоения всех компонентов, составляющих основу образовательной программы.</w:t>
      </w:r>
    </w:p>
    <w:p w:rsidR="00960231" w:rsidRDefault="007628FF">
      <w:pPr>
        <w:widowControl w:val="0"/>
        <w:spacing w:before="2"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научиться: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960231" w:rsidRDefault="007628FF">
      <w:pPr>
        <w:widowControl w:val="0"/>
        <w:tabs>
          <w:tab w:val="left" w:pos="1575"/>
          <w:tab w:val="left" w:pos="2127"/>
          <w:tab w:val="left" w:pos="3571"/>
          <w:tab w:val="left" w:pos="5313"/>
          <w:tab w:val="left" w:pos="6878"/>
          <w:tab w:val="left" w:pos="8257"/>
          <w:tab w:val="left" w:pos="8713"/>
        </w:tabs>
        <w:spacing w:before="1" w:line="359"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Характеризовать содержательные основы здорового образа жизни, раскрывать его взаимосвязь</w:t>
      </w:r>
      <w:r>
        <w:rPr>
          <w:rFonts w:ascii="Times New Roman" w:eastAsia="Times New Roman" w:hAnsi="Times New Roman" w:cs="Times New Roman"/>
          <w:color w:val="000000"/>
          <w:sz w:val="24"/>
          <w:szCs w:val="24"/>
        </w:rPr>
        <w:tab/>
        <w:t>со</w:t>
      </w:r>
      <w:r>
        <w:rPr>
          <w:rFonts w:ascii="Times New Roman" w:eastAsia="Times New Roman" w:hAnsi="Times New Roman" w:cs="Times New Roman"/>
          <w:color w:val="000000"/>
          <w:sz w:val="24"/>
          <w:szCs w:val="24"/>
        </w:rPr>
        <w:tab/>
        <w:t>здоровьем,</w:t>
      </w:r>
      <w:r>
        <w:rPr>
          <w:rFonts w:ascii="Times New Roman" w:eastAsia="Times New Roman" w:hAnsi="Times New Roman" w:cs="Times New Roman"/>
          <w:color w:val="000000"/>
          <w:sz w:val="24"/>
          <w:szCs w:val="24"/>
        </w:rPr>
        <w:tab/>
        <w:t>гармоничным</w:t>
      </w:r>
      <w:r>
        <w:rPr>
          <w:rFonts w:ascii="Times New Roman" w:eastAsia="Times New Roman" w:hAnsi="Times New Roman" w:cs="Times New Roman"/>
          <w:color w:val="000000"/>
          <w:sz w:val="24"/>
          <w:szCs w:val="24"/>
        </w:rPr>
        <w:tab/>
        <w:t>физическим</w:t>
      </w:r>
      <w:r>
        <w:rPr>
          <w:rFonts w:ascii="Times New Roman" w:eastAsia="Times New Roman" w:hAnsi="Times New Roman" w:cs="Times New Roman"/>
          <w:color w:val="000000"/>
          <w:sz w:val="24"/>
          <w:szCs w:val="24"/>
        </w:rPr>
        <w:tab/>
        <w:t>развитием</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физической подготовленностью, формированием качеств личности и профилактикой вредных привычек;</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3" w:line="120" w:lineRule="exact"/>
        <w:rPr>
          <w:rFonts w:ascii="Times New Roman" w:eastAsia="Times New Roman" w:hAnsi="Times New Roman" w:cs="Times New Roman"/>
          <w:sz w:val="12"/>
          <w:szCs w:val="12"/>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127</w:t>
      </w:r>
      <w:bookmarkEnd w:id="126"/>
    </w:p>
    <w:p w:rsidR="00960231" w:rsidRDefault="00960231">
      <w:pPr>
        <w:spacing w:line="240" w:lineRule="exact"/>
        <w:rPr>
          <w:sz w:val="24"/>
          <w:szCs w:val="24"/>
        </w:rPr>
      </w:pPr>
      <w:bookmarkStart w:id="127" w:name="_page_156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Раскрывать базовые понятия и термины физической культуры, применять их в</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960231" w:rsidRDefault="007628FF">
      <w:pPr>
        <w:widowControl w:val="0"/>
        <w:spacing w:line="358"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960231" w:rsidRDefault="007628FF">
      <w:pPr>
        <w:widowControl w:val="0"/>
        <w:spacing w:before="2" w:line="359"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60231" w:rsidRDefault="007628FF">
      <w:pPr>
        <w:widowControl w:val="0"/>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60231" w:rsidRDefault="007628FF">
      <w:pPr>
        <w:widowControl w:val="0"/>
        <w:tabs>
          <w:tab w:val="left" w:pos="2005"/>
          <w:tab w:val="left" w:pos="4041"/>
          <w:tab w:val="left" w:pos="5435"/>
          <w:tab w:val="left" w:pos="7521"/>
          <w:tab w:val="left" w:pos="8761"/>
          <w:tab w:val="left" w:pos="9200"/>
        </w:tabs>
        <w:spacing w:line="359" w:lineRule="auto"/>
        <w:ind w:right="-11"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Составлять комплексы физических упражнений оздоровительной, тренирующей и корригирующей</w:t>
      </w:r>
      <w:r>
        <w:rPr>
          <w:rFonts w:ascii="Times New Roman" w:eastAsia="Times New Roman" w:hAnsi="Times New Roman" w:cs="Times New Roman"/>
          <w:color w:val="000000"/>
          <w:sz w:val="24"/>
          <w:szCs w:val="24"/>
        </w:rPr>
        <w:tab/>
        <w:t>направленности,</w:t>
      </w:r>
      <w:r>
        <w:rPr>
          <w:rFonts w:ascii="Times New Roman" w:eastAsia="Times New Roman" w:hAnsi="Times New Roman" w:cs="Times New Roman"/>
          <w:color w:val="000000"/>
          <w:sz w:val="24"/>
          <w:szCs w:val="24"/>
        </w:rPr>
        <w:tab/>
        <w:t>подбирать</w:t>
      </w:r>
      <w:r>
        <w:rPr>
          <w:rFonts w:ascii="Times New Roman" w:eastAsia="Times New Roman" w:hAnsi="Times New Roman" w:cs="Times New Roman"/>
          <w:color w:val="000000"/>
          <w:sz w:val="24"/>
          <w:szCs w:val="24"/>
        </w:rPr>
        <w:tab/>
        <w:t>индивидуальную</w:t>
      </w:r>
      <w:r>
        <w:rPr>
          <w:rFonts w:ascii="Times New Roman" w:eastAsia="Times New Roman" w:hAnsi="Times New Roman" w:cs="Times New Roman"/>
          <w:color w:val="000000"/>
          <w:sz w:val="24"/>
          <w:szCs w:val="24"/>
        </w:rPr>
        <w:tab/>
        <w:t>нагрузку</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учетом функциональных особенностей и возможностей собственного организма;</w:t>
      </w:r>
    </w:p>
    <w:p w:rsidR="00960231" w:rsidRDefault="007628FF">
      <w:pPr>
        <w:widowControl w:val="0"/>
        <w:spacing w:line="360"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60231" w:rsidRDefault="007628FF">
      <w:pPr>
        <w:widowControl w:val="0"/>
        <w:spacing w:line="360" w:lineRule="auto"/>
        <w:ind w:right="-11"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60231" w:rsidRDefault="007628FF">
      <w:pPr>
        <w:widowControl w:val="0"/>
        <w:spacing w:line="360"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общеразвивающие упражнения, целенаправленно воздействующие на развитие</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основных физических качеств (силы, быстроты, выносливости, гибкости</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координации движений);</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акробатические комбинации из числа хорошо освоенных упражнений;</w:t>
      </w:r>
    </w:p>
    <w:p w:rsidR="00960231" w:rsidRDefault="00960231">
      <w:pPr>
        <w:spacing w:after="12" w:line="120" w:lineRule="exact"/>
        <w:rPr>
          <w:rFonts w:ascii="Times New Roman" w:eastAsia="Times New Roman" w:hAnsi="Times New Roman" w:cs="Times New Roman"/>
          <w:sz w:val="12"/>
          <w:szCs w:val="12"/>
        </w:rPr>
      </w:pPr>
    </w:p>
    <w:p w:rsidR="00960231" w:rsidRDefault="007628FF">
      <w:pPr>
        <w:widowControl w:val="0"/>
        <w:spacing w:line="359"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гимнастические комбинации на спортивных снарядах из числа хорошо освоенных упражнений;</w:t>
      </w:r>
    </w:p>
    <w:p w:rsidR="00960231" w:rsidRDefault="007628FF">
      <w:pPr>
        <w:widowControl w:val="0"/>
        <w:spacing w:line="325" w:lineRule="auto"/>
        <w:ind w:left="9597" w:right="-59" w:hanging="8603"/>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Выполнять легкоатлетические упражнения в беге и в прыжках (в длину и высоту); </w:t>
      </w:r>
      <w:r>
        <w:rPr>
          <w:rFonts w:ascii="Times New Roman" w:eastAsia="Times New Roman" w:hAnsi="Times New Roman" w:cs="Times New Roman"/>
          <w:color w:val="000000"/>
        </w:rPr>
        <w:t>128</w:t>
      </w:r>
      <w:bookmarkEnd w:id="127"/>
    </w:p>
    <w:p w:rsidR="00960231" w:rsidRDefault="00960231">
      <w:pPr>
        <w:spacing w:line="240" w:lineRule="exact"/>
        <w:rPr>
          <w:sz w:val="24"/>
          <w:szCs w:val="24"/>
        </w:rPr>
      </w:pPr>
      <w:bookmarkStart w:id="128" w:name="_page_157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основные технические действия и приемы игры в футбол, волейбол,</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баскетбол в условиях учебной и игровой деятельности;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тестовые упражнения для оценки уровня индивидуального развития основных физических качеств.</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60"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60231" w:rsidRDefault="007628FF">
      <w:pPr>
        <w:widowControl w:val="0"/>
        <w:tabs>
          <w:tab w:val="left" w:pos="3263"/>
          <w:tab w:val="left" w:pos="4910"/>
          <w:tab w:val="left" w:pos="5632"/>
          <w:tab w:val="left" w:pos="6797"/>
          <w:tab w:val="left" w:pos="8635"/>
        </w:tabs>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исторические</w:t>
      </w:r>
      <w:r>
        <w:rPr>
          <w:rFonts w:ascii="Times New Roman" w:eastAsia="Times New Roman" w:hAnsi="Times New Roman" w:cs="Times New Roman"/>
          <w:color w:val="000000"/>
          <w:sz w:val="24"/>
          <w:szCs w:val="24"/>
        </w:rPr>
        <w:tab/>
        <w:t>вехи</w:t>
      </w:r>
      <w:r>
        <w:rPr>
          <w:rFonts w:ascii="Times New Roman" w:eastAsia="Times New Roman" w:hAnsi="Times New Roman" w:cs="Times New Roman"/>
          <w:color w:val="000000"/>
          <w:sz w:val="24"/>
          <w:szCs w:val="24"/>
        </w:rPr>
        <w:tab/>
        <w:t>развития</w:t>
      </w:r>
      <w:r>
        <w:rPr>
          <w:rFonts w:ascii="Times New Roman" w:eastAsia="Times New Roman" w:hAnsi="Times New Roman" w:cs="Times New Roman"/>
          <w:color w:val="000000"/>
          <w:sz w:val="24"/>
          <w:szCs w:val="24"/>
        </w:rPr>
        <w:tab/>
        <w:t>отечественного</w:t>
      </w:r>
      <w:r>
        <w:rPr>
          <w:rFonts w:ascii="Times New Roman" w:eastAsia="Times New Roman" w:hAnsi="Times New Roman" w:cs="Times New Roman"/>
          <w:color w:val="000000"/>
          <w:sz w:val="24"/>
          <w:szCs w:val="24"/>
        </w:rPr>
        <w:tab/>
        <w:t>спортивного движения, великих спортсменов, принесших славу российскому спорту;</w:t>
      </w:r>
    </w:p>
    <w:p w:rsidR="00960231" w:rsidRDefault="007628FF">
      <w:pPr>
        <w:widowControl w:val="0"/>
        <w:spacing w:line="360" w:lineRule="auto"/>
        <w:ind w:right="-11"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60231" w:rsidRDefault="007628FF">
      <w:pPr>
        <w:widowControl w:val="0"/>
        <w:spacing w:line="359"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960231" w:rsidRDefault="007628FF">
      <w:pPr>
        <w:widowControl w:val="0"/>
        <w:spacing w:line="360" w:lineRule="auto"/>
        <w:ind w:right="-4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960231" w:rsidRDefault="007628FF">
      <w:pPr>
        <w:widowControl w:val="0"/>
        <w:tabs>
          <w:tab w:val="left" w:pos="3002"/>
          <w:tab w:val="left" w:pos="4685"/>
          <w:tab w:val="left" w:pos="5119"/>
          <w:tab w:val="left" w:pos="6954"/>
          <w:tab w:val="left" w:pos="8520"/>
          <w:tab w:val="left" w:pos="8931"/>
        </w:tabs>
        <w:spacing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Преодолевать</w:t>
      </w:r>
      <w:r>
        <w:rPr>
          <w:rFonts w:ascii="Times New Roman" w:eastAsia="Times New Roman" w:hAnsi="Times New Roman" w:cs="Times New Roman"/>
          <w:color w:val="000000"/>
          <w:sz w:val="24"/>
          <w:szCs w:val="24"/>
        </w:rPr>
        <w:tab/>
        <w:t>естественные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искусственные</w:t>
      </w:r>
      <w:r>
        <w:rPr>
          <w:rFonts w:ascii="Times New Roman" w:eastAsia="Times New Roman" w:hAnsi="Times New Roman" w:cs="Times New Roman"/>
          <w:color w:val="000000"/>
          <w:sz w:val="24"/>
          <w:szCs w:val="24"/>
        </w:rPr>
        <w:tab/>
        <w:t>препятствия</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помощью разнообразных способов лазания, прыжков и бега;</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Осуществлять судейство по одному из осваиваемых видов спорта;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670"/>
          <w:tab w:val="left" w:pos="3841"/>
          <w:tab w:val="left" w:pos="5225"/>
          <w:tab w:val="left" w:pos="7119"/>
        </w:tabs>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w:t>
      </w:r>
      <w:r>
        <w:rPr>
          <w:rFonts w:ascii="Times New Roman" w:eastAsia="Times New Roman" w:hAnsi="Times New Roman" w:cs="Times New Roman"/>
          <w:color w:val="000000"/>
          <w:sz w:val="24"/>
          <w:szCs w:val="24"/>
        </w:rPr>
        <w:tab/>
        <w:t>тестовые</w:t>
      </w:r>
      <w:r>
        <w:rPr>
          <w:rFonts w:ascii="Times New Roman" w:eastAsia="Times New Roman" w:hAnsi="Times New Roman" w:cs="Times New Roman"/>
          <w:color w:val="000000"/>
          <w:sz w:val="24"/>
          <w:szCs w:val="24"/>
        </w:rPr>
        <w:tab/>
        <w:t>нормативы</w:t>
      </w:r>
      <w:r>
        <w:rPr>
          <w:rFonts w:ascii="Times New Roman" w:eastAsia="Times New Roman" w:hAnsi="Times New Roman" w:cs="Times New Roman"/>
          <w:color w:val="000000"/>
          <w:sz w:val="24"/>
          <w:szCs w:val="24"/>
        </w:rPr>
        <w:tab/>
        <w:t>Всероссийского</w:t>
      </w:r>
      <w:r>
        <w:rPr>
          <w:rFonts w:ascii="Times New Roman" w:eastAsia="Times New Roman" w:hAnsi="Times New Roman" w:cs="Times New Roman"/>
          <w:color w:val="000000"/>
          <w:sz w:val="24"/>
          <w:szCs w:val="24"/>
        </w:rPr>
        <w:tab/>
        <w:t>физкультурно-спортивного комплекса «Готов к труду и обороне»;</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технико-тактические действия национальных видов спорта.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0" w:line="240" w:lineRule="exact"/>
        <w:rPr>
          <w:rFonts w:ascii="Times New Roman" w:eastAsia="Times New Roman" w:hAnsi="Times New Roman" w:cs="Times New Roman"/>
          <w:sz w:val="24"/>
          <w:szCs w:val="24"/>
        </w:rPr>
      </w:pPr>
    </w:p>
    <w:p w:rsidR="00960231" w:rsidRDefault="007628FF">
      <w:pPr>
        <w:widowControl w:val="0"/>
        <w:spacing w:line="240" w:lineRule="auto"/>
        <w:ind w:left="305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Основы безопасности жизнедеятельности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научится: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классифицировать и характеризовать условия экологической безопасности;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7"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знания о предельно допустимых концентрациях вредных веществ в атмосфере, воде и почве;</w:t>
      </w:r>
    </w:p>
    <w:p w:rsidR="00960231" w:rsidRDefault="007628FF">
      <w:pPr>
        <w:widowControl w:val="0"/>
        <w:spacing w:line="240" w:lineRule="auto"/>
        <w:ind w:left="9597" w:right="-20"/>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rPr>
        <w:t>129</w:t>
      </w:r>
      <w:bookmarkEnd w:id="128"/>
    </w:p>
    <w:p w:rsidR="00960231" w:rsidRDefault="00960231">
      <w:pPr>
        <w:spacing w:line="240" w:lineRule="exact"/>
        <w:rPr>
          <w:sz w:val="24"/>
          <w:szCs w:val="24"/>
        </w:rPr>
      </w:pPr>
      <w:bookmarkStart w:id="129" w:name="_page_158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знания о способах контроля качества окружающей среды и продуктов</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питания с использованием бытовых приборов;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безопасно, использовать бытовые приборы контроля качества окружающей среды и продуктов питания;</w:t>
      </w:r>
    </w:p>
    <w:p w:rsidR="00960231" w:rsidRDefault="00960231">
      <w:pPr>
        <w:sectPr w:rsidR="00960231">
          <w:pgSz w:w="11911" w:h="16840"/>
          <w:pgMar w:top="1134" w:right="849" w:bottom="0" w:left="1133" w:header="0" w:footer="0" w:gutter="0"/>
          <w:cols w:space="708"/>
        </w:sectPr>
      </w:pPr>
    </w:p>
    <w:p w:rsidR="00960231" w:rsidRDefault="007628FF">
      <w:pPr>
        <w:widowControl w:val="0"/>
        <w:spacing w:before="21"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lastRenderedPageBreak/>
        <w:t></w:t>
      </w:r>
    </w:p>
    <w:p w:rsidR="00960231" w:rsidRDefault="00960231">
      <w:pPr>
        <w:spacing w:after="10"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8"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11"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7"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8" w:line="140" w:lineRule="exact"/>
        <w:rPr>
          <w:rFonts w:ascii="Symbol" w:eastAsia="Symbol" w:hAnsi="Symbol" w:cs="Symbol"/>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характера;</w:t>
      </w:r>
    </w:p>
    <w:p w:rsidR="00960231" w:rsidRDefault="00960231">
      <w:pPr>
        <w:spacing w:after="19" w:line="140" w:lineRule="exact"/>
        <w:rPr>
          <w:rFonts w:ascii="Times New Roman" w:eastAsia="Times New Roman" w:hAnsi="Times New Roman" w:cs="Times New Roman"/>
          <w:sz w:val="14"/>
          <w:szCs w:val="14"/>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8" w:line="140" w:lineRule="exact"/>
        <w:rPr>
          <w:rFonts w:ascii="Symbol" w:eastAsia="Symbol" w:hAnsi="Symbol" w:cs="Symbol"/>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улице;</w:t>
      </w:r>
    </w:p>
    <w:p w:rsidR="00960231" w:rsidRDefault="00960231">
      <w:pPr>
        <w:spacing w:after="19" w:line="140" w:lineRule="exact"/>
        <w:rPr>
          <w:rFonts w:ascii="Times New Roman" w:eastAsia="Times New Roman" w:hAnsi="Times New Roman" w:cs="Times New Roman"/>
          <w:sz w:val="14"/>
          <w:szCs w:val="14"/>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8" w:line="140" w:lineRule="exact"/>
        <w:rPr>
          <w:rFonts w:ascii="Symbol" w:eastAsia="Symbol" w:hAnsi="Symbol" w:cs="Symbol"/>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подъезде;</w:t>
      </w:r>
    </w:p>
    <w:p w:rsidR="00960231" w:rsidRDefault="00960231">
      <w:pPr>
        <w:spacing w:after="19" w:line="140" w:lineRule="exact"/>
        <w:rPr>
          <w:rFonts w:ascii="Times New Roman" w:eastAsia="Times New Roman" w:hAnsi="Times New Roman" w:cs="Times New Roman"/>
          <w:sz w:val="14"/>
          <w:szCs w:val="14"/>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8" w:line="140" w:lineRule="exact"/>
        <w:rPr>
          <w:rFonts w:ascii="Symbol" w:eastAsia="Symbol" w:hAnsi="Symbol" w:cs="Symbol"/>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лифте;</w:t>
      </w:r>
    </w:p>
    <w:p w:rsidR="00960231" w:rsidRDefault="00960231">
      <w:pPr>
        <w:spacing w:line="160" w:lineRule="exact"/>
        <w:rPr>
          <w:rFonts w:ascii="Times New Roman" w:eastAsia="Times New Roman" w:hAnsi="Times New Roman" w:cs="Times New Roman"/>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7" w:line="140" w:lineRule="exact"/>
        <w:rPr>
          <w:rFonts w:ascii="Symbol" w:eastAsia="Symbol" w:hAnsi="Symbol" w:cs="Symbol"/>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квартире;</w:t>
      </w:r>
    </w:p>
    <w:p w:rsidR="00960231" w:rsidRDefault="00960231">
      <w:pPr>
        <w:spacing w:line="160" w:lineRule="exact"/>
        <w:rPr>
          <w:rFonts w:ascii="Times New Roman" w:eastAsia="Times New Roman" w:hAnsi="Times New Roman" w:cs="Times New Roman"/>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10"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8"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8"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10"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8"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10"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8"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10"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безопасно использовать бытовые приборы;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34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безопасно использовать средства бытовой химии; безопасно использовать средства коммуникации;</w:t>
      </w:r>
    </w:p>
    <w:p w:rsidR="00960231" w:rsidRDefault="007628FF">
      <w:pPr>
        <w:widowControl w:val="0"/>
        <w:spacing w:before="3" w:line="358" w:lineRule="auto"/>
        <w:ind w:left="-72" w:right="1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классифицировать и характеризовать опасные ситуации криминогенного характера; предвидеть причины возникновения возможных опасных ситуаций криминогенного</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5" w:line="160" w:lineRule="exact"/>
        <w:rPr>
          <w:rFonts w:ascii="Times New Roman" w:eastAsia="Times New Roman" w:hAnsi="Times New Roman" w:cs="Times New Roman"/>
          <w:sz w:val="16"/>
          <w:szCs w:val="16"/>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безопасно вести и применять способы самозащиты в криминогенной ситуации на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2"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безопасно вести и применять способы самозащиты в криминогенной ситуации в</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2"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безопасно вести и применять способы самозащиты в криминогенной ситуации в</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3"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безопасно вести и применять способы самозащиты в криминогенной ситуации в</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2"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безопасно вести и применять способы самозащиты при карманной краже;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2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безопасно вести и применять способы самозащиты при попытке мошенничества; адекватно оценивать ситуацию дорожного движения;</w:t>
      </w:r>
    </w:p>
    <w:p w:rsidR="00960231" w:rsidRDefault="007628FF">
      <w:pPr>
        <w:widowControl w:val="0"/>
        <w:spacing w:line="359" w:lineRule="auto"/>
        <w:ind w:right="12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адекватно оценивать ситуацию и безопасно действовать при пожаре; безопасно использовать средства индивидуальной защиты при пожаре; безопасно применять первичные средства пожаротушения;</w:t>
      </w:r>
    </w:p>
    <w:p w:rsidR="00960231" w:rsidRDefault="007628FF">
      <w:pPr>
        <w:widowControl w:val="0"/>
        <w:spacing w:before="2" w:line="358" w:lineRule="auto"/>
        <w:ind w:right="13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правила безопасности дорожного движения пешехода; соблюдать правила безопасности дорожного движения велосипедиста;</w:t>
      </w:r>
    </w:p>
    <w:p w:rsidR="00960231" w:rsidRDefault="007628FF">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правила безопасности дорожного движения пассажира транспортного</w:t>
      </w:r>
    </w:p>
    <w:p w:rsidR="00960231" w:rsidRDefault="00960231">
      <w:pPr>
        <w:sectPr w:rsidR="00960231">
          <w:type w:val="continuous"/>
          <w:pgSz w:w="11911" w:h="16840"/>
          <w:pgMar w:top="1134" w:right="849" w:bottom="0" w:left="1133" w:header="0" w:footer="0" w:gutter="0"/>
          <w:cols w:num="2" w:space="708" w:equalWidth="0">
            <w:col w:w="1086" w:space="190"/>
            <w:col w:w="8652" w:space="0"/>
          </w:cols>
        </w:sectPr>
      </w:pPr>
    </w:p>
    <w:p w:rsidR="00960231" w:rsidRDefault="00960231">
      <w:pPr>
        <w:spacing w:after="15" w:line="120" w:lineRule="exact"/>
        <w:rPr>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средства правилаповедения натранспорте (наземном, в том числе железнодорожном, воздушном</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водном);</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классифицировать и характеризовать причины и последствия опасных ситуаций на воде;</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адекватно оценивать ситуацию и безопасно вести у воды и на воде;</w:t>
      </w:r>
    </w:p>
    <w:p w:rsidR="00960231" w:rsidRDefault="007628FF">
      <w:pPr>
        <w:widowControl w:val="0"/>
        <w:spacing w:before="96" w:line="240" w:lineRule="auto"/>
        <w:ind w:left="9597" w:right="-20"/>
        <w:rPr>
          <w:rFonts w:ascii="Times New Roman" w:eastAsia="Times New Roman" w:hAnsi="Times New Roman" w:cs="Times New Roman"/>
          <w:color w:val="000000"/>
        </w:rPr>
        <w:sectPr w:rsidR="00960231">
          <w:type w:val="continuous"/>
          <w:pgSz w:w="11911" w:h="16840"/>
          <w:pgMar w:top="1134" w:right="849" w:bottom="0" w:left="1133" w:header="0" w:footer="0" w:gutter="0"/>
          <w:cols w:space="708"/>
        </w:sectPr>
      </w:pPr>
      <w:r>
        <w:rPr>
          <w:rFonts w:ascii="Times New Roman" w:eastAsia="Times New Roman" w:hAnsi="Times New Roman" w:cs="Times New Roman"/>
          <w:color w:val="000000"/>
        </w:rPr>
        <w:t>130</w:t>
      </w:r>
      <w:bookmarkEnd w:id="129"/>
    </w:p>
    <w:p w:rsidR="00960231" w:rsidRDefault="00960231">
      <w:pPr>
        <w:spacing w:line="240" w:lineRule="exact"/>
        <w:rPr>
          <w:sz w:val="24"/>
          <w:szCs w:val="24"/>
        </w:rPr>
      </w:pPr>
      <w:bookmarkStart w:id="130" w:name="_page_159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средства и способы само- и взаимопомощи на воде;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1276"/>
          <w:tab w:val="left" w:pos="2832"/>
          <w:tab w:val="left" w:pos="3540"/>
          <w:tab w:val="left" w:pos="4248"/>
          <w:tab w:val="left" w:pos="6373"/>
          <w:tab w:val="left" w:pos="7789"/>
          <w:tab w:val="left" w:pos="8663"/>
        </w:tabs>
        <w:spacing w:line="358"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классифицировать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характеризовать</w:t>
      </w:r>
      <w:r>
        <w:rPr>
          <w:rFonts w:ascii="Times New Roman" w:eastAsia="Times New Roman" w:hAnsi="Times New Roman" w:cs="Times New Roman"/>
          <w:color w:val="000000"/>
          <w:sz w:val="24"/>
          <w:szCs w:val="24"/>
        </w:rPr>
        <w:tab/>
        <w:t>причины</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последствия опасных</w:t>
      </w:r>
      <w:r>
        <w:rPr>
          <w:rFonts w:ascii="Times New Roman" w:eastAsia="Times New Roman" w:hAnsi="Times New Roman" w:cs="Times New Roman"/>
          <w:color w:val="000000"/>
          <w:sz w:val="24"/>
          <w:szCs w:val="24"/>
        </w:rPr>
        <w:tab/>
        <w:t>ситуаций</w:t>
      </w:r>
      <w:r>
        <w:rPr>
          <w:rFonts w:ascii="Times New Roman" w:eastAsia="Times New Roman" w:hAnsi="Times New Roman" w:cs="Times New Roman"/>
          <w:color w:val="000000"/>
          <w:sz w:val="24"/>
          <w:szCs w:val="24"/>
        </w:rPr>
        <w:tab/>
        <w:t>в туристических походах;</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готовиться к туристическим походам;</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993" w:right="7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адекватно оценивать ситуацию и безопасно вести в туристических походах;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адекватно оценивать ситуацию и ориентироваться на местности;</w:t>
      </w:r>
    </w:p>
    <w:p w:rsidR="00960231" w:rsidRDefault="007628FF">
      <w:pPr>
        <w:widowControl w:val="0"/>
        <w:spacing w:line="360" w:lineRule="auto"/>
        <w:ind w:left="993" w:right="2747"/>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добывать и поддерживать огонь в автономных условиях;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добывать и очищать воду в автономных условиях;</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подавать сигналы бедствия и отвечать на них;</w:t>
      </w:r>
    </w:p>
    <w:p w:rsidR="00960231" w:rsidRDefault="00960231">
      <w:pPr>
        <w:spacing w:after="14" w:line="120" w:lineRule="exact"/>
        <w:rPr>
          <w:rFonts w:ascii="Times New Roman" w:eastAsia="Times New Roman" w:hAnsi="Times New Roman" w:cs="Times New Roman"/>
          <w:sz w:val="12"/>
          <w:szCs w:val="12"/>
        </w:rPr>
      </w:pPr>
    </w:p>
    <w:p w:rsidR="00960231" w:rsidRDefault="007628FF">
      <w:pPr>
        <w:widowControl w:val="0"/>
        <w:spacing w:line="358"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характеризовать причины и последствия чрезвычайных ситуаций природного характера для личности, общества и государства;</w:t>
      </w:r>
    </w:p>
    <w:p w:rsidR="00960231" w:rsidRDefault="007628FF">
      <w:pPr>
        <w:widowControl w:val="0"/>
        <w:spacing w:before="3"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предвидеть опасности и правильно действовать в случае чрезвычайных ситуаций природного характера;</w:t>
      </w:r>
    </w:p>
    <w:p w:rsidR="00960231" w:rsidRDefault="007628FF">
      <w:pPr>
        <w:widowControl w:val="0"/>
        <w:spacing w:before="2" w:line="358"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классифицировать мероприятия по защите населения от чрезвычайных ситуаций природного характера;</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безопасно использовать средства индивидуальной защиты;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характеризовать причины и последствия чрезвычайных ситуаций техногенного характера для личности, общества и государства;</w:t>
      </w:r>
    </w:p>
    <w:p w:rsidR="00960231" w:rsidRDefault="007628FF">
      <w:pPr>
        <w:widowControl w:val="0"/>
        <w:spacing w:line="360"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предвидеть опасности и правильно действовать в чрезвычайных ситуациях техногенного характера;</w:t>
      </w:r>
    </w:p>
    <w:p w:rsidR="00960231" w:rsidRDefault="007628FF">
      <w:pPr>
        <w:widowControl w:val="0"/>
        <w:spacing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классифицировать мероприятия по защите населения от чрезвычайных ситуаций техногенного характера;</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безопасно действовать по сигналу «Внимание всем!»;</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безопасно использовать средства индивидуальной и коллективной защиты;</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комплектовать минимально необходимый набор вещей (документов, продуктов) в случае эвакуации;</w:t>
      </w:r>
    </w:p>
    <w:p w:rsidR="00960231" w:rsidRDefault="007628FF">
      <w:pPr>
        <w:widowControl w:val="0"/>
        <w:spacing w:before="3"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960231" w:rsidRDefault="007628FF">
      <w:pPr>
        <w:widowControl w:val="0"/>
        <w:spacing w:before="2"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классифицировать мероприятия по защите населения от терроризма, экстремизма, наркотизма;</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адекватно оценивать ситуацию и безопасно действовать при обнаружении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неизвестного предмета, возможной угрозе взрыва (при взрыве) взрывного устройства;</w:t>
      </w:r>
    </w:p>
    <w:p w:rsidR="00960231" w:rsidRDefault="007628FF">
      <w:pPr>
        <w:widowControl w:val="0"/>
        <w:spacing w:before="98" w:line="240" w:lineRule="auto"/>
        <w:ind w:left="9597" w:right="-20"/>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rPr>
        <w:t>131</w:t>
      </w:r>
      <w:bookmarkEnd w:id="130"/>
    </w:p>
    <w:p w:rsidR="00960231" w:rsidRDefault="00960231">
      <w:pPr>
        <w:spacing w:line="240" w:lineRule="exact"/>
        <w:rPr>
          <w:sz w:val="24"/>
          <w:szCs w:val="24"/>
        </w:rPr>
      </w:pPr>
      <w:bookmarkStart w:id="131" w:name="_page_160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адекватно оценивать ситуацию и безопасно действовать при похищении или захвате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заложники (попытки похищения) и при проведении мероприятий по освобождению заложников;</w:t>
      </w:r>
    </w:p>
    <w:p w:rsidR="00960231" w:rsidRDefault="007628FF">
      <w:pPr>
        <w:widowControl w:val="0"/>
        <w:tabs>
          <w:tab w:val="left" w:pos="2124"/>
          <w:tab w:val="left" w:pos="3021"/>
          <w:tab w:val="left" w:pos="3540"/>
          <w:tab w:val="left" w:pos="4248"/>
          <w:tab w:val="left" w:pos="5321"/>
          <w:tab w:val="left" w:pos="6373"/>
          <w:tab w:val="left" w:pos="7274"/>
          <w:tab w:val="left" w:pos="7789"/>
          <w:tab w:val="left" w:pos="9728"/>
        </w:tabs>
        <w:spacing w:before="3"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классифицировать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характеризовать</w:t>
      </w:r>
      <w:r>
        <w:rPr>
          <w:rFonts w:ascii="Times New Roman" w:eastAsia="Times New Roman" w:hAnsi="Times New Roman" w:cs="Times New Roman"/>
          <w:color w:val="000000"/>
          <w:sz w:val="24"/>
          <w:szCs w:val="24"/>
        </w:rPr>
        <w:tab/>
        <w:t>основные</w:t>
      </w:r>
      <w:r>
        <w:rPr>
          <w:rFonts w:ascii="Times New Roman" w:eastAsia="Times New Roman" w:hAnsi="Times New Roman" w:cs="Times New Roman"/>
          <w:color w:val="000000"/>
          <w:sz w:val="24"/>
          <w:szCs w:val="24"/>
        </w:rPr>
        <w:tab/>
        <w:t>положения законодательных</w:t>
      </w:r>
      <w:r>
        <w:rPr>
          <w:rFonts w:ascii="Times New Roman" w:eastAsia="Times New Roman" w:hAnsi="Times New Roman" w:cs="Times New Roman"/>
          <w:color w:val="000000"/>
          <w:sz w:val="24"/>
          <w:szCs w:val="24"/>
        </w:rPr>
        <w:tab/>
        <w:t>актов,</w:t>
      </w:r>
      <w:r>
        <w:rPr>
          <w:rFonts w:ascii="Times New Roman" w:eastAsia="Times New Roman" w:hAnsi="Times New Roman" w:cs="Times New Roman"/>
          <w:color w:val="000000"/>
          <w:sz w:val="24"/>
          <w:szCs w:val="24"/>
        </w:rPr>
        <w:tab/>
        <w:t>регламентирующих</w:t>
      </w:r>
      <w:r>
        <w:rPr>
          <w:rFonts w:ascii="Times New Roman" w:eastAsia="Times New Roman" w:hAnsi="Times New Roman" w:cs="Times New Roman"/>
          <w:color w:val="000000"/>
          <w:sz w:val="24"/>
          <w:szCs w:val="24"/>
        </w:rPr>
        <w:tab/>
        <w:t>ответственность</w:t>
      </w:r>
      <w:r>
        <w:rPr>
          <w:rFonts w:ascii="Times New Roman" w:eastAsia="Times New Roman" w:hAnsi="Times New Roman" w:cs="Times New Roman"/>
          <w:color w:val="000000"/>
          <w:sz w:val="24"/>
          <w:szCs w:val="24"/>
        </w:rPr>
        <w:tab/>
        <w:t>несовершеннолетних</w:t>
      </w:r>
      <w:r>
        <w:rPr>
          <w:rFonts w:ascii="Times New Roman" w:eastAsia="Times New Roman" w:hAnsi="Times New Roman" w:cs="Times New Roman"/>
          <w:color w:val="000000"/>
          <w:sz w:val="24"/>
          <w:szCs w:val="24"/>
        </w:rPr>
        <w:tab/>
        <w:t>за правонарушения;</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классифицировать и характеризовать опасные ситуации в местах большого скопления людей;</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предвидеть причины возникновения возможных опасных ситуаций в местах большого скопления людей;</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адекватно оценивать ситуацию и безопасно действовать в местах массового скопления людей;</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оповещать (вызывать) экстренные службы при чрезвычайной ситуации;</w:t>
      </w:r>
    </w:p>
    <w:p w:rsidR="00960231" w:rsidRDefault="00960231">
      <w:pPr>
        <w:spacing w:after="13" w:line="120" w:lineRule="exact"/>
        <w:rPr>
          <w:rFonts w:ascii="Times New Roman" w:eastAsia="Times New Roman" w:hAnsi="Times New Roman" w:cs="Times New Roman"/>
          <w:sz w:val="12"/>
          <w:szCs w:val="12"/>
        </w:rPr>
      </w:pPr>
    </w:p>
    <w:p w:rsidR="00960231" w:rsidRDefault="007628FF">
      <w:pPr>
        <w:widowControl w:val="0"/>
        <w:spacing w:after="3" w:line="358"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характеризовать безопасный и здоровый образ жизни, его составляющие и значение для личности, общества и государства;</w:t>
      </w:r>
    </w:p>
    <w:p w:rsidR="00960231" w:rsidRDefault="00960231">
      <w:pPr>
        <w:sectPr w:rsidR="00960231">
          <w:pgSz w:w="11911" w:h="16840"/>
          <w:pgMar w:top="1134" w:right="849" w:bottom="0" w:left="1133" w:header="0" w:footer="0" w:gutter="0"/>
          <w:cols w:space="708"/>
        </w:sectPr>
      </w:pPr>
    </w:p>
    <w:p w:rsidR="00960231" w:rsidRDefault="007628FF">
      <w:pPr>
        <w:widowControl w:val="0"/>
        <w:spacing w:before="23"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lastRenderedPageBreak/>
        <w:t></w:t>
      </w:r>
    </w:p>
    <w:p w:rsidR="00960231" w:rsidRDefault="00960231">
      <w:pPr>
        <w:spacing w:after="7"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8" w:line="140" w:lineRule="exact"/>
        <w:rPr>
          <w:rFonts w:ascii="Symbol" w:eastAsia="Symbol" w:hAnsi="Symbol" w:cs="Symbol"/>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здоровья;</w:t>
      </w:r>
    </w:p>
    <w:p w:rsidR="00960231" w:rsidRDefault="00960231">
      <w:pPr>
        <w:spacing w:line="160" w:lineRule="exact"/>
        <w:rPr>
          <w:rFonts w:ascii="Times New Roman" w:eastAsia="Times New Roman" w:hAnsi="Times New Roman" w:cs="Times New Roman"/>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7628FF">
      <w:pPr>
        <w:widowControl w:val="0"/>
        <w:spacing w:line="358" w:lineRule="auto"/>
        <w:ind w:left="-60" w:right="5"/>
        <w:jc w:val="right"/>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классифицировать мероприятия и факторы, укрепляющие и разрушающие здоровье; планировать профилактические мероприятия по сохранению и укреплению своего</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5" w:line="160" w:lineRule="exact"/>
        <w:rPr>
          <w:rFonts w:ascii="Times New Roman" w:eastAsia="Times New Roman" w:hAnsi="Times New Roman" w:cs="Times New Roman"/>
          <w:sz w:val="16"/>
          <w:szCs w:val="16"/>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адекватно оценивать нагрузку и</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профилактические</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занятия по укреплению</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здоровья;</w:t>
      </w:r>
    </w:p>
    <w:p w:rsidR="00960231" w:rsidRDefault="00960231">
      <w:pPr>
        <w:sectPr w:rsidR="00960231">
          <w:type w:val="continuous"/>
          <w:pgSz w:w="11911" w:h="16840"/>
          <w:pgMar w:top="1134" w:right="849" w:bottom="0" w:left="1133" w:header="0" w:footer="0" w:gutter="0"/>
          <w:cols w:num="2" w:space="708" w:equalWidth="0">
            <w:col w:w="1086" w:space="190"/>
            <w:col w:w="8652" w:space="0"/>
          </w:cols>
        </w:sectPr>
      </w:pPr>
    </w:p>
    <w:p w:rsidR="00960231" w:rsidRDefault="00960231">
      <w:pPr>
        <w:spacing w:after="19" w:line="120" w:lineRule="exact"/>
        <w:rPr>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планировать распорядок дня с учетом нагрузок;</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993" w:right="121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выявлять мероприятия и факторы, потенциально опасные для здоровья;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безопасно использовать ресурсы интернета;</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состояние своего здоровья;</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определять состояния оказания неотложной помощи;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left="993" w:right="213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использовать алгоритм действий по оказанию первой помощи;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классифицировать средства оказания первой помощи;</w:t>
      </w:r>
    </w:p>
    <w:p w:rsidR="00960231" w:rsidRDefault="007628FF">
      <w:pPr>
        <w:widowControl w:val="0"/>
        <w:spacing w:before="3" w:line="358" w:lineRule="auto"/>
        <w:ind w:left="993" w:right="1322"/>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оказывать первую помощь при наружном и внутреннем кровотечении;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извлекать инородное тело из верхних дыхательных путей;</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оказывать первую помощь при ушибах;</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993" w:right="3984"/>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оказывать первую помощь при растяжениях;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оказывать первую помощь при вывихах;</w:t>
      </w:r>
    </w:p>
    <w:p w:rsidR="00960231" w:rsidRDefault="007628FF">
      <w:pPr>
        <w:widowControl w:val="0"/>
        <w:spacing w:line="359" w:lineRule="auto"/>
        <w:ind w:left="993" w:right="4217"/>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оказывать первую помощь при переломах;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оказывать первую помощь при ожогах;</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оказывать первую помощь при отморожениях и общем переохлаждении;</w:t>
      </w:r>
    </w:p>
    <w:p w:rsidR="00960231" w:rsidRDefault="007628FF">
      <w:pPr>
        <w:widowControl w:val="0"/>
        <w:spacing w:before="95" w:line="240" w:lineRule="auto"/>
        <w:ind w:left="9597" w:right="-20"/>
        <w:rPr>
          <w:rFonts w:ascii="Times New Roman" w:eastAsia="Times New Roman" w:hAnsi="Times New Roman" w:cs="Times New Roman"/>
          <w:color w:val="000000"/>
        </w:rPr>
        <w:sectPr w:rsidR="00960231">
          <w:type w:val="continuous"/>
          <w:pgSz w:w="11911" w:h="16840"/>
          <w:pgMar w:top="1134" w:right="849" w:bottom="0" w:left="1133" w:header="0" w:footer="0" w:gutter="0"/>
          <w:cols w:space="708"/>
        </w:sectPr>
      </w:pPr>
      <w:r>
        <w:rPr>
          <w:rFonts w:ascii="Times New Roman" w:eastAsia="Times New Roman" w:hAnsi="Times New Roman" w:cs="Times New Roman"/>
          <w:color w:val="000000"/>
        </w:rPr>
        <w:t>132</w:t>
      </w:r>
      <w:bookmarkEnd w:id="131"/>
    </w:p>
    <w:p w:rsidR="00960231" w:rsidRDefault="00960231">
      <w:pPr>
        <w:spacing w:line="240" w:lineRule="exact"/>
        <w:rPr>
          <w:sz w:val="24"/>
          <w:szCs w:val="24"/>
        </w:rPr>
      </w:pPr>
      <w:bookmarkStart w:id="132" w:name="_page_161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оказывать первую помощь при отравлениях;</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993" w:right="237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оказывать первую помощь при тепловом (солнечном) ударе;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оказывать первую помощь при укусе насекомых и змей.</w:t>
      </w:r>
    </w:p>
    <w:p w:rsidR="00960231" w:rsidRDefault="007628FF">
      <w:pPr>
        <w:widowControl w:val="0"/>
        <w:spacing w:before="3"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безопасно использовать средства индивидуальной защиты велосипедиста;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классифицировать и характеризовать причины и последствия опасных ситуаций в туристических поездках;</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готовиться к туристическим поездкам;</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адекватно оценивать ситуацию и безопасно вести в туристических поездках;</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последствия возможных опасных ситуаций в местах большого скопления людей;</w:t>
      </w:r>
    </w:p>
    <w:p w:rsidR="00960231" w:rsidRDefault="007628FF">
      <w:pPr>
        <w:widowControl w:val="0"/>
        <w:tabs>
          <w:tab w:val="left" w:pos="3007"/>
          <w:tab w:val="left" w:pos="8231"/>
        </w:tabs>
        <w:spacing w:before="2" w:line="358"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w:t>
      </w:r>
      <w:r>
        <w:rPr>
          <w:rFonts w:ascii="Times New Roman" w:eastAsia="Times New Roman" w:hAnsi="Times New Roman" w:cs="Times New Roman"/>
          <w:color w:val="000000"/>
          <w:sz w:val="24"/>
          <w:szCs w:val="24"/>
        </w:rPr>
        <w:tab/>
        <w:t>последствия возможных опасных ситуаций</w:t>
      </w:r>
      <w:r>
        <w:rPr>
          <w:rFonts w:ascii="Times New Roman" w:eastAsia="Times New Roman" w:hAnsi="Times New Roman" w:cs="Times New Roman"/>
          <w:color w:val="000000"/>
          <w:sz w:val="24"/>
          <w:szCs w:val="24"/>
        </w:rPr>
        <w:tab/>
        <w:t>криминогенного характера;</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безопасно вести и применять права покупателя;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последствия проявления терроризма, экстремизма, наркотизма;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предвидеть пути и средства возможного вовлечения в террористическую, экстремистскую и наркотическую деятельность;</w:t>
      </w:r>
    </w:p>
    <w:p w:rsidR="00960231" w:rsidRDefault="007628FF">
      <w:pPr>
        <w:widowControl w:val="0"/>
        <w:spacing w:before="3" w:after="2"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влияние вредных привычек и факторов и на состояние своего здоровья;</w:t>
      </w:r>
    </w:p>
    <w:p w:rsidR="00960231" w:rsidRDefault="00960231">
      <w:pPr>
        <w:sectPr w:rsidR="00960231">
          <w:pgSz w:w="11911" w:h="16840"/>
          <w:pgMar w:top="1134" w:right="849" w:bottom="0" w:left="1133" w:header="0" w:footer="0" w:gutter="0"/>
          <w:cols w:space="708"/>
        </w:sectPr>
      </w:pPr>
    </w:p>
    <w:p w:rsidR="00960231" w:rsidRDefault="007628FF">
      <w:pPr>
        <w:widowControl w:val="0"/>
        <w:spacing w:before="23"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lastRenderedPageBreak/>
        <w:t></w:t>
      </w:r>
    </w:p>
    <w:p w:rsidR="00960231" w:rsidRDefault="00960231">
      <w:pPr>
        <w:spacing w:after="5" w:line="140" w:lineRule="exact"/>
        <w:rPr>
          <w:rFonts w:ascii="Symbol" w:eastAsia="Symbol" w:hAnsi="Symbol" w:cs="Symbol"/>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человека;</w:t>
      </w:r>
    </w:p>
    <w:p w:rsidR="00960231" w:rsidRDefault="00960231">
      <w:pPr>
        <w:spacing w:after="2" w:line="160" w:lineRule="exact"/>
        <w:rPr>
          <w:rFonts w:ascii="Times New Roman" w:eastAsia="Times New Roman" w:hAnsi="Times New Roman" w:cs="Times New Roman"/>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характеризовать роль семьи в жизни личности и общества и ее влияние на здоровье</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2"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классифицировать и характеризовать основные положения законодательных актов,</w:t>
      </w:r>
    </w:p>
    <w:p w:rsidR="00960231" w:rsidRDefault="00960231">
      <w:pPr>
        <w:sectPr w:rsidR="00960231">
          <w:type w:val="continuous"/>
          <w:pgSz w:w="11911" w:h="16840"/>
          <w:pgMar w:top="1134" w:right="849" w:bottom="0" w:left="1133" w:header="0" w:footer="0" w:gutter="0"/>
          <w:cols w:num="2" w:space="708" w:equalWidth="0">
            <w:col w:w="1086" w:space="190"/>
            <w:col w:w="8652" w:space="0"/>
          </w:cols>
        </w:sectPr>
      </w:pPr>
    </w:p>
    <w:p w:rsidR="00960231" w:rsidRDefault="00960231">
      <w:pPr>
        <w:spacing w:after="17" w:line="120" w:lineRule="exact"/>
        <w:rPr>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регулирующих права и обязанности супругов, и защищающих права ребенка;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16"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960231" w:rsidRDefault="007628FF">
      <w:pPr>
        <w:widowControl w:val="0"/>
        <w:spacing w:before="2" w:line="358" w:lineRule="auto"/>
        <w:ind w:left="993" w:right="102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классифицировать основные правовые аспекты оказания первой помощи;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оказывать первую помощь при не инфекционных заболеваниях;</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оказывать первую помощь при инфекционных заболеваниях;</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993" w:right="172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оказывать первую помощь при остановке сердечной деятельности;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оказывать первую помощь при коме;</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оказывать первую помощь при поражении электрическим током;</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5" w:line="200" w:lineRule="exact"/>
        <w:rPr>
          <w:rFonts w:ascii="Times New Roman" w:eastAsia="Times New Roman" w:hAnsi="Times New Roman" w:cs="Times New Roman"/>
          <w:sz w:val="20"/>
          <w:szCs w:val="20"/>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type w:val="continuous"/>
          <w:pgSz w:w="11911" w:h="16840"/>
          <w:pgMar w:top="1134" w:right="849" w:bottom="0" w:left="1133" w:header="0" w:footer="0" w:gutter="0"/>
          <w:cols w:space="708"/>
        </w:sectPr>
      </w:pPr>
      <w:r>
        <w:rPr>
          <w:rFonts w:ascii="Times New Roman" w:eastAsia="Times New Roman" w:hAnsi="Times New Roman" w:cs="Times New Roman"/>
          <w:color w:val="000000"/>
        </w:rPr>
        <w:t>133</w:t>
      </w:r>
      <w:bookmarkEnd w:id="132"/>
    </w:p>
    <w:p w:rsidR="00960231" w:rsidRDefault="00960231">
      <w:pPr>
        <w:spacing w:line="240" w:lineRule="exact"/>
        <w:rPr>
          <w:sz w:val="24"/>
          <w:szCs w:val="24"/>
        </w:rPr>
      </w:pPr>
      <w:bookmarkStart w:id="133" w:name="_page_162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для решения коммуникативных задач в области безопасности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жизнедеятельности различные источники информации, включая Интернет-ресурсы и другие базы данных;</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усваивать приемы действий в различных опасных и чрезвычайных ситуациях;</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11"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960231" w:rsidRDefault="007628FF">
      <w:pPr>
        <w:widowControl w:val="0"/>
        <w:spacing w:before="2"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творчески решать моделируемые ситуации и практические задачи в области безопасности жизнедеятельности.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6" w:line="160" w:lineRule="exact"/>
        <w:rPr>
          <w:rFonts w:ascii="Times New Roman" w:eastAsia="Times New Roman" w:hAnsi="Times New Roman" w:cs="Times New Roman"/>
          <w:sz w:val="16"/>
          <w:szCs w:val="16"/>
        </w:rPr>
      </w:pPr>
    </w:p>
    <w:p w:rsidR="00960231" w:rsidRDefault="007628FF">
      <w:pPr>
        <w:widowControl w:val="0"/>
        <w:spacing w:line="240" w:lineRule="auto"/>
        <w:ind w:left="153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Основы духовно-нравственной культуры народов России (ОДНКНР)</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9"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процессе изучения данного курса в пятом классе у обучающихся углубляется осознание идеи, что </w:t>
      </w:r>
      <w:r>
        <w:rPr>
          <w:rFonts w:ascii="Times New Roman" w:eastAsia="Times New Roman" w:hAnsi="Times New Roman" w:cs="Times New Roman"/>
          <w:i/>
          <w:iCs/>
          <w:color w:val="000000"/>
          <w:sz w:val="24"/>
          <w:szCs w:val="24"/>
        </w:rPr>
        <w:t xml:space="preserve">общечеловеческие ценности </w:t>
      </w:r>
      <w:r>
        <w:rPr>
          <w:rFonts w:ascii="Times New Roman" w:eastAsia="Times New Roman" w:hAnsi="Times New Roman" w:cs="Times New Roman"/>
          <w:color w:val="000000"/>
          <w:sz w:val="24"/>
          <w:szCs w:val="24"/>
        </w:rPr>
        <w:t xml:space="preserve">(добро, справедливость, милосердие, честность и др.) являются </w:t>
      </w:r>
      <w:r>
        <w:rPr>
          <w:rFonts w:ascii="Times New Roman" w:eastAsia="Times New Roman" w:hAnsi="Times New Roman" w:cs="Times New Roman"/>
          <w:b/>
          <w:bCs/>
          <w:i/>
          <w:iCs/>
          <w:color w:val="000000"/>
          <w:sz w:val="24"/>
          <w:szCs w:val="24"/>
        </w:rPr>
        <w:t>продуктом развития двух социальных сфер</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i/>
          <w:iCs/>
          <w:color w:val="000000"/>
          <w:sz w:val="24"/>
          <w:szCs w:val="24"/>
        </w:rPr>
        <w:t xml:space="preserve">традиционной культуры каждого народа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i/>
          <w:iCs/>
          <w:color w:val="000000"/>
          <w:sz w:val="24"/>
          <w:szCs w:val="24"/>
        </w:rPr>
        <w:t>различных религиозных культур</w:t>
      </w:r>
      <w:r>
        <w:rPr>
          <w:rFonts w:ascii="Times New Roman" w:eastAsia="Times New Roman" w:hAnsi="Times New Roman" w:cs="Times New Roman"/>
          <w:color w:val="000000"/>
          <w:sz w:val="24"/>
          <w:szCs w:val="24"/>
        </w:rPr>
        <w:t>, что духовность человека есть преобладание в нем нравственных, интеллектуальных интересов над материальными, независимо от того, из какой социальной сферы (традиций, обычаев, веры) они были заимствованы и какому народу изначально принадлежат.</w:t>
      </w:r>
    </w:p>
    <w:p w:rsidR="00960231" w:rsidRDefault="007628FF">
      <w:pPr>
        <w:widowControl w:val="0"/>
        <w:spacing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i/>
          <w:iCs/>
          <w:color w:val="000000"/>
          <w:sz w:val="24"/>
          <w:szCs w:val="24"/>
        </w:rPr>
        <w:t xml:space="preserve">пятом классе </w:t>
      </w:r>
      <w:r>
        <w:rPr>
          <w:rFonts w:ascii="Times New Roman" w:eastAsia="Times New Roman" w:hAnsi="Times New Roman" w:cs="Times New Roman"/>
          <w:color w:val="000000"/>
          <w:sz w:val="24"/>
          <w:szCs w:val="24"/>
        </w:rPr>
        <w:t>продолжается реализация авторской идеи, что основной формой организации обучения является совместная, коллективная деятельность школьников разных вероисповеданий по ознакомлению с традиционными религиями России, а также их вкладом в духовную и материальную культуру общества.</w:t>
      </w:r>
    </w:p>
    <w:p w:rsidR="00960231" w:rsidRDefault="007628FF">
      <w:pPr>
        <w:widowControl w:val="0"/>
        <w:spacing w:line="35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Таким образом, курс «Основы духовно-нравственной культуры народов России» обогащает процесс воспитания в школе не только новым содержанием (ознакомление с традиционными религиями Российского государства), но и новым пониманием сущности российской культуры, развивающейся как сплав национальных традиций и религиозных верований.</w:t>
      </w: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Исходя из этого особое значение курса «Основы духовно-нравственной культуры народов России» заключается в раскрытии общечеловеческих ценностей, которые </w:t>
      </w:r>
      <w:r>
        <w:rPr>
          <w:rFonts w:ascii="Times New Roman" w:eastAsia="Times New Roman" w:hAnsi="Times New Roman" w:cs="Times New Roman"/>
          <w:i/>
          <w:iCs/>
          <w:color w:val="000000"/>
          <w:sz w:val="24"/>
          <w:szCs w:val="24"/>
        </w:rPr>
        <w:t xml:space="preserve">объединяют </w:t>
      </w:r>
      <w:r>
        <w:rPr>
          <w:rFonts w:ascii="Times New Roman" w:eastAsia="Times New Roman" w:hAnsi="Times New Roman" w:cs="Times New Roman"/>
          <w:color w:val="000000"/>
          <w:sz w:val="24"/>
          <w:szCs w:val="24"/>
        </w:rPr>
        <w:t>(а не разъединяют) светскость и религиозность. Особое значение изучения данного предмета младшими подростками определяется их возрастными и познавательными возможностями: у детей 10-12 лет наблюдает большой интерес к социальному миру, общественным событиям, они открыты для общения на различные темы, включая религиозные. Школьники этого возраста уже</w:t>
      </w:r>
    </w:p>
    <w:p w:rsidR="00960231" w:rsidRDefault="007628FF">
      <w:pPr>
        <w:widowControl w:val="0"/>
        <w:spacing w:line="325" w:lineRule="auto"/>
        <w:ind w:left="-59" w:right="10"/>
        <w:jc w:val="right"/>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sz w:val="24"/>
          <w:szCs w:val="24"/>
        </w:rPr>
        <w:t xml:space="preserve">располагают сведениями об истории нашего государства, ориентируются в понятии «культура». </w:t>
      </w:r>
      <w:r>
        <w:rPr>
          <w:rFonts w:ascii="Times New Roman" w:eastAsia="Times New Roman" w:hAnsi="Times New Roman" w:cs="Times New Roman"/>
          <w:color w:val="000000"/>
        </w:rPr>
        <w:t>134</w:t>
      </w:r>
      <w:bookmarkEnd w:id="133"/>
    </w:p>
    <w:p w:rsidR="00960231" w:rsidRDefault="00960231">
      <w:pPr>
        <w:spacing w:line="240" w:lineRule="exact"/>
        <w:rPr>
          <w:sz w:val="24"/>
          <w:szCs w:val="24"/>
        </w:rPr>
      </w:pPr>
      <w:bookmarkStart w:id="134" w:name="_page_163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них развиты предпосылки исторического мышления, на достаточном уровне представлено</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9"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логическое мышление, воображение, что позволяет решать более сложные теоретические задачи и работать с воображаемыми ситуациями. Пятиклассникам могут читать более серьезные тексты, исторические документы, они достаточно хорошо владеют информационными умениями и способны работать с информацией, представленной в разном виде (текст, таблица, диаграмма, иллюстрация и пр.). Конечно, главным средством обучения в пятом классе остается учебник. Вместе с тем, увеличивается доля мини-лекций учителя, его объяснений, рассказов дополнений. Сочетание разных методов обучения – чтение текстов учебника, анализ рассказа учителя, работа с информацией, представленной в иллюстрации и т.д. обеспечивают:</w:t>
      </w:r>
    </w:p>
    <w:p w:rsidR="00960231" w:rsidRDefault="007628FF">
      <w:pPr>
        <w:widowControl w:val="0"/>
        <w:spacing w:before="3" w:line="358"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организацию диалога различных культур, раскрытие на конкретных примерах (из реальной жизни, истории России, религиозных учений) особенностей взаимодействия и взаимовлияния разных этнических культур; пятиклассники продолжают работать с рубриками учебника «Обсудим вместе», «Жил на свете человек», «Путешествие вглубь веков», «По страницам священных книг»;</w:t>
      </w:r>
    </w:p>
    <w:p w:rsidR="00960231" w:rsidRDefault="007628FF">
      <w:pPr>
        <w:widowControl w:val="0"/>
        <w:spacing w:line="360"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отражение основного содержания текстов учебника в иллюстративном ряде (рубрика учебника «Картинная галерея», тематические фотографии и рисунки, схемы);</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последовательное введение новых терминов и понятий, культуроведческого и религиозного содержания (текстовое объяснение; наличие толкового словарика).</w:t>
      </w: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Общая характеристика учебного предмета</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9" w:lineRule="auto"/>
        <w:ind w:left="-65" w:right="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федеральном государственном образовательном стандарте основного общего образования учебный предмет «Основы духовно-нравственной культуры народов России» определен как курс, направленный на формирование первоначальных представлений о светской этике, о традиционных религиях, их роли в культуре, истории и современности». Особенность данного учебного курса состоит в том, что расширение знаний школьников сочетается с воспитанием </w:t>
      </w:r>
      <w:r>
        <w:rPr>
          <w:rFonts w:ascii="Times New Roman" w:eastAsia="Times New Roman" w:hAnsi="Times New Roman" w:cs="Times New Roman"/>
          <w:i/>
          <w:iCs/>
          <w:color w:val="000000"/>
          <w:sz w:val="24"/>
          <w:szCs w:val="24"/>
        </w:rPr>
        <w:t xml:space="preserve">ценностных отношений </w:t>
      </w:r>
      <w:r>
        <w:rPr>
          <w:rFonts w:ascii="Times New Roman" w:eastAsia="Times New Roman" w:hAnsi="Times New Roman" w:cs="Times New Roman"/>
          <w:color w:val="000000"/>
          <w:sz w:val="24"/>
          <w:szCs w:val="24"/>
        </w:rPr>
        <w:t>к изучаемым явлениям: внутренней установки личности поступать согласно общественным нормам, правилам поведения и взаимоотношений в обществе. Таким образом, характеризуя новый для пятого класса учебный предмет, следует подчеркнуть его интегративный характер: изучение направлено на образование, воспитание и</w:t>
      </w:r>
    </w:p>
    <w:p w:rsidR="00960231" w:rsidRDefault="007628FF">
      <w:pPr>
        <w:widowControl w:val="0"/>
        <w:spacing w:before="1" w:line="358" w:lineRule="auto"/>
        <w:ind w:left="708" w:right="2011" w:hanging="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школьника при особом внимании к его эмоциональному развитию. Учебный курс разбивается на следующие основные разделы:</w:t>
      </w:r>
    </w:p>
    <w:p w:rsidR="00960231" w:rsidRDefault="007628FF">
      <w:pPr>
        <w:widowControl w:val="0"/>
        <w:tabs>
          <w:tab w:val="left" w:pos="1416"/>
        </w:tabs>
        <w:spacing w:before="3" w:line="358" w:lineRule="auto"/>
        <w:ind w:right="-53" w:firstLine="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w:t>
      </w:r>
      <w:r>
        <w:rPr>
          <w:rFonts w:ascii="Times New Roman" w:eastAsia="Times New Roman" w:hAnsi="Times New Roman" w:cs="Times New Roman"/>
          <w:color w:val="000000"/>
        </w:rPr>
        <w:tab/>
      </w:r>
      <w:r>
        <w:rPr>
          <w:rFonts w:ascii="Times New Roman" w:eastAsia="Times New Roman" w:hAnsi="Times New Roman" w:cs="Times New Roman"/>
          <w:color w:val="000000"/>
          <w:sz w:val="24"/>
          <w:szCs w:val="24"/>
        </w:rPr>
        <w:t>Формирование</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понятия «культура», ознакомление</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ролью</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значением</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российской культуры в мировом сообществе (раздел «В мире культуры»).</w:t>
      </w:r>
    </w:p>
    <w:p w:rsidR="00960231" w:rsidRDefault="007628FF">
      <w:pPr>
        <w:widowControl w:val="0"/>
        <w:tabs>
          <w:tab w:val="left" w:pos="1416"/>
          <w:tab w:val="left" w:pos="3387"/>
          <w:tab w:val="left" w:pos="5633"/>
          <w:tab w:val="left" w:pos="7076"/>
          <w:tab w:val="left" w:pos="7652"/>
          <w:tab w:val="left" w:pos="9810"/>
        </w:tabs>
        <w:spacing w:before="2" w:line="240" w:lineRule="auto"/>
        <w:ind w:left="9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2.</w:t>
      </w:r>
      <w:r>
        <w:rPr>
          <w:rFonts w:ascii="Times New Roman" w:eastAsia="Times New Roman" w:hAnsi="Times New Roman" w:cs="Times New Roman"/>
          <w:color w:val="000000"/>
        </w:rPr>
        <w:tab/>
      </w:r>
      <w:r>
        <w:rPr>
          <w:rFonts w:ascii="Times New Roman" w:eastAsia="Times New Roman" w:hAnsi="Times New Roman" w:cs="Times New Roman"/>
          <w:color w:val="000000"/>
          <w:sz w:val="24"/>
          <w:szCs w:val="24"/>
        </w:rPr>
        <w:t>Характеристика</w:t>
      </w:r>
      <w:r>
        <w:rPr>
          <w:rFonts w:ascii="Times New Roman" w:eastAsia="Times New Roman" w:hAnsi="Times New Roman" w:cs="Times New Roman"/>
          <w:color w:val="000000"/>
          <w:sz w:val="24"/>
          <w:szCs w:val="24"/>
        </w:rPr>
        <w:tab/>
        <w:t>общечеловеческих</w:t>
      </w:r>
      <w:r>
        <w:rPr>
          <w:rFonts w:ascii="Times New Roman" w:eastAsia="Times New Roman" w:hAnsi="Times New Roman" w:cs="Times New Roman"/>
          <w:color w:val="000000"/>
          <w:sz w:val="24"/>
          <w:szCs w:val="24"/>
        </w:rPr>
        <w:tab/>
        <w:t>ценностей,</w:t>
      </w:r>
      <w:r>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ab/>
        <w:t>представленность</w:t>
      </w:r>
      <w:r>
        <w:rPr>
          <w:rFonts w:ascii="Times New Roman" w:eastAsia="Times New Roman" w:hAnsi="Times New Roman" w:cs="Times New Roman"/>
          <w:color w:val="000000"/>
          <w:sz w:val="24"/>
          <w:szCs w:val="24"/>
        </w:rPr>
        <w:tab/>
        <w:t>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25" w:lineRule="auto"/>
        <w:ind w:left="-59" w:right="8"/>
        <w:jc w:val="right"/>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sz w:val="24"/>
          <w:szCs w:val="24"/>
        </w:rPr>
        <w:t xml:space="preserve">повседневной жизни народа и особое значение в чрезвычайных моментах истории страны </w:t>
      </w:r>
      <w:r>
        <w:rPr>
          <w:rFonts w:ascii="Times New Roman" w:eastAsia="Times New Roman" w:hAnsi="Times New Roman" w:cs="Times New Roman"/>
          <w:color w:val="000000"/>
        </w:rPr>
        <w:t>135</w:t>
      </w:r>
      <w:bookmarkEnd w:id="134"/>
    </w:p>
    <w:p w:rsidR="00960231" w:rsidRDefault="00960231">
      <w:pPr>
        <w:spacing w:line="240" w:lineRule="exact"/>
        <w:rPr>
          <w:sz w:val="24"/>
          <w:szCs w:val="24"/>
        </w:rPr>
      </w:pPr>
      <w:bookmarkStart w:id="135" w:name="_page_164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(разделы «Нравственные ценности российского народа», «Как сохранить духовные ценности»,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«Твой духовный мир»).</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416"/>
        </w:tabs>
        <w:spacing w:line="360" w:lineRule="auto"/>
        <w:ind w:right="-54" w:firstLine="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3.</w:t>
      </w:r>
      <w:r>
        <w:rPr>
          <w:rFonts w:ascii="Times New Roman" w:eastAsia="Times New Roman" w:hAnsi="Times New Roman" w:cs="Times New Roman"/>
          <w:color w:val="000000"/>
        </w:rPr>
        <w:tab/>
      </w:r>
      <w:r>
        <w:rPr>
          <w:rFonts w:ascii="Times New Roman" w:eastAsia="Times New Roman" w:hAnsi="Times New Roman" w:cs="Times New Roman"/>
          <w:color w:val="000000"/>
          <w:sz w:val="24"/>
          <w:szCs w:val="24"/>
        </w:rPr>
        <w:t>Истоки становления общечеловеческих ценностей, раскрытие вклада различных религий в формирование законов и правил жизни в обществе (раздел «Религия и культура»).</w:t>
      </w:r>
    </w:p>
    <w:p w:rsidR="00960231" w:rsidRDefault="007628FF">
      <w:pPr>
        <w:widowControl w:val="0"/>
        <w:spacing w:line="360" w:lineRule="auto"/>
        <w:ind w:left="708" w:right="5514"/>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Планируемые результаты обучения </w:t>
      </w:r>
      <w:r>
        <w:rPr>
          <w:rFonts w:ascii="Times New Roman" w:eastAsia="Times New Roman" w:hAnsi="Times New Roman" w:cs="Times New Roman"/>
          <w:i/>
          <w:iCs/>
          <w:color w:val="000000"/>
          <w:sz w:val="24"/>
          <w:szCs w:val="24"/>
        </w:rPr>
        <w:t>Личностные результаты:</w:t>
      </w:r>
    </w:p>
    <w:p w:rsidR="00960231" w:rsidRDefault="007628FF">
      <w:pPr>
        <w:widowControl w:val="0"/>
        <w:spacing w:line="359"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осознание своей принадлежности к народу, национальности, стране, государству; чувство привязанности и любви к малой родине, гордости и за своё Отечество, российский народ и историю России (элементы гражданской идентичности);</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понимание роли человека в обществе, принятие норм нравственного поведения;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718"/>
          <w:tab w:val="left" w:pos="4047"/>
          <w:tab w:val="left" w:pos="5498"/>
          <w:tab w:val="left" w:pos="7253"/>
          <w:tab w:val="left" w:pos="7630"/>
          <w:tab w:val="left" w:pos="8630"/>
        </w:tabs>
        <w:spacing w:line="360"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проявление</w:t>
      </w:r>
      <w:r>
        <w:rPr>
          <w:rFonts w:ascii="Times New Roman" w:eastAsia="Times New Roman" w:hAnsi="Times New Roman" w:cs="Times New Roman"/>
          <w:color w:val="000000"/>
          <w:sz w:val="24"/>
          <w:szCs w:val="24"/>
        </w:rPr>
        <w:tab/>
        <w:t>гуманного</w:t>
      </w:r>
      <w:r>
        <w:rPr>
          <w:rFonts w:ascii="Times New Roman" w:eastAsia="Times New Roman" w:hAnsi="Times New Roman" w:cs="Times New Roman"/>
          <w:color w:val="000000"/>
          <w:sz w:val="24"/>
          <w:szCs w:val="24"/>
        </w:rPr>
        <w:tab/>
        <w:t>отношения,</w:t>
      </w:r>
      <w:r>
        <w:rPr>
          <w:rFonts w:ascii="Times New Roman" w:eastAsia="Times New Roman" w:hAnsi="Times New Roman" w:cs="Times New Roman"/>
          <w:color w:val="000000"/>
          <w:sz w:val="24"/>
          <w:szCs w:val="24"/>
        </w:rPr>
        <w:tab/>
        <w:t>толерантности</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людям,</w:t>
      </w:r>
      <w:r>
        <w:rPr>
          <w:rFonts w:ascii="Times New Roman" w:eastAsia="Times New Roman" w:hAnsi="Times New Roman" w:cs="Times New Roman"/>
          <w:color w:val="000000"/>
          <w:sz w:val="24"/>
          <w:szCs w:val="24"/>
        </w:rPr>
        <w:tab/>
        <w:t>правильного взаимодействия в совместной деятельности, независимо от возраста, национальности, вероисповедания участников диалога или деятельности;</w:t>
      </w:r>
    </w:p>
    <w:p w:rsidR="00960231" w:rsidRDefault="007628FF">
      <w:pPr>
        <w:widowControl w:val="0"/>
        <w:tabs>
          <w:tab w:val="left" w:pos="2769"/>
          <w:tab w:val="left" w:pos="3200"/>
          <w:tab w:val="left" w:pos="4488"/>
          <w:tab w:val="left" w:pos="6762"/>
          <w:tab w:val="left" w:pos="8571"/>
        </w:tabs>
        <w:spacing w:before="1" w:line="358"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стремление</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развитию</w:t>
      </w:r>
      <w:r>
        <w:rPr>
          <w:rFonts w:ascii="Times New Roman" w:eastAsia="Times New Roman" w:hAnsi="Times New Roman" w:cs="Times New Roman"/>
          <w:color w:val="000000"/>
          <w:sz w:val="24"/>
          <w:szCs w:val="24"/>
        </w:rPr>
        <w:tab/>
        <w:t>интеллектуальных,</w:t>
      </w:r>
      <w:r>
        <w:rPr>
          <w:rFonts w:ascii="Times New Roman" w:eastAsia="Times New Roman" w:hAnsi="Times New Roman" w:cs="Times New Roman"/>
          <w:color w:val="000000"/>
          <w:sz w:val="24"/>
          <w:szCs w:val="24"/>
        </w:rPr>
        <w:tab/>
        <w:t>нравственных,</w:t>
      </w:r>
      <w:r>
        <w:rPr>
          <w:rFonts w:ascii="Times New Roman" w:eastAsia="Times New Roman" w:hAnsi="Times New Roman" w:cs="Times New Roman"/>
          <w:color w:val="000000"/>
          <w:sz w:val="24"/>
          <w:szCs w:val="24"/>
        </w:rPr>
        <w:tab/>
        <w:t>эстетических потребностей.</w:t>
      </w:r>
    </w:p>
    <w:p w:rsidR="00960231" w:rsidRDefault="007628FF">
      <w:pPr>
        <w:widowControl w:val="0"/>
        <w:spacing w:before="3" w:line="358" w:lineRule="auto"/>
        <w:ind w:left="708" w:right="5625"/>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Универсальные учебные действия. Познавательные:</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характеризовать понятие «духовно-нравственная культура»;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сравнивать нравственные ценности разных народов, представленные в фольклоре, искусстве, религиозных учениях;</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 культовые сооружения разных религий;</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left="708" w:right="570" w:firstLine="285"/>
        <w:rPr>
          <w:rFonts w:ascii="Times New Roman" w:eastAsia="Times New Roman" w:hAnsi="Times New Roman" w:cs="Times New Roman"/>
          <w:i/>
          <w:iCs/>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формулировать выводы и умозаключения на основе анализа учебных текстов. </w:t>
      </w:r>
      <w:r>
        <w:rPr>
          <w:rFonts w:ascii="Times New Roman" w:eastAsia="Times New Roman" w:hAnsi="Times New Roman" w:cs="Times New Roman"/>
          <w:i/>
          <w:iCs/>
          <w:color w:val="000000"/>
          <w:sz w:val="24"/>
          <w:szCs w:val="24"/>
        </w:rPr>
        <w:t>Коммуникативные:</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рассказывать о роли религий в развитии образования на Руси и в России;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кратко характеризовать нравственные ценности человека (патриотизм, трудолюбие, доброта, милосердие и др.).</w:t>
      </w:r>
    </w:p>
    <w:p w:rsidR="00960231" w:rsidRDefault="007628FF">
      <w:pPr>
        <w:widowControl w:val="0"/>
        <w:spacing w:before="3"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Рефлексивные: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оценивать различные ситуации с позиций «нравственно», «безнравственно»;</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960231" w:rsidRDefault="007628FF">
      <w:pPr>
        <w:widowControl w:val="0"/>
        <w:spacing w:before="3"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Информационные: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анализировать информацию, представленную в разной форме (в том числе графической) и в разных источниках (текст, иллюстрация, произведение искусства).</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 концу обучения, обучающиеся </w:t>
      </w:r>
      <w:r>
        <w:rPr>
          <w:rFonts w:ascii="Times New Roman" w:eastAsia="Times New Roman" w:hAnsi="Times New Roman" w:cs="Times New Roman"/>
          <w:b/>
          <w:bCs/>
          <w:color w:val="000000"/>
          <w:sz w:val="24"/>
          <w:szCs w:val="24"/>
        </w:rPr>
        <w:t>научатся</w:t>
      </w:r>
      <w:r>
        <w:rPr>
          <w:rFonts w:ascii="Times New Roman" w:eastAsia="Times New Roman" w:hAnsi="Times New Roman" w:cs="Times New Roman"/>
          <w:color w:val="000000"/>
          <w:sz w:val="24"/>
          <w:szCs w:val="24"/>
        </w:rPr>
        <w:t>:</w:t>
      </w:r>
    </w:p>
    <w:p w:rsidR="00960231" w:rsidRDefault="007628FF">
      <w:pPr>
        <w:widowControl w:val="0"/>
        <w:spacing w:before="96" w:line="240" w:lineRule="auto"/>
        <w:ind w:left="959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136</w:t>
      </w:r>
      <w:bookmarkEnd w:id="135"/>
    </w:p>
    <w:p w:rsidR="00960231" w:rsidRDefault="00960231">
      <w:pPr>
        <w:spacing w:line="240" w:lineRule="exact"/>
        <w:rPr>
          <w:sz w:val="24"/>
          <w:szCs w:val="24"/>
        </w:rPr>
      </w:pPr>
      <w:bookmarkStart w:id="136" w:name="_page_165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Воспроизводить полученную информацию, приводить примеры из прочитанных</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993" w:right="-53" w:hanging="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текстов; оценивать главную мысль прочитанных текстов и прослушанных объяснений учителя.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Сравнивать главную мысль литературных, фольклорных и религиозных текстов.</w:t>
      </w:r>
    </w:p>
    <w:p w:rsidR="00960231" w:rsidRDefault="007628FF">
      <w:pPr>
        <w:widowControl w:val="0"/>
        <w:spacing w:before="3" w:line="358"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аналогии между героями, сопоставлять их поведение с общечеловеческими духовно-нравственными ценностями.</w:t>
      </w:r>
    </w:p>
    <w:p w:rsidR="00960231" w:rsidRDefault="007628FF">
      <w:pPr>
        <w:widowControl w:val="0"/>
        <w:spacing w:before="2" w:line="358"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Участвовать в диалоге: высказывать свои суждения, анализировать высказывания участников беседы, добавлять, приводить доказательства.</w:t>
      </w:r>
    </w:p>
    <w:p w:rsidR="00960231" w:rsidRDefault="007628FF">
      <w:pPr>
        <w:widowControl w:val="0"/>
        <w:spacing w:before="3"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Создавать по изображениям (художественным полотнам, иконам, иллюстрациям) словесный портрет героя.</w:t>
      </w:r>
    </w:p>
    <w:p w:rsidR="00960231" w:rsidRDefault="007628FF">
      <w:pPr>
        <w:widowControl w:val="0"/>
        <w:spacing w:before="3"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Оценивать поступки реальных лиц, героев произведений, высказывания известных личностей.</w:t>
      </w:r>
    </w:p>
    <w:p w:rsidR="00960231" w:rsidRDefault="007628FF">
      <w:pPr>
        <w:widowControl w:val="0"/>
        <w:spacing w:before="2"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Работать с исторической картой: находить объекты в соответствии с учебной задачей.</w:t>
      </w:r>
    </w:p>
    <w:p w:rsidR="00960231" w:rsidRDefault="007628FF">
      <w:pPr>
        <w:widowControl w:val="0"/>
        <w:spacing w:before="2"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информацию, полученную из разных источников, для решения учебных и практических задач.</w:t>
      </w:r>
    </w:p>
    <w:p w:rsidR="00960231" w:rsidRDefault="007628FF">
      <w:pPr>
        <w:widowControl w:val="0"/>
        <w:spacing w:before="3"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К концу обучения, обучающиеся </w:t>
      </w:r>
      <w:r>
        <w:rPr>
          <w:rFonts w:ascii="Times New Roman" w:eastAsia="Times New Roman" w:hAnsi="Times New Roman" w:cs="Times New Roman"/>
          <w:b/>
          <w:bCs/>
          <w:color w:val="000000"/>
          <w:sz w:val="24"/>
          <w:szCs w:val="24"/>
        </w:rPr>
        <w:t>смогут научиться: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4957"/>
          <w:tab w:val="left" w:pos="5665"/>
        </w:tabs>
        <w:spacing w:line="360" w:lineRule="auto"/>
        <w:ind w:right="12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Высказывать предположения</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последствияхнеправильного (безнравственного) поведения человека.</w:t>
      </w:r>
    </w:p>
    <w:p w:rsidR="00960231" w:rsidRDefault="007628FF">
      <w:pPr>
        <w:widowControl w:val="0"/>
        <w:spacing w:line="360"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Оценивать свои поступки, соотнося их с правилами нравственности и этики; намечать способы саморазвития.</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Работать с историческими источниками и документами.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8" w:line="240" w:lineRule="exact"/>
        <w:rPr>
          <w:rFonts w:ascii="Times New Roman" w:eastAsia="Times New Roman" w:hAnsi="Times New Roman" w:cs="Times New Roman"/>
          <w:sz w:val="24"/>
          <w:szCs w:val="24"/>
        </w:rPr>
      </w:pP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Родной язык (русский)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Предметные результаты </w:t>
      </w:r>
      <w:r>
        <w:rPr>
          <w:rFonts w:ascii="Times New Roman" w:eastAsia="Times New Roman" w:hAnsi="Times New Roman" w:cs="Times New Roman"/>
          <w:color w:val="000000"/>
          <w:sz w:val="24"/>
          <w:szCs w:val="24"/>
        </w:rPr>
        <w:t>изучения предметной области «Родной язык (русский)» должны отражать:</w:t>
      </w:r>
    </w:p>
    <w:p w:rsidR="00960231" w:rsidRDefault="007628FF">
      <w:pPr>
        <w:widowControl w:val="0"/>
        <w:spacing w:line="360" w:lineRule="auto"/>
        <w:ind w:right="-1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960231" w:rsidRDefault="007628FF">
      <w:pPr>
        <w:widowControl w:val="0"/>
        <w:spacing w:line="358" w:lineRule="auto"/>
        <w:ind w:right="-4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960231" w:rsidRDefault="007628FF">
      <w:pPr>
        <w:widowControl w:val="0"/>
        <w:spacing w:before="2"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использование коммуникативно-эстетических возможностей родного языка;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грамматических категорий родного языка;</w:t>
      </w:r>
    </w:p>
    <w:p w:rsidR="00960231" w:rsidRDefault="007628FF">
      <w:pPr>
        <w:widowControl w:val="0"/>
        <w:spacing w:before="97" w:line="240" w:lineRule="auto"/>
        <w:ind w:left="9597" w:right="-20"/>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rPr>
        <w:t>137</w:t>
      </w:r>
      <w:bookmarkEnd w:id="136"/>
    </w:p>
    <w:p w:rsidR="00960231" w:rsidRDefault="00960231">
      <w:pPr>
        <w:spacing w:line="240" w:lineRule="exact"/>
        <w:rPr>
          <w:sz w:val="24"/>
          <w:szCs w:val="24"/>
        </w:rPr>
      </w:pPr>
      <w:bookmarkStart w:id="137" w:name="_page_166_0"/>
    </w:p>
    <w:p w:rsidR="00960231" w:rsidRDefault="00960231">
      <w:pPr>
        <w:spacing w:after="4" w:line="200" w:lineRule="exact"/>
        <w:rPr>
          <w:sz w:val="20"/>
          <w:szCs w:val="20"/>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формирование навыков проведения различных видов анализа слова (фонетического,</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960231" w:rsidRDefault="007628FF">
      <w:pPr>
        <w:widowControl w:val="0"/>
        <w:spacing w:before="3" w:line="360"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960231" w:rsidRDefault="007628FF">
      <w:pPr>
        <w:widowControl w:val="0"/>
        <w:spacing w:line="359" w:lineRule="auto"/>
        <w:ind w:right="-1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960231" w:rsidRDefault="007628FF">
      <w:pPr>
        <w:widowControl w:val="0"/>
        <w:spacing w:line="358" w:lineRule="auto"/>
        <w:ind w:left="566" w:right="-52" w:firstLine="141"/>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833344" behindDoc="1" locked="0" layoutInCell="0" allowOverlap="1">
                <wp:simplePos x="0" y="0"/>
                <wp:positionH relativeFrom="page">
                  <wp:posOffset>701040</wp:posOffset>
                </wp:positionH>
                <wp:positionV relativeFrom="paragraph">
                  <wp:posOffset>263189</wp:posOffset>
                </wp:positionV>
                <wp:extent cx="6341364" cy="5520512"/>
                <wp:effectExtent l="0" t="0" r="0" b="0"/>
                <wp:wrapNone/>
                <wp:docPr id="92" name="drawingObject92"/>
                <wp:cNvGraphicFramePr/>
                <a:graphic xmlns:a="http://schemas.openxmlformats.org/drawingml/2006/main">
                  <a:graphicData uri="http://schemas.microsoft.com/office/word/2010/wordprocessingGroup">
                    <wpg:wgp>
                      <wpg:cNvGrpSpPr/>
                      <wpg:grpSpPr>
                        <a:xfrm>
                          <a:off x="0" y="0"/>
                          <a:ext cx="6341364" cy="5520512"/>
                          <a:chOff x="0" y="0"/>
                          <a:chExt cx="6341364" cy="5520512"/>
                        </a:xfrm>
                        <a:noFill/>
                      </wpg:grpSpPr>
                      <wps:wsp>
                        <wps:cNvPr id="93" name="Shape 93"/>
                        <wps:cNvSpPr/>
                        <wps:spPr>
                          <a:xfrm>
                            <a:off x="0" y="0"/>
                            <a:ext cx="6341364" cy="263652"/>
                          </a:xfrm>
                          <a:custGeom>
                            <a:avLst/>
                            <a:gdLst/>
                            <a:ahLst/>
                            <a:cxnLst/>
                            <a:rect l="0" t="0" r="0" b="0"/>
                            <a:pathLst>
                              <a:path w="6341364" h="263652">
                                <a:moveTo>
                                  <a:pt x="0" y="263652"/>
                                </a:moveTo>
                                <a:lnTo>
                                  <a:pt x="0" y="0"/>
                                </a:lnTo>
                                <a:lnTo>
                                  <a:pt x="6341364" y="0"/>
                                </a:lnTo>
                                <a:lnTo>
                                  <a:pt x="6341364" y="263652"/>
                                </a:lnTo>
                                <a:lnTo>
                                  <a:pt x="0" y="263652"/>
                                </a:lnTo>
                                <a:close/>
                              </a:path>
                            </a:pathLst>
                          </a:custGeom>
                          <a:solidFill>
                            <a:srgbClr val="FFFFFF"/>
                          </a:solidFill>
                        </wps:spPr>
                        <wps:bodyPr vertOverflow="overflow" horzOverflow="overflow" vert="horz" lIns="91440" tIns="45720" rIns="91440" bIns="45720" anchor="t"/>
                      </wps:wsp>
                      <wps:wsp>
                        <wps:cNvPr id="94" name="Shape 94"/>
                        <wps:cNvSpPr/>
                        <wps:spPr>
                          <a:xfrm>
                            <a:off x="0" y="263652"/>
                            <a:ext cx="6341364" cy="262127"/>
                          </a:xfrm>
                          <a:custGeom>
                            <a:avLst/>
                            <a:gdLst/>
                            <a:ahLst/>
                            <a:cxnLst/>
                            <a:rect l="0" t="0" r="0" b="0"/>
                            <a:pathLst>
                              <a:path w="6341364" h="262127">
                                <a:moveTo>
                                  <a:pt x="0" y="262127"/>
                                </a:moveTo>
                                <a:lnTo>
                                  <a:pt x="0" y="0"/>
                                </a:lnTo>
                                <a:lnTo>
                                  <a:pt x="6341364" y="0"/>
                                </a:lnTo>
                                <a:lnTo>
                                  <a:pt x="6341364" y="262127"/>
                                </a:lnTo>
                                <a:lnTo>
                                  <a:pt x="0" y="262127"/>
                                </a:lnTo>
                                <a:close/>
                              </a:path>
                            </a:pathLst>
                          </a:custGeom>
                          <a:solidFill>
                            <a:srgbClr val="FFFFFF"/>
                          </a:solidFill>
                        </wps:spPr>
                        <wps:bodyPr vertOverflow="overflow" horzOverflow="overflow" vert="horz" lIns="91440" tIns="45720" rIns="91440" bIns="45720" anchor="t"/>
                      </wps:wsp>
                      <wps:wsp>
                        <wps:cNvPr id="95" name="Shape 95"/>
                        <wps:cNvSpPr/>
                        <wps:spPr>
                          <a:xfrm>
                            <a:off x="0" y="525779"/>
                            <a:ext cx="6341364" cy="263652"/>
                          </a:xfrm>
                          <a:custGeom>
                            <a:avLst/>
                            <a:gdLst/>
                            <a:ahLst/>
                            <a:cxnLst/>
                            <a:rect l="0" t="0" r="0" b="0"/>
                            <a:pathLst>
                              <a:path w="6341364" h="263652">
                                <a:moveTo>
                                  <a:pt x="0" y="0"/>
                                </a:moveTo>
                                <a:lnTo>
                                  <a:pt x="0" y="263652"/>
                                </a:lnTo>
                                <a:lnTo>
                                  <a:pt x="6341364" y="263652"/>
                                </a:lnTo>
                                <a:lnTo>
                                  <a:pt x="6341364" y="0"/>
                                </a:lnTo>
                                <a:lnTo>
                                  <a:pt x="0" y="0"/>
                                </a:lnTo>
                                <a:close/>
                              </a:path>
                            </a:pathLst>
                          </a:custGeom>
                          <a:solidFill>
                            <a:srgbClr val="FFFFFF"/>
                          </a:solidFill>
                        </wps:spPr>
                        <wps:bodyPr vertOverflow="overflow" horzOverflow="overflow" vert="horz" lIns="91440" tIns="45720" rIns="91440" bIns="45720" anchor="t"/>
                      </wps:wsp>
                      <wps:wsp>
                        <wps:cNvPr id="96" name="Shape 96"/>
                        <wps:cNvSpPr/>
                        <wps:spPr>
                          <a:xfrm>
                            <a:off x="0" y="789433"/>
                            <a:ext cx="6341364" cy="262127"/>
                          </a:xfrm>
                          <a:custGeom>
                            <a:avLst/>
                            <a:gdLst/>
                            <a:ahLst/>
                            <a:cxnLst/>
                            <a:rect l="0" t="0" r="0" b="0"/>
                            <a:pathLst>
                              <a:path w="6341364" h="262127">
                                <a:moveTo>
                                  <a:pt x="0" y="262127"/>
                                </a:moveTo>
                                <a:lnTo>
                                  <a:pt x="0" y="0"/>
                                </a:lnTo>
                                <a:lnTo>
                                  <a:pt x="6341364" y="0"/>
                                </a:lnTo>
                                <a:lnTo>
                                  <a:pt x="6341364" y="262127"/>
                                </a:lnTo>
                                <a:lnTo>
                                  <a:pt x="0" y="262127"/>
                                </a:lnTo>
                                <a:close/>
                              </a:path>
                            </a:pathLst>
                          </a:custGeom>
                          <a:solidFill>
                            <a:srgbClr val="FFFFFF"/>
                          </a:solidFill>
                        </wps:spPr>
                        <wps:bodyPr vertOverflow="overflow" horzOverflow="overflow" vert="horz" lIns="91440" tIns="45720" rIns="91440" bIns="45720" anchor="t"/>
                      </wps:wsp>
                      <wps:wsp>
                        <wps:cNvPr id="97" name="Shape 97"/>
                        <wps:cNvSpPr/>
                        <wps:spPr>
                          <a:xfrm>
                            <a:off x="0" y="1051560"/>
                            <a:ext cx="6341364" cy="263600"/>
                          </a:xfrm>
                          <a:custGeom>
                            <a:avLst/>
                            <a:gdLst/>
                            <a:ahLst/>
                            <a:cxnLst/>
                            <a:rect l="0" t="0" r="0" b="0"/>
                            <a:pathLst>
                              <a:path w="6341364" h="263600">
                                <a:moveTo>
                                  <a:pt x="0" y="263600"/>
                                </a:moveTo>
                                <a:lnTo>
                                  <a:pt x="0" y="0"/>
                                </a:lnTo>
                                <a:lnTo>
                                  <a:pt x="6341364" y="0"/>
                                </a:lnTo>
                                <a:lnTo>
                                  <a:pt x="6341364" y="263600"/>
                                </a:lnTo>
                                <a:lnTo>
                                  <a:pt x="0" y="263600"/>
                                </a:lnTo>
                                <a:close/>
                              </a:path>
                            </a:pathLst>
                          </a:custGeom>
                          <a:solidFill>
                            <a:srgbClr val="FFFFFF"/>
                          </a:solidFill>
                        </wps:spPr>
                        <wps:bodyPr vertOverflow="overflow" horzOverflow="overflow" vert="horz" lIns="91440" tIns="45720" rIns="91440" bIns="45720" anchor="t"/>
                      </wps:wsp>
                      <wps:wsp>
                        <wps:cNvPr id="98" name="Shape 98"/>
                        <wps:cNvSpPr/>
                        <wps:spPr>
                          <a:xfrm>
                            <a:off x="0" y="1315161"/>
                            <a:ext cx="6341364" cy="262432"/>
                          </a:xfrm>
                          <a:custGeom>
                            <a:avLst/>
                            <a:gdLst/>
                            <a:ahLst/>
                            <a:cxnLst/>
                            <a:rect l="0" t="0" r="0" b="0"/>
                            <a:pathLst>
                              <a:path w="6341364" h="262432">
                                <a:moveTo>
                                  <a:pt x="0" y="262432"/>
                                </a:moveTo>
                                <a:lnTo>
                                  <a:pt x="0" y="0"/>
                                </a:lnTo>
                                <a:lnTo>
                                  <a:pt x="6341364" y="0"/>
                                </a:lnTo>
                                <a:lnTo>
                                  <a:pt x="6341364" y="262432"/>
                                </a:lnTo>
                                <a:lnTo>
                                  <a:pt x="0" y="262432"/>
                                </a:lnTo>
                                <a:close/>
                              </a:path>
                            </a:pathLst>
                          </a:custGeom>
                          <a:solidFill>
                            <a:srgbClr val="FFFFFF"/>
                          </a:solidFill>
                        </wps:spPr>
                        <wps:bodyPr vertOverflow="overflow" horzOverflow="overflow" vert="horz" lIns="91440" tIns="45720" rIns="91440" bIns="45720" anchor="t"/>
                      </wps:wsp>
                      <wps:wsp>
                        <wps:cNvPr id="99" name="Shape 99"/>
                        <wps:cNvSpPr/>
                        <wps:spPr>
                          <a:xfrm>
                            <a:off x="0" y="1577594"/>
                            <a:ext cx="6341364" cy="263652"/>
                          </a:xfrm>
                          <a:custGeom>
                            <a:avLst/>
                            <a:gdLst/>
                            <a:ahLst/>
                            <a:cxnLst/>
                            <a:rect l="0" t="0" r="0" b="0"/>
                            <a:pathLst>
                              <a:path w="6341364" h="263652">
                                <a:moveTo>
                                  <a:pt x="0" y="263652"/>
                                </a:moveTo>
                                <a:lnTo>
                                  <a:pt x="0" y="0"/>
                                </a:lnTo>
                                <a:lnTo>
                                  <a:pt x="6341364" y="0"/>
                                </a:lnTo>
                                <a:lnTo>
                                  <a:pt x="6341364" y="263652"/>
                                </a:lnTo>
                                <a:lnTo>
                                  <a:pt x="0" y="263652"/>
                                </a:lnTo>
                                <a:close/>
                              </a:path>
                            </a:pathLst>
                          </a:custGeom>
                          <a:solidFill>
                            <a:srgbClr val="FFFFFF"/>
                          </a:solidFill>
                        </wps:spPr>
                        <wps:bodyPr vertOverflow="overflow" horzOverflow="overflow" vert="horz" lIns="91440" tIns="45720" rIns="91440" bIns="45720" anchor="t"/>
                      </wps:wsp>
                      <wps:wsp>
                        <wps:cNvPr id="100" name="Shape 100"/>
                        <wps:cNvSpPr/>
                        <wps:spPr>
                          <a:xfrm>
                            <a:off x="0" y="1841246"/>
                            <a:ext cx="6341364" cy="262127"/>
                          </a:xfrm>
                          <a:custGeom>
                            <a:avLst/>
                            <a:gdLst/>
                            <a:ahLst/>
                            <a:cxnLst/>
                            <a:rect l="0" t="0" r="0" b="0"/>
                            <a:pathLst>
                              <a:path w="6341364" h="262127">
                                <a:moveTo>
                                  <a:pt x="0" y="262127"/>
                                </a:moveTo>
                                <a:lnTo>
                                  <a:pt x="0" y="0"/>
                                </a:lnTo>
                                <a:lnTo>
                                  <a:pt x="6341364" y="0"/>
                                </a:lnTo>
                                <a:lnTo>
                                  <a:pt x="6341364" y="262127"/>
                                </a:lnTo>
                                <a:lnTo>
                                  <a:pt x="0" y="262127"/>
                                </a:lnTo>
                                <a:close/>
                              </a:path>
                            </a:pathLst>
                          </a:custGeom>
                          <a:solidFill>
                            <a:srgbClr val="FFFFFF"/>
                          </a:solidFill>
                        </wps:spPr>
                        <wps:bodyPr vertOverflow="overflow" horzOverflow="overflow" vert="horz" lIns="91440" tIns="45720" rIns="91440" bIns="45720" anchor="t"/>
                      </wps:wsp>
                      <wps:wsp>
                        <wps:cNvPr id="101" name="Shape 101"/>
                        <wps:cNvSpPr/>
                        <wps:spPr>
                          <a:xfrm>
                            <a:off x="0" y="2103373"/>
                            <a:ext cx="6341364" cy="263652"/>
                          </a:xfrm>
                          <a:custGeom>
                            <a:avLst/>
                            <a:gdLst/>
                            <a:ahLst/>
                            <a:cxnLst/>
                            <a:rect l="0" t="0" r="0" b="0"/>
                            <a:pathLst>
                              <a:path w="6341364" h="263652">
                                <a:moveTo>
                                  <a:pt x="0" y="263652"/>
                                </a:moveTo>
                                <a:lnTo>
                                  <a:pt x="0" y="0"/>
                                </a:lnTo>
                                <a:lnTo>
                                  <a:pt x="6341364" y="0"/>
                                </a:lnTo>
                                <a:lnTo>
                                  <a:pt x="6341364" y="263652"/>
                                </a:lnTo>
                                <a:lnTo>
                                  <a:pt x="0" y="263652"/>
                                </a:lnTo>
                                <a:close/>
                              </a:path>
                            </a:pathLst>
                          </a:custGeom>
                          <a:solidFill>
                            <a:srgbClr val="FFFFFF"/>
                          </a:solidFill>
                        </wps:spPr>
                        <wps:bodyPr vertOverflow="overflow" horzOverflow="overflow" vert="horz" lIns="91440" tIns="45720" rIns="91440" bIns="45720" anchor="t"/>
                      </wps:wsp>
                      <wps:wsp>
                        <wps:cNvPr id="102" name="Shape 102"/>
                        <wps:cNvSpPr/>
                        <wps:spPr>
                          <a:xfrm>
                            <a:off x="0" y="2367026"/>
                            <a:ext cx="6341364" cy="262129"/>
                          </a:xfrm>
                          <a:custGeom>
                            <a:avLst/>
                            <a:gdLst/>
                            <a:ahLst/>
                            <a:cxnLst/>
                            <a:rect l="0" t="0" r="0" b="0"/>
                            <a:pathLst>
                              <a:path w="6341364" h="262129">
                                <a:moveTo>
                                  <a:pt x="0" y="262129"/>
                                </a:moveTo>
                                <a:lnTo>
                                  <a:pt x="0" y="0"/>
                                </a:lnTo>
                                <a:lnTo>
                                  <a:pt x="6341364" y="0"/>
                                </a:lnTo>
                                <a:lnTo>
                                  <a:pt x="6341364" y="262129"/>
                                </a:lnTo>
                                <a:lnTo>
                                  <a:pt x="0" y="262129"/>
                                </a:lnTo>
                                <a:close/>
                              </a:path>
                            </a:pathLst>
                          </a:custGeom>
                          <a:solidFill>
                            <a:srgbClr val="FFFFFF"/>
                          </a:solidFill>
                        </wps:spPr>
                        <wps:bodyPr vertOverflow="overflow" horzOverflow="overflow" vert="horz" lIns="91440" tIns="45720" rIns="91440" bIns="45720" anchor="t"/>
                      </wps:wsp>
                      <wps:wsp>
                        <wps:cNvPr id="103" name="Shape 103"/>
                        <wps:cNvSpPr/>
                        <wps:spPr>
                          <a:xfrm>
                            <a:off x="0" y="2629155"/>
                            <a:ext cx="6341364" cy="262126"/>
                          </a:xfrm>
                          <a:custGeom>
                            <a:avLst/>
                            <a:gdLst/>
                            <a:ahLst/>
                            <a:cxnLst/>
                            <a:rect l="0" t="0" r="0" b="0"/>
                            <a:pathLst>
                              <a:path w="6341364" h="262126">
                                <a:moveTo>
                                  <a:pt x="0" y="262126"/>
                                </a:moveTo>
                                <a:lnTo>
                                  <a:pt x="0" y="0"/>
                                </a:lnTo>
                                <a:lnTo>
                                  <a:pt x="6341364" y="0"/>
                                </a:lnTo>
                                <a:lnTo>
                                  <a:pt x="6341364" y="262126"/>
                                </a:lnTo>
                                <a:lnTo>
                                  <a:pt x="0" y="262126"/>
                                </a:lnTo>
                                <a:close/>
                              </a:path>
                            </a:pathLst>
                          </a:custGeom>
                          <a:solidFill>
                            <a:srgbClr val="FFFFFF"/>
                          </a:solidFill>
                        </wps:spPr>
                        <wps:bodyPr vertOverflow="overflow" horzOverflow="overflow" vert="horz" lIns="91440" tIns="45720" rIns="91440" bIns="45720" anchor="t"/>
                      </wps:wsp>
                      <wps:wsp>
                        <wps:cNvPr id="104" name="Shape 104"/>
                        <wps:cNvSpPr/>
                        <wps:spPr>
                          <a:xfrm>
                            <a:off x="0" y="2891282"/>
                            <a:ext cx="6341364" cy="263652"/>
                          </a:xfrm>
                          <a:custGeom>
                            <a:avLst/>
                            <a:gdLst/>
                            <a:ahLst/>
                            <a:cxnLst/>
                            <a:rect l="0" t="0" r="0" b="0"/>
                            <a:pathLst>
                              <a:path w="6341364" h="263652">
                                <a:moveTo>
                                  <a:pt x="0" y="263652"/>
                                </a:moveTo>
                                <a:lnTo>
                                  <a:pt x="0" y="0"/>
                                </a:lnTo>
                                <a:lnTo>
                                  <a:pt x="6341364" y="0"/>
                                </a:lnTo>
                                <a:lnTo>
                                  <a:pt x="6341364" y="263652"/>
                                </a:lnTo>
                                <a:lnTo>
                                  <a:pt x="0" y="263652"/>
                                </a:lnTo>
                                <a:close/>
                              </a:path>
                            </a:pathLst>
                          </a:custGeom>
                          <a:solidFill>
                            <a:srgbClr val="FFFFFF"/>
                          </a:solidFill>
                        </wps:spPr>
                        <wps:bodyPr vertOverflow="overflow" horzOverflow="overflow" vert="horz" lIns="91440" tIns="45720" rIns="91440" bIns="45720" anchor="t"/>
                      </wps:wsp>
                      <wps:wsp>
                        <wps:cNvPr id="105" name="Shape 105"/>
                        <wps:cNvSpPr/>
                        <wps:spPr>
                          <a:xfrm>
                            <a:off x="0" y="3154934"/>
                            <a:ext cx="6341364" cy="262127"/>
                          </a:xfrm>
                          <a:custGeom>
                            <a:avLst/>
                            <a:gdLst/>
                            <a:ahLst/>
                            <a:cxnLst/>
                            <a:rect l="0" t="0" r="0" b="0"/>
                            <a:pathLst>
                              <a:path w="6341364" h="262127">
                                <a:moveTo>
                                  <a:pt x="0" y="0"/>
                                </a:moveTo>
                                <a:lnTo>
                                  <a:pt x="0" y="262127"/>
                                </a:lnTo>
                                <a:lnTo>
                                  <a:pt x="6341364" y="262127"/>
                                </a:lnTo>
                                <a:lnTo>
                                  <a:pt x="6341364" y="0"/>
                                </a:lnTo>
                                <a:lnTo>
                                  <a:pt x="0" y="0"/>
                                </a:lnTo>
                                <a:close/>
                              </a:path>
                            </a:pathLst>
                          </a:custGeom>
                          <a:solidFill>
                            <a:srgbClr val="FFFFFF"/>
                          </a:solidFill>
                        </wps:spPr>
                        <wps:bodyPr vertOverflow="overflow" horzOverflow="overflow" vert="horz" lIns="91440" tIns="45720" rIns="91440" bIns="45720" anchor="t"/>
                      </wps:wsp>
                      <wps:wsp>
                        <wps:cNvPr id="106" name="Shape 106"/>
                        <wps:cNvSpPr/>
                        <wps:spPr>
                          <a:xfrm>
                            <a:off x="0" y="3417138"/>
                            <a:ext cx="6341364" cy="263956"/>
                          </a:xfrm>
                          <a:custGeom>
                            <a:avLst/>
                            <a:gdLst/>
                            <a:ahLst/>
                            <a:cxnLst/>
                            <a:rect l="0" t="0" r="0" b="0"/>
                            <a:pathLst>
                              <a:path w="6341364" h="263956">
                                <a:moveTo>
                                  <a:pt x="0" y="263956"/>
                                </a:moveTo>
                                <a:lnTo>
                                  <a:pt x="0" y="0"/>
                                </a:lnTo>
                                <a:lnTo>
                                  <a:pt x="6341364" y="0"/>
                                </a:lnTo>
                                <a:lnTo>
                                  <a:pt x="6341364" y="263956"/>
                                </a:lnTo>
                                <a:lnTo>
                                  <a:pt x="0" y="263956"/>
                                </a:lnTo>
                                <a:close/>
                              </a:path>
                            </a:pathLst>
                          </a:custGeom>
                          <a:solidFill>
                            <a:srgbClr val="FFFFFF"/>
                          </a:solidFill>
                        </wps:spPr>
                        <wps:bodyPr vertOverflow="overflow" horzOverflow="overflow" vert="horz" lIns="91440" tIns="45720" rIns="91440" bIns="45720" anchor="t"/>
                      </wps:wsp>
                      <wps:wsp>
                        <wps:cNvPr id="107" name="Shape 107"/>
                        <wps:cNvSpPr/>
                        <wps:spPr>
                          <a:xfrm>
                            <a:off x="0" y="3681095"/>
                            <a:ext cx="6341364" cy="262127"/>
                          </a:xfrm>
                          <a:custGeom>
                            <a:avLst/>
                            <a:gdLst/>
                            <a:ahLst/>
                            <a:cxnLst/>
                            <a:rect l="0" t="0" r="0" b="0"/>
                            <a:pathLst>
                              <a:path w="6341364" h="262127">
                                <a:moveTo>
                                  <a:pt x="0" y="262127"/>
                                </a:moveTo>
                                <a:lnTo>
                                  <a:pt x="0" y="0"/>
                                </a:lnTo>
                                <a:lnTo>
                                  <a:pt x="6341364" y="0"/>
                                </a:lnTo>
                                <a:lnTo>
                                  <a:pt x="6341364" y="262127"/>
                                </a:lnTo>
                                <a:lnTo>
                                  <a:pt x="0" y="262127"/>
                                </a:lnTo>
                                <a:close/>
                              </a:path>
                            </a:pathLst>
                          </a:custGeom>
                          <a:solidFill>
                            <a:srgbClr val="FFFFFF"/>
                          </a:solidFill>
                        </wps:spPr>
                        <wps:bodyPr vertOverflow="overflow" horzOverflow="overflow" vert="horz" lIns="91440" tIns="45720" rIns="91440" bIns="45720" anchor="t"/>
                      </wps:wsp>
                      <wps:wsp>
                        <wps:cNvPr id="108" name="Shape 108"/>
                        <wps:cNvSpPr/>
                        <wps:spPr>
                          <a:xfrm>
                            <a:off x="0" y="3943222"/>
                            <a:ext cx="6341364" cy="263651"/>
                          </a:xfrm>
                          <a:custGeom>
                            <a:avLst/>
                            <a:gdLst/>
                            <a:ahLst/>
                            <a:cxnLst/>
                            <a:rect l="0" t="0" r="0" b="0"/>
                            <a:pathLst>
                              <a:path w="6341364" h="263651">
                                <a:moveTo>
                                  <a:pt x="0" y="263651"/>
                                </a:moveTo>
                                <a:lnTo>
                                  <a:pt x="0" y="0"/>
                                </a:lnTo>
                                <a:lnTo>
                                  <a:pt x="6341364" y="0"/>
                                </a:lnTo>
                                <a:lnTo>
                                  <a:pt x="6341364" y="263651"/>
                                </a:lnTo>
                                <a:lnTo>
                                  <a:pt x="0" y="263651"/>
                                </a:lnTo>
                                <a:close/>
                              </a:path>
                            </a:pathLst>
                          </a:custGeom>
                          <a:solidFill>
                            <a:srgbClr val="FFFFFF"/>
                          </a:solidFill>
                        </wps:spPr>
                        <wps:bodyPr vertOverflow="overflow" horzOverflow="overflow" vert="horz" lIns="91440" tIns="45720" rIns="91440" bIns="45720" anchor="t"/>
                      </wps:wsp>
                      <wps:wsp>
                        <wps:cNvPr id="109" name="Shape 109"/>
                        <wps:cNvSpPr/>
                        <wps:spPr>
                          <a:xfrm>
                            <a:off x="0" y="4206875"/>
                            <a:ext cx="6341364" cy="262127"/>
                          </a:xfrm>
                          <a:custGeom>
                            <a:avLst/>
                            <a:gdLst/>
                            <a:ahLst/>
                            <a:cxnLst/>
                            <a:rect l="0" t="0" r="0" b="0"/>
                            <a:pathLst>
                              <a:path w="6341364" h="262127">
                                <a:moveTo>
                                  <a:pt x="0" y="0"/>
                                </a:moveTo>
                                <a:lnTo>
                                  <a:pt x="0" y="262127"/>
                                </a:lnTo>
                                <a:lnTo>
                                  <a:pt x="6341364" y="262127"/>
                                </a:lnTo>
                                <a:lnTo>
                                  <a:pt x="6341364" y="0"/>
                                </a:lnTo>
                                <a:lnTo>
                                  <a:pt x="0" y="0"/>
                                </a:lnTo>
                                <a:close/>
                              </a:path>
                            </a:pathLst>
                          </a:custGeom>
                          <a:solidFill>
                            <a:srgbClr val="FFFFFF"/>
                          </a:solidFill>
                        </wps:spPr>
                        <wps:bodyPr vertOverflow="overflow" horzOverflow="overflow" vert="horz" lIns="91440" tIns="45720" rIns="91440" bIns="45720" anchor="t"/>
                      </wps:wsp>
                      <wps:wsp>
                        <wps:cNvPr id="110" name="Shape 110"/>
                        <wps:cNvSpPr/>
                        <wps:spPr>
                          <a:xfrm>
                            <a:off x="0" y="4469004"/>
                            <a:ext cx="6341364" cy="263650"/>
                          </a:xfrm>
                          <a:custGeom>
                            <a:avLst/>
                            <a:gdLst/>
                            <a:ahLst/>
                            <a:cxnLst/>
                            <a:rect l="0" t="0" r="0" b="0"/>
                            <a:pathLst>
                              <a:path w="6341364" h="263650">
                                <a:moveTo>
                                  <a:pt x="0" y="263650"/>
                                </a:moveTo>
                                <a:lnTo>
                                  <a:pt x="0" y="0"/>
                                </a:lnTo>
                                <a:lnTo>
                                  <a:pt x="6341364" y="0"/>
                                </a:lnTo>
                                <a:lnTo>
                                  <a:pt x="6341364" y="263650"/>
                                </a:lnTo>
                                <a:lnTo>
                                  <a:pt x="0" y="263650"/>
                                </a:lnTo>
                                <a:close/>
                              </a:path>
                            </a:pathLst>
                          </a:custGeom>
                          <a:solidFill>
                            <a:srgbClr val="FFFFFF"/>
                          </a:solidFill>
                        </wps:spPr>
                        <wps:bodyPr vertOverflow="overflow" horzOverflow="overflow" vert="horz" lIns="91440" tIns="45720" rIns="91440" bIns="45720" anchor="t"/>
                      </wps:wsp>
                      <wps:wsp>
                        <wps:cNvPr id="111" name="Shape 111"/>
                        <wps:cNvSpPr/>
                        <wps:spPr>
                          <a:xfrm>
                            <a:off x="0" y="4732655"/>
                            <a:ext cx="6341364" cy="262127"/>
                          </a:xfrm>
                          <a:custGeom>
                            <a:avLst/>
                            <a:gdLst/>
                            <a:ahLst/>
                            <a:cxnLst/>
                            <a:rect l="0" t="0" r="0" b="0"/>
                            <a:pathLst>
                              <a:path w="6341364" h="262127">
                                <a:moveTo>
                                  <a:pt x="0" y="262127"/>
                                </a:moveTo>
                                <a:lnTo>
                                  <a:pt x="0" y="0"/>
                                </a:lnTo>
                                <a:lnTo>
                                  <a:pt x="6341364" y="0"/>
                                </a:lnTo>
                                <a:lnTo>
                                  <a:pt x="6341364" y="262127"/>
                                </a:lnTo>
                                <a:lnTo>
                                  <a:pt x="0" y="262127"/>
                                </a:lnTo>
                                <a:close/>
                              </a:path>
                            </a:pathLst>
                          </a:custGeom>
                          <a:solidFill>
                            <a:srgbClr val="FFFFFF"/>
                          </a:solidFill>
                        </wps:spPr>
                        <wps:bodyPr vertOverflow="overflow" horzOverflow="overflow" vert="horz" lIns="91440" tIns="45720" rIns="91440" bIns="45720" anchor="t"/>
                      </wps:wsp>
                      <wps:wsp>
                        <wps:cNvPr id="112" name="Shape 112"/>
                        <wps:cNvSpPr/>
                        <wps:spPr>
                          <a:xfrm>
                            <a:off x="0" y="4994783"/>
                            <a:ext cx="6341364" cy="263601"/>
                          </a:xfrm>
                          <a:custGeom>
                            <a:avLst/>
                            <a:gdLst/>
                            <a:ahLst/>
                            <a:cxnLst/>
                            <a:rect l="0" t="0" r="0" b="0"/>
                            <a:pathLst>
                              <a:path w="6341364" h="263601">
                                <a:moveTo>
                                  <a:pt x="0" y="263601"/>
                                </a:moveTo>
                                <a:lnTo>
                                  <a:pt x="0" y="0"/>
                                </a:lnTo>
                                <a:lnTo>
                                  <a:pt x="6341364" y="0"/>
                                </a:lnTo>
                                <a:lnTo>
                                  <a:pt x="6341364" y="263601"/>
                                </a:lnTo>
                                <a:lnTo>
                                  <a:pt x="0" y="263601"/>
                                </a:lnTo>
                                <a:close/>
                              </a:path>
                            </a:pathLst>
                          </a:custGeom>
                          <a:solidFill>
                            <a:srgbClr val="FFFFFF"/>
                          </a:solidFill>
                        </wps:spPr>
                        <wps:bodyPr vertOverflow="overflow" horzOverflow="overflow" vert="horz" lIns="91440" tIns="45720" rIns="91440" bIns="45720" anchor="t"/>
                      </wps:wsp>
                      <wps:wsp>
                        <wps:cNvPr id="113" name="Shape 113"/>
                        <wps:cNvSpPr/>
                        <wps:spPr>
                          <a:xfrm>
                            <a:off x="0" y="5258384"/>
                            <a:ext cx="6341364" cy="262127"/>
                          </a:xfrm>
                          <a:custGeom>
                            <a:avLst/>
                            <a:gdLst/>
                            <a:ahLst/>
                            <a:cxnLst/>
                            <a:rect l="0" t="0" r="0" b="0"/>
                            <a:pathLst>
                              <a:path w="6341364" h="262127">
                                <a:moveTo>
                                  <a:pt x="0" y="0"/>
                                </a:moveTo>
                                <a:lnTo>
                                  <a:pt x="0" y="262127"/>
                                </a:lnTo>
                                <a:lnTo>
                                  <a:pt x="6341364" y="262127"/>
                                </a:lnTo>
                                <a:lnTo>
                                  <a:pt x="6341364"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8) формирование</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ответственности за</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языковую культуру как</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общечеловеческую</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ценность. Ученик научится:</w:t>
      </w:r>
    </w:p>
    <w:p w:rsidR="00960231" w:rsidRDefault="007628FF">
      <w:pPr>
        <w:widowControl w:val="0"/>
        <w:spacing w:before="3" w:line="358" w:lineRule="auto"/>
        <w:ind w:right="-5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взаимодействовать с окружающими людьми в ситуациях формального и неформального межличностного и межкультурного общения;</w:t>
      </w:r>
    </w:p>
    <w:p w:rsidR="00960231" w:rsidRDefault="007628FF">
      <w:pPr>
        <w:widowControl w:val="0"/>
        <w:spacing w:before="2" w:line="358" w:lineRule="auto"/>
        <w:ind w:right="-4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960231" w:rsidRDefault="007628FF">
      <w:pPr>
        <w:widowControl w:val="0"/>
        <w:spacing w:before="3" w:line="240"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использовать коммуникативно-эстетические возможности родного языка;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068"/>
          <w:tab w:val="left" w:pos="2439"/>
          <w:tab w:val="left" w:pos="2819"/>
          <w:tab w:val="left" w:pos="3823"/>
          <w:tab w:val="left" w:pos="4651"/>
          <w:tab w:val="left" w:pos="5744"/>
          <w:tab w:val="left" w:pos="6613"/>
          <w:tab w:val="left" w:pos="7045"/>
          <w:tab w:val="left" w:pos="8587"/>
          <w:tab w:val="left" w:pos="9130"/>
        </w:tabs>
        <w:spacing w:line="358" w:lineRule="auto"/>
        <w:ind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проводить</w:t>
      </w:r>
      <w:r>
        <w:rPr>
          <w:rFonts w:ascii="Times New Roman" w:eastAsia="Times New Roman" w:hAnsi="Times New Roman" w:cs="Times New Roman"/>
          <w:color w:val="000000"/>
          <w:sz w:val="24"/>
          <w:szCs w:val="24"/>
        </w:rPr>
        <w:tab/>
        <w:t>различные</w:t>
      </w:r>
      <w:r>
        <w:rPr>
          <w:rFonts w:ascii="Times New Roman" w:eastAsia="Times New Roman" w:hAnsi="Times New Roman" w:cs="Times New Roman"/>
          <w:color w:val="000000"/>
          <w:sz w:val="24"/>
          <w:szCs w:val="24"/>
        </w:rPr>
        <w:tab/>
        <w:t>виды</w:t>
      </w:r>
      <w:r>
        <w:rPr>
          <w:rFonts w:ascii="Times New Roman" w:eastAsia="Times New Roman" w:hAnsi="Times New Roman" w:cs="Times New Roman"/>
          <w:color w:val="000000"/>
          <w:sz w:val="24"/>
          <w:szCs w:val="24"/>
        </w:rPr>
        <w:tab/>
        <w:t>анализа</w:t>
      </w:r>
      <w:r>
        <w:rPr>
          <w:rFonts w:ascii="Times New Roman" w:eastAsia="Times New Roman" w:hAnsi="Times New Roman" w:cs="Times New Roman"/>
          <w:color w:val="000000"/>
          <w:sz w:val="24"/>
          <w:szCs w:val="24"/>
        </w:rPr>
        <w:tab/>
        <w:t>слова</w:t>
      </w:r>
      <w:r>
        <w:rPr>
          <w:rFonts w:ascii="Times New Roman" w:eastAsia="Times New Roman" w:hAnsi="Times New Roman" w:cs="Times New Roman"/>
          <w:color w:val="000000"/>
          <w:sz w:val="24"/>
          <w:szCs w:val="24"/>
        </w:rPr>
        <w:tab/>
        <w:t>(фонетического,</w:t>
      </w:r>
      <w:r>
        <w:rPr>
          <w:rFonts w:ascii="Times New Roman" w:eastAsia="Times New Roman" w:hAnsi="Times New Roman" w:cs="Times New Roman"/>
          <w:color w:val="000000"/>
          <w:sz w:val="24"/>
          <w:szCs w:val="24"/>
        </w:rPr>
        <w:tab/>
        <w:t>морфемного, словообразовательного,</w:t>
      </w:r>
      <w:r>
        <w:rPr>
          <w:rFonts w:ascii="Times New Roman" w:eastAsia="Times New Roman" w:hAnsi="Times New Roman" w:cs="Times New Roman"/>
          <w:color w:val="000000"/>
          <w:sz w:val="24"/>
          <w:szCs w:val="24"/>
        </w:rPr>
        <w:tab/>
        <w:t>лексического,       морфологического),</w:t>
      </w:r>
      <w:r>
        <w:rPr>
          <w:rFonts w:ascii="Times New Roman" w:eastAsia="Times New Roman" w:hAnsi="Times New Roman" w:cs="Times New Roman"/>
          <w:color w:val="000000"/>
          <w:sz w:val="24"/>
          <w:szCs w:val="24"/>
        </w:rPr>
        <w:tab/>
        <w:t>синтаксического</w:t>
      </w:r>
      <w:r>
        <w:rPr>
          <w:rFonts w:ascii="Times New Roman" w:eastAsia="Times New Roman" w:hAnsi="Times New Roman" w:cs="Times New Roman"/>
          <w:color w:val="000000"/>
          <w:sz w:val="24"/>
          <w:szCs w:val="24"/>
        </w:rPr>
        <w:tab/>
        <w:t>анализа словосочетания и предложения, а также многоаспектного анализа текста;</w:t>
      </w:r>
    </w:p>
    <w:p w:rsidR="00960231" w:rsidRDefault="007628FF">
      <w:pPr>
        <w:widowControl w:val="0"/>
        <w:spacing w:before="2" w:line="358" w:lineRule="auto"/>
        <w:ind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960231" w:rsidRDefault="007628FF">
      <w:pPr>
        <w:widowControl w:val="0"/>
        <w:spacing w:line="360" w:lineRule="auto"/>
        <w:ind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960231" w:rsidRDefault="007628FF">
      <w:pPr>
        <w:widowControl w:val="0"/>
        <w:spacing w:before="1" w:line="358" w:lineRule="auto"/>
        <w:ind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воспринимать родную литературу как одну из основных национально-культурных ценностей народа, как особого способа познания жизни; 8)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960231" w:rsidRDefault="007628FF">
      <w:pPr>
        <w:widowControl w:val="0"/>
        <w:spacing w:before="2" w:line="240"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Ученик получит возможность научиться</w:t>
      </w:r>
      <w:r>
        <w:rPr>
          <w:rFonts w:ascii="Times New Roman" w:eastAsia="Times New Roman" w:hAnsi="Times New Roman" w:cs="Times New Roman"/>
          <w:color w:val="000000"/>
          <w:sz w:val="24"/>
          <w:szCs w:val="24"/>
        </w:rPr>
        <w:t>:</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1" w:line="240" w:lineRule="exact"/>
        <w:rPr>
          <w:rFonts w:ascii="Times New Roman" w:eastAsia="Times New Roman" w:hAnsi="Times New Roman" w:cs="Times New Roman"/>
          <w:sz w:val="24"/>
          <w:szCs w:val="24"/>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rPr>
        <w:t>138</w:t>
      </w:r>
      <w:bookmarkEnd w:id="137"/>
    </w:p>
    <w:p w:rsidR="00960231" w:rsidRDefault="00960231">
      <w:pPr>
        <w:spacing w:line="240" w:lineRule="exact"/>
        <w:rPr>
          <w:sz w:val="24"/>
          <w:szCs w:val="24"/>
        </w:rPr>
      </w:pPr>
      <w:bookmarkStart w:id="138" w:name="_page_167_0"/>
    </w:p>
    <w:p w:rsidR="00960231" w:rsidRDefault="00960231">
      <w:pPr>
        <w:spacing w:after="4" w:line="200" w:lineRule="exact"/>
        <w:rPr>
          <w:sz w:val="20"/>
          <w:szCs w:val="20"/>
        </w:rPr>
      </w:pPr>
    </w:p>
    <w:p w:rsidR="00960231" w:rsidRDefault="007628FF">
      <w:pPr>
        <w:widowControl w:val="0"/>
        <w:tabs>
          <w:tab w:val="left" w:pos="3267"/>
        </w:tabs>
        <w:spacing w:line="240" w:lineRule="auto"/>
        <w:ind w:left="566" w:right="-20"/>
        <w:rPr>
          <w:rFonts w:ascii="Times New Roman" w:eastAsia="Times New Roman" w:hAnsi="Times New Roman" w:cs="Times New Roman"/>
          <w:i/>
          <w:iCs/>
          <w:color w:val="000000"/>
          <w:sz w:val="24"/>
          <w:szCs w:val="24"/>
        </w:rPr>
      </w:pPr>
      <w:r>
        <w:rPr>
          <w:noProof/>
        </w:rPr>
        <mc:AlternateContent>
          <mc:Choice Requires="wpg">
            <w:drawing>
              <wp:anchor distT="0" distB="0" distL="114300" distR="114300" simplePos="0" relativeHeight="251674624" behindDoc="1" locked="0" layoutInCell="0" allowOverlap="1">
                <wp:simplePos x="0" y="0"/>
                <wp:positionH relativeFrom="page">
                  <wp:posOffset>701040</wp:posOffset>
                </wp:positionH>
                <wp:positionV relativeFrom="paragraph">
                  <wp:posOffset>710</wp:posOffset>
                </wp:positionV>
                <wp:extent cx="6341364" cy="4996611"/>
                <wp:effectExtent l="0" t="0" r="0" b="0"/>
                <wp:wrapNone/>
                <wp:docPr id="114" name="drawingObject114"/>
                <wp:cNvGraphicFramePr/>
                <a:graphic xmlns:a="http://schemas.openxmlformats.org/drawingml/2006/main">
                  <a:graphicData uri="http://schemas.microsoft.com/office/word/2010/wordprocessingGroup">
                    <wpg:wgp>
                      <wpg:cNvGrpSpPr/>
                      <wpg:grpSpPr>
                        <a:xfrm>
                          <a:off x="0" y="0"/>
                          <a:ext cx="6341364" cy="4996611"/>
                          <a:chOff x="0" y="0"/>
                          <a:chExt cx="6341364" cy="4996611"/>
                        </a:xfrm>
                        <a:noFill/>
                      </wpg:grpSpPr>
                      <wps:wsp>
                        <wps:cNvPr id="115" name="Shape 115"/>
                        <wps:cNvSpPr/>
                        <wps:spPr>
                          <a:xfrm>
                            <a:off x="0" y="0"/>
                            <a:ext cx="6341364" cy="263956"/>
                          </a:xfrm>
                          <a:custGeom>
                            <a:avLst/>
                            <a:gdLst/>
                            <a:ahLst/>
                            <a:cxnLst/>
                            <a:rect l="0" t="0" r="0" b="0"/>
                            <a:pathLst>
                              <a:path w="6341364" h="263956">
                                <a:moveTo>
                                  <a:pt x="0" y="263956"/>
                                </a:moveTo>
                                <a:lnTo>
                                  <a:pt x="0" y="0"/>
                                </a:lnTo>
                                <a:lnTo>
                                  <a:pt x="6341364" y="0"/>
                                </a:lnTo>
                                <a:lnTo>
                                  <a:pt x="6341364" y="263956"/>
                                </a:lnTo>
                                <a:lnTo>
                                  <a:pt x="0" y="263956"/>
                                </a:lnTo>
                                <a:close/>
                              </a:path>
                            </a:pathLst>
                          </a:custGeom>
                          <a:solidFill>
                            <a:srgbClr val="FFFFFF"/>
                          </a:solidFill>
                        </wps:spPr>
                        <wps:bodyPr vertOverflow="overflow" horzOverflow="overflow" vert="horz" lIns="91440" tIns="45720" rIns="91440" bIns="45720" anchor="t"/>
                      </wps:wsp>
                      <wps:wsp>
                        <wps:cNvPr id="116" name="Shape 116"/>
                        <wps:cNvSpPr/>
                        <wps:spPr>
                          <a:xfrm>
                            <a:off x="0" y="263956"/>
                            <a:ext cx="6341364" cy="262128"/>
                          </a:xfrm>
                          <a:custGeom>
                            <a:avLst/>
                            <a:gdLst/>
                            <a:ahLst/>
                            <a:cxnLst/>
                            <a:rect l="0" t="0" r="0" b="0"/>
                            <a:pathLst>
                              <a:path w="6341364" h="262128">
                                <a:moveTo>
                                  <a:pt x="0" y="262128"/>
                                </a:moveTo>
                                <a:lnTo>
                                  <a:pt x="0" y="0"/>
                                </a:lnTo>
                                <a:lnTo>
                                  <a:pt x="6341364" y="0"/>
                                </a:lnTo>
                                <a:lnTo>
                                  <a:pt x="6341364" y="262128"/>
                                </a:lnTo>
                                <a:lnTo>
                                  <a:pt x="0" y="262128"/>
                                </a:lnTo>
                                <a:close/>
                              </a:path>
                            </a:pathLst>
                          </a:custGeom>
                          <a:solidFill>
                            <a:srgbClr val="FFFFFF"/>
                          </a:solidFill>
                        </wps:spPr>
                        <wps:bodyPr vertOverflow="overflow" horzOverflow="overflow" vert="horz" lIns="91440" tIns="45720" rIns="91440" bIns="45720" anchor="t"/>
                      </wps:wsp>
                      <wps:wsp>
                        <wps:cNvPr id="117" name="Shape 117"/>
                        <wps:cNvSpPr/>
                        <wps:spPr>
                          <a:xfrm>
                            <a:off x="0" y="526084"/>
                            <a:ext cx="6341364" cy="263651"/>
                          </a:xfrm>
                          <a:custGeom>
                            <a:avLst/>
                            <a:gdLst/>
                            <a:ahLst/>
                            <a:cxnLst/>
                            <a:rect l="0" t="0" r="0" b="0"/>
                            <a:pathLst>
                              <a:path w="6341364" h="263651">
                                <a:moveTo>
                                  <a:pt x="0" y="263651"/>
                                </a:moveTo>
                                <a:lnTo>
                                  <a:pt x="0" y="0"/>
                                </a:lnTo>
                                <a:lnTo>
                                  <a:pt x="6341364" y="0"/>
                                </a:lnTo>
                                <a:lnTo>
                                  <a:pt x="6341364" y="263651"/>
                                </a:lnTo>
                                <a:lnTo>
                                  <a:pt x="0" y="263651"/>
                                </a:lnTo>
                                <a:close/>
                              </a:path>
                            </a:pathLst>
                          </a:custGeom>
                          <a:solidFill>
                            <a:srgbClr val="FFFFFF"/>
                          </a:solidFill>
                        </wps:spPr>
                        <wps:bodyPr vertOverflow="overflow" horzOverflow="overflow" vert="horz" lIns="91440" tIns="45720" rIns="91440" bIns="45720" anchor="t"/>
                      </wps:wsp>
                      <wps:wsp>
                        <wps:cNvPr id="118" name="Shape 118"/>
                        <wps:cNvSpPr/>
                        <wps:spPr>
                          <a:xfrm>
                            <a:off x="0" y="789736"/>
                            <a:ext cx="6341364" cy="262128"/>
                          </a:xfrm>
                          <a:custGeom>
                            <a:avLst/>
                            <a:gdLst/>
                            <a:ahLst/>
                            <a:cxnLst/>
                            <a:rect l="0" t="0" r="0" b="0"/>
                            <a:pathLst>
                              <a:path w="6341364" h="262128">
                                <a:moveTo>
                                  <a:pt x="0" y="262128"/>
                                </a:moveTo>
                                <a:lnTo>
                                  <a:pt x="0" y="0"/>
                                </a:lnTo>
                                <a:lnTo>
                                  <a:pt x="6341364" y="0"/>
                                </a:lnTo>
                                <a:lnTo>
                                  <a:pt x="6341364" y="262128"/>
                                </a:lnTo>
                                <a:lnTo>
                                  <a:pt x="0" y="262128"/>
                                </a:lnTo>
                                <a:close/>
                              </a:path>
                            </a:pathLst>
                          </a:custGeom>
                          <a:solidFill>
                            <a:srgbClr val="FFFFFF"/>
                          </a:solidFill>
                        </wps:spPr>
                        <wps:bodyPr vertOverflow="overflow" horzOverflow="overflow" vert="horz" lIns="91440" tIns="45720" rIns="91440" bIns="45720" anchor="t"/>
                      </wps:wsp>
                      <wps:wsp>
                        <wps:cNvPr id="119" name="Shape 119"/>
                        <wps:cNvSpPr/>
                        <wps:spPr>
                          <a:xfrm>
                            <a:off x="0" y="1051864"/>
                            <a:ext cx="6341364" cy="263652"/>
                          </a:xfrm>
                          <a:custGeom>
                            <a:avLst/>
                            <a:gdLst/>
                            <a:ahLst/>
                            <a:cxnLst/>
                            <a:rect l="0" t="0" r="0" b="0"/>
                            <a:pathLst>
                              <a:path w="6341364" h="263652">
                                <a:moveTo>
                                  <a:pt x="0" y="263652"/>
                                </a:moveTo>
                                <a:lnTo>
                                  <a:pt x="0" y="0"/>
                                </a:lnTo>
                                <a:lnTo>
                                  <a:pt x="6341364" y="0"/>
                                </a:lnTo>
                                <a:lnTo>
                                  <a:pt x="6341364" y="263652"/>
                                </a:lnTo>
                                <a:lnTo>
                                  <a:pt x="0" y="263652"/>
                                </a:lnTo>
                                <a:close/>
                              </a:path>
                            </a:pathLst>
                          </a:custGeom>
                          <a:solidFill>
                            <a:srgbClr val="FFFFFF"/>
                          </a:solidFill>
                        </wps:spPr>
                        <wps:bodyPr vertOverflow="overflow" horzOverflow="overflow" vert="horz" lIns="91440" tIns="45720" rIns="91440" bIns="45720" anchor="t"/>
                      </wps:wsp>
                      <wps:wsp>
                        <wps:cNvPr id="120" name="Shape 120"/>
                        <wps:cNvSpPr/>
                        <wps:spPr>
                          <a:xfrm>
                            <a:off x="0" y="1315516"/>
                            <a:ext cx="6341364" cy="262128"/>
                          </a:xfrm>
                          <a:custGeom>
                            <a:avLst/>
                            <a:gdLst/>
                            <a:ahLst/>
                            <a:cxnLst/>
                            <a:rect l="0" t="0" r="0" b="0"/>
                            <a:pathLst>
                              <a:path w="6341364" h="262128">
                                <a:moveTo>
                                  <a:pt x="0" y="262128"/>
                                </a:moveTo>
                                <a:lnTo>
                                  <a:pt x="0" y="0"/>
                                </a:lnTo>
                                <a:lnTo>
                                  <a:pt x="6341364" y="0"/>
                                </a:lnTo>
                                <a:lnTo>
                                  <a:pt x="6341364" y="262128"/>
                                </a:lnTo>
                                <a:lnTo>
                                  <a:pt x="0" y="262128"/>
                                </a:lnTo>
                                <a:close/>
                              </a:path>
                            </a:pathLst>
                          </a:custGeom>
                          <a:solidFill>
                            <a:srgbClr val="FFFFFF"/>
                          </a:solidFill>
                        </wps:spPr>
                        <wps:bodyPr vertOverflow="overflow" horzOverflow="overflow" vert="horz" lIns="91440" tIns="45720" rIns="91440" bIns="45720" anchor="t"/>
                      </wps:wsp>
                      <wps:wsp>
                        <wps:cNvPr id="121" name="Shape 121"/>
                        <wps:cNvSpPr/>
                        <wps:spPr>
                          <a:xfrm>
                            <a:off x="0" y="1577644"/>
                            <a:ext cx="6341364" cy="263652"/>
                          </a:xfrm>
                          <a:custGeom>
                            <a:avLst/>
                            <a:gdLst/>
                            <a:ahLst/>
                            <a:cxnLst/>
                            <a:rect l="0" t="0" r="0" b="0"/>
                            <a:pathLst>
                              <a:path w="6341364" h="263652">
                                <a:moveTo>
                                  <a:pt x="0" y="263652"/>
                                </a:moveTo>
                                <a:lnTo>
                                  <a:pt x="0" y="0"/>
                                </a:lnTo>
                                <a:lnTo>
                                  <a:pt x="6341364" y="0"/>
                                </a:lnTo>
                                <a:lnTo>
                                  <a:pt x="6341364" y="263652"/>
                                </a:lnTo>
                                <a:lnTo>
                                  <a:pt x="0" y="263652"/>
                                </a:lnTo>
                                <a:close/>
                              </a:path>
                            </a:pathLst>
                          </a:custGeom>
                          <a:solidFill>
                            <a:srgbClr val="FFFFFF"/>
                          </a:solidFill>
                        </wps:spPr>
                        <wps:bodyPr vertOverflow="overflow" horzOverflow="overflow" vert="horz" lIns="91440" tIns="45720" rIns="91440" bIns="45720" anchor="t"/>
                      </wps:wsp>
                      <wps:wsp>
                        <wps:cNvPr id="122" name="Shape 122"/>
                        <wps:cNvSpPr/>
                        <wps:spPr>
                          <a:xfrm>
                            <a:off x="0" y="1841296"/>
                            <a:ext cx="6341364" cy="262127"/>
                          </a:xfrm>
                          <a:custGeom>
                            <a:avLst/>
                            <a:gdLst/>
                            <a:ahLst/>
                            <a:cxnLst/>
                            <a:rect l="0" t="0" r="0" b="0"/>
                            <a:pathLst>
                              <a:path w="6341364" h="262127">
                                <a:moveTo>
                                  <a:pt x="0" y="0"/>
                                </a:moveTo>
                                <a:lnTo>
                                  <a:pt x="0" y="262127"/>
                                </a:lnTo>
                                <a:lnTo>
                                  <a:pt x="6341364" y="262127"/>
                                </a:lnTo>
                                <a:lnTo>
                                  <a:pt x="6341364" y="0"/>
                                </a:lnTo>
                                <a:lnTo>
                                  <a:pt x="0" y="0"/>
                                </a:lnTo>
                                <a:close/>
                              </a:path>
                            </a:pathLst>
                          </a:custGeom>
                          <a:solidFill>
                            <a:srgbClr val="FFFFFF"/>
                          </a:solidFill>
                        </wps:spPr>
                        <wps:bodyPr vertOverflow="overflow" horzOverflow="overflow" vert="horz" lIns="91440" tIns="45720" rIns="91440" bIns="45720" anchor="t"/>
                      </wps:wsp>
                      <wps:wsp>
                        <wps:cNvPr id="123" name="Shape 123"/>
                        <wps:cNvSpPr/>
                        <wps:spPr>
                          <a:xfrm>
                            <a:off x="0" y="2103501"/>
                            <a:ext cx="6341364" cy="263956"/>
                          </a:xfrm>
                          <a:custGeom>
                            <a:avLst/>
                            <a:gdLst/>
                            <a:ahLst/>
                            <a:cxnLst/>
                            <a:rect l="0" t="0" r="0" b="0"/>
                            <a:pathLst>
                              <a:path w="6341364" h="263956">
                                <a:moveTo>
                                  <a:pt x="0" y="263956"/>
                                </a:moveTo>
                                <a:lnTo>
                                  <a:pt x="0" y="0"/>
                                </a:lnTo>
                                <a:lnTo>
                                  <a:pt x="6341364" y="0"/>
                                </a:lnTo>
                                <a:lnTo>
                                  <a:pt x="6341364" y="263956"/>
                                </a:lnTo>
                                <a:lnTo>
                                  <a:pt x="0" y="263956"/>
                                </a:lnTo>
                                <a:close/>
                              </a:path>
                            </a:pathLst>
                          </a:custGeom>
                          <a:solidFill>
                            <a:srgbClr val="FFFFFF"/>
                          </a:solidFill>
                        </wps:spPr>
                        <wps:bodyPr vertOverflow="overflow" horzOverflow="overflow" vert="horz" lIns="91440" tIns="45720" rIns="91440" bIns="45720" anchor="t"/>
                      </wps:wsp>
                      <wps:wsp>
                        <wps:cNvPr id="124" name="Shape 124"/>
                        <wps:cNvSpPr/>
                        <wps:spPr>
                          <a:xfrm>
                            <a:off x="0" y="2367457"/>
                            <a:ext cx="6341364" cy="262127"/>
                          </a:xfrm>
                          <a:custGeom>
                            <a:avLst/>
                            <a:gdLst/>
                            <a:ahLst/>
                            <a:cxnLst/>
                            <a:rect l="0" t="0" r="0" b="0"/>
                            <a:pathLst>
                              <a:path w="6341364" h="262127">
                                <a:moveTo>
                                  <a:pt x="0" y="262127"/>
                                </a:moveTo>
                                <a:lnTo>
                                  <a:pt x="0" y="0"/>
                                </a:lnTo>
                                <a:lnTo>
                                  <a:pt x="6341364" y="0"/>
                                </a:lnTo>
                                <a:lnTo>
                                  <a:pt x="6341364" y="262127"/>
                                </a:lnTo>
                                <a:lnTo>
                                  <a:pt x="0" y="262127"/>
                                </a:lnTo>
                                <a:close/>
                              </a:path>
                            </a:pathLst>
                          </a:custGeom>
                          <a:solidFill>
                            <a:srgbClr val="FFFFFF"/>
                          </a:solidFill>
                        </wps:spPr>
                        <wps:bodyPr vertOverflow="overflow" horzOverflow="overflow" vert="horz" lIns="91440" tIns="45720" rIns="91440" bIns="45720" anchor="t"/>
                      </wps:wsp>
                      <wps:wsp>
                        <wps:cNvPr id="125" name="Shape 125"/>
                        <wps:cNvSpPr/>
                        <wps:spPr>
                          <a:xfrm>
                            <a:off x="0" y="2629585"/>
                            <a:ext cx="6341364" cy="263652"/>
                          </a:xfrm>
                          <a:custGeom>
                            <a:avLst/>
                            <a:gdLst/>
                            <a:ahLst/>
                            <a:cxnLst/>
                            <a:rect l="0" t="0" r="0" b="0"/>
                            <a:pathLst>
                              <a:path w="6341364" h="263652">
                                <a:moveTo>
                                  <a:pt x="0" y="263652"/>
                                </a:moveTo>
                                <a:lnTo>
                                  <a:pt x="0" y="0"/>
                                </a:lnTo>
                                <a:lnTo>
                                  <a:pt x="6341364" y="0"/>
                                </a:lnTo>
                                <a:lnTo>
                                  <a:pt x="6341364" y="263652"/>
                                </a:lnTo>
                                <a:lnTo>
                                  <a:pt x="0" y="263652"/>
                                </a:lnTo>
                                <a:close/>
                              </a:path>
                            </a:pathLst>
                          </a:custGeom>
                          <a:solidFill>
                            <a:srgbClr val="FFFFFF"/>
                          </a:solidFill>
                        </wps:spPr>
                        <wps:bodyPr vertOverflow="overflow" horzOverflow="overflow" vert="horz" lIns="91440" tIns="45720" rIns="91440" bIns="45720" anchor="t"/>
                      </wps:wsp>
                      <wps:wsp>
                        <wps:cNvPr id="126" name="Shape 126"/>
                        <wps:cNvSpPr/>
                        <wps:spPr>
                          <a:xfrm>
                            <a:off x="0" y="2893237"/>
                            <a:ext cx="6341364" cy="262128"/>
                          </a:xfrm>
                          <a:custGeom>
                            <a:avLst/>
                            <a:gdLst/>
                            <a:ahLst/>
                            <a:cxnLst/>
                            <a:rect l="0" t="0" r="0" b="0"/>
                            <a:pathLst>
                              <a:path w="6341364" h="262128">
                                <a:moveTo>
                                  <a:pt x="0" y="262128"/>
                                </a:moveTo>
                                <a:lnTo>
                                  <a:pt x="0" y="0"/>
                                </a:lnTo>
                                <a:lnTo>
                                  <a:pt x="6341364" y="0"/>
                                </a:lnTo>
                                <a:lnTo>
                                  <a:pt x="6341364" y="262128"/>
                                </a:lnTo>
                                <a:lnTo>
                                  <a:pt x="0" y="262128"/>
                                </a:lnTo>
                                <a:close/>
                              </a:path>
                            </a:pathLst>
                          </a:custGeom>
                          <a:solidFill>
                            <a:srgbClr val="FFFFFF"/>
                          </a:solidFill>
                        </wps:spPr>
                        <wps:bodyPr vertOverflow="overflow" horzOverflow="overflow" vert="horz" lIns="91440" tIns="45720" rIns="91440" bIns="45720" anchor="t"/>
                      </wps:wsp>
                      <wps:wsp>
                        <wps:cNvPr id="127" name="Shape 127"/>
                        <wps:cNvSpPr/>
                        <wps:spPr>
                          <a:xfrm>
                            <a:off x="0" y="3155365"/>
                            <a:ext cx="6341364" cy="263652"/>
                          </a:xfrm>
                          <a:custGeom>
                            <a:avLst/>
                            <a:gdLst/>
                            <a:ahLst/>
                            <a:cxnLst/>
                            <a:rect l="0" t="0" r="0" b="0"/>
                            <a:pathLst>
                              <a:path w="6341364" h="263652">
                                <a:moveTo>
                                  <a:pt x="0" y="263652"/>
                                </a:moveTo>
                                <a:lnTo>
                                  <a:pt x="0" y="0"/>
                                </a:lnTo>
                                <a:lnTo>
                                  <a:pt x="6341364" y="0"/>
                                </a:lnTo>
                                <a:lnTo>
                                  <a:pt x="6341364" y="263652"/>
                                </a:lnTo>
                                <a:lnTo>
                                  <a:pt x="0" y="263652"/>
                                </a:lnTo>
                                <a:close/>
                              </a:path>
                            </a:pathLst>
                          </a:custGeom>
                          <a:solidFill>
                            <a:srgbClr val="FFFFFF"/>
                          </a:solidFill>
                        </wps:spPr>
                        <wps:bodyPr vertOverflow="overflow" horzOverflow="overflow" vert="horz" lIns="91440" tIns="45720" rIns="91440" bIns="45720" anchor="t"/>
                      </wps:wsp>
                      <wps:wsp>
                        <wps:cNvPr id="128" name="Shape 128"/>
                        <wps:cNvSpPr/>
                        <wps:spPr>
                          <a:xfrm>
                            <a:off x="0" y="3419017"/>
                            <a:ext cx="6341364" cy="262127"/>
                          </a:xfrm>
                          <a:custGeom>
                            <a:avLst/>
                            <a:gdLst/>
                            <a:ahLst/>
                            <a:cxnLst/>
                            <a:rect l="0" t="0" r="0" b="0"/>
                            <a:pathLst>
                              <a:path w="6341364" h="262127">
                                <a:moveTo>
                                  <a:pt x="0" y="262127"/>
                                </a:moveTo>
                                <a:lnTo>
                                  <a:pt x="0" y="0"/>
                                </a:lnTo>
                                <a:lnTo>
                                  <a:pt x="6341364" y="0"/>
                                </a:lnTo>
                                <a:lnTo>
                                  <a:pt x="6341364" y="262127"/>
                                </a:lnTo>
                                <a:lnTo>
                                  <a:pt x="0" y="262127"/>
                                </a:lnTo>
                                <a:close/>
                              </a:path>
                            </a:pathLst>
                          </a:custGeom>
                          <a:solidFill>
                            <a:srgbClr val="FFFFFF"/>
                          </a:solidFill>
                        </wps:spPr>
                        <wps:bodyPr vertOverflow="overflow" horzOverflow="overflow" vert="horz" lIns="91440" tIns="45720" rIns="91440" bIns="45720" anchor="t"/>
                      </wps:wsp>
                      <wps:wsp>
                        <wps:cNvPr id="129" name="Shape 129"/>
                        <wps:cNvSpPr/>
                        <wps:spPr>
                          <a:xfrm>
                            <a:off x="0" y="3681145"/>
                            <a:ext cx="6341364" cy="263652"/>
                          </a:xfrm>
                          <a:custGeom>
                            <a:avLst/>
                            <a:gdLst/>
                            <a:ahLst/>
                            <a:cxnLst/>
                            <a:rect l="0" t="0" r="0" b="0"/>
                            <a:pathLst>
                              <a:path w="6341364" h="263652">
                                <a:moveTo>
                                  <a:pt x="0" y="0"/>
                                </a:moveTo>
                                <a:lnTo>
                                  <a:pt x="0" y="263652"/>
                                </a:lnTo>
                                <a:lnTo>
                                  <a:pt x="6341364" y="263652"/>
                                </a:lnTo>
                                <a:lnTo>
                                  <a:pt x="6341364" y="0"/>
                                </a:lnTo>
                                <a:lnTo>
                                  <a:pt x="0" y="0"/>
                                </a:lnTo>
                                <a:close/>
                              </a:path>
                            </a:pathLst>
                          </a:custGeom>
                          <a:solidFill>
                            <a:srgbClr val="FFFFFF"/>
                          </a:solidFill>
                        </wps:spPr>
                        <wps:bodyPr vertOverflow="overflow" horzOverflow="overflow" vert="horz" lIns="91440" tIns="45720" rIns="91440" bIns="45720" anchor="t"/>
                      </wps:wsp>
                      <wps:wsp>
                        <wps:cNvPr id="130" name="Shape 130"/>
                        <wps:cNvSpPr/>
                        <wps:spPr>
                          <a:xfrm>
                            <a:off x="0" y="3944798"/>
                            <a:ext cx="6341364" cy="262127"/>
                          </a:xfrm>
                          <a:custGeom>
                            <a:avLst/>
                            <a:gdLst/>
                            <a:ahLst/>
                            <a:cxnLst/>
                            <a:rect l="0" t="0" r="0" b="0"/>
                            <a:pathLst>
                              <a:path w="6341364" h="262127">
                                <a:moveTo>
                                  <a:pt x="0" y="262127"/>
                                </a:moveTo>
                                <a:lnTo>
                                  <a:pt x="0" y="0"/>
                                </a:lnTo>
                                <a:lnTo>
                                  <a:pt x="6341364" y="0"/>
                                </a:lnTo>
                                <a:lnTo>
                                  <a:pt x="6341364" y="262127"/>
                                </a:lnTo>
                                <a:lnTo>
                                  <a:pt x="0" y="262127"/>
                                </a:lnTo>
                                <a:close/>
                              </a:path>
                            </a:pathLst>
                          </a:custGeom>
                          <a:solidFill>
                            <a:srgbClr val="FFFFFF"/>
                          </a:solidFill>
                        </wps:spPr>
                        <wps:bodyPr vertOverflow="overflow" horzOverflow="overflow" vert="horz" lIns="91440" tIns="45720" rIns="91440" bIns="45720" anchor="t"/>
                      </wps:wsp>
                      <wps:wsp>
                        <wps:cNvPr id="131" name="Shape 131"/>
                        <wps:cNvSpPr/>
                        <wps:spPr>
                          <a:xfrm>
                            <a:off x="0" y="4206925"/>
                            <a:ext cx="6341364" cy="263600"/>
                          </a:xfrm>
                          <a:custGeom>
                            <a:avLst/>
                            <a:gdLst/>
                            <a:ahLst/>
                            <a:cxnLst/>
                            <a:rect l="0" t="0" r="0" b="0"/>
                            <a:pathLst>
                              <a:path w="6341364" h="263600">
                                <a:moveTo>
                                  <a:pt x="0" y="263600"/>
                                </a:moveTo>
                                <a:lnTo>
                                  <a:pt x="0" y="0"/>
                                </a:lnTo>
                                <a:lnTo>
                                  <a:pt x="6341364" y="0"/>
                                </a:lnTo>
                                <a:lnTo>
                                  <a:pt x="6341364" y="263600"/>
                                </a:lnTo>
                                <a:lnTo>
                                  <a:pt x="0" y="263600"/>
                                </a:lnTo>
                                <a:close/>
                              </a:path>
                            </a:pathLst>
                          </a:custGeom>
                          <a:solidFill>
                            <a:srgbClr val="FFFFFF"/>
                          </a:solidFill>
                        </wps:spPr>
                        <wps:bodyPr vertOverflow="overflow" horzOverflow="overflow" vert="horz" lIns="91440" tIns="45720" rIns="91440" bIns="45720" anchor="t"/>
                      </wps:wsp>
                      <wps:wsp>
                        <wps:cNvPr id="132" name="Shape 132"/>
                        <wps:cNvSpPr/>
                        <wps:spPr>
                          <a:xfrm>
                            <a:off x="0" y="4470526"/>
                            <a:ext cx="6341364" cy="262432"/>
                          </a:xfrm>
                          <a:custGeom>
                            <a:avLst/>
                            <a:gdLst/>
                            <a:ahLst/>
                            <a:cxnLst/>
                            <a:rect l="0" t="0" r="0" b="0"/>
                            <a:pathLst>
                              <a:path w="6341364" h="262432">
                                <a:moveTo>
                                  <a:pt x="0" y="262432"/>
                                </a:moveTo>
                                <a:lnTo>
                                  <a:pt x="0" y="0"/>
                                </a:lnTo>
                                <a:lnTo>
                                  <a:pt x="6341364" y="0"/>
                                </a:lnTo>
                                <a:lnTo>
                                  <a:pt x="6341364" y="262432"/>
                                </a:lnTo>
                                <a:lnTo>
                                  <a:pt x="0" y="262432"/>
                                </a:lnTo>
                                <a:close/>
                              </a:path>
                            </a:pathLst>
                          </a:custGeom>
                          <a:solidFill>
                            <a:srgbClr val="FFFFFF"/>
                          </a:solidFill>
                        </wps:spPr>
                        <wps:bodyPr vertOverflow="overflow" horzOverflow="overflow" vert="horz" lIns="91440" tIns="45720" rIns="91440" bIns="45720" anchor="t"/>
                      </wps:wsp>
                      <wps:wsp>
                        <wps:cNvPr id="133" name="Shape 133"/>
                        <wps:cNvSpPr/>
                        <wps:spPr>
                          <a:xfrm>
                            <a:off x="0" y="4732959"/>
                            <a:ext cx="6341364" cy="263652"/>
                          </a:xfrm>
                          <a:custGeom>
                            <a:avLst/>
                            <a:gdLst/>
                            <a:ahLst/>
                            <a:cxnLst/>
                            <a:rect l="0" t="0" r="0" b="0"/>
                            <a:pathLst>
                              <a:path w="6341364" h="263652">
                                <a:moveTo>
                                  <a:pt x="0" y="0"/>
                                </a:moveTo>
                                <a:lnTo>
                                  <a:pt x="0" y="263652"/>
                                </a:lnTo>
                                <a:lnTo>
                                  <a:pt x="6341364" y="263652"/>
                                </a:lnTo>
                                <a:lnTo>
                                  <a:pt x="6341364"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i/>
          <w:iCs/>
          <w:color w:val="000000"/>
          <w:sz w:val="24"/>
          <w:szCs w:val="24"/>
        </w:rPr>
        <w:t>1) систематизировать</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научные знания о родном языке; осознавать взаимосвязь его</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уровней и единиц; освоение базовых понятий лингвистики, основных единиц и грамматических категорий родного языка;</w:t>
      </w:r>
    </w:p>
    <w:p w:rsidR="00960231" w:rsidRDefault="007628FF">
      <w:pPr>
        <w:widowControl w:val="0"/>
        <w:spacing w:before="3" w:line="360" w:lineRule="auto"/>
        <w:ind w:right="-12" w:firstLine="566"/>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2) 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960231" w:rsidRDefault="007628FF">
      <w:pPr>
        <w:widowControl w:val="0"/>
        <w:spacing w:line="240" w:lineRule="auto"/>
        <w:ind w:left="566"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3) ответственности за языковую культуру как общечеловеческую ценность.</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9" w:lineRule="auto"/>
        <w:ind w:right="-12" w:firstLine="566"/>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4)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60231" w:rsidRDefault="007628FF">
      <w:pPr>
        <w:widowControl w:val="0"/>
        <w:spacing w:before="2" w:line="358" w:lineRule="auto"/>
        <w:ind w:right="-49" w:firstLine="566"/>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5) понимать литературные художественные произведения, отражающие разные этнокультурные традиции;</w:t>
      </w:r>
    </w:p>
    <w:p w:rsidR="00960231" w:rsidRDefault="007628FF">
      <w:pPr>
        <w:widowControl w:val="0"/>
        <w:spacing w:before="2" w:line="359" w:lineRule="auto"/>
        <w:ind w:right="-11" w:firstLine="566"/>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6)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4" w:line="160" w:lineRule="exact"/>
        <w:rPr>
          <w:rFonts w:ascii="Times New Roman" w:eastAsia="Times New Roman" w:hAnsi="Times New Roman" w:cs="Times New Roman"/>
          <w:sz w:val="16"/>
          <w:szCs w:val="16"/>
        </w:rPr>
      </w:pPr>
    </w:p>
    <w:p w:rsidR="00960231" w:rsidRDefault="007628FF">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Родная литература (русская)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Предметные результаты освоения примерной программы по учебному предмету «Родная литература (русская)» должны отражать:</w:t>
      </w:r>
    </w:p>
    <w:p w:rsidR="00960231" w:rsidRDefault="007628FF">
      <w:pPr>
        <w:widowControl w:val="0"/>
        <w:spacing w:before="2" w:line="356" w:lineRule="auto"/>
        <w:ind w:left="720" w:right="-19" w:hanging="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понимание значимости родной русской литературы для вхождения в культурно-языковое пространство своего народа; осознание коммуникативно-эстетических возможностей родного русского языка на основе изучения выдающихся произведений родной русской литературы;</w:t>
      </w:r>
    </w:p>
    <w:p w:rsidR="00960231" w:rsidRDefault="007628FF">
      <w:pPr>
        <w:widowControl w:val="0"/>
        <w:tabs>
          <w:tab w:val="left" w:pos="720"/>
        </w:tabs>
        <w:spacing w:before="6" w:line="240" w:lineRule="auto"/>
        <w:ind w:left="36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проявление ценностного отношения к родной русской литературе</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tabs>
          <w:tab w:val="left" w:pos="720"/>
        </w:tabs>
        <w:spacing w:line="240" w:lineRule="auto"/>
        <w:ind w:left="36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как хранительнице культуры русского народа, ответственности за сохранение</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4" w:lineRule="auto"/>
        <w:ind w:left="720" w:right="-17" w:hanging="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национальной культуры, 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и мира;</w:t>
      </w:r>
    </w:p>
    <w:p w:rsidR="00960231" w:rsidRDefault="007628FF">
      <w:pPr>
        <w:widowControl w:val="0"/>
        <w:tabs>
          <w:tab w:val="left" w:pos="720"/>
        </w:tabs>
        <w:spacing w:before="9" w:line="240" w:lineRule="auto"/>
        <w:ind w:left="36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понимание наиболее ярко воплотивших национальную специфику русской литературы и</w:t>
      </w:r>
    </w:p>
    <w:p w:rsidR="00960231" w:rsidRDefault="00960231">
      <w:pPr>
        <w:spacing w:after="1" w:line="180" w:lineRule="exact"/>
        <w:rPr>
          <w:rFonts w:ascii="Times New Roman" w:eastAsia="Times New Roman" w:hAnsi="Times New Roman" w:cs="Times New Roman"/>
          <w:sz w:val="18"/>
          <w:szCs w:val="18"/>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rPr>
        <w:t>139</w:t>
      </w:r>
      <w:bookmarkEnd w:id="138"/>
    </w:p>
    <w:p w:rsidR="00960231" w:rsidRDefault="00960231">
      <w:pPr>
        <w:spacing w:line="240" w:lineRule="exact"/>
        <w:rPr>
          <w:sz w:val="24"/>
          <w:szCs w:val="24"/>
        </w:rPr>
      </w:pPr>
      <w:bookmarkStart w:id="139" w:name="_page_168_0"/>
    </w:p>
    <w:p w:rsidR="00960231" w:rsidRDefault="00960231">
      <w:pPr>
        <w:spacing w:after="4" w:line="200" w:lineRule="exact"/>
        <w:rPr>
          <w:sz w:val="20"/>
          <w:szCs w:val="20"/>
        </w:rPr>
      </w:pPr>
    </w:p>
    <w:p w:rsidR="00960231" w:rsidRDefault="007628FF">
      <w:pPr>
        <w:widowControl w:val="0"/>
        <w:spacing w:line="240"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культуры произведений русских писателей, в том числе современных авторов,</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продолжающих в своём творчестве национальные традиции русской литературы;</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4" w:lineRule="auto"/>
        <w:ind w:left="720" w:right="-19" w:hanging="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осмысление ключевых для национального сознания культурных и</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нравственных смыслов, проявляющихся в русском</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культурном</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пространстве и</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основе</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многоаспектного</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диалога с культурами народов России и мира;</w:t>
      </w:r>
    </w:p>
    <w:p w:rsidR="00960231" w:rsidRDefault="007628FF">
      <w:pPr>
        <w:widowControl w:val="0"/>
        <w:spacing w:before="10" w:line="356" w:lineRule="auto"/>
        <w:ind w:left="720" w:right="-17" w:hanging="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развитие представлений о богатстве русской литературы и культуры в контексте культур народов России и всего человечества;</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понимание их сходства и различий с русскими традициями и укладом; развитие способности понимать литературные художественные произведения, отражающие разные этнокультурные традиции;</w:t>
      </w:r>
    </w:p>
    <w:p w:rsidR="00960231" w:rsidRDefault="007628FF">
      <w:pPr>
        <w:widowControl w:val="0"/>
        <w:spacing w:before="5" w:line="354" w:lineRule="auto"/>
        <w:ind w:left="720" w:right="-17" w:hanging="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овладение различными способами постижения смыслов,</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заложенных в произведениях родной русской литературы, и создание собственных текстов, содержащих суждения и оценки по поводу прочитанного;</w:t>
      </w:r>
    </w:p>
    <w:p w:rsidR="00960231" w:rsidRDefault="007628FF">
      <w:pPr>
        <w:widowControl w:val="0"/>
        <w:tabs>
          <w:tab w:val="left" w:pos="2530"/>
          <w:tab w:val="left" w:pos="3562"/>
          <w:tab w:val="left" w:pos="4078"/>
          <w:tab w:val="left" w:pos="5540"/>
          <w:tab w:val="left" w:pos="6774"/>
          <w:tab w:val="left" w:pos="8591"/>
          <w:tab w:val="left" w:pos="9090"/>
        </w:tabs>
        <w:spacing w:before="9" w:line="354" w:lineRule="auto"/>
        <w:ind w:left="720" w:right="-16" w:hanging="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применение опыта общения с произведениями родной русской литературы в повседневной</w:t>
      </w:r>
      <w:r>
        <w:rPr>
          <w:rFonts w:ascii="Times New Roman" w:eastAsia="Times New Roman" w:hAnsi="Times New Roman" w:cs="Times New Roman"/>
          <w:color w:val="000000"/>
          <w:sz w:val="24"/>
          <w:szCs w:val="24"/>
        </w:rPr>
        <w:tab/>
        <w:t>жизни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проектной</w:t>
      </w:r>
      <w:r>
        <w:rPr>
          <w:rFonts w:ascii="Times New Roman" w:eastAsia="Times New Roman" w:hAnsi="Times New Roman" w:cs="Times New Roman"/>
          <w:color w:val="000000"/>
          <w:sz w:val="24"/>
          <w:szCs w:val="24"/>
        </w:rPr>
        <w:tab/>
        <w:t>учебной</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речевом самосовершенствовании; умение формировать и обогащать собственный круг чтения;</w:t>
      </w:r>
    </w:p>
    <w:p w:rsidR="00960231" w:rsidRDefault="007628FF">
      <w:pPr>
        <w:widowControl w:val="0"/>
        <w:spacing w:before="7" w:line="356" w:lineRule="auto"/>
        <w:ind w:left="720" w:right="-15" w:hanging="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накопление опыта планирования собственного досугового чтения</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произведений родной русской литературы, определения и обоснования своих читательских предпочтений; формирование потребности в систематическом чтении как средстве познания мира и себя в этом мире, гармонизации отношений человека и общества.</w:t>
      </w:r>
    </w:p>
    <w:p w:rsidR="00960231" w:rsidRDefault="007628FF">
      <w:pPr>
        <w:widowControl w:val="0"/>
        <w:spacing w:before="3" w:line="360" w:lineRule="auto"/>
        <w:ind w:right="7064" w:firstLine="1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Предметные результаты </w:t>
      </w:r>
      <w:r>
        <w:rPr>
          <w:rFonts w:ascii="Times New Roman" w:eastAsia="Times New Roman" w:hAnsi="Times New Roman" w:cs="Times New Roman"/>
          <w:color w:val="000000"/>
          <w:sz w:val="24"/>
          <w:szCs w:val="24"/>
        </w:rPr>
        <w:t>Выпускник научится</w:t>
      </w:r>
    </w:p>
    <w:p w:rsidR="00960231" w:rsidRDefault="007628FF">
      <w:pPr>
        <w:widowControl w:val="0"/>
        <w:spacing w:line="357" w:lineRule="auto"/>
        <w:ind w:left="720" w:right="-18" w:hanging="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960231" w:rsidRDefault="007628FF">
      <w:pPr>
        <w:widowControl w:val="0"/>
        <w:spacing w:before="4" w:line="354" w:lineRule="auto"/>
        <w:ind w:left="720" w:right="-11" w:hanging="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960231" w:rsidRDefault="007628FF">
      <w:pPr>
        <w:widowControl w:val="0"/>
        <w:spacing w:before="10" w:line="349" w:lineRule="auto"/>
        <w:ind w:left="720" w:right="-51"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960231" w:rsidRDefault="007628FF">
      <w:pPr>
        <w:widowControl w:val="0"/>
        <w:spacing w:before="16" w:line="348" w:lineRule="auto"/>
        <w:ind w:left="720" w:right="-50"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960231" w:rsidRDefault="00960231">
      <w:pPr>
        <w:spacing w:after="11" w:line="220" w:lineRule="exact"/>
        <w:rPr>
          <w:rFonts w:ascii="Times New Roman" w:eastAsia="Times New Roman" w:hAnsi="Times New Roman" w:cs="Times New Roman"/>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rPr>
        <w:t>140</w:t>
      </w:r>
      <w:bookmarkEnd w:id="139"/>
    </w:p>
    <w:p w:rsidR="00960231" w:rsidRDefault="00960231">
      <w:pPr>
        <w:spacing w:line="240" w:lineRule="exact"/>
        <w:rPr>
          <w:sz w:val="24"/>
          <w:szCs w:val="24"/>
        </w:rPr>
      </w:pPr>
      <w:bookmarkStart w:id="140" w:name="_page_169_0"/>
    </w:p>
    <w:p w:rsidR="00960231" w:rsidRDefault="00960231">
      <w:pPr>
        <w:spacing w:after="6" w:line="200" w:lineRule="exact"/>
        <w:rPr>
          <w:sz w:val="20"/>
          <w:szCs w:val="20"/>
        </w:rPr>
      </w:pPr>
    </w:p>
    <w:p w:rsidR="00960231" w:rsidRDefault="007628FF">
      <w:pPr>
        <w:widowControl w:val="0"/>
        <w:spacing w:line="351" w:lineRule="auto"/>
        <w:ind w:left="720" w:right="-53"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целенаправленно использовать малые фольклорные жанры в своих устных и письменных высказываниях;</w:t>
      </w:r>
    </w:p>
    <w:p w:rsidR="00960231" w:rsidRDefault="007628FF">
      <w:pPr>
        <w:widowControl w:val="0"/>
        <w:tabs>
          <w:tab w:val="left" w:pos="720"/>
        </w:tabs>
        <w:spacing w:before="11" w:line="240" w:lineRule="auto"/>
        <w:ind w:left="36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определять с помощью пословицы жизненную/вымышленную ситуацию;</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1" w:lineRule="auto"/>
        <w:ind w:left="720" w:right="-53"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выразительно читать сказки и былины, соблюдая соответствующий интонационный рисунок устного рассказывания;</w:t>
      </w:r>
    </w:p>
    <w:p w:rsidR="00960231" w:rsidRDefault="007628FF">
      <w:pPr>
        <w:widowControl w:val="0"/>
        <w:spacing w:before="11" w:line="354" w:lineRule="auto"/>
        <w:ind w:left="720" w:right="-10" w:hanging="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960231" w:rsidRDefault="007628FF">
      <w:pPr>
        <w:widowControl w:val="0"/>
        <w:spacing w:before="10" w:line="351" w:lineRule="auto"/>
        <w:ind w:left="720" w:right="-48"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960231" w:rsidRDefault="007628FF">
      <w:pPr>
        <w:widowControl w:val="0"/>
        <w:spacing w:before="10" w:line="351" w:lineRule="auto"/>
        <w:ind w:left="720" w:right="-49"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960231" w:rsidRDefault="007628FF">
      <w:pPr>
        <w:widowControl w:val="0"/>
        <w:tabs>
          <w:tab w:val="left" w:pos="1986"/>
          <w:tab w:val="left" w:pos="3207"/>
          <w:tab w:val="left" w:pos="5181"/>
          <w:tab w:val="left" w:pos="5963"/>
          <w:tab w:val="left" w:pos="6335"/>
          <w:tab w:val="left" w:pos="7239"/>
          <w:tab w:val="left" w:pos="9170"/>
        </w:tabs>
        <w:spacing w:before="12" w:line="356" w:lineRule="auto"/>
        <w:ind w:left="720" w:right="-16" w:hanging="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осознанно воспринимать художественное произведение в единстве формы и содержания; адекватно</w:t>
      </w:r>
      <w:r>
        <w:rPr>
          <w:rFonts w:ascii="Times New Roman" w:eastAsia="Times New Roman" w:hAnsi="Times New Roman" w:cs="Times New Roman"/>
          <w:color w:val="000000"/>
          <w:sz w:val="24"/>
          <w:szCs w:val="24"/>
        </w:rPr>
        <w:tab/>
        <w:t>понимать</w:t>
      </w:r>
      <w:r>
        <w:rPr>
          <w:rFonts w:ascii="Times New Roman" w:eastAsia="Times New Roman" w:hAnsi="Times New Roman" w:cs="Times New Roman"/>
          <w:color w:val="000000"/>
          <w:sz w:val="24"/>
          <w:szCs w:val="24"/>
        </w:rPr>
        <w:tab/>
        <w:t>художественный</w:t>
      </w:r>
      <w:r>
        <w:rPr>
          <w:rFonts w:ascii="Times New Roman" w:eastAsia="Times New Roman" w:hAnsi="Times New Roman" w:cs="Times New Roman"/>
          <w:color w:val="000000"/>
          <w:sz w:val="24"/>
          <w:szCs w:val="24"/>
        </w:rPr>
        <w:tab/>
        <w:t>текст</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давать</w:t>
      </w:r>
      <w:r>
        <w:rPr>
          <w:rFonts w:ascii="Times New Roman" w:eastAsia="Times New Roman" w:hAnsi="Times New Roman" w:cs="Times New Roman"/>
          <w:color w:val="000000"/>
          <w:sz w:val="24"/>
          <w:szCs w:val="24"/>
        </w:rPr>
        <w:tab/>
        <w:t>его смысловой</w:t>
      </w:r>
      <w:r>
        <w:rPr>
          <w:rFonts w:ascii="Times New Roman" w:eastAsia="Times New Roman" w:hAnsi="Times New Roman" w:cs="Times New Roman"/>
          <w:color w:val="000000"/>
          <w:sz w:val="24"/>
          <w:szCs w:val="24"/>
        </w:rPr>
        <w:tab/>
        <w:t>анализ; интерпретировать прочитанное, устанавливать поле читательских ассоциаций, отбирать произведения для чтения;</w:t>
      </w:r>
    </w:p>
    <w:p w:rsidR="00960231" w:rsidRDefault="007628FF">
      <w:pPr>
        <w:widowControl w:val="0"/>
        <w:spacing w:before="4" w:line="351" w:lineRule="auto"/>
        <w:ind w:left="720" w:right="-49"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воспринимать художественный текст как произведение искусства, послание автора читателю, современнику и потомку;</w:t>
      </w:r>
    </w:p>
    <w:p w:rsidR="00960231" w:rsidRDefault="007628FF">
      <w:pPr>
        <w:widowControl w:val="0"/>
        <w:spacing w:before="11" w:line="351" w:lineRule="auto"/>
        <w:ind w:left="720" w:right="-50"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960231" w:rsidRDefault="007628FF">
      <w:pPr>
        <w:widowControl w:val="0"/>
        <w:spacing w:before="13" w:line="349" w:lineRule="auto"/>
        <w:ind w:left="720" w:right="-51"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960231" w:rsidRDefault="007628FF">
      <w:pPr>
        <w:widowControl w:val="0"/>
        <w:spacing w:before="16" w:line="349" w:lineRule="auto"/>
        <w:ind w:left="720" w:right="-59"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определять актуальность произведений для читателей разных поколений и вступать в диалог с другими читателями;</w:t>
      </w:r>
    </w:p>
    <w:p w:rsidR="00960231" w:rsidRDefault="007628FF">
      <w:pPr>
        <w:widowControl w:val="0"/>
        <w:tabs>
          <w:tab w:val="left" w:pos="2540"/>
          <w:tab w:val="left" w:pos="3001"/>
          <w:tab w:val="left" w:pos="4857"/>
          <w:tab w:val="left" w:pos="6596"/>
          <w:tab w:val="left" w:pos="7627"/>
          <w:tab w:val="left" w:pos="8963"/>
        </w:tabs>
        <w:spacing w:before="16" w:line="351" w:lineRule="auto"/>
        <w:ind w:left="720" w:right="-52"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анализировать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истолковывать</w:t>
      </w:r>
      <w:r>
        <w:rPr>
          <w:rFonts w:ascii="Times New Roman" w:eastAsia="Times New Roman" w:hAnsi="Times New Roman" w:cs="Times New Roman"/>
          <w:color w:val="000000"/>
          <w:sz w:val="24"/>
          <w:szCs w:val="24"/>
        </w:rPr>
        <w:tab/>
        <w:t>произведения</w:t>
      </w:r>
      <w:r>
        <w:rPr>
          <w:rFonts w:ascii="Times New Roman" w:eastAsia="Times New Roman" w:hAnsi="Times New Roman" w:cs="Times New Roman"/>
          <w:color w:val="000000"/>
          <w:sz w:val="24"/>
          <w:szCs w:val="24"/>
        </w:rPr>
        <w:tab/>
        <w:t>разной</w:t>
      </w:r>
      <w:r>
        <w:rPr>
          <w:rFonts w:ascii="Times New Roman" w:eastAsia="Times New Roman" w:hAnsi="Times New Roman" w:cs="Times New Roman"/>
          <w:color w:val="000000"/>
          <w:sz w:val="24"/>
          <w:szCs w:val="24"/>
        </w:rPr>
        <w:tab/>
        <w:t>жанровой</w:t>
      </w:r>
      <w:r>
        <w:rPr>
          <w:rFonts w:ascii="Times New Roman" w:eastAsia="Times New Roman" w:hAnsi="Times New Roman" w:cs="Times New Roman"/>
          <w:color w:val="000000"/>
          <w:sz w:val="24"/>
          <w:szCs w:val="24"/>
        </w:rPr>
        <w:tab/>
        <w:t>природы, аргументированно формулируя своё отношение к прочитанному;</w:t>
      </w:r>
    </w:p>
    <w:p w:rsidR="00960231" w:rsidRDefault="007628FF">
      <w:pPr>
        <w:widowControl w:val="0"/>
        <w:spacing w:before="11" w:line="351" w:lineRule="auto"/>
        <w:ind w:left="720" w:right="-48"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создавать собственный текст аналитического и интерпретирующего характера в различных форматах;</w:t>
      </w:r>
    </w:p>
    <w:p w:rsidR="00960231" w:rsidRDefault="007628FF">
      <w:pPr>
        <w:widowControl w:val="0"/>
        <w:tabs>
          <w:tab w:val="left" w:pos="720"/>
        </w:tabs>
        <w:spacing w:before="11" w:line="351" w:lineRule="auto"/>
        <w:ind w:left="360" w:right="-49"/>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сопоставлять произведение словесного искусства и его воплощение в других искусствах;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работать с разными источниками информации и владеть основными способами её</w:t>
      </w:r>
    </w:p>
    <w:p w:rsidR="00960231" w:rsidRDefault="007628FF">
      <w:pPr>
        <w:widowControl w:val="0"/>
        <w:spacing w:line="240"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обработки и презентации.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1"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Выпускник получит возможность научиться</w:t>
      </w:r>
    </w:p>
    <w:p w:rsidR="00960231" w:rsidRDefault="00960231">
      <w:pPr>
        <w:spacing w:after="11" w:line="240" w:lineRule="exact"/>
        <w:rPr>
          <w:rFonts w:ascii="Times New Roman" w:eastAsia="Times New Roman" w:hAnsi="Times New Roman" w:cs="Times New Roman"/>
          <w:sz w:val="24"/>
          <w:szCs w:val="24"/>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rPr>
        <w:t>141</w:t>
      </w:r>
      <w:bookmarkEnd w:id="140"/>
    </w:p>
    <w:p w:rsidR="00960231" w:rsidRDefault="00960231">
      <w:pPr>
        <w:spacing w:line="240" w:lineRule="exact"/>
        <w:rPr>
          <w:sz w:val="24"/>
          <w:szCs w:val="24"/>
        </w:rPr>
      </w:pPr>
      <w:bookmarkStart w:id="141" w:name="_page_170_0"/>
    </w:p>
    <w:p w:rsidR="00960231" w:rsidRDefault="00960231">
      <w:pPr>
        <w:spacing w:after="6" w:line="200" w:lineRule="exact"/>
        <w:rPr>
          <w:sz w:val="20"/>
          <w:szCs w:val="20"/>
        </w:rPr>
      </w:pPr>
    </w:p>
    <w:p w:rsidR="00960231" w:rsidRDefault="007628FF">
      <w:pPr>
        <w:widowControl w:val="0"/>
        <w:spacing w:line="354" w:lineRule="auto"/>
        <w:ind w:left="720" w:right="-17" w:hanging="360"/>
        <w:jc w:val="both"/>
        <w:rPr>
          <w:rFonts w:ascii="Times New Roman" w:eastAsia="Times New Roman" w:hAnsi="Times New Roman" w:cs="Times New Roman"/>
          <w:i/>
          <w:iCs/>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i/>
          <w:iCs/>
          <w:color w:val="000000"/>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960231" w:rsidRDefault="007628FF">
      <w:pPr>
        <w:widowControl w:val="0"/>
        <w:tabs>
          <w:tab w:val="left" w:pos="720"/>
        </w:tabs>
        <w:spacing w:before="10" w:line="351" w:lineRule="auto"/>
        <w:ind w:left="360" w:right="-52"/>
        <w:rPr>
          <w:rFonts w:ascii="Times New Roman" w:eastAsia="Times New Roman" w:hAnsi="Times New Roman" w:cs="Times New Roman"/>
          <w:i/>
          <w:iCs/>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i/>
          <w:iCs/>
          <w:color w:val="000000"/>
          <w:sz w:val="24"/>
          <w:szCs w:val="24"/>
        </w:rPr>
        <w:t xml:space="preserve">рассказывать о самостоятельно прочитанной сказке, былине, обосновывая свой выбор;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i/>
          <w:iCs/>
          <w:color w:val="000000"/>
          <w:sz w:val="24"/>
          <w:szCs w:val="24"/>
        </w:rPr>
        <w:t>сочинять сказку (в том числе и по пословице), былину и/или придумывать сюжетные</w:t>
      </w:r>
    </w:p>
    <w:p w:rsidR="00960231" w:rsidRDefault="007628FF">
      <w:pPr>
        <w:widowControl w:val="0"/>
        <w:spacing w:line="240" w:lineRule="auto"/>
        <w:ind w:left="720"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линии;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49" w:lineRule="auto"/>
        <w:ind w:left="720" w:right="-53" w:hanging="360"/>
        <w:rPr>
          <w:rFonts w:ascii="Times New Roman" w:eastAsia="Times New Roman" w:hAnsi="Times New Roman" w:cs="Times New Roman"/>
          <w:i/>
          <w:iCs/>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i/>
          <w:iCs/>
          <w:color w:val="000000"/>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960231" w:rsidRDefault="007628FF">
      <w:pPr>
        <w:widowControl w:val="0"/>
        <w:tabs>
          <w:tab w:val="left" w:pos="2005"/>
          <w:tab w:val="left" w:pos="3625"/>
          <w:tab w:val="left" w:pos="4719"/>
          <w:tab w:val="left" w:pos="6028"/>
          <w:tab w:val="left" w:pos="7529"/>
          <w:tab w:val="left" w:pos="8507"/>
          <w:tab w:val="left" w:pos="9589"/>
        </w:tabs>
        <w:spacing w:before="16" w:line="351" w:lineRule="auto"/>
        <w:ind w:left="720" w:right="-57" w:hanging="360"/>
        <w:rPr>
          <w:rFonts w:ascii="Times New Roman" w:eastAsia="Times New Roman" w:hAnsi="Times New Roman" w:cs="Times New Roman"/>
          <w:i/>
          <w:iCs/>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i/>
          <w:iCs/>
          <w:color w:val="000000"/>
          <w:sz w:val="24"/>
          <w:szCs w:val="24"/>
        </w:rPr>
        <w:t>выбирать</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произведения</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устного</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народного</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творчества</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разных</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народов</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для самостоятельного чтения, руководствуясь конкретными целевыми установками;</w:t>
      </w:r>
    </w:p>
    <w:p w:rsidR="00960231" w:rsidRDefault="007628FF">
      <w:pPr>
        <w:widowControl w:val="0"/>
        <w:spacing w:before="11" w:line="351" w:lineRule="auto"/>
        <w:ind w:left="720" w:right="-55" w:hanging="360"/>
        <w:rPr>
          <w:rFonts w:ascii="Times New Roman" w:eastAsia="Times New Roman" w:hAnsi="Times New Roman" w:cs="Times New Roman"/>
          <w:i/>
          <w:iCs/>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i/>
          <w:iCs/>
          <w:color w:val="000000"/>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960231" w:rsidRDefault="007628FF">
      <w:pPr>
        <w:widowControl w:val="0"/>
        <w:tabs>
          <w:tab w:val="left" w:pos="2003"/>
          <w:tab w:val="left" w:pos="2767"/>
          <w:tab w:val="left" w:pos="3820"/>
          <w:tab w:val="left" w:pos="5496"/>
          <w:tab w:val="left" w:pos="7010"/>
          <w:tab w:val="left" w:pos="9099"/>
        </w:tabs>
        <w:spacing w:before="11" w:line="351" w:lineRule="auto"/>
        <w:ind w:left="720" w:right="-59" w:hanging="360"/>
        <w:rPr>
          <w:rFonts w:ascii="Times New Roman" w:eastAsia="Times New Roman" w:hAnsi="Times New Roman" w:cs="Times New Roman"/>
          <w:i/>
          <w:iCs/>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i/>
          <w:iCs/>
          <w:color w:val="000000"/>
          <w:sz w:val="24"/>
          <w:szCs w:val="24"/>
        </w:rPr>
        <w:t>выбирать</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путь</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анализа</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произведения,</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адекватный</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жанрово-родовой</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природе художественного текста;</w:t>
      </w:r>
    </w:p>
    <w:p w:rsidR="00960231" w:rsidRDefault="007628FF">
      <w:pPr>
        <w:widowControl w:val="0"/>
        <w:tabs>
          <w:tab w:val="left" w:pos="3011"/>
          <w:tab w:val="left" w:pos="4314"/>
          <w:tab w:val="left" w:pos="5456"/>
          <w:tab w:val="left" w:pos="7572"/>
          <w:tab w:val="left" w:pos="8692"/>
          <w:tab w:val="left" w:pos="9697"/>
        </w:tabs>
        <w:spacing w:before="11" w:line="351" w:lineRule="auto"/>
        <w:ind w:left="720" w:right="-55" w:hanging="360"/>
        <w:rPr>
          <w:rFonts w:ascii="Times New Roman" w:eastAsia="Times New Roman" w:hAnsi="Times New Roman" w:cs="Times New Roman"/>
          <w:i/>
          <w:iCs/>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i/>
          <w:iCs/>
          <w:color w:val="000000"/>
          <w:sz w:val="24"/>
          <w:szCs w:val="24"/>
        </w:rPr>
        <w:t>дифференцировать</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элементы</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поэтики</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художественного</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текста,</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видеть</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их художественную и смысловую функцию;</w:t>
      </w:r>
    </w:p>
    <w:p w:rsidR="00960231" w:rsidRDefault="007628FF">
      <w:pPr>
        <w:widowControl w:val="0"/>
        <w:spacing w:before="14" w:line="349" w:lineRule="auto"/>
        <w:ind w:left="720" w:right="-58" w:hanging="360"/>
        <w:rPr>
          <w:rFonts w:ascii="Times New Roman" w:eastAsia="Times New Roman" w:hAnsi="Times New Roman" w:cs="Times New Roman"/>
          <w:i/>
          <w:iCs/>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i/>
          <w:iCs/>
          <w:color w:val="000000"/>
          <w:sz w:val="24"/>
          <w:szCs w:val="24"/>
        </w:rPr>
        <w:t>сопоставлять «чужие» тексты интерпретирующего характера, аргументированно оценивать их;</w:t>
      </w:r>
    </w:p>
    <w:p w:rsidR="00960231" w:rsidRDefault="007628FF">
      <w:pPr>
        <w:widowControl w:val="0"/>
        <w:spacing w:before="15" w:line="349" w:lineRule="auto"/>
        <w:ind w:left="720" w:right="-50" w:hanging="360"/>
        <w:rPr>
          <w:rFonts w:ascii="Times New Roman" w:eastAsia="Times New Roman" w:hAnsi="Times New Roman" w:cs="Times New Roman"/>
          <w:i/>
          <w:iCs/>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i/>
          <w:iCs/>
          <w:color w:val="000000"/>
          <w:sz w:val="24"/>
          <w:szCs w:val="24"/>
        </w:rPr>
        <w:t>оценивать интерпретацию художественного текста, созданную средствами других искусств;</w:t>
      </w:r>
    </w:p>
    <w:p w:rsidR="00960231" w:rsidRDefault="007628FF">
      <w:pPr>
        <w:widowControl w:val="0"/>
        <w:spacing w:before="16" w:line="349" w:lineRule="auto"/>
        <w:ind w:left="720" w:right="-51" w:hanging="360"/>
        <w:rPr>
          <w:rFonts w:ascii="Times New Roman" w:eastAsia="Times New Roman" w:hAnsi="Times New Roman" w:cs="Times New Roman"/>
          <w:i/>
          <w:iCs/>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i/>
          <w:iCs/>
          <w:color w:val="000000"/>
          <w:sz w:val="24"/>
          <w:szCs w:val="24"/>
        </w:rPr>
        <w:t>создавать собственную интерпретацию изученного текста средствами других искусств;</w:t>
      </w:r>
    </w:p>
    <w:p w:rsidR="00960231" w:rsidRDefault="007628FF">
      <w:pPr>
        <w:widowControl w:val="0"/>
        <w:spacing w:before="16" w:line="354" w:lineRule="auto"/>
        <w:ind w:left="720" w:right="-19" w:hanging="360"/>
        <w:jc w:val="both"/>
        <w:rPr>
          <w:rFonts w:ascii="Times New Roman" w:eastAsia="Times New Roman" w:hAnsi="Times New Roman" w:cs="Times New Roman"/>
          <w:i/>
          <w:iCs/>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i/>
          <w:iCs/>
          <w:color w:val="000000"/>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960231" w:rsidRDefault="007628FF">
      <w:pPr>
        <w:widowControl w:val="0"/>
        <w:spacing w:before="9" w:line="354" w:lineRule="auto"/>
        <w:ind w:left="720" w:right="-17" w:hanging="360"/>
        <w:jc w:val="both"/>
        <w:rPr>
          <w:rFonts w:ascii="Times New Roman" w:eastAsia="Times New Roman" w:hAnsi="Times New Roman" w:cs="Times New Roman"/>
          <w:i/>
          <w:iCs/>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i/>
          <w:iCs/>
          <w:color w:val="000000"/>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 w:line="180" w:lineRule="exact"/>
        <w:rPr>
          <w:rFonts w:ascii="Times New Roman" w:eastAsia="Times New Roman" w:hAnsi="Times New Roman" w:cs="Times New Roman"/>
          <w:sz w:val="18"/>
          <w:szCs w:val="18"/>
        </w:rPr>
      </w:pPr>
    </w:p>
    <w:p w:rsidR="00960231" w:rsidRDefault="007628FF">
      <w:pPr>
        <w:widowControl w:val="0"/>
        <w:spacing w:line="358" w:lineRule="auto"/>
        <w:ind w:right="6603" w:firstLine="3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Введение в естествознание Предметные результаты</w:t>
      </w:r>
    </w:p>
    <w:p w:rsidR="00960231" w:rsidRDefault="007628FF">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Предметными результатами изучения курса «Введение в естествознание» являются: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освоение базовых естественно-научных знаний, необходимых для дальнейшего изучения</w:t>
      </w:r>
    </w:p>
    <w:p w:rsidR="00960231" w:rsidRDefault="00960231">
      <w:pPr>
        <w:spacing w:after="48" w:line="240" w:lineRule="exact"/>
        <w:rPr>
          <w:rFonts w:ascii="Times New Roman" w:eastAsia="Times New Roman" w:hAnsi="Times New Roman" w:cs="Times New Roman"/>
          <w:sz w:val="24"/>
          <w:szCs w:val="24"/>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142</w:t>
      </w:r>
      <w:bookmarkEnd w:id="141"/>
    </w:p>
    <w:p w:rsidR="00960231" w:rsidRDefault="00960231">
      <w:pPr>
        <w:spacing w:line="240" w:lineRule="exact"/>
        <w:rPr>
          <w:sz w:val="24"/>
          <w:szCs w:val="24"/>
        </w:rPr>
      </w:pPr>
      <w:bookmarkStart w:id="142" w:name="_page_171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систематических курсов естественных наук;</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элементарных исследовательских умений;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применение полученных знаний и умений для решения практических задач. Обеспечить достижение планируемых результатов освоения основной образовательной программы, создать основу для самостоятельного успешного усвоения обучающимися новых знаний, умений, видов и способов деятельности должен системно-деятельностный подход. В соответствии с этим подходом именно активность обучающихся признается основой достижения развивающих целей образования. Эти знания не передаются в готовом виде, а добываются учащимися в процессе познавательной деятельности.</w:t>
      </w:r>
    </w:p>
    <w:p w:rsidR="00960231" w:rsidRDefault="007628FF">
      <w:pPr>
        <w:widowControl w:val="0"/>
        <w:spacing w:before="3"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Тренинг по решению математических задач</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823104" behindDoc="1" locked="0" layoutInCell="0" allowOverlap="1">
                <wp:simplePos x="0" y="0"/>
                <wp:positionH relativeFrom="page">
                  <wp:posOffset>701040</wp:posOffset>
                </wp:positionH>
                <wp:positionV relativeFrom="paragraph">
                  <wp:posOffset>1091</wp:posOffset>
                </wp:positionV>
                <wp:extent cx="6341364" cy="6309944"/>
                <wp:effectExtent l="0" t="0" r="0" b="0"/>
                <wp:wrapNone/>
                <wp:docPr id="134" name="drawingObject134"/>
                <wp:cNvGraphicFramePr/>
                <a:graphic xmlns:a="http://schemas.openxmlformats.org/drawingml/2006/main">
                  <a:graphicData uri="http://schemas.microsoft.com/office/word/2010/wordprocessingGroup">
                    <wpg:wgp>
                      <wpg:cNvGrpSpPr/>
                      <wpg:grpSpPr>
                        <a:xfrm>
                          <a:off x="0" y="0"/>
                          <a:ext cx="6341364" cy="6309944"/>
                          <a:chOff x="0" y="0"/>
                          <a:chExt cx="6341364" cy="6309944"/>
                        </a:xfrm>
                        <a:noFill/>
                      </wpg:grpSpPr>
                      <wps:wsp>
                        <wps:cNvPr id="135" name="Shape 135"/>
                        <wps:cNvSpPr/>
                        <wps:spPr>
                          <a:xfrm>
                            <a:off x="0" y="0"/>
                            <a:ext cx="6341364" cy="263652"/>
                          </a:xfrm>
                          <a:custGeom>
                            <a:avLst/>
                            <a:gdLst/>
                            <a:ahLst/>
                            <a:cxnLst/>
                            <a:rect l="0" t="0" r="0" b="0"/>
                            <a:pathLst>
                              <a:path w="6341364" h="263652">
                                <a:moveTo>
                                  <a:pt x="0" y="263652"/>
                                </a:moveTo>
                                <a:lnTo>
                                  <a:pt x="0" y="0"/>
                                </a:lnTo>
                                <a:lnTo>
                                  <a:pt x="6341364" y="0"/>
                                </a:lnTo>
                                <a:lnTo>
                                  <a:pt x="6341364" y="263652"/>
                                </a:lnTo>
                                <a:lnTo>
                                  <a:pt x="0" y="263652"/>
                                </a:lnTo>
                                <a:close/>
                              </a:path>
                            </a:pathLst>
                          </a:custGeom>
                          <a:solidFill>
                            <a:srgbClr val="FFFFFF"/>
                          </a:solidFill>
                        </wps:spPr>
                        <wps:bodyPr vertOverflow="overflow" horzOverflow="overflow" vert="horz" lIns="91440" tIns="45720" rIns="91440" bIns="45720" anchor="t"/>
                      </wps:wsp>
                      <wps:wsp>
                        <wps:cNvPr id="136" name="Shape 136"/>
                        <wps:cNvSpPr/>
                        <wps:spPr>
                          <a:xfrm>
                            <a:off x="0" y="263652"/>
                            <a:ext cx="6341364" cy="262128"/>
                          </a:xfrm>
                          <a:custGeom>
                            <a:avLst/>
                            <a:gdLst/>
                            <a:ahLst/>
                            <a:cxnLst/>
                            <a:rect l="0" t="0" r="0" b="0"/>
                            <a:pathLst>
                              <a:path w="6341364" h="262128">
                                <a:moveTo>
                                  <a:pt x="0" y="262128"/>
                                </a:moveTo>
                                <a:lnTo>
                                  <a:pt x="0" y="0"/>
                                </a:lnTo>
                                <a:lnTo>
                                  <a:pt x="6341364" y="0"/>
                                </a:lnTo>
                                <a:lnTo>
                                  <a:pt x="6341364" y="262128"/>
                                </a:lnTo>
                                <a:lnTo>
                                  <a:pt x="0" y="262128"/>
                                </a:lnTo>
                                <a:close/>
                              </a:path>
                            </a:pathLst>
                          </a:custGeom>
                          <a:solidFill>
                            <a:srgbClr val="FFFFFF"/>
                          </a:solidFill>
                        </wps:spPr>
                        <wps:bodyPr vertOverflow="overflow" horzOverflow="overflow" vert="horz" lIns="91440" tIns="45720" rIns="91440" bIns="45720" anchor="t"/>
                      </wps:wsp>
                      <wps:wsp>
                        <wps:cNvPr id="137" name="Shape 137"/>
                        <wps:cNvSpPr/>
                        <wps:spPr>
                          <a:xfrm>
                            <a:off x="0" y="525780"/>
                            <a:ext cx="6341364" cy="263652"/>
                          </a:xfrm>
                          <a:custGeom>
                            <a:avLst/>
                            <a:gdLst/>
                            <a:ahLst/>
                            <a:cxnLst/>
                            <a:rect l="0" t="0" r="0" b="0"/>
                            <a:pathLst>
                              <a:path w="6341364" h="263652">
                                <a:moveTo>
                                  <a:pt x="0" y="263652"/>
                                </a:moveTo>
                                <a:lnTo>
                                  <a:pt x="0" y="0"/>
                                </a:lnTo>
                                <a:lnTo>
                                  <a:pt x="6341364" y="0"/>
                                </a:lnTo>
                                <a:lnTo>
                                  <a:pt x="6341364" y="263652"/>
                                </a:lnTo>
                                <a:lnTo>
                                  <a:pt x="0" y="263652"/>
                                </a:lnTo>
                                <a:close/>
                              </a:path>
                            </a:pathLst>
                          </a:custGeom>
                          <a:solidFill>
                            <a:srgbClr val="FFFFFF"/>
                          </a:solidFill>
                        </wps:spPr>
                        <wps:bodyPr vertOverflow="overflow" horzOverflow="overflow" vert="horz" lIns="91440" tIns="45720" rIns="91440" bIns="45720" anchor="t"/>
                      </wps:wsp>
                      <wps:wsp>
                        <wps:cNvPr id="138" name="Shape 138"/>
                        <wps:cNvSpPr/>
                        <wps:spPr>
                          <a:xfrm>
                            <a:off x="0" y="789432"/>
                            <a:ext cx="6341364" cy="262127"/>
                          </a:xfrm>
                          <a:custGeom>
                            <a:avLst/>
                            <a:gdLst/>
                            <a:ahLst/>
                            <a:cxnLst/>
                            <a:rect l="0" t="0" r="0" b="0"/>
                            <a:pathLst>
                              <a:path w="6341364" h="262127">
                                <a:moveTo>
                                  <a:pt x="0" y="262127"/>
                                </a:moveTo>
                                <a:lnTo>
                                  <a:pt x="0" y="0"/>
                                </a:lnTo>
                                <a:lnTo>
                                  <a:pt x="6341364" y="0"/>
                                </a:lnTo>
                                <a:lnTo>
                                  <a:pt x="6341364" y="262127"/>
                                </a:lnTo>
                                <a:lnTo>
                                  <a:pt x="0" y="262127"/>
                                </a:lnTo>
                                <a:close/>
                              </a:path>
                            </a:pathLst>
                          </a:custGeom>
                          <a:solidFill>
                            <a:srgbClr val="FFFFFF"/>
                          </a:solidFill>
                        </wps:spPr>
                        <wps:bodyPr vertOverflow="overflow" horzOverflow="overflow" vert="horz" lIns="91440" tIns="45720" rIns="91440" bIns="45720" anchor="t"/>
                      </wps:wsp>
                      <wps:wsp>
                        <wps:cNvPr id="139" name="Shape 139"/>
                        <wps:cNvSpPr/>
                        <wps:spPr>
                          <a:xfrm>
                            <a:off x="0" y="1051560"/>
                            <a:ext cx="6341364" cy="263652"/>
                          </a:xfrm>
                          <a:custGeom>
                            <a:avLst/>
                            <a:gdLst/>
                            <a:ahLst/>
                            <a:cxnLst/>
                            <a:rect l="0" t="0" r="0" b="0"/>
                            <a:pathLst>
                              <a:path w="6341364" h="263652">
                                <a:moveTo>
                                  <a:pt x="0" y="0"/>
                                </a:moveTo>
                                <a:lnTo>
                                  <a:pt x="0" y="263652"/>
                                </a:lnTo>
                                <a:lnTo>
                                  <a:pt x="6341364" y="263652"/>
                                </a:lnTo>
                                <a:lnTo>
                                  <a:pt x="6341364" y="0"/>
                                </a:lnTo>
                                <a:lnTo>
                                  <a:pt x="0" y="0"/>
                                </a:lnTo>
                                <a:close/>
                              </a:path>
                            </a:pathLst>
                          </a:custGeom>
                          <a:solidFill>
                            <a:srgbClr val="FFFFFF"/>
                          </a:solidFill>
                        </wps:spPr>
                        <wps:bodyPr vertOverflow="overflow" horzOverflow="overflow" vert="horz" lIns="91440" tIns="45720" rIns="91440" bIns="45720" anchor="t"/>
                      </wps:wsp>
                      <wps:wsp>
                        <wps:cNvPr id="140" name="Shape 140"/>
                        <wps:cNvSpPr/>
                        <wps:spPr>
                          <a:xfrm>
                            <a:off x="0" y="1315213"/>
                            <a:ext cx="6341364" cy="262127"/>
                          </a:xfrm>
                          <a:custGeom>
                            <a:avLst/>
                            <a:gdLst/>
                            <a:ahLst/>
                            <a:cxnLst/>
                            <a:rect l="0" t="0" r="0" b="0"/>
                            <a:pathLst>
                              <a:path w="6341364" h="262127">
                                <a:moveTo>
                                  <a:pt x="0" y="262127"/>
                                </a:moveTo>
                                <a:lnTo>
                                  <a:pt x="0" y="0"/>
                                </a:lnTo>
                                <a:lnTo>
                                  <a:pt x="6341364" y="0"/>
                                </a:lnTo>
                                <a:lnTo>
                                  <a:pt x="6341364" y="262127"/>
                                </a:lnTo>
                                <a:lnTo>
                                  <a:pt x="0" y="262127"/>
                                </a:lnTo>
                                <a:close/>
                              </a:path>
                            </a:pathLst>
                          </a:custGeom>
                          <a:solidFill>
                            <a:srgbClr val="FFFFFF"/>
                          </a:solidFill>
                        </wps:spPr>
                        <wps:bodyPr vertOverflow="overflow" horzOverflow="overflow" vert="horz" lIns="91440" tIns="45720" rIns="91440" bIns="45720" anchor="t"/>
                      </wps:wsp>
                      <wps:wsp>
                        <wps:cNvPr id="141" name="Shape 141"/>
                        <wps:cNvSpPr/>
                        <wps:spPr>
                          <a:xfrm>
                            <a:off x="0" y="1577340"/>
                            <a:ext cx="6341364" cy="263600"/>
                          </a:xfrm>
                          <a:custGeom>
                            <a:avLst/>
                            <a:gdLst/>
                            <a:ahLst/>
                            <a:cxnLst/>
                            <a:rect l="0" t="0" r="0" b="0"/>
                            <a:pathLst>
                              <a:path w="6341364" h="263600">
                                <a:moveTo>
                                  <a:pt x="0" y="263600"/>
                                </a:moveTo>
                                <a:lnTo>
                                  <a:pt x="0" y="0"/>
                                </a:lnTo>
                                <a:lnTo>
                                  <a:pt x="6341364" y="0"/>
                                </a:lnTo>
                                <a:lnTo>
                                  <a:pt x="6341364" y="263600"/>
                                </a:lnTo>
                                <a:lnTo>
                                  <a:pt x="0" y="263600"/>
                                </a:lnTo>
                                <a:close/>
                              </a:path>
                            </a:pathLst>
                          </a:custGeom>
                          <a:solidFill>
                            <a:srgbClr val="FFFFFF"/>
                          </a:solidFill>
                        </wps:spPr>
                        <wps:bodyPr vertOverflow="overflow" horzOverflow="overflow" vert="horz" lIns="91440" tIns="45720" rIns="91440" bIns="45720" anchor="t"/>
                      </wps:wsp>
                      <wps:wsp>
                        <wps:cNvPr id="142" name="Shape 142"/>
                        <wps:cNvSpPr/>
                        <wps:spPr>
                          <a:xfrm>
                            <a:off x="0" y="1840941"/>
                            <a:ext cx="6341364" cy="262432"/>
                          </a:xfrm>
                          <a:custGeom>
                            <a:avLst/>
                            <a:gdLst/>
                            <a:ahLst/>
                            <a:cxnLst/>
                            <a:rect l="0" t="0" r="0" b="0"/>
                            <a:pathLst>
                              <a:path w="6341364" h="262432">
                                <a:moveTo>
                                  <a:pt x="0" y="262432"/>
                                </a:moveTo>
                                <a:lnTo>
                                  <a:pt x="0" y="0"/>
                                </a:lnTo>
                                <a:lnTo>
                                  <a:pt x="6341364" y="0"/>
                                </a:lnTo>
                                <a:lnTo>
                                  <a:pt x="6341364" y="262432"/>
                                </a:lnTo>
                                <a:lnTo>
                                  <a:pt x="0" y="262432"/>
                                </a:lnTo>
                                <a:close/>
                              </a:path>
                            </a:pathLst>
                          </a:custGeom>
                          <a:solidFill>
                            <a:srgbClr val="FFFFFF"/>
                          </a:solidFill>
                        </wps:spPr>
                        <wps:bodyPr vertOverflow="overflow" horzOverflow="overflow" vert="horz" lIns="91440" tIns="45720" rIns="91440" bIns="45720" anchor="t"/>
                      </wps:wsp>
                      <wps:wsp>
                        <wps:cNvPr id="143" name="Shape 143"/>
                        <wps:cNvSpPr/>
                        <wps:spPr>
                          <a:xfrm>
                            <a:off x="0" y="2103374"/>
                            <a:ext cx="6341364" cy="263652"/>
                          </a:xfrm>
                          <a:custGeom>
                            <a:avLst/>
                            <a:gdLst/>
                            <a:ahLst/>
                            <a:cxnLst/>
                            <a:rect l="0" t="0" r="0" b="0"/>
                            <a:pathLst>
                              <a:path w="6341364" h="263652">
                                <a:moveTo>
                                  <a:pt x="0" y="263652"/>
                                </a:moveTo>
                                <a:lnTo>
                                  <a:pt x="0" y="0"/>
                                </a:lnTo>
                                <a:lnTo>
                                  <a:pt x="6341364" y="0"/>
                                </a:lnTo>
                                <a:lnTo>
                                  <a:pt x="6341364" y="263652"/>
                                </a:lnTo>
                                <a:lnTo>
                                  <a:pt x="0" y="263652"/>
                                </a:lnTo>
                                <a:close/>
                              </a:path>
                            </a:pathLst>
                          </a:custGeom>
                          <a:solidFill>
                            <a:srgbClr val="FFFFFF"/>
                          </a:solidFill>
                        </wps:spPr>
                        <wps:bodyPr vertOverflow="overflow" horzOverflow="overflow" vert="horz" lIns="91440" tIns="45720" rIns="91440" bIns="45720" anchor="t"/>
                      </wps:wsp>
                      <wps:wsp>
                        <wps:cNvPr id="144" name="Shape 144"/>
                        <wps:cNvSpPr/>
                        <wps:spPr>
                          <a:xfrm>
                            <a:off x="0" y="2367026"/>
                            <a:ext cx="6341364" cy="262127"/>
                          </a:xfrm>
                          <a:custGeom>
                            <a:avLst/>
                            <a:gdLst/>
                            <a:ahLst/>
                            <a:cxnLst/>
                            <a:rect l="0" t="0" r="0" b="0"/>
                            <a:pathLst>
                              <a:path w="6341364" h="262127">
                                <a:moveTo>
                                  <a:pt x="0" y="262127"/>
                                </a:moveTo>
                                <a:lnTo>
                                  <a:pt x="0" y="0"/>
                                </a:lnTo>
                                <a:lnTo>
                                  <a:pt x="6341364" y="0"/>
                                </a:lnTo>
                                <a:lnTo>
                                  <a:pt x="6341364" y="262127"/>
                                </a:lnTo>
                                <a:lnTo>
                                  <a:pt x="0" y="262127"/>
                                </a:lnTo>
                                <a:close/>
                              </a:path>
                            </a:pathLst>
                          </a:custGeom>
                          <a:solidFill>
                            <a:srgbClr val="FFFFFF"/>
                          </a:solidFill>
                        </wps:spPr>
                        <wps:bodyPr vertOverflow="overflow" horzOverflow="overflow" vert="horz" lIns="91440" tIns="45720" rIns="91440" bIns="45720" anchor="t"/>
                      </wps:wsp>
                      <wps:wsp>
                        <wps:cNvPr id="145" name="Shape 145"/>
                        <wps:cNvSpPr/>
                        <wps:spPr>
                          <a:xfrm>
                            <a:off x="0" y="2629154"/>
                            <a:ext cx="6341364" cy="263652"/>
                          </a:xfrm>
                          <a:custGeom>
                            <a:avLst/>
                            <a:gdLst/>
                            <a:ahLst/>
                            <a:cxnLst/>
                            <a:rect l="0" t="0" r="0" b="0"/>
                            <a:pathLst>
                              <a:path w="6341364" h="263652">
                                <a:moveTo>
                                  <a:pt x="0" y="263652"/>
                                </a:moveTo>
                                <a:lnTo>
                                  <a:pt x="0" y="0"/>
                                </a:lnTo>
                                <a:lnTo>
                                  <a:pt x="6341364" y="0"/>
                                </a:lnTo>
                                <a:lnTo>
                                  <a:pt x="6341364" y="263652"/>
                                </a:lnTo>
                                <a:lnTo>
                                  <a:pt x="0" y="263652"/>
                                </a:lnTo>
                                <a:close/>
                              </a:path>
                            </a:pathLst>
                          </a:custGeom>
                          <a:solidFill>
                            <a:srgbClr val="FFFFFF"/>
                          </a:solidFill>
                        </wps:spPr>
                        <wps:bodyPr vertOverflow="overflow" horzOverflow="overflow" vert="horz" lIns="91440" tIns="45720" rIns="91440" bIns="45720" anchor="t"/>
                      </wps:wsp>
                      <wps:wsp>
                        <wps:cNvPr id="146" name="Shape 146"/>
                        <wps:cNvSpPr/>
                        <wps:spPr>
                          <a:xfrm>
                            <a:off x="0" y="2892806"/>
                            <a:ext cx="6341364" cy="262129"/>
                          </a:xfrm>
                          <a:custGeom>
                            <a:avLst/>
                            <a:gdLst/>
                            <a:ahLst/>
                            <a:cxnLst/>
                            <a:rect l="0" t="0" r="0" b="0"/>
                            <a:pathLst>
                              <a:path w="6341364" h="262129">
                                <a:moveTo>
                                  <a:pt x="0" y="262129"/>
                                </a:moveTo>
                                <a:lnTo>
                                  <a:pt x="0" y="0"/>
                                </a:lnTo>
                                <a:lnTo>
                                  <a:pt x="6341364" y="0"/>
                                </a:lnTo>
                                <a:lnTo>
                                  <a:pt x="6341364" y="262129"/>
                                </a:lnTo>
                                <a:lnTo>
                                  <a:pt x="0" y="262129"/>
                                </a:lnTo>
                                <a:close/>
                              </a:path>
                            </a:pathLst>
                          </a:custGeom>
                          <a:solidFill>
                            <a:srgbClr val="FFFFFF"/>
                          </a:solidFill>
                        </wps:spPr>
                        <wps:bodyPr vertOverflow="overflow" horzOverflow="overflow" vert="horz" lIns="91440" tIns="45720" rIns="91440" bIns="45720" anchor="t"/>
                      </wps:wsp>
                      <wps:wsp>
                        <wps:cNvPr id="147" name="Shape 147"/>
                        <wps:cNvSpPr/>
                        <wps:spPr>
                          <a:xfrm>
                            <a:off x="0" y="3154935"/>
                            <a:ext cx="6341364" cy="262126"/>
                          </a:xfrm>
                          <a:custGeom>
                            <a:avLst/>
                            <a:gdLst/>
                            <a:ahLst/>
                            <a:cxnLst/>
                            <a:rect l="0" t="0" r="0" b="0"/>
                            <a:pathLst>
                              <a:path w="6341364" h="262126">
                                <a:moveTo>
                                  <a:pt x="0" y="262126"/>
                                </a:moveTo>
                                <a:lnTo>
                                  <a:pt x="0" y="0"/>
                                </a:lnTo>
                                <a:lnTo>
                                  <a:pt x="6341364" y="0"/>
                                </a:lnTo>
                                <a:lnTo>
                                  <a:pt x="6341364" y="262126"/>
                                </a:lnTo>
                                <a:lnTo>
                                  <a:pt x="0" y="262126"/>
                                </a:lnTo>
                                <a:close/>
                              </a:path>
                            </a:pathLst>
                          </a:custGeom>
                          <a:solidFill>
                            <a:srgbClr val="FFFFFF"/>
                          </a:solidFill>
                        </wps:spPr>
                        <wps:bodyPr vertOverflow="overflow" horzOverflow="overflow" vert="horz" lIns="91440" tIns="45720" rIns="91440" bIns="45720" anchor="t"/>
                      </wps:wsp>
                      <wps:wsp>
                        <wps:cNvPr id="148" name="Shape 148"/>
                        <wps:cNvSpPr/>
                        <wps:spPr>
                          <a:xfrm>
                            <a:off x="0" y="3417062"/>
                            <a:ext cx="6341364" cy="263652"/>
                          </a:xfrm>
                          <a:custGeom>
                            <a:avLst/>
                            <a:gdLst/>
                            <a:ahLst/>
                            <a:cxnLst/>
                            <a:rect l="0" t="0" r="0" b="0"/>
                            <a:pathLst>
                              <a:path w="6341364" h="263652">
                                <a:moveTo>
                                  <a:pt x="0" y="263652"/>
                                </a:moveTo>
                                <a:lnTo>
                                  <a:pt x="0" y="0"/>
                                </a:lnTo>
                                <a:lnTo>
                                  <a:pt x="6341364" y="0"/>
                                </a:lnTo>
                                <a:lnTo>
                                  <a:pt x="6341364" y="263652"/>
                                </a:lnTo>
                                <a:lnTo>
                                  <a:pt x="0" y="263652"/>
                                </a:lnTo>
                                <a:close/>
                              </a:path>
                            </a:pathLst>
                          </a:custGeom>
                          <a:solidFill>
                            <a:srgbClr val="FFFFFF"/>
                          </a:solidFill>
                        </wps:spPr>
                        <wps:bodyPr vertOverflow="overflow" horzOverflow="overflow" vert="horz" lIns="91440" tIns="45720" rIns="91440" bIns="45720" anchor="t"/>
                      </wps:wsp>
                      <wps:wsp>
                        <wps:cNvPr id="149" name="Shape 149"/>
                        <wps:cNvSpPr/>
                        <wps:spPr>
                          <a:xfrm>
                            <a:off x="0" y="3680714"/>
                            <a:ext cx="6341364" cy="262127"/>
                          </a:xfrm>
                          <a:custGeom>
                            <a:avLst/>
                            <a:gdLst/>
                            <a:ahLst/>
                            <a:cxnLst/>
                            <a:rect l="0" t="0" r="0" b="0"/>
                            <a:pathLst>
                              <a:path w="6341364" h="262127">
                                <a:moveTo>
                                  <a:pt x="0" y="0"/>
                                </a:moveTo>
                                <a:lnTo>
                                  <a:pt x="0" y="262127"/>
                                </a:lnTo>
                                <a:lnTo>
                                  <a:pt x="6341364" y="262127"/>
                                </a:lnTo>
                                <a:lnTo>
                                  <a:pt x="6341364" y="0"/>
                                </a:lnTo>
                                <a:lnTo>
                                  <a:pt x="0" y="0"/>
                                </a:lnTo>
                                <a:close/>
                              </a:path>
                            </a:pathLst>
                          </a:custGeom>
                          <a:solidFill>
                            <a:srgbClr val="FFFFFF"/>
                          </a:solidFill>
                        </wps:spPr>
                        <wps:bodyPr vertOverflow="overflow" horzOverflow="overflow" vert="horz" lIns="91440" tIns="45720" rIns="91440" bIns="45720" anchor="t"/>
                      </wps:wsp>
                      <wps:wsp>
                        <wps:cNvPr id="150" name="Shape 150"/>
                        <wps:cNvSpPr/>
                        <wps:spPr>
                          <a:xfrm>
                            <a:off x="0" y="3942918"/>
                            <a:ext cx="6341364" cy="263956"/>
                          </a:xfrm>
                          <a:custGeom>
                            <a:avLst/>
                            <a:gdLst/>
                            <a:ahLst/>
                            <a:cxnLst/>
                            <a:rect l="0" t="0" r="0" b="0"/>
                            <a:pathLst>
                              <a:path w="6341364" h="263956">
                                <a:moveTo>
                                  <a:pt x="0" y="263956"/>
                                </a:moveTo>
                                <a:lnTo>
                                  <a:pt x="0" y="0"/>
                                </a:lnTo>
                                <a:lnTo>
                                  <a:pt x="6341364" y="0"/>
                                </a:lnTo>
                                <a:lnTo>
                                  <a:pt x="6341364" y="263956"/>
                                </a:lnTo>
                                <a:lnTo>
                                  <a:pt x="0" y="263956"/>
                                </a:lnTo>
                                <a:close/>
                              </a:path>
                            </a:pathLst>
                          </a:custGeom>
                          <a:solidFill>
                            <a:srgbClr val="FFFFFF"/>
                          </a:solidFill>
                        </wps:spPr>
                        <wps:bodyPr vertOverflow="overflow" horzOverflow="overflow" vert="horz" lIns="91440" tIns="45720" rIns="91440" bIns="45720" anchor="t"/>
                      </wps:wsp>
                      <wps:wsp>
                        <wps:cNvPr id="151" name="Shape 151"/>
                        <wps:cNvSpPr/>
                        <wps:spPr>
                          <a:xfrm>
                            <a:off x="0" y="4206875"/>
                            <a:ext cx="6341364" cy="262127"/>
                          </a:xfrm>
                          <a:custGeom>
                            <a:avLst/>
                            <a:gdLst/>
                            <a:ahLst/>
                            <a:cxnLst/>
                            <a:rect l="0" t="0" r="0" b="0"/>
                            <a:pathLst>
                              <a:path w="6341364" h="262127">
                                <a:moveTo>
                                  <a:pt x="0" y="262127"/>
                                </a:moveTo>
                                <a:lnTo>
                                  <a:pt x="0" y="0"/>
                                </a:lnTo>
                                <a:lnTo>
                                  <a:pt x="6341364" y="0"/>
                                </a:lnTo>
                                <a:lnTo>
                                  <a:pt x="6341364" y="262127"/>
                                </a:lnTo>
                                <a:lnTo>
                                  <a:pt x="0" y="262127"/>
                                </a:lnTo>
                                <a:close/>
                              </a:path>
                            </a:pathLst>
                          </a:custGeom>
                          <a:solidFill>
                            <a:srgbClr val="FFFFFF"/>
                          </a:solidFill>
                        </wps:spPr>
                        <wps:bodyPr vertOverflow="overflow" horzOverflow="overflow" vert="horz" lIns="91440" tIns="45720" rIns="91440" bIns="45720" anchor="t"/>
                      </wps:wsp>
                      <wps:wsp>
                        <wps:cNvPr id="152" name="Shape 152"/>
                        <wps:cNvSpPr/>
                        <wps:spPr>
                          <a:xfrm>
                            <a:off x="0" y="4469003"/>
                            <a:ext cx="6341364" cy="263651"/>
                          </a:xfrm>
                          <a:custGeom>
                            <a:avLst/>
                            <a:gdLst/>
                            <a:ahLst/>
                            <a:cxnLst/>
                            <a:rect l="0" t="0" r="0" b="0"/>
                            <a:pathLst>
                              <a:path w="6341364" h="263651">
                                <a:moveTo>
                                  <a:pt x="0" y="263651"/>
                                </a:moveTo>
                                <a:lnTo>
                                  <a:pt x="0" y="0"/>
                                </a:lnTo>
                                <a:lnTo>
                                  <a:pt x="6341364" y="0"/>
                                </a:lnTo>
                                <a:lnTo>
                                  <a:pt x="6341364" y="263651"/>
                                </a:lnTo>
                                <a:lnTo>
                                  <a:pt x="0" y="263651"/>
                                </a:lnTo>
                                <a:close/>
                              </a:path>
                            </a:pathLst>
                          </a:custGeom>
                          <a:solidFill>
                            <a:srgbClr val="FFFFFF"/>
                          </a:solidFill>
                        </wps:spPr>
                        <wps:bodyPr vertOverflow="overflow" horzOverflow="overflow" vert="horz" lIns="91440" tIns="45720" rIns="91440" bIns="45720" anchor="t"/>
                      </wps:wsp>
                      <wps:wsp>
                        <wps:cNvPr id="153" name="Shape 153"/>
                        <wps:cNvSpPr/>
                        <wps:spPr>
                          <a:xfrm>
                            <a:off x="0" y="4732655"/>
                            <a:ext cx="6341364" cy="262127"/>
                          </a:xfrm>
                          <a:custGeom>
                            <a:avLst/>
                            <a:gdLst/>
                            <a:ahLst/>
                            <a:cxnLst/>
                            <a:rect l="0" t="0" r="0" b="0"/>
                            <a:pathLst>
                              <a:path w="6341364" h="262127">
                                <a:moveTo>
                                  <a:pt x="0" y="0"/>
                                </a:moveTo>
                                <a:lnTo>
                                  <a:pt x="0" y="262127"/>
                                </a:lnTo>
                                <a:lnTo>
                                  <a:pt x="6341364" y="262127"/>
                                </a:lnTo>
                                <a:lnTo>
                                  <a:pt x="6341364" y="0"/>
                                </a:lnTo>
                                <a:lnTo>
                                  <a:pt x="0" y="0"/>
                                </a:lnTo>
                                <a:close/>
                              </a:path>
                            </a:pathLst>
                          </a:custGeom>
                          <a:solidFill>
                            <a:srgbClr val="FFFFFF"/>
                          </a:solidFill>
                        </wps:spPr>
                        <wps:bodyPr vertOverflow="overflow" horzOverflow="overflow" vert="horz" lIns="91440" tIns="45720" rIns="91440" bIns="45720" anchor="t"/>
                      </wps:wsp>
                      <wps:wsp>
                        <wps:cNvPr id="154" name="Shape 154"/>
                        <wps:cNvSpPr/>
                        <wps:spPr>
                          <a:xfrm>
                            <a:off x="0" y="4994784"/>
                            <a:ext cx="6341364" cy="263650"/>
                          </a:xfrm>
                          <a:custGeom>
                            <a:avLst/>
                            <a:gdLst/>
                            <a:ahLst/>
                            <a:cxnLst/>
                            <a:rect l="0" t="0" r="0" b="0"/>
                            <a:pathLst>
                              <a:path w="6341364" h="263650">
                                <a:moveTo>
                                  <a:pt x="0" y="263650"/>
                                </a:moveTo>
                                <a:lnTo>
                                  <a:pt x="0" y="0"/>
                                </a:lnTo>
                                <a:lnTo>
                                  <a:pt x="6341364" y="0"/>
                                </a:lnTo>
                                <a:lnTo>
                                  <a:pt x="6341364" y="263650"/>
                                </a:lnTo>
                                <a:lnTo>
                                  <a:pt x="0" y="263650"/>
                                </a:lnTo>
                                <a:close/>
                              </a:path>
                            </a:pathLst>
                          </a:custGeom>
                          <a:solidFill>
                            <a:srgbClr val="FFFFFF"/>
                          </a:solidFill>
                        </wps:spPr>
                        <wps:bodyPr vertOverflow="overflow" horzOverflow="overflow" vert="horz" lIns="91440" tIns="45720" rIns="91440" bIns="45720" anchor="t"/>
                      </wps:wsp>
                      <wps:wsp>
                        <wps:cNvPr id="155" name="Shape 155"/>
                        <wps:cNvSpPr/>
                        <wps:spPr>
                          <a:xfrm>
                            <a:off x="0" y="5258435"/>
                            <a:ext cx="6341364" cy="262127"/>
                          </a:xfrm>
                          <a:custGeom>
                            <a:avLst/>
                            <a:gdLst/>
                            <a:ahLst/>
                            <a:cxnLst/>
                            <a:rect l="0" t="0" r="0" b="0"/>
                            <a:pathLst>
                              <a:path w="6341364" h="262127">
                                <a:moveTo>
                                  <a:pt x="0" y="262127"/>
                                </a:moveTo>
                                <a:lnTo>
                                  <a:pt x="0" y="0"/>
                                </a:lnTo>
                                <a:lnTo>
                                  <a:pt x="6341364" y="0"/>
                                </a:lnTo>
                                <a:lnTo>
                                  <a:pt x="6341364" y="262127"/>
                                </a:lnTo>
                                <a:lnTo>
                                  <a:pt x="0" y="262127"/>
                                </a:lnTo>
                                <a:close/>
                              </a:path>
                            </a:pathLst>
                          </a:custGeom>
                          <a:solidFill>
                            <a:srgbClr val="FFFFFF"/>
                          </a:solidFill>
                        </wps:spPr>
                        <wps:bodyPr vertOverflow="overflow" horzOverflow="overflow" vert="horz" lIns="91440" tIns="45720" rIns="91440" bIns="45720" anchor="t"/>
                      </wps:wsp>
                      <wps:wsp>
                        <wps:cNvPr id="156" name="Shape 156"/>
                        <wps:cNvSpPr/>
                        <wps:spPr>
                          <a:xfrm>
                            <a:off x="0" y="5520563"/>
                            <a:ext cx="6341364" cy="263601"/>
                          </a:xfrm>
                          <a:custGeom>
                            <a:avLst/>
                            <a:gdLst/>
                            <a:ahLst/>
                            <a:cxnLst/>
                            <a:rect l="0" t="0" r="0" b="0"/>
                            <a:pathLst>
                              <a:path w="6341364" h="263601">
                                <a:moveTo>
                                  <a:pt x="0" y="263601"/>
                                </a:moveTo>
                                <a:lnTo>
                                  <a:pt x="0" y="0"/>
                                </a:lnTo>
                                <a:lnTo>
                                  <a:pt x="6341364" y="0"/>
                                </a:lnTo>
                                <a:lnTo>
                                  <a:pt x="6341364" y="263601"/>
                                </a:lnTo>
                                <a:lnTo>
                                  <a:pt x="0" y="263601"/>
                                </a:lnTo>
                                <a:close/>
                              </a:path>
                            </a:pathLst>
                          </a:custGeom>
                          <a:solidFill>
                            <a:srgbClr val="FFFFFF"/>
                          </a:solidFill>
                        </wps:spPr>
                        <wps:bodyPr vertOverflow="overflow" horzOverflow="overflow" vert="horz" lIns="91440" tIns="45720" rIns="91440" bIns="45720" anchor="t"/>
                      </wps:wsp>
                      <wps:wsp>
                        <wps:cNvPr id="157" name="Shape 157"/>
                        <wps:cNvSpPr/>
                        <wps:spPr>
                          <a:xfrm>
                            <a:off x="0" y="5784164"/>
                            <a:ext cx="6341364" cy="262127"/>
                          </a:xfrm>
                          <a:custGeom>
                            <a:avLst/>
                            <a:gdLst/>
                            <a:ahLst/>
                            <a:cxnLst/>
                            <a:rect l="0" t="0" r="0" b="0"/>
                            <a:pathLst>
                              <a:path w="6341364" h="262127">
                                <a:moveTo>
                                  <a:pt x="0" y="262127"/>
                                </a:moveTo>
                                <a:lnTo>
                                  <a:pt x="0" y="0"/>
                                </a:lnTo>
                                <a:lnTo>
                                  <a:pt x="6341364" y="0"/>
                                </a:lnTo>
                                <a:lnTo>
                                  <a:pt x="6341364" y="262127"/>
                                </a:lnTo>
                                <a:lnTo>
                                  <a:pt x="0" y="262127"/>
                                </a:lnTo>
                                <a:close/>
                              </a:path>
                            </a:pathLst>
                          </a:custGeom>
                          <a:solidFill>
                            <a:srgbClr val="FFFFFF"/>
                          </a:solidFill>
                        </wps:spPr>
                        <wps:bodyPr vertOverflow="overflow" horzOverflow="overflow" vert="horz" lIns="91440" tIns="45720" rIns="91440" bIns="45720" anchor="t"/>
                      </wps:wsp>
                      <wps:wsp>
                        <wps:cNvPr id="158" name="Shape 158"/>
                        <wps:cNvSpPr/>
                        <wps:spPr>
                          <a:xfrm>
                            <a:off x="0" y="6046292"/>
                            <a:ext cx="6341364" cy="263652"/>
                          </a:xfrm>
                          <a:custGeom>
                            <a:avLst/>
                            <a:gdLst/>
                            <a:ahLst/>
                            <a:cxnLst/>
                            <a:rect l="0" t="0" r="0" b="0"/>
                            <a:pathLst>
                              <a:path w="6341364" h="263652">
                                <a:moveTo>
                                  <a:pt x="0" y="0"/>
                                </a:moveTo>
                                <a:lnTo>
                                  <a:pt x="0" y="263652"/>
                                </a:lnTo>
                                <a:lnTo>
                                  <a:pt x="6341364" y="263652"/>
                                </a:lnTo>
                                <a:lnTo>
                                  <a:pt x="6341364"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rPr>
        <w:t>1</w:t>
      </w:r>
      <w:r>
        <w:rPr>
          <w:rFonts w:ascii="Times New Roman" w:eastAsia="Times New Roman" w:hAnsi="Times New Roman" w:cs="Times New Roman"/>
          <w:color w:val="000000"/>
          <w:sz w:val="24"/>
          <w:szCs w:val="24"/>
        </w:rPr>
        <w:t>)владение базовым понятийным аппаратом по основным разделам содержания;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2)владение навыками вычислений с натуральными числами, обыкновенными и десятичными дробями, положительными и отрицательными числами;</w:t>
      </w:r>
    </w:p>
    <w:p w:rsidR="00960231" w:rsidRDefault="007628FF">
      <w:pPr>
        <w:widowControl w:val="0"/>
        <w:spacing w:before="2" w:line="358" w:lineRule="auto"/>
        <w:ind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3)умение решать текстовые задачи арифметическим способом, используя различные стратегии и способы рассуждения;</w:t>
      </w:r>
    </w:p>
    <w:p w:rsidR="00960231" w:rsidRDefault="007628FF">
      <w:pPr>
        <w:widowControl w:val="0"/>
        <w:spacing w:before="2" w:line="360" w:lineRule="auto"/>
        <w:ind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4)усвоение на наглядном уровне знаний о свойствах плоских и пространственных фигур; приобретение навыков их изображения; умение использовать геометрический язык для описания предметов окружающего мира;</w:t>
      </w:r>
    </w:p>
    <w:p w:rsidR="00960231" w:rsidRDefault="007628FF">
      <w:pPr>
        <w:widowControl w:val="0"/>
        <w:spacing w:line="360"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5)приобретение опыта измерения длин отрезков, величин углов, вычисления площадей и объёмов; понимание идеи измерение длин площадей, объёмов;</w:t>
      </w:r>
    </w:p>
    <w:p w:rsidR="00960231" w:rsidRDefault="007628FF">
      <w:pPr>
        <w:widowControl w:val="0"/>
        <w:spacing w:line="360" w:lineRule="auto"/>
        <w:ind w:right="-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6)знакомство с идеями равенства фигур, симметрии; умение распознавать и изображать равные и симметричные фигуры;</w:t>
      </w:r>
    </w:p>
    <w:p w:rsidR="00960231" w:rsidRDefault="007628FF">
      <w:pPr>
        <w:widowControl w:val="0"/>
        <w:spacing w:line="358" w:lineRule="auto"/>
        <w:ind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7)умение</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проводить практические</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расчёты (включающие</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вычисления с</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процентами, выполнение необходимых измерений, использование прикидки и оценки);</w:t>
      </w:r>
    </w:p>
    <w:p w:rsidR="00960231" w:rsidRDefault="007628FF">
      <w:pPr>
        <w:widowControl w:val="0"/>
        <w:spacing w:line="360" w:lineRule="auto"/>
        <w:ind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8)использование букв для записи общих утверждений, формул, выражений, уравнений; умение оперировать понятием «буквенное выражение», осуществлять элементарную деятельность, связанную с понятием «уравнение»;</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9)выполнение стандартных процедур на координатной плоскости;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10)понимание и использование информации, представленной в форме таблиц, столбчатой и круговой диаграммы;</w:t>
      </w:r>
    </w:p>
    <w:p w:rsidR="00960231" w:rsidRDefault="007628FF">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11)умение решать простейшие комбинаторные задачи перебором возможных вариантов.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вычислительные навыки: умение применять вычислительные навыки при решении практических задач, бытовых, кулинарных и других расчетах.</w:t>
      </w:r>
    </w:p>
    <w:p w:rsidR="00960231" w:rsidRDefault="007628FF">
      <w:pPr>
        <w:widowControl w:val="0"/>
        <w:spacing w:line="325" w:lineRule="auto"/>
        <w:ind w:left="-59" w:right="8"/>
        <w:jc w:val="right"/>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sz w:val="24"/>
          <w:szCs w:val="24"/>
        </w:rPr>
        <w:t xml:space="preserve">13) геометрические навыки: умение рассчитать площадь, периметр при решении практических </w:t>
      </w:r>
      <w:r>
        <w:rPr>
          <w:rFonts w:ascii="Times New Roman" w:eastAsia="Times New Roman" w:hAnsi="Times New Roman" w:cs="Times New Roman"/>
          <w:color w:val="000000"/>
        </w:rPr>
        <w:t>143</w:t>
      </w:r>
      <w:bookmarkEnd w:id="142"/>
    </w:p>
    <w:p w:rsidR="00960231" w:rsidRDefault="00960231">
      <w:pPr>
        <w:spacing w:line="240" w:lineRule="exact"/>
        <w:rPr>
          <w:sz w:val="24"/>
          <w:szCs w:val="24"/>
        </w:rPr>
      </w:pPr>
      <w:bookmarkStart w:id="143" w:name="_page_172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34688" behindDoc="1" locked="0" layoutInCell="0" allowOverlap="1">
                <wp:simplePos x="0" y="0"/>
                <wp:positionH relativeFrom="page">
                  <wp:posOffset>701040</wp:posOffset>
                </wp:positionH>
                <wp:positionV relativeFrom="paragraph">
                  <wp:posOffset>710</wp:posOffset>
                </wp:positionV>
                <wp:extent cx="6341364" cy="3944797"/>
                <wp:effectExtent l="0" t="0" r="0" b="0"/>
                <wp:wrapNone/>
                <wp:docPr id="159" name="drawingObject159"/>
                <wp:cNvGraphicFramePr/>
                <a:graphic xmlns:a="http://schemas.openxmlformats.org/drawingml/2006/main">
                  <a:graphicData uri="http://schemas.microsoft.com/office/word/2010/wordprocessingGroup">
                    <wpg:wgp>
                      <wpg:cNvGrpSpPr/>
                      <wpg:grpSpPr>
                        <a:xfrm>
                          <a:off x="0" y="0"/>
                          <a:ext cx="6341364" cy="3944797"/>
                          <a:chOff x="0" y="0"/>
                          <a:chExt cx="6341364" cy="3944797"/>
                        </a:xfrm>
                        <a:noFill/>
                      </wpg:grpSpPr>
                      <wps:wsp>
                        <wps:cNvPr id="160" name="Shape 160"/>
                        <wps:cNvSpPr/>
                        <wps:spPr>
                          <a:xfrm>
                            <a:off x="0" y="0"/>
                            <a:ext cx="6341364" cy="263956"/>
                          </a:xfrm>
                          <a:custGeom>
                            <a:avLst/>
                            <a:gdLst/>
                            <a:ahLst/>
                            <a:cxnLst/>
                            <a:rect l="0" t="0" r="0" b="0"/>
                            <a:pathLst>
                              <a:path w="6341364" h="263956">
                                <a:moveTo>
                                  <a:pt x="0" y="263956"/>
                                </a:moveTo>
                                <a:lnTo>
                                  <a:pt x="0" y="0"/>
                                </a:lnTo>
                                <a:lnTo>
                                  <a:pt x="6341364" y="0"/>
                                </a:lnTo>
                                <a:lnTo>
                                  <a:pt x="6341364" y="263956"/>
                                </a:lnTo>
                                <a:lnTo>
                                  <a:pt x="0" y="263956"/>
                                </a:lnTo>
                                <a:close/>
                              </a:path>
                            </a:pathLst>
                          </a:custGeom>
                          <a:solidFill>
                            <a:srgbClr val="FFFFFF"/>
                          </a:solidFill>
                        </wps:spPr>
                        <wps:bodyPr vertOverflow="overflow" horzOverflow="overflow" vert="horz" lIns="91440" tIns="45720" rIns="91440" bIns="45720" anchor="t"/>
                      </wps:wsp>
                      <wps:wsp>
                        <wps:cNvPr id="161" name="Shape 161"/>
                        <wps:cNvSpPr/>
                        <wps:spPr>
                          <a:xfrm>
                            <a:off x="0" y="263956"/>
                            <a:ext cx="6341364" cy="262128"/>
                          </a:xfrm>
                          <a:custGeom>
                            <a:avLst/>
                            <a:gdLst/>
                            <a:ahLst/>
                            <a:cxnLst/>
                            <a:rect l="0" t="0" r="0" b="0"/>
                            <a:pathLst>
                              <a:path w="6341364" h="262128">
                                <a:moveTo>
                                  <a:pt x="0" y="262128"/>
                                </a:moveTo>
                                <a:lnTo>
                                  <a:pt x="0" y="0"/>
                                </a:lnTo>
                                <a:lnTo>
                                  <a:pt x="6341364" y="0"/>
                                </a:lnTo>
                                <a:lnTo>
                                  <a:pt x="6341364" y="262128"/>
                                </a:lnTo>
                                <a:lnTo>
                                  <a:pt x="0" y="262128"/>
                                </a:lnTo>
                                <a:close/>
                              </a:path>
                            </a:pathLst>
                          </a:custGeom>
                          <a:solidFill>
                            <a:srgbClr val="FFFFFF"/>
                          </a:solidFill>
                        </wps:spPr>
                        <wps:bodyPr vertOverflow="overflow" horzOverflow="overflow" vert="horz" lIns="91440" tIns="45720" rIns="91440" bIns="45720" anchor="t"/>
                      </wps:wsp>
                      <wps:wsp>
                        <wps:cNvPr id="162" name="Shape 162"/>
                        <wps:cNvSpPr/>
                        <wps:spPr>
                          <a:xfrm>
                            <a:off x="0" y="526084"/>
                            <a:ext cx="6341364" cy="263651"/>
                          </a:xfrm>
                          <a:custGeom>
                            <a:avLst/>
                            <a:gdLst/>
                            <a:ahLst/>
                            <a:cxnLst/>
                            <a:rect l="0" t="0" r="0" b="0"/>
                            <a:pathLst>
                              <a:path w="6341364" h="263651">
                                <a:moveTo>
                                  <a:pt x="0" y="263651"/>
                                </a:moveTo>
                                <a:lnTo>
                                  <a:pt x="0" y="0"/>
                                </a:lnTo>
                                <a:lnTo>
                                  <a:pt x="6341364" y="0"/>
                                </a:lnTo>
                                <a:lnTo>
                                  <a:pt x="6341364" y="263651"/>
                                </a:lnTo>
                                <a:lnTo>
                                  <a:pt x="0" y="263651"/>
                                </a:lnTo>
                                <a:close/>
                              </a:path>
                            </a:pathLst>
                          </a:custGeom>
                          <a:solidFill>
                            <a:srgbClr val="FFFFFF"/>
                          </a:solidFill>
                        </wps:spPr>
                        <wps:bodyPr vertOverflow="overflow" horzOverflow="overflow" vert="horz" lIns="91440" tIns="45720" rIns="91440" bIns="45720" anchor="t"/>
                      </wps:wsp>
                      <wps:wsp>
                        <wps:cNvPr id="163" name="Shape 163"/>
                        <wps:cNvSpPr/>
                        <wps:spPr>
                          <a:xfrm>
                            <a:off x="0" y="789736"/>
                            <a:ext cx="6341364" cy="262128"/>
                          </a:xfrm>
                          <a:custGeom>
                            <a:avLst/>
                            <a:gdLst/>
                            <a:ahLst/>
                            <a:cxnLst/>
                            <a:rect l="0" t="0" r="0" b="0"/>
                            <a:pathLst>
                              <a:path w="6341364" h="262128">
                                <a:moveTo>
                                  <a:pt x="0" y="262128"/>
                                </a:moveTo>
                                <a:lnTo>
                                  <a:pt x="0" y="0"/>
                                </a:lnTo>
                                <a:lnTo>
                                  <a:pt x="6341364" y="0"/>
                                </a:lnTo>
                                <a:lnTo>
                                  <a:pt x="6341364" y="262128"/>
                                </a:lnTo>
                                <a:lnTo>
                                  <a:pt x="0" y="262128"/>
                                </a:lnTo>
                                <a:close/>
                              </a:path>
                            </a:pathLst>
                          </a:custGeom>
                          <a:solidFill>
                            <a:srgbClr val="FFFFFF"/>
                          </a:solidFill>
                        </wps:spPr>
                        <wps:bodyPr vertOverflow="overflow" horzOverflow="overflow" vert="horz" lIns="91440" tIns="45720" rIns="91440" bIns="45720" anchor="t"/>
                      </wps:wsp>
                      <wps:wsp>
                        <wps:cNvPr id="164" name="Shape 164"/>
                        <wps:cNvSpPr/>
                        <wps:spPr>
                          <a:xfrm>
                            <a:off x="0" y="1051864"/>
                            <a:ext cx="6341364" cy="263652"/>
                          </a:xfrm>
                          <a:custGeom>
                            <a:avLst/>
                            <a:gdLst/>
                            <a:ahLst/>
                            <a:cxnLst/>
                            <a:rect l="0" t="0" r="0" b="0"/>
                            <a:pathLst>
                              <a:path w="6341364" h="263652">
                                <a:moveTo>
                                  <a:pt x="0" y="263652"/>
                                </a:moveTo>
                                <a:lnTo>
                                  <a:pt x="0" y="0"/>
                                </a:lnTo>
                                <a:lnTo>
                                  <a:pt x="6341364" y="0"/>
                                </a:lnTo>
                                <a:lnTo>
                                  <a:pt x="6341364" y="263652"/>
                                </a:lnTo>
                                <a:lnTo>
                                  <a:pt x="0" y="263652"/>
                                </a:lnTo>
                                <a:close/>
                              </a:path>
                            </a:pathLst>
                          </a:custGeom>
                          <a:solidFill>
                            <a:srgbClr val="FFFFFF"/>
                          </a:solidFill>
                        </wps:spPr>
                        <wps:bodyPr vertOverflow="overflow" horzOverflow="overflow" vert="horz" lIns="91440" tIns="45720" rIns="91440" bIns="45720" anchor="t"/>
                      </wps:wsp>
                      <wps:wsp>
                        <wps:cNvPr id="165" name="Shape 165"/>
                        <wps:cNvSpPr/>
                        <wps:spPr>
                          <a:xfrm>
                            <a:off x="0" y="1315516"/>
                            <a:ext cx="6341364" cy="262128"/>
                          </a:xfrm>
                          <a:custGeom>
                            <a:avLst/>
                            <a:gdLst/>
                            <a:ahLst/>
                            <a:cxnLst/>
                            <a:rect l="0" t="0" r="0" b="0"/>
                            <a:pathLst>
                              <a:path w="6341364" h="262128">
                                <a:moveTo>
                                  <a:pt x="0" y="262128"/>
                                </a:moveTo>
                                <a:lnTo>
                                  <a:pt x="0" y="0"/>
                                </a:lnTo>
                                <a:lnTo>
                                  <a:pt x="6341364" y="0"/>
                                </a:lnTo>
                                <a:lnTo>
                                  <a:pt x="6341364" y="262128"/>
                                </a:lnTo>
                                <a:lnTo>
                                  <a:pt x="0" y="262128"/>
                                </a:lnTo>
                                <a:close/>
                              </a:path>
                            </a:pathLst>
                          </a:custGeom>
                          <a:solidFill>
                            <a:srgbClr val="FFFFFF"/>
                          </a:solidFill>
                        </wps:spPr>
                        <wps:bodyPr vertOverflow="overflow" horzOverflow="overflow" vert="horz" lIns="91440" tIns="45720" rIns="91440" bIns="45720" anchor="t"/>
                      </wps:wsp>
                      <wps:wsp>
                        <wps:cNvPr id="166" name="Shape 166"/>
                        <wps:cNvSpPr/>
                        <wps:spPr>
                          <a:xfrm>
                            <a:off x="0" y="1577644"/>
                            <a:ext cx="6341364" cy="263652"/>
                          </a:xfrm>
                          <a:custGeom>
                            <a:avLst/>
                            <a:gdLst/>
                            <a:ahLst/>
                            <a:cxnLst/>
                            <a:rect l="0" t="0" r="0" b="0"/>
                            <a:pathLst>
                              <a:path w="6341364" h="263652">
                                <a:moveTo>
                                  <a:pt x="0" y="263652"/>
                                </a:moveTo>
                                <a:lnTo>
                                  <a:pt x="0" y="0"/>
                                </a:lnTo>
                                <a:lnTo>
                                  <a:pt x="6341364" y="0"/>
                                </a:lnTo>
                                <a:lnTo>
                                  <a:pt x="6341364" y="263652"/>
                                </a:lnTo>
                                <a:lnTo>
                                  <a:pt x="0" y="263652"/>
                                </a:lnTo>
                                <a:close/>
                              </a:path>
                            </a:pathLst>
                          </a:custGeom>
                          <a:solidFill>
                            <a:srgbClr val="FFFFFF"/>
                          </a:solidFill>
                        </wps:spPr>
                        <wps:bodyPr vertOverflow="overflow" horzOverflow="overflow" vert="horz" lIns="91440" tIns="45720" rIns="91440" bIns="45720" anchor="t"/>
                      </wps:wsp>
                      <wps:wsp>
                        <wps:cNvPr id="167" name="Shape 167"/>
                        <wps:cNvSpPr/>
                        <wps:spPr>
                          <a:xfrm>
                            <a:off x="0" y="1841296"/>
                            <a:ext cx="6341364" cy="262127"/>
                          </a:xfrm>
                          <a:custGeom>
                            <a:avLst/>
                            <a:gdLst/>
                            <a:ahLst/>
                            <a:cxnLst/>
                            <a:rect l="0" t="0" r="0" b="0"/>
                            <a:pathLst>
                              <a:path w="6341364" h="262127">
                                <a:moveTo>
                                  <a:pt x="0" y="0"/>
                                </a:moveTo>
                                <a:lnTo>
                                  <a:pt x="0" y="262127"/>
                                </a:lnTo>
                                <a:lnTo>
                                  <a:pt x="6341364" y="262127"/>
                                </a:lnTo>
                                <a:lnTo>
                                  <a:pt x="6341364" y="0"/>
                                </a:lnTo>
                                <a:lnTo>
                                  <a:pt x="0" y="0"/>
                                </a:lnTo>
                                <a:close/>
                              </a:path>
                            </a:pathLst>
                          </a:custGeom>
                          <a:solidFill>
                            <a:srgbClr val="FFFFFF"/>
                          </a:solidFill>
                        </wps:spPr>
                        <wps:bodyPr vertOverflow="overflow" horzOverflow="overflow" vert="horz" lIns="91440" tIns="45720" rIns="91440" bIns="45720" anchor="t"/>
                      </wps:wsp>
                      <wps:wsp>
                        <wps:cNvPr id="168" name="Shape 168"/>
                        <wps:cNvSpPr/>
                        <wps:spPr>
                          <a:xfrm>
                            <a:off x="0" y="2103501"/>
                            <a:ext cx="6341364" cy="263956"/>
                          </a:xfrm>
                          <a:custGeom>
                            <a:avLst/>
                            <a:gdLst/>
                            <a:ahLst/>
                            <a:cxnLst/>
                            <a:rect l="0" t="0" r="0" b="0"/>
                            <a:pathLst>
                              <a:path w="6341364" h="263956">
                                <a:moveTo>
                                  <a:pt x="0" y="263956"/>
                                </a:moveTo>
                                <a:lnTo>
                                  <a:pt x="0" y="0"/>
                                </a:lnTo>
                                <a:lnTo>
                                  <a:pt x="6341364" y="0"/>
                                </a:lnTo>
                                <a:lnTo>
                                  <a:pt x="6341364" y="263956"/>
                                </a:lnTo>
                                <a:lnTo>
                                  <a:pt x="0" y="263956"/>
                                </a:lnTo>
                                <a:close/>
                              </a:path>
                            </a:pathLst>
                          </a:custGeom>
                          <a:solidFill>
                            <a:srgbClr val="FFFFFF"/>
                          </a:solidFill>
                        </wps:spPr>
                        <wps:bodyPr vertOverflow="overflow" horzOverflow="overflow" vert="horz" lIns="91440" tIns="45720" rIns="91440" bIns="45720" anchor="t"/>
                      </wps:wsp>
                      <wps:wsp>
                        <wps:cNvPr id="169" name="Shape 169"/>
                        <wps:cNvSpPr/>
                        <wps:spPr>
                          <a:xfrm>
                            <a:off x="0" y="2367457"/>
                            <a:ext cx="6341364" cy="262127"/>
                          </a:xfrm>
                          <a:custGeom>
                            <a:avLst/>
                            <a:gdLst/>
                            <a:ahLst/>
                            <a:cxnLst/>
                            <a:rect l="0" t="0" r="0" b="0"/>
                            <a:pathLst>
                              <a:path w="6341364" h="262127">
                                <a:moveTo>
                                  <a:pt x="0" y="262127"/>
                                </a:moveTo>
                                <a:lnTo>
                                  <a:pt x="0" y="0"/>
                                </a:lnTo>
                                <a:lnTo>
                                  <a:pt x="6341364" y="0"/>
                                </a:lnTo>
                                <a:lnTo>
                                  <a:pt x="6341364" y="262127"/>
                                </a:lnTo>
                                <a:lnTo>
                                  <a:pt x="0" y="262127"/>
                                </a:lnTo>
                                <a:close/>
                              </a:path>
                            </a:pathLst>
                          </a:custGeom>
                          <a:solidFill>
                            <a:srgbClr val="FFFFFF"/>
                          </a:solidFill>
                        </wps:spPr>
                        <wps:bodyPr vertOverflow="overflow" horzOverflow="overflow" vert="horz" lIns="91440" tIns="45720" rIns="91440" bIns="45720" anchor="t"/>
                      </wps:wsp>
                      <wps:wsp>
                        <wps:cNvPr id="170" name="Shape 170"/>
                        <wps:cNvSpPr/>
                        <wps:spPr>
                          <a:xfrm>
                            <a:off x="0" y="2629585"/>
                            <a:ext cx="6341364" cy="263652"/>
                          </a:xfrm>
                          <a:custGeom>
                            <a:avLst/>
                            <a:gdLst/>
                            <a:ahLst/>
                            <a:cxnLst/>
                            <a:rect l="0" t="0" r="0" b="0"/>
                            <a:pathLst>
                              <a:path w="6341364" h="263652">
                                <a:moveTo>
                                  <a:pt x="0" y="263652"/>
                                </a:moveTo>
                                <a:lnTo>
                                  <a:pt x="0" y="0"/>
                                </a:lnTo>
                                <a:lnTo>
                                  <a:pt x="6341364" y="0"/>
                                </a:lnTo>
                                <a:lnTo>
                                  <a:pt x="6341364" y="263652"/>
                                </a:lnTo>
                                <a:lnTo>
                                  <a:pt x="0" y="263652"/>
                                </a:lnTo>
                                <a:close/>
                              </a:path>
                            </a:pathLst>
                          </a:custGeom>
                          <a:solidFill>
                            <a:srgbClr val="FFFFFF"/>
                          </a:solidFill>
                        </wps:spPr>
                        <wps:bodyPr vertOverflow="overflow" horzOverflow="overflow" vert="horz" lIns="91440" tIns="45720" rIns="91440" bIns="45720" anchor="t"/>
                      </wps:wsp>
                      <wps:wsp>
                        <wps:cNvPr id="171" name="Shape 171"/>
                        <wps:cNvSpPr/>
                        <wps:spPr>
                          <a:xfrm>
                            <a:off x="0" y="2893237"/>
                            <a:ext cx="6341364" cy="262128"/>
                          </a:xfrm>
                          <a:custGeom>
                            <a:avLst/>
                            <a:gdLst/>
                            <a:ahLst/>
                            <a:cxnLst/>
                            <a:rect l="0" t="0" r="0" b="0"/>
                            <a:pathLst>
                              <a:path w="6341364" h="262128">
                                <a:moveTo>
                                  <a:pt x="0" y="262128"/>
                                </a:moveTo>
                                <a:lnTo>
                                  <a:pt x="0" y="0"/>
                                </a:lnTo>
                                <a:lnTo>
                                  <a:pt x="6341364" y="0"/>
                                </a:lnTo>
                                <a:lnTo>
                                  <a:pt x="6341364" y="262128"/>
                                </a:lnTo>
                                <a:lnTo>
                                  <a:pt x="0" y="262128"/>
                                </a:lnTo>
                                <a:close/>
                              </a:path>
                            </a:pathLst>
                          </a:custGeom>
                          <a:solidFill>
                            <a:srgbClr val="FFFFFF"/>
                          </a:solidFill>
                        </wps:spPr>
                        <wps:bodyPr vertOverflow="overflow" horzOverflow="overflow" vert="horz" lIns="91440" tIns="45720" rIns="91440" bIns="45720" anchor="t"/>
                      </wps:wsp>
                      <wps:wsp>
                        <wps:cNvPr id="172" name="Shape 172"/>
                        <wps:cNvSpPr/>
                        <wps:spPr>
                          <a:xfrm>
                            <a:off x="0" y="3155365"/>
                            <a:ext cx="6341364" cy="263652"/>
                          </a:xfrm>
                          <a:custGeom>
                            <a:avLst/>
                            <a:gdLst/>
                            <a:ahLst/>
                            <a:cxnLst/>
                            <a:rect l="0" t="0" r="0" b="0"/>
                            <a:pathLst>
                              <a:path w="6341364" h="263652">
                                <a:moveTo>
                                  <a:pt x="0" y="263652"/>
                                </a:moveTo>
                                <a:lnTo>
                                  <a:pt x="0" y="0"/>
                                </a:lnTo>
                                <a:lnTo>
                                  <a:pt x="6341364" y="0"/>
                                </a:lnTo>
                                <a:lnTo>
                                  <a:pt x="6341364" y="263652"/>
                                </a:lnTo>
                                <a:lnTo>
                                  <a:pt x="0" y="263652"/>
                                </a:lnTo>
                                <a:close/>
                              </a:path>
                            </a:pathLst>
                          </a:custGeom>
                          <a:solidFill>
                            <a:srgbClr val="FFFFFF"/>
                          </a:solidFill>
                        </wps:spPr>
                        <wps:bodyPr vertOverflow="overflow" horzOverflow="overflow" vert="horz" lIns="91440" tIns="45720" rIns="91440" bIns="45720" anchor="t"/>
                      </wps:wsp>
                      <wps:wsp>
                        <wps:cNvPr id="173" name="Shape 173"/>
                        <wps:cNvSpPr/>
                        <wps:spPr>
                          <a:xfrm>
                            <a:off x="0" y="3419017"/>
                            <a:ext cx="6341364" cy="262127"/>
                          </a:xfrm>
                          <a:custGeom>
                            <a:avLst/>
                            <a:gdLst/>
                            <a:ahLst/>
                            <a:cxnLst/>
                            <a:rect l="0" t="0" r="0" b="0"/>
                            <a:pathLst>
                              <a:path w="6341364" h="262127">
                                <a:moveTo>
                                  <a:pt x="0" y="262127"/>
                                </a:moveTo>
                                <a:lnTo>
                                  <a:pt x="0" y="0"/>
                                </a:lnTo>
                                <a:lnTo>
                                  <a:pt x="6341364" y="0"/>
                                </a:lnTo>
                                <a:lnTo>
                                  <a:pt x="6341364" y="262127"/>
                                </a:lnTo>
                                <a:lnTo>
                                  <a:pt x="0" y="262127"/>
                                </a:lnTo>
                                <a:close/>
                              </a:path>
                            </a:pathLst>
                          </a:custGeom>
                          <a:solidFill>
                            <a:srgbClr val="FFFFFF"/>
                          </a:solidFill>
                        </wps:spPr>
                        <wps:bodyPr vertOverflow="overflow" horzOverflow="overflow" vert="horz" lIns="91440" tIns="45720" rIns="91440" bIns="45720" anchor="t"/>
                      </wps:wsp>
                      <wps:wsp>
                        <wps:cNvPr id="174" name="Shape 174"/>
                        <wps:cNvSpPr/>
                        <wps:spPr>
                          <a:xfrm>
                            <a:off x="0" y="3681145"/>
                            <a:ext cx="6341364" cy="263652"/>
                          </a:xfrm>
                          <a:custGeom>
                            <a:avLst/>
                            <a:gdLst/>
                            <a:ahLst/>
                            <a:cxnLst/>
                            <a:rect l="0" t="0" r="0" b="0"/>
                            <a:pathLst>
                              <a:path w="6341364" h="263652">
                                <a:moveTo>
                                  <a:pt x="0" y="0"/>
                                </a:moveTo>
                                <a:lnTo>
                                  <a:pt x="0" y="263652"/>
                                </a:lnTo>
                                <a:lnTo>
                                  <a:pt x="6341364" y="263652"/>
                                </a:lnTo>
                                <a:lnTo>
                                  <a:pt x="6341364"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задач на составление сметы на ремонт помещений, задачи связанные с дизайном.</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анализировать и осмысливать текст задачи; моделировать условие с помощью схем, рисунков; строить логическую цепочку рассуждений; критически оценивать полученный ответ; 15) решать задачи из реальной практики, используя при необходимости калькулятор;</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извлекать необходимую информацию из текста, осуществлять самоконтроль;</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60" w:lineRule="auto"/>
        <w:ind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извлекать информацию из таблиц и диаграмм, выполнять вычисления по табличным данным; 18) выполнять сбор информации в несложных случаях, представлять информацию в виде таблиц и диаграмм, в том числе с помощью компьютерных программ;</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 строить речевые конструкции;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20)изображать геометрические фигуры с помощью инструментов и от руки, на клетчатой бумаге, вычислять площади фигур, уметь выполнять расчеты по ремонту квартиры, комнаты, участка земли и др.;</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выполнять вычисления с реальными данными;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 проводить случайные эксперименты, в том числе с помощью компьютерного моделирования, интерпретировать их результаты.</w:t>
      </w:r>
    </w:p>
    <w:p w:rsidR="00960231" w:rsidRDefault="007628FF">
      <w:pPr>
        <w:widowControl w:val="0"/>
        <w:spacing w:before="3" w:line="240" w:lineRule="auto"/>
        <w:ind w:left="3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Практикум по русскому языку</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left="708" w:right="-5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Планируемые результаты освоения учебного курса «Практикум по русскому языку» Предметные результаты освоения курса</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Выпускник научится: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49" w:lineRule="auto"/>
        <w:ind w:right="-51" w:firstLine="708"/>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владеть навыками работы с учебной книгой, словарями и другими информационными источниками, включая СМИ и ресурсы Интернета;</w:t>
      </w:r>
    </w:p>
    <w:p w:rsidR="00960231" w:rsidRDefault="007628FF">
      <w:pPr>
        <w:widowControl w:val="0"/>
        <w:tabs>
          <w:tab w:val="left" w:pos="2022"/>
          <w:tab w:val="left" w:pos="3281"/>
          <w:tab w:val="left" w:pos="4629"/>
          <w:tab w:val="left" w:pos="5474"/>
          <w:tab w:val="left" w:pos="6419"/>
          <w:tab w:val="left" w:pos="8018"/>
        </w:tabs>
        <w:spacing w:before="16" w:line="349" w:lineRule="auto"/>
        <w:ind w:right="-54" w:firstLine="708"/>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владеть</w:t>
      </w:r>
      <w:r>
        <w:rPr>
          <w:rFonts w:ascii="Times New Roman" w:eastAsia="Times New Roman" w:hAnsi="Times New Roman" w:cs="Times New Roman"/>
          <w:color w:val="000000"/>
          <w:sz w:val="24"/>
          <w:szCs w:val="24"/>
        </w:rPr>
        <w:tab/>
        <w:t>навыками</w:t>
      </w:r>
      <w:r>
        <w:rPr>
          <w:rFonts w:ascii="Times New Roman" w:eastAsia="Times New Roman" w:hAnsi="Times New Roman" w:cs="Times New Roman"/>
          <w:color w:val="000000"/>
          <w:sz w:val="24"/>
          <w:szCs w:val="24"/>
        </w:rPr>
        <w:tab/>
        <w:t>различных</w:t>
      </w:r>
      <w:r>
        <w:rPr>
          <w:rFonts w:ascii="Times New Roman" w:eastAsia="Times New Roman" w:hAnsi="Times New Roman" w:cs="Times New Roman"/>
          <w:color w:val="000000"/>
          <w:sz w:val="24"/>
          <w:szCs w:val="24"/>
        </w:rPr>
        <w:tab/>
        <w:t>видов</w:t>
      </w:r>
      <w:r>
        <w:rPr>
          <w:rFonts w:ascii="Times New Roman" w:eastAsia="Times New Roman" w:hAnsi="Times New Roman" w:cs="Times New Roman"/>
          <w:color w:val="000000"/>
          <w:sz w:val="24"/>
          <w:szCs w:val="24"/>
        </w:rPr>
        <w:tab/>
        <w:t>чтения</w:t>
      </w:r>
      <w:r>
        <w:rPr>
          <w:rFonts w:ascii="Times New Roman" w:eastAsia="Times New Roman" w:hAnsi="Times New Roman" w:cs="Times New Roman"/>
          <w:color w:val="000000"/>
          <w:sz w:val="24"/>
          <w:szCs w:val="24"/>
        </w:rPr>
        <w:tab/>
        <w:t>(изучающим,</w:t>
      </w:r>
      <w:r>
        <w:rPr>
          <w:rFonts w:ascii="Times New Roman" w:eastAsia="Times New Roman" w:hAnsi="Times New Roman" w:cs="Times New Roman"/>
          <w:color w:val="000000"/>
          <w:sz w:val="24"/>
          <w:szCs w:val="24"/>
        </w:rPr>
        <w:tab/>
        <w:t>ознакомительным, просмотровым) и информационной переработки прочитанного материала;</w:t>
      </w:r>
    </w:p>
    <w:p w:rsidR="00960231" w:rsidRDefault="007628FF">
      <w:pPr>
        <w:widowControl w:val="0"/>
        <w:spacing w:before="16" w:line="354" w:lineRule="auto"/>
        <w:ind w:right="-13" w:firstLine="708"/>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60231" w:rsidRDefault="007628FF">
      <w:pPr>
        <w:widowControl w:val="0"/>
        <w:tabs>
          <w:tab w:val="left" w:pos="3153"/>
          <w:tab w:val="left" w:pos="4055"/>
          <w:tab w:val="left" w:pos="4834"/>
          <w:tab w:val="left" w:pos="6773"/>
          <w:tab w:val="left" w:pos="8092"/>
          <w:tab w:val="left" w:pos="9792"/>
        </w:tabs>
        <w:spacing w:before="7" w:line="355" w:lineRule="auto"/>
        <w:ind w:right="-16" w:firstLine="708"/>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адекватно понимать, интерпретировать и комментировать тексты различных функционально-смысловых</w:t>
      </w:r>
      <w:r>
        <w:rPr>
          <w:rFonts w:ascii="Times New Roman" w:eastAsia="Times New Roman" w:hAnsi="Times New Roman" w:cs="Times New Roman"/>
          <w:color w:val="000000"/>
          <w:sz w:val="24"/>
          <w:szCs w:val="24"/>
        </w:rPr>
        <w:tab/>
        <w:t>типов</w:t>
      </w:r>
      <w:r>
        <w:rPr>
          <w:rFonts w:ascii="Times New Roman" w:eastAsia="Times New Roman" w:hAnsi="Times New Roman" w:cs="Times New Roman"/>
          <w:color w:val="000000"/>
          <w:sz w:val="24"/>
          <w:szCs w:val="24"/>
        </w:rPr>
        <w:tab/>
        <w:t>речи</w:t>
      </w:r>
      <w:r>
        <w:rPr>
          <w:rFonts w:ascii="Times New Roman" w:eastAsia="Times New Roman" w:hAnsi="Times New Roman" w:cs="Times New Roman"/>
          <w:color w:val="000000"/>
          <w:sz w:val="24"/>
          <w:szCs w:val="24"/>
        </w:rPr>
        <w:tab/>
        <w:t>(повествование,</w:t>
      </w:r>
      <w:r>
        <w:rPr>
          <w:rFonts w:ascii="Times New Roman" w:eastAsia="Times New Roman" w:hAnsi="Times New Roman" w:cs="Times New Roman"/>
          <w:color w:val="000000"/>
          <w:sz w:val="24"/>
          <w:szCs w:val="24"/>
        </w:rPr>
        <w:tab/>
        <w:t>описание,</w:t>
      </w:r>
      <w:r>
        <w:rPr>
          <w:rFonts w:ascii="Times New Roman" w:eastAsia="Times New Roman" w:hAnsi="Times New Roman" w:cs="Times New Roman"/>
          <w:color w:val="000000"/>
          <w:sz w:val="24"/>
          <w:szCs w:val="24"/>
        </w:rPr>
        <w:tab/>
        <w:t>рассуждение)</w:t>
      </w:r>
      <w:r>
        <w:rPr>
          <w:rFonts w:ascii="Times New Roman" w:eastAsia="Times New Roman" w:hAnsi="Times New Roman" w:cs="Times New Roman"/>
          <w:color w:val="000000"/>
          <w:sz w:val="24"/>
          <w:szCs w:val="24"/>
        </w:rPr>
        <w:tab/>
        <w:t>и функциональных разновидностей языка;</w:t>
      </w:r>
    </w:p>
    <w:p w:rsidR="00960231" w:rsidRDefault="007628FF">
      <w:pPr>
        <w:widowControl w:val="0"/>
        <w:spacing w:before="6" w:line="356" w:lineRule="auto"/>
        <w:ind w:right="-15" w:firstLine="708"/>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60231" w:rsidRDefault="00960231">
      <w:pPr>
        <w:spacing w:after="51" w:line="240" w:lineRule="exact"/>
        <w:rPr>
          <w:rFonts w:ascii="Times New Roman" w:eastAsia="Times New Roman" w:hAnsi="Times New Roman" w:cs="Times New Roman"/>
          <w:sz w:val="24"/>
          <w:szCs w:val="24"/>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144</w:t>
      </w:r>
      <w:bookmarkEnd w:id="143"/>
    </w:p>
    <w:p w:rsidR="00960231" w:rsidRDefault="00960231">
      <w:pPr>
        <w:spacing w:line="240" w:lineRule="exact"/>
        <w:rPr>
          <w:sz w:val="24"/>
          <w:szCs w:val="24"/>
        </w:rPr>
      </w:pPr>
      <w:bookmarkStart w:id="144" w:name="_page_173_0"/>
    </w:p>
    <w:p w:rsidR="00960231" w:rsidRDefault="00960231">
      <w:pPr>
        <w:spacing w:after="6" w:line="200" w:lineRule="exact"/>
        <w:rPr>
          <w:sz w:val="20"/>
          <w:szCs w:val="20"/>
        </w:rPr>
      </w:pPr>
    </w:p>
    <w:p w:rsidR="00960231" w:rsidRDefault="007628FF">
      <w:pPr>
        <w:widowControl w:val="0"/>
        <w:spacing w:line="354" w:lineRule="auto"/>
        <w:ind w:right="-16" w:firstLine="708"/>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60231" w:rsidRDefault="007628FF">
      <w:pPr>
        <w:widowControl w:val="0"/>
        <w:spacing w:before="10" w:line="351" w:lineRule="auto"/>
        <w:ind w:left="708" w:right="3134"/>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использовать знание алфавита при поиске информации;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различать значимые и незначимые единицы языка;</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проводить фонетический и орфоэпический анализ слова;</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1" w:lineRule="auto"/>
        <w:ind w:right="-49" w:firstLine="708"/>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классифицировать и группировать звуки речи по заданным признакам, слова по заданным параметрам их звукового состава;</w:t>
      </w:r>
    </w:p>
    <w:p w:rsidR="00960231" w:rsidRDefault="007628FF">
      <w:pPr>
        <w:widowControl w:val="0"/>
        <w:spacing w:before="11" w:line="240"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членить слова на слоги и правильно их переносить;</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4" w:lineRule="auto"/>
        <w:ind w:right="-16" w:firstLine="708"/>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60231" w:rsidRDefault="007628FF">
      <w:pPr>
        <w:widowControl w:val="0"/>
        <w:spacing w:before="7" w:line="355" w:lineRule="auto"/>
        <w:ind w:right="-13" w:firstLine="708"/>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60231" w:rsidRDefault="007628FF">
      <w:pPr>
        <w:widowControl w:val="0"/>
        <w:spacing w:before="6" w:line="351" w:lineRule="auto"/>
        <w:ind w:left="708" w:right="2605"/>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проводить морфемный и словообразовательный анализ слов;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проводить лексический анализ слова;</w:t>
      </w:r>
    </w:p>
    <w:p w:rsidR="00960231" w:rsidRDefault="007628FF">
      <w:pPr>
        <w:widowControl w:val="0"/>
        <w:spacing w:line="351" w:lineRule="auto"/>
        <w:ind w:right="-49" w:firstLine="708"/>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опознавать самостоятельные части речи и их формы, а также служебные части речи и междометия;</w:t>
      </w:r>
    </w:p>
    <w:p w:rsidR="00960231" w:rsidRDefault="007628FF">
      <w:pPr>
        <w:widowControl w:val="0"/>
        <w:spacing w:before="13" w:line="349" w:lineRule="auto"/>
        <w:ind w:right="-52" w:firstLine="708"/>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применять знания и умения по морфемике и словообразованию при проведении морфологического анализа слов;</w:t>
      </w:r>
    </w:p>
    <w:p w:rsidR="00960231" w:rsidRDefault="007628FF">
      <w:pPr>
        <w:widowControl w:val="0"/>
        <w:spacing w:before="16" w:line="240"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опознавать основные единицы синтаксиса (словосочетание, предложение, текст);</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spacing w:line="351" w:lineRule="auto"/>
        <w:ind w:right="-52" w:firstLine="708"/>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60231" w:rsidRDefault="007628FF">
      <w:pPr>
        <w:widowControl w:val="0"/>
        <w:spacing w:before="11" w:line="240"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находить грамматическую основу предложения;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распознавать главные и второстепенные члены предложения;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0" w:lineRule="auto"/>
        <w:ind w:left="708" w:right="153"/>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опознавать предложения простые и сложные, предложения осложненной структуры;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проводить синтаксический анализ словосочетания и предложения;</w:t>
      </w:r>
    </w:p>
    <w:p w:rsidR="00960231" w:rsidRDefault="007628FF">
      <w:pPr>
        <w:widowControl w:val="0"/>
        <w:spacing w:before="2" w:line="240"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соблюдать основные языковые нормы в устной и письменной речи;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49" w:lineRule="auto"/>
        <w:ind w:right="-52" w:firstLine="708"/>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опираться на фонетический, морфемный, словообразовательный и морфологический анализ в практике правописания;</w:t>
      </w:r>
    </w:p>
    <w:p w:rsidR="00960231" w:rsidRDefault="007628FF">
      <w:pPr>
        <w:widowControl w:val="0"/>
        <w:spacing w:before="16" w:line="351" w:lineRule="auto"/>
        <w:ind w:right="-57" w:firstLine="708"/>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опираться на грамматико-интонационный анализ при объяснении расстановки знаков препинания в предложении;</w:t>
      </w:r>
    </w:p>
    <w:p w:rsidR="00960231" w:rsidRDefault="007628FF">
      <w:pPr>
        <w:widowControl w:val="0"/>
        <w:spacing w:before="21" w:line="240" w:lineRule="auto"/>
        <w:ind w:left="959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145</w:t>
      </w:r>
      <w:bookmarkEnd w:id="144"/>
    </w:p>
    <w:p w:rsidR="00960231" w:rsidRDefault="00960231">
      <w:pPr>
        <w:spacing w:line="240" w:lineRule="exact"/>
        <w:rPr>
          <w:sz w:val="24"/>
          <w:szCs w:val="24"/>
        </w:rPr>
      </w:pPr>
      <w:bookmarkStart w:id="145" w:name="_page_174_0"/>
    </w:p>
    <w:p w:rsidR="00960231" w:rsidRDefault="00960231">
      <w:pPr>
        <w:spacing w:after="6" w:line="200" w:lineRule="exact"/>
        <w:rPr>
          <w:sz w:val="20"/>
          <w:szCs w:val="20"/>
        </w:rPr>
      </w:pPr>
    </w:p>
    <w:p w:rsidR="00960231" w:rsidRDefault="007628FF">
      <w:pPr>
        <w:widowControl w:val="0"/>
        <w:spacing w:line="351" w:lineRule="auto"/>
        <w:ind w:left="708" w:right="4187"/>
        <w:rPr>
          <w:rFonts w:ascii="Times New Roman" w:eastAsia="Times New Roman" w:hAnsi="Times New Roman" w:cs="Times New Roman"/>
          <w:b/>
          <w:bCs/>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использовать орфографические словари. </w:t>
      </w:r>
      <w:r>
        <w:rPr>
          <w:rFonts w:ascii="Times New Roman" w:eastAsia="Times New Roman" w:hAnsi="Times New Roman" w:cs="Times New Roman"/>
          <w:b/>
          <w:bCs/>
          <w:color w:val="000000"/>
          <w:sz w:val="24"/>
          <w:szCs w:val="24"/>
        </w:rPr>
        <w:t>Выпускник получит возможность научиться:</w:t>
      </w:r>
    </w:p>
    <w:p w:rsidR="00960231" w:rsidRDefault="007628FF">
      <w:pPr>
        <w:widowControl w:val="0"/>
        <w:spacing w:before="11" w:line="355" w:lineRule="auto"/>
        <w:ind w:right="-14" w:firstLine="708"/>
        <w:jc w:val="both"/>
        <w:rPr>
          <w:rFonts w:ascii="Times New Roman" w:eastAsia="Times New Roman" w:hAnsi="Times New Roman" w:cs="Times New Roman"/>
          <w:i/>
          <w:iCs/>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i/>
          <w:iCs/>
          <w:color w:val="000000"/>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60231" w:rsidRDefault="007628FF">
      <w:pPr>
        <w:widowControl w:val="0"/>
        <w:spacing w:before="6" w:line="351" w:lineRule="auto"/>
        <w:ind w:right="-50" w:firstLine="708"/>
        <w:rPr>
          <w:rFonts w:ascii="Times New Roman" w:eastAsia="Times New Roman" w:hAnsi="Times New Roman" w:cs="Times New Roman"/>
          <w:i/>
          <w:iCs/>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i/>
          <w:iCs/>
          <w:color w:val="000000"/>
          <w:sz w:val="24"/>
          <w:szCs w:val="24"/>
        </w:rPr>
        <w:t>оценивать собственную и чужую речь с точки зрения точного, уместного и выразительного словоупотребления;</w:t>
      </w:r>
    </w:p>
    <w:p w:rsidR="00960231" w:rsidRDefault="007628FF">
      <w:pPr>
        <w:widowControl w:val="0"/>
        <w:spacing w:before="12" w:line="351" w:lineRule="auto"/>
        <w:ind w:right="-56" w:firstLine="708"/>
        <w:rPr>
          <w:rFonts w:ascii="Times New Roman" w:eastAsia="Times New Roman" w:hAnsi="Times New Roman" w:cs="Times New Roman"/>
          <w:i/>
          <w:iCs/>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i/>
          <w:iCs/>
          <w:color w:val="000000"/>
          <w:sz w:val="24"/>
          <w:szCs w:val="24"/>
        </w:rPr>
        <w:t>писать конспект, отзыв, тезисы, рефераты, статьи, рецензии, доклады, интервью, очерки, доверенности, резюме и другие жанры;</w:t>
      </w:r>
    </w:p>
    <w:p w:rsidR="00960231" w:rsidRDefault="007628FF">
      <w:pPr>
        <w:widowControl w:val="0"/>
        <w:spacing w:before="11" w:line="355" w:lineRule="auto"/>
        <w:ind w:right="-53" w:firstLine="708"/>
        <w:rPr>
          <w:rFonts w:ascii="Times New Roman" w:eastAsia="Times New Roman" w:hAnsi="Times New Roman" w:cs="Times New Roman"/>
          <w:i/>
          <w:iCs/>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i/>
          <w:iCs/>
          <w:color w:val="000000"/>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960231" w:rsidRDefault="007628FF">
      <w:pPr>
        <w:widowControl w:val="0"/>
        <w:spacing w:before="6" w:line="240" w:lineRule="auto"/>
        <w:ind w:left="708" w:right="-20"/>
        <w:rPr>
          <w:rFonts w:ascii="Times New Roman" w:eastAsia="Times New Roman" w:hAnsi="Times New Roman" w:cs="Times New Roman"/>
          <w:i/>
          <w:iCs/>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i/>
          <w:iCs/>
          <w:color w:val="000000"/>
          <w:sz w:val="24"/>
          <w:szCs w:val="24"/>
        </w:rPr>
        <w:t>характеризовать словообразовательные цепочки и словообразовательные гнезда;</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49" w:lineRule="auto"/>
        <w:ind w:right="-49" w:firstLine="708"/>
        <w:rPr>
          <w:rFonts w:ascii="Times New Roman" w:eastAsia="Times New Roman" w:hAnsi="Times New Roman" w:cs="Times New Roman"/>
          <w:i/>
          <w:iCs/>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i/>
          <w:iCs/>
          <w:color w:val="000000"/>
          <w:sz w:val="24"/>
          <w:szCs w:val="24"/>
        </w:rPr>
        <w:t>использовать этимологические данные для объяснения правописания и лексического значения слова;</w:t>
      </w:r>
    </w:p>
    <w:p w:rsidR="00960231" w:rsidRDefault="007628FF">
      <w:pPr>
        <w:widowControl w:val="0"/>
        <w:spacing w:before="16" w:line="354" w:lineRule="auto"/>
        <w:ind w:right="-59" w:firstLine="708"/>
        <w:rPr>
          <w:rFonts w:ascii="Times New Roman" w:eastAsia="Times New Roman" w:hAnsi="Times New Roman" w:cs="Times New Roman"/>
          <w:i/>
          <w:iCs/>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i/>
          <w:iCs/>
          <w:color w:val="000000"/>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60231" w:rsidRDefault="007628FF">
      <w:pPr>
        <w:widowControl w:val="0"/>
        <w:spacing w:before="7" w:line="351" w:lineRule="auto"/>
        <w:ind w:left="-65" w:right="5"/>
        <w:jc w:val="right"/>
        <w:rPr>
          <w:rFonts w:ascii="Times New Roman" w:eastAsia="Times New Roman" w:hAnsi="Times New Roman" w:cs="Times New Roman"/>
          <w:i/>
          <w:iCs/>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i/>
          <w:iCs/>
          <w:color w:val="000000"/>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 w:line="180" w:lineRule="exact"/>
        <w:rPr>
          <w:rFonts w:ascii="Times New Roman" w:eastAsia="Times New Roman" w:hAnsi="Times New Roman" w:cs="Times New Roman"/>
          <w:sz w:val="18"/>
          <w:szCs w:val="18"/>
        </w:rPr>
      </w:pPr>
    </w:p>
    <w:p w:rsidR="00960231" w:rsidRDefault="007628FF">
      <w:pPr>
        <w:widowControl w:val="0"/>
        <w:spacing w:line="240" w:lineRule="auto"/>
        <w:ind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1.3. Система оценки достижения планируемых результатов освоения</w:t>
      </w:r>
    </w:p>
    <w:p w:rsidR="00960231" w:rsidRDefault="00960231">
      <w:pPr>
        <w:spacing w:after="10"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адаптированной основной образовательной программы основного общего</w:t>
      </w:r>
    </w:p>
    <w:p w:rsidR="00960231" w:rsidRDefault="00960231">
      <w:pPr>
        <w:spacing w:after="10"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образования</w:t>
      </w:r>
    </w:p>
    <w:p w:rsidR="00960231" w:rsidRDefault="00960231">
      <w:pPr>
        <w:spacing w:after="7" w:line="140" w:lineRule="exact"/>
        <w:rPr>
          <w:rFonts w:ascii="Times New Roman" w:eastAsia="Times New Roman" w:hAnsi="Times New Roman" w:cs="Times New Roman"/>
          <w:sz w:val="14"/>
          <w:szCs w:val="14"/>
        </w:rPr>
      </w:pPr>
    </w:p>
    <w:p w:rsidR="00960231" w:rsidRDefault="007628FF">
      <w:pPr>
        <w:widowControl w:val="0"/>
        <w:spacing w:line="358"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960231" w:rsidRDefault="007628FF">
      <w:pPr>
        <w:widowControl w:val="0"/>
        <w:spacing w:before="2" w:line="358"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Основными </w:t>
      </w:r>
      <w:r>
        <w:rPr>
          <w:rFonts w:ascii="Times New Roman" w:eastAsia="Times New Roman" w:hAnsi="Times New Roman" w:cs="Times New Roman"/>
          <w:b/>
          <w:bCs/>
          <w:color w:val="000000"/>
          <w:sz w:val="24"/>
          <w:szCs w:val="24"/>
        </w:rPr>
        <w:t xml:space="preserve">направлениями и целями </w:t>
      </w:r>
      <w:r>
        <w:rPr>
          <w:rFonts w:ascii="Times New Roman" w:eastAsia="Times New Roman" w:hAnsi="Times New Roman" w:cs="Times New Roman"/>
          <w:color w:val="000000"/>
          <w:sz w:val="24"/>
          <w:szCs w:val="24"/>
        </w:rPr>
        <w:t>оценочной деятельности в образовательной организации в соответствии с требованиями ФГОС ООО являются:</w:t>
      </w:r>
    </w:p>
    <w:p w:rsidR="00960231" w:rsidRDefault="007628FF">
      <w:pPr>
        <w:widowControl w:val="0"/>
        <w:spacing w:before="3" w:line="358"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50" w:line="240" w:lineRule="exact"/>
        <w:rPr>
          <w:rFonts w:ascii="Times New Roman" w:eastAsia="Times New Roman" w:hAnsi="Times New Roman" w:cs="Times New Roman"/>
          <w:sz w:val="24"/>
          <w:szCs w:val="24"/>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rPr>
        <w:t>146</w:t>
      </w:r>
      <w:bookmarkEnd w:id="145"/>
    </w:p>
    <w:p w:rsidR="00960231" w:rsidRDefault="00960231">
      <w:pPr>
        <w:spacing w:line="240" w:lineRule="exact"/>
        <w:rPr>
          <w:sz w:val="24"/>
          <w:szCs w:val="24"/>
        </w:rPr>
      </w:pPr>
      <w:bookmarkStart w:id="146" w:name="_page_177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мониторинга образовательной организации, мониторинговых исследований муниципального</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регионального и федерального уровней;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оценка результатов деятельности педагогических кадров как основа аттестационных процедур;</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оценка результатов деятельности образовательной организации как основа аккредитационных процедур.</w:t>
      </w:r>
    </w:p>
    <w:p w:rsidR="00960231" w:rsidRDefault="007628FF">
      <w:pPr>
        <w:widowControl w:val="0"/>
        <w:spacing w:line="359"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АООП ООО образовательной организации.</w:t>
      </w:r>
    </w:p>
    <w:p w:rsidR="00960231" w:rsidRDefault="007628FF">
      <w:pPr>
        <w:widowControl w:val="0"/>
        <w:spacing w:line="358" w:lineRule="auto"/>
        <w:ind w:left="708" w:right="20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оценки включает процедуры внутренней и внешней оценки. Внутренняя оценка включает:</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стартовую диагностику,</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текущую и тематическую оценку,</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left="993" w:right="1112"/>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портфолио, внутришкольный мониторинг образовательных достижений,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промежуточную и итоговую аттестацию обучающихся,</w:t>
      </w:r>
    </w:p>
    <w:p w:rsidR="00960231" w:rsidRDefault="007628FF">
      <w:pPr>
        <w:widowControl w:val="0"/>
        <w:spacing w:before="2" w:after="3" w:line="358" w:lineRule="auto"/>
        <w:ind w:left="708" w:right="1331"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результаты реализации программ коррекционно-развивающей работы. К внешним процедурам относятся:</w:t>
      </w:r>
    </w:p>
    <w:p w:rsidR="00960231" w:rsidRDefault="00960231">
      <w:pPr>
        <w:sectPr w:rsidR="00960231">
          <w:pgSz w:w="11911" w:h="16840"/>
          <w:pgMar w:top="1134" w:right="847" w:bottom="0" w:left="1133" w:header="0" w:footer="0" w:gutter="0"/>
          <w:cols w:space="708"/>
        </w:sectPr>
      </w:pPr>
    </w:p>
    <w:p w:rsidR="00960231" w:rsidRDefault="007628FF">
      <w:pPr>
        <w:widowControl w:val="0"/>
        <w:spacing w:before="23"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lastRenderedPageBreak/>
        <w:t></w:t>
      </w:r>
    </w:p>
    <w:p w:rsidR="00960231" w:rsidRDefault="00960231">
      <w:pPr>
        <w:spacing w:after="8"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10"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5" w:line="140" w:lineRule="exact"/>
        <w:rPr>
          <w:rFonts w:ascii="Symbol" w:eastAsia="Symbol" w:hAnsi="Symbol" w:cs="Symbol"/>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уровней.</w:t>
      </w:r>
    </w:p>
    <w:p w:rsidR="00960231" w:rsidRDefault="007628FF">
      <w:pPr>
        <w:widowControl w:val="0"/>
        <w:spacing w:line="358" w:lineRule="auto"/>
        <w:ind w:right="421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государственная итоговая аттестация, независимая оценка качества образования,</w:t>
      </w:r>
    </w:p>
    <w:p w:rsidR="00960231" w:rsidRDefault="007628FF">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мониторинговые исследования муниципального, регионального и федерального</w:t>
      </w:r>
    </w:p>
    <w:p w:rsidR="00960231" w:rsidRDefault="00960231">
      <w:pPr>
        <w:sectPr w:rsidR="00960231">
          <w:type w:val="continuous"/>
          <w:pgSz w:w="11911" w:h="16840"/>
          <w:pgMar w:top="1134" w:right="847" w:bottom="0" w:left="1133" w:header="0" w:footer="0" w:gutter="0"/>
          <w:cols w:num="2" w:space="708" w:equalWidth="0">
            <w:col w:w="1086" w:space="190"/>
            <w:col w:w="8654" w:space="0"/>
          </w:cols>
        </w:sectPr>
      </w:pPr>
    </w:p>
    <w:p w:rsidR="00960231" w:rsidRDefault="00960231">
      <w:pPr>
        <w:spacing w:after="19" w:line="120" w:lineRule="exact"/>
        <w:rPr>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каждой из указанных процедур описаны в п.1.3.3 настоящего документа.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соответствии с ФГОС ООО система оценки образовательной организации реализует </w:t>
      </w:r>
      <w:r>
        <w:rPr>
          <w:rFonts w:ascii="Times New Roman" w:eastAsia="Times New Roman" w:hAnsi="Times New Roman" w:cs="Times New Roman"/>
          <w:b/>
          <w:bCs/>
          <w:color w:val="000000"/>
          <w:sz w:val="24"/>
          <w:szCs w:val="24"/>
        </w:rPr>
        <w:t xml:space="preserve">системно-деятельностный, уровневый и комплексный подходы </w:t>
      </w:r>
      <w:r>
        <w:rPr>
          <w:rFonts w:ascii="Times New Roman" w:eastAsia="Times New Roman" w:hAnsi="Times New Roman" w:cs="Times New Roman"/>
          <w:color w:val="000000"/>
          <w:sz w:val="24"/>
          <w:szCs w:val="24"/>
        </w:rPr>
        <w:t>к оценке образовательных достижений.</w:t>
      </w:r>
    </w:p>
    <w:p w:rsidR="00960231" w:rsidRDefault="007628FF">
      <w:pPr>
        <w:widowControl w:val="0"/>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Системно-деятельностный подход </w:t>
      </w:r>
      <w:r>
        <w:rPr>
          <w:rFonts w:ascii="Times New Roman" w:eastAsia="Times New Roman" w:hAnsi="Times New Roman" w:cs="Times New Roman"/>
          <w:color w:val="000000"/>
          <w:sz w:val="24"/>
          <w:szCs w:val="24"/>
        </w:rPr>
        <w:t>к оценке образовательных достижений проявляется в оценке способности обучающихся к решению учебно- познавательных и учебно- 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60231" w:rsidRDefault="007628FF">
      <w:pPr>
        <w:widowControl w:val="0"/>
        <w:spacing w:line="360"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оценки достижения обучающимися с ОВЗ планируемых результатов освоения АООП ООО призвана решить следующие задачи:</w:t>
      </w:r>
    </w:p>
    <w:p w:rsidR="00960231" w:rsidRDefault="007628FF">
      <w:pPr>
        <w:widowControl w:val="0"/>
        <w:spacing w:line="359" w:lineRule="auto"/>
        <w:ind w:left="-63" w:right="3"/>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предметов и формирование универсальных учебных действий;</w:t>
      </w:r>
    </w:p>
    <w:p w:rsidR="00960231" w:rsidRDefault="007628FF">
      <w:pPr>
        <w:widowControl w:val="0"/>
        <w:spacing w:before="92" w:line="240" w:lineRule="auto"/>
        <w:ind w:left="9597" w:right="-20"/>
        <w:rPr>
          <w:rFonts w:ascii="Times New Roman" w:eastAsia="Times New Roman" w:hAnsi="Times New Roman" w:cs="Times New Roman"/>
          <w:color w:val="000000"/>
        </w:rPr>
        <w:sectPr w:rsidR="00960231">
          <w:type w:val="continuous"/>
          <w:pgSz w:w="11911" w:h="16840"/>
          <w:pgMar w:top="1134" w:right="847" w:bottom="0" w:left="1133" w:header="0" w:footer="0" w:gutter="0"/>
          <w:cols w:space="708"/>
        </w:sectPr>
      </w:pPr>
      <w:r>
        <w:rPr>
          <w:rFonts w:ascii="Times New Roman" w:eastAsia="Times New Roman" w:hAnsi="Times New Roman" w:cs="Times New Roman"/>
          <w:color w:val="000000"/>
        </w:rPr>
        <w:t>147</w:t>
      </w:r>
      <w:bookmarkEnd w:id="146"/>
    </w:p>
    <w:p w:rsidR="00960231" w:rsidRDefault="00960231">
      <w:pPr>
        <w:spacing w:line="240" w:lineRule="exact"/>
        <w:rPr>
          <w:sz w:val="24"/>
          <w:szCs w:val="24"/>
        </w:rPr>
      </w:pPr>
      <w:bookmarkStart w:id="147" w:name="_page_178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обеспечивать комплексный подход к оценке результатов освоения АООП ООО,</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позволяющий вести оценку личностных, метапредметных и предметных результатов;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предусматривать оценку достижений обучающихся и оценку эффективности деятельности общеобразовательной организации;</w:t>
      </w:r>
    </w:p>
    <w:p w:rsidR="00960231" w:rsidRDefault="007628FF">
      <w:pPr>
        <w:widowControl w:val="0"/>
        <w:tabs>
          <w:tab w:val="left" w:pos="1416"/>
        </w:tabs>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позволять осуществлять оценку динамики учебных достижений обучающихся и развития их социальной (жизненной) компетенции;</w:t>
      </w:r>
    </w:p>
    <w:p w:rsidR="00960231" w:rsidRDefault="007628FF">
      <w:pPr>
        <w:widowControl w:val="0"/>
        <w:spacing w:line="359"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Уровневый подход </w:t>
      </w:r>
      <w:r>
        <w:rPr>
          <w:rFonts w:ascii="Times New Roman" w:eastAsia="Times New Roman" w:hAnsi="Times New Roman" w:cs="Times New Roman"/>
          <w:color w:val="000000"/>
          <w:sz w:val="24"/>
          <w:szCs w:val="24"/>
        </w:rPr>
        <w:t>служит важнейшей основой для организациииндивидуальной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60231" w:rsidRDefault="007628FF">
      <w:pPr>
        <w:widowControl w:val="0"/>
        <w:spacing w:line="359"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Уровневый подход к содержанию оценки </w:t>
      </w:r>
      <w:r>
        <w:rPr>
          <w:rFonts w:ascii="Times New Roman" w:eastAsia="Times New Roman" w:hAnsi="Times New Roman" w:cs="Times New Roman"/>
          <w:color w:val="000000"/>
          <w:sz w:val="24"/>
          <w:szCs w:val="24"/>
        </w:rP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960231" w:rsidRDefault="007628FF">
      <w:pPr>
        <w:widowControl w:val="0"/>
        <w:spacing w:line="359"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Уровневый подход</w:t>
      </w:r>
      <w:r w:rsidR="009D3E95">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к</w:t>
      </w:r>
      <w:r w:rsidR="009D3E95">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представлению</w:t>
      </w:r>
      <w:r w:rsidR="009D3E95">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и</w:t>
      </w:r>
      <w:r w:rsidR="009D3E95">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интерпретации</w:t>
      </w:r>
      <w:r w:rsidR="009D3E95">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результатов </w:t>
      </w:r>
      <w:r>
        <w:rPr>
          <w:rFonts w:ascii="Times New Roman" w:eastAsia="Times New Roman" w:hAnsi="Times New Roman" w:cs="Times New Roman"/>
          <w:color w:val="000000"/>
          <w:sz w:val="24"/>
          <w:szCs w:val="24"/>
        </w:rPr>
        <w:t>реализуется засчет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960231" w:rsidRDefault="007628FF">
      <w:pPr>
        <w:widowControl w:val="0"/>
        <w:spacing w:before="2"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Комплексный подход </w:t>
      </w:r>
      <w:r>
        <w:rPr>
          <w:rFonts w:ascii="Times New Roman" w:eastAsia="Times New Roman" w:hAnsi="Times New Roman" w:cs="Times New Roman"/>
          <w:color w:val="000000"/>
          <w:sz w:val="24"/>
          <w:szCs w:val="24"/>
        </w:rPr>
        <w:t>к оценке образовательных достижений реализуется путём</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960231" w:rsidRDefault="007628FF">
      <w:pPr>
        <w:widowControl w:val="0"/>
        <w:spacing w:line="360" w:lineRule="auto"/>
        <w:ind w:right="-18"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6" w:line="240" w:lineRule="exact"/>
        <w:rPr>
          <w:rFonts w:ascii="Times New Roman" w:eastAsia="Times New Roman" w:hAnsi="Times New Roman" w:cs="Times New Roman"/>
          <w:sz w:val="24"/>
          <w:szCs w:val="24"/>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rPr>
        <w:t>148</w:t>
      </w:r>
      <w:bookmarkEnd w:id="147"/>
    </w:p>
    <w:bookmarkStart w:id="148" w:name="_page_179_0"/>
    <w:p w:rsidR="00960231" w:rsidRDefault="007628FF">
      <w:pPr>
        <w:spacing w:line="240" w:lineRule="exact"/>
        <w:rPr>
          <w:sz w:val="24"/>
          <w:szCs w:val="24"/>
        </w:rPr>
      </w:pPr>
      <w:r>
        <w:rPr>
          <w:noProof/>
        </w:rPr>
        <w:lastRenderedPageBreak/>
        <mc:AlternateContent>
          <mc:Choice Requires="wps">
            <w:drawing>
              <wp:anchor distT="0" distB="0" distL="114300" distR="114300" simplePos="0" relativeHeight="251821056" behindDoc="1" locked="0" layoutInCell="0" allowOverlap="1">
                <wp:simplePos x="0" y="0"/>
                <wp:positionH relativeFrom="page">
                  <wp:posOffset>403225</wp:posOffset>
                </wp:positionH>
                <wp:positionV relativeFrom="page">
                  <wp:posOffset>1003300</wp:posOffset>
                </wp:positionV>
                <wp:extent cx="12700" cy="12700"/>
                <wp:effectExtent l="0" t="0" r="0" b="0"/>
                <wp:wrapNone/>
                <wp:docPr id="175" name="drawingObject175"/>
                <wp:cNvGraphicFramePr/>
                <a:graphic xmlns:a="http://schemas.openxmlformats.org/drawingml/2006/main">
                  <a:graphicData uri="http://schemas.microsoft.com/office/word/2010/wordprocessingShape">
                    <wps:wsp>
                      <wps:cNvSpPr/>
                      <wps:spPr>
                        <a:xfrm>
                          <a:off x="0" y="0"/>
                          <a:ext cx="12700" cy="12700"/>
                        </a:xfrm>
                        <a:custGeom>
                          <a:avLst/>
                          <a:gdLst/>
                          <a:ahLst/>
                          <a:cxnLst/>
                          <a:rect l="0" t="0" r="0" b="0"/>
                          <a:pathLst>
                            <a:path w="12700" h="12700">
                              <a:moveTo>
                                <a:pt x="0" y="0"/>
                              </a:moveTo>
                              <a:lnTo>
                                <a:pt x="12700" y="12700"/>
                              </a:lnTo>
                            </a:path>
                          </a:pathLst>
                        </a:custGeom>
                        <a:noFill/>
                        <a:ln w="9525" cap="flat">
                          <a:solidFill>
                            <a:srgbClr val="000000"/>
                          </a:solidFill>
                          <a:prstDash val="solid"/>
                          <a:round/>
                        </a:ln>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использования контекстной информации (об особенностях обучающихся,</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условиях 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процессе обучения и др.) для интерпретации полученных результатов в целях управления качеством образования;</w:t>
      </w:r>
    </w:p>
    <w:p w:rsidR="00960231" w:rsidRDefault="007628FF">
      <w:pPr>
        <w:widowControl w:val="0"/>
        <w:spacing w:before="3" w:line="360" w:lineRule="auto"/>
        <w:ind w:right="-4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4" w:line="160" w:lineRule="exact"/>
        <w:rPr>
          <w:rFonts w:ascii="Times New Roman" w:eastAsia="Times New Roman" w:hAnsi="Times New Roman" w:cs="Times New Roman"/>
          <w:sz w:val="16"/>
          <w:szCs w:val="16"/>
        </w:rPr>
      </w:pPr>
    </w:p>
    <w:p w:rsidR="00960231" w:rsidRDefault="007628FF">
      <w:pPr>
        <w:widowControl w:val="0"/>
        <w:spacing w:line="358" w:lineRule="auto"/>
        <w:ind w:left="708" w:right="-4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Особенности оценки личностных, метапредметных и предметных результатов </w:t>
      </w:r>
      <w:r>
        <w:rPr>
          <w:rFonts w:ascii="Times New Roman" w:eastAsia="Times New Roman" w:hAnsi="Times New Roman" w:cs="Times New Roman"/>
          <w:color w:val="000000"/>
          <w:sz w:val="24"/>
          <w:szCs w:val="24"/>
        </w:rPr>
        <w:t>Формирование личностных результатов обеспечивается в ходе реализации всех</w:t>
      </w:r>
    </w:p>
    <w:p w:rsidR="00960231" w:rsidRDefault="007628FF">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компонентов образовательного процесса, включая внеурочную деятельность.</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Основным объектом оценки личностных результатов основной школе служит сформированность универсальных учебных действий, включаемых в следующие три основные блока:</w:t>
      </w:r>
    </w:p>
    <w:p w:rsidR="00960231" w:rsidRDefault="007628FF">
      <w:pPr>
        <w:widowControl w:val="0"/>
        <w:spacing w:before="1" w:line="240" w:lineRule="auto"/>
        <w:ind w:left="9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сформированность основ гражданской идентичности личности;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49" w:firstLine="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960231" w:rsidRDefault="007628FF">
      <w:pPr>
        <w:widowControl w:val="0"/>
        <w:spacing w:before="2" w:line="358" w:lineRule="auto"/>
        <w:ind w:right="-54" w:firstLine="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960231" w:rsidRDefault="007628FF">
      <w:pPr>
        <w:widowControl w:val="0"/>
        <w:spacing w:before="2" w:line="359"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Pr>
          <w:rFonts w:ascii="Times New Roman" w:eastAsia="Times New Roman" w:hAnsi="Times New Roman" w:cs="Times New Roman"/>
          <w:color w:val="000000"/>
          <w:sz w:val="24"/>
          <w:szCs w:val="24"/>
          <w:u w:val="single"/>
        </w:rPr>
        <w:t>внешних</w:t>
      </w:r>
      <w:r>
        <w:rPr>
          <w:rFonts w:ascii="Times New Roman" w:eastAsia="Times New Roman" w:hAnsi="Times New Roman" w:cs="Times New Roman"/>
          <w:color w:val="000000"/>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 педагогической диагностики.</w:t>
      </w:r>
    </w:p>
    <w:p w:rsidR="00960231" w:rsidRDefault="007628FF">
      <w:pPr>
        <w:widowControl w:val="0"/>
        <w:spacing w:before="2" w:line="360"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 внутришкольном мониторинге в целях оптимизации личностного развития обучающихся возможна оценка сформированности отдельных личностных результатов, проявляющихся в:</w:t>
      </w:r>
    </w:p>
    <w:p w:rsidR="00960231" w:rsidRDefault="007628FF">
      <w:pPr>
        <w:widowControl w:val="0"/>
        <w:tabs>
          <w:tab w:val="left" w:pos="2832"/>
          <w:tab w:val="left" w:pos="4248"/>
          <w:tab w:val="left" w:pos="5665"/>
          <w:tab w:val="left" w:pos="7081"/>
          <w:tab w:val="left" w:pos="8497"/>
        </w:tabs>
        <w:spacing w:line="360" w:lineRule="auto"/>
        <w:ind w:right="126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соблюдении</w:t>
      </w:r>
      <w:r>
        <w:rPr>
          <w:rFonts w:ascii="Times New Roman" w:eastAsia="Times New Roman" w:hAnsi="Times New Roman" w:cs="Times New Roman"/>
          <w:color w:val="000000"/>
          <w:sz w:val="24"/>
          <w:szCs w:val="24"/>
        </w:rPr>
        <w:tab/>
        <w:t>норм и</w:t>
      </w:r>
      <w:r>
        <w:rPr>
          <w:rFonts w:ascii="Times New Roman" w:eastAsia="Times New Roman" w:hAnsi="Times New Roman" w:cs="Times New Roman"/>
          <w:color w:val="000000"/>
          <w:sz w:val="24"/>
          <w:szCs w:val="24"/>
        </w:rPr>
        <w:tab/>
        <w:t>правил</w:t>
      </w:r>
      <w:r>
        <w:rPr>
          <w:rFonts w:ascii="Times New Roman" w:eastAsia="Times New Roman" w:hAnsi="Times New Roman" w:cs="Times New Roman"/>
          <w:color w:val="000000"/>
          <w:sz w:val="24"/>
          <w:szCs w:val="24"/>
        </w:rPr>
        <w:tab/>
        <w:t>поведения,</w:t>
      </w:r>
      <w:r>
        <w:rPr>
          <w:rFonts w:ascii="Times New Roman" w:eastAsia="Times New Roman" w:hAnsi="Times New Roman" w:cs="Times New Roman"/>
          <w:color w:val="000000"/>
          <w:sz w:val="24"/>
          <w:szCs w:val="24"/>
        </w:rPr>
        <w:tab/>
        <w:t>принятых</w:t>
      </w:r>
      <w:r>
        <w:rPr>
          <w:rFonts w:ascii="Times New Roman" w:eastAsia="Times New Roman" w:hAnsi="Times New Roman" w:cs="Times New Roman"/>
          <w:color w:val="000000"/>
          <w:sz w:val="24"/>
          <w:szCs w:val="24"/>
        </w:rPr>
        <w:tab/>
        <w:t>в образовательной организации;</w:t>
      </w:r>
    </w:p>
    <w:p w:rsidR="00960231" w:rsidRDefault="007628FF">
      <w:pPr>
        <w:widowControl w:val="0"/>
        <w:spacing w:line="359" w:lineRule="auto"/>
        <w:ind w:right="-4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ответственности за результаты обучения;</w:t>
      </w:r>
    </w:p>
    <w:p w:rsidR="00960231" w:rsidRDefault="007628FF">
      <w:pPr>
        <w:widowControl w:val="0"/>
        <w:spacing w:before="95" w:line="240" w:lineRule="auto"/>
        <w:ind w:left="9597" w:right="-20"/>
        <w:rPr>
          <w:rFonts w:ascii="Times New Roman" w:eastAsia="Times New Roman" w:hAnsi="Times New Roman" w:cs="Times New Roman"/>
          <w:color w:val="000000"/>
        </w:rPr>
        <w:sectPr w:rsidR="00960231">
          <w:pgSz w:w="11911" w:h="16840"/>
          <w:pgMar w:top="1134" w:right="844" w:bottom="0" w:left="1133" w:header="0" w:footer="0" w:gutter="0"/>
          <w:cols w:space="708"/>
        </w:sectPr>
      </w:pPr>
      <w:r>
        <w:rPr>
          <w:rFonts w:ascii="Times New Roman" w:eastAsia="Times New Roman" w:hAnsi="Times New Roman" w:cs="Times New Roman"/>
          <w:color w:val="000000"/>
        </w:rPr>
        <w:t>149</w:t>
      </w:r>
      <w:bookmarkEnd w:id="148"/>
    </w:p>
    <w:p w:rsidR="00960231" w:rsidRDefault="00960231">
      <w:pPr>
        <w:spacing w:line="240" w:lineRule="exact"/>
        <w:rPr>
          <w:sz w:val="24"/>
          <w:szCs w:val="24"/>
        </w:rPr>
      </w:pPr>
      <w:bookmarkStart w:id="149" w:name="_page_180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готовности и способности делать осознанный выбор своей образовательной</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траектории, в том числе выбор профессии;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3862"/>
          <w:tab w:val="left" w:pos="5277"/>
          <w:tab w:val="left" w:pos="7031"/>
          <w:tab w:val="left" w:pos="8758"/>
        </w:tabs>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ценностно-смысловых</w:t>
      </w:r>
      <w:r>
        <w:rPr>
          <w:rFonts w:ascii="Times New Roman" w:eastAsia="Times New Roman" w:hAnsi="Times New Roman" w:cs="Times New Roman"/>
          <w:color w:val="000000"/>
          <w:sz w:val="24"/>
          <w:szCs w:val="24"/>
        </w:rPr>
        <w:tab/>
        <w:t>установках</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формируемых</w:t>
      </w:r>
      <w:r>
        <w:rPr>
          <w:rFonts w:ascii="Times New Roman" w:eastAsia="Times New Roman" w:hAnsi="Times New Roman" w:cs="Times New Roman"/>
          <w:color w:val="000000"/>
          <w:sz w:val="24"/>
          <w:szCs w:val="24"/>
        </w:rPr>
        <w:tab/>
        <w:t>средствами различных предметов в рамках системы общего образования.</w:t>
      </w:r>
    </w:p>
    <w:p w:rsidR="00960231" w:rsidRDefault="007628FF">
      <w:pPr>
        <w:widowControl w:val="0"/>
        <w:tabs>
          <w:tab w:val="left" w:pos="2888"/>
          <w:tab w:val="left" w:pos="4466"/>
          <w:tab w:val="left" w:pos="6157"/>
          <w:tab w:val="left" w:pos="8201"/>
        </w:tabs>
        <w:spacing w:line="359"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Внутришкольный</w:t>
      </w:r>
      <w:r>
        <w:rPr>
          <w:rFonts w:ascii="Times New Roman" w:eastAsia="Times New Roman" w:hAnsi="Times New Roman" w:cs="Times New Roman"/>
          <w:color w:val="000000"/>
          <w:sz w:val="24"/>
          <w:szCs w:val="24"/>
        </w:rPr>
        <w:tab/>
        <w:t>мониторинг</w:t>
      </w:r>
      <w:r>
        <w:rPr>
          <w:rFonts w:ascii="Times New Roman" w:eastAsia="Times New Roman" w:hAnsi="Times New Roman" w:cs="Times New Roman"/>
          <w:color w:val="000000"/>
          <w:sz w:val="24"/>
          <w:szCs w:val="24"/>
        </w:rPr>
        <w:tab/>
        <w:t>организуется</w:t>
      </w:r>
      <w:r>
        <w:rPr>
          <w:rFonts w:ascii="Times New Roman" w:eastAsia="Times New Roman" w:hAnsi="Times New Roman" w:cs="Times New Roman"/>
          <w:color w:val="000000"/>
          <w:sz w:val="24"/>
          <w:szCs w:val="24"/>
        </w:rPr>
        <w:tab/>
        <w:t>администрацией</w:t>
      </w:r>
      <w:r>
        <w:rPr>
          <w:rFonts w:ascii="Times New Roman" w:eastAsia="Times New Roman" w:hAnsi="Times New Roman" w:cs="Times New Roman"/>
          <w:color w:val="000000"/>
          <w:sz w:val="24"/>
          <w:szCs w:val="24"/>
        </w:rPr>
        <w:tab/>
        <w:t>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4" w:line="160" w:lineRule="exact"/>
        <w:rPr>
          <w:rFonts w:ascii="Times New Roman" w:eastAsia="Times New Roman" w:hAnsi="Times New Roman" w:cs="Times New Roman"/>
          <w:sz w:val="16"/>
          <w:szCs w:val="16"/>
        </w:rPr>
      </w:pP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Особенности оценки метапредметных результатов</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1740"/>
          <w:tab w:val="left" w:pos="3152"/>
          <w:tab w:val="left" w:pos="3732"/>
          <w:tab w:val="left" w:pos="4356"/>
          <w:tab w:val="left" w:pos="5226"/>
          <w:tab w:val="left" w:pos="5593"/>
          <w:tab w:val="left" w:pos="6846"/>
          <w:tab w:val="left" w:pos="7715"/>
          <w:tab w:val="left" w:pos="8708"/>
          <w:tab w:val="left" w:pos="9072"/>
        </w:tabs>
        <w:spacing w:line="359"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w:t>
      </w:r>
      <w:r>
        <w:rPr>
          <w:rFonts w:ascii="Times New Roman" w:eastAsia="Times New Roman" w:hAnsi="Times New Roman" w:cs="Times New Roman"/>
          <w:color w:val="000000"/>
          <w:sz w:val="24"/>
          <w:szCs w:val="24"/>
        </w:rPr>
        <w:tab/>
        <w:t>метапредметных</w:t>
      </w:r>
      <w:r>
        <w:rPr>
          <w:rFonts w:ascii="Times New Roman" w:eastAsia="Times New Roman" w:hAnsi="Times New Roman" w:cs="Times New Roman"/>
          <w:color w:val="000000"/>
          <w:sz w:val="24"/>
          <w:szCs w:val="24"/>
        </w:rPr>
        <w:tab/>
        <w:t>результатов</w:t>
      </w:r>
      <w:r>
        <w:rPr>
          <w:rFonts w:ascii="Times New Roman" w:eastAsia="Times New Roman" w:hAnsi="Times New Roman" w:cs="Times New Roman"/>
          <w:color w:val="000000"/>
          <w:sz w:val="24"/>
          <w:szCs w:val="24"/>
        </w:rPr>
        <w:tab/>
        <w:t>представляет</w:t>
      </w:r>
      <w:r>
        <w:rPr>
          <w:rFonts w:ascii="Times New Roman" w:eastAsia="Times New Roman" w:hAnsi="Times New Roman" w:cs="Times New Roman"/>
          <w:color w:val="000000"/>
          <w:sz w:val="24"/>
          <w:szCs w:val="24"/>
        </w:rPr>
        <w:tab/>
        <w:t>собой</w:t>
      </w:r>
      <w:r>
        <w:rPr>
          <w:rFonts w:ascii="Times New Roman" w:eastAsia="Times New Roman" w:hAnsi="Times New Roman" w:cs="Times New Roman"/>
          <w:color w:val="000000"/>
          <w:sz w:val="24"/>
          <w:szCs w:val="24"/>
        </w:rPr>
        <w:tab/>
        <w:t>оценку</w:t>
      </w:r>
      <w:r>
        <w:rPr>
          <w:rFonts w:ascii="Times New Roman" w:eastAsia="Times New Roman" w:hAnsi="Times New Roman" w:cs="Times New Roman"/>
          <w:color w:val="000000"/>
          <w:sz w:val="24"/>
          <w:szCs w:val="24"/>
        </w:rPr>
        <w:tab/>
        <w:t>достижения планируемых     результатов</w:t>
      </w:r>
      <w:r>
        <w:rPr>
          <w:rFonts w:ascii="Times New Roman" w:eastAsia="Times New Roman" w:hAnsi="Times New Roman" w:cs="Times New Roman"/>
          <w:color w:val="000000"/>
          <w:sz w:val="24"/>
          <w:szCs w:val="24"/>
        </w:rPr>
        <w:tab/>
        <w:t>освоения</w:t>
      </w:r>
      <w:r>
        <w:rPr>
          <w:rFonts w:ascii="Times New Roman" w:eastAsia="Times New Roman" w:hAnsi="Times New Roman" w:cs="Times New Roman"/>
          <w:color w:val="000000"/>
          <w:sz w:val="24"/>
          <w:szCs w:val="24"/>
        </w:rPr>
        <w:tab/>
        <w:t>основной</w:t>
      </w:r>
      <w:r>
        <w:rPr>
          <w:rFonts w:ascii="Times New Roman" w:eastAsia="Times New Roman" w:hAnsi="Times New Roman" w:cs="Times New Roman"/>
          <w:color w:val="000000"/>
          <w:sz w:val="24"/>
          <w:szCs w:val="24"/>
        </w:rPr>
        <w:tab/>
        <w:t>образовательной     программы,</w:t>
      </w:r>
      <w:r>
        <w:rPr>
          <w:rFonts w:ascii="Times New Roman" w:eastAsia="Times New Roman" w:hAnsi="Times New Roman" w:cs="Times New Roman"/>
          <w:color w:val="000000"/>
          <w:sz w:val="24"/>
          <w:szCs w:val="24"/>
        </w:rPr>
        <w:tab/>
        <w:t>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Основным </w:t>
      </w:r>
      <w:r>
        <w:rPr>
          <w:rFonts w:ascii="Times New Roman" w:eastAsia="Times New Roman" w:hAnsi="Times New Roman" w:cs="Times New Roman"/>
          <w:b/>
          <w:bCs/>
          <w:color w:val="000000"/>
          <w:sz w:val="24"/>
          <w:szCs w:val="24"/>
        </w:rPr>
        <w:t xml:space="preserve">объектом и предметом </w:t>
      </w:r>
      <w:r>
        <w:rPr>
          <w:rFonts w:ascii="Times New Roman" w:eastAsia="Times New Roman" w:hAnsi="Times New Roman" w:cs="Times New Roman"/>
          <w:color w:val="000000"/>
          <w:sz w:val="24"/>
          <w:szCs w:val="24"/>
        </w:rPr>
        <w:t>оценки метапредметных результатов являются: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2832"/>
          <w:tab w:val="left" w:pos="3540"/>
          <w:tab w:val="left" w:pos="4957"/>
          <w:tab w:val="left" w:pos="5665"/>
          <w:tab w:val="left" w:pos="7081"/>
          <w:tab w:val="left" w:pos="9152"/>
        </w:tabs>
        <w:spacing w:line="358"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способность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готовность</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освоению</w:t>
      </w:r>
      <w:r>
        <w:rPr>
          <w:rFonts w:ascii="Times New Roman" w:eastAsia="Times New Roman" w:hAnsi="Times New Roman" w:cs="Times New Roman"/>
          <w:color w:val="000000"/>
          <w:sz w:val="24"/>
          <w:szCs w:val="24"/>
        </w:rPr>
        <w:tab/>
        <w:t>систематических</w:t>
      </w:r>
      <w:r>
        <w:rPr>
          <w:rFonts w:ascii="Times New Roman" w:eastAsia="Times New Roman" w:hAnsi="Times New Roman" w:cs="Times New Roman"/>
          <w:color w:val="000000"/>
          <w:sz w:val="24"/>
          <w:szCs w:val="24"/>
        </w:rPr>
        <w:tab/>
        <w:t>знаний, их самостоятельному пополнению, переносу и интеграции;</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способность работать с информацией;</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способность к сотрудничеству и коммуникации;</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способность к решению личностно и социально значимых проблем и воплощению найденных решений в практику;</w:t>
      </w:r>
    </w:p>
    <w:p w:rsidR="00960231" w:rsidRDefault="007628FF">
      <w:pPr>
        <w:widowControl w:val="0"/>
        <w:spacing w:line="360" w:lineRule="auto"/>
        <w:ind w:left="993" w:right="524"/>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способность и готовность к использованию ИКТ в целях обучения и развития;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способность к самоорганизации, саморегуляции и рефлексии.</w:t>
      </w:r>
    </w:p>
    <w:p w:rsidR="00960231" w:rsidRDefault="007628FF">
      <w:pPr>
        <w:widowControl w:val="0"/>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Оценка достижения метапредметных результатов осуществляется администрацией образовательной организации в ходе </w:t>
      </w:r>
      <w:r>
        <w:rPr>
          <w:rFonts w:ascii="Times New Roman" w:eastAsia="Times New Roman" w:hAnsi="Times New Roman" w:cs="Times New Roman"/>
          <w:b/>
          <w:bCs/>
          <w:color w:val="000000"/>
          <w:sz w:val="24"/>
          <w:szCs w:val="24"/>
        </w:rPr>
        <w:t>внутришкольного мониторинга</w:t>
      </w:r>
      <w:r>
        <w:rPr>
          <w:rFonts w:ascii="Times New Roman" w:eastAsia="Times New Roman" w:hAnsi="Times New Roman" w:cs="Times New Roman"/>
          <w:color w:val="000000"/>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w:t>
      </w:r>
    </w:p>
    <w:p w:rsidR="00960231" w:rsidRDefault="007628FF">
      <w:pPr>
        <w:widowControl w:val="0"/>
        <w:spacing w:line="325" w:lineRule="auto"/>
        <w:ind w:left="-59" w:right="3"/>
        <w:jc w:val="right"/>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sz w:val="24"/>
          <w:szCs w:val="24"/>
        </w:rPr>
        <w:t xml:space="preserve">материалы по оценке читательской грамотности, ИКТ-компетентности, сформированности </w:t>
      </w:r>
      <w:r>
        <w:rPr>
          <w:rFonts w:ascii="Times New Roman" w:eastAsia="Times New Roman" w:hAnsi="Times New Roman" w:cs="Times New Roman"/>
          <w:color w:val="000000"/>
        </w:rPr>
        <w:t>150</w:t>
      </w:r>
      <w:bookmarkEnd w:id="149"/>
    </w:p>
    <w:p w:rsidR="00960231" w:rsidRDefault="00960231">
      <w:pPr>
        <w:spacing w:line="240" w:lineRule="exact"/>
        <w:rPr>
          <w:sz w:val="24"/>
          <w:szCs w:val="24"/>
        </w:rPr>
      </w:pPr>
      <w:bookmarkStart w:id="150" w:name="_page_181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регулятивных, коммуникативных и познавательных учебных действий</w:t>
      </w:r>
      <w:r>
        <w:rPr>
          <w:rFonts w:ascii="Times New Roman" w:eastAsia="Times New Roman" w:hAnsi="Times New Roman" w:cs="Times New Roman"/>
          <w:i/>
          <w:iCs/>
          <w:color w:val="000000"/>
          <w:sz w:val="24"/>
          <w:szCs w:val="24"/>
        </w:rPr>
        <w:t>.</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Наиболее адекватными формами оценки: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читательской грамотности служит письменная работа на межпредметной основе;</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3747"/>
          <w:tab w:val="left" w:pos="4119"/>
          <w:tab w:val="left" w:pos="5740"/>
          <w:tab w:val="left" w:pos="6668"/>
          <w:tab w:val="left" w:pos="7033"/>
          <w:tab w:val="left" w:pos="8333"/>
          <w:tab w:val="left" w:pos="8690"/>
        </w:tabs>
        <w:spacing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ИКТ-компетентности</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практическая</w:t>
      </w:r>
      <w:r>
        <w:rPr>
          <w:rFonts w:ascii="Times New Roman" w:eastAsia="Times New Roman" w:hAnsi="Times New Roman" w:cs="Times New Roman"/>
          <w:color w:val="000000"/>
          <w:sz w:val="24"/>
          <w:szCs w:val="24"/>
        </w:rPr>
        <w:tab/>
        <w:t>работа</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сочетании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письменной (компьютеризованной) частью;</w:t>
      </w:r>
    </w:p>
    <w:p w:rsidR="00960231" w:rsidRDefault="007628FF">
      <w:pPr>
        <w:widowControl w:val="0"/>
        <w:spacing w:before="2" w:line="360" w:lineRule="auto"/>
        <w:ind w:right="-11"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960231" w:rsidRDefault="007628FF">
      <w:pPr>
        <w:widowControl w:val="0"/>
        <w:spacing w:line="360" w:lineRule="auto"/>
        <w:ind w:right="-4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Каждый из перечисленных видов диагностик проводится с периодичностью не менее, чем один раз в два года.</w:t>
      </w:r>
    </w:p>
    <w:p w:rsidR="00960231" w:rsidRDefault="007628FF">
      <w:pPr>
        <w:widowControl w:val="0"/>
        <w:spacing w:line="360"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Основной процедурой </w:t>
      </w:r>
      <w:r>
        <w:rPr>
          <w:rFonts w:ascii="Times New Roman" w:eastAsia="Times New Roman" w:hAnsi="Times New Roman" w:cs="Times New Roman"/>
          <w:b/>
          <w:bCs/>
          <w:color w:val="000000"/>
          <w:sz w:val="24"/>
          <w:szCs w:val="24"/>
        </w:rPr>
        <w:t xml:space="preserve">итоговой оценки </w:t>
      </w:r>
      <w:r>
        <w:rPr>
          <w:rFonts w:ascii="Times New Roman" w:eastAsia="Times New Roman" w:hAnsi="Times New Roman" w:cs="Times New Roman"/>
          <w:color w:val="000000"/>
          <w:sz w:val="24"/>
          <w:szCs w:val="24"/>
        </w:rPr>
        <w:t xml:space="preserve">достижения метапредметных результатов является </w:t>
      </w:r>
      <w:r>
        <w:rPr>
          <w:rFonts w:ascii="Times New Roman" w:eastAsia="Times New Roman" w:hAnsi="Times New Roman" w:cs="Times New Roman"/>
          <w:b/>
          <w:bCs/>
          <w:color w:val="000000"/>
          <w:sz w:val="24"/>
          <w:szCs w:val="24"/>
        </w:rPr>
        <w:t>защита итогового индивидуального проекта</w:t>
      </w:r>
      <w:r>
        <w:rPr>
          <w:rFonts w:ascii="Times New Roman" w:eastAsia="Times New Roman" w:hAnsi="Times New Roman" w:cs="Times New Roman"/>
          <w:color w:val="000000"/>
          <w:sz w:val="24"/>
          <w:szCs w:val="24"/>
        </w:rPr>
        <w:t>.</w:t>
      </w:r>
    </w:p>
    <w:p w:rsidR="00960231" w:rsidRDefault="007628FF">
      <w:pPr>
        <w:widowControl w:val="0"/>
        <w:tabs>
          <w:tab w:val="left" w:pos="1640"/>
          <w:tab w:val="left" w:pos="4537"/>
          <w:tab w:val="left" w:pos="6689"/>
          <w:tab w:val="left" w:pos="8284"/>
        </w:tabs>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w:t>
      </w:r>
      <w:r>
        <w:rPr>
          <w:rFonts w:ascii="Times New Roman" w:eastAsia="Times New Roman" w:hAnsi="Times New Roman" w:cs="Times New Roman"/>
          <w:color w:val="000000"/>
          <w:sz w:val="24"/>
          <w:szCs w:val="24"/>
        </w:rPr>
        <w:tab/>
        <w:t>(учебно-познавательную,</w:t>
      </w:r>
      <w:r>
        <w:rPr>
          <w:rFonts w:ascii="Times New Roman" w:eastAsia="Times New Roman" w:hAnsi="Times New Roman" w:cs="Times New Roman"/>
          <w:color w:val="000000"/>
          <w:sz w:val="24"/>
          <w:szCs w:val="24"/>
        </w:rPr>
        <w:tab/>
        <w:t>конструкторскую,</w:t>
      </w:r>
      <w:r>
        <w:rPr>
          <w:rFonts w:ascii="Times New Roman" w:eastAsia="Times New Roman" w:hAnsi="Times New Roman" w:cs="Times New Roman"/>
          <w:color w:val="000000"/>
          <w:sz w:val="24"/>
          <w:szCs w:val="24"/>
        </w:rPr>
        <w:tab/>
        <w:t>социальную,</w:t>
      </w:r>
      <w:r>
        <w:rPr>
          <w:rFonts w:ascii="Times New Roman" w:eastAsia="Times New Roman" w:hAnsi="Times New Roman" w:cs="Times New Roman"/>
          <w:color w:val="000000"/>
          <w:sz w:val="24"/>
          <w:szCs w:val="24"/>
        </w:rPr>
        <w:tab/>
        <w:t>художественно-творческую, иную).</w:t>
      </w:r>
    </w:p>
    <w:p w:rsidR="00960231" w:rsidRDefault="007628FF">
      <w:pPr>
        <w:widowControl w:val="0"/>
        <w:spacing w:line="360" w:lineRule="auto"/>
        <w:ind w:right="51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Результатом (продуктом) проектной деятельности может быть любая из следующих работ:</w:t>
      </w:r>
    </w:p>
    <w:p w:rsidR="00960231" w:rsidRDefault="007628FF">
      <w:pPr>
        <w:widowControl w:val="0"/>
        <w:spacing w:line="360" w:lineRule="auto"/>
        <w:ind w:right="-4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письменная работа (эссе, реферат, аналитические материалы, обзорные материалы, отчёты о проведённых исследованиях, стендовый доклад и др.);</w:t>
      </w:r>
    </w:p>
    <w:p w:rsidR="00960231" w:rsidRDefault="007628FF">
      <w:pPr>
        <w:widowControl w:val="0"/>
        <w:tabs>
          <w:tab w:val="left" w:pos="1758"/>
          <w:tab w:val="left" w:pos="3285"/>
          <w:tab w:val="left" w:pos="4758"/>
          <w:tab w:val="left" w:pos="5245"/>
          <w:tab w:val="left" w:pos="5787"/>
          <w:tab w:val="left" w:pos="6333"/>
          <w:tab w:val="left" w:pos="7492"/>
          <w:tab w:val="left" w:pos="8719"/>
          <w:tab w:val="left" w:pos="9092"/>
        </w:tabs>
        <w:spacing w:line="359"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художественная</w:t>
      </w:r>
      <w:r>
        <w:rPr>
          <w:rFonts w:ascii="Times New Roman" w:eastAsia="Times New Roman" w:hAnsi="Times New Roman" w:cs="Times New Roman"/>
          <w:color w:val="000000"/>
          <w:sz w:val="24"/>
          <w:szCs w:val="24"/>
        </w:rPr>
        <w:tab/>
        <w:t>творческая</w:t>
      </w:r>
      <w:r>
        <w:rPr>
          <w:rFonts w:ascii="Times New Roman" w:eastAsia="Times New Roman" w:hAnsi="Times New Roman" w:cs="Times New Roman"/>
          <w:color w:val="000000"/>
          <w:sz w:val="24"/>
          <w:szCs w:val="24"/>
        </w:rPr>
        <w:tab/>
        <w:t>работа</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области</w:t>
      </w:r>
      <w:r>
        <w:rPr>
          <w:rFonts w:ascii="Times New Roman" w:eastAsia="Times New Roman" w:hAnsi="Times New Roman" w:cs="Times New Roman"/>
          <w:color w:val="000000"/>
          <w:sz w:val="24"/>
          <w:szCs w:val="24"/>
        </w:rPr>
        <w:tab/>
        <w:t>литературы,</w:t>
      </w:r>
      <w:r>
        <w:rPr>
          <w:rFonts w:ascii="Times New Roman" w:eastAsia="Times New Roman" w:hAnsi="Times New Roman" w:cs="Times New Roman"/>
          <w:color w:val="000000"/>
          <w:sz w:val="24"/>
          <w:szCs w:val="24"/>
        </w:rPr>
        <w:tab/>
        <w:t>музыки, изобразительного искусства, экранных искусств), представленная в виде прозаического или стихотворного</w:t>
      </w:r>
      <w:r>
        <w:rPr>
          <w:rFonts w:ascii="Times New Roman" w:eastAsia="Times New Roman" w:hAnsi="Times New Roman" w:cs="Times New Roman"/>
          <w:color w:val="000000"/>
          <w:sz w:val="24"/>
          <w:szCs w:val="24"/>
        </w:rPr>
        <w:tab/>
        <w:t>произведения,     инсценировки,</w:t>
      </w:r>
      <w:r>
        <w:rPr>
          <w:rFonts w:ascii="Times New Roman" w:eastAsia="Times New Roman" w:hAnsi="Times New Roman" w:cs="Times New Roman"/>
          <w:color w:val="000000"/>
          <w:sz w:val="24"/>
          <w:szCs w:val="24"/>
        </w:rPr>
        <w:tab/>
        <w:t>художественной     декламации,</w:t>
      </w:r>
      <w:r>
        <w:rPr>
          <w:rFonts w:ascii="Times New Roman" w:eastAsia="Times New Roman" w:hAnsi="Times New Roman" w:cs="Times New Roman"/>
          <w:color w:val="000000"/>
          <w:sz w:val="24"/>
          <w:szCs w:val="24"/>
        </w:rPr>
        <w:tab/>
        <w:t>исполнения музыкального произведения, компьютерной анимации и др.;</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материальный объект, макет, иное конструкторское изделие;</w:t>
      </w:r>
    </w:p>
    <w:p w:rsidR="00960231" w:rsidRDefault="00960231">
      <w:pPr>
        <w:spacing w:after="11" w:line="120" w:lineRule="exact"/>
        <w:rPr>
          <w:rFonts w:ascii="Times New Roman" w:eastAsia="Times New Roman" w:hAnsi="Times New Roman" w:cs="Times New Roman"/>
          <w:sz w:val="12"/>
          <w:szCs w:val="12"/>
        </w:rPr>
      </w:pPr>
    </w:p>
    <w:p w:rsidR="00960231" w:rsidRDefault="007628FF">
      <w:pPr>
        <w:widowControl w:val="0"/>
        <w:spacing w:line="360" w:lineRule="auto"/>
        <w:ind w:right="-4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отчётные материалы по социальному проекту, которые могут включать как тексты, так и мультимедийные продукты.</w:t>
      </w:r>
    </w:p>
    <w:p w:rsidR="00960231" w:rsidRDefault="007628FF">
      <w:pPr>
        <w:widowControl w:val="0"/>
        <w:spacing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w:t>
      </w:r>
    </w:p>
    <w:p w:rsidR="00960231" w:rsidRDefault="007628FF">
      <w:pPr>
        <w:widowControl w:val="0"/>
        <w:spacing w:line="325" w:lineRule="auto"/>
        <w:ind w:left="648" w:right="5"/>
        <w:jc w:val="right"/>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sz w:val="24"/>
          <w:szCs w:val="24"/>
        </w:rPr>
        <w:t xml:space="preserve">Общим требованием ко всем работам является необходимость соблюдения норм и правил </w:t>
      </w:r>
      <w:r>
        <w:rPr>
          <w:rFonts w:ascii="Times New Roman" w:eastAsia="Times New Roman" w:hAnsi="Times New Roman" w:cs="Times New Roman"/>
          <w:color w:val="000000"/>
        </w:rPr>
        <w:t>151</w:t>
      </w:r>
      <w:bookmarkEnd w:id="150"/>
    </w:p>
    <w:p w:rsidR="00960231" w:rsidRDefault="00960231">
      <w:pPr>
        <w:spacing w:line="240" w:lineRule="exact"/>
        <w:rPr>
          <w:sz w:val="24"/>
          <w:szCs w:val="24"/>
        </w:rPr>
      </w:pPr>
      <w:bookmarkStart w:id="151" w:name="_page_182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цитирования, ссылок на различные источники. В случае заимствования текста работы (плагиата)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 указания ссылок на источник, проект к защите не допускается.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960231" w:rsidRDefault="007628FF">
      <w:pPr>
        <w:widowControl w:val="0"/>
        <w:spacing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60231" w:rsidRDefault="007628FF">
      <w:pPr>
        <w:widowControl w:val="0"/>
        <w:spacing w:before="1"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Особенности оценки предметных результатов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этих результатов обеспечивается каждым учебным предметом.</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Основным предметом оценки в соответствии с требованиями ФГОС ООО является способность к решению учебно-познавательных и учебно- 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960231" w:rsidRDefault="007628FF">
      <w:pPr>
        <w:widowControl w:val="0"/>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960231" w:rsidRDefault="007628FF">
      <w:pPr>
        <w:widowControl w:val="0"/>
        <w:spacing w:before="1"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график контрольных мероприятий.</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9" w:line="240" w:lineRule="exact"/>
        <w:rPr>
          <w:rFonts w:ascii="Times New Roman" w:eastAsia="Times New Roman" w:hAnsi="Times New Roman" w:cs="Times New Roman"/>
          <w:sz w:val="24"/>
          <w:szCs w:val="24"/>
        </w:rPr>
      </w:pP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Организация и содержание оценочных процедур</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708" w:right="-5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Специальные условия проведения текущей и промежуточной аттестации: </w:t>
      </w:r>
      <w:r>
        <w:rPr>
          <w:rFonts w:ascii="Times New Roman" w:eastAsia="Times New Roman" w:hAnsi="Times New Roman" w:cs="Times New Roman"/>
          <w:color w:val="000000"/>
          <w:sz w:val="24"/>
          <w:szCs w:val="24"/>
        </w:rPr>
        <w:t>Обучающиеся с ОВЗ имеют право на прохождение текущей, промежуточной и</w:t>
      </w:r>
    </w:p>
    <w:p w:rsidR="00960231" w:rsidRDefault="007628FF">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государственной итоговой аттестации освоения АООП ООО обучающихся с ЗПР.</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25" w:lineRule="auto"/>
        <w:ind w:left="648" w:right="1"/>
        <w:jc w:val="right"/>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sz w:val="24"/>
          <w:szCs w:val="24"/>
        </w:rPr>
        <w:t xml:space="preserve">Специальные условия проведения </w:t>
      </w:r>
      <w:r>
        <w:rPr>
          <w:rFonts w:ascii="Times New Roman" w:eastAsia="Times New Roman" w:hAnsi="Times New Roman" w:cs="Times New Roman"/>
          <w:i/>
          <w:iCs/>
          <w:color w:val="000000"/>
          <w:sz w:val="24"/>
          <w:szCs w:val="24"/>
        </w:rPr>
        <w:t xml:space="preserve">текущей, промежуточной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i/>
          <w:iCs/>
          <w:color w:val="000000"/>
          <w:sz w:val="24"/>
          <w:szCs w:val="24"/>
        </w:rPr>
        <w:t xml:space="preserve">итоговой </w:t>
      </w:r>
      <w:r>
        <w:rPr>
          <w:rFonts w:ascii="Times New Roman" w:eastAsia="Times New Roman" w:hAnsi="Times New Roman" w:cs="Times New Roman"/>
          <w:color w:val="000000"/>
          <w:sz w:val="24"/>
          <w:szCs w:val="24"/>
        </w:rPr>
        <w:t xml:space="preserve">(по итогам </w:t>
      </w:r>
      <w:r>
        <w:rPr>
          <w:rFonts w:ascii="Times New Roman" w:eastAsia="Times New Roman" w:hAnsi="Times New Roman" w:cs="Times New Roman"/>
          <w:color w:val="000000"/>
        </w:rPr>
        <w:t>152</w:t>
      </w:r>
      <w:bookmarkEnd w:id="151"/>
    </w:p>
    <w:p w:rsidR="00960231" w:rsidRDefault="00960231">
      <w:pPr>
        <w:spacing w:line="240" w:lineRule="exact"/>
        <w:rPr>
          <w:sz w:val="24"/>
          <w:szCs w:val="24"/>
        </w:rPr>
      </w:pPr>
      <w:bookmarkStart w:id="152" w:name="_page_183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освоения АООП НОО) </w:t>
      </w:r>
      <w:r>
        <w:rPr>
          <w:rFonts w:ascii="Times New Roman" w:eastAsia="Times New Roman" w:hAnsi="Times New Roman" w:cs="Times New Roman"/>
          <w:i/>
          <w:iCs/>
          <w:color w:val="000000"/>
          <w:sz w:val="24"/>
          <w:szCs w:val="24"/>
        </w:rPr>
        <w:t xml:space="preserve">аттестации </w:t>
      </w:r>
      <w:r>
        <w:rPr>
          <w:rFonts w:ascii="Times New Roman" w:eastAsia="Times New Roman" w:hAnsi="Times New Roman" w:cs="Times New Roman"/>
          <w:color w:val="000000"/>
          <w:sz w:val="24"/>
          <w:szCs w:val="24"/>
        </w:rPr>
        <w:t>обучающихся с ЗПР включают:</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присутствие в начале работы этапа общей организации деятельности;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адаптирование инструкции с учетом особых образовательных потребностей и индивидуальных трудностей обучающихся с ОВЗ:</w:t>
      </w:r>
    </w:p>
    <w:p w:rsidR="00960231" w:rsidRDefault="007628FF">
      <w:pPr>
        <w:widowControl w:val="0"/>
        <w:spacing w:before="3" w:line="358" w:lineRule="auto"/>
        <w:ind w:left="1216" w:right="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упрощение формулировок по грамматическому и семантическому оформлению; 2) упрощение многозвеньевой инструкции посредством деления ее на короткие</w:t>
      </w:r>
    </w:p>
    <w:p w:rsidR="00960231" w:rsidRDefault="007628FF">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смысловые единицы, задающие поэтапность (пошаговость) выполнения задания;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325"/>
          <w:tab w:val="left" w:pos="4150"/>
          <w:tab w:val="left" w:pos="5918"/>
          <w:tab w:val="left" w:pos="6808"/>
          <w:tab w:val="left" w:pos="7853"/>
          <w:tab w:val="left" w:pos="8206"/>
          <w:tab w:val="left" w:pos="9175"/>
        </w:tabs>
        <w:spacing w:line="360" w:lineRule="auto"/>
        <w:ind w:right="-12" w:firstLine="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при</w:t>
      </w:r>
      <w:r>
        <w:rPr>
          <w:rFonts w:ascii="Times New Roman" w:eastAsia="Times New Roman" w:hAnsi="Times New Roman" w:cs="Times New Roman"/>
          <w:color w:val="000000"/>
          <w:sz w:val="24"/>
          <w:szCs w:val="24"/>
        </w:rPr>
        <w:tab/>
        <w:t>необходимости</w:t>
      </w:r>
      <w:r>
        <w:rPr>
          <w:rFonts w:ascii="Times New Roman" w:eastAsia="Times New Roman" w:hAnsi="Times New Roman" w:cs="Times New Roman"/>
          <w:color w:val="000000"/>
          <w:sz w:val="24"/>
          <w:szCs w:val="24"/>
        </w:rPr>
        <w:tab/>
        <w:t>адаптирование</w:t>
      </w:r>
      <w:r>
        <w:rPr>
          <w:rFonts w:ascii="Times New Roman" w:eastAsia="Times New Roman" w:hAnsi="Times New Roman" w:cs="Times New Roman"/>
          <w:color w:val="000000"/>
          <w:sz w:val="24"/>
          <w:szCs w:val="24"/>
        </w:rPr>
        <w:tab/>
        <w:t>текста</w:t>
      </w:r>
      <w:r>
        <w:rPr>
          <w:rFonts w:ascii="Times New Roman" w:eastAsia="Times New Roman" w:hAnsi="Times New Roman" w:cs="Times New Roman"/>
          <w:color w:val="000000"/>
          <w:sz w:val="24"/>
          <w:szCs w:val="24"/>
        </w:rPr>
        <w:tab/>
        <w:t>задания</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учетом</w:t>
      </w:r>
      <w:r>
        <w:rPr>
          <w:rFonts w:ascii="Times New Roman" w:eastAsia="Times New Roman" w:hAnsi="Times New Roman" w:cs="Times New Roman"/>
          <w:color w:val="000000"/>
          <w:sz w:val="24"/>
          <w:szCs w:val="24"/>
        </w:rPr>
        <w:tab/>
        <w:t>особых образовательных потребностей и индивидуальных трудностей обучающихся с ОВЗ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960231" w:rsidRDefault="007628FF">
      <w:pPr>
        <w:widowControl w:val="0"/>
        <w:tabs>
          <w:tab w:val="left" w:pos="1959"/>
          <w:tab w:val="left" w:pos="2454"/>
          <w:tab w:val="left" w:pos="3434"/>
          <w:tab w:val="left" w:pos="4409"/>
          <w:tab w:val="left" w:pos="5252"/>
          <w:tab w:val="left" w:pos="6403"/>
          <w:tab w:val="left" w:pos="6759"/>
          <w:tab w:val="left" w:pos="8538"/>
          <w:tab w:val="left" w:pos="9024"/>
        </w:tabs>
        <w:spacing w:line="360" w:lineRule="auto"/>
        <w:ind w:right="-13" w:firstLine="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при</w:t>
      </w:r>
      <w:r>
        <w:rPr>
          <w:rFonts w:ascii="Times New Roman" w:eastAsia="Times New Roman" w:hAnsi="Times New Roman" w:cs="Times New Roman"/>
          <w:color w:val="000000"/>
          <w:sz w:val="24"/>
          <w:szCs w:val="24"/>
        </w:rPr>
        <w:tab/>
        <w:t>необходимости</w:t>
      </w:r>
      <w:r>
        <w:rPr>
          <w:rFonts w:ascii="Times New Roman" w:eastAsia="Times New Roman" w:hAnsi="Times New Roman" w:cs="Times New Roman"/>
          <w:color w:val="000000"/>
          <w:sz w:val="24"/>
          <w:szCs w:val="24"/>
        </w:rPr>
        <w:tab/>
        <w:t>предоставление</w:t>
      </w:r>
      <w:r>
        <w:rPr>
          <w:rFonts w:ascii="Times New Roman" w:eastAsia="Times New Roman" w:hAnsi="Times New Roman" w:cs="Times New Roman"/>
          <w:color w:val="000000"/>
          <w:sz w:val="24"/>
          <w:szCs w:val="24"/>
        </w:rPr>
        <w:tab/>
        <w:t>дифференцированной</w:t>
      </w:r>
      <w:r>
        <w:rPr>
          <w:rFonts w:ascii="Times New Roman" w:eastAsia="Times New Roman" w:hAnsi="Times New Roman" w:cs="Times New Roman"/>
          <w:color w:val="000000"/>
          <w:sz w:val="24"/>
          <w:szCs w:val="24"/>
        </w:rPr>
        <w:tab/>
        <w:t>помощи: стимулирующей</w:t>
      </w:r>
      <w:r>
        <w:rPr>
          <w:rFonts w:ascii="Times New Roman" w:eastAsia="Times New Roman" w:hAnsi="Times New Roman" w:cs="Times New Roman"/>
          <w:color w:val="000000"/>
          <w:sz w:val="24"/>
          <w:szCs w:val="24"/>
        </w:rPr>
        <w:tab/>
        <w:t>(одобрение,</w:t>
      </w:r>
      <w:r>
        <w:rPr>
          <w:rFonts w:ascii="Times New Roman" w:eastAsia="Times New Roman" w:hAnsi="Times New Roman" w:cs="Times New Roman"/>
          <w:color w:val="000000"/>
          <w:sz w:val="24"/>
          <w:szCs w:val="24"/>
        </w:rPr>
        <w:tab/>
        <w:t>эмоциональная</w:t>
      </w:r>
      <w:r>
        <w:rPr>
          <w:rFonts w:ascii="Times New Roman" w:eastAsia="Times New Roman" w:hAnsi="Times New Roman" w:cs="Times New Roman"/>
          <w:color w:val="000000"/>
          <w:sz w:val="24"/>
          <w:szCs w:val="24"/>
        </w:rPr>
        <w:tab/>
        <w:t>поддержка),</w:t>
      </w:r>
      <w:r>
        <w:rPr>
          <w:rFonts w:ascii="Times New Roman" w:eastAsia="Times New Roman" w:hAnsi="Times New Roman" w:cs="Times New Roman"/>
          <w:color w:val="000000"/>
          <w:sz w:val="24"/>
          <w:szCs w:val="24"/>
        </w:rPr>
        <w:tab/>
        <w:t>организующей</w:t>
      </w:r>
      <w:r>
        <w:rPr>
          <w:rFonts w:ascii="Times New Roman" w:eastAsia="Times New Roman" w:hAnsi="Times New Roman" w:cs="Times New Roman"/>
          <w:color w:val="000000"/>
          <w:sz w:val="24"/>
          <w:szCs w:val="24"/>
        </w:rPr>
        <w:tab/>
        <w:t>(привлечение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960231" w:rsidRDefault="007628FF">
      <w:pPr>
        <w:widowControl w:val="0"/>
        <w:spacing w:line="358" w:lineRule="auto"/>
        <w:ind w:right="-53" w:firstLine="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увеличение времени на выполнение заданий; возможность организации короткого перерыва (10-15 мин) при нарастании в поведении ребенка проявлений утомления, истощения;</w:t>
      </w:r>
    </w:p>
    <w:p w:rsidR="00960231" w:rsidRDefault="007628FF">
      <w:pPr>
        <w:widowControl w:val="0"/>
        <w:spacing w:line="358" w:lineRule="auto"/>
        <w:ind w:right="-51" w:firstLine="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недопустимыми являются негативные реакции со стороны педагога, создание ситуаций, приводящих к эмоциональному травмированию ребенка.</w:t>
      </w:r>
    </w:p>
    <w:p w:rsidR="00960231" w:rsidRDefault="007628FF">
      <w:pPr>
        <w:widowControl w:val="0"/>
        <w:spacing w:line="359" w:lineRule="auto"/>
        <w:ind w:right="-11"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Система оценки достижения обучающимися с ОВЗ планируемых результатов освоения АООП должна предусматривать оценку достижения обучающимися с ОВЗ планируемых результатов освоения программы внеурочной деятельности.</w:t>
      </w:r>
    </w:p>
    <w:p w:rsidR="00960231" w:rsidRDefault="007628FF">
      <w:pPr>
        <w:widowControl w:val="0"/>
        <w:spacing w:before="2" w:line="358"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Стартовая диагностика </w:t>
      </w:r>
      <w:r>
        <w:rPr>
          <w:rFonts w:ascii="Times New Roman" w:eastAsia="Times New Roman" w:hAnsi="Times New Roman" w:cs="Times New Roman"/>
          <w:color w:val="000000"/>
          <w:sz w:val="24"/>
          <w:szCs w:val="24"/>
        </w:rPr>
        <w:t xml:space="preserve">представляет собой процедуру </w:t>
      </w:r>
      <w:r>
        <w:rPr>
          <w:rFonts w:ascii="Times New Roman" w:eastAsia="Times New Roman" w:hAnsi="Times New Roman" w:cs="Times New Roman"/>
          <w:b/>
          <w:bCs/>
          <w:color w:val="000000"/>
          <w:sz w:val="24"/>
          <w:szCs w:val="24"/>
        </w:rPr>
        <w:t xml:space="preserve">оценки готовности к обучению </w:t>
      </w:r>
      <w:r>
        <w:rPr>
          <w:rFonts w:ascii="Times New Roman" w:eastAsia="Times New Roman" w:hAnsi="Times New Roman" w:cs="Times New Roman"/>
          <w:color w:val="000000"/>
          <w:sz w:val="24"/>
          <w:szCs w:val="24"/>
        </w:rPr>
        <w:t>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color w:val="000000"/>
          <w:sz w:val="24"/>
          <w:szCs w:val="24"/>
        </w:rPr>
        <w:t>Стартовая диагностика может</w:t>
      </w:r>
    </w:p>
    <w:p w:rsidR="00960231" w:rsidRDefault="007628FF">
      <w:pPr>
        <w:widowControl w:val="0"/>
        <w:spacing w:line="325" w:lineRule="auto"/>
        <w:ind w:left="-59" w:right="13"/>
        <w:jc w:val="right"/>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sz w:val="24"/>
          <w:szCs w:val="24"/>
        </w:rPr>
        <w:t xml:space="preserve">проводиться также учителями с целью оценки готовности к изучению отдельных предметов </w:t>
      </w:r>
      <w:r>
        <w:rPr>
          <w:rFonts w:ascii="Times New Roman" w:eastAsia="Times New Roman" w:hAnsi="Times New Roman" w:cs="Times New Roman"/>
          <w:color w:val="000000"/>
        </w:rPr>
        <w:t>153</w:t>
      </w:r>
      <w:bookmarkEnd w:id="152"/>
    </w:p>
    <w:p w:rsidR="00960231" w:rsidRDefault="00960231">
      <w:pPr>
        <w:spacing w:line="240" w:lineRule="exact"/>
        <w:rPr>
          <w:sz w:val="24"/>
          <w:szCs w:val="24"/>
        </w:rPr>
      </w:pPr>
      <w:bookmarkStart w:id="153" w:name="_page_184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(разделов). Результаты стартовой диагностики являются основанием для корректировки учебных</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 и индивидуализации учебного процесса.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977"/>
          <w:tab w:val="left" w:pos="3034"/>
          <w:tab w:val="left" w:pos="4673"/>
          <w:tab w:val="left" w:pos="5563"/>
          <w:tab w:val="left" w:pos="6944"/>
          <w:tab w:val="left" w:pos="8013"/>
        </w:tabs>
        <w:spacing w:line="359"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Текущая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оценка</w:t>
      </w:r>
      <w:r>
        <w:rPr>
          <w:rFonts w:ascii="Times New Roman" w:eastAsia="Times New Roman" w:hAnsi="Times New Roman" w:cs="Times New Roman"/>
          <w:color w:val="000000"/>
          <w:sz w:val="24"/>
          <w:szCs w:val="24"/>
        </w:rPr>
        <w:tab/>
        <w:t>представляет</w:t>
      </w:r>
      <w:r>
        <w:rPr>
          <w:rFonts w:ascii="Times New Roman" w:eastAsia="Times New Roman" w:hAnsi="Times New Roman" w:cs="Times New Roman"/>
          <w:color w:val="000000"/>
          <w:sz w:val="24"/>
          <w:szCs w:val="24"/>
        </w:rPr>
        <w:tab/>
        <w:t>собой</w:t>
      </w:r>
      <w:r>
        <w:rPr>
          <w:rFonts w:ascii="Times New Roman" w:eastAsia="Times New Roman" w:hAnsi="Times New Roman" w:cs="Times New Roman"/>
          <w:color w:val="000000"/>
          <w:sz w:val="24"/>
          <w:szCs w:val="24"/>
        </w:rPr>
        <w:tab/>
        <w:t>процедуру</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оценки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индивидуального продвижения </w:t>
      </w:r>
      <w:r>
        <w:rPr>
          <w:rFonts w:ascii="Times New Roman" w:eastAsia="Times New Roman" w:hAnsi="Times New Roman" w:cs="Times New Roman"/>
          <w:color w:val="000000"/>
          <w:sz w:val="24"/>
          <w:szCs w:val="24"/>
        </w:rPr>
        <w:t>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960231" w:rsidRDefault="007628FF">
      <w:pPr>
        <w:widowControl w:val="0"/>
        <w:tabs>
          <w:tab w:val="left" w:pos="1461"/>
          <w:tab w:val="left" w:pos="2828"/>
          <w:tab w:val="left" w:pos="4857"/>
          <w:tab w:val="left" w:pos="6557"/>
          <w:tab w:val="left" w:pos="8539"/>
        </w:tabs>
        <w:spacing w:before="2" w:line="35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Тематическая оценка </w:t>
      </w:r>
      <w:r>
        <w:rPr>
          <w:rFonts w:ascii="Times New Roman" w:eastAsia="Times New Roman" w:hAnsi="Times New Roman" w:cs="Times New Roman"/>
          <w:color w:val="000000"/>
          <w:sz w:val="24"/>
          <w:szCs w:val="24"/>
        </w:rPr>
        <w:t xml:space="preserve">представляет собой процедуру </w:t>
      </w:r>
      <w:r>
        <w:rPr>
          <w:rFonts w:ascii="Times New Roman" w:eastAsia="Times New Roman" w:hAnsi="Times New Roman" w:cs="Times New Roman"/>
          <w:b/>
          <w:bCs/>
          <w:color w:val="000000"/>
          <w:sz w:val="24"/>
          <w:szCs w:val="24"/>
        </w:rPr>
        <w:t xml:space="preserve">оценки уровня достижения </w:t>
      </w:r>
      <w:r>
        <w:rPr>
          <w:rFonts w:ascii="Times New Roman" w:eastAsia="Times New Roman" w:hAnsi="Times New Roman" w:cs="Times New Roman"/>
          <w:color w:val="000000"/>
          <w:sz w:val="24"/>
          <w:szCs w:val="24"/>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w:t>
      </w:r>
      <w:r>
        <w:rPr>
          <w:rFonts w:ascii="Times New Roman" w:eastAsia="Times New Roman" w:hAnsi="Times New Roman" w:cs="Times New Roman"/>
          <w:color w:val="000000"/>
          <w:sz w:val="24"/>
          <w:szCs w:val="24"/>
        </w:rPr>
        <w:tab/>
        <w:t>вводимым</w:t>
      </w:r>
      <w:r>
        <w:rPr>
          <w:rFonts w:ascii="Times New Roman" w:eastAsia="Times New Roman" w:hAnsi="Times New Roman" w:cs="Times New Roman"/>
          <w:color w:val="000000"/>
          <w:sz w:val="24"/>
          <w:szCs w:val="24"/>
        </w:rPr>
        <w:tab/>
        <w:t>образовательной</w:t>
      </w:r>
      <w:r>
        <w:rPr>
          <w:rFonts w:ascii="Times New Roman" w:eastAsia="Times New Roman" w:hAnsi="Times New Roman" w:cs="Times New Roman"/>
          <w:color w:val="000000"/>
          <w:sz w:val="24"/>
          <w:szCs w:val="24"/>
        </w:rPr>
        <w:tab/>
        <w:t>организацией</w:t>
      </w:r>
      <w:r>
        <w:rPr>
          <w:rFonts w:ascii="Times New Roman" w:eastAsia="Times New Roman" w:hAnsi="Times New Roman" w:cs="Times New Roman"/>
          <w:color w:val="000000"/>
          <w:sz w:val="24"/>
          <w:szCs w:val="24"/>
        </w:rPr>
        <w:tab/>
        <w:t>самостоятельно,</w:t>
      </w:r>
      <w:r>
        <w:rPr>
          <w:rFonts w:ascii="Times New Roman" w:eastAsia="Times New Roman" w:hAnsi="Times New Roman" w:cs="Times New Roman"/>
          <w:color w:val="000000"/>
          <w:sz w:val="24"/>
          <w:szCs w:val="24"/>
        </w:rPr>
        <w:tab/>
        <w:t>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960231" w:rsidRDefault="007628FF">
      <w:pPr>
        <w:widowControl w:val="0"/>
        <w:tabs>
          <w:tab w:val="left" w:pos="1567"/>
          <w:tab w:val="left" w:pos="2997"/>
          <w:tab w:val="left" w:pos="5004"/>
          <w:tab w:val="left" w:pos="6125"/>
          <w:tab w:val="left" w:pos="6801"/>
          <w:tab w:val="left" w:pos="8830"/>
        </w:tabs>
        <w:spacing w:before="3"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Портфолио </w:t>
      </w:r>
      <w:r>
        <w:rPr>
          <w:rFonts w:ascii="Times New Roman" w:eastAsia="Times New Roman" w:hAnsi="Times New Roman" w:cs="Times New Roman"/>
          <w:color w:val="000000"/>
          <w:sz w:val="24"/>
          <w:szCs w:val="24"/>
        </w:rPr>
        <w:t xml:space="preserve">представляет собой процедуру </w:t>
      </w:r>
      <w:r>
        <w:rPr>
          <w:rFonts w:ascii="Times New Roman" w:eastAsia="Times New Roman" w:hAnsi="Times New Roman" w:cs="Times New Roman"/>
          <w:b/>
          <w:bCs/>
          <w:color w:val="000000"/>
          <w:sz w:val="24"/>
          <w:szCs w:val="24"/>
        </w:rPr>
        <w:t>оценки динамики учебной и творческой активности</w:t>
      </w:r>
      <w:r>
        <w:rPr>
          <w:rFonts w:ascii="Times New Roman" w:eastAsia="Times New Roman" w:hAnsi="Times New Roman" w:cs="Times New Roman"/>
          <w:color w:val="000000"/>
          <w:sz w:val="24"/>
          <w:szCs w:val="24"/>
        </w:rPr>
        <w:tab/>
        <w:t>учащегося,</w:t>
      </w:r>
      <w:r>
        <w:rPr>
          <w:rFonts w:ascii="Times New Roman" w:eastAsia="Times New Roman" w:hAnsi="Times New Roman" w:cs="Times New Roman"/>
          <w:color w:val="000000"/>
          <w:sz w:val="24"/>
          <w:szCs w:val="24"/>
        </w:rPr>
        <w:tab/>
        <w:t>направленности,</w:t>
      </w:r>
      <w:r>
        <w:rPr>
          <w:rFonts w:ascii="Times New Roman" w:eastAsia="Times New Roman" w:hAnsi="Times New Roman" w:cs="Times New Roman"/>
          <w:color w:val="000000"/>
          <w:sz w:val="24"/>
          <w:szCs w:val="24"/>
        </w:rPr>
        <w:tab/>
        <w:t>широты</w:t>
      </w:r>
      <w:r>
        <w:rPr>
          <w:rFonts w:ascii="Times New Roman" w:eastAsia="Times New Roman" w:hAnsi="Times New Roman" w:cs="Times New Roman"/>
          <w:color w:val="000000"/>
          <w:sz w:val="24"/>
          <w:szCs w:val="24"/>
        </w:rPr>
        <w:tab/>
        <w:t>или</w:t>
      </w:r>
      <w:r>
        <w:rPr>
          <w:rFonts w:ascii="Times New Roman" w:eastAsia="Times New Roman" w:hAnsi="Times New Roman" w:cs="Times New Roman"/>
          <w:color w:val="000000"/>
          <w:sz w:val="24"/>
          <w:szCs w:val="24"/>
        </w:rPr>
        <w:tab/>
        <w:t>избирательности</w:t>
      </w:r>
      <w:r>
        <w:rPr>
          <w:rFonts w:ascii="Times New Roman" w:eastAsia="Times New Roman" w:hAnsi="Times New Roman" w:cs="Times New Roman"/>
          <w:color w:val="000000"/>
          <w:sz w:val="24"/>
          <w:szCs w:val="24"/>
        </w:rPr>
        <w:tab/>
        <w:t xml:space="preserve">интересов, выраженности проявлений творческой инициативы, а также </w:t>
      </w:r>
      <w:r>
        <w:rPr>
          <w:rFonts w:ascii="Times New Roman" w:eastAsia="Times New Roman" w:hAnsi="Times New Roman" w:cs="Times New Roman"/>
          <w:b/>
          <w:bCs/>
          <w:color w:val="000000"/>
          <w:sz w:val="24"/>
          <w:szCs w:val="24"/>
        </w:rPr>
        <w:t>уровня высших достижений</w:t>
      </w:r>
      <w:r>
        <w:rPr>
          <w:rFonts w:ascii="Times New Roman" w:eastAsia="Times New Roman" w:hAnsi="Times New Roman" w:cs="Times New Roman"/>
          <w:color w:val="000000"/>
          <w:sz w:val="24"/>
          <w:szCs w:val="24"/>
        </w:rPr>
        <w:t>,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w:t>
      </w:r>
    </w:p>
    <w:p w:rsidR="00960231" w:rsidRDefault="007628FF">
      <w:pPr>
        <w:widowControl w:val="0"/>
        <w:spacing w:line="325" w:lineRule="auto"/>
        <w:ind w:left="-59" w:right="7"/>
        <w:jc w:val="right"/>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sz w:val="24"/>
          <w:szCs w:val="24"/>
        </w:rPr>
        <w:t xml:space="preserve">Включение каких-либо материалов в портфолио без согласия обучающегося не допускается. </w:t>
      </w:r>
      <w:r>
        <w:rPr>
          <w:rFonts w:ascii="Times New Roman" w:eastAsia="Times New Roman" w:hAnsi="Times New Roman" w:cs="Times New Roman"/>
          <w:color w:val="000000"/>
        </w:rPr>
        <w:t>154</w:t>
      </w:r>
      <w:bookmarkEnd w:id="153"/>
    </w:p>
    <w:p w:rsidR="00960231" w:rsidRDefault="00960231">
      <w:pPr>
        <w:spacing w:line="240" w:lineRule="exact"/>
        <w:rPr>
          <w:sz w:val="24"/>
          <w:szCs w:val="24"/>
        </w:rPr>
      </w:pPr>
      <w:bookmarkStart w:id="154" w:name="_page_185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Портфолио в части подборки документов формируется в электронном виде в течение всех лет</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Внутришкольный мониторинг </w:t>
      </w:r>
      <w:r>
        <w:rPr>
          <w:rFonts w:ascii="Times New Roman" w:eastAsia="Times New Roman" w:hAnsi="Times New Roman" w:cs="Times New Roman"/>
          <w:color w:val="000000"/>
          <w:sz w:val="24"/>
          <w:szCs w:val="24"/>
        </w:rPr>
        <w:t>представляет собой процедуры:</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оценки уровня достижения предметных и метапредметных результатов;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960231" w:rsidRDefault="007628FF">
      <w:pPr>
        <w:widowControl w:val="0"/>
        <w:spacing w:before="3" w:line="360"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960231" w:rsidRDefault="007628FF">
      <w:pPr>
        <w:widowControl w:val="0"/>
        <w:spacing w:line="359"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960231" w:rsidRDefault="007628FF">
      <w:pPr>
        <w:widowControl w:val="0"/>
        <w:spacing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Промежуточная аттестация </w:t>
      </w:r>
      <w:r>
        <w:rPr>
          <w:rFonts w:ascii="Times New Roman" w:eastAsia="Times New Roman" w:hAnsi="Times New Roman" w:cs="Times New Roman"/>
          <w:color w:val="000000"/>
          <w:sz w:val="24"/>
          <w:szCs w:val="24"/>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960231" w:rsidRDefault="007628FF">
      <w:pPr>
        <w:widowControl w:val="0"/>
        <w:tabs>
          <w:tab w:val="left" w:pos="1213"/>
          <w:tab w:val="left" w:pos="2651"/>
          <w:tab w:val="left" w:pos="3113"/>
          <w:tab w:val="left" w:pos="3716"/>
          <w:tab w:val="left" w:pos="4118"/>
          <w:tab w:val="left" w:pos="5469"/>
          <w:tab w:val="left" w:pos="6263"/>
          <w:tab w:val="left" w:pos="6985"/>
          <w:tab w:val="left" w:pos="7450"/>
          <w:tab w:val="left" w:pos="8532"/>
        </w:tabs>
        <w:spacing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Промежуточная</w:t>
      </w:r>
      <w:r>
        <w:rPr>
          <w:rFonts w:ascii="Times New Roman" w:eastAsia="Times New Roman" w:hAnsi="Times New Roman" w:cs="Times New Roman"/>
          <w:color w:val="000000"/>
          <w:sz w:val="24"/>
          <w:szCs w:val="24"/>
        </w:rPr>
        <w:tab/>
        <w:t>оценка,</w:t>
      </w:r>
      <w:r>
        <w:rPr>
          <w:rFonts w:ascii="Times New Roman" w:eastAsia="Times New Roman" w:hAnsi="Times New Roman" w:cs="Times New Roman"/>
          <w:color w:val="000000"/>
          <w:sz w:val="24"/>
          <w:szCs w:val="24"/>
        </w:rPr>
        <w:tab/>
        <w:t>фиксирующая</w:t>
      </w:r>
      <w:r>
        <w:rPr>
          <w:rFonts w:ascii="Times New Roman" w:eastAsia="Times New Roman" w:hAnsi="Times New Roman" w:cs="Times New Roman"/>
          <w:color w:val="000000"/>
          <w:sz w:val="24"/>
          <w:szCs w:val="24"/>
        </w:rPr>
        <w:tab/>
        <w:t>достижение</w:t>
      </w:r>
      <w:r>
        <w:rPr>
          <w:rFonts w:ascii="Times New Roman" w:eastAsia="Times New Roman" w:hAnsi="Times New Roman" w:cs="Times New Roman"/>
          <w:color w:val="000000"/>
          <w:sz w:val="24"/>
          <w:szCs w:val="24"/>
        </w:rPr>
        <w:tab/>
        <w:t>предметных</w:t>
      </w:r>
      <w:r>
        <w:rPr>
          <w:rFonts w:ascii="Times New Roman" w:eastAsia="Times New Roman" w:hAnsi="Times New Roman" w:cs="Times New Roman"/>
          <w:color w:val="000000"/>
          <w:sz w:val="24"/>
          <w:szCs w:val="24"/>
        </w:rPr>
        <w:tab/>
        <w:t>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w:t>
      </w:r>
      <w:r>
        <w:rPr>
          <w:rFonts w:ascii="Times New Roman" w:eastAsia="Times New Roman" w:hAnsi="Times New Roman" w:cs="Times New Roman"/>
          <w:color w:val="000000"/>
          <w:sz w:val="24"/>
          <w:szCs w:val="24"/>
        </w:rPr>
        <w:tab/>
        <w:t>аттестации.     В</w:t>
      </w:r>
      <w:r>
        <w:rPr>
          <w:rFonts w:ascii="Times New Roman" w:eastAsia="Times New Roman" w:hAnsi="Times New Roman" w:cs="Times New Roman"/>
          <w:color w:val="000000"/>
          <w:sz w:val="24"/>
          <w:szCs w:val="24"/>
        </w:rPr>
        <w:tab/>
        <w:t>период</w:t>
      </w:r>
      <w:r>
        <w:rPr>
          <w:rFonts w:ascii="Times New Roman" w:eastAsia="Times New Roman" w:hAnsi="Times New Roman" w:cs="Times New Roman"/>
          <w:color w:val="000000"/>
          <w:sz w:val="24"/>
          <w:szCs w:val="24"/>
        </w:rPr>
        <w:tab/>
        <w:t>введения     ФГОС</w:t>
      </w:r>
      <w:r>
        <w:rPr>
          <w:rFonts w:ascii="Times New Roman" w:eastAsia="Times New Roman" w:hAnsi="Times New Roman" w:cs="Times New Roman"/>
          <w:color w:val="000000"/>
          <w:sz w:val="24"/>
          <w:szCs w:val="24"/>
        </w:rPr>
        <w:tab/>
        <w:t>ООО     в</w:t>
      </w:r>
      <w:r>
        <w:rPr>
          <w:rFonts w:ascii="Times New Roman" w:eastAsia="Times New Roman" w:hAnsi="Times New Roman" w:cs="Times New Roman"/>
          <w:color w:val="000000"/>
          <w:sz w:val="24"/>
          <w:szCs w:val="24"/>
        </w:rPr>
        <w:tab/>
        <w:t>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960231" w:rsidRDefault="007628FF">
      <w:pPr>
        <w:widowControl w:val="0"/>
        <w:spacing w:before="1" w:line="358"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Порядок проведения промежуточной аттестации регламентируется Федеральнымзаконом «Об образовании в Российской Федерации» (ст.58) и иными нормативными актами.</w:t>
      </w:r>
    </w:p>
    <w:p w:rsidR="00960231" w:rsidRDefault="007628FF">
      <w:pPr>
        <w:widowControl w:val="0"/>
        <w:spacing w:before="2"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Государственная итоговая аттестация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25" w:lineRule="auto"/>
        <w:ind w:left="648" w:right="10"/>
        <w:jc w:val="right"/>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sz w:val="24"/>
          <w:szCs w:val="24"/>
        </w:rPr>
        <w:t xml:space="preserve">В соответствии со статьей 59 Федерального закона «Об образовании в Российской </w:t>
      </w:r>
      <w:r>
        <w:rPr>
          <w:rFonts w:ascii="Times New Roman" w:eastAsia="Times New Roman" w:hAnsi="Times New Roman" w:cs="Times New Roman"/>
          <w:color w:val="000000"/>
        </w:rPr>
        <w:t>155</w:t>
      </w:r>
      <w:bookmarkEnd w:id="154"/>
    </w:p>
    <w:p w:rsidR="00960231" w:rsidRDefault="00960231">
      <w:pPr>
        <w:spacing w:line="240" w:lineRule="exact"/>
        <w:rPr>
          <w:sz w:val="24"/>
          <w:szCs w:val="24"/>
        </w:rPr>
      </w:pPr>
      <w:bookmarkStart w:id="155" w:name="_page_186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Федерации» государственная итоговая аттестация (далее – ГИА) является обязательной</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960231" w:rsidRDefault="007628FF">
      <w:pPr>
        <w:widowControl w:val="0"/>
        <w:spacing w:line="360" w:lineRule="auto"/>
        <w:ind w:left="708"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Целью ГИА является установление уровня образовательных достижений выпускников. </w:t>
      </w:r>
      <w:r>
        <w:rPr>
          <w:rFonts w:ascii="Times New Roman" w:eastAsia="Times New Roman" w:hAnsi="Times New Roman" w:cs="Times New Roman"/>
          <w:b/>
          <w:bCs/>
          <w:color w:val="000000"/>
          <w:sz w:val="24"/>
          <w:szCs w:val="24"/>
        </w:rPr>
        <w:t xml:space="preserve">Итоговая оценка </w:t>
      </w:r>
      <w:r>
        <w:rPr>
          <w:rFonts w:ascii="Times New Roman" w:eastAsia="Times New Roman" w:hAnsi="Times New Roman" w:cs="Times New Roman"/>
          <w:color w:val="000000"/>
          <w:sz w:val="24"/>
          <w:szCs w:val="24"/>
        </w:rPr>
        <w:t>(итоговая аттестация) по предмету складывается из результатов</w:t>
      </w:r>
    </w:p>
    <w:p w:rsidR="00960231" w:rsidRDefault="007628FF">
      <w:pPr>
        <w:widowControl w:val="0"/>
        <w:spacing w:line="359"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внутренней и внешней оценки. К результатам </w:t>
      </w:r>
      <w:r>
        <w:rPr>
          <w:rFonts w:ascii="Times New Roman" w:eastAsia="Times New Roman" w:hAnsi="Times New Roman" w:cs="Times New Roman"/>
          <w:b/>
          <w:bCs/>
          <w:color w:val="000000"/>
          <w:sz w:val="24"/>
          <w:szCs w:val="24"/>
        </w:rPr>
        <w:t xml:space="preserve">внешней оценки </w:t>
      </w:r>
      <w:r>
        <w:rPr>
          <w:rFonts w:ascii="Times New Roman" w:eastAsia="Times New Roman" w:hAnsi="Times New Roman" w:cs="Times New Roman"/>
          <w:color w:val="000000"/>
          <w:sz w:val="24"/>
          <w:szCs w:val="24"/>
        </w:rPr>
        <w:t xml:space="preserve">относятся результаты ГИА. К результатам </w:t>
      </w:r>
      <w:r>
        <w:rPr>
          <w:rFonts w:ascii="Times New Roman" w:eastAsia="Times New Roman" w:hAnsi="Times New Roman" w:cs="Times New Roman"/>
          <w:b/>
          <w:bCs/>
          <w:color w:val="000000"/>
          <w:sz w:val="24"/>
          <w:szCs w:val="24"/>
        </w:rPr>
        <w:t xml:space="preserve">внутренней оценки </w:t>
      </w:r>
      <w:r>
        <w:rPr>
          <w:rFonts w:ascii="Times New Roman" w:eastAsia="Times New Roman" w:hAnsi="Times New Roman" w:cs="Times New Roman"/>
          <w:color w:val="000000"/>
          <w:sz w:val="24"/>
          <w:szCs w:val="24"/>
        </w:rPr>
        <w:t>относятся предметные результаты, зафиксированные в системе накопленной оценки и результаты выполнения итоговой работы по предмету</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Такой подход позволяет обеспечить полноту охвата планируемых результатов ивыявить кумулятивныйэффект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960231" w:rsidRDefault="007628FF">
      <w:pPr>
        <w:widowControl w:val="0"/>
        <w:spacing w:line="358"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960231" w:rsidRDefault="007628FF">
      <w:pPr>
        <w:widowControl w:val="0"/>
        <w:spacing w:before="2"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Итоговая оценка </w:t>
      </w:r>
      <w:r>
        <w:rPr>
          <w:rFonts w:ascii="Times New Roman" w:eastAsia="Times New Roman" w:hAnsi="Times New Roman" w:cs="Times New Roman"/>
          <w:color w:val="000000"/>
          <w:sz w:val="24"/>
          <w:szCs w:val="24"/>
        </w:rPr>
        <w:t>по междисциплинарным программам ставится на основе результатов внутришкольного мониторинга и фиксируется в характеристике учащегося.</w:t>
      </w:r>
    </w:p>
    <w:p w:rsidR="00960231" w:rsidRDefault="007628FF">
      <w:pPr>
        <w:widowControl w:val="0"/>
        <w:spacing w:before="3"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Характеристика </w:t>
      </w:r>
      <w:r>
        <w:rPr>
          <w:rFonts w:ascii="Times New Roman" w:eastAsia="Times New Roman" w:hAnsi="Times New Roman" w:cs="Times New Roman"/>
          <w:color w:val="000000"/>
          <w:sz w:val="24"/>
          <w:szCs w:val="24"/>
        </w:rPr>
        <w:t>готовится на основании: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объективных показателей образовательных достижений обучающегося на уровне основного образования,</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портфолио выпускника;</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экспертных оценок классного руководителя и учителей, обучающих данного выпускника на уровне основного общего образования.</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характеристике выпускника: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отмечаются образовательные достижения обучающегося по освоению личностных, метапредметных и предметных результатов;</w:t>
      </w:r>
    </w:p>
    <w:p w:rsidR="00960231" w:rsidRDefault="007628FF">
      <w:pPr>
        <w:widowControl w:val="0"/>
        <w:spacing w:before="3" w:line="360" w:lineRule="auto"/>
        <w:ind w:right="-11"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w:t>
      </w:r>
    </w:p>
    <w:p w:rsidR="00960231" w:rsidRDefault="007628FF">
      <w:pPr>
        <w:widowControl w:val="0"/>
        <w:spacing w:line="360"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9" w:line="220" w:lineRule="exact"/>
        <w:rPr>
          <w:rFonts w:ascii="Times New Roman" w:eastAsia="Times New Roman" w:hAnsi="Times New Roman" w:cs="Times New Roman"/>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rPr>
        <w:t>15</w:t>
      </w:r>
      <w:bookmarkEnd w:id="155"/>
      <w:r w:rsidR="009D3E95">
        <w:rPr>
          <w:rFonts w:ascii="Times New Roman" w:eastAsia="Times New Roman" w:hAnsi="Times New Roman" w:cs="Times New Roman"/>
          <w:color w:val="000000"/>
        </w:rPr>
        <w:t>6</w:t>
      </w:r>
    </w:p>
    <w:p w:rsidR="00960231" w:rsidRDefault="007628FF" w:rsidP="009D3E95">
      <w:pPr>
        <w:widowControl w:val="0"/>
        <w:spacing w:line="240" w:lineRule="auto"/>
        <w:ind w:right="-20"/>
        <w:jc w:val="center"/>
        <w:rPr>
          <w:rFonts w:ascii="Times New Roman" w:eastAsia="Times New Roman" w:hAnsi="Times New Roman" w:cs="Times New Roman"/>
          <w:b/>
          <w:bCs/>
          <w:color w:val="000000"/>
          <w:sz w:val="32"/>
          <w:szCs w:val="32"/>
        </w:rPr>
      </w:pPr>
      <w:bookmarkStart w:id="156" w:name="_page_187_0"/>
      <w:r>
        <w:rPr>
          <w:rFonts w:ascii="Times New Roman" w:eastAsia="Times New Roman" w:hAnsi="Times New Roman" w:cs="Times New Roman"/>
          <w:b/>
          <w:bCs/>
          <w:color w:val="000000"/>
          <w:sz w:val="32"/>
          <w:szCs w:val="32"/>
        </w:rPr>
        <w:lastRenderedPageBreak/>
        <w:t>2. СОДЕРЖАТЕЛЬНЫЙ РАЗДЕЛ</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5" w:line="160" w:lineRule="exact"/>
        <w:rPr>
          <w:rFonts w:ascii="Times New Roman" w:eastAsia="Times New Roman" w:hAnsi="Times New Roman" w:cs="Times New Roman"/>
          <w:sz w:val="16"/>
          <w:szCs w:val="16"/>
        </w:rPr>
      </w:pPr>
    </w:p>
    <w:p w:rsidR="00960231" w:rsidRDefault="007628FF">
      <w:pPr>
        <w:widowControl w:val="0"/>
        <w:spacing w:line="240" w:lineRule="auto"/>
        <w:ind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2.1. Программа развития универсальных учебных действий</w:t>
      </w:r>
    </w:p>
    <w:p w:rsidR="00960231" w:rsidRDefault="00960231">
      <w:pPr>
        <w:spacing w:after="7" w:line="140" w:lineRule="exact"/>
        <w:rPr>
          <w:rFonts w:ascii="Times New Roman" w:eastAsia="Times New Roman" w:hAnsi="Times New Roman" w:cs="Times New Roman"/>
          <w:sz w:val="14"/>
          <w:szCs w:val="14"/>
        </w:rPr>
      </w:pPr>
    </w:p>
    <w:p w:rsidR="00960231" w:rsidRDefault="007628FF">
      <w:pPr>
        <w:widowControl w:val="0"/>
        <w:spacing w:line="360" w:lineRule="auto"/>
        <w:ind w:right="13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Сегодня в образовательной практике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готовности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960231" w:rsidRDefault="007628FF">
      <w:pPr>
        <w:widowControl w:val="0"/>
        <w:tabs>
          <w:tab w:val="left" w:pos="1369"/>
          <w:tab w:val="left" w:pos="2158"/>
          <w:tab w:val="left" w:pos="3533"/>
          <w:tab w:val="left" w:pos="7132"/>
          <w:tab w:val="left" w:pos="8337"/>
          <w:tab w:val="left" w:pos="9664"/>
        </w:tabs>
        <w:spacing w:before="1" w:line="360" w:lineRule="auto"/>
        <w:ind w:right="12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системе образования начинают превалировать методы, обеспечивающие становление самостоятельной творческой учебной деятельности учащегося. Наиболее авторитетными подходами</w:t>
      </w:r>
      <w:r>
        <w:rPr>
          <w:rFonts w:ascii="Times New Roman" w:eastAsia="Times New Roman" w:hAnsi="Times New Roman" w:cs="Times New Roman"/>
          <w:color w:val="000000"/>
          <w:sz w:val="24"/>
          <w:szCs w:val="24"/>
        </w:rPr>
        <w:tab/>
        <w:t>здесь</w:t>
      </w:r>
      <w:r>
        <w:rPr>
          <w:rFonts w:ascii="Times New Roman" w:eastAsia="Times New Roman" w:hAnsi="Times New Roman" w:cs="Times New Roman"/>
          <w:color w:val="000000"/>
          <w:sz w:val="24"/>
          <w:szCs w:val="24"/>
        </w:rPr>
        <w:tab/>
        <w:t>выступают</w:t>
      </w:r>
      <w:r>
        <w:rPr>
          <w:rFonts w:ascii="Times New Roman" w:eastAsia="Times New Roman" w:hAnsi="Times New Roman" w:cs="Times New Roman"/>
          <w:color w:val="000000"/>
          <w:sz w:val="24"/>
          <w:szCs w:val="24"/>
        </w:rPr>
        <w:tab/>
        <w:t>деятельностно-ориентированное</w:t>
      </w:r>
      <w:r>
        <w:rPr>
          <w:rFonts w:ascii="Times New Roman" w:eastAsia="Times New Roman" w:hAnsi="Times New Roman" w:cs="Times New Roman"/>
          <w:color w:val="000000"/>
          <w:sz w:val="24"/>
          <w:szCs w:val="24"/>
        </w:rPr>
        <w:tab/>
        <w:t>обучение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(системно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деятельностный подход к обучению)</w:t>
      </w:r>
      <w:r>
        <w:rPr>
          <w:rFonts w:ascii="Times New Roman" w:eastAsia="Times New Roman" w:hAnsi="Times New Roman" w:cs="Times New Roman"/>
          <w:color w:val="000000"/>
          <w:sz w:val="24"/>
          <w:szCs w:val="24"/>
        </w:rPr>
        <w:t>, учение, ориентированное на решение проблем (задач), проектные формы организации обучения.</w:t>
      </w:r>
    </w:p>
    <w:p w:rsidR="00960231" w:rsidRDefault="007628FF">
      <w:pPr>
        <w:widowControl w:val="0"/>
        <w:spacing w:line="359" w:lineRule="auto"/>
        <w:ind w:right="12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Важнейшей задачей современной системы образования является формирование универсальных учебных действий </w:t>
      </w:r>
      <w:r>
        <w:rPr>
          <w:rFonts w:ascii="Times New Roman" w:eastAsia="Times New Roman" w:hAnsi="Times New Roman" w:cs="Times New Roman"/>
          <w:b/>
          <w:bCs/>
          <w:color w:val="000000"/>
          <w:sz w:val="24"/>
          <w:szCs w:val="24"/>
        </w:rPr>
        <w:t>(УУД)</w:t>
      </w:r>
      <w:r>
        <w:rPr>
          <w:rFonts w:ascii="Times New Roman" w:eastAsia="Times New Roman" w:hAnsi="Times New Roman" w:cs="Times New Roman"/>
          <w:color w:val="000000"/>
          <w:sz w:val="24"/>
          <w:szCs w:val="24"/>
        </w:rPr>
        <w:t xml:space="preserve">, обеспечивающих школьникам </w:t>
      </w:r>
      <w:r>
        <w:rPr>
          <w:rFonts w:ascii="Times New Roman" w:eastAsia="Times New Roman" w:hAnsi="Times New Roman" w:cs="Times New Roman"/>
          <w:b/>
          <w:bCs/>
          <w:color w:val="000000"/>
          <w:sz w:val="24"/>
          <w:szCs w:val="24"/>
        </w:rPr>
        <w:t>умение учиться</w:t>
      </w:r>
      <w:r>
        <w:rPr>
          <w:rFonts w:ascii="Times New Roman" w:eastAsia="Times New Roman" w:hAnsi="Times New Roman" w:cs="Times New Roman"/>
          <w:color w:val="000000"/>
          <w:sz w:val="24"/>
          <w:szCs w:val="24"/>
        </w:rPr>
        <w:t>, способность к саморазвитию и самосовершенствованию. Все это достигается путем сознательного, активного присвоения обучающимися социального опыта. Федеральный государственный образовательный стандарт основного общего образования определил в качестве главных результатов не предметные, а личностные и метапредметные универсальные учебные действия. По сути, происходит переход от обучения как преподнесения учителем обучающимся системы знаний к активному решению проблем; от освоения отдельных учебных предметов к межпредметному изучению явлений; к сотрудничеству учителя и обучающихся в ходе овладения знаниями, к активному участию последних в выборе содержания и методов обучения.</w:t>
      </w:r>
    </w:p>
    <w:p w:rsidR="00960231" w:rsidRDefault="007628FF">
      <w:pPr>
        <w:widowControl w:val="0"/>
        <w:tabs>
          <w:tab w:val="left" w:pos="2147"/>
          <w:tab w:val="left" w:pos="2960"/>
          <w:tab w:val="left" w:pos="4270"/>
          <w:tab w:val="left" w:pos="6097"/>
          <w:tab w:val="left" w:pos="7282"/>
          <w:tab w:val="left" w:pos="8866"/>
        </w:tabs>
        <w:spacing w:line="360" w:lineRule="auto"/>
        <w:ind w:right="13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Вследствие</w:t>
      </w:r>
      <w:r>
        <w:rPr>
          <w:rFonts w:ascii="Times New Roman" w:eastAsia="Times New Roman" w:hAnsi="Times New Roman" w:cs="Times New Roman"/>
          <w:color w:val="000000"/>
          <w:sz w:val="24"/>
          <w:szCs w:val="24"/>
        </w:rPr>
        <w:tab/>
        <w:t>этого</w:t>
      </w:r>
      <w:r>
        <w:rPr>
          <w:rFonts w:ascii="Times New Roman" w:eastAsia="Times New Roman" w:hAnsi="Times New Roman" w:cs="Times New Roman"/>
          <w:color w:val="000000"/>
          <w:sz w:val="24"/>
          <w:szCs w:val="24"/>
        </w:rPr>
        <w:tab/>
        <w:t>появилась</w:t>
      </w:r>
      <w:r>
        <w:rPr>
          <w:rFonts w:ascii="Times New Roman" w:eastAsia="Times New Roman" w:hAnsi="Times New Roman" w:cs="Times New Roman"/>
          <w:color w:val="000000"/>
          <w:sz w:val="24"/>
          <w:szCs w:val="24"/>
        </w:rPr>
        <w:tab/>
        <w:t>необходимость</w:t>
      </w:r>
      <w:r>
        <w:rPr>
          <w:rFonts w:ascii="Times New Roman" w:eastAsia="Times New Roman" w:hAnsi="Times New Roman" w:cs="Times New Roman"/>
          <w:color w:val="000000"/>
          <w:sz w:val="24"/>
          <w:szCs w:val="24"/>
        </w:rPr>
        <w:tab/>
        <w:t>создания</w:t>
      </w:r>
      <w:r>
        <w:rPr>
          <w:rFonts w:ascii="Times New Roman" w:eastAsia="Times New Roman" w:hAnsi="Times New Roman" w:cs="Times New Roman"/>
          <w:color w:val="000000"/>
          <w:sz w:val="24"/>
          <w:szCs w:val="24"/>
        </w:rPr>
        <w:tab/>
        <w:t>«Программы</w:t>
      </w:r>
      <w:r>
        <w:rPr>
          <w:rFonts w:ascii="Times New Roman" w:eastAsia="Times New Roman" w:hAnsi="Times New Roman" w:cs="Times New Roman"/>
          <w:color w:val="000000"/>
          <w:sz w:val="24"/>
          <w:szCs w:val="24"/>
        </w:rPr>
        <w:tab/>
        <w:t>развития универсальных учебных действий для основного общего образования», которая позволит спланировать результаты образовательного процесса, задать критерии и показатели психического развития детей, необходимые для успешного основного общего обучения.</w:t>
      </w:r>
    </w:p>
    <w:p w:rsidR="00960231" w:rsidRDefault="007628FF">
      <w:pPr>
        <w:widowControl w:val="0"/>
        <w:spacing w:line="360" w:lineRule="auto"/>
        <w:ind w:left="-56" w:right="15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Актуальность разработки программы формирования универсальных учебных действий диктуется необходимостью ускоренного совершенствования образовательного пространства</w:t>
      </w:r>
    </w:p>
    <w:p w:rsidR="00960231" w:rsidRDefault="00960231">
      <w:pPr>
        <w:spacing w:after="7" w:line="180" w:lineRule="exact"/>
        <w:rPr>
          <w:rFonts w:ascii="Times New Roman" w:eastAsia="Times New Roman" w:hAnsi="Times New Roman" w:cs="Times New Roman"/>
          <w:sz w:val="18"/>
          <w:szCs w:val="18"/>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157</w:t>
      </w:r>
      <w:bookmarkEnd w:id="156"/>
    </w:p>
    <w:p w:rsidR="00960231" w:rsidRDefault="00960231">
      <w:pPr>
        <w:spacing w:line="240" w:lineRule="exact"/>
        <w:rPr>
          <w:sz w:val="24"/>
          <w:szCs w:val="24"/>
        </w:rPr>
      </w:pPr>
      <w:bookmarkStart w:id="157" w:name="_page_190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школы с целью оптимизации общекультурного,</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личностного и</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познавательного развития детей,</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создания условий для достижения успешности всеми обучающимися.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2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развития универсальных учебных действий составлена для обучающихся на уровне основного общего образования ГБОУ Школа № 2116 на основе требований ФГОС (окончательный вариант 17.12.2010 г. Приложение к приказу № 1897) к структуре и содержанию программы формирования УУД.</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Программа содержит:</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Описание ценностных ориентиров содержания образования на ступени основного общего образования;</w:t>
      </w:r>
    </w:p>
    <w:p w:rsidR="00960231" w:rsidRDefault="007628FF">
      <w:pPr>
        <w:widowControl w:val="0"/>
        <w:tabs>
          <w:tab w:val="left" w:pos="3540"/>
          <w:tab w:val="left" w:pos="7081"/>
        </w:tabs>
        <w:spacing w:before="3" w:line="358" w:lineRule="auto"/>
        <w:ind w:left="720" w:right="1078" w:firstLine="27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Характеристики</w:t>
      </w:r>
      <w:r>
        <w:rPr>
          <w:rFonts w:ascii="Times New Roman" w:eastAsia="Times New Roman" w:hAnsi="Times New Roman" w:cs="Times New Roman"/>
          <w:color w:val="000000"/>
          <w:sz w:val="24"/>
          <w:szCs w:val="24"/>
        </w:rPr>
        <w:tab/>
        <w:t>личностных, регулятивных,</w:t>
      </w:r>
      <w:r>
        <w:rPr>
          <w:rFonts w:ascii="Times New Roman" w:eastAsia="Times New Roman" w:hAnsi="Times New Roman" w:cs="Times New Roman"/>
          <w:color w:val="000000"/>
          <w:sz w:val="24"/>
          <w:szCs w:val="24"/>
        </w:rPr>
        <w:tab/>
        <w:t>познавательных, коммуникативных универсальных учебных действий обучающихся;</w:t>
      </w:r>
    </w:p>
    <w:p w:rsidR="00960231" w:rsidRDefault="007628FF">
      <w:pPr>
        <w:widowControl w:val="0"/>
        <w:spacing w:before="3"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Показатели сформированности универсальных учебных действий при переходе от начального к основному общему образованию.</w:t>
      </w:r>
    </w:p>
    <w:p w:rsidR="00960231" w:rsidRDefault="007628FF">
      <w:pPr>
        <w:widowControl w:val="0"/>
        <w:tabs>
          <w:tab w:val="left" w:pos="2124"/>
          <w:tab w:val="left" w:pos="4248"/>
          <w:tab w:val="left" w:pos="4957"/>
          <w:tab w:val="left" w:pos="6373"/>
          <w:tab w:val="left" w:pos="7789"/>
        </w:tabs>
        <w:spacing w:before="2" w:line="358" w:lineRule="auto"/>
        <w:ind w:left="720" w:right="512" w:firstLine="27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Основные требования</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уровню</w:t>
      </w:r>
      <w:r>
        <w:rPr>
          <w:rFonts w:ascii="Times New Roman" w:eastAsia="Times New Roman" w:hAnsi="Times New Roman" w:cs="Times New Roman"/>
          <w:color w:val="000000"/>
          <w:sz w:val="24"/>
          <w:szCs w:val="24"/>
        </w:rPr>
        <w:tab/>
        <w:t>развития</w:t>
      </w:r>
      <w:r>
        <w:rPr>
          <w:rFonts w:ascii="Times New Roman" w:eastAsia="Times New Roman" w:hAnsi="Times New Roman" w:cs="Times New Roman"/>
          <w:color w:val="000000"/>
          <w:sz w:val="24"/>
          <w:szCs w:val="24"/>
        </w:rPr>
        <w:tab/>
        <w:t>универсальных учебных</w:t>
      </w:r>
      <w:r>
        <w:rPr>
          <w:rFonts w:ascii="Times New Roman" w:eastAsia="Times New Roman" w:hAnsi="Times New Roman" w:cs="Times New Roman"/>
          <w:color w:val="000000"/>
          <w:sz w:val="24"/>
          <w:szCs w:val="24"/>
        </w:rPr>
        <w:tab/>
        <w:t>действий обучающихся.</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Связь универсальных учебных действий с содержанием учебных предметов.</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Цель программы: </w:t>
      </w:r>
      <w:r>
        <w:rPr>
          <w:rFonts w:ascii="Times New Roman" w:eastAsia="Times New Roman" w:hAnsi="Times New Roman" w:cs="Times New Roman"/>
          <w:color w:val="000000"/>
          <w:sz w:val="24"/>
          <w:szCs w:val="24"/>
        </w:rPr>
        <w:t>обеспечить организацию</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системного подхода к</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личностному развитию и формированию универсальных учебных действий в основной школе.</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Задачи: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определить ценностные ориентиры содержания образования на ступени основного общего образования;</w:t>
      </w:r>
    </w:p>
    <w:p w:rsidR="00960231" w:rsidRDefault="007628FF">
      <w:pPr>
        <w:widowControl w:val="0"/>
        <w:spacing w:before="3" w:line="358" w:lineRule="auto"/>
        <w:ind w:left="665"/>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показать            связь личностных результатов и          универсальных       учебных действий        с содержанием учебных предметов, используемых технологий и форм</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работы;</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определить перечень личностных и метапредметных результатов образования;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917"/>
          <w:tab w:val="left" w:pos="5095"/>
          <w:tab w:val="left" w:pos="6080"/>
          <w:tab w:val="left" w:pos="7709"/>
          <w:tab w:val="left" w:pos="8487"/>
        </w:tabs>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разработать</w:t>
      </w:r>
      <w:r>
        <w:rPr>
          <w:rFonts w:ascii="Times New Roman" w:eastAsia="Times New Roman" w:hAnsi="Times New Roman" w:cs="Times New Roman"/>
          <w:color w:val="000000"/>
          <w:sz w:val="24"/>
          <w:szCs w:val="24"/>
        </w:rPr>
        <w:tab/>
        <w:t>диагностический</w:t>
      </w:r>
      <w:r>
        <w:rPr>
          <w:rFonts w:ascii="Times New Roman" w:eastAsia="Times New Roman" w:hAnsi="Times New Roman" w:cs="Times New Roman"/>
          <w:color w:val="000000"/>
          <w:sz w:val="24"/>
          <w:szCs w:val="24"/>
        </w:rPr>
        <w:tab/>
        <w:t>пакет</w:t>
      </w:r>
      <w:r>
        <w:rPr>
          <w:rFonts w:ascii="Times New Roman" w:eastAsia="Times New Roman" w:hAnsi="Times New Roman" w:cs="Times New Roman"/>
          <w:color w:val="000000"/>
          <w:sz w:val="24"/>
          <w:szCs w:val="24"/>
        </w:rPr>
        <w:tab/>
        <w:t>документов</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отслеживания сформированности универсальных учебных действий.</w:t>
      </w:r>
    </w:p>
    <w:p w:rsidR="00960231" w:rsidRDefault="007628FF">
      <w:pPr>
        <w:widowControl w:val="0"/>
        <w:spacing w:line="360" w:lineRule="auto"/>
        <w:ind w:right="9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является основой для разработки учебных планов, программ, учебно-методических материалов и пособий в основном общем образовании (ООО).</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1" w:line="160" w:lineRule="exact"/>
        <w:rPr>
          <w:rFonts w:ascii="Times New Roman" w:eastAsia="Times New Roman" w:hAnsi="Times New Roman" w:cs="Times New Roman"/>
          <w:sz w:val="16"/>
          <w:szCs w:val="16"/>
        </w:rPr>
      </w:pPr>
    </w:p>
    <w:p w:rsidR="00960231" w:rsidRDefault="007628FF">
      <w:pPr>
        <w:widowControl w:val="0"/>
        <w:spacing w:line="358" w:lineRule="auto"/>
        <w:ind w:right="529" w:firstLine="7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Ценностные ориентиры содержания образования на ступени основного общего образования</w:t>
      </w:r>
    </w:p>
    <w:p w:rsidR="00960231" w:rsidRDefault="007628FF">
      <w:pPr>
        <w:widowControl w:val="0"/>
        <w:spacing w:before="3" w:line="357" w:lineRule="auto"/>
        <w:ind w:left="-65" w:right="16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Ценностные     ориентиры     основного     образования     конкретизируют     личностный, социальный и государственный заказ системе образования и отражают следующие целевые</w:t>
      </w:r>
    </w:p>
    <w:p w:rsidR="00960231" w:rsidRDefault="007628FF">
      <w:pPr>
        <w:widowControl w:val="0"/>
        <w:spacing w:line="240" w:lineRule="auto"/>
        <w:ind w:left="9597" w:right="-20"/>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rPr>
        <w:t>158</w:t>
      </w:r>
      <w:bookmarkEnd w:id="157"/>
    </w:p>
    <w:p w:rsidR="00960231" w:rsidRDefault="00960231">
      <w:pPr>
        <w:spacing w:line="240" w:lineRule="exact"/>
        <w:rPr>
          <w:sz w:val="24"/>
          <w:szCs w:val="24"/>
        </w:rPr>
      </w:pPr>
      <w:bookmarkStart w:id="158" w:name="_page_191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установки системы основного общего образования: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 основ гражданской идентичности личности на основе: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096"/>
        </w:tabs>
        <w:spacing w:line="360" w:lineRule="auto"/>
        <w:ind w:right="9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формирования чувства сопричастности и гордости за свою Родину, народ и историю, осознание ответственности человека за благосостояние общества;</w:t>
      </w:r>
    </w:p>
    <w:p w:rsidR="00960231" w:rsidRDefault="007628FF">
      <w:pPr>
        <w:widowControl w:val="0"/>
        <w:tabs>
          <w:tab w:val="left" w:pos="1065"/>
          <w:tab w:val="left" w:pos="2480"/>
          <w:tab w:val="left" w:pos="3229"/>
          <w:tab w:val="left" w:pos="3811"/>
          <w:tab w:val="left" w:pos="4878"/>
          <w:tab w:val="left" w:pos="5250"/>
          <w:tab w:val="left" w:pos="6646"/>
          <w:tab w:val="left" w:pos="7267"/>
          <w:tab w:val="left" w:pos="8900"/>
        </w:tabs>
        <w:spacing w:line="358" w:lineRule="auto"/>
        <w:ind w:right="13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восприятия</w:t>
      </w:r>
      <w:r>
        <w:rPr>
          <w:rFonts w:ascii="Times New Roman" w:eastAsia="Times New Roman" w:hAnsi="Times New Roman" w:cs="Times New Roman"/>
          <w:color w:val="000000"/>
          <w:sz w:val="24"/>
          <w:szCs w:val="24"/>
        </w:rPr>
        <w:tab/>
        <w:t>мира</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единого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целостного</w:t>
      </w:r>
      <w:r>
        <w:rPr>
          <w:rFonts w:ascii="Times New Roman" w:eastAsia="Times New Roman" w:hAnsi="Times New Roman" w:cs="Times New Roman"/>
          <w:color w:val="000000"/>
          <w:sz w:val="24"/>
          <w:szCs w:val="24"/>
        </w:rPr>
        <w:tab/>
        <w:t>при</w:t>
      </w:r>
      <w:r>
        <w:rPr>
          <w:rFonts w:ascii="Times New Roman" w:eastAsia="Times New Roman" w:hAnsi="Times New Roman" w:cs="Times New Roman"/>
          <w:color w:val="000000"/>
          <w:sz w:val="24"/>
          <w:szCs w:val="24"/>
        </w:rPr>
        <w:tab/>
        <w:t>разнообразии</w:t>
      </w:r>
      <w:r>
        <w:rPr>
          <w:rFonts w:ascii="Times New Roman" w:eastAsia="Times New Roman" w:hAnsi="Times New Roman" w:cs="Times New Roman"/>
          <w:color w:val="000000"/>
          <w:sz w:val="24"/>
          <w:szCs w:val="24"/>
        </w:rPr>
        <w:tab/>
        <w:t>культур, национальностей, религий, отказ от деления на «своих» и «чужих», уважение истории и культуры каждого народа;</w:t>
      </w:r>
    </w:p>
    <w:p w:rsidR="00960231" w:rsidRDefault="007628FF">
      <w:pPr>
        <w:widowControl w:val="0"/>
        <w:tabs>
          <w:tab w:val="left" w:pos="4957"/>
          <w:tab w:val="left" w:pos="6373"/>
          <w:tab w:val="left" w:pos="7789"/>
        </w:tabs>
        <w:spacing w:before="1" w:line="358" w:lineRule="auto"/>
        <w:ind w:right="111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w:t>
      </w:r>
      <w:r w:rsidR="009D3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психологических</w:t>
      </w:r>
      <w:r>
        <w:rPr>
          <w:rFonts w:ascii="Times New Roman" w:eastAsia="Times New Roman" w:hAnsi="Times New Roman" w:cs="Times New Roman"/>
          <w:color w:val="000000"/>
          <w:sz w:val="24"/>
          <w:szCs w:val="24"/>
        </w:rPr>
        <w:tab/>
        <w:t>условий</w:t>
      </w:r>
      <w:r>
        <w:rPr>
          <w:rFonts w:ascii="Times New Roman" w:eastAsia="Times New Roman" w:hAnsi="Times New Roman" w:cs="Times New Roman"/>
          <w:color w:val="000000"/>
          <w:sz w:val="24"/>
          <w:szCs w:val="24"/>
        </w:rPr>
        <w:tab/>
        <w:t>развития</w:t>
      </w:r>
      <w:r>
        <w:rPr>
          <w:rFonts w:ascii="Times New Roman" w:eastAsia="Times New Roman" w:hAnsi="Times New Roman" w:cs="Times New Roman"/>
          <w:color w:val="000000"/>
          <w:sz w:val="24"/>
          <w:szCs w:val="24"/>
        </w:rPr>
        <w:tab/>
        <w:t>общения, кооперации сотрудничества на основе:</w:t>
      </w:r>
    </w:p>
    <w:p w:rsidR="00960231" w:rsidRDefault="007628FF">
      <w:pPr>
        <w:widowControl w:val="0"/>
        <w:tabs>
          <w:tab w:val="left" w:pos="1051"/>
          <w:tab w:val="left" w:pos="3498"/>
          <w:tab w:val="left" w:pos="4575"/>
          <w:tab w:val="left" w:pos="4961"/>
          <w:tab w:val="left" w:pos="6872"/>
          <w:tab w:val="left" w:pos="7246"/>
          <w:tab w:val="left" w:pos="8247"/>
          <w:tab w:val="left" w:pos="9647"/>
        </w:tabs>
        <w:spacing w:before="3" w:line="358" w:lineRule="auto"/>
        <w:ind w:right="10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доброжелательности,</w:t>
      </w:r>
      <w:r>
        <w:rPr>
          <w:rFonts w:ascii="Times New Roman" w:eastAsia="Times New Roman" w:hAnsi="Times New Roman" w:cs="Times New Roman"/>
          <w:color w:val="000000"/>
          <w:sz w:val="24"/>
          <w:szCs w:val="24"/>
        </w:rPr>
        <w:tab/>
        <w:t>доверия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внимательности</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людям,</w:t>
      </w:r>
      <w:r>
        <w:rPr>
          <w:rFonts w:ascii="Times New Roman" w:eastAsia="Times New Roman" w:hAnsi="Times New Roman" w:cs="Times New Roman"/>
          <w:color w:val="000000"/>
          <w:sz w:val="24"/>
          <w:szCs w:val="24"/>
        </w:rPr>
        <w:tab/>
        <w:t>готовности</w:t>
      </w:r>
      <w:r>
        <w:rPr>
          <w:rFonts w:ascii="Times New Roman" w:eastAsia="Times New Roman" w:hAnsi="Times New Roman" w:cs="Times New Roman"/>
          <w:color w:val="000000"/>
          <w:sz w:val="24"/>
          <w:szCs w:val="24"/>
        </w:rPr>
        <w:tab/>
        <w:t>к сотрудничеству и дружбе, оказанию помощи тем, кто в ней нуждается;</w:t>
      </w:r>
    </w:p>
    <w:p w:rsidR="00960231" w:rsidRDefault="007628FF">
      <w:pPr>
        <w:widowControl w:val="0"/>
        <w:tabs>
          <w:tab w:val="left" w:pos="1034"/>
        </w:tabs>
        <w:spacing w:before="3" w:line="360" w:lineRule="auto"/>
        <w:ind w:right="13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формирования уважения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960231" w:rsidRDefault="007628FF">
      <w:pPr>
        <w:widowControl w:val="0"/>
        <w:spacing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ценностно-смысловой сферы личности на основе общечеловеческой нравственности и гуманизма:</w:t>
      </w:r>
    </w:p>
    <w:p w:rsidR="00960231" w:rsidRDefault="007628FF">
      <w:pPr>
        <w:widowControl w:val="0"/>
        <w:tabs>
          <w:tab w:val="left" w:pos="1087"/>
        </w:tabs>
        <w:spacing w:line="360" w:lineRule="auto"/>
        <w:ind w:right="9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принятия иуважения ценностейсемьииобщества, школы иколлективаи стремления следовать им;</w:t>
      </w:r>
    </w:p>
    <w:p w:rsidR="00960231" w:rsidRDefault="007628FF">
      <w:pPr>
        <w:widowControl w:val="0"/>
        <w:tabs>
          <w:tab w:val="left" w:pos="1099"/>
        </w:tabs>
        <w:spacing w:line="358" w:lineRule="auto"/>
        <w:ind w:right="9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ориентации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960231" w:rsidRDefault="007628FF">
      <w:pPr>
        <w:widowControl w:val="0"/>
        <w:tabs>
          <w:tab w:val="left" w:pos="1087"/>
        </w:tabs>
        <w:spacing w:line="358" w:lineRule="auto"/>
        <w:ind w:right="9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формирования чувства прекрасного и эстетических чувств на основе знакомства с мировой и отечественной художественной культурой;</w:t>
      </w:r>
    </w:p>
    <w:p w:rsidR="00960231" w:rsidRDefault="007628FF">
      <w:pPr>
        <w:widowControl w:val="0"/>
        <w:spacing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умения учиться как первого шага к самообразованию и самовоспитанию, а именно</w:t>
      </w:r>
    </w:p>
    <w:p w:rsidR="00960231" w:rsidRDefault="007628FF">
      <w:pPr>
        <w:widowControl w:val="0"/>
        <w:tabs>
          <w:tab w:val="left" w:pos="1056"/>
        </w:tabs>
        <w:spacing w:line="360" w:lineRule="auto"/>
        <w:ind w:right="10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развитие широких познавательных интересов, инициативы и любознательности, мотивов познания и творчества;</w:t>
      </w:r>
    </w:p>
    <w:p w:rsidR="00960231" w:rsidRDefault="007628FF">
      <w:pPr>
        <w:widowControl w:val="0"/>
        <w:tabs>
          <w:tab w:val="left" w:pos="1161"/>
        </w:tabs>
        <w:spacing w:line="360" w:lineRule="auto"/>
        <w:ind w:right="10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формирование умения учиться и способности к организации своей деятельности (планированию, контролю, оценке);</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самостоятельности, инициативы и ответственности личности как условия ее самоактуализации:</w:t>
      </w:r>
    </w:p>
    <w:p w:rsidR="00960231" w:rsidRDefault="007628FF">
      <w:pPr>
        <w:widowControl w:val="0"/>
        <w:spacing w:line="359" w:lineRule="auto"/>
        <w:ind w:left="-57" w:right="15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умения адекватно их оценивать;</w:t>
      </w:r>
    </w:p>
    <w:p w:rsidR="00960231" w:rsidRDefault="007628FF">
      <w:pPr>
        <w:widowControl w:val="0"/>
        <w:spacing w:before="89" w:line="240" w:lineRule="auto"/>
        <w:ind w:left="959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159</w:t>
      </w:r>
      <w:bookmarkEnd w:id="158"/>
    </w:p>
    <w:p w:rsidR="00960231" w:rsidRDefault="00960231">
      <w:pPr>
        <w:spacing w:line="240" w:lineRule="exact"/>
        <w:rPr>
          <w:sz w:val="24"/>
          <w:szCs w:val="24"/>
        </w:rPr>
      </w:pPr>
      <w:bookmarkStart w:id="159" w:name="_page_192_0"/>
    </w:p>
    <w:p w:rsidR="00960231" w:rsidRDefault="00960231">
      <w:pPr>
        <w:spacing w:after="4" w:line="200" w:lineRule="exact"/>
        <w:rPr>
          <w:sz w:val="20"/>
          <w:szCs w:val="20"/>
        </w:rPr>
      </w:pPr>
    </w:p>
    <w:p w:rsidR="00960231" w:rsidRDefault="007628FF">
      <w:pPr>
        <w:widowControl w:val="0"/>
        <w:tabs>
          <w:tab w:val="left" w:pos="1240"/>
        </w:tabs>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развитие готовности к самостоятельным поступкам и действиям, принятию</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ответственности за их результаты;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082"/>
        </w:tabs>
        <w:spacing w:line="360" w:lineRule="auto"/>
        <w:ind w:right="10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формирование целеустремленности и настойчивости в достижении целей, готовности к преодолению трудностей и жизненного оптимизма;</w:t>
      </w:r>
    </w:p>
    <w:p w:rsidR="00960231" w:rsidRDefault="007628FF">
      <w:pPr>
        <w:widowControl w:val="0"/>
        <w:tabs>
          <w:tab w:val="left" w:pos="1125"/>
        </w:tabs>
        <w:spacing w:line="358" w:lineRule="auto"/>
        <w:ind w:right="14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формирование нетерпимости и умения противодействовать действиям и влияниям, представляющим угрозу жизни, здоровью и безопасности личности и общества в пределах своих возможностей.</w:t>
      </w:r>
    </w:p>
    <w:p w:rsidR="00960231" w:rsidRDefault="007628FF">
      <w:pPr>
        <w:widowControl w:val="0"/>
        <w:spacing w:before="1"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Определение понятия «универсальные учебные действия»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13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Согласно ФГОС, универсальные учебные действия – это обобщенные действия, порождающие широкую ориентацию обучающихся в различных предметных областях познания и мотивацию к обучению. 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960231" w:rsidRDefault="007628FF">
      <w:pPr>
        <w:widowControl w:val="0"/>
        <w:spacing w:before="2" w:line="360" w:lineRule="auto"/>
        <w:ind w:right="13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Образовательные достижения (в соответствии с образовательным стандартом второго поколения) включают три типа образовательных результатов – предметные, метапредметные и личностные.</w:t>
      </w:r>
    </w:p>
    <w:p w:rsidR="00960231" w:rsidRDefault="007628FF">
      <w:pPr>
        <w:widowControl w:val="0"/>
        <w:spacing w:line="360" w:lineRule="auto"/>
        <w:ind w:right="10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Метапредметные показатели включаются в индикаторы качества образования при проведении международных исследований.</w:t>
      </w:r>
    </w:p>
    <w:p w:rsidR="00960231" w:rsidRDefault="007628FF">
      <w:pPr>
        <w:widowControl w:val="0"/>
        <w:spacing w:line="360" w:lineRule="auto"/>
        <w:ind w:right="13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 метапредметными результатами понимают освоенные обучающимися на базе всех учебных предметов способы деятельности, применяемые как в рамках образовательного процесса, так и при решении проблем в реальных жизненных ситуациях.</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3" w:line="160" w:lineRule="exact"/>
        <w:rPr>
          <w:rFonts w:ascii="Times New Roman" w:eastAsia="Times New Roman" w:hAnsi="Times New Roman" w:cs="Times New Roman"/>
          <w:sz w:val="16"/>
          <w:szCs w:val="16"/>
        </w:rPr>
      </w:pPr>
    </w:p>
    <w:p w:rsidR="00960231" w:rsidRDefault="007628FF">
      <w:pPr>
        <w:widowControl w:val="0"/>
        <w:spacing w:line="358" w:lineRule="auto"/>
        <w:ind w:right="-58" w:firstLine="7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Характеристики личностных, регулятивных, познавательных, коммуникативных универсальных учебных действий</w:t>
      </w:r>
    </w:p>
    <w:p w:rsidR="00960231" w:rsidRDefault="007628FF">
      <w:pPr>
        <w:widowControl w:val="0"/>
        <w:spacing w:before="2"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Виды универсальных учебных действий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821"/>
          <w:tab w:val="left" w:pos="3507"/>
          <w:tab w:val="left" w:pos="4534"/>
          <w:tab w:val="left" w:pos="5786"/>
          <w:tab w:val="left" w:pos="7722"/>
          <w:tab w:val="left" w:pos="9801"/>
        </w:tabs>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Pr>
          <w:rFonts w:ascii="Times New Roman" w:eastAsia="Times New Roman" w:hAnsi="Times New Roman" w:cs="Times New Roman"/>
          <w:b/>
          <w:bCs/>
          <w:i/>
          <w:iCs/>
          <w:color w:val="000000"/>
          <w:sz w:val="24"/>
          <w:szCs w:val="24"/>
        </w:rPr>
        <w:t>личностный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регулятивный</w:t>
      </w:r>
      <w:r>
        <w:rPr>
          <w:rFonts w:ascii="Times New Roman" w:eastAsia="Times New Roman" w:hAnsi="Times New Roman" w:cs="Times New Roman"/>
          <w:color w:val="000000"/>
          <w:sz w:val="24"/>
          <w:szCs w:val="24"/>
        </w:rPr>
        <w:tab/>
        <w:t>(</w:t>
      </w:r>
      <w:r>
        <w:rPr>
          <w:rFonts w:ascii="Times New Roman" w:eastAsia="Times New Roman" w:hAnsi="Times New Roman" w:cs="Times New Roman"/>
          <w:i/>
          <w:iCs/>
          <w:color w:val="000000"/>
          <w:sz w:val="24"/>
          <w:szCs w:val="24"/>
        </w:rPr>
        <w:t>включающий</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также</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действия</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саморегуляции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i/>
          <w:iCs/>
          <w:color w:val="000000"/>
          <w:sz w:val="24"/>
          <w:szCs w:val="24"/>
        </w:rPr>
        <w:t>познавательный</w:t>
      </w:r>
      <w:r>
        <w:rPr>
          <w:rFonts w:ascii="Times New Roman" w:eastAsia="Times New Roman" w:hAnsi="Times New Roman" w:cs="Times New Roman"/>
          <w:color w:val="000000"/>
          <w:sz w:val="24"/>
          <w:szCs w:val="24"/>
        </w:rPr>
        <w:tab/>
        <w:t xml:space="preserve">и </w:t>
      </w:r>
      <w:r>
        <w:rPr>
          <w:rFonts w:ascii="Times New Roman" w:eastAsia="Times New Roman" w:hAnsi="Times New Roman" w:cs="Times New Roman"/>
          <w:b/>
          <w:bCs/>
          <w:i/>
          <w:iCs/>
          <w:color w:val="000000"/>
          <w:sz w:val="24"/>
          <w:szCs w:val="24"/>
        </w:rPr>
        <w:t>коммуникативный</w:t>
      </w:r>
      <w:r>
        <w:rPr>
          <w:rFonts w:ascii="Times New Roman" w:eastAsia="Times New Roman" w:hAnsi="Times New Roman" w:cs="Times New Roman"/>
          <w:color w:val="000000"/>
          <w:sz w:val="24"/>
          <w:szCs w:val="24"/>
        </w:rPr>
        <w:t>.</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Личностные универсальные действия</w:t>
      </w:r>
    </w:p>
    <w:p w:rsidR="00960231" w:rsidRDefault="007628FF">
      <w:pPr>
        <w:widowControl w:val="0"/>
        <w:spacing w:before="96" w:line="240" w:lineRule="auto"/>
        <w:ind w:left="9597" w:right="-20"/>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rPr>
        <w:t>160</w:t>
      </w:r>
      <w:bookmarkEnd w:id="159"/>
    </w:p>
    <w:p w:rsidR="00960231" w:rsidRDefault="00960231">
      <w:pPr>
        <w:spacing w:line="240" w:lineRule="exact"/>
        <w:rPr>
          <w:sz w:val="24"/>
          <w:szCs w:val="24"/>
        </w:rPr>
      </w:pPr>
      <w:bookmarkStart w:id="160" w:name="_page_193_0"/>
    </w:p>
    <w:p w:rsidR="00960231" w:rsidRDefault="00960231">
      <w:pPr>
        <w:spacing w:after="4" w:line="200" w:lineRule="exact"/>
        <w:rPr>
          <w:sz w:val="20"/>
          <w:szCs w:val="20"/>
        </w:rPr>
      </w:pPr>
    </w:p>
    <w:p w:rsidR="00960231" w:rsidRDefault="007628FF">
      <w:pPr>
        <w:widowControl w:val="0"/>
        <w:tabs>
          <w:tab w:val="left" w:pos="1173"/>
        </w:tabs>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Формирование готовности к личностному самоопределению на основе развития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1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самосознания и мировоззрения, выработки ценностных ориентаций и личностных смыслов, включая формирование гражданской идентичности. Структура гражданской идентичности включает в себя 4 основных компонента:</w:t>
      </w:r>
    </w:p>
    <w:p w:rsidR="00960231" w:rsidRDefault="007628FF">
      <w:pPr>
        <w:widowControl w:val="0"/>
        <w:spacing w:line="360" w:lineRule="auto"/>
        <w:ind w:left="993" w:right="719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Когнитивный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Ценностный</w:t>
      </w:r>
    </w:p>
    <w:p w:rsidR="00960231" w:rsidRDefault="007628FF">
      <w:pPr>
        <w:widowControl w:val="0"/>
        <w:spacing w:line="360" w:lineRule="auto"/>
        <w:ind w:left="993" w:right="6904"/>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Эмоциональный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Поведенческий.</w:t>
      </w:r>
    </w:p>
    <w:p w:rsidR="00960231" w:rsidRDefault="007628FF">
      <w:pPr>
        <w:widowControl w:val="0"/>
        <w:spacing w:line="359" w:lineRule="auto"/>
        <w:ind w:right="13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Личностные универсальные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личностное, профессиональное, жизненное самоопределение;</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spacing w:line="360"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Pr>
          <w:rFonts w:ascii="Times New Roman" w:eastAsia="Times New Roman" w:hAnsi="Times New Roman" w:cs="Times New Roman"/>
          <w:i/>
          <w:iCs/>
          <w:color w:val="000000"/>
          <w:sz w:val="24"/>
          <w:szCs w:val="24"/>
        </w:rPr>
        <w:t xml:space="preserve">какое значение и какой смысл имеет для меня учение? </w:t>
      </w:r>
      <w:r>
        <w:rPr>
          <w:rFonts w:ascii="Times New Roman" w:eastAsia="Times New Roman" w:hAnsi="Times New Roman" w:cs="Times New Roman"/>
          <w:color w:val="000000"/>
          <w:sz w:val="24"/>
          <w:szCs w:val="24"/>
        </w:rPr>
        <w:t>— и уметь на него отвечать;</w:t>
      </w:r>
    </w:p>
    <w:p w:rsidR="00960231" w:rsidRDefault="007628FF">
      <w:pPr>
        <w:widowControl w:val="0"/>
        <w:spacing w:line="358" w:lineRule="auto"/>
        <w:ind w:right="-8"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960231" w:rsidRDefault="007628FF">
      <w:pPr>
        <w:widowControl w:val="0"/>
        <w:spacing w:before="1"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Познавательные универсальные учебные действия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14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Методологические умения (выдвижение гипотезы, наблюдение, опыты, измерения, эксперимент, классификация, выводы и умозаключения): формулирование гипотезы опыта; анализ экспериментальной установки; описание хода опыта; формулирование выводов опыта, адекватных полученным результатам.</w:t>
      </w:r>
    </w:p>
    <w:p w:rsidR="00960231" w:rsidRDefault="007628FF">
      <w:pPr>
        <w:widowControl w:val="0"/>
        <w:spacing w:before="2" w:line="360" w:lineRule="auto"/>
        <w:ind w:right="13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Умения, в основе которых лежит освоение школьниками логических приемов познания (сравнение, классификация, моделирование, установление причинно-следственных связей), в том числе комбинирование известных алгоритмов деятельности и выбор оптимального пути решения практико-ориентированных задач, выработка собственного алгоритма действий с использованием математического аппарата.</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Умения исследовательской и проектной деятельности.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Познавательные универсальные учебные действия включают: общеучебные, логические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учебные действия, а также постановку и решение проблемы.</w:t>
      </w:r>
    </w:p>
    <w:p w:rsidR="00960231" w:rsidRDefault="007628FF">
      <w:pPr>
        <w:widowControl w:val="0"/>
        <w:spacing w:before="98" w:line="240" w:lineRule="auto"/>
        <w:ind w:left="9597" w:right="-20"/>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rPr>
        <w:t>161</w:t>
      </w:r>
      <w:bookmarkEnd w:id="160"/>
    </w:p>
    <w:p w:rsidR="00960231" w:rsidRDefault="00960231">
      <w:pPr>
        <w:spacing w:line="240" w:lineRule="exact"/>
        <w:rPr>
          <w:sz w:val="24"/>
          <w:szCs w:val="24"/>
        </w:rPr>
      </w:pPr>
      <w:bookmarkStart w:id="161" w:name="_page_194_0"/>
    </w:p>
    <w:p w:rsidR="00960231" w:rsidRDefault="00960231">
      <w:pPr>
        <w:spacing w:after="4" w:line="200" w:lineRule="exact"/>
        <w:rPr>
          <w:sz w:val="20"/>
          <w:szCs w:val="20"/>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Общеучебные универсальные действия</w:t>
      </w:r>
      <w:r>
        <w:rPr>
          <w:rFonts w:ascii="Times New Roman" w:eastAsia="Times New Roman" w:hAnsi="Times New Roman" w:cs="Times New Roman"/>
          <w:color w:val="000000"/>
          <w:sz w:val="24"/>
          <w:szCs w:val="24"/>
        </w:rPr>
        <w:t>:</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самостоятельное выделение и формулирование познавательной цели;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960231" w:rsidRDefault="007628FF">
      <w:pPr>
        <w:widowControl w:val="0"/>
        <w:spacing w:before="1"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структурирование знаний;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4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осознанное и произвольное построение речевого высказывания в устной и письменной форме;</w:t>
      </w:r>
    </w:p>
    <w:p w:rsidR="00960231" w:rsidRDefault="00960231">
      <w:pPr>
        <w:sectPr w:rsidR="00960231">
          <w:pgSz w:w="11911" w:h="16840"/>
          <w:pgMar w:top="1134" w:right="847" w:bottom="0" w:left="1133" w:header="0" w:footer="0" w:gutter="0"/>
          <w:cols w:space="708"/>
        </w:sectPr>
      </w:pPr>
    </w:p>
    <w:p w:rsidR="00960231" w:rsidRDefault="007628FF">
      <w:pPr>
        <w:widowControl w:val="0"/>
        <w:spacing w:before="22"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lastRenderedPageBreak/>
        <w:t></w:t>
      </w:r>
    </w:p>
    <w:p w:rsidR="00960231" w:rsidRDefault="00960231">
      <w:pPr>
        <w:spacing w:after="8" w:line="140" w:lineRule="exact"/>
        <w:rPr>
          <w:rFonts w:ascii="Symbol" w:eastAsia="Symbol" w:hAnsi="Symbol" w:cs="Symbol"/>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условий;</w:t>
      </w:r>
    </w:p>
    <w:p w:rsidR="00960231" w:rsidRDefault="00960231">
      <w:pPr>
        <w:spacing w:line="160" w:lineRule="exact"/>
        <w:rPr>
          <w:rFonts w:ascii="Times New Roman" w:eastAsia="Times New Roman" w:hAnsi="Times New Roman" w:cs="Times New Roman"/>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выбор наиболее эффективных способов решения задач в зависимости от конкретных</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2"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рефлексия способов и условий действия, контроль и оценка процесса и результатов</w:t>
      </w:r>
    </w:p>
    <w:p w:rsidR="00960231" w:rsidRDefault="00960231">
      <w:pPr>
        <w:sectPr w:rsidR="00960231">
          <w:type w:val="continuous"/>
          <w:pgSz w:w="11911" w:h="16840"/>
          <w:pgMar w:top="1134" w:right="847" w:bottom="0" w:left="1133" w:header="0" w:footer="0" w:gutter="0"/>
          <w:cols w:num="2" w:space="708" w:equalWidth="0">
            <w:col w:w="1086" w:space="190"/>
            <w:col w:w="8654" w:space="0"/>
          </w:cols>
        </w:sectPr>
      </w:pPr>
    </w:p>
    <w:p w:rsidR="00960231" w:rsidRDefault="00960231">
      <w:pPr>
        <w:spacing w:after="18" w:line="120" w:lineRule="exact"/>
        <w:rPr>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деятельности;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определение основной и второстепенной информации;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2577"/>
          <w:tab w:val="left" w:pos="4011"/>
          <w:tab w:val="left" w:pos="4392"/>
          <w:tab w:val="left" w:pos="5810"/>
          <w:tab w:val="left" w:pos="6832"/>
          <w:tab w:val="left" w:pos="8924"/>
        </w:tabs>
        <w:spacing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свободная</w:t>
      </w:r>
      <w:r>
        <w:rPr>
          <w:rFonts w:ascii="Times New Roman" w:eastAsia="Times New Roman" w:hAnsi="Times New Roman" w:cs="Times New Roman"/>
          <w:color w:val="000000"/>
          <w:sz w:val="24"/>
          <w:szCs w:val="24"/>
        </w:rPr>
        <w:tab/>
        <w:t>ориентация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восприятие</w:t>
      </w:r>
      <w:r>
        <w:rPr>
          <w:rFonts w:ascii="Times New Roman" w:eastAsia="Times New Roman" w:hAnsi="Times New Roman" w:cs="Times New Roman"/>
          <w:color w:val="000000"/>
          <w:sz w:val="24"/>
          <w:szCs w:val="24"/>
        </w:rPr>
        <w:tab/>
        <w:t>текстов</w:t>
      </w:r>
      <w:r>
        <w:rPr>
          <w:rFonts w:ascii="Times New Roman" w:eastAsia="Times New Roman" w:hAnsi="Times New Roman" w:cs="Times New Roman"/>
          <w:color w:val="000000"/>
          <w:sz w:val="24"/>
          <w:szCs w:val="24"/>
        </w:rPr>
        <w:tab/>
        <w:t>художественного,</w:t>
      </w:r>
      <w:r>
        <w:rPr>
          <w:rFonts w:ascii="Times New Roman" w:eastAsia="Times New Roman" w:hAnsi="Times New Roman" w:cs="Times New Roman"/>
          <w:color w:val="000000"/>
          <w:sz w:val="24"/>
          <w:szCs w:val="24"/>
        </w:rPr>
        <w:tab/>
        <w:t>научного, публицистического и официально-делового стилей;</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понимание и адекватная оценка языка средств массовой информации;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814"/>
          <w:tab w:val="left" w:pos="2832"/>
          <w:tab w:val="left" w:pos="3540"/>
          <w:tab w:val="left" w:pos="4513"/>
          <w:tab w:val="left" w:pos="5665"/>
          <w:tab w:val="left" w:pos="6371"/>
          <w:tab w:val="left" w:pos="7081"/>
          <w:tab w:val="left" w:pos="7596"/>
          <w:tab w:val="left" w:pos="9059"/>
        </w:tabs>
        <w:spacing w:line="358" w:lineRule="auto"/>
        <w:ind w:left="720" w:right="-70" w:firstLine="273"/>
        <w:rPr>
          <w:rFonts w:ascii="Times New Roman" w:eastAsia="Times New Roman" w:hAnsi="Times New Roman" w:cs="Times New Roman"/>
          <w:i/>
          <w:iCs/>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постановка</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формулирование</w:t>
      </w:r>
      <w:r>
        <w:rPr>
          <w:rFonts w:ascii="Times New Roman" w:eastAsia="Times New Roman" w:hAnsi="Times New Roman" w:cs="Times New Roman"/>
          <w:color w:val="000000"/>
          <w:sz w:val="24"/>
          <w:szCs w:val="24"/>
        </w:rPr>
        <w:tab/>
        <w:t>проблемы,</w:t>
      </w:r>
      <w:r>
        <w:rPr>
          <w:rFonts w:ascii="Times New Roman" w:eastAsia="Times New Roman" w:hAnsi="Times New Roman" w:cs="Times New Roman"/>
          <w:color w:val="000000"/>
          <w:sz w:val="24"/>
          <w:szCs w:val="24"/>
        </w:rPr>
        <w:tab/>
        <w:t>самостоятельное создание алгоритмов деятельности при решении проблем творческого и поискового характера. Особую</w:t>
      </w:r>
      <w:r>
        <w:rPr>
          <w:rFonts w:ascii="Times New Roman" w:eastAsia="Times New Roman" w:hAnsi="Times New Roman" w:cs="Times New Roman"/>
          <w:color w:val="000000"/>
          <w:sz w:val="24"/>
          <w:szCs w:val="24"/>
        </w:rPr>
        <w:tab/>
        <w:t>группу</w:t>
      </w:r>
      <w:r>
        <w:rPr>
          <w:rFonts w:ascii="Times New Roman" w:eastAsia="Times New Roman" w:hAnsi="Times New Roman" w:cs="Times New Roman"/>
          <w:color w:val="000000"/>
          <w:sz w:val="24"/>
          <w:szCs w:val="24"/>
        </w:rPr>
        <w:tab/>
        <w:t>общеучебных</w:t>
      </w:r>
      <w:r>
        <w:rPr>
          <w:rFonts w:ascii="Times New Roman" w:eastAsia="Times New Roman" w:hAnsi="Times New Roman" w:cs="Times New Roman"/>
          <w:color w:val="000000"/>
          <w:sz w:val="24"/>
          <w:szCs w:val="24"/>
        </w:rPr>
        <w:tab/>
        <w:t>универсальных</w:t>
      </w:r>
      <w:r>
        <w:rPr>
          <w:rFonts w:ascii="Times New Roman" w:eastAsia="Times New Roman" w:hAnsi="Times New Roman" w:cs="Times New Roman"/>
          <w:color w:val="000000"/>
          <w:sz w:val="24"/>
          <w:szCs w:val="24"/>
        </w:rPr>
        <w:tab/>
        <w:t>действий</w:t>
      </w:r>
      <w:r>
        <w:rPr>
          <w:rFonts w:ascii="Times New Roman" w:eastAsia="Times New Roman" w:hAnsi="Times New Roman" w:cs="Times New Roman"/>
          <w:color w:val="000000"/>
          <w:sz w:val="24"/>
          <w:szCs w:val="24"/>
        </w:rPr>
        <w:tab/>
        <w:t>составляют</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знаково-</w:t>
      </w:r>
    </w:p>
    <w:p w:rsidR="00960231" w:rsidRDefault="007628FF">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символические действия</w:t>
      </w:r>
      <w:r>
        <w:rPr>
          <w:rFonts w:ascii="Times New Roman" w:eastAsia="Times New Roman" w:hAnsi="Times New Roman" w:cs="Times New Roman"/>
          <w:color w:val="000000"/>
          <w:sz w:val="24"/>
          <w:szCs w:val="24"/>
        </w:rPr>
        <w:t>:</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310"/>
          <w:tab w:val="left" w:pos="3078"/>
          <w:tab w:val="left" w:pos="4984"/>
          <w:tab w:val="left" w:pos="6078"/>
          <w:tab w:val="left" w:pos="9552"/>
        </w:tabs>
        <w:spacing w:line="360" w:lineRule="auto"/>
        <w:ind w:right="-16"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моделирование — преобразование объекта из чувственной формы в модель, где выделены</w:t>
      </w:r>
      <w:r>
        <w:rPr>
          <w:rFonts w:ascii="Times New Roman" w:eastAsia="Times New Roman" w:hAnsi="Times New Roman" w:cs="Times New Roman"/>
          <w:color w:val="000000"/>
          <w:sz w:val="24"/>
          <w:szCs w:val="24"/>
        </w:rPr>
        <w:tab/>
        <w:t>существенные</w:t>
      </w:r>
      <w:r>
        <w:rPr>
          <w:rFonts w:ascii="Times New Roman" w:eastAsia="Times New Roman" w:hAnsi="Times New Roman" w:cs="Times New Roman"/>
          <w:color w:val="000000"/>
          <w:sz w:val="24"/>
          <w:szCs w:val="24"/>
        </w:rPr>
        <w:tab/>
        <w:t>характеристики</w:t>
      </w:r>
      <w:r>
        <w:rPr>
          <w:rFonts w:ascii="Times New Roman" w:eastAsia="Times New Roman" w:hAnsi="Times New Roman" w:cs="Times New Roman"/>
          <w:color w:val="000000"/>
          <w:sz w:val="24"/>
          <w:szCs w:val="24"/>
        </w:rPr>
        <w:tab/>
        <w:t>объекта</w:t>
      </w:r>
      <w:r>
        <w:rPr>
          <w:rFonts w:ascii="Times New Roman" w:eastAsia="Times New Roman" w:hAnsi="Times New Roman" w:cs="Times New Roman"/>
          <w:color w:val="000000"/>
          <w:sz w:val="24"/>
          <w:szCs w:val="24"/>
        </w:rPr>
        <w:tab/>
        <w:t>(пространственно-графическая</w:t>
      </w:r>
      <w:r>
        <w:rPr>
          <w:rFonts w:ascii="Times New Roman" w:eastAsia="Times New Roman" w:hAnsi="Times New Roman" w:cs="Times New Roman"/>
          <w:color w:val="000000"/>
          <w:sz w:val="24"/>
          <w:szCs w:val="24"/>
        </w:rPr>
        <w:tab/>
        <w:t>или знаковосимволическая);</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преобразование модели с целью выявления общих законов, определяющих данную предметную область.</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Логические универсальные действия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 объектов с целью выделения признаков (существенных, несущественных);</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синтез — составление целого из частей, в том числе самостоятельное достраивание с восполнением недостающих компонентов;</w:t>
      </w:r>
    </w:p>
    <w:p w:rsidR="00960231" w:rsidRDefault="007628FF">
      <w:pPr>
        <w:widowControl w:val="0"/>
        <w:spacing w:line="360" w:lineRule="auto"/>
        <w:ind w:left="993" w:right="18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выбор оснований и критериев для сравнения, сериации, классификации объектов;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подведение под понятие, выведение следствий;</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1" w:line="120" w:lineRule="exact"/>
        <w:rPr>
          <w:rFonts w:ascii="Times New Roman" w:eastAsia="Times New Roman" w:hAnsi="Times New Roman" w:cs="Times New Roman"/>
          <w:sz w:val="12"/>
          <w:szCs w:val="12"/>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type w:val="continuous"/>
          <w:pgSz w:w="11911" w:h="16840"/>
          <w:pgMar w:top="1134" w:right="847" w:bottom="0" w:left="1133" w:header="0" w:footer="0" w:gutter="0"/>
          <w:cols w:space="708"/>
        </w:sectPr>
      </w:pPr>
      <w:r>
        <w:rPr>
          <w:rFonts w:ascii="Times New Roman" w:eastAsia="Times New Roman" w:hAnsi="Times New Roman" w:cs="Times New Roman"/>
          <w:color w:val="000000"/>
        </w:rPr>
        <w:t>162</w:t>
      </w:r>
      <w:bookmarkEnd w:id="161"/>
    </w:p>
    <w:p w:rsidR="00960231" w:rsidRDefault="00960231">
      <w:pPr>
        <w:spacing w:line="240" w:lineRule="exact"/>
        <w:rPr>
          <w:sz w:val="24"/>
          <w:szCs w:val="24"/>
        </w:rPr>
      </w:pPr>
      <w:bookmarkStart w:id="162" w:name="_page_195_0"/>
    </w:p>
    <w:p w:rsidR="00960231" w:rsidRDefault="00960231">
      <w:pPr>
        <w:spacing w:after="4" w:line="200" w:lineRule="exact"/>
        <w:rPr>
          <w:sz w:val="20"/>
          <w:szCs w:val="20"/>
        </w:rPr>
      </w:pPr>
    </w:p>
    <w:p w:rsidR="00960231" w:rsidRDefault="00960231">
      <w:pPr>
        <w:sectPr w:rsidR="00960231">
          <w:pgSz w:w="11911" w:h="16840"/>
          <w:pgMar w:top="1134" w:right="847" w:bottom="0" w:left="1133" w:header="0" w:footer="0" w:gutter="0"/>
          <w:cols w:space="708"/>
        </w:sectPr>
      </w:pPr>
    </w:p>
    <w:p w:rsidR="00960231" w:rsidRDefault="007628FF">
      <w:pPr>
        <w:widowControl w:val="0"/>
        <w:spacing w:before="23"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lastRenderedPageBreak/>
        <w:t></w:t>
      </w:r>
    </w:p>
    <w:p w:rsidR="00960231" w:rsidRDefault="00960231">
      <w:pPr>
        <w:spacing w:after="7" w:line="140" w:lineRule="exact"/>
        <w:rPr>
          <w:rFonts w:ascii="Symbol" w:eastAsia="Symbol" w:hAnsi="Symbol" w:cs="Symbol"/>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явлений;</w:t>
      </w:r>
    </w:p>
    <w:p w:rsidR="00960231" w:rsidRDefault="00960231">
      <w:pPr>
        <w:spacing w:line="160" w:lineRule="exact"/>
        <w:rPr>
          <w:rFonts w:ascii="Times New Roman" w:eastAsia="Times New Roman" w:hAnsi="Times New Roman" w:cs="Times New Roman"/>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10"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8"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10"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8"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10"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5" w:line="140" w:lineRule="exact"/>
        <w:rPr>
          <w:rFonts w:ascii="Symbol" w:eastAsia="Symbol" w:hAnsi="Symbol" w:cs="Symbol"/>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характера.</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установление причинно-следственных связей, представление цепочек объектов 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2"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построение логической цепочки рассуждений, анализ истинности утверждений;</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доказательство;</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45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выдвижение гипотез и их обоснование; постановка и решение проблемы: формулирование проблемы;</w:t>
      </w:r>
    </w:p>
    <w:p w:rsidR="00960231" w:rsidRDefault="007628FF">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самостоятельное создание способов решения проблем творческого и поискового</w:t>
      </w:r>
    </w:p>
    <w:p w:rsidR="00960231" w:rsidRDefault="00960231">
      <w:pPr>
        <w:sectPr w:rsidR="00960231">
          <w:type w:val="continuous"/>
          <w:pgSz w:w="11911" w:h="16840"/>
          <w:pgMar w:top="1134" w:right="847" w:bottom="0" w:left="1133" w:header="0" w:footer="0" w:gutter="0"/>
          <w:cols w:num="2" w:space="708" w:equalWidth="0">
            <w:col w:w="1086" w:space="190"/>
            <w:col w:w="8654" w:space="0"/>
          </w:cols>
        </w:sectPr>
      </w:pPr>
    </w:p>
    <w:p w:rsidR="00960231" w:rsidRDefault="00960231">
      <w:pPr>
        <w:spacing w:line="140" w:lineRule="exact"/>
        <w:rPr>
          <w:sz w:val="14"/>
          <w:szCs w:val="14"/>
        </w:rPr>
      </w:pP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Информационно-коммуникативные универсальные учебные действия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9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Чтение ипонимание письменного текста (извлечение из текста информации, заданной в явном виде; сопоставление информации, содержащейся в разных частях текста; приведение примеров, подбор аргументов, формулирование выводов; умение перефразировать мысль (объяснить "иными словами"); понимание смысла терминов).</w:t>
      </w:r>
    </w:p>
    <w:p w:rsidR="00960231" w:rsidRDefault="007628FF">
      <w:pPr>
        <w:widowControl w:val="0"/>
        <w:tabs>
          <w:tab w:val="left" w:pos="1230"/>
          <w:tab w:val="left" w:pos="3103"/>
          <w:tab w:val="left" w:pos="4713"/>
          <w:tab w:val="left" w:pos="5643"/>
          <w:tab w:val="left" w:pos="6003"/>
          <w:tab w:val="left" w:pos="7430"/>
          <w:tab w:val="left" w:pos="8613"/>
        </w:tabs>
        <w:spacing w:line="359" w:lineRule="auto"/>
        <w:ind w:right="13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Работа с информацией (поиск информации; формулирование информационных запросов;</w:t>
      </w:r>
      <w:r>
        <w:rPr>
          <w:rFonts w:ascii="Times New Roman" w:eastAsia="Times New Roman" w:hAnsi="Times New Roman" w:cs="Times New Roman"/>
          <w:color w:val="000000"/>
          <w:sz w:val="24"/>
          <w:szCs w:val="24"/>
        </w:rPr>
        <w:tab/>
        <w:t>преобразование</w:t>
      </w:r>
      <w:r>
        <w:rPr>
          <w:rFonts w:ascii="Times New Roman" w:eastAsia="Times New Roman" w:hAnsi="Times New Roman" w:cs="Times New Roman"/>
          <w:color w:val="000000"/>
          <w:sz w:val="24"/>
          <w:szCs w:val="24"/>
        </w:rPr>
        <w:tab/>
        <w:t>информации,</w:t>
      </w:r>
      <w:r>
        <w:rPr>
          <w:rFonts w:ascii="Times New Roman" w:eastAsia="Times New Roman" w:hAnsi="Times New Roman" w:cs="Times New Roman"/>
          <w:color w:val="000000"/>
          <w:sz w:val="24"/>
          <w:szCs w:val="24"/>
        </w:rPr>
        <w:tab/>
        <w:t>работа</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графиками,</w:t>
      </w:r>
      <w:r>
        <w:rPr>
          <w:rFonts w:ascii="Times New Roman" w:eastAsia="Times New Roman" w:hAnsi="Times New Roman" w:cs="Times New Roman"/>
          <w:color w:val="000000"/>
          <w:sz w:val="24"/>
          <w:szCs w:val="24"/>
        </w:rPr>
        <w:tab/>
        <w:t>схемами,</w:t>
      </w:r>
      <w:r>
        <w:rPr>
          <w:rFonts w:ascii="Times New Roman" w:eastAsia="Times New Roman" w:hAnsi="Times New Roman" w:cs="Times New Roman"/>
          <w:color w:val="000000"/>
          <w:sz w:val="24"/>
          <w:szCs w:val="24"/>
        </w:rPr>
        <w:tab/>
        <w:t>таблицами, диаграммами).</w:t>
      </w:r>
    </w:p>
    <w:p w:rsidR="00960231" w:rsidRDefault="007628FF">
      <w:pPr>
        <w:widowControl w:val="0"/>
        <w:spacing w:before="1" w:line="358" w:lineRule="auto"/>
        <w:ind w:left="708" w:right="59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Общение и взаимодействие. 4. Работа в группе.</w:t>
      </w:r>
    </w:p>
    <w:p w:rsidR="00960231" w:rsidRDefault="007628FF">
      <w:pPr>
        <w:widowControl w:val="0"/>
        <w:spacing w:before="2"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Организация и планирование сотрудничества.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708" w:right="1044"/>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6. Следование морально – этическим и психологическим принципам общения. </w:t>
      </w:r>
      <w:r>
        <w:rPr>
          <w:rFonts w:ascii="Times New Roman" w:eastAsia="Times New Roman" w:hAnsi="Times New Roman" w:cs="Times New Roman"/>
          <w:b/>
          <w:bCs/>
          <w:color w:val="000000"/>
          <w:sz w:val="24"/>
          <w:szCs w:val="24"/>
        </w:rPr>
        <w:t>Коммуникативные универсальные учебные действия</w:t>
      </w:r>
    </w:p>
    <w:p w:rsidR="00960231" w:rsidRDefault="007628FF">
      <w:pPr>
        <w:widowControl w:val="0"/>
        <w:spacing w:line="359" w:lineRule="auto"/>
        <w:ind w:right="13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коммуникативным действиям относятся:</w:t>
      </w:r>
    </w:p>
    <w:p w:rsidR="00960231" w:rsidRDefault="007628FF">
      <w:pPr>
        <w:widowControl w:val="0"/>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960231" w:rsidRDefault="007628FF">
      <w:pPr>
        <w:widowControl w:val="0"/>
        <w:spacing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постановка вопросов — инициативное сотрудничество в поиске и сборе информации;</w:t>
      </w:r>
    </w:p>
    <w:p w:rsidR="00960231" w:rsidRDefault="007628FF">
      <w:pPr>
        <w:widowControl w:val="0"/>
        <w:spacing w:line="359"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управление поведением партнёра — контроль, коррекция, оценка его действий;</w:t>
      </w:r>
    </w:p>
    <w:p w:rsidR="00960231" w:rsidRDefault="007628FF">
      <w:pPr>
        <w:widowControl w:val="0"/>
        <w:spacing w:before="92" w:line="240" w:lineRule="auto"/>
        <w:ind w:left="9597" w:right="-20"/>
        <w:rPr>
          <w:rFonts w:ascii="Times New Roman" w:eastAsia="Times New Roman" w:hAnsi="Times New Roman" w:cs="Times New Roman"/>
          <w:color w:val="000000"/>
        </w:rPr>
        <w:sectPr w:rsidR="00960231">
          <w:type w:val="continuous"/>
          <w:pgSz w:w="11911" w:h="16840"/>
          <w:pgMar w:top="1134" w:right="847" w:bottom="0" w:left="1133" w:header="0" w:footer="0" w:gutter="0"/>
          <w:cols w:space="708"/>
        </w:sectPr>
      </w:pPr>
      <w:r>
        <w:rPr>
          <w:rFonts w:ascii="Times New Roman" w:eastAsia="Times New Roman" w:hAnsi="Times New Roman" w:cs="Times New Roman"/>
          <w:color w:val="000000"/>
        </w:rPr>
        <w:t>163</w:t>
      </w:r>
      <w:bookmarkEnd w:id="162"/>
    </w:p>
    <w:p w:rsidR="00960231" w:rsidRDefault="00960231">
      <w:pPr>
        <w:spacing w:line="240" w:lineRule="exact"/>
        <w:rPr>
          <w:sz w:val="24"/>
          <w:szCs w:val="24"/>
        </w:rPr>
      </w:pPr>
      <w:bookmarkStart w:id="163" w:name="_page_196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умение с достаточной полнотой и точностью выражать свои мысли в соответствии с</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960231" w:rsidRDefault="007628FF">
      <w:pPr>
        <w:widowControl w:val="0"/>
        <w:tabs>
          <w:tab w:val="left" w:pos="1871"/>
          <w:tab w:val="left" w:pos="2981"/>
          <w:tab w:val="left" w:pos="4799"/>
          <w:tab w:val="left" w:pos="5924"/>
          <w:tab w:val="left" w:pos="7111"/>
          <w:tab w:val="left" w:pos="7469"/>
          <w:tab w:val="left" w:pos="8476"/>
        </w:tabs>
        <w:spacing w:line="360" w:lineRule="auto"/>
        <w:ind w:right="12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w:t>
      </w:r>
      <w:r>
        <w:rPr>
          <w:rFonts w:ascii="Times New Roman" w:eastAsia="Times New Roman" w:hAnsi="Times New Roman" w:cs="Times New Roman"/>
          <w:color w:val="000000"/>
          <w:sz w:val="24"/>
          <w:szCs w:val="24"/>
        </w:rPr>
        <w:tab/>
        <w:t>системы</w:t>
      </w:r>
      <w:r>
        <w:rPr>
          <w:rFonts w:ascii="Times New Roman" w:eastAsia="Times New Roman" w:hAnsi="Times New Roman" w:cs="Times New Roman"/>
          <w:color w:val="000000"/>
          <w:sz w:val="24"/>
          <w:szCs w:val="24"/>
        </w:rPr>
        <w:tab/>
        <w:t>универсальных</w:t>
      </w:r>
      <w:r>
        <w:rPr>
          <w:rFonts w:ascii="Times New Roman" w:eastAsia="Times New Roman" w:hAnsi="Times New Roman" w:cs="Times New Roman"/>
          <w:color w:val="000000"/>
          <w:sz w:val="24"/>
          <w:szCs w:val="24"/>
        </w:rPr>
        <w:tab/>
        <w:t>учебных</w:t>
      </w:r>
      <w:r>
        <w:rPr>
          <w:rFonts w:ascii="Times New Roman" w:eastAsia="Times New Roman" w:hAnsi="Times New Roman" w:cs="Times New Roman"/>
          <w:color w:val="000000"/>
          <w:sz w:val="24"/>
          <w:szCs w:val="24"/>
        </w:rPr>
        <w:tab/>
        <w:t>действий</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составе</w:t>
      </w:r>
      <w:r>
        <w:rPr>
          <w:rFonts w:ascii="Times New Roman" w:eastAsia="Times New Roman" w:hAnsi="Times New Roman" w:cs="Times New Roman"/>
          <w:color w:val="000000"/>
          <w:sz w:val="24"/>
          <w:szCs w:val="24"/>
        </w:rPr>
        <w:tab/>
        <w:t>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w:t>
      </w:r>
    </w:p>
    <w:p w:rsidR="00960231" w:rsidRDefault="007628FF">
      <w:pPr>
        <w:widowControl w:val="0"/>
        <w:spacing w:line="360" w:lineRule="auto"/>
        <w:ind w:right="13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960231" w:rsidRDefault="007628FF">
      <w:pPr>
        <w:widowControl w:val="0"/>
        <w:spacing w:line="358" w:lineRule="auto"/>
        <w:ind w:right="14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w:t>
      </w:r>
    </w:p>
    <w:p w:rsidR="00960231" w:rsidRDefault="007628FF">
      <w:pPr>
        <w:widowControl w:val="0"/>
        <w:spacing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 общения и сорегуляции развивается способность ребёнка регулировать свою деятельность;</w:t>
      </w:r>
    </w:p>
    <w:p w:rsidR="00960231" w:rsidRDefault="007628FF">
      <w:pPr>
        <w:widowControl w:val="0"/>
        <w:spacing w:before="2" w:line="360"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w:t>
      </w:r>
    </w:p>
    <w:p w:rsidR="00960231" w:rsidRDefault="007628FF">
      <w:pPr>
        <w:widowControl w:val="0"/>
        <w:tabs>
          <w:tab w:val="left" w:pos="1789"/>
          <w:tab w:val="left" w:pos="5025"/>
          <w:tab w:val="left" w:pos="5442"/>
          <w:tab w:val="left" w:pos="9026"/>
        </w:tabs>
        <w:spacing w:line="360"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w:t>
      </w:r>
      <w:r>
        <w:rPr>
          <w:rFonts w:ascii="Times New Roman" w:eastAsia="Times New Roman" w:hAnsi="Times New Roman" w:cs="Times New Roman"/>
          <w:color w:val="000000"/>
          <w:sz w:val="24"/>
          <w:szCs w:val="24"/>
        </w:rPr>
        <w:tab/>
        <w:t>ситуативно-познавательного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внеситуативно-познавательного</w:t>
      </w:r>
      <w:r>
        <w:rPr>
          <w:rFonts w:ascii="Times New Roman" w:eastAsia="Times New Roman" w:hAnsi="Times New Roman" w:cs="Times New Roman"/>
          <w:color w:val="000000"/>
          <w:sz w:val="24"/>
          <w:szCs w:val="24"/>
        </w:rPr>
        <w:tab/>
        <w:t>общения формируются познавательные действия ребёнка.</w:t>
      </w:r>
    </w:p>
    <w:p w:rsidR="00960231" w:rsidRDefault="007628FF">
      <w:pPr>
        <w:widowControl w:val="0"/>
        <w:tabs>
          <w:tab w:val="left" w:pos="1439"/>
          <w:tab w:val="left" w:pos="2686"/>
          <w:tab w:val="left" w:pos="4593"/>
          <w:tab w:val="left" w:pos="5809"/>
          <w:tab w:val="left" w:pos="7088"/>
          <w:tab w:val="left" w:pos="8431"/>
        </w:tabs>
        <w:spacing w:line="359" w:lineRule="auto"/>
        <w:ind w:right="13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w:t>
      </w:r>
      <w:r>
        <w:rPr>
          <w:rFonts w:ascii="Times New Roman" w:eastAsia="Times New Roman" w:hAnsi="Times New Roman" w:cs="Times New Roman"/>
          <w:color w:val="000000"/>
          <w:sz w:val="24"/>
          <w:szCs w:val="24"/>
        </w:rPr>
        <w:tab/>
        <w:t>развития</w:t>
      </w:r>
      <w:r>
        <w:rPr>
          <w:rFonts w:ascii="Times New Roman" w:eastAsia="Times New Roman" w:hAnsi="Times New Roman" w:cs="Times New Roman"/>
          <w:color w:val="000000"/>
          <w:sz w:val="24"/>
          <w:szCs w:val="24"/>
        </w:rPr>
        <w:tab/>
        <w:t>универсальных</w:t>
      </w:r>
      <w:r>
        <w:rPr>
          <w:rFonts w:ascii="Times New Roman" w:eastAsia="Times New Roman" w:hAnsi="Times New Roman" w:cs="Times New Roman"/>
          <w:color w:val="000000"/>
          <w:sz w:val="24"/>
          <w:szCs w:val="24"/>
        </w:rPr>
        <w:tab/>
        <w:t>учебных</w:t>
      </w:r>
      <w:r>
        <w:rPr>
          <w:rFonts w:ascii="Times New Roman" w:eastAsia="Times New Roman" w:hAnsi="Times New Roman" w:cs="Times New Roman"/>
          <w:color w:val="000000"/>
          <w:sz w:val="24"/>
          <w:szCs w:val="24"/>
        </w:rPr>
        <w:tab/>
        <w:t>действий</w:t>
      </w:r>
      <w:r>
        <w:rPr>
          <w:rFonts w:ascii="Times New Roman" w:eastAsia="Times New Roman" w:hAnsi="Times New Roman" w:cs="Times New Roman"/>
          <w:color w:val="000000"/>
          <w:sz w:val="24"/>
          <w:szCs w:val="24"/>
        </w:rPr>
        <w:tab/>
        <w:t>уделяется</w:t>
      </w:r>
      <w:r>
        <w:rPr>
          <w:rFonts w:ascii="Times New Roman" w:eastAsia="Times New Roman" w:hAnsi="Times New Roman" w:cs="Times New Roman"/>
          <w:color w:val="000000"/>
          <w:sz w:val="24"/>
          <w:szCs w:val="24"/>
        </w:rPr>
        <w:tab/>
        <w:t>становлению коммуникативных универсальных учебных действий.</w:t>
      </w:r>
    </w:p>
    <w:p w:rsidR="00960231" w:rsidRDefault="007628FF">
      <w:pPr>
        <w:widowControl w:val="0"/>
        <w:tabs>
          <w:tab w:val="left" w:pos="1257"/>
          <w:tab w:val="left" w:pos="1996"/>
          <w:tab w:val="left" w:pos="3526"/>
          <w:tab w:val="left" w:pos="4720"/>
          <w:tab w:val="left" w:pos="5021"/>
          <w:tab w:val="left" w:pos="6215"/>
          <w:tab w:val="left" w:pos="7277"/>
          <w:tab w:val="left" w:pos="8485"/>
          <w:tab w:val="left" w:pos="8876"/>
          <w:tab w:val="left" w:pos="9643"/>
        </w:tabs>
        <w:spacing w:line="360" w:lineRule="auto"/>
        <w:ind w:right="13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ab/>
        <w:t>мере</w:t>
      </w:r>
      <w:r>
        <w:rPr>
          <w:rFonts w:ascii="Times New Roman" w:eastAsia="Times New Roman" w:hAnsi="Times New Roman" w:cs="Times New Roman"/>
          <w:color w:val="000000"/>
          <w:sz w:val="24"/>
          <w:szCs w:val="24"/>
        </w:rPr>
        <w:tab/>
        <w:t>становления</w:t>
      </w:r>
      <w:r>
        <w:rPr>
          <w:rFonts w:ascii="Times New Roman" w:eastAsia="Times New Roman" w:hAnsi="Times New Roman" w:cs="Times New Roman"/>
          <w:color w:val="000000"/>
          <w:sz w:val="24"/>
          <w:szCs w:val="24"/>
        </w:rPr>
        <w:tab/>
        <w:t>личностных</w:t>
      </w:r>
      <w:r>
        <w:rPr>
          <w:rFonts w:ascii="Times New Roman" w:eastAsia="Times New Roman" w:hAnsi="Times New Roman" w:cs="Times New Roman"/>
          <w:color w:val="000000"/>
          <w:sz w:val="24"/>
          <w:szCs w:val="24"/>
        </w:rPr>
        <w:tab/>
        <w:t>действий</w:t>
      </w:r>
      <w:r>
        <w:rPr>
          <w:rFonts w:ascii="Times New Roman" w:eastAsia="Times New Roman" w:hAnsi="Times New Roman" w:cs="Times New Roman"/>
          <w:color w:val="000000"/>
          <w:sz w:val="24"/>
          <w:szCs w:val="24"/>
        </w:rPr>
        <w:tab/>
        <w:t>ребёнка</w:t>
      </w:r>
      <w:r>
        <w:rPr>
          <w:rFonts w:ascii="Times New Roman" w:eastAsia="Times New Roman" w:hAnsi="Times New Roman" w:cs="Times New Roman"/>
          <w:color w:val="000000"/>
          <w:sz w:val="24"/>
          <w:szCs w:val="24"/>
        </w:rPr>
        <w:tab/>
        <w:t>(смыслообразование</w:t>
      </w:r>
      <w:r>
        <w:rPr>
          <w:rFonts w:ascii="Times New Roman" w:eastAsia="Times New Roman" w:hAnsi="Times New Roman" w:cs="Times New Roman"/>
          <w:color w:val="000000"/>
          <w:sz w:val="24"/>
          <w:szCs w:val="24"/>
        </w:rPr>
        <w:tab/>
        <w:t>и самоопределение,     нравственно-этическая</w:t>
      </w:r>
      <w:r>
        <w:rPr>
          <w:rFonts w:ascii="Times New Roman" w:eastAsia="Times New Roman" w:hAnsi="Times New Roman" w:cs="Times New Roman"/>
          <w:color w:val="000000"/>
          <w:sz w:val="24"/>
          <w:szCs w:val="24"/>
        </w:rPr>
        <w:tab/>
        <w:t>ориентация)     функционирование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w:t>
      </w:r>
    </w:p>
    <w:p w:rsidR="00960231" w:rsidRDefault="007628FF">
      <w:pPr>
        <w:widowControl w:val="0"/>
        <w:spacing w:line="325" w:lineRule="auto"/>
        <w:ind w:left="9597" w:right="-58" w:hanging="8889"/>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sz w:val="24"/>
          <w:szCs w:val="24"/>
        </w:rPr>
        <w:t xml:space="preserve">Познавательные действия также являются существенным ресурсом достижения успеха </w:t>
      </w:r>
      <w:r>
        <w:rPr>
          <w:rFonts w:ascii="Times New Roman" w:eastAsia="Times New Roman" w:hAnsi="Times New Roman" w:cs="Times New Roman"/>
          <w:color w:val="000000"/>
        </w:rPr>
        <w:t>164</w:t>
      </w:r>
      <w:bookmarkEnd w:id="163"/>
    </w:p>
    <w:p w:rsidR="00960231" w:rsidRDefault="00960231">
      <w:pPr>
        <w:spacing w:line="240" w:lineRule="exact"/>
        <w:rPr>
          <w:sz w:val="24"/>
          <w:szCs w:val="24"/>
        </w:rPr>
      </w:pPr>
      <w:bookmarkStart w:id="164" w:name="_page_197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оказывают влияние как на эффективность самой деятельности и коммуникации, так и на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708" w:right="3297" w:hanging="708"/>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самооценку, смыслообразование и самоопределение учащегося. </w:t>
      </w:r>
      <w:r>
        <w:rPr>
          <w:rFonts w:ascii="Times New Roman" w:eastAsia="Times New Roman" w:hAnsi="Times New Roman" w:cs="Times New Roman"/>
          <w:b/>
          <w:bCs/>
          <w:color w:val="000000"/>
          <w:sz w:val="24"/>
          <w:szCs w:val="24"/>
        </w:rPr>
        <w:t>Регулятивные универсальные учебные действия</w:t>
      </w:r>
    </w:p>
    <w:p w:rsidR="00960231" w:rsidRDefault="007628FF">
      <w:pPr>
        <w:widowControl w:val="0"/>
        <w:spacing w:before="3" w:line="358" w:lineRule="auto"/>
        <w:ind w:left="708" w:right="38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Целеполагание и построение жизненных планов. 2. Самооценка личных достижений.</w:t>
      </w:r>
    </w:p>
    <w:p w:rsidR="00960231" w:rsidRDefault="007628FF">
      <w:pPr>
        <w:widowControl w:val="0"/>
        <w:tabs>
          <w:tab w:val="left" w:pos="2753"/>
          <w:tab w:val="left" w:pos="4640"/>
          <w:tab w:val="left" w:pos="5826"/>
          <w:tab w:val="left" w:pos="7168"/>
        </w:tabs>
        <w:spacing w:before="2" w:line="358" w:lineRule="auto"/>
        <w:ind w:right="126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Регулятивные</w:t>
      </w:r>
      <w:r>
        <w:rPr>
          <w:rFonts w:ascii="Times New Roman" w:eastAsia="Times New Roman" w:hAnsi="Times New Roman" w:cs="Times New Roman"/>
          <w:color w:val="000000"/>
          <w:sz w:val="24"/>
          <w:szCs w:val="24"/>
        </w:rPr>
        <w:tab/>
        <w:t>универсальные</w:t>
      </w:r>
      <w:r>
        <w:rPr>
          <w:rFonts w:ascii="Times New Roman" w:eastAsia="Times New Roman" w:hAnsi="Times New Roman" w:cs="Times New Roman"/>
          <w:color w:val="000000"/>
          <w:sz w:val="24"/>
          <w:szCs w:val="24"/>
        </w:rPr>
        <w:tab/>
        <w:t>учебные</w:t>
      </w:r>
      <w:r>
        <w:rPr>
          <w:rFonts w:ascii="Times New Roman" w:eastAsia="Times New Roman" w:hAnsi="Times New Roman" w:cs="Times New Roman"/>
          <w:color w:val="000000"/>
          <w:sz w:val="24"/>
          <w:szCs w:val="24"/>
        </w:rPr>
        <w:tab/>
        <w:t>действия</w:t>
      </w:r>
      <w:r>
        <w:rPr>
          <w:rFonts w:ascii="Times New Roman" w:eastAsia="Times New Roman" w:hAnsi="Times New Roman" w:cs="Times New Roman"/>
          <w:color w:val="000000"/>
          <w:sz w:val="24"/>
          <w:szCs w:val="24"/>
        </w:rPr>
        <w:tab/>
        <w:t>обеспечивают обучающимся организацию своей учебной деятельности. К ним относятся:</w:t>
      </w:r>
    </w:p>
    <w:p w:rsidR="00960231" w:rsidRDefault="007628FF">
      <w:pPr>
        <w:widowControl w:val="0"/>
        <w:spacing w:before="3"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целеполагание как постановка учебной задачи на основе соотнесения того, что уже известно и усвоено обучающимися, и того, что ещё неизвестно;</w:t>
      </w:r>
    </w:p>
    <w:p w:rsidR="00960231" w:rsidRDefault="007628FF">
      <w:pPr>
        <w:widowControl w:val="0"/>
        <w:spacing w:before="3"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960231" w:rsidRDefault="007628FF">
      <w:pPr>
        <w:widowControl w:val="0"/>
        <w:spacing w:before="2" w:line="358"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прогнозирование — предвосхищение результата и уровня усвоения знаний, его временных характеристик;</w:t>
      </w:r>
    </w:p>
    <w:p w:rsidR="00960231" w:rsidRDefault="007628FF">
      <w:pPr>
        <w:widowControl w:val="0"/>
        <w:spacing w:before="2"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960231" w:rsidRDefault="007628FF">
      <w:pPr>
        <w:widowControl w:val="0"/>
        <w:spacing w:before="3"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9" w:line="160" w:lineRule="exact"/>
        <w:rPr>
          <w:rFonts w:ascii="Times New Roman" w:eastAsia="Times New Roman" w:hAnsi="Times New Roman" w:cs="Times New Roman"/>
          <w:sz w:val="16"/>
          <w:szCs w:val="16"/>
        </w:rPr>
      </w:pP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Уровни овладения обучающимися спектром контролируемых метапредметных</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умений (УУД):</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268"/>
          <w:tab w:val="left" w:pos="2937"/>
          <w:tab w:val="left" w:pos="3989"/>
          <w:tab w:val="left" w:pos="5323"/>
          <w:tab w:val="left" w:pos="7179"/>
          <w:tab w:val="left" w:pos="8412"/>
        </w:tabs>
        <w:spacing w:line="360" w:lineRule="auto"/>
        <w:ind w:right="13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Выделяются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три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уровня</w:t>
      </w:r>
      <w:r>
        <w:rPr>
          <w:rFonts w:ascii="Times New Roman" w:eastAsia="Times New Roman" w:hAnsi="Times New Roman" w:cs="Times New Roman"/>
          <w:color w:val="000000"/>
          <w:sz w:val="24"/>
          <w:szCs w:val="24"/>
        </w:rPr>
        <w:tab/>
        <w:t>овладения</w:t>
      </w:r>
      <w:r>
        <w:rPr>
          <w:rFonts w:ascii="Times New Roman" w:eastAsia="Times New Roman" w:hAnsi="Times New Roman" w:cs="Times New Roman"/>
          <w:color w:val="000000"/>
          <w:sz w:val="24"/>
          <w:szCs w:val="24"/>
        </w:rPr>
        <w:tab/>
        <w:t>обучающимися</w:t>
      </w:r>
      <w:r>
        <w:rPr>
          <w:rFonts w:ascii="Times New Roman" w:eastAsia="Times New Roman" w:hAnsi="Times New Roman" w:cs="Times New Roman"/>
          <w:color w:val="000000"/>
          <w:sz w:val="24"/>
          <w:szCs w:val="24"/>
        </w:rPr>
        <w:tab/>
        <w:t>спектром</w:t>
      </w:r>
      <w:r>
        <w:rPr>
          <w:rFonts w:ascii="Times New Roman" w:eastAsia="Times New Roman" w:hAnsi="Times New Roman" w:cs="Times New Roman"/>
          <w:color w:val="000000"/>
          <w:sz w:val="24"/>
          <w:szCs w:val="24"/>
        </w:rPr>
        <w:tab/>
        <w:t xml:space="preserve">проверяемых общеучебных умений — </w:t>
      </w:r>
      <w:r>
        <w:rPr>
          <w:rFonts w:ascii="Times New Roman" w:eastAsia="Times New Roman" w:hAnsi="Times New Roman" w:cs="Times New Roman"/>
          <w:b/>
          <w:bCs/>
          <w:color w:val="000000"/>
          <w:sz w:val="24"/>
          <w:szCs w:val="24"/>
        </w:rPr>
        <w:t>высокий, средний и низкий</w:t>
      </w:r>
      <w:r>
        <w:rPr>
          <w:rFonts w:ascii="Times New Roman" w:eastAsia="Times New Roman" w:hAnsi="Times New Roman" w:cs="Times New Roman"/>
          <w:color w:val="000000"/>
          <w:sz w:val="24"/>
          <w:szCs w:val="24"/>
        </w:rPr>
        <w:t>. Их краткая характеристика приведена ниже.</w:t>
      </w:r>
    </w:p>
    <w:p w:rsidR="00960231" w:rsidRDefault="007628FF">
      <w:pPr>
        <w:widowControl w:val="0"/>
        <w:spacing w:before="1" w:line="358" w:lineRule="auto"/>
        <w:ind w:right="13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Низкий уровень </w:t>
      </w:r>
      <w:r>
        <w:rPr>
          <w:rFonts w:ascii="Times New Roman" w:eastAsia="Times New Roman" w:hAnsi="Times New Roman" w:cs="Times New Roman"/>
          <w:color w:val="000000"/>
          <w:sz w:val="24"/>
          <w:szCs w:val="24"/>
        </w:rPr>
        <w:t>показывает, что учащийся узнает отдельные изученные в рамках начальной (основной) ступени образования способы действий, но умеет применять их лишь для известных типовых ситуаций, т.е. действует на уровне простого воспроизведения действия. Учащийся с низким уровнем овладения ОУУ может испытывать серьезные трудности в дальнейшем процессе обучения, ему необходимы компенсирующие занятия по освоению всего</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спектра общеучебных умений.</w:t>
      </w:r>
    </w:p>
    <w:p w:rsidR="00960231" w:rsidRDefault="007628FF">
      <w:pPr>
        <w:widowControl w:val="0"/>
        <w:spacing w:before="97" w:line="240" w:lineRule="auto"/>
        <w:ind w:left="9597" w:right="-20"/>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rPr>
        <w:t>165</w:t>
      </w:r>
      <w:bookmarkEnd w:id="164"/>
    </w:p>
    <w:p w:rsidR="00960231" w:rsidRDefault="00960231">
      <w:pPr>
        <w:spacing w:line="240" w:lineRule="exact"/>
        <w:rPr>
          <w:sz w:val="24"/>
          <w:szCs w:val="24"/>
        </w:rPr>
      </w:pPr>
      <w:bookmarkStart w:id="165" w:name="_page_198_0"/>
    </w:p>
    <w:p w:rsidR="00960231" w:rsidRDefault="00960231">
      <w:pPr>
        <w:spacing w:after="4" w:line="200" w:lineRule="exact"/>
        <w:rPr>
          <w:sz w:val="20"/>
          <w:szCs w:val="20"/>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Средний уровень </w:t>
      </w:r>
      <w:r>
        <w:rPr>
          <w:rFonts w:ascii="Times New Roman" w:eastAsia="Times New Roman" w:hAnsi="Times New Roman" w:cs="Times New Roman"/>
          <w:color w:val="000000"/>
          <w:sz w:val="24"/>
          <w:szCs w:val="24"/>
        </w:rPr>
        <w:t>говорит о том, что учащийся справляется с применением</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проверяемых способов деятельности в несложных ситуациях, осмысленно использует изученные алгоритмы действий на уровне их комбинирования. При фиксации данного уровня необходим анализ выполнения учащимся каждой группы заданий с целью выявления трудностей в освоении тех или иных способов действий и проведения соответствующей целенаправленной коррекции.</w:t>
      </w:r>
    </w:p>
    <w:p w:rsidR="00960231" w:rsidRDefault="007628FF">
      <w:pPr>
        <w:widowControl w:val="0"/>
        <w:spacing w:line="360" w:lineRule="auto"/>
        <w:ind w:right="13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Высокий уровень </w:t>
      </w:r>
      <w:r>
        <w:rPr>
          <w:rFonts w:ascii="Times New Roman" w:eastAsia="Times New Roman" w:hAnsi="Times New Roman" w:cs="Times New Roman"/>
          <w:color w:val="000000"/>
          <w:sz w:val="24"/>
          <w:szCs w:val="24"/>
        </w:rPr>
        <w:t>показывает, что обучающиеся достаточно свободно владеют проверяемыми способами деятельности, могут комбинировать изученные алгоритмы в соответствии с требованияминовой ситуации, составлять собственные планы решения учебных задач.</w:t>
      </w:r>
    </w:p>
    <w:p w:rsidR="00960231" w:rsidRDefault="007628FF">
      <w:pPr>
        <w:widowControl w:val="0"/>
        <w:spacing w:line="360" w:lineRule="auto"/>
        <w:ind w:right="98" w:firstLine="7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Уровни выделены в соответствии с динамикой формирования способов деятельности:</w:t>
      </w:r>
    </w:p>
    <w:p w:rsidR="00960231" w:rsidRDefault="007628FF">
      <w:pPr>
        <w:widowControl w:val="0"/>
        <w:spacing w:line="358" w:lineRule="auto"/>
        <w:ind w:right="97" w:firstLine="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Уровень 1 — </w:t>
      </w:r>
      <w:r>
        <w:rPr>
          <w:rFonts w:ascii="Times New Roman" w:eastAsia="Times New Roman" w:hAnsi="Times New Roman" w:cs="Times New Roman"/>
          <w:color w:val="000000"/>
          <w:sz w:val="24"/>
          <w:szCs w:val="24"/>
        </w:rPr>
        <w:t>освоение способа деятельности (узнавание алгоритма, следование образцу и простейшим алгоритмам, использование известного алгоритма в ситуациях типовых учебных задач).</w:t>
      </w:r>
    </w:p>
    <w:p w:rsidR="00960231" w:rsidRDefault="007628FF">
      <w:pPr>
        <w:widowControl w:val="0"/>
        <w:spacing w:line="360" w:lineRule="auto"/>
        <w:ind w:right="101" w:firstLine="7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Уровень 2 — </w:t>
      </w:r>
      <w:r>
        <w:rPr>
          <w:rFonts w:ascii="Times New Roman" w:eastAsia="Times New Roman" w:hAnsi="Times New Roman" w:cs="Times New Roman"/>
          <w:color w:val="000000"/>
          <w:sz w:val="24"/>
          <w:szCs w:val="24"/>
        </w:rPr>
        <w:t>применение способа деятельности (использование известных алгоритмов при решении нетиповых учебных задач, решение задач путем комбинирования известных алгоритмов</w:t>
      </w:r>
      <w:r>
        <w:rPr>
          <w:rFonts w:ascii="Times New Roman" w:eastAsia="Times New Roman" w:hAnsi="Times New Roman" w:cs="Times New Roman"/>
          <w:b/>
          <w:bCs/>
          <w:color w:val="000000"/>
          <w:sz w:val="24"/>
          <w:szCs w:val="24"/>
        </w:rPr>
        <w:t>).</w:t>
      </w:r>
    </w:p>
    <w:p w:rsidR="00960231" w:rsidRDefault="007628FF">
      <w:pPr>
        <w:widowControl w:val="0"/>
        <w:spacing w:line="358" w:lineRule="auto"/>
        <w:ind w:right="14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Уровень 3 </w:t>
      </w:r>
      <w:r>
        <w:rPr>
          <w:rFonts w:ascii="Times New Roman" w:eastAsia="Times New Roman" w:hAnsi="Times New Roman" w:cs="Times New Roman"/>
          <w:color w:val="000000"/>
          <w:sz w:val="24"/>
          <w:szCs w:val="24"/>
        </w:rPr>
        <w:t>— преобразование способа деятельности (изменение известного алгоритма, исходя из особенностей учебной задачи, самостоятельное установление последовательности действий при решении учебной задачи).</w:t>
      </w:r>
    </w:p>
    <w:p w:rsidR="00960231" w:rsidRDefault="007628FF">
      <w:pPr>
        <w:widowControl w:val="0"/>
        <w:spacing w:before="1" w:line="358" w:lineRule="auto"/>
        <w:ind w:right="99" w:firstLine="7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Преемственность программы формирования универсальных учебных действий при переходе от начального к основному общему образованию.</w:t>
      </w:r>
    </w:p>
    <w:p w:rsidR="00960231" w:rsidRDefault="007628FF">
      <w:pPr>
        <w:widowControl w:val="0"/>
        <w:spacing w:line="360" w:lineRule="auto"/>
        <w:ind w:right="13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Необходимость реальной преемственности отдельных ступеней системы отечественного образования — проблема давняя, но сохраняющая свою актуальность и на современном этапе совершенствования образования. Более того, вместе с ростом вариативности форм и методов обучения, в частности с появлением в нашей стране различных моделей обучения, стали нарастать признаки рассогласования и ослабления преемственности обучения на различных ступенях общего образования.</w:t>
      </w:r>
    </w:p>
    <w:p w:rsidR="00960231" w:rsidRDefault="007628FF">
      <w:pPr>
        <w:widowControl w:val="0"/>
        <w:spacing w:line="360" w:lineRule="auto"/>
        <w:ind w:right="12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целом проблема организации преемственности обучения так или иначе затрагивает все звенья существующей образовательной системы, а именно: переходы из дошкольного образовательного учреждения (предшколы) в начальную школу; из начальной школы — в основную, а затем в среднюю школу и, наконец, в высшее учебное заведение. При этом,</w:t>
      </w:r>
    </w:p>
    <w:p w:rsidR="00960231" w:rsidRDefault="007628FF">
      <w:pPr>
        <w:widowControl w:val="0"/>
        <w:tabs>
          <w:tab w:val="left" w:pos="1197"/>
          <w:tab w:val="left" w:pos="1681"/>
          <w:tab w:val="left" w:pos="2938"/>
          <w:tab w:val="left" w:pos="6040"/>
          <w:tab w:val="left" w:pos="7220"/>
          <w:tab w:val="left" w:pos="8134"/>
        </w:tabs>
        <w:spacing w:line="325" w:lineRule="auto"/>
        <w:ind w:left="9597" w:right="-59" w:hanging="9597"/>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sz w:val="24"/>
          <w:szCs w:val="24"/>
        </w:rPr>
        <w:t>несмотря</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огромные</w:t>
      </w:r>
      <w:r>
        <w:rPr>
          <w:rFonts w:ascii="Times New Roman" w:eastAsia="Times New Roman" w:hAnsi="Times New Roman" w:cs="Times New Roman"/>
          <w:color w:val="000000"/>
          <w:sz w:val="24"/>
          <w:szCs w:val="24"/>
        </w:rPr>
        <w:tab/>
        <w:t>возрастно-психологические</w:t>
      </w:r>
      <w:r>
        <w:rPr>
          <w:rFonts w:ascii="Times New Roman" w:eastAsia="Times New Roman" w:hAnsi="Times New Roman" w:cs="Times New Roman"/>
          <w:color w:val="000000"/>
          <w:sz w:val="24"/>
          <w:szCs w:val="24"/>
        </w:rPr>
        <w:tab/>
        <w:t>различия</w:t>
      </w:r>
      <w:r>
        <w:rPr>
          <w:rFonts w:ascii="Times New Roman" w:eastAsia="Times New Roman" w:hAnsi="Times New Roman" w:cs="Times New Roman"/>
          <w:color w:val="000000"/>
          <w:sz w:val="24"/>
          <w:szCs w:val="24"/>
        </w:rPr>
        <w:tab/>
        <w:t>между</w:t>
      </w:r>
      <w:r>
        <w:rPr>
          <w:rFonts w:ascii="Times New Roman" w:eastAsia="Times New Roman" w:hAnsi="Times New Roman" w:cs="Times New Roman"/>
          <w:color w:val="000000"/>
          <w:sz w:val="24"/>
          <w:szCs w:val="24"/>
        </w:rPr>
        <w:tab/>
        <w:t xml:space="preserve">обучающимися, </w:t>
      </w:r>
      <w:r>
        <w:rPr>
          <w:rFonts w:ascii="Times New Roman" w:eastAsia="Times New Roman" w:hAnsi="Times New Roman" w:cs="Times New Roman"/>
          <w:color w:val="000000"/>
        </w:rPr>
        <w:t>166</w:t>
      </w:r>
      <w:bookmarkEnd w:id="165"/>
    </w:p>
    <w:p w:rsidR="00960231" w:rsidRDefault="00960231">
      <w:pPr>
        <w:spacing w:line="240" w:lineRule="exact"/>
        <w:rPr>
          <w:sz w:val="24"/>
          <w:szCs w:val="24"/>
        </w:rPr>
      </w:pPr>
      <w:bookmarkStart w:id="166" w:name="_page_199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переживаемые ими трудности переходных периодов имеют много общего.</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9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рамках общеобразовательной школы наиболее остро проблема преемственности стоит в двух ключевых точках — в момент поступления детей в школу (при переходе малышей из предшкольного звена в школьное) и в период перехода обучающихся из начальной школы в основную.</w:t>
      </w:r>
    </w:p>
    <w:p w:rsidR="00960231" w:rsidRDefault="007628FF">
      <w:pPr>
        <w:widowControl w:val="0"/>
        <w:tabs>
          <w:tab w:val="left" w:pos="2307"/>
          <w:tab w:val="left" w:pos="4133"/>
          <w:tab w:val="left" w:pos="5027"/>
          <w:tab w:val="left" w:pos="6917"/>
          <w:tab w:val="left" w:pos="8117"/>
          <w:tab w:val="left" w:pos="9438"/>
        </w:tabs>
        <w:spacing w:before="3" w:line="359" w:lineRule="auto"/>
        <w:ind w:right="12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Проблема преемственности возникает по нескольким причинам. Во-первых, это недостаточно плавное, даже скачкообразное, изменение методов и содержания обучения, которое при переходе в основную, а затем в среднюю (полную) школу приводит к падению успеваемости и росту психологических трудностей у обучающихся. Во-вторых, 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Таким образом, основные проблемы обеспечения преемственности связаны с игнорированием задачи целенаправленного</w:t>
      </w:r>
      <w:r>
        <w:rPr>
          <w:rFonts w:ascii="Times New Roman" w:eastAsia="Times New Roman" w:hAnsi="Times New Roman" w:cs="Times New Roman"/>
          <w:color w:val="000000"/>
          <w:sz w:val="24"/>
          <w:szCs w:val="24"/>
        </w:rPr>
        <w:tab/>
        <w:t>формирования</w:t>
      </w:r>
      <w:r>
        <w:rPr>
          <w:rFonts w:ascii="Times New Roman" w:eastAsia="Times New Roman" w:hAnsi="Times New Roman" w:cs="Times New Roman"/>
          <w:color w:val="000000"/>
          <w:sz w:val="24"/>
          <w:szCs w:val="24"/>
        </w:rPr>
        <w:tab/>
        <w:t>таких</w:t>
      </w:r>
      <w:r>
        <w:rPr>
          <w:rFonts w:ascii="Times New Roman" w:eastAsia="Times New Roman" w:hAnsi="Times New Roman" w:cs="Times New Roman"/>
          <w:color w:val="000000"/>
          <w:sz w:val="24"/>
          <w:szCs w:val="24"/>
        </w:rPr>
        <w:tab/>
        <w:t>универсальных</w:t>
      </w:r>
      <w:r>
        <w:rPr>
          <w:rFonts w:ascii="Times New Roman" w:eastAsia="Times New Roman" w:hAnsi="Times New Roman" w:cs="Times New Roman"/>
          <w:color w:val="000000"/>
          <w:sz w:val="24"/>
          <w:szCs w:val="24"/>
        </w:rPr>
        <w:tab/>
        <w:t>учебных</w:t>
      </w:r>
      <w:r>
        <w:rPr>
          <w:rFonts w:ascii="Times New Roman" w:eastAsia="Times New Roman" w:hAnsi="Times New Roman" w:cs="Times New Roman"/>
          <w:color w:val="000000"/>
          <w:sz w:val="24"/>
          <w:szCs w:val="24"/>
        </w:rPr>
        <w:tab/>
        <w:t>действий,</w:t>
      </w:r>
      <w:r>
        <w:rPr>
          <w:rFonts w:ascii="Times New Roman" w:eastAsia="Times New Roman" w:hAnsi="Times New Roman" w:cs="Times New Roman"/>
          <w:color w:val="000000"/>
          <w:sz w:val="24"/>
          <w:szCs w:val="24"/>
        </w:rPr>
        <w:tab/>
        <w:t>как коммуникативные, речевые, регулятивные, общепознавательные, логические и др.</w:t>
      </w:r>
    </w:p>
    <w:p w:rsidR="00960231" w:rsidRDefault="007628FF">
      <w:pPr>
        <w:widowControl w:val="0"/>
        <w:spacing w:line="359" w:lineRule="auto"/>
        <w:ind w:right="13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Исследования готовности детей к обучению в школе показали, что она должна рассматриваться как комплексное образование, включающее в себя физическую и психологическую готовность.</w:t>
      </w:r>
    </w:p>
    <w:p w:rsidR="00960231" w:rsidRDefault="007628FF">
      <w:pPr>
        <w:widowControl w:val="0"/>
        <w:tabs>
          <w:tab w:val="left" w:pos="1122"/>
          <w:tab w:val="left" w:pos="1515"/>
          <w:tab w:val="left" w:pos="2356"/>
          <w:tab w:val="left" w:pos="4047"/>
          <w:tab w:val="left" w:pos="4975"/>
          <w:tab w:val="left" w:pos="5860"/>
          <w:tab w:val="left" w:pos="6709"/>
          <w:tab w:val="left" w:pos="7494"/>
          <w:tab w:val="left" w:pos="8177"/>
          <w:tab w:val="left" w:pos="8917"/>
        </w:tabs>
        <w:spacing w:before="1" w:line="358" w:lineRule="auto"/>
        <w:ind w:right="13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Физическая</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готовность</w:t>
      </w:r>
      <w:r>
        <w:rPr>
          <w:rFonts w:ascii="Times New Roman" w:eastAsia="Times New Roman" w:hAnsi="Times New Roman" w:cs="Times New Roman"/>
          <w:color w:val="000000"/>
          <w:sz w:val="24"/>
          <w:szCs w:val="24"/>
        </w:rPr>
        <w:tab/>
        <w:t>определяется</w:t>
      </w:r>
      <w:r>
        <w:rPr>
          <w:rFonts w:ascii="Times New Roman" w:eastAsia="Times New Roman" w:hAnsi="Times New Roman" w:cs="Times New Roman"/>
          <w:color w:val="000000"/>
          <w:sz w:val="24"/>
          <w:szCs w:val="24"/>
        </w:rPr>
        <w:tab/>
        <w:t>состоянием</w:t>
      </w:r>
      <w:r>
        <w:rPr>
          <w:rFonts w:ascii="Times New Roman" w:eastAsia="Times New Roman" w:hAnsi="Times New Roman" w:cs="Times New Roman"/>
          <w:color w:val="000000"/>
          <w:sz w:val="24"/>
          <w:szCs w:val="24"/>
        </w:rPr>
        <w:tab/>
        <w:t>здоровья,</w:t>
      </w:r>
      <w:r>
        <w:rPr>
          <w:rFonts w:ascii="Times New Roman" w:eastAsia="Times New Roman" w:hAnsi="Times New Roman" w:cs="Times New Roman"/>
          <w:color w:val="000000"/>
          <w:sz w:val="24"/>
          <w:szCs w:val="24"/>
        </w:rPr>
        <w:tab/>
        <w:t>уровнем морфофункциональной зрелости организма ребенка, в том числе развитием двигательных навыков</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качеств     (зрительно-моторная</w:t>
      </w:r>
      <w:r>
        <w:rPr>
          <w:rFonts w:ascii="Times New Roman" w:eastAsia="Times New Roman" w:hAnsi="Times New Roman" w:cs="Times New Roman"/>
          <w:color w:val="000000"/>
          <w:sz w:val="24"/>
          <w:szCs w:val="24"/>
        </w:rPr>
        <w:tab/>
        <w:t>координация),</w:t>
      </w:r>
      <w:r>
        <w:rPr>
          <w:rFonts w:ascii="Times New Roman" w:eastAsia="Times New Roman" w:hAnsi="Times New Roman" w:cs="Times New Roman"/>
          <w:color w:val="000000"/>
          <w:sz w:val="24"/>
          <w:szCs w:val="24"/>
        </w:rPr>
        <w:tab/>
        <w:t>физической</w:t>
      </w:r>
      <w:r>
        <w:rPr>
          <w:rFonts w:ascii="Times New Roman" w:eastAsia="Times New Roman" w:hAnsi="Times New Roman" w:cs="Times New Roman"/>
          <w:color w:val="000000"/>
          <w:sz w:val="24"/>
          <w:szCs w:val="24"/>
        </w:rPr>
        <w:tab/>
        <w:t>и     умственной работоспособности.</w:t>
      </w:r>
    </w:p>
    <w:p w:rsidR="00960231" w:rsidRDefault="007628FF">
      <w:pPr>
        <w:widowControl w:val="0"/>
        <w:spacing w:before="3" w:line="358" w:lineRule="auto"/>
        <w:ind w:right="94" w:firstLine="708"/>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Психологическая готовность </w:t>
      </w:r>
      <w:r>
        <w:rPr>
          <w:rFonts w:ascii="Times New Roman" w:eastAsia="Times New Roman" w:hAnsi="Times New Roman" w:cs="Times New Roman"/>
          <w:color w:val="000000"/>
          <w:sz w:val="24"/>
          <w:szCs w:val="24"/>
        </w:rPr>
        <w:t>к школе имеет следующую структуру: личностная готовность, умственная зрелость и произвольность регуляции поведения и деятельности</w:t>
      </w:r>
      <w:r>
        <w:rPr>
          <w:rFonts w:ascii="Times New Roman" w:eastAsia="Times New Roman" w:hAnsi="Times New Roman" w:cs="Times New Roman"/>
          <w:i/>
          <w:iCs/>
          <w:color w:val="000000"/>
          <w:sz w:val="24"/>
          <w:szCs w:val="24"/>
        </w:rPr>
        <w:t>.</w:t>
      </w:r>
    </w:p>
    <w:p w:rsidR="00960231" w:rsidRDefault="007628FF">
      <w:pPr>
        <w:widowControl w:val="0"/>
        <w:spacing w:line="360" w:lineRule="auto"/>
        <w:ind w:right="100" w:firstLine="708"/>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Личностная готовность </w:t>
      </w:r>
      <w:r>
        <w:rPr>
          <w:rFonts w:ascii="Times New Roman" w:eastAsia="Times New Roman" w:hAnsi="Times New Roman" w:cs="Times New Roman"/>
          <w:color w:val="000000"/>
          <w:sz w:val="24"/>
          <w:szCs w:val="24"/>
        </w:rPr>
        <w:t>включает мотивационную готовность, коммуникативную готовность, сформированность Я-концепции и самооценки, эмоциональную зрелость.</w:t>
      </w:r>
    </w:p>
    <w:p w:rsidR="00960231" w:rsidRDefault="007628FF">
      <w:pPr>
        <w:widowControl w:val="0"/>
        <w:spacing w:line="359" w:lineRule="auto"/>
        <w:ind w:right="12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 пятиклассника, иерархию мотивов с высокой учебной мотивацией. Наличие у ребенка мотивов учения является одним из важнейших условий успешности его обучения в основной школе. Предпосылками возникновения этих мотивов служат, с одной стороны, формирующееся к окончанию начальной школы желание детей перейти в 5 класс, с другой — развитие любознательности и умственной активности.</w:t>
      </w:r>
    </w:p>
    <w:p w:rsidR="00960231" w:rsidRDefault="007628FF">
      <w:pPr>
        <w:widowControl w:val="0"/>
        <w:tabs>
          <w:tab w:val="left" w:pos="2245"/>
          <w:tab w:val="left" w:pos="3442"/>
          <w:tab w:val="left" w:pos="4493"/>
          <w:tab w:val="left" w:pos="4977"/>
          <w:tab w:val="left" w:pos="7164"/>
          <w:tab w:val="left" w:pos="8239"/>
          <w:tab w:val="left" w:pos="9642"/>
        </w:tabs>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Умственная</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зрелость</w:t>
      </w:r>
      <w:r>
        <w:rPr>
          <w:rFonts w:ascii="Times New Roman" w:eastAsia="Times New Roman" w:hAnsi="Times New Roman" w:cs="Times New Roman"/>
          <w:color w:val="000000"/>
          <w:sz w:val="24"/>
          <w:szCs w:val="24"/>
        </w:rPr>
        <w:tab/>
        <w:t>состоит</w:t>
      </w:r>
      <w:r>
        <w:rPr>
          <w:rFonts w:ascii="Times New Roman" w:eastAsia="Times New Roman" w:hAnsi="Times New Roman" w:cs="Times New Roman"/>
          <w:color w:val="000000"/>
          <w:sz w:val="24"/>
          <w:szCs w:val="24"/>
        </w:rPr>
        <w:tab/>
        <w:t>из</w:t>
      </w:r>
      <w:r>
        <w:rPr>
          <w:rFonts w:ascii="Times New Roman" w:eastAsia="Times New Roman" w:hAnsi="Times New Roman" w:cs="Times New Roman"/>
          <w:color w:val="000000"/>
          <w:sz w:val="24"/>
          <w:szCs w:val="24"/>
        </w:rPr>
        <w:tab/>
        <w:t>интеллектуальной,</w:t>
      </w:r>
      <w:r>
        <w:rPr>
          <w:rFonts w:ascii="Times New Roman" w:eastAsia="Times New Roman" w:hAnsi="Times New Roman" w:cs="Times New Roman"/>
          <w:color w:val="000000"/>
          <w:sz w:val="24"/>
          <w:szCs w:val="24"/>
        </w:rPr>
        <w:tab/>
        <w:t>речевой</w:t>
      </w:r>
      <w:r>
        <w:rPr>
          <w:rFonts w:ascii="Times New Roman" w:eastAsia="Times New Roman" w:hAnsi="Times New Roman" w:cs="Times New Roman"/>
          <w:color w:val="000000"/>
          <w:sz w:val="24"/>
          <w:szCs w:val="24"/>
        </w:rPr>
        <w:tab/>
        <w:t>готовности</w:t>
      </w:r>
      <w:r>
        <w:rPr>
          <w:rFonts w:ascii="Times New Roman" w:eastAsia="Times New Roman" w:hAnsi="Times New Roman" w:cs="Times New Roman"/>
          <w:color w:val="000000"/>
          <w:sz w:val="24"/>
          <w:szCs w:val="24"/>
        </w:rPr>
        <w:tab/>
        <w:t>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сформированности восприятия, памяти, внимания, воображения.</w:t>
      </w:r>
    </w:p>
    <w:p w:rsidR="00960231" w:rsidRDefault="007628FF">
      <w:pPr>
        <w:widowControl w:val="0"/>
        <w:spacing w:before="98" w:line="240" w:lineRule="auto"/>
        <w:ind w:left="959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167</w:t>
      </w:r>
      <w:bookmarkEnd w:id="166"/>
    </w:p>
    <w:p w:rsidR="00960231" w:rsidRDefault="00960231">
      <w:pPr>
        <w:spacing w:line="240" w:lineRule="exact"/>
        <w:rPr>
          <w:sz w:val="24"/>
          <w:szCs w:val="24"/>
        </w:rPr>
      </w:pPr>
      <w:bookmarkStart w:id="167" w:name="_page_200_0"/>
    </w:p>
    <w:p w:rsidR="00960231" w:rsidRDefault="00960231">
      <w:pPr>
        <w:spacing w:after="4" w:line="200" w:lineRule="exact"/>
        <w:rPr>
          <w:sz w:val="20"/>
          <w:szCs w:val="20"/>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обеспечения преемственности начальной иосновной школьной ступени определены</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универсальных учебных действий, которые должны быть сформированы на ступенях начального и среднего образования: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2" w:line="140" w:lineRule="exact"/>
        <w:rPr>
          <w:rFonts w:ascii="Times New Roman" w:eastAsia="Times New Roman" w:hAnsi="Times New Roman" w:cs="Times New Roman"/>
          <w:sz w:val="14"/>
          <w:szCs w:val="14"/>
        </w:rPr>
      </w:pPr>
    </w:p>
    <w:p w:rsidR="00960231" w:rsidRDefault="007628FF">
      <w:pPr>
        <w:widowControl w:val="0"/>
        <w:spacing w:line="240" w:lineRule="auto"/>
        <w:ind w:left="1819"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740160" behindDoc="1" locked="0" layoutInCell="0" allowOverlap="1">
                <wp:simplePos x="0" y="0"/>
                <wp:positionH relativeFrom="page">
                  <wp:posOffset>716584</wp:posOffset>
                </wp:positionH>
                <wp:positionV relativeFrom="paragraph">
                  <wp:posOffset>-136511</wp:posOffset>
                </wp:positionV>
                <wp:extent cx="5943041" cy="7662113"/>
                <wp:effectExtent l="0" t="0" r="0" b="0"/>
                <wp:wrapNone/>
                <wp:docPr id="176" name="drawingObject176"/>
                <wp:cNvGraphicFramePr/>
                <a:graphic xmlns:a="http://schemas.openxmlformats.org/drawingml/2006/main">
                  <a:graphicData uri="http://schemas.microsoft.com/office/word/2010/wordprocessingGroup">
                    <wpg:wgp>
                      <wpg:cNvGrpSpPr/>
                      <wpg:grpSpPr>
                        <a:xfrm>
                          <a:off x="0" y="0"/>
                          <a:ext cx="5943041" cy="7662113"/>
                          <a:chOff x="0" y="0"/>
                          <a:chExt cx="5943041" cy="7662113"/>
                        </a:xfrm>
                        <a:noFill/>
                      </wpg:grpSpPr>
                      <wps:wsp>
                        <wps:cNvPr id="177" name="Shape 177"/>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8" name="Shape 178"/>
                        <wps:cNvSpPr/>
                        <wps:spPr>
                          <a:xfrm>
                            <a:off x="6095" y="3047"/>
                            <a:ext cx="5930772" cy="0"/>
                          </a:xfrm>
                          <a:custGeom>
                            <a:avLst/>
                            <a:gdLst/>
                            <a:ahLst/>
                            <a:cxnLst/>
                            <a:rect l="0" t="0" r="0" b="0"/>
                            <a:pathLst>
                              <a:path w="5930772">
                                <a:moveTo>
                                  <a:pt x="0" y="0"/>
                                </a:moveTo>
                                <a:lnTo>
                                  <a:pt x="5930772" y="0"/>
                                </a:lnTo>
                              </a:path>
                            </a:pathLst>
                          </a:custGeom>
                          <a:noFill/>
                          <a:ln w="6095" cap="flat">
                            <a:solidFill>
                              <a:srgbClr val="000000"/>
                            </a:solidFill>
                            <a:prstDash val="solid"/>
                          </a:ln>
                        </wps:spPr>
                        <wps:bodyPr vertOverflow="overflow" horzOverflow="overflow" vert="horz" lIns="91440" tIns="45720" rIns="91440" bIns="45720" anchor="t"/>
                      </wps:wsp>
                      <wps:wsp>
                        <wps:cNvPr id="179" name="Shape 179"/>
                        <wps:cNvSpPr/>
                        <wps:spPr>
                          <a:xfrm>
                            <a:off x="593999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 name="Shape 180"/>
                        <wps:cNvSpPr/>
                        <wps:spPr>
                          <a:xfrm>
                            <a:off x="3048" y="6095"/>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 name="Shape 181"/>
                        <wps:cNvSpPr/>
                        <wps:spPr>
                          <a:xfrm>
                            <a:off x="5939993" y="6095"/>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2" name="Shape 182"/>
                        <wps:cNvSpPr/>
                        <wps:spPr>
                          <a:xfrm>
                            <a:off x="0" y="53492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3" name="Shape 183"/>
                        <wps:cNvSpPr/>
                        <wps:spPr>
                          <a:xfrm>
                            <a:off x="6095" y="534923"/>
                            <a:ext cx="2959861" cy="0"/>
                          </a:xfrm>
                          <a:custGeom>
                            <a:avLst/>
                            <a:gdLst/>
                            <a:ahLst/>
                            <a:cxnLst/>
                            <a:rect l="0" t="0" r="0" b="0"/>
                            <a:pathLst>
                              <a:path w="2959861">
                                <a:moveTo>
                                  <a:pt x="0" y="0"/>
                                </a:moveTo>
                                <a:lnTo>
                                  <a:pt x="2959861" y="0"/>
                                </a:lnTo>
                              </a:path>
                            </a:pathLst>
                          </a:custGeom>
                          <a:noFill/>
                          <a:ln w="6095" cap="flat">
                            <a:solidFill>
                              <a:srgbClr val="000000"/>
                            </a:solidFill>
                            <a:prstDash val="solid"/>
                          </a:ln>
                        </wps:spPr>
                        <wps:bodyPr vertOverflow="overflow" horzOverflow="overflow" vert="horz" lIns="91440" tIns="45720" rIns="91440" bIns="45720" anchor="t"/>
                      </wps:wsp>
                      <wps:wsp>
                        <wps:cNvPr id="184" name="Shape 184"/>
                        <wps:cNvSpPr/>
                        <wps:spPr>
                          <a:xfrm>
                            <a:off x="2969081" y="53187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5" name="Shape 185"/>
                        <wps:cNvSpPr/>
                        <wps:spPr>
                          <a:xfrm>
                            <a:off x="2972130" y="534923"/>
                            <a:ext cx="2964815" cy="0"/>
                          </a:xfrm>
                          <a:custGeom>
                            <a:avLst/>
                            <a:gdLst/>
                            <a:ahLst/>
                            <a:cxnLst/>
                            <a:rect l="0" t="0" r="0" b="0"/>
                            <a:pathLst>
                              <a:path w="2964815">
                                <a:moveTo>
                                  <a:pt x="0" y="0"/>
                                </a:moveTo>
                                <a:lnTo>
                                  <a:pt x="2964815" y="0"/>
                                </a:lnTo>
                              </a:path>
                            </a:pathLst>
                          </a:custGeom>
                          <a:noFill/>
                          <a:ln w="6095" cap="flat">
                            <a:solidFill>
                              <a:srgbClr val="000000"/>
                            </a:solidFill>
                            <a:prstDash val="solid"/>
                          </a:ln>
                        </wps:spPr>
                        <wps:bodyPr vertOverflow="overflow" horzOverflow="overflow" vert="horz" lIns="91440" tIns="45720" rIns="91440" bIns="45720" anchor="t"/>
                      </wps:wsp>
                      <wps:wsp>
                        <wps:cNvPr id="186" name="Shape 186"/>
                        <wps:cNvSpPr/>
                        <wps:spPr>
                          <a:xfrm>
                            <a:off x="5939993" y="53187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 name="Shape 187"/>
                        <wps:cNvSpPr/>
                        <wps:spPr>
                          <a:xfrm>
                            <a:off x="3048" y="537971"/>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 name="Shape 188"/>
                        <wps:cNvSpPr/>
                        <wps:spPr>
                          <a:xfrm>
                            <a:off x="2969081" y="537971"/>
                            <a:ext cx="0" cy="525780"/>
                          </a:xfrm>
                          <a:custGeom>
                            <a:avLst/>
                            <a:gdLst/>
                            <a:ahLst/>
                            <a:cxnLst/>
                            <a:rect l="0" t="0" r="0" b="0"/>
                            <a:pathLst>
                              <a:path h="525780">
                                <a:moveTo>
                                  <a:pt x="0" y="5257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9" name="Shape 189"/>
                        <wps:cNvSpPr/>
                        <wps:spPr>
                          <a:xfrm>
                            <a:off x="5939993" y="537971"/>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 name="Shape 190"/>
                        <wps:cNvSpPr/>
                        <wps:spPr>
                          <a:xfrm>
                            <a:off x="0" y="10668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1" name="Shape 191"/>
                        <wps:cNvSpPr/>
                        <wps:spPr>
                          <a:xfrm>
                            <a:off x="6095" y="1066800"/>
                            <a:ext cx="2959861" cy="0"/>
                          </a:xfrm>
                          <a:custGeom>
                            <a:avLst/>
                            <a:gdLst/>
                            <a:ahLst/>
                            <a:cxnLst/>
                            <a:rect l="0" t="0" r="0" b="0"/>
                            <a:pathLst>
                              <a:path w="2959861">
                                <a:moveTo>
                                  <a:pt x="0" y="0"/>
                                </a:moveTo>
                                <a:lnTo>
                                  <a:pt x="2959861" y="0"/>
                                </a:lnTo>
                              </a:path>
                            </a:pathLst>
                          </a:custGeom>
                          <a:noFill/>
                          <a:ln w="6095" cap="flat">
                            <a:solidFill>
                              <a:srgbClr val="000000"/>
                            </a:solidFill>
                            <a:prstDash val="solid"/>
                          </a:ln>
                        </wps:spPr>
                        <wps:bodyPr vertOverflow="overflow" horzOverflow="overflow" vert="horz" lIns="91440" tIns="45720" rIns="91440" bIns="45720" anchor="t"/>
                      </wps:wsp>
                      <wps:wsp>
                        <wps:cNvPr id="192" name="Shape 192"/>
                        <wps:cNvSpPr/>
                        <wps:spPr>
                          <a:xfrm>
                            <a:off x="2969081" y="10637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3" name="Shape 193"/>
                        <wps:cNvSpPr/>
                        <wps:spPr>
                          <a:xfrm>
                            <a:off x="2972130" y="1066800"/>
                            <a:ext cx="2964815" cy="0"/>
                          </a:xfrm>
                          <a:custGeom>
                            <a:avLst/>
                            <a:gdLst/>
                            <a:ahLst/>
                            <a:cxnLst/>
                            <a:rect l="0" t="0" r="0" b="0"/>
                            <a:pathLst>
                              <a:path w="2964815">
                                <a:moveTo>
                                  <a:pt x="0" y="0"/>
                                </a:moveTo>
                                <a:lnTo>
                                  <a:pt x="2964815" y="0"/>
                                </a:lnTo>
                              </a:path>
                            </a:pathLst>
                          </a:custGeom>
                          <a:noFill/>
                          <a:ln w="6095" cap="flat">
                            <a:solidFill>
                              <a:srgbClr val="000000"/>
                            </a:solidFill>
                            <a:prstDash val="solid"/>
                          </a:ln>
                        </wps:spPr>
                        <wps:bodyPr vertOverflow="overflow" horzOverflow="overflow" vert="horz" lIns="91440" tIns="45720" rIns="91440" bIns="45720" anchor="t"/>
                      </wps:wsp>
                      <wps:wsp>
                        <wps:cNvPr id="194" name="Shape 194"/>
                        <wps:cNvSpPr/>
                        <wps:spPr>
                          <a:xfrm>
                            <a:off x="5939993" y="10637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 name="Shape 195"/>
                        <wps:cNvSpPr/>
                        <wps:spPr>
                          <a:xfrm>
                            <a:off x="3048" y="1069847"/>
                            <a:ext cx="0" cy="3418967"/>
                          </a:xfrm>
                          <a:custGeom>
                            <a:avLst/>
                            <a:gdLst/>
                            <a:ahLst/>
                            <a:cxnLst/>
                            <a:rect l="0" t="0" r="0" b="0"/>
                            <a:pathLst>
                              <a:path h="3418967">
                                <a:moveTo>
                                  <a:pt x="0" y="34189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 name="Shape 196"/>
                        <wps:cNvSpPr/>
                        <wps:spPr>
                          <a:xfrm>
                            <a:off x="2969081" y="1069847"/>
                            <a:ext cx="0" cy="3418967"/>
                          </a:xfrm>
                          <a:custGeom>
                            <a:avLst/>
                            <a:gdLst/>
                            <a:ahLst/>
                            <a:cxnLst/>
                            <a:rect l="0" t="0" r="0" b="0"/>
                            <a:pathLst>
                              <a:path h="3418967">
                                <a:moveTo>
                                  <a:pt x="0" y="34189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7" name="Shape 197"/>
                        <wps:cNvSpPr/>
                        <wps:spPr>
                          <a:xfrm>
                            <a:off x="5939993" y="1069847"/>
                            <a:ext cx="0" cy="3418967"/>
                          </a:xfrm>
                          <a:custGeom>
                            <a:avLst/>
                            <a:gdLst/>
                            <a:ahLst/>
                            <a:cxnLst/>
                            <a:rect l="0" t="0" r="0" b="0"/>
                            <a:pathLst>
                              <a:path h="3418967">
                                <a:moveTo>
                                  <a:pt x="0" y="34189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 name="Shape 198"/>
                        <wps:cNvSpPr/>
                        <wps:spPr>
                          <a:xfrm>
                            <a:off x="3048" y="448881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 name="Shape 199"/>
                        <wps:cNvSpPr/>
                        <wps:spPr>
                          <a:xfrm>
                            <a:off x="6095" y="4491864"/>
                            <a:ext cx="2959861" cy="0"/>
                          </a:xfrm>
                          <a:custGeom>
                            <a:avLst/>
                            <a:gdLst/>
                            <a:ahLst/>
                            <a:cxnLst/>
                            <a:rect l="0" t="0" r="0" b="0"/>
                            <a:pathLst>
                              <a:path w="2959861">
                                <a:moveTo>
                                  <a:pt x="0" y="0"/>
                                </a:moveTo>
                                <a:lnTo>
                                  <a:pt x="2959861" y="0"/>
                                </a:lnTo>
                              </a:path>
                            </a:pathLst>
                          </a:custGeom>
                          <a:noFill/>
                          <a:ln w="6096" cap="flat">
                            <a:solidFill>
                              <a:srgbClr val="000000"/>
                            </a:solidFill>
                            <a:prstDash val="solid"/>
                          </a:ln>
                        </wps:spPr>
                        <wps:bodyPr vertOverflow="overflow" horzOverflow="overflow" vert="horz" lIns="91440" tIns="45720" rIns="91440" bIns="45720" anchor="t"/>
                      </wps:wsp>
                      <wps:wsp>
                        <wps:cNvPr id="200" name="Shape 200"/>
                        <wps:cNvSpPr/>
                        <wps:spPr>
                          <a:xfrm>
                            <a:off x="2969081" y="448881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1" name="Shape 201"/>
                        <wps:cNvSpPr/>
                        <wps:spPr>
                          <a:xfrm>
                            <a:off x="2972130" y="4491864"/>
                            <a:ext cx="2964815" cy="0"/>
                          </a:xfrm>
                          <a:custGeom>
                            <a:avLst/>
                            <a:gdLst/>
                            <a:ahLst/>
                            <a:cxnLst/>
                            <a:rect l="0" t="0" r="0" b="0"/>
                            <a:pathLst>
                              <a:path w="2964815">
                                <a:moveTo>
                                  <a:pt x="0" y="0"/>
                                </a:moveTo>
                                <a:lnTo>
                                  <a:pt x="2964815" y="0"/>
                                </a:lnTo>
                              </a:path>
                            </a:pathLst>
                          </a:custGeom>
                          <a:noFill/>
                          <a:ln w="6096" cap="flat">
                            <a:solidFill>
                              <a:srgbClr val="000000"/>
                            </a:solidFill>
                            <a:prstDash val="solid"/>
                          </a:ln>
                        </wps:spPr>
                        <wps:bodyPr vertOverflow="overflow" horzOverflow="overflow" vert="horz" lIns="91440" tIns="45720" rIns="91440" bIns="45720" anchor="t"/>
                      </wps:wsp>
                      <wps:wsp>
                        <wps:cNvPr id="202" name="Shape 202"/>
                        <wps:cNvSpPr/>
                        <wps:spPr>
                          <a:xfrm>
                            <a:off x="5939993" y="448881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3" name="Shape 203"/>
                        <wps:cNvSpPr/>
                        <wps:spPr>
                          <a:xfrm>
                            <a:off x="3048" y="4494911"/>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 name="Shape 204"/>
                        <wps:cNvSpPr/>
                        <wps:spPr>
                          <a:xfrm>
                            <a:off x="2969081" y="4494911"/>
                            <a:ext cx="0" cy="1051559"/>
                          </a:xfrm>
                          <a:custGeom>
                            <a:avLst/>
                            <a:gdLst/>
                            <a:ahLst/>
                            <a:cxnLst/>
                            <a:rect l="0" t="0" r="0" b="0"/>
                            <a:pathLst>
                              <a:path h="1051559">
                                <a:moveTo>
                                  <a:pt x="0" y="10515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5" name="Shape 205"/>
                        <wps:cNvSpPr/>
                        <wps:spPr>
                          <a:xfrm>
                            <a:off x="5939993" y="4494911"/>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 name="Shape 206"/>
                        <wps:cNvSpPr/>
                        <wps:spPr>
                          <a:xfrm>
                            <a:off x="0" y="55495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7" name="Shape 207"/>
                        <wps:cNvSpPr/>
                        <wps:spPr>
                          <a:xfrm>
                            <a:off x="6095" y="5549519"/>
                            <a:ext cx="2959861" cy="0"/>
                          </a:xfrm>
                          <a:custGeom>
                            <a:avLst/>
                            <a:gdLst/>
                            <a:ahLst/>
                            <a:cxnLst/>
                            <a:rect l="0" t="0" r="0" b="0"/>
                            <a:pathLst>
                              <a:path w="2959861">
                                <a:moveTo>
                                  <a:pt x="0" y="0"/>
                                </a:moveTo>
                                <a:lnTo>
                                  <a:pt x="2959861" y="0"/>
                                </a:lnTo>
                              </a:path>
                            </a:pathLst>
                          </a:custGeom>
                          <a:noFill/>
                          <a:ln w="6094" cap="flat">
                            <a:solidFill>
                              <a:srgbClr val="000000"/>
                            </a:solidFill>
                            <a:prstDash val="solid"/>
                          </a:ln>
                        </wps:spPr>
                        <wps:bodyPr vertOverflow="overflow" horzOverflow="overflow" vert="horz" lIns="91440" tIns="45720" rIns="91440" bIns="45720" anchor="t"/>
                      </wps:wsp>
                      <wps:wsp>
                        <wps:cNvPr id="208" name="Shape 208"/>
                        <wps:cNvSpPr/>
                        <wps:spPr>
                          <a:xfrm>
                            <a:off x="2969081" y="554647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9" name="Shape 209"/>
                        <wps:cNvSpPr/>
                        <wps:spPr>
                          <a:xfrm>
                            <a:off x="2972130" y="5549519"/>
                            <a:ext cx="2964815" cy="0"/>
                          </a:xfrm>
                          <a:custGeom>
                            <a:avLst/>
                            <a:gdLst/>
                            <a:ahLst/>
                            <a:cxnLst/>
                            <a:rect l="0" t="0" r="0" b="0"/>
                            <a:pathLst>
                              <a:path w="2964815">
                                <a:moveTo>
                                  <a:pt x="0" y="0"/>
                                </a:moveTo>
                                <a:lnTo>
                                  <a:pt x="2964815" y="0"/>
                                </a:lnTo>
                              </a:path>
                            </a:pathLst>
                          </a:custGeom>
                          <a:noFill/>
                          <a:ln w="6094" cap="flat">
                            <a:solidFill>
                              <a:srgbClr val="000000"/>
                            </a:solidFill>
                            <a:prstDash val="solid"/>
                          </a:ln>
                        </wps:spPr>
                        <wps:bodyPr vertOverflow="overflow" horzOverflow="overflow" vert="horz" lIns="91440" tIns="45720" rIns="91440" bIns="45720" anchor="t"/>
                      </wps:wsp>
                      <wps:wsp>
                        <wps:cNvPr id="210" name="Shape 210"/>
                        <wps:cNvSpPr/>
                        <wps:spPr>
                          <a:xfrm>
                            <a:off x="5936945" y="55495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1" name="Shape 211"/>
                        <wps:cNvSpPr/>
                        <wps:spPr>
                          <a:xfrm>
                            <a:off x="3048" y="5552643"/>
                            <a:ext cx="0" cy="2103373"/>
                          </a:xfrm>
                          <a:custGeom>
                            <a:avLst/>
                            <a:gdLst/>
                            <a:ahLst/>
                            <a:cxnLst/>
                            <a:rect l="0" t="0" r="0" b="0"/>
                            <a:pathLst>
                              <a:path h="2103373">
                                <a:moveTo>
                                  <a:pt x="0" y="21033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 name="Shape 212"/>
                        <wps:cNvSpPr/>
                        <wps:spPr>
                          <a:xfrm>
                            <a:off x="0" y="76590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3" name="Shape 213"/>
                        <wps:cNvSpPr/>
                        <wps:spPr>
                          <a:xfrm>
                            <a:off x="6095" y="7659065"/>
                            <a:ext cx="2959861" cy="0"/>
                          </a:xfrm>
                          <a:custGeom>
                            <a:avLst/>
                            <a:gdLst/>
                            <a:ahLst/>
                            <a:cxnLst/>
                            <a:rect l="0" t="0" r="0" b="0"/>
                            <a:pathLst>
                              <a:path w="2959861">
                                <a:moveTo>
                                  <a:pt x="0" y="0"/>
                                </a:moveTo>
                                <a:lnTo>
                                  <a:pt x="2959861" y="0"/>
                                </a:lnTo>
                              </a:path>
                            </a:pathLst>
                          </a:custGeom>
                          <a:noFill/>
                          <a:ln w="6094" cap="flat">
                            <a:solidFill>
                              <a:srgbClr val="000000"/>
                            </a:solidFill>
                            <a:prstDash val="solid"/>
                          </a:ln>
                        </wps:spPr>
                        <wps:bodyPr vertOverflow="overflow" horzOverflow="overflow" vert="horz" lIns="91440" tIns="45720" rIns="91440" bIns="45720" anchor="t"/>
                      </wps:wsp>
                      <wps:wsp>
                        <wps:cNvPr id="214" name="Shape 214"/>
                        <wps:cNvSpPr/>
                        <wps:spPr>
                          <a:xfrm>
                            <a:off x="2969081" y="5552643"/>
                            <a:ext cx="0" cy="2103373"/>
                          </a:xfrm>
                          <a:custGeom>
                            <a:avLst/>
                            <a:gdLst/>
                            <a:ahLst/>
                            <a:cxnLst/>
                            <a:rect l="0" t="0" r="0" b="0"/>
                            <a:pathLst>
                              <a:path h="2103373">
                                <a:moveTo>
                                  <a:pt x="0" y="210337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5" name="Shape 215"/>
                        <wps:cNvSpPr/>
                        <wps:spPr>
                          <a:xfrm>
                            <a:off x="2969081" y="765601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6" name="Shape 216"/>
                        <wps:cNvSpPr/>
                        <wps:spPr>
                          <a:xfrm>
                            <a:off x="2972130" y="7659065"/>
                            <a:ext cx="2964815" cy="0"/>
                          </a:xfrm>
                          <a:custGeom>
                            <a:avLst/>
                            <a:gdLst/>
                            <a:ahLst/>
                            <a:cxnLst/>
                            <a:rect l="0" t="0" r="0" b="0"/>
                            <a:pathLst>
                              <a:path w="2964815">
                                <a:moveTo>
                                  <a:pt x="0" y="0"/>
                                </a:moveTo>
                                <a:lnTo>
                                  <a:pt x="2964815" y="0"/>
                                </a:lnTo>
                              </a:path>
                            </a:pathLst>
                          </a:custGeom>
                          <a:noFill/>
                          <a:ln w="6094" cap="flat">
                            <a:solidFill>
                              <a:srgbClr val="000000"/>
                            </a:solidFill>
                            <a:prstDash val="solid"/>
                          </a:ln>
                        </wps:spPr>
                        <wps:bodyPr vertOverflow="overflow" horzOverflow="overflow" vert="horz" lIns="91440" tIns="45720" rIns="91440" bIns="45720" anchor="t"/>
                      </wps:wsp>
                      <wps:wsp>
                        <wps:cNvPr id="217" name="Shape 217"/>
                        <wps:cNvSpPr/>
                        <wps:spPr>
                          <a:xfrm>
                            <a:off x="5939993" y="5552643"/>
                            <a:ext cx="0" cy="2103373"/>
                          </a:xfrm>
                          <a:custGeom>
                            <a:avLst/>
                            <a:gdLst/>
                            <a:ahLst/>
                            <a:cxnLst/>
                            <a:rect l="0" t="0" r="0" b="0"/>
                            <a:pathLst>
                              <a:path h="2103373">
                                <a:moveTo>
                                  <a:pt x="0" y="21033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 name="Shape 218"/>
                        <wps:cNvSpPr/>
                        <wps:spPr>
                          <a:xfrm>
                            <a:off x="5936945" y="76590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b/>
          <w:bCs/>
          <w:color w:val="000000"/>
          <w:sz w:val="24"/>
          <w:szCs w:val="24"/>
        </w:rPr>
        <w:t>Модельные виды универсальных учебных действий</w:t>
      </w:r>
    </w:p>
    <w:p w:rsidR="00960231" w:rsidRDefault="00960231">
      <w:pPr>
        <w:spacing w:after="115" w:line="240" w:lineRule="exact"/>
        <w:rPr>
          <w:rFonts w:ascii="Times New Roman" w:eastAsia="Times New Roman" w:hAnsi="Times New Roman" w:cs="Times New Roman"/>
          <w:sz w:val="24"/>
          <w:szCs w:val="24"/>
        </w:rPr>
      </w:pPr>
    </w:p>
    <w:p w:rsidR="00960231" w:rsidRDefault="00960231">
      <w:pPr>
        <w:sectPr w:rsidR="00960231">
          <w:pgSz w:w="11911" w:h="16840"/>
          <w:pgMar w:top="1134" w:right="849" w:bottom="0" w:left="1133" w:header="0" w:footer="0" w:gutter="0"/>
          <w:cols w:space="708"/>
        </w:sectPr>
      </w:pPr>
    </w:p>
    <w:p w:rsidR="00960231" w:rsidRDefault="007628FF">
      <w:pPr>
        <w:widowControl w:val="0"/>
        <w:spacing w:line="240" w:lineRule="auto"/>
        <w:ind w:left="69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На уровне ООО должны быть</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150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сформированы</w:t>
      </w:r>
    </w:p>
    <w:p w:rsidR="00960231" w:rsidRDefault="00960231">
      <w:pPr>
        <w:spacing w:after="7" w:line="140" w:lineRule="exact"/>
        <w:rPr>
          <w:rFonts w:ascii="Times New Roman" w:eastAsia="Times New Roman" w:hAnsi="Times New Roman" w:cs="Times New Roman"/>
          <w:sz w:val="14"/>
          <w:szCs w:val="14"/>
        </w:rPr>
      </w:pPr>
    </w:p>
    <w:p w:rsidR="00960231" w:rsidRDefault="007628FF">
      <w:pPr>
        <w:widowControl w:val="0"/>
        <w:spacing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Личностные действия</w:t>
      </w:r>
    </w:p>
    <w:p w:rsidR="00960231" w:rsidRDefault="007628FF">
      <w:pPr>
        <w:widowControl w:val="0"/>
        <w:spacing w:line="240" w:lineRule="auto"/>
        <w:ind w:left="587"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На уровне НОО должны быть</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140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сформированы</w:t>
      </w:r>
    </w:p>
    <w:p w:rsidR="00960231" w:rsidRDefault="00960231">
      <w:pPr>
        <w:spacing w:after="7"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Личностные действия</w:t>
      </w:r>
    </w:p>
    <w:p w:rsidR="00960231" w:rsidRDefault="00960231">
      <w:pPr>
        <w:sectPr w:rsidR="00960231">
          <w:type w:val="continuous"/>
          <w:pgSz w:w="11911" w:h="16840"/>
          <w:pgMar w:top="1134" w:right="849" w:bottom="0" w:left="1133" w:header="0" w:footer="0" w:gutter="0"/>
          <w:cols w:num="2" w:space="708" w:equalWidth="0">
            <w:col w:w="3977" w:space="801"/>
            <w:col w:w="5149" w:space="0"/>
          </w:cols>
        </w:sectPr>
      </w:pPr>
    </w:p>
    <w:p w:rsidR="00960231" w:rsidRDefault="00960231">
      <w:pPr>
        <w:spacing w:after="19" w:line="120" w:lineRule="exact"/>
        <w:rPr>
          <w:sz w:val="12"/>
          <w:szCs w:val="12"/>
        </w:rPr>
      </w:pPr>
    </w:p>
    <w:p w:rsidR="00960231" w:rsidRDefault="007628FF">
      <w:pPr>
        <w:widowControl w:val="0"/>
        <w:tabs>
          <w:tab w:val="left" w:pos="4954"/>
        </w:tabs>
        <w:spacing w:line="358" w:lineRule="auto"/>
        <w:ind w:left="108" w:right="631" w:firstLine="17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самоопределения, имеющие в качестве</w:t>
      </w:r>
      <w:r>
        <w:rPr>
          <w:rFonts w:ascii="Times New Roman" w:eastAsia="Times New Roman" w:hAnsi="Times New Roman" w:cs="Times New Roman"/>
          <w:color w:val="000000"/>
          <w:sz w:val="24"/>
          <w:szCs w:val="24"/>
        </w:rPr>
        <w:tab/>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самоопределения, имеющие в качестве продукта рефлексивную самооценку;               продукта рефлексивную самооценку;</w:t>
      </w:r>
    </w:p>
    <w:p w:rsidR="00960231" w:rsidRDefault="007628FF">
      <w:pPr>
        <w:widowControl w:val="0"/>
        <w:tabs>
          <w:tab w:val="left" w:pos="4954"/>
        </w:tabs>
        <w:spacing w:before="3" w:line="240" w:lineRule="auto"/>
        <w:ind w:left="28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действиесмыслообразования,</w:t>
      </w:r>
      <w:r>
        <w:rPr>
          <w:rFonts w:ascii="Times New Roman" w:eastAsia="Times New Roman" w:hAnsi="Times New Roman" w:cs="Times New Roman"/>
          <w:color w:val="000000"/>
          <w:sz w:val="24"/>
          <w:szCs w:val="24"/>
        </w:rPr>
        <w:tab/>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действиесмыслообразования,</w:t>
      </w:r>
    </w:p>
    <w:p w:rsidR="00960231" w:rsidRDefault="00960231">
      <w:pPr>
        <w:spacing w:after="17" w:line="120" w:lineRule="exact"/>
        <w:rPr>
          <w:rFonts w:ascii="Times New Roman" w:eastAsia="Times New Roman" w:hAnsi="Times New Roman" w:cs="Times New Roman"/>
          <w:sz w:val="12"/>
          <w:szCs w:val="12"/>
        </w:rPr>
      </w:pPr>
    </w:p>
    <w:p w:rsidR="00960231" w:rsidRDefault="00960231">
      <w:pPr>
        <w:sectPr w:rsidR="00960231">
          <w:type w:val="continuous"/>
          <w:pgSz w:w="11911" w:h="16840"/>
          <w:pgMar w:top="1134" w:right="849" w:bottom="0" w:left="1133" w:header="0" w:footer="0" w:gutter="0"/>
          <w:cols w:space="708"/>
        </w:sectPr>
      </w:pPr>
    </w:p>
    <w:p w:rsidR="00960231" w:rsidRDefault="007628FF">
      <w:pPr>
        <w:widowControl w:val="0"/>
        <w:tabs>
          <w:tab w:val="left" w:pos="2085"/>
        </w:tabs>
        <w:spacing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определяющее</w:t>
      </w:r>
      <w:r>
        <w:rPr>
          <w:rFonts w:ascii="Times New Roman" w:eastAsia="Times New Roman" w:hAnsi="Times New Roman" w:cs="Times New Roman"/>
          <w:color w:val="000000"/>
          <w:sz w:val="24"/>
          <w:szCs w:val="24"/>
        </w:rPr>
        <w:tab/>
        <w:t>мотивацию</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деятельности,</w:t>
      </w:r>
    </w:p>
    <w:p w:rsidR="00960231" w:rsidRDefault="007628FF">
      <w:pPr>
        <w:widowControl w:val="0"/>
        <w:tabs>
          <w:tab w:val="left" w:pos="3043"/>
          <w:tab w:val="left" w:pos="4676"/>
        </w:tabs>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учебной определяющее</w:t>
      </w:r>
      <w:r>
        <w:rPr>
          <w:rFonts w:ascii="Times New Roman" w:eastAsia="Times New Roman" w:hAnsi="Times New Roman" w:cs="Times New Roman"/>
          <w:color w:val="000000"/>
          <w:sz w:val="24"/>
          <w:szCs w:val="24"/>
        </w:rPr>
        <w:tab/>
        <w:t>мотивацию</w:t>
      </w:r>
      <w:r>
        <w:rPr>
          <w:rFonts w:ascii="Times New Roman" w:eastAsia="Times New Roman" w:hAnsi="Times New Roman" w:cs="Times New Roman"/>
          <w:color w:val="000000"/>
          <w:sz w:val="24"/>
          <w:szCs w:val="24"/>
        </w:rPr>
        <w:tab/>
        <w:t>учебной</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106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деятельности,</w:t>
      </w:r>
    </w:p>
    <w:p w:rsidR="00960231" w:rsidRDefault="00960231">
      <w:pPr>
        <w:sectPr w:rsidR="00960231">
          <w:type w:val="continuous"/>
          <w:pgSz w:w="11911" w:h="16840"/>
          <w:pgMar w:top="1134" w:right="849" w:bottom="0" w:left="1133" w:header="0" w:footer="0" w:gutter="0"/>
          <w:cols w:num="2" w:space="708" w:equalWidth="0">
            <w:col w:w="3250" w:space="467"/>
            <w:col w:w="6211" w:space="0"/>
          </w:cols>
        </w:sectPr>
      </w:pPr>
    </w:p>
    <w:p w:rsidR="00960231" w:rsidRDefault="00960231">
      <w:pPr>
        <w:spacing w:after="16" w:line="120" w:lineRule="exact"/>
        <w:rPr>
          <w:sz w:val="12"/>
          <w:szCs w:val="12"/>
        </w:rPr>
      </w:pPr>
    </w:p>
    <w:p w:rsidR="00960231" w:rsidRDefault="007628FF">
      <w:pPr>
        <w:widowControl w:val="0"/>
        <w:tabs>
          <w:tab w:val="left" w:pos="4954"/>
        </w:tabs>
        <w:spacing w:line="240" w:lineRule="auto"/>
        <w:ind w:left="28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действиенравственно-этического</w:t>
      </w:r>
      <w:r>
        <w:rPr>
          <w:rFonts w:ascii="Times New Roman" w:eastAsia="Times New Roman" w:hAnsi="Times New Roman" w:cs="Times New Roman"/>
          <w:color w:val="000000"/>
          <w:sz w:val="24"/>
          <w:szCs w:val="24"/>
        </w:rPr>
        <w:tab/>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действиенравственно-этического</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4779"/>
        </w:tabs>
        <w:spacing w:line="358" w:lineRule="auto"/>
        <w:ind w:left="283" w:right="3827" w:hanging="1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оценивания;</w:t>
      </w:r>
      <w:r>
        <w:rPr>
          <w:rFonts w:ascii="Times New Roman" w:eastAsia="Times New Roman" w:hAnsi="Times New Roman" w:cs="Times New Roman"/>
          <w:color w:val="000000"/>
          <w:sz w:val="24"/>
          <w:szCs w:val="24"/>
        </w:rPr>
        <w:tab/>
        <w:t xml:space="preserve">оценивания.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саморазвитие            и            реализация</w:t>
      </w:r>
    </w:p>
    <w:p w:rsidR="00960231" w:rsidRDefault="007628FF">
      <w:pPr>
        <w:widowControl w:val="0"/>
        <w:spacing w:before="2"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творческого потенциала;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283" w:right="6691"/>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социальная мобильность;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умение «уметь учиться»;</w:t>
      </w:r>
    </w:p>
    <w:p w:rsidR="00960231" w:rsidRDefault="007628FF">
      <w:pPr>
        <w:widowControl w:val="0"/>
        <w:spacing w:line="240" w:lineRule="auto"/>
        <w:ind w:left="28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критичность к своим поступкам.</w:t>
      </w:r>
    </w:p>
    <w:p w:rsidR="00960231" w:rsidRDefault="00960231">
      <w:pPr>
        <w:spacing w:after="8" w:line="140" w:lineRule="exact"/>
        <w:rPr>
          <w:rFonts w:ascii="Times New Roman" w:eastAsia="Times New Roman" w:hAnsi="Times New Roman" w:cs="Times New Roman"/>
          <w:sz w:val="14"/>
          <w:szCs w:val="14"/>
        </w:rPr>
      </w:pPr>
    </w:p>
    <w:p w:rsidR="00960231" w:rsidRDefault="007628FF">
      <w:pPr>
        <w:widowControl w:val="0"/>
        <w:tabs>
          <w:tab w:val="left" w:pos="1669"/>
          <w:tab w:val="left" w:pos="3219"/>
          <w:tab w:val="left" w:pos="4327"/>
        </w:tabs>
        <w:spacing w:line="358" w:lineRule="auto"/>
        <w:ind w:left="108" w:right="6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Регулятивные действия – целеполагание и Регулятивные действия–действие контроля построение</w:t>
      </w:r>
      <w:r>
        <w:rPr>
          <w:rFonts w:ascii="Times New Roman" w:eastAsia="Times New Roman" w:hAnsi="Times New Roman" w:cs="Times New Roman"/>
          <w:color w:val="000000"/>
          <w:sz w:val="24"/>
          <w:szCs w:val="24"/>
        </w:rPr>
        <w:tab/>
        <w:t>жизненных</w:t>
      </w:r>
      <w:r>
        <w:rPr>
          <w:rFonts w:ascii="Times New Roman" w:eastAsia="Times New Roman" w:hAnsi="Times New Roman" w:cs="Times New Roman"/>
          <w:color w:val="000000"/>
          <w:sz w:val="24"/>
          <w:szCs w:val="24"/>
        </w:rPr>
        <w:tab/>
        <w:t>планов</w:t>
      </w:r>
      <w:r>
        <w:rPr>
          <w:rFonts w:ascii="Times New Roman" w:eastAsia="Times New Roman" w:hAnsi="Times New Roman" w:cs="Times New Roman"/>
          <w:color w:val="000000"/>
          <w:sz w:val="24"/>
          <w:szCs w:val="24"/>
        </w:rPr>
        <w:tab/>
        <w:t>во и оценки во внутреннем плане.</w:t>
      </w:r>
    </w:p>
    <w:p w:rsidR="00960231" w:rsidRDefault="007628FF">
      <w:pPr>
        <w:widowControl w:val="0"/>
        <w:spacing w:before="2" w:line="358" w:lineRule="auto"/>
        <w:ind w:left="108" w:right="53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временной перспективе, планирование и организация деятельности.</w:t>
      </w:r>
    </w:p>
    <w:p w:rsidR="00960231" w:rsidRDefault="007628FF">
      <w:pPr>
        <w:widowControl w:val="0"/>
        <w:tabs>
          <w:tab w:val="left" w:pos="4779"/>
        </w:tabs>
        <w:spacing w:before="12"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Логические действия:</w:t>
      </w:r>
      <w:r>
        <w:rPr>
          <w:rFonts w:ascii="Times New Roman" w:eastAsia="Times New Roman" w:hAnsi="Times New Roman" w:cs="Times New Roman"/>
          <w:color w:val="000000"/>
          <w:sz w:val="24"/>
          <w:szCs w:val="24"/>
        </w:rPr>
        <w:tab/>
        <w:t>Логические действия: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4954"/>
        </w:tabs>
        <w:spacing w:line="240" w:lineRule="auto"/>
        <w:ind w:left="28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сравнение конкретно-чувственных и</w:t>
      </w:r>
      <w:r>
        <w:rPr>
          <w:rFonts w:ascii="Times New Roman" w:eastAsia="Times New Roman" w:hAnsi="Times New Roman" w:cs="Times New Roman"/>
          <w:color w:val="000000"/>
          <w:sz w:val="24"/>
          <w:szCs w:val="24"/>
        </w:rPr>
        <w:tab/>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сравнение конкретно-чувственных и</w:t>
      </w:r>
    </w:p>
    <w:p w:rsidR="00960231" w:rsidRDefault="00960231">
      <w:pPr>
        <w:spacing w:after="19" w:line="120" w:lineRule="exact"/>
        <w:rPr>
          <w:rFonts w:ascii="Times New Roman" w:eastAsia="Times New Roman" w:hAnsi="Times New Roman" w:cs="Times New Roman"/>
          <w:sz w:val="12"/>
          <w:szCs w:val="12"/>
        </w:rPr>
      </w:pPr>
    </w:p>
    <w:p w:rsidR="00960231" w:rsidRDefault="00960231">
      <w:pPr>
        <w:sectPr w:rsidR="00960231">
          <w:type w:val="continuous"/>
          <w:pgSz w:w="11911" w:h="16840"/>
          <w:pgMar w:top="1134" w:right="849" w:bottom="0" w:left="1133" w:header="0" w:footer="0" w:gutter="0"/>
          <w:cols w:space="708"/>
        </w:sectPr>
      </w:pPr>
    </w:p>
    <w:p w:rsidR="00960231" w:rsidRDefault="007628FF">
      <w:pPr>
        <w:widowControl w:val="0"/>
        <w:spacing w:line="358" w:lineRule="auto"/>
        <w:ind w:left="44" w:right="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иных данных (с целью выделения тождеств / различия, определенияобщих признаков и</w:t>
      </w:r>
    </w:p>
    <w:p w:rsidR="00960231" w:rsidRDefault="007628FF">
      <w:pPr>
        <w:widowControl w:val="0"/>
        <w:spacing w:before="2"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составления классификации);</w:t>
      </w:r>
    </w:p>
    <w:p w:rsidR="00960231" w:rsidRDefault="007628FF">
      <w:pPr>
        <w:widowControl w:val="0"/>
        <w:spacing w:line="358" w:lineRule="auto"/>
        <w:ind w:left="-60" w:right="690"/>
        <w:jc w:val="right"/>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иных данных (с целью выделения тождеств / различия, определения общих признаков и</w:t>
      </w:r>
    </w:p>
    <w:p w:rsidR="00960231" w:rsidRDefault="007628FF">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составления классификации);</w:t>
      </w:r>
    </w:p>
    <w:p w:rsidR="00960231" w:rsidRDefault="00960231">
      <w:pPr>
        <w:sectPr w:rsidR="00960231">
          <w:type w:val="continuous"/>
          <w:pgSz w:w="11911" w:h="16840"/>
          <w:pgMar w:top="1134" w:right="849" w:bottom="0" w:left="1133" w:header="0" w:footer="0" w:gutter="0"/>
          <w:cols w:num="2" w:space="708" w:equalWidth="0">
            <w:col w:w="4562" w:space="217"/>
            <w:col w:w="5149" w:space="0"/>
          </w:cols>
        </w:sectPr>
      </w:pPr>
    </w:p>
    <w:p w:rsidR="00960231" w:rsidRDefault="00960231">
      <w:pPr>
        <w:spacing w:after="17" w:line="120" w:lineRule="exact"/>
        <w:rPr>
          <w:sz w:val="12"/>
          <w:szCs w:val="12"/>
        </w:rPr>
      </w:pPr>
    </w:p>
    <w:p w:rsidR="00960231" w:rsidRDefault="007628FF">
      <w:pPr>
        <w:widowControl w:val="0"/>
        <w:tabs>
          <w:tab w:val="left" w:pos="4954"/>
        </w:tabs>
        <w:spacing w:line="240" w:lineRule="auto"/>
        <w:ind w:left="28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 (выделение элементов и</w:t>
      </w:r>
      <w:r>
        <w:rPr>
          <w:rFonts w:ascii="Times New Roman" w:eastAsia="Times New Roman" w:hAnsi="Times New Roman" w:cs="Times New Roman"/>
          <w:color w:val="000000"/>
          <w:sz w:val="24"/>
          <w:szCs w:val="24"/>
        </w:rPr>
        <w:tab/>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 (выделение элементов 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45" w:right="690"/>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«единиц»     из     целого;     расчленение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«единиц»     из     целого;     расчленение целого на части); и синтез (составление целого на части); и синтез (составление</w:t>
      </w:r>
    </w:p>
    <w:p w:rsidR="00960231" w:rsidRDefault="00960231">
      <w:pPr>
        <w:spacing w:after="86" w:line="240" w:lineRule="exact"/>
        <w:rPr>
          <w:rFonts w:ascii="Times New Roman" w:eastAsia="Times New Roman" w:hAnsi="Times New Roman" w:cs="Times New Roman"/>
          <w:sz w:val="24"/>
          <w:szCs w:val="24"/>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type w:val="continuous"/>
          <w:pgSz w:w="11911" w:h="16840"/>
          <w:pgMar w:top="1134" w:right="849" w:bottom="0" w:left="1133" w:header="0" w:footer="0" w:gutter="0"/>
          <w:cols w:space="708"/>
        </w:sectPr>
      </w:pPr>
      <w:r>
        <w:rPr>
          <w:rFonts w:ascii="Times New Roman" w:eastAsia="Times New Roman" w:hAnsi="Times New Roman" w:cs="Times New Roman"/>
          <w:color w:val="000000"/>
        </w:rPr>
        <w:t>168</w:t>
      </w:r>
      <w:bookmarkEnd w:id="167"/>
    </w:p>
    <w:p w:rsidR="00960231" w:rsidRDefault="00960231">
      <w:pPr>
        <w:spacing w:line="240" w:lineRule="exact"/>
        <w:rPr>
          <w:sz w:val="24"/>
          <w:szCs w:val="24"/>
        </w:rPr>
      </w:pPr>
      <w:bookmarkStart w:id="168" w:name="_page_201_0"/>
    </w:p>
    <w:p w:rsidR="00960231" w:rsidRDefault="00960231">
      <w:pPr>
        <w:spacing w:after="16" w:line="200" w:lineRule="exact"/>
        <w:rPr>
          <w:sz w:val="20"/>
          <w:szCs w:val="20"/>
        </w:rPr>
      </w:pPr>
    </w:p>
    <w:p w:rsidR="00960231" w:rsidRDefault="007628FF">
      <w:pPr>
        <w:widowControl w:val="0"/>
        <w:tabs>
          <w:tab w:val="left" w:pos="1039"/>
          <w:tab w:val="left" w:pos="1609"/>
          <w:tab w:val="left" w:pos="1904"/>
          <w:tab w:val="left" w:pos="2686"/>
          <w:tab w:val="left" w:pos="3147"/>
          <w:tab w:val="left" w:pos="3871"/>
          <w:tab w:val="left" w:pos="5712"/>
          <w:tab w:val="left" w:pos="6285"/>
          <w:tab w:val="left" w:pos="6581"/>
          <w:tab w:val="left" w:pos="7365"/>
          <w:tab w:val="left" w:pos="7825"/>
          <w:tab w:val="left" w:pos="8550"/>
        </w:tabs>
        <w:spacing w:line="358" w:lineRule="auto"/>
        <w:ind w:right="669"/>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43232" behindDoc="1" locked="0" layoutInCell="0" allowOverlap="1">
                <wp:simplePos x="0" y="0"/>
                <wp:positionH relativeFrom="page">
                  <wp:posOffset>716584</wp:posOffset>
                </wp:positionH>
                <wp:positionV relativeFrom="paragraph">
                  <wp:posOffset>-6856</wp:posOffset>
                </wp:positionV>
                <wp:extent cx="5943041" cy="8431986"/>
                <wp:effectExtent l="0" t="0" r="0" b="0"/>
                <wp:wrapNone/>
                <wp:docPr id="219" name="drawingObject219"/>
                <wp:cNvGraphicFramePr/>
                <a:graphic xmlns:a="http://schemas.openxmlformats.org/drawingml/2006/main">
                  <a:graphicData uri="http://schemas.microsoft.com/office/word/2010/wordprocessingGroup">
                    <wpg:wgp>
                      <wpg:cNvGrpSpPr/>
                      <wpg:grpSpPr>
                        <a:xfrm>
                          <a:off x="0" y="0"/>
                          <a:ext cx="5943041" cy="8431986"/>
                          <a:chOff x="0" y="0"/>
                          <a:chExt cx="5943041" cy="8431986"/>
                        </a:xfrm>
                        <a:noFill/>
                      </wpg:grpSpPr>
                      <wps:wsp>
                        <wps:cNvPr id="220" name="Shape 220"/>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1" name="Shape 221"/>
                        <wps:cNvSpPr/>
                        <wps:spPr>
                          <a:xfrm>
                            <a:off x="6095" y="3047"/>
                            <a:ext cx="2959861" cy="0"/>
                          </a:xfrm>
                          <a:custGeom>
                            <a:avLst/>
                            <a:gdLst/>
                            <a:ahLst/>
                            <a:cxnLst/>
                            <a:rect l="0" t="0" r="0" b="0"/>
                            <a:pathLst>
                              <a:path w="2959861">
                                <a:moveTo>
                                  <a:pt x="0" y="0"/>
                                </a:moveTo>
                                <a:lnTo>
                                  <a:pt x="2959861" y="0"/>
                                </a:lnTo>
                              </a:path>
                            </a:pathLst>
                          </a:custGeom>
                          <a:noFill/>
                          <a:ln w="6094" cap="flat">
                            <a:solidFill>
                              <a:srgbClr val="000000"/>
                            </a:solidFill>
                            <a:prstDash val="solid"/>
                          </a:ln>
                        </wps:spPr>
                        <wps:bodyPr vertOverflow="overflow" horzOverflow="overflow" vert="horz" lIns="91440" tIns="45720" rIns="91440" bIns="45720" anchor="t"/>
                      </wps:wsp>
                      <wps:wsp>
                        <wps:cNvPr id="222" name="Shape 222"/>
                        <wps:cNvSpPr/>
                        <wps:spPr>
                          <a:xfrm>
                            <a:off x="2969081"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3" name="Shape 223"/>
                        <wps:cNvSpPr/>
                        <wps:spPr>
                          <a:xfrm>
                            <a:off x="2972130" y="3047"/>
                            <a:ext cx="2964815" cy="0"/>
                          </a:xfrm>
                          <a:custGeom>
                            <a:avLst/>
                            <a:gdLst/>
                            <a:ahLst/>
                            <a:cxnLst/>
                            <a:rect l="0" t="0" r="0" b="0"/>
                            <a:pathLst>
                              <a:path w="2964815">
                                <a:moveTo>
                                  <a:pt x="0" y="0"/>
                                </a:moveTo>
                                <a:lnTo>
                                  <a:pt x="2964815" y="0"/>
                                </a:lnTo>
                              </a:path>
                            </a:pathLst>
                          </a:custGeom>
                          <a:noFill/>
                          <a:ln w="6094" cap="flat">
                            <a:solidFill>
                              <a:srgbClr val="000000"/>
                            </a:solidFill>
                            <a:prstDash val="solid"/>
                          </a:ln>
                        </wps:spPr>
                        <wps:bodyPr vertOverflow="overflow" horzOverflow="overflow" vert="horz" lIns="91440" tIns="45720" rIns="91440" bIns="45720" anchor="t"/>
                      </wps:wsp>
                      <wps:wsp>
                        <wps:cNvPr id="224" name="Shape 224"/>
                        <wps:cNvSpPr/>
                        <wps:spPr>
                          <a:xfrm>
                            <a:off x="5936945"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5" name="Shape 225"/>
                        <wps:cNvSpPr/>
                        <wps:spPr>
                          <a:xfrm>
                            <a:off x="3048" y="6094"/>
                            <a:ext cx="0" cy="6836409"/>
                          </a:xfrm>
                          <a:custGeom>
                            <a:avLst/>
                            <a:gdLst/>
                            <a:ahLst/>
                            <a:cxnLst/>
                            <a:rect l="0" t="0" r="0" b="0"/>
                            <a:pathLst>
                              <a:path h="6836409">
                                <a:moveTo>
                                  <a:pt x="0" y="683640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 name="Shape 226"/>
                        <wps:cNvSpPr/>
                        <wps:spPr>
                          <a:xfrm>
                            <a:off x="2969081" y="6094"/>
                            <a:ext cx="0" cy="6836409"/>
                          </a:xfrm>
                          <a:custGeom>
                            <a:avLst/>
                            <a:gdLst/>
                            <a:ahLst/>
                            <a:cxnLst/>
                            <a:rect l="0" t="0" r="0" b="0"/>
                            <a:pathLst>
                              <a:path h="6836409">
                                <a:moveTo>
                                  <a:pt x="0" y="683640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7" name="Shape 227"/>
                        <wps:cNvSpPr/>
                        <wps:spPr>
                          <a:xfrm>
                            <a:off x="5939993" y="6094"/>
                            <a:ext cx="0" cy="6836409"/>
                          </a:xfrm>
                          <a:custGeom>
                            <a:avLst/>
                            <a:gdLst/>
                            <a:ahLst/>
                            <a:cxnLst/>
                            <a:rect l="0" t="0" r="0" b="0"/>
                            <a:pathLst>
                              <a:path h="6836409">
                                <a:moveTo>
                                  <a:pt x="0" y="683640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 name="Shape 228"/>
                        <wps:cNvSpPr/>
                        <wps:spPr>
                          <a:xfrm>
                            <a:off x="0" y="684555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9" name="Shape 229"/>
                        <wps:cNvSpPr/>
                        <wps:spPr>
                          <a:xfrm>
                            <a:off x="6095" y="6845552"/>
                            <a:ext cx="2959861" cy="0"/>
                          </a:xfrm>
                          <a:custGeom>
                            <a:avLst/>
                            <a:gdLst/>
                            <a:ahLst/>
                            <a:cxnLst/>
                            <a:rect l="0" t="0" r="0" b="0"/>
                            <a:pathLst>
                              <a:path w="2959861">
                                <a:moveTo>
                                  <a:pt x="0" y="0"/>
                                </a:moveTo>
                                <a:lnTo>
                                  <a:pt x="2959861" y="0"/>
                                </a:lnTo>
                              </a:path>
                            </a:pathLst>
                          </a:custGeom>
                          <a:noFill/>
                          <a:ln w="6095" cap="flat">
                            <a:solidFill>
                              <a:srgbClr val="000000"/>
                            </a:solidFill>
                            <a:prstDash val="solid"/>
                          </a:ln>
                        </wps:spPr>
                        <wps:bodyPr vertOverflow="overflow" horzOverflow="overflow" vert="horz" lIns="91440" tIns="45720" rIns="91440" bIns="45720" anchor="t"/>
                      </wps:wsp>
                      <wps:wsp>
                        <wps:cNvPr id="230" name="Shape 230"/>
                        <wps:cNvSpPr/>
                        <wps:spPr>
                          <a:xfrm>
                            <a:off x="2969081" y="6842504"/>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1" name="Shape 231"/>
                        <wps:cNvSpPr/>
                        <wps:spPr>
                          <a:xfrm>
                            <a:off x="2972130" y="6845552"/>
                            <a:ext cx="2964815" cy="0"/>
                          </a:xfrm>
                          <a:custGeom>
                            <a:avLst/>
                            <a:gdLst/>
                            <a:ahLst/>
                            <a:cxnLst/>
                            <a:rect l="0" t="0" r="0" b="0"/>
                            <a:pathLst>
                              <a:path w="2964815">
                                <a:moveTo>
                                  <a:pt x="0" y="0"/>
                                </a:moveTo>
                                <a:lnTo>
                                  <a:pt x="2964815" y="0"/>
                                </a:lnTo>
                              </a:path>
                            </a:pathLst>
                          </a:custGeom>
                          <a:noFill/>
                          <a:ln w="6095" cap="flat">
                            <a:solidFill>
                              <a:srgbClr val="000000"/>
                            </a:solidFill>
                            <a:prstDash val="solid"/>
                          </a:ln>
                        </wps:spPr>
                        <wps:bodyPr vertOverflow="overflow" horzOverflow="overflow" vert="horz" lIns="91440" tIns="45720" rIns="91440" bIns="45720" anchor="t"/>
                      </wps:wsp>
                      <wps:wsp>
                        <wps:cNvPr id="232" name="Shape 232"/>
                        <wps:cNvSpPr/>
                        <wps:spPr>
                          <a:xfrm>
                            <a:off x="5939993" y="6842504"/>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 name="Shape 233"/>
                        <wps:cNvSpPr/>
                        <wps:spPr>
                          <a:xfrm>
                            <a:off x="3048" y="6848549"/>
                            <a:ext cx="0" cy="1577340"/>
                          </a:xfrm>
                          <a:custGeom>
                            <a:avLst/>
                            <a:gdLst/>
                            <a:ahLst/>
                            <a:cxnLst/>
                            <a:rect l="0" t="0" r="0" b="0"/>
                            <a:pathLst>
                              <a:path h="1577340">
                                <a:moveTo>
                                  <a:pt x="0" y="15773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 name="Shape 234"/>
                        <wps:cNvSpPr/>
                        <wps:spPr>
                          <a:xfrm>
                            <a:off x="0" y="84289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5" name="Shape 235"/>
                        <wps:cNvSpPr/>
                        <wps:spPr>
                          <a:xfrm>
                            <a:off x="6095" y="8428938"/>
                            <a:ext cx="2959861" cy="0"/>
                          </a:xfrm>
                          <a:custGeom>
                            <a:avLst/>
                            <a:gdLst/>
                            <a:ahLst/>
                            <a:cxnLst/>
                            <a:rect l="0" t="0" r="0" b="0"/>
                            <a:pathLst>
                              <a:path w="2959861">
                                <a:moveTo>
                                  <a:pt x="0" y="0"/>
                                </a:moveTo>
                                <a:lnTo>
                                  <a:pt x="2959861" y="0"/>
                                </a:lnTo>
                              </a:path>
                            </a:pathLst>
                          </a:custGeom>
                          <a:noFill/>
                          <a:ln w="6094" cap="flat">
                            <a:solidFill>
                              <a:srgbClr val="000000"/>
                            </a:solidFill>
                            <a:prstDash val="solid"/>
                          </a:ln>
                        </wps:spPr>
                        <wps:bodyPr vertOverflow="overflow" horzOverflow="overflow" vert="horz" lIns="91440" tIns="45720" rIns="91440" bIns="45720" anchor="t"/>
                      </wps:wsp>
                      <wps:wsp>
                        <wps:cNvPr id="236" name="Shape 236"/>
                        <wps:cNvSpPr/>
                        <wps:spPr>
                          <a:xfrm>
                            <a:off x="2969081" y="6848549"/>
                            <a:ext cx="0" cy="1577340"/>
                          </a:xfrm>
                          <a:custGeom>
                            <a:avLst/>
                            <a:gdLst/>
                            <a:ahLst/>
                            <a:cxnLst/>
                            <a:rect l="0" t="0" r="0" b="0"/>
                            <a:pathLst>
                              <a:path h="1577340">
                                <a:moveTo>
                                  <a:pt x="0" y="15773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7" name="Shape 237"/>
                        <wps:cNvSpPr/>
                        <wps:spPr>
                          <a:xfrm>
                            <a:off x="2969081" y="842589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8" name="Shape 238"/>
                        <wps:cNvSpPr/>
                        <wps:spPr>
                          <a:xfrm>
                            <a:off x="2972130" y="8428938"/>
                            <a:ext cx="2964815" cy="0"/>
                          </a:xfrm>
                          <a:custGeom>
                            <a:avLst/>
                            <a:gdLst/>
                            <a:ahLst/>
                            <a:cxnLst/>
                            <a:rect l="0" t="0" r="0" b="0"/>
                            <a:pathLst>
                              <a:path w="2964815">
                                <a:moveTo>
                                  <a:pt x="0" y="0"/>
                                </a:moveTo>
                                <a:lnTo>
                                  <a:pt x="2964815" y="0"/>
                                </a:lnTo>
                              </a:path>
                            </a:pathLst>
                          </a:custGeom>
                          <a:noFill/>
                          <a:ln w="6094" cap="flat">
                            <a:solidFill>
                              <a:srgbClr val="000000"/>
                            </a:solidFill>
                            <a:prstDash val="solid"/>
                          </a:ln>
                        </wps:spPr>
                        <wps:bodyPr vertOverflow="overflow" horzOverflow="overflow" vert="horz" lIns="91440" tIns="45720" rIns="91440" bIns="45720" anchor="t"/>
                      </wps:wsp>
                      <wps:wsp>
                        <wps:cNvPr id="239" name="Shape 239"/>
                        <wps:cNvSpPr/>
                        <wps:spPr>
                          <a:xfrm>
                            <a:off x="5939993" y="6848549"/>
                            <a:ext cx="0" cy="1577340"/>
                          </a:xfrm>
                          <a:custGeom>
                            <a:avLst/>
                            <a:gdLst/>
                            <a:ahLst/>
                            <a:cxnLst/>
                            <a:rect l="0" t="0" r="0" b="0"/>
                            <a:pathLst>
                              <a:path h="1577340">
                                <a:moveTo>
                                  <a:pt x="0" y="15773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 name="Shape 240"/>
                        <wps:cNvSpPr/>
                        <wps:spPr>
                          <a:xfrm>
                            <a:off x="5936945" y="84289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целого</w:t>
      </w:r>
      <w:r>
        <w:rPr>
          <w:rFonts w:ascii="Times New Roman" w:eastAsia="Times New Roman" w:hAnsi="Times New Roman" w:cs="Times New Roman"/>
          <w:color w:val="000000"/>
          <w:sz w:val="24"/>
          <w:szCs w:val="24"/>
        </w:rPr>
        <w:tab/>
        <w:t>из</w:t>
      </w:r>
      <w:r>
        <w:rPr>
          <w:rFonts w:ascii="Times New Roman" w:eastAsia="Times New Roman" w:hAnsi="Times New Roman" w:cs="Times New Roman"/>
          <w:color w:val="000000"/>
          <w:sz w:val="24"/>
          <w:szCs w:val="24"/>
        </w:rPr>
        <w:tab/>
        <w:t>частей,</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том</w:t>
      </w:r>
      <w:r>
        <w:rPr>
          <w:rFonts w:ascii="Times New Roman" w:eastAsia="Times New Roman" w:hAnsi="Times New Roman" w:cs="Times New Roman"/>
          <w:color w:val="000000"/>
          <w:sz w:val="24"/>
          <w:szCs w:val="24"/>
        </w:rPr>
        <w:tab/>
        <w:t>числе целого</w:t>
      </w:r>
      <w:r>
        <w:rPr>
          <w:rFonts w:ascii="Times New Roman" w:eastAsia="Times New Roman" w:hAnsi="Times New Roman" w:cs="Times New Roman"/>
          <w:color w:val="000000"/>
          <w:sz w:val="24"/>
          <w:szCs w:val="24"/>
        </w:rPr>
        <w:tab/>
        <w:t>из</w:t>
      </w:r>
      <w:r>
        <w:rPr>
          <w:rFonts w:ascii="Times New Roman" w:eastAsia="Times New Roman" w:hAnsi="Times New Roman" w:cs="Times New Roman"/>
          <w:color w:val="000000"/>
          <w:sz w:val="24"/>
          <w:szCs w:val="24"/>
        </w:rPr>
        <w:tab/>
        <w:t>частей,</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том</w:t>
      </w:r>
      <w:r>
        <w:rPr>
          <w:rFonts w:ascii="Times New Roman" w:eastAsia="Times New Roman" w:hAnsi="Times New Roman" w:cs="Times New Roman"/>
          <w:color w:val="000000"/>
          <w:sz w:val="24"/>
          <w:szCs w:val="24"/>
        </w:rPr>
        <w:tab/>
        <w:t>числе самостоятельно</w:t>
      </w:r>
      <w:r>
        <w:rPr>
          <w:rFonts w:ascii="Times New Roman" w:eastAsia="Times New Roman" w:hAnsi="Times New Roman" w:cs="Times New Roman"/>
          <w:color w:val="000000"/>
          <w:sz w:val="24"/>
          <w:szCs w:val="24"/>
        </w:rPr>
        <w:tab/>
        <w:t>достраивая,     восполняя самостоятельно</w:t>
      </w:r>
      <w:r>
        <w:rPr>
          <w:rFonts w:ascii="Times New Roman" w:eastAsia="Times New Roman" w:hAnsi="Times New Roman" w:cs="Times New Roman"/>
          <w:color w:val="000000"/>
          <w:sz w:val="24"/>
          <w:szCs w:val="24"/>
        </w:rPr>
        <w:tab/>
        <w:t>достраивая,     восполняя недостающие компоненты);                               недостающие компоненты);</w:t>
      </w:r>
    </w:p>
    <w:p w:rsidR="00960231" w:rsidRDefault="007628FF">
      <w:pPr>
        <w:widowControl w:val="0"/>
        <w:tabs>
          <w:tab w:val="left" w:pos="4846"/>
        </w:tabs>
        <w:spacing w:before="3" w:line="358" w:lineRule="auto"/>
        <w:ind w:right="629" w:firstLine="17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сериация – упорядочение объектов по</w:t>
      </w:r>
      <w:r>
        <w:rPr>
          <w:rFonts w:ascii="Times New Roman" w:eastAsia="Times New Roman" w:hAnsi="Times New Roman" w:cs="Times New Roman"/>
          <w:color w:val="000000"/>
          <w:sz w:val="24"/>
          <w:szCs w:val="24"/>
        </w:rPr>
        <w:tab/>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сериация – упорядочение объектов по выделенному основанию;                                  выделенному основанию;</w:t>
      </w:r>
    </w:p>
    <w:p w:rsidR="00960231" w:rsidRDefault="007628FF">
      <w:pPr>
        <w:widowControl w:val="0"/>
        <w:tabs>
          <w:tab w:val="left" w:pos="4846"/>
        </w:tabs>
        <w:spacing w:before="2" w:line="358" w:lineRule="auto"/>
        <w:ind w:right="627" w:firstLine="17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классификация - отнесение предмета к</w:t>
      </w:r>
      <w:r>
        <w:rPr>
          <w:rFonts w:ascii="Times New Roman" w:eastAsia="Times New Roman" w:hAnsi="Times New Roman" w:cs="Times New Roman"/>
          <w:color w:val="000000"/>
          <w:sz w:val="24"/>
          <w:szCs w:val="24"/>
        </w:rPr>
        <w:tab/>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классификация - отнесение предмета к группе на основе заданного признака;             группе на основе заданного признака;</w:t>
      </w:r>
    </w:p>
    <w:p w:rsidR="00960231" w:rsidRDefault="007628FF">
      <w:pPr>
        <w:widowControl w:val="0"/>
        <w:tabs>
          <w:tab w:val="left" w:pos="1972"/>
          <w:tab w:val="left" w:pos="2467"/>
          <w:tab w:val="left" w:pos="4324"/>
          <w:tab w:val="left" w:pos="4846"/>
          <w:tab w:val="left" w:pos="6646"/>
          <w:tab w:val="left" w:pos="7144"/>
          <w:tab w:val="left" w:pos="9005"/>
        </w:tabs>
        <w:spacing w:before="2" w:line="359" w:lineRule="auto"/>
        <w:ind w:right="667" w:firstLine="175"/>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обобщение</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генерализация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обобщение</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генерализация</w:t>
      </w:r>
      <w:r>
        <w:rPr>
          <w:rFonts w:ascii="Times New Roman" w:eastAsia="Times New Roman" w:hAnsi="Times New Roman" w:cs="Times New Roman"/>
          <w:color w:val="000000"/>
          <w:sz w:val="24"/>
          <w:szCs w:val="24"/>
        </w:rPr>
        <w:tab/>
        <w:t>и выведение общности для целого ряда или выведение общности для целого ряда или класса единичных объектов на основе класса единичных объектов на основе выделения сущностной связи;                           выделения сущностной связи;</w:t>
      </w:r>
    </w:p>
    <w:p w:rsidR="00960231" w:rsidRDefault="007628FF">
      <w:pPr>
        <w:widowControl w:val="0"/>
        <w:tabs>
          <w:tab w:val="left" w:pos="2140"/>
          <w:tab w:val="left" w:pos="3008"/>
          <w:tab w:val="left" w:pos="4337"/>
          <w:tab w:val="left" w:pos="4846"/>
          <w:tab w:val="left" w:pos="6813"/>
          <w:tab w:val="left" w:pos="7684"/>
          <w:tab w:val="left" w:pos="9016"/>
        </w:tabs>
        <w:spacing w:before="2" w:line="360" w:lineRule="auto"/>
        <w:ind w:right="665" w:firstLine="175"/>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подведение</w:t>
      </w:r>
      <w:r>
        <w:rPr>
          <w:rFonts w:ascii="Times New Roman" w:eastAsia="Times New Roman" w:hAnsi="Times New Roman" w:cs="Times New Roman"/>
          <w:color w:val="000000"/>
          <w:sz w:val="24"/>
          <w:szCs w:val="24"/>
        </w:rPr>
        <w:tab/>
        <w:t>под</w:t>
      </w:r>
      <w:r>
        <w:rPr>
          <w:rFonts w:ascii="Times New Roman" w:eastAsia="Times New Roman" w:hAnsi="Times New Roman" w:cs="Times New Roman"/>
          <w:color w:val="000000"/>
          <w:sz w:val="24"/>
          <w:szCs w:val="24"/>
        </w:rPr>
        <w:tab/>
        <w:t>понятие</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подведение</w:t>
      </w:r>
      <w:r>
        <w:rPr>
          <w:rFonts w:ascii="Times New Roman" w:eastAsia="Times New Roman" w:hAnsi="Times New Roman" w:cs="Times New Roman"/>
          <w:color w:val="000000"/>
          <w:sz w:val="24"/>
          <w:szCs w:val="24"/>
        </w:rPr>
        <w:tab/>
        <w:t>под</w:t>
      </w:r>
      <w:r>
        <w:rPr>
          <w:rFonts w:ascii="Times New Roman" w:eastAsia="Times New Roman" w:hAnsi="Times New Roman" w:cs="Times New Roman"/>
          <w:color w:val="000000"/>
          <w:sz w:val="24"/>
          <w:szCs w:val="24"/>
        </w:rPr>
        <w:tab/>
        <w:t>понятие</w:t>
      </w:r>
      <w:r>
        <w:rPr>
          <w:rFonts w:ascii="Times New Roman" w:eastAsia="Times New Roman" w:hAnsi="Times New Roman" w:cs="Times New Roman"/>
          <w:color w:val="000000"/>
          <w:sz w:val="24"/>
          <w:szCs w:val="24"/>
        </w:rPr>
        <w:tab/>
        <w:t>– распознавание        объектов,        выделение распознавание        объектов,        выделение существенных признаков и их синтез;             существенных признаков и их синтез;</w:t>
      </w:r>
    </w:p>
    <w:p w:rsidR="00960231" w:rsidRDefault="007628FF">
      <w:pPr>
        <w:widowControl w:val="0"/>
        <w:tabs>
          <w:tab w:val="left" w:pos="4846"/>
        </w:tabs>
        <w:spacing w:line="240" w:lineRule="auto"/>
        <w:ind w:left="175"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установление аналогий</w:t>
      </w:r>
      <w:r>
        <w:rPr>
          <w:rFonts w:ascii="Times New Roman" w:eastAsia="Times New Roman" w:hAnsi="Times New Roman" w:cs="Times New Roman"/>
          <w:color w:val="000000"/>
          <w:sz w:val="24"/>
          <w:szCs w:val="24"/>
        </w:rPr>
        <w:tab/>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установление аналогий</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1689"/>
          <w:tab w:val="left" w:pos="3178"/>
          <w:tab w:val="left" w:pos="4846"/>
          <w:tab w:val="left" w:pos="6365"/>
          <w:tab w:val="left" w:pos="7859"/>
        </w:tabs>
        <w:spacing w:line="358" w:lineRule="auto"/>
        <w:ind w:right="627" w:firstLine="17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действие</w:t>
      </w:r>
      <w:r>
        <w:rPr>
          <w:rFonts w:ascii="Times New Roman" w:eastAsia="Times New Roman" w:hAnsi="Times New Roman" w:cs="Times New Roman"/>
          <w:color w:val="000000"/>
          <w:sz w:val="24"/>
          <w:szCs w:val="24"/>
        </w:rPr>
        <w:tab/>
        <w:t>сохранения</w:t>
      </w:r>
      <w:r>
        <w:rPr>
          <w:rFonts w:ascii="Times New Roman" w:eastAsia="Times New Roman" w:hAnsi="Times New Roman" w:cs="Times New Roman"/>
          <w:color w:val="000000"/>
          <w:sz w:val="24"/>
          <w:szCs w:val="24"/>
        </w:rPr>
        <w:tab/>
        <w:t>дискретного</w:t>
      </w:r>
      <w:r>
        <w:rPr>
          <w:rFonts w:ascii="Times New Roman" w:eastAsia="Times New Roman" w:hAnsi="Times New Roman" w:cs="Times New Roman"/>
          <w:color w:val="000000"/>
          <w:sz w:val="24"/>
          <w:szCs w:val="24"/>
        </w:rPr>
        <w:tab/>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действие</w:t>
      </w:r>
      <w:r>
        <w:rPr>
          <w:rFonts w:ascii="Times New Roman" w:eastAsia="Times New Roman" w:hAnsi="Times New Roman" w:cs="Times New Roman"/>
          <w:color w:val="000000"/>
          <w:sz w:val="24"/>
          <w:szCs w:val="24"/>
        </w:rPr>
        <w:tab/>
        <w:t>сохранения</w:t>
      </w:r>
      <w:r>
        <w:rPr>
          <w:rFonts w:ascii="Times New Roman" w:eastAsia="Times New Roman" w:hAnsi="Times New Roman" w:cs="Times New Roman"/>
          <w:color w:val="000000"/>
          <w:sz w:val="24"/>
          <w:szCs w:val="24"/>
        </w:rPr>
        <w:tab/>
        <w:t>дискретного множества;                                                           множества.</w:t>
      </w:r>
    </w:p>
    <w:p w:rsidR="00960231" w:rsidRDefault="007628FF">
      <w:pPr>
        <w:widowControl w:val="0"/>
        <w:spacing w:before="3" w:line="358" w:lineRule="auto"/>
        <w:ind w:right="5347" w:firstLine="175"/>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коррекция – внесение необходимых дополнений и корректив в план и способ действия в случае расхождения с эталона с реальным действием (продуктом);</w:t>
      </w:r>
    </w:p>
    <w:p w:rsidR="00960231" w:rsidRDefault="007628FF">
      <w:pPr>
        <w:widowControl w:val="0"/>
        <w:spacing w:before="2" w:line="358" w:lineRule="auto"/>
        <w:ind w:right="5307" w:firstLine="17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оценка – выделение и осознание того, что уже усвоено;</w:t>
      </w:r>
    </w:p>
    <w:p w:rsidR="00960231" w:rsidRDefault="007628FF">
      <w:pPr>
        <w:widowControl w:val="0"/>
        <w:spacing w:before="3" w:line="240" w:lineRule="auto"/>
        <w:ind w:left="175"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волевая саморегуляция – способность</w:t>
      </w:r>
    </w:p>
    <w:p w:rsidR="00960231" w:rsidRDefault="00960231">
      <w:pPr>
        <w:spacing w:after="17" w:line="120" w:lineRule="exact"/>
        <w:rPr>
          <w:rFonts w:ascii="Times New Roman" w:eastAsia="Times New Roman" w:hAnsi="Times New Roman" w:cs="Times New Roman"/>
          <w:sz w:val="12"/>
          <w:szCs w:val="12"/>
        </w:rPr>
      </w:pPr>
    </w:p>
    <w:p w:rsidR="00960231" w:rsidRDefault="00960231">
      <w:pPr>
        <w:sectPr w:rsidR="00960231">
          <w:pgSz w:w="11911" w:h="16840"/>
          <w:pgMar w:top="1134" w:right="849" w:bottom="0" w:left="1241" w:header="0" w:footer="0" w:gutter="0"/>
          <w:cols w:space="708"/>
        </w:sect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 мобилизации сил и энергии, волевому</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усилию.</w:t>
      </w:r>
    </w:p>
    <w:p w:rsidR="00960231" w:rsidRDefault="00960231">
      <w:pPr>
        <w:spacing w:after="7"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Общеучебные познавательные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универсальные учебные действия:</w:t>
      </w:r>
    </w:p>
    <w:p w:rsidR="00960231" w:rsidRDefault="007628FF">
      <w:pPr>
        <w:spacing w:line="240" w:lineRule="exact"/>
        <w:rPr>
          <w:rFonts w:ascii="Times New Roman" w:eastAsia="Times New Roman" w:hAnsi="Times New Roman" w:cs="Times New Roman"/>
          <w:sz w:val="24"/>
          <w:szCs w:val="24"/>
        </w:rPr>
      </w:pPr>
      <w:r>
        <w:br w:type="column"/>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18"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Общеучебные познавательные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универсальные учебные действия:</w:t>
      </w:r>
    </w:p>
    <w:p w:rsidR="00960231" w:rsidRDefault="00960231">
      <w:pPr>
        <w:sectPr w:rsidR="00960231">
          <w:type w:val="continuous"/>
          <w:pgSz w:w="11911" w:h="16840"/>
          <w:pgMar w:top="1134" w:right="849" w:bottom="0" w:left="1241" w:header="0" w:footer="0" w:gutter="0"/>
          <w:cols w:num="2" w:space="708" w:equalWidth="0">
            <w:col w:w="4455" w:space="216"/>
            <w:col w:w="5149" w:space="0"/>
          </w:cols>
        </w:sectPr>
      </w:pPr>
    </w:p>
    <w:p w:rsidR="00960231" w:rsidRDefault="00960231">
      <w:pPr>
        <w:spacing w:after="16" w:line="120" w:lineRule="exact"/>
        <w:rPr>
          <w:sz w:val="12"/>
          <w:szCs w:val="12"/>
        </w:rPr>
      </w:pPr>
    </w:p>
    <w:p w:rsidR="00960231" w:rsidRDefault="00960231">
      <w:pPr>
        <w:sectPr w:rsidR="00960231">
          <w:type w:val="continuous"/>
          <w:pgSz w:w="11911" w:h="16840"/>
          <w:pgMar w:top="1134" w:right="849" w:bottom="0" w:left="1241" w:header="0" w:footer="0" w:gutter="0"/>
          <w:cols w:space="708"/>
        </w:sectPr>
      </w:pPr>
    </w:p>
    <w:p w:rsidR="00960231" w:rsidRDefault="007628FF">
      <w:pPr>
        <w:widowControl w:val="0"/>
        <w:spacing w:line="240" w:lineRule="auto"/>
        <w:ind w:left="175" w:right="-20"/>
        <w:rPr>
          <w:rFonts w:ascii="Times New Roman" w:eastAsia="Times New Roman" w:hAnsi="Times New Roman" w:cs="Times New Roman"/>
          <w:color w:val="000000"/>
          <w:sz w:val="24"/>
          <w:szCs w:val="24"/>
        </w:rPr>
      </w:pPr>
      <w:r>
        <w:rPr>
          <w:rFonts w:ascii="Symbol" w:eastAsia="Symbol" w:hAnsi="Symbol" w:cs="Symbol"/>
          <w:color w:val="000000"/>
          <w:sz w:val="20"/>
          <w:szCs w:val="20"/>
        </w:rPr>
        <w:lastRenderedPageBreak/>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действие моделирования,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175"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общий прием решения задач;</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Symbol" w:eastAsia="Symbol" w:hAnsi="Symbol" w:cs="Symbol"/>
          <w:color w:val="000000"/>
          <w:sz w:val="20"/>
          <w:szCs w:val="20"/>
        </w:rPr>
        <w:lastRenderedPageBreak/>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действие моделирования,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общий прием решения задач;</w:t>
      </w:r>
    </w:p>
    <w:p w:rsidR="00960231" w:rsidRDefault="00960231">
      <w:pPr>
        <w:sectPr w:rsidR="00960231">
          <w:type w:val="continuous"/>
          <w:pgSz w:w="11911" w:h="16840"/>
          <w:pgMar w:top="1134" w:right="849" w:bottom="0" w:left="1241" w:header="0" w:footer="0" w:gutter="0"/>
          <w:cols w:num="2" w:space="708" w:equalWidth="0">
            <w:col w:w="3457" w:space="1389"/>
            <w:col w:w="4974" w:space="0"/>
          </w:cols>
        </w:sectPr>
      </w:pPr>
    </w:p>
    <w:p w:rsidR="00960231" w:rsidRDefault="00960231">
      <w:pPr>
        <w:spacing w:after="16" w:line="120" w:lineRule="exact"/>
        <w:rPr>
          <w:sz w:val="12"/>
          <w:szCs w:val="12"/>
        </w:rPr>
      </w:pPr>
    </w:p>
    <w:p w:rsidR="00960231" w:rsidRDefault="007628FF">
      <w:pPr>
        <w:widowControl w:val="0"/>
        <w:tabs>
          <w:tab w:val="left" w:pos="4846"/>
          <w:tab w:val="left" w:pos="8212"/>
        </w:tabs>
        <w:spacing w:line="240" w:lineRule="auto"/>
        <w:ind w:left="175"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знаково-символическое</w:t>
      </w:r>
      <w:r>
        <w:rPr>
          <w:rFonts w:ascii="Times New Roman" w:eastAsia="Times New Roman" w:hAnsi="Times New Roman" w:cs="Times New Roman"/>
          <w:color w:val="000000"/>
          <w:sz w:val="24"/>
          <w:szCs w:val="24"/>
        </w:rPr>
        <w:tab/>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знаково-символическое</w:t>
      </w:r>
      <w:r>
        <w:rPr>
          <w:rFonts w:ascii="Times New Roman" w:eastAsia="Times New Roman" w:hAnsi="Times New Roman" w:cs="Times New Roman"/>
          <w:color w:val="000000"/>
          <w:sz w:val="24"/>
          <w:szCs w:val="24"/>
        </w:rPr>
        <w:tab/>
        <w:t>действие</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4671"/>
        </w:tabs>
        <w:spacing w:line="240" w:lineRule="auto"/>
        <w:ind w:left="45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действие кодирования (замещения).</w:t>
      </w:r>
      <w:r>
        <w:rPr>
          <w:rFonts w:ascii="Times New Roman" w:eastAsia="Times New Roman" w:hAnsi="Times New Roman" w:cs="Times New Roman"/>
          <w:color w:val="000000"/>
          <w:sz w:val="24"/>
          <w:szCs w:val="24"/>
        </w:rPr>
        <w:tab/>
        <w:t>кодирования (замещения).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4" w:line="180" w:lineRule="exact"/>
        <w:rPr>
          <w:rFonts w:ascii="Times New Roman" w:eastAsia="Times New Roman" w:hAnsi="Times New Roman" w:cs="Times New Roman"/>
          <w:sz w:val="18"/>
          <w:szCs w:val="18"/>
        </w:rPr>
      </w:pPr>
    </w:p>
    <w:p w:rsidR="00960231" w:rsidRDefault="007628FF">
      <w:pPr>
        <w:widowControl w:val="0"/>
        <w:spacing w:line="240" w:lineRule="auto"/>
        <w:ind w:left="9489" w:right="-20"/>
        <w:rPr>
          <w:rFonts w:ascii="Times New Roman" w:eastAsia="Times New Roman" w:hAnsi="Times New Roman" w:cs="Times New Roman"/>
          <w:color w:val="000000"/>
        </w:rPr>
        <w:sectPr w:rsidR="00960231">
          <w:type w:val="continuous"/>
          <w:pgSz w:w="11911" w:h="16840"/>
          <w:pgMar w:top="1134" w:right="849" w:bottom="0" w:left="1241" w:header="0" w:footer="0" w:gutter="0"/>
          <w:cols w:space="708"/>
        </w:sectPr>
      </w:pPr>
      <w:r>
        <w:rPr>
          <w:rFonts w:ascii="Times New Roman" w:eastAsia="Times New Roman" w:hAnsi="Times New Roman" w:cs="Times New Roman"/>
          <w:color w:val="000000"/>
        </w:rPr>
        <w:t>169</w:t>
      </w:r>
      <w:bookmarkEnd w:id="168"/>
    </w:p>
    <w:p w:rsidR="00960231" w:rsidRDefault="00960231">
      <w:pPr>
        <w:spacing w:line="240" w:lineRule="exact"/>
        <w:rPr>
          <w:sz w:val="24"/>
          <w:szCs w:val="24"/>
        </w:rPr>
      </w:pPr>
      <w:bookmarkStart w:id="169" w:name="_page_202_0"/>
    </w:p>
    <w:p w:rsidR="00960231" w:rsidRDefault="00960231">
      <w:pPr>
        <w:spacing w:after="16" w:line="200" w:lineRule="exact"/>
        <w:rPr>
          <w:sz w:val="20"/>
          <w:szCs w:val="20"/>
        </w:rPr>
      </w:pPr>
    </w:p>
    <w:p w:rsidR="00960231" w:rsidRDefault="007628FF">
      <w:pPr>
        <w:widowControl w:val="0"/>
        <w:tabs>
          <w:tab w:val="left" w:pos="2540"/>
          <w:tab w:val="left" w:pos="3653"/>
          <w:tab w:val="left" w:pos="4846"/>
          <w:tab w:val="left" w:pos="7214"/>
          <w:tab w:val="left" w:pos="8334"/>
        </w:tabs>
        <w:spacing w:line="358" w:lineRule="auto"/>
        <w:ind w:right="628" w:firstLine="175"/>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18656" behindDoc="1" locked="0" layoutInCell="0" allowOverlap="1">
                <wp:simplePos x="0" y="0"/>
                <wp:positionH relativeFrom="page">
                  <wp:posOffset>716584</wp:posOffset>
                </wp:positionH>
                <wp:positionV relativeFrom="paragraph">
                  <wp:posOffset>-6856</wp:posOffset>
                </wp:positionV>
                <wp:extent cx="5943041" cy="8689541"/>
                <wp:effectExtent l="0" t="0" r="0" b="0"/>
                <wp:wrapNone/>
                <wp:docPr id="241" name="drawingObject241"/>
                <wp:cNvGraphicFramePr/>
                <a:graphic xmlns:a="http://schemas.openxmlformats.org/drawingml/2006/main">
                  <a:graphicData uri="http://schemas.microsoft.com/office/word/2010/wordprocessingGroup">
                    <wpg:wgp>
                      <wpg:cNvGrpSpPr/>
                      <wpg:grpSpPr>
                        <a:xfrm>
                          <a:off x="0" y="0"/>
                          <a:ext cx="5943041" cy="8689541"/>
                          <a:chOff x="0" y="0"/>
                          <a:chExt cx="5943041" cy="8689541"/>
                        </a:xfrm>
                        <a:noFill/>
                      </wpg:grpSpPr>
                      <wps:wsp>
                        <wps:cNvPr id="242" name="Shape 242"/>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3" name="Shape 243"/>
                        <wps:cNvSpPr/>
                        <wps:spPr>
                          <a:xfrm>
                            <a:off x="6095" y="3047"/>
                            <a:ext cx="2959861" cy="0"/>
                          </a:xfrm>
                          <a:custGeom>
                            <a:avLst/>
                            <a:gdLst/>
                            <a:ahLst/>
                            <a:cxnLst/>
                            <a:rect l="0" t="0" r="0" b="0"/>
                            <a:pathLst>
                              <a:path w="2959861">
                                <a:moveTo>
                                  <a:pt x="0" y="0"/>
                                </a:moveTo>
                                <a:lnTo>
                                  <a:pt x="2959861" y="0"/>
                                </a:lnTo>
                              </a:path>
                            </a:pathLst>
                          </a:custGeom>
                          <a:noFill/>
                          <a:ln w="6094" cap="flat">
                            <a:solidFill>
                              <a:srgbClr val="000000"/>
                            </a:solidFill>
                            <a:prstDash val="solid"/>
                          </a:ln>
                        </wps:spPr>
                        <wps:bodyPr vertOverflow="overflow" horzOverflow="overflow" vert="horz" lIns="91440" tIns="45720" rIns="91440" bIns="45720" anchor="t"/>
                      </wps:wsp>
                      <wps:wsp>
                        <wps:cNvPr id="244" name="Shape 244"/>
                        <wps:cNvSpPr/>
                        <wps:spPr>
                          <a:xfrm>
                            <a:off x="2969081"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5" name="Shape 245"/>
                        <wps:cNvSpPr/>
                        <wps:spPr>
                          <a:xfrm>
                            <a:off x="2972130" y="3047"/>
                            <a:ext cx="2964815" cy="0"/>
                          </a:xfrm>
                          <a:custGeom>
                            <a:avLst/>
                            <a:gdLst/>
                            <a:ahLst/>
                            <a:cxnLst/>
                            <a:rect l="0" t="0" r="0" b="0"/>
                            <a:pathLst>
                              <a:path w="2964815">
                                <a:moveTo>
                                  <a:pt x="0" y="0"/>
                                </a:moveTo>
                                <a:lnTo>
                                  <a:pt x="2964815" y="0"/>
                                </a:lnTo>
                              </a:path>
                            </a:pathLst>
                          </a:custGeom>
                          <a:noFill/>
                          <a:ln w="6094" cap="flat">
                            <a:solidFill>
                              <a:srgbClr val="000000"/>
                            </a:solidFill>
                            <a:prstDash val="solid"/>
                          </a:ln>
                        </wps:spPr>
                        <wps:bodyPr vertOverflow="overflow" horzOverflow="overflow" vert="horz" lIns="91440" tIns="45720" rIns="91440" bIns="45720" anchor="t"/>
                      </wps:wsp>
                      <wps:wsp>
                        <wps:cNvPr id="246" name="Shape 246"/>
                        <wps:cNvSpPr/>
                        <wps:spPr>
                          <a:xfrm>
                            <a:off x="5936945"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7" name="Shape 247"/>
                        <wps:cNvSpPr/>
                        <wps:spPr>
                          <a:xfrm>
                            <a:off x="3048" y="6043"/>
                            <a:ext cx="0" cy="8677402"/>
                          </a:xfrm>
                          <a:custGeom>
                            <a:avLst/>
                            <a:gdLst/>
                            <a:ahLst/>
                            <a:cxnLst/>
                            <a:rect l="0" t="0" r="0" b="0"/>
                            <a:pathLst>
                              <a:path h="8677402">
                                <a:moveTo>
                                  <a:pt x="0" y="86774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8" name="Shape 248"/>
                        <wps:cNvSpPr/>
                        <wps:spPr>
                          <a:xfrm>
                            <a:off x="3048" y="86834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 name="Shape 249"/>
                        <wps:cNvSpPr/>
                        <wps:spPr>
                          <a:xfrm>
                            <a:off x="6095" y="8686493"/>
                            <a:ext cx="2959861" cy="0"/>
                          </a:xfrm>
                          <a:custGeom>
                            <a:avLst/>
                            <a:gdLst/>
                            <a:ahLst/>
                            <a:cxnLst/>
                            <a:rect l="0" t="0" r="0" b="0"/>
                            <a:pathLst>
                              <a:path w="2959861">
                                <a:moveTo>
                                  <a:pt x="0" y="0"/>
                                </a:moveTo>
                                <a:lnTo>
                                  <a:pt x="2959861" y="0"/>
                                </a:lnTo>
                              </a:path>
                            </a:pathLst>
                          </a:custGeom>
                          <a:noFill/>
                          <a:ln w="6096" cap="flat">
                            <a:solidFill>
                              <a:srgbClr val="000000"/>
                            </a:solidFill>
                            <a:prstDash val="solid"/>
                          </a:ln>
                        </wps:spPr>
                        <wps:bodyPr vertOverflow="overflow" horzOverflow="overflow" vert="horz" lIns="91440" tIns="45720" rIns="91440" bIns="45720" anchor="t"/>
                      </wps:wsp>
                      <wps:wsp>
                        <wps:cNvPr id="250" name="Shape 250"/>
                        <wps:cNvSpPr/>
                        <wps:spPr>
                          <a:xfrm>
                            <a:off x="2969081" y="6043"/>
                            <a:ext cx="0" cy="8677402"/>
                          </a:xfrm>
                          <a:custGeom>
                            <a:avLst/>
                            <a:gdLst/>
                            <a:ahLst/>
                            <a:cxnLst/>
                            <a:rect l="0" t="0" r="0" b="0"/>
                            <a:pathLst>
                              <a:path h="8677402">
                                <a:moveTo>
                                  <a:pt x="0" y="86774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1" name="Shape 251"/>
                        <wps:cNvSpPr/>
                        <wps:spPr>
                          <a:xfrm>
                            <a:off x="2969081" y="868344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2" name="Shape 252"/>
                        <wps:cNvSpPr/>
                        <wps:spPr>
                          <a:xfrm>
                            <a:off x="2972130" y="8686493"/>
                            <a:ext cx="2964815" cy="0"/>
                          </a:xfrm>
                          <a:custGeom>
                            <a:avLst/>
                            <a:gdLst/>
                            <a:ahLst/>
                            <a:cxnLst/>
                            <a:rect l="0" t="0" r="0" b="0"/>
                            <a:pathLst>
                              <a:path w="2964815">
                                <a:moveTo>
                                  <a:pt x="0" y="0"/>
                                </a:moveTo>
                                <a:lnTo>
                                  <a:pt x="2964815" y="0"/>
                                </a:lnTo>
                              </a:path>
                            </a:pathLst>
                          </a:custGeom>
                          <a:noFill/>
                          <a:ln w="6096" cap="flat">
                            <a:solidFill>
                              <a:srgbClr val="000000"/>
                            </a:solidFill>
                            <a:prstDash val="solid"/>
                          </a:ln>
                        </wps:spPr>
                        <wps:bodyPr vertOverflow="overflow" horzOverflow="overflow" vert="horz" lIns="91440" tIns="45720" rIns="91440" bIns="45720" anchor="t"/>
                      </wps:wsp>
                      <wps:wsp>
                        <wps:cNvPr id="253" name="Shape 253"/>
                        <wps:cNvSpPr/>
                        <wps:spPr>
                          <a:xfrm>
                            <a:off x="5939993" y="6043"/>
                            <a:ext cx="0" cy="8677402"/>
                          </a:xfrm>
                          <a:custGeom>
                            <a:avLst/>
                            <a:gdLst/>
                            <a:ahLst/>
                            <a:cxnLst/>
                            <a:rect l="0" t="0" r="0" b="0"/>
                            <a:pathLst>
                              <a:path h="8677402">
                                <a:moveTo>
                                  <a:pt x="0" y="86774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 name="Shape 254"/>
                        <wps:cNvSpPr/>
                        <wps:spPr>
                          <a:xfrm>
                            <a:off x="5939993" y="86834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ориентации</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образец</w:t>
      </w:r>
      <w:r>
        <w:rPr>
          <w:rFonts w:ascii="Times New Roman" w:eastAsia="Times New Roman" w:hAnsi="Times New Roman" w:cs="Times New Roman"/>
          <w:color w:val="000000"/>
          <w:sz w:val="24"/>
          <w:szCs w:val="24"/>
        </w:rPr>
        <w:tab/>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ориентации</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образец (планирования), контроля и коррекции.           (планирования), контроля и коррекции.</w:t>
      </w:r>
    </w:p>
    <w:p w:rsidR="00960231" w:rsidRDefault="007628FF">
      <w:pPr>
        <w:widowControl w:val="0"/>
        <w:tabs>
          <w:tab w:val="left" w:pos="1277"/>
          <w:tab w:val="left" w:pos="1624"/>
          <w:tab w:val="left" w:pos="2804"/>
          <w:tab w:val="left" w:pos="4846"/>
          <w:tab w:val="left" w:pos="5948"/>
          <w:tab w:val="left" w:pos="6300"/>
          <w:tab w:val="left" w:pos="7482"/>
        </w:tabs>
        <w:spacing w:line="360" w:lineRule="auto"/>
        <w:ind w:right="667" w:firstLine="175"/>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w:t>
      </w:r>
      <w:r>
        <w:rPr>
          <w:rFonts w:ascii="Times New Roman" w:eastAsia="Times New Roman" w:hAnsi="Times New Roman" w:cs="Times New Roman"/>
          <w:color w:val="000000"/>
          <w:sz w:val="24"/>
          <w:szCs w:val="24"/>
        </w:rPr>
        <w:tab/>
        <w:t>широких</w:t>
      </w:r>
      <w:r>
        <w:rPr>
          <w:rFonts w:ascii="Times New Roman" w:eastAsia="Times New Roman" w:hAnsi="Times New Roman" w:cs="Times New Roman"/>
          <w:color w:val="000000"/>
          <w:sz w:val="24"/>
          <w:szCs w:val="24"/>
        </w:rPr>
        <w:tab/>
        <w:t>познавательных</w:t>
      </w:r>
      <w:r>
        <w:rPr>
          <w:rFonts w:ascii="Times New Roman" w:eastAsia="Times New Roman" w:hAnsi="Times New Roman" w:cs="Times New Roman"/>
          <w:color w:val="000000"/>
          <w:sz w:val="24"/>
          <w:szCs w:val="24"/>
        </w:rPr>
        <w:tab/>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w:t>
      </w:r>
      <w:r>
        <w:rPr>
          <w:rFonts w:ascii="Times New Roman" w:eastAsia="Times New Roman" w:hAnsi="Times New Roman" w:cs="Times New Roman"/>
          <w:color w:val="000000"/>
          <w:sz w:val="24"/>
          <w:szCs w:val="24"/>
        </w:rPr>
        <w:tab/>
        <w:t>широких</w:t>
      </w:r>
      <w:r>
        <w:rPr>
          <w:rFonts w:ascii="Times New Roman" w:eastAsia="Times New Roman" w:hAnsi="Times New Roman" w:cs="Times New Roman"/>
          <w:color w:val="000000"/>
          <w:sz w:val="24"/>
          <w:szCs w:val="24"/>
        </w:rPr>
        <w:tab/>
        <w:t>познавательных интересов</w:t>
      </w:r>
      <w:r>
        <w:rPr>
          <w:rFonts w:ascii="Times New Roman" w:eastAsia="Times New Roman" w:hAnsi="Times New Roman" w:cs="Times New Roman"/>
          <w:color w:val="000000"/>
          <w:sz w:val="24"/>
          <w:szCs w:val="24"/>
        </w:rPr>
        <w:tab/>
        <w:t>имотивов, любознательности, интересов</w:t>
      </w:r>
      <w:r>
        <w:rPr>
          <w:rFonts w:ascii="Times New Roman" w:eastAsia="Times New Roman" w:hAnsi="Times New Roman" w:cs="Times New Roman"/>
          <w:color w:val="000000"/>
          <w:sz w:val="24"/>
          <w:szCs w:val="24"/>
        </w:rPr>
        <w:tab/>
        <w:t>имотивов, любознательности, творчества;                                                           творчества;</w:t>
      </w:r>
    </w:p>
    <w:p w:rsidR="00960231" w:rsidRDefault="007628FF">
      <w:pPr>
        <w:widowControl w:val="0"/>
        <w:tabs>
          <w:tab w:val="left" w:pos="4846"/>
        </w:tabs>
        <w:spacing w:before="1" w:line="358" w:lineRule="auto"/>
        <w:ind w:right="629" w:firstLine="17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готовность к принятию и решению</w:t>
      </w:r>
      <w:r>
        <w:rPr>
          <w:rFonts w:ascii="Times New Roman" w:eastAsia="Times New Roman" w:hAnsi="Times New Roman" w:cs="Times New Roman"/>
          <w:color w:val="000000"/>
          <w:sz w:val="24"/>
          <w:szCs w:val="24"/>
        </w:rPr>
        <w:tab/>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готовность к принятию и решению учебных и познавательных задач;                     учебных и познавательных задач;</w:t>
      </w:r>
    </w:p>
    <w:p w:rsidR="00960231" w:rsidRDefault="007628FF">
      <w:pPr>
        <w:widowControl w:val="0"/>
        <w:tabs>
          <w:tab w:val="left" w:pos="1213"/>
          <w:tab w:val="left" w:pos="2091"/>
          <w:tab w:val="left" w:pos="2549"/>
          <w:tab w:val="left" w:pos="3514"/>
          <w:tab w:val="left" w:pos="4846"/>
          <w:tab w:val="left" w:pos="5887"/>
          <w:tab w:val="left" w:pos="6768"/>
          <w:tab w:val="left" w:pos="7226"/>
          <w:tab w:val="left" w:pos="8193"/>
        </w:tabs>
        <w:spacing w:before="3" w:line="359" w:lineRule="auto"/>
        <w:ind w:right="667" w:firstLine="175"/>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ориентация на разнообразие способов</w:t>
      </w:r>
      <w:r>
        <w:rPr>
          <w:rFonts w:ascii="Times New Roman" w:eastAsia="Times New Roman" w:hAnsi="Times New Roman" w:cs="Times New Roman"/>
          <w:color w:val="000000"/>
          <w:sz w:val="24"/>
          <w:szCs w:val="24"/>
        </w:rPr>
        <w:tab/>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ориентация на разнообразие способов решения</w:t>
      </w:r>
      <w:r>
        <w:rPr>
          <w:rFonts w:ascii="Times New Roman" w:eastAsia="Times New Roman" w:hAnsi="Times New Roman" w:cs="Times New Roman"/>
          <w:color w:val="000000"/>
          <w:sz w:val="24"/>
          <w:szCs w:val="24"/>
        </w:rPr>
        <w:tab/>
        <w:t>задач</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выбор</w:t>
      </w:r>
      <w:r>
        <w:rPr>
          <w:rFonts w:ascii="Times New Roman" w:eastAsia="Times New Roman" w:hAnsi="Times New Roman" w:cs="Times New Roman"/>
          <w:color w:val="000000"/>
          <w:sz w:val="24"/>
          <w:szCs w:val="24"/>
        </w:rPr>
        <w:tab/>
        <w:t>наиболее решения</w:t>
      </w:r>
      <w:r>
        <w:rPr>
          <w:rFonts w:ascii="Times New Roman" w:eastAsia="Times New Roman" w:hAnsi="Times New Roman" w:cs="Times New Roman"/>
          <w:color w:val="000000"/>
          <w:sz w:val="24"/>
          <w:szCs w:val="24"/>
        </w:rPr>
        <w:tab/>
        <w:t>задач</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выбор</w:t>
      </w:r>
      <w:r>
        <w:rPr>
          <w:rFonts w:ascii="Times New Roman" w:eastAsia="Times New Roman" w:hAnsi="Times New Roman" w:cs="Times New Roman"/>
          <w:color w:val="000000"/>
          <w:sz w:val="24"/>
          <w:szCs w:val="24"/>
        </w:rPr>
        <w:tab/>
        <w:t>наиболее эффективных способов решения задач в эффективных способов решения задач в зависимости от конкретных условий                зависимости от конкретных условий</w:t>
      </w:r>
    </w:p>
    <w:p w:rsidR="00960231" w:rsidRDefault="007628FF">
      <w:pPr>
        <w:widowControl w:val="0"/>
        <w:tabs>
          <w:tab w:val="left" w:pos="1600"/>
          <w:tab w:val="left" w:pos="2948"/>
          <w:tab w:val="left" w:pos="4846"/>
          <w:tab w:val="left" w:pos="6274"/>
          <w:tab w:val="left" w:pos="7624"/>
        </w:tabs>
        <w:spacing w:before="1" w:line="360" w:lineRule="auto"/>
        <w:ind w:right="669" w:firstLine="175"/>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умение</w:t>
      </w:r>
      <w:r>
        <w:rPr>
          <w:rFonts w:ascii="Times New Roman" w:eastAsia="Times New Roman" w:hAnsi="Times New Roman" w:cs="Times New Roman"/>
          <w:color w:val="000000"/>
          <w:sz w:val="24"/>
          <w:szCs w:val="24"/>
        </w:rPr>
        <w:tab/>
        <w:t>выделять</w:t>
      </w:r>
      <w:r>
        <w:rPr>
          <w:rFonts w:ascii="Times New Roman" w:eastAsia="Times New Roman" w:hAnsi="Times New Roman" w:cs="Times New Roman"/>
          <w:color w:val="000000"/>
          <w:sz w:val="24"/>
          <w:szCs w:val="24"/>
        </w:rPr>
        <w:tab/>
        <w:t>существенную</w:t>
      </w:r>
      <w:r>
        <w:rPr>
          <w:rFonts w:ascii="Times New Roman" w:eastAsia="Times New Roman" w:hAnsi="Times New Roman" w:cs="Times New Roman"/>
          <w:color w:val="000000"/>
          <w:sz w:val="24"/>
          <w:szCs w:val="24"/>
        </w:rPr>
        <w:tab/>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умение</w:t>
      </w:r>
      <w:r>
        <w:rPr>
          <w:rFonts w:ascii="Times New Roman" w:eastAsia="Times New Roman" w:hAnsi="Times New Roman" w:cs="Times New Roman"/>
          <w:color w:val="000000"/>
          <w:sz w:val="24"/>
          <w:szCs w:val="24"/>
        </w:rPr>
        <w:tab/>
        <w:t>выделять</w:t>
      </w:r>
      <w:r>
        <w:rPr>
          <w:rFonts w:ascii="Times New Roman" w:eastAsia="Times New Roman" w:hAnsi="Times New Roman" w:cs="Times New Roman"/>
          <w:color w:val="000000"/>
          <w:sz w:val="24"/>
          <w:szCs w:val="24"/>
        </w:rPr>
        <w:tab/>
        <w:t>существенную информацию из текстов и сообщений информацию из текстов и сообщений учебного и художественного жанров;              учебного и художественного жанров;</w:t>
      </w:r>
    </w:p>
    <w:p w:rsidR="00960231" w:rsidRDefault="007628FF">
      <w:pPr>
        <w:widowControl w:val="0"/>
        <w:tabs>
          <w:tab w:val="left" w:pos="1277"/>
          <w:tab w:val="left" w:pos="2124"/>
          <w:tab w:val="left" w:pos="2998"/>
          <w:tab w:val="left" w:pos="4339"/>
          <w:tab w:val="left" w:pos="4846"/>
          <w:tab w:val="left" w:pos="5948"/>
          <w:tab w:val="left" w:pos="6795"/>
          <w:tab w:val="left" w:pos="7677"/>
          <w:tab w:val="left" w:pos="9020"/>
        </w:tabs>
        <w:spacing w:after="1" w:line="359" w:lineRule="auto"/>
        <w:ind w:right="626" w:firstLine="17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ориентация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возможностях</w:t>
      </w:r>
      <w:r>
        <w:rPr>
          <w:rFonts w:ascii="Times New Roman" w:eastAsia="Times New Roman" w:hAnsi="Times New Roman" w:cs="Times New Roman"/>
          <w:color w:val="000000"/>
          <w:sz w:val="24"/>
          <w:szCs w:val="24"/>
        </w:rPr>
        <w:tab/>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ориентация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возможностях информационного поиска (библиотеки) и информационного поиска (библиотеки) и умение</w:t>
      </w:r>
      <w:r>
        <w:rPr>
          <w:rFonts w:ascii="Times New Roman" w:eastAsia="Times New Roman" w:hAnsi="Times New Roman" w:cs="Times New Roman"/>
          <w:color w:val="000000"/>
          <w:sz w:val="24"/>
          <w:szCs w:val="24"/>
        </w:rPr>
        <w:tab/>
        <w:t>использовать                                  умение</w:t>
      </w:r>
      <w:r>
        <w:rPr>
          <w:rFonts w:ascii="Times New Roman" w:eastAsia="Times New Roman" w:hAnsi="Times New Roman" w:cs="Times New Roman"/>
          <w:color w:val="000000"/>
          <w:sz w:val="24"/>
          <w:szCs w:val="24"/>
        </w:rPr>
        <w:tab/>
        <w:t>использовать соответствующие               ресурсы</w:t>
      </w:r>
      <w:r>
        <w:rPr>
          <w:rFonts w:ascii="Times New Roman" w:eastAsia="Times New Roman" w:hAnsi="Times New Roman" w:cs="Times New Roman"/>
          <w:color w:val="000000"/>
          <w:sz w:val="24"/>
          <w:szCs w:val="24"/>
        </w:rPr>
        <w:tab/>
        <w:t>в соответствующие               ресурсы</w:t>
      </w:r>
      <w:r>
        <w:rPr>
          <w:rFonts w:ascii="Times New Roman" w:eastAsia="Times New Roman" w:hAnsi="Times New Roman" w:cs="Times New Roman"/>
          <w:color w:val="000000"/>
          <w:sz w:val="24"/>
          <w:szCs w:val="24"/>
        </w:rPr>
        <w:tab/>
        <w:t>в сотрудничестве со взрослым и                          сотрудничестве</w:t>
      </w:r>
      <w:r>
        <w:rPr>
          <w:rFonts w:ascii="Times New Roman" w:eastAsia="Times New Roman" w:hAnsi="Times New Roman" w:cs="Times New Roman"/>
          <w:color w:val="000000"/>
          <w:sz w:val="24"/>
          <w:szCs w:val="24"/>
        </w:rPr>
        <w:tab/>
        <w:t>со         взрослым</w:t>
      </w:r>
      <w:r>
        <w:rPr>
          <w:rFonts w:ascii="Times New Roman" w:eastAsia="Times New Roman" w:hAnsi="Times New Roman" w:cs="Times New Roman"/>
          <w:color w:val="000000"/>
          <w:sz w:val="24"/>
          <w:szCs w:val="24"/>
        </w:rPr>
        <w:tab/>
        <w:t>и</w:t>
      </w:r>
    </w:p>
    <w:p w:rsidR="00960231" w:rsidRDefault="00960231">
      <w:pPr>
        <w:sectPr w:rsidR="00960231">
          <w:pgSz w:w="11911" w:h="16840"/>
          <w:pgMar w:top="1134" w:right="849" w:bottom="0" w:left="1241" w:header="0" w:footer="0" w:gutter="0"/>
          <w:cols w:space="708"/>
        </w:sectPr>
      </w:pPr>
    </w:p>
    <w:p w:rsidR="00960231" w:rsidRDefault="007628FF">
      <w:pPr>
        <w:widowControl w:val="0"/>
        <w:spacing w:line="240" w:lineRule="auto"/>
        <w:ind w:left="175" w:right="-20"/>
        <w:rPr>
          <w:rFonts w:ascii="Times New Roman" w:eastAsia="Times New Roman" w:hAnsi="Times New Roman" w:cs="Times New Roman"/>
          <w:color w:val="000000"/>
          <w:sz w:val="24"/>
          <w:szCs w:val="24"/>
        </w:rPr>
      </w:pPr>
      <w:r>
        <w:rPr>
          <w:rFonts w:ascii="Symbol" w:eastAsia="Symbol" w:hAnsi="Symbol" w:cs="Symbol"/>
          <w:color w:val="000000"/>
          <w:sz w:val="20"/>
          <w:szCs w:val="20"/>
        </w:rPr>
        <w:lastRenderedPageBreak/>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самостоятельно;</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175"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применение</w:t>
      </w:r>
    </w:p>
    <w:p w:rsidR="00960231" w:rsidRDefault="007628FF">
      <w:pPr>
        <w:widowControl w:val="0"/>
        <w:spacing w:line="240" w:lineRule="auto"/>
        <w:ind w:left="1057"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самостоятельно.</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методов</w:t>
      </w:r>
    </w:p>
    <w:p w:rsidR="00960231" w:rsidRDefault="00960231">
      <w:pPr>
        <w:sectPr w:rsidR="00960231">
          <w:type w:val="continuous"/>
          <w:pgSz w:w="11911" w:h="16840"/>
          <w:pgMar w:top="1134" w:right="849" w:bottom="0" w:left="1241" w:header="0" w:footer="0" w:gutter="0"/>
          <w:cols w:num="2" w:space="708" w:equalWidth="0">
            <w:col w:w="2140" w:space="1472"/>
            <w:col w:w="6207" w:space="0"/>
          </w:cols>
        </w:sectPr>
      </w:pPr>
    </w:p>
    <w:p w:rsidR="00960231" w:rsidRDefault="00960231">
      <w:pPr>
        <w:spacing w:after="19" w:line="120" w:lineRule="exact"/>
        <w:rPr>
          <w:sz w:val="12"/>
          <w:szCs w:val="12"/>
        </w:rPr>
      </w:pPr>
    </w:p>
    <w:p w:rsidR="00960231" w:rsidRDefault="007628FF">
      <w:pPr>
        <w:widowControl w:val="0"/>
        <w:tabs>
          <w:tab w:val="left" w:pos="2158"/>
          <w:tab w:val="left" w:pos="3139"/>
        </w:tabs>
        <w:spacing w:line="358" w:lineRule="auto"/>
        <w:ind w:right="53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информационного</w:t>
      </w:r>
      <w:r>
        <w:rPr>
          <w:rFonts w:ascii="Times New Roman" w:eastAsia="Times New Roman" w:hAnsi="Times New Roman" w:cs="Times New Roman"/>
          <w:color w:val="000000"/>
          <w:sz w:val="24"/>
          <w:szCs w:val="24"/>
        </w:rPr>
        <w:tab/>
        <w:t>поиска</w:t>
      </w:r>
      <w:r>
        <w:rPr>
          <w:rFonts w:ascii="Times New Roman" w:eastAsia="Times New Roman" w:hAnsi="Times New Roman" w:cs="Times New Roman"/>
          <w:color w:val="000000"/>
          <w:sz w:val="24"/>
          <w:szCs w:val="24"/>
        </w:rPr>
        <w:tab/>
        <w:t>(применение ИКТ);</w:t>
      </w:r>
    </w:p>
    <w:p w:rsidR="00960231" w:rsidRDefault="007628FF">
      <w:pPr>
        <w:widowControl w:val="0"/>
        <w:spacing w:before="2" w:line="240" w:lineRule="auto"/>
        <w:ind w:left="175"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моделирование;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175"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умение структурировать знания;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1608"/>
          <w:tab w:val="left" w:pos="3059"/>
        </w:tabs>
        <w:spacing w:line="359" w:lineRule="auto"/>
        <w:ind w:right="5307" w:firstLine="17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выбор</w:t>
      </w:r>
      <w:r>
        <w:rPr>
          <w:rFonts w:ascii="Times New Roman" w:eastAsia="Times New Roman" w:hAnsi="Times New Roman" w:cs="Times New Roman"/>
          <w:color w:val="000000"/>
          <w:sz w:val="24"/>
          <w:szCs w:val="24"/>
        </w:rPr>
        <w:tab/>
        <w:t>наиболее</w:t>
      </w:r>
      <w:r>
        <w:rPr>
          <w:rFonts w:ascii="Times New Roman" w:eastAsia="Times New Roman" w:hAnsi="Times New Roman" w:cs="Times New Roman"/>
          <w:color w:val="000000"/>
          <w:sz w:val="24"/>
          <w:szCs w:val="24"/>
        </w:rPr>
        <w:tab/>
        <w:t>эффективных способов решения задач;</w:t>
      </w:r>
    </w:p>
    <w:p w:rsidR="00960231" w:rsidRDefault="007628FF">
      <w:pPr>
        <w:widowControl w:val="0"/>
        <w:tabs>
          <w:tab w:val="left" w:pos="2124"/>
          <w:tab w:val="left" w:pos="3540"/>
        </w:tabs>
        <w:spacing w:before="2" w:line="358" w:lineRule="auto"/>
        <w:ind w:left="175" w:right="5911"/>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контроль и оценка деятельности;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определение</w:t>
      </w:r>
      <w:r>
        <w:rPr>
          <w:rFonts w:ascii="Times New Roman" w:eastAsia="Times New Roman" w:hAnsi="Times New Roman" w:cs="Times New Roman"/>
          <w:color w:val="000000"/>
          <w:sz w:val="24"/>
          <w:szCs w:val="24"/>
        </w:rPr>
        <w:tab/>
        <w:t>основной</w:t>
      </w:r>
      <w:r>
        <w:rPr>
          <w:rFonts w:ascii="Times New Roman" w:eastAsia="Times New Roman" w:hAnsi="Times New Roman" w:cs="Times New Roman"/>
          <w:color w:val="000000"/>
          <w:sz w:val="24"/>
          <w:szCs w:val="24"/>
        </w:rPr>
        <w:tab/>
        <w:t>и</w:t>
      </w:r>
    </w:p>
    <w:p w:rsidR="00960231" w:rsidRDefault="007628FF">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второстепенной информации;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left="175" w:right="5308"/>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понимание и адекватная оценка СМИ;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умение составлять тексты различных</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жанров.</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9" w:line="240" w:lineRule="exact"/>
        <w:rPr>
          <w:rFonts w:ascii="Times New Roman" w:eastAsia="Times New Roman" w:hAnsi="Times New Roman" w:cs="Times New Roman"/>
          <w:sz w:val="24"/>
          <w:szCs w:val="24"/>
        </w:rPr>
      </w:pPr>
    </w:p>
    <w:p w:rsidR="00960231" w:rsidRDefault="007628FF">
      <w:pPr>
        <w:widowControl w:val="0"/>
        <w:spacing w:line="240" w:lineRule="auto"/>
        <w:ind w:left="9489" w:right="-20"/>
        <w:rPr>
          <w:rFonts w:ascii="Times New Roman" w:eastAsia="Times New Roman" w:hAnsi="Times New Roman" w:cs="Times New Roman"/>
          <w:color w:val="000000"/>
        </w:rPr>
        <w:sectPr w:rsidR="00960231">
          <w:type w:val="continuous"/>
          <w:pgSz w:w="11911" w:h="16840"/>
          <w:pgMar w:top="1134" w:right="849" w:bottom="0" w:left="1241" w:header="0" w:footer="0" w:gutter="0"/>
          <w:cols w:space="708"/>
        </w:sectPr>
      </w:pPr>
      <w:r>
        <w:rPr>
          <w:rFonts w:ascii="Times New Roman" w:eastAsia="Times New Roman" w:hAnsi="Times New Roman" w:cs="Times New Roman"/>
          <w:color w:val="000000"/>
        </w:rPr>
        <w:t>170</w:t>
      </w:r>
      <w:bookmarkEnd w:id="169"/>
    </w:p>
    <w:p w:rsidR="00960231" w:rsidRDefault="00960231">
      <w:pPr>
        <w:spacing w:line="240" w:lineRule="exact"/>
        <w:rPr>
          <w:sz w:val="24"/>
          <w:szCs w:val="24"/>
        </w:rPr>
      </w:pPr>
      <w:bookmarkStart w:id="170" w:name="_page_203_0"/>
    </w:p>
    <w:p w:rsidR="00960231" w:rsidRDefault="00960231">
      <w:pPr>
        <w:spacing w:after="16" w:line="200" w:lineRule="exact"/>
        <w:rPr>
          <w:sz w:val="20"/>
          <w:szCs w:val="20"/>
        </w:rPr>
      </w:pPr>
    </w:p>
    <w:p w:rsidR="00960231" w:rsidRDefault="007628FF">
      <w:pPr>
        <w:widowControl w:val="0"/>
        <w:tabs>
          <w:tab w:val="left" w:pos="4779"/>
        </w:tabs>
        <w:spacing w:line="240" w:lineRule="auto"/>
        <w:ind w:left="108"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52096" behindDoc="1" locked="0" layoutInCell="0" allowOverlap="1">
                <wp:simplePos x="0" y="0"/>
                <wp:positionH relativeFrom="page">
                  <wp:posOffset>716584</wp:posOffset>
                </wp:positionH>
                <wp:positionV relativeFrom="paragraph">
                  <wp:posOffset>-6856</wp:posOffset>
                </wp:positionV>
                <wp:extent cx="5943041" cy="5008751"/>
                <wp:effectExtent l="0" t="0" r="0" b="0"/>
                <wp:wrapNone/>
                <wp:docPr id="255" name="drawingObject255"/>
                <wp:cNvGraphicFramePr/>
                <a:graphic xmlns:a="http://schemas.openxmlformats.org/drawingml/2006/main">
                  <a:graphicData uri="http://schemas.microsoft.com/office/word/2010/wordprocessingGroup">
                    <wpg:wgp>
                      <wpg:cNvGrpSpPr/>
                      <wpg:grpSpPr>
                        <a:xfrm>
                          <a:off x="0" y="0"/>
                          <a:ext cx="5943041" cy="5008751"/>
                          <a:chOff x="0" y="0"/>
                          <a:chExt cx="5943041" cy="5008751"/>
                        </a:xfrm>
                        <a:noFill/>
                      </wpg:grpSpPr>
                      <wps:wsp>
                        <wps:cNvPr id="256" name="Shape 256"/>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7" name="Shape 257"/>
                        <wps:cNvSpPr/>
                        <wps:spPr>
                          <a:xfrm>
                            <a:off x="6095" y="3047"/>
                            <a:ext cx="2959861" cy="0"/>
                          </a:xfrm>
                          <a:custGeom>
                            <a:avLst/>
                            <a:gdLst/>
                            <a:ahLst/>
                            <a:cxnLst/>
                            <a:rect l="0" t="0" r="0" b="0"/>
                            <a:pathLst>
                              <a:path w="2959861">
                                <a:moveTo>
                                  <a:pt x="0" y="0"/>
                                </a:moveTo>
                                <a:lnTo>
                                  <a:pt x="2959861" y="0"/>
                                </a:lnTo>
                              </a:path>
                            </a:pathLst>
                          </a:custGeom>
                          <a:noFill/>
                          <a:ln w="6094" cap="flat">
                            <a:solidFill>
                              <a:srgbClr val="000000"/>
                            </a:solidFill>
                            <a:prstDash val="solid"/>
                          </a:ln>
                        </wps:spPr>
                        <wps:bodyPr vertOverflow="overflow" horzOverflow="overflow" vert="horz" lIns="91440" tIns="45720" rIns="91440" bIns="45720" anchor="t"/>
                      </wps:wsp>
                      <wps:wsp>
                        <wps:cNvPr id="258" name="Shape 258"/>
                        <wps:cNvSpPr/>
                        <wps:spPr>
                          <a:xfrm>
                            <a:off x="2969081"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9" name="Shape 259"/>
                        <wps:cNvSpPr/>
                        <wps:spPr>
                          <a:xfrm>
                            <a:off x="2972130" y="3047"/>
                            <a:ext cx="2964815" cy="0"/>
                          </a:xfrm>
                          <a:custGeom>
                            <a:avLst/>
                            <a:gdLst/>
                            <a:ahLst/>
                            <a:cxnLst/>
                            <a:rect l="0" t="0" r="0" b="0"/>
                            <a:pathLst>
                              <a:path w="2964815">
                                <a:moveTo>
                                  <a:pt x="0" y="0"/>
                                </a:moveTo>
                                <a:lnTo>
                                  <a:pt x="2964815" y="0"/>
                                </a:lnTo>
                              </a:path>
                            </a:pathLst>
                          </a:custGeom>
                          <a:noFill/>
                          <a:ln w="6094" cap="flat">
                            <a:solidFill>
                              <a:srgbClr val="000000"/>
                            </a:solidFill>
                            <a:prstDash val="solid"/>
                          </a:ln>
                        </wps:spPr>
                        <wps:bodyPr vertOverflow="overflow" horzOverflow="overflow" vert="horz" lIns="91440" tIns="45720" rIns="91440" bIns="45720" anchor="t"/>
                      </wps:wsp>
                      <wps:wsp>
                        <wps:cNvPr id="260" name="Shape 260"/>
                        <wps:cNvSpPr/>
                        <wps:spPr>
                          <a:xfrm>
                            <a:off x="5936945"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1" name="Shape 261"/>
                        <wps:cNvSpPr/>
                        <wps:spPr>
                          <a:xfrm>
                            <a:off x="3048" y="6094"/>
                            <a:ext cx="0" cy="4996560"/>
                          </a:xfrm>
                          <a:custGeom>
                            <a:avLst/>
                            <a:gdLst/>
                            <a:ahLst/>
                            <a:cxnLst/>
                            <a:rect l="0" t="0" r="0" b="0"/>
                            <a:pathLst>
                              <a:path h="4996560">
                                <a:moveTo>
                                  <a:pt x="0" y="49965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2" name="Shape 262"/>
                        <wps:cNvSpPr/>
                        <wps:spPr>
                          <a:xfrm>
                            <a:off x="0" y="500570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3" name="Shape 263"/>
                        <wps:cNvSpPr/>
                        <wps:spPr>
                          <a:xfrm>
                            <a:off x="6095" y="5005704"/>
                            <a:ext cx="2959861" cy="0"/>
                          </a:xfrm>
                          <a:custGeom>
                            <a:avLst/>
                            <a:gdLst/>
                            <a:ahLst/>
                            <a:cxnLst/>
                            <a:rect l="0" t="0" r="0" b="0"/>
                            <a:pathLst>
                              <a:path w="2959861">
                                <a:moveTo>
                                  <a:pt x="0" y="0"/>
                                </a:moveTo>
                                <a:lnTo>
                                  <a:pt x="2959861" y="0"/>
                                </a:lnTo>
                              </a:path>
                            </a:pathLst>
                          </a:custGeom>
                          <a:noFill/>
                          <a:ln w="6094" cap="flat">
                            <a:solidFill>
                              <a:srgbClr val="000000"/>
                            </a:solidFill>
                            <a:prstDash val="solid"/>
                          </a:ln>
                        </wps:spPr>
                        <wps:bodyPr vertOverflow="overflow" horzOverflow="overflow" vert="horz" lIns="91440" tIns="45720" rIns="91440" bIns="45720" anchor="t"/>
                      </wps:wsp>
                      <wps:wsp>
                        <wps:cNvPr id="264" name="Shape 264"/>
                        <wps:cNvSpPr/>
                        <wps:spPr>
                          <a:xfrm>
                            <a:off x="2969081" y="6094"/>
                            <a:ext cx="0" cy="4996560"/>
                          </a:xfrm>
                          <a:custGeom>
                            <a:avLst/>
                            <a:gdLst/>
                            <a:ahLst/>
                            <a:cxnLst/>
                            <a:rect l="0" t="0" r="0" b="0"/>
                            <a:pathLst>
                              <a:path h="4996560">
                                <a:moveTo>
                                  <a:pt x="0" y="49965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5" name="Shape 265"/>
                        <wps:cNvSpPr/>
                        <wps:spPr>
                          <a:xfrm>
                            <a:off x="2969081" y="500265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6" name="Shape 266"/>
                        <wps:cNvSpPr/>
                        <wps:spPr>
                          <a:xfrm>
                            <a:off x="2972130" y="5005704"/>
                            <a:ext cx="2964815" cy="0"/>
                          </a:xfrm>
                          <a:custGeom>
                            <a:avLst/>
                            <a:gdLst/>
                            <a:ahLst/>
                            <a:cxnLst/>
                            <a:rect l="0" t="0" r="0" b="0"/>
                            <a:pathLst>
                              <a:path w="2964815">
                                <a:moveTo>
                                  <a:pt x="0" y="0"/>
                                </a:moveTo>
                                <a:lnTo>
                                  <a:pt x="2964815" y="0"/>
                                </a:lnTo>
                              </a:path>
                            </a:pathLst>
                          </a:custGeom>
                          <a:noFill/>
                          <a:ln w="6094" cap="flat">
                            <a:solidFill>
                              <a:srgbClr val="000000"/>
                            </a:solidFill>
                            <a:prstDash val="solid"/>
                          </a:ln>
                        </wps:spPr>
                        <wps:bodyPr vertOverflow="overflow" horzOverflow="overflow" vert="horz" lIns="91440" tIns="45720" rIns="91440" bIns="45720" anchor="t"/>
                      </wps:wsp>
                      <wps:wsp>
                        <wps:cNvPr id="267" name="Shape 267"/>
                        <wps:cNvSpPr/>
                        <wps:spPr>
                          <a:xfrm>
                            <a:off x="5939993" y="6094"/>
                            <a:ext cx="0" cy="4996560"/>
                          </a:xfrm>
                          <a:custGeom>
                            <a:avLst/>
                            <a:gdLst/>
                            <a:ahLst/>
                            <a:cxnLst/>
                            <a:rect l="0" t="0" r="0" b="0"/>
                            <a:pathLst>
                              <a:path h="4996560">
                                <a:moveTo>
                                  <a:pt x="0" y="49965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 name="Shape 268"/>
                        <wps:cNvSpPr/>
                        <wps:spPr>
                          <a:xfrm>
                            <a:off x="5936945" y="500570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Коммуникативные действия</w:t>
      </w:r>
      <w:r>
        <w:rPr>
          <w:rFonts w:ascii="Times New Roman" w:eastAsia="Times New Roman" w:hAnsi="Times New Roman" w:cs="Times New Roman"/>
          <w:color w:val="000000"/>
          <w:sz w:val="24"/>
          <w:szCs w:val="24"/>
        </w:rPr>
        <w:tab/>
        <w:t>Коммуникативные действия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912"/>
          <w:tab w:val="left" w:pos="2370"/>
          <w:tab w:val="left" w:pos="3296"/>
          <w:tab w:val="left" w:pos="4954"/>
          <w:tab w:val="left" w:pos="6588"/>
          <w:tab w:val="left" w:pos="7046"/>
          <w:tab w:val="left" w:pos="7977"/>
        </w:tabs>
        <w:spacing w:line="360" w:lineRule="auto"/>
        <w:ind w:left="108" w:right="671" w:firstLine="175"/>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действия</w:t>
      </w:r>
      <w:r>
        <w:rPr>
          <w:rFonts w:ascii="Times New Roman" w:eastAsia="Times New Roman" w:hAnsi="Times New Roman" w:cs="Times New Roman"/>
          <w:color w:val="000000"/>
          <w:sz w:val="24"/>
          <w:szCs w:val="24"/>
        </w:rPr>
        <w:tab/>
        <w:t>общения,</w:t>
      </w:r>
      <w:r>
        <w:rPr>
          <w:rFonts w:ascii="Times New Roman" w:eastAsia="Times New Roman" w:hAnsi="Times New Roman" w:cs="Times New Roman"/>
          <w:color w:val="000000"/>
          <w:sz w:val="24"/>
          <w:szCs w:val="24"/>
        </w:rPr>
        <w:tab/>
        <w:t>кооперации,</w:t>
      </w:r>
      <w:r>
        <w:rPr>
          <w:rFonts w:ascii="Times New Roman" w:eastAsia="Times New Roman" w:hAnsi="Times New Roman" w:cs="Times New Roman"/>
          <w:color w:val="000000"/>
          <w:sz w:val="24"/>
          <w:szCs w:val="24"/>
        </w:rPr>
        <w:tab/>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действия</w:t>
      </w:r>
      <w:r>
        <w:rPr>
          <w:rFonts w:ascii="Times New Roman" w:eastAsia="Times New Roman" w:hAnsi="Times New Roman" w:cs="Times New Roman"/>
          <w:color w:val="000000"/>
          <w:sz w:val="24"/>
          <w:szCs w:val="24"/>
        </w:rPr>
        <w:tab/>
        <w:t>общения,</w:t>
      </w:r>
      <w:r>
        <w:rPr>
          <w:rFonts w:ascii="Times New Roman" w:eastAsia="Times New Roman" w:hAnsi="Times New Roman" w:cs="Times New Roman"/>
          <w:color w:val="000000"/>
          <w:sz w:val="24"/>
          <w:szCs w:val="24"/>
        </w:rPr>
        <w:tab/>
        <w:t>кооперации, отображения       в</w:t>
      </w:r>
      <w:r>
        <w:rPr>
          <w:rFonts w:ascii="Times New Roman" w:eastAsia="Times New Roman" w:hAnsi="Times New Roman" w:cs="Times New Roman"/>
          <w:color w:val="000000"/>
          <w:sz w:val="24"/>
          <w:szCs w:val="24"/>
        </w:rPr>
        <w:tab/>
        <w:t>речи       предметного отображения       в</w:t>
      </w:r>
      <w:r>
        <w:rPr>
          <w:rFonts w:ascii="Times New Roman" w:eastAsia="Times New Roman" w:hAnsi="Times New Roman" w:cs="Times New Roman"/>
          <w:color w:val="000000"/>
          <w:sz w:val="24"/>
          <w:szCs w:val="24"/>
        </w:rPr>
        <w:tab/>
        <w:t>речи       предметного содержания и условий деятельности.               содержания и условий деятельности.</w:t>
      </w:r>
    </w:p>
    <w:p w:rsidR="00960231" w:rsidRDefault="007628FF">
      <w:pPr>
        <w:widowControl w:val="0"/>
        <w:tabs>
          <w:tab w:val="left" w:pos="4954"/>
        </w:tabs>
        <w:spacing w:line="240" w:lineRule="auto"/>
        <w:ind w:left="28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познавательной инициативы</w:t>
      </w:r>
      <w:r>
        <w:rPr>
          <w:rFonts w:ascii="Times New Roman" w:eastAsia="Times New Roman" w:hAnsi="Times New Roman" w:cs="Times New Roman"/>
          <w:color w:val="000000"/>
          <w:sz w:val="24"/>
          <w:szCs w:val="24"/>
        </w:rPr>
        <w:tab/>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познавательной инициативы</w:t>
      </w:r>
    </w:p>
    <w:p w:rsidR="00960231" w:rsidRDefault="00960231">
      <w:pPr>
        <w:spacing w:after="18" w:line="120" w:lineRule="exact"/>
        <w:rPr>
          <w:rFonts w:ascii="Times New Roman" w:eastAsia="Times New Roman" w:hAnsi="Times New Roman" w:cs="Times New Roman"/>
          <w:sz w:val="12"/>
          <w:szCs w:val="12"/>
        </w:rPr>
      </w:pPr>
    </w:p>
    <w:p w:rsidR="00960231" w:rsidRDefault="00960231">
      <w:pPr>
        <w:sectPr w:rsidR="00960231">
          <w:pgSz w:w="11911" w:h="16840"/>
          <w:pgMar w:top="1134" w:right="845" w:bottom="0" w:left="1133" w:header="0" w:footer="0" w:gutter="0"/>
          <w:cols w:space="708"/>
        </w:sectPr>
      </w:pPr>
    </w:p>
    <w:p w:rsidR="00960231" w:rsidRDefault="007628FF">
      <w:pPr>
        <w:widowControl w:val="0"/>
        <w:spacing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(умение задавать вопросы, участвовать 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учебном сотрудничестве);</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(умение задавать вопросы, участвовать 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учебном сотрудничестве);</w:t>
      </w:r>
    </w:p>
    <w:p w:rsidR="00960231" w:rsidRDefault="00960231">
      <w:pPr>
        <w:sectPr w:rsidR="00960231">
          <w:type w:val="continuous"/>
          <w:pgSz w:w="11911" w:h="16840"/>
          <w:pgMar w:top="1134" w:right="845" w:bottom="0" w:left="1133" w:header="0" w:footer="0" w:gutter="0"/>
          <w:cols w:num="2" w:space="708" w:equalWidth="0">
            <w:col w:w="4559" w:space="220"/>
            <w:col w:w="5153" w:space="0"/>
          </w:cols>
        </w:sectPr>
      </w:pPr>
    </w:p>
    <w:p w:rsidR="00960231" w:rsidRDefault="00960231">
      <w:pPr>
        <w:spacing w:after="19" w:line="120" w:lineRule="exact"/>
        <w:rPr>
          <w:sz w:val="12"/>
          <w:szCs w:val="12"/>
        </w:rPr>
      </w:pPr>
    </w:p>
    <w:p w:rsidR="00960231" w:rsidRDefault="007628FF">
      <w:pPr>
        <w:widowControl w:val="0"/>
        <w:spacing w:after="3" w:line="358" w:lineRule="auto"/>
        <w:ind w:left="49" w:right="693"/>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умение      адекватно,      осознанно      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умение      адекватно,      осознанно      и произвольно              строить              речевое произвольно              строить              речевое</w:t>
      </w:r>
    </w:p>
    <w:p w:rsidR="00960231" w:rsidRDefault="00960231">
      <w:pPr>
        <w:sectPr w:rsidR="00960231">
          <w:type w:val="continuous"/>
          <w:pgSz w:w="11911" w:h="16840"/>
          <w:pgMar w:top="1134" w:right="845" w:bottom="0" w:left="1133" w:header="0" w:footer="0" w:gutter="0"/>
          <w:cols w:space="708"/>
        </w:sectPr>
      </w:pPr>
    </w:p>
    <w:p w:rsidR="00960231" w:rsidRDefault="007628FF">
      <w:pPr>
        <w:widowControl w:val="0"/>
        <w:spacing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высказывание в устной речи в соответствии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задачами общения и нормами родного</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высказывание в устной речи в соответствии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задачами общения и нормами родного</w:t>
      </w:r>
    </w:p>
    <w:p w:rsidR="00960231" w:rsidRDefault="00960231">
      <w:pPr>
        <w:sectPr w:rsidR="00960231">
          <w:type w:val="continuous"/>
          <w:pgSz w:w="11911" w:h="16840"/>
          <w:pgMar w:top="1134" w:right="845" w:bottom="0" w:left="1133" w:header="0" w:footer="0" w:gutter="0"/>
          <w:cols w:num="2" w:space="708" w:equalWidth="0">
            <w:col w:w="4565" w:space="213"/>
            <w:col w:w="5153" w:space="0"/>
          </w:cols>
        </w:sectPr>
      </w:pPr>
    </w:p>
    <w:p w:rsidR="00960231" w:rsidRDefault="00960231">
      <w:pPr>
        <w:spacing w:after="19" w:line="120" w:lineRule="exact"/>
        <w:rPr>
          <w:sz w:val="12"/>
          <w:szCs w:val="12"/>
        </w:rPr>
      </w:pPr>
    </w:p>
    <w:p w:rsidR="00960231" w:rsidRDefault="007628FF">
      <w:pPr>
        <w:widowControl w:val="0"/>
        <w:tabs>
          <w:tab w:val="left" w:pos="1355"/>
          <w:tab w:val="left" w:pos="2819"/>
          <w:tab w:val="left" w:pos="6031"/>
          <w:tab w:val="left" w:pos="7497"/>
        </w:tabs>
        <w:spacing w:line="358" w:lineRule="auto"/>
        <w:ind w:left="108" w:right="6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языка,</w:t>
      </w:r>
      <w:r>
        <w:rPr>
          <w:rFonts w:ascii="Times New Roman" w:eastAsia="Times New Roman" w:hAnsi="Times New Roman" w:cs="Times New Roman"/>
          <w:color w:val="000000"/>
          <w:sz w:val="24"/>
          <w:szCs w:val="24"/>
        </w:rPr>
        <w:tab/>
        <w:t>включая</w:t>
      </w:r>
      <w:r>
        <w:rPr>
          <w:rFonts w:ascii="Times New Roman" w:eastAsia="Times New Roman" w:hAnsi="Times New Roman" w:cs="Times New Roman"/>
          <w:color w:val="000000"/>
          <w:sz w:val="24"/>
          <w:szCs w:val="24"/>
        </w:rPr>
        <w:tab/>
        <w:t>воспроизведение языка,</w:t>
      </w:r>
      <w:r>
        <w:rPr>
          <w:rFonts w:ascii="Times New Roman" w:eastAsia="Times New Roman" w:hAnsi="Times New Roman" w:cs="Times New Roman"/>
          <w:color w:val="000000"/>
          <w:sz w:val="24"/>
          <w:szCs w:val="24"/>
        </w:rPr>
        <w:tab/>
        <w:t>включая</w:t>
      </w:r>
      <w:r>
        <w:rPr>
          <w:rFonts w:ascii="Times New Roman" w:eastAsia="Times New Roman" w:hAnsi="Times New Roman" w:cs="Times New Roman"/>
          <w:color w:val="000000"/>
          <w:sz w:val="24"/>
          <w:szCs w:val="24"/>
        </w:rPr>
        <w:tab/>
        <w:t>воспроизведение прочитанного текста;                                          прочитанного текста;</w:t>
      </w:r>
    </w:p>
    <w:p w:rsidR="00960231" w:rsidRDefault="007628FF">
      <w:pPr>
        <w:widowControl w:val="0"/>
        <w:tabs>
          <w:tab w:val="left" w:pos="4954"/>
        </w:tabs>
        <w:spacing w:before="3" w:line="358" w:lineRule="auto"/>
        <w:ind w:left="108" w:right="632" w:firstLine="17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умение излагать основные положения</w:t>
      </w:r>
      <w:r>
        <w:rPr>
          <w:rFonts w:ascii="Times New Roman" w:eastAsia="Times New Roman" w:hAnsi="Times New Roman" w:cs="Times New Roman"/>
          <w:color w:val="000000"/>
          <w:sz w:val="24"/>
          <w:szCs w:val="24"/>
        </w:rPr>
        <w:tab/>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умение излагать основные положения своего сообщения в письменной речи;             своего сообщения в письменной речи.</w:t>
      </w:r>
    </w:p>
    <w:p w:rsidR="00960231" w:rsidRDefault="007628FF">
      <w:pPr>
        <w:widowControl w:val="0"/>
        <w:spacing w:before="2" w:line="358" w:lineRule="auto"/>
        <w:ind w:left="108" w:right="5314" w:firstLine="17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 позиции партнерства и сотрудничества в отношениях;</w:t>
      </w:r>
    </w:p>
    <w:p w:rsidR="00960231" w:rsidRDefault="007628FF">
      <w:pPr>
        <w:widowControl w:val="0"/>
        <w:spacing w:before="3" w:line="358" w:lineRule="auto"/>
        <w:ind w:left="108" w:right="5314" w:firstLine="17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умение коллективного обсуждения и принятия решений.</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5" w:line="180" w:lineRule="exact"/>
        <w:rPr>
          <w:rFonts w:ascii="Times New Roman" w:eastAsia="Times New Roman" w:hAnsi="Times New Roman" w:cs="Times New Roman"/>
          <w:sz w:val="18"/>
          <w:szCs w:val="18"/>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меньшее значение имеет проблема психологической готовности детей и при переходе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1861"/>
          <w:tab w:val="left" w:pos="3749"/>
          <w:tab w:val="left" w:pos="5395"/>
          <w:tab w:val="left" w:pos="5790"/>
          <w:tab w:val="left" w:pos="7337"/>
          <w:tab w:val="left" w:pos="8747"/>
        </w:tabs>
        <w:spacing w:line="358"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обучающихся на ступень основного общего образования. Трудности такого перехода – ухудшение успеваемости и дисциплины, рост негативного отношения к учению, возрастание эмоциональной</w:t>
      </w:r>
      <w:r>
        <w:rPr>
          <w:rFonts w:ascii="Times New Roman" w:eastAsia="Times New Roman" w:hAnsi="Times New Roman" w:cs="Times New Roman"/>
          <w:color w:val="000000"/>
          <w:sz w:val="24"/>
          <w:szCs w:val="24"/>
        </w:rPr>
        <w:tab/>
        <w:t>нестабильности</w:t>
      </w:r>
      <w:r>
        <w:rPr>
          <w:rFonts w:ascii="Times New Roman" w:eastAsia="Times New Roman" w:hAnsi="Times New Roman" w:cs="Times New Roman"/>
          <w:color w:val="000000"/>
          <w:sz w:val="24"/>
          <w:szCs w:val="24"/>
        </w:rPr>
        <w:tab/>
        <w:t>(тревожность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агрессивные</w:t>
      </w:r>
      <w:r>
        <w:rPr>
          <w:rFonts w:ascii="Times New Roman" w:eastAsia="Times New Roman" w:hAnsi="Times New Roman" w:cs="Times New Roman"/>
          <w:color w:val="000000"/>
          <w:sz w:val="24"/>
          <w:szCs w:val="24"/>
        </w:rPr>
        <w:tab/>
        <w:t>тенденции,</w:t>
      </w:r>
      <w:r>
        <w:rPr>
          <w:rFonts w:ascii="Times New Roman" w:eastAsia="Times New Roman" w:hAnsi="Times New Roman" w:cs="Times New Roman"/>
          <w:color w:val="000000"/>
          <w:sz w:val="24"/>
          <w:szCs w:val="24"/>
        </w:rPr>
        <w:tab/>
        <w:t>увеличение заболеваемости, появление невротических реакций), нарушения поведения — обусловлены следующими причинами:</w:t>
      </w:r>
    </w:p>
    <w:p w:rsidR="00960231" w:rsidRDefault="007628FF">
      <w:pPr>
        <w:widowControl w:val="0"/>
        <w:spacing w:line="360" w:lineRule="auto"/>
        <w:ind w:right="-4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необходимостью адаптации обучающихся к новой организации процесса и содержания обучения (предметная система, разные преподаватели и т. д.);</w:t>
      </w:r>
    </w:p>
    <w:p w:rsidR="00960231" w:rsidRDefault="007628FF">
      <w:pPr>
        <w:widowControl w:val="0"/>
        <w:spacing w:line="360" w:lineRule="auto"/>
        <w:ind w:right="-4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960231" w:rsidRDefault="007628FF">
      <w:pPr>
        <w:widowControl w:val="0"/>
        <w:spacing w:line="358" w:lineRule="auto"/>
        <w:ind w:left="-62" w:right="11"/>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недостаточной готовностью детей к более сложной и самостоятельной учебной деятельности, связанной с показателямиих интеллектуального, личностного развитияи,главным</w:t>
      </w:r>
    </w:p>
    <w:p w:rsidR="00960231" w:rsidRDefault="00960231">
      <w:pPr>
        <w:spacing w:after="115" w:line="240" w:lineRule="exact"/>
        <w:rPr>
          <w:rFonts w:ascii="Times New Roman" w:eastAsia="Times New Roman" w:hAnsi="Times New Roman" w:cs="Times New Roman"/>
          <w:sz w:val="24"/>
          <w:szCs w:val="24"/>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type w:val="continuous"/>
          <w:pgSz w:w="11911" w:h="16840"/>
          <w:pgMar w:top="1134" w:right="845" w:bottom="0" w:left="1133" w:header="0" w:footer="0" w:gutter="0"/>
          <w:cols w:space="708"/>
        </w:sectPr>
      </w:pPr>
      <w:r>
        <w:rPr>
          <w:rFonts w:ascii="Times New Roman" w:eastAsia="Times New Roman" w:hAnsi="Times New Roman" w:cs="Times New Roman"/>
          <w:color w:val="000000"/>
        </w:rPr>
        <w:t>171</w:t>
      </w:r>
      <w:bookmarkEnd w:id="170"/>
    </w:p>
    <w:p w:rsidR="00960231" w:rsidRDefault="00960231">
      <w:pPr>
        <w:spacing w:line="240" w:lineRule="exact"/>
        <w:rPr>
          <w:sz w:val="24"/>
          <w:szCs w:val="24"/>
        </w:rPr>
      </w:pPr>
      <w:bookmarkStart w:id="171" w:name="_page_204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образом, с уровнем сформированности структурных компонентов учебной деятельности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(мотивы, учебные действия, контроль, оценка);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w:t>
      </w:r>
    </w:p>
    <w:p w:rsidR="00960231" w:rsidRDefault="007628FF">
      <w:pPr>
        <w:widowControl w:val="0"/>
        <w:spacing w:before="3" w:line="359"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Таким образом, еще в начальной школе необходимо обеспечить формирование системы универсальных учебных действий, что приведет к становлению учебной самостоятельности школьника.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4" w:line="160" w:lineRule="exact"/>
        <w:rPr>
          <w:rFonts w:ascii="Times New Roman" w:eastAsia="Times New Roman" w:hAnsi="Times New Roman" w:cs="Times New Roman"/>
          <w:sz w:val="16"/>
          <w:szCs w:val="16"/>
        </w:rPr>
      </w:pPr>
    </w:p>
    <w:p w:rsidR="00960231" w:rsidRDefault="007628FF">
      <w:pPr>
        <w:widowControl w:val="0"/>
        <w:spacing w:line="358" w:lineRule="auto"/>
        <w:ind w:left="-63" w:right="7"/>
        <w:jc w:val="right"/>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Связь универсальных учебных действий с изучением отдельных учебных предметов. </w:t>
      </w:r>
      <w:r>
        <w:rPr>
          <w:rFonts w:ascii="Times New Roman" w:eastAsia="Times New Roman" w:hAnsi="Times New Roman" w:cs="Times New Roman"/>
          <w:color w:val="000000"/>
          <w:sz w:val="24"/>
          <w:szCs w:val="24"/>
        </w:rPr>
        <w:t>Формирование универсальных учебных действий, обеспечивающих решение задач общекультурного,ценностно-личностного,познавательного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решения важных задач жизнедеятельности обучающихся.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1545"/>
          <w:tab w:val="left" w:pos="3982"/>
          <w:tab w:val="left" w:pos="5766"/>
          <w:tab w:val="left" w:pos="7423"/>
        </w:tabs>
        <w:spacing w:line="358" w:lineRule="auto"/>
        <w:ind w:right="-16" w:firstLine="70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На ступени основного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w:t>
      </w:r>
      <w:r>
        <w:rPr>
          <w:rFonts w:ascii="Times New Roman" w:eastAsia="Times New Roman" w:hAnsi="Times New Roman" w:cs="Times New Roman"/>
          <w:b/>
          <w:bCs/>
          <w:color w:val="000000"/>
          <w:sz w:val="24"/>
          <w:szCs w:val="24"/>
        </w:rPr>
        <w:t>«Русский язык», «Математика», «Литература», «История»,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«Обществознание»,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«География»,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«Биология»,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«Иностранный язык», «Технология», «Изобразительное искусство», «Музыка».</w:t>
      </w:r>
    </w:p>
    <w:p w:rsidR="00960231" w:rsidRDefault="007628FF">
      <w:pPr>
        <w:widowControl w:val="0"/>
        <w:tabs>
          <w:tab w:val="left" w:pos="1178"/>
          <w:tab w:val="left" w:pos="2710"/>
          <w:tab w:val="left" w:pos="3799"/>
          <w:tab w:val="left" w:pos="5406"/>
          <w:tab w:val="left" w:pos="7070"/>
          <w:tab w:val="left" w:pos="8474"/>
        </w:tabs>
        <w:spacing w:before="2"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Каждый учебный предмет в зависимости от предметного содержания и релевантных способов</w:t>
      </w:r>
      <w:r>
        <w:rPr>
          <w:rFonts w:ascii="Times New Roman" w:eastAsia="Times New Roman" w:hAnsi="Times New Roman" w:cs="Times New Roman"/>
          <w:color w:val="000000"/>
          <w:sz w:val="24"/>
          <w:szCs w:val="24"/>
        </w:rPr>
        <w:tab/>
        <w:t>организации</w:t>
      </w:r>
      <w:r>
        <w:rPr>
          <w:rFonts w:ascii="Times New Roman" w:eastAsia="Times New Roman" w:hAnsi="Times New Roman" w:cs="Times New Roman"/>
          <w:color w:val="000000"/>
          <w:sz w:val="24"/>
          <w:szCs w:val="24"/>
        </w:rPr>
        <w:tab/>
        <w:t>учебной</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раскрывает</w:t>
      </w:r>
      <w:r>
        <w:rPr>
          <w:rFonts w:ascii="Times New Roman" w:eastAsia="Times New Roman" w:hAnsi="Times New Roman" w:cs="Times New Roman"/>
          <w:color w:val="000000"/>
          <w:sz w:val="24"/>
          <w:szCs w:val="24"/>
        </w:rPr>
        <w:tab/>
        <w:t>определённые возможности для формирования универсальных учебных действий.</w:t>
      </w:r>
    </w:p>
    <w:p w:rsidR="00960231" w:rsidRDefault="007628FF">
      <w:pPr>
        <w:widowControl w:val="0"/>
        <w:tabs>
          <w:tab w:val="left" w:pos="1151"/>
          <w:tab w:val="left" w:pos="3848"/>
          <w:tab w:val="left" w:pos="5038"/>
          <w:tab w:val="left" w:pos="5528"/>
          <w:tab w:val="left" w:pos="6895"/>
          <w:tab w:val="left" w:pos="8272"/>
          <w:tab w:val="left" w:pos="9070"/>
        </w:tabs>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частности, учебные предметы </w:t>
      </w:r>
      <w:r>
        <w:rPr>
          <w:rFonts w:ascii="Times New Roman" w:eastAsia="Times New Roman" w:hAnsi="Times New Roman" w:cs="Times New Roman"/>
          <w:b/>
          <w:bCs/>
          <w:color w:val="000000"/>
          <w:sz w:val="24"/>
          <w:szCs w:val="24"/>
        </w:rPr>
        <w:t xml:space="preserve">«Русский язык» </w:t>
      </w:r>
      <w:r>
        <w:rPr>
          <w:rFonts w:ascii="Times New Roman" w:eastAsia="Times New Roman" w:hAnsi="Times New Roman" w:cs="Times New Roman"/>
          <w:color w:val="000000"/>
          <w:sz w:val="24"/>
          <w:szCs w:val="24"/>
        </w:rPr>
        <w:t>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w:t>
      </w:r>
      <w:r>
        <w:rPr>
          <w:rFonts w:ascii="Times New Roman" w:eastAsia="Times New Roman" w:hAnsi="Times New Roman" w:cs="Times New Roman"/>
          <w:color w:val="000000"/>
          <w:sz w:val="24"/>
          <w:szCs w:val="24"/>
        </w:rPr>
        <w:tab/>
        <w:t>знаково-символических</w:t>
      </w:r>
      <w:r>
        <w:rPr>
          <w:rFonts w:ascii="Times New Roman" w:eastAsia="Times New Roman" w:hAnsi="Times New Roman" w:cs="Times New Roman"/>
          <w:color w:val="000000"/>
          <w:sz w:val="24"/>
          <w:szCs w:val="24"/>
        </w:rPr>
        <w:tab/>
        <w:t>действий</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замещения</w:t>
      </w:r>
      <w:r>
        <w:rPr>
          <w:rFonts w:ascii="Times New Roman" w:eastAsia="Times New Roman" w:hAnsi="Times New Roman" w:cs="Times New Roman"/>
          <w:color w:val="000000"/>
          <w:sz w:val="24"/>
          <w:szCs w:val="24"/>
        </w:rPr>
        <w:tab/>
        <w:t>(например,</w:t>
      </w:r>
      <w:r>
        <w:rPr>
          <w:rFonts w:ascii="Times New Roman" w:eastAsia="Times New Roman" w:hAnsi="Times New Roman" w:cs="Times New Roman"/>
          <w:color w:val="000000"/>
          <w:sz w:val="24"/>
          <w:szCs w:val="24"/>
        </w:rPr>
        <w:tab/>
        <w:t>звука</w:t>
      </w:r>
      <w:r>
        <w:rPr>
          <w:rFonts w:ascii="Times New Roman" w:eastAsia="Times New Roman" w:hAnsi="Times New Roman" w:cs="Times New Roman"/>
          <w:color w:val="000000"/>
          <w:sz w:val="24"/>
          <w:szCs w:val="24"/>
        </w:rPr>
        <w:tab/>
        <w:t>буквой),</w:t>
      </w:r>
    </w:p>
    <w:p w:rsidR="00960231" w:rsidRDefault="007628FF">
      <w:pPr>
        <w:widowControl w:val="0"/>
        <w:spacing w:line="325" w:lineRule="auto"/>
        <w:ind w:left="-59" w:right="10"/>
        <w:jc w:val="right"/>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sz w:val="24"/>
          <w:szCs w:val="24"/>
        </w:rPr>
        <w:t xml:space="preserve">моделирования (например, состава слова путём составления схемы) и преобразования модели </w:t>
      </w:r>
      <w:r>
        <w:rPr>
          <w:rFonts w:ascii="Times New Roman" w:eastAsia="Times New Roman" w:hAnsi="Times New Roman" w:cs="Times New Roman"/>
          <w:color w:val="000000"/>
        </w:rPr>
        <w:t>172</w:t>
      </w:r>
      <w:bookmarkEnd w:id="171"/>
    </w:p>
    <w:p w:rsidR="00960231" w:rsidRDefault="00960231">
      <w:pPr>
        <w:spacing w:line="240" w:lineRule="exact"/>
        <w:rPr>
          <w:sz w:val="24"/>
          <w:szCs w:val="24"/>
        </w:rPr>
      </w:pPr>
      <w:bookmarkStart w:id="172" w:name="_page_205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(видоизменения слова). Изучение русского создаёт условия для формирования «языкового</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960231" w:rsidRDefault="007628FF">
      <w:pPr>
        <w:widowControl w:val="0"/>
        <w:spacing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«Литература». </w:t>
      </w:r>
      <w:r>
        <w:rPr>
          <w:rFonts w:ascii="Times New Roman" w:eastAsia="Times New Roman" w:hAnsi="Times New Roman" w:cs="Times New Roman"/>
          <w:color w:val="000000"/>
          <w:sz w:val="24"/>
          <w:szCs w:val="24"/>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960231" w:rsidRDefault="007628FF">
      <w:pPr>
        <w:widowControl w:val="0"/>
        <w:tabs>
          <w:tab w:val="left" w:pos="1254"/>
          <w:tab w:val="left" w:pos="3889"/>
          <w:tab w:val="left" w:pos="5429"/>
          <w:tab w:val="left" w:pos="7445"/>
          <w:tab w:val="left" w:pos="9023"/>
        </w:tabs>
        <w:spacing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Литературное чтение — осмысленная, творческая духовная деятельность, обеспечивает освоение</w:t>
      </w:r>
      <w:r>
        <w:rPr>
          <w:rFonts w:ascii="Times New Roman" w:eastAsia="Times New Roman" w:hAnsi="Times New Roman" w:cs="Times New Roman"/>
          <w:color w:val="000000"/>
          <w:sz w:val="24"/>
          <w:szCs w:val="24"/>
        </w:rPr>
        <w:tab/>
        <w:t>идейно-нравственного</w:t>
      </w:r>
      <w:r>
        <w:rPr>
          <w:rFonts w:ascii="Times New Roman" w:eastAsia="Times New Roman" w:hAnsi="Times New Roman" w:cs="Times New Roman"/>
          <w:color w:val="000000"/>
          <w:sz w:val="24"/>
          <w:szCs w:val="24"/>
        </w:rPr>
        <w:tab/>
        <w:t>содержания</w:t>
      </w:r>
      <w:r>
        <w:rPr>
          <w:rFonts w:ascii="Times New Roman" w:eastAsia="Times New Roman" w:hAnsi="Times New Roman" w:cs="Times New Roman"/>
          <w:color w:val="000000"/>
          <w:sz w:val="24"/>
          <w:szCs w:val="24"/>
        </w:rPr>
        <w:tab/>
        <w:t>художественной</w:t>
      </w:r>
      <w:r>
        <w:rPr>
          <w:rFonts w:ascii="Times New Roman" w:eastAsia="Times New Roman" w:hAnsi="Times New Roman" w:cs="Times New Roman"/>
          <w:color w:val="000000"/>
          <w:sz w:val="24"/>
          <w:szCs w:val="24"/>
        </w:rPr>
        <w:tab/>
        <w:t>литературы,</w:t>
      </w:r>
      <w:r>
        <w:rPr>
          <w:rFonts w:ascii="Times New Roman" w:eastAsia="Times New Roman" w:hAnsi="Times New Roman" w:cs="Times New Roman"/>
          <w:color w:val="000000"/>
          <w:sz w:val="24"/>
          <w:szCs w:val="24"/>
        </w:rPr>
        <w:tab/>
        <w:t>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основного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и его анализ.</w:t>
      </w:r>
    </w:p>
    <w:p w:rsidR="00960231" w:rsidRDefault="007628FF">
      <w:pPr>
        <w:widowControl w:val="0"/>
        <w:spacing w:line="360" w:lineRule="auto"/>
        <w:ind w:right="-5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Учебные предметы </w:t>
      </w:r>
      <w:r>
        <w:rPr>
          <w:rFonts w:ascii="Times New Roman" w:eastAsia="Times New Roman" w:hAnsi="Times New Roman" w:cs="Times New Roman"/>
          <w:b/>
          <w:bCs/>
          <w:color w:val="000000"/>
          <w:sz w:val="24"/>
          <w:szCs w:val="24"/>
        </w:rPr>
        <w:t xml:space="preserve">«Литература», «История», «Обществознание» </w:t>
      </w:r>
      <w:r>
        <w:rPr>
          <w:rFonts w:ascii="Times New Roman" w:eastAsia="Times New Roman" w:hAnsi="Times New Roman" w:cs="Times New Roman"/>
          <w:color w:val="000000"/>
          <w:sz w:val="24"/>
          <w:szCs w:val="24"/>
        </w:rPr>
        <w:t>обеспечивают формирование следующих универсальных учебных действий:</w:t>
      </w:r>
    </w:p>
    <w:p w:rsidR="00960231" w:rsidRDefault="007628FF">
      <w:pPr>
        <w:widowControl w:val="0"/>
        <w:spacing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смыслообразования через прослеживание судьбы героя и ориентацию учащегося в системе личностных смыслов;</w:t>
      </w:r>
    </w:p>
    <w:p w:rsidR="00960231" w:rsidRDefault="007628FF">
      <w:pPr>
        <w:widowControl w:val="0"/>
        <w:spacing w:line="360" w:lineRule="auto"/>
        <w:ind w:right="-4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960231" w:rsidRDefault="007628FF">
      <w:pPr>
        <w:widowControl w:val="0"/>
        <w:spacing w:line="360"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960231" w:rsidRDefault="007628FF">
      <w:pPr>
        <w:widowControl w:val="0"/>
        <w:tabs>
          <w:tab w:val="left" w:pos="2832"/>
        </w:tabs>
        <w:spacing w:line="360" w:lineRule="auto"/>
        <w:ind w:left="993" w:right="1992"/>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эстетических ценностей и на их основе эстетических критериев;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содержания</w:t>
      </w:r>
      <w:r>
        <w:rPr>
          <w:rFonts w:ascii="Times New Roman" w:eastAsia="Times New Roman" w:hAnsi="Times New Roman" w:cs="Times New Roman"/>
          <w:color w:val="000000"/>
          <w:sz w:val="24"/>
          <w:szCs w:val="24"/>
        </w:rPr>
        <w:tab/>
        <w:t>и нравственного значения действий персонажей;</w:t>
      </w:r>
    </w:p>
    <w:p w:rsidR="00960231" w:rsidRDefault="007628FF">
      <w:pPr>
        <w:widowControl w:val="0"/>
        <w:spacing w:line="360"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960231" w:rsidRDefault="007628FF">
      <w:pPr>
        <w:widowControl w:val="0"/>
        <w:spacing w:line="360"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умения понимать контекстную речь на основе воссоздания картины событий и поступков персонажей;</w:t>
      </w:r>
    </w:p>
    <w:p w:rsidR="00960231" w:rsidRDefault="007628FF">
      <w:pPr>
        <w:widowControl w:val="0"/>
        <w:spacing w:line="360"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960231" w:rsidRDefault="00960231">
      <w:pPr>
        <w:spacing w:after="119" w:line="240" w:lineRule="exact"/>
        <w:rPr>
          <w:rFonts w:ascii="Times New Roman" w:eastAsia="Times New Roman" w:hAnsi="Times New Roman" w:cs="Times New Roman"/>
          <w:sz w:val="24"/>
          <w:szCs w:val="24"/>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rPr>
        <w:t>173</w:t>
      </w:r>
      <w:bookmarkEnd w:id="172"/>
    </w:p>
    <w:p w:rsidR="00960231" w:rsidRDefault="00960231">
      <w:pPr>
        <w:spacing w:line="240" w:lineRule="exact"/>
        <w:rPr>
          <w:sz w:val="24"/>
          <w:szCs w:val="24"/>
        </w:rPr>
      </w:pPr>
      <w:bookmarkStart w:id="173" w:name="_page_206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умения устанавливать логическую причинно-следственную последовательность</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событий и действий героев произведения;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708" w:right="-53"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умения строить план с выделением существенной и дополнительной информации. </w:t>
      </w:r>
      <w:r>
        <w:rPr>
          <w:rFonts w:ascii="Times New Roman" w:eastAsia="Times New Roman" w:hAnsi="Times New Roman" w:cs="Times New Roman"/>
          <w:b/>
          <w:bCs/>
          <w:color w:val="000000"/>
          <w:sz w:val="24"/>
          <w:szCs w:val="24"/>
        </w:rPr>
        <w:t xml:space="preserve">«Иностранный язык» </w:t>
      </w:r>
      <w:r>
        <w:rPr>
          <w:rFonts w:ascii="Times New Roman" w:eastAsia="Times New Roman" w:hAnsi="Times New Roman" w:cs="Times New Roman"/>
          <w:color w:val="000000"/>
          <w:sz w:val="24"/>
          <w:szCs w:val="24"/>
        </w:rPr>
        <w:t>обеспечивает прежде всего развитие коммуникативных действий,</w:t>
      </w:r>
    </w:p>
    <w:p w:rsidR="00960231" w:rsidRDefault="007628FF">
      <w:pPr>
        <w:widowControl w:val="0"/>
        <w:tabs>
          <w:tab w:val="left" w:pos="1281"/>
          <w:tab w:val="left" w:pos="3449"/>
          <w:tab w:val="left" w:pos="4634"/>
          <w:tab w:val="left" w:pos="6438"/>
          <w:tab w:val="left" w:pos="7671"/>
          <w:tab w:val="left" w:pos="9336"/>
        </w:tabs>
        <w:spacing w:line="360" w:lineRule="auto"/>
        <w:ind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формируя</w:t>
      </w:r>
      <w:r>
        <w:rPr>
          <w:rFonts w:ascii="Times New Roman" w:eastAsia="Times New Roman" w:hAnsi="Times New Roman" w:cs="Times New Roman"/>
          <w:color w:val="000000"/>
          <w:sz w:val="24"/>
          <w:szCs w:val="24"/>
        </w:rPr>
        <w:tab/>
        <w:t>коммуникативную</w:t>
      </w:r>
      <w:r>
        <w:rPr>
          <w:rFonts w:ascii="Times New Roman" w:eastAsia="Times New Roman" w:hAnsi="Times New Roman" w:cs="Times New Roman"/>
          <w:color w:val="000000"/>
          <w:sz w:val="24"/>
          <w:szCs w:val="24"/>
        </w:rPr>
        <w:tab/>
        <w:t>культуру</w:t>
      </w:r>
      <w:r>
        <w:rPr>
          <w:rFonts w:ascii="Times New Roman" w:eastAsia="Times New Roman" w:hAnsi="Times New Roman" w:cs="Times New Roman"/>
          <w:color w:val="000000"/>
          <w:sz w:val="24"/>
          <w:szCs w:val="24"/>
        </w:rPr>
        <w:tab/>
        <w:t>обучающегося.</w:t>
      </w:r>
      <w:r>
        <w:rPr>
          <w:rFonts w:ascii="Times New Roman" w:eastAsia="Times New Roman" w:hAnsi="Times New Roman" w:cs="Times New Roman"/>
          <w:color w:val="000000"/>
          <w:sz w:val="24"/>
          <w:szCs w:val="24"/>
        </w:rPr>
        <w:tab/>
        <w:t>Изучение</w:t>
      </w:r>
      <w:r>
        <w:rPr>
          <w:rFonts w:ascii="Times New Roman" w:eastAsia="Times New Roman" w:hAnsi="Times New Roman" w:cs="Times New Roman"/>
          <w:color w:val="000000"/>
          <w:sz w:val="24"/>
          <w:szCs w:val="24"/>
        </w:rPr>
        <w:tab/>
        <w:t>иностранного</w:t>
      </w:r>
      <w:r>
        <w:rPr>
          <w:rFonts w:ascii="Times New Roman" w:eastAsia="Times New Roman" w:hAnsi="Times New Roman" w:cs="Times New Roman"/>
          <w:color w:val="000000"/>
          <w:sz w:val="24"/>
          <w:szCs w:val="24"/>
        </w:rPr>
        <w:tab/>
        <w:t>языка способствует:</w:t>
      </w:r>
    </w:p>
    <w:p w:rsidR="00960231" w:rsidRDefault="007628FF">
      <w:pPr>
        <w:widowControl w:val="0"/>
        <w:tabs>
          <w:tab w:val="left" w:pos="3540"/>
          <w:tab w:val="left" w:pos="4957"/>
          <w:tab w:val="left" w:pos="6373"/>
          <w:tab w:val="left" w:pos="7081"/>
        </w:tabs>
        <w:spacing w:line="360" w:lineRule="auto"/>
        <w:ind w:right="57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общемуречевому</w:t>
      </w:r>
      <w:r>
        <w:rPr>
          <w:rFonts w:ascii="Times New Roman" w:eastAsia="Times New Roman" w:hAnsi="Times New Roman" w:cs="Times New Roman"/>
          <w:color w:val="000000"/>
          <w:sz w:val="24"/>
          <w:szCs w:val="24"/>
        </w:rPr>
        <w:tab/>
        <w:t>развитию</w:t>
      </w:r>
      <w:r>
        <w:rPr>
          <w:rFonts w:ascii="Times New Roman" w:eastAsia="Times New Roman" w:hAnsi="Times New Roman" w:cs="Times New Roman"/>
          <w:color w:val="000000"/>
          <w:sz w:val="24"/>
          <w:szCs w:val="24"/>
        </w:rPr>
        <w:tab/>
        <w:t>учащегося</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основеформирования обобщённых лингвистических структур грамматики и синтаксиса;</w:t>
      </w:r>
    </w:p>
    <w:p w:rsidR="00960231" w:rsidRDefault="007628FF">
      <w:pPr>
        <w:widowControl w:val="0"/>
        <w:spacing w:line="360" w:lineRule="auto"/>
        <w:ind w:left="993" w:right="161"/>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развитию произвольности и осознанности монологической и диалогической речи;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развитию письменной речи;</w:t>
      </w:r>
    </w:p>
    <w:p w:rsidR="00960231" w:rsidRDefault="007628FF">
      <w:pPr>
        <w:widowControl w:val="0"/>
        <w:tabs>
          <w:tab w:val="left" w:pos="3135"/>
          <w:tab w:val="left" w:pos="4617"/>
          <w:tab w:val="left" w:pos="5138"/>
          <w:tab w:val="left" w:pos="6404"/>
          <w:tab w:val="left" w:pos="7013"/>
          <w:tab w:val="left" w:pos="8805"/>
        </w:tabs>
        <w:spacing w:line="360"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формированию</w:t>
      </w:r>
      <w:r>
        <w:rPr>
          <w:rFonts w:ascii="Times New Roman" w:eastAsia="Times New Roman" w:hAnsi="Times New Roman" w:cs="Times New Roman"/>
          <w:color w:val="000000"/>
          <w:sz w:val="24"/>
          <w:szCs w:val="24"/>
        </w:rPr>
        <w:tab/>
        <w:t>ориентации</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партнёра,</w:t>
      </w:r>
      <w:r>
        <w:rPr>
          <w:rFonts w:ascii="Times New Roman" w:eastAsia="Times New Roman" w:hAnsi="Times New Roman" w:cs="Times New Roman"/>
          <w:color w:val="000000"/>
          <w:sz w:val="24"/>
          <w:szCs w:val="24"/>
        </w:rPr>
        <w:tab/>
        <w:t>его</w:t>
      </w:r>
      <w:r>
        <w:rPr>
          <w:rFonts w:ascii="Times New Roman" w:eastAsia="Times New Roman" w:hAnsi="Times New Roman" w:cs="Times New Roman"/>
          <w:color w:val="000000"/>
          <w:sz w:val="24"/>
          <w:szCs w:val="24"/>
        </w:rPr>
        <w:tab/>
        <w:t>высказывания,</w:t>
      </w:r>
      <w:r>
        <w:rPr>
          <w:rFonts w:ascii="Times New Roman" w:eastAsia="Times New Roman" w:hAnsi="Times New Roman" w:cs="Times New Roman"/>
          <w:color w:val="000000"/>
          <w:sz w:val="24"/>
          <w:szCs w:val="24"/>
        </w:rPr>
        <w:tab/>
        <w:t>поведение, эмоциональное состояние и переживания;</w:t>
      </w:r>
    </w:p>
    <w:p w:rsidR="00960231" w:rsidRDefault="007628FF">
      <w:pPr>
        <w:widowControl w:val="0"/>
        <w:spacing w:line="360" w:lineRule="auto"/>
        <w:ind w:right="-4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960231" w:rsidRDefault="007628FF">
      <w:pPr>
        <w:widowControl w:val="0"/>
        <w:tabs>
          <w:tab w:val="left" w:pos="1772"/>
          <w:tab w:val="left" w:pos="3279"/>
          <w:tab w:val="left" w:pos="5116"/>
          <w:tab w:val="left" w:pos="5641"/>
          <w:tab w:val="left" w:pos="6330"/>
          <w:tab w:val="left" w:pos="6838"/>
          <w:tab w:val="left" w:pos="8217"/>
          <w:tab w:val="left" w:pos="8611"/>
          <w:tab w:val="left" w:pos="9795"/>
        </w:tabs>
        <w:spacing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w:t>
      </w:r>
      <w:r>
        <w:rPr>
          <w:rFonts w:ascii="Times New Roman" w:eastAsia="Times New Roman" w:hAnsi="Times New Roman" w:cs="Times New Roman"/>
          <w:color w:val="000000"/>
          <w:sz w:val="24"/>
          <w:szCs w:val="24"/>
        </w:rPr>
        <w:tab/>
        <w:t>личностных</w:t>
      </w:r>
      <w:r>
        <w:rPr>
          <w:rFonts w:ascii="Times New Roman" w:eastAsia="Times New Roman" w:hAnsi="Times New Roman" w:cs="Times New Roman"/>
          <w:color w:val="000000"/>
          <w:sz w:val="24"/>
          <w:szCs w:val="24"/>
        </w:rPr>
        <w:tab/>
        <w:t>универсальных</w:t>
      </w:r>
      <w:r>
        <w:rPr>
          <w:rFonts w:ascii="Times New Roman" w:eastAsia="Times New Roman" w:hAnsi="Times New Roman" w:cs="Times New Roman"/>
          <w:color w:val="000000"/>
          <w:sz w:val="24"/>
          <w:szCs w:val="24"/>
        </w:rPr>
        <w:tab/>
        <w:t>действий</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формирования</w:t>
      </w:r>
      <w:r>
        <w:rPr>
          <w:rFonts w:ascii="Times New Roman" w:eastAsia="Times New Roman" w:hAnsi="Times New Roman" w:cs="Times New Roman"/>
          <w:color w:val="000000"/>
          <w:sz w:val="24"/>
          <w:szCs w:val="24"/>
        </w:rPr>
        <w:tab/>
        <w:t>гражданской идентичности      личности,      преимущественно      в</w:t>
      </w:r>
      <w:r>
        <w:rPr>
          <w:rFonts w:ascii="Times New Roman" w:eastAsia="Times New Roman" w:hAnsi="Times New Roman" w:cs="Times New Roman"/>
          <w:color w:val="000000"/>
          <w:sz w:val="24"/>
          <w:szCs w:val="24"/>
        </w:rPr>
        <w:tab/>
        <w:t>её      общекультурном</w:t>
      </w:r>
      <w:r>
        <w:rPr>
          <w:rFonts w:ascii="Times New Roman" w:eastAsia="Times New Roman" w:hAnsi="Times New Roman" w:cs="Times New Roman"/>
          <w:color w:val="000000"/>
          <w:sz w:val="24"/>
          <w:szCs w:val="24"/>
        </w:rPr>
        <w:tab/>
        <w:t>компоненте,</w:t>
      </w:r>
      <w:r>
        <w:rPr>
          <w:rFonts w:ascii="Times New Roman" w:eastAsia="Times New Roman" w:hAnsi="Times New Roman" w:cs="Times New Roman"/>
          <w:color w:val="000000"/>
          <w:sz w:val="24"/>
          <w:szCs w:val="24"/>
        </w:rPr>
        <w:tab/>
        <w:t>и доброжелательного отношения, уважения и толерантности к другим странам и народам, компетентности в межкультурном диалоге.</w:t>
      </w: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60231" w:rsidRDefault="007628FF">
      <w:pPr>
        <w:widowControl w:val="0"/>
        <w:spacing w:line="359"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«Математика». </w:t>
      </w:r>
      <w:r>
        <w:rPr>
          <w:rFonts w:ascii="Times New Roman" w:eastAsia="Times New Roman" w:hAnsi="Times New Roman" w:cs="Times New Roman"/>
          <w:color w:val="000000"/>
          <w:sz w:val="24"/>
          <w:szCs w:val="24"/>
        </w:rPr>
        <w:t>На уровне основного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 универсального учебного действия.</w:t>
      </w:r>
    </w:p>
    <w:p w:rsidR="00960231" w:rsidRDefault="007628FF">
      <w:pPr>
        <w:widowControl w:val="0"/>
        <w:spacing w:before="87" w:line="240" w:lineRule="auto"/>
        <w:ind w:left="9597" w:right="-20"/>
        <w:rPr>
          <w:rFonts w:ascii="Times New Roman" w:eastAsia="Times New Roman" w:hAnsi="Times New Roman" w:cs="Times New Roman"/>
          <w:color w:val="000000"/>
        </w:rPr>
        <w:sectPr w:rsidR="00960231">
          <w:pgSz w:w="11911" w:h="16840"/>
          <w:pgMar w:top="1134" w:right="845" w:bottom="0" w:left="1133" w:header="0" w:footer="0" w:gutter="0"/>
          <w:cols w:space="708"/>
        </w:sectPr>
      </w:pPr>
      <w:r>
        <w:rPr>
          <w:rFonts w:ascii="Times New Roman" w:eastAsia="Times New Roman" w:hAnsi="Times New Roman" w:cs="Times New Roman"/>
          <w:color w:val="000000"/>
        </w:rPr>
        <w:t>174</w:t>
      </w:r>
      <w:bookmarkEnd w:id="173"/>
    </w:p>
    <w:p w:rsidR="00960231" w:rsidRDefault="00960231">
      <w:pPr>
        <w:spacing w:line="240" w:lineRule="exact"/>
        <w:rPr>
          <w:sz w:val="24"/>
          <w:szCs w:val="24"/>
        </w:rPr>
      </w:pPr>
      <w:bookmarkStart w:id="174" w:name="_page_207_0"/>
    </w:p>
    <w:p w:rsidR="00960231" w:rsidRDefault="00960231">
      <w:pPr>
        <w:spacing w:after="4" w:line="200" w:lineRule="exact"/>
        <w:rPr>
          <w:sz w:val="20"/>
          <w:szCs w:val="20"/>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моделирования как универсального учебного действия осуществляется в</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960231" w:rsidRDefault="007628FF">
      <w:pPr>
        <w:widowControl w:val="0"/>
        <w:spacing w:line="359"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«Биология», «География». </w:t>
      </w:r>
      <w:r>
        <w:rPr>
          <w:rFonts w:ascii="Times New Roman" w:eastAsia="Times New Roman" w:hAnsi="Times New Roman" w:cs="Times New Roman"/>
          <w:color w:val="000000"/>
          <w:sz w:val="24"/>
          <w:szCs w:val="24"/>
        </w:rPr>
        <w:t>Эти предметы выполняют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В сфере личностных универсальных действий изучение этих предметов обеспечивает формирование когнитивного, эмоционально ценностного и деятельностного компонентов гражданской российской идентичности:</w:t>
      </w: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960231" w:rsidRDefault="007628FF">
      <w:pPr>
        <w:widowControl w:val="0"/>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960231" w:rsidRDefault="007628FF">
      <w:pPr>
        <w:widowControl w:val="0"/>
        <w:tabs>
          <w:tab w:val="left" w:pos="3042"/>
          <w:tab w:val="left" w:pos="3896"/>
          <w:tab w:val="left" w:pos="5757"/>
          <w:tab w:val="left" w:pos="7007"/>
          <w:tab w:val="left" w:pos="8559"/>
          <w:tab w:val="left" w:pos="8955"/>
        </w:tabs>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w:t>
      </w:r>
      <w:r>
        <w:rPr>
          <w:rFonts w:ascii="Times New Roman" w:eastAsia="Times New Roman" w:hAnsi="Times New Roman" w:cs="Times New Roman"/>
          <w:color w:val="000000"/>
          <w:sz w:val="24"/>
          <w:szCs w:val="24"/>
        </w:rPr>
        <w:tab/>
        <w:t>основ</w:t>
      </w:r>
      <w:r>
        <w:rPr>
          <w:rFonts w:ascii="Times New Roman" w:eastAsia="Times New Roman" w:hAnsi="Times New Roman" w:cs="Times New Roman"/>
          <w:color w:val="000000"/>
          <w:sz w:val="24"/>
          <w:szCs w:val="24"/>
        </w:rPr>
        <w:tab/>
        <w:t>экологического</w:t>
      </w:r>
      <w:r>
        <w:rPr>
          <w:rFonts w:ascii="Times New Roman" w:eastAsia="Times New Roman" w:hAnsi="Times New Roman" w:cs="Times New Roman"/>
          <w:color w:val="000000"/>
          <w:sz w:val="24"/>
          <w:szCs w:val="24"/>
        </w:rPr>
        <w:tab/>
        <w:t>сознания,</w:t>
      </w:r>
      <w:r>
        <w:rPr>
          <w:rFonts w:ascii="Times New Roman" w:eastAsia="Times New Roman" w:hAnsi="Times New Roman" w:cs="Times New Roman"/>
          <w:color w:val="000000"/>
          <w:sz w:val="24"/>
          <w:szCs w:val="24"/>
        </w:rPr>
        <w:tab/>
        <w:t>грамотности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культуры обучающихся, освоение элементарных норм адекватного природосообразного поведения;</w:t>
      </w:r>
    </w:p>
    <w:p w:rsidR="00960231" w:rsidRDefault="007628FF">
      <w:pPr>
        <w:widowControl w:val="0"/>
        <w:spacing w:line="358"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морально-этического сознания — норм и правил взаимоотношений человека с другими людьми, социальными группами и сообществами.</w:t>
      </w:r>
    </w:p>
    <w:p w:rsidR="00960231" w:rsidRDefault="007628FF">
      <w:pPr>
        <w:widowControl w:val="0"/>
        <w:spacing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сфере личностных универсальных учебных действий изучение предмета способствует принятию обучающимися правил здорового образа жизни, пониманиюнеобходимости здорового образа жизни в интересах укрепления физического, психического и психологического здоровья.</w:t>
      </w:r>
    </w:p>
    <w:p w:rsidR="00960231" w:rsidRDefault="007628FF">
      <w:pPr>
        <w:widowControl w:val="0"/>
        <w:tabs>
          <w:tab w:val="left" w:pos="1943"/>
          <w:tab w:val="left" w:pos="2967"/>
          <w:tab w:val="left" w:pos="4294"/>
          <w:tab w:val="left" w:pos="5913"/>
          <w:tab w:val="left" w:pos="7747"/>
        </w:tabs>
        <w:spacing w:line="360"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w:t>
      </w:r>
      <w:r>
        <w:rPr>
          <w:rFonts w:ascii="Times New Roman" w:eastAsia="Times New Roman" w:hAnsi="Times New Roman" w:cs="Times New Roman"/>
          <w:color w:val="000000"/>
          <w:sz w:val="24"/>
          <w:szCs w:val="24"/>
        </w:rPr>
        <w:tab/>
        <w:t>данных</w:t>
      </w:r>
      <w:r>
        <w:rPr>
          <w:rFonts w:ascii="Times New Roman" w:eastAsia="Times New Roman" w:hAnsi="Times New Roman" w:cs="Times New Roman"/>
          <w:color w:val="000000"/>
          <w:sz w:val="24"/>
          <w:szCs w:val="24"/>
        </w:rPr>
        <w:tab/>
        <w:t>предметов</w:t>
      </w:r>
      <w:r>
        <w:rPr>
          <w:rFonts w:ascii="Times New Roman" w:eastAsia="Times New Roman" w:hAnsi="Times New Roman" w:cs="Times New Roman"/>
          <w:color w:val="000000"/>
          <w:sz w:val="24"/>
          <w:szCs w:val="24"/>
        </w:rPr>
        <w:tab/>
        <w:t>способствует</w:t>
      </w:r>
      <w:r>
        <w:rPr>
          <w:rFonts w:ascii="Times New Roman" w:eastAsia="Times New Roman" w:hAnsi="Times New Roman" w:cs="Times New Roman"/>
          <w:color w:val="000000"/>
          <w:sz w:val="24"/>
          <w:szCs w:val="24"/>
        </w:rPr>
        <w:tab/>
        <w:t>формированию</w:t>
      </w:r>
      <w:r>
        <w:rPr>
          <w:rFonts w:ascii="Times New Roman" w:eastAsia="Times New Roman" w:hAnsi="Times New Roman" w:cs="Times New Roman"/>
          <w:color w:val="000000"/>
          <w:sz w:val="24"/>
          <w:szCs w:val="24"/>
        </w:rPr>
        <w:tab/>
        <w:t>общепознавательных универсальных учебных действий:</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овладению более совершенными формами исследовательской деятельности, включая умения поиска и работы с информацией;</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 w:line="120" w:lineRule="exact"/>
        <w:rPr>
          <w:rFonts w:ascii="Times New Roman" w:eastAsia="Times New Roman" w:hAnsi="Times New Roman" w:cs="Times New Roman"/>
          <w:sz w:val="12"/>
          <w:szCs w:val="12"/>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rPr>
        <w:t>175</w:t>
      </w:r>
      <w:bookmarkEnd w:id="174"/>
    </w:p>
    <w:p w:rsidR="00960231" w:rsidRDefault="00960231">
      <w:pPr>
        <w:spacing w:line="240" w:lineRule="exact"/>
        <w:rPr>
          <w:sz w:val="24"/>
          <w:szCs w:val="24"/>
        </w:rPr>
      </w:pPr>
      <w:bookmarkStart w:id="175" w:name="_page_208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формированию логических действий сравнения, подведения под понятия, аналогии,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классификацииобъектов живойинеживойприроды наосновевнешних признаков илиизвестных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960231" w:rsidRDefault="007628FF">
      <w:pPr>
        <w:widowControl w:val="0"/>
        <w:spacing w:line="360"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«Музыка». </w:t>
      </w:r>
      <w:r>
        <w:rPr>
          <w:rFonts w:ascii="Times New Roman" w:eastAsia="Times New Roman" w:hAnsi="Times New Roman" w:cs="Times New Roman"/>
          <w:color w:val="000000"/>
          <w:sz w:val="24"/>
          <w:szCs w:val="24"/>
        </w:rPr>
        <w:t>Этот предмет обеспечивает формирование личностных, коммуникативных, познавательных действий.</w:t>
      </w:r>
    </w:p>
    <w:p w:rsidR="00960231" w:rsidRDefault="007628FF">
      <w:pPr>
        <w:widowControl w:val="0"/>
        <w:spacing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960231" w:rsidRDefault="007628FF">
      <w:pPr>
        <w:widowControl w:val="0"/>
        <w:spacing w:line="359"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960231" w:rsidRDefault="007628FF">
      <w:pPr>
        <w:widowControl w:val="0"/>
        <w:tabs>
          <w:tab w:val="left" w:pos="1146"/>
          <w:tab w:val="left" w:pos="2233"/>
          <w:tab w:val="left" w:pos="3413"/>
          <w:tab w:val="left" w:pos="5872"/>
          <w:tab w:val="left" w:pos="7088"/>
          <w:tab w:val="left" w:pos="8297"/>
          <w:tab w:val="left" w:pos="9347"/>
        </w:tabs>
        <w:spacing w:line="358"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области</w:t>
      </w:r>
      <w:r>
        <w:rPr>
          <w:rFonts w:ascii="Times New Roman" w:eastAsia="Times New Roman" w:hAnsi="Times New Roman" w:cs="Times New Roman"/>
          <w:color w:val="000000"/>
          <w:sz w:val="24"/>
          <w:szCs w:val="24"/>
        </w:rPr>
        <w:tab/>
        <w:t>развития</w:t>
      </w:r>
      <w:r>
        <w:rPr>
          <w:rFonts w:ascii="Times New Roman" w:eastAsia="Times New Roman" w:hAnsi="Times New Roman" w:cs="Times New Roman"/>
          <w:color w:val="000000"/>
          <w:sz w:val="24"/>
          <w:szCs w:val="24"/>
        </w:rPr>
        <w:tab/>
        <w:t>общепознавательных</w:t>
      </w:r>
      <w:r>
        <w:rPr>
          <w:rFonts w:ascii="Times New Roman" w:eastAsia="Times New Roman" w:hAnsi="Times New Roman" w:cs="Times New Roman"/>
          <w:color w:val="000000"/>
          <w:sz w:val="24"/>
          <w:szCs w:val="24"/>
        </w:rPr>
        <w:tab/>
        <w:t>действий</w:t>
      </w:r>
      <w:r>
        <w:rPr>
          <w:rFonts w:ascii="Times New Roman" w:eastAsia="Times New Roman" w:hAnsi="Times New Roman" w:cs="Times New Roman"/>
          <w:color w:val="000000"/>
          <w:sz w:val="24"/>
          <w:szCs w:val="24"/>
        </w:rPr>
        <w:tab/>
        <w:t>изучение</w:t>
      </w:r>
      <w:r>
        <w:rPr>
          <w:rFonts w:ascii="Times New Roman" w:eastAsia="Times New Roman" w:hAnsi="Times New Roman" w:cs="Times New Roman"/>
          <w:color w:val="000000"/>
          <w:sz w:val="24"/>
          <w:szCs w:val="24"/>
        </w:rPr>
        <w:tab/>
        <w:t>музыки</w:t>
      </w:r>
      <w:r>
        <w:rPr>
          <w:rFonts w:ascii="Times New Roman" w:eastAsia="Times New Roman" w:hAnsi="Times New Roman" w:cs="Times New Roman"/>
          <w:color w:val="000000"/>
          <w:sz w:val="24"/>
          <w:szCs w:val="24"/>
        </w:rPr>
        <w:tab/>
        <w:t>будет способствовать формированию замещения и моделирования.</w:t>
      </w:r>
    </w:p>
    <w:p w:rsidR="00960231" w:rsidRDefault="007628FF">
      <w:pPr>
        <w:widowControl w:val="0"/>
        <w:spacing w:before="2" w:line="359"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«Изобразительное искусство». </w:t>
      </w:r>
      <w:r>
        <w:rPr>
          <w:rFonts w:ascii="Times New Roman" w:eastAsia="Times New Roman" w:hAnsi="Times New Roman" w:cs="Times New Roman"/>
          <w:color w:val="000000"/>
          <w:sz w:val="24"/>
          <w:szCs w:val="24"/>
        </w:rPr>
        <w:t>Развивающий потенциал этого предмета связан с формированием личностных, познавательных, регулятивных действий. 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обучающихся явлений и объектов природногоисоциокультурногомира. Такое моделированиеявляется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w:t>
      </w:r>
    </w:p>
    <w:p w:rsidR="00960231" w:rsidRDefault="007628FF">
      <w:pPr>
        <w:widowControl w:val="0"/>
        <w:spacing w:before="2" w:line="360" w:lineRule="auto"/>
        <w:ind w:right="-5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960231" w:rsidRDefault="007628FF">
      <w:pPr>
        <w:widowControl w:val="0"/>
        <w:spacing w:line="359" w:lineRule="auto"/>
        <w:ind w:left="-61" w:right="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w:t>
      </w:r>
    </w:p>
    <w:p w:rsidR="00960231" w:rsidRDefault="007628FF">
      <w:pPr>
        <w:widowControl w:val="0"/>
        <w:spacing w:line="325" w:lineRule="auto"/>
        <w:ind w:left="-59" w:right="6"/>
        <w:jc w:val="right"/>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sz w:val="24"/>
          <w:szCs w:val="24"/>
        </w:rPr>
        <w:t xml:space="preserve">искусства других народов обеспечивают формирование гражданской идентичности личности, </w:t>
      </w:r>
      <w:r>
        <w:rPr>
          <w:rFonts w:ascii="Times New Roman" w:eastAsia="Times New Roman" w:hAnsi="Times New Roman" w:cs="Times New Roman"/>
          <w:color w:val="000000"/>
        </w:rPr>
        <w:t>176</w:t>
      </w:r>
      <w:bookmarkEnd w:id="175"/>
    </w:p>
    <w:p w:rsidR="00960231" w:rsidRDefault="00960231">
      <w:pPr>
        <w:spacing w:line="240" w:lineRule="exact"/>
        <w:rPr>
          <w:sz w:val="24"/>
          <w:szCs w:val="24"/>
        </w:rPr>
      </w:pPr>
      <w:bookmarkStart w:id="176" w:name="_page_209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толерантности, эстетических ценностей и вкусов, новой системы мотивов, включая мотивы</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творческого самовыражения, способствуют развитию позитивной самооценки и самоуважения обучающихся.</w:t>
      </w:r>
    </w:p>
    <w:p w:rsidR="00960231" w:rsidRDefault="007628FF">
      <w:pPr>
        <w:widowControl w:val="0"/>
        <w:spacing w:before="3" w:line="358"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«Технология». </w:t>
      </w:r>
      <w:r>
        <w:rPr>
          <w:rFonts w:ascii="Times New Roman" w:eastAsia="Times New Roman" w:hAnsi="Times New Roman" w:cs="Times New Roman"/>
          <w:color w:val="000000"/>
          <w:sz w:val="24"/>
          <w:szCs w:val="24"/>
        </w:rPr>
        <w:t>Специфика этого предмета и его значимость для формирования универсальных учебных действий обусловлена:</w:t>
      </w:r>
    </w:p>
    <w:p w:rsidR="00960231" w:rsidRDefault="007628FF">
      <w:pPr>
        <w:widowControl w:val="0"/>
        <w:tabs>
          <w:tab w:val="left" w:pos="2540"/>
          <w:tab w:val="left" w:pos="3447"/>
          <w:tab w:val="left" w:pos="6951"/>
          <w:tab w:val="left" w:pos="8578"/>
          <w:tab w:val="left" w:pos="9177"/>
        </w:tabs>
        <w:spacing w:before="2" w:line="358"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ключевой</w:t>
      </w:r>
      <w:r>
        <w:rPr>
          <w:rFonts w:ascii="Times New Roman" w:eastAsia="Times New Roman" w:hAnsi="Times New Roman" w:cs="Times New Roman"/>
          <w:color w:val="000000"/>
          <w:sz w:val="24"/>
          <w:szCs w:val="24"/>
        </w:rPr>
        <w:tab/>
        <w:t>ролью</w:t>
      </w:r>
      <w:r>
        <w:rPr>
          <w:rFonts w:ascii="Times New Roman" w:eastAsia="Times New Roman" w:hAnsi="Times New Roman" w:cs="Times New Roman"/>
          <w:color w:val="000000"/>
          <w:sz w:val="24"/>
          <w:szCs w:val="24"/>
        </w:rPr>
        <w:tab/>
        <w:t>предметно-преобразовательной</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основы формирования системы универсальных учебных действий;</w:t>
      </w:r>
    </w:p>
    <w:p w:rsidR="00960231" w:rsidRDefault="007628FF">
      <w:pPr>
        <w:widowControl w:val="0"/>
        <w:spacing w:before="3" w:line="359"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960231" w:rsidRDefault="007628FF">
      <w:pPr>
        <w:widowControl w:val="0"/>
        <w:spacing w:line="359"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среднего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960231" w:rsidRDefault="007628FF">
      <w:pPr>
        <w:widowControl w:val="0"/>
        <w:spacing w:before="1" w:line="358"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широким использованием форм группового сотрудничества и проектных форм работы для реализации учебных целей курса;</w:t>
      </w:r>
    </w:p>
    <w:p w:rsidR="00960231" w:rsidRDefault="007628FF">
      <w:pPr>
        <w:widowControl w:val="0"/>
        <w:spacing w:before="2"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 элементов ИКТ компетентности обучающихся. Изучение технологии обеспечивает реализацию следующих целей:</w:t>
      </w:r>
    </w:p>
    <w:p w:rsidR="00960231" w:rsidRDefault="007628FF">
      <w:pPr>
        <w:widowControl w:val="0"/>
        <w:spacing w:before="3" w:line="358"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 картины мира материальной и духовной культуры как продукта творческой предметно-преобразующей деятельности человека;</w:t>
      </w:r>
    </w:p>
    <w:p w:rsidR="00960231" w:rsidRDefault="007628FF">
      <w:pPr>
        <w:widowControl w:val="0"/>
        <w:spacing w:line="360" w:lineRule="auto"/>
        <w:ind w:right="-10"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960231" w:rsidRDefault="007628FF">
      <w:pPr>
        <w:widowControl w:val="0"/>
        <w:tabs>
          <w:tab w:val="left" w:pos="1341"/>
          <w:tab w:val="left" w:pos="2065"/>
          <w:tab w:val="left" w:pos="3245"/>
          <w:tab w:val="left" w:pos="3614"/>
          <w:tab w:val="left" w:pos="6096"/>
        </w:tabs>
        <w:spacing w:line="360"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регулятивных действий, включая целеполагание; планирование (умение составлять</w:t>
      </w:r>
      <w:r>
        <w:rPr>
          <w:rFonts w:ascii="Times New Roman" w:eastAsia="Times New Roman" w:hAnsi="Times New Roman" w:cs="Times New Roman"/>
          <w:color w:val="000000"/>
          <w:sz w:val="24"/>
          <w:szCs w:val="24"/>
        </w:rPr>
        <w:tab/>
        <w:t>план</w:t>
      </w:r>
      <w:r>
        <w:rPr>
          <w:rFonts w:ascii="Times New Roman" w:eastAsia="Times New Roman" w:hAnsi="Times New Roman" w:cs="Times New Roman"/>
          <w:color w:val="000000"/>
          <w:sz w:val="24"/>
          <w:szCs w:val="24"/>
        </w:rPr>
        <w:tab/>
        <w:t>действий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применять его для</w:t>
      </w:r>
      <w:r>
        <w:rPr>
          <w:rFonts w:ascii="Times New Roman" w:eastAsia="Times New Roman" w:hAnsi="Times New Roman" w:cs="Times New Roman"/>
          <w:color w:val="000000"/>
          <w:sz w:val="24"/>
          <w:szCs w:val="24"/>
        </w:rPr>
        <w:tab/>
        <w:t>решения задач); прогнозирование (предвосхищение будущего результата при различных условиях выполнения действия), контроль, коррекцию и оценку;</w:t>
      </w:r>
    </w:p>
    <w:p w:rsidR="00960231" w:rsidRDefault="007628FF">
      <w:pPr>
        <w:widowControl w:val="0"/>
        <w:spacing w:line="359"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 внутреннего плана на основе поэтапной отработки предметно-преобразовательных действий;</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планирующей и регулирующей функции речи;</w:t>
      </w:r>
    </w:p>
    <w:p w:rsidR="00960231" w:rsidRDefault="007628FF">
      <w:pPr>
        <w:widowControl w:val="0"/>
        <w:spacing w:before="94" w:line="240" w:lineRule="auto"/>
        <w:ind w:left="9597" w:right="-20"/>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rPr>
        <w:t>177</w:t>
      </w:r>
      <w:bookmarkEnd w:id="176"/>
    </w:p>
    <w:p w:rsidR="00960231" w:rsidRDefault="00960231">
      <w:pPr>
        <w:spacing w:line="240" w:lineRule="exact"/>
        <w:rPr>
          <w:sz w:val="24"/>
          <w:szCs w:val="24"/>
        </w:rPr>
      </w:pPr>
      <w:bookmarkStart w:id="177" w:name="_page_210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коммуникативной компетентности обучающихся на основе организации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совместно-продуктивной деятельности;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4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эстетических представлений и критериев на основе изобразительной и художественной конструктивной деятельности;</w:t>
      </w:r>
    </w:p>
    <w:p w:rsidR="00960231" w:rsidRDefault="007628FF">
      <w:pPr>
        <w:widowControl w:val="0"/>
        <w:spacing w:line="358"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960231" w:rsidRDefault="007628FF">
      <w:pPr>
        <w:widowControl w:val="0"/>
        <w:spacing w:before="1" w:line="359"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960231" w:rsidRDefault="007628FF">
      <w:pPr>
        <w:widowControl w:val="0"/>
        <w:spacing w:line="360"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960231" w:rsidRDefault="007628FF">
      <w:pPr>
        <w:widowControl w:val="0"/>
        <w:spacing w:line="360"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«Физическая культура». </w:t>
      </w:r>
      <w:r>
        <w:rPr>
          <w:rFonts w:ascii="Times New Roman" w:eastAsia="Times New Roman" w:hAnsi="Times New Roman" w:cs="Times New Roman"/>
          <w:color w:val="000000"/>
          <w:sz w:val="24"/>
          <w:szCs w:val="24"/>
        </w:rPr>
        <w:t>Этот предмет обеспечивает формирование личностных универсальных действий:</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освоение моральных норм помощи тем, кто в ней нуждается, готовности принять на себя ответственность;</w:t>
      </w:r>
    </w:p>
    <w:p w:rsidR="00960231" w:rsidRDefault="007628FF">
      <w:pPr>
        <w:widowControl w:val="0"/>
        <w:spacing w:line="360"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960231" w:rsidRDefault="007628FF">
      <w:pPr>
        <w:widowControl w:val="0"/>
        <w:spacing w:line="360" w:lineRule="auto"/>
        <w:ind w:left="708" w:right="2807"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освоение правил здорового и безопасного образа жизни. «Физическая культура» как учебный предмет способствует:</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 области регулятивных действий развитию умений планировать, регулировать, контролировать и оценивать свои действия;</w:t>
      </w:r>
    </w:p>
    <w:p w:rsidR="00960231" w:rsidRDefault="007628FF">
      <w:pPr>
        <w:widowControl w:val="0"/>
        <w:spacing w:line="360" w:lineRule="auto"/>
        <w:ind w:right="-16"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результата).</w:t>
      </w:r>
    </w:p>
    <w:p w:rsidR="00960231" w:rsidRDefault="007628FF">
      <w:pPr>
        <w:widowControl w:val="0"/>
        <w:spacing w:before="86" w:line="240" w:lineRule="auto"/>
        <w:ind w:left="9597" w:right="-20"/>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rPr>
        <w:t>178</w:t>
      </w:r>
      <w:bookmarkEnd w:id="177"/>
    </w:p>
    <w:p w:rsidR="00960231" w:rsidRDefault="00960231">
      <w:pPr>
        <w:spacing w:line="240" w:lineRule="exact"/>
        <w:rPr>
          <w:sz w:val="24"/>
          <w:szCs w:val="24"/>
        </w:rPr>
      </w:pPr>
      <w:bookmarkStart w:id="178" w:name="_page_211_0"/>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after="19" w:line="120" w:lineRule="exact"/>
        <w:rPr>
          <w:sz w:val="12"/>
          <w:szCs w:val="12"/>
        </w:rPr>
      </w:pPr>
    </w:p>
    <w:p w:rsidR="00960231" w:rsidRDefault="007628FF">
      <w:pPr>
        <w:widowControl w:val="0"/>
        <w:spacing w:line="358" w:lineRule="auto"/>
        <w:ind w:right="-52" w:firstLine="7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Результативность формирования УУД. Личностные универсальные учебные действия</w:t>
      </w:r>
    </w:p>
    <w:p w:rsidR="00960231" w:rsidRDefault="007628FF">
      <w:pPr>
        <w:widowControl w:val="0"/>
        <w:spacing w:before="3"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рамках </w:t>
      </w:r>
      <w:r>
        <w:rPr>
          <w:rFonts w:ascii="Times New Roman" w:eastAsia="Times New Roman" w:hAnsi="Times New Roman" w:cs="Times New Roman"/>
          <w:b/>
          <w:bCs/>
          <w:color w:val="000000"/>
          <w:sz w:val="24"/>
          <w:szCs w:val="24"/>
        </w:rPr>
        <w:t xml:space="preserve">когнитивного компонента </w:t>
      </w:r>
      <w:r>
        <w:rPr>
          <w:rFonts w:ascii="Times New Roman" w:eastAsia="Times New Roman" w:hAnsi="Times New Roman" w:cs="Times New Roman"/>
          <w:color w:val="000000"/>
          <w:sz w:val="24"/>
          <w:szCs w:val="24"/>
        </w:rPr>
        <w:t>будут сформированы: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960231" w:rsidRDefault="007628FF">
      <w:pPr>
        <w:widowControl w:val="0"/>
        <w:spacing w:line="360" w:lineRule="auto"/>
        <w:ind w:right="-16"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960231" w:rsidRDefault="007628FF">
      <w:pPr>
        <w:widowControl w:val="0"/>
        <w:spacing w:line="358"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960231" w:rsidRDefault="007628FF">
      <w:pPr>
        <w:widowControl w:val="0"/>
        <w:spacing w:before="2"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960231" w:rsidRDefault="007628FF">
      <w:pPr>
        <w:widowControl w:val="0"/>
        <w:spacing w:before="2" w:line="358" w:lineRule="auto"/>
        <w:ind w:left="933" w:right="2"/>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освоение общекультурного наследия России и общемирового культурного наследия;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ориентация в системе моральных норм и ценностей и их иерархизация, понимание</w:t>
      </w:r>
    </w:p>
    <w:p w:rsidR="00960231" w:rsidRDefault="007628FF">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конвенционального характера морали;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410"/>
          <w:tab w:val="left" w:pos="1798"/>
          <w:tab w:val="left" w:pos="3772"/>
          <w:tab w:val="left" w:pos="5420"/>
          <w:tab w:val="left" w:pos="6948"/>
          <w:tab w:val="left" w:pos="7871"/>
          <w:tab w:val="left" w:pos="9793"/>
        </w:tabs>
        <w:spacing w:line="358"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основы социально-критического мышления, ориентация в особенностях социальных отношений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взаимодействий,</w:t>
      </w:r>
      <w:r>
        <w:rPr>
          <w:rFonts w:ascii="Times New Roman" w:eastAsia="Times New Roman" w:hAnsi="Times New Roman" w:cs="Times New Roman"/>
          <w:color w:val="000000"/>
          <w:sz w:val="24"/>
          <w:szCs w:val="24"/>
        </w:rPr>
        <w:tab/>
        <w:t>установление</w:t>
      </w:r>
      <w:r>
        <w:rPr>
          <w:rFonts w:ascii="Times New Roman" w:eastAsia="Times New Roman" w:hAnsi="Times New Roman" w:cs="Times New Roman"/>
          <w:color w:val="000000"/>
          <w:sz w:val="24"/>
          <w:szCs w:val="24"/>
        </w:rPr>
        <w:tab/>
        <w:t>взаимосвязи</w:t>
      </w:r>
      <w:r>
        <w:rPr>
          <w:rFonts w:ascii="Times New Roman" w:eastAsia="Times New Roman" w:hAnsi="Times New Roman" w:cs="Times New Roman"/>
          <w:color w:val="000000"/>
          <w:sz w:val="24"/>
          <w:szCs w:val="24"/>
        </w:rPr>
        <w:tab/>
        <w:t>между</w:t>
      </w:r>
      <w:r>
        <w:rPr>
          <w:rFonts w:ascii="Times New Roman" w:eastAsia="Times New Roman" w:hAnsi="Times New Roman" w:cs="Times New Roman"/>
          <w:color w:val="000000"/>
          <w:sz w:val="24"/>
          <w:szCs w:val="24"/>
        </w:rPr>
        <w:tab/>
        <w:t>общественными</w:t>
      </w:r>
      <w:r>
        <w:rPr>
          <w:rFonts w:ascii="Times New Roman" w:eastAsia="Times New Roman" w:hAnsi="Times New Roman" w:cs="Times New Roman"/>
          <w:color w:val="000000"/>
          <w:sz w:val="24"/>
          <w:szCs w:val="24"/>
        </w:rPr>
        <w:tab/>
        <w:t>и политическими событиями;</w:t>
      </w:r>
    </w:p>
    <w:p w:rsidR="00960231" w:rsidRDefault="007628FF">
      <w:pPr>
        <w:widowControl w:val="0"/>
        <w:spacing w:before="2" w:line="358"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рамках </w:t>
      </w:r>
      <w:r>
        <w:rPr>
          <w:rFonts w:ascii="Times New Roman" w:eastAsia="Times New Roman" w:hAnsi="Times New Roman" w:cs="Times New Roman"/>
          <w:b/>
          <w:bCs/>
          <w:color w:val="000000"/>
          <w:sz w:val="24"/>
          <w:szCs w:val="24"/>
        </w:rPr>
        <w:t xml:space="preserve">ценностного и эмоционального компонентов </w:t>
      </w:r>
      <w:r>
        <w:rPr>
          <w:rFonts w:ascii="Times New Roman" w:eastAsia="Times New Roman" w:hAnsi="Times New Roman" w:cs="Times New Roman"/>
          <w:color w:val="000000"/>
          <w:sz w:val="24"/>
          <w:szCs w:val="24"/>
        </w:rPr>
        <w:t>будут сформированы:</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left="993" w:right="61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гражданский патриотизм, любовь к Родине, чувство гордости за свою страну;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уважение к истории, культурным и историческим памятникам;</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эмоционально положительное принятие своей этнической идентичности;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уважение к другим народам России и мира и принятие их, межэтническая толерантность, готовность к равноправному сотрудничеству;</w:t>
      </w:r>
    </w:p>
    <w:p w:rsidR="00960231" w:rsidRDefault="007628FF">
      <w:pPr>
        <w:widowControl w:val="0"/>
        <w:spacing w:line="360"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1" w:line="120" w:lineRule="exact"/>
        <w:rPr>
          <w:rFonts w:ascii="Times New Roman" w:eastAsia="Times New Roman" w:hAnsi="Times New Roman" w:cs="Times New Roman"/>
          <w:sz w:val="12"/>
          <w:szCs w:val="12"/>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rPr>
        <w:t>179</w:t>
      </w:r>
      <w:bookmarkEnd w:id="178"/>
    </w:p>
    <w:p w:rsidR="00960231" w:rsidRDefault="00960231">
      <w:pPr>
        <w:spacing w:line="240" w:lineRule="exact"/>
        <w:rPr>
          <w:sz w:val="24"/>
          <w:szCs w:val="24"/>
        </w:rPr>
      </w:pPr>
      <w:bookmarkStart w:id="179" w:name="_page_212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уважение к ценностям семьи, любовь к природе, признание ценности здоровья,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своего и других людей, оптимизм в восприятии мира;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потребность в самовыражении и самореализации, социальном признании;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960231" w:rsidRDefault="007628FF">
      <w:pPr>
        <w:widowControl w:val="0"/>
        <w:spacing w:before="2"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рамках </w:t>
      </w:r>
      <w:r>
        <w:rPr>
          <w:rFonts w:ascii="Times New Roman" w:eastAsia="Times New Roman" w:hAnsi="Times New Roman" w:cs="Times New Roman"/>
          <w:b/>
          <w:bCs/>
          <w:color w:val="000000"/>
          <w:sz w:val="24"/>
          <w:szCs w:val="24"/>
        </w:rPr>
        <w:t xml:space="preserve">деятельностного (поведенческого) компонента </w:t>
      </w:r>
      <w:r>
        <w:rPr>
          <w:rFonts w:ascii="Times New Roman" w:eastAsia="Times New Roman" w:hAnsi="Times New Roman" w:cs="Times New Roman"/>
          <w:color w:val="000000"/>
          <w:sz w:val="24"/>
          <w:szCs w:val="24"/>
        </w:rPr>
        <w:t>будут сформированы: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960231" w:rsidRDefault="007628FF">
      <w:pPr>
        <w:widowControl w:val="0"/>
        <w:spacing w:before="2" w:line="358"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готовность и способность к выполнению норм и требований школьной жизни, прав и обязанностей ученика;</w:t>
      </w:r>
    </w:p>
    <w:p w:rsidR="00960231" w:rsidRDefault="007628FF">
      <w:pPr>
        <w:widowControl w:val="0"/>
        <w:spacing w:before="2"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960231" w:rsidRDefault="007628FF">
      <w:pPr>
        <w:widowControl w:val="0"/>
        <w:spacing w:before="3" w:line="358"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960231" w:rsidRDefault="007628FF">
      <w:pPr>
        <w:widowControl w:val="0"/>
        <w:spacing w:before="2"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потребность в участии в общественной жизни ближайшего социального окружения, общественно полезной деятельности;</w:t>
      </w:r>
    </w:p>
    <w:p w:rsidR="00960231" w:rsidRDefault="007628FF">
      <w:pPr>
        <w:widowControl w:val="0"/>
        <w:spacing w:before="3" w:line="358"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умение строить жизненные планы с учётом конкретных социально-исторических, политических и экономических условий;</w:t>
      </w:r>
    </w:p>
    <w:p w:rsidR="00960231" w:rsidRDefault="007628FF">
      <w:pPr>
        <w:widowControl w:val="0"/>
        <w:spacing w:before="2"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устойчивый познавательный интерес и становление смыслообразующей функции познавательного мотива;</w:t>
      </w:r>
    </w:p>
    <w:p w:rsidR="00960231" w:rsidRDefault="007628FF">
      <w:pPr>
        <w:widowControl w:val="0"/>
        <w:spacing w:before="3" w:line="358" w:lineRule="auto"/>
        <w:ind w:left="630" w:right="3735"/>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готовность к выбору профильного образования. Выпускник получит возможность для формирования:</w:t>
      </w:r>
    </w:p>
    <w:p w:rsidR="00960231" w:rsidRDefault="007628FF">
      <w:pPr>
        <w:widowControl w:val="0"/>
        <w:spacing w:line="360" w:lineRule="auto"/>
        <w:ind w:left="993" w:right="177"/>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выраженной устойчивой учебно-познавательной мотивации и интереса к учению;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готовности к самообразованию и самовоспитанию;</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адекватной позитивной самооценки и Я-концепции;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компетентности в реализации основ гражданской идентичности в поступках и деятельности;</w:t>
      </w:r>
    </w:p>
    <w:p w:rsidR="00960231" w:rsidRDefault="007628FF">
      <w:pPr>
        <w:widowControl w:val="0"/>
        <w:spacing w:before="3" w:line="360"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960231" w:rsidRDefault="007628FF">
      <w:pPr>
        <w:widowControl w:val="0"/>
        <w:spacing w:line="359"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Регулятивные универсальные учебные действия</w:t>
      </w:r>
    </w:p>
    <w:p w:rsidR="00960231" w:rsidRDefault="007628FF">
      <w:pPr>
        <w:widowControl w:val="0"/>
        <w:spacing w:before="95" w:line="240" w:lineRule="auto"/>
        <w:ind w:left="9597" w:right="-20"/>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rPr>
        <w:t>180</w:t>
      </w:r>
      <w:bookmarkEnd w:id="179"/>
    </w:p>
    <w:p w:rsidR="00960231" w:rsidRDefault="00960231">
      <w:pPr>
        <w:spacing w:line="240" w:lineRule="exact"/>
        <w:rPr>
          <w:sz w:val="24"/>
          <w:szCs w:val="24"/>
        </w:rPr>
      </w:pPr>
      <w:bookmarkStart w:id="180" w:name="_page_213_0"/>
    </w:p>
    <w:p w:rsidR="00960231" w:rsidRDefault="00960231">
      <w:pPr>
        <w:spacing w:after="4" w:line="200" w:lineRule="exact"/>
        <w:rPr>
          <w:sz w:val="20"/>
          <w:szCs w:val="20"/>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научится: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целеполаганию, включая постановку новых целей, преобразование практической задачи в познавательную;</w:t>
      </w:r>
    </w:p>
    <w:p w:rsidR="00960231" w:rsidRDefault="007628FF">
      <w:pPr>
        <w:widowControl w:val="0"/>
        <w:spacing w:before="3"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самостоятельно анализировать условия достижения цели на основе учёта выделенных</w:t>
      </w:r>
    </w:p>
    <w:p w:rsidR="00960231" w:rsidRDefault="007628FF">
      <w:pPr>
        <w:widowControl w:val="0"/>
        <w:spacing w:before="2" w:line="358" w:lineRule="auto"/>
        <w:ind w:left="993" w:right="2434"/>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учителем ориентиров действия в новом учебном материале;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планировать пути достижения целей;</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устанавливать целевые приоритеты;</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уметь самостоятельно контролировать своё время и управлять им;</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принимать решения в проблемной ситуации на основе переговоров;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960231" w:rsidRDefault="007628FF">
      <w:pPr>
        <w:widowControl w:val="0"/>
        <w:spacing w:line="360" w:lineRule="auto"/>
        <w:ind w:left="708" w:right="41"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основам прогнозирования как предвидения будущих событий и развития процесса. Выпускник получит возможность научиться:</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самостоятельно ставить новые учебные цели и задачи;</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построению жизненных планов во временно2й перспективе;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 планировании достижения целей самостоятельно, полно и адекватно учитывать условия и средства их достижения;</w:t>
      </w:r>
    </w:p>
    <w:p w:rsidR="00960231" w:rsidRDefault="007628FF">
      <w:pPr>
        <w:widowControl w:val="0"/>
        <w:spacing w:line="360"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выделять альтернативные способы достижения цели и выбирать наиболее эффективный способ;</w:t>
      </w:r>
    </w:p>
    <w:p w:rsidR="00960231" w:rsidRDefault="007628FF">
      <w:pPr>
        <w:widowControl w:val="0"/>
        <w:spacing w:line="360"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осуществлять познавательную рефлексию в отношении действий по решению учебных и познавательных задач;</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адекватно оценивать объективную трудность как меру фактического или предполагаемого расхода ресурсов на решение задачи;</w:t>
      </w:r>
    </w:p>
    <w:p w:rsidR="00960231" w:rsidRDefault="007628FF">
      <w:pPr>
        <w:widowControl w:val="0"/>
        <w:spacing w:line="360"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основам саморегуляции эмоциональных состояний;</w:t>
      </w:r>
    </w:p>
    <w:p w:rsidR="00960231" w:rsidRDefault="00960231">
      <w:pPr>
        <w:spacing w:after="11"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прилагать волевые усилия и преодолевать трудности и препятствия на пути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достижения целей.</w:t>
      </w:r>
    </w:p>
    <w:p w:rsidR="00960231" w:rsidRDefault="007628FF">
      <w:pPr>
        <w:widowControl w:val="0"/>
        <w:spacing w:before="98" w:line="240" w:lineRule="auto"/>
        <w:ind w:left="9597" w:right="-20"/>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rPr>
        <w:t>181</w:t>
      </w:r>
      <w:bookmarkEnd w:id="180"/>
    </w:p>
    <w:p w:rsidR="00960231" w:rsidRDefault="00960231">
      <w:pPr>
        <w:spacing w:line="240" w:lineRule="exact"/>
        <w:rPr>
          <w:sz w:val="24"/>
          <w:szCs w:val="24"/>
        </w:rPr>
      </w:pPr>
      <w:bookmarkStart w:id="181" w:name="_page_214_0"/>
    </w:p>
    <w:p w:rsidR="00960231" w:rsidRDefault="00960231">
      <w:pPr>
        <w:spacing w:after="4" w:line="200" w:lineRule="exact"/>
        <w:rPr>
          <w:sz w:val="20"/>
          <w:szCs w:val="20"/>
        </w:rPr>
      </w:pP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Коммуникативные универсальные учебные действия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научится: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учитывать разные мнения и стремиться к координации различных позиций в сотрудничестве;</w:t>
      </w: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w:t>
      </w: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деятельности;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устанавливать и сравнивать разные точки зрения, прежде чем принимать решения и делать выбор;</w:t>
      </w:r>
    </w:p>
    <w:p w:rsidR="00960231" w:rsidRDefault="007628FF">
      <w:pPr>
        <w:widowControl w:val="0"/>
        <w:spacing w:before="3"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аргументировать свою точку зрения, спорить и отстаивать свою позицию не враждебным для оппонентов образом;</w:t>
      </w:r>
    </w:p>
    <w:p w:rsidR="00960231" w:rsidRDefault="007628FF">
      <w:pPr>
        <w:widowControl w:val="0"/>
        <w:spacing w:before="3"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задавать вопросы, необходимые для организации собственной деятельности и сотрудничества с партнёром;</w:t>
      </w:r>
    </w:p>
    <w:p w:rsidR="00960231" w:rsidRDefault="007628FF">
      <w:pPr>
        <w:widowControl w:val="0"/>
        <w:spacing w:before="2"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осуществлять взаимный контроль и оказывать в сотрудничестве необходимую взаимопомощь;</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адекватно использовать речь для планирования и регуляции своей деятельности;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668"/>
          <w:tab w:val="left" w:pos="4397"/>
          <w:tab w:val="left" w:pos="5596"/>
          <w:tab w:val="left" w:pos="6851"/>
          <w:tab w:val="left" w:pos="7570"/>
          <w:tab w:val="left" w:pos="8823"/>
        </w:tabs>
        <w:spacing w:line="360"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адекватно</w:t>
      </w:r>
      <w:r>
        <w:rPr>
          <w:rFonts w:ascii="Times New Roman" w:eastAsia="Times New Roman" w:hAnsi="Times New Roman" w:cs="Times New Roman"/>
          <w:color w:val="000000"/>
          <w:sz w:val="24"/>
          <w:szCs w:val="24"/>
        </w:rPr>
        <w:tab/>
        <w:t>использовать</w:t>
      </w:r>
      <w:r>
        <w:rPr>
          <w:rFonts w:ascii="Times New Roman" w:eastAsia="Times New Roman" w:hAnsi="Times New Roman" w:cs="Times New Roman"/>
          <w:color w:val="000000"/>
          <w:sz w:val="24"/>
          <w:szCs w:val="24"/>
        </w:rPr>
        <w:tab/>
        <w:t>речевые</w:t>
      </w:r>
      <w:r>
        <w:rPr>
          <w:rFonts w:ascii="Times New Roman" w:eastAsia="Times New Roman" w:hAnsi="Times New Roman" w:cs="Times New Roman"/>
          <w:color w:val="000000"/>
          <w:sz w:val="24"/>
          <w:szCs w:val="24"/>
        </w:rPr>
        <w:tab/>
        <w:t>средства</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решения</w:t>
      </w:r>
      <w:r>
        <w:rPr>
          <w:rFonts w:ascii="Times New Roman" w:eastAsia="Times New Roman" w:hAnsi="Times New Roman" w:cs="Times New Roman"/>
          <w:color w:val="000000"/>
          <w:sz w:val="24"/>
          <w:szCs w:val="24"/>
        </w:rPr>
        <w:tab/>
        <w:t>различных коммуникативных задач; владеть устной и письменной речью; строить монологическое контекстное высказывание;</w:t>
      </w:r>
    </w:p>
    <w:p w:rsidR="00960231" w:rsidRDefault="007628FF">
      <w:pPr>
        <w:widowControl w:val="0"/>
        <w:spacing w:before="1" w:after="3" w:line="358" w:lineRule="auto"/>
        <w:ind w:left="-57" w:right="5"/>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w:t>
      </w:r>
    </w:p>
    <w:p w:rsidR="00960231" w:rsidRDefault="00960231">
      <w:pPr>
        <w:sectPr w:rsidR="00960231">
          <w:pgSz w:w="11911" w:h="16840"/>
          <w:pgMar w:top="1134" w:right="849" w:bottom="0" w:left="1133" w:header="0" w:footer="0" w:gutter="0"/>
          <w:cols w:space="708"/>
        </w:sect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работы;</w:t>
      </w:r>
    </w:p>
    <w:p w:rsidR="00960231" w:rsidRDefault="00960231">
      <w:pPr>
        <w:spacing w:after="19" w:line="140" w:lineRule="exact"/>
        <w:rPr>
          <w:rFonts w:ascii="Times New Roman" w:eastAsia="Times New Roman" w:hAnsi="Times New Roman" w:cs="Times New Roman"/>
          <w:sz w:val="14"/>
          <w:szCs w:val="14"/>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8" w:line="160" w:lineRule="exact"/>
        <w:rPr>
          <w:rFonts w:ascii="Symbol" w:eastAsia="Symbol" w:hAnsi="Symbol" w:cs="Symbol"/>
          <w:sz w:val="16"/>
          <w:szCs w:val="16"/>
        </w:rPr>
      </w:pPr>
    </w:p>
    <w:p w:rsidR="00960231" w:rsidRDefault="007628FF">
      <w:pPr>
        <w:widowControl w:val="0"/>
        <w:spacing w:line="240" w:lineRule="auto"/>
        <w:ind w:left="993"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7628FF">
      <w:pPr>
        <w:spacing w:line="240" w:lineRule="exact"/>
        <w:rPr>
          <w:rFonts w:ascii="Symbol" w:eastAsia="Symbol" w:hAnsi="Symbol" w:cs="Symbol"/>
          <w:sz w:val="24"/>
          <w:szCs w:val="24"/>
        </w:rPr>
      </w:pPr>
      <w:r>
        <w:br w:type="column"/>
      </w:r>
    </w:p>
    <w:p w:rsidR="00960231" w:rsidRDefault="00960231">
      <w:pPr>
        <w:spacing w:after="12" w:line="160" w:lineRule="exact"/>
        <w:rPr>
          <w:rFonts w:ascii="Symbol" w:eastAsia="Symbol" w:hAnsi="Symbol" w:cs="Symbol"/>
          <w:sz w:val="16"/>
          <w:szCs w:val="16"/>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 контроль, коррекцию, оценку действий партнёра, уметь убеждать;</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работать в группе — устанавливать рабочие отношения, эффективно сотрудничать</w:t>
      </w:r>
    </w:p>
    <w:p w:rsidR="00960231" w:rsidRDefault="00960231">
      <w:pPr>
        <w:sectPr w:rsidR="00960231">
          <w:type w:val="continuous"/>
          <w:pgSz w:w="11911" w:h="16840"/>
          <w:pgMar w:top="1134" w:right="849" w:bottom="0" w:left="1133" w:header="0" w:footer="0" w:gutter="0"/>
          <w:cols w:num="2" w:space="708" w:equalWidth="0">
            <w:col w:w="1086" w:space="190"/>
            <w:col w:w="8652" w:space="0"/>
          </w:cols>
        </w:sectPr>
      </w:pPr>
    </w:p>
    <w:p w:rsidR="00960231" w:rsidRDefault="00960231">
      <w:pPr>
        <w:spacing w:after="19" w:line="120" w:lineRule="exact"/>
        <w:rPr>
          <w:sz w:val="12"/>
          <w:szCs w:val="12"/>
        </w:rPr>
      </w:pPr>
    </w:p>
    <w:p w:rsidR="00960231" w:rsidRDefault="007628FF">
      <w:pPr>
        <w:widowControl w:val="0"/>
        <w:spacing w:line="358" w:lineRule="auto"/>
        <w:ind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основам коммуникативной рефлексии;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адекватные языковые средства для отображения своих чувств, мыслей, мотивов и потребностей;</w:t>
      </w:r>
    </w:p>
    <w:p w:rsidR="00960231" w:rsidRDefault="007628FF">
      <w:pPr>
        <w:widowControl w:val="0"/>
        <w:spacing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Выпускник получит возможность научиться: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учитывать и координировать отличные от собственной позиции других людей 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сотрудничестве;</w:t>
      </w:r>
    </w:p>
    <w:p w:rsidR="00960231" w:rsidRDefault="007628FF">
      <w:pPr>
        <w:widowControl w:val="0"/>
        <w:spacing w:before="98" w:line="240" w:lineRule="auto"/>
        <w:ind w:left="9597" w:right="-20"/>
        <w:rPr>
          <w:rFonts w:ascii="Times New Roman" w:eastAsia="Times New Roman" w:hAnsi="Times New Roman" w:cs="Times New Roman"/>
          <w:color w:val="000000"/>
        </w:rPr>
        <w:sectPr w:rsidR="00960231">
          <w:type w:val="continuous"/>
          <w:pgSz w:w="11911" w:h="16840"/>
          <w:pgMar w:top="1134" w:right="849" w:bottom="0" w:left="1133" w:header="0" w:footer="0" w:gutter="0"/>
          <w:cols w:space="708"/>
        </w:sectPr>
      </w:pPr>
      <w:r>
        <w:rPr>
          <w:rFonts w:ascii="Times New Roman" w:eastAsia="Times New Roman" w:hAnsi="Times New Roman" w:cs="Times New Roman"/>
          <w:color w:val="000000"/>
        </w:rPr>
        <w:t>182</w:t>
      </w:r>
      <w:bookmarkEnd w:id="181"/>
    </w:p>
    <w:p w:rsidR="00960231" w:rsidRDefault="00960231">
      <w:pPr>
        <w:spacing w:line="240" w:lineRule="exact"/>
        <w:rPr>
          <w:sz w:val="24"/>
          <w:szCs w:val="24"/>
        </w:rPr>
      </w:pPr>
      <w:bookmarkStart w:id="182" w:name="_page_215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учитывать разные мнения и интересы и обосновывать собственную позицию;</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понимать относительность мнений и подходов к решению проблемы;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0"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960231" w:rsidRDefault="007628FF">
      <w:pPr>
        <w:widowControl w:val="0"/>
        <w:spacing w:line="360" w:lineRule="auto"/>
        <w:ind w:left="933" w:right="2"/>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брать на себя инициативу в организации совместного действия (деловое лидерство);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оказывать поддержку и содействие тем, от кого зависит достижение цели в</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совместной деятельности;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осуществлять коммуникативную рефлексию как осознание оснований собственных действий и действий партнёра;</w:t>
      </w:r>
    </w:p>
    <w:p w:rsidR="00960231" w:rsidRDefault="007628FF">
      <w:pPr>
        <w:widowControl w:val="0"/>
        <w:spacing w:before="2" w:line="358"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960231" w:rsidRDefault="007628FF">
      <w:pPr>
        <w:widowControl w:val="0"/>
        <w:spacing w:before="3" w:line="359" w:lineRule="auto"/>
        <w:ind w:right="-18"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960231" w:rsidRDefault="007628FF">
      <w:pPr>
        <w:widowControl w:val="0"/>
        <w:spacing w:before="2" w:line="360"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960231" w:rsidRDefault="007628FF">
      <w:pPr>
        <w:widowControl w:val="0"/>
        <w:spacing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960231" w:rsidRDefault="007628FF">
      <w:pPr>
        <w:widowControl w:val="0"/>
        <w:spacing w:before="1"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960231" w:rsidRDefault="007628FF">
      <w:pPr>
        <w:widowControl w:val="0"/>
        <w:spacing w:before="3" w:line="358" w:lineRule="auto"/>
        <w:ind w:left="708" w:right="3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Познавательные универсальные учебные действия </w:t>
      </w:r>
      <w:r>
        <w:rPr>
          <w:rFonts w:ascii="Times New Roman" w:eastAsia="Times New Roman" w:hAnsi="Times New Roman" w:cs="Times New Roman"/>
          <w:color w:val="000000"/>
          <w:sz w:val="24"/>
          <w:szCs w:val="24"/>
        </w:rPr>
        <w:t>Выпускник научится:</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основам реализации проектно-исследовательской деятельности;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проводить наблюдение и эксперимент под руководством учителя;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4957"/>
        </w:tabs>
        <w:spacing w:line="358"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осуществлять расширенный</w:t>
      </w:r>
      <w:r>
        <w:rPr>
          <w:rFonts w:ascii="Times New Roman" w:eastAsia="Times New Roman" w:hAnsi="Times New Roman" w:cs="Times New Roman"/>
          <w:color w:val="000000"/>
          <w:sz w:val="24"/>
          <w:szCs w:val="24"/>
        </w:rPr>
        <w:tab/>
        <w:t>поиск информации с использованием ресурсов библиотек и Интернета;</w:t>
      </w:r>
    </w:p>
    <w:p w:rsidR="00960231" w:rsidRDefault="007628FF">
      <w:pPr>
        <w:widowControl w:val="0"/>
        <w:spacing w:before="3"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создавать и преобразовывать модели и схемы для решения задач;</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0" w:line="240" w:lineRule="exact"/>
        <w:rPr>
          <w:rFonts w:ascii="Times New Roman" w:eastAsia="Times New Roman" w:hAnsi="Times New Roman" w:cs="Times New Roman"/>
          <w:sz w:val="24"/>
          <w:szCs w:val="24"/>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rPr>
        <w:t>183</w:t>
      </w:r>
      <w:bookmarkEnd w:id="182"/>
    </w:p>
    <w:p w:rsidR="00960231" w:rsidRDefault="00960231">
      <w:pPr>
        <w:spacing w:line="240" w:lineRule="exact"/>
        <w:rPr>
          <w:sz w:val="24"/>
          <w:szCs w:val="24"/>
        </w:rPr>
      </w:pPr>
      <w:bookmarkStart w:id="183" w:name="_page_216_0"/>
    </w:p>
    <w:p w:rsidR="00960231" w:rsidRDefault="00960231">
      <w:pPr>
        <w:spacing w:after="4" w:line="200" w:lineRule="exact"/>
        <w:rPr>
          <w:sz w:val="20"/>
          <w:szCs w:val="20"/>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осуществлять выбор наиболее эффективных способов решения задач в зависимости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 конкретных условий;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давать определение понятиям;</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устанавливать причинно-следственные связи;</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осуществлять логическую операцию установления родовидовых отношений, ограничение понятия;</w:t>
      </w:r>
    </w:p>
    <w:p w:rsidR="00960231" w:rsidRDefault="007628FF">
      <w:pPr>
        <w:widowControl w:val="0"/>
        <w:spacing w:line="359" w:lineRule="auto"/>
        <w:ind w:left="-54" w:right="6"/>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осуществлять сравнение, сериацию и классификацию, самостоятельно выбирая</w:t>
      </w:r>
    </w:p>
    <w:p w:rsidR="00960231" w:rsidRDefault="007628FF">
      <w:pPr>
        <w:widowControl w:val="0"/>
        <w:spacing w:before="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основания и критерии для указанных логических операций;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927" w:right="7"/>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строить классификацию на основе дихотомического деления (на основе отрицания);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строить      логическое      рассуждение,      включающее      установление      причинно-</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следственных связей;</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left="993" w:right="-52"/>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объяснять явления, процессы, связи и отношения, выявляемые в ходе исследования;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основам ознакомительного, изучающего, усваивающего и поискового чтения;</w:t>
      </w:r>
    </w:p>
    <w:p w:rsidR="00960231" w:rsidRDefault="007628FF">
      <w:pPr>
        <w:widowControl w:val="0"/>
        <w:spacing w:before="3" w:line="358"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960231" w:rsidRDefault="007628FF">
      <w:pPr>
        <w:widowControl w:val="0"/>
        <w:spacing w:before="2"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960231" w:rsidRDefault="007628FF">
      <w:pPr>
        <w:widowControl w:val="0"/>
        <w:spacing w:before="3" w:line="358" w:lineRule="auto"/>
        <w:ind w:left="993" w:right="4539" w:hanging="2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Выпускник получит возможность научиться: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основам рефлексивного чтения;</w:t>
      </w:r>
    </w:p>
    <w:p w:rsidR="00960231" w:rsidRDefault="007628FF">
      <w:pPr>
        <w:widowControl w:val="0"/>
        <w:spacing w:before="2" w:line="240" w:lineRule="auto"/>
        <w:ind w:left="993"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ставить проблему, аргументировать её актуальность;</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самостоятельно проводитьисследованиенаосновеприменения методов наблюдения и эксперимента;</w:t>
      </w:r>
    </w:p>
    <w:p w:rsidR="00960231" w:rsidRDefault="007628FF">
      <w:pPr>
        <w:widowControl w:val="0"/>
        <w:spacing w:before="2" w:line="358" w:lineRule="auto"/>
        <w:ind w:left="993" w:right="417"/>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выдвигать гипотезы о связях и закономерностях событий, процессов, объектов;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организовывать исследование с целью проверки гипотез;</w:t>
      </w:r>
    </w:p>
    <w:p w:rsidR="00960231" w:rsidRDefault="007628FF">
      <w:pPr>
        <w:widowControl w:val="0"/>
        <w:tabs>
          <w:tab w:val="left" w:pos="1276"/>
          <w:tab w:val="left" w:pos="4248"/>
          <w:tab w:val="left" w:pos="6373"/>
          <w:tab w:val="left" w:pos="7081"/>
          <w:tab w:val="left" w:pos="8497"/>
          <w:tab w:val="left" w:pos="9138"/>
        </w:tabs>
        <w:spacing w:before="3" w:line="358" w:lineRule="auto"/>
        <w:ind w:left="720" w:right="-56" w:firstLine="27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делать умозаключения</w:t>
      </w:r>
      <w:r>
        <w:rPr>
          <w:rFonts w:ascii="Times New Roman" w:eastAsia="Times New Roman" w:hAnsi="Times New Roman" w:cs="Times New Roman"/>
          <w:color w:val="000000"/>
          <w:sz w:val="24"/>
          <w:szCs w:val="24"/>
        </w:rPr>
        <w:tab/>
        <w:t>(индуктивноеи</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аналогии)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выводы на</w:t>
      </w:r>
      <w:r>
        <w:rPr>
          <w:rFonts w:ascii="Times New Roman" w:eastAsia="Times New Roman" w:hAnsi="Times New Roman" w:cs="Times New Roman"/>
          <w:color w:val="000000"/>
          <w:sz w:val="24"/>
          <w:szCs w:val="24"/>
        </w:rPr>
        <w:tab/>
        <w:t>основе аргументации.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45" w:line="240" w:lineRule="exact"/>
        <w:rPr>
          <w:rFonts w:ascii="Times New Roman" w:eastAsia="Times New Roman" w:hAnsi="Times New Roman" w:cs="Times New Roman"/>
          <w:sz w:val="24"/>
          <w:szCs w:val="24"/>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rPr>
        <w:t>184</w:t>
      </w:r>
      <w:bookmarkEnd w:id="183"/>
    </w:p>
    <w:p w:rsidR="00960231" w:rsidRDefault="00960231">
      <w:pPr>
        <w:spacing w:line="240" w:lineRule="exact"/>
        <w:rPr>
          <w:sz w:val="24"/>
          <w:szCs w:val="24"/>
        </w:rPr>
      </w:pPr>
      <w:bookmarkStart w:id="184" w:name="_page_217_0"/>
    </w:p>
    <w:p w:rsidR="00960231" w:rsidRDefault="00960231">
      <w:pPr>
        <w:spacing w:after="7"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2.2. Программы учебных предметов. Основное содержание учебных предметов на</w:t>
      </w:r>
    </w:p>
    <w:p w:rsidR="00960231" w:rsidRDefault="00960231">
      <w:pPr>
        <w:spacing w:after="10"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уровне основного общего образования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82" w:line="240" w:lineRule="exact"/>
        <w:rPr>
          <w:rFonts w:ascii="Times New Roman" w:eastAsia="Times New Roman" w:hAnsi="Times New Roman" w:cs="Times New Roman"/>
          <w:sz w:val="24"/>
          <w:szCs w:val="24"/>
        </w:rPr>
      </w:pPr>
    </w:p>
    <w:p w:rsidR="00960231" w:rsidRDefault="007628FF">
      <w:pPr>
        <w:widowControl w:val="0"/>
        <w:spacing w:line="240" w:lineRule="auto"/>
        <w:ind w:left="456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Русский язык</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разработана с учетом особенностей ГБОУ Школа №2116, образовательных потребностей и запросов обучающихся и их родителей. Для реализации индивидуальных потребностей обучающихся увеличивается количество учебных часов, вводятся дополнительные учебные курсы, а также ведётся работа во внеурочное время.</w:t>
      </w:r>
    </w:p>
    <w:p w:rsidR="00960231" w:rsidRDefault="007628FF">
      <w:pPr>
        <w:widowControl w:val="0"/>
        <w:spacing w:before="2" w:line="359" w:lineRule="auto"/>
        <w:ind w:right="-4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связи с расширением программы за счет элективных курсов даётся возможность расширить получаемые знания в рамках предметной области.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5" w:line="160" w:lineRule="exact"/>
        <w:rPr>
          <w:rFonts w:ascii="Times New Roman" w:eastAsia="Times New Roman" w:hAnsi="Times New Roman" w:cs="Times New Roman"/>
          <w:sz w:val="16"/>
          <w:szCs w:val="16"/>
        </w:rPr>
      </w:pP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ОСНОВНОЕ СОДЕРЖАНИЕ УЧЕБНОГО ПРЕДМЕТА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содержания курса обусловлены спецификой развития школьников. Психологи выделяют два возрастных этапа: 5–7 и 8–9 классы. Личностно ориентированный и деятельностный подходы к обучению русского языка позволяют учитывать изменения школьника основной школы, которые обусловлены переходом от детства к взрослению. Это даёт возможности интегрировать знания из разных предметных областей и формировать межпредметные учебные умения и навыки. При формировании и развитии речевых, языковых, социо- или межкультурных умений и навыков следует учитывать новый уровень мотивации обучающихся, которая характеризуется самостоятельностью при постановке целей, поиске информации, овладении учебными действиями, осуществлении самостоятельного контроля и оценки деятельности.</w:t>
      </w:r>
    </w:p>
    <w:p w:rsidR="00960231" w:rsidRDefault="007628FF">
      <w:pPr>
        <w:widowControl w:val="0"/>
        <w:tabs>
          <w:tab w:val="left" w:pos="1130"/>
          <w:tab w:val="left" w:pos="2809"/>
          <w:tab w:val="left" w:pos="3919"/>
          <w:tab w:val="left" w:pos="5596"/>
          <w:tab w:val="left" w:pos="6339"/>
          <w:tab w:val="left" w:pos="7762"/>
          <w:tab w:val="left" w:pos="8995"/>
        </w:tabs>
        <w:spacing w:before="3" w:line="359"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Доминирующей идеей курса является интенсивное речевое и интеллектуальное развитие обучающихся. Русский язык представлен в образовательной программе перечнем не только тех дидактических единиц, которые отражают устройство языка, но и тех, которые обеспечивают речевую</w:t>
      </w:r>
      <w:r>
        <w:rPr>
          <w:rFonts w:ascii="Times New Roman" w:eastAsia="Times New Roman" w:hAnsi="Times New Roman" w:cs="Times New Roman"/>
          <w:color w:val="000000"/>
          <w:sz w:val="24"/>
          <w:szCs w:val="24"/>
        </w:rPr>
        <w:tab/>
        <w:t>деятельность.</w:t>
      </w:r>
      <w:r>
        <w:rPr>
          <w:rFonts w:ascii="Times New Roman" w:eastAsia="Times New Roman" w:hAnsi="Times New Roman" w:cs="Times New Roman"/>
          <w:color w:val="000000"/>
          <w:sz w:val="24"/>
          <w:szCs w:val="24"/>
        </w:rPr>
        <w:tab/>
        <w:t>Каждый</w:t>
      </w:r>
      <w:r>
        <w:rPr>
          <w:rFonts w:ascii="Times New Roman" w:eastAsia="Times New Roman" w:hAnsi="Times New Roman" w:cs="Times New Roman"/>
          <w:color w:val="000000"/>
          <w:sz w:val="24"/>
          <w:szCs w:val="24"/>
        </w:rPr>
        <w:tab/>
        <w:t>тематический</w:t>
      </w:r>
      <w:r>
        <w:rPr>
          <w:rFonts w:ascii="Times New Roman" w:eastAsia="Times New Roman" w:hAnsi="Times New Roman" w:cs="Times New Roman"/>
          <w:color w:val="000000"/>
          <w:sz w:val="24"/>
          <w:szCs w:val="24"/>
        </w:rPr>
        <w:tab/>
        <w:t>блок</w:t>
      </w:r>
      <w:r>
        <w:rPr>
          <w:rFonts w:ascii="Times New Roman" w:eastAsia="Times New Roman" w:hAnsi="Times New Roman" w:cs="Times New Roman"/>
          <w:color w:val="000000"/>
          <w:sz w:val="24"/>
          <w:szCs w:val="24"/>
        </w:rPr>
        <w:tab/>
        <w:t>программы</w:t>
      </w:r>
      <w:r>
        <w:rPr>
          <w:rFonts w:ascii="Times New Roman" w:eastAsia="Times New Roman" w:hAnsi="Times New Roman" w:cs="Times New Roman"/>
          <w:color w:val="000000"/>
          <w:sz w:val="24"/>
          <w:szCs w:val="24"/>
        </w:rPr>
        <w:tab/>
        <w:t>включает</w:t>
      </w:r>
      <w:r>
        <w:rPr>
          <w:rFonts w:ascii="Times New Roman" w:eastAsia="Times New Roman" w:hAnsi="Times New Roman" w:cs="Times New Roman"/>
          <w:color w:val="000000"/>
          <w:sz w:val="24"/>
          <w:szCs w:val="24"/>
        </w:rPr>
        <w:tab/>
        <w:t>перечень лингвистических понятий, обозначающих языковые и речевые явления, указывает на особенности функционирования этих явлений и называет основные виды учебной деятельности, которые отрабатываются в процессе изучения данных понятий. Таким образом, образовательная программа создает условия для реализации деятельностного подхода к изучению русского языка в школе.</w:t>
      </w:r>
    </w:p>
    <w:p w:rsidR="00960231" w:rsidRDefault="007628FF">
      <w:pPr>
        <w:widowControl w:val="0"/>
        <w:tabs>
          <w:tab w:val="left" w:pos="2704"/>
          <w:tab w:val="left" w:pos="4231"/>
          <w:tab w:val="left" w:pos="5889"/>
          <w:tab w:val="left" w:pos="6779"/>
          <w:tab w:val="left" w:pos="7585"/>
          <w:tab w:val="left" w:pos="9132"/>
        </w:tabs>
        <w:spacing w:line="359"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Образовательная</w:t>
      </w:r>
      <w:r>
        <w:rPr>
          <w:rFonts w:ascii="Times New Roman" w:eastAsia="Times New Roman" w:hAnsi="Times New Roman" w:cs="Times New Roman"/>
          <w:color w:val="000000"/>
          <w:sz w:val="24"/>
          <w:szCs w:val="24"/>
        </w:rPr>
        <w:tab/>
        <w:t>организация</w:t>
      </w:r>
      <w:r>
        <w:rPr>
          <w:rFonts w:ascii="Times New Roman" w:eastAsia="Times New Roman" w:hAnsi="Times New Roman" w:cs="Times New Roman"/>
          <w:color w:val="000000"/>
          <w:sz w:val="24"/>
          <w:szCs w:val="24"/>
        </w:rPr>
        <w:tab/>
        <w:t>осуществляет</w:t>
      </w:r>
      <w:r>
        <w:rPr>
          <w:rFonts w:ascii="Times New Roman" w:eastAsia="Times New Roman" w:hAnsi="Times New Roman" w:cs="Times New Roman"/>
          <w:color w:val="000000"/>
          <w:sz w:val="24"/>
          <w:szCs w:val="24"/>
        </w:rPr>
        <w:tab/>
        <w:t>выбор</w:t>
      </w:r>
      <w:r>
        <w:rPr>
          <w:rFonts w:ascii="Times New Roman" w:eastAsia="Times New Roman" w:hAnsi="Times New Roman" w:cs="Times New Roman"/>
          <w:color w:val="000000"/>
          <w:sz w:val="24"/>
          <w:szCs w:val="24"/>
        </w:rPr>
        <w:tab/>
        <w:t>форм</w:t>
      </w:r>
      <w:r>
        <w:rPr>
          <w:rFonts w:ascii="Times New Roman" w:eastAsia="Times New Roman" w:hAnsi="Times New Roman" w:cs="Times New Roman"/>
          <w:color w:val="000000"/>
          <w:sz w:val="24"/>
          <w:szCs w:val="24"/>
        </w:rPr>
        <w:tab/>
        <w:t>организации</w:t>
      </w:r>
      <w:r>
        <w:rPr>
          <w:rFonts w:ascii="Times New Roman" w:eastAsia="Times New Roman" w:hAnsi="Times New Roman" w:cs="Times New Roman"/>
          <w:color w:val="000000"/>
          <w:sz w:val="24"/>
          <w:szCs w:val="24"/>
        </w:rPr>
        <w:tab/>
        <w:t>учебно-познавательной деятельности, а также режим учебной и внеучебной деятельности.</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Речь и речевое общение</w:t>
      </w:r>
    </w:p>
    <w:p w:rsidR="00960231" w:rsidRDefault="007628FF">
      <w:pPr>
        <w:widowControl w:val="0"/>
        <w:spacing w:before="26" w:line="240" w:lineRule="auto"/>
        <w:ind w:left="9597" w:right="-20"/>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rPr>
        <w:t>185</w:t>
      </w:r>
      <w:bookmarkEnd w:id="184"/>
    </w:p>
    <w:p w:rsidR="00960231" w:rsidRDefault="00960231">
      <w:pPr>
        <w:spacing w:line="240" w:lineRule="exact"/>
        <w:rPr>
          <w:sz w:val="24"/>
          <w:szCs w:val="24"/>
        </w:rPr>
      </w:pPr>
      <w:bookmarkStart w:id="185" w:name="_page_220_0"/>
    </w:p>
    <w:p w:rsidR="00960231" w:rsidRDefault="00960231">
      <w:pPr>
        <w:spacing w:after="4" w:line="200" w:lineRule="exact"/>
        <w:rPr>
          <w:sz w:val="20"/>
          <w:szCs w:val="20"/>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Речь и речевое общение. Речевая ситуация. Речь устная и письменная. Речь</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диалогическая и монологическая. Монолог, виды монолога (повествование, описание, рассуждение; сочетание разных видов монолога). Диалог, виды диалога (этикетный, диалог-расспрос, диалог-побуждение, диалог — обмен мнениями и др.; сочетание разных видов диалога).</w:t>
      </w:r>
    </w:p>
    <w:p w:rsidR="00960231" w:rsidRDefault="007628FF">
      <w:pPr>
        <w:widowControl w:val="0"/>
        <w:spacing w:before="3" w:line="359"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Речевая деятельность</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Речь как деятельность. Виды речевой деятельности: чтение, аудирование (слушание), говорение, письмо.</w:t>
      </w:r>
    </w:p>
    <w:p w:rsidR="00960231" w:rsidRDefault="007628FF">
      <w:pPr>
        <w:widowControl w:val="0"/>
        <w:spacing w:before="3"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Культура чтения, аудирования, говорения и письма.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w:t>
      </w:r>
    </w:p>
    <w:p w:rsidR="00960231" w:rsidRDefault="007628FF">
      <w:pPr>
        <w:widowControl w:val="0"/>
        <w:spacing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Передача содержания прочитанного или прослушанного текста в сжатом или развернутом виде в соответствии с ситуацией речевого общения. Овладение различными видами чтения (поисковым, просмотровым, ознакомительным,изучающим), приемамиработы сучебнойкнигой и другими информационными источниками. Овладение различными видами аудирования (выборочным, ознакомительным, детальным). Изложение содержания прослушанного или прочитанного текста (подробное, сжатое, выборочное).</w:t>
      </w:r>
    </w:p>
    <w:p w:rsidR="00960231" w:rsidRDefault="007628FF">
      <w:pPr>
        <w:widowControl w:val="0"/>
        <w:spacing w:line="35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устных и письменных монологических, а также устных диалогических высказываний разной коммуникативной направленности с учетом целей, сферы и ситуации общения. Отбор и систематизация материала на определенную тему; поиск, анализ и преобразование информации, извлеченной из различных источников.</w:t>
      </w:r>
    </w:p>
    <w:p w:rsidR="00960231" w:rsidRDefault="007628FF">
      <w:pPr>
        <w:widowControl w:val="0"/>
        <w:spacing w:before="2"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Текст</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Текст как речевое произведение. Понятие текста, основные признаки текста (членимость, смысловая цельность, связность). Тема, коммуникативная установка, основная мысль текста. Микротема текста. Средства связи предложений и частей текста. Абзац как средство композиционно- стилистического членения текста. Функционально-смысловые типы</w:t>
      </w:r>
    </w:p>
    <w:p w:rsidR="00960231" w:rsidRDefault="007628FF">
      <w:pPr>
        <w:widowControl w:val="0"/>
        <w:spacing w:line="325" w:lineRule="auto"/>
        <w:ind w:left="-59"/>
        <w:jc w:val="right"/>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sz w:val="24"/>
          <w:szCs w:val="24"/>
        </w:rPr>
        <w:t xml:space="preserve">речи: описание, повествование, рассуждение. Структура текста. План текста. Способы развития </w:t>
      </w:r>
      <w:r>
        <w:rPr>
          <w:rFonts w:ascii="Times New Roman" w:eastAsia="Times New Roman" w:hAnsi="Times New Roman" w:cs="Times New Roman"/>
          <w:color w:val="000000"/>
        </w:rPr>
        <w:t>186</w:t>
      </w:r>
      <w:bookmarkEnd w:id="185"/>
    </w:p>
    <w:p w:rsidR="00960231" w:rsidRDefault="00960231">
      <w:pPr>
        <w:spacing w:line="240" w:lineRule="exact"/>
        <w:rPr>
          <w:sz w:val="24"/>
          <w:szCs w:val="24"/>
        </w:rPr>
      </w:pPr>
      <w:bookmarkStart w:id="186" w:name="_page_221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темы в тексте. Основные виды информационной переработки текста: план, конспект, аннотация.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9" w:lineRule="auto"/>
        <w:ind w:right="-5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Анализ текста с точки зрения его темы, основной мысли, структуры, принадлежности к функционально-смысловому типу речи. Составление плана текста. Установление смысловых частей текста,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Информационная переработка текста.</w:t>
      </w:r>
    </w:p>
    <w:p w:rsidR="00960231" w:rsidRDefault="007628FF">
      <w:pPr>
        <w:widowControl w:val="0"/>
        <w:spacing w:before="3"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Функциональные разновидности языка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 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 делового стилей. Особенности языка художественной литературы. Основные жанры научного (отзыв, аннотация, выступление, доклад, статья, рецензия), публицистического (выступление, статья, интервью, очерк), официально-делового (расписка, доверенность, заявление, резюме) стилей, разговорной речи (рассказ, беседа, спор).</w:t>
      </w:r>
    </w:p>
    <w:p w:rsidR="00960231" w:rsidRDefault="007628FF">
      <w:pPr>
        <w:widowControl w:val="0"/>
        <w:tabs>
          <w:tab w:val="left" w:pos="2112"/>
          <w:tab w:val="left" w:pos="3206"/>
          <w:tab w:val="left" w:pos="4989"/>
          <w:tab w:val="left" w:pos="7045"/>
          <w:tab w:val="left" w:pos="8031"/>
          <w:tab w:val="left" w:pos="8489"/>
        </w:tabs>
        <w:spacing w:line="359"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Выявление особенностей разговорной речи, языка художественной литературы и функциональных</w:t>
      </w:r>
      <w:r>
        <w:rPr>
          <w:rFonts w:ascii="Times New Roman" w:eastAsia="Times New Roman" w:hAnsi="Times New Roman" w:cs="Times New Roman"/>
          <w:color w:val="000000"/>
          <w:sz w:val="24"/>
          <w:szCs w:val="24"/>
        </w:rPr>
        <w:tab/>
        <w:t>стилей.</w:t>
      </w:r>
      <w:r>
        <w:rPr>
          <w:rFonts w:ascii="Times New Roman" w:eastAsia="Times New Roman" w:hAnsi="Times New Roman" w:cs="Times New Roman"/>
          <w:color w:val="000000"/>
          <w:sz w:val="24"/>
          <w:szCs w:val="24"/>
        </w:rPr>
        <w:tab/>
        <w:t>Установление</w:t>
      </w:r>
      <w:r>
        <w:rPr>
          <w:rFonts w:ascii="Times New Roman" w:eastAsia="Times New Roman" w:hAnsi="Times New Roman" w:cs="Times New Roman"/>
          <w:color w:val="000000"/>
          <w:sz w:val="24"/>
          <w:szCs w:val="24"/>
        </w:rPr>
        <w:tab/>
        <w:t>принадлежности</w:t>
      </w:r>
      <w:r>
        <w:rPr>
          <w:rFonts w:ascii="Times New Roman" w:eastAsia="Times New Roman" w:hAnsi="Times New Roman" w:cs="Times New Roman"/>
          <w:color w:val="000000"/>
          <w:sz w:val="24"/>
          <w:szCs w:val="24"/>
        </w:rPr>
        <w:tab/>
        <w:t>текста</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определенной функциональной разновидности языка. Сопоставление и сравнение речевых высказываний с точки зрения их содержания, стилистических особенностей и использованных языковых средств. Создание письменных высказываний разных стилей, жанров и типов речи: тезисы, конспект, отзыв, письмо, расписка, доверенность, заявление, резюме; повествование, описание, рассуждение. Выступление перед аудиторией сверстников с небольшими сообщениями, докладом, рефератом; участие в спорах с использованием разных средств аргументации.</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Общие сведения о языке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один из индоевропейских языков. Русский язык в кругу других славянских языков. Роль старославянского (церковнославянского) языка в развитии русского языка. Русский язык как развивающееся явление. Формы функционирования современного русского языка: литературный язык, территориальные диалекты, городское просторечие, профессиональные</w:t>
      </w:r>
    </w:p>
    <w:p w:rsidR="00960231" w:rsidRDefault="007628FF">
      <w:pPr>
        <w:widowControl w:val="0"/>
        <w:spacing w:line="325" w:lineRule="auto"/>
        <w:ind w:left="-59" w:right="4"/>
        <w:jc w:val="right"/>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sz w:val="24"/>
          <w:szCs w:val="24"/>
        </w:rPr>
        <w:t xml:space="preserve">разновидности, жаргон. Русский язык — язык русской художественной литературы. Основные </w:t>
      </w:r>
      <w:r>
        <w:rPr>
          <w:rFonts w:ascii="Times New Roman" w:eastAsia="Times New Roman" w:hAnsi="Times New Roman" w:cs="Times New Roman"/>
          <w:color w:val="000000"/>
        </w:rPr>
        <w:t>187</w:t>
      </w:r>
      <w:bookmarkEnd w:id="186"/>
    </w:p>
    <w:p w:rsidR="00960231" w:rsidRDefault="00960231">
      <w:pPr>
        <w:spacing w:line="240" w:lineRule="exact"/>
        <w:rPr>
          <w:sz w:val="24"/>
          <w:szCs w:val="24"/>
        </w:rPr>
      </w:pPr>
      <w:bookmarkStart w:id="187" w:name="_page_222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изобразительные средства русского языка и их использование в речи. Лингвистика как наука о</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языке. Основные разделы лингвистики. Выдающиеся отечественные лингвисты.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Осознание важности коммуникативных умений в жизни человека, понимание роли русского языка в жизниобществаигосударства, в современноммире. Осмыслениеэлементарных сведений о происхождении и развитии русского языка, его контактах с другими языками. Различение функциональных разновидностей современного русского языка. Осознание красоты, богатства, выразительности русского языка. Ознакомление с элементарными сведениями о развитии русистики.</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Фонетика и орфоэпия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Фонетика как раздел лингвистики. 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 Основные выразительные средства фонетики. Орфоэпия как раздел лингвистики. Основные правила нормативного произношения и ударения.</w:t>
      </w:r>
    </w:p>
    <w:p w:rsidR="00960231" w:rsidRDefault="007628FF">
      <w:pPr>
        <w:widowControl w:val="0"/>
        <w:spacing w:before="2" w:line="359"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Осознание смыслоразличительной функции звука в слове. Различение ударных и безударных гласных, звонких и глухих, твердых и мягких согласных. Объяснение с помощью элементов транскрипции особенностей произношения и написания слов. Проведение фонетического разбора слов. Правильное произношение слов в соответствии с нормами литературного языка. Оценка собственной и чужой речи с точки зрения орфоэпических норм. Применение фонетико-орфоэпических знаний и умений в собственной речевой практике. Наблюдение за использованием выразительных средств фонетики в художественной речи.</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Графика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Графика как раздел лингвистики. Элементарные сведения о развитии письменности. Состав русского алфавита, названия букв. Соотношение звука и буквы. Обозначение на письме твердости и мягкости согласных. Способы обозначения [j’]. Прописные и строчные буквы.</w:t>
      </w:r>
    </w:p>
    <w:p w:rsidR="00960231" w:rsidRDefault="007628FF">
      <w:pPr>
        <w:widowControl w:val="0"/>
        <w:spacing w:before="2" w:line="359"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Осознание значения письма в истории развития человечества. Сопоставление звукового и буквенного состава слова. Овладение звуковым и буквенным анализом слова. Использование знания алфавита при поиске информации в словарях, справочниках, энциклопедиях, в SMS-сообщениях.</w:t>
      </w:r>
    </w:p>
    <w:p w:rsidR="00960231" w:rsidRDefault="007628FF">
      <w:pPr>
        <w:widowControl w:val="0"/>
        <w:spacing w:before="2"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Морфемика и словообразование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133"/>
          <w:tab w:val="left" w:pos="2773"/>
          <w:tab w:val="left" w:pos="3423"/>
          <w:tab w:val="left" w:pos="5661"/>
          <w:tab w:val="left" w:pos="6944"/>
          <w:tab w:val="left" w:pos="8390"/>
          <w:tab w:val="left" w:pos="9587"/>
        </w:tabs>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Морфемика как раздел лингвистики. Морфема как минимальная значимая единица языка. Словообразующие и формообразующие морфемы. Основа слова и не входящие в основу морфемы.      Окончание</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формообразующая</w:t>
      </w:r>
      <w:r>
        <w:rPr>
          <w:rFonts w:ascii="Times New Roman" w:eastAsia="Times New Roman" w:hAnsi="Times New Roman" w:cs="Times New Roman"/>
          <w:color w:val="000000"/>
          <w:sz w:val="24"/>
          <w:szCs w:val="24"/>
        </w:rPr>
        <w:tab/>
        <w:t>морфема.</w:t>
      </w:r>
      <w:r>
        <w:rPr>
          <w:rFonts w:ascii="Times New Roman" w:eastAsia="Times New Roman" w:hAnsi="Times New Roman" w:cs="Times New Roman"/>
          <w:color w:val="000000"/>
          <w:sz w:val="24"/>
          <w:szCs w:val="24"/>
        </w:rPr>
        <w:tab/>
        <w:t>Приставка,</w:t>
      </w:r>
      <w:r>
        <w:rPr>
          <w:rFonts w:ascii="Times New Roman" w:eastAsia="Times New Roman" w:hAnsi="Times New Roman" w:cs="Times New Roman"/>
          <w:color w:val="000000"/>
          <w:sz w:val="24"/>
          <w:szCs w:val="24"/>
        </w:rPr>
        <w:tab/>
        <w:t>суффикс</w:t>
      </w:r>
      <w:r>
        <w:rPr>
          <w:rFonts w:ascii="Times New Roman" w:eastAsia="Times New Roman" w:hAnsi="Times New Roman" w:cs="Times New Roman"/>
          <w:color w:val="000000"/>
          <w:sz w:val="24"/>
          <w:szCs w:val="24"/>
        </w:rPr>
        <w:tab/>
        <w:t>как словообразующие морфемы. Корень. Однокоренные слова. Чередование гласных и согласных в</w:t>
      </w:r>
    </w:p>
    <w:p w:rsidR="00960231" w:rsidRDefault="007628FF">
      <w:pPr>
        <w:widowControl w:val="0"/>
        <w:spacing w:line="325" w:lineRule="auto"/>
        <w:ind w:left="-59" w:right="6"/>
        <w:jc w:val="right"/>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sz w:val="24"/>
          <w:szCs w:val="24"/>
        </w:rPr>
        <w:t xml:space="preserve">корнях слов. Варианты морфем. Возможность исторических изменений в структуре слова. </w:t>
      </w:r>
      <w:r>
        <w:rPr>
          <w:rFonts w:ascii="Times New Roman" w:eastAsia="Times New Roman" w:hAnsi="Times New Roman" w:cs="Times New Roman"/>
          <w:color w:val="000000"/>
        </w:rPr>
        <w:t>188</w:t>
      </w:r>
      <w:bookmarkEnd w:id="187"/>
    </w:p>
    <w:p w:rsidR="00960231" w:rsidRDefault="00960231">
      <w:pPr>
        <w:spacing w:line="240" w:lineRule="exact"/>
        <w:rPr>
          <w:sz w:val="24"/>
          <w:szCs w:val="24"/>
        </w:rPr>
      </w:pPr>
      <w:bookmarkStart w:id="188" w:name="_page_223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об этимологии. Этимологический словарь. Словообразование как раздел лингвистики.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Исходная (производящая) основа и словообразующая морфема.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133"/>
        </w:tabs>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 Особенности словообразования слов различных частей речи. Словообразовательный и морфемный словари. Основные выразительные средства словообразования.</w:t>
      </w:r>
    </w:p>
    <w:p w:rsidR="00960231" w:rsidRDefault="007628FF">
      <w:pPr>
        <w:widowControl w:val="0"/>
        <w:tabs>
          <w:tab w:val="left" w:pos="1133"/>
        </w:tabs>
        <w:spacing w:line="359"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Осмысление морфемы как значимой единицы языка. Осознание роли морфем в процессах формо- и словообразования. Членение слова на морфемы с учетом его лексического значения и образования. Проведение морфемного разбора слов. Выделение исходной основы и словообразующей морфемы. Определение основных способов словообразования, построение словообразовательных цепочек слов. Проведение словообразовательного анализа слова. Применение знаний и умений по морфемике и словообразованию в практике правописания. Использование словообразовательного, морфемного и этимологического словарей при решении разнообразных учебных задач. Наблюдение за использованием выразительных средств словообразования в художественной речи.</w:t>
      </w:r>
    </w:p>
    <w:p w:rsidR="00960231" w:rsidRDefault="007628FF">
      <w:pPr>
        <w:widowControl w:val="0"/>
        <w:spacing w:before="1"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Лексикология и фразеология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641"/>
          <w:tab w:val="left" w:pos="2759"/>
          <w:tab w:val="left" w:pos="3945"/>
          <w:tab w:val="left" w:pos="4813"/>
          <w:tab w:val="left" w:pos="5197"/>
          <w:tab w:val="left" w:pos="6065"/>
          <w:tab w:val="left" w:pos="7033"/>
          <w:tab w:val="left" w:pos="7957"/>
          <w:tab w:val="left" w:pos="8447"/>
        </w:tabs>
        <w:spacing w:line="359"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Лексикология как раздел лингвистики. Слово как единица языка. Роль слова в формировании и выражении мыслей, чувств, эмоций. Лексикон человека как показатель его интеллектуального и речевого развития. Лексическое и грамматическое значение слова. Однозначные и многозначные слова; прямое и переносное значения слова. Переносное значение слов как основа тропов. Лексическая сочетаемость. Тематические группы слов. Толковые словари русского языка. Синонимы. Антонимы. Омонимы. Словари синонимов и антонимов русского языка. Лексика русского языка с точки зрения ее происхождения: исконно русские и заимствованные слова. Словари иностранных слов. Лексика русского языка с точки зрения ее активного и пассивного запаса. Архаизмы, историзмы, неологизмы. Словари устаревших слов и неологизмов.</w:t>
      </w:r>
      <w:r>
        <w:rPr>
          <w:rFonts w:ascii="Times New Roman" w:eastAsia="Times New Roman" w:hAnsi="Times New Roman" w:cs="Times New Roman"/>
          <w:color w:val="000000"/>
          <w:sz w:val="24"/>
          <w:szCs w:val="24"/>
        </w:rPr>
        <w:tab/>
        <w:t>Лексика</w:t>
      </w:r>
      <w:r>
        <w:rPr>
          <w:rFonts w:ascii="Times New Roman" w:eastAsia="Times New Roman" w:hAnsi="Times New Roman" w:cs="Times New Roman"/>
          <w:color w:val="000000"/>
          <w:sz w:val="24"/>
          <w:szCs w:val="24"/>
        </w:rPr>
        <w:tab/>
        <w:t>русского</w:t>
      </w:r>
      <w:r>
        <w:rPr>
          <w:rFonts w:ascii="Times New Roman" w:eastAsia="Times New Roman" w:hAnsi="Times New Roman" w:cs="Times New Roman"/>
          <w:color w:val="000000"/>
          <w:sz w:val="24"/>
          <w:szCs w:val="24"/>
        </w:rPr>
        <w:tab/>
        <w:t>языка</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точки</w:t>
      </w:r>
      <w:r>
        <w:rPr>
          <w:rFonts w:ascii="Times New Roman" w:eastAsia="Times New Roman" w:hAnsi="Times New Roman" w:cs="Times New Roman"/>
          <w:color w:val="000000"/>
          <w:sz w:val="24"/>
          <w:szCs w:val="24"/>
        </w:rPr>
        <w:tab/>
        <w:t>зрения</w:t>
      </w:r>
      <w:r>
        <w:rPr>
          <w:rFonts w:ascii="Times New Roman" w:eastAsia="Times New Roman" w:hAnsi="Times New Roman" w:cs="Times New Roman"/>
          <w:color w:val="000000"/>
          <w:sz w:val="24"/>
          <w:szCs w:val="24"/>
        </w:rPr>
        <w:tab/>
        <w:t>сферы</w:t>
      </w:r>
      <w:r>
        <w:rPr>
          <w:rFonts w:ascii="Times New Roman" w:eastAsia="Times New Roman" w:hAnsi="Times New Roman" w:cs="Times New Roman"/>
          <w:color w:val="000000"/>
          <w:sz w:val="24"/>
          <w:szCs w:val="24"/>
        </w:rPr>
        <w:tab/>
        <w:t>ее</w:t>
      </w:r>
      <w:r>
        <w:rPr>
          <w:rFonts w:ascii="Times New Roman" w:eastAsia="Times New Roman" w:hAnsi="Times New Roman" w:cs="Times New Roman"/>
          <w:color w:val="000000"/>
          <w:sz w:val="24"/>
          <w:szCs w:val="24"/>
        </w:rPr>
        <w:tab/>
        <w:t>употребления. Общеупотребительные слова. Диалектные слова. Термины и профессионализмы. Жаргонная лексика. Стилистические пласты лексики.</w:t>
      </w:r>
    </w:p>
    <w:p w:rsidR="00960231" w:rsidRDefault="007628FF">
      <w:pPr>
        <w:widowControl w:val="0"/>
        <w:spacing w:before="2"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Фразеология как раздел лингвистики. Фразеологизмы, их признаки и значение. Пословицы, поговорки, афоризмы, крылатые слова. Фразеологические словари. Лексические словари и их роль в овладении словарным богатством родного языка. Основные выразительные</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средства лексикологии и фразеологии.</w:t>
      </w:r>
    </w:p>
    <w:p w:rsidR="00960231" w:rsidRDefault="007628FF">
      <w:pPr>
        <w:widowControl w:val="0"/>
        <w:spacing w:before="96" w:line="240" w:lineRule="auto"/>
        <w:ind w:left="9597" w:right="-20"/>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rPr>
        <w:t>189</w:t>
      </w:r>
      <w:bookmarkEnd w:id="188"/>
    </w:p>
    <w:p w:rsidR="00960231" w:rsidRDefault="00960231">
      <w:pPr>
        <w:spacing w:line="240" w:lineRule="exact"/>
        <w:rPr>
          <w:sz w:val="24"/>
          <w:szCs w:val="24"/>
        </w:rPr>
      </w:pPr>
      <w:bookmarkStart w:id="189" w:name="_page_224_0"/>
    </w:p>
    <w:p w:rsidR="00960231" w:rsidRDefault="00960231">
      <w:pPr>
        <w:spacing w:after="4" w:line="200" w:lineRule="exact"/>
        <w:rPr>
          <w:sz w:val="20"/>
          <w:szCs w:val="20"/>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Осмысление роли слова в выражении мыслей, чувств, эмоций; осознание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9"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необходимости расширять свой лексикон. Дифференциация лексики по типам лексического значения с точки зрения ее активного и пассивного запаса, сферы употребления, экспрессивной окраски и стилистической принадлежности, происхождения. Употребление лексических средств в соответствии со значением, сферой и ситуацией общения. Оценка своей и чужой речи с точки зрения точного, уместного и выразительного словоупотребления. Проведение лексического разбора слов. 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ее в различных видах деятельности. Наблюдение за использованием выразительных средств лексикологии и фразеологии в произведениях разных стилей и функциональных разновидностей языка.</w:t>
      </w:r>
    </w:p>
    <w:p w:rsidR="00960231" w:rsidRDefault="007628FF">
      <w:pPr>
        <w:widowControl w:val="0"/>
        <w:spacing w:before="2"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Морфология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221"/>
          <w:tab w:val="left" w:pos="4445"/>
          <w:tab w:val="left" w:pos="5420"/>
          <w:tab w:val="left" w:pos="6361"/>
          <w:tab w:val="left" w:pos="8949"/>
        </w:tabs>
        <w:spacing w:line="360" w:lineRule="auto"/>
        <w:ind w:right="-5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Морфология как раздел грамматики. Части речи как лексико-грамматические разряды слов. Принципы классификации частей речи. Система частей речи в русском языке. Самостоятельные</w:t>
      </w:r>
      <w:r>
        <w:rPr>
          <w:rFonts w:ascii="Times New Roman" w:eastAsia="Times New Roman" w:hAnsi="Times New Roman" w:cs="Times New Roman"/>
          <w:color w:val="000000"/>
          <w:sz w:val="24"/>
          <w:szCs w:val="24"/>
        </w:rPr>
        <w:tab/>
        <w:t>(знаменательные)</w:t>
      </w:r>
      <w:r>
        <w:rPr>
          <w:rFonts w:ascii="Times New Roman" w:eastAsia="Times New Roman" w:hAnsi="Times New Roman" w:cs="Times New Roman"/>
          <w:color w:val="000000"/>
          <w:sz w:val="24"/>
          <w:szCs w:val="24"/>
        </w:rPr>
        <w:tab/>
        <w:t>части</w:t>
      </w:r>
      <w:r>
        <w:rPr>
          <w:rFonts w:ascii="Times New Roman" w:eastAsia="Times New Roman" w:hAnsi="Times New Roman" w:cs="Times New Roman"/>
          <w:color w:val="000000"/>
          <w:sz w:val="24"/>
          <w:szCs w:val="24"/>
        </w:rPr>
        <w:tab/>
        <w:t>речи.</w:t>
      </w:r>
      <w:r>
        <w:rPr>
          <w:rFonts w:ascii="Times New Roman" w:eastAsia="Times New Roman" w:hAnsi="Times New Roman" w:cs="Times New Roman"/>
          <w:color w:val="000000"/>
          <w:sz w:val="24"/>
          <w:szCs w:val="24"/>
        </w:rPr>
        <w:tab/>
        <w:t>Общекатегориальное</w:t>
      </w:r>
      <w:r>
        <w:rPr>
          <w:rFonts w:ascii="Times New Roman" w:eastAsia="Times New Roman" w:hAnsi="Times New Roman" w:cs="Times New Roman"/>
          <w:color w:val="000000"/>
          <w:sz w:val="24"/>
          <w:szCs w:val="24"/>
        </w:rPr>
        <w:tab/>
        <w:t>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 Служебные части речи, их разряды по значению, структуре и синтаксическому употреблению. Междометия и звукоподражательные слова. Омонимия слов разных частей речи.</w:t>
      </w:r>
    </w:p>
    <w:p w:rsidR="00960231" w:rsidRDefault="007628FF">
      <w:pPr>
        <w:widowControl w:val="0"/>
        <w:spacing w:line="359"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Употребление форм слов различных частей речи в соответствии с нормами современного русского литературного языка. Применение морфологических знаний и умений в практике правописания. Наблюдение за использованием средств морфологии в текстах разных стилей и функциональных разновидностей языка.</w:t>
      </w:r>
    </w:p>
    <w:p w:rsidR="00960231" w:rsidRDefault="007628FF">
      <w:pPr>
        <w:widowControl w:val="0"/>
        <w:spacing w:before="1"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Синтаксис</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Синтаксис как раздел грамматики. Словосочетание и предложение как единицы синтаксиса. Словосочетание как синтаксическая единица, типы словосочетаний. Виды связи в словосочетании. 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 Структурные типы простых предложений: двусоставные и односоставные, распространенные и нераспространенные, предложения осложненной и неосложненной</w:t>
      </w:r>
    </w:p>
    <w:p w:rsidR="00960231" w:rsidRDefault="007628FF">
      <w:pPr>
        <w:widowControl w:val="0"/>
        <w:spacing w:line="325" w:lineRule="auto"/>
        <w:ind w:left="-59"/>
        <w:jc w:val="right"/>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sz w:val="24"/>
          <w:szCs w:val="24"/>
        </w:rPr>
        <w:t xml:space="preserve">структуры, полные и неполные. Виды односоставных предложений. Предложения осложненной </w:t>
      </w:r>
      <w:r>
        <w:rPr>
          <w:rFonts w:ascii="Times New Roman" w:eastAsia="Times New Roman" w:hAnsi="Times New Roman" w:cs="Times New Roman"/>
          <w:color w:val="000000"/>
        </w:rPr>
        <w:t>190</w:t>
      </w:r>
      <w:bookmarkEnd w:id="189"/>
    </w:p>
    <w:p w:rsidR="00960231" w:rsidRDefault="00960231">
      <w:pPr>
        <w:spacing w:line="240" w:lineRule="exact"/>
        <w:rPr>
          <w:sz w:val="24"/>
          <w:szCs w:val="24"/>
        </w:rPr>
      </w:pPr>
      <w:bookmarkStart w:id="190" w:name="_page_225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структуры. Однородные члены предложения, обособленные члены предложения, обращение,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вводные и вставные конструкции. 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(сложносочиненные, сложноподчиненные) и бессоюзные. Сложные предложения с различными видами связи. Способы передачи чужой речи.</w:t>
      </w:r>
    </w:p>
    <w:p w:rsidR="00960231" w:rsidRDefault="007628FF">
      <w:pPr>
        <w:widowControl w:val="0"/>
        <w:spacing w:before="3" w:line="35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 Применение синтаксических знаний и умений в практике правописания. Наблюдение за использованием синтаксических конструкций в текстах разных стилей и функциональных разновидностей языка.</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Культура речи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1662"/>
          <w:tab w:val="left" w:pos="1978"/>
          <w:tab w:val="left" w:pos="2931"/>
          <w:tab w:val="left" w:pos="3768"/>
          <w:tab w:val="left" w:pos="4447"/>
          <w:tab w:val="left" w:pos="5433"/>
          <w:tab w:val="left" w:pos="6501"/>
          <w:tab w:val="left" w:pos="8175"/>
          <w:tab w:val="left" w:pos="8702"/>
          <w:tab w:val="left" w:pos="9336"/>
        </w:tabs>
        <w:spacing w:line="359"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Культура речи как раздел лингвистики. Языковая норма, ее функции. Основные нормы русского литературного языка: орфоэпические, лексические, грамматические, стилистические, правописные.</w:t>
      </w:r>
      <w:r>
        <w:rPr>
          <w:rFonts w:ascii="Times New Roman" w:eastAsia="Times New Roman" w:hAnsi="Times New Roman" w:cs="Times New Roman"/>
          <w:color w:val="000000"/>
          <w:sz w:val="24"/>
          <w:szCs w:val="24"/>
        </w:rPr>
        <w:tab/>
        <w:t>Варианты</w:t>
      </w:r>
      <w:r>
        <w:rPr>
          <w:rFonts w:ascii="Times New Roman" w:eastAsia="Times New Roman" w:hAnsi="Times New Roman" w:cs="Times New Roman"/>
          <w:color w:val="000000"/>
          <w:sz w:val="24"/>
          <w:szCs w:val="24"/>
        </w:rPr>
        <w:tab/>
        <w:t>норм.</w:t>
      </w:r>
      <w:r>
        <w:rPr>
          <w:rFonts w:ascii="Times New Roman" w:eastAsia="Times New Roman" w:hAnsi="Times New Roman" w:cs="Times New Roman"/>
          <w:color w:val="000000"/>
          <w:sz w:val="24"/>
          <w:szCs w:val="24"/>
        </w:rPr>
        <w:tab/>
        <w:t>Нормативные</w:t>
      </w:r>
      <w:r>
        <w:rPr>
          <w:rFonts w:ascii="Times New Roman" w:eastAsia="Times New Roman" w:hAnsi="Times New Roman" w:cs="Times New Roman"/>
          <w:color w:val="000000"/>
          <w:sz w:val="24"/>
          <w:szCs w:val="24"/>
        </w:rPr>
        <w:tab/>
        <w:t>словари</w:t>
      </w:r>
      <w:r>
        <w:rPr>
          <w:rFonts w:ascii="Times New Roman" w:eastAsia="Times New Roman" w:hAnsi="Times New Roman" w:cs="Times New Roman"/>
          <w:color w:val="000000"/>
          <w:sz w:val="24"/>
          <w:szCs w:val="24"/>
        </w:rPr>
        <w:tab/>
        <w:t>современного</w:t>
      </w:r>
      <w:r>
        <w:rPr>
          <w:rFonts w:ascii="Times New Roman" w:eastAsia="Times New Roman" w:hAnsi="Times New Roman" w:cs="Times New Roman"/>
          <w:color w:val="000000"/>
          <w:sz w:val="24"/>
          <w:szCs w:val="24"/>
        </w:rPr>
        <w:tab/>
        <w:t>русского</w:t>
      </w:r>
      <w:r>
        <w:rPr>
          <w:rFonts w:ascii="Times New Roman" w:eastAsia="Times New Roman" w:hAnsi="Times New Roman" w:cs="Times New Roman"/>
          <w:color w:val="000000"/>
          <w:sz w:val="24"/>
          <w:szCs w:val="24"/>
        </w:rPr>
        <w:tab/>
        <w:t>языка (орфоэпический</w:t>
      </w:r>
      <w:r>
        <w:rPr>
          <w:rFonts w:ascii="Times New Roman" w:eastAsia="Times New Roman" w:hAnsi="Times New Roman" w:cs="Times New Roman"/>
          <w:color w:val="000000"/>
          <w:sz w:val="24"/>
          <w:szCs w:val="24"/>
        </w:rPr>
        <w:tab/>
        <w:t>словарь,      толковый</w:t>
      </w:r>
      <w:r>
        <w:rPr>
          <w:rFonts w:ascii="Times New Roman" w:eastAsia="Times New Roman" w:hAnsi="Times New Roman" w:cs="Times New Roman"/>
          <w:color w:val="000000"/>
          <w:sz w:val="24"/>
          <w:szCs w:val="24"/>
        </w:rPr>
        <w:tab/>
        <w:t>словарь,      словарь      грамматических</w:t>
      </w:r>
      <w:r>
        <w:rPr>
          <w:rFonts w:ascii="Times New Roman" w:eastAsia="Times New Roman" w:hAnsi="Times New Roman" w:cs="Times New Roman"/>
          <w:color w:val="000000"/>
          <w:sz w:val="24"/>
          <w:szCs w:val="24"/>
        </w:rPr>
        <w:tab/>
        <w:t>трудностей, орфографический словарь), их роль в овладении нормами современного русского литературного языка.</w:t>
      </w:r>
    </w:p>
    <w:p w:rsidR="00960231" w:rsidRDefault="007628FF">
      <w:pPr>
        <w:widowControl w:val="0"/>
        <w:tabs>
          <w:tab w:val="left" w:pos="1005"/>
          <w:tab w:val="left" w:pos="1398"/>
          <w:tab w:val="left" w:pos="2928"/>
          <w:tab w:val="left" w:pos="4758"/>
          <w:tab w:val="left" w:pos="6089"/>
          <w:tab w:val="left" w:pos="8214"/>
        </w:tabs>
        <w:spacing w:before="2" w:line="358"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Овладение основными нормами русского литературного языка и соблюдение их в устных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письменных</w:t>
      </w:r>
      <w:r>
        <w:rPr>
          <w:rFonts w:ascii="Times New Roman" w:eastAsia="Times New Roman" w:hAnsi="Times New Roman" w:cs="Times New Roman"/>
          <w:color w:val="000000"/>
          <w:sz w:val="24"/>
          <w:szCs w:val="24"/>
        </w:rPr>
        <w:tab/>
        <w:t>высказываниях</w:t>
      </w:r>
      <w:r>
        <w:rPr>
          <w:rFonts w:ascii="Times New Roman" w:eastAsia="Times New Roman" w:hAnsi="Times New Roman" w:cs="Times New Roman"/>
          <w:color w:val="000000"/>
          <w:sz w:val="24"/>
          <w:szCs w:val="24"/>
        </w:rPr>
        <w:tab/>
        <w:t>различной</w:t>
      </w:r>
      <w:r>
        <w:rPr>
          <w:rFonts w:ascii="Times New Roman" w:eastAsia="Times New Roman" w:hAnsi="Times New Roman" w:cs="Times New Roman"/>
          <w:color w:val="000000"/>
          <w:sz w:val="24"/>
          <w:szCs w:val="24"/>
        </w:rPr>
        <w:tab/>
        <w:t>коммуникативной</w:t>
      </w:r>
      <w:r>
        <w:rPr>
          <w:rFonts w:ascii="Times New Roman" w:eastAsia="Times New Roman" w:hAnsi="Times New Roman" w:cs="Times New Roman"/>
          <w:color w:val="000000"/>
          <w:sz w:val="24"/>
          <w:szCs w:val="24"/>
        </w:rPr>
        <w:tab/>
        <w:t>направленности. Корректировка собственного речевого высказывания. Использование нормативных словарей для получения информации о нормах современного русского литературного языка.</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Правописание: орфография и пунктуация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1795"/>
          <w:tab w:val="left" w:pos="2750"/>
          <w:tab w:val="left" w:pos="4323"/>
          <w:tab w:val="left" w:pos="4793"/>
          <w:tab w:val="left" w:pos="6062"/>
          <w:tab w:val="left" w:pos="7863"/>
        </w:tabs>
        <w:spacing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Орфография как система правил правописания. Понятие орфограммы. Правописание гласных и согласных в составе морфем. Правописание </w:t>
      </w:r>
      <w:r>
        <w:rPr>
          <w:rFonts w:ascii="Times New Roman" w:eastAsia="Times New Roman" w:hAnsi="Times New Roman" w:cs="Times New Roman"/>
          <w:i/>
          <w:iCs/>
          <w:color w:val="000000"/>
          <w:sz w:val="24"/>
          <w:szCs w:val="24"/>
        </w:rPr>
        <w:t xml:space="preserve">ъ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i/>
          <w:iCs/>
          <w:color w:val="000000"/>
          <w:sz w:val="24"/>
          <w:szCs w:val="24"/>
        </w:rPr>
        <w:t xml:space="preserve">ь. </w:t>
      </w:r>
      <w:r>
        <w:rPr>
          <w:rFonts w:ascii="Times New Roman" w:eastAsia="Times New Roman" w:hAnsi="Times New Roman" w:cs="Times New Roman"/>
          <w:color w:val="000000"/>
          <w:sz w:val="24"/>
          <w:szCs w:val="24"/>
        </w:rPr>
        <w:t>Слитные, дефисные и раздельные написания. Употребление прописной и строчной буквы. Перенос слов. Орфографические словари и справочники. Пунктуация как система правил правописания. Знаки препинания и их функции. Одиночныеипарныезнакипрепинания. Знакипрепинания в концепредложения. Знаки препинания в простом неосложненном предложении. Знаки препинания в простом осложненном предложении.</w:t>
      </w:r>
      <w:r>
        <w:rPr>
          <w:rFonts w:ascii="Times New Roman" w:eastAsia="Times New Roman" w:hAnsi="Times New Roman" w:cs="Times New Roman"/>
          <w:color w:val="000000"/>
          <w:sz w:val="24"/>
          <w:szCs w:val="24"/>
        </w:rPr>
        <w:tab/>
        <w:t>Знаки</w:t>
      </w:r>
      <w:r>
        <w:rPr>
          <w:rFonts w:ascii="Times New Roman" w:eastAsia="Times New Roman" w:hAnsi="Times New Roman" w:cs="Times New Roman"/>
          <w:color w:val="000000"/>
          <w:sz w:val="24"/>
          <w:szCs w:val="24"/>
        </w:rPr>
        <w:tab/>
        <w:t>препинания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сложном</w:t>
      </w:r>
      <w:r>
        <w:rPr>
          <w:rFonts w:ascii="Times New Roman" w:eastAsia="Times New Roman" w:hAnsi="Times New Roman" w:cs="Times New Roman"/>
          <w:color w:val="000000"/>
          <w:sz w:val="24"/>
          <w:szCs w:val="24"/>
        </w:rPr>
        <w:tab/>
        <w:t>предложении:</w:t>
      </w:r>
      <w:r>
        <w:rPr>
          <w:rFonts w:ascii="Times New Roman" w:eastAsia="Times New Roman" w:hAnsi="Times New Roman" w:cs="Times New Roman"/>
          <w:color w:val="000000"/>
          <w:sz w:val="24"/>
          <w:szCs w:val="24"/>
        </w:rPr>
        <w:tab/>
        <w:t>сложносочиненном, сложноподчиненном, бессоюзном, а также в сложном предложении с разными видами связи. Знаки препинания при прямой речи и цитировании, в диалоге. Сочетание знаков препинания.</w:t>
      </w:r>
    </w:p>
    <w:p w:rsidR="00960231" w:rsidRDefault="007628FF">
      <w:pPr>
        <w:widowControl w:val="0"/>
        <w:spacing w:line="325" w:lineRule="auto"/>
        <w:ind w:left="648" w:right="8"/>
        <w:jc w:val="right"/>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sz w:val="24"/>
          <w:szCs w:val="24"/>
        </w:rPr>
        <w:t xml:space="preserve">2. Овладение орфографической и пунктуационной зоркостью. Соблюдение основных </w:t>
      </w:r>
      <w:r>
        <w:rPr>
          <w:rFonts w:ascii="Times New Roman" w:eastAsia="Times New Roman" w:hAnsi="Times New Roman" w:cs="Times New Roman"/>
          <w:color w:val="000000"/>
        </w:rPr>
        <w:t>191</w:t>
      </w:r>
      <w:bookmarkEnd w:id="190"/>
    </w:p>
    <w:p w:rsidR="00960231" w:rsidRDefault="00960231">
      <w:pPr>
        <w:spacing w:line="240" w:lineRule="exact"/>
        <w:rPr>
          <w:sz w:val="24"/>
          <w:szCs w:val="24"/>
        </w:rPr>
      </w:pPr>
      <w:bookmarkStart w:id="191" w:name="_page_226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орфографических и пунктуационных норм в письменной речи. Опора на фонетический,</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 Использование орфографических словарей и справочников по правописанию для решения орфографических и пунктуационных проблем.</w:t>
      </w:r>
    </w:p>
    <w:p w:rsidR="00960231" w:rsidRDefault="007628FF">
      <w:pPr>
        <w:widowControl w:val="0"/>
        <w:spacing w:before="3"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Язык и культура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Отражение в языке культуры и истории народа. Русский речевой этикет.</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1091"/>
          <w:tab w:val="left" w:pos="2535"/>
          <w:tab w:val="left" w:pos="3043"/>
          <w:tab w:val="left" w:pos="4246"/>
          <w:tab w:val="left" w:pos="4613"/>
          <w:tab w:val="left" w:pos="5867"/>
        </w:tabs>
        <w:spacing w:line="359"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r>
        <w:rPr>
          <w:rFonts w:ascii="Times New Roman" w:eastAsia="Times New Roman" w:hAnsi="Times New Roman" w:cs="Times New Roman"/>
          <w:color w:val="000000"/>
          <w:sz w:val="24"/>
          <w:szCs w:val="24"/>
        </w:rPr>
        <w:tab/>
        <w:t>объяснение</w:t>
      </w:r>
      <w:r>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ab/>
        <w:t>значений</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помощью</w:t>
      </w:r>
      <w:r>
        <w:rPr>
          <w:rFonts w:ascii="Times New Roman" w:eastAsia="Times New Roman" w:hAnsi="Times New Roman" w:cs="Times New Roman"/>
          <w:color w:val="000000"/>
          <w:sz w:val="24"/>
          <w:szCs w:val="24"/>
        </w:rPr>
        <w:tab/>
        <w:t>лингвистических словарей (толковых, этимологических и др.). 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историческиеикультурныетрадициистраны. Уместноеиспользованиеправил русского речевого этикета в учебной деятельности и повседневной жизни.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4" w:line="160" w:lineRule="exact"/>
        <w:rPr>
          <w:rFonts w:ascii="Times New Roman" w:eastAsia="Times New Roman" w:hAnsi="Times New Roman" w:cs="Times New Roman"/>
          <w:sz w:val="16"/>
          <w:szCs w:val="16"/>
        </w:rPr>
      </w:pPr>
    </w:p>
    <w:p w:rsidR="00960231" w:rsidRDefault="007628FF">
      <w:pPr>
        <w:widowControl w:val="0"/>
        <w:spacing w:line="240" w:lineRule="auto"/>
        <w:ind w:left="467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Литература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содержания курса обусловлены спецификой развития школьников. Психологи выделяют два возрастных этапа: 5–7 и 8–9 классы. Личностно ориентированный и деятельностный подходы к обучению литературы позволяют учитывать изменения школьника основной школы, которые обусловлены переходом от детства к взрослению. Это даёт возможности интегрировать знания из разных предметных областей и формировать межпредметные учебные умения и навыки.</w:t>
      </w:r>
    </w:p>
    <w:p w:rsidR="00960231" w:rsidRDefault="007628FF">
      <w:pPr>
        <w:widowControl w:val="0"/>
        <w:spacing w:line="35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Главная идея программы по литературе - изучение литературы от фольклора к древнерусской литературе, от нее - к русской литературе ХVIII, XIX, ХХ вв. Русская литература является одним из основных источников обогащения речи обучающихся, формирования их речевой культуры и коммуникативных навыков. Изучение языка художественных произведений способствует пониманию обучающимися эстетической функции слова, овладению ими стилистически окрашенной русской речью.</w:t>
      </w:r>
    </w:p>
    <w:p w:rsidR="00960231" w:rsidRDefault="007628FF">
      <w:pPr>
        <w:widowControl w:val="0"/>
        <w:spacing w:line="360"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Специфика учебного предмета «Литература» определяется тем, что он представляет собой единство словесного искусства и основ науки (литературоведения), которая изучает это искусство.</w:t>
      </w:r>
    </w:p>
    <w:p w:rsidR="00960231" w:rsidRDefault="007628FF">
      <w:pPr>
        <w:widowControl w:val="0"/>
        <w:spacing w:line="359" w:lineRule="auto"/>
        <w:ind w:left="-4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Курс литературы в 5-9 классах строится на основесочетания концентрического, историко-хронологического и проблемно-тематического принципов. Содержание курса включает</w:t>
      </w:r>
    </w:p>
    <w:p w:rsidR="00960231" w:rsidRDefault="007628FF">
      <w:pPr>
        <w:widowControl w:val="0"/>
        <w:spacing w:line="325" w:lineRule="auto"/>
        <w:ind w:left="-59" w:right="6"/>
        <w:jc w:val="right"/>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sz w:val="24"/>
          <w:szCs w:val="24"/>
        </w:rPr>
        <w:t xml:space="preserve">произведения русской и зарубежной литературы, поднимающие вечные проблемы (добро, зло, </w:t>
      </w:r>
      <w:r>
        <w:rPr>
          <w:rFonts w:ascii="Times New Roman" w:eastAsia="Times New Roman" w:hAnsi="Times New Roman" w:cs="Times New Roman"/>
          <w:color w:val="000000"/>
        </w:rPr>
        <w:t>192</w:t>
      </w:r>
      <w:bookmarkEnd w:id="191"/>
    </w:p>
    <w:p w:rsidR="00960231" w:rsidRDefault="00960231">
      <w:pPr>
        <w:spacing w:line="240" w:lineRule="exact"/>
        <w:rPr>
          <w:sz w:val="24"/>
          <w:szCs w:val="24"/>
        </w:rPr>
      </w:pPr>
      <w:bookmarkStart w:id="192" w:name="_page_227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жестокость и сострадание, великодушие, прекрасное в природе и человеческой жизни, роль 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значение книги в жизни писателя и читателя и т. д.).</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2" w:line="240" w:lineRule="exact"/>
        <w:rPr>
          <w:rFonts w:ascii="Times New Roman" w:eastAsia="Times New Roman" w:hAnsi="Times New Roman" w:cs="Times New Roman"/>
          <w:sz w:val="24"/>
          <w:szCs w:val="24"/>
        </w:rPr>
      </w:pPr>
    </w:p>
    <w:p w:rsidR="00960231" w:rsidRDefault="007628FF">
      <w:pPr>
        <w:widowControl w:val="0"/>
        <w:spacing w:line="358" w:lineRule="auto"/>
        <w:ind w:left="708" w:right="301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ОСНОВНОЕ СОДЕРЖАНИЕ УЧЕБНОГО ПРЕДМЕТА Русский фольклор</w:t>
      </w:r>
    </w:p>
    <w:p w:rsidR="00960231" w:rsidRDefault="007628FF">
      <w:pPr>
        <w:widowControl w:val="0"/>
        <w:tabs>
          <w:tab w:val="left" w:pos="1794"/>
          <w:tab w:val="left" w:pos="2828"/>
          <w:tab w:val="left" w:pos="3674"/>
          <w:tab w:val="left" w:pos="4609"/>
          <w:tab w:val="left" w:pos="6181"/>
          <w:tab w:val="left" w:pos="7404"/>
          <w:tab w:val="left" w:pos="8349"/>
          <w:tab w:val="left" w:pos="8742"/>
        </w:tabs>
        <w:spacing w:before="3"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Малые жанры фольклора. 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 Сказки (волшебные, бытовые, о животных) Сказка как выражение народной мудрости. и нравственных представлений</w:t>
      </w:r>
      <w:r>
        <w:rPr>
          <w:rFonts w:ascii="Times New Roman" w:eastAsia="Times New Roman" w:hAnsi="Times New Roman" w:cs="Times New Roman"/>
          <w:color w:val="000000"/>
          <w:sz w:val="24"/>
          <w:szCs w:val="24"/>
        </w:rPr>
        <w:tab/>
        <w:t>народа.</w:t>
      </w:r>
      <w:r>
        <w:rPr>
          <w:rFonts w:ascii="Times New Roman" w:eastAsia="Times New Roman" w:hAnsi="Times New Roman" w:cs="Times New Roman"/>
          <w:color w:val="000000"/>
          <w:sz w:val="24"/>
          <w:szCs w:val="24"/>
        </w:rPr>
        <w:tab/>
        <w:t>Виды</w:t>
      </w:r>
      <w:r>
        <w:rPr>
          <w:rFonts w:ascii="Times New Roman" w:eastAsia="Times New Roman" w:hAnsi="Times New Roman" w:cs="Times New Roman"/>
          <w:color w:val="000000"/>
          <w:sz w:val="24"/>
          <w:szCs w:val="24"/>
        </w:rPr>
        <w:tab/>
        <w:t>сказок</w:t>
      </w:r>
      <w:r>
        <w:rPr>
          <w:rFonts w:ascii="Times New Roman" w:eastAsia="Times New Roman" w:hAnsi="Times New Roman" w:cs="Times New Roman"/>
          <w:color w:val="000000"/>
          <w:sz w:val="24"/>
          <w:szCs w:val="24"/>
        </w:rPr>
        <w:tab/>
        <w:t>(волшебные,</w:t>
      </w:r>
      <w:r>
        <w:rPr>
          <w:rFonts w:ascii="Times New Roman" w:eastAsia="Times New Roman" w:hAnsi="Times New Roman" w:cs="Times New Roman"/>
          <w:color w:val="000000"/>
          <w:sz w:val="24"/>
          <w:szCs w:val="24"/>
        </w:rPr>
        <w:tab/>
        <w:t>бытовые,</w:t>
      </w:r>
      <w:r>
        <w:rPr>
          <w:rFonts w:ascii="Times New Roman" w:eastAsia="Times New Roman" w:hAnsi="Times New Roman" w:cs="Times New Roman"/>
          <w:color w:val="000000"/>
          <w:sz w:val="24"/>
          <w:szCs w:val="24"/>
        </w:rPr>
        <w:tab/>
        <w:t>сказки</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 Былина «Илья Муромец и Соловей-разбойник». 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960231" w:rsidRDefault="007628FF">
      <w:pPr>
        <w:widowControl w:val="0"/>
        <w:spacing w:before="2"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Древнерусская литература</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«Слово о полку Игореве». «Слово...»,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языческойи христианской образности. Язык произведения. Переводы «Слова...».</w:t>
      </w:r>
    </w:p>
    <w:p w:rsidR="00960231" w:rsidRDefault="007628FF">
      <w:pPr>
        <w:widowControl w:val="0"/>
        <w:spacing w:line="359"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Русская литература XVIII 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16"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b/>
          <w:bCs/>
          <w:color w:val="000000"/>
          <w:sz w:val="24"/>
          <w:szCs w:val="24"/>
        </w:rPr>
        <w:t xml:space="preserve">Д. И. Фонвизин. </w:t>
      </w:r>
      <w:r>
        <w:rPr>
          <w:rFonts w:ascii="Times New Roman" w:eastAsia="Times New Roman" w:hAnsi="Times New Roman" w:cs="Times New Roman"/>
          <w:color w:val="000000"/>
          <w:sz w:val="24"/>
          <w:szCs w:val="24"/>
        </w:rPr>
        <w:t>Комедия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960231" w:rsidRDefault="007628FF">
      <w:pPr>
        <w:widowControl w:val="0"/>
        <w:spacing w:before="3" w:line="240" w:lineRule="auto"/>
        <w:ind w:left="85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b/>
          <w:bCs/>
          <w:color w:val="000000"/>
          <w:sz w:val="24"/>
          <w:szCs w:val="24"/>
        </w:rPr>
        <w:t xml:space="preserve">Н. М. Карамзин. </w:t>
      </w:r>
      <w:r>
        <w:rPr>
          <w:rFonts w:ascii="Times New Roman" w:eastAsia="Times New Roman" w:hAnsi="Times New Roman" w:cs="Times New Roman"/>
          <w:color w:val="000000"/>
          <w:sz w:val="24"/>
          <w:szCs w:val="24"/>
        </w:rPr>
        <w:t>Повесть «Бедная Лиза». Своеобразие проблематики произведения.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25" w:lineRule="auto"/>
        <w:ind w:left="-59" w:right="7"/>
        <w:jc w:val="right"/>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sz w:val="24"/>
          <w:szCs w:val="24"/>
        </w:rPr>
        <w:t xml:space="preserve">Отражение художественных принципов сентиментализма в повести. Конфликт истинных и </w:t>
      </w:r>
      <w:r>
        <w:rPr>
          <w:rFonts w:ascii="Times New Roman" w:eastAsia="Times New Roman" w:hAnsi="Times New Roman" w:cs="Times New Roman"/>
          <w:color w:val="000000"/>
        </w:rPr>
        <w:t>193</w:t>
      </w:r>
      <w:bookmarkEnd w:id="192"/>
    </w:p>
    <w:p w:rsidR="00960231" w:rsidRDefault="00960231">
      <w:pPr>
        <w:spacing w:line="240" w:lineRule="exact"/>
        <w:rPr>
          <w:sz w:val="24"/>
          <w:szCs w:val="24"/>
        </w:rPr>
      </w:pPr>
      <w:bookmarkStart w:id="193" w:name="_page_228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ложных ценностей. Изображение внутреннего мира и эмоционального состояния человека.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3" w:firstLine="8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bCs/>
          <w:color w:val="000000"/>
          <w:sz w:val="24"/>
          <w:szCs w:val="24"/>
        </w:rPr>
        <w:t xml:space="preserve">Г. Р. Державин. </w:t>
      </w:r>
      <w:r>
        <w:rPr>
          <w:rFonts w:ascii="Times New Roman" w:eastAsia="Times New Roman" w:hAnsi="Times New Roman" w:cs="Times New Roman"/>
          <w:color w:val="000000"/>
          <w:sz w:val="24"/>
          <w:szCs w:val="24"/>
        </w:rPr>
        <w:t>Стихотворение «Памятник ». Жизнеутверждающий характер поэзии Державина. Тема поэта и поэзии.</w:t>
      </w:r>
    </w:p>
    <w:p w:rsidR="00960231" w:rsidRDefault="007628FF">
      <w:pPr>
        <w:widowControl w:val="0"/>
        <w:spacing w:before="3"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Русская литература XIX в. (первая половина)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133"/>
        </w:tabs>
        <w:spacing w:line="359"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И. А. Крылов. </w:t>
      </w:r>
      <w:r>
        <w:rPr>
          <w:rFonts w:ascii="Times New Roman" w:eastAsia="Times New Roman" w:hAnsi="Times New Roman" w:cs="Times New Roman"/>
          <w:color w:val="000000"/>
          <w:sz w:val="24"/>
          <w:szCs w:val="24"/>
        </w:rPr>
        <w:t>Басни «Волк и Ягненок», «Свинья под Дубом», «Волк на псарне». Жанр басни, история его развития. Образы животных в басне. Аллегория как средство раскрытия определенных качеств человека. Выражение народной мудрости в баснях Крылова. Поучительный характер басен. Мораль в басне, формы ее воплощения. Своеобразие языка басен Крылова.</w:t>
      </w:r>
    </w:p>
    <w:p w:rsidR="00960231" w:rsidRDefault="007628FF">
      <w:pPr>
        <w:widowControl w:val="0"/>
        <w:tabs>
          <w:tab w:val="left" w:pos="1133"/>
        </w:tabs>
        <w:spacing w:before="2"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В. А. Жуковский. </w:t>
      </w:r>
      <w:r>
        <w:rPr>
          <w:rFonts w:ascii="Times New Roman" w:eastAsia="Times New Roman" w:hAnsi="Times New Roman" w:cs="Times New Roman"/>
          <w:color w:val="000000"/>
          <w:sz w:val="24"/>
          <w:szCs w:val="24"/>
        </w:rPr>
        <w:t>Баллада «Светлана». Жанр баллады в творчестве Жуковского. Источники сюжета баллады «Светлана». Образ Светланы исредства его создания. Национальные черты в образе героини. Своеобразие сюжета. Фантастика, народно- 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960231" w:rsidRDefault="007628FF">
      <w:pPr>
        <w:widowControl w:val="0"/>
        <w:tabs>
          <w:tab w:val="left" w:pos="1133"/>
        </w:tabs>
        <w:spacing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А. С. Грибоедов. </w:t>
      </w:r>
      <w:r>
        <w:rPr>
          <w:rFonts w:ascii="Times New Roman" w:eastAsia="Times New Roman" w:hAnsi="Times New Roman" w:cs="Times New Roman"/>
          <w:color w:val="000000"/>
          <w:sz w:val="24"/>
          <w:szCs w:val="24"/>
        </w:rPr>
        <w:t>Комедия «Горе от ума». История создания, публикации и первых постановок комедии. Прототипы. Смысл названия ипроблема ума в пьесе. Особенности развития комедийной интриги. Своеобразие конфликта. Система образов. Чацкий как необычный резонер,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960231" w:rsidRDefault="007628FF">
      <w:pPr>
        <w:widowControl w:val="0"/>
        <w:tabs>
          <w:tab w:val="left" w:pos="1133"/>
        </w:tabs>
        <w:spacing w:before="1" w:line="358"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А. С. Пушкин. </w:t>
      </w:r>
      <w:r>
        <w:rPr>
          <w:rFonts w:ascii="Times New Roman" w:eastAsia="Times New Roman" w:hAnsi="Times New Roman" w:cs="Times New Roman"/>
          <w:color w:val="000000"/>
          <w:sz w:val="24"/>
          <w:szCs w:val="24"/>
        </w:rPr>
        <w:t>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мотивовлирикиПушкина. Мотивыдружбы, прочного союзадрузей.Одухотворенностьичистота чувства любви. Слияние личных, философских и гражданских мотивов в лирике поэта. Единение</w:t>
      </w:r>
    </w:p>
    <w:p w:rsidR="00960231" w:rsidRDefault="007628FF">
      <w:pPr>
        <w:widowControl w:val="0"/>
        <w:spacing w:line="325" w:lineRule="auto"/>
        <w:ind w:left="-59" w:right="9"/>
        <w:jc w:val="right"/>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sz w:val="24"/>
          <w:szCs w:val="24"/>
        </w:rPr>
        <w:t xml:space="preserve">красоты природы, красоты человека, красоты жизни в пейзажной лирике. Размышления поэта о </w:t>
      </w:r>
      <w:r>
        <w:rPr>
          <w:rFonts w:ascii="Times New Roman" w:eastAsia="Times New Roman" w:hAnsi="Times New Roman" w:cs="Times New Roman"/>
          <w:color w:val="000000"/>
        </w:rPr>
        <w:t>194</w:t>
      </w:r>
      <w:bookmarkEnd w:id="193"/>
    </w:p>
    <w:p w:rsidR="00960231" w:rsidRDefault="00960231">
      <w:pPr>
        <w:spacing w:line="240" w:lineRule="exact"/>
        <w:rPr>
          <w:sz w:val="24"/>
          <w:szCs w:val="24"/>
        </w:rPr>
      </w:pPr>
      <w:bookmarkStart w:id="194" w:name="_page_229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скоротечности человеческого бытия. Тема поэта и поэзии. Вдохновение как особое состояние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поэта. Философская глубина, религиозно- 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w:t>
      </w:r>
    </w:p>
    <w:p w:rsidR="00960231" w:rsidRDefault="007628FF">
      <w:pPr>
        <w:widowControl w:val="0"/>
        <w:tabs>
          <w:tab w:val="left" w:pos="1133"/>
        </w:tabs>
        <w:spacing w:line="359"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«Песни…». Художественные средства произведения, позволившие воссоздать атмосферу Древней Руси.</w:t>
      </w:r>
    </w:p>
    <w:p w:rsidR="00960231" w:rsidRDefault="007628FF">
      <w:pPr>
        <w:widowControl w:val="0"/>
        <w:tabs>
          <w:tab w:val="left" w:pos="1133"/>
        </w:tabs>
        <w:spacing w:before="2" w:line="359"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960231" w:rsidRDefault="007628FF">
      <w:pPr>
        <w:widowControl w:val="0"/>
        <w:tabs>
          <w:tab w:val="left" w:pos="1133"/>
        </w:tabs>
        <w:spacing w:line="359"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Роман «Капитанская дочка». История создания романа. Историческое исследование «История Пугачева» и роман «Капитанская дочка». Пугачев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(Пугачев, Екатерина II). Главные герои романа. Становление, развитие характера, личности Петра Гринева.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960231" w:rsidRDefault="007628FF">
      <w:pPr>
        <w:widowControl w:val="0"/>
        <w:tabs>
          <w:tab w:val="left" w:pos="1133"/>
        </w:tabs>
        <w:spacing w:line="360"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Повесть «Станционный смотритель». Цикл «Повести Белкина». Повествование от лица вымышленного героя как художественный прием. Отношение рассказчика к героям повести иформы его выражения. Образрассказчика. СудьбаДуниипритчао блудномсыне. Изображение «маленького человека», его положения в обществе. Трагическое и гуманистическое в повести.</w:t>
      </w:r>
    </w:p>
    <w:p w:rsidR="00960231" w:rsidRDefault="007628FF">
      <w:pPr>
        <w:widowControl w:val="0"/>
        <w:spacing w:line="359" w:lineRule="auto"/>
        <w:ind w:left="-60" w:right="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w:t>
      </w:r>
    </w:p>
    <w:p w:rsidR="00960231" w:rsidRDefault="007628FF">
      <w:pPr>
        <w:widowControl w:val="0"/>
        <w:spacing w:line="325" w:lineRule="auto"/>
        <w:ind w:left="-59"/>
        <w:jc w:val="right"/>
        <w:rPr>
          <w:rFonts w:ascii="Times New Roman" w:eastAsia="Times New Roman" w:hAnsi="Times New Roman" w:cs="Times New Roman"/>
          <w:color w:val="000000"/>
        </w:rPr>
        <w:sectPr w:rsidR="00960231">
          <w:pgSz w:w="11911" w:h="16840"/>
          <w:pgMar w:top="1134" w:right="849" w:bottom="0" w:left="1133" w:header="0" w:footer="0" w:gutter="0"/>
          <w:cols w:space="708"/>
        </w:sectPr>
      </w:pPr>
      <w:r>
        <w:rPr>
          <w:rFonts w:ascii="Times New Roman" w:eastAsia="Times New Roman" w:hAnsi="Times New Roman" w:cs="Times New Roman"/>
          <w:color w:val="000000"/>
          <w:sz w:val="24"/>
          <w:szCs w:val="24"/>
        </w:rPr>
        <w:t xml:space="preserve">лирического и эпического начал. Автор как идейно-композиционный и лирический центр </w:t>
      </w:r>
      <w:r>
        <w:rPr>
          <w:rFonts w:ascii="Times New Roman" w:eastAsia="Times New Roman" w:hAnsi="Times New Roman" w:cs="Times New Roman"/>
          <w:color w:val="000000"/>
        </w:rPr>
        <w:t>195</w:t>
      </w:r>
      <w:bookmarkEnd w:id="194"/>
    </w:p>
    <w:p w:rsidR="00960231" w:rsidRDefault="00960231">
      <w:pPr>
        <w:spacing w:line="240" w:lineRule="exact"/>
        <w:rPr>
          <w:sz w:val="24"/>
          <w:szCs w:val="24"/>
        </w:rPr>
      </w:pPr>
      <w:bookmarkStart w:id="195" w:name="_page_230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романа. Сюжетные линии произведения и темы лирических отступлений. Автор и его герои.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3164"/>
        </w:tabs>
        <w:spacing w:line="358"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w:t>
      </w:r>
      <w:r>
        <w:rPr>
          <w:rFonts w:ascii="Times New Roman" w:eastAsia="Times New Roman" w:hAnsi="Times New Roman" w:cs="Times New Roman"/>
          <w:color w:val="000000"/>
          <w:sz w:val="24"/>
          <w:szCs w:val="24"/>
        </w:rPr>
        <w:tab/>
        <w:t>мифологии и использование просторечной лексики. Реализм пушкинского романа в стихах. «Евгений Онегин» в русской критике.</w:t>
      </w:r>
    </w:p>
    <w:p w:rsidR="00960231" w:rsidRDefault="007628FF">
      <w:pPr>
        <w:widowControl w:val="0"/>
        <w:spacing w:line="359"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«черного человека». Сценическая и кинематографическая судьба трагедии.</w:t>
      </w:r>
    </w:p>
    <w:p w:rsidR="00960231" w:rsidRDefault="007628FF">
      <w:pPr>
        <w:widowControl w:val="0"/>
        <w:spacing w:before="2" w:line="359"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b/>
          <w:bCs/>
          <w:color w:val="000000"/>
          <w:sz w:val="24"/>
          <w:szCs w:val="24"/>
        </w:rPr>
        <w:t xml:space="preserve">М. Ю. Лермонтов. </w:t>
      </w:r>
      <w:r>
        <w:rPr>
          <w:rFonts w:ascii="Times New Roman" w:eastAsia="Times New Roman" w:hAnsi="Times New Roman" w:cs="Times New Roman"/>
          <w:color w:val="000000"/>
          <w:sz w:val="24"/>
          <w:szCs w:val="24"/>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 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960231" w:rsidRDefault="007628FF">
      <w:pPr>
        <w:widowControl w:val="0"/>
        <w:spacing w:line="360"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Стихотворение «Бородино». Историческая основа стихотворения. Изображение исторического события. Образрядового участникасражения. Мастерство Лермонтова в создании батальных сцен. Сочетание разговорных интонаций с высоким патриотическим пафосом стихотворения.</w:t>
      </w: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Поэма «Песня про царя Ивана Васильевича, молодого опричника и удалого купца Калашникова». Поэма об историческом прошлом Руси. Картины быта ХVI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ее концовки. Образы</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гусляров. Язык и стих поэмы.</w:t>
      </w:r>
    </w:p>
    <w:p w:rsidR="00960231" w:rsidRDefault="007628FF">
      <w:pPr>
        <w:widowControl w:val="0"/>
        <w:spacing w:before="95" w:line="240" w:lineRule="auto"/>
        <w:ind w:left="9597" w:right="-20"/>
        <w:rPr>
          <w:rFonts w:ascii="Times New Roman" w:eastAsia="Times New Roman" w:hAnsi="Times New Roman" w:cs="Times New Roman"/>
          <w:color w:val="000000"/>
        </w:rPr>
        <w:sectPr w:rsidR="00960231">
          <w:pgSz w:w="11911" w:h="16840"/>
          <w:pgMar w:top="1134" w:right="845" w:bottom="0" w:left="1133" w:header="0" w:footer="0" w:gutter="0"/>
          <w:cols w:space="708"/>
        </w:sectPr>
      </w:pPr>
      <w:r>
        <w:rPr>
          <w:rFonts w:ascii="Times New Roman" w:eastAsia="Times New Roman" w:hAnsi="Times New Roman" w:cs="Times New Roman"/>
          <w:color w:val="000000"/>
        </w:rPr>
        <w:t>196</w:t>
      </w:r>
      <w:bookmarkEnd w:id="195"/>
    </w:p>
    <w:p w:rsidR="00960231" w:rsidRDefault="00960231">
      <w:pPr>
        <w:spacing w:line="240" w:lineRule="exact"/>
        <w:rPr>
          <w:sz w:val="24"/>
          <w:szCs w:val="24"/>
        </w:rPr>
      </w:pPr>
      <w:bookmarkStart w:id="196" w:name="_page_231_0"/>
    </w:p>
    <w:p w:rsidR="00960231" w:rsidRDefault="00960231">
      <w:pPr>
        <w:spacing w:after="4" w:line="200" w:lineRule="exact"/>
        <w:rPr>
          <w:sz w:val="20"/>
          <w:szCs w:val="20"/>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Поэма «Мцыри». «Мцыри» как романтическая поэма. Романтический герой. Смысл</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960231" w:rsidRDefault="007628FF">
      <w:pPr>
        <w:widowControl w:val="0"/>
        <w:tabs>
          <w:tab w:val="left" w:pos="2034"/>
          <w:tab w:val="left" w:pos="3030"/>
          <w:tab w:val="left" w:pos="4033"/>
          <w:tab w:val="left" w:pos="5328"/>
          <w:tab w:val="left" w:pos="6324"/>
          <w:tab w:val="left" w:pos="7329"/>
          <w:tab w:val="left" w:pos="8564"/>
          <w:tab w:val="left" w:pos="9166"/>
        </w:tabs>
        <w:spacing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Роман</w:t>
      </w:r>
      <w:r>
        <w:rPr>
          <w:rFonts w:ascii="Times New Roman" w:eastAsia="Times New Roman" w:hAnsi="Times New Roman" w:cs="Times New Roman"/>
          <w:color w:val="000000"/>
          <w:sz w:val="24"/>
          <w:szCs w:val="24"/>
        </w:rPr>
        <w:tab/>
        <w:t>«Герой</w:t>
      </w:r>
      <w:r>
        <w:rPr>
          <w:rFonts w:ascii="Times New Roman" w:eastAsia="Times New Roman" w:hAnsi="Times New Roman" w:cs="Times New Roman"/>
          <w:color w:val="000000"/>
          <w:sz w:val="24"/>
          <w:szCs w:val="24"/>
        </w:rPr>
        <w:tab/>
        <w:t>нашего</w:t>
      </w:r>
      <w:r>
        <w:rPr>
          <w:rFonts w:ascii="Times New Roman" w:eastAsia="Times New Roman" w:hAnsi="Times New Roman" w:cs="Times New Roman"/>
          <w:color w:val="000000"/>
          <w:sz w:val="24"/>
          <w:szCs w:val="24"/>
        </w:rPr>
        <w:tab/>
        <w:t>времени».</w:t>
      </w:r>
      <w:r>
        <w:rPr>
          <w:rFonts w:ascii="Times New Roman" w:eastAsia="Times New Roman" w:hAnsi="Times New Roman" w:cs="Times New Roman"/>
          <w:color w:val="000000"/>
          <w:sz w:val="24"/>
          <w:szCs w:val="24"/>
        </w:rPr>
        <w:tab/>
        <w:t>«Герой</w:t>
      </w:r>
      <w:r>
        <w:rPr>
          <w:rFonts w:ascii="Times New Roman" w:eastAsia="Times New Roman" w:hAnsi="Times New Roman" w:cs="Times New Roman"/>
          <w:color w:val="000000"/>
          <w:sz w:val="24"/>
          <w:szCs w:val="24"/>
        </w:rPr>
        <w:tab/>
        <w:t>нашего</w:t>
      </w:r>
      <w:r>
        <w:rPr>
          <w:rFonts w:ascii="Times New Roman" w:eastAsia="Times New Roman" w:hAnsi="Times New Roman" w:cs="Times New Roman"/>
          <w:color w:val="000000"/>
          <w:sz w:val="24"/>
          <w:szCs w:val="24"/>
        </w:rPr>
        <w:tab/>
        <w:t>времени»</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ее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финаларомана. Черты романтизмаиреализмав романе. ПечориниОнегин. Роман«Геройнашего времени» в русской критике.</w:t>
      </w:r>
    </w:p>
    <w:p w:rsidR="00960231" w:rsidRDefault="007628FF">
      <w:pPr>
        <w:widowControl w:val="0"/>
        <w:spacing w:before="2" w:line="359"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w:t>
      </w:r>
      <w:r>
        <w:rPr>
          <w:rFonts w:ascii="Times New Roman" w:eastAsia="Times New Roman" w:hAnsi="Times New Roman" w:cs="Times New Roman"/>
          <w:b/>
          <w:bCs/>
          <w:color w:val="000000"/>
          <w:sz w:val="24"/>
          <w:szCs w:val="24"/>
        </w:rPr>
        <w:t xml:space="preserve">Н. В. Гоголь. </w:t>
      </w:r>
      <w:r>
        <w:rPr>
          <w:rFonts w:ascii="Times New Roman" w:eastAsia="Times New Roman" w:hAnsi="Times New Roman" w:cs="Times New Roman"/>
          <w:color w:val="000000"/>
          <w:sz w:val="24"/>
          <w:szCs w:val="24"/>
        </w:rPr>
        <w:t>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960231" w:rsidRDefault="007628FF">
      <w:pPr>
        <w:widowControl w:val="0"/>
        <w:spacing w:line="35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960231" w:rsidRDefault="007628FF">
      <w:pPr>
        <w:widowControl w:val="0"/>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отчужденности, бездушия. Роль фантастики в идейном замысле произведения. Гуманистический пафос повести.</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 Комедия «Ревизор». История создания комедии и ее сценическая судьба. Поворот</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25" w:lineRule="auto"/>
        <w:ind w:left="-59" w:right="8"/>
        <w:jc w:val="right"/>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sz w:val="24"/>
          <w:szCs w:val="24"/>
        </w:rPr>
        <w:t xml:space="preserve">русской драматургии к социальной теме. Русское чиновничество в сатирическом изображении: </w:t>
      </w:r>
      <w:r>
        <w:rPr>
          <w:rFonts w:ascii="Times New Roman" w:eastAsia="Times New Roman" w:hAnsi="Times New Roman" w:cs="Times New Roman"/>
          <w:color w:val="000000"/>
        </w:rPr>
        <w:t>197</w:t>
      </w:r>
      <w:bookmarkEnd w:id="196"/>
    </w:p>
    <w:p w:rsidR="00960231" w:rsidRDefault="00960231">
      <w:pPr>
        <w:spacing w:line="240" w:lineRule="exact"/>
        <w:rPr>
          <w:sz w:val="24"/>
          <w:szCs w:val="24"/>
        </w:rPr>
      </w:pPr>
      <w:bookmarkStart w:id="197" w:name="_page_232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разоблачение пошлости, угодливости, чинопочитания, беспринципности, взяточничества 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960231" w:rsidRDefault="007628FF">
      <w:pPr>
        <w:widowControl w:val="0"/>
        <w:spacing w:line="35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Поэма «Мертвые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незавершенности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приемы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Русская литература XIX в. (вторая половина)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9" w:lineRule="auto"/>
        <w:ind w:left="-5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b/>
          <w:bCs/>
          <w:color w:val="000000"/>
          <w:sz w:val="24"/>
          <w:szCs w:val="24"/>
        </w:rPr>
        <w:t xml:space="preserve">Ф. И. Тютчев. </w:t>
      </w:r>
      <w:r>
        <w:rPr>
          <w:rFonts w:ascii="Times New Roman" w:eastAsia="Times New Roman" w:hAnsi="Times New Roman" w:cs="Times New Roman"/>
          <w:color w:val="000000"/>
          <w:sz w:val="24"/>
          <w:szCs w:val="24"/>
        </w:rPr>
        <w:t xml:space="preserve">Стихотворения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 2. </w:t>
      </w:r>
      <w:r>
        <w:rPr>
          <w:rFonts w:ascii="Times New Roman" w:eastAsia="Times New Roman" w:hAnsi="Times New Roman" w:cs="Times New Roman"/>
          <w:b/>
          <w:bCs/>
          <w:color w:val="000000"/>
          <w:sz w:val="24"/>
          <w:szCs w:val="24"/>
        </w:rPr>
        <w:t xml:space="preserve">А. А. Фет. </w:t>
      </w:r>
      <w:r>
        <w:rPr>
          <w:rFonts w:ascii="Times New Roman" w:eastAsia="Times New Roman" w:hAnsi="Times New Roman" w:cs="Times New Roman"/>
          <w:color w:val="000000"/>
          <w:sz w:val="24"/>
          <w:szCs w:val="24"/>
        </w:rPr>
        <w:t>Стихотворения «Я пришел к тебе с приветом…», «Учись у них — у дуба, у березы…». Философская проблематика стихотворений Фета. Параллелизм в описании жизни</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природы и человека. Природные образы и средства их создания.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9"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bCs/>
          <w:color w:val="000000"/>
          <w:sz w:val="24"/>
          <w:szCs w:val="24"/>
        </w:rPr>
        <w:t xml:space="preserve">И. С. Тургенев. </w:t>
      </w:r>
      <w:r>
        <w:rPr>
          <w:rFonts w:ascii="Times New Roman" w:eastAsia="Times New Roman" w:hAnsi="Times New Roman" w:cs="Times New Roman"/>
          <w:color w:val="000000"/>
          <w:sz w:val="24"/>
          <w:szCs w:val="24"/>
        </w:rPr>
        <w:t>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 Рассказ «Певцы». Изображение русской жизни и русских характеров в рассказе. Образ рассказчика. Авторская позиция и способы ее выражения в произведении. Стихотворение в прозе «Русский язык», «Два богача». Особенности идейно- эмоционального содержания стихотворений в прозе. Своеобразие ритма и языка. Авторская позиция и способы ее выражения.</w:t>
      </w:r>
    </w:p>
    <w:p w:rsidR="00960231" w:rsidRDefault="007628FF">
      <w:pPr>
        <w:widowControl w:val="0"/>
        <w:spacing w:before="2" w:line="358"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b/>
          <w:bCs/>
          <w:color w:val="000000"/>
          <w:sz w:val="24"/>
          <w:szCs w:val="24"/>
        </w:rPr>
        <w:t xml:space="preserve">Н. А. Некрасов. </w:t>
      </w:r>
      <w:r>
        <w:rPr>
          <w:rFonts w:ascii="Times New Roman" w:eastAsia="Times New Roman" w:hAnsi="Times New Roman" w:cs="Times New Roman"/>
          <w:color w:val="000000"/>
          <w:sz w:val="24"/>
          <w:szCs w:val="24"/>
        </w:rPr>
        <w:t>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960231" w:rsidRDefault="007628FF">
      <w:pPr>
        <w:widowControl w:val="0"/>
        <w:spacing w:before="2"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Pr>
          <w:rFonts w:ascii="Times New Roman" w:eastAsia="Times New Roman" w:hAnsi="Times New Roman" w:cs="Times New Roman"/>
          <w:b/>
          <w:bCs/>
          <w:color w:val="000000"/>
          <w:sz w:val="24"/>
          <w:szCs w:val="24"/>
        </w:rPr>
        <w:t xml:space="preserve">Л. Н. Толстой. </w:t>
      </w:r>
      <w:r>
        <w:rPr>
          <w:rFonts w:ascii="Times New Roman" w:eastAsia="Times New Roman" w:hAnsi="Times New Roman" w:cs="Times New Roman"/>
          <w:color w:val="000000"/>
          <w:sz w:val="24"/>
          <w:szCs w:val="24"/>
        </w:rPr>
        <w:t>Рассказ «Кавказский пленник». Историческая основа и сюжет рассказа.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25" w:lineRule="auto"/>
        <w:ind w:left="-59" w:right="8"/>
        <w:jc w:val="right"/>
        <w:rPr>
          <w:rFonts w:ascii="Times New Roman" w:eastAsia="Times New Roman" w:hAnsi="Times New Roman" w:cs="Times New Roman"/>
          <w:color w:val="000000"/>
        </w:rPr>
        <w:sectPr w:rsidR="00960231">
          <w:pgSz w:w="11911" w:h="16840"/>
          <w:pgMar w:top="1134" w:right="845" w:bottom="0" w:left="1133" w:header="0" w:footer="0" w:gutter="0"/>
          <w:cols w:space="708"/>
        </w:sectPr>
      </w:pPr>
      <w:r>
        <w:rPr>
          <w:rFonts w:ascii="Times New Roman" w:eastAsia="Times New Roman" w:hAnsi="Times New Roman" w:cs="Times New Roman"/>
          <w:color w:val="000000"/>
          <w:sz w:val="24"/>
          <w:szCs w:val="24"/>
        </w:rPr>
        <w:t xml:space="preserve">Основные эпизоды. Жилин и Костылин как два разных характера. Судьбы Жилина и Костылина. </w:t>
      </w:r>
      <w:r>
        <w:rPr>
          <w:rFonts w:ascii="Times New Roman" w:eastAsia="Times New Roman" w:hAnsi="Times New Roman" w:cs="Times New Roman"/>
          <w:color w:val="000000"/>
        </w:rPr>
        <w:t>198</w:t>
      </w:r>
      <w:bookmarkEnd w:id="197"/>
    </w:p>
    <w:p w:rsidR="00960231" w:rsidRDefault="00960231">
      <w:pPr>
        <w:spacing w:line="240" w:lineRule="exact"/>
        <w:rPr>
          <w:sz w:val="24"/>
          <w:szCs w:val="24"/>
        </w:rPr>
      </w:pPr>
      <w:bookmarkStart w:id="198" w:name="_page_233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Поэтичный образ Дины. Нравственная проблематика произведения, его гуманистическое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звучание. Смысл названия. Поучительный характер рассказа.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r>
        <w:rPr>
          <w:rFonts w:ascii="Times New Roman" w:eastAsia="Times New Roman" w:hAnsi="Times New Roman" w:cs="Times New Roman"/>
          <w:b/>
          <w:bCs/>
          <w:color w:val="000000"/>
          <w:sz w:val="24"/>
          <w:szCs w:val="24"/>
        </w:rPr>
        <w:t xml:space="preserve">А. П. Чехов. </w:t>
      </w:r>
      <w:r>
        <w:rPr>
          <w:rFonts w:ascii="Times New Roman" w:eastAsia="Times New Roman" w:hAnsi="Times New Roman" w:cs="Times New Roman"/>
          <w:color w:val="000000"/>
          <w:sz w:val="24"/>
          <w:szCs w:val="24"/>
        </w:rPr>
        <w:t>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Русская литература XX в. (первая половина)</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9"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b/>
          <w:bCs/>
          <w:color w:val="000000"/>
          <w:sz w:val="24"/>
          <w:szCs w:val="24"/>
        </w:rPr>
        <w:t xml:space="preserve">И. А. Бунин. </w:t>
      </w:r>
      <w:r>
        <w:rPr>
          <w:rFonts w:ascii="Times New Roman" w:eastAsia="Times New Roman" w:hAnsi="Times New Roman" w:cs="Times New Roman"/>
          <w:color w:val="000000"/>
          <w:sz w:val="24"/>
          <w:szCs w:val="24"/>
        </w:rPr>
        <w:t>Стихотворение «Густой зеленый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 Рассказ «Подснежник». Историческая основа произведения. Тема прошлого России. Праздники и будни в жизни главного героя рассказа. Приемы антитезы и повтора в композиции рассказа. Смысл названия.</w:t>
      </w:r>
    </w:p>
    <w:p w:rsidR="00960231" w:rsidRDefault="007628FF">
      <w:pPr>
        <w:widowControl w:val="0"/>
        <w:spacing w:before="2" w:line="360"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b/>
          <w:bCs/>
          <w:color w:val="000000"/>
          <w:sz w:val="24"/>
          <w:szCs w:val="24"/>
        </w:rPr>
        <w:t xml:space="preserve">А. И. Куприн. </w:t>
      </w:r>
      <w:r>
        <w:rPr>
          <w:rFonts w:ascii="Times New Roman" w:eastAsia="Times New Roman" w:hAnsi="Times New Roman" w:cs="Times New Roman"/>
          <w:color w:val="000000"/>
          <w:sz w:val="24"/>
          <w:szCs w:val="24"/>
        </w:rPr>
        <w:t>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960231" w:rsidRDefault="007628FF">
      <w:pPr>
        <w:widowControl w:val="0"/>
        <w:spacing w:line="360" w:lineRule="auto"/>
        <w:ind w:right="-5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bCs/>
          <w:color w:val="000000"/>
          <w:sz w:val="24"/>
          <w:szCs w:val="24"/>
        </w:rPr>
        <w:t xml:space="preserve">М.Горький. </w:t>
      </w:r>
      <w:r>
        <w:rPr>
          <w:rFonts w:ascii="Times New Roman" w:eastAsia="Times New Roman" w:hAnsi="Times New Roman" w:cs="Times New Roman"/>
          <w:color w:val="000000"/>
          <w:sz w:val="24"/>
          <w:szCs w:val="24"/>
        </w:rPr>
        <w:t>Рассказ«Челкаш». Образы ЧелкашаиГаврилы. Широта души, стремление к воле. Символический образ моря. Сильный человек вне истории. Противостояние сильного характера обществу.</w:t>
      </w:r>
    </w:p>
    <w:p w:rsidR="00960231" w:rsidRDefault="007628FF">
      <w:pPr>
        <w:widowControl w:val="0"/>
        <w:tabs>
          <w:tab w:val="left" w:pos="1492"/>
          <w:tab w:val="left" w:pos="1977"/>
          <w:tab w:val="left" w:pos="3192"/>
          <w:tab w:val="left" w:pos="4084"/>
          <w:tab w:val="left" w:pos="4951"/>
          <w:tab w:val="left" w:pos="6292"/>
          <w:tab w:val="left" w:pos="7894"/>
          <w:tab w:val="left" w:pos="9012"/>
        </w:tabs>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Шмелев.</w:t>
      </w:r>
      <w:r>
        <w:rPr>
          <w:rFonts w:ascii="Times New Roman" w:eastAsia="Times New Roman" w:hAnsi="Times New Roman" w:cs="Times New Roman"/>
          <w:color w:val="000000"/>
          <w:sz w:val="24"/>
          <w:szCs w:val="24"/>
        </w:rPr>
        <w:tab/>
        <w:t>Роман</w:t>
      </w:r>
      <w:r>
        <w:rPr>
          <w:rFonts w:ascii="Times New Roman" w:eastAsia="Times New Roman" w:hAnsi="Times New Roman" w:cs="Times New Roman"/>
          <w:color w:val="000000"/>
          <w:sz w:val="24"/>
          <w:szCs w:val="24"/>
        </w:rPr>
        <w:tab/>
        <w:t>«Лето</w:t>
      </w:r>
      <w:r>
        <w:rPr>
          <w:rFonts w:ascii="Times New Roman" w:eastAsia="Times New Roman" w:hAnsi="Times New Roman" w:cs="Times New Roman"/>
          <w:color w:val="000000"/>
          <w:sz w:val="24"/>
          <w:szCs w:val="24"/>
        </w:rPr>
        <w:tab/>
        <w:t>Господне»</w:t>
      </w:r>
      <w:r>
        <w:rPr>
          <w:rFonts w:ascii="Times New Roman" w:eastAsia="Times New Roman" w:hAnsi="Times New Roman" w:cs="Times New Roman"/>
          <w:color w:val="000000"/>
          <w:sz w:val="24"/>
          <w:szCs w:val="24"/>
        </w:rPr>
        <w:tab/>
        <w:t>(фрагменты).</w:t>
      </w:r>
      <w:r>
        <w:rPr>
          <w:rFonts w:ascii="Times New Roman" w:eastAsia="Times New Roman" w:hAnsi="Times New Roman" w:cs="Times New Roman"/>
          <w:color w:val="000000"/>
          <w:sz w:val="24"/>
          <w:szCs w:val="24"/>
        </w:rPr>
        <w:tab/>
        <w:t>История</w:t>
      </w:r>
      <w:r>
        <w:rPr>
          <w:rFonts w:ascii="Times New Roman" w:eastAsia="Times New Roman" w:hAnsi="Times New Roman" w:cs="Times New Roman"/>
          <w:color w:val="000000"/>
          <w:sz w:val="24"/>
          <w:szCs w:val="24"/>
        </w:rPr>
        <w:tab/>
        <w:t>создания автобиографического романа. Главные герои романа. Рождение религиозного чувства у ребенка. Ребенок и национальные традиции. Особенности повествования.</w:t>
      </w:r>
    </w:p>
    <w:p w:rsidR="00960231" w:rsidRDefault="007628FF">
      <w:pPr>
        <w:widowControl w:val="0"/>
        <w:spacing w:line="360"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Pr>
          <w:rFonts w:ascii="Times New Roman" w:eastAsia="Times New Roman" w:hAnsi="Times New Roman" w:cs="Times New Roman"/>
          <w:b/>
          <w:bCs/>
          <w:color w:val="000000"/>
          <w:sz w:val="24"/>
          <w:szCs w:val="24"/>
        </w:rPr>
        <w:t xml:space="preserve">А. Блок. </w:t>
      </w:r>
      <w:r>
        <w:rPr>
          <w:rFonts w:ascii="Times New Roman" w:eastAsia="Times New Roman" w:hAnsi="Times New Roman" w:cs="Times New Roman"/>
          <w:color w:val="000000"/>
          <w:sz w:val="24"/>
          <w:szCs w:val="24"/>
        </w:rPr>
        <w:t>Стихотворения «Девушка пела в церковном хоре…», «Родина». Лирический герой поэзии Блока. Символика и реалистические детали в стихотворениях. Образ Родины. Музыкальность лирики Блока.</w:t>
      </w:r>
    </w:p>
    <w:p w:rsidR="00960231" w:rsidRDefault="007628FF">
      <w:pPr>
        <w:widowControl w:val="0"/>
        <w:spacing w:line="359"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r>
        <w:rPr>
          <w:rFonts w:ascii="Times New Roman" w:eastAsia="Times New Roman" w:hAnsi="Times New Roman" w:cs="Times New Roman"/>
          <w:b/>
          <w:bCs/>
          <w:color w:val="000000"/>
          <w:sz w:val="24"/>
          <w:szCs w:val="24"/>
        </w:rPr>
        <w:t xml:space="preserve">В. Маяковский. </w:t>
      </w:r>
      <w:r>
        <w:rPr>
          <w:rFonts w:ascii="Times New Roman" w:eastAsia="Times New Roman" w:hAnsi="Times New Roman" w:cs="Times New Roman"/>
          <w:color w:val="000000"/>
          <w:sz w:val="24"/>
          <w:szCs w:val="24"/>
        </w:rPr>
        <w:t>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960231" w:rsidRDefault="007628FF">
      <w:pPr>
        <w:widowControl w:val="0"/>
        <w:spacing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r>
        <w:rPr>
          <w:rFonts w:ascii="Times New Roman" w:eastAsia="Times New Roman" w:hAnsi="Times New Roman" w:cs="Times New Roman"/>
          <w:b/>
          <w:bCs/>
          <w:color w:val="000000"/>
          <w:sz w:val="24"/>
          <w:szCs w:val="24"/>
        </w:rPr>
        <w:t xml:space="preserve">А. Есенин. </w:t>
      </w:r>
      <w:r>
        <w:rPr>
          <w:rFonts w:ascii="Times New Roman" w:eastAsia="Times New Roman" w:hAnsi="Times New Roman" w:cs="Times New Roman"/>
          <w:color w:val="000000"/>
          <w:sz w:val="24"/>
          <w:szCs w:val="24"/>
        </w:rPr>
        <w:t>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прием. Напевность стиха. Своеобразие метафор и сравнений в поэзии</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Есенина.</w:t>
      </w:r>
    </w:p>
    <w:p w:rsidR="00960231" w:rsidRDefault="007628FF">
      <w:pPr>
        <w:widowControl w:val="0"/>
        <w:spacing w:before="96" w:line="240" w:lineRule="auto"/>
        <w:ind w:left="9597" w:right="-20"/>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rPr>
        <w:t>199</w:t>
      </w:r>
      <w:bookmarkEnd w:id="198"/>
    </w:p>
    <w:p w:rsidR="00960231" w:rsidRDefault="00960231">
      <w:pPr>
        <w:spacing w:line="240" w:lineRule="exact"/>
        <w:rPr>
          <w:sz w:val="24"/>
          <w:szCs w:val="24"/>
        </w:rPr>
      </w:pPr>
      <w:bookmarkStart w:id="199" w:name="_page_234_0"/>
    </w:p>
    <w:p w:rsidR="00960231" w:rsidRDefault="00960231">
      <w:pPr>
        <w:spacing w:after="4" w:line="200" w:lineRule="exact"/>
        <w:rPr>
          <w:sz w:val="20"/>
          <w:szCs w:val="20"/>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А. Ахматова. </w:t>
      </w:r>
      <w:r>
        <w:rPr>
          <w:rFonts w:ascii="Times New Roman" w:eastAsia="Times New Roman" w:hAnsi="Times New Roman" w:cs="Times New Roman"/>
          <w:color w:val="000000"/>
          <w:sz w:val="24"/>
          <w:szCs w:val="24"/>
        </w:rPr>
        <w:t>Стихотворения «Перед весной бывают дни такие…», «Родная земля».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темы и образы поэзии Ахматовой. Роль предметной детали, ее многозначность. Тема Родины в стихотворении.</w:t>
      </w:r>
    </w:p>
    <w:p w:rsidR="00960231" w:rsidRDefault="007628FF">
      <w:pPr>
        <w:widowControl w:val="0"/>
        <w:spacing w:before="3" w:line="358"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w:t>
      </w:r>
      <w:r>
        <w:rPr>
          <w:rFonts w:ascii="Times New Roman" w:eastAsia="Times New Roman" w:hAnsi="Times New Roman" w:cs="Times New Roman"/>
          <w:b/>
          <w:bCs/>
          <w:color w:val="000000"/>
          <w:sz w:val="24"/>
          <w:szCs w:val="24"/>
        </w:rPr>
        <w:t xml:space="preserve">А. П. Платонов. </w:t>
      </w:r>
      <w:r>
        <w:rPr>
          <w:rFonts w:ascii="Times New Roman" w:eastAsia="Times New Roman" w:hAnsi="Times New Roman" w:cs="Times New Roman"/>
          <w:color w:val="000000"/>
          <w:sz w:val="24"/>
          <w:szCs w:val="24"/>
        </w:rPr>
        <w:t>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960231" w:rsidRDefault="007628FF">
      <w:pPr>
        <w:widowControl w:val="0"/>
        <w:tabs>
          <w:tab w:val="left" w:pos="1416"/>
        </w:tabs>
        <w:spacing w:before="2" w:line="359"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А. С. Грин. </w:t>
      </w:r>
      <w:r>
        <w:rPr>
          <w:rFonts w:ascii="Times New Roman" w:eastAsia="Times New Roman" w:hAnsi="Times New Roman" w:cs="Times New Roman"/>
          <w:color w:val="000000"/>
          <w:sz w:val="24"/>
          <w:szCs w:val="24"/>
        </w:rPr>
        <w:t>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мужание. Воплощение мечты как сюжетный прием. Утверждение веры в чудо как основы жизненной позиции. Символические образы моря, солнца, корабля, паруса.</w:t>
      </w:r>
    </w:p>
    <w:p w:rsidR="00960231" w:rsidRDefault="007628FF">
      <w:pPr>
        <w:widowControl w:val="0"/>
        <w:tabs>
          <w:tab w:val="left" w:pos="1416"/>
        </w:tabs>
        <w:spacing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М. А. Булгаков. </w:t>
      </w:r>
      <w:r>
        <w:rPr>
          <w:rFonts w:ascii="Times New Roman" w:eastAsia="Times New Roman" w:hAnsi="Times New Roman" w:cs="Times New Roman"/>
          <w:color w:val="000000"/>
          <w:sz w:val="24"/>
          <w:szCs w:val="24"/>
        </w:rPr>
        <w:t>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имен, названий, художественных деталей. Приемы сатирического изображения.</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Русская литература XX в. (вторая половина)</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9"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b/>
          <w:bCs/>
          <w:color w:val="000000"/>
          <w:sz w:val="24"/>
          <w:szCs w:val="24"/>
        </w:rPr>
        <w:t xml:space="preserve">Т. Твардовский. </w:t>
      </w:r>
      <w:r>
        <w:rPr>
          <w:rFonts w:ascii="Times New Roman" w:eastAsia="Times New Roman" w:hAnsi="Times New Roman" w:cs="Times New Roman"/>
          <w:color w:val="000000"/>
          <w:sz w:val="24"/>
          <w:szCs w:val="24"/>
        </w:rPr>
        <w:t>Поэма«ВасилийТеркин» (главы«Переправа»,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ее интонационноемногообразие. Своеобразие жанра «книги про бойца».</w:t>
      </w:r>
    </w:p>
    <w:p w:rsidR="00960231" w:rsidRDefault="007628FF">
      <w:pPr>
        <w:widowControl w:val="0"/>
        <w:spacing w:before="1" w:line="358"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b/>
          <w:bCs/>
          <w:color w:val="000000"/>
          <w:sz w:val="24"/>
          <w:szCs w:val="24"/>
        </w:rPr>
        <w:t xml:space="preserve">М. А. Шолохов. </w:t>
      </w:r>
      <w:r>
        <w:rPr>
          <w:rFonts w:ascii="Times New Roman" w:eastAsia="Times New Roman" w:hAnsi="Times New Roman" w:cs="Times New Roman"/>
          <w:color w:val="000000"/>
          <w:sz w:val="24"/>
          <w:szCs w:val="24"/>
        </w:rPr>
        <w:t>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960231" w:rsidRDefault="007628FF">
      <w:pPr>
        <w:widowControl w:val="0"/>
        <w:spacing w:line="359"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bCs/>
          <w:color w:val="000000"/>
          <w:sz w:val="24"/>
          <w:szCs w:val="24"/>
        </w:rPr>
        <w:t xml:space="preserve">Н. М. Рубцов. </w:t>
      </w:r>
      <w:r>
        <w:rPr>
          <w:rFonts w:ascii="Times New Roman" w:eastAsia="Times New Roman" w:hAnsi="Times New Roman" w:cs="Times New Roman"/>
          <w:color w:val="000000"/>
          <w:sz w:val="24"/>
          <w:szCs w:val="24"/>
        </w:rPr>
        <w:t>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960231" w:rsidRDefault="007628FF">
      <w:pPr>
        <w:widowControl w:val="0"/>
        <w:spacing w:before="2"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b/>
          <w:bCs/>
          <w:color w:val="000000"/>
          <w:sz w:val="24"/>
          <w:szCs w:val="24"/>
        </w:rPr>
        <w:t xml:space="preserve">М. Шукшин. </w:t>
      </w:r>
      <w:r>
        <w:rPr>
          <w:rFonts w:ascii="Times New Roman" w:eastAsia="Times New Roman" w:hAnsi="Times New Roman" w:cs="Times New Roman"/>
          <w:color w:val="000000"/>
          <w:sz w:val="24"/>
          <w:szCs w:val="24"/>
        </w:rPr>
        <w:t>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приземленности. Внутренняя сила шукшинского героя.</w:t>
      </w:r>
    </w:p>
    <w:p w:rsidR="00960231" w:rsidRDefault="007628FF">
      <w:pPr>
        <w:widowControl w:val="0"/>
        <w:tabs>
          <w:tab w:val="left" w:pos="1463"/>
          <w:tab w:val="left" w:pos="1926"/>
          <w:tab w:val="left" w:pos="2290"/>
          <w:tab w:val="left" w:pos="3260"/>
          <w:tab w:val="left" w:pos="4277"/>
          <w:tab w:val="left" w:pos="5005"/>
          <w:tab w:val="left" w:pos="5304"/>
          <w:tab w:val="left" w:pos="6780"/>
          <w:tab w:val="left" w:pos="7148"/>
          <w:tab w:val="left" w:pos="8491"/>
          <w:tab w:val="left" w:pos="8767"/>
        </w:tabs>
        <w:spacing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Г.</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Распутин.</w:t>
      </w:r>
      <w:r>
        <w:rPr>
          <w:rFonts w:ascii="Times New Roman" w:eastAsia="Times New Roman" w:hAnsi="Times New Roman" w:cs="Times New Roman"/>
          <w:color w:val="000000"/>
          <w:sz w:val="24"/>
          <w:szCs w:val="24"/>
        </w:rPr>
        <w:tab/>
        <w:t>Рассказ</w:t>
      </w:r>
      <w:r>
        <w:rPr>
          <w:rFonts w:ascii="Times New Roman" w:eastAsia="Times New Roman" w:hAnsi="Times New Roman" w:cs="Times New Roman"/>
          <w:color w:val="000000"/>
          <w:sz w:val="24"/>
          <w:szCs w:val="24"/>
        </w:rPr>
        <w:tab/>
        <w:t>«Уроки</w:t>
      </w:r>
      <w:r>
        <w:rPr>
          <w:rFonts w:ascii="Times New Roman" w:eastAsia="Times New Roman" w:hAnsi="Times New Roman" w:cs="Times New Roman"/>
          <w:color w:val="000000"/>
          <w:sz w:val="24"/>
          <w:szCs w:val="24"/>
        </w:rPr>
        <w:tab/>
        <w:t>французского».</w:t>
      </w:r>
      <w:r>
        <w:rPr>
          <w:rFonts w:ascii="Times New Roman" w:eastAsia="Times New Roman" w:hAnsi="Times New Roman" w:cs="Times New Roman"/>
          <w:color w:val="000000"/>
          <w:sz w:val="24"/>
          <w:szCs w:val="24"/>
        </w:rPr>
        <w:tab/>
        <w:t>Изображение</w:t>
      </w:r>
      <w:r>
        <w:rPr>
          <w:rFonts w:ascii="Times New Roman" w:eastAsia="Times New Roman" w:hAnsi="Times New Roman" w:cs="Times New Roman"/>
          <w:color w:val="000000"/>
          <w:sz w:val="24"/>
          <w:szCs w:val="24"/>
        </w:rPr>
        <w:tab/>
        <w:t>трудностей послевоенного времени. События, рассказанные от лица мальчика, и авторские оценки. Образ учительницы     как</w:t>
      </w:r>
      <w:r>
        <w:rPr>
          <w:rFonts w:ascii="Times New Roman" w:eastAsia="Times New Roman" w:hAnsi="Times New Roman" w:cs="Times New Roman"/>
          <w:color w:val="000000"/>
          <w:sz w:val="24"/>
          <w:szCs w:val="24"/>
        </w:rPr>
        <w:tab/>
        <w:t>символ     человеческой</w:t>
      </w:r>
      <w:r>
        <w:rPr>
          <w:rFonts w:ascii="Times New Roman" w:eastAsia="Times New Roman" w:hAnsi="Times New Roman" w:cs="Times New Roman"/>
          <w:color w:val="000000"/>
          <w:sz w:val="24"/>
          <w:szCs w:val="24"/>
        </w:rPr>
        <w:tab/>
        <w:t>отзывчивости.</w:t>
      </w:r>
      <w:r>
        <w:rPr>
          <w:rFonts w:ascii="Times New Roman" w:eastAsia="Times New Roman" w:hAnsi="Times New Roman" w:cs="Times New Roman"/>
          <w:color w:val="000000"/>
          <w:sz w:val="24"/>
          <w:szCs w:val="24"/>
        </w:rPr>
        <w:tab/>
        <w:t>Нравственная</w:t>
      </w:r>
      <w:r>
        <w:rPr>
          <w:rFonts w:ascii="Times New Roman" w:eastAsia="Times New Roman" w:hAnsi="Times New Roman" w:cs="Times New Roman"/>
          <w:color w:val="000000"/>
          <w:sz w:val="24"/>
          <w:szCs w:val="24"/>
        </w:rPr>
        <w:tab/>
        <w:t>проблематика произведения.</w:t>
      </w:r>
    </w:p>
    <w:p w:rsidR="00960231" w:rsidRDefault="007628FF">
      <w:pPr>
        <w:widowControl w:val="0"/>
        <w:spacing w:line="325" w:lineRule="auto"/>
        <w:ind w:left="648" w:right="7"/>
        <w:jc w:val="right"/>
        <w:rPr>
          <w:rFonts w:ascii="Times New Roman" w:eastAsia="Times New Roman" w:hAnsi="Times New Roman" w:cs="Times New Roman"/>
          <w:color w:val="000000"/>
        </w:rPr>
        <w:sectPr w:rsidR="00960231">
          <w:pgSz w:w="11911" w:h="16840"/>
          <w:pgMar w:top="1134" w:right="845" w:bottom="0" w:left="1133" w:header="0" w:footer="0" w:gutter="0"/>
          <w:cols w:space="708"/>
        </w:sectPr>
      </w:pPr>
      <w:r>
        <w:rPr>
          <w:rFonts w:ascii="Times New Roman" w:eastAsia="Times New Roman" w:hAnsi="Times New Roman" w:cs="Times New Roman"/>
          <w:color w:val="000000"/>
          <w:sz w:val="24"/>
          <w:szCs w:val="24"/>
        </w:rPr>
        <w:t xml:space="preserve">6. </w:t>
      </w:r>
      <w:r>
        <w:rPr>
          <w:rFonts w:ascii="Times New Roman" w:eastAsia="Times New Roman" w:hAnsi="Times New Roman" w:cs="Times New Roman"/>
          <w:b/>
          <w:bCs/>
          <w:color w:val="000000"/>
          <w:sz w:val="24"/>
          <w:szCs w:val="24"/>
        </w:rPr>
        <w:t xml:space="preserve">В. П. Астафьев. </w:t>
      </w:r>
      <w:r>
        <w:rPr>
          <w:rFonts w:ascii="Times New Roman" w:eastAsia="Times New Roman" w:hAnsi="Times New Roman" w:cs="Times New Roman"/>
          <w:color w:val="000000"/>
          <w:sz w:val="24"/>
          <w:szCs w:val="24"/>
        </w:rPr>
        <w:t xml:space="preserve">Рассказ «Васюткино озеро». Изображение становления характера </w:t>
      </w:r>
      <w:r>
        <w:rPr>
          <w:rFonts w:ascii="Times New Roman" w:eastAsia="Times New Roman" w:hAnsi="Times New Roman" w:cs="Times New Roman"/>
          <w:color w:val="000000"/>
        </w:rPr>
        <w:t>200</w:t>
      </w:r>
      <w:bookmarkEnd w:id="199"/>
    </w:p>
    <w:p w:rsidR="00960231" w:rsidRDefault="00960231">
      <w:pPr>
        <w:spacing w:line="240" w:lineRule="exact"/>
        <w:rPr>
          <w:sz w:val="24"/>
          <w:szCs w:val="24"/>
        </w:rPr>
      </w:pPr>
      <w:bookmarkStart w:id="200" w:name="_page_235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главного героя. Самообладание маленького охотника. Мальчик в борьбе за спасение. Картины</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родной природы.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r>
        <w:rPr>
          <w:rFonts w:ascii="Times New Roman" w:eastAsia="Times New Roman" w:hAnsi="Times New Roman" w:cs="Times New Roman"/>
          <w:b/>
          <w:bCs/>
          <w:color w:val="000000"/>
          <w:sz w:val="24"/>
          <w:szCs w:val="24"/>
        </w:rPr>
        <w:t xml:space="preserve">А. И. Солженицын. </w:t>
      </w:r>
      <w:r>
        <w:rPr>
          <w:rFonts w:ascii="Times New Roman" w:eastAsia="Times New Roman" w:hAnsi="Times New Roman" w:cs="Times New Roman"/>
          <w:color w:val="000000"/>
          <w:sz w:val="24"/>
          <w:szCs w:val="24"/>
        </w:rPr>
        <w:t>Рассказ «Матренин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 Обзор основных литературных течений на современном этапе. Творчество Д. Пригова, Е. Мупашовой., Е. Пастернак, А. Жвалевского и других авторов. По выбору учеников и учителя.</w:t>
      </w:r>
    </w:p>
    <w:p w:rsidR="00960231" w:rsidRDefault="007628FF">
      <w:pPr>
        <w:widowControl w:val="0"/>
        <w:spacing w:before="3"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Литература народов России</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b/>
          <w:bCs/>
          <w:color w:val="000000"/>
          <w:sz w:val="24"/>
          <w:szCs w:val="24"/>
        </w:rPr>
        <w:t xml:space="preserve">Г. Тукай. </w:t>
      </w:r>
      <w:r>
        <w:rPr>
          <w:rFonts w:ascii="Times New Roman" w:eastAsia="Times New Roman" w:hAnsi="Times New Roman" w:cs="Times New Roman"/>
          <w:color w:val="000000"/>
          <w:sz w:val="24"/>
          <w:szCs w:val="24"/>
        </w:rPr>
        <w:t>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rsidR="00960231" w:rsidRDefault="007628FF">
      <w:pPr>
        <w:widowControl w:val="0"/>
        <w:spacing w:before="2" w:line="360" w:lineRule="auto"/>
        <w:ind w:left="-65" w:right="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b/>
          <w:bCs/>
          <w:color w:val="000000"/>
          <w:sz w:val="24"/>
          <w:szCs w:val="24"/>
        </w:rPr>
        <w:t xml:space="preserve">М. Карим. </w:t>
      </w:r>
      <w:r>
        <w:rPr>
          <w:rFonts w:ascii="Times New Roman" w:eastAsia="Times New Roman" w:hAnsi="Times New Roman" w:cs="Times New Roman"/>
          <w:color w:val="000000"/>
          <w:sz w:val="24"/>
          <w:szCs w:val="24"/>
        </w:rPr>
        <w:t xml:space="preserve">Поэма «Бессмертие» (фрагменты). Героический пафос поэмы. Близость образа главного героя поэмы образу ВасилияТеркинаиз одноименнойпоэмы А. Т. Твардовского. 3. </w:t>
      </w:r>
      <w:r>
        <w:rPr>
          <w:rFonts w:ascii="Times New Roman" w:eastAsia="Times New Roman" w:hAnsi="Times New Roman" w:cs="Times New Roman"/>
          <w:b/>
          <w:bCs/>
          <w:color w:val="000000"/>
          <w:sz w:val="24"/>
          <w:szCs w:val="24"/>
        </w:rPr>
        <w:t xml:space="preserve">К. Кулиев. </w:t>
      </w:r>
      <w:r>
        <w:rPr>
          <w:rFonts w:ascii="Times New Roman" w:eastAsia="Times New Roman" w:hAnsi="Times New Roman" w:cs="Times New Roman"/>
          <w:color w:val="000000"/>
          <w:sz w:val="24"/>
          <w:szCs w:val="24"/>
        </w:rPr>
        <w:t>Стихотворения «Когда на меня навалилась беда…», «Каким бы малым ни</w:t>
      </w:r>
    </w:p>
    <w:p w:rsidR="00960231" w:rsidRDefault="007628FF">
      <w:pPr>
        <w:widowControl w:val="0"/>
        <w:spacing w:line="360"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был мой народ… ».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960231" w:rsidRDefault="007628FF">
      <w:pPr>
        <w:widowControl w:val="0"/>
        <w:tabs>
          <w:tab w:val="left" w:pos="7003"/>
        </w:tabs>
        <w:spacing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b/>
          <w:bCs/>
          <w:color w:val="000000"/>
          <w:sz w:val="24"/>
          <w:szCs w:val="24"/>
        </w:rPr>
        <w:t xml:space="preserve">Р. Гамзатов. </w:t>
      </w:r>
      <w:r>
        <w:rPr>
          <w:rFonts w:ascii="Times New Roman" w:eastAsia="Times New Roman" w:hAnsi="Times New Roman" w:cs="Times New Roman"/>
          <w:color w:val="000000"/>
          <w:sz w:val="24"/>
          <w:szCs w:val="24"/>
        </w:rPr>
        <w:t>Стихотворения «Мой Дагестан», «В</w:t>
      </w:r>
      <w:r>
        <w:rPr>
          <w:rFonts w:ascii="Times New Roman" w:eastAsia="Times New Roman" w:hAnsi="Times New Roman" w:cs="Times New Roman"/>
          <w:color w:val="000000"/>
          <w:sz w:val="24"/>
          <w:szCs w:val="24"/>
        </w:rPr>
        <w:tab/>
        <w:t>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Зарубежная литература</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spacing w:line="360"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b/>
          <w:bCs/>
          <w:color w:val="000000"/>
          <w:sz w:val="24"/>
          <w:szCs w:val="24"/>
        </w:rPr>
        <w:t xml:space="preserve">Гомер. </w:t>
      </w:r>
      <w:r>
        <w:rPr>
          <w:rFonts w:ascii="Times New Roman" w:eastAsia="Times New Roman" w:hAnsi="Times New Roman" w:cs="Times New Roman"/>
          <w:color w:val="000000"/>
          <w:sz w:val="24"/>
          <w:szCs w:val="24"/>
        </w:rPr>
        <w:t>Поэма «Одиссея» (фрагмент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960231" w:rsidRDefault="007628FF">
      <w:pPr>
        <w:widowControl w:val="0"/>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b/>
          <w:bCs/>
          <w:color w:val="000000"/>
          <w:sz w:val="24"/>
          <w:szCs w:val="24"/>
        </w:rPr>
        <w:t xml:space="preserve">Данте Алигьери. </w:t>
      </w:r>
      <w:r>
        <w:rPr>
          <w:rFonts w:ascii="Times New Roman" w:eastAsia="Times New Roman" w:hAnsi="Times New Roman" w:cs="Times New Roman"/>
          <w:color w:val="000000"/>
          <w:sz w:val="24"/>
          <w:szCs w:val="24"/>
        </w:rPr>
        <w:t>Поэма «Божественная комедия» (фрагменты). Данте и его время. Дантовская модель мироздания. Трехчастная композиция поэмы. Тема поиска истины и идеала. Образ поэта. Изображение пороков человечества в первой части поэмы. Смысл названия.</w:t>
      </w:r>
    </w:p>
    <w:p w:rsidR="00960231" w:rsidRDefault="007628FF">
      <w:pPr>
        <w:widowControl w:val="0"/>
        <w:spacing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bCs/>
          <w:color w:val="000000"/>
          <w:sz w:val="24"/>
          <w:szCs w:val="24"/>
        </w:rPr>
        <w:t xml:space="preserve">У. Шекспир. </w:t>
      </w:r>
      <w:r>
        <w:rPr>
          <w:rFonts w:ascii="Times New Roman" w:eastAsia="Times New Roman" w:hAnsi="Times New Roman" w:cs="Times New Roman"/>
          <w:color w:val="000000"/>
          <w:sz w:val="24"/>
          <w:szCs w:val="24"/>
        </w:rPr>
        <w:t>Трагедия «Гамлет» (сцены). Трагический характер конфликта. Напряженная духовная жизнь героя-мыслителя. Противопоставление благородства мыслящей души и суетности времени. Гамлет как «вечный» образ. Тема жизни как театра. Сонет № 130 «Ее</w:t>
      </w:r>
    </w:p>
    <w:p w:rsidR="00960231" w:rsidRDefault="007628FF">
      <w:pPr>
        <w:widowControl w:val="0"/>
        <w:spacing w:line="325" w:lineRule="auto"/>
        <w:ind w:left="-59" w:right="8"/>
        <w:jc w:val="right"/>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sz w:val="24"/>
          <w:szCs w:val="24"/>
        </w:rPr>
        <w:t xml:space="preserve">глаза на звезды не похожи…». Любовь и творчество как основные темы сонетов. Образ </w:t>
      </w:r>
      <w:r>
        <w:rPr>
          <w:rFonts w:ascii="Times New Roman" w:eastAsia="Times New Roman" w:hAnsi="Times New Roman" w:cs="Times New Roman"/>
          <w:color w:val="000000"/>
        </w:rPr>
        <w:t>201</w:t>
      </w:r>
      <w:bookmarkEnd w:id="200"/>
    </w:p>
    <w:p w:rsidR="00960231" w:rsidRDefault="00960231">
      <w:pPr>
        <w:spacing w:line="240" w:lineRule="exact"/>
        <w:rPr>
          <w:sz w:val="24"/>
          <w:szCs w:val="24"/>
        </w:rPr>
      </w:pPr>
      <w:bookmarkStart w:id="201" w:name="_page_236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возлюбленной в сонетах Шекспира.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b/>
          <w:bCs/>
          <w:color w:val="000000"/>
          <w:sz w:val="24"/>
          <w:szCs w:val="24"/>
        </w:rPr>
        <w:t xml:space="preserve">М. Сервантес. </w:t>
      </w:r>
      <w:r>
        <w:rPr>
          <w:rFonts w:ascii="Times New Roman" w:eastAsia="Times New Roman" w:hAnsi="Times New Roman" w:cs="Times New Roman"/>
          <w:color w:val="000000"/>
          <w:sz w:val="24"/>
          <w:szCs w:val="24"/>
        </w:rPr>
        <w:t>Роман «Дон Кихот» (фрагменты). Образы благородного рыцаря и его верного слуги. Философская и нравственная проблематика романа. Авторская позиция и способы ее выражения. Конфликт иллюзии и реальной действительности.</w:t>
      </w:r>
    </w:p>
    <w:p w:rsidR="00960231" w:rsidRDefault="007628FF">
      <w:pPr>
        <w:widowControl w:val="0"/>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Pr>
          <w:rFonts w:ascii="Times New Roman" w:eastAsia="Times New Roman" w:hAnsi="Times New Roman" w:cs="Times New Roman"/>
          <w:b/>
          <w:bCs/>
          <w:color w:val="000000"/>
          <w:sz w:val="24"/>
          <w:szCs w:val="24"/>
        </w:rPr>
        <w:t xml:space="preserve">Д. Дефо. </w:t>
      </w:r>
      <w:r>
        <w:rPr>
          <w:rFonts w:ascii="Times New Roman" w:eastAsia="Times New Roman" w:hAnsi="Times New Roman" w:cs="Times New Roman"/>
          <w:color w:val="000000"/>
          <w:sz w:val="24"/>
          <w:szCs w:val="24"/>
        </w:rPr>
        <w:t>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960231" w:rsidRDefault="007628FF">
      <w:pPr>
        <w:widowControl w:val="0"/>
        <w:spacing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r>
        <w:rPr>
          <w:rFonts w:ascii="Times New Roman" w:eastAsia="Times New Roman" w:hAnsi="Times New Roman" w:cs="Times New Roman"/>
          <w:b/>
          <w:bCs/>
          <w:color w:val="000000"/>
          <w:sz w:val="24"/>
          <w:szCs w:val="24"/>
        </w:rPr>
        <w:t xml:space="preserve">И. В. Гете. </w:t>
      </w:r>
      <w:r>
        <w:rPr>
          <w:rFonts w:ascii="Times New Roman" w:eastAsia="Times New Roman" w:hAnsi="Times New Roman" w:cs="Times New Roman"/>
          <w:color w:val="000000"/>
          <w:sz w:val="24"/>
          <w:szCs w:val="24"/>
        </w:rPr>
        <w:t>Трагедия «Фауст» (фрагменты). Народная легенда о докторе Фаусте и ее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960231" w:rsidRDefault="007628FF">
      <w:pPr>
        <w:widowControl w:val="0"/>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r>
        <w:rPr>
          <w:rFonts w:ascii="Times New Roman" w:eastAsia="Times New Roman" w:hAnsi="Times New Roman" w:cs="Times New Roman"/>
          <w:b/>
          <w:bCs/>
          <w:color w:val="000000"/>
          <w:sz w:val="24"/>
          <w:szCs w:val="24"/>
        </w:rPr>
        <w:t xml:space="preserve">Ж. Б. Мольер. </w:t>
      </w:r>
      <w:r>
        <w:rPr>
          <w:rFonts w:ascii="Times New Roman" w:eastAsia="Times New Roman" w:hAnsi="Times New Roman" w:cs="Times New Roman"/>
          <w:color w:val="000000"/>
          <w:sz w:val="24"/>
          <w:szCs w:val="24"/>
        </w:rPr>
        <w:t>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960231" w:rsidRDefault="007628FF">
      <w:pPr>
        <w:widowControl w:val="0"/>
        <w:spacing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r>
        <w:rPr>
          <w:rFonts w:ascii="Times New Roman" w:eastAsia="Times New Roman" w:hAnsi="Times New Roman" w:cs="Times New Roman"/>
          <w:b/>
          <w:bCs/>
          <w:color w:val="000000"/>
          <w:sz w:val="24"/>
          <w:szCs w:val="24"/>
        </w:rPr>
        <w:t xml:space="preserve">Дж. Г. Байрон. </w:t>
      </w:r>
      <w:r>
        <w:rPr>
          <w:rFonts w:ascii="Times New Roman" w:eastAsia="Times New Roman" w:hAnsi="Times New Roman" w:cs="Times New Roman"/>
          <w:color w:val="000000"/>
          <w:sz w:val="24"/>
          <w:szCs w:val="24"/>
        </w:rPr>
        <w:t>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960231" w:rsidRDefault="007628FF">
      <w:pPr>
        <w:widowControl w:val="0"/>
        <w:spacing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w:t>
      </w:r>
      <w:r>
        <w:rPr>
          <w:rFonts w:ascii="Times New Roman" w:eastAsia="Times New Roman" w:hAnsi="Times New Roman" w:cs="Times New Roman"/>
          <w:b/>
          <w:bCs/>
          <w:color w:val="000000"/>
          <w:sz w:val="24"/>
          <w:szCs w:val="24"/>
        </w:rPr>
        <w:t xml:space="preserve">А. де Сент-Экзюпери. </w:t>
      </w:r>
      <w:r>
        <w:rPr>
          <w:rFonts w:ascii="Times New Roman" w:eastAsia="Times New Roman" w:hAnsi="Times New Roman" w:cs="Times New Roman"/>
          <w:color w:val="000000"/>
          <w:sz w:val="24"/>
          <w:szCs w:val="24"/>
        </w:rPr>
        <w:t>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ребенку. Роль метафоры и аллегории в произведении. Символическое значение образа маленького принца.</w:t>
      </w:r>
    </w:p>
    <w:p w:rsidR="00960231" w:rsidRDefault="007628FF">
      <w:pPr>
        <w:widowControl w:val="0"/>
        <w:tabs>
          <w:tab w:val="left" w:pos="1416"/>
        </w:tabs>
        <w:spacing w:line="360"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Р. Брэдбери. </w:t>
      </w:r>
      <w:r>
        <w:rPr>
          <w:rFonts w:ascii="Times New Roman" w:eastAsia="Times New Roman" w:hAnsi="Times New Roman" w:cs="Times New Roman"/>
          <w:color w:val="000000"/>
          <w:sz w:val="24"/>
          <w:szCs w:val="24"/>
        </w:rPr>
        <w:t>Рассказ «Все лето в один день». Особенности сюжета рассказа. Роль фантастического сюжета в раскрытии серьезных нравственных проблем. Образы детей. Смысл финала произведения.</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Обзор</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tabs>
          <w:tab w:val="left" w:pos="1133"/>
        </w:tabs>
        <w:spacing w:line="358"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r>
      <w:r>
        <w:rPr>
          <w:rFonts w:ascii="Times New Roman" w:eastAsia="Times New Roman" w:hAnsi="Times New Roman" w:cs="Times New Roman"/>
          <w:b/>
          <w:bCs/>
          <w:i/>
          <w:iCs/>
          <w:color w:val="000000"/>
          <w:sz w:val="24"/>
          <w:szCs w:val="24"/>
        </w:rPr>
        <w:t xml:space="preserve">Героический эпос. </w:t>
      </w:r>
      <w:r>
        <w:rPr>
          <w:rFonts w:ascii="Times New Roman" w:eastAsia="Times New Roman" w:hAnsi="Times New Roman" w:cs="Times New Roman"/>
          <w:color w:val="000000"/>
          <w:sz w:val="24"/>
          <w:szCs w:val="24"/>
        </w:rPr>
        <w:t>Карело-финский эпос «Калевала» (фрагменты). «Песнь о Роланде» (фрагменты). «Песнь о нибелунгах» (фрагменты). Обобщенное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960231" w:rsidRDefault="007628FF">
      <w:pPr>
        <w:widowControl w:val="0"/>
        <w:tabs>
          <w:tab w:val="left" w:pos="1133"/>
        </w:tabs>
        <w:spacing w:before="3"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b/>
          <w:bCs/>
          <w:i/>
          <w:iCs/>
          <w:color w:val="000000"/>
          <w:sz w:val="24"/>
          <w:szCs w:val="24"/>
        </w:rPr>
        <w:t>Литературная сказка</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Х. К. Андерсен. Сказка «Снежная королева». 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25" w:lineRule="auto"/>
        <w:ind w:left="-59" w:right="2"/>
        <w:jc w:val="right"/>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sz w:val="24"/>
          <w:szCs w:val="24"/>
        </w:rPr>
        <w:t xml:space="preserve">Погорельский. Сказка «Черная курица, или Подземные жители». А. Н. Островский. </w:t>
      </w:r>
      <w:r>
        <w:rPr>
          <w:rFonts w:ascii="Times New Roman" w:eastAsia="Times New Roman" w:hAnsi="Times New Roman" w:cs="Times New Roman"/>
          <w:color w:val="000000"/>
        </w:rPr>
        <w:t>202</w:t>
      </w:r>
      <w:bookmarkEnd w:id="201"/>
    </w:p>
    <w:p w:rsidR="00960231" w:rsidRDefault="00960231">
      <w:pPr>
        <w:spacing w:line="240" w:lineRule="exact"/>
        <w:rPr>
          <w:sz w:val="24"/>
          <w:szCs w:val="24"/>
        </w:rPr>
      </w:pPr>
      <w:bookmarkStart w:id="202" w:name="_page_237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«Снегурочка» (сцены). М. Е. Салтыков-Щедрин. Сказка «Повесть о том, как один мужик двух</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960231" w:rsidRDefault="007628FF">
      <w:pPr>
        <w:widowControl w:val="0"/>
        <w:tabs>
          <w:tab w:val="left" w:pos="1133"/>
        </w:tabs>
        <w:spacing w:before="3" w:line="359"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r>
      <w:r>
        <w:rPr>
          <w:rFonts w:ascii="Times New Roman" w:eastAsia="Times New Roman" w:hAnsi="Times New Roman" w:cs="Times New Roman"/>
          <w:b/>
          <w:bCs/>
          <w:i/>
          <w:iCs/>
          <w:color w:val="000000"/>
          <w:sz w:val="24"/>
          <w:szCs w:val="24"/>
        </w:rPr>
        <w:t xml:space="preserve">Жанр басни. </w:t>
      </w:r>
      <w:r>
        <w:rPr>
          <w:rFonts w:ascii="Times New Roman" w:eastAsia="Times New Roman" w:hAnsi="Times New Roman" w:cs="Times New Roman"/>
          <w:color w:val="000000"/>
          <w:sz w:val="24"/>
          <w:szCs w:val="24"/>
        </w:rPr>
        <w:t>Эзоп. Басни «Ворон и Лисица», «Жук и Муравей». Ж. Лафонтен. Басня «Желудь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определенных свойств человека. Нравственные проблемы и поучительный характер басен.</w:t>
      </w:r>
    </w:p>
    <w:p w:rsidR="00960231" w:rsidRDefault="007628FF">
      <w:pPr>
        <w:widowControl w:val="0"/>
        <w:tabs>
          <w:tab w:val="left" w:pos="1133"/>
        </w:tabs>
        <w:spacing w:line="360"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r>
      <w:r>
        <w:rPr>
          <w:rFonts w:ascii="Times New Roman" w:eastAsia="Times New Roman" w:hAnsi="Times New Roman" w:cs="Times New Roman"/>
          <w:b/>
          <w:bCs/>
          <w:i/>
          <w:iCs/>
          <w:color w:val="000000"/>
          <w:sz w:val="24"/>
          <w:szCs w:val="24"/>
        </w:rPr>
        <w:t xml:space="preserve">Жанр баллады. </w:t>
      </w:r>
      <w:r>
        <w:rPr>
          <w:rFonts w:ascii="Times New Roman" w:eastAsia="Times New Roman" w:hAnsi="Times New Roman" w:cs="Times New Roman"/>
          <w:color w:val="000000"/>
          <w:sz w:val="24"/>
          <w:szCs w:val="24"/>
        </w:rPr>
        <w:t>И. В. Гете.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960231" w:rsidRDefault="007628FF">
      <w:pPr>
        <w:widowControl w:val="0"/>
        <w:tabs>
          <w:tab w:val="left" w:pos="1133"/>
        </w:tabs>
        <w:spacing w:line="360"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r>
      <w:r>
        <w:rPr>
          <w:rFonts w:ascii="Times New Roman" w:eastAsia="Times New Roman" w:hAnsi="Times New Roman" w:cs="Times New Roman"/>
          <w:b/>
          <w:bCs/>
          <w:i/>
          <w:iCs/>
          <w:color w:val="000000"/>
          <w:sz w:val="24"/>
          <w:szCs w:val="24"/>
        </w:rPr>
        <w:t xml:space="preserve">Жанр новеллы. </w:t>
      </w:r>
      <w:r>
        <w:rPr>
          <w:rFonts w:ascii="Times New Roman" w:eastAsia="Times New Roman" w:hAnsi="Times New Roman" w:cs="Times New Roman"/>
          <w:color w:val="000000"/>
          <w:sz w:val="24"/>
          <w:szCs w:val="24"/>
        </w:rPr>
        <w:t>П. Мериме. Новелла «Видение Карла XI».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ее построения.</w:t>
      </w:r>
    </w:p>
    <w:p w:rsidR="00960231" w:rsidRDefault="007628FF">
      <w:pPr>
        <w:widowControl w:val="0"/>
        <w:tabs>
          <w:tab w:val="left" w:pos="1133"/>
        </w:tabs>
        <w:spacing w:line="360"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r>
      <w:r>
        <w:rPr>
          <w:rFonts w:ascii="Times New Roman" w:eastAsia="Times New Roman" w:hAnsi="Times New Roman" w:cs="Times New Roman"/>
          <w:b/>
          <w:bCs/>
          <w:i/>
          <w:iCs/>
          <w:color w:val="000000"/>
          <w:sz w:val="24"/>
          <w:szCs w:val="24"/>
        </w:rPr>
        <w:t xml:space="preserve">Жанр рассказа. </w:t>
      </w:r>
      <w:r>
        <w:rPr>
          <w:rFonts w:ascii="Times New Roman" w:eastAsia="Times New Roman" w:hAnsi="Times New Roman" w:cs="Times New Roman"/>
          <w:color w:val="000000"/>
          <w:sz w:val="24"/>
          <w:szCs w:val="24"/>
        </w:rPr>
        <w:t>Ф. М. Достоевский. Рассказ «Мальчик у Христа на елке».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960231" w:rsidRDefault="007628FF">
      <w:pPr>
        <w:widowControl w:val="0"/>
        <w:tabs>
          <w:tab w:val="left" w:pos="1133"/>
        </w:tabs>
        <w:spacing w:line="360"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r>
      <w:r>
        <w:rPr>
          <w:rFonts w:ascii="Times New Roman" w:eastAsia="Times New Roman" w:hAnsi="Times New Roman" w:cs="Times New Roman"/>
          <w:b/>
          <w:bCs/>
          <w:i/>
          <w:iCs/>
          <w:color w:val="000000"/>
          <w:sz w:val="24"/>
          <w:szCs w:val="24"/>
        </w:rPr>
        <w:t xml:space="preserve">Сказовое повествование. </w:t>
      </w:r>
      <w:r>
        <w:rPr>
          <w:rFonts w:ascii="Times New Roman" w:eastAsia="Times New Roman" w:hAnsi="Times New Roman" w:cs="Times New Roman"/>
          <w:color w:val="000000"/>
          <w:sz w:val="24"/>
          <w:szCs w:val="24"/>
        </w:rPr>
        <w:t>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960231" w:rsidRDefault="007628FF">
      <w:pPr>
        <w:widowControl w:val="0"/>
        <w:tabs>
          <w:tab w:val="left" w:pos="1133"/>
        </w:tabs>
        <w:spacing w:line="359"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r>
      <w:r>
        <w:rPr>
          <w:rFonts w:ascii="Times New Roman" w:eastAsia="Times New Roman" w:hAnsi="Times New Roman" w:cs="Times New Roman"/>
          <w:b/>
          <w:bCs/>
          <w:i/>
          <w:iCs/>
          <w:color w:val="000000"/>
          <w:sz w:val="24"/>
          <w:szCs w:val="24"/>
        </w:rPr>
        <w:t xml:space="preserve">Тема детства в русской и зарубежной литературе. </w:t>
      </w:r>
      <w:r>
        <w:rPr>
          <w:rFonts w:ascii="Times New Roman" w:eastAsia="Times New Roman" w:hAnsi="Times New Roman" w:cs="Times New Roman"/>
          <w:color w:val="000000"/>
          <w:sz w:val="24"/>
          <w:szCs w:val="24"/>
        </w:rPr>
        <w:t>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Серьезное и смешное в окружающем мире и в детском восприятии.</w:t>
      </w:r>
    </w:p>
    <w:p w:rsidR="00960231" w:rsidRDefault="007628FF">
      <w:pPr>
        <w:widowControl w:val="0"/>
        <w:tabs>
          <w:tab w:val="left" w:pos="1133"/>
        </w:tabs>
        <w:spacing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r>
      <w:r>
        <w:rPr>
          <w:rFonts w:ascii="Times New Roman" w:eastAsia="Times New Roman" w:hAnsi="Times New Roman" w:cs="Times New Roman"/>
          <w:b/>
          <w:bCs/>
          <w:i/>
          <w:iCs/>
          <w:color w:val="000000"/>
          <w:sz w:val="24"/>
          <w:szCs w:val="24"/>
        </w:rPr>
        <w:t>Русские и зарубежные писатели о животных</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Ю. П. Казаков. Рассказ «Арктур — гончий пес». В. П. Астафьев. Рассказ «Жизнь Трезора». Дж. Лондон. Повесть «Белый Клык». Э. Сетон-Томпсон. Рассказ «Королевская аналостанка». Образы животных в произведениях</w:t>
      </w:r>
    </w:p>
    <w:p w:rsidR="00960231" w:rsidRDefault="007628FF">
      <w:pPr>
        <w:widowControl w:val="0"/>
        <w:spacing w:line="325" w:lineRule="auto"/>
        <w:ind w:left="-59" w:right="10"/>
        <w:jc w:val="right"/>
        <w:rPr>
          <w:rFonts w:ascii="Times New Roman" w:eastAsia="Times New Roman" w:hAnsi="Times New Roman" w:cs="Times New Roman"/>
          <w:color w:val="000000"/>
        </w:rPr>
        <w:sectPr w:rsidR="00960231">
          <w:pgSz w:w="11911" w:h="16840"/>
          <w:pgMar w:top="1134" w:right="844" w:bottom="0" w:left="1133" w:header="0" w:footer="0" w:gutter="0"/>
          <w:cols w:space="708"/>
        </w:sectPr>
      </w:pPr>
      <w:r>
        <w:rPr>
          <w:rFonts w:ascii="Times New Roman" w:eastAsia="Times New Roman" w:hAnsi="Times New Roman" w:cs="Times New Roman"/>
          <w:color w:val="000000"/>
          <w:sz w:val="24"/>
          <w:szCs w:val="24"/>
        </w:rPr>
        <w:t xml:space="preserve">художественной литературы. Нравственные проблемы в произведениях о животных. Животные </w:t>
      </w:r>
      <w:r>
        <w:rPr>
          <w:rFonts w:ascii="Times New Roman" w:eastAsia="Times New Roman" w:hAnsi="Times New Roman" w:cs="Times New Roman"/>
          <w:color w:val="000000"/>
        </w:rPr>
        <w:t>203</w:t>
      </w:r>
      <w:bookmarkEnd w:id="202"/>
    </w:p>
    <w:p w:rsidR="00960231" w:rsidRDefault="00960231">
      <w:pPr>
        <w:spacing w:line="240" w:lineRule="exact"/>
        <w:rPr>
          <w:sz w:val="24"/>
          <w:szCs w:val="24"/>
        </w:rPr>
      </w:pPr>
      <w:bookmarkStart w:id="203" w:name="_page_238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жизни и творчестве писателей-анималистов.</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w:t>
      </w:r>
      <w:r>
        <w:rPr>
          <w:rFonts w:ascii="Times New Roman" w:eastAsia="Times New Roman" w:hAnsi="Times New Roman" w:cs="Times New Roman"/>
          <w:b/>
          <w:bCs/>
          <w:i/>
          <w:iCs/>
          <w:color w:val="000000"/>
          <w:sz w:val="24"/>
          <w:szCs w:val="24"/>
        </w:rPr>
        <w:t xml:space="preserve">Тема природы в русской поэзии. </w:t>
      </w:r>
      <w:r>
        <w:rPr>
          <w:rFonts w:ascii="Times New Roman" w:eastAsia="Times New Roman" w:hAnsi="Times New Roman" w:cs="Times New Roman"/>
          <w:color w:val="000000"/>
          <w:sz w:val="24"/>
          <w:szCs w:val="24"/>
        </w:rPr>
        <w:t>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идет». Картины родной природы в изображении русских поэтов. Параллелизм как средство создания художественной картины жизни природы и человека.</w:t>
      </w:r>
    </w:p>
    <w:p w:rsidR="00960231" w:rsidRDefault="007628FF">
      <w:pPr>
        <w:widowControl w:val="0"/>
        <w:spacing w:line="359"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b/>
          <w:bCs/>
          <w:i/>
          <w:iCs/>
          <w:color w:val="000000"/>
          <w:sz w:val="24"/>
          <w:szCs w:val="24"/>
        </w:rPr>
        <w:t xml:space="preserve">Тема родины в русской </w:t>
      </w:r>
      <w:r>
        <w:rPr>
          <w:rFonts w:ascii="Times New Roman" w:eastAsia="Times New Roman" w:hAnsi="Times New Roman" w:cs="Times New Roman"/>
          <w:color w:val="000000"/>
          <w:sz w:val="24"/>
          <w:szCs w:val="24"/>
        </w:rPr>
        <w:t>поэзии И. С. Никитин. Стихотворение « Русь ».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960231" w:rsidRDefault="007628FF">
      <w:pPr>
        <w:widowControl w:val="0"/>
        <w:spacing w:before="2" w:line="358"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w:t>
      </w:r>
      <w:r>
        <w:rPr>
          <w:rFonts w:ascii="Times New Roman" w:eastAsia="Times New Roman" w:hAnsi="Times New Roman" w:cs="Times New Roman"/>
          <w:b/>
          <w:bCs/>
          <w:i/>
          <w:iCs/>
          <w:color w:val="000000"/>
          <w:sz w:val="24"/>
          <w:szCs w:val="24"/>
        </w:rPr>
        <w:t xml:space="preserve">Военная тема в русской литературе. </w:t>
      </w:r>
      <w:r>
        <w:rPr>
          <w:rFonts w:ascii="Times New Roman" w:eastAsia="Times New Roman" w:hAnsi="Times New Roman" w:cs="Times New Roman"/>
          <w:color w:val="000000"/>
          <w:sz w:val="24"/>
          <w:szCs w:val="24"/>
        </w:rPr>
        <w:t>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посвященных военной теме. Образы русских солдат. Образы детей в произведениях о Великой Отечественной войне.</w:t>
      </w:r>
    </w:p>
    <w:p w:rsidR="00960231" w:rsidRDefault="007628FF">
      <w:pPr>
        <w:widowControl w:val="0"/>
        <w:spacing w:line="360"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w:t>
      </w:r>
      <w:r>
        <w:rPr>
          <w:rFonts w:ascii="Times New Roman" w:eastAsia="Times New Roman" w:hAnsi="Times New Roman" w:cs="Times New Roman"/>
          <w:b/>
          <w:bCs/>
          <w:i/>
          <w:iCs/>
          <w:color w:val="000000"/>
          <w:sz w:val="24"/>
          <w:szCs w:val="24"/>
        </w:rPr>
        <w:t xml:space="preserve">Автобиографические произведения русских писателей. </w:t>
      </w:r>
      <w:r>
        <w:rPr>
          <w:rFonts w:ascii="Times New Roman" w:eastAsia="Times New Roman" w:hAnsi="Times New Roman" w:cs="Times New Roman"/>
          <w:color w:val="000000"/>
          <w:sz w:val="24"/>
          <w:szCs w:val="24"/>
        </w:rPr>
        <w:t>Л. Н. Толстой. Повесть «Детство» (фрагменты). М.Горький.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Сведения по теории и истории литературы</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4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Литература как искусство словесного образа. Литература и мифология. Литература и фольклор.</w:t>
      </w:r>
    </w:p>
    <w:p w:rsidR="00960231" w:rsidRDefault="007628FF">
      <w:pPr>
        <w:widowControl w:val="0"/>
        <w:spacing w:line="359"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960231" w:rsidRDefault="007628FF">
      <w:pPr>
        <w:widowControl w:val="0"/>
        <w:spacing w:before="2"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Художественный вымысел. Правдоподобие и фантастика.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960231" w:rsidRDefault="007628FF">
      <w:pPr>
        <w:widowControl w:val="0"/>
        <w:spacing w:before="1" w:line="358" w:lineRule="auto"/>
        <w:ind w:right="-4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Авторская позиция. Заглавие произведения. Эпиграф. «Говорящие» фамилии. Финал произведения.</w:t>
      </w:r>
    </w:p>
    <w:p w:rsidR="00960231" w:rsidRDefault="007628FF">
      <w:pPr>
        <w:widowControl w:val="0"/>
        <w:spacing w:before="3"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Тематика и проблематика. Идейно-эмоциональное содержание произведения. литературе.</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Юмор. Сатира.</w:t>
      </w:r>
    </w:p>
    <w:p w:rsidR="00960231" w:rsidRDefault="007628FF">
      <w:pPr>
        <w:widowControl w:val="0"/>
        <w:spacing w:before="98" w:line="240" w:lineRule="auto"/>
        <w:ind w:left="9597" w:right="-20"/>
        <w:rPr>
          <w:rFonts w:ascii="Times New Roman" w:eastAsia="Times New Roman" w:hAnsi="Times New Roman" w:cs="Times New Roman"/>
          <w:color w:val="000000"/>
        </w:rPr>
        <w:sectPr w:rsidR="00960231">
          <w:pgSz w:w="11911" w:h="16840"/>
          <w:pgMar w:top="1134" w:right="844" w:bottom="0" w:left="1133" w:header="0" w:footer="0" w:gutter="0"/>
          <w:cols w:space="708"/>
        </w:sectPr>
      </w:pPr>
      <w:r>
        <w:rPr>
          <w:rFonts w:ascii="Times New Roman" w:eastAsia="Times New Roman" w:hAnsi="Times New Roman" w:cs="Times New Roman"/>
          <w:color w:val="000000"/>
        </w:rPr>
        <w:t>204</w:t>
      </w:r>
      <w:bookmarkEnd w:id="203"/>
    </w:p>
    <w:p w:rsidR="00960231" w:rsidRDefault="00960231">
      <w:pPr>
        <w:spacing w:line="240" w:lineRule="exact"/>
        <w:rPr>
          <w:sz w:val="24"/>
          <w:szCs w:val="24"/>
        </w:rPr>
      </w:pPr>
      <w:bookmarkStart w:id="204" w:name="_page_239_0"/>
    </w:p>
    <w:p w:rsidR="00960231" w:rsidRDefault="00960231">
      <w:pPr>
        <w:spacing w:after="4" w:line="200" w:lineRule="exact"/>
        <w:rPr>
          <w:sz w:val="20"/>
          <w:szCs w:val="20"/>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Художественная речь. Поэзия и проза. Изобразительно-выразительные средства (эпитет,</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960231" w:rsidRDefault="007628FF">
      <w:pPr>
        <w:widowControl w:val="0"/>
        <w:spacing w:before="3" w:line="358"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960231" w:rsidRDefault="007628FF">
      <w:pPr>
        <w:widowControl w:val="0"/>
        <w:spacing w:before="2"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960231" w:rsidRDefault="007628FF">
      <w:pPr>
        <w:widowControl w:val="0"/>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Древнерусская литература, ее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960231" w:rsidRDefault="007628FF">
      <w:pPr>
        <w:widowControl w:val="0"/>
        <w:spacing w:before="1" w:line="360" w:lineRule="auto"/>
        <w:ind w:left="708"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 Русская литература XIX в. Романтизм в русской литературе. Романтический герой.</w:t>
      </w:r>
    </w:p>
    <w:p w:rsidR="00960231" w:rsidRDefault="007628FF">
      <w:pPr>
        <w:widowControl w:val="0"/>
        <w:spacing w:line="359"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960231" w:rsidRDefault="007628FF">
      <w:pPr>
        <w:widowControl w:val="0"/>
        <w:spacing w:line="359"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Русская литература XX в. Модернизм в русской литературе. Модернистские течения (символизм, футуризм, акмеизм). Постмодернизм и его особенности.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Основныетемы иобразы русскойпоэзииXXв. (человек и природа, родина, любовь, война, назначение поэзии).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2" w:line="160" w:lineRule="exact"/>
        <w:rPr>
          <w:rFonts w:ascii="Times New Roman" w:eastAsia="Times New Roman" w:hAnsi="Times New Roman" w:cs="Times New Roman"/>
          <w:sz w:val="16"/>
          <w:szCs w:val="16"/>
        </w:rPr>
      </w:pPr>
    </w:p>
    <w:p w:rsidR="00960231" w:rsidRDefault="007628FF">
      <w:pPr>
        <w:widowControl w:val="0"/>
        <w:spacing w:line="240" w:lineRule="auto"/>
        <w:ind w:left="463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Математика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597"/>
          <w:tab w:val="left" w:pos="967"/>
          <w:tab w:val="left" w:pos="2509"/>
          <w:tab w:val="left" w:pos="4155"/>
          <w:tab w:val="left" w:pos="5047"/>
          <w:tab w:val="left" w:pos="6366"/>
          <w:tab w:val="left" w:pos="8256"/>
        </w:tabs>
        <w:spacing w:line="357"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Cодержаниекурсов математики5–6 классов, алгебры игеометрии7–9 классов объединено как</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исторически</w:t>
      </w:r>
      <w:r>
        <w:rPr>
          <w:rFonts w:ascii="Times New Roman" w:eastAsia="Times New Roman" w:hAnsi="Times New Roman" w:cs="Times New Roman"/>
          <w:color w:val="000000"/>
          <w:sz w:val="24"/>
          <w:szCs w:val="24"/>
        </w:rPr>
        <w:tab/>
        <w:t>сложившиеся</w:t>
      </w:r>
      <w:r>
        <w:rPr>
          <w:rFonts w:ascii="Times New Roman" w:eastAsia="Times New Roman" w:hAnsi="Times New Roman" w:cs="Times New Roman"/>
          <w:color w:val="000000"/>
          <w:sz w:val="24"/>
          <w:szCs w:val="24"/>
        </w:rPr>
        <w:tab/>
        <w:t>линии</w:t>
      </w:r>
      <w:r>
        <w:rPr>
          <w:rFonts w:ascii="Times New Roman" w:eastAsia="Times New Roman" w:hAnsi="Times New Roman" w:cs="Times New Roman"/>
          <w:color w:val="000000"/>
          <w:sz w:val="24"/>
          <w:szCs w:val="24"/>
        </w:rPr>
        <w:tab/>
        <w:t>(числовая,</w:t>
      </w:r>
      <w:r>
        <w:rPr>
          <w:rFonts w:ascii="Times New Roman" w:eastAsia="Times New Roman" w:hAnsi="Times New Roman" w:cs="Times New Roman"/>
          <w:color w:val="000000"/>
          <w:sz w:val="24"/>
          <w:szCs w:val="24"/>
        </w:rPr>
        <w:tab/>
        <w:t>алгебраическая,</w:t>
      </w:r>
      <w:r>
        <w:rPr>
          <w:rFonts w:ascii="Times New Roman" w:eastAsia="Times New Roman" w:hAnsi="Times New Roman" w:cs="Times New Roman"/>
          <w:color w:val="000000"/>
          <w:sz w:val="24"/>
          <w:szCs w:val="24"/>
        </w:rPr>
        <w:tab/>
        <w:t>геометрическая,</w:t>
      </w:r>
    </w:p>
    <w:p w:rsidR="00960231" w:rsidRDefault="007628FF">
      <w:pPr>
        <w:widowControl w:val="0"/>
        <w:spacing w:line="240" w:lineRule="auto"/>
        <w:ind w:left="9597" w:right="-20"/>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rPr>
        <w:t>205</w:t>
      </w:r>
      <w:bookmarkEnd w:id="204"/>
    </w:p>
    <w:p w:rsidR="00960231" w:rsidRDefault="00960231">
      <w:pPr>
        <w:spacing w:line="240" w:lineRule="exact"/>
        <w:rPr>
          <w:sz w:val="24"/>
          <w:szCs w:val="24"/>
        </w:rPr>
      </w:pPr>
      <w:bookmarkStart w:id="205" w:name="_page_240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функциональная и др.), так и в относительно новые (стохастическая линия, «реальная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математика»). Отдельно представлены линия сюжетных задач, историческая линия.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Элементы теории множеств и математической логики: </w:t>
      </w:r>
      <w:r>
        <w:rPr>
          <w:rFonts w:ascii="Times New Roman" w:eastAsia="Times New Roman" w:hAnsi="Times New Roman" w:cs="Times New Roman"/>
          <w:color w:val="000000"/>
          <w:sz w:val="24"/>
          <w:szCs w:val="24"/>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960231" w:rsidRDefault="007628FF">
      <w:pPr>
        <w:widowControl w:val="0"/>
        <w:spacing w:line="359"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Множества и отношения между ними: </w:t>
      </w:r>
      <w:r>
        <w:rPr>
          <w:rFonts w:ascii="Times New Roman" w:eastAsia="Times New Roman" w:hAnsi="Times New Roman" w:cs="Times New Roman"/>
          <w:color w:val="000000"/>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960231" w:rsidRDefault="007628FF">
      <w:pPr>
        <w:widowControl w:val="0"/>
        <w:spacing w:before="1" w:line="358"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Операции над множествами: </w:t>
      </w:r>
      <w:r>
        <w:rPr>
          <w:rFonts w:ascii="Times New Roman" w:eastAsia="Times New Roman" w:hAnsi="Times New Roman" w:cs="Times New Roman"/>
          <w:color w:val="000000"/>
          <w:sz w:val="24"/>
          <w:szCs w:val="24"/>
        </w:rPr>
        <w:t>Пересечение и объединение множеств. Разность множеств, дополнение множества. Интерпретация операций над множествами с помощью кругов Эйлера.</w:t>
      </w:r>
    </w:p>
    <w:p w:rsidR="00960231" w:rsidRDefault="007628FF">
      <w:pPr>
        <w:widowControl w:val="0"/>
        <w:spacing w:before="2" w:line="358"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Элементы логики: </w:t>
      </w:r>
      <w:r>
        <w:rPr>
          <w:rFonts w:ascii="Times New Roman" w:eastAsia="Times New Roman" w:hAnsi="Times New Roman" w:cs="Times New Roman"/>
          <w:color w:val="000000"/>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960231" w:rsidRDefault="007628FF">
      <w:pPr>
        <w:widowControl w:val="0"/>
        <w:tabs>
          <w:tab w:val="left" w:pos="2688"/>
          <w:tab w:val="left" w:pos="4146"/>
          <w:tab w:val="left" w:pos="4520"/>
          <w:tab w:val="left" w:pos="5742"/>
          <w:tab w:val="left" w:pos="7495"/>
          <w:tab w:val="left" w:pos="8701"/>
          <w:tab w:val="left" w:pos="9078"/>
        </w:tabs>
        <w:spacing w:before="3"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Высказывания:</w:t>
      </w:r>
      <w:r>
        <w:rPr>
          <w:rFonts w:ascii="Times New Roman" w:eastAsia="Times New Roman" w:hAnsi="Times New Roman" w:cs="Times New Roman"/>
          <w:color w:val="000000"/>
          <w:sz w:val="24"/>
          <w:szCs w:val="24"/>
        </w:rPr>
        <w:tab/>
        <w:t>Истинность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ложность</w:t>
      </w:r>
      <w:r>
        <w:rPr>
          <w:rFonts w:ascii="Times New Roman" w:eastAsia="Times New Roman" w:hAnsi="Times New Roman" w:cs="Times New Roman"/>
          <w:color w:val="000000"/>
          <w:sz w:val="24"/>
          <w:szCs w:val="24"/>
        </w:rPr>
        <w:tab/>
        <w:t>высказывания.</w:t>
      </w:r>
      <w:r>
        <w:rPr>
          <w:rFonts w:ascii="Times New Roman" w:eastAsia="Times New Roman" w:hAnsi="Times New Roman" w:cs="Times New Roman"/>
          <w:color w:val="000000"/>
          <w:sz w:val="24"/>
          <w:szCs w:val="24"/>
        </w:rPr>
        <w:tab/>
        <w:t>Сложные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простые высказывания. Операции над высказываниями с использованием логических связок: и, или, не. Условные высказывания (импликации).</w:t>
      </w:r>
    </w:p>
    <w:p w:rsidR="00960231" w:rsidRDefault="007628FF">
      <w:pPr>
        <w:widowControl w:val="0"/>
        <w:spacing w:line="360" w:lineRule="auto"/>
        <w:ind w:left="708" w:right="169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ОСНОВНОЕ СОДЕРЖАНИЕ УЧЕБНОГО ПРЕДМЕТА 5–6 классах Натуральные числа и нуль</w:t>
      </w:r>
    </w:p>
    <w:p w:rsidR="00960231" w:rsidRDefault="007628FF">
      <w:pPr>
        <w:widowControl w:val="0"/>
        <w:spacing w:line="360"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Натуральный ряд чисел и его свойства. 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Запись и чтение натуральных чисел. 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 Округление натуральных чисел Необходимость округления. Правило округления натуральных чисел.</w:t>
      </w:r>
    </w:p>
    <w:p w:rsidR="00960231" w:rsidRDefault="007628FF">
      <w:pPr>
        <w:widowControl w:val="0"/>
        <w:spacing w:line="360"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Сравнение натуральных чисел, сравнение с числом 0. Понятие о сравнении чисел, сравнение натуральных чисел друг с другом и с нулем, математическая запись сравнений, способы сравнения чисел.</w:t>
      </w:r>
    </w:p>
    <w:p w:rsidR="00960231" w:rsidRDefault="007628FF">
      <w:pPr>
        <w:widowControl w:val="0"/>
        <w:spacing w:line="359"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Действия с натуральными числами. 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 Умножение и деление, компоненты умножения</w:t>
      </w:r>
    </w:p>
    <w:p w:rsidR="00960231" w:rsidRDefault="007628FF">
      <w:pPr>
        <w:widowControl w:val="0"/>
        <w:spacing w:line="325" w:lineRule="auto"/>
        <w:ind w:left="-59"/>
        <w:jc w:val="right"/>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sz w:val="24"/>
          <w:szCs w:val="24"/>
        </w:rPr>
        <w:t xml:space="preserve">и деления, связь между ними, умножение и сложение в столбик, деление уголком, проверка </w:t>
      </w:r>
      <w:r>
        <w:rPr>
          <w:rFonts w:ascii="Times New Roman" w:eastAsia="Times New Roman" w:hAnsi="Times New Roman" w:cs="Times New Roman"/>
          <w:color w:val="000000"/>
        </w:rPr>
        <w:t>206</w:t>
      </w:r>
      <w:bookmarkEnd w:id="205"/>
    </w:p>
    <w:p w:rsidR="00960231" w:rsidRDefault="00960231">
      <w:pPr>
        <w:spacing w:line="240" w:lineRule="exact"/>
        <w:rPr>
          <w:sz w:val="24"/>
          <w:szCs w:val="24"/>
        </w:rPr>
      </w:pPr>
      <w:bookmarkStart w:id="206" w:name="_page_241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результата с помощью прикидки и обратного действия. Переместительный и сочетательный</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960231" w:rsidRDefault="007628FF">
      <w:pPr>
        <w:widowControl w:val="0"/>
        <w:spacing w:before="3" w:line="360"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Степень с натуральным показателем. 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Числовые выражения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Числовое выражение и его значение, порядок выполнения действий.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Деление с остатком. Деление с остатком на множестве натуральных чисел, свойства деления с остатком. Практические задачи на деление с остатком.</w:t>
      </w:r>
    </w:p>
    <w:p w:rsidR="00960231" w:rsidRDefault="007628FF">
      <w:pPr>
        <w:widowControl w:val="0"/>
        <w:spacing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Свойства и признаки делимости. Свойство делимости суммы (разности) на число. Признаки делимости на2, 3, 5, 9, 10. Признакиделимости на 4, 6, 8, 11. Доказательство признаков делимости. Решение практических задач с применением признаков делимости.</w:t>
      </w:r>
    </w:p>
    <w:p w:rsidR="00960231" w:rsidRDefault="007628FF">
      <w:pPr>
        <w:widowControl w:val="0"/>
        <w:spacing w:line="35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Разложение числа на простые множители. Простые и составные числа, решето Эратосфена. 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960231" w:rsidRDefault="007628FF">
      <w:pPr>
        <w:widowControl w:val="0"/>
        <w:spacing w:before="1"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Алгебраические выражения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Делители и кратные</w:t>
      </w:r>
    </w:p>
    <w:p w:rsidR="00960231" w:rsidRDefault="007628FF">
      <w:pPr>
        <w:widowControl w:val="0"/>
        <w:spacing w:before="2" w:line="358"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Дроби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Обыкновенные дроби. </w:t>
      </w:r>
      <w:r>
        <w:rPr>
          <w:rFonts w:ascii="Times New Roman" w:eastAsia="Times New Roman" w:hAnsi="Times New Roman" w:cs="Times New Roman"/>
          <w:color w:val="000000"/>
          <w:sz w:val="24"/>
          <w:szCs w:val="24"/>
        </w:rPr>
        <w:t>Доля, часть, дробное число, дробь. Дробное число как результат деления. Правильные и неправильные дроби, смешанная дробь (смешанное число). Запись натурального числа в виде дроби с заданным знаменателем, преобразование смешанной дроби в неправильную дробь и наоборот. Приведение дробей к общему знаменателю. Сравнение обыкновенных дробей. Сложение и вычитание обыкновенных дробей. Умножение и деление обыкновенных дробей. Арифметические действия со смешанными дробями. Арифметические действия с дробными числами. Способы рационализации вычислений и их применение при</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выполнении действий.</w:t>
      </w:r>
    </w:p>
    <w:p w:rsidR="00960231" w:rsidRDefault="007628FF">
      <w:pPr>
        <w:widowControl w:val="0"/>
        <w:spacing w:before="98" w:line="240" w:lineRule="auto"/>
        <w:ind w:left="9597" w:right="-20"/>
        <w:rPr>
          <w:rFonts w:ascii="Times New Roman" w:eastAsia="Times New Roman" w:hAnsi="Times New Roman" w:cs="Times New Roman"/>
          <w:color w:val="000000"/>
        </w:rPr>
        <w:sectPr w:rsidR="00960231">
          <w:pgSz w:w="11911" w:h="16840"/>
          <w:pgMar w:top="1134" w:right="848" w:bottom="0" w:left="1133" w:header="0" w:footer="0" w:gutter="0"/>
          <w:cols w:space="708"/>
        </w:sectPr>
      </w:pPr>
      <w:r>
        <w:rPr>
          <w:rFonts w:ascii="Times New Roman" w:eastAsia="Times New Roman" w:hAnsi="Times New Roman" w:cs="Times New Roman"/>
          <w:color w:val="000000"/>
        </w:rPr>
        <w:t>207</w:t>
      </w:r>
      <w:bookmarkEnd w:id="206"/>
    </w:p>
    <w:p w:rsidR="00960231" w:rsidRDefault="00960231">
      <w:pPr>
        <w:spacing w:line="240" w:lineRule="exact"/>
        <w:rPr>
          <w:sz w:val="24"/>
          <w:szCs w:val="24"/>
        </w:rPr>
      </w:pPr>
      <w:bookmarkStart w:id="207" w:name="_page_242_0"/>
    </w:p>
    <w:p w:rsidR="00960231" w:rsidRDefault="00960231">
      <w:pPr>
        <w:spacing w:after="4" w:line="200" w:lineRule="exact"/>
        <w:rPr>
          <w:sz w:val="20"/>
          <w:szCs w:val="20"/>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Десятичные дроби. </w:t>
      </w:r>
      <w:r>
        <w:rPr>
          <w:rFonts w:ascii="Times New Roman" w:eastAsia="Times New Roman" w:hAnsi="Times New Roman" w:cs="Times New Roman"/>
          <w:color w:val="000000"/>
          <w:sz w:val="24"/>
          <w:szCs w:val="24"/>
        </w:rPr>
        <w:t>Целая и дробная части десятичной дроби. Преобразование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w:t>
      </w:r>
    </w:p>
    <w:p w:rsidR="00960231" w:rsidRDefault="007628FF">
      <w:pPr>
        <w:widowControl w:val="0"/>
        <w:spacing w:before="3"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Отношение двух чисел</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Масштаб на плане и карте. Пропорции. Свойства пропорций, применение пропорций и отношений при решении задач.</w:t>
      </w:r>
    </w:p>
    <w:p w:rsidR="00960231" w:rsidRDefault="007628FF">
      <w:pPr>
        <w:widowControl w:val="0"/>
        <w:spacing w:line="360"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Среднее арифметическое чисел. 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960231" w:rsidRDefault="007628FF">
      <w:pPr>
        <w:widowControl w:val="0"/>
        <w:spacing w:line="360"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Проценты. 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Диаграммы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Столбчатые и круговые диаграммы. Извлечение информации из диаграмм. Изображение диаграмм по числовым данным.</w:t>
      </w:r>
    </w:p>
    <w:p w:rsidR="00960231" w:rsidRDefault="007628FF">
      <w:pPr>
        <w:widowControl w:val="0"/>
        <w:spacing w:before="3"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Рациональные числа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Положительные и отрицательные числа. 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960231" w:rsidRDefault="007628FF">
      <w:pPr>
        <w:widowControl w:val="0"/>
        <w:spacing w:before="2" w:line="358"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о рациональном числе. Первичное представление о множестве рациональных чисел. Действия с рациональными числами.</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Решение текстовых задач</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Единицы измерений: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960231" w:rsidRDefault="007628FF">
      <w:pPr>
        <w:widowControl w:val="0"/>
        <w:spacing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Задачи на все арифметические действия. Решение текстовых задач арифметическим способом</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Использование таблиц, схем, чертежей, других средств представления данных при решении задачи.</w:t>
      </w:r>
    </w:p>
    <w:p w:rsidR="00960231" w:rsidRDefault="007628FF">
      <w:pPr>
        <w:widowControl w:val="0"/>
        <w:spacing w:line="359"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Задачи на движение, работу и покупки.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960231" w:rsidRDefault="007628FF">
      <w:pPr>
        <w:widowControl w:val="0"/>
        <w:spacing w:line="325" w:lineRule="auto"/>
        <w:ind w:left="648" w:right="6"/>
        <w:jc w:val="right"/>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sz w:val="24"/>
          <w:szCs w:val="24"/>
        </w:rPr>
        <w:t xml:space="preserve">Задачи на части, доли, проценты. Решение задач на нахождение части числа и числа по </w:t>
      </w:r>
      <w:r>
        <w:rPr>
          <w:rFonts w:ascii="Times New Roman" w:eastAsia="Times New Roman" w:hAnsi="Times New Roman" w:cs="Times New Roman"/>
          <w:color w:val="000000"/>
        </w:rPr>
        <w:t>208</w:t>
      </w:r>
      <w:bookmarkEnd w:id="207"/>
    </w:p>
    <w:p w:rsidR="00960231" w:rsidRDefault="00960231">
      <w:pPr>
        <w:spacing w:line="240" w:lineRule="exact"/>
        <w:rPr>
          <w:sz w:val="24"/>
          <w:szCs w:val="24"/>
        </w:rPr>
      </w:pPr>
      <w:bookmarkStart w:id="208" w:name="_page_243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его части. Решение задач на проценты и доли. Применение пропорций при решении задач.</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4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Логические задачи. Решение несложных логических задач. Решение логических задач с помощью графов, таблиц.</w:t>
      </w:r>
    </w:p>
    <w:p w:rsidR="00960231" w:rsidRDefault="007628FF">
      <w:pPr>
        <w:widowControl w:val="0"/>
        <w:spacing w:before="3" w:line="358" w:lineRule="auto"/>
        <w:ind w:left="708" w:right="692"/>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Основные методы решения текстовых задач: арифметический, перебор вариантов. </w:t>
      </w:r>
      <w:r>
        <w:rPr>
          <w:rFonts w:ascii="Times New Roman" w:eastAsia="Times New Roman" w:hAnsi="Times New Roman" w:cs="Times New Roman"/>
          <w:b/>
          <w:bCs/>
          <w:color w:val="000000"/>
          <w:sz w:val="24"/>
          <w:szCs w:val="24"/>
        </w:rPr>
        <w:t>Наглядная геометрия</w:t>
      </w:r>
    </w:p>
    <w:p w:rsidR="00960231" w:rsidRDefault="007628FF">
      <w:pPr>
        <w:widowControl w:val="0"/>
        <w:tabs>
          <w:tab w:val="left" w:pos="1125"/>
          <w:tab w:val="left" w:pos="1825"/>
          <w:tab w:val="left" w:pos="2622"/>
          <w:tab w:val="left" w:pos="3805"/>
          <w:tab w:val="left" w:pos="5707"/>
          <w:tab w:val="left" w:pos="7256"/>
          <w:tab w:val="left" w:pos="8052"/>
        </w:tabs>
        <w:spacing w:before="2" w:line="359"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Фигуры в окружающем мире. Наглядные представления о фигурах на плоскости: прямая, отрезок,</w:t>
      </w:r>
      <w:r>
        <w:rPr>
          <w:rFonts w:ascii="Times New Roman" w:eastAsia="Times New Roman" w:hAnsi="Times New Roman" w:cs="Times New Roman"/>
          <w:color w:val="000000"/>
          <w:sz w:val="24"/>
          <w:szCs w:val="24"/>
        </w:rPr>
        <w:tab/>
        <w:t>луч,</w:t>
      </w:r>
      <w:r>
        <w:rPr>
          <w:rFonts w:ascii="Times New Roman" w:eastAsia="Times New Roman" w:hAnsi="Times New Roman" w:cs="Times New Roman"/>
          <w:color w:val="000000"/>
          <w:sz w:val="24"/>
          <w:szCs w:val="24"/>
        </w:rPr>
        <w:tab/>
        <w:t>угол,</w:t>
      </w:r>
      <w:r>
        <w:rPr>
          <w:rFonts w:ascii="Times New Roman" w:eastAsia="Times New Roman" w:hAnsi="Times New Roman" w:cs="Times New Roman"/>
          <w:color w:val="000000"/>
          <w:sz w:val="24"/>
          <w:szCs w:val="24"/>
        </w:rPr>
        <w:tab/>
        <w:t>ломаная,</w:t>
      </w:r>
      <w:r>
        <w:rPr>
          <w:rFonts w:ascii="Times New Roman" w:eastAsia="Times New Roman" w:hAnsi="Times New Roman" w:cs="Times New Roman"/>
          <w:color w:val="000000"/>
          <w:sz w:val="24"/>
          <w:szCs w:val="24"/>
        </w:rPr>
        <w:tab/>
        <w:t>многоугольник,</w:t>
      </w:r>
      <w:r>
        <w:rPr>
          <w:rFonts w:ascii="Times New Roman" w:eastAsia="Times New Roman" w:hAnsi="Times New Roman" w:cs="Times New Roman"/>
          <w:color w:val="000000"/>
          <w:sz w:val="24"/>
          <w:szCs w:val="24"/>
        </w:rPr>
        <w:tab/>
        <w:t>окружность,</w:t>
      </w:r>
      <w:r>
        <w:rPr>
          <w:rFonts w:ascii="Times New Roman" w:eastAsia="Times New Roman" w:hAnsi="Times New Roman" w:cs="Times New Roman"/>
          <w:color w:val="000000"/>
          <w:sz w:val="24"/>
          <w:szCs w:val="24"/>
        </w:rPr>
        <w:tab/>
        <w:t>круг.</w:t>
      </w:r>
      <w:r>
        <w:rPr>
          <w:rFonts w:ascii="Times New Roman" w:eastAsia="Times New Roman" w:hAnsi="Times New Roman" w:cs="Times New Roman"/>
          <w:color w:val="000000"/>
          <w:sz w:val="24"/>
          <w:szCs w:val="24"/>
        </w:rPr>
        <w:tab/>
        <w:t>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ипостроение углов с помощью транспортира. 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960231" w:rsidRDefault="007628FF">
      <w:pPr>
        <w:widowControl w:val="0"/>
        <w:spacing w:line="360"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w:t>
      </w:r>
    </w:p>
    <w:p w:rsidR="00960231" w:rsidRDefault="007628FF">
      <w:pPr>
        <w:widowControl w:val="0"/>
        <w:spacing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объема; единицы объема. Объем прямоугольного параллелепипеда, куба. Понятие о равенстве фигур. Центральная, осевая и зеркальная симметрии. Изображение симметричных фигур.</w:t>
      </w:r>
    </w:p>
    <w:p w:rsidR="00960231" w:rsidRDefault="007628FF">
      <w:pPr>
        <w:widowControl w:val="0"/>
        <w:spacing w:before="1" w:line="358" w:lineRule="auto"/>
        <w:ind w:left="708" w:right="1684"/>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Решение практических задач с применением простейших свойств фигур. </w:t>
      </w:r>
      <w:r>
        <w:rPr>
          <w:rFonts w:ascii="Times New Roman" w:eastAsia="Times New Roman" w:hAnsi="Times New Roman" w:cs="Times New Roman"/>
          <w:b/>
          <w:bCs/>
          <w:color w:val="000000"/>
          <w:sz w:val="24"/>
          <w:szCs w:val="24"/>
        </w:rPr>
        <w:t>История математики</w:t>
      </w:r>
    </w:p>
    <w:p w:rsidR="00960231" w:rsidRDefault="007628FF">
      <w:pPr>
        <w:widowControl w:val="0"/>
        <w:spacing w:line="360"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Появление цифр, букв, иероглифов в процессе счета и распределения продуктов на Древнем Ближнем Востоке. Связь с Неолитической революцией.</w:t>
      </w:r>
    </w:p>
    <w:p w:rsidR="00960231" w:rsidRDefault="007628FF">
      <w:pPr>
        <w:widowControl w:val="0"/>
        <w:spacing w:line="360"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Рождение шестидесятеричной системы счисления. Появление десятичной записи чисел. Рождение и развитие арифметики натуральных чисел. НОК, НОД, простые числа.</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Решето Эратосфена.</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spacing w:line="358"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Появление нуля и отрицательных чисел в математике древности. Роль Диофанта. Почему (−1)(−1) = +1?</w:t>
      </w:r>
    </w:p>
    <w:p w:rsidR="00960231" w:rsidRDefault="007628FF">
      <w:pPr>
        <w:widowControl w:val="0"/>
        <w:spacing w:before="3" w:line="358" w:lineRule="auto"/>
        <w:ind w:right="-4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5" w:line="160" w:lineRule="exact"/>
        <w:rPr>
          <w:rFonts w:ascii="Times New Roman" w:eastAsia="Times New Roman" w:hAnsi="Times New Roman" w:cs="Times New Roman"/>
          <w:sz w:val="16"/>
          <w:szCs w:val="16"/>
        </w:rPr>
      </w:pP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ОСНОВНОЕ СОДЕРЖАНИЕ УЧЕБНОГО ПРЕДМЕТА в 7–9 классах</w:t>
      </w:r>
    </w:p>
    <w:p w:rsidR="00960231" w:rsidRDefault="007628FF">
      <w:pPr>
        <w:widowControl w:val="0"/>
        <w:spacing w:before="98" w:line="240" w:lineRule="auto"/>
        <w:ind w:left="9597" w:right="-20"/>
        <w:rPr>
          <w:rFonts w:ascii="Times New Roman" w:eastAsia="Times New Roman" w:hAnsi="Times New Roman" w:cs="Times New Roman"/>
          <w:color w:val="000000"/>
        </w:rPr>
        <w:sectPr w:rsidR="00960231">
          <w:pgSz w:w="11911" w:h="16840"/>
          <w:pgMar w:top="1134" w:right="844" w:bottom="0" w:left="1133" w:header="0" w:footer="0" w:gutter="0"/>
          <w:cols w:space="708"/>
        </w:sectPr>
      </w:pPr>
      <w:r>
        <w:rPr>
          <w:rFonts w:ascii="Times New Roman" w:eastAsia="Times New Roman" w:hAnsi="Times New Roman" w:cs="Times New Roman"/>
          <w:color w:val="000000"/>
        </w:rPr>
        <w:t>209</w:t>
      </w:r>
      <w:bookmarkEnd w:id="208"/>
    </w:p>
    <w:p w:rsidR="00960231" w:rsidRDefault="00960231">
      <w:pPr>
        <w:spacing w:line="240" w:lineRule="exact"/>
        <w:rPr>
          <w:sz w:val="24"/>
          <w:szCs w:val="24"/>
        </w:rPr>
      </w:pPr>
      <w:bookmarkStart w:id="209" w:name="_page_244_0"/>
    </w:p>
    <w:p w:rsidR="00960231" w:rsidRDefault="00960231">
      <w:pPr>
        <w:spacing w:after="4" w:line="200" w:lineRule="exact"/>
        <w:rPr>
          <w:sz w:val="20"/>
          <w:szCs w:val="20"/>
        </w:rPr>
      </w:pP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Алгебра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Числа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Рациональные числа. Множество рациональных чисел. Сравнение рациональных чисел. Действия с рациональными числами. Представление рационального числа десятичной дробью.</w:t>
      </w:r>
    </w:p>
    <w:p w:rsidR="00960231" w:rsidRDefault="007628FF">
      <w:pPr>
        <w:widowControl w:val="0"/>
        <w:tabs>
          <w:tab w:val="left" w:pos="935"/>
          <w:tab w:val="left" w:pos="2738"/>
          <w:tab w:val="left" w:pos="4760"/>
          <w:tab w:val="left" w:pos="5693"/>
          <w:tab w:val="left" w:pos="6948"/>
          <w:tab w:val="left" w:pos="8675"/>
          <w:tab w:val="left" w:pos="9083"/>
        </w:tabs>
        <w:spacing w:line="358"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Иррациональные числа. Тождественные преобразования. Понятие иррационального числа.</w:t>
      </w:r>
      <w:r>
        <w:rPr>
          <w:rFonts w:ascii="Times New Roman" w:eastAsia="Times New Roman" w:hAnsi="Times New Roman" w:cs="Times New Roman"/>
          <w:color w:val="000000"/>
          <w:sz w:val="24"/>
          <w:szCs w:val="24"/>
        </w:rPr>
        <w:tab/>
        <w:t>Распознавание</w:t>
      </w:r>
      <w:r>
        <w:rPr>
          <w:rFonts w:ascii="Times New Roman" w:eastAsia="Times New Roman" w:hAnsi="Times New Roman" w:cs="Times New Roman"/>
          <w:color w:val="000000"/>
          <w:sz w:val="24"/>
          <w:szCs w:val="24"/>
        </w:rPr>
        <w:tab/>
        <w:t>иррациональных</w:t>
      </w:r>
      <w:r>
        <w:rPr>
          <w:rFonts w:ascii="Times New Roman" w:eastAsia="Times New Roman" w:hAnsi="Times New Roman" w:cs="Times New Roman"/>
          <w:color w:val="000000"/>
          <w:sz w:val="24"/>
          <w:szCs w:val="24"/>
        </w:rPr>
        <w:tab/>
        <w:t>чисел.</w:t>
      </w:r>
      <w:r>
        <w:rPr>
          <w:rFonts w:ascii="Times New Roman" w:eastAsia="Times New Roman" w:hAnsi="Times New Roman" w:cs="Times New Roman"/>
          <w:color w:val="000000"/>
          <w:sz w:val="24"/>
          <w:szCs w:val="24"/>
        </w:rPr>
        <w:tab/>
        <w:t>Примеры</w:t>
      </w:r>
      <w:r>
        <w:rPr>
          <w:rFonts w:ascii="Times New Roman" w:eastAsia="Times New Roman" w:hAnsi="Times New Roman" w:cs="Times New Roman"/>
          <w:color w:val="000000"/>
          <w:sz w:val="24"/>
          <w:szCs w:val="24"/>
        </w:rPr>
        <w:tab/>
        <w:t>доказательств</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алгебре. Иррациональность числа</w:t>
      </w:r>
    </w:p>
    <w:p w:rsidR="00960231" w:rsidRDefault="007628FF">
      <w:pPr>
        <w:widowControl w:val="0"/>
        <w:spacing w:before="1" w:line="358" w:lineRule="auto"/>
        <w:ind w:right="-5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Применение в геометрии. Сравнение иррациональных чисел. Множество действительных чисел.</w:t>
      </w:r>
    </w:p>
    <w:p w:rsidR="00960231" w:rsidRDefault="007628FF">
      <w:pPr>
        <w:widowControl w:val="0"/>
        <w:spacing w:before="3"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Числовые и буквенные выражения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4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Выражение с переменной. Значение выражения. Подстановка выражений вместо переменных.</w:t>
      </w:r>
    </w:p>
    <w:p w:rsidR="00960231" w:rsidRDefault="007628FF">
      <w:pPr>
        <w:widowControl w:val="0"/>
        <w:spacing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Целые выражения. Степень с натуральным показателем и ее свойства. Преобразования выражений, содержащих степени с натуральным показателем. 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rsidR="00960231" w:rsidRDefault="007628FF">
      <w:pPr>
        <w:widowControl w:val="0"/>
        <w:tabs>
          <w:tab w:val="left" w:pos="1533"/>
          <w:tab w:val="left" w:pos="2698"/>
          <w:tab w:val="left" w:pos="3538"/>
          <w:tab w:val="left" w:pos="4197"/>
          <w:tab w:val="left" w:pos="4552"/>
          <w:tab w:val="left" w:pos="7089"/>
          <w:tab w:val="left" w:pos="8648"/>
        </w:tabs>
        <w:spacing w:before="1" w:line="358"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Дробно-рациональные выражения. Степень с целым показателем. Преобразование дробно-линейных выражений:</w:t>
      </w:r>
      <w:r>
        <w:rPr>
          <w:rFonts w:ascii="Times New Roman" w:eastAsia="Times New Roman" w:hAnsi="Times New Roman" w:cs="Times New Roman"/>
          <w:color w:val="000000"/>
          <w:sz w:val="24"/>
          <w:szCs w:val="24"/>
        </w:rPr>
        <w:tab/>
        <w:t>сложение, умножение, деление. Алгебраическая дробь. Допустимые</w:t>
      </w:r>
      <w:r>
        <w:rPr>
          <w:rFonts w:ascii="Times New Roman" w:eastAsia="Times New Roman" w:hAnsi="Times New Roman" w:cs="Times New Roman"/>
          <w:color w:val="000000"/>
          <w:sz w:val="24"/>
          <w:szCs w:val="24"/>
        </w:rPr>
        <w:tab/>
        <w:t>значения</w:t>
      </w:r>
      <w:r>
        <w:rPr>
          <w:rFonts w:ascii="Times New Roman" w:eastAsia="Times New Roman" w:hAnsi="Times New Roman" w:cs="Times New Roman"/>
          <w:color w:val="000000"/>
          <w:sz w:val="24"/>
          <w:szCs w:val="24"/>
        </w:rPr>
        <w:tab/>
        <w:t>переменных</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дробно-рациональных</w:t>
      </w:r>
      <w:r>
        <w:rPr>
          <w:rFonts w:ascii="Times New Roman" w:eastAsia="Times New Roman" w:hAnsi="Times New Roman" w:cs="Times New Roman"/>
          <w:color w:val="000000"/>
          <w:sz w:val="24"/>
          <w:szCs w:val="24"/>
        </w:rPr>
        <w:tab/>
        <w:t>выражениях.</w:t>
      </w:r>
      <w:r>
        <w:rPr>
          <w:rFonts w:ascii="Times New Roman" w:eastAsia="Times New Roman" w:hAnsi="Times New Roman" w:cs="Times New Roman"/>
          <w:color w:val="000000"/>
          <w:sz w:val="24"/>
          <w:szCs w:val="24"/>
        </w:rPr>
        <w:tab/>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 Преобразование выражений, содержащих знак модуля.</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Квадратные корни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2746"/>
          <w:tab w:val="left" w:pos="4214"/>
          <w:tab w:val="left" w:pos="5236"/>
          <w:tab w:val="left" w:pos="7162"/>
          <w:tab w:val="left" w:pos="8644"/>
        </w:tabs>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Арифметический</w:t>
      </w:r>
      <w:r>
        <w:rPr>
          <w:rFonts w:ascii="Times New Roman" w:eastAsia="Times New Roman" w:hAnsi="Times New Roman" w:cs="Times New Roman"/>
          <w:color w:val="000000"/>
          <w:sz w:val="24"/>
          <w:szCs w:val="24"/>
        </w:rPr>
        <w:tab/>
        <w:t>квадратный</w:t>
      </w:r>
      <w:r>
        <w:rPr>
          <w:rFonts w:ascii="Times New Roman" w:eastAsia="Times New Roman" w:hAnsi="Times New Roman" w:cs="Times New Roman"/>
          <w:color w:val="000000"/>
          <w:sz w:val="24"/>
          <w:szCs w:val="24"/>
        </w:rPr>
        <w:tab/>
        <w:t>корень.</w:t>
      </w:r>
      <w:r>
        <w:rPr>
          <w:rFonts w:ascii="Times New Roman" w:eastAsia="Times New Roman" w:hAnsi="Times New Roman" w:cs="Times New Roman"/>
          <w:color w:val="000000"/>
          <w:sz w:val="24"/>
          <w:szCs w:val="24"/>
        </w:rPr>
        <w:tab/>
        <w:t>Преобразование</w:t>
      </w:r>
      <w:r>
        <w:rPr>
          <w:rFonts w:ascii="Times New Roman" w:eastAsia="Times New Roman" w:hAnsi="Times New Roman" w:cs="Times New Roman"/>
          <w:color w:val="000000"/>
          <w:sz w:val="24"/>
          <w:szCs w:val="24"/>
        </w:rPr>
        <w:tab/>
        <w:t>выражений,</w:t>
      </w:r>
      <w:r>
        <w:rPr>
          <w:rFonts w:ascii="Times New Roman" w:eastAsia="Times New Roman" w:hAnsi="Times New Roman" w:cs="Times New Roman"/>
          <w:color w:val="000000"/>
          <w:sz w:val="24"/>
          <w:szCs w:val="24"/>
        </w:rPr>
        <w:tab/>
        <w:t>содержащих квадратные корни: умножение, деление, вынесение множителя из-под знака корня, внесение множителя под знак корня.</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Уравнения и неравенства</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left="708"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Равенства. Числовое равенство. Свойства числовых равенств. Равенство с переменной. Уравнения. Понятие уравнения и корня уравнения. Представление о равносильности</w:t>
      </w:r>
    </w:p>
    <w:p w:rsidR="00960231" w:rsidRDefault="007628FF">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уравнений. Область определения уравнения (область допустимых значений переменной).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25" w:lineRule="auto"/>
        <w:ind w:left="648" w:right="5"/>
        <w:jc w:val="right"/>
        <w:rPr>
          <w:rFonts w:ascii="Times New Roman" w:eastAsia="Times New Roman" w:hAnsi="Times New Roman" w:cs="Times New Roman"/>
          <w:color w:val="000000"/>
        </w:rPr>
        <w:sectPr w:rsidR="00960231">
          <w:pgSz w:w="11911" w:h="16840"/>
          <w:pgMar w:top="1134" w:right="847" w:bottom="0" w:left="1133" w:header="0" w:footer="0" w:gutter="0"/>
          <w:cols w:space="708"/>
        </w:sectPr>
      </w:pPr>
      <w:r>
        <w:rPr>
          <w:rFonts w:ascii="Times New Roman" w:eastAsia="Times New Roman" w:hAnsi="Times New Roman" w:cs="Times New Roman"/>
          <w:color w:val="000000"/>
          <w:sz w:val="24"/>
          <w:szCs w:val="24"/>
        </w:rPr>
        <w:t xml:space="preserve">Линейное уравнение и его корни. Решение линейных уравнений. Линейное уравнение с </w:t>
      </w:r>
      <w:r>
        <w:rPr>
          <w:rFonts w:ascii="Times New Roman" w:eastAsia="Times New Roman" w:hAnsi="Times New Roman" w:cs="Times New Roman"/>
          <w:color w:val="000000"/>
        </w:rPr>
        <w:t>210</w:t>
      </w:r>
      <w:bookmarkEnd w:id="209"/>
    </w:p>
    <w:p w:rsidR="00960231" w:rsidRDefault="00960231">
      <w:pPr>
        <w:spacing w:line="240" w:lineRule="exact"/>
        <w:rPr>
          <w:sz w:val="24"/>
          <w:szCs w:val="24"/>
        </w:rPr>
      </w:pPr>
      <w:bookmarkStart w:id="210" w:name="_page_245_0"/>
    </w:p>
    <w:p w:rsidR="00960231" w:rsidRDefault="00960231">
      <w:pPr>
        <w:spacing w:after="4" w:line="200" w:lineRule="exact"/>
        <w:rPr>
          <w:sz w:val="20"/>
          <w:szCs w:val="20"/>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параметром. Количество корней линейного уравнения. Решение линейных уравнений с</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параметром.</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Квадратное уравнение и его корни. 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960231" w:rsidRDefault="007628FF">
      <w:pPr>
        <w:widowControl w:val="0"/>
        <w:spacing w:before="3" w:line="358" w:lineRule="auto"/>
        <w:ind w:right="-5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Дробно-рациональные уравнения. Решение простейших дробно-линейных уравнений. Решение дробно-рациональных уравнений.</w:t>
      </w:r>
    </w:p>
    <w:p w:rsidR="00960231" w:rsidRDefault="007628FF">
      <w:pPr>
        <w:widowControl w:val="0"/>
        <w:spacing w:before="2"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960231" w:rsidRDefault="007628FF">
      <w:pPr>
        <w:widowControl w:val="0"/>
        <w:tabs>
          <w:tab w:val="left" w:pos="7016"/>
          <w:tab w:val="left" w:pos="8298"/>
          <w:tab w:val="left" w:pos="9188"/>
        </w:tabs>
        <w:spacing w:before="2" w:line="240" w:lineRule="auto"/>
        <w:ind w:left="708" w:right="-20"/>
        <w:rPr>
          <w:rFonts w:ascii="Times New Roman" w:eastAsia="Times New Roman" w:hAnsi="Times New Roman" w:cs="Times New Roman"/>
          <w:i/>
          <w:iCs/>
          <w:color w:val="000000"/>
          <w:position w:val="-5"/>
          <w:sz w:val="23"/>
          <w:szCs w:val="23"/>
        </w:rPr>
      </w:pPr>
      <w:r>
        <w:rPr>
          <w:noProof/>
        </w:rPr>
        <mc:AlternateContent>
          <mc:Choice Requires="wpg">
            <w:drawing>
              <wp:anchor distT="0" distB="0" distL="114300" distR="114300" simplePos="0" relativeHeight="251642880" behindDoc="1" locked="0" layoutInCell="0" allowOverlap="1">
                <wp:simplePos x="0" y="0"/>
                <wp:positionH relativeFrom="page">
                  <wp:posOffset>4821935</wp:posOffset>
                </wp:positionH>
                <wp:positionV relativeFrom="paragraph">
                  <wp:posOffset>27745</wp:posOffset>
                </wp:positionV>
                <wp:extent cx="516610" cy="399795"/>
                <wp:effectExtent l="0" t="0" r="0" b="0"/>
                <wp:wrapNone/>
                <wp:docPr id="269" name="drawingObject269"/>
                <wp:cNvGraphicFramePr/>
                <a:graphic xmlns:a="http://schemas.openxmlformats.org/drawingml/2006/main">
                  <a:graphicData uri="http://schemas.microsoft.com/office/word/2010/wordprocessingGroup">
                    <wpg:wgp>
                      <wpg:cNvGrpSpPr/>
                      <wpg:grpSpPr>
                        <a:xfrm>
                          <a:off x="0" y="0"/>
                          <a:ext cx="516610" cy="399795"/>
                          <a:chOff x="0" y="0"/>
                          <a:chExt cx="516610" cy="399795"/>
                        </a:xfrm>
                        <a:noFill/>
                      </wpg:grpSpPr>
                      <pic:pic xmlns:pic="http://schemas.openxmlformats.org/drawingml/2006/picture">
                        <pic:nvPicPr>
                          <pic:cNvPr id="270" name="Picture 270"/>
                          <pic:cNvPicPr/>
                        </pic:nvPicPr>
                        <pic:blipFill>
                          <a:blip r:embed="rId6"/>
                          <a:stretch/>
                        </pic:blipFill>
                        <pic:spPr>
                          <a:xfrm>
                            <a:off x="0" y="65404"/>
                            <a:ext cx="441959" cy="65532"/>
                          </a:xfrm>
                          <a:prstGeom prst="rect">
                            <a:avLst/>
                          </a:prstGeom>
                          <a:noFill/>
                        </pic:spPr>
                      </pic:pic>
                      <wps:wsp>
                        <wps:cNvPr id="271" name="Shape 271"/>
                        <wps:cNvSpPr/>
                        <wps:spPr>
                          <a:xfrm>
                            <a:off x="254" y="0"/>
                            <a:ext cx="437514" cy="216027"/>
                          </a:xfrm>
                          <a:custGeom>
                            <a:avLst/>
                            <a:gdLst/>
                            <a:ahLst/>
                            <a:cxnLst/>
                            <a:rect l="0" t="0" r="0" b="0"/>
                            <a:pathLst>
                              <a:path w="437514" h="216027">
                                <a:moveTo>
                                  <a:pt x="21589" y="129920"/>
                                </a:moveTo>
                                <a:lnTo>
                                  <a:pt x="0" y="145033"/>
                                </a:lnTo>
                                <a:lnTo>
                                  <a:pt x="3175" y="148208"/>
                                </a:lnTo>
                                <a:lnTo>
                                  <a:pt x="13334" y="141223"/>
                                </a:lnTo>
                                <a:lnTo>
                                  <a:pt x="51307" y="216027"/>
                                </a:lnTo>
                                <a:lnTo>
                                  <a:pt x="58927" y="216027"/>
                                </a:lnTo>
                                <a:lnTo>
                                  <a:pt x="62738" y="196977"/>
                                </a:lnTo>
                                <a:lnTo>
                                  <a:pt x="99567" y="6984"/>
                                </a:lnTo>
                                <a:lnTo>
                                  <a:pt x="437514" y="6984"/>
                                </a:lnTo>
                                <a:lnTo>
                                  <a:pt x="437514" y="0"/>
                                </a:lnTo>
                                <a:lnTo>
                                  <a:pt x="93852" y="0"/>
                                </a:lnTo>
                                <a:lnTo>
                                  <a:pt x="55117" y="196977"/>
                                </a:lnTo>
                                <a:lnTo>
                                  <a:pt x="27304" y="141223"/>
                                </a:lnTo>
                                <a:lnTo>
                                  <a:pt x="21589" y="12992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272" name="Picture 272"/>
                          <pic:cNvPicPr/>
                        </pic:nvPicPr>
                        <pic:blipFill>
                          <a:blip r:embed="rId7"/>
                          <a:stretch/>
                        </pic:blipFill>
                        <pic:spPr>
                          <a:xfrm>
                            <a:off x="1523" y="12065"/>
                            <a:ext cx="440435" cy="172211"/>
                          </a:xfrm>
                          <a:prstGeom prst="rect">
                            <a:avLst/>
                          </a:prstGeom>
                          <a:noFill/>
                        </pic:spPr>
                      </pic:pic>
                      <pic:pic xmlns:pic="http://schemas.openxmlformats.org/drawingml/2006/picture">
                        <pic:nvPicPr>
                          <pic:cNvPr id="273" name="Picture 273"/>
                          <pic:cNvPicPr/>
                        </pic:nvPicPr>
                        <pic:blipFill>
                          <a:blip r:embed="rId8"/>
                          <a:stretch/>
                        </pic:blipFill>
                        <pic:spPr>
                          <a:xfrm>
                            <a:off x="220345" y="189483"/>
                            <a:ext cx="296265" cy="210311"/>
                          </a:xfrm>
                          <a:prstGeom prst="rect">
                            <a:avLst/>
                          </a:prstGeom>
                          <a:noFill/>
                        </pic:spPr>
                      </pic:pic>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g">
            <w:drawing>
              <wp:anchor distT="0" distB="0" distL="114300" distR="114300" simplePos="0" relativeHeight="251641856" behindDoc="1" locked="0" layoutInCell="0" allowOverlap="1">
                <wp:simplePos x="0" y="0"/>
                <wp:positionH relativeFrom="page">
                  <wp:posOffset>5634990</wp:posOffset>
                </wp:positionH>
                <wp:positionV relativeFrom="paragraph">
                  <wp:posOffset>27745</wp:posOffset>
                </wp:positionV>
                <wp:extent cx="518667" cy="399795"/>
                <wp:effectExtent l="0" t="0" r="0" b="0"/>
                <wp:wrapNone/>
                <wp:docPr id="274" name="drawingObject274"/>
                <wp:cNvGraphicFramePr/>
                <a:graphic xmlns:a="http://schemas.openxmlformats.org/drawingml/2006/main">
                  <a:graphicData uri="http://schemas.microsoft.com/office/word/2010/wordprocessingGroup">
                    <wpg:wgp>
                      <wpg:cNvGrpSpPr/>
                      <wpg:grpSpPr>
                        <a:xfrm>
                          <a:off x="0" y="0"/>
                          <a:ext cx="518667" cy="399795"/>
                          <a:chOff x="0" y="0"/>
                          <a:chExt cx="518667" cy="399795"/>
                        </a:xfrm>
                        <a:noFill/>
                      </wpg:grpSpPr>
                      <pic:pic xmlns:pic="http://schemas.openxmlformats.org/drawingml/2006/picture">
                        <pic:nvPicPr>
                          <pic:cNvPr id="275" name="Picture 275"/>
                          <pic:cNvPicPr/>
                        </pic:nvPicPr>
                        <pic:blipFill>
                          <a:blip r:embed="rId9"/>
                          <a:stretch/>
                        </pic:blipFill>
                        <pic:spPr>
                          <a:xfrm>
                            <a:off x="761" y="65404"/>
                            <a:ext cx="445008" cy="65532"/>
                          </a:xfrm>
                          <a:prstGeom prst="rect">
                            <a:avLst/>
                          </a:prstGeom>
                          <a:noFill/>
                        </pic:spPr>
                      </pic:pic>
                      <wps:wsp>
                        <wps:cNvPr id="276" name="Shape 276"/>
                        <wps:cNvSpPr/>
                        <wps:spPr>
                          <a:xfrm>
                            <a:off x="0" y="0"/>
                            <a:ext cx="439419" cy="216027"/>
                          </a:xfrm>
                          <a:custGeom>
                            <a:avLst/>
                            <a:gdLst/>
                            <a:ahLst/>
                            <a:cxnLst/>
                            <a:rect l="0" t="0" r="0" b="0"/>
                            <a:pathLst>
                              <a:path w="439419" h="216027">
                                <a:moveTo>
                                  <a:pt x="21589" y="129920"/>
                                </a:moveTo>
                                <a:lnTo>
                                  <a:pt x="0" y="145033"/>
                                </a:lnTo>
                                <a:lnTo>
                                  <a:pt x="2539" y="148208"/>
                                </a:lnTo>
                                <a:lnTo>
                                  <a:pt x="12700" y="141223"/>
                                </a:lnTo>
                                <a:lnTo>
                                  <a:pt x="51307" y="216027"/>
                                </a:lnTo>
                                <a:lnTo>
                                  <a:pt x="58927" y="216027"/>
                                </a:lnTo>
                                <a:lnTo>
                                  <a:pt x="62738" y="196977"/>
                                </a:lnTo>
                                <a:lnTo>
                                  <a:pt x="99567" y="6984"/>
                                </a:lnTo>
                                <a:lnTo>
                                  <a:pt x="439419" y="6984"/>
                                </a:lnTo>
                                <a:lnTo>
                                  <a:pt x="439419" y="0"/>
                                </a:lnTo>
                                <a:lnTo>
                                  <a:pt x="93852" y="0"/>
                                </a:lnTo>
                                <a:lnTo>
                                  <a:pt x="54482" y="196977"/>
                                </a:lnTo>
                                <a:lnTo>
                                  <a:pt x="27304" y="141223"/>
                                </a:lnTo>
                                <a:lnTo>
                                  <a:pt x="21589" y="12992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277" name="Picture 277"/>
                          <pic:cNvPicPr/>
                        </pic:nvPicPr>
                        <pic:blipFill>
                          <a:blip r:embed="rId7"/>
                          <a:stretch/>
                        </pic:blipFill>
                        <pic:spPr>
                          <a:xfrm>
                            <a:off x="761" y="12065"/>
                            <a:ext cx="443483" cy="172211"/>
                          </a:xfrm>
                          <a:prstGeom prst="rect">
                            <a:avLst/>
                          </a:prstGeom>
                          <a:noFill/>
                        </pic:spPr>
                      </pic:pic>
                      <pic:pic xmlns:pic="http://schemas.openxmlformats.org/drawingml/2006/picture">
                        <pic:nvPicPr>
                          <pic:cNvPr id="278" name="Picture 278"/>
                          <pic:cNvPicPr/>
                        </pic:nvPicPr>
                        <pic:blipFill>
                          <a:blip r:embed="rId10"/>
                          <a:stretch/>
                        </pic:blipFill>
                        <pic:spPr>
                          <a:xfrm>
                            <a:off x="223011" y="189483"/>
                            <a:ext cx="295655" cy="210311"/>
                          </a:xfrm>
                          <a:prstGeom prst="rect">
                            <a:avLst/>
                          </a:prstGeom>
                          <a:noFill/>
                        </pic:spPr>
                      </pic:pic>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g">
            <w:drawing>
              <wp:anchor distT="0" distB="0" distL="114300" distR="114300" simplePos="0" relativeHeight="251640832" behindDoc="1" locked="0" layoutInCell="0" allowOverlap="1">
                <wp:simplePos x="0" y="0"/>
                <wp:positionH relativeFrom="page">
                  <wp:posOffset>6244590</wp:posOffset>
                </wp:positionH>
                <wp:positionV relativeFrom="paragraph">
                  <wp:posOffset>27745</wp:posOffset>
                </wp:positionV>
                <wp:extent cx="495807" cy="399795"/>
                <wp:effectExtent l="0" t="0" r="0" b="0"/>
                <wp:wrapNone/>
                <wp:docPr id="279" name="drawingObject279"/>
                <wp:cNvGraphicFramePr/>
                <a:graphic xmlns:a="http://schemas.openxmlformats.org/drawingml/2006/main">
                  <a:graphicData uri="http://schemas.microsoft.com/office/word/2010/wordprocessingGroup">
                    <wpg:wgp>
                      <wpg:cNvGrpSpPr/>
                      <wpg:grpSpPr>
                        <a:xfrm>
                          <a:off x="0" y="0"/>
                          <a:ext cx="495807" cy="399795"/>
                          <a:chOff x="0" y="0"/>
                          <a:chExt cx="495807" cy="399795"/>
                        </a:xfrm>
                        <a:noFill/>
                      </wpg:grpSpPr>
                      <pic:pic xmlns:pic="http://schemas.openxmlformats.org/drawingml/2006/picture">
                        <pic:nvPicPr>
                          <pic:cNvPr id="280" name="Picture 280"/>
                          <pic:cNvPicPr/>
                        </pic:nvPicPr>
                        <pic:blipFill>
                          <a:blip r:embed="rId11"/>
                          <a:stretch/>
                        </pic:blipFill>
                        <pic:spPr>
                          <a:xfrm>
                            <a:off x="761" y="65404"/>
                            <a:ext cx="431292" cy="65532"/>
                          </a:xfrm>
                          <a:prstGeom prst="rect">
                            <a:avLst/>
                          </a:prstGeom>
                          <a:noFill/>
                        </pic:spPr>
                      </pic:pic>
                      <wps:wsp>
                        <wps:cNvPr id="281" name="Shape 281"/>
                        <wps:cNvSpPr/>
                        <wps:spPr>
                          <a:xfrm>
                            <a:off x="0" y="0"/>
                            <a:ext cx="427354" cy="216027"/>
                          </a:xfrm>
                          <a:custGeom>
                            <a:avLst/>
                            <a:gdLst/>
                            <a:ahLst/>
                            <a:cxnLst/>
                            <a:rect l="0" t="0" r="0" b="0"/>
                            <a:pathLst>
                              <a:path w="427354" h="216027">
                                <a:moveTo>
                                  <a:pt x="21589" y="129920"/>
                                </a:moveTo>
                                <a:lnTo>
                                  <a:pt x="0" y="145033"/>
                                </a:lnTo>
                                <a:lnTo>
                                  <a:pt x="3175" y="148208"/>
                                </a:lnTo>
                                <a:lnTo>
                                  <a:pt x="13334" y="141223"/>
                                </a:lnTo>
                                <a:lnTo>
                                  <a:pt x="51307" y="216027"/>
                                </a:lnTo>
                                <a:lnTo>
                                  <a:pt x="59563" y="216027"/>
                                </a:lnTo>
                                <a:lnTo>
                                  <a:pt x="63372" y="196977"/>
                                </a:lnTo>
                                <a:lnTo>
                                  <a:pt x="100202" y="6984"/>
                                </a:lnTo>
                                <a:lnTo>
                                  <a:pt x="427354" y="6984"/>
                                </a:lnTo>
                                <a:lnTo>
                                  <a:pt x="427354" y="0"/>
                                </a:lnTo>
                                <a:lnTo>
                                  <a:pt x="94488" y="0"/>
                                </a:lnTo>
                                <a:lnTo>
                                  <a:pt x="55117" y="196977"/>
                                </a:lnTo>
                                <a:lnTo>
                                  <a:pt x="27304" y="141223"/>
                                </a:lnTo>
                                <a:lnTo>
                                  <a:pt x="21589" y="12992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282" name="Picture 282"/>
                          <pic:cNvPicPr/>
                        </pic:nvPicPr>
                        <pic:blipFill>
                          <a:blip r:embed="rId12"/>
                          <a:stretch/>
                        </pic:blipFill>
                        <pic:spPr>
                          <a:xfrm>
                            <a:off x="761" y="12065"/>
                            <a:ext cx="431292" cy="172211"/>
                          </a:xfrm>
                          <a:prstGeom prst="rect">
                            <a:avLst/>
                          </a:prstGeom>
                          <a:noFill/>
                        </pic:spPr>
                      </pic:pic>
                      <pic:pic xmlns:pic="http://schemas.openxmlformats.org/drawingml/2006/picture">
                        <pic:nvPicPr>
                          <pic:cNvPr id="283" name="Picture 283"/>
                          <pic:cNvPicPr/>
                        </pic:nvPicPr>
                        <pic:blipFill>
                          <a:blip r:embed="rId10"/>
                          <a:stretch/>
                        </pic:blipFill>
                        <pic:spPr>
                          <a:xfrm>
                            <a:off x="200151" y="189483"/>
                            <a:ext cx="295656" cy="210311"/>
                          </a:xfrm>
                          <a:prstGeom prst="rect">
                            <a:avLst/>
                          </a:prstGeom>
                          <a:noFill/>
                        </pic:spPr>
                      </pic:pic>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 xml:space="preserve">Простейшие иррациональные уравнения вида = </w:t>
      </w:r>
      <w:r>
        <w:rPr>
          <w:rFonts w:ascii="Times New Roman" w:eastAsia="Times New Roman" w:hAnsi="Times New Roman" w:cs="Times New Roman"/>
          <w:i/>
          <w:iCs/>
          <w:color w:val="000000"/>
          <w:sz w:val="24"/>
          <w:szCs w:val="24"/>
        </w:rPr>
        <w:t xml:space="preserve">a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position w:val="-5"/>
          <w:sz w:val="23"/>
          <w:szCs w:val="23"/>
        </w:rPr>
        <w:t>f</w:t>
      </w:r>
      <w:r>
        <w:rPr>
          <w:rFonts w:ascii="Times New Roman" w:eastAsia="Times New Roman" w:hAnsi="Times New Roman" w:cs="Times New Roman"/>
          <w:color w:val="000000"/>
          <w:position w:val="-5"/>
          <w:sz w:val="23"/>
          <w:szCs w:val="23"/>
        </w:rPr>
        <w:tab/>
      </w:r>
      <w:r>
        <w:rPr>
          <w:rFonts w:ascii="Times New Roman" w:eastAsia="Times New Roman" w:hAnsi="Times New Roman" w:cs="Times New Roman"/>
          <w:i/>
          <w:iCs/>
          <w:color w:val="000000"/>
          <w:position w:val="-5"/>
          <w:sz w:val="23"/>
          <w:szCs w:val="23"/>
        </w:rPr>
        <w:t>f</w:t>
      </w:r>
      <w:r>
        <w:rPr>
          <w:rFonts w:ascii="Times New Roman" w:eastAsia="Times New Roman" w:hAnsi="Times New Roman" w:cs="Times New Roman"/>
          <w:color w:val="000000"/>
          <w:position w:val="-5"/>
          <w:sz w:val="23"/>
          <w:szCs w:val="23"/>
        </w:rPr>
        <w:tab/>
      </w:r>
      <w:r>
        <w:rPr>
          <w:rFonts w:ascii="Times New Roman" w:eastAsia="Times New Roman" w:hAnsi="Times New Roman" w:cs="Times New Roman"/>
          <w:i/>
          <w:iCs/>
          <w:color w:val="000000"/>
          <w:position w:val="-5"/>
          <w:sz w:val="23"/>
          <w:szCs w:val="23"/>
        </w:rPr>
        <w:t>g</w:t>
      </w:r>
    </w:p>
    <w:p w:rsidR="00960231" w:rsidRDefault="00960231">
      <w:pPr>
        <w:spacing w:line="240" w:lineRule="exact"/>
        <w:rPr>
          <w:rFonts w:ascii="Times New Roman" w:eastAsia="Times New Roman" w:hAnsi="Times New Roman" w:cs="Times New Roman"/>
          <w:position w:val="-5"/>
          <w:sz w:val="24"/>
          <w:szCs w:val="24"/>
        </w:rPr>
      </w:pPr>
    </w:p>
    <w:p w:rsidR="00960231" w:rsidRDefault="00960231">
      <w:pPr>
        <w:spacing w:after="5" w:line="240" w:lineRule="exact"/>
        <w:rPr>
          <w:rFonts w:ascii="Times New Roman" w:eastAsia="Times New Roman" w:hAnsi="Times New Roman" w:cs="Times New Roman"/>
          <w:position w:val="-5"/>
          <w:sz w:val="24"/>
          <w:szCs w:val="24"/>
        </w:rPr>
      </w:pPr>
    </w:p>
    <w:p w:rsidR="00960231" w:rsidRDefault="007628FF">
      <w:pPr>
        <w:widowControl w:val="0"/>
        <w:spacing w:line="240" w:lineRule="auto"/>
        <w:ind w:left="708" w:right="-20"/>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Уравнения вида </w:t>
      </w:r>
      <w:r>
        <w:rPr>
          <w:rFonts w:ascii="Times New Roman" w:eastAsia="Times New Roman" w:hAnsi="Times New Roman" w:cs="Times New Roman"/>
          <w:i/>
          <w:iCs/>
          <w:color w:val="000000"/>
          <w:sz w:val="24"/>
          <w:szCs w:val="24"/>
        </w:rPr>
        <w:t>x</w:t>
      </w:r>
      <w:r>
        <w:rPr>
          <w:rFonts w:ascii="Times New Roman" w:eastAsia="Times New Roman" w:hAnsi="Times New Roman" w:cs="Times New Roman"/>
          <w:i/>
          <w:iCs/>
          <w:color w:val="000000"/>
          <w:position w:val="9"/>
          <w:sz w:val="16"/>
          <w:szCs w:val="16"/>
        </w:rPr>
        <w:t xml:space="preserve">n </w:t>
      </w:r>
      <w:r>
        <w:rPr>
          <w:rFonts w:ascii="Times New Roman" w:eastAsia="Times New Roman" w:hAnsi="Times New Roman" w:cs="Times New Roman"/>
          <w:i/>
          <w:iCs/>
          <w:color w:val="000000"/>
          <w:sz w:val="24"/>
          <w:szCs w:val="24"/>
        </w:rPr>
        <w:t xml:space="preserve">= a </w:t>
      </w:r>
      <w:r>
        <w:rPr>
          <w:rFonts w:ascii="Times New Roman" w:eastAsia="Times New Roman" w:hAnsi="Times New Roman" w:cs="Times New Roman"/>
          <w:color w:val="000000"/>
          <w:sz w:val="24"/>
          <w:szCs w:val="24"/>
        </w:rPr>
        <w:t>. Уравнения в целых числах</w:t>
      </w:r>
      <w:r>
        <w:rPr>
          <w:rFonts w:ascii="Times New Roman" w:eastAsia="Times New Roman" w:hAnsi="Times New Roman" w:cs="Times New Roman"/>
          <w:i/>
          <w:iCs/>
          <w:color w:val="000000"/>
          <w:sz w:val="24"/>
          <w:szCs w:val="24"/>
        </w:rPr>
        <w:t>.</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09" w:line="240" w:lineRule="exact"/>
        <w:rPr>
          <w:rFonts w:ascii="Times New Roman" w:eastAsia="Times New Roman" w:hAnsi="Times New Roman" w:cs="Times New Roman"/>
          <w:sz w:val="24"/>
          <w:szCs w:val="24"/>
        </w:rPr>
      </w:pPr>
    </w:p>
    <w:p w:rsidR="00960231" w:rsidRDefault="007628FF">
      <w:pPr>
        <w:widowControl w:val="0"/>
        <w:spacing w:line="240" w:lineRule="auto"/>
        <w:ind w:left="9597" w:right="-20"/>
        <w:rPr>
          <w:rFonts w:ascii="Times New Roman" w:eastAsia="Times New Roman" w:hAnsi="Times New Roman" w:cs="Times New Roman"/>
          <w:color w:val="000000"/>
        </w:rPr>
        <w:sectPr w:rsidR="00960231">
          <w:pgSz w:w="11911" w:h="16840"/>
          <w:pgMar w:top="1134" w:right="846" w:bottom="0" w:left="1133" w:header="0" w:footer="0" w:gutter="0"/>
          <w:cols w:space="708"/>
        </w:sectPr>
      </w:pPr>
      <w:r>
        <w:rPr>
          <w:rFonts w:ascii="Times New Roman" w:eastAsia="Times New Roman" w:hAnsi="Times New Roman" w:cs="Times New Roman"/>
          <w:color w:val="000000"/>
        </w:rPr>
        <w:t>211</w:t>
      </w:r>
      <w:bookmarkEnd w:id="210"/>
    </w:p>
    <w:p w:rsidR="00960231" w:rsidRDefault="00960231">
      <w:pPr>
        <w:spacing w:after="99" w:line="240" w:lineRule="exact"/>
        <w:rPr>
          <w:sz w:val="24"/>
          <w:szCs w:val="24"/>
        </w:rPr>
      </w:pPr>
      <w:bookmarkStart w:id="211" w:name="_page_246_0"/>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Системы уравнений. </w:t>
      </w:r>
      <w:r>
        <w:rPr>
          <w:rFonts w:ascii="Times New Roman" w:eastAsia="Times New Roman" w:hAnsi="Times New Roman" w:cs="Times New Roman"/>
          <w:color w:val="000000"/>
          <w:sz w:val="24"/>
          <w:szCs w:val="24"/>
        </w:rPr>
        <w:t>Уравнение с двумя переменными. Линейное уравнение с</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1"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двумя переменными. Прямая как графическая интерпретация линейного уравнения с двумя переменными. Понятие системы уравнений. Решение системы уравнений. Методы решения систем линейных уравнений с двумя переменными: графический метод, метод сложения, метод подстановки. Системы линейных уравнений с параметром.</w:t>
      </w:r>
    </w:p>
    <w:p w:rsidR="00960231" w:rsidRDefault="007628FF">
      <w:pPr>
        <w:widowControl w:val="0"/>
        <w:tabs>
          <w:tab w:val="left" w:pos="1514"/>
          <w:tab w:val="left" w:pos="2704"/>
          <w:tab w:val="left" w:pos="4321"/>
          <w:tab w:val="left" w:pos="5463"/>
          <w:tab w:val="left" w:pos="6732"/>
          <w:tab w:val="left" w:pos="8174"/>
        </w:tabs>
        <w:spacing w:before="2" w:line="359" w:lineRule="auto"/>
        <w:ind w:left="1" w:right="-17"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Неравенства. </w:t>
      </w:r>
      <w:r>
        <w:rPr>
          <w:rFonts w:ascii="Times New Roman" w:eastAsia="Times New Roman" w:hAnsi="Times New Roman" w:cs="Times New Roman"/>
          <w:color w:val="000000"/>
          <w:sz w:val="24"/>
          <w:szCs w:val="24"/>
        </w:rPr>
        <w:t>Числовые неравенства. Свойства числовых неравенств. Проверка справедливости неравенств при заданных значениях переменных. Неравенство с переменной. Строгие и нестрогие неравенства. Область определения неравенства (область допустимых</w:t>
      </w:r>
      <w:r>
        <w:rPr>
          <w:rFonts w:ascii="Times New Roman" w:eastAsia="Times New Roman" w:hAnsi="Times New Roman" w:cs="Times New Roman"/>
          <w:color w:val="000000"/>
          <w:sz w:val="24"/>
          <w:szCs w:val="24"/>
        </w:rPr>
        <w:tab/>
        <w:t>значений</w:t>
      </w:r>
      <w:r>
        <w:rPr>
          <w:rFonts w:ascii="Times New Roman" w:eastAsia="Times New Roman" w:hAnsi="Times New Roman" w:cs="Times New Roman"/>
          <w:color w:val="000000"/>
          <w:sz w:val="24"/>
          <w:szCs w:val="24"/>
        </w:rPr>
        <w:tab/>
        <w:t>переменной).</w:t>
      </w:r>
      <w:r>
        <w:rPr>
          <w:rFonts w:ascii="Times New Roman" w:eastAsia="Times New Roman" w:hAnsi="Times New Roman" w:cs="Times New Roman"/>
          <w:color w:val="000000"/>
          <w:sz w:val="24"/>
          <w:szCs w:val="24"/>
        </w:rPr>
        <w:tab/>
        <w:t>Решение</w:t>
      </w:r>
      <w:r>
        <w:rPr>
          <w:rFonts w:ascii="Times New Roman" w:eastAsia="Times New Roman" w:hAnsi="Times New Roman" w:cs="Times New Roman"/>
          <w:color w:val="000000"/>
          <w:sz w:val="24"/>
          <w:szCs w:val="24"/>
        </w:rPr>
        <w:tab/>
        <w:t>линейных</w:t>
      </w:r>
      <w:r>
        <w:rPr>
          <w:rFonts w:ascii="Times New Roman" w:eastAsia="Times New Roman" w:hAnsi="Times New Roman" w:cs="Times New Roman"/>
          <w:color w:val="000000"/>
          <w:sz w:val="24"/>
          <w:szCs w:val="24"/>
        </w:rPr>
        <w:tab/>
        <w:t>неравенств.</w:t>
      </w:r>
      <w:r>
        <w:rPr>
          <w:rFonts w:ascii="Times New Roman" w:eastAsia="Times New Roman" w:hAnsi="Times New Roman" w:cs="Times New Roman"/>
          <w:color w:val="000000"/>
          <w:sz w:val="24"/>
          <w:szCs w:val="24"/>
        </w:rPr>
        <w:tab/>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 Решение целых и дробно-рациональных неравенств методом интервалов.</w:t>
      </w:r>
    </w:p>
    <w:p w:rsidR="00960231" w:rsidRDefault="007628FF">
      <w:pPr>
        <w:widowControl w:val="0"/>
        <w:spacing w:before="2" w:line="360" w:lineRule="auto"/>
        <w:ind w:left="1"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Системы неравенств. </w:t>
      </w:r>
      <w:r>
        <w:rPr>
          <w:rFonts w:ascii="Times New Roman" w:eastAsia="Times New Roman" w:hAnsi="Times New Roman" w:cs="Times New Roman"/>
          <w:color w:val="000000"/>
          <w:sz w:val="24"/>
          <w:szCs w:val="24"/>
        </w:rPr>
        <w:t>Системы неравенств с одной переменной. Решение систем неравенств с одной переменной: линейных, квадратных</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Изображение решения системы неравенств на числовой прямой. Запись решения системы неравенств.</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Функции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1889"/>
          <w:tab w:val="left" w:pos="3169"/>
          <w:tab w:val="left" w:pos="3485"/>
          <w:tab w:val="left" w:pos="4522"/>
          <w:tab w:val="left" w:pos="4922"/>
          <w:tab w:val="left" w:pos="5995"/>
          <w:tab w:val="left" w:pos="6472"/>
          <w:tab w:val="left" w:pos="7171"/>
          <w:tab w:val="left" w:pos="7827"/>
          <w:tab w:val="left" w:pos="8390"/>
        </w:tabs>
        <w:spacing w:line="359" w:lineRule="auto"/>
        <w:ind w:left="1"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Понятие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функции.</w:t>
      </w:r>
      <w:r>
        <w:rPr>
          <w:rFonts w:ascii="Times New Roman" w:eastAsia="Times New Roman" w:hAnsi="Times New Roman" w:cs="Times New Roman"/>
          <w:color w:val="000000"/>
          <w:sz w:val="24"/>
          <w:szCs w:val="24"/>
        </w:rPr>
        <w:tab/>
        <w:t>Декартовы</w:t>
      </w:r>
      <w:r>
        <w:rPr>
          <w:rFonts w:ascii="Times New Roman" w:eastAsia="Times New Roman" w:hAnsi="Times New Roman" w:cs="Times New Roman"/>
          <w:color w:val="000000"/>
          <w:sz w:val="24"/>
          <w:szCs w:val="24"/>
        </w:rPr>
        <w:tab/>
        <w:t>координаты</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плоскости.</w:t>
      </w:r>
      <w:r>
        <w:rPr>
          <w:rFonts w:ascii="Times New Roman" w:eastAsia="Times New Roman" w:hAnsi="Times New Roman" w:cs="Times New Roman"/>
          <w:color w:val="000000"/>
          <w:sz w:val="24"/>
          <w:szCs w:val="24"/>
        </w:rPr>
        <w:tab/>
        <w:t>Формирование представлений о метапредметном понятии «координаты». Способы задания функций: аналитический,     графический,</w:t>
      </w:r>
      <w:r>
        <w:rPr>
          <w:rFonts w:ascii="Times New Roman" w:eastAsia="Times New Roman" w:hAnsi="Times New Roman" w:cs="Times New Roman"/>
          <w:color w:val="000000"/>
          <w:sz w:val="24"/>
          <w:szCs w:val="24"/>
        </w:rPr>
        <w:tab/>
        <w:t>табличный.</w:t>
      </w:r>
      <w:r>
        <w:rPr>
          <w:rFonts w:ascii="Times New Roman" w:eastAsia="Times New Roman" w:hAnsi="Times New Roman" w:cs="Times New Roman"/>
          <w:color w:val="000000"/>
          <w:sz w:val="24"/>
          <w:szCs w:val="24"/>
        </w:rPr>
        <w:tab/>
        <w:t>График     функции.</w:t>
      </w:r>
      <w:r>
        <w:rPr>
          <w:rFonts w:ascii="Times New Roman" w:eastAsia="Times New Roman" w:hAnsi="Times New Roman" w:cs="Times New Roman"/>
          <w:color w:val="000000"/>
          <w:sz w:val="24"/>
          <w:szCs w:val="24"/>
        </w:rPr>
        <w:tab/>
        <w:t>Примеры</w:t>
      </w:r>
      <w:r>
        <w:rPr>
          <w:rFonts w:ascii="Times New Roman" w:eastAsia="Times New Roman" w:hAnsi="Times New Roman" w:cs="Times New Roman"/>
          <w:color w:val="000000"/>
          <w:sz w:val="24"/>
          <w:szCs w:val="24"/>
        </w:rPr>
        <w:tab/>
        <w:t>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 Представление об асимптотах. Непрерывность функции. Кусочно заданные функции.</w:t>
      </w:r>
    </w:p>
    <w:p w:rsidR="00960231" w:rsidRDefault="007628FF">
      <w:pPr>
        <w:widowControl w:val="0"/>
        <w:spacing w:before="2" w:line="359" w:lineRule="auto"/>
        <w:ind w:left="1" w:right="-12"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Линейная функция. </w:t>
      </w:r>
      <w:r>
        <w:rPr>
          <w:rFonts w:ascii="Times New Roman" w:eastAsia="Times New Roman" w:hAnsi="Times New Roman" w:cs="Times New Roman"/>
          <w:color w:val="000000"/>
          <w:sz w:val="24"/>
          <w:szCs w:val="24"/>
        </w:rPr>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960231" w:rsidRDefault="007628FF">
      <w:pPr>
        <w:widowControl w:val="0"/>
        <w:tabs>
          <w:tab w:val="left" w:pos="1303"/>
          <w:tab w:val="left" w:pos="2740"/>
          <w:tab w:val="left" w:pos="4078"/>
          <w:tab w:val="left" w:pos="5781"/>
          <w:tab w:val="left" w:pos="7990"/>
        </w:tabs>
        <w:spacing w:line="36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Квадратичная функция. </w:t>
      </w:r>
      <w:r>
        <w:rPr>
          <w:rFonts w:ascii="Times New Roman" w:eastAsia="Times New Roman" w:hAnsi="Times New Roman" w:cs="Times New Roman"/>
          <w:color w:val="000000"/>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w:t>
      </w:r>
      <w:r>
        <w:rPr>
          <w:rFonts w:ascii="Times New Roman" w:eastAsia="Times New Roman" w:hAnsi="Times New Roman" w:cs="Times New Roman"/>
          <w:color w:val="000000"/>
          <w:sz w:val="24"/>
          <w:szCs w:val="24"/>
        </w:rPr>
        <w:tab/>
        <w:t>множества</w:t>
      </w:r>
      <w:r>
        <w:rPr>
          <w:rFonts w:ascii="Times New Roman" w:eastAsia="Times New Roman" w:hAnsi="Times New Roman" w:cs="Times New Roman"/>
          <w:color w:val="000000"/>
          <w:sz w:val="24"/>
          <w:szCs w:val="24"/>
        </w:rPr>
        <w:tab/>
        <w:t>значений,</w:t>
      </w:r>
      <w:r>
        <w:rPr>
          <w:rFonts w:ascii="Times New Roman" w:eastAsia="Times New Roman" w:hAnsi="Times New Roman" w:cs="Times New Roman"/>
          <w:color w:val="000000"/>
          <w:sz w:val="24"/>
          <w:szCs w:val="24"/>
        </w:rPr>
        <w:tab/>
        <w:t>промежутков</w:t>
      </w:r>
      <w:r>
        <w:rPr>
          <w:rFonts w:ascii="Times New Roman" w:eastAsia="Times New Roman" w:hAnsi="Times New Roman" w:cs="Times New Roman"/>
          <w:color w:val="000000"/>
          <w:sz w:val="24"/>
          <w:szCs w:val="24"/>
        </w:rPr>
        <w:tab/>
        <w:t>знакопостоянства,</w:t>
      </w:r>
      <w:r>
        <w:rPr>
          <w:rFonts w:ascii="Times New Roman" w:eastAsia="Times New Roman" w:hAnsi="Times New Roman" w:cs="Times New Roman"/>
          <w:color w:val="000000"/>
          <w:sz w:val="24"/>
          <w:szCs w:val="24"/>
        </w:rPr>
        <w:tab/>
        <w:t>промежутков монотонности.</w:t>
      </w:r>
    </w:p>
    <w:p w:rsidR="00960231" w:rsidRDefault="00960231">
      <w:pPr>
        <w:spacing w:line="180" w:lineRule="exact"/>
        <w:rPr>
          <w:rFonts w:ascii="Times New Roman" w:eastAsia="Times New Roman" w:hAnsi="Times New Roman" w:cs="Times New Roman"/>
          <w:sz w:val="18"/>
          <w:szCs w:val="18"/>
        </w:rPr>
      </w:pPr>
    </w:p>
    <w:p w:rsidR="00960231" w:rsidRDefault="007628FF">
      <w:pPr>
        <w:widowControl w:val="0"/>
        <w:spacing w:line="240" w:lineRule="auto"/>
        <w:ind w:left="9031" w:right="-20"/>
        <w:rPr>
          <w:rFonts w:ascii="Times New Roman" w:eastAsia="Times New Roman" w:hAnsi="Times New Roman" w:cs="Times New Roman"/>
          <w:color w:val="000000"/>
        </w:rPr>
        <w:sectPr w:rsidR="00960231">
          <w:pgSz w:w="11911" w:h="16840"/>
          <w:pgMar w:top="1134" w:right="845" w:bottom="0" w:left="1701" w:header="0" w:footer="0" w:gutter="0"/>
          <w:cols w:space="708"/>
        </w:sectPr>
      </w:pPr>
      <w:r>
        <w:rPr>
          <w:rFonts w:ascii="Times New Roman" w:eastAsia="Times New Roman" w:hAnsi="Times New Roman" w:cs="Times New Roman"/>
          <w:color w:val="000000"/>
        </w:rPr>
        <w:t>212</w:t>
      </w:r>
      <w:bookmarkEnd w:id="211"/>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bookmarkStart w:id="212" w:name="_page_247_0"/>
      <w:r>
        <w:rPr>
          <w:rFonts w:ascii="Times New Roman" w:eastAsia="Times New Roman" w:hAnsi="Times New Roman" w:cs="Times New Roman"/>
          <w:b/>
          <w:bCs/>
          <w:color w:val="000000"/>
          <w:sz w:val="24"/>
          <w:szCs w:val="24"/>
        </w:rPr>
        <w:lastRenderedPageBreak/>
        <w:t>Обратная пропорциональность</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5080"/>
          <w:tab w:val="left" w:pos="5663"/>
        </w:tabs>
        <w:spacing w:line="297" w:lineRule="auto"/>
        <w:ind w:left="4252" w:right="2368" w:hanging="2330"/>
        <w:rPr>
          <w:rFonts w:ascii="Times New Roman" w:eastAsia="Times New Roman" w:hAnsi="Times New Roman" w:cs="Times New Roman"/>
          <w:i/>
          <w:iCs/>
          <w:color w:val="000000"/>
        </w:rPr>
      </w:pPr>
      <w:r>
        <w:rPr>
          <w:noProof/>
        </w:rPr>
        <mc:AlternateContent>
          <mc:Choice Requires="wpg">
            <w:drawing>
              <wp:anchor distT="0" distB="0" distL="114300" distR="114300" simplePos="0" relativeHeight="251501568" behindDoc="1" locked="0" layoutInCell="0" allowOverlap="1">
                <wp:simplePos x="0" y="0"/>
                <wp:positionH relativeFrom="page">
                  <wp:posOffset>3657600</wp:posOffset>
                </wp:positionH>
                <wp:positionV relativeFrom="paragraph">
                  <wp:posOffset>38495</wp:posOffset>
                </wp:positionV>
                <wp:extent cx="533400" cy="284988"/>
                <wp:effectExtent l="0" t="0" r="0" b="0"/>
                <wp:wrapNone/>
                <wp:docPr id="284" name="drawingObject284"/>
                <wp:cNvGraphicFramePr/>
                <a:graphic xmlns:a="http://schemas.openxmlformats.org/drawingml/2006/main">
                  <a:graphicData uri="http://schemas.microsoft.com/office/word/2010/wordprocessingGroup">
                    <wpg:wgp>
                      <wpg:cNvGrpSpPr/>
                      <wpg:grpSpPr>
                        <a:xfrm>
                          <a:off x="0" y="0"/>
                          <a:ext cx="533400" cy="284988"/>
                          <a:chOff x="0" y="0"/>
                          <a:chExt cx="533400" cy="284988"/>
                        </a:xfrm>
                        <a:noFill/>
                      </wpg:grpSpPr>
                      <pic:pic xmlns:pic="http://schemas.openxmlformats.org/drawingml/2006/picture">
                        <pic:nvPicPr>
                          <pic:cNvPr id="285" name="Picture 285"/>
                          <pic:cNvPicPr/>
                        </pic:nvPicPr>
                        <pic:blipFill>
                          <a:blip r:embed="rId13"/>
                          <a:stretch/>
                        </pic:blipFill>
                        <pic:spPr>
                          <a:xfrm>
                            <a:off x="0" y="54864"/>
                            <a:ext cx="533400" cy="176783"/>
                          </a:xfrm>
                          <a:prstGeom prst="rect">
                            <a:avLst/>
                          </a:prstGeom>
                          <a:noFill/>
                        </pic:spPr>
                      </pic:pic>
                      <pic:pic xmlns:pic="http://schemas.openxmlformats.org/drawingml/2006/picture">
                        <pic:nvPicPr>
                          <pic:cNvPr id="286" name="Picture 286"/>
                          <pic:cNvPicPr/>
                        </pic:nvPicPr>
                        <pic:blipFill>
                          <a:blip r:embed="rId14"/>
                          <a:stretch/>
                        </pic:blipFill>
                        <pic:spPr>
                          <a:xfrm>
                            <a:off x="1523" y="0"/>
                            <a:ext cx="531876" cy="284988"/>
                          </a:xfrm>
                          <a:prstGeom prst="rect">
                            <a:avLst/>
                          </a:prstGeom>
                          <a:noFill/>
                        </pic:spPr>
                      </pic:pic>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03616" behindDoc="1" locked="0" layoutInCell="0" allowOverlap="1">
                <wp:simplePos x="0" y="0"/>
                <wp:positionH relativeFrom="page">
                  <wp:posOffset>1315085</wp:posOffset>
                </wp:positionH>
                <wp:positionV relativeFrom="paragraph">
                  <wp:posOffset>22874</wp:posOffset>
                </wp:positionV>
                <wp:extent cx="412750" cy="281940"/>
                <wp:effectExtent l="0" t="0" r="0" b="0"/>
                <wp:wrapNone/>
                <wp:docPr id="287" name="drawingObject287"/>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15"/>
                        <a:stretch/>
                      </pic:blipFill>
                      <pic:spPr>
                        <a:xfrm>
                          <a:off x="0" y="0"/>
                          <a:ext cx="412750" cy="281940"/>
                        </a:xfrm>
                        <a:prstGeom prst="rect">
                          <a:avLst/>
                        </a:prstGeom>
                        <a:noFill/>
                      </pic:spPr>
                    </pic:pic>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 xml:space="preserve">Свойства функции </w:t>
      </w:r>
      <w:r>
        <w:rPr>
          <w:rFonts w:ascii="Times New Roman" w:eastAsia="Times New Roman" w:hAnsi="Times New Roman" w:cs="Times New Roman"/>
          <w:color w:val="000000"/>
          <w:position w:val="-4"/>
          <w:u w:val="single"/>
        </w:rPr>
        <w:t xml:space="preserve"> </w:t>
      </w:r>
      <w:r>
        <w:rPr>
          <w:rFonts w:ascii="Times New Roman" w:eastAsia="Times New Roman" w:hAnsi="Times New Roman" w:cs="Times New Roman"/>
          <w:i/>
          <w:iCs/>
          <w:color w:val="000000"/>
          <w:position w:val="-4"/>
        </w:rPr>
        <w:t>k</w:t>
      </w:r>
      <w:r>
        <w:rPr>
          <w:rFonts w:ascii="Times New Roman" w:eastAsia="Times New Roman" w:hAnsi="Times New Roman" w:cs="Times New Roman"/>
          <w:color w:val="000000"/>
          <w:position w:val="-4"/>
        </w:rPr>
        <w:tab/>
      </w:r>
      <w:r>
        <w:rPr>
          <w:rFonts w:ascii="Times New Roman" w:eastAsia="Times New Roman" w:hAnsi="Times New Roman" w:cs="Times New Roman"/>
          <w:i/>
          <w:iCs/>
          <w:color w:val="000000"/>
          <w:sz w:val="24"/>
          <w:szCs w:val="24"/>
        </w:rPr>
        <w:t xml:space="preserve">y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xml:space="preserve">. Гипербола. </w:t>
      </w:r>
      <w:r>
        <w:rPr>
          <w:rFonts w:ascii="Times New Roman" w:eastAsia="Times New Roman" w:hAnsi="Times New Roman" w:cs="Times New Roman"/>
          <w:i/>
          <w:iCs/>
          <w:color w:val="000000"/>
        </w:rPr>
        <w:t>x</w:t>
      </w:r>
    </w:p>
    <w:p w:rsidR="00960231" w:rsidRDefault="00960231">
      <w:pPr>
        <w:spacing w:after="13" w:line="120" w:lineRule="exact"/>
        <w:rPr>
          <w:rFonts w:ascii="Times New Roman" w:eastAsia="Times New Roman" w:hAnsi="Times New Roman" w:cs="Times New Roman"/>
          <w:sz w:val="12"/>
          <w:szCs w:val="12"/>
        </w:rPr>
      </w:pP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Графики функций</w:t>
      </w:r>
      <w:r>
        <w:rPr>
          <w:rFonts w:ascii="Times New Roman" w:eastAsia="Times New Roman" w:hAnsi="Times New Roman" w:cs="Times New Roman"/>
          <w:color w:val="000000"/>
          <w:sz w:val="24"/>
          <w:szCs w:val="24"/>
        </w:rPr>
        <w:t xml:space="preserve">. Преобразование графика функции </w:t>
      </w:r>
      <w:r>
        <w:rPr>
          <w:rFonts w:ascii="Times New Roman" w:eastAsia="Times New Roman" w:hAnsi="Times New Roman" w:cs="Times New Roman"/>
          <w:i/>
          <w:iCs/>
          <w:color w:val="000000"/>
          <w:sz w:val="24"/>
          <w:szCs w:val="24"/>
        </w:rPr>
        <w:t xml:space="preserve">y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f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x</w:t>
      </w:r>
      <w:r>
        <w:rPr>
          <w:rFonts w:ascii="Times New Roman" w:eastAsia="Times New Roman" w:hAnsi="Times New Roman" w:cs="Times New Roman"/>
          <w:color w:val="000000"/>
          <w:sz w:val="24"/>
          <w:szCs w:val="24"/>
        </w:rPr>
        <w:t>) для построения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1" w:right="-20"/>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графиков функций вида </w:t>
      </w:r>
      <w:r>
        <w:rPr>
          <w:rFonts w:ascii="Times New Roman" w:eastAsia="Times New Roman" w:hAnsi="Times New Roman" w:cs="Times New Roman"/>
          <w:i/>
          <w:iCs/>
          <w:color w:val="000000"/>
          <w:sz w:val="24"/>
          <w:szCs w:val="24"/>
        </w:rPr>
        <w:t xml:space="preserve">y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af </w:t>
      </w: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 xml:space="preserve">kx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b</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i/>
          <w:iCs/>
          <w:color w:val="000000"/>
          <w:sz w:val="24"/>
          <w:szCs w:val="24"/>
        </w:rPr>
        <w:t>c .</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85" w:line="240" w:lineRule="exact"/>
        <w:rPr>
          <w:rFonts w:ascii="Times New Roman" w:eastAsia="Times New Roman" w:hAnsi="Times New Roman" w:cs="Times New Roman"/>
          <w:sz w:val="24"/>
          <w:szCs w:val="24"/>
        </w:rPr>
      </w:pPr>
    </w:p>
    <w:p w:rsidR="00960231" w:rsidRDefault="007628FF">
      <w:pPr>
        <w:widowControl w:val="0"/>
        <w:spacing w:line="240" w:lineRule="auto"/>
        <w:ind w:left="9031" w:right="-20"/>
        <w:rPr>
          <w:rFonts w:ascii="Times New Roman" w:eastAsia="Times New Roman" w:hAnsi="Times New Roman" w:cs="Times New Roman"/>
          <w:color w:val="000000"/>
        </w:rPr>
        <w:sectPr w:rsidR="00960231">
          <w:pgSz w:w="11911" w:h="16840"/>
          <w:pgMar w:top="1059" w:right="846" w:bottom="0" w:left="1701" w:header="0" w:footer="0" w:gutter="0"/>
          <w:cols w:space="708"/>
        </w:sectPr>
      </w:pPr>
      <w:r>
        <w:rPr>
          <w:rFonts w:ascii="Times New Roman" w:eastAsia="Times New Roman" w:hAnsi="Times New Roman" w:cs="Times New Roman"/>
          <w:color w:val="000000"/>
        </w:rPr>
        <w:t>213</w:t>
      </w:r>
      <w:bookmarkEnd w:id="212"/>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bookmarkStart w:id="213" w:name="_page_248_0"/>
      <w:r>
        <w:rPr>
          <w:rFonts w:ascii="Times New Roman" w:eastAsia="Times New Roman" w:hAnsi="Times New Roman" w:cs="Times New Roman"/>
          <w:b/>
          <w:bCs/>
          <w:color w:val="000000"/>
          <w:sz w:val="24"/>
          <w:szCs w:val="24"/>
        </w:rPr>
        <w:lastRenderedPageBreak/>
        <w:t>Последовательности и прогрессии</w:t>
      </w:r>
      <w:r>
        <w:rPr>
          <w:noProof/>
        </w:rPr>
        <mc:AlternateContent>
          <mc:Choice Requires="wps">
            <w:drawing>
              <wp:anchor distT="0" distB="0" distL="114300" distR="114300" simplePos="0" relativeHeight="251832320" behindDoc="1" locked="0" layoutInCell="0" allowOverlap="1">
                <wp:simplePos x="0" y="0"/>
                <wp:positionH relativeFrom="page">
                  <wp:posOffset>262890</wp:posOffset>
                </wp:positionH>
                <wp:positionV relativeFrom="page">
                  <wp:posOffset>720090</wp:posOffset>
                </wp:positionV>
                <wp:extent cx="12700" cy="12700"/>
                <wp:effectExtent l="0" t="0" r="0" b="0"/>
                <wp:wrapNone/>
                <wp:docPr id="289" name="drawingObject289"/>
                <wp:cNvGraphicFramePr/>
                <a:graphic xmlns:a="http://schemas.openxmlformats.org/drawingml/2006/main">
                  <a:graphicData uri="http://schemas.microsoft.com/office/word/2010/wordprocessingShape">
                    <wps:wsp>
                      <wps:cNvSpPr/>
                      <wps:spPr>
                        <a:xfrm>
                          <a:off x="0" y="0"/>
                          <a:ext cx="12700" cy="12700"/>
                        </a:xfrm>
                        <a:custGeom>
                          <a:avLst/>
                          <a:gdLst/>
                          <a:ahLst/>
                          <a:cxnLst/>
                          <a:rect l="0" t="0" r="0" b="0"/>
                          <a:pathLst>
                            <a:path w="12700" h="12700">
                              <a:moveTo>
                                <a:pt x="0" y="0"/>
                              </a:moveTo>
                              <a:lnTo>
                                <a:pt x="12700" y="12700"/>
                              </a:lnTo>
                            </a:path>
                          </a:pathLst>
                        </a:custGeom>
                        <a:noFill/>
                        <a:ln w="9525" cap="flat">
                          <a:solidFill>
                            <a:srgbClr val="000000"/>
                          </a:solidFill>
                          <a:prstDash val="solid"/>
                          <a:round/>
                        </a:ln>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15" w:firstLine="708"/>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Pr>
          <w:rFonts w:ascii="Times New Roman" w:eastAsia="Times New Roman" w:hAnsi="Times New Roman" w:cs="Times New Roman"/>
          <w:i/>
          <w:iCs/>
          <w:color w:val="000000"/>
          <w:sz w:val="24"/>
          <w:szCs w:val="24"/>
        </w:rPr>
        <w:t>Формула общего члена и суммы n первых членов арифметической и геометрической прогрессий. Сходящаяся геометрическая прогрессия.</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Решение текстовых задач</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Задачи на все арифметические действия. Решение текстовых задач арифметическим способом. Использование таблиц, схем, чертежей, других средств представления данных при решении задачи.</w:t>
      </w:r>
    </w:p>
    <w:p w:rsidR="00960231" w:rsidRDefault="007628FF">
      <w:pPr>
        <w:widowControl w:val="0"/>
        <w:spacing w:before="1"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Задачи на движение, работу и покупки. Анализ возможных ситуаций взаимного расположения объектов при их движении, соотношения объемов выполняемых работ при совместной работе.</w:t>
      </w:r>
    </w:p>
    <w:p w:rsidR="00960231" w:rsidRDefault="007628FF">
      <w:pPr>
        <w:widowControl w:val="0"/>
        <w:spacing w:line="360"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Задачи на части, доли, проценты. Решение задач на нахождение части числа и числа по его части. Решение задач на проценты и доли. Применение пропорций при решении задач.</w:t>
      </w:r>
    </w:p>
    <w:p w:rsidR="00960231" w:rsidRDefault="007628FF">
      <w:pPr>
        <w:widowControl w:val="0"/>
        <w:spacing w:line="360"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Логические задачи. Решение логических задач. Решение логических задач с помощью графов, таблиц.</w:t>
      </w:r>
    </w:p>
    <w:p w:rsidR="00960231" w:rsidRDefault="007628FF">
      <w:pPr>
        <w:widowControl w:val="0"/>
        <w:spacing w:line="358"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Статистика и теория вероятностей</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8"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Статистика. </w:t>
      </w:r>
      <w:r>
        <w:rPr>
          <w:rFonts w:ascii="Times New Roman" w:eastAsia="Times New Roman" w:hAnsi="Times New Roman" w:cs="Times New Roman"/>
          <w:color w:val="000000"/>
          <w:sz w:val="24"/>
          <w:szCs w:val="24"/>
        </w:rPr>
        <w:t>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w:t>
      </w:r>
    </w:p>
    <w:p w:rsidR="00960231" w:rsidRDefault="007628FF">
      <w:pPr>
        <w:widowControl w:val="0"/>
        <w:tabs>
          <w:tab w:val="left" w:pos="2090"/>
          <w:tab w:val="left" w:pos="3843"/>
          <w:tab w:val="left" w:pos="5580"/>
          <w:tab w:val="left" w:pos="6237"/>
          <w:tab w:val="left" w:pos="7770"/>
          <w:tab w:val="left" w:pos="9180"/>
        </w:tabs>
        <w:spacing w:before="3" w:line="358"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Случайная</w:t>
      </w:r>
      <w:r>
        <w:rPr>
          <w:rFonts w:ascii="Times New Roman" w:eastAsia="Times New Roman" w:hAnsi="Times New Roman" w:cs="Times New Roman"/>
          <w:color w:val="000000"/>
          <w:sz w:val="24"/>
          <w:szCs w:val="24"/>
        </w:rPr>
        <w:tab/>
        <w:t>изменчивость.</w:t>
      </w:r>
      <w:r>
        <w:rPr>
          <w:rFonts w:ascii="Times New Roman" w:eastAsia="Times New Roman" w:hAnsi="Times New Roman" w:cs="Times New Roman"/>
          <w:color w:val="000000"/>
          <w:sz w:val="24"/>
          <w:szCs w:val="24"/>
        </w:rPr>
        <w:tab/>
        <w:t>Изменчивость</w:t>
      </w:r>
      <w:r>
        <w:rPr>
          <w:rFonts w:ascii="Times New Roman" w:eastAsia="Times New Roman" w:hAnsi="Times New Roman" w:cs="Times New Roman"/>
          <w:color w:val="000000"/>
          <w:sz w:val="24"/>
          <w:szCs w:val="24"/>
        </w:rPr>
        <w:tab/>
        <w:t>при</w:t>
      </w:r>
      <w:r>
        <w:rPr>
          <w:rFonts w:ascii="Times New Roman" w:eastAsia="Times New Roman" w:hAnsi="Times New Roman" w:cs="Times New Roman"/>
          <w:color w:val="000000"/>
          <w:sz w:val="24"/>
          <w:szCs w:val="24"/>
        </w:rPr>
        <w:tab/>
        <w:t>измерениях.</w:t>
      </w:r>
      <w:r>
        <w:rPr>
          <w:rFonts w:ascii="Times New Roman" w:eastAsia="Times New Roman" w:hAnsi="Times New Roman" w:cs="Times New Roman"/>
          <w:color w:val="000000"/>
          <w:sz w:val="24"/>
          <w:szCs w:val="24"/>
        </w:rPr>
        <w:tab/>
        <w:t>Решающие</w:t>
      </w:r>
      <w:r>
        <w:rPr>
          <w:rFonts w:ascii="Times New Roman" w:eastAsia="Times New Roman" w:hAnsi="Times New Roman" w:cs="Times New Roman"/>
          <w:color w:val="000000"/>
          <w:sz w:val="24"/>
          <w:szCs w:val="24"/>
        </w:rPr>
        <w:tab/>
        <w:t>правила. Закономерности в изменчивых величинах.</w:t>
      </w:r>
    </w:p>
    <w:p w:rsidR="00960231" w:rsidRDefault="007628FF">
      <w:pPr>
        <w:widowControl w:val="0"/>
        <w:tabs>
          <w:tab w:val="left" w:pos="2192"/>
          <w:tab w:val="left" w:pos="3332"/>
          <w:tab w:val="left" w:pos="4075"/>
          <w:tab w:val="left" w:pos="4896"/>
          <w:tab w:val="left" w:pos="5268"/>
          <w:tab w:val="left" w:pos="5536"/>
          <w:tab w:val="left" w:pos="6776"/>
          <w:tab w:val="left" w:pos="7214"/>
          <w:tab w:val="left" w:pos="7954"/>
          <w:tab w:val="left" w:pos="9011"/>
          <w:tab w:val="left" w:pos="9954"/>
        </w:tabs>
        <w:spacing w:before="2" w:line="359" w:lineRule="auto"/>
        <w:ind w:right="-19" w:firstLine="708"/>
        <w:jc w:val="both"/>
        <w:rPr>
          <w:rFonts w:ascii="Times New Roman" w:eastAsia="Times New Roman" w:hAnsi="Times New Roman" w:cs="Times New Roman"/>
          <w:color w:val="000000"/>
          <w:sz w:val="24"/>
          <w:szCs w:val="24"/>
        </w:rPr>
        <w:sectPr w:rsidR="00960231">
          <w:pgSz w:w="11906" w:h="16838"/>
          <w:pgMar w:top="1131" w:right="706" w:bottom="0" w:left="1132" w:header="0" w:footer="0" w:gutter="0"/>
          <w:cols w:space="708"/>
        </w:sectPr>
      </w:pPr>
      <w:r>
        <w:rPr>
          <w:rFonts w:ascii="Times New Roman" w:eastAsia="Times New Roman" w:hAnsi="Times New Roman" w:cs="Times New Roman"/>
          <w:b/>
          <w:bCs/>
          <w:color w:val="000000"/>
          <w:sz w:val="24"/>
          <w:szCs w:val="24"/>
        </w:rPr>
        <w:t xml:space="preserve">Случайные события. </w:t>
      </w:r>
      <w:r>
        <w:rPr>
          <w:rFonts w:ascii="Times New Roman" w:eastAsia="Times New Roman" w:hAnsi="Times New Roman" w:cs="Times New Roman"/>
          <w:color w:val="000000"/>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w:t>
      </w:r>
      <w:r>
        <w:rPr>
          <w:rFonts w:ascii="Times New Roman" w:eastAsia="Times New Roman" w:hAnsi="Times New Roman" w:cs="Times New Roman"/>
          <w:color w:val="000000"/>
          <w:sz w:val="24"/>
          <w:szCs w:val="24"/>
        </w:rPr>
        <w:tab/>
        <w:t>элементарными</w:t>
      </w:r>
      <w:r>
        <w:rPr>
          <w:rFonts w:ascii="Times New Roman" w:eastAsia="Times New Roman" w:hAnsi="Times New Roman" w:cs="Times New Roman"/>
          <w:color w:val="000000"/>
          <w:sz w:val="24"/>
          <w:szCs w:val="24"/>
        </w:rPr>
        <w:tab/>
        <w:t>событиями.</w:t>
      </w:r>
      <w:r>
        <w:rPr>
          <w:rFonts w:ascii="Times New Roman" w:eastAsia="Times New Roman" w:hAnsi="Times New Roman" w:cs="Times New Roman"/>
          <w:color w:val="000000"/>
          <w:sz w:val="24"/>
          <w:szCs w:val="24"/>
        </w:rPr>
        <w:tab/>
        <w:t>Классические</w:t>
      </w:r>
      <w:r>
        <w:rPr>
          <w:rFonts w:ascii="Times New Roman" w:eastAsia="Times New Roman" w:hAnsi="Times New Roman" w:cs="Times New Roman"/>
          <w:color w:val="000000"/>
          <w:sz w:val="24"/>
          <w:szCs w:val="24"/>
        </w:rPr>
        <w:tab/>
        <w:t>вероятностные</w:t>
      </w:r>
      <w:r>
        <w:rPr>
          <w:rFonts w:ascii="Times New Roman" w:eastAsia="Times New Roman" w:hAnsi="Times New Roman" w:cs="Times New Roman"/>
          <w:color w:val="000000"/>
          <w:sz w:val="24"/>
          <w:szCs w:val="24"/>
        </w:rPr>
        <w:tab/>
        <w:t>опыты</w:t>
      </w:r>
      <w:r>
        <w:rPr>
          <w:rFonts w:ascii="Times New Roman" w:eastAsia="Times New Roman" w:hAnsi="Times New Roman" w:cs="Times New Roman"/>
          <w:color w:val="000000"/>
          <w:sz w:val="24"/>
          <w:szCs w:val="24"/>
        </w:rPr>
        <w:tab/>
        <w:t>с использованием монет, кубиков. Представление событий с помощью диаграмм Эйлера. Противоположные</w:t>
      </w:r>
      <w:r>
        <w:rPr>
          <w:rFonts w:ascii="Times New Roman" w:eastAsia="Times New Roman" w:hAnsi="Times New Roman" w:cs="Times New Roman"/>
          <w:color w:val="000000"/>
          <w:sz w:val="24"/>
          <w:szCs w:val="24"/>
        </w:rPr>
        <w:tab/>
        <w:t>события,</w:t>
      </w:r>
      <w:r>
        <w:rPr>
          <w:rFonts w:ascii="Times New Roman" w:eastAsia="Times New Roman" w:hAnsi="Times New Roman" w:cs="Times New Roman"/>
          <w:color w:val="000000"/>
          <w:sz w:val="24"/>
          <w:szCs w:val="24"/>
        </w:rPr>
        <w:tab/>
        <w:t>объединение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пересечение</w:t>
      </w:r>
      <w:r>
        <w:rPr>
          <w:rFonts w:ascii="Times New Roman" w:eastAsia="Times New Roman" w:hAnsi="Times New Roman" w:cs="Times New Roman"/>
          <w:color w:val="000000"/>
          <w:sz w:val="24"/>
          <w:szCs w:val="24"/>
        </w:rPr>
        <w:tab/>
        <w:t>событий.</w:t>
      </w:r>
      <w:r>
        <w:rPr>
          <w:rFonts w:ascii="Times New Roman" w:eastAsia="Times New Roman" w:hAnsi="Times New Roman" w:cs="Times New Roman"/>
          <w:color w:val="000000"/>
          <w:sz w:val="24"/>
          <w:szCs w:val="24"/>
        </w:rPr>
        <w:tab/>
        <w:t>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w:t>
      </w:r>
      <w:bookmarkEnd w:id="213"/>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14" w:name="_page_249_0"/>
      <w:r>
        <w:rPr>
          <w:rFonts w:ascii="Times New Roman" w:eastAsia="Times New Roman" w:hAnsi="Times New Roman" w:cs="Times New Roman"/>
          <w:color w:val="000000"/>
          <w:sz w:val="24"/>
          <w:szCs w:val="24"/>
        </w:rPr>
        <w:lastRenderedPageBreak/>
        <w:t>испытания. Представление о независимых событиях в жизни.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Элементы комбинаторики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578"/>
          <w:tab w:val="left" w:pos="5716"/>
          <w:tab w:val="left" w:pos="7087"/>
        </w:tabs>
        <w:spacing w:line="358" w:lineRule="auto"/>
        <w:ind w:right="-19" w:firstLine="70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Правило</w:t>
      </w:r>
      <w:r>
        <w:rPr>
          <w:rFonts w:ascii="Times New Roman" w:eastAsia="Times New Roman" w:hAnsi="Times New Roman" w:cs="Times New Roman"/>
          <w:color w:val="000000"/>
          <w:sz w:val="24"/>
          <w:szCs w:val="24"/>
        </w:rPr>
        <w:tab/>
        <w:t>умножения, перестановки,</w:t>
      </w:r>
      <w:r>
        <w:rPr>
          <w:rFonts w:ascii="Times New Roman" w:eastAsia="Times New Roman" w:hAnsi="Times New Roman" w:cs="Times New Roman"/>
          <w:color w:val="000000"/>
          <w:sz w:val="24"/>
          <w:szCs w:val="24"/>
        </w:rPr>
        <w:tab/>
        <w:t>факториал</w:t>
      </w:r>
      <w:r>
        <w:rPr>
          <w:rFonts w:ascii="Times New Roman" w:eastAsia="Times New Roman" w:hAnsi="Times New Roman" w:cs="Times New Roman"/>
          <w:color w:val="000000"/>
          <w:sz w:val="24"/>
          <w:szCs w:val="24"/>
        </w:rPr>
        <w:tab/>
        <w:t>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rFonts w:ascii="Times New Roman" w:eastAsia="Times New Roman" w:hAnsi="Times New Roman" w:cs="Times New Roman"/>
          <w:b/>
          <w:bCs/>
          <w:color w:val="000000"/>
          <w:sz w:val="24"/>
          <w:szCs w:val="24"/>
        </w:rPr>
        <w:t>.</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Случайные величины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5" w:line="160" w:lineRule="exact"/>
        <w:rPr>
          <w:rFonts w:ascii="Times New Roman" w:eastAsia="Times New Roman" w:hAnsi="Times New Roman" w:cs="Times New Roman"/>
          <w:sz w:val="16"/>
          <w:szCs w:val="16"/>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Геометрия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Геометрические фигуры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7" w:firstLine="708"/>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t xml:space="preserve">Фигуры в геометрии и в окружающем мире. </w:t>
      </w:r>
      <w:r>
        <w:rPr>
          <w:rFonts w:ascii="Times New Roman" w:eastAsia="Times New Roman" w:hAnsi="Times New Roman" w:cs="Times New Roman"/>
          <w:color w:val="000000"/>
          <w:sz w:val="24"/>
          <w:szCs w:val="24"/>
        </w:rPr>
        <w:t>Геометрическая фигура. Формирование представлений о метапредметном понятии «фигура». Точка, линия, отрезок, прямая, луч, ломаная, плоскость, угол, биссектриса угла и ее свойства, виды углов, многоугольники, круг. Осевая симметрия геометрических фигур. Центральная симметрия геометрическихфигур</w:t>
      </w:r>
      <w:r>
        <w:rPr>
          <w:rFonts w:ascii="Times New Roman" w:eastAsia="Times New Roman" w:hAnsi="Times New Roman" w:cs="Times New Roman"/>
          <w:i/>
          <w:iCs/>
          <w:color w:val="000000"/>
          <w:sz w:val="24"/>
          <w:szCs w:val="24"/>
        </w:rPr>
        <w:t>.</w:t>
      </w:r>
    </w:p>
    <w:p w:rsidR="00960231" w:rsidRDefault="007628FF">
      <w:pPr>
        <w:widowControl w:val="0"/>
        <w:tabs>
          <w:tab w:val="left" w:pos="3277"/>
          <w:tab w:val="left" w:pos="4678"/>
          <w:tab w:val="left" w:pos="5131"/>
          <w:tab w:val="left" w:pos="6719"/>
          <w:tab w:val="left" w:pos="8796"/>
        </w:tabs>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Многоугольники. </w:t>
      </w:r>
      <w:r>
        <w:rPr>
          <w:rFonts w:ascii="Times New Roman" w:eastAsia="Times New Roman" w:hAnsi="Times New Roman" w:cs="Times New Roman"/>
          <w:color w:val="000000"/>
          <w:sz w:val="24"/>
          <w:szCs w:val="24"/>
        </w:rPr>
        <w:t>Многоугольник, его элементы и его свойства. Распознавание некоторыхмногоугольников.</w:t>
      </w:r>
      <w:r>
        <w:rPr>
          <w:rFonts w:ascii="Times New Roman" w:eastAsia="Times New Roman" w:hAnsi="Times New Roman" w:cs="Times New Roman"/>
          <w:color w:val="000000"/>
          <w:sz w:val="24"/>
          <w:szCs w:val="24"/>
        </w:rPr>
        <w:tab/>
        <w:t>Выпуклые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невыпуклые</w:t>
      </w:r>
      <w:r>
        <w:rPr>
          <w:rFonts w:ascii="Times New Roman" w:eastAsia="Times New Roman" w:hAnsi="Times New Roman" w:cs="Times New Roman"/>
          <w:color w:val="000000"/>
          <w:sz w:val="24"/>
          <w:szCs w:val="24"/>
        </w:rPr>
        <w:tab/>
        <w:t>многоугольники.</w:t>
      </w:r>
      <w:r>
        <w:rPr>
          <w:rFonts w:ascii="Times New Roman" w:eastAsia="Times New Roman" w:hAnsi="Times New Roman" w:cs="Times New Roman"/>
          <w:color w:val="000000"/>
          <w:sz w:val="24"/>
          <w:szCs w:val="24"/>
        </w:rPr>
        <w:tab/>
        <w:t>Правильные многоугольники.</w:t>
      </w:r>
    </w:p>
    <w:p w:rsidR="00960231" w:rsidRDefault="007628FF">
      <w:pPr>
        <w:widowControl w:val="0"/>
        <w:tabs>
          <w:tab w:val="left" w:pos="2536"/>
          <w:tab w:val="left" w:pos="3681"/>
          <w:tab w:val="left" w:pos="4916"/>
          <w:tab w:val="left" w:pos="6554"/>
          <w:tab w:val="left" w:pos="7684"/>
          <w:tab w:val="left" w:pos="8622"/>
        </w:tabs>
        <w:spacing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Треугольники.</w:t>
      </w:r>
      <w:r>
        <w:rPr>
          <w:rFonts w:ascii="Times New Roman" w:eastAsia="Times New Roman" w:hAnsi="Times New Roman" w:cs="Times New Roman"/>
          <w:color w:val="000000"/>
          <w:sz w:val="24"/>
          <w:szCs w:val="24"/>
        </w:rPr>
        <w:tab/>
        <w:t>Высота,</w:t>
      </w:r>
      <w:r>
        <w:rPr>
          <w:rFonts w:ascii="Times New Roman" w:eastAsia="Times New Roman" w:hAnsi="Times New Roman" w:cs="Times New Roman"/>
          <w:color w:val="000000"/>
          <w:sz w:val="24"/>
          <w:szCs w:val="24"/>
        </w:rPr>
        <w:tab/>
        <w:t>медиана,</w:t>
      </w:r>
      <w:r>
        <w:rPr>
          <w:rFonts w:ascii="Times New Roman" w:eastAsia="Times New Roman" w:hAnsi="Times New Roman" w:cs="Times New Roman"/>
          <w:color w:val="000000"/>
          <w:sz w:val="24"/>
          <w:szCs w:val="24"/>
        </w:rPr>
        <w:tab/>
        <w:t>биссектриса,</w:t>
      </w:r>
      <w:r>
        <w:rPr>
          <w:rFonts w:ascii="Times New Roman" w:eastAsia="Times New Roman" w:hAnsi="Times New Roman" w:cs="Times New Roman"/>
          <w:color w:val="000000"/>
          <w:sz w:val="24"/>
          <w:szCs w:val="24"/>
        </w:rPr>
        <w:tab/>
        <w:t>средняя</w:t>
      </w:r>
      <w:r>
        <w:rPr>
          <w:rFonts w:ascii="Times New Roman" w:eastAsia="Times New Roman" w:hAnsi="Times New Roman" w:cs="Times New Roman"/>
          <w:color w:val="000000"/>
          <w:sz w:val="24"/>
          <w:szCs w:val="24"/>
        </w:rPr>
        <w:tab/>
        <w:t>линия</w:t>
      </w:r>
      <w:r>
        <w:rPr>
          <w:rFonts w:ascii="Times New Roman" w:eastAsia="Times New Roman" w:hAnsi="Times New Roman" w:cs="Times New Roman"/>
          <w:color w:val="000000"/>
          <w:sz w:val="24"/>
          <w:szCs w:val="24"/>
        </w:rPr>
        <w:tab/>
        <w:t>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960231" w:rsidRDefault="007628FF">
      <w:pPr>
        <w:widowControl w:val="0"/>
        <w:tabs>
          <w:tab w:val="left" w:pos="3016"/>
          <w:tab w:val="left" w:pos="5099"/>
          <w:tab w:val="left" w:pos="5979"/>
          <w:tab w:val="left" w:pos="7915"/>
          <w:tab w:val="left" w:pos="9069"/>
        </w:tabs>
        <w:spacing w:before="2"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Четырехугольники.</w:t>
      </w:r>
      <w:r>
        <w:rPr>
          <w:rFonts w:ascii="Times New Roman" w:eastAsia="Times New Roman" w:hAnsi="Times New Roman" w:cs="Times New Roman"/>
          <w:color w:val="000000"/>
          <w:sz w:val="24"/>
          <w:szCs w:val="24"/>
        </w:rPr>
        <w:tab/>
        <w:t>Параллелограмм,</w:t>
      </w:r>
      <w:r>
        <w:rPr>
          <w:rFonts w:ascii="Times New Roman" w:eastAsia="Times New Roman" w:hAnsi="Times New Roman" w:cs="Times New Roman"/>
          <w:color w:val="000000"/>
          <w:sz w:val="24"/>
          <w:szCs w:val="24"/>
        </w:rPr>
        <w:tab/>
        <w:t>ромб,</w:t>
      </w:r>
      <w:r>
        <w:rPr>
          <w:rFonts w:ascii="Times New Roman" w:eastAsia="Times New Roman" w:hAnsi="Times New Roman" w:cs="Times New Roman"/>
          <w:color w:val="000000"/>
          <w:sz w:val="24"/>
          <w:szCs w:val="24"/>
        </w:rPr>
        <w:tab/>
        <w:t>прямоугольник,</w:t>
      </w:r>
      <w:r>
        <w:rPr>
          <w:rFonts w:ascii="Times New Roman" w:eastAsia="Times New Roman" w:hAnsi="Times New Roman" w:cs="Times New Roman"/>
          <w:color w:val="000000"/>
          <w:sz w:val="24"/>
          <w:szCs w:val="24"/>
        </w:rPr>
        <w:tab/>
        <w:t>квадрат,</w:t>
      </w:r>
      <w:r>
        <w:rPr>
          <w:rFonts w:ascii="Times New Roman" w:eastAsia="Times New Roman" w:hAnsi="Times New Roman" w:cs="Times New Roman"/>
          <w:color w:val="000000"/>
          <w:sz w:val="24"/>
          <w:szCs w:val="24"/>
        </w:rPr>
        <w:tab/>
        <w:t>трапеция, равнобедренная трапеция. Свойства и признаки параллелограмма, ромба, прямоугольника, квадрата.</w:t>
      </w:r>
    </w:p>
    <w:p w:rsidR="00960231" w:rsidRDefault="007628FF">
      <w:pPr>
        <w:widowControl w:val="0"/>
        <w:spacing w:line="360"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Окружность, круг. 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Геометрические фигуры в пространстве (объемные тела)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Многогранник и его элементы. Названия многогранников с разным положением и</w:t>
      </w:r>
    </w:p>
    <w:p w:rsidR="00960231" w:rsidRDefault="00960231">
      <w:pPr>
        <w:spacing w:after="62"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3" w:bottom="0" w:left="1132" w:header="0" w:footer="0" w:gutter="0"/>
          <w:cols w:space="708"/>
        </w:sectPr>
      </w:pPr>
      <w:r>
        <w:rPr>
          <w:rFonts w:ascii="Times New Roman" w:eastAsia="Times New Roman" w:hAnsi="Times New Roman" w:cs="Times New Roman"/>
          <w:color w:val="000000"/>
        </w:rPr>
        <w:t>215</w:t>
      </w:r>
      <w:bookmarkEnd w:id="214"/>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15" w:name="_page_250_0"/>
      <w:r>
        <w:rPr>
          <w:rFonts w:ascii="Times New Roman" w:eastAsia="Times New Roman" w:hAnsi="Times New Roman" w:cs="Times New Roman"/>
          <w:i/>
          <w:iCs/>
          <w:color w:val="000000"/>
          <w:sz w:val="24"/>
          <w:szCs w:val="24"/>
        </w:rPr>
        <w:lastRenderedPageBreak/>
        <w:t xml:space="preserve">количеством граней. </w:t>
      </w:r>
      <w:r>
        <w:rPr>
          <w:rFonts w:ascii="Times New Roman" w:eastAsia="Times New Roman" w:hAnsi="Times New Roman" w:cs="Times New Roman"/>
          <w:color w:val="000000"/>
          <w:sz w:val="24"/>
          <w:szCs w:val="24"/>
        </w:rPr>
        <w:t>Первичные представления о пирамиде, параллелепипеде, призме, сфере,</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left="709" w:right="3457" w:hanging="708"/>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шаре, цилиндре, конусе, их элементах и простейших свойствах</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b/>
          <w:bCs/>
          <w:color w:val="000000"/>
          <w:sz w:val="24"/>
          <w:szCs w:val="24"/>
        </w:rPr>
        <w:t>Отношения</w:t>
      </w:r>
    </w:p>
    <w:p w:rsidR="00960231" w:rsidRDefault="007628FF">
      <w:pPr>
        <w:widowControl w:val="0"/>
        <w:spacing w:before="2" w:line="358" w:lineRule="auto"/>
        <w:ind w:left="709"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Равенство фигур. Свойства равных треугольников. Признаки равенства треугольников. Параллельность прямых. Признаки и свойства параллельных прямых. Аксиома</w:t>
      </w:r>
    </w:p>
    <w:p w:rsidR="00960231" w:rsidRDefault="007628FF">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параллельности Евклида. Теорема Фалеса.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Перпендикулярные прямые. Прямой угол. Перпендикуляр к прямой. Наклонная, проекция. Серединный перпендикуляр к отрезку. Свойства и признаки перпендикулярности.</w:t>
      </w:r>
    </w:p>
    <w:p w:rsidR="00960231" w:rsidRDefault="007628FF">
      <w:pPr>
        <w:widowControl w:val="0"/>
        <w:spacing w:line="360"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Подобие. Пропорциональные отрезки, подобие фигур. Подобные треугольники. Признаки подобия.</w:t>
      </w:r>
    </w:p>
    <w:p w:rsidR="00960231" w:rsidRDefault="007628FF">
      <w:pPr>
        <w:widowControl w:val="0"/>
        <w:spacing w:line="360" w:lineRule="auto"/>
        <w:ind w:left="709" w:right="2438"/>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Взаимное расположение прямой и окружности, двух окружностей. </w:t>
      </w:r>
      <w:r>
        <w:rPr>
          <w:rFonts w:ascii="Times New Roman" w:eastAsia="Times New Roman" w:hAnsi="Times New Roman" w:cs="Times New Roman"/>
          <w:b/>
          <w:bCs/>
          <w:color w:val="000000"/>
          <w:sz w:val="24"/>
          <w:szCs w:val="24"/>
        </w:rPr>
        <w:t>Измерения и вычисления</w:t>
      </w:r>
    </w:p>
    <w:p w:rsidR="00960231" w:rsidRDefault="007628FF">
      <w:pPr>
        <w:widowControl w:val="0"/>
        <w:spacing w:line="360"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Величины. Понятие величины. Длина. Измерение длины. Единицы измерения длины. Величина угла. Градусная мера угла. Понятие о площади плоской фигуры и ее свойствах. Измерение площадей. Единицы измерения площади. Представление об объеме и его свойствах. Измерение объема. Единицы измерения объемов.</w:t>
      </w:r>
    </w:p>
    <w:p w:rsidR="00960231" w:rsidRDefault="007628FF">
      <w:pPr>
        <w:widowControl w:val="0"/>
        <w:tabs>
          <w:tab w:val="left" w:pos="1962"/>
          <w:tab w:val="left" w:pos="4392"/>
          <w:tab w:val="left" w:pos="6128"/>
          <w:tab w:val="left" w:pos="7410"/>
          <w:tab w:val="left" w:pos="8621"/>
        </w:tabs>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w:t>
      </w:r>
      <w:r>
        <w:rPr>
          <w:rFonts w:ascii="Times New Roman" w:eastAsia="Times New Roman" w:hAnsi="Times New Roman" w:cs="Times New Roman"/>
          <w:color w:val="000000"/>
          <w:sz w:val="24"/>
          <w:szCs w:val="24"/>
        </w:rPr>
        <w:tab/>
        <w:t>тригонометрических</w:t>
      </w:r>
      <w:r>
        <w:rPr>
          <w:rFonts w:ascii="Times New Roman" w:eastAsia="Times New Roman" w:hAnsi="Times New Roman" w:cs="Times New Roman"/>
          <w:color w:val="000000"/>
          <w:sz w:val="24"/>
          <w:szCs w:val="24"/>
        </w:rPr>
        <w:tab/>
        <w:t>соотношений.</w:t>
      </w:r>
      <w:r>
        <w:rPr>
          <w:rFonts w:ascii="Times New Roman" w:eastAsia="Times New Roman" w:hAnsi="Times New Roman" w:cs="Times New Roman"/>
          <w:color w:val="000000"/>
          <w:sz w:val="24"/>
          <w:szCs w:val="24"/>
        </w:rPr>
        <w:tab/>
        <w:t>Формулы</w:t>
      </w:r>
      <w:r>
        <w:rPr>
          <w:rFonts w:ascii="Times New Roman" w:eastAsia="Times New Roman" w:hAnsi="Times New Roman" w:cs="Times New Roman"/>
          <w:color w:val="000000"/>
          <w:sz w:val="24"/>
          <w:szCs w:val="24"/>
        </w:rPr>
        <w:tab/>
        <w:t>площади</w:t>
      </w:r>
      <w:r>
        <w:rPr>
          <w:rFonts w:ascii="Times New Roman" w:eastAsia="Times New Roman" w:hAnsi="Times New Roman" w:cs="Times New Roman"/>
          <w:color w:val="000000"/>
          <w:sz w:val="24"/>
          <w:szCs w:val="24"/>
        </w:rPr>
        <w:tab/>
        <w:t>треугольника, параллелограмма и его частных видов, формулы длины окружности и площади круга. Сравнение и вычисление площадей. Теорема Пифагора. Теорема синусов. Теорема косинусов.</w:t>
      </w:r>
    </w:p>
    <w:p w:rsidR="00960231" w:rsidRDefault="007628FF">
      <w:pPr>
        <w:widowControl w:val="0"/>
        <w:spacing w:line="360"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Расстояния. Расстояние между точками. Расстояние от точки до прямой. Расстояние между фигурами.</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Геометрические построения</w:t>
      </w:r>
    </w:p>
    <w:p w:rsidR="00960231" w:rsidRDefault="00960231">
      <w:pPr>
        <w:spacing w:after="11" w:line="120" w:lineRule="exact"/>
        <w:rPr>
          <w:rFonts w:ascii="Times New Roman" w:eastAsia="Times New Roman" w:hAnsi="Times New Roman" w:cs="Times New Roman"/>
          <w:sz w:val="12"/>
          <w:szCs w:val="12"/>
        </w:rPr>
      </w:pPr>
    </w:p>
    <w:p w:rsidR="00960231" w:rsidRDefault="007628FF">
      <w:pPr>
        <w:widowControl w:val="0"/>
        <w:tabs>
          <w:tab w:val="left" w:pos="2649"/>
          <w:tab w:val="left" w:pos="4105"/>
          <w:tab w:val="left" w:pos="4741"/>
          <w:tab w:val="left" w:pos="6393"/>
          <w:tab w:val="left" w:pos="7468"/>
          <w:tab w:val="left" w:pos="9382"/>
        </w:tabs>
        <w:spacing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Геометрические</w:t>
      </w:r>
      <w:r>
        <w:rPr>
          <w:rFonts w:ascii="Times New Roman" w:eastAsia="Times New Roman" w:hAnsi="Times New Roman" w:cs="Times New Roman"/>
          <w:color w:val="000000"/>
          <w:sz w:val="24"/>
          <w:szCs w:val="24"/>
        </w:rPr>
        <w:tab/>
        <w:t>построения</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иллюстрации</w:t>
      </w:r>
      <w:r>
        <w:rPr>
          <w:rFonts w:ascii="Times New Roman" w:eastAsia="Times New Roman" w:hAnsi="Times New Roman" w:cs="Times New Roman"/>
          <w:color w:val="000000"/>
          <w:sz w:val="24"/>
          <w:szCs w:val="24"/>
        </w:rPr>
        <w:tab/>
        <w:t>свойств</w:t>
      </w:r>
      <w:r>
        <w:rPr>
          <w:rFonts w:ascii="Times New Roman" w:eastAsia="Times New Roman" w:hAnsi="Times New Roman" w:cs="Times New Roman"/>
          <w:color w:val="000000"/>
          <w:sz w:val="24"/>
          <w:szCs w:val="24"/>
        </w:rPr>
        <w:tab/>
        <w:t>геометрических</w:t>
      </w:r>
      <w:r>
        <w:rPr>
          <w:rFonts w:ascii="Times New Roman" w:eastAsia="Times New Roman" w:hAnsi="Times New Roman" w:cs="Times New Roman"/>
          <w:color w:val="000000"/>
          <w:sz w:val="24"/>
          <w:szCs w:val="24"/>
        </w:rPr>
        <w:tab/>
        <w:t>фигур. 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w:t>
      </w:r>
    </w:p>
    <w:p w:rsidR="00960231" w:rsidRDefault="007628FF">
      <w:pPr>
        <w:widowControl w:val="0"/>
        <w:spacing w:line="360"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Построение треугольников по трем сторонам, двум сторонам и углу между ними, стороне и двум прилежащим к ней углам. Деление отрезка в данном отношении.</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Геометрические преобразования</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spacing w:line="358"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Преобразования. Понятие преобразования. Представление о метапредметном понятии «преобразование». Подобие.</w:t>
      </w:r>
    </w:p>
    <w:p w:rsidR="00960231" w:rsidRDefault="007628FF">
      <w:pPr>
        <w:widowControl w:val="0"/>
        <w:spacing w:before="3" w:line="358"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Движения. Осевая и центральная симметрия, поворот и параллельный перенос. Комбинации движений на плоскости и их свойства.</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3" w:bottom="0" w:left="1132" w:header="0" w:footer="0" w:gutter="0"/>
          <w:cols w:space="708"/>
        </w:sectPr>
      </w:pPr>
      <w:r>
        <w:rPr>
          <w:rFonts w:ascii="Times New Roman" w:eastAsia="Times New Roman" w:hAnsi="Times New Roman" w:cs="Times New Roman"/>
          <w:color w:val="000000"/>
        </w:rPr>
        <w:t>216</w:t>
      </w:r>
      <w:bookmarkEnd w:id="215"/>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bookmarkStart w:id="216" w:name="_page_251_0"/>
      <w:r>
        <w:rPr>
          <w:rFonts w:ascii="Times New Roman" w:eastAsia="Times New Roman" w:hAnsi="Times New Roman" w:cs="Times New Roman"/>
          <w:b/>
          <w:bCs/>
          <w:color w:val="000000"/>
          <w:sz w:val="24"/>
          <w:szCs w:val="24"/>
        </w:rPr>
        <w:lastRenderedPageBreak/>
        <w:t>Векторы и координаты на плоскости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Векторы. Понятие вектора, действия над векторами, использование векторов в физике, разложение вектора на составляющие, скалярное произведение.</w:t>
      </w:r>
    </w:p>
    <w:p w:rsidR="00960231" w:rsidRDefault="007628FF">
      <w:pPr>
        <w:widowControl w:val="0"/>
        <w:spacing w:before="2"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Координаты. Основные понятия, координаты вектора, расстояние между точками. Координаты середины отрезка. Уравнения фигур. Применение векторов и координат для решения простейших геометрических задач.</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История математики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960231" w:rsidRDefault="007628FF">
      <w:pPr>
        <w:widowControl w:val="0"/>
        <w:spacing w:before="3" w:line="358"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960231" w:rsidRDefault="007628FF">
      <w:pPr>
        <w:widowControl w:val="0"/>
        <w:spacing w:before="3" w:line="358" w:lineRule="auto"/>
        <w:ind w:right="-5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960231" w:rsidRDefault="007628FF">
      <w:pPr>
        <w:widowControl w:val="0"/>
        <w:spacing w:line="358"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960231" w:rsidRDefault="007628FF">
      <w:pPr>
        <w:widowControl w:val="0"/>
        <w:spacing w:before="2" w:line="358"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960231" w:rsidRDefault="007628FF">
      <w:pPr>
        <w:widowControl w:val="0"/>
        <w:spacing w:before="3" w:line="359" w:lineRule="auto"/>
        <w:ind w:right="-4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Истоки теории вероятностей: страховое дело, азартные игры. П. Ферма, Б.Паскаль, Я. Бернулли, А.Н.Колмогоров.</w:t>
      </w:r>
    </w:p>
    <w:p w:rsidR="00960231" w:rsidRDefault="007628FF">
      <w:pPr>
        <w:widowControl w:val="0"/>
        <w:spacing w:before="2" w:line="358"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960231" w:rsidRDefault="007628FF">
      <w:pPr>
        <w:widowControl w:val="0"/>
        <w:spacing w:before="2"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Геометрия и искусство. Геометрические закономерности окружающего мира.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960231" w:rsidRDefault="007628FF">
      <w:pPr>
        <w:widowControl w:val="0"/>
        <w:spacing w:before="2" w:line="358"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российских ученых в развитии математики: Л. Эйлер. Н.И. Лобачевский, П.Л.Чебышев, С. Ковалевская, А.Н. Колмогоров.</w:t>
      </w:r>
    </w:p>
    <w:p w:rsidR="00960231" w:rsidRDefault="007628FF">
      <w:pPr>
        <w:widowControl w:val="0"/>
        <w:spacing w:before="3" w:line="358"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5" w:line="160" w:lineRule="exact"/>
        <w:rPr>
          <w:rFonts w:ascii="Times New Roman" w:eastAsia="Times New Roman" w:hAnsi="Times New Roman" w:cs="Times New Roman"/>
          <w:sz w:val="16"/>
          <w:szCs w:val="16"/>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ОСНОВНОЕ СОДЕРЖАНИЕ УЧЕБНОГО ПРЕДМЕТА в 7-9 классах (углубленный</w:t>
      </w:r>
    </w:p>
    <w:p w:rsidR="00960231" w:rsidRDefault="00960231">
      <w:pPr>
        <w:spacing w:after="62"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217</w:t>
      </w:r>
      <w:bookmarkEnd w:id="216"/>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17" w:name="_page_252_0"/>
      <w:r>
        <w:rPr>
          <w:rFonts w:ascii="Times New Roman" w:eastAsia="Times New Roman" w:hAnsi="Times New Roman" w:cs="Times New Roman"/>
          <w:b/>
          <w:bCs/>
          <w:color w:val="000000"/>
          <w:sz w:val="24"/>
          <w:szCs w:val="24"/>
        </w:rPr>
        <w:lastRenderedPageBreak/>
        <w:t xml:space="preserve">уровень) </w:t>
      </w:r>
      <w:r>
        <w:rPr>
          <w:rFonts w:ascii="Times New Roman" w:eastAsia="Times New Roman" w:hAnsi="Times New Roman" w:cs="Times New Roman"/>
          <w:color w:val="000000"/>
          <w:sz w:val="24"/>
          <w:szCs w:val="24"/>
        </w:rPr>
        <w:t>(не исключается ведение курса математики на углубленном уровне).</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Числа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Рациональныечисла. 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p>
    <w:p w:rsidR="00960231" w:rsidRDefault="007628FF">
      <w:pPr>
        <w:widowControl w:val="0"/>
        <w:spacing w:before="1" w:line="358"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Иррациональные числа. 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 Представления о расширениях числовых множеств.</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Тождественные преобразования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6141"/>
          <w:tab w:val="left" w:pos="8498"/>
        </w:tabs>
        <w:spacing w:line="360"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Числовые и буквенные выражения. Выражение с переменной. Значение выражения. Подстановка выражений вместо переменных. Законы</w:t>
      </w:r>
      <w:r>
        <w:rPr>
          <w:rFonts w:ascii="Times New Roman" w:eastAsia="Times New Roman" w:hAnsi="Times New Roman" w:cs="Times New Roman"/>
          <w:color w:val="000000"/>
          <w:sz w:val="24"/>
          <w:szCs w:val="24"/>
        </w:rPr>
        <w:tab/>
        <w:t>арифметических</w:t>
      </w:r>
      <w:r>
        <w:rPr>
          <w:rFonts w:ascii="Times New Roman" w:eastAsia="Times New Roman" w:hAnsi="Times New Roman" w:cs="Times New Roman"/>
          <w:color w:val="000000"/>
          <w:sz w:val="24"/>
          <w:szCs w:val="24"/>
        </w:rPr>
        <w:tab/>
        <w:t>действий. Преобразования числовых выражений, содержащих степени с натуральным и целым показателем.</w:t>
      </w:r>
    </w:p>
    <w:p w:rsidR="00960231" w:rsidRDefault="007628FF">
      <w:pPr>
        <w:widowControl w:val="0"/>
        <w:spacing w:before="1"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Многочлены. 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w:t>
      </w:r>
    </w:p>
    <w:p w:rsidR="00960231" w:rsidRDefault="007628FF">
      <w:pPr>
        <w:widowControl w:val="0"/>
        <w:spacing w:line="360"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960231" w:rsidRDefault="007628FF">
      <w:pPr>
        <w:widowControl w:val="0"/>
        <w:spacing w:before="1" w:line="358"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тождества. Тождественное преобразование. Представление о тождестве на множестве.</w:t>
      </w:r>
    </w:p>
    <w:p w:rsidR="00960231" w:rsidRDefault="007628FF">
      <w:pPr>
        <w:widowControl w:val="0"/>
        <w:spacing w:before="2"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Дробно-рациональные выражения. 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Преобразование выражений, содержащих знак модуля.</w:t>
      </w:r>
    </w:p>
    <w:p w:rsidR="00960231" w:rsidRDefault="007628FF">
      <w:pPr>
        <w:widowControl w:val="0"/>
        <w:spacing w:line="360"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Иррациональные выражения. 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960231" w:rsidRDefault="007628FF">
      <w:pPr>
        <w:widowControl w:val="0"/>
        <w:spacing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Корни </w:t>
      </w:r>
      <w:r>
        <w:rPr>
          <w:rFonts w:ascii="Times New Roman" w:eastAsia="Times New Roman" w:hAnsi="Times New Roman" w:cs="Times New Roman"/>
          <w:i/>
          <w:iCs/>
          <w:color w:val="000000"/>
          <w:sz w:val="24"/>
          <w:szCs w:val="24"/>
        </w:rPr>
        <w:t>n</w:t>
      </w:r>
      <w:r>
        <w:rPr>
          <w:rFonts w:ascii="Times New Roman" w:eastAsia="Times New Roman" w:hAnsi="Times New Roman" w:cs="Times New Roman"/>
          <w:color w:val="000000"/>
          <w:sz w:val="24"/>
          <w:szCs w:val="24"/>
        </w:rPr>
        <w:t xml:space="preserve">-ых степеней. Допустимыезначения переменных в выражениях, содержащих корни </w:t>
      </w:r>
      <w:r>
        <w:rPr>
          <w:rFonts w:ascii="Times New Roman" w:eastAsia="Times New Roman" w:hAnsi="Times New Roman" w:cs="Times New Roman"/>
          <w:i/>
          <w:iCs/>
          <w:color w:val="000000"/>
          <w:sz w:val="24"/>
          <w:szCs w:val="24"/>
        </w:rPr>
        <w:t>n</w:t>
      </w:r>
      <w:r>
        <w:rPr>
          <w:rFonts w:ascii="Times New Roman" w:eastAsia="Times New Roman" w:hAnsi="Times New Roman" w:cs="Times New Roman"/>
          <w:color w:val="000000"/>
          <w:sz w:val="24"/>
          <w:szCs w:val="24"/>
        </w:rPr>
        <w:t xml:space="preserve">-ых степеней. Преобразование выражений, содержащих корни </w:t>
      </w:r>
      <w:r>
        <w:rPr>
          <w:rFonts w:ascii="Times New Roman" w:eastAsia="Times New Roman" w:hAnsi="Times New Roman" w:cs="Times New Roman"/>
          <w:i/>
          <w:iCs/>
          <w:color w:val="000000"/>
          <w:sz w:val="24"/>
          <w:szCs w:val="24"/>
        </w:rPr>
        <w:t>n</w:t>
      </w:r>
      <w:r>
        <w:rPr>
          <w:rFonts w:ascii="Times New Roman" w:eastAsia="Times New Roman" w:hAnsi="Times New Roman" w:cs="Times New Roman"/>
          <w:color w:val="000000"/>
          <w:sz w:val="24"/>
          <w:szCs w:val="24"/>
        </w:rPr>
        <w:t>-ых степеней.</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2" w:bottom="0" w:left="1132" w:header="0" w:footer="0" w:gutter="0"/>
          <w:cols w:space="708"/>
        </w:sectPr>
      </w:pPr>
      <w:r>
        <w:rPr>
          <w:rFonts w:ascii="Times New Roman" w:eastAsia="Times New Roman" w:hAnsi="Times New Roman" w:cs="Times New Roman"/>
          <w:color w:val="000000"/>
        </w:rPr>
        <w:t>218</w:t>
      </w:r>
      <w:bookmarkEnd w:id="217"/>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218" w:name="_page_253_0"/>
      <w:r>
        <w:rPr>
          <w:rFonts w:ascii="Times New Roman" w:eastAsia="Times New Roman" w:hAnsi="Times New Roman" w:cs="Times New Roman"/>
          <w:color w:val="000000"/>
          <w:sz w:val="24"/>
          <w:szCs w:val="24"/>
        </w:rPr>
        <w:lastRenderedPageBreak/>
        <w:t>Степень с рациональным показателем. Преобразование выражений, содержащих степень с</w:t>
      </w:r>
      <w:r>
        <w:rPr>
          <w:noProof/>
        </w:rPr>
        <mc:AlternateContent>
          <mc:Choice Requires="wpg">
            <w:drawing>
              <wp:anchor distT="0" distB="0" distL="114300" distR="114300" simplePos="0" relativeHeight="251839488" behindDoc="1" locked="0" layoutInCell="0" allowOverlap="1">
                <wp:simplePos x="0" y="0"/>
                <wp:positionH relativeFrom="page">
                  <wp:posOffset>6620509</wp:posOffset>
                </wp:positionH>
                <wp:positionV relativeFrom="page">
                  <wp:posOffset>6266941</wp:posOffset>
                </wp:positionV>
                <wp:extent cx="31115" cy="10032"/>
                <wp:effectExtent l="0" t="0" r="0" b="0"/>
                <wp:wrapNone/>
                <wp:docPr id="290" name="drawingObject290"/>
                <wp:cNvGraphicFramePr/>
                <a:graphic xmlns:a="http://schemas.openxmlformats.org/drawingml/2006/main">
                  <a:graphicData uri="http://schemas.microsoft.com/office/word/2010/wordprocessingGroup">
                    <wpg:wgp>
                      <wpg:cNvGrpSpPr/>
                      <wpg:grpSpPr>
                        <a:xfrm>
                          <a:off x="0" y="0"/>
                          <a:ext cx="31115" cy="10032"/>
                          <a:chOff x="0" y="0"/>
                          <a:chExt cx="31115" cy="10032"/>
                        </a:xfrm>
                        <a:noFill/>
                      </wpg:grpSpPr>
                      <wps:wsp>
                        <wps:cNvPr id="291" name="Shape 291"/>
                        <wps:cNvSpPr/>
                        <wps:spPr>
                          <a:xfrm>
                            <a:off x="381" y="6350"/>
                            <a:ext cx="1142" cy="507"/>
                          </a:xfrm>
                          <a:custGeom>
                            <a:avLst/>
                            <a:gdLst/>
                            <a:ahLst/>
                            <a:cxnLst/>
                            <a:rect l="0" t="0" r="0" b="0"/>
                            <a:pathLst>
                              <a:path w="1142" h="507">
                                <a:moveTo>
                                  <a:pt x="0" y="507"/>
                                </a:moveTo>
                                <a:lnTo>
                                  <a:pt x="1142" y="0"/>
                                </a:lnTo>
                              </a:path>
                            </a:pathLst>
                          </a:custGeom>
                          <a:noFill/>
                          <a:ln w="9525" cap="flat">
                            <a:solidFill>
                              <a:srgbClr val="000000"/>
                            </a:solidFill>
                            <a:prstDash val="solid"/>
                            <a:round/>
                          </a:ln>
                        </wps:spPr>
                        <wps:bodyPr vertOverflow="overflow" horzOverflow="overflow" vert="horz" lIns="91440" tIns="45720" rIns="91440" bIns="45720" anchor="t"/>
                      </wps:wsp>
                      <wps:wsp>
                        <wps:cNvPr id="292" name="Shape 292"/>
                        <wps:cNvSpPr/>
                        <wps:spPr>
                          <a:xfrm>
                            <a:off x="1523" y="6350"/>
                            <a:ext cx="2667" cy="3682"/>
                          </a:xfrm>
                          <a:custGeom>
                            <a:avLst/>
                            <a:gdLst/>
                            <a:ahLst/>
                            <a:cxnLst/>
                            <a:rect l="0" t="0" r="0" b="0"/>
                            <a:pathLst>
                              <a:path w="2667" h="3682">
                                <a:moveTo>
                                  <a:pt x="0" y="0"/>
                                </a:moveTo>
                                <a:lnTo>
                                  <a:pt x="2667" y="3682"/>
                                </a:lnTo>
                              </a:path>
                            </a:pathLst>
                          </a:custGeom>
                          <a:noFill/>
                          <a:ln w="9525" cap="flat">
                            <a:solidFill>
                              <a:srgbClr val="000000"/>
                            </a:solidFill>
                            <a:prstDash val="solid"/>
                            <a:round/>
                          </a:ln>
                        </wps:spPr>
                        <wps:bodyPr vertOverflow="overflow" horzOverflow="overflow" vert="horz" lIns="91440" tIns="45720" rIns="91440" bIns="45720" anchor="t"/>
                      </wps:wsp>
                      <wps:wsp>
                        <wps:cNvPr id="293" name="Shape 293"/>
                        <wps:cNvSpPr/>
                        <wps:spPr>
                          <a:xfrm>
                            <a:off x="4191" y="380"/>
                            <a:ext cx="2920" cy="9651"/>
                          </a:xfrm>
                          <a:custGeom>
                            <a:avLst/>
                            <a:gdLst/>
                            <a:ahLst/>
                            <a:cxnLst/>
                            <a:rect l="0" t="0" r="0" b="0"/>
                            <a:pathLst>
                              <a:path w="2920" h="9651">
                                <a:moveTo>
                                  <a:pt x="0" y="9651"/>
                                </a:moveTo>
                                <a:lnTo>
                                  <a:pt x="2920" y="0"/>
                                </a:lnTo>
                              </a:path>
                            </a:pathLst>
                          </a:custGeom>
                          <a:noFill/>
                          <a:ln w="9525" cap="flat">
                            <a:solidFill>
                              <a:srgbClr val="000000"/>
                            </a:solidFill>
                            <a:prstDash val="solid"/>
                            <a:round/>
                          </a:ln>
                        </wps:spPr>
                        <wps:bodyPr vertOverflow="overflow" horzOverflow="overflow" vert="horz" lIns="91440" tIns="45720" rIns="91440" bIns="45720" anchor="t"/>
                      </wps:wsp>
                      <wps:wsp>
                        <wps:cNvPr id="294" name="Shape 294"/>
                        <wps:cNvSpPr/>
                        <wps:spPr>
                          <a:xfrm>
                            <a:off x="7111" y="380"/>
                            <a:ext cx="24003" cy="0"/>
                          </a:xfrm>
                          <a:custGeom>
                            <a:avLst/>
                            <a:gdLst/>
                            <a:ahLst/>
                            <a:cxnLst/>
                            <a:rect l="0" t="0" r="0" b="0"/>
                            <a:pathLst>
                              <a:path w="24003">
                                <a:moveTo>
                                  <a:pt x="0" y="0"/>
                                </a:moveTo>
                                <a:lnTo>
                                  <a:pt x="24003" y="0"/>
                                </a:lnTo>
                              </a:path>
                            </a:pathLst>
                          </a:custGeom>
                          <a:noFill/>
                          <a:ln w="9525" cap="flat">
                            <a:solidFill>
                              <a:srgbClr val="000000"/>
                            </a:solidFill>
                            <a:prstDash val="solid"/>
                            <a:round/>
                          </a:ln>
                        </wps:spPr>
                        <wps:bodyPr vertOverflow="overflow" horzOverflow="overflow" vert="horz" lIns="91440" tIns="45720" rIns="91440" bIns="45720" anchor="t"/>
                      </wps:wsp>
                      <wps:wsp>
                        <wps:cNvPr id="295" name="Shape 295"/>
                        <wps:cNvSpPr/>
                        <wps:spPr>
                          <a:xfrm>
                            <a:off x="0" y="0"/>
                            <a:ext cx="30733" cy="9778"/>
                          </a:xfrm>
                          <a:custGeom>
                            <a:avLst/>
                            <a:gdLst/>
                            <a:ahLst/>
                            <a:cxnLst/>
                            <a:rect l="0" t="0" r="0" b="0"/>
                            <a:pathLst>
                              <a:path w="30733" h="9778">
                                <a:moveTo>
                                  <a:pt x="1523" y="5841"/>
                                </a:moveTo>
                                <a:lnTo>
                                  <a:pt x="0" y="6603"/>
                                </a:lnTo>
                                <a:lnTo>
                                  <a:pt x="127" y="6730"/>
                                </a:lnTo>
                                <a:lnTo>
                                  <a:pt x="889" y="6476"/>
                                </a:lnTo>
                                <a:lnTo>
                                  <a:pt x="3556" y="9778"/>
                                </a:lnTo>
                                <a:lnTo>
                                  <a:pt x="4064" y="9778"/>
                                </a:lnTo>
                                <a:lnTo>
                                  <a:pt x="4318" y="9016"/>
                                </a:lnTo>
                                <a:lnTo>
                                  <a:pt x="6984" y="253"/>
                                </a:lnTo>
                                <a:lnTo>
                                  <a:pt x="30733" y="253"/>
                                </a:lnTo>
                                <a:lnTo>
                                  <a:pt x="30733" y="0"/>
                                </a:lnTo>
                                <a:lnTo>
                                  <a:pt x="6477" y="0"/>
                                </a:lnTo>
                                <a:lnTo>
                                  <a:pt x="3809" y="9016"/>
                                </a:lnTo>
                                <a:lnTo>
                                  <a:pt x="1905" y="6476"/>
                                </a:lnTo>
                                <a:lnTo>
                                  <a:pt x="1523" y="5841"/>
                                </a:lnTo>
                                <a:close/>
                              </a:path>
                            </a:pathLst>
                          </a:custGeom>
                          <a:solidFill>
                            <a:srgbClr val="000000"/>
                          </a:solidFill>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g">
            <w:drawing>
              <wp:anchor distT="0" distB="0" distL="114300" distR="114300" simplePos="0" relativeHeight="251840512" behindDoc="1" locked="0" layoutInCell="0" allowOverlap="1">
                <wp:simplePos x="0" y="0"/>
                <wp:positionH relativeFrom="page">
                  <wp:posOffset>7219060</wp:posOffset>
                </wp:positionH>
                <wp:positionV relativeFrom="page">
                  <wp:posOffset>6266941</wp:posOffset>
                </wp:positionV>
                <wp:extent cx="29464" cy="10032"/>
                <wp:effectExtent l="0" t="0" r="0" b="0"/>
                <wp:wrapNone/>
                <wp:docPr id="296" name="drawingObject296"/>
                <wp:cNvGraphicFramePr/>
                <a:graphic xmlns:a="http://schemas.openxmlformats.org/drawingml/2006/main">
                  <a:graphicData uri="http://schemas.microsoft.com/office/word/2010/wordprocessingGroup">
                    <wpg:wgp>
                      <wpg:cNvGrpSpPr/>
                      <wpg:grpSpPr>
                        <a:xfrm>
                          <a:off x="0" y="0"/>
                          <a:ext cx="29464" cy="10032"/>
                          <a:chOff x="0" y="0"/>
                          <a:chExt cx="29464" cy="10032"/>
                        </a:xfrm>
                        <a:noFill/>
                      </wpg:grpSpPr>
                      <wps:wsp>
                        <wps:cNvPr id="297" name="Shape 297"/>
                        <wps:cNvSpPr/>
                        <wps:spPr>
                          <a:xfrm>
                            <a:off x="507" y="6350"/>
                            <a:ext cx="1016" cy="507"/>
                          </a:xfrm>
                          <a:custGeom>
                            <a:avLst/>
                            <a:gdLst/>
                            <a:ahLst/>
                            <a:cxnLst/>
                            <a:rect l="0" t="0" r="0" b="0"/>
                            <a:pathLst>
                              <a:path w="1016" h="507">
                                <a:moveTo>
                                  <a:pt x="0" y="507"/>
                                </a:moveTo>
                                <a:lnTo>
                                  <a:pt x="1016" y="0"/>
                                </a:lnTo>
                              </a:path>
                            </a:pathLst>
                          </a:custGeom>
                          <a:noFill/>
                          <a:ln w="9525" cap="flat">
                            <a:solidFill>
                              <a:srgbClr val="000000"/>
                            </a:solidFill>
                            <a:prstDash val="solid"/>
                            <a:round/>
                          </a:ln>
                        </wps:spPr>
                        <wps:bodyPr vertOverflow="overflow" horzOverflow="overflow" vert="horz" lIns="91440" tIns="45720" rIns="91440" bIns="45720" anchor="t"/>
                      </wps:wsp>
                      <wps:wsp>
                        <wps:cNvPr id="298" name="Shape 298"/>
                        <wps:cNvSpPr/>
                        <wps:spPr>
                          <a:xfrm>
                            <a:off x="1523" y="6350"/>
                            <a:ext cx="2667" cy="3682"/>
                          </a:xfrm>
                          <a:custGeom>
                            <a:avLst/>
                            <a:gdLst/>
                            <a:ahLst/>
                            <a:cxnLst/>
                            <a:rect l="0" t="0" r="0" b="0"/>
                            <a:pathLst>
                              <a:path w="2667" h="3682">
                                <a:moveTo>
                                  <a:pt x="0" y="0"/>
                                </a:moveTo>
                                <a:lnTo>
                                  <a:pt x="2667" y="3682"/>
                                </a:lnTo>
                              </a:path>
                            </a:pathLst>
                          </a:custGeom>
                          <a:noFill/>
                          <a:ln w="9525" cap="flat">
                            <a:solidFill>
                              <a:srgbClr val="000000"/>
                            </a:solidFill>
                            <a:prstDash val="solid"/>
                            <a:round/>
                          </a:ln>
                        </wps:spPr>
                        <wps:bodyPr vertOverflow="overflow" horzOverflow="overflow" vert="horz" lIns="91440" tIns="45720" rIns="91440" bIns="45720" anchor="t"/>
                      </wps:wsp>
                      <wps:wsp>
                        <wps:cNvPr id="299" name="Shape 299"/>
                        <wps:cNvSpPr/>
                        <wps:spPr>
                          <a:xfrm>
                            <a:off x="4191" y="380"/>
                            <a:ext cx="2793" cy="9651"/>
                          </a:xfrm>
                          <a:custGeom>
                            <a:avLst/>
                            <a:gdLst/>
                            <a:ahLst/>
                            <a:cxnLst/>
                            <a:rect l="0" t="0" r="0" b="0"/>
                            <a:pathLst>
                              <a:path w="2793" h="9651">
                                <a:moveTo>
                                  <a:pt x="0" y="9651"/>
                                </a:moveTo>
                                <a:lnTo>
                                  <a:pt x="2793" y="0"/>
                                </a:lnTo>
                              </a:path>
                            </a:pathLst>
                          </a:custGeom>
                          <a:noFill/>
                          <a:ln w="9525" cap="flat">
                            <a:solidFill>
                              <a:srgbClr val="000000"/>
                            </a:solidFill>
                            <a:prstDash val="solid"/>
                            <a:round/>
                          </a:ln>
                        </wps:spPr>
                        <wps:bodyPr vertOverflow="overflow" horzOverflow="overflow" vert="horz" lIns="91440" tIns="45720" rIns="91440" bIns="45720" anchor="t"/>
                      </wps:wsp>
                      <wps:wsp>
                        <wps:cNvPr id="300" name="Shape 300"/>
                        <wps:cNvSpPr/>
                        <wps:spPr>
                          <a:xfrm>
                            <a:off x="6984" y="380"/>
                            <a:ext cx="22479" cy="0"/>
                          </a:xfrm>
                          <a:custGeom>
                            <a:avLst/>
                            <a:gdLst/>
                            <a:ahLst/>
                            <a:cxnLst/>
                            <a:rect l="0" t="0" r="0" b="0"/>
                            <a:pathLst>
                              <a:path w="22479">
                                <a:moveTo>
                                  <a:pt x="0" y="0"/>
                                </a:moveTo>
                                <a:lnTo>
                                  <a:pt x="22479" y="0"/>
                                </a:lnTo>
                              </a:path>
                            </a:pathLst>
                          </a:custGeom>
                          <a:noFill/>
                          <a:ln w="9525" cap="flat">
                            <a:solidFill>
                              <a:srgbClr val="000000"/>
                            </a:solidFill>
                            <a:prstDash val="solid"/>
                            <a:round/>
                          </a:ln>
                        </wps:spPr>
                        <wps:bodyPr vertOverflow="overflow" horzOverflow="overflow" vert="horz" lIns="91440" tIns="45720" rIns="91440" bIns="45720" anchor="t"/>
                      </wps:wsp>
                      <wps:wsp>
                        <wps:cNvPr id="301" name="Shape 301"/>
                        <wps:cNvSpPr/>
                        <wps:spPr>
                          <a:xfrm>
                            <a:off x="0" y="0"/>
                            <a:ext cx="29081" cy="9778"/>
                          </a:xfrm>
                          <a:custGeom>
                            <a:avLst/>
                            <a:gdLst/>
                            <a:ahLst/>
                            <a:cxnLst/>
                            <a:rect l="0" t="0" r="0" b="0"/>
                            <a:pathLst>
                              <a:path w="29081" h="9778">
                                <a:moveTo>
                                  <a:pt x="1523" y="5841"/>
                                </a:moveTo>
                                <a:lnTo>
                                  <a:pt x="0" y="6603"/>
                                </a:lnTo>
                                <a:lnTo>
                                  <a:pt x="254" y="6730"/>
                                </a:lnTo>
                                <a:lnTo>
                                  <a:pt x="889" y="6476"/>
                                </a:lnTo>
                                <a:lnTo>
                                  <a:pt x="3556" y="9778"/>
                                </a:lnTo>
                                <a:lnTo>
                                  <a:pt x="4064" y="9778"/>
                                </a:lnTo>
                                <a:lnTo>
                                  <a:pt x="4318" y="9016"/>
                                </a:lnTo>
                                <a:lnTo>
                                  <a:pt x="6856" y="253"/>
                                </a:lnTo>
                                <a:lnTo>
                                  <a:pt x="29081" y="253"/>
                                </a:lnTo>
                                <a:lnTo>
                                  <a:pt x="29081" y="0"/>
                                </a:lnTo>
                                <a:lnTo>
                                  <a:pt x="6477" y="0"/>
                                </a:lnTo>
                                <a:lnTo>
                                  <a:pt x="3809" y="9016"/>
                                </a:lnTo>
                                <a:lnTo>
                                  <a:pt x="1905" y="6476"/>
                                </a:lnTo>
                                <a:lnTo>
                                  <a:pt x="1523" y="5841"/>
                                </a:lnTo>
                                <a:close/>
                              </a:path>
                            </a:pathLst>
                          </a:custGeom>
                          <a:solidFill>
                            <a:srgbClr val="000000"/>
                          </a:solidFill>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left="709" w:right="6854" w:hanging="708"/>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рациональным показателем. </w:t>
      </w:r>
      <w:r>
        <w:rPr>
          <w:rFonts w:ascii="Times New Roman" w:eastAsia="Times New Roman" w:hAnsi="Times New Roman" w:cs="Times New Roman"/>
          <w:b/>
          <w:bCs/>
          <w:color w:val="000000"/>
          <w:sz w:val="24"/>
          <w:szCs w:val="24"/>
        </w:rPr>
        <w:t>Уравнения. Равенства</w:t>
      </w:r>
    </w:p>
    <w:p w:rsidR="00960231" w:rsidRDefault="007628FF">
      <w:pPr>
        <w:widowControl w:val="0"/>
        <w:spacing w:before="2"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Числовое равенство. Свойства числовых равенств. Равенство с переменной.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321"/>
          <w:tab w:val="left" w:pos="1693"/>
          <w:tab w:val="left" w:pos="4398"/>
          <w:tab w:val="left" w:pos="6181"/>
          <w:tab w:val="left" w:pos="6543"/>
          <w:tab w:val="left" w:pos="8427"/>
          <w:tab w:val="left" w:pos="8905"/>
        </w:tabs>
        <w:spacing w:line="358"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Уравнения. </w:t>
      </w:r>
      <w:r>
        <w:rPr>
          <w:rFonts w:ascii="Times New Roman" w:eastAsia="Times New Roman" w:hAnsi="Times New Roman" w:cs="Times New Roman"/>
          <w:color w:val="000000"/>
          <w:sz w:val="24"/>
          <w:szCs w:val="24"/>
        </w:rPr>
        <w:t>Понятие уравнения и корня уравнения. Представление о равносильности уравнений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уравнениях-следствиях.</w:t>
      </w:r>
      <w:r>
        <w:rPr>
          <w:rFonts w:ascii="Times New Roman" w:eastAsia="Times New Roman" w:hAnsi="Times New Roman" w:cs="Times New Roman"/>
          <w:color w:val="000000"/>
          <w:sz w:val="24"/>
          <w:szCs w:val="24"/>
        </w:rPr>
        <w:tab/>
        <w:t>Представление</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равносильности</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множестве. Равносильные преобразования уравнений.</w:t>
      </w:r>
    </w:p>
    <w:p w:rsidR="00960231" w:rsidRDefault="007628FF">
      <w:pPr>
        <w:widowControl w:val="0"/>
        <w:spacing w:before="3"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960231" w:rsidRDefault="007628FF">
      <w:pPr>
        <w:widowControl w:val="0"/>
        <w:spacing w:line="360"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Линейное уравнение и его корни. Решение линейных уравнений. Количество корней линейного уравнения. Линейное уравнение с параметром.</w:t>
      </w:r>
    </w:p>
    <w:p w:rsidR="00960231" w:rsidRDefault="007628FF">
      <w:pPr>
        <w:widowControl w:val="0"/>
        <w:spacing w:line="358"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Квадратное уравнение и его корни. Дискриминант квадратного уравнения. Формулакорней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w:t>
      </w:r>
    </w:p>
    <w:p w:rsidR="00960231" w:rsidRDefault="007628FF">
      <w:pPr>
        <w:widowControl w:val="0"/>
        <w:spacing w:after="1" w:line="359" w:lineRule="auto"/>
        <w:ind w:right="-5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Дробно-рациональные уравнения. Решение дробно-рациональных уравнений. Простейшие иррациональные уравнения вида:</w:t>
      </w:r>
    </w:p>
    <w:p w:rsidR="00960231" w:rsidRDefault="00960231">
      <w:pPr>
        <w:sectPr w:rsidR="00960231">
          <w:pgSz w:w="11906" w:h="16838"/>
          <w:pgMar w:top="1131" w:right="705" w:bottom="0" w:left="1132" w:header="0" w:footer="0" w:gutter="0"/>
          <w:cols w:space="708"/>
        </w:sectPr>
      </w:pPr>
    </w:p>
    <w:p w:rsidR="00960231" w:rsidRDefault="007628FF">
      <w:pPr>
        <w:widowControl w:val="0"/>
        <w:spacing w:before="32" w:line="240" w:lineRule="auto"/>
        <w:ind w:left="629" w:right="-20"/>
        <w:rPr>
          <w:rFonts w:ascii="Consolas" w:eastAsia="Consolas" w:hAnsi="Consolas" w:cs="Consolas"/>
          <w:color w:val="FFFFFF"/>
          <w:sz w:val="2"/>
          <w:szCs w:val="2"/>
          <w14:textFill>
            <w14:solidFill>
              <w14:srgbClr w14:val="FFFFFF">
                <w14:alpha w14:val="100000"/>
              </w14:srgbClr>
            </w14:solidFill>
          </w14:textFill>
        </w:rPr>
      </w:pPr>
      <w:r>
        <w:rPr>
          <w:rFonts w:ascii="Consolas" w:eastAsia="Consolas" w:hAnsi="Consolas" w:cs="Consolas"/>
          <w:color w:val="000000"/>
          <w:sz w:val="2"/>
          <w:szCs w:val="2"/>
        </w:rPr>
        <w:lastRenderedPageBreak/>
        <w:t>)</w:t>
      </w:r>
    </w:p>
    <w:p w:rsidR="00960231" w:rsidRDefault="007628FF">
      <w:pPr>
        <w:widowControl w:val="0"/>
        <w:spacing w:line="240" w:lineRule="auto"/>
        <w:ind w:left="609" w:right="-20"/>
        <w:rPr>
          <w:rFonts w:ascii="Consolas" w:eastAsia="Consolas" w:hAnsi="Consolas" w:cs="Consolas"/>
          <w:color w:val="FFFFFF"/>
          <w:sz w:val="2"/>
          <w:szCs w:val="2"/>
          <w14:textFill>
            <w14:solidFill>
              <w14:srgbClr w14:val="FFFFFF">
                <w14:alpha w14:val="100000"/>
              </w14:srgbClr>
            </w14:solidFill>
          </w14:textFill>
        </w:rPr>
      </w:pPr>
      <w:r>
        <w:rPr>
          <w:rFonts w:ascii="Consolas" w:eastAsia="Consolas" w:hAnsi="Consolas" w:cs="Consolas"/>
          <w:color w:val="000000"/>
          <w:sz w:val="2"/>
          <w:szCs w:val="2"/>
        </w:rPr>
        <w:t>х</w:t>
      </w:r>
    </w:p>
    <w:p w:rsidR="00960231" w:rsidRDefault="007628FF">
      <w:pPr>
        <w:widowControl w:val="0"/>
        <w:spacing w:line="240" w:lineRule="auto"/>
        <w:ind w:left="589" w:right="-20"/>
        <w:rPr>
          <w:rFonts w:ascii="Consolas" w:eastAsia="Consolas" w:hAnsi="Consolas" w:cs="Consolas"/>
          <w:color w:val="FFFFFF"/>
          <w:sz w:val="2"/>
          <w:szCs w:val="2"/>
          <w14:textFill>
            <w14:solidFill>
              <w14:srgbClr w14:val="FFFFFF">
                <w14:alpha w14:val="100000"/>
              </w14:srgbClr>
            </w14:solidFill>
          </w14:textFill>
        </w:rPr>
      </w:pPr>
      <w:r>
        <w:rPr>
          <w:rFonts w:ascii="Consolas" w:eastAsia="Consolas" w:hAnsi="Consolas" w:cs="Consolas"/>
          <w:color w:val="000000"/>
          <w:sz w:val="2"/>
          <w:szCs w:val="2"/>
        </w:rPr>
        <w:t>(</w:t>
      </w:r>
    </w:p>
    <w:p w:rsidR="00960231" w:rsidRDefault="007628FF">
      <w:pPr>
        <w:widowControl w:val="0"/>
        <w:spacing w:line="240" w:lineRule="auto"/>
        <w:ind w:left="531" w:right="-20"/>
        <w:rPr>
          <w:rFonts w:ascii="Consolas" w:eastAsia="Consolas" w:hAnsi="Consolas" w:cs="Consolas"/>
          <w:color w:val="FFFFFF"/>
          <w:sz w:val="2"/>
          <w:szCs w:val="2"/>
          <w14:textFill>
            <w14:solidFill>
              <w14:srgbClr w14:val="FFFFFF">
                <w14:alpha w14:val="100000"/>
              </w14:srgbClr>
            </w14:solidFill>
          </w14:textFill>
        </w:rPr>
      </w:pPr>
      <w:r>
        <w:rPr>
          <w:rFonts w:ascii="Consolas" w:eastAsia="Consolas" w:hAnsi="Consolas" w:cs="Consolas"/>
          <w:color w:val="000000"/>
          <w:sz w:val="2"/>
          <w:szCs w:val="2"/>
        </w:rPr>
        <w:t>9</w:t>
      </w:r>
    </w:p>
    <w:p w:rsidR="00960231" w:rsidRDefault="007628FF">
      <w:pPr>
        <w:widowControl w:val="0"/>
        <w:spacing w:before="1" w:line="240" w:lineRule="auto"/>
        <w:ind w:left="498" w:right="-20"/>
        <w:rPr>
          <w:rFonts w:ascii="Consolas" w:eastAsia="Consolas" w:hAnsi="Consolas" w:cs="Consolas"/>
          <w:color w:val="FFFFFF"/>
          <w:sz w:val="2"/>
          <w:szCs w:val="2"/>
          <w14:textFill>
            <w14:solidFill>
              <w14:srgbClr w14:val="FFFFFF">
                <w14:alpha w14:val="100000"/>
              </w14:srgbClr>
            </w14:solidFill>
          </w14:textFill>
        </w:rPr>
      </w:pPr>
      <w:r>
        <w:rPr>
          <w:rFonts w:ascii="Consolas" w:eastAsia="Consolas" w:hAnsi="Consolas" w:cs="Consolas"/>
          <w:color w:val="000000"/>
          <w:sz w:val="2"/>
          <w:szCs w:val="2"/>
        </w:rPr>
        <w:t>У</w:t>
      </w:r>
    </w:p>
    <w:p w:rsidR="00960231" w:rsidRDefault="007628FF">
      <w:pPr>
        <w:widowControl w:val="0"/>
        <w:spacing w:line="240" w:lineRule="auto"/>
        <w:ind w:left="465" w:right="-20"/>
        <w:rPr>
          <w:rFonts w:ascii="Consolas" w:eastAsia="Consolas" w:hAnsi="Consolas" w:cs="Consolas"/>
          <w:color w:val="FFFFFF"/>
          <w:sz w:val="2"/>
          <w:szCs w:val="2"/>
          <w14:textFill>
            <w14:solidFill>
              <w14:srgbClr w14:val="FFFFFF">
                <w14:alpha w14:val="100000"/>
              </w14:srgbClr>
            </w14:solidFill>
          </w14:textFill>
        </w:rPr>
      </w:pPr>
      <w:r>
        <w:rPr>
          <w:rFonts w:ascii="Consolas" w:eastAsia="Consolas" w:hAnsi="Consolas" w:cs="Consolas"/>
          <w:color w:val="000000"/>
          <w:sz w:val="2"/>
          <w:szCs w:val="2"/>
        </w:rPr>
        <w:t>)</w:t>
      </w:r>
    </w:p>
    <w:p w:rsidR="00960231" w:rsidRDefault="007628FF">
      <w:pPr>
        <w:widowControl w:val="0"/>
        <w:spacing w:line="240" w:lineRule="auto"/>
        <w:ind w:left="432" w:right="-20"/>
        <w:rPr>
          <w:rFonts w:ascii="Consolas" w:eastAsia="Consolas" w:hAnsi="Consolas" w:cs="Consolas"/>
          <w:color w:val="FFFFFF"/>
          <w:sz w:val="2"/>
          <w:szCs w:val="2"/>
          <w14:textFill>
            <w14:solidFill>
              <w14:srgbClr w14:val="FFFFFF">
                <w14:alpha w14:val="100000"/>
              </w14:srgbClr>
            </w14:solidFill>
          </w14:textFill>
        </w:rPr>
      </w:pPr>
      <w:r>
        <w:rPr>
          <w:rFonts w:ascii="Consolas" w:eastAsia="Consolas" w:hAnsi="Consolas" w:cs="Consolas"/>
          <w:color w:val="000000"/>
          <w:sz w:val="2"/>
          <w:szCs w:val="2"/>
        </w:rPr>
        <w:t>х</w:t>
      </w:r>
    </w:p>
    <w:p w:rsidR="00960231" w:rsidRDefault="007628FF">
      <w:pPr>
        <w:widowControl w:val="0"/>
        <w:spacing w:line="240" w:lineRule="auto"/>
        <w:ind w:left="399" w:right="-20"/>
        <w:rPr>
          <w:rFonts w:ascii="Consolas" w:eastAsia="Consolas" w:hAnsi="Consolas" w:cs="Consolas"/>
          <w:color w:val="FFFFFF"/>
          <w:sz w:val="2"/>
          <w:szCs w:val="2"/>
          <w14:textFill>
            <w14:solidFill>
              <w14:srgbClr w14:val="FFFFFF">
                <w14:alpha w14:val="100000"/>
              </w14:srgbClr>
            </w14:solidFill>
          </w14:textFill>
        </w:rPr>
      </w:pPr>
      <w:r>
        <w:rPr>
          <w:rFonts w:ascii="Consolas" w:eastAsia="Consolas" w:hAnsi="Consolas" w:cs="Consolas"/>
          <w:color w:val="000000"/>
          <w:sz w:val="2"/>
          <w:szCs w:val="2"/>
        </w:rPr>
        <w:t>(</w:t>
      </w:r>
    </w:p>
    <w:p w:rsidR="00960231" w:rsidRDefault="007628FF">
      <w:pPr>
        <w:widowControl w:val="0"/>
        <w:spacing w:line="240" w:lineRule="auto"/>
        <w:ind w:left="353" w:right="-20"/>
        <w:rPr>
          <w:rFonts w:ascii="Consolas" w:eastAsia="Consolas" w:hAnsi="Consolas" w:cs="Consolas"/>
          <w:color w:val="FFFFFF"/>
          <w:sz w:val="2"/>
          <w:szCs w:val="2"/>
          <w14:textFill>
            <w14:solidFill>
              <w14:srgbClr w14:val="FFFFFF">
                <w14:alpha w14:val="100000"/>
              </w14:srgbClr>
            </w14:solidFill>
          </w14:textFill>
        </w:rPr>
      </w:pPr>
      <w:r>
        <w:rPr>
          <w:rFonts w:ascii="Consolas" w:eastAsia="Consolas" w:hAnsi="Consolas" w:cs="Consolas"/>
          <w:color w:val="000000"/>
          <w:sz w:val="2"/>
          <w:szCs w:val="2"/>
        </w:rPr>
        <w:t>=</w:t>
      </w:r>
    </w:p>
    <w:p w:rsidR="00960231" w:rsidRDefault="007628FF">
      <w:pPr>
        <w:widowControl w:val="0"/>
        <w:spacing w:line="240" w:lineRule="auto"/>
        <w:ind w:left="208" w:right="-20"/>
        <w:rPr>
          <w:rFonts w:ascii="Consolas" w:eastAsia="Consolas" w:hAnsi="Consolas" w:cs="Consolas"/>
          <w:color w:val="FFFFFF"/>
          <w:sz w:val="2"/>
          <w:szCs w:val="2"/>
          <w14:textFill>
            <w14:solidFill>
              <w14:srgbClr w14:val="FFFFFF">
                <w14:alpha w14:val="100000"/>
              </w14:srgbClr>
            </w14:solidFill>
          </w14:textFill>
        </w:rPr>
      </w:pPr>
      <w:r>
        <w:rPr>
          <w:rFonts w:ascii="Consolas" w:eastAsia="Consolas" w:hAnsi="Consolas" w:cs="Consolas"/>
          <w:color w:val="000000"/>
          <w:sz w:val="2"/>
          <w:szCs w:val="2"/>
        </w:rPr>
        <w:t>Л</w:t>
      </w:r>
    </w:p>
    <w:p w:rsidR="00960231" w:rsidRDefault="007628FF">
      <w:pPr>
        <w:widowControl w:val="0"/>
        <w:spacing w:line="240" w:lineRule="auto"/>
        <w:ind w:left="181" w:right="-20"/>
        <w:rPr>
          <w:rFonts w:ascii="Consolas" w:eastAsia="Consolas" w:hAnsi="Consolas" w:cs="Consolas"/>
          <w:color w:val="FFFFFF"/>
          <w:sz w:val="2"/>
          <w:szCs w:val="2"/>
          <w14:textFill>
            <w14:solidFill>
              <w14:srgbClr w14:val="FFFFFF">
                <w14:alpha w14:val="100000"/>
              </w14:srgbClr>
            </w14:solidFill>
          </w14:textFill>
        </w:rPr>
      </w:pPr>
      <w:r>
        <w:rPr>
          <w:rFonts w:ascii="Consolas" w:eastAsia="Consolas" w:hAnsi="Consolas" w:cs="Consolas"/>
          <w:color w:val="000000"/>
          <w:sz w:val="2"/>
          <w:szCs w:val="2"/>
        </w:rPr>
        <w:t>У</w:t>
      </w:r>
    </w:p>
    <w:p w:rsidR="00960231" w:rsidRDefault="007628FF">
      <w:pPr>
        <w:widowControl w:val="0"/>
        <w:spacing w:before="26" w:line="240" w:lineRule="auto"/>
        <w:ind w:left="1556" w:right="-20"/>
        <w:rPr>
          <w:rFonts w:ascii="Times New Roman" w:eastAsia="Times New Roman" w:hAnsi="Times New Roman" w:cs="Times New Roman"/>
          <w:i/>
          <w:iCs/>
          <w:color w:val="000000"/>
          <w:sz w:val="23"/>
          <w:szCs w:val="23"/>
        </w:rPr>
      </w:pPr>
      <w:r>
        <w:rPr>
          <w:noProof/>
        </w:rPr>
        <mc:AlternateContent>
          <mc:Choice Requires="wps">
            <w:drawing>
              <wp:anchor distT="0" distB="0" distL="114300" distR="114300" simplePos="0" relativeHeight="251841536" behindDoc="1" locked="0" layoutInCell="0" allowOverlap="1">
                <wp:simplePos x="0" y="0"/>
                <wp:positionH relativeFrom="page">
                  <wp:posOffset>1367789</wp:posOffset>
                </wp:positionH>
                <wp:positionV relativeFrom="paragraph">
                  <wp:posOffset>4825</wp:posOffset>
                </wp:positionV>
                <wp:extent cx="414655" cy="214884"/>
                <wp:effectExtent l="0" t="0" r="0" b="0"/>
                <wp:wrapNone/>
                <wp:docPr id="302" name="drawingObject302"/>
                <wp:cNvGraphicFramePr/>
                <a:graphic xmlns:a="http://schemas.openxmlformats.org/drawingml/2006/main">
                  <a:graphicData uri="http://schemas.microsoft.com/office/word/2010/wordprocessingShape">
                    <wps:wsp>
                      <wps:cNvSpPr/>
                      <wps:spPr>
                        <a:xfrm>
                          <a:off x="0" y="0"/>
                          <a:ext cx="414655" cy="214884"/>
                        </a:xfrm>
                        <a:custGeom>
                          <a:avLst/>
                          <a:gdLst/>
                          <a:ahLst/>
                          <a:cxnLst/>
                          <a:rect l="0" t="0" r="0" b="0"/>
                          <a:pathLst>
                            <a:path w="414655" h="214884">
                              <a:moveTo>
                                <a:pt x="20320" y="128904"/>
                              </a:moveTo>
                              <a:lnTo>
                                <a:pt x="0" y="144017"/>
                              </a:lnTo>
                              <a:lnTo>
                                <a:pt x="2540" y="147829"/>
                              </a:lnTo>
                              <a:lnTo>
                                <a:pt x="12065" y="140334"/>
                              </a:lnTo>
                              <a:lnTo>
                                <a:pt x="48895" y="214884"/>
                              </a:lnTo>
                              <a:lnTo>
                                <a:pt x="55880" y="214884"/>
                              </a:lnTo>
                              <a:lnTo>
                                <a:pt x="59055" y="195834"/>
                              </a:lnTo>
                              <a:lnTo>
                                <a:pt x="93980" y="6984"/>
                              </a:lnTo>
                              <a:lnTo>
                                <a:pt x="414655" y="6984"/>
                              </a:lnTo>
                              <a:lnTo>
                                <a:pt x="414655" y="0"/>
                              </a:lnTo>
                              <a:lnTo>
                                <a:pt x="88265" y="0"/>
                              </a:lnTo>
                              <a:lnTo>
                                <a:pt x="52070" y="195834"/>
                              </a:lnTo>
                              <a:lnTo>
                                <a:pt x="25400" y="140334"/>
                              </a:lnTo>
                              <a:lnTo>
                                <a:pt x="20320" y="128904"/>
                              </a:lnTo>
                              <a:close/>
                            </a:path>
                          </a:pathLst>
                        </a:custGeom>
                        <a:solidFill>
                          <a:srgbClr val="000000"/>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i/>
          <w:iCs/>
          <w:color w:val="000000"/>
          <w:sz w:val="23"/>
          <w:szCs w:val="23"/>
        </w:rPr>
        <w:t>f</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b/>
          <w:bCs/>
          <w:color w:val="000000"/>
          <w:sz w:val="24"/>
          <w:szCs w:val="24"/>
        </w:rPr>
        <w:lastRenderedPageBreak/>
        <w:t xml:space="preserve">= </w:t>
      </w:r>
      <w:r>
        <w:rPr>
          <w:rFonts w:ascii="Times New Roman" w:eastAsia="Times New Roman" w:hAnsi="Times New Roman" w:cs="Times New Roman"/>
          <w:b/>
          <w:bCs/>
          <w:i/>
          <w:iCs/>
          <w:color w:val="000000"/>
          <w:sz w:val="24"/>
          <w:szCs w:val="24"/>
        </w:rPr>
        <w:t xml:space="preserve">a </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i/>
          <w:iCs/>
          <w:color w:val="000000"/>
          <w:sz w:val="24"/>
          <w:szCs w:val="24"/>
        </w:rPr>
        <w:t xml:space="preserve">g </w:t>
      </w: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x</w:t>
      </w:r>
      <w:r>
        <w:rPr>
          <w:rFonts w:ascii="Times New Roman" w:eastAsia="Times New Roman" w:hAnsi="Times New Roman" w:cs="Times New Roman"/>
          <w:color w:val="000000"/>
          <w:sz w:val="24"/>
          <w:szCs w:val="24"/>
        </w:rPr>
        <w:t>) . и их решение.</w:t>
      </w:r>
    </w:p>
    <w:p w:rsidR="00960231" w:rsidRDefault="00960231">
      <w:pPr>
        <w:sectPr w:rsidR="00960231">
          <w:type w:val="continuous"/>
          <w:pgSz w:w="11906" w:h="16838"/>
          <w:pgMar w:top="1131" w:right="705" w:bottom="0" w:left="1132" w:header="0" w:footer="0" w:gutter="0"/>
          <w:cols w:num="2" w:space="708" w:equalWidth="0">
            <w:col w:w="1621" w:space="2628"/>
            <w:col w:w="5819" w:space="0"/>
          </w:cols>
        </w:sectPr>
      </w:pPr>
    </w:p>
    <w:p w:rsidR="00960231" w:rsidRDefault="007628FF">
      <w:pPr>
        <w:widowControl w:val="0"/>
        <w:spacing w:before="88" w:line="240" w:lineRule="auto"/>
        <w:ind w:left="76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Решение иррациональных уравнений вида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Системы уравнений. </w:t>
      </w:r>
      <w:r>
        <w:rPr>
          <w:rFonts w:ascii="Times New Roman" w:eastAsia="Times New Roman" w:hAnsi="Times New Roman" w:cs="Times New Roman"/>
          <w:color w:val="000000"/>
          <w:sz w:val="24"/>
          <w:szCs w:val="24"/>
        </w:rP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Представление о графической интерпретации произвольного уравнения с двумя переменными: линии на плоскости. Понятие системы уравнений. Решение систем уравнений. Представление о равносильности систем уравнений.</w:t>
      </w:r>
    </w:p>
    <w:p w:rsidR="00960231" w:rsidRDefault="007628FF">
      <w:pPr>
        <w:widowControl w:val="0"/>
        <w:spacing w:line="360" w:lineRule="auto"/>
        <w:ind w:right="-5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Системы нелинейных уравнений. Методы решения систем нелинейных уравнений. Метод деления, метод замены переменных. Однородные системы.</w:t>
      </w:r>
    </w:p>
    <w:p w:rsidR="00960231" w:rsidRDefault="007628FF">
      <w:pPr>
        <w:widowControl w:val="0"/>
        <w:tabs>
          <w:tab w:val="left" w:pos="2408"/>
          <w:tab w:val="left" w:pos="3665"/>
          <w:tab w:val="left" w:pos="5212"/>
          <w:tab w:val="left" w:pos="6411"/>
          <w:tab w:val="left" w:pos="7646"/>
          <w:tab w:val="left" w:pos="9087"/>
        </w:tabs>
        <w:spacing w:line="359"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Неравенства.</w:t>
      </w:r>
      <w:r>
        <w:rPr>
          <w:rFonts w:ascii="Times New Roman" w:eastAsia="Times New Roman" w:hAnsi="Times New Roman" w:cs="Times New Roman"/>
          <w:color w:val="000000"/>
          <w:sz w:val="24"/>
          <w:szCs w:val="24"/>
        </w:rPr>
        <w:tab/>
        <w:t>Числовые</w:t>
      </w:r>
      <w:r>
        <w:rPr>
          <w:rFonts w:ascii="Times New Roman" w:eastAsia="Times New Roman" w:hAnsi="Times New Roman" w:cs="Times New Roman"/>
          <w:color w:val="000000"/>
          <w:sz w:val="24"/>
          <w:szCs w:val="24"/>
        </w:rPr>
        <w:tab/>
        <w:t>неравенства.</w:t>
      </w:r>
      <w:r>
        <w:rPr>
          <w:rFonts w:ascii="Times New Roman" w:eastAsia="Times New Roman" w:hAnsi="Times New Roman" w:cs="Times New Roman"/>
          <w:color w:val="000000"/>
          <w:sz w:val="24"/>
          <w:szCs w:val="24"/>
        </w:rPr>
        <w:tab/>
        <w:t>Свойства</w:t>
      </w:r>
      <w:r>
        <w:rPr>
          <w:rFonts w:ascii="Times New Roman" w:eastAsia="Times New Roman" w:hAnsi="Times New Roman" w:cs="Times New Roman"/>
          <w:color w:val="000000"/>
          <w:sz w:val="24"/>
          <w:szCs w:val="24"/>
        </w:rPr>
        <w:tab/>
        <w:t>числовых</w:t>
      </w:r>
      <w:r>
        <w:rPr>
          <w:rFonts w:ascii="Times New Roman" w:eastAsia="Times New Roman" w:hAnsi="Times New Roman" w:cs="Times New Roman"/>
          <w:color w:val="000000"/>
          <w:sz w:val="24"/>
          <w:szCs w:val="24"/>
        </w:rPr>
        <w:tab/>
        <w:t>неравенств.</w:t>
      </w:r>
      <w:r>
        <w:rPr>
          <w:rFonts w:ascii="Times New Roman" w:eastAsia="Times New Roman" w:hAnsi="Times New Roman" w:cs="Times New Roman"/>
          <w:color w:val="000000"/>
          <w:sz w:val="24"/>
          <w:szCs w:val="24"/>
        </w:rPr>
        <w:tab/>
        <w:t>Проверка справедливости неравенств при заданных значениях переменных.</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Неравенство с переменной. Строгие и нестрогие неравенства. Доказательство неравенств.</w:t>
      </w:r>
    </w:p>
    <w:p w:rsidR="00960231" w:rsidRDefault="00960231">
      <w:pPr>
        <w:spacing w:after="58"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type w:val="continuous"/>
          <w:pgSz w:w="11906" w:h="16838"/>
          <w:pgMar w:top="1131" w:right="705" w:bottom="0" w:left="1132" w:header="0" w:footer="0" w:gutter="0"/>
          <w:cols w:space="708"/>
        </w:sectPr>
      </w:pPr>
      <w:r>
        <w:rPr>
          <w:rFonts w:ascii="Times New Roman" w:eastAsia="Times New Roman" w:hAnsi="Times New Roman" w:cs="Times New Roman"/>
          <w:color w:val="000000"/>
        </w:rPr>
        <w:t>219</w:t>
      </w:r>
      <w:bookmarkEnd w:id="218"/>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19" w:name="_page_254_0"/>
      <w:r>
        <w:rPr>
          <w:rFonts w:ascii="Times New Roman" w:eastAsia="Times New Roman" w:hAnsi="Times New Roman" w:cs="Times New Roman"/>
          <w:color w:val="000000"/>
          <w:sz w:val="24"/>
          <w:szCs w:val="24"/>
        </w:rPr>
        <w:lastRenderedPageBreak/>
        <w:t>Неравенства о средних для двух чисел.</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4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о решении неравенства. Множество решений неравенства. Представление о равносильности неравенств.</w:t>
      </w:r>
    </w:p>
    <w:p w:rsidR="00960231" w:rsidRDefault="007628FF">
      <w:pPr>
        <w:widowControl w:val="0"/>
        <w:spacing w:before="2" w:line="358" w:lineRule="auto"/>
        <w:ind w:left="709" w:right="9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Линейное неравенство и множества его решений. Решение линейных неравенств. Линейное неравенство с параметром.</w:t>
      </w:r>
    </w:p>
    <w:p w:rsidR="00960231" w:rsidRDefault="007628FF">
      <w:pPr>
        <w:widowControl w:val="0"/>
        <w:spacing w:before="3"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60231" w:rsidRDefault="007628FF">
      <w:pPr>
        <w:widowControl w:val="0"/>
        <w:tabs>
          <w:tab w:val="left" w:pos="3078"/>
          <w:tab w:val="left" w:pos="5077"/>
          <w:tab w:val="left" w:pos="6602"/>
        </w:tabs>
        <w:spacing w:line="360" w:lineRule="auto"/>
        <w:ind w:left="709" w:right="2872"/>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804672" behindDoc="1" locked="0" layoutInCell="0" allowOverlap="1">
                <wp:simplePos x="0" y="0"/>
                <wp:positionH relativeFrom="page">
                  <wp:posOffset>5980429</wp:posOffset>
                </wp:positionH>
                <wp:positionV relativeFrom="paragraph">
                  <wp:posOffset>267985</wp:posOffset>
                </wp:positionV>
                <wp:extent cx="34290" cy="8128"/>
                <wp:effectExtent l="0" t="0" r="0" b="0"/>
                <wp:wrapNone/>
                <wp:docPr id="303" name="drawingObject303"/>
                <wp:cNvGraphicFramePr/>
                <a:graphic xmlns:a="http://schemas.openxmlformats.org/drawingml/2006/main">
                  <a:graphicData uri="http://schemas.microsoft.com/office/word/2010/wordprocessingGroup">
                    <wpg:wgp>
                      <wpg:cNvGrpSpPr/>
                      <wpg:grpSpPr>
                        <a:xfrm>
                          <a:off x="0" y="0"/>
                          <a:ext cx="34290" cy="8128"/>
                          <a:chOff x="0" y="0"/>
                          <a:chExt cx="34290" cy="8128"/>
                        </a:xfrm>
                        <a:noFill/>
                      </wpg:grpSpPr>
                      <wps:wsp>
                        <wps:cNvPr id="304" name="Shape 304"/>
                        <wps:cNvSpPr/>
                        <wps:spPr>
                          <a:xfrm>
                            <a:off x="380" y="5206"/>
                            <a:ext cx="1270" cy="381"/>
                          </a:xfrm>
                          <a:custGeom>
                            <a:avLst/>
                            <a:gdLst/>
                            <a:ahLst/>
                            <a:cxnLst/>
                            <a:rect l="0" t="0" r="0" b="0"/>
                            <a:pathLst>
                              <a:path w="1270" h="381">
                                <a:moveTo>
                                  <a:pt x="0" y="381"/>
                                </a:moveTo>
                                <a:lnTo>
                                  <a:pt x="1270" y="0"/>
                                </a:lnTo>
                              </a:path>
                            </a:pathLst>
                          </a:custGeom>
                          <a:noFill/>
                          <a:ln w="9525" cap="flat">
                            <a:solidFill>
                              <a:srgbClr val="000000"/>
                            </a:solidFill>
                            <a:prstDash val="solid"/>
                            <a:round/>
                          </a:ln>
                        </wps:spPr>
                        <wps:bodyPr vertOverflow="overflow" horzOverflow="overflow" vert="horz" lIns="91440" tIns="45720" rIns="91440" bIns="45720" anchor="t"/>
                      </wps:wsp>
                      <wps:wsp>
                        <wps:cNvPr id="305" name="Shape 305"/>
                        <wps:cNvSpPr/>
                        <wps:spPr>
                          <a:xfrm>
                            <a:off x="1651" y="5206"/>
                            <a:ext cx="2921" cy="2921"/>
                          </a:xfrm>
                          <a:custGeom>
                            <a:avLst/>
                            <a:gdLst/>
                            <a:ahLst/>
                            <a:cxnLst/>
                            <a:rect l="0" t="0" r="0" b="0"/>
                            <a:pathLst>
                              <a:path w="2921" h="2921">
                                <a:moveTo>
                                  <a:pt x="0" y="0"/>
                                </a:moveTo>
                                <a:lnTo>
                                  <a:pt x="2921" y="2921"/>
                                </a:lnTo>
                              </a:path>
                            </a:pathLst>
                          </a:custGeom>
                          <a:noFill/>
                          <a:ln w="9525" cap="flat">
                            <a:solidFill>
                              <a:srgbClr val="000000"/>
                            </a:solidFill>
                            <a:prstDash val="solid"/>
                            <a:round/>
                          </a:ln>
                        </wps:spPr>
                        <wps:bodyPr vertOverflow="overflow" horzOverflow="overflow" vert="horz" lIns="91440" tIns="45720" rIns="91440" bIns="45720" anchor="t"/>
                      </wps:wsp>
                      <wps:wsp>
                        <wps:cNvPr id="306" name="Shape 306"/>
                        <wps:cNvSpPr/>
                        <wps:spPr>
                          <a:xfrm>
                            <a:off x="4572" y="380"/>
                            <a:ext cx="3175" cy="7747"/>
                          </a:xfrm>
                          <a:custGeom>
                            <a:avLst/>
                            <a:gdLst/>
                            <a:ahLst/>
                            <a:cxnLst/>
                            <a:rect l="0" t="0" r="0" b="0"/>
                            <a:pathLst>
                              <a:path w="3175" h="7747">
                                <a:moveTo>
                                  <a:pt x="0" y="7747"/>
                                </a:moveTo>
                                <a:lnTo>
                                  <a:pt x="3175" y="0"/>
                                </a:lnTo>
                              </a:path>
                            </a:pathLst>
                          </a:custGeom>
                          <a:noFill/>
                          <a:ln w="9525" cap="flat">
                            <a:solidFill>
                              <a:srgbClr val="000000"/>
                            </a:solidFill>
                            <a:prstDash val="solid"/>
                            <a:round/>
                          </a:ln>
                        </wps:spPr>
                        <wps:bodyPr vertOverflow="overflow" horzOverflow="overflow" vert="horz" lIns="91440" tIns="45720" rIns="91440" bIns="45720" anchor="t"/>
                      </wps:wsp>
                      <wps:wsp>
                        <wps:cNvPr id="307" name="Shape 307"/>
                        <wps:cNvSpPr/>
                        <wps:spPr>
                          <a:xfrm>
                            <a:off x="7747" y="380"/>
                            <a:ext cx="26542" cy="0"/>
                          </a:xfrm>
                          <a:custGeom>
                            <a:avLst/>
                            <a:gdLst/>
                            <a:ahLst/>
                            <a:cxnLst/>
                            <a:rect l="0" t="0" r="0" b="0"/>
                            <a:pathLst>
                              <a:path w="26542">
                                <a:moveTo>
                                  <a:pt x="0" y="0"/>
                                </a:moveTo>
                                <a:lnTo>
                                  <a:pt x="26542" y="0"/>
                                </a:lnTo>
                              </a:path>
                            </a:pathLst>
                          </a:custGeom>
                          <a:noFill/>
                          <a:ln w="9525" cap="flat">
                            <a:solidFill>
                              <a:srgbClr val="000000"/>
                            </a:solidFill>
                            <a:prstDash val="solid"/>
                            <a:round/>
                          </a:ln>
                        </wps:spPr>
                        <wps:bodyPr vertOverflow="overflow" horzOverflow="overflow" vert="horz" lIns="91440" tIns="45720" rIns="91440" bIns="45720" anchor="t"/>
                      </wps:wsp>
                      <wps:wsp>
                        <wps:cNvPr id="308" name="Shape 308"/>
                        <wps:cNvSpPr/>
                        <wps:spPr>
                          <a:xfrm>
                            <a:off x="0" y="0"/>
                            <a:ext cx="33909" cy="8001"/>
                          </a:xfrm>
                          <a:custGeom>
                            <a:avLst/>
                            <a:gdLst/>
                            <a:ahLst/>
                            <a:cxnLst/>
                            <a:rect l="0" t="0" r="0" b="0"/>
                            <a:pathLst>
                              <a:path w="33909" h="8001">
                                <a:moveTo>
                                  <a:pt x="1651" y="4826"/>
                                </a:moveTo>
                                <a:lnTo>
                                  <a:pt x="0" y="5333"/>
                                </a:lnTo>
                                <a:lnTo>
                                  <a:pt x="254" y="5460"/>
                                </a:lnTo>
                                <a:lnTo>
                                  <a:pt x="1016" y="5206"/>
                                </a:lnTo>
                                <a:lnTo>
                                  <a:pt x="3936" y="8001"/>
                                </a:lnTo>
                                <a:lnTo>
                                  <a:pt x="4572" y="8001"/>
                                </a:lnTo>
                                <a:lnTo>
                                  <a:pt x="4826" y="7239"/>
                                </a:lnTo>
                                <a:lnTo>
                                  <a:pt x="7747" y="254"/>
                                </a:lnTo>
                                <a:lnTo>
                                  <a:pt x="33909" y="254"/>
                                </a:lnTo>
                                <a:lnTo>
                                  <a:pt x="33909" y="0"/>
                                </a:lnTo>
                                <a:lnTo>
                                  <a:pt x="7239" y="0"/>
                                </a:lnTo>
                                <a:lnTo>
                                  <a:pt x="4317" y="7239"/>
                                </a:lnTo>
                                <a:lnTo>
                                  <a:pt x="2159" y="5206"/>
                                </a:lnTo>
                                <a:lnTo>
                                  <a:pt x="1651" y="4826"/>
                                </a:lnTo>
                                <a:close/>
                              </a:path>
                            </a:pathLst>
                          </a:custGeom>
                          <a:solidFill>
                            <a:srgbClr val="000000"/>
                          </a:solidFill>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g">
            <w:drawing>
              <wp:anchor distT="0" distB="0" distL="114300" distR="114300" simplePos="0" relativeHeight="251805696" behindDoc="1" locked="0" layoutInCell="0" allowOverlap="1">
                <wp:simplePos x="0" y="0"/>
                <wp:positionH relativeFrom="page">
                  <wp:posOffset>6622922</wp:posOffset>
                </wp:positionH>
                <wp:positionV relativeFrom="paragraph">
                  <wp:posOffset>267985</wp:posOffset>
                </wp:positionV>
                <wp:extent cx="29336" cy="8128"/>
                <wp:effectExtent l="0" t="0" r="0" b="0"/>
                <wp:wrapNone/>
                <wp:docPr id="309" name="drawingObject309"/>
                <wp:cNvGraphicFramePr/>
                <a:graphic xmlns:a="http://schemas.openxmlformats.org/drawingml/2006/main">
                  <a:graphicData uri="http://schemas.microsoft.com/office/word/2010/wordprocessingGroup">
                    <wpg:wgp>
                      <wpg:cNvGrpSpPr/>
                      <wpg:grpSpPr>
                        <a:xfrm>
                          <a:off x="0" y="0"/>
                          <a:ext cx="29336" cy="8128"/>
                          <a:chOff x="0" y="0"/>
                          <a:chExt cx="29336" cy="8128"/>
                        </a:xfrm>
                        <a:noFill/>
                      </wpg:grpSpPr>
                      <wps:wsp>
                        <wps:cNvPr id="310" name="Shape 310"/>
                        <wps:cNvSpPr/>
                        <wps:spPr>
                          <a:xfrm>
                            <a:off x="381" y="5206"/>
                            <a:ext cx="1015" cy="381"/>
                          </a:xfrm>
                          <a:custGeom>
                            <a:avLst/>
                            <a:gdLst/>
                            <a:ahLst/>
                            <a:cxnLst/>
                            <a:rect l="0" t="0" r="0" b="0"/>
                            <a:pathLst>
                              <a:path w="1015" h="381">
                                <a:moveTo>
                                  <a:pt x="0" y="381"/>
                                </a:moveTo>
                                <a:lnTo>
                                  <a:pt x="1015" y="0"/>
                                </a:lnTo>
                              </a:path>
                            </a:pathLst>
                          </a:custGeom>
                          <a:noFill/>
                          <a:ln w="9525" cap="flat">
                            <a:solidFill>
                              <a:srgbClr val="000000"/>
                            </a:solidFill>
                            <a:prstDash val="solid"/>
                            <a:round/>
                          </a:ln>
                        </wps:spPr>
                        <wps:bodyPr vertOverflow="overflow" horzOverflow="overflow" vert="horz" lIns="91440" tIns="45720" rIns="91440" bIns="45720" anchor="t"/>
                      </wps:wsp>
                      <wps:wsp>
                        <wps:cNvPr id="311" name="Shape 311"/>
                        <wps:cNvSpPr/>
                        <wps:spPr>
                          <a:xfrm>
                            <a:off x="1396" y="5206"/>
                            <a:ext cx="2413" cy="2921"/>
                          </a:xfrm>
                          <a:custGeom>
                            <a:avLst/>
                            <a:gdLst/>
                            <a:ahLst/>
                            <a:cxnLst/>
                            <a:rect l="0" t="0" r="0" b="0"/>
                            <a:pathLst>
                              <a:path w="2413" h="2921">
                                <a:moveTo>
                                  <a:pt x="0" y="0"/>
                                </a:moveTo>
                                <a:lnTo>
                                  <a:pt x="2413" y="2921"/>
                                </a:lnTo>
                              </a:path>
                            </a:pathLst>
                          </a:custGeom>
                          <a:noFill/>
                          <a:ln w="9525" cap="flat">
                            <a:solidFill>
                              <a:srgbClr val="000000"/>
                            </a:solidFill>
                            <a:prstDash val="solid"/>
                            <a:round/>
                          </a:ln>
                        </wps:spPr>
                        <wps:bodyPr vertOverflow="overflow" horzOverflow="overflow" vert="horz" lIns="91440" tIns="45720" rIns="91440" bIns="45720" anchor="t"/>
                      </wps:wsp>
                      <wps:wsp>
                        <wps:cNvPr id="312" name="Shape 312"/>
                        <wps:cNvSpPr/>
                        <wps:spPr>
                          <a:xfrm>
                            <a:off x="3809" y="380"/>
                            <a:ext cx="2794" cy="7747"/>
                          </a:xfrm>
                          <a:custGeom>
                            <a:avLst/>
                            <a:gdLst/>
                            <a:ahLst/>
                            <a:cxnLst/>
                            <a:rect l="0" t="0" r="0" b="0"/>
                            <a:pathLst>
                              <a:path w="2794" h="7747">
                                <a:moveTo>
                                  <a:pt x="0" y="7747"/>
                                </a:moveTo>
                                <a:lnTo>
                                  <a:pt x="2794" y="0"/>
                                </a:lnTo>
                              </a:path>
                            </a:pathLst>
                          </a:custGeom>
                          <a:noFill/>
                          <a:ln w="9525" cap="flat">
                            <a:solidFill>
                              <a:srgbClr val="000000"/>
                            </a:solidFill>
                            <a:prstDash val="solid"/>
                            <a:round/>
                          </a:ln>
                        </wps:spPr>
                        <wps:bodyPr vertOverflow="overflow" horzOverflow="overflow" vert="horz" lIns="91440" tIns="45720" rIns="91440" bIns="45720" anchor="t"/>
                      </wps:wsp>
                      <wps:wsp>
                        <wps:cNvPr id="313" name="Shape 313"/>
                        <wps:cNvSpPr/>
                        <wps:spPr>
                          <a:xfrm>
                            <a:off x="6604" y="380"/>
                            <a:ext cx="22732" cy="0"/>
                          </a:xfrm>
                          <a:custGeom>
                            <a:avLst/>
                            <a:gdLst/>
                            <a:ahLst/>
                            <a:cxnLst/>
                            <a:rect l="0" t="0" r="0" b="0"/>
                            <a:pathLst>
                              <a:path w="22732">
                                <a:moveTo>
                                  <a:pt x="0" y="0"/>
                                </a:moveTo>
                                <a:lnTo>
                                  <a:pt x="22732" y="0"/>
                                </a:lnTo>
                              </a:path>
                            </a:pathLst>
                          </a:custGeom>
                          <a:noFill/>
                          <a:ln w="9525" cap="flat">
                            <a:solidFill>
                              <a:srgbClr val="000000"/>
                            </a:solidFill>
                            <a:prstDash val="solid"/>
                            <a:round/>
                          </a:ln>
                        </wps:spPr>
                        <wps:bodyPr vertOverflow="overflow" horzOverflow="overflow" vert="horz" lIns="91440" tIns="45720" rIns="91440" bIns="45720" anchor="t"/>
                      </wps:wsp>
                      <wps:wsp>
                        <wps:cNvPr id="314" name="Shape 314"/>
                        <wps:cNvSpPr/>
                        <wps:spPr>
                          <a:xfrm>
                            <a:off x="0" y="0"/>
                            <a:ext cx="28956" cy="8001"/>
                          </a:xfrm>
                          <a:custGeom>
                            <a:avLst/>
                            <a:gdLst/>
                            <a:ahLst/>
                            <a:cxnLst/>
                            <a:rect l="0" t="0" r="0" b="0"/>
                            <a:pathLst>
                              <a:path w="28956" h="8001">
                                <a:moveTo>
                                  <a:pt x="1396" y="4826"/>
                                </a:moveTo>
                                <a:lnTo>
                                  <a:pt x="0" y="5333"/>
                                </a:lnTo>
                                <a:lnTo>
                                  <a:pt x="127" y="5460"/>
                                </a:lnTo>
                                <a:lnTo>
                                  <a:pt x="889" y="5206"/>
                                </a:lnTo>
                                <a:lnTo>
                                  <a:pt x="3302" y="8001"/>
                                </a:lnTo>
                                <a:lnTo>
                                  <a:pt x="3809" y="8001"/>
                                </a:lnTo>
                                <a:lnTo>
                                  <a:pt x="4064" y="7239"/>
                                </a:lnTo>
                                <a:lnTo>
                                  <a:pt x="6604" y="254"/>
                                </a:lnTo>
                                <a:lnTo>
                                  <a:pt x="28956" y="254"/>
                                </a:lnTo>
                                <a:lnTo>
                                  <a:pt x="28956" y="0"/>
                                </a:lnTo>
                                <a:lnTo>
                                  <a:pt x="6222" y="0"/>
                                </a:lnTo>
                                <a:lnTo>
                                  <a:pt x="3556" y="7239"/>
                                </a:lnTo>
                                <a:lnTo>
                                  <a:pt x="1778" y="5206"/>
                                </a:lnTo>
                                <a:lnTo>
                                  <a:pt x="1396" y="4826"/>
                                </a:lnTo>
                                <a:close/>
                              </a:path>
                            </a:pathLst>
                          </a:custGeom>
                          <a:solidFill>
                            <a:srgbClr val="000000"/>
                          </a:solidFill>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473920" behindDoc="1" locked="0" layoutInCell="0" allowOverlap="1">
                <wp:simplePos x="0" y="0"/>
                <wp:positionH relativeFrom="page">
                  <wp:posOffset>1381125</wp:posOffset>
                </wp:positionH>
                <wp:positionV relativeFrom="paragraph">
                  <wp:posOffset>304045</wp:posOffset>
                </wp:positionV>
                <wp:extent cx="145120" cy="7435"/>
                <wp:effectExtent l="0" t="0" r="0" b="0"/>
                <wp:wrapNone/>
                <wp:docPr id="315" name="drawingObject315"/>
                <wp:cNvGraphicFramePr/>
                <a:graphic xmlns:a="http://schemas.openxmlformats.org/drawingml/2006/main">
                  <a:graphicData uri="http://schemas.microsoft.com/office/word/2010/wordprocessingShape">
                    <wps:wsp>
                      <wps:cNvSpPr txBox="1"/>
                      <wps:spPr>
                        <a:xfrm>
                          <a:off x="0" y="0"/>
                          <a:ext cx="145120" cy="7435"/>
                        </a:xfrm>
                        <a:prstGeom prst="rect">
                          <a:avLst/>
                        </a:prstGeom>
                        <a:noFill/>
                      </wps:spPr>
                      <wps:txbx>
                        <w:txbxContent>
                          <w:p w:rsidR="007B3784" w:rsidRDefault="007B3784">
                            <w:pPr>
                              <w:widowControl w:val="0"/>
                              <w:spacing w:line="11" w:lineRule="exact"/>
                              <w:ind w:right="-20"/>
                              <w:rPr>
                                <w:rFonts w:ascii="Consolas" w:eastAsia="Consolas" w:hAnsi="Consolas" w:cs="Consolas"/>
                                <w:color w:val="FFFFFF"/>
                                <w:sz w:val="2"/>
                                <w:szCs w:val="2"/>
                                <w14:textFill>
                                  <w14:solidFill>
                                    <w14:srgbClr w14:val="FFFFFF">
                                      <w14:alpha w14:val="100000"/>
                                    </w14:srgbClr>
                                  </w14:solidFill>
                                </w14:textFill>
                              </w:rPr>
                            </w:pPr>
                            <w:r>
                              <w:rPr>
                                <w:rFonts w:ascii="Consolas" w:eastAsia="Consolas" w:hAnsi="Consolas" w:cs="Consolas"/>
                                <w:color w:val="000000"/>
                                <w:sz w:val="2"/>
                                <w:szCs w:val="2"/>
                              </w:rPr>
                              <w:t>УЛ)          &gt; а</w:t>
                            </w:r>
                          </w:p>
                        </w:txbxContent>
                      </wps:txbx>
                      <wps:bodyPr vertOverflow="overflow" horzOverflow="overflow" vert="horz"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drawingObject315" o:spid="_x0000_s1026" type="#_x0000_t202" style="position:absolute;left:0;text-align:left;margin-left:108.75pt;margin-top:23.95pt;width:11.45pt;height:.6pt;z-index:-2518425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" o:allowincell="f" filled="f" stroked="f">
                <v:textbox style="mso-fit-shape-to-text:t" inset="0,0,0,0">
                  <w:txbxContent>
                    <w:p w:rsidR="007B3784" w:rsidRDefault="007B3784">
                      <w:pPr>
                        <w:widowControl w:val="0"/>
                        <w:spacing w:line="11" w:lineRule="exact"/>
                        <w:ind w:right="-20"/>
                        <w:rPr>
                          <w:rFonts w:ascii="Consolas" w:eastAsia="Consolas" w:hAnsi="Consolas" w:cs="Consolas"/>
                          <w:color w:val="FFFFFF"/>
                          <w:sz w:val="2"/>
                          <w:szCs w:val="2"/>
                          <w14:textFill>
                            <w14:solidFill>
                              <w14:srgbClr w14:val="FFFFFF">
                                <w14:alpha w14:val="100000"/>
                              </w14:srgbClr>
                            </w14:solidFill>
                          </w14:textFill>
                        </w:rPr>
                      </w:pPr>
                      <w:r>
                        <w:rPr>
                          <w:rFonts w:ascii="Consolas" w:eastAsia="Consolas" w:hAnsi="Consolas" w:cs="Consolas"/>
                          <w:color w:val="000000"/>
                          <w:sz w:val="2"/>
                          <w:szCs w:val="2"/>
                        </w:rPr>
                        <w:t>УЛ)          &gt; а</w:t>
                      </w:r>
                    </w:p>
                  </w:txbxContent>
                </v:textbox>
                <w10:wrap anchorx="page"/>
              </v:shape>
            </w:pict>
          </mc:Fallback>
        </mc:AlternateContent>
      </w:r>
      <w:r>
        <w:rPr>
          <w:rFonts w:ascii="Times New Roman" w:eastAsia="Times New Roman" w:hAnsi="Times New Roman" w:cs="Times New Roman"/>
          <w:color w:val="000000"/>
          <w:sz w:val="24"/>
          <w:szCs w:val="24"/>
        </w:rPr>
        <w:t>Квадратное неравенство с параметром и его решение. Простейшие</w:t>
      </w:r>
      <w:r>
        <w:rPr>
          <w:rFonts w:ascii="Times New Roman" w:eastAsia="Times New Roman" w:hAnsi="Times New Roman" w:cs="Times New Roman"/>
          <w:color w:val="000000"/>
          <w:sz w:val="24"/>
          <w:szCs w:val="24"/>
        </w:rPr>
        <w:tab/>
        <w:t>иррациональные</w:t>
      </w:r>
      <w:r>
        <w:rPr>
          <w:rFonts w:ascii="Times New Roman" w:eastAsia="Times New Roman" w:hAnsi="Times New Roman" w:cs="Times New Roman"/>
          <w:color w:val="000000"/>
          <w:sz w:val="24"/>
          <w:szCs w:val="24"/>
        </w:rPr>
        <w:tab/>
        <w:t>неравенства</w:t>
      </w:r>
      <w:r>
        <w:rPr>
          <w:rFonts w:ascii="Times New Roman" w:eastAsia="Times New Roman" w:hAnsi="Times New Roman" w:cs="Times New Roman"/>
          <w:color w:val="000000"/>
          <w:sz w:val="24"/>
          <w:szCs w:val="24"/>
        </w:rPr>
        <w:tab/>
        <w:t>вида:</w:t>
      </w:r>
    </w:p>
    <w:p w:rsidR="00960231" w:rsidRDefault="007628FF">
      <w:pPr>
        <w:widowControl w:val="0"/>
        <w:tabs>
          <w:tab w:val="left" w:pos="3294"/>
          <w:tab w:val="left" w:pos="4525"/>
          <w:tab w:val="left" w:pos="5987"/>
        </w:tabs>
        <w:spacing w:line="240" w:lineRule="auto"/>
        <w:ind w:left="2814" w:right="-20"/>
        <w:rPr>
          <w:rFonts w:ascii="Times New Roman" w:eastAsia="Times New Roman" w:hAnsi="Times New Roman" w:cs="Times New Roman"/>
          <w:i/>
          <w:iCs/>
          <w:color w:val="000000"/>
          <w:position w:val="-9"/>
          <w:sz w:val="23"/>
          <w:szCs w:val="23"/>
        </w:rPr>
      </w:pPr>
      <w:r>
        <w:rPr>
          <w:noProof/>
        </w:rPr>
        <mc:AlternateContent>
          <mc:Choice Requires="wps">
            <w:drawing>
              <wp:anchor distT="0" distB="0" distL="114300" distR="114300" simplePos="0" relativeHeight="251806720" behindDoc="1" locked="0" layoutInCell="0" allowOverlap="1">
                <wp:simplePos x="0" y="0"/>
                <wp:positionH relativeFrom="page">
                  <wp:posOffset>2197100</wp:posOffset>
                </wp:positionH>
                <wp:positionV relativeFrom="paragraph">
                  <wp:posOffset>47766</wp:posOffset>
                </wp:positionV>
                <wp:extent cx="427734" cy="216027"/>
                <wp:effectExtent l="0" t="0" r="0" b="0"/>
                <wp:wrapNone/>
                <wp:docPr id="316" name="drawingObject316"/>
                <wp:cNvGraphicFramePr/>
                <a:graphic xmlns:a="http://schemas.openxmlformats.org/drawingml/2006/main">
                  <a:graphicData uri="http://schemas.microsoft.com/office/word/2010/wordprocessingShape">
                    <wps:wsp>
                      <wps:cNvSpPr/>
                      <wps:spPr>
                        <a:xfrm>
                          <a:off x="0" y="0"/>
                          <a:ext cx="427734" cy="216027"/>
                        </a:xfrm>
                        <a:custGeom>
                          <a:avLst/>
                          <a:gdLst/>
                          <a:ahLst/>
                          <a:cxnLst/>
                          <a:rect l="0" t="0" r="0" b="0"/>
                          <a:pathLst>
                            <a:path w="427734" h="216027">
                              <a:moveTo>
                                <a:pt x="21589" y="129795"/>
                              </a:moveTo>
                              <a:lnTo>
                                <a:pt x="0" y="145033"/>
                              </a:lnTo>
                              <a:lnTo>
                                <a:pt x="2539" y="148208"/>
                              </a:lnTo>
                              <a:lnTo>
                                <a:pt x="12700" y="141223"/>
                              </a:lnTo>
                              <a:lnTo>
                                <a:pt x="51435" y="216027"/>
                              </a:lnTo>
                              <a:lnTo>
                                <a:pt x="59054" y="216027"/>
                              </a:lnTo>
                              <a:lnTo>
                                <a:pt x="62864" y="196977"/>
                              </a:lnTo>
                              <a:lnTo>
                                <a:pt x="99695" y="6984"/>
                              </a:lnTo>
                              <a:lnTo>
                                <a:pt x="427734" y="6984"/>
                              </a:lnTo>
                              <a:lnTo>
                                <a:pt x="427734" y="0"/>
                              </a:lnTo>
                              <a:lnTo>
                                <a:pt x="93979" y="0"/>
                              </a:lnTo>
                              <a:lnTo>
                                <a:pt x="55245" y="196977"/>
                              </a:lnTo>
                              <a:lnTo>
                                <a:pt x="27304" y="141223"/>
                              </a:lnTo>
                              <a:lnTo>
                                <a:pt x="21589" y="129795"/>
                              </a:lnTo>
                              <a:close/>
                            </a:path>
                          </a:pathLst>
                        </a:custGeom>
                        <a:solidFill>
                          <a:srgbClr val="000000"/>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808768" behindDoc="1" locked="0" layoutInCell="0" allowOverlap="1">
                <wp:simplePos x="0" y="0"/>
                <wp:positionH relativeFrom="page">
                  <wp:posOffset>4168140</wp:posOffset>
                </wp:positionH>
                <wp:positionV relativeFrom="paragraph">
                  <wp:posOffset>52211</wp:posOffset>
                </wp:positionV>
                <wp:extent cx="439419" cy="216027"/>
                <wp:effectExtent l="0" t="0" r="0" b="0"/>
                <wp:wrapNone/>
                <wp:docPr id="317" name="drawingObject317"/>
                <wp:cNvGraphicFramePr/>
                <a:graphic xmlns:a="http://schemas.openxmlformats.org/drawingml/2006/main">
                  <a:graphicData uri="http://schemas.microsoft.com/office/word/2010/wordprocessingShape">
                    <wps:wsp>
                      <wps:cNvSpPr/>
                      <wps:spPr>
                        <a:xfrm>
                          <a:off x="0" y="0"/>
                          <a:ext cx="439419" cy="216027"/>
                        </a:xfrm>
                        <a:custGeom>
                          <a:avLst/>
                          <a:gdLst/>
                          <a:ahLst/>
                          <a:cxnLst/>
                          <a:rect l="0" t="0" r="0" b="0"/>
                          <a:pathLst>
                            <a:path w="439419" h="216027">
                              <a:moveTo>
                                <a:pt x="21589" y="129794"/>
                              </a:moveTo>
                              <a:lnTo>
                                <a:pt x="0" y="145034"/>
                              </a:lnTo>
                              <a:lnTo>
                                <a:pt x="2539" y="148209"/>
                              </a:lnTo>
                              <a:lnTo>
                                <a:pt x="12700" y="141225"/>
                              </a:lnTo>
                              <a:lnTo>
                                <a:pt x="51307" y="216027"/>
                              </a:lnTo>
                              <a:lnTo>
                                <a:pt x="58927" y="216027"/>
                              </a:lnTo>
                              <a:lnTo>
                                <a:pt x="62738" y="196977"/>
                              </a:lnTo>
                              <a:lnTo>
                                <a:pt x="99567" y="6985"/>
                              </a:lnTo>
                              <a:lnTo>
                                <a:pt x="439419" y="6985"/>
                              </a:lnTo>
                              <a:lnTo>
                                <a:pt x="439419" y="0"/>
                              </a:lnTo>
                              <a:lnTo>
                                <a:pt x="93852" y="0"/>
                              </a:lnTo>
                              <a:lnTo>
                                <a:pt x="54482" y="196977"/>
                              </a:lnTo>
                              <a:lnTo>
                                <a:pt x="26669" y="141225"/>
                              </a:lnTo>
                              <a:lnTo>
                                <a:pt x="21589" y="129794"/>
                              </a:lnTo>
                              <a:close/>
                            </a:path>
                          </a:pathLst>
                        </a:custGeom>
                        <a:solidFill>
                          <a:srgbClr val="000000"/>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i/>
          <w:iCs/>
          <w:color w:val="000000"/>
          <w:position w:val="-15"/>
          <w:sz w:val="23"/>
          <w:szCs w:val="23"/>
        </w:rPr>
        <w:t>g</w:t>
      </w:r>
      <w:r>
        <w:rPr>
          <w:rFonts w:ascii="Times New Roman" w:eastAsia="Times New Roman" w:hAnsi="Times New Roman" w:cs="Times New Roman"/>
          <w:color w:val="000000"/>
          <w:position w:val="-15"/>
          <w:sz w:val="23"/>
          <w:szCs w:val="23"/>
        </w:rPr>
        <w:tab/>
      </w:r>
      <w:r>
        <w:rPr>
          <w:rFonts w:ascii="Times New Roman" w:eastAsia="Times New Roman" w:hAnsi="Times New Roman" w:cs="Times New Roman"/>
          <w:i/>
          <w:iCs/>
          <w:color w:val="000000"/>
          <w:position w:val="-15"/>
          <w:sz w:val="23"/>
          <w:szCs w:val="23"/>
        </w:rPr>
        <w:t>x</w:t>
      </w:r>
      <w:r>
        <w:rPr>
          <w:rFonts w:ascii="Times New Roman" w:eastAsia="Times New Roman" w:hAnsi="Times New Roman" w:cs="Times New Roman"/>
          <w:color w:val="000000"/>
          <w:position w:val="-15"/>
          <w:sz w:val="23"/>
          <w:szCs w:val="23"/>
        </w:rPr>
        <w:tab/>
      </w:r>
      <w:r>
        <w:rPr>
          <w:rFonts w:ascii="Times New Roman" w:eastAsia="Times New Roman" w:hAnsi="Times New Roman" w:cs="Times New Roman"/>
          <w:color w:val="000000"/>
          <w:sz w:val="24"/>
          <w:szCs w:val="24"/>
        </w:rPr>
        <w:t>&gt;</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position w:val="-9"/>
          <w:sz w:val="23"/>
          <w:szCs w:val="23"/>
        </w:rPr>
        <w:t>f</w:t>
      </w:r>
    </w:p>
    <w:p w:rsidR="00960231" w:rsidRDefault="00960231">
      <w:pPr>
        <w:spacing w:line="240" w:lineRule="exact"/>
        <w:rPr>
          <w:rFonts w:ascii="Times New Roman" w:eastAsia="Times New Roman" w:hAnsi="Times New Roman" w:cs="Times New Roman"/>
          <w:position w:val="-9"/>
          <w:sz w:val="24"/>
          <w:szCs w:val="24"/>
        </w:rPr>
      </w:pPr>
    </w:p>
    <w:p w:rsidR="00960231" w:rsidRDefault="00960231">
      <w:pPr>
        <w:spacing w:after="18" w:line="140" w:lineRule="exact"/>
        <w:rPr>
          <w:rFonts w:ascii="Times New Roman" w:eastAsia="Times New Roman" w:hAnsi="Times New Roman" w:cs="Times New Roman"/>
          <w:position w:val="-9"/>
          <w:sz w:val="14"/>
          <w:szCs w:val="14"/>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Обобщенный метод интервалов для решения неравенств.</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Системы неравенств&gt; </w:t>
      </w:r>
      <w:r>
        <w:rPr>
          <w:rFonts w:ascii="Times New Roman" w:eastAsia="Times New Roman" w:hAnsi="Times New Roman" w:cs="Times New Roman"/>
          <w:i/>
          <w:iCs/>
          <w:color w:val="000000"/>
          <w:sz w:val="24"/>
          <w:szCs w:val="24"/>
        </w:rPr>
        <w:t xml:space="preserve">a </w:t>
      </w:r>
      <w:r>
        <w:rPr>
          <w:rFonts w:ascii="Times New Roman" w:eastAsia="Times New Roman" w:hAnsi="Times New Roman" w:cs="Times New Roman"/>
          <w:color w:val="000000"/>
          <w:sz w:val="24"/>
          <w:szCs w:val="24"/>
        </w:rPr>
        <w:t xml:space="preserve">; &lt; </w:t>
      </w:r>
      <w:r>
        <w:rPr>
          <w:rFonts w:ascii="Times New Roman" w:eastAsia="Times New Roman" w:hAnsi="Times New Roman" w:cs="Times New Roman"/>
          <w:i/>
          <w:iCs/>
          <w:color w:val="000000"/>
          <w:sz w:val="24"/>
          <w:szCs w:val="24"/>
        </w:rPr>
        <w:t xml:space="preserve">a </w:t>
      </w:r>
      <w:r>
        <w:rPr>
          <w:rFonts w:ascii="Times New Roman" w:eastAsia="Times New Roman" w:hAnsi="Times New Roman" w:cs="Times New Roman"/>
          <w:color w:val="000000"/>
          <w:sz w:val="24"/>
          <w:szCs w:val="24"/>
        </w:rPr>
        <w:t>;</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960231" w:rsidRDefault="007628FF">
      <w:pPr>
        <w:widowControl w:val="0"/>
        <w:tabs>
          <w:tab w:val="left" w:pos="4136"/>
          <w:tab w:val="left" w:pos="7381"/>
        </w:tabs>
        <w:spacing w:before="2" w:line="360"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Неравенство с двумя переменными. Представление о решении линейного неравенства с двумя переменными. Графическая</w:t>
      </w:r>
      <w:r>
        <w:rPr>
          <w:rFonts w:ascii="Times New Roman" w:eastAsia="Times New Roman" w:hAnsi="Times New Roman" w:cs="Times New Roman"/>
          <w:color w:val="000000"/>
          <w:sz w:val="24"/>
          <w:szCs w:val="24"/>
        </w:rPr>
        <w:tab/>
        <w:t>интерпретация неравенства</w:t>
      </w:r>
      <w:r>
        <w:rPr>
          <w:rFonts w:ascii="Times New Roman" w:eastAsia="Times New Roman" w:hAnsi="Times New Roman" w:cs="Times New Roman"/>
          <w:color w:val="000000"/>
          <w:sz w:val="24"/>
          <w:szCs w:val="24"/>
        </w:rPr>
        <w:tab/>
        <w:t>с двумя переменными. Графический метод решения систем неравенств с двумя переменными.</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Функции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зависимости. Прямоугольная система координат. Формирование представлений о метапредметном понятии «координаты». График зависимости.</w:t>
      </w:r>
    </w:p>
    <w:p w:rsidR="00960231" w:rsidRDefault="007628FF">
      <w:pPr>
        <w:widowControl w:val="0"/>
        <w:spacing w:before="2" w:line="359"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Функция. 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w:t>
      </w:r>
    </w:p>
    <w:p w:rsidR="00960231" w:rsidRDefault="007628FF">
      <w:pPr>
        <w:widowControl w:val="0"/>
        <w:spacing w:before="3" w:line="358"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Линейная функция. Свойства, график. Угловой коэффициент прямой. Расположение графика линейной функции в зависимости от ее коэффициентов.</w:t>
      </w:r>
    </w:p>
    <w:p w:rsidR="00960231" w:rsidRDefault="007628FF">
      <w:pPr>
        <w:widowControl w:val="0"/>
        <w:spacing w:before="2" w:line="359"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Квадратичная функция. 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Обратная пропорциональность.</w:t>
      </w:r>
    </w:p>
    <w:p w:rsidR="00960231" w:rsidRDefault="00960231">
      <w:pPr>
        <w:spacing w:after="61"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3" w:bottom="0" w:left="1132" w:header="0" w:footer="0" w:gutter="0"/>
          <w:cols w:space="708"/>
        </w:sectPr>
      </w:pPr>
      <w:r>
        <w:rPr>
          <w:rFonts w:ascii="Times New Roman" w:eastAsia="Times New Roman" w:hAnsi="Times New Roman" w:cs="Times New Roman"/>
          <w:color w:val="000000"/>
        </w:rPr>
        <w:t>220</w:t>
      </w:r>
      <w:bookmarkEnd w:id="219"/>
    </w:p>
    <w:bookmarkStart w:id="220" w:name="_page_255_0"/>
    <w:p w:rsidR="00960231" w:rsidRDefault="007628FF">
      <w:pPr>
        <w:widowControl w:val="0"/>
        <w:tabs>
          <w:tab w:val="left" w:pos="4252"/>
          <w:tab w:val="left" w:pos="5082"/>
          <w:tab w:val="left" w:pos="5666"/>
          <w:tab w:val="left" w:pos="6193"/>
          <w:tab w:val="left" w:pos="7813"/>
          <w:tab w:val="left" w:pos="9821"/>
        </w:tabs>
        <w:spacing w:line="299" w:lineRule="auto"/>
        <w:ind w:left="1213" w:right="-54" w:firstLine="710"/>
        <w:rPr>
          <w:rFonts w:ascii="Times New Roman" w:eastAsia="Times New Roman" w:hAnsi="Times New Roman" w:cs="Times New Roman"/>
          <w:i/>
          <w:iCs/>
          <w:color w:val="000000"/>
          <w:position w:val="5"/>
        </w:rPr>
      </w:pPr>
      <w:r>
        <w:rPr>
          <w:noProof/>
        </w:rPr>
        <w:lastRenderedPageBreak/>
        <mc:AlternateContent>
          <mc:Choice Requires="wpg">
            <w:drawing>
              <wp:anchor distT="0" distB="0" distL="114300" distR="114300" simplePos="0" relativeHeight="251809792" behindDoc="1" locked="0" layoutInCell="0" allowOverlap="1">
                <wp:simplePos x="0" y="0"/>
                <wp:positionH relativeFrom="page">
                  <wp:posOffset>3297935</wp:posOffset>
                </wp:positionH>
                <wp:positionV relativeFrom="paragraph">
                  <wp:posOffset>40766</wp:posOffset>
                </wp:positionV>
                <wp:extent cx="533400" cy="283464"/>
                <wp:effectExtent l="0" t="0" r="0" b="0"/>
                <wp:wrapNone/>
                <wp:docPr id="318" name="drawingObject318"/>
                <wp:cNvGraphicFramePr/>
                <a:graphic xmlns:a="http://schemas.openxmlformats.org/drawingml/2006/main">
                  <a:graphicData uri="http://schemas.microsoft.com/office/word/2010/wordprocessingGroup">
                    <wpg:wgp>
                      <wpg:cNvGrpSpPr/>
                      <wpg:grpSpPr>
                        <a:xfrm>
                          <a:off x="0" y="0"/>
                          <a:ext cx="533400" cy="283464"/>
                          <a:chOff x="0" y="0"/>
                          <a:chExt cx="533400" cy="283464"/>
                        </a:xfrm>
                        <a:noFill/>
                      </wpg:grpSpPr>
                      <pic:pic xmlns:pic="http://schemas.openxmlformats.org/drawingml/2006/picture">
                        <pic:nvPicPr>
                          <pic:cNvPr id="319" name="Picture 319"/>
                          <pic:cNvPicPr/>
                        </pic:nvPicPr>
                        <pic:blipFill>
                          <a:blip r:embed="rId13"/>
                          <a:stretch/>
                        </pic:blipFill>
                        <pic:spPr>
                          <a:xfrm>
                            <a:off x="0" y="53340"/>
                            <a:ext cx="533400" cy="178307"/>
                          </a:xfrm>
                          <a:prstGeom prst="rect">
                            <a:avLst/>
                          </a:prstGeom>
                          <a:noFill/>
                        </pic:spPr>
                      </pic:pic>
                      <pic:pic xmlns:pic="http://schemas.openxmlformats.org/drawingml/2006/picture">
                        <pic:nvPicPr>
                          <pic:cNvPr id="320" name="Picture 320"/>
                          <pic:cNvPicPr/>
                        </pic:nvPicPr>
                        <pic:blipFill>
                          <a:blip r:embed="rId14"/>
                          <a:stretch/>
                        </pic:blipFill>
                        <pic:spPr>
                          <a:xfrm>
                            <a:off x="1523" y="0"/>
                            <a:ext cx="531876" cy="283464"/>
                          </a:xfrm>
                          <a:prstGeom prst="rect">
                            <a:avLst/>
                          </a:prstGeom>
                          <a:noFill/>
                        </pic:spPr>
                      </pic:pic>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811840" behindDoc="1" locked="0" layoutInCell="0" allowOverlap="1">
                <wp:simplePos x="0" y="0"/>
                <wp:positionH relativeFrom="page">
                  <wp:posOffset>955039</wp:posOffset>
                </wp:positionH>
                <wp:positionV relativeFrom="paragraph">
                  <wp:posOffset>24765</wp:posOffset>
                </wp:positionV>
                <wp:extent cx="412750" cy="281940"/>
                <wp:effectExtent l="0" t="0" r="0" b="0"/>
                <wp:wrapNone/>
                <wp:docPr id="321" name="drawingObject321"/>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15"/>
                        <a:stretch/>
                      </pic:blipFill>
                      <pic:spPr>
                        <a:xfrm>
                          <a:off x="0" y="0"/>
                          <a:ext cx="412750" cy="281940"/>
                        </a:xfrm>
                        <a:prstGeom prst="rect">
                          <a:avLst/>
                        </a:prstGeom>
                        <a:noFill/>
                      </pic:spPr>
                    </pic:pic>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 xml:space="preserve">Свойства функции </w:t>
      </w:r>
      <w:r>
        <w:rPr>
          <w:rFonts w:ascii="Times New Roman" w:eastAsia="Times New Roman" w:hAnsi="Times New Roman" w:cs="Times New Roman"/>
          <w:color w:val="000000"/>
          <w:position w:val="-4"/>
          <w:u w:val="single"/>
        </w:rPr>
        <w:t xml:space="preserve"> </w:t>
      </w:r>
      <w:r>
        <w:rPr>
          <w:rFonts w:ascii="Times New Roman" w:eastAsia="Times New Roman" w:hAnsi="Times New Roman" w:cs="Times New Roman"/>
          <w:i/>
          <w:iCs/>
          <w:color w:val="000000"/>
          <w:position w:val="-4"/>
        </w:rPr>
        <w:t>k</w:t>
      </w:r>
      <w:r>
        <w:rPr>
          <w:rFonts w:ascii="Times New Roman" w:eastAsia="Times New Roman" w:hAnsi="Times New Roman" w:cs="Times New Roman"/>
          <w:color w:val="000000"/>
          <w:position w:val="-4"/>
        </w:rPr>
        <w:tab/>
      </w:r>
      <w:r>
        <w:rPr>
          <w:rFonts w:ascii="Times New Roman" w:eastAsia="Times New Roman" w:hAnsi="Times New Roman" w:cs="Times New Roman"/>
          <w:i/>
          <w:iCs/>
          <w:color w:val="000000"/>
          <w:sz w:val="24"/>
          <w:szCs w:val="24"/>
        </w:rPr>
        <w:t xml:space="preserve">y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Гипербола.</w:t>
      </w:r>
      <w:r>
        <w:rPr>
          <w:rFonts w:ascii="Times New Roman" w:eastAsia="Times New Roman" w:hAnsi="Times New Roman" w:cs="Times New Roman"/>
          <w:color w:val="000000"/>
          <w:sz w:val="24"/>
          <w:szCs w:val="24"/>
        </w:rPr>
        <w:tab/>
        <w:t>Представление</w:t>
      </w:r>
      <w:r>
        <w:rPr>
          <w:rFonts w:ascii="Times New Roman" w:eastAsia="Times New Roman" w:hAnsi="Times New Roman" w:cs="Times New Roman"/>
          <w:color w:val="000000"/>
          <w:sz w:val="24"/>
          <w:szCs w:val="24"/>
        </w:rPr>
        <w:tab/>
        <w:t>об асимптотах.</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position w:val="5"/>
        </w:rPr>
        <w:t>x</w:t>
      </w:r>
      <w:r>
        <w:rPr>
          <w:noProof/>
        </w:rPr>
        <mc:AlternateContent>
          <mc:Choice Requires="wpg">
            <w:drawing>
              <wp:anchor distT="0" distB="0" distL="114300" distR="114300" simplePos="0" relativeHeight="251815936" behindDoc="1" locked="0" layoutInCell="0" allowOverlap="1">
                <wp:simplePos x="0" y="0"/>
                <wp:positionH relativeFrom="page">
                  <wp:posOffset>262890</wp:posOffset>
                </wp:positionH>
                <wp:positionV relativeFrom="page">
                  <wp:posOffset>1508632</wp:posOffset>
                </wp:positionV>
                <wp:extent cx="12700" cy="12700"/>
                <wp:effectExtent l="0" t="0" r="0" b="0"/>
                <wp:wrapNone/>
                <wp:docPr id="323" name="drawingObject323"/>
                <wp:cNvGraphicFramePr/>
                <a:graphic xmlns:a="http://schemas.openxmlformats.org/drawingml/2006/main">
                  <a:graphicData uri="http://schemas.microsoft.com/office/word/2010/wordprocessingGroup">
                    <wpg:wgp>
                      <wpg:cNvGrpSpPr/>
                      <wpg:grpSpPr>
                        <a:xfrm>
                          <a:off x="0" y="0"/>
                          <a:ext cx="12700" cy="12700"/>
                          <a:chOff x="0" y="0"/>
                          <a:chExt cx="12700" cy="12700"/>
                        </a:xfrm>
                        <a:noFill/>
                      </wpg:grpSpPr>
                      <wps:wsp>
                        <wps:cNvPr id="324" name="Shape 324"/>
                        <wps:cNvSpPr/>
                        <wps:spPr>
                          <a:xfrm>
                            <a:off x="0" y="0"/>
                            <a:ext cx="12700" cy="12700"/>
                          </a:xfrm>
                          <a:custGeom>
                            <a:avLst/>
                            <a:gdLst/>
                            <a:ahLst/>
                            <a:cxnLst/>
                            <a:rect l="0" t="0" r="0" b="0"/>
                            <a:pathLst>
                              <a:path w="12700" h="12700">
                                <a:moveTo>
                                  <a:pt x="0" y="0"/>
                                </a:moveTo>
                                <a:lnTo>
                                  <a:pt x="12700" y="12700"/>
                                </a:lnTo>
                              </a:path>
                            </a:pathLst>
                          </a:custGeom>
                          <a:noFill/>
                          <a:ln w="9525" cap="flat">
                            <a:solidFill>
                              <a:srgbClr val="000000"/>
                            </a:solidFill>
                            <a:prstDash val="solid"/>
                            <a:round/>
                          </a:ln>
                        </wps:spPr>
                        <wps:bodyPr vertOverflow="overflow" horzOverflow="overflow" vert="horz" lIns="91440" tIns="45720" rIns="91440" bIns="45720" anchor="t"/>
                      </wps:wsp>
                      <wps:wsp>
                        <wps:cNvPr id="325" name="Shape 325"/>
                        <wps:cNvSpPr/>
                        <wps:spPr>
                          <a:xfrm>
                            <a:off x="0" y="0"/>
                            <a:ext cx="12700" cy="12700"/>
                          </a:xfrm>
                          <a:custGeom>
                            <a:avLst/>
                            <a:gdLst/>
                            <a:ahLst/>
                            <a:cxnLst/>
                            <a:rect l="0" t="0" r="0" b="0"/>
                            <a:pathLst>
                              <a:path w="12700" h="12700">
                                <a:moveTo>
                                  <a:pt x="0" y="0"/>
                                </a:moveTo>
                                <a:lnTo>
                                  <a:pt x="12700" y="12700"/>
                                </a:lnTo>
                              </a:path>
                            </a:pathLst>
                          </a:custGeom>
                          <a:noFill/>
                          <a:ln w="9525" cap="flat">
                            <a:solidFill>
                              <a:srgbClr val="000000"/>
                            </a:solidFill>
                            <a:prstDash val="solid"/>
                            <a:roun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p>
    <w:p w:rsidR="00960231" w:rsidRDefault="007628FF">
      <w:pPr>
        <w:widowControl w:val="0"/>
        <w:tabs>
          <w:tab w:val="left" w:pos="2397"/>
          <w:tab w:val="left" w:pos="3891"/>
          <w:tab w:val="left" w:pos="4331"/>
        </w:tabs>
        <w:spacing w:before="69" w:line="346" w:lineRule="auto"/>
        <w:ind w:left="709" w:right="-55"/>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812864" behindDoc="1" locked="0" layoutInCell="0" allowOverlap="1">
                <wp:simplePos x="0" y="0"/>
                <wp:positionH relativeFrom="page">
                  <wp:posOffset>2621915</wp:posOffset>
                </wp:positionH>
                <wp:positionV relativeFrom="paragraph">
                  <wp:posOffset>446152</wp:posOffset>
                </wp:positionV>
                <wp:extent cx="210185" cy="127000"/>
                <wp:effectExtent l="0" t="0" r="0" b="0"/>
                <wp:wrapNone/>
                <wp:docPr id="326" name="drawingObject326"/>
                <wp:cNvGraphicFramePr/>
                <a:graphic xmlns:a="http://schemas.openxmlformats.org/drawingml/2006/main">
                  <a:graphicData uri="http://schemas.openxmlformats.org/drawingml/2006/picture">
                    <pic:pic xmlns:pic="http://schemas.openxmlformats.org/drawingml/2006/picture">
                      <pic:nvPicPr>
                        <pic:cNvPr id="327" name="Picture 327"/>
                        <pic:cNvPicPr/>
                      </pic:nvPicPr>
                      <pic:blipFill>
                        <a:blip r:embed="rId16"/>
                        <a:stretch/>
                      </pic:blipFill>
                      <pic:spPr>
                        <a:xfrm>
                          <a:off x="0" y="0"/>
                          <a:ext cx="210185" cy="127000"/>
                        </a:xfrm>
                        <a:prstGeom prst="rect">
                          <a:avLst/>
                        </a:prstGeom>
                        <a:noFill/>
                      </pic:spPr>
                    </pic:pic>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814912" behindDoc="1" locked="0" layoutInCell="0" allowOverlap="1">
                <wp:simplePos x="0" y="0"/>
                <wp:positionH relativeFrom="page">
                  <wp:posOffset>3258820</wp:posOffset>
                </wp:positionH>
                <wp:positionV relativeFrom="paragraph">
                  <wp:posOffset>167387</wp:posOffset>
                </wp:positionV>
                <wp:extent cx="210184" cy="127000"/>
                <wp:effectExtent l="0" t="0" r="0" b="0"/>
                <wp:wrapNone/>
                <wp:docPr id="328" name="drawingObject328"/>
                <wp:cNvGraphicFramePr/>
                <a:graphic xmlns:a="http://schemas.openxmlformats.org/drawingml/2006/main">
                  <a:graphicData uri="http://schemas.openxmlformats.org/drawingml/2006/picture">
                    <pic:pic xmlns:pic="http://schemas.openxmlformats.org/drawingml/2006/picture">
                      <pic:nvPicPr>
                        <pic:cNvPr id="329" name="Picture 329"/>
                        <pic:cNvPicPr/>
                      </pic:nvPicPr>
                      <pic:blipFill>
                        <a:blip r:embed="rId16"/>
                        <a:stretch/>
                      </pic:blipFill>
                      <pic:spPr>
                        <a:xfrm>
                          <a:off x="0" y="0"/>
                          <a:ext cx="210184" cy="127000"/>
                        </a:xfrm>
                        <a:prstGeom prst="rect">
                          <a:avLst/>
                        </a:prstGeom>
                        <a:noFill/>
                      </pic:spPr>
                    </pic:pic>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Степенная</w:t>
      </w:r>
      <w:r>
        <w:rPr>
          <w:rFonts w:ascii="Times New Roman" w:eastAsia="Times New Roman" w:hAnsi="Times New Roman" w:cs="Times New Roman"/>
          <w:color w:val="000000"/>
          <w:sz w:val="24"/>
          <w:szCs w:val="24"/>
        </w:rPr>
        <w:tab/>
        <w:t>функция</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 xml:space="preserve">показателем 3. Свойства. Кубическая парабола. Функции </w:t>
      </w:r>
      <w:r>
        <w:rPr>
          <w:rFonts w:ascii="Times New Roman" w:eastAsia="Times New Roman" w:hAnsi="Times New Roman" w:cs="Times New Roman"/>
          <w:i/>
          <w:iCs/>
          <w:color w:val="000000"/>
          <w:position w:val="-1"/>
          <w:sz w:val="16"/>
          <w:szCs w:val="16"/>
        </w:rPr>
        <w:t xml:space="preserve">y </w:t>
      </w:r>
      <w:r>
        <w:rPr>
          <w:rFonts w:ascii="Times New Roman" w:eastAsia="Times New Roman" w:hAnsi="Times New Roman" w:cs="Times New Roman"/>
          <w:color w:val="000000"/>
          <w:position w:val="-1"/>
          <w:sz w:val="16"/>
          <w:szCs w:val="16"/>
        </w:rPr>
        <w:t>=</w:t>
      </w:r>
      <w:r>
        <w:rPr>
          <w:rFonts w:ascii="Times New Roman" w:eastAsia="Times New Roman" w:hAnsi="Times New Roman" w:cs="Times New Roman"/>
          <w:i/>
          <w:iCs/>
          <w:color w:val="000000"/>
          <w:sz w:val="24"/>
          <w:szCs w:val="24"/>
        </w:rPr>
        <w:t xml:space="preserve">x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y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position w:val="9"/>
          <w:sz w:val="16"/>
          <w:szCs w:val="16"/>
        </w:rPr>
        <w:t xml:space="preserve">3 </w:t>
      </w:r>
      <w:r>
        <w:rPr>
          <w:rFonts w:ascii="Times New Roman" w:eastAsia="Times New Roman" w:hAnsi="Times New Roman" w:cs="Times New Roman"/>
          <w:i/>
          <w:iCs/>
          <w:color w:val="000000"/>
          <w:sz w:val="24"/>
          <w:szCs w:val="24"/>
        </w:rPr>
        <w:t xml:space="preserve">x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y </w:t>
      </w: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 xml:space="preserve">x </w:t>
      </w:r>
      <w:r>
        <w:rPr>
          <w:rFonts w:ascii="Times New Roman" w:eastAsia="Times New Roman" w:hAnsi="Times New Roman" w:cs="Times New Roman"/>
          <w:color w:val="000000"/>
          <w:sz w:val="24"/>
          <w:szCs w:val="24"/>
        </w:rPr>
        <w:t>.Их свойства и графики. Степенная функция с показателем</w:t>
      </w:r>
    </w:p>
    <w:p w:rsidR="00960231" w:rsidRDefault="007628FF">
      <w:pPr>
        <w:widowControl w:val="0"/>
        <w:spacing w:before="14"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степени больше 3.</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3484"/>
          <w:tab w:val="left" w:pos="4756"/>
          <w:tab w:val="left" w:pos="6038"/>
          <w:tab w:val="left" w:pos="7802"/>
        </w:tabs>
        <w:spacing w:line="358" w:lineRule="auto"/>
        <w:ind w:right="-5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Преобразование</w:t>
      </w:r>
      <w:r>
        <w:rPr>
          <w:rFonts w:ascii="Times New Roman" w:eastAsia="Times New Roman" w:hAnsi="Times New Roman" w:cs="Times New Roman"/>
          <w:color w:val="000000"/>
          <w:sz w:val="24"/>
          <w:szCs w:val="24"/>
        </w:rPr>
        <w:tab/>
        <w:t>графиков</w:t>
      </w:r>
      <w:r>
        <w:rPr>
          <w:rFonts w:ascii="Times New Roman" w:eastAsia="Times New Roman" w:hAnsi="Times New Roman" w:cs="Times New Roman"/>
          <w:color w:val="000000"/>
          <w:sz w:val="24"/>
          <w:szCs w:val="24"/>
        </w:rPr>
        <w:tab/>
        <w:t>функций:</w:t>
      </w:r>
      <w:r>
        <w:rPr>
          <w:rFonts w:ascii="Times New Roman" w:eastAsia="Times New Roman" w:hAnsi="Times New Roman" w:cs="Times New Roman"/>
          <w:color w:val="000000"/>
          <w:sz w:val="24"/>
          <w:szCs w:val="24"/>
        </w:rPr>
        <w:tab/>
        <w:t>параллельный</w:t>
      </w:r>
      <w:r>
        <w:rPr>
          <w:rFonts w:ascii="Times New Roman" w:eastAsia="Times New Roman" w:hAnsi="Times New Roman" w:cs="Times New Roman"/>
          <w:color w:val="000000"/>
          <w:sz w:val="24"/>
          <w:szCs w:val="24"/>
        </w:rPr>
        <w:tab/>
        <w:t>перенос, симметрия, растяжение/сжатие, отражение.</w:t>
      </w:r>
    </w:p>
    <w:p w:rsidR="00960231" w:rsidRDefault="007628FF">
      <w:pPr>
        <w:widowControl w:val="0"/>
        <w:spacing w:before="2"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Представление о взаимно обратных функциях.</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709" w:right="1015"/>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Непрерывность функции и точки разрыва функций. Кусочно заданные функции. </w:t>
      </w:r>
      <w:r>
        <w:rPr>
          <w:rFonts w:ascii="Times New Roman" w:eastAsia="Times New Roman" w:hAnsi="Times New Roman" w:cs="Times New Roman"/>
          <w:b/>
          <w:bCs/>
          <w:color w:val="000000"/>
          <w:sz w:val="24"/>
          <w:szCs w:val="24"/>
        </w:rPr>
        <w:t>Последовательности и прогрессии</w:t>
      </w:r>
    </w:p>
    <w:p w:rsidR="00960231" w:rsidRDefault="007628FF">
      <w:pPr>
        <w:widowControl w:val="0"/>
        <w:tabs>
          <w:tab w:val="left" w:pos="998"/>
          <w:tab w:val="left" w:pos="2115"/>
          <w:tab w:val="left" w:pos="2524"/>
          <w:tab w:val="left" w:pos="4679"/>
          <w:tab w:val="left" w:pos="6145"/>
          <w:tab w:val="left" w:pos="7931"/>
          <w:tab w:val="left" w:pos="8633"/>
        </w:tabs>
        <w:spacing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Числовая</w:t>
      </w:r>
      <w:r>
        <w:rPr>
          <w:rFonts w:ascii="Times New Roman" w:eastAsia="Times New Roman" w:hAnsi="Times New Roman" w:cs="Times New Roman"/>
          <w:color w:val="000000"/>
          <w:sz w:val="24"/>
          <w:szCs w:val="24"/>
        </w:rPr>
        <w:tab/>
        <w:t>последовательность.</w:t>
      </w:r>
      <w:r>
        <w:rPr>
          <w:rFonts w:ascii="Times New Roman" w:eastAsia="Times New Roman" w:hAnsi="Times New Roman" w:cs="Times New Roman"/>
          <w:color w:val="000000"/>
          <w:sz w:val="24"/>
          <w:szCs w:val="24"/>
        </w:rPr>
        <w:tab/>
        <w:t>Примеры.</w:t>
      </w:r>
      <w:r>
        <w:rPr>
          <w:rFonts w:ascii="Times New Roman" w:eastAsia="Times New Roman" w:hAnsi="Times New Roman" w:cs="Times New Roman"/>
          <w:color w:val="000000"/>
          <w:sz w:val="24"/>
          <w:szCs w:val="24"/>
        </w:rPr>
        <w:tab/>
        <w:t>Бесконечные</w:t>
      </w:r>
      <w:r>
        <w:rPr>
          <w:rFonts w:ascii="Times New Roman" w:eastAsia="Times New Roman" w:hAnsi="Times New Roman" w:cs="Times New Roman"/>
          <w:color w:val="000000"/>
          <w:sz w:val="24"/>
          <w:szCs w:val="24"/>
        </w:rPr>
        <w:tab/>
        <w:t>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w:t>
      </w:r>
      <w:r>
        <w:rPr>
          <w:rFonts w:ascii="Times New Roman" w:eastAsia="Times New Roman" w:hAnsi="Times New Roman" w:cs="Times New Roman"/>
          <w:color w:val="000000"/>
          <w:sz w:val="24"/>
          <w:szCs w:val="24"/>
        </w:rPr>
        <w:tab/>
        <w:t>сходящейся</w:t>
      </w:r>
      <w:r>
        <w:rPr>
          <w:rFonts w:ascii="Times New Roman" w:eastAsia="Times New Roman" w:hAnsi="Times New Roman" w:cs="Times New Roman"/>
          <w:color w:val="000000"/>
          <w:sz w:val="24"/>
          <w:szCs w:val="24"/>
        </w:rPr>
        <w:tab/>
        <w:t>геометрической      прогрессии.      Гармонический</w:t>
      </w:r>
      <w:r>
        <w:rPr>
          <w:rFonts w:ascii="Times New Roman" w:eastAsia="Times New Roman" w:hAnsi="Times New Roman" w:cs="Times New Roman"/>
          <w:color w:val="000000"/>
          <w:sz w:val="24"/>
          <w:szCs w:val="24"/>
        </w:rPr>
        <w:tab/>
        <w:t>ряд.</w:t>
      </w:r>
      <w:r>
        <w:rPr>
          <w:rFonts w:ascii="Times New Roman" w:eastAsia="Times New Roman" w:hAnsi="Times New Roman" w:cs="Times New Roman"/>
          <w:color w:val="000000"/>
          <w:sz w:val="24"/>
          <w:szCs w:val="24"/>
        </w:rPr>
        <w:tab/>
        <w:t>Расходимость гармонического ряда.</w:t>
      </w:r>
    </w:p>
    <w:p w:rsidR="00960231" w:rsidRDefault="007628FF">
      <w:pPr>
        <w:widowControl w:val="0"/>
        <w:spacing w:before="1" w:line="358"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Решение текстовых задач</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Задачи на все арифметические действия. Решение текстовых задач арифметическим способом. Использование таблиц, схем, чертежей, других средств представления данных при решении задачи.</w:t>
      </w:r>
    </w:p>
    <w:p w:rsidR="00960231" w:rsidRDefault="007628FF">
      <w:pPr>
        <w:widowControl w:val="0"/>
        <w:spacing w:before="1"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задач на движение, работу, покупки. Анализ возможных ситуаций взаимного расположения объектов при их движении, соотношения объемов выполняемых работ при совместной работе.</w:t>
      </w:r>
    </w:p>
    <w:p w:rsidR="00960231" w:rsidRDefault="007628FF">
      <w:pPr>
        <w:widowControl w:val="0"/>
        <w:spacing w:line="358" w:lineRule="auto"/>
        <w:ind w:right="-5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Решениезадачнанахождениечасти числаичислапо его части. Решениезадачнапроценты, доли, применение пропорций при решении задач. Логические задачи. Решение логических задач. Решение логических задач с помощью графов, таблиц.</w:t>
      </w:r>
    </w:p>
    <w:p w:rsidR="00960231" w:rsidRDefault="007628FF">
      <w:pPr>
        <w:widowControl w:val="0"/>
        <w:spacing w:before="1"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методы решения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Статистика и теория вероятностей</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1466"/>
          <w:tab w:val="left" w:pos="2883"/>
          <w:tab w:val="left" w:pos="3940"/>
          <w:tab w:val="left" w:pos="5556"/>
          <w:tab w:val="left" w:pos="7003"/>
          <w:tab w:val="left" w:pos="8586"/>
        </w:tabs>
        <w:spacing w:line="359"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Статистика. Табличное и графическое представление данных, столбчатые и круговые диаграммы,</w:t>
      </w:r>
      <w:r>
        <w:rPr>
          <w:rFonts w:ascii="Times New Roman" w:eastAsia="Times New Roman" w:hAnsi="Times New Roman" w:cs="Times New Roman"/>
          <w:color w:val="000000"/>
          <w:sz w:val="24"/>
          <w:szCs w:val="24"/>
        </w:rPr>
        <w:tab/>
        <w:t>извлечение</w:t>
      </w:r>
      <w:r>
        <w:rPr>
          <w:rFonts w:ascii="Times New Roman" w:eastAsia="Times New Roman" w:hAnsi="Times New Roman" w:cs="Times New Roman"/>
          <w:color w:val="000000"/>
          <w:sz w:val="24"/>
          <w:szCs w:val="24"/>
        </w:rPr>
        <w:tab/>
        <w:t>нужной</w:t>
      </w:r>
      <w:r>
        <w:rPr>
          <w:rFonts w:ascii="Times New Roman" w:eastAsia="Times New Roman" w:hAnsi="Times New Roman" w:cs="Times New Roman"/>
          <w:color w:val="000000"/>
          <w:sz w:val="24"/>
          <w:szCs w:val="24"/>
        </w:rPr>
        <w:tab/>
        <w:t>информации.</w:t>
      </w:r>
      <w:r>
        <w:rPr>
          <w:rFonts w:ascii="Times New Roman" w:eastAsia="Times New Roman" w:hAnsi="Times New Roman" w:cs="Times New Roman"/>
          <w:color w:val="000000"/>
          <w:sz w:val="24"/>
          <w:szCs w:val="24"/>
        </w:rPr>
        <w:tab/>
        <w:t>Диаграммы</w:t>
      </w:r>
      <w:r>
        <w:rPr>
          <w:rFonts w:ascii="Times New Roman" w:eastAsia="Times New Roman" w:hAnsi="Times New Roman" w:cs="Times New Roman"/>
          <w:color w:val="000000"/>
          <w:sz w:val="24"/>
          <w:szCs w:val="24"/>
        </w:rPr>
        <w:tab/>
        <w:t>рассеивания.</w:t>
      </w:r>
      <w:r>
        <w:rPr>
          <w:rFonts w:ascii="Times New Roman" w:eastAsia="Times New Roman" w:hAnsi="Times New Roman" w:cs="Times New Roman"/>
          <w:color w:val="000000"/>
          <w:sz w:val="24"/>
          <w:szCs w:val="24"/>
        </w:rPr>
        <w:tab/>
        <w:t>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221</w:t>
      </w:r>
      <w:bookmarkEnd w:id="220"/>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21" w:name="_page_256_0"/>
      <w:r>
        <w:rPr>
          <w:rFonts w:ascii="Times New Roman" w:eastAsia="Times New Roman" w:hAnsi="Times New Roman" w:cs="Times New Roman"/>
          <w:color w:val="000000"/>
          <w:sz w:val="24"/>
          <w:szCs w:val="24"/>
        </w:rPr>
        <w:lastRenderedPageBreak/>
        <w:t>дисперсия и стандартное отклонение. Свойства среднего арифметического и дисперсии.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Случайная изменчивость. Изменчивость при измерениях. Решающие правила. Закономерности в изменчивых величинах.</w:t>
      </w:r>
    </w:p>
    <w:p w:rsidR="00960231" w:rsidRDefault="007628FF">
      <w:pPr>
        <w:widowControl w:val="0"/>
        <w:tabs>
          <w:tab w:val="left" w:pos="2176"/>
          <w:tab w:val="left" w:pos="3332"/>
          <w:tab w:val="left" w:pos="4896"/>
          <w:tab w:val="left" w:pos="5268"/>
          <w:tab w:val="left" w:pos="6776"/>
          <w:tab w:val="left" w:pos="7954"/>
          <w:tab w:val="left" w:pos="9076"/>
        </w:tabs>
        <w:spacing w:before="2" w:line="35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Случайные опыты и случайные события. 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w:t>
      </w:r>
      <w:r>
        <w:rPr>
          <w:rFonts w:ascii="Times New Roman" w:eastAsia="Times New Roman" w:hAnsi="Times New Roman" w:cs="Times New Roman"/>
          <w:color w:val="000000"/>
          <w:sz w:val="24"/>
          <w:szCs w:val="24"/>
        </w:rPr>
        <w:tab/>
        <w:t>события,</w:t>
      </w:r>
      <w:r>
        <w:rPr>
          <w:rFonts w:ascii="Times New Roman" w:eastAsia="Times New Roman" w:hAnsi="Times New Roman" w:cs="Times New Roman"/>
          <w:color w:val="000000"/>
          <w:sz w:val="24"/>
          <w:szCs w:val="24"/>
        </w:rPr>
        <w:tab/>
        <w:t>объединение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пересечение</w:t>
      </w:r>
      <w:r>
        <w:rPr>
          <w:rFonts w:ascii="Times New Roman" w:eastAsia="Times New Roman" w:hAnsi="Times New Roman" w:cs="Times New Roman"/>
          <w:color w:val="000000"/>
          <w:sz w:val="24"/>
          <w:szCs w:val="24"/>
        </w:rPr>
        <w:tab/>
        <w:t>событий.</w:t>
      </w:r>
      <w:r>
        <w:rPr>
          <w:rFonts w:ascii="Times New Roman" w:eastAsia="Times New Roman" w:hAnsi="Times New Roman" w:cs="Times New Roman"/>
          <w:color w:val="000000"/>
          <w:sz w:val="24"/>
          <w:szCs w:val="24"/>
        </w:rPr>
        <w:tab/>
        <w:t>Правило</w:t>
      </w:r>
      <w:r>
        <w:rPr>
          <w:rFonts w:ascii="Times New Roman" w:eastAsia="Times New Roman" w:hAnsi="Times New Roman" w:cs="Times New Roman"/>
          <w:color w:val="000000"/>
          <w:sz w:val="24"/>
          <w:szCs w:val="24"/>
        </w:rPr>
        <w:tab/>
        <w:t>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960231" w:rsidRDefault="007628FF">
      <w:pPr>
        <w:widowControl w:val="0"/>
        <w:spacing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Элементы комбинаторики и испытания Бернулли. 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w:t>
      </w:r>
    </w:p>
    <w:p w:rsidR="00960231" w:rsidRDefault="007628FF">
      <w:pPr>
        <w:widowControl w:val="0"/>
        <w:spacing w:before="2" w:line="358"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Геометрическая вероятность. Случайный выбор точки из фигуры на плоскости, отрезка и дуги окружности. Случайный выбор числа из числового отрезка.</w:t>
      </w:r>
    </w:p>
    <w:p w:rsidR="00960231" w:rsidRDefault="007628FF">
      <w:pPr>
        <w:widowControl w:val="0"/>
        <w:tabs>
          <w:tab w:val="left" w:pos="1617"/>
          <w:tab w:val="left" w:pos="3061"/>
          <w:tab w:val="left" w:pos="4911"/>
          <w:tab w:val="left" w:pos="6845"/>
          <w:tab w:val="left" w:pos="8636"/>
        </w:tabs>
        <w:spacing w:before="3" w:line="358"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Случайные величины. Дискретная случайная величина и распределение вероятностей. Равномерное</w:t>
      </w:r>
      <w:r>
        <w:rPr>
          <w:rFonts w:ascii="Times New Roman" w:eastAsia="Times New Roman" w:hAnsi="Times New Roman" w:cs="Times New Roman"/>
          <w:color w:val="000000"/>
          <w:sz w:val="24"/>
          <w:szCs w:val="24"/>
        </w:rPr>
        <w:tab/>
        <w:t>дискретное</w:t>
      </w:r>
      <w:r>
        <w:rPr>
          <w:rFonts w:ascii="Times New Roman" w:eastAsia="Times New Roman" w:hAnsi="Times New Roman" w:cs="Times New Roman"/>
          <w:color w:val="000000"/>
          <w:sz w:val="24"/>
          <w:szCs w:val="24"/>
        </w:rPr>
        <w:tab/>
        <w:t>распределение.</w:t>
      </w:r>
      <w:r>
        <w:rPr>
          <w:rFonts w:ascii="Times New Roman" w:eastAsia="Times New Roman" w:hAnsi="Times New Roman" w:cs="Times New Roman"/>
          <w:color w:val="000000"/>
          <w:sz w:val="24"/>
          <w:szCs w:val="24"/>
        </w:rPr>
        <w:tab/>
        <w:t>Геометрическое</w:t>
      </w:r>
      <w:r>
        <w:rPr>
          <w:rFonts w:ascii="Times New Roman" w:eastAsia="Times New Roman" w:hAnsi="Times New Roman" w:cs="Times New Roman"/>
          <w:color w:val="000000"/>
          <w:sz w:val="24"/>
          <w:szCs w:val="24"/>
        </w:rPr>
        <w:tab/>
        <w:t>распределение</w:t>
      </w:r>
      <w:r>
        <w:rPr>
          <w:rFonts w:ascii="Times New Roman" w:eastAsia="Times New Roman" w:hAnsi="Times New Roman" w:cs="Times New Roman"/>
          <w:color w:val="000000"/>
          <w:sz w:val="24"/>
          <w:szCs w:val="24"/>
        </w:rPr>
        <w:tab/>
        <w:t>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Геометрические фигуры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Фигуры в геометрии и в окружающем мире. 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960231" w:rsidRDefault="007628FF">
      <w:pPr>
        <w:widowControl w:val="0"/>
        <w:spacing w:before="1" w:line="358" w:lineRule="auto"/>
        <w:ind w:right="-15" w:firstLine="708"/>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 Осевая симметрия геометрических фигур. Центральная симметрия геометрических фигур</w:t>
      </w:r>
      <w:r>
        <w:rPr>
          <w:rFonts w:ascii="Times New Roman" w:eastAsia="Times New Roman" w:hAnsi="Times New Roman" w:cs="Times New Roman"/>
          <w:i/>
          <w:iCs/>
          <w:color w:val="000000"/>
          <w:sz w:val="24"/>
          <w:szCs w:val="24"/>
        </w:rPr>
        <w:t>.</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222</w:t>
      </w:r>
      <w:bookmarkEnd w:id="221"/>
    </w:p>
    <w:p w:rsidR="00960231" w:rsidRDefault="007628FF">
      <w:pPr>
        <w:widowControl w:val="0"/>
        <w:tabs>
          <w:tab w:val="left" w:pos="2790"/>
          <w:tab w:val="left" w:pos="4739"/>
          <w:tab w:val="left" w:pos="5331"/>
          <w:tab w:val="left" w:pos="6579"/>
          <w:tab w:val="left" w:pos="6977"/>
          <w:tab w:val="left" w:pos="7569"/>
          <w:tab w:val="left" w:pos="8797"/>
        </w:tabs>
        <w:spacing w:line="240" w:lineRule="auto"/>
        <w:ind w:left="709" w:right="-20"/>
        <w:rPr>
          <w:rFonts w:ascii="Times New Roman" w:eastAsia="Times New Roman" w:hAnsi="Times New Roman" w:cs="Times New Roman"/>
          <w:color w:val="000000"/>
          <w:sz w:val="24"/>
          <w:szCs w:val="24"/>
        </w:rPr>
      </w:pPr>
      <w:bookmarkStart w:id="222" w:name="_page_257_0"/>
      <w:r>
        <w:rPr>
          <w:rFonts w:ascii="Times New Roman" w:eastAsia="Times New Roman" w:hAnsi="Times New Roman" w:cs="Times New Roman"/>
          <w:color w:val="000000"/>
          <w:sz w:val="24"/>
          <w:szCs w:val="24"/>
        </w:rPr>
        <w:lastRenderedPageBreak/>
        <w:t>Многоугольники.</w:t>
      </w:r>
      <w:r>
        <w:rPr>
          <w:rFonts w:ascii="Times New Roman" w:eastAsia="Times New Roman" w:hAnsi="Times New Roman" w:cs="Times New Roman"/>
          <w:color w:val="000000"/>
          <w:sz w:val="24"/>
          <w:szCs w:val="24"/>
        </w:rPr>
        <w:tab/>
        <w:t>Многоугольник,</w:t>
      </w:r>
      <w:r>
        <w:rPr>
          <w:rFonts w:ascii="Times New Roman" w:eastAsia="Times New Roman" w:hAnsi="Times New Roman" w:cs="Times New Roman"/>
          <w:color w:val="000000"/>
          <w:sz w:val="24"/>
          <w:szCs w:val="24"/>
        </w:rPr>
        <w:tab/>
        <w:t>его</w:t>
      </w:r>
      <w:r>
        <w:rPr>
          <w:rFonts w:ascii="Times New Roman" w:eastAsia="Times New Roman" w:hAnsi="Times New Roman" w:cs="Times New Roman"/>
          <w:color w:val="000000"/>
          <w:sz w:val="24"/>
          <w:szCs w:val="24"/>
        </w:rPr>
        <w:tab/>
        <w:t>элементы</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его</w:t>
      </w:r>
      <w:r>
        <w:rPr>
          <w:rFonts w:ascii="Times New Roman" w:eastAsia="Times New Roman" w:hAnsi="Times New Roman" w:cs="Times New Roman"/>
          <w:color w:val="000000"/>
          <w:sz w:val="24"/>
          <w:szCs w:val="24"/>
        </w:rPr>
        <w:tab/>
        <w:t>свойства.</w:t>
      </w:r>
      <w:r>
        <w:rPr>
          <w:rFonts w:ascii="Times New Roman" w:eastAsia="Times New Roman" w:hAnsi="Times New Roman" w:cs="Times New Roman"/>
          <w:color w:val="000000"/>
          <w:sz w:val="24"/>
          <w:szCs w:val="24"/>
        </w:rPr>
        <w:tab/>
        <w:t>Правильные</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2000"/>
          <w:tab w:val="left" w:pos="3322"/>
          <w:tab w:val="left" w:pos="3700"/>
          <w:tab w:val="left" w:pos="5209"/>
          <w:tab w:val="left" w:pos="7207"/>
          <w:tab w:val="left" w:pos="8145"/>
          <w:tab w:val="left" w:pos="8965"/>
        </w:tabs>
        <w:spacing w:line="358" w:lineRule="auto"/>
        <w:ind w:right="-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многоугольники.</w:t>
      </w:r>
      <w:r>
        <w:rPr>
          <w:rFonts w:ascii="Times New Roman" w:eastAsia="Times New Roman" w:hAnsi="Times New Roman" w:cs="Times New Roman"/>
          <w:color w:val="000000"/>
          <w:sz w:val="24"/>
          <w:szCs w:val="24"/>
        </w:rPr>
        <w:tab/>
        <w:t>Выпуклые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невыпуклые</w:t>
      </w:r>
      <w:r>
        <w:rPr>
          <w:rFonts w:ascii="Times New Roman" w:eastAsia="Times New Roman" w:hAnsi="Times New Roman" w:cs="Times New Roman"/>
          <w:color w:val="000000"/>
          <w:sz w:val="24"/>
          <w:szCs w:val="24"/>
        </w:rPr>
        <w:tab/>
        <w:t>многоугольники.</w:t>
      </w:r>
      <w:r>
        <w:rPr>
          <w:rFonts w:ascii="Times New Roman" w:eastAsia="Times New Roman" w:hAnsi="Times New Roman" w:cs="Times New Roman"/>
          <w:color w:val="000000"/>
          <w:sz w:val="24"/>
          <w:szCs w:val="24"/>
        </w:rPr>
        <w:tab/>
        <w:t>Сумма</w:t>
      </w:r>
      <w:r>
        <w:rPr>
          <w:rFonts w:ascii="Times New Roman" w:eastAsia="Times New Roman" w:hAnsi="Times New Roman" w:cs="Times New Roman"/>
          <w:color w:val="000000"/>
          <w:sz w:val="24"/>
          <w:szCs w:val="24"/>
        </w:rPr>
        <w:tab/>
        <w:t>углов</w:t>
      </w:r>
      <w:r>
        <w:rPr>
          <w:rFonts w:ascii="Times New Roman" w:eastAsia="Times New Roman" w:hAnsi="Times New Roman" w:cs="Times New Roman"/>
          <w:color w:val="000000"/>
          <w:sz w:val="24"/>
          <w:szCs w:val="24"/>
        </w:rPr>
        <w:tab/>
        <w:t>выпуклого многоугольника.</w:t>
      </w:r>
    </w:p>
    <w:p w:rsidR="00960231" w:rsidRDefault="007628FF">
      <w:pPr>
        <w:widowControl w:val="0"/>
        <w:spacing w:before="2"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960231" w:rsidRDefault="007628FF">
      <w:pPr>
        <w:widowControl w:val="0"/>
        <w:spacing w:line="360"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960231" w:rsidRDefault="007628FF">
      <w:pPr>
        <w:widowControl w:val="0"/>
        <w:spacing w:line="360"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Окружность, круг. 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960231" w:rsidRDefault="007628FF">
      <w:pPr>
        <w:widowControl w:val="0"/>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Фигуры в пространстве (объемные тела). 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Отношения</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spacing w:line="358"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Равенство фигур. Свойства и признаки равенства треугольников. Дополнительные признаки равенства треугольников. Признаки равенства параллелограммов.</w:t>
      </w:r>
    </w:p>
    <w:p w:rsidR="00960231" w:rsidRDefault="007628FF">
      <w:pPr>
        <w:widowControl w:val="0"/>
        <w:spacing w:before="2" w:line="358" w:lineRule="auto"/>
        <w:ind w:left="-57" w:right="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Параллельность прямых. Признаки и свойства параллельных прямых. Аксиома параллельности Евклида. Первичные представления о неевклидовых геометриях. Теорема Фалеса. Перпендикулярные прямые. Прямой угол. Перпендикуляр к прямой. Серединный перпендикуляр к отрезку. Свойства и признаки перпендикулярности прямых. Наклонные,</w:t>
      </w:r>
    </w:p>
    <w:p w:rsidR="00960231" w:rsidRDefault="007628FF">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проекции, их свойства.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Подобие. Пропорциональные отрезки, подобие фигур. Подобные треугольники. Признаки подобия треугольников. Отношение площадей подобных фигур. Взаимное расположение прямой и окружности, двух окружностей.</w:t>
      </w:r>
    </w:p>
    <w:p w:rsidR="00960231" w:rsidRDefault="007628FF">
      <w:pPr>
        <w:widowControl w:val="0"/>
        <w:spacing w:before="3"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Измерения и вычисления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Величины. Понятие величины. Длина. Измерение длины. Единцы измерения длины. Величина угла. Градусная мера угла. Синус, косинус и тангенс острого угла прямоугольного треугольника. Понятие о площади плоской фигуры и ее свойствах. Измерение площадей. Единицы измерения площади. Представление об объеме пространственной фигуры и его свойствах. Измерение объема. Единицы измерения объемов.</w:t>
      </w:r>
    </w:p>
    <w:p w:rsidR="00960231" w:rsidRDefault="007628FF">
      <w:pPr>
        <w:widowControl w:val="0"/>
        <w:spacing w:before="2" w:line="358" w:lineRule="auto"/>
        <w:ind w:left="-60" w:right="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223</w:t>
      </w:r>
      <w:bookmarkEnd w:id="222"/>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23" w:name="_page_258_0"/>
      <w:r>
        <w:rPr>
          <w:rFonts w:ascii="Times New Roman" w:eastAsia="Times New Roman" w:hAnsi="Times New Roman" w:cs="Times New Roman"/>
          <w:color w:val="000000"/>
          <w:sz w:val="24"/>
          <w:szCs w:val="24"/>
        </w:rPr>
        <w:lastRenderedPageBreak/>
        <w:t>тригонометрических соотношений. Площади. Формулы площади треугольника, параллелограмма</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960231" w:rsidRDefault="007628FF">
      <w:pPr>
        <w:widowControl w:val="0"/>
        <w:tabs>
          <w:tab w:val="left" w:pos="1853"/>
          <w:tab w:val="left" w:pos="3211"/>
          <w:tab w:val="left" w:pos="4794"/>
          <w:tab w:val="left" w:pos="5865"/>
          <w:tab w:val="left" w:pos="8309"/>
          <w:tab w:val="left" w:pos="9955"/>
        </w:tabs>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Теорема</w:t>
      </w:r>
      <w:r>
        <w:rPr>
          <w:rFonts w:ascii="Times New Roman" w:eastAsia="Times New Roman" w:hAnsi="Times New Roman" w:cs="Times New Roman"/>
          <w:color w:val="000000"/>
          <w:sz w:val="24"/>
          <w:szCs w:val="24"/>
        </w:rPr>
        <w:tab/>
        <w:t>Пифагора.</w:t>
      </w:r>
      <w:r>
        <w:rPr>
          <w:rFonts w:ascii="Times New Roman" w:eastAsia="Times New Roman" w:hAnsi="Times New Roman" w:cs="Times New Roman"/>
          <w:color w:val="000000"/>
          <w:sz w:val="24"/>
          <w:szCs w:val="24"/>
        </w:rPr>
        <w:tab/>
        <w:t>Пифагоровы</w:t>
      </w:r>
      <w:r>
        <w:rPr>
          <w:rFonts w:ascii="Times New Roman" w:eastAsia="Times New Roman" w:hAnsi="Times New Roman" w:cs="Times New Roman"/>
          <w:color w:val="000000"/>
          <w:sz w:val="24"/>
          <w:szCs w:val="24"/>
        </w:rPr>
        <w:tab/>
        <w:t>тройки.</w:t>
      </w:r>
      <w:r>
        <w:rPr>
          <w:rFonts w:ascii="Times New Roman" w:eastAsia="Times New Roman" w:hAnsi="Times New Roman" w:cs="Times New Roman"/>
          <w:color w:val="000000"/>
          <w:sz w:val="24"/>
          <w:szCs w:val="24"/>
        </w:rPr>
        <w:tab/>
        <w:t>Тригонометрические</w:t>
      </w:r>
      <w:r>
        <w:rPr>
          <w:rFonts w:ascii="Times New Roman" w:eastAsia="Times New Roman" w:hAnsi="Times New Roman" w:cs="Times New Roman"/>
          <w:color w:val="000000"/>
          <w:sz w:val="24"/>
          <w:szCs w:val="24"/>
        </w:rPr>
        <w:tab/>
        <w:t>соотношения</w:t>
      </w:r>
      <w:r>
        <w:rPr>
          <w:rFonts w:ascii="Times New Roman" w:eastAsia="Times New Roman" w:hAnsi="Times New Roman" w:cs="Times New Roman"/>
          <w:color w:val="000000"/>
          <w:sz w:val="24"/>
          <w:szCs w:val="24"/>
        </w:rPr>
        <w:tab/>
        <w:t>в прямоугольном треугольнике. Тригонометрические функции тупого угла. Теорема косинусов. Теорема синусов. 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960231" w:rsidRDefault="007628FF">
      <w:pPr>
        <w:widowControl w:val="0"/>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Расстояния. Расстояние между точками. Расстояние от точки до прямой. Расстояние между фигурами. Равновеликие и равносоставленные фигуры. Свойства (аксиомы) длины отрезка, величины угла, площади и объема фигуры.</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Геометрические построения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2649"/>
          <w:tab w:val="left" w:pos="4105"/>
          <w:tab w:val="left" w:pos="4739"/>
          <w:tab w:val="left" w:pos="6391"/>
          <w:tab w:val="left" w:pos="7463"/>
          <w:tab w:val="left" w:pos="9377"/>
        </w:tabs>
        <w:spacing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Геометрические</w:t>
      </w:r>
      <w:r>
        <w:rPr>
          <w:rFonts w:ascii="Times New Roman" w:eastAsia="Times New Roman" w:hAnsi="Times New Roman" w:cs="Times New Roman"/>
          <w:color w:val="000000"/>
          <w:sz w:val="24"/>
          <w:szCs w:val="24"/>
        </w:rPr>
        <w:tab/>
        <w:t>построения</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иллюстрации</w:t>
      </w:r>
      <w:r>
        <w:rPr>
          <w:rFonts w:ascii="Times New Roman" w:eastAsia="Times New Roman" w:hAnsi="Times New Roman" w:cs="Times New Roman"/>
          <w:color w:val="000000"/>
          <w:sz w:val="24"/>
          <w:szCs w:val="24"/>
        </w:rPr>
        <w:tab/>
        <w:t>свойств</w:t>
      </w:r>
      <w:r>
        <w:rPr>
          <w:rFonts w:ascii="Times New Roman" w:eastAsia="Times New Roman" w:hAnsi="Times New Roman" w:cs="Times New Roman"/>
          <w:color w:val="000000"/>
          <w:sz w:val="24"/>
          <w:szCs w:val="24"/>
        </w:rPr>
        <w:tab/>
        <w:t>геометрических</w:t>
      </w:r>
      <w:r>
        <w:rPr>
          <w:rFonts w:ascii="Times New Roman" w:eastAsia="Times New Roman" w:hAnsi="Times New Roman" w:cs="Times New Roman"/>
          <w:color w:val="000000"/>
          <w:sz w:val="24"/>
          <w:szCs w:val="24"/>
        </w:rPr>
        <w:tab/>
        <w:t>фигур. Инструменты для построений. Циркуль, линейка. Простейшие построения циркулем и линейкой: построение биссектрисы угла, перпендикуляра к прямой, угла, равного данному.</w:t>
      </w:r>
    </w:p>
    <w:p w:rsidR="00960231" w:rsidRDefault="007628FF">
      <w:pPr>
        <w:widowControl w:val="0"/>
        <w:spacing w:line="360"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Построение треугольников по трем сторонам, двум сторонам и углу между ними, стороне и двум прилежащим к ней углам, по другим элементам. Деление отрезка в данном отношении.</w:t>
      </w:r>
    </w:p>
    <w:p w:rsidR="00960231" w:rsidRDefault="007628FF">
      <w:pPr>
        <w:widowControl w:val="0"/>
        <w:spacing w:line="360"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 Этапы решения задач на построение.</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Геометрические преобразования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tabs>
          <w:tab w:val="left" w:pos="2744"/>
          <w:tab w:val="left" w:pos="4591"/>
          <w:tab w:val="left" w:pos="5016"/>
          <w:tab w:val="left" w:pos="6985"/>
          <w:tab w:val="left" w:pos="8141"/>
        </w:tabs>
        <w:spacing w:line="358"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Преобразования.</w:t>
      </w:r>
      <w:r>
        <w:rPr>
          <w:rFonts w:ascii="Times New Roman" w:eastAsia="Times New Roman" w:hAnsi="Times New Roman" w:cs="Times New Roman"/>
          <w:color w:val="000000"/>
          <w:sz w:val="24"/>
          <w:szCs w:val="24"/>
        </w:rPr>
        <w:tab/>
        <w:t>Представление</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межпредметном</w:t>
      </w:r>
      <w:r>
        <w:rPr>
          <w:rFonts w:ascii="Times New Roman" w:eastAsia="Times New Roman" w:hAnsi="Times New Roman" w:cs="Times New Roman"/>
          <w:color w:val="000000"/>
          <w:sz w:val="24"/>
          <w:szCs w:val="24"/>
        </w:rPr>
        <w:tab/>
        <w:t>понятии</w:t>
      </w:r>
      <w:r>
        <w:rPr>
          <w:rFonts w:ascii="Times New Roman" w:eastAsia="Times New Roman" w:hAnsi="Times New Roman" w:cs="Times New Roman"/>
          <w:color w:val="000000"/>
          <w:sz w:val="24"/>
          <w:szCs w:val="24"/>
        </w:rPr>
        <w:tab/>
        <w:t>«преобразование». Преобразования в математике (в арифметике, алгебре, геометрические преобразования).</w:t>
      </w:r>
    </w:p>
    <w:p w:rsidR="00960231" w:rsidRDefault="007628FF">
      <w:pPr>
        <w:widowControl w:val="0"/>
        <w:spacing w:before="2" w:line="358"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Движения. Осевая и центральная симметрии, поворот и параллельный перенос. Комбинации движений на плоскости и их свойства.</w:t>
      </w:r>
    </w:p>
    <w:p w:rsidR="00960231" w:rsidRDefault="007628FF">
      <w:pPr>
        <w:widowControl w:val="0"/>
        <w:tabs>
          <w:tab w:val="left" w:pos="7082"/>
        </w:tabs>
        <w:spacing w:before="2" w:line="358"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Подобие как преобразование. Гомотетия. Геометрические</w:t>
      </w:r>
      <w:r>
        <w:rPr>
          <w:rFonts w:ascii="Times New Roman" w:eastAsia="Times New Roman" w:hAnsi="Times New Roman" w:cs="Times New Roman"/>
          <w:color w:val="000000"/>
          <w:sz w:val="24"/>
          <w:szCs w:val="24"/>
        </w:rPr>
        <w:tab/>
        <w:t>преобразования как средство доказательства утверждений и решения задач.</w:t>
      </w:r>
    </w:p>
    <w:p w:rsidR="00960231" w:rsidRDefault="007628FF">
      <w:pPr>
        <w:widowControl w:val="0"/>
        <w:spacing w:before="3"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Векторы и координаты на плоскости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Векторы. Понятие вектора, действия над векторами, коллинеарные векторы, векторный базис, разложениевекторапо базиснымвекторам. Единственность разложения векторов по базису, скалярное произведение и его свойства, использование векторов в физике.</w:t>
      </w:r>
    </w:p>
    <w:p w:rsidR="00960231" w:rsidRDefault="007628FF">
      <w:pPr>
        <w:widowControl w:val="0"/>
        <w:spacing w:before="1"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Координаты. Основные понятия, координаты вектора, расстояние между точками. Координаты середины отрезка. Уравнения фигур.</w:t>
      </w:r>
    </w:p>
    <w:p w:rsidR="00960231" w:rsidRDefault="007628FF">
      <w:pPr>
        <w:widowControl w:val="0"/>
        <w:spacing w:before="2" w:line="358"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Применение векторов и координат для решения геометрических задач. Аффинная система координат. Радиус-векторы точек. Центроид системы точек.</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224</w:t>
      </w:r>
      <w:bookmarkEnd w:id="223"/>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bookmarkStart w:id="224" w:name="_page_259_0"/>
      <w:r>
        <w:rPr>
          <w:rFonts w:ascii="Times New Roman" w:eastAsia="Times New Roman" w:hAnsi="Times New Roman" w:cs="Times New Roman"/>
          <w:b/>
          <w:bCs/>
          <w:color w:val="000000"/>
          <w:sz w:val="24"/>
          <w:szCs w:val="24"/>
        </w:rPr>
        <w:lastRenderedPageBreak/>
        <w:t>История математики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960231" w:rsidRDefault="007628FF">
      <w:pPr>
        <w:widowControl w:val="0"/>
        <w:spacing w:before="2" w:line="358"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960231" w:rsidRDefault="007628FF">
      <w:pPr>
        <w:widowControl w:val="0"/>
        <w:spacing w:before="3" w:line="360"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960231" w:rsidRDefault="007628FF">
      <w:pPr>
        <w:widowControl w:val="0"/>
        <w:spacing w:line="360"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960231" w:rsidRDefault="007628FF">
      <w:pPr>
        <w:widowControl w:val="0"/>
        <w:spacing w:line="360"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960231" w:rsidRDefault="007628FF">
      <w:pPr>
        <w:widowControl w:val="0"/>
        <w:spacing w:line="360"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Истоки теории вероятностей: страховое дело, азартные игры. П. Ферма, Б. Паскаль, Я. Бернулли, А.Н. Колмогоров.</w:t>
      </w:r>
    </w:p>
    <w:p w:rsidR="00960231" w:rsidRDefault="007628FF">
      <w:pPr>
        <w:widowControl w:val="0"/>
        <w:spacing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числаπ. Золотоесечение. «Начала» Евклида. Л. Эйлер, Н.И. Лобачевский. История пятого постулата.</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Геометрия и искусство. Геометрические закономерности окружающего мира.</w:t>
      </w:r>
    </w:p>
    <w:p w:rsidR="00960231" w:rsidRDefault="00960231">
      <w:pPr>
        <w:spacing w:after="12" w:line="120" w:lineRule="exact"/>
        <w:rPr>
          <w:rFonts w:ascii="Times New Roman" w:eastAsia="Times New Roman" w:hAnsi="Times New Roman" w:cs="Times New Roman"/>
          <w:sz w:val="12"/>
          <w:szCs w:val="12"/>
        </w:rPr>
      </w:pPr>
    </w:p>
    <w:p w:rsidR="00960231" w:rsidRDefault="007628FF">
      <w:pPr>
        <w:widowControl w:val="0"/>
        <w:spacing w:line="360"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960231" w:rsidRDefault="007628FF">
      <w:pPr>
        <w:widowControl w:val="0"/>
        <w:spacing w:line="360"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российских ученых в развитии математики: Л.Эйлер. Н.И. Лобачевский, П.Л. Чебышев, С. Ковалевская, А.Н. Колмогоров.</w:t>
      </w:r>
    </w:p>
    <w:p w:rsidR="00960231" w:rsidRDefault="007628FF">
      <w:pPr>
        <w:widowControl w:val="0"/>
        <w:spacing w:line="360"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1" w:line="160" w:lineRule="exact"/>
        <w:rPr>
          <w:rFonts w:ascii="Times New Roman" w:eastAsia="Times New Roman" w:hAnsi="Times New Roman" w:cs="Times New Roman"/>
          <w:sz w:val="16"/>
          <w:szCs w:val="16"/>
        </w:rPr>
      </w:pPr>
    </w:p>
    <w:p w:rsidR="00960231" w:rsidRDefault="007628FF">
      <w:pPr>
        <w:widowControl w:val="0"/>
        <w:spacing w:line="240" w:lineRule="auto"/>
        <w:ind w:left="461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Информатика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593"/>
          <w:tab w:val="left" w:pos="2116"/>
          <w:tab w:val="left" w:pos="3603"/>
          <w:tab w:val="left" w:pos="3985"/>
          <w:tab w:val="left" w:pos="5158"/>
          <w:tab w:val="left" w:pos="5974"/>
          <w:tab w:val="left" w:pos="6410"/>
          <w:tab w:val="left" w:pos="7209"/>
          <w:tab w:val="left" w:pos="8369"/>
          <w:tab w:val="left" w:pos="8699"/>
          <w:tab w:val="left" w:pos="9938"/>
        </w:tabs>
        <w:spacing w:line="359"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реализации программы учебного</w:t>
      </w:r>
      <w:r>
        <w:rPr>
          <w:rFonts w:ascii="Times New Roman" w:eastAsia="Times New Roman" w:hAnsi="Times New Roman" w:cs="Times New Roman"/>
          <w:color w:val="000000"/>
          <w:sz w:val="24"/>
          <w:szCs w:val="24"/>
        </w:rPr>
        <w:tab/>
        <w:t>предмета</w:t>
      </w:r>
      <w:r>
        <w:rPr>
          <w:rFonts w:ascii="Times New Roman" w:eastAsia="Times New Roman" w:hAnsi="Times New Roman" w:cs="Times New Roman"/>
          <w:color w:val="000000"/>
          <w:sz w:val="24"/>
          <w:szCs w:val="24"/>
        </w:rPr>
        <w:tab/>
        <w:t>«Информатика»</w:t>
      </w:r>
      <w:r>
        <w:rPr>
          <w:rFonts w:ascii="Times New Roman" w:eastAsia="Times New Roman" w:hAnsi="Times New Roman" w:cs="Times New Roman"/>
          <w:color w:val="000000"/>
          <w:sz w:val="24"/>
          <w:szCs w:val="24"/>
        </w:rPr>
        <w:tab/>
        <w:t>у обучающихся формируется</w:t>
      </w:r>
      <w:r>
        <w:rPr>
          <w:rFonts w:ascii="Times New Roman" w:eastAsia="Times New Roman" w:hAnsi="Times New Roman" w:cs="Times New Roman"/>
          <w:color w:val="000000"/>
          <w:sz w:val="24"/>
          <w:szCs w:val="24"/>
        </w:rPr>
        <w:tab/>
        <w:t>информационная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алгоритмическая</w:t>
      </w:r>
      <w:r>
        <w:rPr>
          <w:rFonts w:ascii="Times New Roman" w:eastAsia="Times New Roman" w:hAnsi="Times New Roman" w:cs="Times New Roman"/>
          <w:color w:val="000000"/>
          <w:sz w:val="24"/>
          <w:szCs w:val="24"/>
        </w:rPr>
        <w:tab/>
        <w:t>культура;</w:t>
      </w:r>
      <w:r>
        <w:rPr>
          <w:rFonts w:ascii="Times New Roman" w:eastAsia="Times New Roman" w:hAnsi="Times New Roman" w:cs="Times New Roman"/>
          <w:color w:val="000000"/>
          <w:sz w:val="24"/>
          <w:szCs w:val="24"/>
        </w:rPr>
        <w:tab/>
        <w:t>умение     формализации</w:t>
      </w:r>
      <w:r>
        <w:rPr>
          <w:rFonts w:ascii="Times New Roman" w:eastAsia="Times New Roman" w:hAnsi="Times New Roman" w:cs="Times New Roman"/>
          <w:color w:val="000000"/>
          <w:sz w:val="24"/>
          <w:szCs w:val="24"/>
        </w:rPr>
        <w:tab/>
        <w:t>и структурирования информации, обучающиеся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обучающихся формируется представление     о</w:t>
      </w:r>
      <w:r>
        <w:rPr>
          <w:rFonts w:ascii="Times New Roman" w:eastAsia="Times New Roman" w:hAnsi="Times New Roman" w:cs="Times New Roman"/>
          <w:color w:val="000000"/>
          <w:sz w:val="24"/>
          <w:szCs w:val="24"/>
        </w:rPr>
        <w:tab/>
        <w:t>компьютере</w:t>
      </w:r>
      <w:r>
        <w:rPr>
          <w:rFonts w:ascii="Times New Roman" w:eastAsia="Times New Roman" w:hAnsi="Times New Roman" w:cs="Times New Roman"/>
          <w:color w:val="000000"/>
          <w:sz w:val="24"/>
          <w:szCs w:val="24"/>
        </w:rPr>
        <w:tab/>
        <w:t>как     универсальном     устройстве     обработки</w:t>
      </w:r>
      <w:r>
        <w:rPr>
          <w:rFonts w:ascii="Times New Roman" w:eastAsia="Times New Roman" w:hAnsi="Times New Roman" w:cs="Times New Roman"/>
          <w:color w:val="000000"/>
          <w:sz w:val="24"/>
          <w:szCs w:val="24"/>
        </w:rPr>
        <w:tab/>
        <w:t>информации; представление об основных изучаемых понятиях: информация, алгоритм, модель - и их свойствах;</w:t>
      </w:r>
    </w:p>
    <w:p w:rsidR="00960231" w:rsidRDefault="00960231">
      <w:pPr>
        <w:spacing w:after="4"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225</w:t>
      </w:r>
      <w:bookmarkEnd w:id="224"/>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25" w:name="_page_260_0"/>
      <w:r>
        <w:rPr>
          <w:rFonts w:ascii="Times New Roman" w:eastAsia="Times New Roman" w:hAnsi="Times New Roman" w:cs="Times New Roman"/>
          <w:color w:val="000000"/>
          <w:sz w:val="24"/>
          <w:szCs w:val="24"/>
        </w:rPr>
        <w:lastRenderedPageBreak/>
        <w:t>развивается алгоритмическое мышление, необходимое для профессиональной деятельности в</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960231" w:rsidRDefault="007628FF">
      <w:pPr>
        <w:widowControl w:val="0"/>
        <w:spacing w:before="2" w:line="358" w:lineRule="auto"/>
        <w:ind w:left="709" w:right="315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ОСНОВНОЕ СОДЕРЖАНИЕ УЧЕБНОГО ПРЕДМЕТА Введение</w:t>
      </w:r>
    </w:p>
    <w:p w:rsidR="00960231" w:rsidRDefault="007628FF">
      <w:pPr>
        <w:widowControl w:val="0"/>
        <w:spacing w:before="3"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Информация и информационные процессы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Информация – одно из основных обобщающих понятий современной науки. 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 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60231" w:rsidRDefault="007628FF">
      <w:pPr>
        <w:widowControl w:val="0"/>
        <w:spacing w:before="1" w:line="358"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Информационные процессы – процессы, связанные с хранением, преобразованием и передачей данных.</w:t>
      </w:r>
    </w:p>
    <w:p w:rsidR="00960231" w:rsidRDefault="007628FF">
      <w:pPr>
        <w:widowControl w:val="0"/>
        <w:spacing w:before="3"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Компьютер – универсальное устройство обработки данных</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4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960231" w:rsidRDefault="007628FF">
      <w:pPr>
        <w:widowControl w:val="0"/>
        <w:tabs>
          <w:tab w:val="left" w:pos="2197"/>
          <w:tab w:val="left" w:pos="3896"/>
          <w:tab w:val="left" w:pos="5376"/>
          <w:tab w:val="left" w:pos="6815"/>
          <w:tab w:val="left" w:pos="8670"/>
        </w:tabs>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Компьютеры, встроенные в технические устройства и производственные комплексы. Роботизированные</w:t>
      </w:r>
      <w:r>
        <w:rPr>
          <w:rFonts w:ascii="Times New Roman" w:eastAsia="Times New Roman" w:hAnsi="Times New Roman" w:cs="Times New Roman"/>
          <w:color w:val="000000"/>
          <w:sz w:val="24"/>
          <w:szCs w:val="24"/>
        </w:rPr>
        <w:tab/>
        <w:t>производства,</w:t>
      </w:r>
      <w:r>
        <w:rPr>
          <w:rFonts w:ascii="Times New Roman" w:eastAsia="Times New Roman" w:hAnsi="Times New Roman" w:cs="Times New Roman"/>
          <w:color w:val="000000"/>
          <w:sz w:val="24"/>
          <w:szCs w:val="24"/>
        </w:rPr>
        <w:tab/>
        <w:t>аддитивные</w:t>
      </w:r>
      <w:r>
        <w:rPr>
          <w:rFonts w:ascii="Times New Roman" w:eastAsia="Times New Roman" w:hAnsi="Times New Roman" w:cs="Times New Roman"/>
          <w:color w:val="000000"/>
          <w:sz w:val="24"/>
          <w:szCs w:val="24"/>
        </w:rPr>
        <w:tab/>
        <w:t>технологии</w:t>
      </w:r>
      <w:r>
        <w:rPr>
          <w:rFonts w:ascii="Times New Roman" w:eastAsia="Times New Roman" w:hAnsi="Times New Roman" w:cs="Times New Roman"/>
          <w:color w:val="000000"/>
          <w:sz w:val="24"/>
          <w:szCs w:val="24"/>
        </w:rPr>
        <w:tab/>
        <w:t>(3D-принтеры).</w:t>
      </w:r>
      <w:r>
        <w:rPr>
          <w:rFonts w:ascii="Times New Roman" w:eastAsia="Times New Roman" w:hAnsi="Times New Roman" w:cs="Times New Roman"/>
          <w:color w:val="000000"/>
          <w:sz w:val="24"/>
          <w:szCs w:val="24"/>
        </w:rPr>
        <w:tab/>
        <w:t>Программное обеспечение компьютера.</w:t>
      </w: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960231" w:rsidRDefault="007628FF">
      <w:pPr>
        <w:widowControl w:val="0"/>
        <w:tabs>
          <w:tab w:val="left" w:pos="2238"/>
          <w:tab w:val="left" w:pos="3710"/>
          <w:tab w:val="left" w:pos="5254"/>
          <w:tab w:val="left" w:pos="5734"/>
          <w:tab w:val="left" w:pos="6904"/>
          <w:tab w:val="left" w:pos="8636"/>
        </w:tabs>
        <w:spacing w:line="359"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История и тенденции развития компьютеров, улучшение характеристик компьютеров. Суперкомпьютеры.</w:t>
      </w:r>
      <w:r>
        <w:rPr>
          <w:rFonts w:ascii="Times New Roman" w:eastAsia="Times New Roman" w:hAnsi="Times New Roman" w:cs="Times New Roman"/>
          <w:color w:val="000000"/>
          <w:sz w:val="24"/>
          <w:szCs w:val="24"/>
        </w:rPr>
        <w:tab/>
        <w:t>Физические</w:t>
      </w:r>
      <w:r>
        <w:rPr>
          <w:rFonts w:ascii="Times New Roman" w:eastAsia="Times New Roman" w:hAnsi="Times New Roman" w:cs="Times New Roman"/>
          <w:color w:val="000000"/>
          <w:sz w:val="24"/>
          <w:szCs w:val="24"/>
        </w:rPr>
        <w:tab/>
        <w:t>ограничения</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значения</w:t>
      </w:r>
      <w:r>
        <w:rPr>
          <w:rFonts w:ascii="Times New Roman" w:eastAsia="Times New Roman" w:hAnsi="Times New Roman" w:cs="Times New Roman"/>
          <w:color w:val="000000"/>
          <w:sz w:val="24"/>
          <w:szCs w:val="24"/>
        </w:rPr>
        <w:tab/>
        <w:t>характеристик</w:t>
      </w:r>
      <w:r>
        <w:rPr>
          <w:rFonts w:ascii="Times New Roman" w:eastAsia="Times New Roman" w:hAnsi="Times New Roman" w:cs="Times New Roman"/>
          <w:color w:val="000000"/>
          <w:sz w:val="24"/>
          <w:szCs w:val="24"/>
        </w:rPr>
        <w:tab/>
        <w:t>компьютеров. Параллельные вычисления.</w:t>
      </w:r>
    </w:p>
    <w:p w:rsidR="00960231" w:rsidRDefault="007628FF">
      <w:pPr>
        <w:widowControl w:val="0"/>
        <w:spacing w:before="1" w:line="358" w:lineRule="auto"/>
        <w:ind w:left="709" w:right="2485"/>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Техника безопасности и правила работы на компьютере. </w:t>
      </w:r>
      <w:r>
        <w:rPr>
          <w:rFonts w:ascii="Times New Roman" w:eastAsia="Times New Roman" w:hAnsi="Times New Roman" w:cs="Times New Roman"/>
          <w:b/>
          <w:bCs/>
          <w:color w:val="000000"/>
          <w:sz w:val="24"/>
          <w:szCs w:val="24"/>
        </w:rPr>
        <w:t>Математические основы информатики Тексты и кодирование</w:t>
      </w:r>
    </w:p>
    <w:p w:rsidR="00960231" w:rsidRDefault="007628FF">
      <w:pPr>
        <w:widowControl w:val="0"/>
        <w:spacing w:before="2" w:line="358" w:lineRule="auto"/>
        <w:ind w:right="-5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60231" w:rsidRDefault="007628FF">
      <w:pPr>
        <w:widowControl w:val="0"/>
        <w:spacing w:before="3" w:line="358"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Разнообразие языков и алфавитов. Естественные и формальные языки. Алфавит текстов на русском языке.</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226</w:t>
      </w:r>
      <w:bookmarkEnd w:id="225"/>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226" w:name="_page_261_0"/>
      <w:r>
        <w:rPr>
          <w:rFonts w:ascii="Times New Roman" w:eastAsia="Times New Roman" w:hAnsi="Times New Roman" w:cs="Times New Roman"/>
          <w:color w:val="000000"/>
          <w:sz w:val="24"/>
          <w:szCs w:val="24"/>
        </w:rPr>
        <w:lastRenderedPageBreak/>
        <w:t>Кодирование символов одного алфавита с помощью кодовых слов в другом алфавите;</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кодовая таблица, декодирование.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Двоичный алфавит. Представление данных в компьютере как текстов в двоичном алфавите. Двоичные коды с фиксированной длиной кодового слова. Разрядность кода – длина кодового слова. Примеры двоичных кодов с разрядностью 8, 16, 32.</w:t>
      </w:r>
    </w:p>
    <w:p w:rsidR="00960231" w:rsidRDefault="007628FF">
      <w:pPr>
        <w:widowControl w:val="0"/>
        <w:spacing w:before="1" w:line="358"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Единицы измерения длины двоичных текстов: бит, байт, Килобайт и т.д. Количество информации, содержащееся в сообщении.</w:t>
      </w:r>
    </w:p>
    <w:p w:rsidR="00960231" w:rsidRDefault="007628FF">
      <w:pPr>
        <w:widowControl w:val="0"/>
        <w:spacing w:before="2"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Подход А.Н. Колмогорова к определению количества информации.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960231" w:rsidRDefault="007628FF">
      <w:pPr>
        <w:widowControl w:val="0"/>
        <w:spacing w:before="3" w:line="358"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Дискретизация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433"/>
        </w:tabs>
        <w:spacing w:line="360"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Измерение и</w:t>
      </w:r>
      <w:r>
        <w:rPr>
          <w:rFonts w:ascii="Times New Roman" w:eastAsia="Times New Roman" w:hAnsi="Times New Roman" w:cs="Times New Roman"/>
          <w:color w:val="000000"/>
          <w:sz w:val="24"/>
          <w:szCs w:val="24"/>
        </w:rPr>
        <w:tab/>
        <w:t>дискретизация. Общее представление о цифровом представлении аудиовизуальных и других непрерывных данных.</w:t>
      </w:r>
    </w:p>
    <w:p w:rsidR="00960231" w:rsidRDefault="007628FF">
      <w:pPr>
        <w:widowControl w:val="0"/>
        <w:spacing w:line="360"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Кодирование цвета. Цветовые модели</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Модели RGB и CMYK. Модели HSB и CMY. Глубина кодирования. Знакомство с растровой и векторной графикой.</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Кодирование звука</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Разрядность и частота записи. Количество каналов записи.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 количественных параметров, связанных с представлением и хранением изображений и звуковых файлов.</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Системы счисления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4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Позиционные и непозиционные системы счисления. Примеры представления чисел в позиционных системах счисления.</w:t>
      </w:r>
    </w:p>
    <w:p w:rsidR="00960231" w:rsidRDefault="007628FF">
      <w:pPr>
        <w:widowControl w:val="0"/>
        <w:spacing w:line="360" w:lineRule="auto"/>
        <w:ind w:left="709"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развернутая формы записи чисел в позиционных системах счисления.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60231" w:rsidRDefault="007628FF">
      <w:pPr>
        <w:widowControl w:val="0"/>
        <w:spacing w:before="3"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960231" w:rsidRDefault="007628FF">
      <w:pPr>
        <w:widowControl w:val="0"/>
        <w:spacing w:before="3" w:line="358"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Перевод натуральных чисел из двоичной системы счисления в восьмеричную и шестнадцатеричную и обратно.</w:t>
      </w:r>
    </w:p>
    <w:p w:rsidR="00960231" w:rsidRDefault="007628FF">
      <w:pPr>
        <w:widowControl w:val="0"/>
        <w:spacing w:before="2"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Арифметические действия в системах счисления.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Элементы комбинаторики, теории множеств и математической логики</w:t>
      </w:r>
    </w:p>
    <w:p w:rsidR="00960231" w:rsidRDefault="00960231">
      <w:pPr>
        <w:spacing w:after="62"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227</w:t>
      </w:r>
      <w:bookmarkEnd w:id="226"/>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227" w:name="_page_262_0"/>
      <w:r>
        <w:rPr>
          <w:rFonts w:ascii="Times New Roman" w:eastAsia="Times New Roman" w:hAnsi="Times New Roman" w:cs="Times New Roman"/>
          <w:color w:val="000000"/>
          <w:sz w:val="24"/>
          <w:szCs w:val="24"/>
        </w:rPr>
        <w:lastRenderedPageBreak/>
        <w:t>Расчет количества вариантов: формулы перемножения и сложения количества вариантов.</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текстов данной длины в данном алфавите.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 Высказывания. Простые и сложные высказывания. Диаграммы Эйлера-Венна.</w:t>
      </w:r>
    </w:p>
    <w:p w:rsidR="00960231" w:rsidRDefault="007628FF">
      <w:pPr>
        <w:widowControl w:val="0"/>
        <w:spacing w:before="1" w:line="358"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60231" w:rsidRDefault="007628FF">
      <w:pPr>
        <w:widowControl w:val="0"/>
        <w:spacing w:before="2" w:line="358" w:lineRule="auto"/>
        <w:ind w:left="709"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Таблицы истинности. Построение таблиц истинности для логических выражений. Логические операции следования (импликация) и равносильности (эквивалентность).</w:t>
      </w:r>
    </w:p>
    <w:p w:rsidR="00960231" w:rsidRDefault="007628FF">
      <w:pPr>
        <w:widowControl w:val="0"/>
        <w:spacing w:before="3" w:line="358" w:lineRule="auto"/>
        <w:ind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Списки, графы, деревья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Список. Первый элемент, последний элемент, предыдущий элемент, следующий элемент. Вставка, удаление и замена элемента.</w:t>
      </w:r>
    </w:p>
    <w:p w:rsidR="00960231" w:rsidRDefault="007628FF">
      <w:pPr>
        <w:widowControl w:val="0"/>
        <w:spacing w:before="2" w:line="360" w:lineRule="auto"/>
        <w:ind w:right="-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60231" w:rsidRDefault="007628FF">
      <w:pPr>
        <w:widowControl w:val="0"/>
        <w:spacing w:line="360"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960231" w:rsidRDefault="007628FF">
      <w:pPr>
        <w:widowControl w:val="0"/>
        <w:spacing w:line="360" w:lineRule="auto"/>
        <w:ind w:left="709" w:right="315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Алгоритмы и элементы программирования Исполнители и алгоритмы. Управление исполнителями</w:t>
      </w:r>
    </w:p>
    <w:p w:rsidR="00960231" w:rsidRDefault="007628FF">
      <w:pPr>
        <w:widowControl w:val="0"/>
        <w:spacing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960231" w:rsidRDefault="007628FF">
      <w:pPr>
        <w:widowControl w:val="0"/>
        <w:spacing w:line="359"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960231" w:rsidRDefault="007628FF">
      <w:pPr>
        <w:widowControl w:val="0"/>
        <w:spacing w:before="1" w:line="358" w:lineRule="auto"/>
        <w:ind w:right="-5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228</w:t>
      </w:r>
      <w:bookmarkEnd w:id="227"/>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228" w:name="_page_263_0"/>
      <w:r>
        <w:rPr>
          <w:rFonts w:ascii="Times New Roman" w:eastAsia="Times New Roman" w:hAnsi="Times New Roman" w:cs="Times New Roman"/>
          <w:color w:val="000000"/>
          <w:sz w:val="24"/>
          <w:szCs w:val="24"/>
        </w:rPr>
        <w:lastRenderedPageBreak/>
        <w:t>Системы программирования. Средства создания и выполнения программ.</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об этапах разработки программ и приемах отладки программ.</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60231" w:rsidRDefault="007628FF">
      <w:pPr>
        <w:widowControl w:val="0"/>
        <w:spacing w:before="1"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Алгоритмические конструкции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960231" w:rsidRDefault="007628FF">
      <w:pPr>
        <w:widowControl w:val="0"/>
        <w:spacing w:before="1" w:line="358"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Конструкция «ветвление». Условный оператор: полная и неполная формы. Выполнение и невыполнение условия (истинность и ложность высказывания).</w:t>
      </w:r>
    </w:p>
    <w:p w:rsidR="00960231" w:rsidRDefault="007628FF">
      <w:pPr>
        <w:widowControl w:val="0"/>
        <w:spacing w:before="3"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Простые и составные условия. Запись составных условий.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Конструкция «повторения»: циклы с заданным числом повторений, с условием выполнения,с переменнойцикла. Проверка условия выполнения цикла до начала выполнениятела цикла и после выполнения тела цикла: постусловие и предусловие цикла. Инвариант цикла.</w:t>
      </w:r>
    </w:p>
    <w:p w:rsidR="00960231" w:rsidRDefault="007628FF">
      <w:pPr>
        <w:widowControl w:val="0"/>
        <w:spacing w:before="2"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Запись алгоритмических конструкций в выбранном языке программирования.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Примеры записи команд ветвления и повторения и других конструкций в различных алгоритмических языках.</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Разработка алгоритмов и программ</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Оператор присваивания. Представление о структурах данных.</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Константы и переменные. Переменная: имя и значение. Типы переменных: целые, вещественные, символьные, строковые, логические. Табличныевеличины (массивы). Одномерные массивы. Двумерные массивы. Нахождение минимального (максимального) элемента массива.</w:t>
      </w:r>
    </w:p>
    <w:p w:rsidR="00960231" w:rsidRDefault="007628FF">
      <w:pPr>
        <w:widowControl w:val="0"/>
        <w:spacing w:before="2" w:line="358"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 алгоритмами решения этих задач. Реализации этих алгоритмов в выбранной среде программирования.</w:t>
      </w:r>
    </w:p>
    <w:p w:rsidR="00960231" w:rsidRDefault="007628FF">
      <w:pPr>
        <w:widowControl w:val="0"/>
        <w:spacing w:before="2" w:line="358" w:lineRule="auto"/>
        <w:ind w:right="-4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Составление алгоритмов и программ по управлению исполнителями Робот, Черепашка, Чертежник и др.</w:t>
      </w:r>
    </w:p>
    <w:p w:rsidR="00960231" w:rsidRDefault="007628FF">
      <w:pPr>
        <w:widowControl w:val="0"/>
        <w:spacing w:before="2"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60231" w:rsidRDefault="007628FF">
      <w:pPr>
        <w:widowControl w:val="0"/>
        <w:spacing w:before="2" w:line="359" w:lineRule="auto"/>
        <w:ind w:right="-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Простейшие приемы диалоговой отладки программ (выбор точки останова, пошаговое</w:t>
      </w:r>
    </w:p>
    <w:p w:rsidR="00960231" w:rsidRDefault="00960231">
      <w:pPr>
        <w:spacing w:after="61"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3" w:bottom="0" w:left="1132" w:header="0" w:footer="0" w:gutter="0"/>
          <w:cols w:space="708"/>
        </w:sectPr>
      </w:pPr>
      <w:r>
        <w:rPr>
          <w:rFonts w:ascii="Times New Roman" w:eastAsia="Times New Roman" w:hAnsi="Times New Roman" w:cs="Times New Roman"/>
          <w:color w:val="000000"/>
        </w:rPr>
        <w:lastRenderedPageBreak/>
        <w:t>229</w:t>
      </w:r>
      <w:bookmarkEnd w:id="228"/>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29" w:name="_page_264_0"/>
      <w:r>
        <w:rPr>
          <w:rFonts w:ascii="Times New Roman" w:eastAsia="Times New Roman" w:hAnsi="Times New Roman" w:cs="Times New Roman"/>
          <w:color w:val="000000"/>
          <w:sz w:val="24"/>
          <w:szCs w:val="24"/>
        </w:rPr>
        <w:lastRenderedPageBreak/>
        <w:t>выполнение, просмотр значений величин, отладочный вывод).</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left="709" w:right="-59"/>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Знакомство с документированием программ. Составление описание программы по образцу. </w:t>
      </w:r>
      <w:r>
        <w:rPr>
          <w:rFonts w:ascii="Times New Roman" w:eastAsia="Times New Roman" w:hAnsi="Times New Roman" w:cs="Times New Roman"/>
          <w:b/>
          <w:bCs/>
          <w:color w:val="000000"/>
          <w:sz w:val="24"/>
          <w:szCs w:val="24"/>
        </w:rPr>
        <w:t>Анализ алгоритмов</w:t>
      </w:r>
    </w:p>
    <w:p w:rsidR="00960231" w:rsidRDefault="007628FF">
      <w:pPr>
        <w:widowControl w:val="0"/>
        <w:spacing w:before="2" w:line="358"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60231" w:rsidRDefault="007628FF">
      <w:pPr>
        <w:widowControl w:val="0"/>
        <w:spacing w:before="3"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возможных результатов работы алгоритма при данном множестве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Робототехника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60231" w:rsidRDefault="007628FF">
      <w:pPr>
        <w:widowControl w:val="0"/>
        <w:spacing w:line="358"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960231" w:rsidRDefault="007628FF">
      <w:pPr>
        <w:widowControl w:val="0"/>
        <w:spacing w:before="1"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исполнителькоманд и устройство управления. Ручное и программное управление роботами.</w:t>
      </w:r>
    </w:p>
    <w:p w:rsidR="00960231" w:rsidRDefault="007628FF">
      <w:pPr>
        <w:widowControl w:val="0"/>
        <w:spacing w:line="358"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960231" w:rsidRDefault="007628FF">
      <w:pPr>
        <w:widowControl w:val="0"/>
        <w:spacing w:before="1" w:line="360" w:lineRule="auto"/>
        <w:ind w:right="-1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Математическое моделирование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1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960231" w:rsidRDefault="007628FF">
      <w:pPr>
        <w:widowControl w:val="0"/>
        <w:spacing w:before="2"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Компьютерные эксперименты.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Примеры использования математических (компьютерных) моделей при решении научно-</w:t>
      </w:r>
    </w:p>
    <w:p w:rsidR="00960231" w:rsidRDefault="00960231">
      <w:pPr>
        <w:spacing w:after="62"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3" w:bottom="0" w:left="1132" w:header="0" w:footer="0" w:gutter="0"/>
          <w:cols w:space="708"/>
        </w:sectPr>
      </w:pPr>
      <w:r>
        <w:rPr>
          <w:rFonts w:ascii="Times New Roman" w:eastAsia="Times New Roman" w:hAnsi="Times New Roman" w:cs="Times New Roman"/>
          <w:color w:val="000000"/>
        </w:rPr>
        <w:t>230</w:t>
      </w:r>
      <w:bookmarkEnd w:id="229"/>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30" w:name="_page_265_0"/>
      <w:r>
        <w:rPr>
          <w:rFonts w:ascii="Times New Roman" w:eastAsia="Times New Roman" w:hAnsi="Times New Roman" w:cs="Times New Roman"/>
          <w:color w:val="000000"/>
          <w:sz w:val="24"/>
          <w:szCs w:val="24"/>
        </w:rPr>
        <w:lastRenderedPageBreak/>
        <w:t>технических задач. Представление о цикле моделирования: построение математической модели,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60231" w:rsidRDefault="007628FF">
      <w:pPr>
        <w:widowControl w:val="0"/>
        <w:spacing w:before="2" w:line="358" w:lineRule="auto"/>
        <w:ind w:left="709" w:right="402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Использование программных систем и сервисов Файловая система</w:t>
      </w:r>
    </w:p>
    <w:p w:rsidR="00960231" w:rsidRDefault="007628FF">
      <w:pPr>
        <w:widowControl w:val="0"/>
        <w:spacing w:before="3" w:line="360" w:lineRule="auto"/>
        <w:ind w:left="-62" w:right="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 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сложных физических процессов и др.).</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left="709" w:right="32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Архивирование и разархивирование. Файловый менеджер. Поиск в файловой системе.</w:t>
      </w:r>
    </w:p>
    <w:p w:rsidR="00960231" w:rsidRDefault="007628FF">
      <w:pPr>
        <w:widowControl w:val="0"/>
        <w:spacing w:before="3"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Подготовка текстов и демонстрационных материалов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646" w:right="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Текстовые документы и их структурные элементы (страница, абзац, строка, слово, символ). Текстовый процессор – инструмент создания, редактирования и форматирования текстов.</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Свойства страницы, абзаца, символа. Стилевое форматирование.</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Проверка правописания, словари.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Инструменты ввода текста с использованием сканера, программ распознавания, расшифровки устной речи. Компьютерный перевод.</w:t>
      </w:r>
    </w:p>
    <w:p w:rsidR="00960231" w:rsidRDefault="007628FF">
      <w:pPr>
        <w:widowControl w:val="0"/>
        <w:spacing w:before="3" w:line="358"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60231" w:rsidRDefault="007628FF">
      <w:pPr>
        <w:widowControl w:val="0"/>
        <w:spacing w:before="2" w:line="358"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Подготовка компьютерных презентаций. Включение в презентацию аудиовизуальных объектов.</w:t>
      </w:r>
    </w:p>
    <w:p w:rsidR="00960231" w:rsidRDefault="007628FF">
      <w:pPr>
        <w:widowControl w:val="0"/>
        <w:spacing w:before="2" w:line="359"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rsidR="00960231" w:rsidRDefault="007628FF">
      <w:pPr>
        <w:widowControl w:val="0"/>
        <w:spacing w:before="2"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60231" w:rsidRDefault="007628FF">
      <w:pPr>
        <w:widowControl w:val="0"/>
        <w:spacing w:before="2" w:line="358" w:lineRule="auto"/>
        <w:ind w:left="-62" w:right="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lastRenderedPageBreak/>
        <w:t>231</w:t>
      </w:r>
      <w:bookmarkEnd w:id="230"/>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31" w:name="_page_266_0"/>
      <w:r>
        <w:rPr>
          <w:rFonts w:ascii="Times New Roman" w:eastAsia="Times New Roman" w:hAnsi="Times New Roman" w:cs="Times New Roman"/>
          <w:color w:val="000000"/>
          <w:sz w:val="24"/>
          <w:szCs w:val="24"/>
        </w:rPr>
        <w:lastRenderedPageBreak/>
        <w:t>Диаграммы, планы, карты.</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Электронные (динамические) таблицы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Базы данных. Поиск информации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left="709" w:right="6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Базы данных. Таблица как представление отношения. Поиск данных в готовой базе. Связи между таблицами.</w:t>
      </w:r>
    </w:p>
    <w:p w:rsidR="00960231" w:rsidRDefault="007628FF">
      <w:pPr>
        <w:widowControl w:val="0"/>
        <w:spacing w:before="2"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960231" w:rsidRDefault="007628FF">
      <w:pPr>
        <w:widowControl w:val="0"/>
        <w:spacing w:line="360" w:lineRule="auto"/>
        <w:ind w:right="-59" w:firstLine="7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Работа в информационном пространстве. Информационно-коммуникационные технологии</w:t>
      </w:r>
    </w:p>
    <w:p w:rsidR="00960231" w:rsidRDefault="007628FF">
      <w:pPr>
        <w:widowControl w:val="0"/>
        <w:spacing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60231" w:rsidRDefault="007628FF">
      <w:pPr>
        <w:widowControl w:val="0"/>
        <w:spacing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Компьютерные вирусы и другие вредоносные программы; защита от них.</w:t>
      </w:r>
    </w:p>
    <w:p w:rsidR="00960231" w:rsidRDefault="00960231">
      <w:pPr>
        <w:spacing w:after="14" w:line="120" w:lineRule="exact"/>
        <w:rPr>
          <w:rFonts w:ascii="Times New Roman" w:eastAsia="Times New Roman" w:hAnsi="Times New Roman" w:cs="Times New Roman"/>
          <w:sz w:val="12"/>
          <w:szCs w:val="12"/>
        </w:rPr>
      </w:pPr>
    </w:p>
    <w:p w:rsidR="00960231" w:rsidRDefault="007628FF">
      <w:pPr>
        <w:widowControl w:val="0"/>
        <w:spacing w:line="358"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960231" w:rsidRDefault="007628FF">
      <w:pPr>
        <w:widowControl w:val="0"/>
        <w:spacing w:before="3" w:line="360"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60231" w:rsidRDefault="007628FF">
      <w:pPr>
        <w:widowControl w:val="0"/>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95"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232</w:t>
      </w:r>
      <w:bookmarkEnd w:id="231"/>
    </w:p>
    <w:p w:rsidR="00960231" w:rsidRDefault="007628FF">
      <w:pPr>
        <w:widowControl w:val="0"/>
        <w:spacing w:line="240" w:lineRule="auto"/>
        <w:ind w:left="4969" w:right="-20"/>
        <w:rPr>
          <w:rFonts w:ascii="Times New Roman" w:eastAsia="Times New Roman" w:hAnsi="Times New Roman" w:cs="Times New Roman"/>
          <w:b/>
          <w:bCs/>
          <w:color w:val="000000"/>
          <w:sz w:val="24"/>
          <w:szCs w:val="24"/>
        </w:rPr>
      </w:pPr>
      <w:bookmarkStart w:id="232" w:name="_page_267_0"/>
      <w:r>
        <w:rPr>
          <w:rFonts w:ascii="Times New Roman" w:eastAsia="Times New Roman" w:hAnsi="Times New Roman" w:cs="Times New Roman"/>
          <w:b/>
          <w:bCs/>
          <w:color w:val="000000"/>
          <w:sz w:val="24"/>
          <w:szCs w:val="24"/>
        </w:rPr>
        <w:lastRenderedPageBreak/>
        <w:t>Физика</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 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 исследовательских задач.</w:t>
      </w:r>
    </w:p>
    <w:p w:rsidR="00960231" w:rsidRDefault="007628FF">
      <w:pPr>
        <w:widowControl w:val="0"/>
        <w:spacing w:line="360"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w:t>
      </w:r>
    </w:p>
    <w:p w:rsidR="00960231" w:rsidRDefault="007628FF">
      <w:pPr>
        <w:widowControl w:val="0"/>
        <w:tabs>
          <w:tab w:val="left" w:pos="2041"/>
          <w:tab w:val="left" w:pos="2836"/>
          <w:tab w:val="left" w:pos="3169"/>
          <w:tab w:val="left" w:pos="4437"/>
          <w:tab w:val="left" w:pos="6254"/>
          <w:tab w:val="left" w:pos="8690"/>
          <w:tab w:val="left" w:pos="9020"/>
        </w:tabs>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формирования</w:t>
      </w:r>
      <w:r>
        <w:rPr>
          <w:rFonts w:ascii="Times New Roman" w:eastAsia="Times New Roman" w:hAnsi="Times New Roman" w:cs="Times New Roman"/>
          <w:color w:val="000000"/>
          <w:sz w:val="24"/>
          <w:szCs w:val="24"/>
        </w:rPr>
        <w:tab/>
        <w:t>интеллектуальных,</w:t>
      </w:r>
      <w:r>
        <w:rPr>
          <w:rFonts w:ascii="Times New Roman" w:eastAsia="Times New Roman" w:hAnsi="Times New Roman" w:cs="Times New Roman"/>
          <w:color w:val="000000"/>
          <w:sz w:val="24"/>
          <w:szCs w:val="24"/>
        </w:rPr>
        <w:tab/>
        <w:t>творческих,</w:t>
      </w:r>
      <w:r>
        <w:rPr>
          <w:rFonts w:ascii="Times New Roman" w:eastAsia="Times New Roman" w:hAnsi="Times New Roman" w:cs="Times New Roman"/>
          <w:color w:val="000000"/>
          <w:sz w:val="24"/>
          <w:szCs w:val="24"/>
        </w:rPr>
        <w:tab/>
        <w:t>гражданских, коммуникационных,     информационных</w:t>
      </w:r>
      <w:r>
        <w:rPr>
          <w:rFonts w:ascii="Times New Roman" w:eastAsia="Times New Roman" w:hAnsi="Times New Roman" w:cs="Times New Roman"/>
          <w:color w:val="000000"/>
          <w:sz w:val="24"/>
          <w:szCs w:val="24"/>
        </w:rPr>
        <w:tab/>
        <w:t>компетенций.     Обучающиеся     овладеют</w:t>
      </w:r>
      <w:r>
        <w:rPr>
          <w:rFonts w:ascii="Times New Roman" w:eastAsia="Times New Roman" w:hAnsi="Times New Roman" w:cs="Times New Roman"/>
          <w:color w:val="000000"/>
          <w:sz w:val="24"/>
          <w:szCs w:val="24"/>
        </w:rPr>
        <w:tab/>
        <w:t>научными методами</w:t>
      </w:r>
      <w:r>
        <w:rPr>
          <w:rFonts w:ascii="Times New Roman" w:eastAsia="Times New Roman" w:hAnsi="Times New Roman" w:cs="Times New Roman"/>
          <w:color w:val="000000"/>
          <w:sz w:val="24"/>
          <w:szCs w:val="24"/>
        </w:rPr>
        <w:tab/>
        <w:t>решения</w:t>
      </w:r>
      <w:r>
        <w:rPr>
          <w:rFonts w:ascii="Times New Roman" w:eastAsia="Times New Roman" w:hAnsi="Times New Roman" w:cs="Times New Roman"/>
          <w:color w:val="000000"/>
          <w:sz w:val="24"/>
          <w:szCs w:val="24"/>
        </w:rPr>
        <w:tab/>
        <w:t>различных     теоретических</w:t>
      </w:r>
      <w:r>
        <w:rPr>
          <w:rFonts w:ascii="Times New Roman" w:eastAsia="Times New Roman" w:hAnsi="Times New Roman" w:cs="Times New Roman"/>
          <w:color w:val="000000"/>
          <w:sz w:val="24"/>
          <w:szCs w:val="24"/>
        </w:rPr>
        <w:tab/>
        <w:t>и практических        задач,</w:t>
      </w:r>
    </w:p>
    <w:p w:rsidR="00960231" w:rsidRDefault="007628FF">
      <w:pPr>
        <w:widowControl w:val="0"/>
        <w:spacing w:line="358" w:lineRule="auto"/>
        <w:ind w:left="-5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w:t>
      </w:r>
    </w:p>
    <w:p w:rsidR="00960231" w:rsidRDefault="007628FF">
      <w:pPr>
        <w:widowControl w:val="0"/>
        <w:spacing w:before="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представлять и научно аргументировать полученные выводы.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w:t>
      </w:r>
    </w:p>
    <w:p w:rsidR="00960231" w:rsidRDefault="007628FF">
      <w:pPr>
        <w:widowControl w:val="0"/>
        <w:tabs>
          <w:tab w:val="left" w:pos="2131"/>
          <w:tab w:val="left" w:pos="3823"/>
          <w:tab w:val="left" w:pos="5637"/>
          <w:tab w:val="left" w:pos="7340"/>
          <w:tab w:val="left" w:pos="8688"/>
        </w:tabs>
        <w:spacing w:line="360"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«Химия»,</w:t>
      </w:r>
      <w:r>
        <w:rPr>
          <w:rFonts w:ascii="Times New Roman" w:eastAsia="Times New Roman" w:hAnsi="Times New Roman" w:cs="Times New Roman"/>
          <w:color w:val="000000"/>
          <w:sz w:val="24"/>
          <w:szCs w:val="24"/>
        </w:rPr>
        <w:tab/>
        <w:t>«Биология»,</w:t>
      </w:r>
      <w:r>
        <w:rPr>
          <w:rFonts w:ascii="Times New Roman" w:eastAsia="Times New Roman" w:hAnsi="Times New Roman" w:cs="Times New Roman"/>
          <w:color w:val="000000"/>
          <w:sz w:val="24"/>
          <w:szCs w:val="24"/>
        </w:rPr>
        <w:tab/>
        <w:t>«География»,</w:t>
      </w:r>
      <w:r>
        <w:rPr>
          <w:rFonts w:ascii="Times New Roman" w:eastAsia="Times New Roman" w:hAnsi="Times New Roman" w:cs="Times New Roman"/>
          <w:color w:val="000000"/>
          <w:sz w:val="24"/>
          <w:szCs w:val="24"/>
        </w:rPr>
        <w:tab/>
        <w:t>«Экология»,</w:t>
      </w:r>
      <w:r>
        <w:rPr>
          <w:rFonts w:ascii="Times New Roman" w:eastAsia="Times New Roman" w:hAnsi="Times New Roman" w:cs="Times New Roman"/>
          <w:color w:val="000000"/>
          <w:sz w:val="24"/>
          <w:szCs w:val="24"/>
        </w:rPr>
        <w:tab/>
        <w:t>«Основы</w:t>
      </w:r>
      <w:r>
        <w:rPr>
          <w:rFonts w:ascii="Times New Roman" w:eastAsia="Times New Roman" w:hAnsi="Times New Roman" w:cs="Times New Roman"/>
          <w:color w:val="000000"/>
          <w:sz w:val="24"/>
          <w:szCs w:val="24"/>
        </w:rPr>
        <w:tab/>
        <w:t>безопасности жизнедеятельности», «История», «Литература» и др.</w:t>
      </w:r>
    </w:p>
    <w:p w:rsidR="00960231" w:rsidRDefault="007628FF">
      <w:pPr>
        <w:widowControl w:val="0"/>
        <w:spacing w:line="360" w:lineRule="auto"/>
        <w:ind w:left="709" w:right="315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ОСНОВНОЕ СОДЕРЖАНИЕ УЧЕБНОГО ПРЕДМЕТА Физика и физические методы изучения природы</w:t>
      </w:r>
    </w:p>
    <w:p w:rsidR="00960231" w:rsidRDefault="007628FF">
      <w:pPr>
        <w:widowControl w:val="0"/>
        <w:spacing w:line="360"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960231" w:rsidRDefault="007628FF">
      <w:pPr>
        <w:widowControl w:val="0"/>
        <w:spacing w:line="360" w:lineRule="auto"/>
        <w:ind w:left="709" w:right="15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Физические величины и их измерение. Точность и погрешность измерений. Международная система единиц.</w:t>
      </w:r>
    </w:p>
    <w:p w:rsidR="00960231" w:rsidRDefault="007628FF">
      <w:pPr>
        <w:widowControl w:val="0"/>
        <w:spacing w:line="360" w:lineRule="auto"/>
        <w:ind w:left="709" w:right="6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Механические явления</w:t>
      </w:r>
    </w:p>
    <w:p w:rsidR="00960231" w:rsidRDefault="00960231">
      <w:pPr>
        <w:spacing w:after="11" w:line="120" w:lineRule="exact"/>
        <w:rPr>
          <w:rFonts w:ascii="Times New Roman" w:eastAsia="Times New Roman" w:hAnsi="Times New Roman" w:cs="Times New Roman"/>
          <w:sz w:val="12"/>
          <w:szCs w:val="12"/>
        </w:rPr>
      </w:pPr>
    </w:p>
    <w:p w:rsidR="00960231" w:rsidRDefault="007628FF">
      <w:pPr>
        <w:widowControl w:val="0"/>
        <w:spacing w:line="358" w:lineRule="auto"/>
        <w:ind w:left="709"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3" w:bottom="0" w:left="1132" w:header="0" w:footer="0" w:gutter="0"/>
          <w:cols w:space="708"/>
        </w:sectPr>
      </w:pPr>
      <w:r>
        <w:rPr>
          <w:rFonts w:ascii="Times New Roman" w:eastAsia="Times New Roman" w:hAnsi="Times New Roman" w:cs="Times New Roman"/>
          <w:color w:val="000000"/>
        </w:rPr>
        <w:t>233</w:t>
      </w:r>
      <w:bookmarkEnd w:id="232"/>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33" w:name="_page_268_0"/>
      <w:r>
        <w:rPr>
          <w:rFonts w:ascii="Times New Roman" w:eastAsia="Times New Roman" w:hAnsi="Times New Roman" w:cs="Times New Roman"/>
          <w:color w:val="000000"/>
          <w:sz w:val="24"/>
          <w:szCs w:val="24"/>
        </w:rPr>
        <w:lastRenderedPageBreak/>
        <w:t>необходимые для описания движения и взаимосвязь между ними (путь, перемещение, скорость,</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960231" w:rsidRDefault="007628FF">
      <w:pPr>
        <w:widowControl w:val="0"/>
        <w:spacing w:before="2"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960231" w:rsidRDefault="007628FF">
      <w:pPr>
        <w:widowControl w:val="0"/>
        <w:spacing w:line="35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Простые механизмы. Условия равновесия твердого тела, имеющего закрепленную ось движения. Момент силы. </w:t>
      </w:r>
      <w:r>
        <w:rPr>
          <w:rFonts w:ascii="Times New Roman" w:eastAsia="Times New Roman" w:hAnsi="Times New Roman" w:cs="Times New Roman"/>
          <w:i/>
          <w:iCs/>
          <w:color w:val="000000"/>
          <w:sz w:val="24"/>
          <w:szCs w:val="24"/>
        </w:rPr>
        <w:t xml:space="preserve">Центр тяжести тела. </w:t>
      </w:r>
      <w:r>
        <w:rPr>
          <w:rFonts w:ascii="Times New Roman" w:eastAsia="Times New Roman" w:hAnsi="Times New Roman" w:cs="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960231" w:rsidRDefault="007628FF">
      <w:pPr>
        <w:widowControl w:val="0"/>
        <w:tabs>
          <w:tab w:val="left" w:pos="813"/>
          <w:tab w:val="left" w:pos="2349"/>
          <w:tab w:val="left" w:pos="4534"/>
          <w:tab w:val="left" w:pos="6173"/>
          <w:tab w:val="left" w:pos="7350"/>
          <w:tab w:val="left" w:pos="7830"/>
          <w:tab w:val="left" w:pos="9175"/>
        </w:tabs>
        <w:spacing w:before="1" w:line="358"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w:t>
      </w:r>
      <w:r>
        <w:rPr>
          <w:rFonts w:ascii="Times New Roman" w:eastAsia="Times New Roman" w:hAnsi="Times New Roman" w:cs="Times New Roman"/>
          <w:color w:val="000000"/>
          <w:sz w:val="24"/>
          <w:szCs w:val="24"/>
        </w:rPr>
        <w:tab/>
        <w:t>Торричелли.</w:t>
      </w:r>
      <w:r>
        <w:rPr>
          <w:rFonts w:ascii="Times New Roman" w:eastAsia="Times New Roman" w:hAnsi="Times New Roman" w:cs="Times New Roman"/>
          <w:color w:val="000000"/>
          <w:sz w:val="24"/>
          <w:szCs w:val="24"/>
        </w:rPr>
        <w:tab/>
        <w:t>Барометр-анероид.</w:t>
      </w:r>
      <w:r>
        <w:rPr>
          <w:rFonts w:ascii="Times New Roman" w:eastAsia="Times New Roman" w:hAnsi="Times New Roman" w:cs="Times New Roman"/>
          <w:color w:val="000000"/>
          <w:sz w:val="24"/>
          <w:szCs w:val="24"/>
        </w:rPr>
        <w:tab/>
        <w:t>Атмосферное</w:t>
      </w:r>
      <w:r>
        <w:rPr>
          <w:rFonts w:ascii="Times New Roman" w:eastAsia="Times New Roman" w:hAnsi="Times New Roman" w:cs="Times New Roman"/>
          <w:color w:val="000000"/>
          <w:sz w:val="24"/>
          <w:szCs w:val="24"/>
        </w:rPr>
        <w:tab/>
        <w:t>давление</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различных</w:t>
      </w:r>
      <w:r>
        <w:rPr>
          <w:rFonts w:ascii="Times New Roman" w:eastAsia="Times New Roman" w:hAnsi="Times New Roman" w:cs="Times New Roman"/>
          <w:color w:val="000000"/>
          <w:sz w:val="24"/>
          <w:szCs w:val="24"/>
        </w:rPr>
        <w:tab/>
        <w:t>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960231" w:rsidRDefault="007628FF">
      <w:pPr>
        <w:widowControl w:val="0"/>
        <w:spacing w:before="2" w:line="360" w:lineRule="auto"/>
        <w:ind w:right="-5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Тепловые явления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9" w:lineRule="auto"/>
        <w:ind w:right="-5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Строение вещества. Атомы и молекулы. Тепловое движение атомов и молекул. Диффузия в газах, жидкостях и твердых телах. </w:t>
      </w:r>
      <w:r>
        <w:rPr>
          <w:rFonts w:ascii="Times New Roman" w:eastAsia="Times New Roman" w:hAnsi="Times New Roman" w:cs="Times New Roman"/>
          <w:i/>
          <w:iCs/>
          <w:color w:val="000000"/>
          <w:sz w:val="24"/>
          <w:szCs w:val="24"/>
        </w:rPr>
        <w:t>Броуновское движение</w:t>
      </w:r>
      <w:r>
        <w:rPr>
          <w:rFonts w:ascii="Times New Roman" w:eastAsia="Times New Roman" w:hAnsi="Times New Roman" w:cs="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960231" w:rsidRDefault="007628FF">
      <w:pPr>
        <w:widowControl w:val="0"/>
        <w:spacing w:before="3"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w:t>
      </w:r>
    </w:p>
    <w:p w:rsidR="00960231" w:rsidRDefault="007628FF">
      <w:pPr>
        <w:widowControl w:val="0"/>
        <w:spacing w:before="2" w:line="358" w:lineRule="auto"/>
        <w:ind w:left="-59" w:right="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234</w:t>
      </w:r>
      <w:bookmarkEnd w:id="233"/>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34" w:name="_page_269_0"/>
      <w:r>
        <w:rPr>
          <w:rFonts w:ascii="Times New Roman" w:eastAsia="Times New Roman" w:hAnsi="Times New Roman" w:cs="Times New Roman"/>
          <w:color w:val="000000"/>
          <w:sz w:val="24"/>
          <w:szCs w:val="24"/>
        </w:rPr>
        <w:lastRenderedPageBreak/>
        <w:t>теплота плавления. Испарение и конденсация. Поглощение энергии при испарении жидкости 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right="-16"/>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rFonts w:ascii="Times New Roman" w:eastAsia="Times New Roman" w:hAnsi="Times New Roman" w:cs="Times New Roman"/>
          <w:i/>
          <w:iCs/>
          <w:color w:val="000000"/>
          <w:sz w:val="24"/>
          <w:szCs w:val="24"/>
        </w:rPr>
        <w:t>Экологические проблемы использования тепловых машин.</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Электромагнитные явления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9" w:lineRule="auto"/>
        <w:ind w:right="-19" w:firstLine="708"/>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rFonts w:ascii="Times New Roman" w:eastAsia="Times New Roman" w:hAnsi="Times New Roman" w:cs="Times New Roman"/>
          <w:i/>
          <w:iCs/>
          <w:color w:val="000000"/>
          <w:sz w:val="24"/>
          <w:szCs w:val="24"/>
        </w:rPr>
        <w:t xml:space="preserve">Напряженность электрического поля. </w:t>
      </w:r>
      <w:r>
        <w:rPr>
          <w:rFonts w:ascii="Times New Roman" w:eastAsia="Times New Roman" w:hAnsi="Times New Roman" w:cs="Times New Roman"/>
          <w:color w:val="000000"/>
          <w:sz w:val="24"/>
          <w:szCs w:val="24"/>
        </w:rPr>
        <w:t xml:space="preserve">Действие электрического поля на электрические заряды. </w:t>
      </w:r>
      <w:r>
        <w:rPr>
          <w:rFonts w:ascii="Times New Roman" w:eastAsia="Times New Roman" w:hAnsi="Times New Roman" w:cs="Times New Roman"/>
          <w:i/>
          <w:iCs/>
          <w:color w:val="000000"/>
          <w:sz w:val="24"/>
          <w:szCs w:val="24"/>
        </w:rPr>
        <w:t>Конденсатор. Энергия электрического поля конденсатора.</w:t>
      </w:r>
    </w:p>
    <w:p w:rsidR="00960231" w:rsidRDefault="007628FF">
      <w:pPr>
        <w:widowControl w:val="0"/>
        <w:spacing w:before="2" w:line="358"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960231" w:rsidRDefault="007628FF">
      <w:pPr>
        <w:widowControl w:val="0"/>
        <w:spacing w:before="2" w:line="360"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960231" w:rsidRDefault="007628FF">
      <w:pPr>
        <w:widowControl w:val="0"/>
        <w:spacing w:before="1"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rFonts w:ascii="Times New Roman" w:eastAsia="Times New Roman" w:hAnsi="Times New Roman" w:cs="Times New Roman"/>
          <w:i/>
          <w:iCs/>
          <w:color w:val="000000"/>
          <w:sz w:val="24"/>
          <w:szCs w:val="24"/>
        </w:rPr>
        <w:t xml:space="preserve">Сила Ампера и сила Лоренца. </w:t>
      </w:r>
      <w:r>
        <w:rPr>
          <w:rFonts w:ascii="Times New Roman" w:eastAsia="Times New Roman" w:hAnsi="Times New Roman" w:cs="Times New Roman"/>
          <w:color w:val="000000"/>
          <w:sz w:val="24"/>
          <w:szCs w:val="24"/>
        </w:rPr>
        <w:t>Электродвигатель. Явление электромагнитной индукция. Опыты Фарадея.</w:t>
      </w:r>
    </w:p>
    <w:p w:rsidR="00960231" w:rsidRDefault="007628FF">
      <w:pPr>
        <w:widowControl w:val="0"/>
        <w:spacing w:line="360" w:lineRule="auto"/>
        <w:ind w:right="-54" w:firstLine="708"/>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Электромагнитные колебания. </w:t>
      </w:r>
      <w:r>
        <w:rPr>
          <w:rFonts w:ascii="Times New Roman" w:eastAsia="Times New Roman" w:hAnsi="Times New Roman" w:cs="Times New Roman"/>
          <w:i/>
          <w:iCs/>
          <w:color w:val="000000"/>
          <w:sz w:val="24"/>
          <w:szCs w:val="24"/>
        </w:rPr>
        <w:t xml:space="preserve">Колебательный контур. Электрогенератор. Переменный ток. Трансформатор. </w:t>
      </w:r>
      <w:r>
        <w:rPr>
          <w:rFonts w:ascii="Times New Roman" w:eastAsia="Times New Roman" w:hAnsi="Times New Roman" w:cs="Times New Roman"/>
          <w:color w:val="000000"/>
          <w:sz w:val="24"/>
          <w:szCs w:val="24"/>
        </w:rPr>
        <w:t xml:space="preserve">Передача электрической энергии на расстояние. Электромагнитные волны и их свойства. </w:t>
      </w:r>
      <w:r>
        <w:rPr>
          <w:rFonts w:ascii="Times New Roman" w:eastAsia="Times New Roman" w:hAnsi="Times New Roman" w:cs="Times New Roman"/>
          <w:i/>
          <w:iCs/>
          <w:color w:val="000000"/>
          <w:sz w:val="24"/>
          <w:szCs w:val="24"/>
        </w:rPr>
        <w:t>Принципы радиосвязи и телевидения. Влияние электромагнитных излучений на живые организмы.</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Свет – электромагнитная волна. Скорость света. Источники света. Закон</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8" w:lineRule="auto"/>
        <w:ind w:left="-59" w:right="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3" w:bottom="0" w:left="1132" w:header="0" w:footer="0" w:gutter="0"/>
          <w:cols w:space="708"/>
        </w:sectPr>
      </w:pPr>
      <w:r>
        <w:rPr>
          <w:rFonts w:ascii="Times New Roman" w:eastAsia="Times New Roman" w:hAnsi="Times New Roman" w:cs="Times New Roman"/>
          <w:color w:val="000000"/>
        </w:rPr>
        <w:t>235</w:t>
      </w:r>
      <w:bookmarkEnd w:id="234"/>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35" w:name="_page_270_0"/>
      <w:r>
        <w:rPr>
          <w:rFonts w:ascii="Times New Roman" w:eastAsia="Times New Roman" w:hAnsi="Times New Roman" w:cs="Times New Roman"/>
          <w:color w:val="000000"/>
          <w:sz w:val="24"/>
          <w:szCs w:val="24"/>
        </w:rPr>
        <w:lastRenderedPageBreak/>
        <w:t xml:space="preserve">в зеркале и линзе. </w:t>
      </w:r>
      <w:r>
        <w:rPr>
          <w:rFonts w:ascii="Times New Roman" w:eastAsia="Times New Roman" w:hAnsi="Times New Roman" w:cs="Times New Roman"/>
          <w:i/>
          <w:iCs/>
          <w:color w:val="000000"/>
          <w:sz w:val="24"/>
          <w:szCs w:val="24"/>
        </w:rPr>
        <w:t xml:space="preserve">Оптические приборы. </w:t>
      </w:r>
      <w:r>
        <w:rPr>
          <w:rFonts w:ascii="Times New Roman" w:eastAsia="Times New Roman" w:hAnsi="Times New Roman" w:cs="Times New Roman"/>
          <w:color w:val="000000"/>
          <w:sz w:val="24"/>
          <w:szCs w:val="24"/>
        </w:rPr>
        <w:t>Глаз как оптическая система. Дисперсия света.</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left="709" w:right="6258" w:hanging="708"/>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sz w:val="24"/>
          <w:szCs w:val="24"/>
        </w:rPr>
        <w:t xml:space="preserve">Интерференция и дифракция света. </w:t>
      </w:r>
      <w:r>
        <w:rPr>
          <w:rFonts w:ascii="Times New Roman" w:eastAsia="Times New Roman" w:hAnsi="Times New Roman" w:cs="Times New Roman"/>
          <w:b/>
          <w:bCs/>
          <w:color w:val="000000"/>
          <w:sz w:val="24"/>
          <w:szCs w:val="24"/>
        </w:rPr>
        <w:t>Квантовые явления</w:t>
      </w:r>
    </w:p>
    <w:p w:rsidR="00960231" w:rsidRDefault="007628FF">
      <w:pPr>
        <w:widowControl w:val="0"/>
        <w:spacing w:before="2"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960231" w:rsidRDefault="007628FF">
      <w:pPr>
        <w:widowControl w:val="0"/>
        <w:spacing w:before="3"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Опыты Резерфорда.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700"/>
          <w:tab w:val="left" w:pos="2930"/>
          <w:tab w:val="left" w:pos="3727"/>
          <w:tab w:val="left" w:pos="4835"/>
          <w:tab w:val="left" w:pos="5950"/>
          <w:tab w:val="left" w:pos="6358"/>
          <w:tab w:val="left" w:pos="7617"/>
          <w:tab w:val="left" w:pos="8488"/>
          <w:tab w:val="left" w:pos="9942"/>
        </w:tabs>
        <w:spacing w:line="360" w:lineRule="auto"/>
        <w:ind w:right="-19" w:firstLine="708"/>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Состав</w:t>
      </w:r>
      <w:r>
        <w:rPr>
          <w:rFonts w:ascii="Times New Roman" w:eastAsia="Times New Roman" w:hAnsi="Times New Roman" w:cs="Times New Roman"/>
          <w:color w:val="000000"/>
          <w:sz w:val="24"/>
          <w:szCs w:val="24"/>
        </w:rPr>
        <w:tab/>
        <w:t>атомного</w:t>
      </w:r>
      <w:r>
        <w:rPr>
          <w:rFonts w:ascii="Times New Roman" w:eastAsia="Times New Roman" w:hAnsi="Times New Roman" w:cs="Times New Roman"/>
          <w:color w:val="000000"/>
          <w:sz w:val="24"/>
          <w:szCs w:val="24"/>
        </w:rPr>
        <w:tab/>
        <w:t>ядра.</w:t>
      </w:r>
      <w:r>
        <w:rPr>
          <w:rFonts w:ascii="Times New Roman" w:eastAsia="Times New Roman" w:hAnsi="Times New Roman" w:cs="Times New Roman"/>
          <w:color w:val="000000"/>
          <w:sz w:val="24"/>
          <w:szCs w:val="24"/>
        </w:rPr>
        <w:tab/>
        <w:t>Протон,</w:t>
      </w:r>
      <w:r>
        <w:rPr>
          <w:rFonts w:ascii="Times New Roman" w:eastAsia="Times New Roman" w:hAnsi="Times New Roman" w:cs="Times New Roman"/>
          <w:color w:val="000000"/>
          <w:sz w:val="24"/>
          <w:szCs w:val="24"/>
        </w:rPr>
        <w:tab/>
        <w:t>нейтрон</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электрон.</w:t>
      </w:r>
      <w:r>
        <w:rPr>
          <w:rFonts w:ascii="Times New Roman" w:eastAsia="Times New Roman" w:hAnsi="Times New Roman" w:cs="Times New Roman"/>
          <w:color w:val="000000"/>
          <w:sz w:val="24"/>
          <w:szCs w:val="24"/>
        </w:rPr>
        <w:tab/>
        <w:t>Закон</w:t>
      </w:r>
      <w:r>
        <w:rPr>
          <w:rFonts w:ascii="Times New Roman" w:eastAsia="Times New Roman" w:hAnsi="Times New Roman" w:cs="Times New Roman"/>
          <w:color w:val="000000"/>
          <w:sz w:val="24"/>
          <w:szCs w:val="24"/>
        </w:rPr>
        <w:tab/>
        <w:t>Эйнштейна</w:t>
      </w:r>
      <w:r>
        <w:rPr>
          <w:rFonts w:ascii="Times New Roman" w:eastAsia="Times New Roman" w:hAnsi="Times New Roman" w:cs="Times New Roman"/>
          <w:color w:val="000000"/>
          <w:sz w:val="24"/>
          <w:szCs w:val="24"/>
        </w:rPr>
        <w:tab/>
        <w:t xml:space="preserve">о пропорциональности массы и энергии. </w:t>
      </w:r>
      <w:r>
        <w:rPr>
          <w:rFonts w:ascii="Times New Roman" w:eastAsia="Times New Roman" w:hAnsi="Times New Roman" w:cs="Times New Roman"/>
          <w:i/>
          <w:iCs/>
          <w:color w:val="000000"/>
          <w:sz w:val="24"/>
          <w:szCs w:val="24"/>
        </w:rPr>
        <w:t xml:space="preserve">Дефект масс и энергия связи атомных ядер. </w:t>
      </w:r>
      <w:r>
        <w:rPr>
          <w:rFonts w:ascii="Times New Roman" w:eastAsia="Times New Roman" w:hAnsi="Times New Roman" w:cs="Times New Roman"/>
          <w:color w:val="000000"/>
          <w:sz w:val="24"/>
          <w:szCs w:val="24"/>
        </w:rPr>
        <w:t xml:space="preserve">Радиоактивность. Период полураспада. Альфа-излучение. </w:t>
      </w:r>
      <w:r>
        <w:rPr>
          <w:rFonts w:ascii="Times New Roman" w:eastAsia="Times New Roman" w:hAnsi="Times New Roman" w:cs="Times New Roman"/>
          <w:i/>
          <w:iCs/>
          <w:color w:val="000000"/>
          <w:sz w:val="24"/>
          <w:szCs w:val="24"/>
        </w:rPr>
        <w:t>Бета-излучение</w:t>
      </w:r>
      <w:r>
        <w:rPr>
          <w:rFonts w:ascii="Times New Roman" w:eastAsia="Times New Roman" w:hAnsi="Times New Roman" w:cs="Times New Roman"/>
          <w:color w:val="000000"/>
          <w:sz w:val="24"/>
          <w:szCs w:val="24"/>
        </w:rPr>
        <w:t xml:space="preserve">. Гамма- излучение. Ядерные реакции. Источники энергии Солнца и звезд. Ядерная энергетика. </w:t>
      </w:r>
      <w:r>
        <w:rPr>
          <w:rFonts w:ascii="Times New Roman" w:eastAsia="Times New Roman" w:hAnsi="Times New Roman" w:cs="Times New Roman"/>
          <w:i/>
          <w:iCs/>
          <w:color w:val="000000"/>
          <w:sz w:val="24"/>
          <w:szCs w:val="24"/>
        </w:rPr>
        <w:t xml:space="preserve">Экологические проблемы работы атомных электростанций. </w:t>
      </w:r>
      <w:r>
        <w:rPr>
          <w:rFonts w:ascii="Times New Roman" w:eastAsia="Times New Roman" w:hAnsi="Times New Roman" w:cs="Times New Roman"/>
          <w:color w:val="000000"/>
          <w:sz w:val="24"/>
          <w:szCs w:val="24"/>
        </w:rPr>
        <w:t xml:space="preserve">Дозиметрия. </w:t>
      </w:r>
      <w:r>
        <w:rPr>
          <w:rFonts w:ascii="Times New Roman" w:eastAsia="Times New Roman" w:hAnsi="Times New Roman" w:cs="Times New Roman"/>
          <w:i/>
          <w:iCs/>
          <w:color w:val="000000"/>
          <w:sz w:val="24"/>
          <w:szCs w:val="24"/>
        </w:rPr>
        <w:t>Влияние радиоактивных излучений на живые организмы.</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Строение и эволюция Вселенной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Примерные темы лабораторных и практических работ</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 работы (независимо от тематической принадлежности) делятся следующие типы:</w:t>
      </w:r>
    </w:p>
    <w:p w:rsidR="00960231" w:rsidRDefault="007628FF">
      <w:pPr>
        <w:widowControl w:val="0"/>
        <w:tabs>
          <w:tab w:val="left" w:pos="1134"/>
        </w:tabs>
        <w:spacing w:before="3"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Проведение прямых измерений физических величин</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134"/>
        </w:tabs>
        <w:spacing w:line="360" w:lineRule="auto"/>
        <w:ind w:right="-4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Расчет по полученным результатам прямых измерений зависимого от них параметра (косвенные измерения).</w:t>
      </w:r>
    </w:p>
    <w:p w:rsidR="00960231" w:rsidRDefault="007628FF">
      <w:pPr>
        <w:widowControl w:val="0"/>
        <w:tabs>
          <w:tab w:val="left" w:pos="1134"/>
          <w:tab w:val="left" w:pos="2764"/>
          <w:tab w:val="left" w:pos="3932"/>
          <w:tab w:val="left" w:pos="4394"/>
          <w:tab w:val="left" w:pos="5884"/>
          <w:tab w:val="left" w:pos="6970"/>
        </w:tabs>
        <w:spacing w:line="360"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Наблюдение</w:t>
      </w:r>
      <w:r>
        <w:rPr>
          <w:rFonts w:ascii="Times New Roman" w:eastAsia="Times New Roman" w:hAnsi="Times New Roman" w:cs="Times New Roman"/>
          <w:color w:val="000000"/>
          <w:sz w:val="24"/>
          <w:szCs w:val="24"/>
        </w:rPr>
        <w:tab/>
        <w:t>явлений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постановка</w:t>
      </w:r>
      <w:r>
        <w:rPr>
          <w:rFonts w:ascii="Times New Roman" w:eastAsia="Times New Roman" w:hAnsi="Times New Roman" w:cs="Times New Roman"/>
          <w:color w:val="000000"/>
          <w:sz w:val="24"/>
          <w:szCs w:val="24"/>
        </w:rPr>
        <w:tab/>
        <w:t>опытов</w:t>
      </w:r>
      <w:r>
        <w:rPr>
          <w:rFonts w:ascii="Times New Roman" w:eastAsia="Times New Roman" w:hAnsi="Times New Roman" w:cs="Times New Roman"/>
          <w:color w:val="000000"/>
          <w:sz w:val="24"/>
          <w:szCs w:val="24"/>
        </w:rPr>
        <w:tab/>
        <w:t>(на качественном уровне) по обнаружению факторов, влияющих на протекание данных явлений.</w:t>
      </w:r>
    </w:p>
    <w:p w:rsidR="00960231" w:rsidRDefault="007628FF">
      <w:pPr>
        <w:widowControl w:val="0"/>
        <w:tabs>
          <w:tab w:val="left" w:pos="1134"/>
          <w:tab w:val="left" w:pos="3366"/>
          <w:tab w:val="left" w:pos="4926"/>
          <w:tab w:val="left" w:pos="5822"/>
          <w:tab w:val="left" w:pos="7300"/>
          <w:tab w:val="left" w:pos="8582"/>
          <w:tab w:val="left" w:pos="9360"/>
        </w:tabs>
        <w:spacing w:line="360" w:lineRule="auto"/>
        <w:ind w:left="709"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Исследование</w:t>
      </w:r>
      <w:r>
        <w:rPr>
          <w:rFonts w:ascii="Times New Roman" w:eastAsia="Times New Roman" w:hAnsi="Times New Roman" w:cs="Times New Roman"/>
          <w:color w:val="000000"/>
          <w:sz w:val="24"/>
          <w:szCs w:val="24"/>
        </w:rPr>
        <w:tab/>
        <w:t>зависимости</w:t>
      </w:r>
      <w:r>
        <w:rPr>
          <w:rFonts w:ascii="Times New Roman" w:eastAsia="Times New Roman" w:hAnsi="Times New Roman" w:cs="Times New Roman"/>
          <w:color w:val="000000"/>
          <w:sz w:val="24"/>
          <w:szCs w:val="24"/>
        </w:rPr>
        <w:tab/>
        <w:t>одной</w:t>
      </w:r>
      <w:r>
        <w:rPr>
          <w:rFonts w:ascii="Times New Roman" w:eastAsia="Times New Roman" w:hAnsi="Times New Roman" w:cs="Times New Roman"/>
          <w:color w:val="000000"/>
          <w:sz w:val="24"/>
          <w:szCs w:val="24"/>
        </w:rPr>
        <w:tab/>
        <w:t>физической</w:t>
      </w:r>
      <w:r>
        <w:rPr>
          <w:rFonts w:ascii="Times New Roman" w:eastAsia="Times New Roman" w:hAnsi="Times New Roman" w:cs="Times New Roman"/>
          <w:color w:val="000000"/>
          <w:sz w:val="24"/>
          <w:szCs w:val="24"/>
        </w:rPr>
        <w:tab/>
        <w:t>величины</w:t>
      </w:r>
      <w:r>
        <w:rPr>
          <w:rFonts w:ascii="Times New Roman" w:eastAsia="Times New Roman" w:hAnsi="Times New Roman" w:cs="Times New Roman"/>
          <w:color w:val="000000"/>
          <w:sz w:val="24"/>
          <w:szCs w:val="24"/>
        </w:rPr>
        <w:tab/>
        <w:t>от</w:t>
      </w:r>
      <w:r>
        <w:rPr>
          <w:rFonts w:ascii="Times New Roman" w:eastAsia="Times New Roman" w:hAnsi="Times New Roman" w:cs="Times New Roman"/>
          <w:color w:val="000000"/>
          <w:sz w:val="24"/>
          <w:szCs w:val="24"/>
        </w:rPr>
        <w:tab/>
        <w:t>другой с представлением результатов в виде графика или таблицы.</w:t>
      </w:r>
    </w:p>
    <w:p w:rsidR="00960231" w:rsidRDefault="007628FF">
      <w:pPr>
        <w:widowControl w:val="0"/>
        <w:tabs>
          <w:tab w:val="left" w:pos="1134"/>
        </w:tabs>
        <w:spacing w:line="360"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Проверка заданных предположений (прямые измерения физических величин и сравнение заданных соотношений между ними).</w:t>
      </w:r>
    </w:p>
    <w:p w:rsidR="00960231" w:rsidRDefault="007628FF">
      <w:pPr>
        <w:widowControl w:val="0"/>
        <w:tabs>
          <w:tab w:val="left" w:pos="1134"/>
        </w:tabs>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Знакомство с техническими устройствами и их конструирование.</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spacing w:line="360" w:lineRule="auto"/>
        <w:ind w:right="-1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960231" w:rsidRDefault="007628FF">
      <w:pPr>
        <w:widowControl w:val="0"/>
        <w:tabs>
          <w:tab w:val="left" w:pos="1134"/>
        </w:tabs>
        <w:spacing w:line="359" w:lineRule="auto"/>
        <w:ind w:left="709" w:right="353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Проведение прямых измерений физических величин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Измерение размеров тел.</w:t>
      </w:r>
    </w:p>
    <w:p w:rsidR="00960231" w:rsidRDefault="007628FF">
      <w:pPr>
        <w:widowControl w:val="0"/>
        <w:tabs>
          <w:tab w:val="left" w:pos="1134"/>
        </w:tabs>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Измерение размеров малых тел.</w:t>
      </w:r>
    </w:p>
    <w:p w:rsidR="00960231" w:rsidRDefault="00960231">
      <w:pPr>
        <w:spacing w:after="60"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236</w:t>
      </w:r>
      <w:bookmarkEnd w:id="235"/>
    </w:p>
    <w:p w:rsidR="00960231" w:rsidRDefault="007628FF">
      <w:pPr>
        <w:widowControl w:val="0"/>
        <w:tabs>
          <w:tab w:val="left" w:pos="1134"/>
        </w:tabs>
        <w:spacing w:line="240" w:lineRule="auto"/>
        <w:ind w:left="709" w:right="-20"/>
        <w:rPr>
          <w:rFonts w:ascii="Times New Roman" w:eastAsia="Times New Roman" w:hAnsi="Times New Roman" w:cs="Times New Roman"/>
          <w:color w:val="000000"/>
          <w:sz w:val="24"/>
          <w:szCs w:val="24"/>
        </w:rPr>
      </w:pPr>
      <w:bookmarkStart w:id="236" w:name="_page_271_0"/>
      <w:r>
        <w:rPr>
          <w:rFonts w:ascii="Times New Roman" w:eastAsia="Times New Roman" w:hAnsi="Times New Roman" w:cs="Times New Roman"/>
          <w:color w:val="000000"/>
          <w:sz w:val="24"/>
          <w:szCs w:val="24"/>
        </w:rPr>
        <w:lastRenderedPageBreak/>
        <w:t>3.</w:t>
      </w:r>
      <w:r>
        <w:rPr>
          <w:rFonts w:ascii="Times New Roman" w:eastAsia="Times New Roman" w:hAnsi="Times New Roman" w:cs="Times New Roman"/>
          <w:color w:val="000000"/>
          <w:sz w:val="24"/>
          <w:szCs w:val="24"/>
        </w:rPr>
        <w:tab/>
        <w:t>Измерение массы тела.</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1134"/>
        </w:tabs>
        <w:spacing w:line="358" w:lineRule="auto"/>
        <w:ind w:left="709" w:right="64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Измерение объема тела. 5.</w:t>
      </w:r>
      <w:r>
        <w:rPr>
          <w:rFonts w:ascii="Times New Roman" w:eastAsia="Times New Roman" w:hAnsi="Times New Roman" w:cs="Times New Roman"/>
          <w:color w:val="000000"/>
          <w:sz w:val="24"/>
          <w:szCs w:val="24"/>
        </w:rPr>
        <w:tab/>
        <w:t>Измерение силы.</w:t>
      </w:r>
    </w:p>
    <w:p w:rsidR="00960231" w:rsidRDefault="007628FF">
      <w:pPr>
        <w:widowControl w:val="0"/>
        <w:tabs>
          <w:tab w:val="left" w:pos="1134"/>
        </w:tabs>
        <w:spacing w:before="2" w:line="358" w:lineRule="auto"/>
        <w:ind w:left="709" w:right="3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Измерение времени процесса, периода колебаний. 7.</w:t>
      </w:r>
      <w:r>
        <w:rPr>
          <w:rFonts w:ascii="Times New Roman" w:eastAsia="Times New Roman" w:hAnsi="Times New Roman" w:cs="Times New Roman"/>
          <w:color w:val="000000"/>
          <w:sz w:val="24"/>
          <w:szCs w:val="24"/>
        </w:rPr>
        <w:tab/>
        <w:t>Измерение температуры.</w:t>
      </w:r>
    </w:p>
    <w:p w:rsidR="00960231" w:rsidRDefault="007628FF">
      <w:pPr>
        <w:widowControl w:val="0"/>
        <w:tabs>
          <w:tab w:val="left" w:pos="1134"/>
        </w:tabs>
        <w:spacing w:before="3" w:line="358" w:lineRule="auto"/>
        <w:ind w:left="709" w:right="33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Измерение давления воздуха в баллоне под поршнем. 9.</w:t>
      </w:r>
      <w:r>
        <w:rPr>
          <w:rFonts w:ascii="Times New Roman" w:eastAsia="Times New Roman" w:hAnsi="Times New Roman" w:cs="Times New Roman"/>
          <w:color w:val="000000"/>
          <w:sz w:val="24"/>
          <w:szCs w:val="24"/>
        </w:rPr>
        <w:tab/>
        <w:t>Измерение силы тока и его регулирование.</w:t>
      </w:r>
    </w:p>
    <w:p w:rsidR="00960231" w:rsidRDefault="007628FF">
      <w:pPr>
        <w:widowControl w:val="0"/>
        <w:spacing w:before="2"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Измерение напряжения.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left="709" w:right="45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Измерение углов падения и преломления. 12. Измерение фокусного расстояния линзы. 13. Измерение радиоактивного фона.</w:t>
      </w:r>
    </w:p>
    <w:p w:rsidR="00960231" w:rsidRDefault="007628FF">
      <w:pPr>
        <w:widowControl w:val="0"/>
        <w:spacing w:before="2" w:line="358" w:lineRule="auto"/>
        <w:ind w:right="-49" w:firstLine="7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Расчет по полученным результатам прямых измерений зависимого от них параметра (косвенные измерения)</w:t>
      </w:r>
    </w:p>
    <w:p w:rsidR="00960231" w:rsidRDefault="007628FF">
      <w:pPr>
        <w:widowControl w:val="0"/>
        <w:tabs>
          <w:tab w:val="left" w:pos="1134"/>
        </w:tabs>
        <w:spacing w:before="3" w:line="360" w:lineRule="auto"/>
        <w:ind w:left="709" w:right="38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Измерение плотности вещества твердого тела. 2.</w:t>
      </w:r>
      <w:r>
        <w:rPr>
          <w:rFonts w:ascii="Times New Roman" w:eastAsia="Times New Roman" w:hAnsi="Times New Roman" w:cs="Times New Roman"/>
          <w:color w:val="000000"/>
          <w:sz w:val="24"/>
          <w:szCs w:val="24"/>
        </w:rPr>
        <w:tab/>
        <w:t>Определение коэффициента трения скольжения. 3.</w:t>
      </w:r>
      <w:r>
        <w:rPr>
          <w:rFonts w:ascii="Times New Roman" w:eastAsia="Times New Roman" w:hAnsi="Times New Roman" w:cs="Times New Roman"/>
          <w:color w:val="000000"/>
          <w:sz w:val="24"/>
          <w:szCs w:val="24"/>
        </w:rPr>
        <w:tab/>
        <w:t>Определение жесткости пружины.</w:t>
      </w:r>
    </w:p>
    <w:p w:rsidR="00960231" w:rsidRDefault="007628FF">
      <w:pPr>
        <w:widowControl w:val="0"/>
        <w:tabs>
          <w:tab w:val="left" w:pos="1134"/>
        </w:tabs>
        <w:spacing w:line="360" w:lineRule="auto"/>
        <w:ind w:left="709" w:right="2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Определение выталкивающей силы, действующей на погруженное в жидкость тело. 5.</w:t>
      </w:r>
      <w:r>
        <w:rPr>
          <w:rFonts w:ascii="Times New Roman" w:eastAsia="Times New Roman" w:hAnsi="Times New Roman" w:cs="Times New Roman"/>
          <w:color w:val="000000"/>
          <w:sz w:val="24"/>
          <w:szCs w:val="24"/>
        </w:rPr>
        <w:tab/>
        <w:t>Определение момента силы.</w:t>
      </w:r>
    </w:p>
    <w:p w:rsidR="00960231" w:rsidRDefault="007628FF">
      <w:pPr>
        <w:widowControl w:val="0"/>
        <w:tabs>
          <w:tab w:val="left" w:pos="1134"/>
        </w:tabs>
        <w:spacing w:line="360" w:lineRule="auto"/>
        <w:ind w:left="709" w:right="4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Измерение скорости равномерного движения. 7.</w:t>
      </w:r>
      <w:r>
        <w:rPr>
          <w:rFonts w:ascii="Times New Roman" w:eastAsia="Times New Roman" w:hAnsi="Times New Roman" w:cs="Times New Roman"/>
          <w:color w:val="000000"/>
          <w:sz w:val="24"/>
          <w:szCs w:val="24"/>
        </w:rPr>
        <w:tab/>
        <w:t>Измерение средней скорости движения.</w:t>
      </w:r>
    </w:p>
    <w:p w:rsidR="00960231" w:rsidRDefault="007628FF">
      <w:pPr>
        <w:widowControl w:val="0"/>
        <w:tabs>
          <w:tab w:val="left" w:pos="1134"/>
        </w:tabs>
        <w:spacing w:line="360" w:lineRule="auto"/>
        <w:ind w:left="709" w:right="35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Измерение ускорения равноускоренного движения. 9.</w:t>
      </w:r>
      <w:r>
        <w:rPr>
          <w:rFonts w:ascii="Times New Roman" w:eastAsia="Times New Roman" w:hAnsi="Times New Roman" w:cs="Times New Roman"/>
          <w:color w:val="000000"/>
          <w:sz w:val="24"/>
          <w:szCs w:val="24"/>
        </w:rPr>
        <w:tab/>
        <w:t>Определение работы и мощности.</w:t>
      </w:r>
    </w:p>
    <w:p w:rsidR="00960231" w:rsidRDefault="007628FF">
      <w:pPr>
        <w:widowControl w:val="0"/>
        <w:spacing w:line="360" w:lineRule="auto"/>
        <w:ind w:left="709" w:right="28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Определение частоты колебаний груза на пружине и нити. 11. Определение относительной влажности.</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Определение количества теплоты.</w:t>
      </w:r>
    </w:p>
    <w:p w:rsidR="00960231" w:rsidRDefault="00960231">
      <w:pPr>
        <w:spacing w:after="13"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Определение удельной теплоемкости.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709" w:right="34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Измерение работы и мощности электрического тока. 15. Измерение сопротивления.</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Определение оптической силы линзы.</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Исследование зависимости выталкивающей силы от объема погруженной части от плотности жидкости, ее независимости от плотности и массы тела.</w:t>
      </w:r>
    </w:p>
    <w:p w:rsidR="00960231" w:rsidRDefault="007628FF">
      <w:pPr>
        <w:widowControl w:val="0"/>
        <w:spacing w:before="2" w:line="358"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Исследование зависимости силы трения от характераповерхности, ее независимости от площади.</w:t>
      </w:r>
    </w:p>
    <w:p w:rsidR="00960231" w:rsidRDefault="007628FF">
      <w:pPr>
        <w:widowControl w:val="0"/>
        <w:spacing w:before="2" w:line="358" w:lineRule="auto"/>
        <w:ind w:right="-52" w:firstLine="7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237</w:t>
      </w:r>
      <w:bookmarkEnd w:id="236"/>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237" w:name="_page_272_0"/>
      <w:r>
        <w:rPr>
          <w:rFonts w:ascii="Times New Roman" w:eastAsia="Times New Roman" w:hAnsi="Times New Roman" w:cs="Times New Roman"/>
          <w:color w:val="000000"/>
          <w:sz w:val="24"/>
          <w:szCs w:val="24"/>
        </w:rPr>
        <w:lastRenderedPageBreak/>
        <w:t>1.</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left="709" w:right="-58" w:hanging="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 массы. 2. 3. 4. 5. 6. 7. 8.</w:t>
      </w:r>
    </w:p>
    <w:p w:rsidR="00960231" w:rsidRDefault="007628FF">
      <w:pPr>
        <w:widowControl w:val="0"/>
        <w:spacing w:before="2"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Наблюдение зависимости периода колебаний груза на нити от длины и независимости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3"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зависимости периода колебаний груза на пружине от массы и жесткости.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16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зависимости давления газа от объема и температуры. Наблюдение зависимости температуры остывающей воды от времени. Исследование явления взаимодействия катушки с током и магнита. Исследование явления электромагнитной индукции.</w:t>
      </w:r>
    </w:p>
    <w:p w:rsidR="00960231" w:rsidRDefault="007628FF">
      <w:pPr>
        <w:widowControl w:val="0"/>
        <w:spacing w:before="2" w:line="358" w:lineRule="auto"/>
        <w:ind w:right="33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явления отражения и преломления света. Наблюдение явления дисперсии.</w:t>
      </w:r>
    </w:p>
    <w:p w:rsidR="00960231" w:rsidRDefault="007628FF">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Обнаружение зависимости сопротивления проводника от его параметров и вещества.</w:t>
      </w:r>
    </w:p>
    <w:p w:rsidR="00960231" w:rsidRDefault="00960231">
      <w:pPr>
        <w:sectPr w:rsidR="00960231">
          <w:pgSz w:w="11906" w:h="16838"/>
          <w:pgMar w:top="1131" w:right="705" w:bottom="0" w:left="1132" w:header="0" w:footer="0" w:gutter="0"/>
          <w:cols w:num="2" w:space="708" w:equalWidth="0">
            <w:col w:w="976" w:space="157"/>
            <w:col w:w="8935" w:space="0"/>
          </w:cols>
        </w:sectPr>
      </w:pPr>
    </w:p>
    <w:p w:rsidR="00960231" w:rsidRDefault="00960231">
      <w:pPr>
        <w:spacing w:after="17" w:line="120" w:lineRule="exact"/>
        <w:rPr>
          <w:sz w:val="12"/>
          <w:szCs w:val="12"/>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Исследование зависимости веса тела в жидкости от объема погруженной части.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left="709" w:right="18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Исследование зависимости одной физической величины от другой с представлением результатов в виде графика или таблицы.</w:t>
      </w:r>
    </w:p>
    <w:p w:rsidR="00960231" w:rsidRDefault="007628FF">
      <w:pPr>
        <w:widowControl w:val="0"/>
        <w:spacing w:before="2"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Исследование зависимости массы от объема.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Исследование зависимости пути от времени при равноускоренном движении без начальной скорости.</w:t>
      </w:r>
    </w:p>
    <w:p w:rsidR="00960231" w:rsidRDefault="007628FF">
      <w:pPr>
        <w:widowControl w:val="0"/>
        <w:spacing w:line="360"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Исследование зависимости скорости от времени и пути при равноускоренном движении.</w:t>
      </w:r>
    </w:p>
    <w:p w:rsidR="00960231" w:rsidRDefault="007628FF">
      <w:pPr>
        <w:widowControl w:val="0"/>
        <w:spacing w:line="360" w:lineRule="auto"/>
        <w:ind w:left="636" w:right="290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Исследование зависимости силы трения от силы давления. 16. Исследование зависимости деформации пружины от силы.</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Исследование зависимости периода колебаний груза на нити от длины.</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8" w:lineRule="auto"/>
        <w:ind w:left="709"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Исследование зависимости периода колебаний груза на пружине от жесткости и массы. 19. Исследование зависимости силы тока через проводник от напряжения.</w:t>
      </w:r>
    </w:p>
    <w:p w:rsidR="00960231" w:rsidRDefault="007628FF">
      <w:pPr>
        <w:widowControl w:val="0"/>
        <w:spacing w:before="2" w:line="358" w:lineRule="auto"/>
        <w:ind w:left="709" w:right="1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Исследование зависимости силы тока через лампочку от напряжения. 21. Исследование зависимости угла преломления от угла падения.</w:t>
      </w:r>
    </w:p>
    <w:p w:rsidR="00960231" w:rsidRDefault="007628FF">
      <w:pPr>
        <w:widowControl w:val="0"/>
        <w:spacing w:before="2" w:line="358" w:lineRule="auto"/>
        <w:ind w:right="-51" w:firstLine="7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960231" w:rsidRDefault="007628FF">
      <w:pPr>
        <w:widowControl w:val="0"/>
        <w:tabs>
          <w:tab w:val="left" w:pos="1134"/>
        </w:tabs>
        <w:spacing w:before="3" w:line="358" w:lineRule="auto"/>
        <w:ind w:left="709" w:right="6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Проверка гипотезы о линейной зависимости длины столбика жидкости в трубке от температуры.</w:t>
      </w:r>
    </w:p>
    <w:p w:rsidR="00960231" w:rsidRDefault="007628FF">
      <w:pPr>
        <w:widowControl w:val="0"/>
        <w:tabs>
          <w:tab w:val="left" w:pos="1134"/>
          <w:tab w:val="left" w:pos="3114"/>
          <w:tab w:val="left" w:pos="4410"/>
          <w:tab w:val="left" w:pos="4880"/>
          <w:tab w:val="left" w:pos="5992"/>
          <w:tab w:val="left" w:pos="8510"/>
        </w:tabs>
        <w:spacing w:before="3" w:line="358" w:lineRule="auto"/>
        <w:ind w:left="709" w:right="5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Проверка</w:t>
      </w:r>
      <w:r>
        <w:rPr>
          <w:rFonts w:ascii="Times New Roman" w:eastAsia="Times New Roman" w:hAnsi="Times New Roman" w:cs="Times New Roman"/>
          <w:color w:val="000000"/>
          <w:sz w:val="24"/>
          <w:szCs w:val="24"/>
        </w:rPr>
        <w:tab/>
        <w:t>гипотезы</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прямой</w:t>
      </w:r>
      <w:r>
        <w:rPr>
          <w:rFonts w:ascii="Times New Roman" w:eastAsia="Times New Roman" w:hAnsi="Times New Roman" w:cs="Times New Roman"/>
          <w:color w:val="000000"/>
          <w:sz w:val="24"/>
          <w:szCs w:val="24"/>
        </w:rPr>
        <w:tab/>
        <w:t>пропорциональности</w:t>
      </w:r>
      <w:r>
        <w:rPr>
          <w:rFonts w:ascii="Times New Roman" w:eastAsia="Times New Roman" w:hAnsi="Times New Roman" w:cs="Times New Roman"/>
          <w:color w:val="000000"/>
          <w:sz w:val="24"/>
          <w:szCs w:val="24"/>
        </w:rPr>
        <w:tab/>
        <w:t>скорости при равноускоренном движении пройденному пути.</w:t>
      </w:r>
    </w:p>
    <w:p w:rsidR="00960231" w:rsidRDefault="007628FF">
      <w:pPr>
        <w:widowControl w:val="0"/>
        <w:tabs>
          <w:tab w:val="left" w:pos="1134"/>
        </w:tabs>
        <w:spacing w:before="2"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Проверка гипотезы: при последовательно включенных лампочки и проводника или двух проводников напряжения складывать нельзя (можно).</w:t>
      </w:r>
    </w:p>
    <w:p w:rsidR="00960231" w:rsidRDefault="007628FF">
      <w:pPr>
        <w:widowControl w:val="0"/>
        <w:tabs>
          <w:tab w:val="left" w:pos="1134"/>
        </w:tabs>
        <w:spacing w:before="2" w:line="358" w:lineRule="auto"/>
        <w:ind w:left="709" w:right="553"/>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 xml:space="preserve">Проверка правила сложения токов на двух параллельно включенных резисторов. </w:t>
      </w:r>
      <w:r>
        <w:rPr>
          <w:rFonts w:ascii="Times New Roman" w:eastAsia="Times New Roman" w:hAnsi="Times New Roman" w:cs="Times New Roman"/>
          <w:b/>
          <w:bCs/>
          <w:color w:val="000000"/>
          <w:sz w:val="24"/>
          <w:szCs w:val="24"/>
        </w:rPr>
        <w:t>Знакомство с техническими устройствами и их конструирование</w:t>
      </w:r>
    </w:p>
    <w:p w:rsidR="00960231" w:rsidRDefault="00960231">
      <w:pPr>
        <w:spacing w:after="6"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type w:val="continuous"/>
          <w:pgSz w:w="11906" w:h="16838"/>
          <w:pgMar w:top="1131" w:right="705" w:bottom="0" w:left="1132" w:header="0" w:footer="0" w:gutter="0"/>
          <w:cols w:space="708"/>
        </w:sectPr>
      </w:pPr>
      <w:r>
        <w:rPr>
          <w:rFonts w:ascii="Times New Roman" w:eastAsia="Times New Roman" w:hAnsi="Times New Roman" w:cs="Times New Roman"/>
          <w:color w:val="000000"/>
        </w:rPr>
        <w:t>238</w:t>
      </w:r>
      <w:bookmarkEnd w:id="237"/>
    </w:p>
    <w:p w:rsidR="00960231" w:rsidRDefault="007628FF">
      <w:pPr>
        <w:widowControl w:val="0"/>
        <w:tabs>
          <w:tab w:val="left" w:pos="1134"/>
        </w:tabs>
        <w:spacing w:line="240" w:lineRule="auto"/>
        <w:ind w:left="709" w:right="-20"/>
        <w:rPr>
          <w:rFonts w:ascii="Times New Roman" w:eastAsia="Times New Roman" w:hAnsi="Times New Roman" w:cs="Times New Roman"/>
          <w:color w:val="000000"/>
          <w:sz w:val="24"/>
          <w:szCs w:val="24"/>
        </w:rPr>
      </w:pPr>
      <w:bookmarkStart w:id="238" w:name="_page_273_0"/>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sz w:val="24"/>
          <w:szCs w:val="24"/>
        </w:rPr>
        <w:tab/>
        <w:t>Конструирование наклонной плоскости с заданным значением КПД.</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1134"/>
        </w:tabs>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Конструирование ареометра и испытание его работы.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134"/>
        </w:tabs>
        <w:spacing w:line="360" w:lineRule="auto"/>
        <w:ind w:left="709" w:righ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Сборка электрической цепи и измерение силы тока в ее различных участках. 4.</w:t>
      </w:r>
      <w:r>
        <w:rPr>
          <w:rFonts w:ascii="Times New Roman" w:eastAsia="Times New Roman" w:hAnsi="Times New Roman" w:cs="Times New Roman"/>
          <w:color w:val="000000"/>
          <w:sz w:val="24"/>
          <w:szCs w:val="24"/>
        </w:rPr>
        <w:tab/>
        <w:t>Сборка электромагнита и испытание его действия.</w:t>
      </w:r>
    </w:p>
    <w:p w:rsidR="00960231" w:rsidRDefault="007628FF">
      <w:pPr>
        <w:widowControl w:val="0"/>
        <w:tabs>
          <w:tab w:val="left" w:pos="1134"/>
        </w:tabs>
        <w:spacing w:line="360" w:lineRule="auto"/>
        <w:ind w:left="709" w:right="20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Изучение электрического двигателя постоянного тока (на модели). 6.</w:t>
      </w:r>
      <w:r>
        <w:rPr>
          <w:rFonts w:ascii="Times New Roman" w:eastAsia="Times New Roman" w:hAnsi="Times New Roman" w:cs="Times New Roman"/>
          <w:color w:val="000000"/>
          <w:sz w:val="24"/>
          <w:szCs w:val="24"/>
        </w:rPr>
        <w:tab/>
        <w:t>Конструирование электродвигателя.</w:t>
      </w:r>
    </w:p>
    <w:p w:rsidR="00960231" w:rsidRDefault="007628FF">
      <w:pPr>
        <w:widowControl w:val="0"/>
        <w:tabs>
          <w:tab w:val="left" w:pos="1134"/>
        </w:tabs>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Конструирование модели телескопа.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134"/>
        </w:tabs>
        <w:spacing w:line="358" w:lineRule="auto"/>
        <w:ind w:left="709" w:right="2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Конструирование модели лодки с заданной грузоподъемностью. 9.</w:t>
      </w:r>
      <w:r>
        <w:rPr>
          <w:rFonts w:ascii="Times New Roman" w:eastAsia="Times New Roman" w:hAnsi="Times New Roman" w:cs="Times New Roman"/>
          <w:color w:val="000000"/>
          <w:sz w:val="24"/>
          <w:szCs w:val="24"/>
        </w:rPr>
        <w:tab/>
        <w:t>Оценка своего зрения и подбор очков.</w:t>
      </w:r>
    </w:p>
    <w:p w:rsidR="00960231" w:rsidRDefault="007628FF">
      <w:pPr>
        <w:widowControl w:val="0"/>
        <w:spacing w:before="2" w:line="358" w:lineRule="auto"/>
        <w:ind w:left="709" w:right="44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Конструирование простейшего генератора. 11. Изучение свойств изображения в линзах.</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6" w:line="160" w:lineRule="exact"/>
        <w:rPr>
          <w:rFonts w:ascii="Times New Roman" w:eastAsia="Times New Roman" w:hAnsi="Times New Roman" w:cs="Times New Roman"/>
          <w:sz w:val="16"/>
          <w:szCs w:val="16"/>
        </w:rPr>
      </w:pPr>
    </w:p>
    <w:p w:rsidR="00960231" w:rsidRDefault="007628FF">
      <w:pPr>
        <w:widowControl w:val="0"/>
        <w:spacing w:line="240" w:lineRule="auto"/>
        <w:ind w:left="25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Иностранный язык (на примере английского языка)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Представленный курс является адаптированной к российским условиям версией международного курса–в основеего создания лежат основополагающиедокументы современного российского образования: Федеральный государственный образовательный стандарт общего образования, новый Федеральный базисный учебный план, примерные программы по английскому языку для основного общего образования. Это изначально обеспечивает полное соответствие целей и задач курса, тематики и результатов обучения требованиям федеральных документов.</w:t>
      </w:r>
    </w:p>
    <w:p w:rsidR="00960231" w:rsidRDefault="007628FF">
      <w:pPr>
        <w:widowControl w:val="0"/>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Предлагаемый курс также отвечает требованиям Европейских стандартов (Common European Framework – Общеевропейские компетенции владения иностранным языком). Учитывая данное положение, обучающиеся становятся участниками процесса, организуемого Советом Европы по повышению качества общения между европейцами – носителями разных языков и культур. Это позволит им лучше понимать друг друга, свободнее общаться, приведёт к более тесному сотрудничеству.</w:t>
      </w:r>
    </w:p>
    <w:p w:rsidR="00960231" w:rsidRDefault="007628FF">
      <w:pPr>
        <w:widowControl w:val="0"/>
        <w:spacing w:line="360" w:lineRule="auto"/>
        <w:ind w:right="-5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Данная программа предназначена для обучающихся 5-9 классов основной школы, изучающих английский язык со 2 класса. Кроме того, данная программа также может быть</w:t>
      </w:r>
    </w:p>
    <w:p w:rsidR="00960231" w:rsidRDefault="007628FF">
      <w:pPr>
        <w:widowControl w:val="0"/>
        <w:spacing w:line="359"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использована в тех общеобразовательных организациях, где английский язык изучается с 5 класса. Объясняется это тем, что неоднозначно решается вопрос о раннем обучении в разных регионах страны по многим причинам, в частности, кадровым. Многие образовательные организации по-прежнему начинают обучение иностранным языкам с пятого класса, учителю часто приходится преподавать в разноуровневых группах, поэтому учебник для 5 класса может использоваться и с продолжающими изучать английский язык, и с начинающими. Это создаёт благоприятную атмосферу и возможность для организации адресного, индивидуализированного,</w:t>
      </w:r>
    </w:p>
    <w:p w:rsidR="00960231" w:rsidRDefault="00960231">
      <w:pPr>
        <w:spacing w:after="1"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239</w:t>
      </w:r>
      <w:bookmarkEnd w:id="238"/>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39" w:name="_page_274_0"/>
      <w:r>
        <w:rPr>
          <w:rFonts w:ascii="Times New Roman" w:eastAsia="Times New Roman" w:hAnsi="Times New Roman" w:cs="Times New Roman"/>
          <w:color w:val="000000"/>
          <w:sz w:val="24"/>
          <w:szCs w:val="24"/>
        </w:rPr>
        <w:lastRenderedPageBreak/>
        <w:t>дифференцированного подхода к обучению языку.</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базируется на таких методологических принципах, как коммуникативно-когнитивный, личностно ориентированный и деятельностный.</w:t>
      </w:r>
    </w:p>
    <w:p w:rsidR="00960231" w:rsidRDefault="007628FF">
      <w:pPr>
        <w:widowControl w:val="0"/>
        <w:tabs>
          <w:tab w:val="left" w:pos="1555"/>
          <w:tab w:val="left" w:pos="2087"/>
          <w:tab w:val="left" w:pos="3831"/>
          <w:tab w:val="left" w:pos="4776"/>
          <w:tab w:val="left" w:pos="5443"/>
          <w:tab w:val="left" w:pos="7223"/>
          <w:tab w:val="left" w:pos="7635"/>
          <w:tab w:val="left" w:pos="8820"/>
        </w:tabs>
        <w:spacing w:before="2"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Главные цели курса соответствуют зафиксированным в стандарте основного общего образования</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иностранному</w:t>
      </w:r>
      <w:r>
        <w:rPr>
          <w:rFonts w:ascii="Times New Roman" w:eastAsia="Times New Roman" w:hAnsi="Times New Roman" w:cs="Times New Roman"/>
          <w:color w:val="000000"/>
          <w:sz w:val="24"/>
          <w:szCs w:val="24"/>
        </w:rPr>
        <w:tab/>
        <w:t>языку.</w:t>
      </w:r>
      <w:r>
        <w:rPr>
          <w:rFonts w:ascii="Times New Roman" w:eastAsia="Times New Roman" w:hAnsi="Times New Roman" w:cs="Times New Roman"/>
          <w:color w:val="000000"/>
          <w:sz w:val="24"/>
          <w:szCs w:val="24"/>
        </w:rPr>
        <w:tab/>
        <w:t>Это</w:t>
      </w:r>
      <w:r>
        <w:rPr>
          <w:rFonts w:ascii="Times New Roman" w:eastAsia="Times New Roman" w:hAnsi="Times New Roman" w:cs="Times New Roman"/>
          <w:color w:val="000000"/>
          <w:sz w:val="24"/>
          <w:szCs w:val="24"/>
        </w:rPr>
        <w:tab/>
        <w:t>формирование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развитие</w:t>
      </w:r>
      <w:r>
        <w:rPr>
          <w:rFonts w:ascii="Times New Roman" w:eastAsia="Times New Roman" w:hAnsi="Times New Roman" w:cs="Times New Roman"/>
          <w:color w:val="000000"/>
          <w:sz w:val="24"/>
          <w:szCs w:val="24"/>
        </w:rPr>
        <w:tab/>
        <w:t>иноязычной коммуникативной компетенции обучающихся в совокупности её составляющих: речевой, языковой, социокультурной, компенсаторной и учебно-познавательной. Особый акцент делается на личностном развитии и воспитании обучающихся, развитии готовности к самообразованию, развитии универсальных учебных действий, владении ключевыми компетенциями, а также развитии и воспитании потребности у школьников пользоваться английским языком как средством общения, познания, самореализации и социальной адаптации, на развитии национального самосознания, стремлении к взаимопониманию между людьми разных культур и сообществ.</w:t>
      </w:r>
    </w:p>
    <w:p w:rsidR="00960231" w:rsidRDefault="007628FF">
      <w:pPr>
        <w:widowControl w:val="0"/>
        <w:spacing w:before="2"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создании программы автором учитывались и психологические особенности данной возрастной группы обучающихся. Это нашло отражение в выборе текстов, форме заданий, видах работы, методическом аппарате.</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4" w:line="160" w:lineRule="exact"/>
        <w:rPr>
          <w:rFonts w:ascii="Times New Roman" w:eastAsia="Times New Roman" w:hAnsi="Times New Roman" w:cs="Times New Roman"/>
          <w:sz w:val="16"/>
          <w:szCs w:val="16"/>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Предметное содержание речи (5 – 7 КЛАСС)</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4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Взаимоотношения в семье, с друзьями. Внешность. Досуг и увлечения (спорт, музыка, посещение кино/театра/парка аттракционов). Покупки. Переписка.</w:t>
      </w:r>
    </w:p>
    <w:p w:rsidR="00960231" w:rsidRDefault="007628FF">
      <w:pPr>
        <w:widowControl w:val="0"/>
        <w:tabs>
          <w:tab w:val="left" w:pos="1946"/>
          <w:tab w:val="left" w:pos="3469"/>
          <w:tab w:val="left" w:pos="4594"/>
          <w:tab w:val="left" w:pos="5685"/>
          <w:tab w:val="left" w:pos="6952"/>
          <w:tab w:val="left" w:pos="7537"/>
        </w:tabs>
        <w:spacing w:line="358"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 и школьная жизнь, изучаемые предметы и отношение к ним. Каникулы и их проведение в различное время года. Родная страна и страна/страны изучаемого языка. Их географическое</w:t>
      </w:r>
      <w:r>
        <w:rPr>
          <w:rFonts w:ascii="Times New Roman" w:eastAsia="Times New Roman" w:hAnsi="Times New Roman" w:cs="Times New Roman"/>
          <w:color w:val="000000"/>
          <w:sz w:val="24"/>
          <w:szCs w:val="24"/>
        </w:rPr>
        <w:tab/>
        <w:t>положение,</w:t>
      </w:r>
      <w:r>
        <w:rPr>
          <w:rFonts w:ascii="Times New Roman" w:eastAsia="Times New Roman" w:hAnsi="Times New Roman" w:cs="Times New Roman"/>
          <w:color w:val="000000"/>
          <w:sz w:val="24"/>
          <w:szCs w:val="24"/>
        </w:rPr>
        <w:tab/>
        <w:t>климат,</w:t>
      </w:r>
      <w:r>
        <w:rPr>
          <w:rFonts w:ascii="Times New Roman" w:eastAsia="Times New Roman" w:hAnsi="Times New Roman" w:cs="Times New Roman"/>
          <w:color w:val="000000"/>
          <w:sz w:val="24"/>
          <w:szCs w:val="24"/>
        </w:rPr>
        <w:tab/>
        <w:t>погода,</w:t>
      </w:r>
      <w:r>
        <w:rPr>
          <w:rFonts w:ascii="Times New Roman" w:eastAsia="Times New Roman" w:hAnsi="Times New Roman" w:cs="Times New Roman"/>
          <w:color w:val="000000"/>
          <w:sz w:val="24"/>
          <w:szCs w:val="24"/>
        </w:rPr>
        <w:tab/>
        <w:t>столицы,</w:t>
      </w:r>
      <w:r>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ab/>
        <w:t>достопримечательности. Городская/сельская среда проживания школьников. Здоровье и личная гигиена. Защита окружающей среды.</w:t>
      </w:r>
    </w:p>
    <w:p w:rsidR="00960231" w:rsidRDefault="007628FF">
      <w:pPr>
        <w:widowControl w:val="0"/>
        <w:spacing w:before="1"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Предметное содержание речи (8 – 9 КЛАССЫ)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Взаимоотношения в семье, с друзьями. Внешность. Досуг и увлечения (спорт, музыка, посещение кино/театра/парка аттракционов). Покупки. Переписка. Школа и школьная жизнь, изучаемые предметы и отношение к ним. Каникулы и их проведение в различное время года. Родная страна и страна/страны изучаемого языка. Их географическое положение, климат, погода, столицы, их достопримечательности. Городская/сельская среда проживания школьников. Здоровье и личная гигиена. Защита окружающей среды.</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Языковые средства и навыки пользования ими Орфография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4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Знание правил чтения и орфографии и навыки их применения на основе изучаемого лексико-грамматического материала.</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3" w:bottom="0" w:left="1132" w:header="0" w:footer="0" w:gutter="0"/>
          <w:cols w:space="708"/>
        </w:sectPr>
      </w:pPr>
      <w:r>
        <w:rPr>
          <w:rFonts w:ascii="Times New Roman" w:eastAsia="Times New Roman" w:hAnsi="Times New Roman" w:cs="Times New Roman"/>
          <w:color w:val="000000"/>
        </w:rPr>
        <w:t>240</w:t>
      </w:r>
      <w:bookmarkEnd w:id="239"/>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bookmarkStart w:id="240" w:name="_page_275_0"/>
      <w:r>
        <w:rPr>
          <w:rFonts w:ascii="Times New Roman" w:eastAsia="Times New Roman" w:hAnsi="Times New Roman" w:cs="Times New Roman"/>
          <w:b/>
          <w:bCs/>
          <w:color w:val="000000"/>
          <w:sz w:val="24"/>
          <w:szCs w:val="24"/>
        </w:rPr>
        <w:lastRenderedPageBreak/>
        <w:t>Фонетическая сторона речи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Лексическая сторона речи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960231" w:rsidRDefault="007628FF">
      <w:pPr>
        <w:widowControl w:val="0"/>
        <w:spacing w:before="2" w:line="358" w:lineRule="auto"/>
        <w:ind w:left="709" w:right="53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способы словообразования: 1)аффиксация:</w:t>
      </w:r>
    </w:p>
    <w:p w:rsidR="00960231" w:rsidRDefault="007628FF">
      <w:pPr>
        <w:widowControl w:val="0"/>
        <w:spacing w:before="3" w:line="358" w:lineRule="auto"/>
        <w:ind w:left="934" w:right="1167"/>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глаголов -dis- (disagree), -mis- (misunderstand), -re- (rewrite); ize/ise (revise);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существительных        -sion/-tion       (conclusion/celebration),        -ance/-ence</w:t>
      </w:r>
    </w:p>
    <w:p w:rsidR="00960231" w:rsidRPr="007628FF" w:rsidRDefault="007628FF">
      <w:pPr>
        <w:widowControl w:val="0"/>
        <w:spacing w:before="3" w:line="358" w:lineRule="auto"/>
        <w:ind w:left="994" w:right="343"/>
        <w:rPr>
          <w:rFonts w:ascii="Times New Roman" w:eastAsia="Times New Roman" w:hAnsi="Times New Roman" w:cs="Times New Roman"/>
          <w:color w:val="000000"/>
          <w:sz w:val="24"/>
          <w:szCs w:val="24"/>
          <w:lang w:val="en-US"/>
        </w:rPr>
      </w:pPr>
      <w:r>
        <w:rPr>
          <w:rFonts w:ascii="Symbol" w:eastAsia="Symbol" w:hAnsi="Symbol" w:cs="Symbol"/>
          <w:color w:val="000000"/>
          <w:sz w:val="20"/>
          <w:szCs w:val="20"/>
        </w:rPr>
        <w:t></w:t>
      </w:r>
      <w:r>
        <w:rPr>
          <w:rFonts w:ascii="Symbol" w:eastAsia="Symbol" w:hAnsi="Symbol" w:cs="Symbol"/>
          <w:color w:val="000000"/>
          <w:sz w:val="20"/>
          <w:szCs w:val="20"/>
        </w:rPr>
        <w:t></w:t>
      </w:r>
      <w:r w:rsidRPr="007628FF">
        <w:rPr>
          <w:rFonts w:ascii="Times New Roman" w:eastAsia="Times New Roman" w:hAnsi="Times New Roman" w:cs="Times New Roman"/>
          <w:color w:val="000000"/>
          <w:sz w:val="24"/>
          <w:szCs w:val="24"/>
          <w:lang w:val="en-US"/>
        </w:rPr>
        <w:t xml:space="preserve">(performance/influence), -ment (environment), -ity (possibility), -ness (kindness), -ship </w:t>
      </w:r>
      <w:r>
        <w:rPr>
          <w:rFonts w:ascii="Symbol" w:eastAsia="Symbol" w:hAnsi="Symbol" w:cs="Symbol"/>
          <w:color w:val="000000"/>
          <w:sz w:val="20"/>
          <w:szCs w:val="20"/>
        </w:rPr>
        <w:t></w:t>
      </w:r>
      <w:r>
        <w:rPr>
          <w:rFonts w:ascii="Symbol" w:eastAsia="Symbol" w:hAnsi="Symbol" w:cs="Symbol"/>
          <w:color w:val="000000"/>
          <w:sz w:val="20"/>
          <w:szCs w:val="20"/>
        </w:rPr>
        <w:t></w:t>
      </w:r>
      <w:r w:rsidRPr="007628FF">
        <w:rPr>
          <w:rFonts w:ascii="Times New Roman" w:eastAsia="Times New Roman" w:hAnsi="Times New Roman" w:cs="Times New Roman"/>
          <w:color w:val="000000"/>
          <w:sz w:val="24"/>
          <w:szCs w:val="24"/>
          <w:lang w:val="en-US"/>
        </w:rPr>
        <w:t>(friendship), -ist (optimist), -ing (meeting);</w:t>
      </w:r>
    </w:p>
    <w:p w:rsidR="00960231" w:rsidRPr="007628FF" w:rsidRDefault="007628FF">
      <w:pPr>
        <w:widowControl w:val="0"/>
        <w:spacing w:before="2" w:line="358" w:lineRule="auto"/>
        <w:ind w:left="994" w:right="-55"/>
        <w:rPr>
          <w:rFonts w:ascii="Times New Roman" w:eastAsia="Times New Roman" w:hAnsi="Times New Roman" w:cs="Times New Roman"/>
          <w:color w:val="000000"/>
          <w:sz w:val="24"/>
          <w:szCs w:val="24"/>
          <w:lang w:val="en-US"/>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прилагательных</w:t>
      </w:r>
      <w:r w:rsidRPr="007628FF">
        <w:rPr>
          <w:rFonts w:ascii="Times New Roman" w:eastAsia="Times New Roman" w:hAnsi="Times New Roman" w:cs="Times New Roman"/>
          <w:color w:val="000000"/>
          <w:sz w:val="24"/>
          <w:szCs w:val="24"/>
          <w:lang w:val="en-US"/>
        </w:rPr>
        <w:t xml:space="preserve"> un- (unpleasant), im-/in- (impolite/independent), inter- (international); -y </w:t>
      </w:r>
      <w:r>
        <w:rPr>
          <w:rFonts w:ascii="Symbol" w:eastAsia="Symbol" w:hAnsi="Symbol" w:cs="Symbol"/>
          <w:color w:val="000000"/>
          <w:sz w:val="20"/>
          <w:szCs w:val="20"/>
        </w:rPr>
        <w:t></w:t>
      </w:r>
      <w:r>
        <w:rPr>
          <w:rFonts w:ascii="Symbol" w:eastAsia="Symbol" w:hAnsi="Symbol" w:cs="Symbol"/>
          <w:color w:val="000000"/>
          <w:sz w:val="20"/>
          <w:szCs w:val="20"/>
        </w:rPr>
        <w:t></w:t>
      </w:r>
      <w:r w:rsidRPr="007628FF">
        <w:rPr>
          <w:rFonts w:ascii="Times New Roman" w:eastAsia="Times New Roman" w:hAnsi="Times New Roman" w:cs="Times New Roman"/>
          <w:color w:val="000000"/>
          <w:sz w:val="24"/>
          <w:szCs w:val="24"/>
          <w:lang w:val="en-US"/>
        </w:rPr>
        <w:t>(buzy), -ly (lovely), -ful (careful), -al (historical), -ic (scientific), -ian/-an (Russian), -ing</w:t>
      </w:r>
    </w:p>
    <w:p w:rsidR="00960231" w:rsidRPr="007628FF" w:rsidRDefault="007628FF">
      <w:pPr>
        <w:widowControl w:val="0"/>
        <w:spacing w:before="3" w:line="358" w:lineRule="auto"/>
        <w:ind w:left="994" w:right="1075" w:hanging="993"/>
        <w:rPr>
          <w:rFonts w:ascii="Times New Roman" w:eastAsia="Times New Roman" w:hAnsi="Times New Roman" w:cs="Times New Roman"/>
          <w:color w:val="000000"/>
          <w:sz w:val="24"/>
          <w:szCs w:val="24"/>
          <w:lang w:val="en-US"/>
        </w:rPr>
      </w:pPr>
      <w:r w:rsidRPr="007628FF">
        <w:rPr>
          <w:rFonts w:ascii="Times New Roman" w:eastAsia="Times New Roman" w:hAnsi="Times New Roman" w:cs="Times New Roman"/>
          <w:color w:val="000000"/>
          <w:sz w:val="24"/>
          <w:szCs w:val="24"/>
          <w:lang w:val="en-US"/>
        </w:rPr>
        <w:t xml:space="preserve">(loving); -ous (dangerous), -able/-ible (enjoyable/responsible), -less (harmless), -ive (native);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наречий</w:t>
      </w:r>
      <w:r w:rsidRPr="007628FF">
        <w:rPr>
          <w:rFonts w:ascii="Times New Roman" w:eastAsia="Times New Roman" w:hAnsi="Times New Roman" w:cs="Times New Roman"/>
          <w:color w:val="000000"/>
          <w:sz w:val="24"/>
          <w:szCs w:val="24"/>
          <w:lang w:val="en-US"/>
        </w:rPr>
        <w:t xml:space="preserve"> -ly (usually);</w:t>
      </w:r>
    </w:p>
    <w:p w:rsidR="00960231" w:rsidRPr="007628FF" w:rsidRDefault="007628FF">
      <w:pPr>
        <w:widowControl w:val="0"/>
        <w:spacing w:before="2" w:line="359" w:lineRule="auto"/>
        <w:ind w:left="709" w:right="3415" w:firstLine="285"/>
        <w:rPr>
          <w:rFonts w:ascii="Times New Roman" w:eastAsia="Times New Roman" w:hAnsi="Times New Roman" w:cs="Times New Roman"/>
          <w:color w:val="000000"/>
          <w:sz w:val="24"/>
          <w:szCs w:val="24"/>
          <w:lang w:val="en-US"/>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числительных</w:t>
      </w:r>
      <w:r w:rsidRPr="007628FF">
        <w:rPr>
          <w:rFonts w:ascii="Times New Roman" w:eastAsia="Times New Roman" w:hAnsi="Times New Roman" w:cs="Times New Roman"/>
          <w:color w:val="000000"/>
          <w:sz w:val="24"/>
          <w:szCs w:val="24"/>
          <w:lang w:val="en-US"/>
        </w:rPr>
        <w:t xml:space="preserve"> -teen (fifteen), -ty (seventy), -th (sixth); 2)</w:t>
      </w:r>
      <w:r>
        <w:rPr>
          <w:rFonts w:ascii="Times New Roman" w:eastAsia="Times New Roman" w:hAnsi="Times New Roman" w:cs="Times New Roman"/>
          <w:color w:val="000000"/>
          <w:sz w:val="24"/>
          <w:szCs w:val="24"/>
        </w:rPr>
        <w:t>словосложение</w:t>
      </w:r>
      <w:r w:rsidRPr="007628FF">
        <w:rPr>
          <w:rFonts w:ascii="Times New Roman" w:eastAsia="Times New Roman" w:hAnsi="Times New Roman" w:cs="Times New Roman"/>
          <w:color w:val="000000"/>
          <w:sz w:val="24"/>
          <w:szCs w:val="24"/>
          <w:lang w:val="en-US"/>
        </w:rPr>
        <w:t>:</w:t>
      </w:r>
    </w:p>
    <w:p w:rsidR="00960231" w:rsidRDefault="007628FF">
      <w:pPr>
        <w:widowControl w:val="0"/>
        <w:spacing w:before="2" w:line="358" w:lineRule="auto"/>
        <w:ind w:left="994" w:right="3517"/>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существительное + существительное (peacemaker);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прилагательное + прилагательное (well-known);</w:t>
      </w:r>
    </w:p>
    <w:p w:rsidR="00960231" w:rsidRDefault="007628FF">
      <w:pPr>
        <w:widowControl w:val="0"/>
        <w:spacing w:before="2" w:line="358" w:lineRule="auto"/>
        <w:ind w:left="994" w:right="3756"/>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прилагательное + существительное (blackboard);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местоимение + существительное (self-respect);</w:t>
      </w:r>
    </w:p>
    <w:p w:rsidR="00960231" w:rsidRDefault="007628FF">
      <w:pPr>
        <w:widowControl w:val="0"/>
        <w:spacing w:before="3"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конверсия: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994" w:right="374"/>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образование существительных от неопределённой формы глагола (to play – play);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образование прилагательных от существительных (cold – cold winter);</w:t>
      </w: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распознавание и использование интернациональных слов (</w:t>
      </w:r>
      <w:r>
        <w:rPr>
          <w:rFonts w:ascii="Times New Roman" w:eastAsia="Times New Roman" w:hAnsi="Times New Roman" w:cs="Times New Roman"/>
          <w:i/>
          <w:iCs/>
          <w:color w:val="000000"/>
          <w:sz w:val="24"/>
          <w:szCs w:val="24"/>
        </w:rPr>
        <w:t>doctor</w:t>
      </w:r>
      <w:r>
        <w:rPr>
          <w:rFonts w:ascii="Times New Roman" w:eastAsia="Times New Roman" w:hAnsi="Times New Roman" w:cs="Times New Roman"/>
          <w:color w:val="000000"/>
          <w:sz w:val="24"/>
          <w:szCs w:val="24"/>
        </w:rPr>
        <w:t>).</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2019"/>
          <w:tab w:val="left" w:pos="6844"/>
          <w:tab w:val="left" w:pos="7878"/>
        </w:tabs>
        <w:spacing w:line="358"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Представления о синонимии, антонимии, лексической сочетаемости, многозначности. Развитие</w:t>
      </w:r>
      <w:r>
        <w:rPr>
          <w:rFonts w:ascii="Times New Roman" w:eastAsia="Times New Roman" w:hAnsi="Times New Roman" w:cs="Times New Roman"/>
          <w:color w:val="000000"/>
          <w:sz w:val="24"/>
          <w:szCs w:val="24"/>
        </w:rPr>
        <w:tab/>
        <w:t>навыков распознавания и употребления</w:t>
      </w:r>
      <w:r>
        <w:rPr>
          <w:rFonts w:ascii="Times New Roman" w:eastAsia="Times New Roman" w:hAnsi="Times New Roman" w:cs="Times New Roman"/>
          <w:color w:val="000000"/>
          <w:sz w:val="24"/>
          <w:szCs w:val="24"/>
        </w:rPr>
        <w:tab/>
        <w:t>в речи</w:t>
      </w:r>
      <w:r>
        <w:rPr>
          <w:rFonts w:ascii="Times New Roman" w:eastAsia="Times New Roman" w:hAnsi="Times New Roman" w:cs="Times New Roman"/>
          <w:color w:val="000000"/>
          <w:sz w:val="24"/>
          <w:szCs w:val="24"/>
        </w:rPr>
        <w:tab/>
        <w:t>лексических</w:t>
      </w:r>
    </w:p>
    <w:p w:rsidR="00960231" w:rsidRDefault="007628FF">
      <w:pPr>
        <w:widowControl w:val="0"/>
        <w:tabs>
          <w:tab w:val="left" w:pos="4108"/>
          <w:tab w:val="left" w:pos="6436"/>
        </w:tabs>
        <w:spacing w:before="3"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единиц, обслуживающих</w:t>
      </w:r>
      <w:r>
        <w:rPr>
          <w:rFonts w:ascii="Times New Roman" w:eastAsia="Times New Roman" w:hAnsi="Times New Roman" w:cs="Times New Roman"/>
          <w:color w:val="000000"/>
          <w:sz w:val="24"/>
          <w:szCs w:val="24"/>
        </w:rPr>
        <w:tab/>
        <w:t>ситуации в</w:t>
      </w:r>
      <w:r>
        <w:rPr>
          <w:rFonts w:ascii="Times New Roman" w:eastAsia="Times New Roman" w:hAnsi="Times New Roman" w:cs="Times New Roman"/>
          <w:color w:val="000000"/>
          <w:sz w:val="24"/>
          <w:szCs w:val="24"/>
        </w:rPr>
        <w:tab/>
        <w:t>рамкахтематики старшей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left="649" w:right="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школы,                       наиболее распространенных                   устойчивых      словосочетаний, реплик-клише              речевого этикета, характерных для культуры стран изучаемого</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языка</w:t>
      </w:r>
    </w:p>
    <w:p w:rsidR="00960231" w:rsidRDefault="00960231">
      <w:pPr>
        <w:spacing w:after="60"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2" w:bottom="0" w:left="1132" w:header="0" w:footer="0" w:gutter="0"/>
          <w:cols w:space="708"/>
        </w:sectPr>
      </w:pPr>
      <w:r>
        <w:rPr>
          <w:rFonts w:ascii="Times New Roman" w:eastAsia="Times New Roman" w:hAnsi="Times New Roman" w:cs="Times New Roman"/>
          <w:color w:val="000000"/>
        </w:rPr>
        <w:t>241</w:t>
      </w:r>
      <w:bookmarkEnd w:id="240"/>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bookmarkStart w:id="241" w:name="_page_276_0"/>
      <w:r>
        <w:rPr>
          <w:rFonts w:ascii="Times New Roman" w:eastAsia="Times New Roman" w:hAnsi="Times New Roman" w:cs="Times New Roman"/>
          <w:b/>
          <w:bCs/>
          <w:color w:val="000000"/>
          <w:sz w:val="24"/>
          <w:szCs w:val="24"/>
        </w:rPr>
        <w:lastRenderedPageBreak/>
        <w:t>Грамматическая сторона речи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4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Дальнейшее расширение объёма значений грамматических средств, изученных ранее, и знакомство с новыми грамматическими явлениями.</w:t>
      </w:r>
    </w:p>
    <w:p w:rsidR="00960231" w:rsidRDefault="007628FF">
      <w:pPr>
        <w:widowControl w:val="0"/>
        <w:spacing w:before="2"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w:t>
      </w:r>
    </w:p>
    <w:p w:rsidR="00960231" w:rsidRPr="007628FF" w:rsidRDefault="007628FF">
      <w:pPr>
        <w:widowControl w:val="0"/>
        <w:spacing w:before="3" w:line="358" w:lineRule="auto"/>
        <w:ind w:right="-55" w:firstLine="993"/>
        <w:rPr>
          <w:rFonts w:ascii="Times New Roman" w:eastAsia="Times New Roman" w:hAnsi="Times New Roman" w:cs="Times New Roman"/>
          <w:color w:val="000000"/>
          <w:sz w:val="24"/>
          <w:szCs w:val="24"/>
          <w:lang w:val="en-US"/>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house last year); предложения с начальным ‘It’ и с начальным ‘There + to be’ (It’s cold. </w:t>
      </w:r>
      <w:r w:rsidRPr="007628FF">
        <w:rPr>
          <w:rFonts w:ascii="Times New Roman" w:eastAsia="Times New Roman" w:hAnsi="Times New Roman" w:cs="Times New Roman"/>
          <w:color w:val="000000"/>
          <w:sz w:val="24"/>
          <w:szCs w:val="24"/>
          <w:lang w:val="en-US"/>
        </w:rPr>
        <w:t>It’s five o’clock. It’s interesting. It was winter. There are a lot of trees in the park).</w:t>
      </w:r>
    </w:p>
    <w:p w:rsidR="00960231" w:rsidRDefault="007628FF">
      <w:pPr>
        <w:widowControl w:val="0"/>
        <w:spacing w:before="2"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Сложносочинённые предложения с сочинительными союзами and, but, or.</w:t>
      </w:r>
    </w:p>
    <w:p w:rsidR="00960231" w:rsidRDefault="00960231">
      <w:pPr>
        <w:spacing w:after="17" w:line="120" w:lineRule="exact"/>
        <w:rPr>
          <w:rFonts w:ascii="Times New Roman" w:eastAsia="Times New Roman" w:hAnsi="Times New Roman" w:cs="Times New Roman"/>
          <w:sz w:val="12"/>
          <w:szCs w:val="12"/>
        </w:rPr>
      </w:pPr>
    </w:p>
    <w:p w:rsidR="00960231" w:rsidRPr="007628FF" w:rsidRDefault="007628FF">
      <w:pPr>
        <w:widowControl w:val="0"/>
        <w:spacing w:line="360" w:lineRule="auto"/>
        <w:ind w:right="-59" w:firstLine="993"/>
        <w:rPr>
          <w:rFonts w:ascii="Times New Roman" w:eastAsia="Times New Roman" w:hAnsi="Times New Roman" w:cs="Times New Roman"/>
          <w:color w:val="000000"/>
          <w:sz w:val="24"/>
          <w:szCs w:val="24"/>
          <w:lang w:val="en-US"/>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Сложноподчинённые</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предложения</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союзами</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союзными</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словами</w:t>
      </w:r>
      <w:r w:rsidRPr="007628FF">
        <w:rPr>
          <w:rFonts w:ascii="Times New Roman" w:eastAsia="Times New Roman" w:hAnsi="Times New Roman" w:cs="Times New Roman"/>
          <w:color w:val="000000"/>
          <w:sz w:val="24"/>
          <w:szCs w:val="24"/>
          <w:lang w:val="en-US"/>
        </w:rPr>
        <w:t xml:space="preserve"> what, when, why, which, that, who, if, because, that’s why, than, so.</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960231" w:rsidRPr="007628FF" w:rsidRDefault="007628FF">
      <w:pPr>
        <w:widowControl w:val="0"/>
        <w:spacing w:line="358" w:lineRule="auto"/>
        <w:ind w:left="994" w:right="-54"/>
        <w:rPr>
          <w:rFonts w:ascii="Times New Roman" w:eastAsia="Times New Roman" w:hAnsi="Times New Roman" w:cs="Times New Roman"/>
          <w:color w:val="000000"/>
          <w:sz w:val="24"/>
          <w:szCs w:val="24"/>
          <w:lang w:val="en-US"/>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Сложноподчинённые предложения с союзами whoever, whatever, however, whenever.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Условные</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предложения</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реального</w:t>
      </w:r>
      <w:r w:rsidRPr="007628FF">
        <w:rPr>
          <w:rFonts w:ascii="Times New Roman" w:eastAsia="Times New Roman" w:hAnsi="Times New Roman" w:cs="Times New Roman"/>
          <w:color w:val="000000"/>
          <w:sz w:val="24"/>
          <w:szCs w:val="24"/>
          <w:lang w:val="en-US"/>
        </w:rPr>
        <w:t xml:space="preserve"> (Conditional I – If it doesn’t rain, they’ll go for a</w:t>
      </w:r>
    </w:p>
    <w:p w:rsidR="00960231" w:rsidRPr="007628FF" w:rsidRDefault="007628FF">
      <w:pPr>
        <w:widowControl w:val="0"/>
        <w:spacing w:before="2" w:line="358" w:lineRule="auto"/>
        <w:ind w:right="-54"/>
        <w:rPr>
          <w:rFonts w:ascii="Times New Roman" w:eastAsia="Times New Roman" w:hAnsi="Times New Roman" w:cs="Times New Roman"/>
          <w:color w:val="000000"/>
          <w:sz w:val="24"/>
          <w:szCs w:val="24"/>
          <w:lang w:val="en-US"/>
        </w:rPr>
      </w:pPr>
      <w:r w:rsidRPr="007628FF">
        <w:rPr>
          <w:rFonts w:ascii="Times New Roman" w:eastAsia="Times New Roman" w:hAnsi="Times New Roman" w:cs="Times New Roman"/>
          <w:color w:val="000000"/>
          <w:sz w:val="24"/>
          <w:szCs w:val="24"/>
          <w:lang w:val="en-US"/>
        </w:rPr>
        <w:t xml:space="preserve">picnic) </w:t>
      </w:r>
      <w:r>
        <w:rPr>
          <w:rFonts w:ascii="Times New Roman" w:eastAsia="Times New Roman" w:hAnsi="Times New Roman" w:cs="Times New Roman"/>
          <w:color w:val="000000"/>
          <w:sz w:val="24"/>
          <w:szCs w:val="24"/>
        </w:rPr>
        <w:t>и</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нереального</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характера</w:t>
      </w:r>
      <w:r w:rsidRPr="007628FF">
        <w:rPr>
          <w:rFonts w:ascii="Times New Roman" w:eastAsia="Times New Roman" w:hAnsi="Times New Roman" w:cs="Times New Roman"/>
          <w:color w:val="000000"/>
          <w:sz w:val="24"/>
          <w:szCs w:val="24"/>
          <w:lang w:val="en-US"/>
        </w:rPr>
        <w:t xml:space="preserve"> (Conditional II – If I were rich, I would help the endangered animals; Conditional III – If she had asked me, I would have helped her).</w:t>
      </w:r>
    </w:p>
    <w:p w:rsidR="00960231" w:rsidRDefault="007628FF">
      <w:pPr>
        <w:widowControl w:val="0"/>
        <w:tabs>
          <w:tab w:val="left" w:pos="2125"/>
          <w:tab w:val="left" w:pos="4957"/>
          <w:tab w:val="left" w:pos="7790"/>
        </w:tabs>
        <w:spacing w:before="3"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Все</w:t>
      </w:r>
      <w:r>
        <w:rPr>
          <w:rFonts w:ascii="Times New Roman" w:eastAsia="Times New Roman" w:hAnsi="Times New Roman" w:cs="Times New Roman"/>
          <w:color w:val="000000"/>
          <w:sz w:val="24"/>
          <w:szCs w:val="24"/>
        </w:rPr>
        <w:tab/>
        <w:t>типы вопросительных</w:t>
      </w:r>
      <w:r>
        <w:rPr>
          <w:rFonts w:ascii="Times New Roman" w:eastAsia="Times New Roman" w:hAnsi="Times New Roman" w:cs="Times New Roman"/>
          <w:color w:val="000000"/>
          <w:sz w:val="24"/>
          <w:szCs w:val="24"/>
        </w:rPr>
        <w:tab/>
        <w:t>предложений (общий,</w:t>
      </w:r>
      <w:r>
        <w:rPr>
          <w:rFonts w:ascii="Times New Roman" w:eastAsia="Times New Roman" w:hAnsi="Times New Roman" w:cs="Times New Roman"/>
          <w:color w:val="000000"/>
          <w:sz w:val="24"/>
          <w:szCs w:val="24"/>
        </w:rPr>
        <w:tab/>
        <w:t>специальный, альтернативный, разделительный вопросы в Present, Future, Past Simple; Present Perfect; Present Continuous).</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Побудительные предложения в утвердительной (Be careful) и отрицательной (Don’t worry) форме.</w:t>
      </w:r>
    </w:p>
    <w:p w:rsidR="00960231" w:rsidRPr="007628FF" w:rsidRDefault="007628FF">
      <w:pPr>
        <w:widowControl w:val="0"/>
        <w:spacing w:line="360" w:lineRule="auto"/>
        <w:ind w:left="994" w:right="928"/>
        <w:rPr>
          <w:rFonts w:ascii="Times New Roman" w:eastAsia="Times New Roman" w:hAnsi="Times New Roman" w:cs="Times New Roman"/>
          <w:color w:val="000000"/>
          <w:sz w:val="24"/>
          <w:szCs w:val="24"/>
          <w:lang w:val="en-US"/>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Предложения</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конструкциями</w:t>
      </w:r>
      <w:r w:rsidRPr="007628FF">
        <w:rPr>
          <w:rFonts w:ascii="Times New Roman" w:eastAsia="Times New Roman" w:hAnsi="Times New Roman" w:cs="Times New Roman"/>
          <w:color w:val="000000"/>
          <w:sz w:val="24"/>
          <w:szCs w:val="24"/>
          <w:lang w:val="en-US"/>
        </w:rPr>
        <w:t xml:space="preserve"> as ... as, not so ... as, either ... or, neither ... nor.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Конструкция</w:t>
      </w:r>
      <w:r w:rsidRPr="007628FF">
        <w:rPr>
          <w:rFonts w:ascii="Times New Roman" w:eastAsia="Times New Roman" w:hAnsi="Times New Roman" w:cs="Times New Roman"/>
          <w:color w:val="000000"/>
          <w:sz w:val="24"/>
          <w:szCs w:val="24"/>
          <w:lang w:val="en-US"/>
        </w:rPr>
        <w:t xml:space="preserve"> to be going to (</w:t>
      </w:r>
      <w:r>
        <w:rPr>
          <w:rFonts w:ascii="Times New Roman" w:eastAsia="Times New Roman" w:hAnsi="Times New Roman" w:cs="Times New Roman"/>
          <w:color w:val="000000"/>
          <w:sz w:val="24"/>
          <w:szCs w:val="24"/>
        </w:rPr>
        <w:t>для</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выражения</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будущего</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действия</w:t>
      </w:r>
      <w:r w:rsidRPr="007628FF">
        <w:rPr>
          <w:rFonts w:ascii="Times New Roman" w:eastAsia="Times New Roman" w:hAnsi="Times New Roman" w:cs="Times New Roman"/>
          <w:color w:val="000000"/>
          <w:sz w:val="24"/>
          <w:szCs w:val="24"/>
          <w:lang w:val="en-US"/>
        </w:rPr>
        <w:t>).</w:t>
      </w:r>
    </w:p>
    <w:p w:rsidR="00960231" w:rsidRPr="007628FF" w:rsidRDefault="007628FF">
      <w:pPr>
        <w:widowControl w:val="0"/>
        <w:spacing w:line="240" w:lineRule="auto"/>
        <w:ind w:left="994" w:right="-20"/>
        <w:rPr>
          <w:rFonts w:ascii="Times New Roman" w:eastAsia="Times New Roman" w:hAnsi="Times New Roman" w:cs="Times New Roman"/>
          <w:color w:val="000000"/>
          <w:sz w:val="24"/>
          <w:szCs w:val="24"/>
          <w:lang w:val="en-US"/>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Конструкции</w:t>
      </w:r>
      <w:r w:rsidRPr="007628FF">
        <w:rPr>
          <w:rFonts w:ascii="Times New Roman" w:eastAsia="Times New Roman" w:hAnsi="Times New Roman" w:cs="Times New Roman"/>
          <w:color w:val="000000"/>
          <w:sz w:val="24"/>
          <w:szCs w:val="24"/>
          <w:lang w:val="en-US"/>
        </w:rPr>
        <w:t xml:space="preserve"> It takes me ... to do something; to look/feel/be happy.</w:t>
      </w:r>
    </w:p>
    <w:p w:rsidR="00960231" w:rsidRPr="007628FF" w:rsidRDefault="00960231">
      <w:pPr>
        <w:spacing w:after="16" w:line="120" w:lineRule="exact"/>
        <w:rPr>
          <w:rFonts w:ascii="Times New Roman" w:eastAsia="Times New Roman" w:hAnsi="Times New Roman" w:cs="Times New Roman"/>
          <w:sz w:val="12"/>
          <w:szCs w:val="12"/>
          <w:lang w:val="en-US"/>
        </w:rPr>
      </w:pPr>
    </w:p>
    <w:p w:rsidR="00960231" w:rsidRPr="007628FF" w:rsidRDefault="007628FF">
      <w:pPr>
        <w:widowControl w:val="0"/>
        <w:spacing w:line="240" w:lineRule="auto"/>
        <w:ind w:left="994" w:right="-20"/>
        <w:rPr>
          <w:rFonts w:ascii="Times New Roman" w:eastAsia="Times New Roman" w:hAnsi="Times New Roman" w:cs="Times New Roman"/>
          <w:color w:val="000000"/>
          <w:sz w:val="24"/>
          <w:szCs w:val="24"/>
          <w:lang w:val="en-US"/>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Конструкции</w:t>
      </w:r>
      <w:r w:rsidRPr="007628FF">
        <w:rPr>
          <w:rFonts w:ascii="Times New Roman" w:eastAsia="Times New Roman" w:hAnsi="Times New Roman" w:cs="Times New Roman"/>
          <w:color w:val="000000"/>
          <w:sz w:val="24"/>
          <w:szCs w:val="24"/>
          <w:lang w:val="en-US"/>
        </w:rPr>
        <w:t xml:space="preserve"> be/get used to something; be/get used to doing something.</w:t>
      </w:r>
    </w:p>
    <w:p w:rsidR="00960231" w:rsidRPr="007628FF" w:rsidRDefault="00960231">
      <w:pPr>
        <w:spacing w:after="16" w:line="120" w:lineRule="exact"/>
        <w:rPr>
          <w:rFonts w:ascii="Times New Roman" w:eastAsia="Times New Roman" w:hAnsi="Times New Roman" w:cs="Times New Roman"/>
          <w:sz w:val="12"/>
          <w:szCs w:val="12"/>
          <w:lang w:val="en-US"/>
        </w:rPr>
      </w:pPr>
    </w:p>
    <w:p w:rsidR="00960231" w:rsidRPr="007628FF" w:rsidRDefault="007628FF">
      <w:pPr>
        <w:widowControl w:val="0"/>
        <w:spacing w:line="360" w:lineRule="auto"/>
        <w:ind w:right="-59" w:firstLine="993"/>
        <w:rPr>
          <w:rFonts w:ascii="Times New Roman" w:eastAsia="Times New Roman" w:hAnsi="Times New Roman" w:cs="Times New Roman"/>
          <w:color w:val="000000"/>
          <w:sz w:val="24"/>
          <w:szCs w:val="24"/>
          <w:lang w:val="en-US"/>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Конструкции</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инфинитивом</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типа</w:t>
      </w:r>
      <w:r w:rsidRPr="007628FF">
        <w:rPr>
          <w:rFonts w:ascii="Times New Roman" w:eastAsia="Times New Roman" w:hAnsi="Times New Roman" w:cs="Times New Roman"/>
          <w:color w:val="000000"/>
          <w:sz w:val="24"/>
          <w:szCs w:val="24"/>
          <w:lang w:val="en-US"/>
        </w:rPr>
        <w:t xml:space="preserve"> I saw Jim ride/riding his bike. I want you to meet me at the station tomorrow. She seems to be a good friend.</w:t>
      </w:r>
    </w:p>
    <w:p w:rsidR="00960231" w:rsidRPr="007628FF" w:rsidRDefault="007628FF">
      <w:pPr>
        <w:widowControl w:val="0"/>
        <w:spacing w:line="360" w:lineRule="auto"/>
        <w:ind w:right="-19" w:firstLine="993"/>
        <w:jc w:val="both"/>
        <w:rPr>
          <w:rFonts w:ascii="Times New Roman" w:eastAsia="Times New Roman" w:hAnsi="Times New Roman" w:cs="Times New Roman"/>
          <w:color w:val="000000"/>
          <w:sz w:val="24"/>
          <w:szCs w:val="24"/>
          <w:lang w:val="en-US"/>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Правильные</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неправильные</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глаголы</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формах</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действительного</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залога</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изъявительном</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наклонении</w:t>
      </w:r>
      <w:r w:rsidRPr="007628FF">
        <w:rPr>
          <w:rFonts w:ascii="Times New Roman" w:eastAsia="Times New Roman" w:hAnsi="Times New Roman" w:cs="Times New Roman"/>
          <w:color w:val="000000"/>
          <w:sz w:val="24"/>
          <w:szCs w:val="24"/>
          <w:lang w:val="en-US"/>
        </w:rPr>
        <w:t xml:space="preserve"> (Present, Past, Future Simple; Present, Past Perfect; Present, Past, Future Continuous; Present Perfect Continuous; Future-in-the-Past).</w:t>
      </w:r>
    </w:p>
    <w:p w:rsidR="00960231" w:rsidRPr="007628FF" w:rsidRDefault="007628FF">
      <w:pPr>
        <w:widowControl w:val="0"/>
        <w:spacing w:line="358" w:lineRule="auto"/>
        <w:ind w:right="-55" w:firstLine="993"/>
        <w:rPr>
          <w:rFonts w:ascii="Times New Roman" w:eastAsia="Times New Roman" w:hAnsi="Times New Roman" w:cs="Times New Roman"/>
          <w:color w:val="000000"/>
          <w:sz w:val="24"/>
          <w:szCs w:val="24"/>
          <w:lang w:val="en-US"/>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Глаголы</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видо</w:t>
      </w:r>
      <w:r w:rsidRPr="007628FF">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временных</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формах</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страдательного</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залога</w:t>
      </w:r>
      <w:r w:rsidRPr="007628FF">
        <w:rPr>
          <w:rFonts w:ascii="Times New Roman" w:eastAsia="Times New Roman" w:hAnsi="Times New Roman" w:cs="Times New Roman"/>
          <w:color w:val="000000"/>
          <w:sz w:val="24"/>
          <w:szCs w:val="24"/>
          <w:lang w:val="en-US"/>
        </w:rPr>
        <w:t xml:space="preserve"> (Present, Past, Future Simple Passive; Past Perfect Passive).</w:t>
      </w:r>
    </w:p>
    <w:p w:rsidR="00960231" w:rsidRPr="007628FF" w:rsidRDefault="007628FF">
      <w:pPr>
        <w:widowControl w:val="0"/>
        <w:spacing w:before="2" w:line="358" w:lineRule="auto"/>
        <w:ind w:right="-55" w:firstLine="993"/>
        <w:rPr>
          <w:rFonts w:ascii="Times New Roman" w:eastAsia="Times New Roman" w:hAnsi="Times New Roman" w:cs="Times New Roman"/>
          <w:color w:val="000000"/>
          <w:sz w:val="24"/>
          <w:szCs w:val="24"/>
          <w:lang w:val="en-US"/>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Модальные</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глаголы</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их</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эквиваленты</w:t>
      </w:r>
      <w:r w:rsidRPr="007628FF">
        <w:rPr>
          <w:rFonts w:ascii="Times New Roman" w:eastAsia="Times New Roman" w:hAnsi="Times New Roman" w:cs="Times New Roman"/>
          <w:color w:val="000000"/>
          <w:sz w:val="24"/>
          <w:szCs w:val="24"/>
          <w:lang w:val="en-US"/>
        </w:rPr>
        <w:t xml:space="preserve"> (can/could/be able to, may/might, must/have to, shall/should, would, need).</w:t>
      </w:r>
    </w:p>
    <w:p w:rsidR="00960231" w:rsidRPr="007628FF" w:rsidRDefault="00960231">
      <w:pPr>
        <w:spacing w:after="6" w:line="160" w:lineRule="exact"/>
        <w:rPr>
          <w:rFonts w:ascii="Times New Roman" w:eastAsia="Times New Roman" w:hAnsi="Times New Roman" w:cs="Times New Roman"/>
          <w:sz w:val="16"/>
          <w:szCs w:val="16"/>
          <w:lang w:val="en-US"/>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242</w:t>
      </w:r>
      <w:bookmarkEnd w:id="241"/>
    </w:p>
    <w:p w:rsidR="00960231" w:rsidRDefault="007628FF">
      <w:pPr>
        <w:widowControl w:val="0"/>
        <w:spacing w:line="240" w:lineRule="auto"/>
        <w:ind w:left="994" w:right="-20"/>
        <w:rPr>
          <w:rFonts w:ascii="Times New Roman" w:eastAsia="Times New Roman" w:hAnsi="Times New Roman" w:cs="Times New Roman"/>
          <w:color w:val="000000"/>
          <w:sz w:val="24"/>
          <w:szCs w:val="24"/>
        </w:rPr>
      </w:pPr>
      <w:bookmarkStart w:id="242" w:name="_page_277_0"/>
      <w:r>
        <w:rPr>
          <w:rFonts w:ascii="Symbol" w:eastAsia="Symbol" w:hAnsi="Symbol" w:cs="Symbol"/>
          <w:color w:val="000000"/>
          <w:sz w:val="20"/>
          <w:szCs w:val="20"/>
        </w:rPr>
        <w:lastRenderedPageBreak/>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Косвенная речь в утвердительных, вопросительных и отрицательных предложениях в</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настоящем и прошедшем времени. Согласование времён в рамках сложного предложения в плане настоящего и прошлого.</w:t>
      </w:r>
    </w:p>
    <w:p w:rsidR="00960231" w:rsidRDefault="007628FF">
      <w:pPr>
        <w:widowControl w:val="0"/>
        <w:spacing w:before="2"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Причастия настоящего и прошедшего времени.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Неличные формы глагола (герундий, причастия настоящего и прошедшего времени) без различения их функций.</w:t>
      </w: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Фразовые глаголы, обслуживающие темы, отобранные для данного этапа обучения.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Определённый, неопределённый и нулевой артикли (в том числе c географическими названиями).</w:t>
      </w:r>
    </w:p>
    <w:p w:rsidR="00960231" w:rsidRDefault="007628FF">
      <w:pPr>
        <w:widowControl w:val="0"/>
        <w:spacing w:before="3" w:line="360" w:lineRule="auto"/>
        <w:ind w:right="-16"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Степени сравнения прилагательных и наречий, в том числе образованных не по правилу (little – less – least).</w:t>
      </w:r>
    </w:p>
    <w:p w:rsidR="00960231" w:rsidRDefault="007628FF">
      <w:pPr>
        <w:widowControl w:val="0"/>
        <w:spacing w:line="358"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и т. д.).</w:t>
      </w:r>
    </w:p>
    <w:p w:rsidR="00960231" w:rsidRDefault="007628FF">
      <w:pPr>
        <w:widowControl w:val="0"/>
        <w:tabs>
          <w:tab w:val="left" w:pos="2125"/>
          <w:tab w:val="left" w:pos="2833"/>
          <w:tab w:val="left" w:pos="4957"/>
          <w:tab w:val="left" w:pos="5666"/>
          <w:tab w:val="left" w:pos="6374"/>
          <w:tab w:val="left" w:pos="7790"/>
        </w:tabs>
        <w:spacing w:line="358" w:lineRule="auto"/>
        <w:ind w:left="721" w:right="108" w:firstLine="27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Наречия,</w:t>
      </w:r>
      <w:r>
        <w:rPr>
          <w:rFonts w:ascii="Times New Roman" w:eastAsia="Times New Roman" w:hAnsi="Times New Roman" w:cs="Times New Roman"/>
          <w:color w:val="000000"/>
          <w:sz w:val="24"/>
          <w:szCs w:val="24"/>
        </w:rPr>
        <w:tab/>
        <w:t>оканчивающиеся</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-ly</w:t>
      </w:r>
      <w:r>
        <w:rPr>
          <w:rFonts w:ascii="Times New Roman" w:eastAsia="Times New Roman" w:hAnsi="Times New Roman" w:cs="Times New Roman"/>
          <w:color w:val="000000"/>
          <w:sz w:val="24"/>
          <w:szCs w:val="24"/>
        </w:rPr>
        <w:tab/>
        <w:t>(early),а</w:t>
      </w:r>
      <w:r>
        <w:rPr>
          <w:rFonts w:ascii="Times New Roman" w:eastAsia="Times New Roman" w:hAnsi="Times New Roman" w:cs="Times New Roman"/>
          <w:color w:val="000000"/>
          <w:sz w:val="24"/>
          <w:szCs w:val="24"/>
        </w:rPr>
        <w:tab/>
        <w:t>также совпадающие по форме</w:t>
      </w:r>
      <w:r>
        <w:rPr>
          <w:rFonts w:ascii="Times New Roman" w:eastAsia="Times New Roman" w:hAnsi="Times New Roman" w:cs="Times New Roman"/>
          <w:color w:val="000000"/>
          <w:sz w:val="24"/>
          <w:szCs w:val="24"/>
        </w:rPr>
        <w:tab/>
        <w:t>с прилагательными (fast, high).</w:t>
      </w:r>
    </w:p>
    <w:p w:rsidR="00960231" w:rsidRDefault="007628FF">
      <w:pPr>
        <w:widowControl w:val="0"/>
        <w:spacing w:before="2" w:line="359" w:lineRule="auto"/>
        <w:ind w:left="994" w:right="35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Устойчивые словоформы в функции наречия типа sometimes, at last, at least и т. д.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Числительные для обозначения дат и больших чисел.</w:t>
      </w:r>
    </w:p>
    <w:p w:rsidR="00960231" w:rsidRDefault="007628FF">
      <w:pPr>
        <w:widowControl w:val="0"/>
        <w:tabs>
          <w:tab w:val="left" w:pos="2219"/>
          <w:tab w:val="left" w:pos="2667"/>
          <w:tab w:val="left" w:pos="4313"/>
          <w:tab w:val="left" w:pos="5227"/>
          <w:tab w:val="left" w:pos="6973"/>
          <w:tab w:val="left" w:pos="8912"/>
          <w:tab w:val="left" w:pos="9945"/>
        </w:tabs>
        <w:spacing w:before="2" w:line="358" w:lineRule="auto"/>
        <w:ind w:right="-16"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Совершенствование навыков распознавания и употребления в речи изученных ранее коммуникативных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структурных</w:t>
      </w:r>
      <w:r>
        <w:rPr>
          <w:rFonts w:ascii="Times New Roman" w:eastAsia="Times New Roman" w:hAnsi="Times New Roman" w:cs="Times New Roman"/>
          <w:color w:val="000000"/>
          <w:sz w:val="24"/>
          <w:szCs w:val="24"/>
        </w:rPr>
        <w:tab/>
        <w:t>типов</w:t>
      </w:r>
      <w:r>
        <w:rPr>
          <w:rFonts w:ascii="Times New Roman" w:eastAsia="Times New Roman" w:hAnsi="Times New Roman" w:cs="Times New Roman"/>
          <w:color w:val="000000"/>
          <w:sz w:val="24"/>
          <w:szCs w:val="24"/>
        </w:rPr>
        <w:tab/>
        <w:t>предложения;</w:t>
      </w:r>
      <w:r>
        <w:rPr>
          <w:rFonts w:ascii="Times New Roman" w:eastAsia="Times New Roman" w:hAnsi="Times New Roman" w:cs="Times New Roman"/>
          <w:color w:val="000000"/>
          <w:sz w:val="24"/>
          <w:szCs w:val="24"/>
        </w:rPr>
        <w:tab/>
        <w:t>систематизация</w:t>
      </w:r>
      <w:r>
        <w:rPr>
          <w:rFonts w:ascii="Times New Roman" w:eastAsia="Times New Roman" w:hAnsi="Times New Roman" w:cs="Times New Roman"/>
          <w:color w:val="000000"/>
          <w:sz w:val="24"/>
          <w:szCs w:val="24"/>
        </w:rPr>
        <w:tab/>
        <w:t>знаний</w:t>
      </w:r>
      <w:r>
        <w:rPr>
          <w:rFonts w:ascii="Times New Roman" w:eastAsia="Times New Roman" w:hAnsi="Times New Roman" w:cs="Times New Roman"/>
          <w:color w:val="000000"/>
          <w:sz w:val="24"/>
          <w:szCs w:val="24"/>
        </w:rPr>
        <w:tab/>
        <w:t>о сложноподчиненных и сложносочиненных предложениях, в том числе условных предложениях с разной степенью вероятности: вероятных, маловероятных и невероятных: ConditionalI,II,III.</w:t>
      </w:r>
    </w:p>
    <w:p w:rsidR="00960231" w:rsidRDefault="007628FF">
      <w:pPr>
        <w:widowControl w:val="0"/>
        <w:spacing w:before="2"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 навыков употребления и распознавания в речи предложений с</w:t>
      </w:r>
    </w:p>
    <w:p w:rsidR="00960231" w:rsidRDefault="00960231">
      <w:pPr>
        <w:spacing w:after="17" w:line="120" w:lineRule="exact"/>
        <w:rPr>
          <w:rFonts w:ascii="Times New Roman" w:eastAsia="Times New Roman" w:hAnsi="Times New Roman" w:cs="Times New Roman"/>
          <w:sz w:val="12"/>
          <w:szCs w:val="12"/>
        </w:rPr>
      </w:pPr>
    </w:p>
    <w:p w:rsidR="00960231" w:rsidRPr="007628FF" w:rsidRDefault="007628FF">
      <w:pPr>
        <w:widowControl w:val="0"/>
        <w:spacing w:line="359" w:lineRule="auto"/>
        <w:ind w:right="-58" w:firstLine="993"/>
        <w:rPr>
          <w:rFonts w:ascii="Times New Roman" w:eastAsia="Times New Roman" w:hAnsi="Times New Roman" w:cs="Times New Roman"/>
          <w:color w:val="000000"/>
          <w:sz w:val="24"/>
          <w:szCs w:val="24"/>
          <w:lang w:val="en-US"/>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конструкцией</w:t>
      </w:r>
      <w:r w:rsidRPr="007628FF">
        <w:rPr>
          <w:rFonts w:ascii="Times New Roman" w:eastAsia="Times New Roman" w:hAnsi="Times New Roman" w:cs="Times New Roman"/>
          <w:color w:val="000000"/>
          <w:sz w:val="24"/>
          <w:szCs w:val="24"/>
          <w:lang w:val="en-US"/>
        </w:rPr>
        <w:t xml:space="preserve"> “Iwish…”(I wish I had my own room), </w:t>
      </w:r>
      <w:r>
        <w:rPr>
          <w:rFonts w:ascii="Times New Roman" w:eastAsia="Times New Roman" w:hAnsi="Times New Roman" w:cs="Times New Roman"/>
          <w:color w:val="000000"/>
          <w:sz w:val="24"/>
          <w:szCs w:val="24"/>
        </w:rPr>
        <w:t>конструкцией</w:t>
      </w:r>
      <w:r w:rsidRPr="007628FF">
        <w:rPr>
          <w:rFonts w:ascii="Times New Roman" w:eastAsia="Times New Roman" w:hAnsi="Times New Roman" w:cs="Times New Roman"/>
          <w:color w:val="000000"/>
          <w:sz w:val="24"/>
          <w:szCs w:val="24"/>
          <w:lang w:val="en-US"/>
        </w:rPr>
        <w:t xml:space="preserve"> “so/such + that” ( I was so busy that forgot to phone to my parents); </w:t>
      </w:r>
      <w:r>
        <w:rPr>
          <w:rFonts w:ascii="Times New Roman" w:eastAsia="Times New Roman" w:hAnsi="Times New Roman" w:cs="Times New Roman"/>
          <w:color w:val="000000"/>
          <w:sz w:val="24"/>
          <w:szCs w:val="24"/>
        </w:rPr>
        <w:t>эмфатических</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конструкций</w:t>
      </w:r>
      <w:r w:rsidRPr="007628FF">
        <w:rPr>
          <w:rFonts w:ascii="Times New Roman" w:eastAsia="Times New Roman" w:hAnsi="Times New Roman" w:cs="Times New Roman"/>
          <w:color w:val="000000"/>
          <w:sz w:val="24"/>
          <w:szCs w:val="24"/>
          <w:lang w:val="en-US"/>
        </w:rPr>
        <w:t>: It’s him who knows what to do . All you need is confidence and courage.</w:t>
      </w:r>
    </w:p>
    <w:p w:rsidR="00960231" w:rsidRPr="007628FF" w:rsidRDefault="007628FF">
      <w:pPr>
        <w:widowControl w:val="0"/>
        <w:spacing w:before="2" w:line="358" w:lineRule="auto"/>
        <w:ind w:right="-18" w:firstLine="993"/>
        <w:jc w:val="both"/>
        <w:rPr>
          <w:rFonts w:ascii="Times New Roman" w:eastAsia="Times New Roman" w:hAnsi="Times New Roman" w:cs="Times New Roman"/>
          <w:color w:val="000000"/>
          <w:sz w:val="24"/>
          <w:szCs w:val="24"/>
          <w:lang w:val="en-US"/>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Совершенствование</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навыков</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распознавания</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употребления</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речи</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глаголов</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наиболее</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употребительных</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временных</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формах</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действительного</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залога</w:t>
      </w:r>
      <w:r w:rsidRPr="007628FF">
        <w:rPr>
          <w:rFonts w:ascii="Times New Roman" w:eastAsia="Times New Roman" w:hAnsi="Times New Roman" w:cs="Times New Roman"/>
          <w:color w:val="000000"/>
          <w:sz w:val="24"/>
          <w:szCs w:val="24"/>
          <w:lang w:val="en-US"/>
        </w:rPr>
        <w:t xml:space="preserve">:Present Simple, Future Simple </w:t>
      </w:r>
      <w:r>
        <w:rPr>
          <w:rFonts w:ascii="Times New Roman" w:eastAsia="Times New Roman" w:hAnsi="Times New Roman" w:cs="Times New Roman"/>
          <w:color w:val="000000"/>
          <w:sz w:val="24"/>
          <w:szCs w:val="24"/>
        </w:rPr>
        <w:t>и</w:t>
      </w:r>
      <w:r w:rsidRPr="007628FF">
        <w:rPr>
          <w:rFonts w:ascii="Times New Roman" w:eastAsia="Times New Roman" w:hAnsi="Times New Roman" w:cs="Times New Roman"/>
          <w:color w:val="000000"/>
          <w:sz w:val="24"/>
          <w:szCs w:val="24"/>
          <w:lang w:val="en-US"/>
        </w:rPr>
        <w:t xml:space="preserve"> Past Simple; Present </w:t>
      </w:r>
      <w:r>
        <w:rPr>
          <w:rFonts w:ascii="Times New Roman" w:eastAsia="Times New Roman" w:hAnsi="Times New Roman" w:cs="Times New Roman"/>
          <w:color w:val="000000"/>
          <w:sz w:val="24"/>
          <w:szCs w:val="24"/>
        </w:rPr>
        <w:t>и</w:t>
      </w:r>
      <w:r w:rsidRPr="007628FF">
        <w:rPr>
          <w:rFonts w:ascii="Times New Roman" w:eastAsia="Times New Roman" w:hAnsi="Times New Roman" w:cs="Times New Roman"/>
          <w:color w:val="000000"/>
          <w:sz w:val="24"/>
          <w:szCs w:val="24"/>
          <w:lang w:val="en-US"/>
        </w:rPr>
        <w:t xml:space="preserve"> Past Continuous; Present </w:t>
      </w:r>
      <w:r>
        <w:rPr>
          <w:rFonts w:ascii="Times New Roman" w:eastAsia="Times New Roman" w:hAnsi="Times New Roman" w:cs="Times New Roman"/>
          <w:color w:val="000000"/>
          <w:sz w:val="24"/>
          <w:szCs w:val="24"/>
        </w:rPr>
        <w:t>и</w:t>
      </w:r>
      <w:r w:rsidRPr="007628FF">
        <w:rPr>
          <w:rFonts w:ascii="Times New Roman" w:eastAsia="Times New Roman" w:hAnsi="Times New Roman" w:cs="Times New Roman"/>
          <w:color w:val="000000"/>
          <w:sz w:val="24"/>
          <w:szCs w:val="24"/>
          <w:lang w:val="en-US"/>
        </w:rPr>
        <w:t xml:space="preserve"> Past Perfect </w:t>
      </w:r>
      <w:r>
        <w:rPr>
          <w:rFonts w:ascii="Times New Roman" w:eastAsia="Times New Roman" w:hAnsi="Times New Roman" w:cs="Times New Roman"/>
          <w:color w:val="000000"/>
          <w:sz w:val="24"/>
          <w:szCs w:val="24"/>
        </w:rPr>
        <w:t>и</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страдательного</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залога</w:t>
      </w:r>
      <w:r w:rsidRPr="007628FF">
        <w:rPr>
          <w:rFonts w:ascii="Times New Roman" w:eastAsia="Times New Roman" w:hAnsi="Times New Roman" w:cs="Times New Roman"/>
          <w:color w:val="000000"/>
          <w:sz w:val="24"/>
          <w:szCs w:val="24"/>
          <w:lang w:val="en-US"/>
        </w:rPr>
        <w:t xml:space="preserve">: Present Simple Passive, Future Simple Passive, Past Simple Passive; </w:t>
      </w:r>
      <w:r>
        <w:rPr>
          <w:rFonts w:ascii="Times New Roman" w:eastAsia="Times New Roman" w:hAnsi="Times New Roman" w:cs="Times New Roman"/>
          <w:color w:val="000000"/>
          <w:sz w:val="24"/>
          <w:szCs w:val="24"/>
        </w:rPr>
        <w:t>модальных</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глаголов</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их</w:t>
      </w:r>
      <w:r w:rsidRPr="007628F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эквивалентов</w:t>
      </w:r>
      <w:r w:rsidRPr="007628FF">
        <w:rPr>
          <w:rFonts w:ascii="Times New Roman" w:eastAsia="Times New Roman" w:hAnsi="Times New Roman" w:cs="Times New Roman"/>
          <w:color w:val="000000"/>
          <w:sz w:val="24"/>
          <w:szCs w:val="24"/>
          <w:lang w:val="en-US"/>
        </w:rPr>
        <w:t>.</w:t>
      </w:r>
    </w:p>
    <w:p w:rsidR="00960231" w:rsidRPr="007628FF" w:rsidRDefault="00960231">
      <w:pPr>
        <w:spacing w:line="240" w:lineRule="exact"/>
        <w:rPr>
          <w:rFonts w:ascii="Times New Roman" w:eastAsia="Times New Roman" w:hAnsi="Times New Roman" w:cs="Times New Roman"/>
          <w:sz w:val="24"/>
          <w:szCs w:val="24"/>
          <w:lang w:val="en-US"/>
        </w:rPr>
      </w:pPr>
    </w:p>
    <w:p w:rsidR="00960231" w:rsidRPr="007628FF" w:rsidRDefault="00960231">
      <w:pPr>
        <w:spacing w:after="98" w:line="240" w:lineRule="exact"/>
        <w:rPr>
          <w:rFonts w:ascii="Times New Roman" w:eastAsia="Times New Roman" w:hAnsi="Times New Roman" w:cs="Times New Roman"/>
          <w:sz w:val="24"/>
          <w:szCs w:val="24"/>
          <w:lang w:val="en-US"/>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243</w:t>
      </w:r>
      <w:bookmarkEnd w:id="242"/>
    </w:p>
    <w:p w:rsidR="00960231" w:rsidRDefault="007628FF">
      <w:pPr>
        <w:widowControl w:val="0"/>
        <w:spacing w:line="240" w:lineRule="auto"/>
        <w:ind w:left="994" w:right="-20"/>
        <w:rPr>
          <w:rFonts w:ascii="Times New Roman" w:eastAsia="Times New Roman" w:hAnsi="Times New Roman" w:cs="Times New Roman"/>
          <w:color w:val="000000"/>
          <w:sz w:val="24"/>
          <w:szCs w:val="24"/>
        </w:rPr>
      </w:pPr>
      <w:bookmarkStart w:id="243" w:name="_page_278_0"/>
      <w:r>
        <w:rPr>
          <w:rFonts w:ascii="Symbol" w:eastAsia="Symbol" w:hAnsi="Symbol" w:cs="Symbol"/>
          <w:color w:val="000000"/>
          <w:sz w:val="20"/>
          <w:szCs w:val="20"/>
        </w:rPr>
        <w:lastRenderedPageBreak/>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 навыков распознавания и употребление в речи глаголов в</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2833"/>
        </w:tabs>
        <w:spacing w:line="360"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действительном залоге:</w:t>
      </w:r>
      <w:r>
        <w:rPr>
          <w:rFonts w:ascii="Times New Roman" w:eastAsia="Times New Roman" w:hAnsi="Times New Roman" w:cs="Times New Roman"/>
          <w:color w:val="000000"/>
          <w:sz w:val="24"/>
          <w:szCs w:val="24"/>
        </w:rPr>
        <w:tab/>
        <w:t>PresentPerfectContinuous и PastPerfectContinuous в страдательном залоге: PresentPerfectPassive; фразовых глаголов, обслуживающих темы, проблемы и ситуации общения на данном этапе.</w:t>
      </w:r>
    </w:p>
    <w:p w:rsidR="00960231" w:rsidRDefault="007628FF">
      <w:pPr>
        <w:widowControl w:val="0"/>
        <w:spacing w:line="360"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Знание признаков и навыки распознавания при чтении глаголов в формах страдательного залога: PresentиPastContinuousPassive, PastPerfectPassive, FuturePerfectPassive; инфинитива с как средства выражения цели, дополнения, причины, времени в придаточном предложении; неличных форм глагола:ParticipleIиGerundбез различения их функций.</w:t>
      </w:r>
    </w:p>
    <w:p w:rsidR="00960231" w:rsidRDefault="007628FF">
      <w:pPr>
        <w:widowControl w:val="0"/>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 навыков употребления в речи различных грамматических средств для выражения будущего действия: SimpleFuture,tobegoing,PresentContinuous.</w:t>
      </w:r>
    </w:p>
    <w:p w:rsidR="00960231" w:rsidRDefault="007628FF">
      <w:pPr>
        <w:widowControl w:val="0"/>
        <w:tabs>
          <w:tab w:val="left" w:pos="2116"/>
          <w:tab w:val="left" w:pos="3910"/>
          <w:tab w:val="left" w:pos="6012"/>
          <w:tab w:val="left" w:pos="7909"/>
          <w:tab w:val="left" w:pos="8377"/>
          <w:tab w:val="left" w:pos="9932"/>
        </w:tabs>
        <w:spacing w:line="359"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Совершенствование навыков употребления определенного / неопределенного / нулевого артиклей; имен существительных в единственном и множественном числе, включая исключения. Совершенствование навыков распознавания и употребления в речи личных, притяжательных,</w:t>
      </w:r>
      <w:r>
        <w:rPr>
          <w:rFonts w:ascii="Times New Roman" w:eastAsia="Times New Roman" w:hAnsi="Times New Roman" w:cs="Times New Roman"/>
          <w:color w:val="000000"/>
          <w:sz w:val="24"/>
          <w:szCs w:val="24"/>
        </w:rPr>
        <w:tab/>
        <w:t>указательных,</w:t>
      </w:r>
      <w:r>
        <w:rPr>
          <w:rFonts w:ascii="Times New Roman" w:eastAsia="Times New Roman" w:hAnsi="Times New Roman" w:cs="Times New Roman"/>
          <w:color w:val="000000"/>
          <w:sz w:val="24"/>
          <w:szCs w:val="24"/>
        </w:rPr>
        <w:tab/>
        <w:t>неопределенных,</w:t>
      </w:r>
      <w:r>
        <w:rPr>
          <w:rFonts w:ascii="Times New Roman" w:eastAsia="Times New Roman" w:hAnsi="Times New Roman" w:cs="Times New Roman"/>
          <w:color w:val="000000"/>
          <w:sz w:val="24"/>
          <w:szCs w:val="24"/>
        </w:rPr>
        <w:tab/>
        <w:t>относительных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вопросительных местоимений; прилагательных и наречий в положительной, сравнительной и превосходной степенях, включая исключения; наречий, выражающих количество (much,manyfew,little,very), имеющих                                            пространственно-временные                                            значения (always,sometimes,often,never,daily,weekly,already,soon,early,here,there);         количественных</w:t>
      </w:r>
      <w:r>
        <w:rPr>
          <w:rFonts w:ascii="Times New Roman" w:eastAsia="Times New Roman" w:hAnsi="Times New Roman" w:cs="Times New Roman"/>
          <w:color w:val="000000"/>
          <w:sz w:val="24"/>
          <w:szCs w:val="24"/>
        </w:rPr>
        <w:tab/>
        <w:t>и порядковых числительных.</w:t>
      </w:r>
    </w:p>
    <w:p w:rsidR="00960231" w:rsidRDefault="007628FF">
      <w:pPr>
        <w:widowControl w:val="0"/>
        <w:tabs>
          <w:tab w:val="left" w:pos="701"/>
          <w:tab w:val="left" w:pos="1934"/>
          <w:tab w:val="left" w:pos="2877"/>
          <w:tab w:val="left" w:pos="3309"/>
          <w:tab w:val="left" w:pos="4385"/>
          <w:tab w:val="left" w:pos="4867"/>
          <w:tab w:val="left" w:pos="5662"/>
          <w:tab w:val="left" w:pos="6972"/>
          <w:tab w:val="left" w:pos="7590"/>
          <w:tab w:val="left" w:pos="8521"/>
          <w:tab w:val="left" w:pos="9228"/>
          <w:tab w:val="left" w:pos="9932"/>
        </w:tabs>
        <w:spacing w:line="360" w:lineRule="auto"/>
        <w:ind w:right="-16"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Систематизация</w:t>
      </w:r>
      <w:r>
        <w:rPr>
          <w:rFonts w:ascii="Times New Roman" w:eastAsia="Times New Roman" w:hAnsi="Times New Roman" w:cs="Times New Roman"/>
          <w:color w:val="000000"/>
          <w:sz w:val="24"/>
          <w:szCs w:val="24"/>
        </w:rPr>
        <w:tab/>
        <w:t>знаний</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функциональной</w:t>
      </w:r>
      <w:r>
        <w:rPr>
          <w:rFonts w:ascii="Times New Roman" w:eastAsia="Times New Roman" w:hAnsi="Times New Roman" w:cs="Times New Roman"/>
          <w:color w:val="000000"/>
          <w:sz w:val="24"/>
          <w:szCs w:val="24"/>
        </w:rPr>
        <w:tab/>
        <w:t>значимости</w:t>
      </w:r>
      <w:r>
        <w:rPr>
          <w:rFonts w:ascii="Times New Roman" w:eastAsia="Times New Roman" w:hAnsi="Times New Roman" w:cs="Times New Roman"/>
          <w:color w:val="000000"/>
          <w:sz w:val="24"/>
          <w:szCs w:val="24"/>
        </w:rPr>
        <w:tab/>
        <w:t>предлогов</w:t>
      </w:r>
      <w:r>
        <w:rPr>
          <w:rFonts w:ascii="Times New Roman" w:eastAsia="Times New Roman" w:hAnsi="Times New Roman" w:cs="Times New Roman"/>
          <w:color w:val="000000"/>
          <w:sz w:val="24"/>
          <w:szCs w:val="24"/>
        </w:rPr>
        <w:tab/>
        <w:t>и совершенствование навыков их употребления вречи: во фразах, выражающих направление, время, место действия. Систематизация знаний о месте наречий в предложении; о разных средствах связи в</w:t>
      </w:r>
      <w:r>
        <w:rPr>
          <w:rFonts w:ascii="Times New Roman" w:eastAsia="Times New Roman" w:hAnsi="Times New Roman" w:cs="Times New Roman"/>
          <w:color w:val="000000"/>
          <w:sz w:val="24"/>
          <w:szCs w:val="24"/>
        </w:rPr>
        <w:tab/>
        <w:t>тексте</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обеспечения          его</w:t>
      </w:r>
      <w:r>
        <w:rPr>
          <w:rFonts w:ascii="Times New Roman" w:eastAsia="Times New Roman" w:hAnsi="Times New Roman" w:cs="Times New Roman"/>
          <w:color w:val="000000"/>
          <w:sz w:val="24"/>
          <w:szCs w:val="24"/>
        </w:rPr>
        <w:tab/>
        <w:t>целостности,</w:t>
      </w:r>
      <w:r>
        <w:rPr>
          <w:rFonts w:ascii="Times New Roman" w:eastAsia="Times New Roman" w:hAnsi="Times New Roman" w:cs="Times New Roman"/>
          <w:color w:val="000000"/>
          <w:sz w:val="24"/>
          <w:szCs w:val="24"/>
        </w:rPr>
        <w:tab/>
        <w:t>например,</w:t>
      </w:r>
      <w:r>
        <w:rPr>
          <w:rFonts w:ascii="Times New Roman" w:eastAsia="Times New Roman" w:hAnsi="Times New Roman" w:cs="Times New Roman"/>
          <w:color w:val="000000"/>
          <w:sz w:val="24"/>
          <w:szCs w:val="24"/>
        </w:rPr>
        <w:tab/>
        <w:t>наречий (firstly,finally,atlast,intheend,however,etc).</w:t>
      </w:r>
    </w:p>
    <w:p w:rsidR="00960231" w:rsidRDefault="007628FF">
      <w:pPr>
        <w:widowControl w:val="0"/>
        <w:spacing w:line="360"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Совершенствование навыков самоконтроля правильности лексико-грамматического оформления речи.</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Социокультурная осведомлённость</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spacing w:line="359"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Межличностное и межкультурное общение, используя знания о национально-культурных особенностях своей страны и страны/стран изучаемого языка, полученныена уроках иностранного языка и в процессе изучения других предметов (знания межпредметного характера). Это предполагает овладение:</w:t>
      </w:r>
    </w:p>
    <w:p w:rsidR="00960231" w:rsidRDefault="007628FF">
      <w:pPr>
        <w:widowControl w:val="0"/>
        <w:spacing w:before="2"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знаниями о значении родного и иностранного языков в современном мире;</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сведениями о социокультурном портрете стран, говорящих на иностранном языке, их символике и культурном наследии;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97"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244</w:t>
      </w:r>
      <w:bookmarkEnd w:id="243"/>
    </w:p>
    <w:p w:rsidR="00960231" w:rsidRDefault="007628FF">
      <w:pPr>
        <w:widowControl w:val="0"/>
        <w:spacing w:line="240" w:lineRule="auto"/>
        <w:ind w:left="994" w:right="-20"/>
        <w:rPr>
          <w:rFonts w:ascii="Times New Roman" w:eastAsia="Times New Roman" w:hAnsi="Times New Roman" w:cs="Times New Roman"/>
          <w:color w:val="000000"/>
          <w:sz w:val="24"/>
          <w:szCs w:val="24"/>
        </w:rPr>
      </w:pPr>
      <w:bookmarkStart w:id="244" w:name="_page_279_0"/>
      <w:r>
        <w:rPr>
          <w:rFonts w:ascii="Symbol" w:eastAsia="Symbol" w:hAnsi="Symbol" w:cs="Symbol"/>
          <w:color w:val="000000"/>
          <w:sz w:val="20"/>
          <w:szCs w:val="20"/>
        </w:rPr>
        <w:lastRenderedPageBreak/>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употребительной фоновой лексикой и реалиями страны изучаемого языка:</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1523"/>
          <w:tab w:val="left" w:pos="2008"/>
          <w:tab w:val="left" w:pos="3502"/>
          <w:tab w:val="left" w:pos="4842"/>
          <w:tab w:val="left" w:pos="5681"/>
          <w:tab w:val="left" w:pos="6969"/>
          <w:tab w:val="left" w:pos="8746"/>
        </w:tabs>
        <w:spacing w:line="358" w:lineRule="auto"/>
        <w:ind w:right="-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традициями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проведении</w:t>
      </w:r>
      <w:r>
        <w:rPr>
          <w:rFonts w:ascii="Times New Roman" w:eastAsia="Times New Roman" w:hAnsi="Times New Roman" w:cs="Times New Roman"/>
          <w:color w:val="000000"/>
          <w:sz w:val="24"/>
          <w:szCs w:val="24"/>
        </w:rPr>
        <w:tab/>
        <w:t>выходных</w:t>
      </w:r>
      <w:r>
        <w:rPr>
          <w:rFonts w:ascii="Times New Roman" w:eastAsia="Times New Roman" w:hAnsi="Times New Roman" w:cs="Times New Roman"/>
          <w:color w:val="000000"/>
          <w:sz w:val="24"/>
          <w:szCs w:val="24"/>
        </w:rPr>
        <w:tab/>
        <w:t>дней,</w:t>
      </w:r>
      <w:r>
        <w:rPr>
          <w:rFonts w:ascii="Times New Roman" w:eastAsia="Times New Roman" w:hAnsi="Times New Roman" w:cs="Times New Roman"/>
          <w:color w:val="000000"/>
          <w:sz w:val="24"/>
          <w:szCs w:val="24"/>
        </w:rPr>
        <w:tab/>
        <w:t>основных</w:t>
      </w:r>
      <w:r>
        <w:rPr>
          <w:rFonts w:ascii="Times New Roman" w:eastAsia="Times New Roman" w:hAnsi="Times New Roman" w:cs="Times New Roman"/>
          <w:color w:val="000000"/>
          <w:sz w:val="24"/>
          <w:szCs w:val="24"/>
        </w:rPr>
        <w:tab/>
        <w:t>национальных</w:t>
      </w:r>
      <w:r>
        <w:rPr>
          <w:rFonts w:ascii="Times New Roman" w:eastAsia="Times New Roman" w:hAnsi="Times New Roman" w:cs="Times New Roman"/>
          <w:color w:val="000000"/>
          <w:sz w:val="24"/>
          <w:szCs w:val="24"/>
        </w:rPr>
        <w:tab/>
        <w:t>праздников), распространёнными образцами фольклора (скороговорками, поговорками, пословицами);</w:t>
      </w:r>
    </w:p>
    <w:p w:rsidR="00960231" w:rsidRDefault="007628FF">
      <w:pPr>
        <w:widowControl w:val="0"/>
        <w:tabs>
          <w:tab w:val="left" w:pos="936"/>
          <w:tab w:val="left" w:pos="1456"/>
          <w:tab w:val="left" w:pos="3126"/>
          <w:tab w:val="left" w:pos="3654"/>
          <w:tab w:val="left" w:pos="4601"/>
          <w:tab w:val="left" w:pos="5584"/>
          <w:tab w:val="left" w:pos="6421"/>
          <w:tab w:val="left" w:pos="7669"/>
          <w:tab w:val="left" w:pos="9002"/>
        </w:tabs>
        <w:spacing w:before="2" w:line="358"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представлением о сходстве и различиях в традициях своей страны и стран изучаемого языка;</w:t>
      </w:r>
      <w:r>
        <w:rPr>
          <w:rFonts w:ascii="Times New Roman" w:eastAsia="Times New Roman" w:hAnsi="Times New Roman" w:cs="Times New Roman"/>
          <w:color w:val="000000"/>
          <w:sz w:val="24"/>
          <w:szCs w:val="24"/>
        </w:rPr>
        <w:tab/>
        <w:t>об</w:t>
      </w:r>
      <w:r>
        <w:rPr>
          <w:rFonts w:ascii="Times New Roman" w:eastAsia="Times New Roman" w:hAnsi="Times New Roman" w:cs="Times New Roman"/>
          <w:color w:val="000000"/>
          <w:sz w:val="24"/>
          <w:szCs w:val="24"/>
        </w:rPr>
        <w:tab/>
        <w:t>особенностях</w:t>
      </w:r>
      <w:r>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ab/>
        <w:t>образа</w:t>
      </w:r>
      <w:r>
        <w:rPr>
          <w:rFonts w:ascii="Times New Roman" w:eastAsia="Times New Roman" w:hAnsi="Times New Roman" w:cs="Times New Roman"/>
          <w:color w:val="000000"/>
          <w:sz w:val="24"/>
          <w:szCs w:val="24"/>
        </w:rPr>
        <w:tab/>
        <w:t>жизни,</w:t>
      </w:r>
      <w:r>
        <w:rPr>
          <w:rFonts w:ascii="Times New Roman" w:eastAsia="Times New Roman" w:hAnsi="Times New Roman" w:cs="Times New Roman"/>
          <w:color w:val="000000"/>
          <w:sz w:val="24"/>
          <w:szCs w:val="24"/>
        </w:rPr>
        <w:tab/>
        <w:t>быта,</w:t>
      </w:r>
      <w:r>
        <w:rPr>
          <w:rFonts w:ascii="Times New Roman" w:eastAsia="Times New Roman" w:hAnsi="Times New Roman" w:cs="Times New Roman"/>
          <w:color w:val="000000"/>
          <w:sz w:val="24"/>
          <w:szCs w:val="24"/>
        </w:rPr>
        <w:tab/>
        <w:t>культуры</w:t>
      </w:r>
      <w:r>
        <w:rPr>
          <w:rFonts w:ascii="Times New Roman" w:eastAsia="Times New Roman" w:hAnsi="Times New Roman" w:cs="Times New Roman"/>
          <w:color w:val="000000"/>
          <w:sz w:val="24"/>
          <w:szCs w:val="24"/>
        </w:rPr>
        <w:tab/>
        <w:t>(всемирно</w:t>
      </w:r>
      <w:r>
        <w:rPr>
          <w:rFonts w:ascii="Times New Roman" w:eastAsia="Times New Roman" w:hAnsi="Times New Roman" w:cs="Times New Roman"/>
          <w:color w:val="000000"/>
          <w:sz w:val="24"/>
          <w:szCs w:val="24"/>
        </w:rPr>
        <w:tab/>
        <w:t>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960231" w:rsidRDefault="007628FF">
      <w:pPr>
        <w:widowControl w:val="0"/>
        <w:spacing w:before="3" w:line="360"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960231" w:rsidRDefault="007628FF">
      <w:pPr>
        <w:widowControl w:val="0"/>
        <w:spacing w:line="360"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умением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2" w:line="160" w:lineRule="exact"/>
        <w:rPr>
          <w:rFonts w:ascii="Times New Roman" w:eastAsia="Times New Roman" w:hAnsi="Times New Roman" w:cs="Times New Roman"/>
          <w:sz w:val="16"/>
          <w:szCs w:val="16"/>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Второй иностранный язык</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Освоение предмета «Иностранный язык (второй)» в основной школе предполагает применение коммуникативного подхода в обучении иностранному языку.</w:t>
      </w:r>
    </w:p>
    <w:p w:rsidR="00960231" w:rsidRDefault="007628FF">
      <w:pPr>
        <w:widowControl w:val="0"/>
        <w:spacing w:line="358"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960231" w:rsidRDefault="007628FF">
      <w:pPr>
        <w:widowControl w:val="0"/>
        <w:spacing w:before="2" w:line="358"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960231" w:rsidRDefault="007628FF">
      <w:pPr>
        <w:widowControl w:val="0"/>
        <w:spacing w:before="2"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Предметное содержание речи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709"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Моя семья. Взаимоотношения в семье. Конфликтные ситуации и способы их решения. Мои друзья. Лучший друг/подруга. Внешность и черты характера. Межличностные</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взаимоотношения с друзьями и в школе.</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Свободноевремя. Досуг иувлечения (музыка, чтение; посещениетеатра, кинотеатра, музея, выставки). Виды отдыха. Поход по магазинам. Карманные деньги. Молодежная мода.</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245</w:t>
      </w:r>
      <w:bookmarkEnd w:id="244"/>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245" w:name="_page_280_0"/>
      <w:r>
        <w:rPr>
          <w:rFonts w:ascii="Times New Roman" w:eastAsia="Times New Roman" w:hAnsi="Times New Roman" w:cs="Times New Roman"/>
          <w:color w:val="000000"/>
          <w:sz w:val="24"/>
          <w:szCs w:val="24"/>
        </w:rPr>
        <w:lastRenderedPageBreak/>
        <w:t>Здоровый образ жизни. Режим труда и отдыха, занятия спортом, здоровое питание, отказ от</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вредных привычек.</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 Виды спорта. Спортивные игры. Спортивные соревнования.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5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 Школьная жизнь. Правила поведения в школе. Изучаемые предметы и отношения к ним. Внеклассные мероприятия. Кружки. Школьная форма</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Каникулы. Переписка с зарубежными сверстниками.</w:t>
      </w:r>
    </w:p>
    <w:p w:rsidR="00960231" w:rsidRDefault="007628FF">
      <w:pPr>
        <w:widowControl w:val="0"/>
        <w:spacing w:line="360"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Выбор профессии. Мир профессий. Проблема выбора профессии. Роль иностранного языка в планах на будущее.</w:t>
      </w:r>
    </w:p>
    <w:p w:rsidR="00960231" w:rsidRDefault="007628FF">
      <w:pPr>
        <w:widowControl w:val="0"/>
        <w:spacing w:line="360" w:lineRule="auto"/>
        <w:ind w:left="709"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Путешествия. Путешествия по России и странам изучаемого языка. Транспорт. Окружающий мир. Природа: растения и животные. Погода. Проблемы экологии. Защита</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окружающей среды. Жизнь в городе/ в сельской местности</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8"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Средства массовой информации. Роль средств массовой информации в жизни общества. Средства массовой информации: пресса, телевидение, радио, Интернет.</w:t>
      </w:r>
    </w:p>
    <w:p w:rsidR="00960231" w:rsidRDefault="007628FF">
      <w:pPr>
        <w:widowControl w:val="0"/>
        <w:tabs>
          <w:tab w:val="left" w:pos="7082"/>
        </w:tabs>
        <w:spacing w:before="3" w:line="358"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Страны изучаемого языка и родная страна. Страны, столицы, крупные города. Государственные символы. Географическое положение. Климат.</w:t>
      </w:r>
      <w:r>
        <w:rPr>
          <w:rFonts w:ascii="Times New Roman" w:eastAsia="Times New Roman" w:hAnsi="Times New Roman" w:cs="Times New Roman"/>
          <w:color w:val="000000"/>
          <w:sz w:val="24"/>
          <w:szCs w:val="24"/>
        </w:rPr>
        <w:tab/>
        <w:t>Население. Достопримечательности. национальные праздники, памятные даты, исторические события, традиции и обычаи. Выдающиеся люди и их вклад в науку и мировую культуру.</w:t>
      </w:r>
    </w:p>
    <w:p w:rsidR="00960231" w:rsidRDefault="007628FF">
      <w:pPr>
        <w:widowControl w:val="0"/>
        <w:spacing w:before="2" w:line="358" w:lineRule="auto"/>
        <w:ind w:left="709" w:right="502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Коммуникативные умения. Говорение. Диалогическая речь</w:t>
      </w:r>
    </w:p>
    <w:p w:rsidR="00960231" w:rsidRDefault="007628FF">
      <w:pPr>
        <w:widowControl w:val="0"/>
        <w:spacing w:before="3"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Монологическая речь</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1425"/>
          <w:tab w:val="left" w:pos="3749"/>
          <w:tab w:val="left" w:pos="4769"/>
          <w:tab w:val="left" w:pos="5671"/>
          <w:tab w:val="left" w:pos="8746"/>
        </w:tabs>
        <w:spacing w:line="360"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и развитие умений строить связные высказывания с использованием основных</w:t>
      </w:r>
      <w:r>
        <w:rPr>
          <w:rFonts w:ascii="Times New Roman" w:eastAsia="Times New Roman" w:hAnsi="Times New Roman" w:cs="Times New Roman"/>
          <w:color w:val="000000"/>
          <w:sz w:val="24"/>
          <w:szCs w:val="24"/>
        </w:rPr>
        <w:tab/>
        <w:t>коммуникативных</w:t>
      </w:r>
      <w:r>
        <w:rPr>
          <w:rFonts w:ascii="Times New Roman" w:eastAsia="Times New Roman" w:hAnsi="Times New Roman" w:cs="Times New Roman"/>
          <w:color w:val="000000"/>
          <w:sz w:val="24"/>
          <w:szCs w:val="24"/>
        </w:rPr>
        <w:tab/>
        <w:t>типов</w:t>
      </w:r>
      <w:r>
        <w:rPr>
          <w:rFonts w:ascii="Times New Roman" w:eastAsia="Times New Roman" w:hAnsi="Times New Roman" w:cs="Times New Roman"/>
          <w:color w:val="000000"/>
          <w:sz w:val="24"/>
          <w:szCs w:val="24"/>
        </w:rPr>
        <w:tab/>
        <w:t>речи</w:t>
      </w:r>
      <w:r>
        <w:rPr>
          <w:rFonts w:ascii="Times New Roman" w:eastAsia="Times New Roman" w:hAnsi="Times New Roman" w:cs="Times New Roman"/>
          <w:color w:val="000000"/>
          <w:sz w:val="24"/>
          <w:szCs w:val="24"/>
        </w:rPr>
        <w:tab/>
        <w:t>(повествование,описание,</w:t>
      </w:r>
      <w:r>
        <w:rPr>
          <w:rFonts w:ascii="Times New Roman" w:eastAsia="Times New Roman" w:hAnsi="Times New Roman" w:cs="Times New Roman"/>
          <w:color w:val="000000"/>
          <w:sz w:val="24"/>
          <w:szCs w:val="24"/>
        </w:rPr>
        <w:tab/>
        <w:t>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960231" w:rsidRDefault="007628FF">
      <w:pPr>
        <w:widowControl w:val="0"/>
        <w:spacing w:line="360"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Объем монологического высказывания от 8-10 фраз (5-7 класс) до 10-12 фраз (8-9 класс). Продолжительность монологического высказывания –1,5–2 минуты.</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Аудирование</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8" w:line="240" w:lineRule="exact"/>
        <w:rPr>
          <w:rFonts w:ascii="Times New Roman" w:eastAsia="Times New Roman" w:hAnsi="Times New Roman" w:cs="Times New Roman"/>
          <w:sz w:val="24"/>
          <w:szCs w:val="24"/>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Восприятие на слух и понимание несложных аутентичных аудиотекстов с разной глубиной</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246</w:t>
      </w:r>
      <w:bookmarkEnd w:id="245"/>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246" w:name="_page_281_0"/>
      <w:r>
        <w:rPr>
          <w:rFonts w:ascii="Times New Roman" w:eastAsia="Times New Roman" w:hAnsi="Times New Roman" w:cs="Times New Roman"/>
          <w:color w:val="000000"/>
          <w:sz w:val="24"/>
          <w:szCs w:val="24"/>
        </w:rPr>
        <w:lastRenderedPageBreak/>
        <w:t>Жанры текстов: прагматические, информационные, научно-популярные.</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960231" w:rsidRDefault="007628FF">
      <w:pPr>
        <w:widowControl w:val="0"/>
        <w:spacing w:before="2"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960231" w:rsidRDefault="007628FF">
      <w:pPr>
        <w:widowControl w:val="0"/>
        <w:spacing w:before="3" w:line="360" w:lineRule="auto"/>
        <w:ind w:right="-1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960231" w:rsidRDefault="007628FF">
      <w:pPr>
        <w:widowControl w:val="0"/>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960231" w:rsidRDefault="007628FF">
      <w:pPr>
        <w:widowControl w:val="0"/>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Чтение</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960231" w:rsidRDefault="007628FF">
      <w:pPr>
        <w:widowControl w:val="0"/>
        <w:spacing w:line="360" w:lineRule="auto"/>
        <w:ind w:left="647" w:right="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Жанры текстов: научно-популярные, публицистические, художественные, прагматические. Типы текстов: статья, интервью, рассказ, отрывок из художественного произведения,</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объявление, рецепт, рекламный проспект, стихотворение и др.</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школьников.</w:t>
      </w:r>
    </w:p>
    <w:p w:rsidR="00960231" w:rsidRDefault="007628FF">
      <w:pPr>
        <w:widowControl w:val="0"/>
        <w:spacing w:line="359"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960231" w:rsidRDefault="007628FF">
      <w:pPr>
        <w:widowControl w:val="0"/>
        <w:spacing w:before="1" w:line="360"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960231" w:rsidRDefault="007628FF">
      <w:pPr>
        <w:widowControl w:val="0"/>
        <w:spacing w:line="359"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Независимо от вида чтения возможно использование двуязычного словаря.</w:t>
      </w:r>
    </w:p>
    <w:p w:rsidR="00960231" w:rsidRDefault="00960231">
      <w:pPr>
        <w:spacing w:after="60"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247</w:t>
      </w:r>
      <w:bookmarkEnd w:id="246"/>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bookmarkStart w:id="247" w:name="_page_282_0"/>
      <w:r>
        <w:rPr>
          <w:rFonts w:ascii="Times New Roman" w:eastAsia="Times New Roman" w:hAnsi="Times New Roman" w:cs="Times New Roman"/>
          <w:b/>
          <w:bCs/>
          <w:color w:val="000000"/>
          <w:sz w:val="24"/>
          <w:szCs w:val="24"/>
        </w:rPr>
        <w:lastRenderedPageBreak/>
        <w:t>Письменная речь</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и развитие письменной речи, а именно умений: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заполнение анкет и формуляров (указывать имя, фамилию, пол, гражданство, национальность, адрес);</w:t>
      </w:r>
    </w:p>
    <w:p w:rsidR="00960231" w:rsidRDefault="007628FF">
      <w:pPr>
        <w:widowControl w:val="0"/>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написание коротких поздравлений с днем рождения и другими праздниками, выражение пожеланий (объемом 30–40 слов, включая адрес);</w:t>
      </w:r>
    </w:p>
    <w:p w:rsidR="00960231" w:rsidRDefault="007628FF">
      <w:pPr>
        <w:widowControl w:val="0"/>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составление плана, тезисов устного/письменного сообщения; краткое изложение результатов проектной деятельности.</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делать выписки из текстов; составлять небольшие письменные высказывания в соответствии с коммуникативной задачей.</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Языковые средства и навыки оперирования ими</w:t>
      </w:r>
    </w:p>
    <w:p w:rsidR="00960231" w:rsidRDefault="00960231">
      <w:pPr>
        <w:spacing w:after="14" w:line="120" w:lineRule="exact"/>
        <w:rPr>
          <w:rFonts w:ascii="Times New Roman" w:eastAsia="Times New Roman" w:hAnsi="Times New Roman" w:cs="Times New Roman"/>
          <w:sz w:val="12"/>
          <w:szCs w:val="12"/>
        </w:rPr>
      </w:pPr>
    </w:p>
    <w:p w:rsidR="00960231" w:rsidRDefault="007628FF">
      <w:pPr>
        <w:widowControl w:val="0"/>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Орфография и пунктуация. </w:t>
      </w:r>
      <w:r>
        <w:rPr>
          <w:rFonts w:ascii="Times New Roman" w:eastAsia="Times New Roman" w:hAnsi="Times New Roman" w:cs="Times New Roman"/>
          <w:color w:val="000000"/>
          <w:sz w:val="24"/>
          <w:szCs w:val="24"/>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960231" w:rsidRDefault="007628FF">
      <w:pPr>
        <w:widowControl w:val="0"/>
        <w:spacing w:line="360"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Фонетическая сторона речи. </w:t>
      </w:r>
      <w:r>
        <w:rPr>
          <w:rFonts w:ascii="Times New Roman" w:eastAsia="Times New Roman" w:hAnsi="Times New Roman" w:cs="Times New Roman"/>
          <w:color w:val="000000"/>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960231" w:rsidRDefault="007628FF">
      <w:pPr>
        <w:widowControl w:val="0"/>
        <w:spacing w:line="359"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Лексическая сторона речи. </w:t>
      </w:r>
      <w:r>
        <w:rPr>
          <w:rFonts w:ascii="Times New Roman" w:eastAsia="Times New Roman" w:hAnsi="Times New Roman" w:cs="Times New Roman"/>
          <w:color w:val="000000"/>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 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960231" w:rsidRDefault="007628FF">
      <w:pPr>
        <w:widowControl w:val="0"/>
        <w:tabs>
          <w:tab w:val="left" w:pos="2756"/>
          <w:tab w:val="left" w:pos="6009"/>
        </w:tabs>
        <w:spacing w:before="2"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Грамматическая сторона речи. </w:t>
      </w:r>
      <w:r>
        <w:rPr>
          <w:rFonts w:ascii="Times New Roman" w:eastAsia="Times New Roman" w:hAnsi="Times New Roman" w:cs="Times New Roman"/>
          <w:color w:val="000000"/>
          <w:sz w:val="24"/>
          <w:szCs w:val="24"/>
        </w:rPr>
        <w:t>Навыки распознавания и употребления в речи нераспространенных и</w:t>
      </w:r>
      <w:r>
        <w:rPr>
          <w:rFonts w:ascii="Times New Roman" w:eastAsia="Times New Roman" w:hAnsi="Times New Roman" w:cs="Times New Roman"/>
          <w:color w:val="000000"/>
          <w:sz w:val="24"/>
          <w:szCs w:val="24"/>
        </w:rPr>
        <w:tab/>
        <w:t>распространенных простых</w:t>
      </w:r>
      <w:r>
        <w:rPr>
          <w:rFonts w:ascii="Times New Roman" w:eastAsia="Times New Roman" w:hAnsi="Times New Roman" w:cs="Times New Roman"/>
          <w:color w:val="000000"/>
          <w:sz w:val="24"/>
          <w:szCs w:val="24"/>
        </w:rPr>
        <w:tab/>
        <w:t>предложений, сложносочиненных и сложноподчиненных предложений.</w:t>
      </w:r>
    </w:p>
    <w:p w:rsidR="00960231" w:rsidRDefault="007628FF">
      <w:pPr>
        <w:widowControl w:val="0"/>
        <w:tabs>
          <w:tab w:val="left" w:pos="2203"/>
          <w:tab w:val="left" w:pos="4172"/>
          <w:tab w:val="left" w:pos="4577"/>
          <w:tab w:val="left" w:pos="6496"/>
          <w:tab w:val="left" w:pos="8465"/>
        </w:tabs>
        <w:spacing w:line="359"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Навыки распознавания и употребления в речи коммуникативных типов предложения: повествовательное</w:t>
      </w:r>
      <w:r>
        <w:rPr>
          <w:rFonts w:ascii="Times New Roman" w:eastAsia="Times New Roman" w:hAnsi="Times New Roman" w:cs="Times New Roman"/>
          <w:color w:val="000000"/>
          <w:sz w:val="24"/>
          <w:szCs w:val="24"/>
        </w:rPr>
        <w:tab/>
        <w:t>(утвердительное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отрицательное),</w:t>
      </w:r>
      <w:r>
        <w:rPr>
          <w:rFonts w:ascii="Times New Roman" w:eastAsia="Times New Roman" w:hAnsi="Times New Roman" w:cs="Times New Roman"/>
          <w:color w:val="000000"/>
          <w:sz w:val="24"/>
          <w:szCs w:val="24"/>
        </w:rPr>
        <w:tab/>
        <w:t>вопросительное,</w:t>
      </w:r>
      <w:r>
        <w:rPr>
          <w:rFonts w:ascii="Times New Roman" w:eastAsia="Times New Roman" w:hAnsi="Times New Roman" w:cs="Times New Roman"/>
          <w:color w:val="000000"/>
          <w:sz w:val="24"/>
          <w:szCs w:val="24"/>
        </w:rPr>
        <w:tab/>
        <w:t>побудительное, восклицательное. Использование прямого и обратного порядка слов.</w:t>
      </w:r>
    </w:p>
    <w:p w:rsidR="00960231" w:rsidRDefault="00960231">
      <w:pPr>
        <w:spacing w:after="3"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248</w:t>
      </w:r>
      <w:bookmarkEnd w:id="247"/>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248" w:name="_page_283_0"/>
      <w:r>
        <w:rPr>
          <w:rFonts w:ascii="Times New Roman" w:eastAsia="Times New Roman" w:hAnsi="Times New Roman" w:cs="Times New Roman"/>
          <w:color w:val="000000"/>
          <w:sz w:val="24"/>
          <w:szCs w:val="24"/>
        </w:rPr>
        <w:lastRenderedPageBreak/>
        <w:t>Навыки распознавания и употребления в речи существительных в единственном 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Социокультурные знания и умения. </w:t>
      </w:r>
      <w:r>
        <w:rPr>
          <w:rFonts w:ascii="Times New Roman" w:eastAsia="Times New Roman" w:hAnsi="Times New Roman" w:cs="Times New Roman"/>
          <w:color w:val="000000"/>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знаниями о значении родного и иностранного языков в современном мире;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сведениями о социокультурном портрете стран, говорящих на иностранном языке, их символике и культурном наследии;</w:t>
      </w:r>
    </w:p>
    <w:p w:rsidR="00960231" w:rsidRDefault="007628FF">
      <w:pPr>
        <w:widowControl w:val="0"/>
        <w:spacing w:before="3" w:line="358"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сведениями о социокультурном портрете стран, говорящих на иностранном языке, их символике и культурном наследии;</w:t>
      </w:r>
    </w:p>
    <w:p w:rsidR="00960231" w:rsidRDefault="007628FF">
      <w:pPr>
        <w:widowControl w:val="0"/>
        <w:spacing w:before="2" w:line="360"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960231" w:rsidRDefault="007628FF">
      <w:pPr>
        <w:widowControl w:val="0"/>
        <w:spacing w:line="360"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960231" w:rsidRDefault="007628FF">
      <w:pPr>
        <w:widowControl w:val="0"/>
        <w:spacing w:line="360"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960231" w:rsidRDefault="007628FF">
      <w:pPr>
        <w:widowControl w:val="0"/>
        <w:spacing w:line="360" w:lineRule="auto"/>
        <w:ind w:left="709" w:right="634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Компенсаторные умения </w:t>
      </w:r>
      <w:r>
        <w:rPr>
          <w:rFonts w:ascii="Times New Roman" w:eastAsia="Times New Roman" w:hAnsi="Times New Roman" w:cs="Times New Roman"/>
          <w:color w:val="000000"/>
          <w:sz w:val="24"/>
          <w:szCs w:val="24"/>
        </w:rPr>
        <w:t>Совершенствование умений:</w:t>
      </w: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переспрашивать, просить повторить, уточняя значение незнакомых слов;</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spacing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960231" w:rsidRDefault="007628FF">
      <w:pPr>
        <w:widowControl w:val="0"/>
        <w:tabs>
          <w:tab w:val="left" w:pos="3541"/>
          <w:tab w:val="left" w:pos="6374"/>
        </w:tabs>
        <w:spacing w:before="2" w:line="358" w:lineRule="auto"/>
        <w:ind w:left="721" w:right="1871" w:firstLine="27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прогнозировать</w:t>
      </w:r>
      <w:r>
        <w:rPr>
          <w:rFonts w:ascii="Times New Roman" w:eastAsia="Times New Roman" w:hAnsi="Times New Roman" w:cs="Times New Roman"/>
          <w:color w:val="000000"/>
          <w:sz w:val="24"/>
          <w:szCs w:val="24"/>
        </w:rPr>
        <w:tab/>
        <w:t>содержание текста на</w:t>
      </w:r>
      <w:r>
        <w:rPr>
          <w:rFonts w:ascii="Times New Roman" w:eastAsia="Times New Roman" w:hAnsi="Times New Roman" w:cs="Times New Roman"/>
          <w:color w:val="000000"/>
          <w:sz w:val="24"/>
          <w:szCs w:val="24"/>
        </w:rPr>
        <w:tab/>
        <w:t>основезаголовка, предварительно поставленных вопросов и т. д.;</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249</w:t>
      </w:r>
      <w:bookmarkEnd w:id="248"/>
    </w:p>
    <w:p w:rsidR="00960231" w:rsidRDefault="007628FF">
      <w:pPr>
        <w:widowControl w:val="0"/>
        <w:spacing w:line="240" w:lineRule="auto"/>
        <w:ind w:left="994" w:right="-20"/>
        <w:rPr>
          <w:rFonts w:ascii="Times New Roman" w:eastAsia="Times New Roman" w:hAnsi="Times New Roman" w:cs="Times New Roman"/>
          <w:color w:val="000000"/>
          <w:sz w:val="24"/>
          <w:szCs w:val="24"/>
        </w:rPr>
      </w:pPr>
      <w:bookmarkStart w:id="249" w:name="_page_284_0"/>
      <w:r>
        <w:rPr>
          <w:rFonts w:ascii="Symbol" w:eastAsia="Symbol" w:hAnsi="Symbol" w:cs="Symbol"/>
          <w:color w:val="000000"/>
          <w:sz w:val="20"/>
          <w:szCs w:val="20"/>
        </w:rPr>
        <w:lastRenderedPageBreak/>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догадываться о значении незнакомых слов по контексту, по используемым</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собеседником жестам и мимике;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синонимы, антонимы, описание понятия при дефиците языковых средств.</w:t>
      </w:r>
    </w:p>
    <w:p w:rsidR="00960231" w:rsidRDefault="007628FF">
      <w:pPr>
        <w:widowControl w:val="0"/>
        <w:spacing w:line="360" w:lineRule="auto"/>
        <w:ind w:left="709" w:right="249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Общеучебные умения и универсальные способы деятельности </w:t>
      </w:r>
      <w:r>
        <w:rPr>
          <w:rFonts w:ascii="Times New Roman" w:eastAsia="Times New Roman" w:hAnsi="Times New Roman" w:cs="Times New Roman"/>
          <w:color w:val="000000"/>
          <w:sz w:val="24"/>
          <w:szCs w:val="24"/>
        </w:rPr>
        <w:t>Формирование и совершенствование умений:</w:t>
      </w:r>
    </w:p>
    <w:p w:rsidR="00960231" w:rsidRDefault="007628FF">
      <w:pPr>
        <w:widowControl w:val="0"/>
        <w:spacing w:line="360"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960231" w:rsidRDefault="007628FF">
      <w:pPr>
        <w:widowControl w:val="0"/>
        <w:spacing w:line="358" w:lineRule="auto"/>
        <w:ind w:right="-4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работать с разными источниками на иностранном языке: справочными материалами, словарями, интернет-ресурсами, литературой;</w:t>
      </w:r>
    </w:p>
    <w:p w:rsidR="00960231" w:rsidRDefault="007628FF">
      <w:pPr>
        <w:widowControl w:val="0"/>
        <w:tabs>
          <w:tab w:val="left" w:pos="1665"/>
          <w:tab w:val="left" w:pos="3514"/>
          <w:tab w:val="left" w:pos="5871"/>
          <w:tab w:val="left" w:pos="6833"/>
          <w:tab w:val="left" w:pos="8363"/>
          <w:tab w:val="left" w:pos="9406"/>
          <w:tab w:val="left" w:pos="9812"/>
        </w:tabs>
        <w:spacing w:before="2" w:line="358"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w:t>
      </w:r>
      <w:r>
        <w:rPr>
          <w:rFonts w:ascii="Times New Roman" w:eastAsia="Times New Roman" w:hAnsi="Times New Roman" w:cs="Times New Roman"/>
          <w:color w:val="000000"/>
          <w:sz w:val="24"/>
          <w:szCs w:val="24"/>
        </w:rPr>
        <w:tab/>
        <w:t>анкетирование,</w:t>
      </w:r>
      <w:r>
        <w:rPr>
          <w:rFonts w:ascii="Times New Roman" w:eastAsia="Times New Roman" w:hAnsi="Times New Roman" w:cs="Times New Roman"/>
          <w:color w:val="000000"/>
          <w:sz w:val="24"/>
          <w:szCs w:val="24"/>
        </w:rPr>
        <w:tab/>
        <w:t>интервьюирование),</w:t>
      </w:r>
      <w:r>
        <w:rPr>
          <w:rFonts w:ascii="Times New Roman" w:eastAsia="Times New Roman" w:hAnsi="Times New Roman" w:cs="Times New Roman"/>
          <w:color w:val="000000"/>
          <w:sz w:val="24"/>
          <w:szCs w:val="24"/>
        </w:rPr>
        <w:tab/>
        <w:t>анализ</w:t>
      </w:r>
      <w:r>
        <w:rPr>
          <w:rFonts w:ascii="Times New Roman" w:eastAsia="Times New Roman" w:hAnsi="Times New Roman" w:cs="Times New Roman"/>
          <w:color w:val="000000"/>
          <w:sz w:val="24"/>
          <w:szCs w:val="24"/>
        </w:rPr>
        <w:tab/>
        <w:t>полученных</w:t>
      </w:r>
      <w:r>
        <w:rPr>
          <w:rFonts w:ascii="Times New Roman" w:eastAsia="Times New Roman" w:hAnsi="Times New Roman" w:cs="Times New Roman"/>
          <w:color w:val="000000"/>
          <w:sz w:val="24"/>
          <w:szCs w:val="24"/>
        </w:rPr>
        <w:tab/>
        <w:t>данных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960231" w:rsidRDefault="007628FF">
      <w:pPr>
        <w:widowControl w:val="0"/>
        <w:spacing w:before="2" w:line="360" w:lineRule="auto"/>
        <w:ind w:left="709" w:right="4459"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самостоятельно работать в классе и дома. </w:t>
      </w:r>
      <w:r>
        <w:rPr>
          <w:rFonts w:ascii="Times New Roman" w:eastAsia="Times New Roman" w:hAnsi="Times New Roman" w:cs="Times New Roman"/>
          <w:b/>
          <w:bCs/>
          <w:color w:val="000000"/>
          <w:sz w:val="24"/>
          <w:szCs w:val="24"/>
        </w:rPr>
        <w:t xml:space="preserve">Специальные учебные умения </w:t>
      </w:r>
      <w:r>
        <w:rPr>
          <w:rFonts w:ascii="Times New Roman" w:eastAsia="Times New Roman" w:hAnsi="Times New Roman" w:cs="Times New Roman"/>
          <w:color w:val="000000"/>
          <w:sz w:val="24"/>
          <w:szCs w:val="24"/>
        </w:rPr>
        <w:t>Формирование и совершенствование умений:</w:t>
      </w:r>
    </w:p>
    <w:p w:rsidR="00960231" w:rsidRDefault="007628FF">
      <w:pPr>
        <w:widowControl w:val="0"/>
        <w:spacing w:line="360" w:lineRule="auto"/>
        <w:ind w:left="994" w:right="9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находить ключевые слова и социокультурные реалии в работе над текстом;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семантизировать слова на основе языковой догадки;</w:t>
      </w: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осуществлять словообразовательный анализ;</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7790"/>
        </w:tabs>
        <w:spacing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пользоваться справочным материалом (грамматическим</w:t>
      </w:r>
      <w:r>
        <w:rPr>
          <w:rFonts w:ascii="Times New Roman" w:eastAsia="Times New Roman" w:hAnsi="Times New Roman" w:cs="Times New Roman"/>
          <w:color w:val="000000"/>
          <w:sz w:val="24"/>
          <w:szCs w:val="24"/>
        </w:rPr>
        <w:tab/>
        <w:t>и лингвострановедческим справочниками, двуязычным и толковым словарями, мультимедийными средствами);</w:t>
      </w: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участвовать в проектной деятельности меж- и метапредметного характера.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1" w:line="240" w:lineRule="exact"/>
        <w:rPr>
          <w:rFonts w:ascii="Times New Roman" w:eastAsia="Times New Roman" w:hAnsi="Times New Roman" w:cs="Times New Roman"/>
          <w:sz w:val="24"/>
          <w:szCs w:val="24"/>
        </w:rPr>
      </w:pPr>
    </w:p>
    <w:p w:rsidR="00960231" w:rsidRDefault="007628FF">
      <w:pPr>
        <w:widowControl w:val="0"/>
        <w:spacing w:line="240" w:lineRule="auto"/>
        <w:ind w:left="501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Химия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250</w:t>
      </w:r>
      <w:bookmarkEnd w:id="249"/>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50" w:name="_page_285_0"/>
      <w:r>
        <w:rPr>
          <w:rFonts w:ascii="Times New Roman" w:eastAsia="Times New Roman" w:hAnsi="Times New Roman" w:cs="Times New Roman"/>
          <w:color w:val="000000"/>
          <w:sz w:val="24"/>
          <w:szCs w:val="24"/>
        </w:rPr>
        <w:lastRenderedPageBreak/>
        <w:t>связей химии с другими предметами школьного курса.</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960231" w:rsidRDefault="007628FF">
      <w:pPr>
        <w:widowControl w:val="0"/>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960231" w:rsidRDefault="007628FF">
      <w:pPr>
        <w:widowControl w:val="0"/>
        <w:spacing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Теоретическую основу изучения неорганической химии составляет атомно- 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960231" w:rsidRDefault="007628FF">
      <w:pPr>
        <w:widowControl w:val="0"/>
        <w:spacing w:line="358"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960231" w:rsidRDefault="007628FF">
      <w:pPr>
        <w:widowControl w:val="0"/>
        <w:spacing w:line="360" w:lineRule="auto"/>
        <w:ind w:left="-68" w:right="1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 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w:t>
      </w:r>
    </w:p>
    <w:p w:rsidR="00960231" w:rsidRDefault="007628FF">
      <w:pPr>
        <w:widowControl w:val="0"/>
        <w:spacing w:before="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«Экология».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709" w:right="315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ОСНОВНОЕ СОДЕРЖАНИЕ УЧЕБНОГО ПРЕДМЕТА Предмет химии</w:t>
      </w:r>
    </w:p>
    <w:p w:rsidR="00960231" w:rsidRDefault="007628FF">
      <w:pPr>
        <w:widowControl w:val="0"/>
        <w:spacing w:line="358"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w:t>
      </w:r>
    </w:p>
    <w:p w:rsidR="00960231" w:rsidRDefault="007628FF">
      <w:pPr>
        <w:widowControl w:val="0"/>
        <w:tabs>
          <w:tab w:val="left" w:pos="1622"/>
          <w:tab w:val="left" w:pos="2475"/>
          <w:tab w:val="left" w:pos="3989"/>
          <w:tab w:val="left" w:pos="5016"/>
          <w:tab w:val="left" w:pos="6282"/>
          <w:tab w:val="left" w:pos="7814"/>
          <w:tab w:val="left" w:pos="9086"/>
        </w:tabs>
        <w:spacing w:before="1" w:line="359"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Химический элемент. Знаки химических элементов. Простые и сложные вещества. Валентность.</w:t>
      </w:r>
      <w:r>
        <w:rPr>
          <w:rFonts w:ascii="Times New Roman" w:eastAsia="Times New Roman" w:hAnsi="Times New Roman" w:cs="Times New Roman"/>
          <w:color w:val="000000"/>
          <w:sz w:val="24"/>
          <w:szCs w:val="24"/>
        </w:rPr>
        <w:tab/>
        <w:t>Закон</w:t>
      </w:r>
      <w:r>
        <w:rPr>
          <w:rFonts w:ascii="Times New Roman" w:eastAsia="Times New Roman" w:hAnsi="Times New Roman" w:cs="Times New Roman"/>
          <w:color w:val="000000"/>
          <w:sz w:val="24"/>
          <w:szCs w:val="24"/>
        </w:rPr>
        <w:tab/>
        <w:t>постоянства</w:t>
      </w:r>
      <w:r>
        <w:rPr>
          <w:rFonts w:ascii="Times New Roman" w:eastAsia="Times New Roman" w:hAnsi="Times New Roman" w:cs="Times New Roman"/>
          <w:color w:val="000000"/>
          <w:sz w:val="24"/>
          <w:szCs w:val="24"/>
        </w:rPr>
        <w:tab/>
        <w:t>состава</w:t>
      </w:r>
      <w:r>
        <w:rPr>
          <w:rFonts w:ascii="Times New Roman" w:eastAsia="Times New Roman" w:hAnsi="Times New Roman" w:cs="Times New Roman"/>
          <w:color w:val="000000"/>
          <w:sz w:val="24"/>
          <w:szCs w:val="24"/>
        </w:rPr>
        <w:tab/>
        <w:t>вещества.</w:t>
      </w:r>
      <w:r>
        <w:rPr>
          <w:rFonts w:ascii="Times New Roman" w:eastAsia="Times New Roman" w:hAnsi="Times New Roman" w:cs="Times New Roman"/>
          <w:color w:val="000000"/>
          <w:sz w:val="24"/>
          <w:szCs w:val="24"/>
        </w:rPr>
        <w:tab/>
        <w:t>Химические</w:t>
      </w:r>
      <w:r>
        <w:rPr>
          <w:rFonts w:ascii="Times New Roman" w:eastAsia="Times New Roman" w:hAnsi="Times New Roman" w:cs="Times New Roman"/>
          <w:color w:val="000000"/>
          <w:sz w:val="24"/>
          <w:szCs w:val="24"/>
        </w:rPr>
        <w:tab/>
        <w:t>формулы.</w:t>
      </w:r>
      <w:r>
        <w:rPr>
          <w:rFonts w:ascii="Times New Roman" w:eastAsia="Times New Roman" w:hAnsi="Times New Roman" w:cs="Times New Roman"/>
          <w:color w:val="000000"/>
          <w:sz w:val="24"/>
          <w:szCs w:val="24"/>
        </w:rPr>
        <w:tab/>
        <w:t>Индексы. Относительная атомная и молекулярная массы. Массовая доля химического элемента в соединении. Закон сохранения массы веществ.</w:t>
      </w:r>
    </w:p>
    <w:p w:rsidR="00960231" w:rsidRDefault="007628FF">
      <w:pPr>
        <w:widowControl w:val="0"/>
        <w:spacing w:before="2"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Химические уравнения. Коэффициенты. Условия и признаки протекания химических реакций. Моль – единица количества вещества. Молярная масса.</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Кислород. Водород</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Кислород – химический элемент и простое вещество. Озон. Состав воздуха. Физические и</w:t>
      </w:r>
    </w:p>
    <w:p w:rsidR="00960231" w:rsidRDefault="00960231">
      <w:pPr>
        <w:spacing w:after="62"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251</w:t>
      </w:r>
      <w:bookmarkEnd w:id="250"/>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51" w:name="_page_286_0"/>
      <w:r>
        <w:rPr>
          <w:rFonts w:ascii="Times New Roman" w:eastAsia="Times New Roman" w:hAnsi="Times New Roman" w:cs="Times New Roman"/>
          <w:color w:val="000000"/>
          <w:sz w:val="24"/>
          <w:szCs w:val="24"/>
        </w:rPr>
        <w:lastRenderedPageBreak/>
        <w:t>химические свойства кислорода. Получение и применение кислорода. Тепловой эффект</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w:t>
      </w:r>
    </w:p>
    <w:p w:rsidR="00960231" w:rsidRDefault="007628FF">
      <w:pPr>
        <w:widowControl w:val="0"/>
        <w:spacing w:line="360" w:lineRule="auto"/>
        <w:ind w:right="-4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Вода. Растворы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Основные классы неорганических соединений</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w:t>
      </w:r>
    </w:p>
    <w:p w:rsidR="00960231" w:rsidRDefault="007628FF">
      <w:pPr>
        <w:widowControl w:val="0"/>
        <w:spacing w:before="2" w:line="360"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w:t>
      </w:r>
    </w:p>
    <w:p w:rsidR="00960231" w:rsidRDefault="007628FF">
      <w:pPr>
        <w:widowControl w:val="0"/>
        <w:tabs>
          <w:tab w:val="left" w:pos="3366"/>
        </w:tabs>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Номенклатура. Физические свойства солей. Получение и применение солей. Химические свойства</w:t>
      </w:r>
      <w:r>
        <w:rPr>
          <w:rFonts w:ascii="Times New Roman" w:eastAsia="Times New Roman" w:hAnsi="Times New Roman" w:cs="Times New Roman"/>
          <w:color w:val="000000"/>
          <w:sz w:val="24"/>
          <w:szCs w:val="24"/>
        </w:rPr>
        <w:tab/>
        <w:t>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960231" w:rsidRDefault="007628FF">
      <w:pPr>
        <w:widowControl w:val="0"/>
        <w:spacing w:line="360" w:lineRule="auto"/>
        <w:ind w:right="-48" w:firstLine="7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Строение атома. Периодический закон и периодическая система химических элементов Д.И. Менделеева</w:t>
      </w:r>
    </w:p>
    <w:p w:rsidR="00960231" w:rsidRDefault="007628FF">
      <w:pPr>
        <w:widowControl w:val="0"/>
        <w:tabs>
          <w:tab w:val="left" w:pos="2005"/>
          <w:tab w:val="left" w:pos="7588"/>
          <w:tab w:val="left" w:pos="8290"/>
        </w:tabs>
        <w:spacing w:line="360"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Строение</w:t>
      </w:r>
      <w:r>
        <w:rPr>
          <w:rFonts w:ascii="Times New Roman" w:eastAsia="Times New Roman" w:hAnsi="Times New Roman" w:cs="Times New Roman"/>
          <w:color w:val="000000"/>
          <w:sz w:val="24"/>
          <w:szCs w:val="24"/>
        </w:rPr>
        <w:tab/>
        <w:t>атома: ядро, энергетический уровень. Состав</w:t>
      </w:r>
      <w:r>
        <w:rPr>
          <w:rFonts w:ascii="Times New Roman" w:eastAsia="Times New Roman" w:hAnsi="Times New Roman" w:cs="Times New Roman"/>
          <w:color w:val="000000"/>
          <w:sz w:val="24"/>
          <w:szCs w:val="24"/>
        </w:rPr>
        <w:tab/>
        <w:t>ядра</w:t>
      </w:r>
      <w:r>
        <w:rPr>
          <w:rFonts w:ascii="Times New Roman" w:eastAsia="Times New Roman" w:hAnsi="Times New Roman" w:cs="Times New Roman"/>
          <w:color w:val="000000"/>
          <w:sz w:val="24"/>
          <w:szCs w:val="24"/>
        </w:rPr>
        <w:tab/>
        <w:t>атома: протоны, нейтроны. Изотопы. Периодический закон Д.И. Менделеева.</w:t>
      </w:r>
    </w:p>
    <w:p w:rsidR="00960231" w:rsidRDefault="007628FF">
      <w:pPr>
        <w:widowControl w:val="0"/>
        <w:spacing w:line="360" w:lineRule="auto"/>
        <w:ind w:left="709"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Периодическая система химических элементов Д.И. Менделеева. Физический смысл атомного (порядкового) номера химического элемента, номера группы и периода</w:t>
      </w:r>
    </w:p>
    <w:p w:rsidR="00960231" w:rsidRDefault="007628FF">
      <w:pPr>
        <w:widowControl w:val="0"/>
        <w:spacing w:line="360" w:lineRule="auto"/>
        <w:ind w:right="-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периодической системы. Строение энергетических уровней атомов первых 20 химических элементов периодической системы Д.И. Менделеева.</w:t>
      </w:r>
    </w:p>
    <w:p w:rsidR="00960231" w:rsidRDefault="007628FF">
      <w:pPr>
        <w:widowControl w:val="0"/>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Строение веществ. Химическая связь</w:t>
      </w:r>
    </w:p>
    <w:p w:rsidR="00960231" w:rsidRDefault="00960231">
      <w:pPr>
        <w:spacing w:after="10"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Электроотрицательность атомов химических элементов. Ковалентная химическая связь:</w:t>
      </w:r>
    </w:p>
    <w:p w:rsidR="00960231" w:rsidRDefault="00960231">
      <w:pPr>
        <w:spacing w:after="61"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3" w:bottom="0" w:left="1132" w:header="0" w:footer="0" w:gutter="0"/>
          <w:cols w:space="708"/>
        </w:sectPr>
      </w:pPr>
      <w:r>
        <w:rPr>
          <w:rFonts w:ascii="Times New Roman" w:eastAsia="Times New Roman" w:hAnsi="Times New Roman" w:cs="Times New Roman"/>
          <w:color w:val="000000"/>
        </w:rPr>
        <w:t>252</w:t>
      </w:r>
      <w:bookmarkEnd w:id="251"/>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52" w:name="_page_287_0"/>
      <w:r>
        <w:rPr>
          <w:rFonts w:ascii="Times New Roman" w:eastAsia="Times New Roman" w:hAnsi="Times New Roman" w:cs="Times New Roman"/>
          <w:color w:val="000000"/>
          <w:sz w:val="24"/>
          <w:szCs w:val="24"/>
        </w:rPr>
        <w:lastRenderedPageBreak/>
        <w:t>неполярная и полярная. Понятие о водородной связи и ее влиянии на физические свойства веществ</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примере воды. Ионная связь.</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Химические реакции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9"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w:t>
      </w:r>
    </w:p>
    <w:p w:rsidR="00960231" w:rsidRDefault="007628FF">
      <w:pPr>
        <w:widowControl w:val="0"/>
        <w:spacing w:before="2" w:line="358"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Неметаллы IV – VII групп и их соединения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Металлы и их соединения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9"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w:t>
      </w:r>
    </w:p>
    <w:p w:rsidR="00960231" w:rsidRDefault="007628FF">
      <w:pPr>
        <w:widowControl w:val="0"/>
        <w:spacing w:before="3" w:line="360"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960231" w:rsidRDefault="007628FF">
      <w:pPr>
        <w:widowControl w:val="0"/>
        <w:spacing w:line="359" w:lineRule="auto"/>
        <w:ind w:left="709" w:right="300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Первоначальные сведения об органических веществах </w:t>
      </w:r>
      <w:r>
        <w:rPr>
          <w:rFonts w:ascii="Times New Roman" w:eastAsia="Times New Roman" w:hAnsi="Times New Roman" w:cs="Times New Roman"/>
          <w:color w:val="000000"/>
          <w:sz w:val="24"/>
          <w:szCs w:val="24"/>
        </w:rPr>
        <w:t>Первоначальные сведения о строении органических веществ.</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Углеводороды: метан, этан, этилен. Источники углеводородов: природный газ, нефть,</w:t>
      </w:r>
    </w:p>
    <w:p w:rsidR="00960231" w:rsidRDefault="00960231">
      <w:pPr>
        <w:spacing w:after="59"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253</w:t>
      </w:r>
      <w:bookmarkEnd w:id="252"/>
    </w:p>
    <w:p w:rsidR="00960231" w:rsidRDefault="007628FF">
      <w:pPr>
        <w:widowControl w:val="0"/>
        <w:tabs>
          <w:tab w:val="left" w:pos="7606"/>
        </w:tabs>
        <w:spacing w:line="240" w:lineRule="auto"/>
        <w:ind w:right="-20"/>
        <w:rPr>
          <w:rFonts w:ascii="Times New Roman" w:eastAsia="Times New Roman" w:hAnsi="Times New Roman" w:cs="Times New Roman"/>
          <w:color w:val="000000"/>
          <w:sz w:val="24"/>
          <w:szCs w:val="24"/>
        </w:rPr>
      </w:pPr>
      <w:bookmarkStart w:id="253" w:name="_page_288_0"/>
      <w:r>
        <w:rPr>
          <w:rFonts w:ascii="Times New Roman" w:eastAsia="Times New Roman" w:hAnsi="Times New Roman" w:cs="Times New Roman"/>
          <w:color w:val="000000"/>
          <w:sz w:val="24"/>
          <w:szCs w:val="24"/>
        </w:rPr>
        <w:lastRenderedPageBreak/>
        <w:t>уголь. Кислородсодержащие соединения: спирты (метанол, этанол,</w:t>
      </w:r>
      <w:r>
        <w:rPr>
          <w:rFonts w:ascii="Times New Roman" w:eastAsia="Times New Roman" w:hAnsi="Times New Roman" w:cs="Times New Roman"/>
          <w:color w:val="000000"/>
          <w:sz w:val="24"/>
          <w:szCs w:val="24"/>
        </w:rPr>
        <w:tab/>
        <w:t>глицерин), карбоновые</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6034"/>
          <w:tab w:val="left" w:pos="7583"/>
        </w:tabs>
        <w:spacing w:line="360" w:lineRule="auto"/>
        <w:ind w:righ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кислоты (уксусная кислота, аминоуксусная кислота,</w:t>
      </w:r>
      <w:r>
        <w:rPr>
          <w:rFonts w:ascii="Times New Roman" w:eastAsia="Times New Roman" w:hAnsi="Times New Roman" w:cs="Times New Roman"/>
          <w:color w:val="000000"/>
          <w:sz w:val="24"/>
          <w:szCs w:val="24"/>
        </w:rPr>
        <w:tab/>
        <w:t>стеариновая</w:t>
      </w:r>
      <w:r>
        <w:rPr>
          <w:rFonts w:ascii="Times New Roman" w:eastAsia="Times New Roman" w:hAnsi="Times New Roman" w:cs="Times New Roman"/>
          <w:color w:val="000000"/>
          <w:sz w:val="24"/>
          <w:szCs w:val="24"/>
        </w:rPr>
        <w:tab/>
        <w:t>и олеиновая кислоты). Биологически важные вещества: жиры, глюкоза, белки. Химическое загрязнение окружающей среды и его последствия.</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Типы расчетных задач:</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3743"/>
          <w:tab w:val="left" w:pos="4474"/>
          <w:tab w:val="left" w:pos="7689"/>
        </w:tabs>
        <w:spacing w:line="358"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Вычисление массовой</w:t>
      </w:r>
      <w:r>
        <w:rPr>
          <w:rFonts w:ascii="Times New Roman" w:eastAsia="Times New Roman" w:hAnsi="Times New Roman" w:cs="Times New Roman"/>
          <w:color w:val="000000"/>
          <w:sz w:val="24"/>
          <w:szCs w:val="24"/>
        </w:rPr>
        <w:tab/>
        <w:t>доли</w:t>
      </w:r>
      <w:r>
        <w:rPr>
          <w:rFonts w:ascii="Times New Roman" w:eastAsia="Times New Roman" w:hAnsi="Times New Roman" w:cs="Times New Roman"/>
          <w:color w:val="000000"/>
          <w:sz w:val="24"/>
          <w:szCs w:val="24"/>
        </w:rPr>
        <w:tab/>
        <w:t>химического элемента по</w:t>
      </w:r>
      <w:r>
        <w:rPr>
          <w:rFonts w:ascii="Times New Roman" w:eastAsia="Times New Roman" w:hAnsi="Times New Roman" w:cs="Times New Roman"/>
          <w:color w:val="000000"/>
          <w:sz w:val="24"/>
          <w:szCs w:val="24"/>
        </w:rPr>
        <w:tab/>
        <w:t>формуле соединения. Установление простейшей формулы вещества по массовым долям химических элементов.</w:t>
      </w:r>
    </w:p>
    <w:p w:rsidR="00960231" w:rsidRDefault="007628FF">
      <w:pPr>
        <w:widowControl w:val="0"/>
        <w:tabs>
          <w:tab w:val="left" w:pos="1134"/>
        </w:tabs>
        <w:spacing w:before="2" w:line="358" w:lineRule="auto"/>
        <w:ind w:right="-4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Вычисления по химическим уравнениям количества, объема, массы вещества по количеству, объему, массе реагентов или продуктов реакции.</w:t>
      </w:r>
    </w:p>
    <w:p w:rsidR="00960231" w:rsidRDefault="007628FF">
      <w:pPr>
        <w:widowControl w:val="0"/>
        <w:spacing w:before="3" w:line="358" w:lineRule="auto"/>
        <w:ind w:left="709" w:right="298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3. Расчет массовой доли растворенного вещества в растворе. </w:t>
      </w:r>
      <w:r>
        <w:rPr>
          <w:rFonts w:ascii="Times New Roman" w:eastAsia="Times New Roman" w:hAnsi="Times New Roman" w:cs="Times New Roman"/>
          <w:b/>
          <w:bCs/>
          <w:color w:val="000000"/>
          <w:sz w:val="24"/>
          <w:szCs w:val="24"/>
        </w:rPr>
        <w:t>Примерные темы практических работ:</w:t>
      </w:r>
    </w:p>
    <w:p w:rsidR="00960231" w:rsidRDefault="007628FF">
      <w:pPr>
        <w:widowControl w:val="0"/>
        <w:tabs>
          <w:tab w:val="left" w:pos="1134"/>
        </w:tabs>
        <w:spacing w:before="3"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Лабораторное оборудование и приемы обращения с ним. Правила безопасной работы в химической лаборатории.</w:t>
      </w:r>
    </w:p>
    <w:p w:rsidR="00960231" w:rsidRDefault="007628FF">
      <w:pPr>
        <w:widowControl w:val="0"/>
        <w:tabs>
          <w:tab w:val="left" w:pos="1134"/>
        </w:tabs>
        <w:spacing w:before="2"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Очистка загрязненной поваренной соли.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134"/>
        </w:tabs>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Признаки протекания химических реакций.</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1134"/>
        </w:tabs>
        <w:spacing w:line="358" w:lineRule="auto"/>
        <w:ind w:left="709" w:right="41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Получение кислорода и изучение его свойств. 5.</w:t>
      </w:r>
      <w:r>
        <w:rPr>
          <w:rFonts w:ascii="Times New Roman" w:eastAsia="Times New Roman" w:hAnsi="Times New Roman" w:cs="Times New Roman"/>
          <w:color w:val="000000"/>
          <w:sz w:val="24"/>
          <w:szCs w:val="24"/>
        </w:rPr>
        <w:tab/>
        <w:t>Получение водорода и изучение его свойств.</w:t>
      </w:r>
    </w:p>
    <w:p w:rsidR="00960231" w:rsidRDefault="007628FF">
      <w:pPr>
        <w:widowControl w:val="0"/>
        <w:tabs>
          <w:tab w:val="left" w:pos="1134"/>
        </w:tabs>
        <w:spacing w:before="3"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Приготовление растворов с определенной массовой долей растворенного вещества.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134"/>
        </w:tabs>
        <w:spacing w:line="360" w:lineRule="auto"/>
        <w:ind w:right="-4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Решение экспериментальных задач по теме «Основные классы неорганических соединений».</w:t>
      </w:r>
    </w:p>
    <w:p w:rsidR="00960231" w:rsidRDefault="007628FF">
      <w:pPr>
        <w:widowControl w:val="0"/>
        <w:tabs>
          <w:tab w:val="left" w:pos="1134"/>
        </w:tabs>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Реакции ионного обмена.</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1134"/>
        </w:tabs>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Качественные реакции на ионы в растворе.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Получение углекислого газа и изучение его свойств.</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Решение экспериментальных задач по теме «Неметаллы IV – VII групп и их соединений».</w:t>
      </w:r>
    </w:p>
    <w:p w:rsidR="00960231" w:rsidRDefault="007628FF">
      <w:pPr>
        <w:widowControl w:val="0"/>
        <w:spacing w:before="2"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Решение экспериментальных задач по теме «Металлы и их соединения».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2" w:line="240" w:lineRule="exact"/>
        <w:rPr>
          <w:rFonts w:ascii="Times New Roman" w:eastAsia="Times New Roman" w:hAnsi="Times New Roman" w:cs="Times New Roman"/>
          <w:sz w:val="24"/>
          <w:szCs w:val="24"/>
        </w:rPr>
      </w:pPr>
    </w:p>
    <w:p w:rsidR="00960231" w:rsidRDefault="007628FF">
      <w:pPr>
        <w:widowControl w:val="0"/>
        <w:spacing w:line="240" w:lineRule="auto"/>
        <w:ind w:left="486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Биология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960231" w:rsidRDefault="007628FF">
      <w:pPr>
        <w:widowControl w:val="0"/>
        <w:tabs>
          <w:tab w:val="left" w:pos="2305"/>
          <w:tab w:val="left" w:pos="4028"/>
          <w:tab w:val="left" w:pos="6488"/>
          <w:tab w:val="left" w:pos="8656"/>
        </w:tabs>
        <w:spacing w:line="359"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w:t>
      </w:r>
      <w:r>
        <w:rPr>
          <w:rFonts w:ascii="Times New Roman" w:eastAsia="Times New Roman" w:hAnsi="Times New Roman" w:cs="Times New Roman"/>
          <w:color w:val="000000"/>
          <w:sz w:val="24"/>
          <w:szCs w:val="24"/>
        </w:rPr>
        <w:tab/>
        <w:t>гражданских,</w:t>
      </w:r>
      <w:r>
        <w:rPr>
          <w:rFonts w:ascii="Times New Roman" w:eastAsia="Times New Roman" w:hAnsi="Times New Roman" w:cs="Times New Roman"/>
          <w:color w:val="000000"/>
          <w:sz w:val="24"/>
          <w:szCs w:val="24"/>
        </w:rPr>
        <w:tab/>
        <w:t>коммуникационных,</w:t>
      </w:r>
      <w:r>
        <w:rPr>
          <w:rFonts w:ascii="Times New Roman" w:eastAsia="Times New Roman" w:hAnsi="Times New Roman" w:cs="Times New Roman"/>
          <w:color w:val="000000"/>
          <w:sz w:val="24"/>
          <w:szCs w:val="24"/>
        </w:rPr>
        <w:tab/>
        <w:t>информационных</w:t>
      </w:r>
      <w:r>
        <w:rPr>
          <w:rFonts w:ascii="Times New Roman" w:eastAsia="Times New Roman" w:hAnsi="Times New Roman" w:cs="Times New Roman"/>
          <w:color w:val="000000"/>
          <w:sz w:val="24"/>
          <w:szCs w:val="24"/>
        </w:rPr>
        <w:tab/>
        <w:t>компетенций.</w:t>
      </w:r>
    </w:p>
    <w:p w:rsidR="00960231" w:rsidRDefault="00960231">
      <w:pPr>
        <w:spacing w:after="2"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3" w:bottom="0" w:left="1132" w:header="0" w:footer="0" w:gutter="0"/>
          <w:cols w:space="708"/>
        </w:sectPr>
      </w:pPr>
      <w:r>
        <w:rPr>
          <w:rFonts w:ascii="Times New Roman" w:eastAsia="Times New Roman" w:hAnsi="Times New Roman" w:cs="Times New Roman"/>
          <w:color w:val="000000"/>
        </w:rPr>
        <w:t>254</w:t>
      </w:r>
      <w:bookmarkEnd w:id="253"/>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54" w:name="_page_289_0"/>
      <w:r>
        <w:rPr>
          <w:rFonts w:ascii="Times New Roman" w:eastAsia="Times New Roman" w:hAnsi="Times New Roman" w:cs="Times New Roman"/>
          <w:color w:val="000000"/>
          <w:sz w:val="24"/>
          <w:szCs w:val="24"/>
        </w:rPr>
        <w:lastRenderedPageBreak/>
        <w:t>Обучающиеся овладеют научными методами решения различных теоретических и практических</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60231" w:rsidRDefault="007628FF">
      <w:pPr>
        <w:widowControl w:val="0"/>
        <w:spacing w:before="2" w:line="360"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960231" w:rsidRDefault="007628FF">
      <w:pPr>
        <w:widowControl w:val="0"/>
        <w:tabs>
          <w:tab w:val="left" w:pos="1528"/>
          <w:tab w:val="left" w:pos="1984"/>
          <w:tab w:val="left" w:pos="2706"/>
          <w:tab w:val="left" w:pos="3193"/>
          <w:tab w:val="left" w:pos="4401"/>
          <w:tab w:val="left" w:pos="4961"/>
          <w:tab w:val="left" w:pos="5735"/>
          <w:tab w:val="left" w:pos="6472"/>
          <w:tab w:val="left" w:pos="6996"/>
          <w:tab w:val="left" w:pos="7629"/>
          <w:tab w:val="left" w:pos="8310"/>
          <w:tab w:val="left" w:pos="8619"/>
          <w:tab w:val="left" w:pos="9832"/>
        </w:tabs>
        <w:spacing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w:t>
      </w:r>
      <w:r>
        <w:rPr>
          <w:rFonts w:ascii="Times New Roman" w:eastAsia="Times New Roman" w:hAnsi="Times New Roman" w:cs="Times New Roman"/>
          <w:color w:val="000000"/>
          <w:sz w:val="24"/>
          <w:szCs w:val="24"/>
        </w:rPr>
        <w:tab/>
        <w:t>освоения</w:t>
      </w:r>
      <w:r>
        <w:rPr>
          <w:rFonts w:ascii="Times New Roman" w:eastAsia="Times New Roman" w:hAnsi="Times New Roman" w:cs="Times New Roman"/>
          <w:color w:val="000000"/>
          <w:sz w:val="24"/>
          <w:szCs w:val="24"/>
        </w:rPr>
        <w:tab/>
        <w:t>практического</w:t>
      </w:r>
      <w:r>
        <w:rPr>
          <w:rFonts w:ascii="Times New Roman" w:eastAsia="Times New Roman" w:hAnsi="Times New Roman" w:cs="Times New Roman"/>
          <w:color w:val="000000"/>
          <w:sz w:val="24"/>
          <w:szCs w:val="24"/>
        </w:rPr>
        <w:tab/>
        <w:t>применения</w:t>
      </w:r>
      <w:r>
        <w:rPr>
          <w:rFonts w:ascii="Times New Roman" w:eastAsia="Times New Roman" w:hAnsi="Times New Roman" w:cs="Times New Roman"/>
          <w:color w:val="000000"/>
          <w:sz w:val="24"/>
          <w:szCs w:val="24"/>
        </w:rPr>
        <w:tab/>
        <w:t>научных</w:t>
      </w:r>
      <w:r>
        <w:rPr>
          <w:rFonts w:ascii="Times New Roman" w:eastAsia="Times New Roman" w:hAnsi="Times New Roman" w:cs="Times New Roman"/>
          <w:color w:val="000000"/>
          <w:sz w:val="24"/>
          <w:szCs w:val="24"/>
        </w:rPr>
        <w:tab/>
        <w:t>знаний</w:t>
      </w:r>
      <w:r>
        <w:rPr>
          <w:rFonts w:ascii="Times New Roman" w:eastAsia="Times New Roman" w:hAnsi="Times New Roman" w:cs="Times New Roman"/>
          <w:color w:val="000000"/>
          <w:sz w:val="24"/>
          <w:szCs w:val="24"/>
        </w:rPr>
        <w:tab/>
        <w:t>основано</w:t>
      </w:r>
      <w:r>
        <w:rPr>
          <w:rFonts w:ascii="Times New Roman" w:eastAsia="Times New Roman" w:hAnsi="Times New Roman" w:cs="Times New Roman"/>
          <w:color w:val="000000"/>
          <w:sz w:val="24"/>
          <w:szCs w:val="24"/>
        </w:rPr>
        <w:tab/>
        <w:t>на межпредметных связях с предметами:</w:t>
      </w:r>
      <w:r>
        <w:rPr>
          <w:rFonts w:ascii="Times New Roman" w:eastAsia="Times New Roman" w:hAnsi="Times New Roman" w:cs="Times New Roman"/>
          <w:color w:val="000000"/>
          <w:sz w:val="24"/>
          <w:szCs w:val="24"/>
        </w:rPr>
        <w:tab/>
        <w:t>«Физика»,</w:t>
      </w:r>
      <w:r>
        <w:rPr>
          <w:rFonts w:ascii="Times New Roman" w:eastAsia="Times New Roman" w:hAnsi="Times New Roman" w:cs="Times New Roman"/>
          <w:color w:val="000000"/>
          <w:sz w:val="24"/>
          <w:szCs w:val="24"/>
        </w:rPr>
        <w:tab/>
        <w:t>«Химия»,</w:t>
      </w:r>
      <w:r>
        <w:rPr>
          <w:rFonts w:ascii="Times New Roman" w:eastAsia="Times New Roman" w:hAnsi="Times New Roman" w:cs="Times New Roman"/>
          <w:color w:val="000000"/>
          <w:sz w:val="24"/>
          <w:szCs w:val="24"/>
        </w:rPr>
        <w:tab/>
        <w:t>«География», «Математика», «Экология»,</w:t>
      </w:r>
      <w:r>
        <w:rPr>
          <w:rFonts w:ascii="Times New Roman" w:eastAsia="Times New Roman" w:hAnsi="Times New Roman" w:cs="Times New Roman"/>
          <w:color w:val="000000"/>
          <w:sz w:val="24"/>
          <w:szCs w:val="24"/>
        </w:rPr>
        <w:tab/>
        <w:t>«Основы</w:t>
      </w:r>
      <w:r>
        <w:rPr>
          <w:rFonts w:ascii="Times New Roman" w:eastAsia="Times New Roman" w:hAnsi="Times New Roman" w:cs="Times New Roman"/>
          <w:color w:val="000000"/>
          <w:sz w:val="24"/>
          <w:szCs w:val="24"/>
        </w:rPr>
        <w:tab/>
        <w:t>безопасности     жизнедеятельности»,     «История»,</w:t>
      </w:r>
      <w:r>
        <w:rPr>
          <w:rFonts w:ascii="Times New Roman" w:eastAsia="Times New Roman" w:hAnsi="Times New Roman" w:cs="Times New Roman"/>
          <w:color w:val="000000"/>
          <w:sz w:val="24"/>
          <w:szCs w:val="24"/>
        </w:rPr>
        <w:tab/>
        <w:t>«Русский язык», «Литература» и др.</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ОСНОВНОЕ СОДЕРЖАНИЕ УЧЕБНОГО ПРЕДМЕТА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Биология как наука. Методы изучения живых организмов. Роль биологии в познании окружающего мира и практической деятельности людей.</w:t>
      </w:r>
    </w:p>
    <w:p w:rsidR="00960231" w:rsidRDefault="007628FF">
      <w:pPr>
        <w:widowControl w:val="0"/>
        <w:spacing w:before="2" w:line="360"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960231" w:rsidRDefault="007628FF">
      <w:pPr>
        <w:widowControl w:val="0"/>
        <w:tabs>
          <w:tab w:val="left" w:pos="4338"/>
          <w:tab w:val="left" w:pos="5995"/>
          <w:tab w:val="left" w:pos="8003"/>
        </w:tabs>
        <w:spacing w:line="360" w:lineRule="auto"/>
        <w:ind w:left="709"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Свойства живых организмов (структурированность, целостность, обмен веществ, движение, размножение,</w:t>
      </w:r>
      <w:r>
        <w:rPr>
          <w:rFonts w:ascii="Times New Roman" w:eastAsia="Times New Roman" w:hAnsi="Times New Roman" w:cs="Times New Roman"/>
          <w:color w:val="000000"/>
          <w:sz w:val="24"/>
          <w:szCs w:val="24"/>
        </w:rPr>
        <w:tab/>
        <w:t>развитие,</w:t>
      </w:r>
      <w:r>
        <w:rPr>
          <w:rFonts w:ascii="Times New Roman" w:eastAsia="Times New Roman" w:hAnsi="Times New Roman" w:cs="Times New Roman"/>
          <w:color w:val="000000"/>
          <w:sz w:val="24"/>
          <w:szCs w:val="24"/>
        </w:rPr>
        <w:tab/>
        <w:t>раздражимость,</w:t>
      </w:r>
      <w:r>
        <w:rPr>
          <w:rFonts w:ascii="Times New Roman" w:eastAsia="Times New Roman" w:hAnsi="Times New Roman" w:cs="Times New Roman"/>
          <w:color w:val="000000"/>
          <w:sz w:val="24"/>
          <w:szCs w:val="24"/>
        </w:rPr>
        <w:tab/>
        <w:t>приспособленность,</w:t>
      </w:r>
    </w:p>
    <w:p w:rsidR="00960231" w:rsidRDefault="007628FF">
      <w:pPr>
        <w:widowControl w:val="0"/>
        <w:spacing w:line="360" w:lineRule="auto"/>
        <w:ind w:left="709" w:right="500" w:hanging="708"/>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наследственность и изменчивость) их проявление у растений, животных, грибов и бактерий. </w:t>
      </w:r>
      <w:r>
        <w:rPr>
          <w:rFonts w:ascii="Times New Roman" w:eastAsia="Times New Roman" w:hAnsi="Times New Roman" w:cs="Times New Roman"/>
          <w:b/>
          <w:bCs/>
          <w:color w:val="000000"/>
          <w:sz w:val="24"/>
          <w:szCs w:val="24"/>
        </w:rPr>
        <w:t>Клеточное строение организмов</w:t>
      </w:r>
    </w:p>
    <w:p w:rsidR="00960231" w:rsidRDefault="007628FF">
      <w:pPr>
        <w:widowControl w:val="0"/>
        <w:spacing w:line="358"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Многообразие организмов</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9"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Клеточныеинеклеточныеформы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Среды жизни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Царство Растения</w:t>
      </w:r>
    </w:p>
    <w:p w:rsidR="00960231" w:rsidRDefault="00960231">
      <w:pPr>
        <w:spacing w:after="61"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255</w:t>
      </w:r>
      <w:bookmarkEnd w:id="254"/>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255" w:name="_page_290_0"/>
      <w:r>
        <w:rPr>
          <w:rFonts w:ascii="Times New Roman" w:eastAsia="Times New Roman" w:hAnsi="Times New Roman" w:cs="Times New Roman"/>
          <w:color w:val="000000"/>
          <w:sz w:val="24"/>
          <w:szCs w:val="24"/>
        </w:rPr>
        <w:lastRenderedPageBreak/>
        <w:t>Многообразие и значение растений в природе и жизни человека. Общее знакомство с</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цветковыми растениями. Растительные ткани и органы растений.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960231" w:rsidRDefault="007628FF">
      <w:pPr>
        <w:widowControl w:val="0"/>
        <w:spacing w:before="1"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Органы цветкового растения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w:t>
      </w:r>
    </w:p>
    <w:p w:rsidR="00960231" w:rsidRDefault="007628FF">
      <w:pPr>
        <w:widowControl w:val="0"/>
        <w:spacing w:before="1"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Видоизмененные побеги. Почки. Вегетативные и генеративные почки.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960231" w:rsidRDefault="007628FF">
      <w:pPr>
        <w:widowControl w:val="0"/>
        <w:spacing w:before="1"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Микроскопическое строение растений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4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Жизнедеятельность цветковых растений</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w:t>
      </w:r>
    </w:p>
    <w:p w:rsidR="00960231" w:rsidRDefault="007628FF">
      <w:pPr>
        <w:widowControl w:val="0"/>
        <w:spacing w:line="360"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Рост, развитие и размножение растений. Половое размножение растений. Оплодотворение у цветковых растений. Вегетативноеразмножениерастений. Приемы выращивания иразмножения растений и ухода за ними. Космическая роль зеленых растений.</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Многообразие растений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863"/>
        </w:tabs>
        <w:spacing w:line="360" w:lineRule="auto"/>
        <w:ind w:left="709"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Классификация растений. Водоросли – низшие растения. Многообразие водорослей. Высшие</w:t>
      </w:r>
      <w:r>
        <w:rPr>
          <w:rFonts w:ascii="Times New Roman" w:eastAsia="Times New Roman" w:hAnsi="Times New Roman" w:cs="Times New Roman"/>
          <w:color w:val="000000"/>
          <w:sz w:val="24"/>
          <w:szCs w:val="24"/>
        </w:rPr>
        <w:tab/>
        <w:t>споровые растения (мхи, папоротники, хвощи, плауны), отличительные</w:t>
      </w:r>
    </w:p>
    <w:p w:rsidR="00960231" w:rsidRDefault="007628FF">
      <w:pPr>
        <w:widowControl w:val="0"/>
        <w:spacing w:line="359" w:lineRule="auto"/>
        <w:ind w:left="-59" w:right="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w:t>
      </w:r>
    </w:p>
    <w:p w:rsidR="00960231" w:rsidRDefault="007628FF">
      <w:pPr>
        <w:widowControl w:val="0"/>
        <w:spacing w:before="1" w:line="358" w:lineRule="auto"/>
        <w:ind w:left="709" w:right="4479" w:hanging="708"/>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профилактики заболеваний, вызываемых растениями. </w:t>
      </w:r>
      <w:r>
        <w:rPr>
          <w:rFonts w:ascii="Times New Roman" w:eastAsia="Times New Roman" w:hAnsi="Times New Roman" w:cs="Times New Roman"/>
          <w:b/>
          <w:bCs/>
          <w:color w:val="000000"/>
          <w:sz w:val="24"/>
          <w:szCs w:val="24"/>
        </w:rPr>
        <w:t>Царство Бактерии</w:t>
      </w:r>
    </w:p>
    <w:p w:rsidR="00960231" w:rsidRDefault="007628FF">
      <w:pPr>
        <w:widowControl w:val="0"/>
        <w:spacing w:before="2" w:line="358" w:lineRule="auto"/>
        <w:ind w:right="-4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Бактерии их строение и жизнедеятельность. Роль бактерий в природе, жизни человека. Меры профилактики заболеваний, вызываемых бактериями.</w:t>
      </w:r>
    </w:p>
    <w:p w:rsidR="00960231" w:rsidRDefault="007628FF">
      <w:pPr>
        <w:widowControl w:val="0"/>
        <w:spacing w:before="3" w:line="358" w:lineRule="auto"/>
        <w:ind w:left="709" w:right="5487"/>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Значение работ Р. Коха и Л. Пастера. </w:t>
      </w:r>
      <w:r>
        <w:rPr>
          <w:rFonts w:ascii="Times New Roman" w:eastAsia="Times New Roman" w:hAnsi="Times New Roman" w:cs="Times New Roman"/>
          <w:b/>
          <w:bCs/>
          <w:color w:val="000000"/>
          <w:sz w:val="24"/>
          <w:szCs w:val="24"/>
        </w:rPr>
        <w:t>Царство Грибы</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3" w:bottom="0" w:left="1132" w:header="0" w:footer="0" w:gutter="0"/>
          <w:cols w:space="708"/>
        </w:sectPr>
      </w:pPr>
      <w:r>
        <w:rPr>
          <w:rFonts w:ascii="Times New Roman" w:eastAsia="Times New Roman" w:hAnsi="Times New Roman" w:cs="Times New Roman"/>
          <w:color w:val="000000"/>
        </w:rPr>
        <w:t>256</w:t>
      </w:r>
      <w:bookmarkEnd w:id="255"/>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256" w:name="_page_291_0"/>
      <w:r>
        <w:rPr>
          <w:rFonts w:ascii="Times New Roman" w:eastAsia="Times New Roman" w:hAnsi="Times New Roman" w:cs="Times New Roman"/>
          <w:color w:val="000000"/>
          <w:sz w:val="24"/>
          <w:szCs w:val="24"/>
        </w:rPr>
        <w:lastRenderedPageBreak/>
        <w:t>Отличительные особенности грибов. Многообразие грибов. Роль грибов в природе, жизни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человека. Грибы-паразиты. Съедобные и ядовитые грибы.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Первая помощь при отравлении грибами. Меры профилактики заболеваний, вызываемых грибами. Лишайники, их роль в природе и жизни человека.</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Царство Животные</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Одноклеточные животные, или Простейшие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Общая характеристика простейших. Происхождение простейших.</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8"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960231" w:rsidRDefault="007628FF">
      <w:pPr>
        <w:widowControl w:val="0"/>
        <w:spacing w:before="3"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Тип Кишечнополостные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709" w:right="1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Многоклеточные животные. Общая характеристика типа Кишечнополостные. Регенерация. Происхождение кишечнополостных.</w:t>
      </w:r>
    </w:p>
    <w:p w:rsidR="00960231" w:rsidRDefault="007628FF">
      <w:pPr>
        <w:widowControl w:val="0"/>
        <w:spacing w:line="360" w:lineRule="auto"/>
        <w:ind w:left="709" w:right="3279"/>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Значение кишечнополостных в природе и жизни человека. </w:t>
      </w:r>
      <w:r>
        <w:rPr>
          <w:rFonts w:ascii="Times New Roman" w:eastAsia="Times New Roman" w:hAnsi="Times New Roman" w:cs="Times New Roman"/>
          <w:b/>
          <w:bCs/>
          <w:color w:val="000000"/>
          <w:sz w:val="24"/>
          <w:szCs w:val="24"/>
        </w:rPr>
        <w:t>Типы червей</w:t>
      </w:r>
    </w:p>
    <w:p w:rsidR="00960231" w:rsidRDefault="007628FF">
      <w:pPr>
        <w:widowControl w:val="0"/>
        <w:spacing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Тип Моллюски</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spacing w:line="358"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960231" w:rsidRDefault="007628FF">
      <w:pPr>
        <w:widowControl w:val="0"/>
        <w:spacing w:before="3"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Тип Членистоногие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Общая характеристика типа Членистоногие. Среды жизни. Происхождение членистоногих. Охрана членистоногих.</w:t>
      </w:r>
    </w:p>
    <w:p w:rsidR="00960231" w:rsidRDefault="007628FF">
      <w:pPr>
        <w:widowControl w:val="0"/>
        <w:spacing w:line="360" w:lineRule="auto"/>
        <w:ind w:right="-5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 Ракообразные. Особенности строения и жизнедеятельности ракообразных, их значение в природе и жизни человека.</w:t>
      </w:r>
    </w:p>
    <w:p w:rsidR="00960231" w:rsidRDefault="007628FF">
      <w:pPr>
        <w:widowControl w:val="0"/>
        <w:spacing w:line="359"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960231" w:rsidRDefault="00960231">
      <w:pPr>
        <w:spacing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257</w:t>
      </w:r>
      <w:bookmarkEnd w:id="256"/>
    </w:p>
    <w:p w:rsidR="00960231" w:rsidRDefault="007628FF">
      <w:pPr>
        <w:widowControl w:val="0"/>
        <w:tabs>
          <w:tab w:val="left" w:pos="2935"/>
          <w:tab w:val="left" w:pos="4523"/>
        </w:tabs>
        <w:spacing w:line="240" w:lineRule="auto"/>
        <w:ind w:left="709" w:right="-20"/>
        <w:rPr>
          <w:rFonts w:ascii="Times New Roman" w:eastAsia="Times New Roman" w:hAnsi="Times New Roman" w:cs="Times New Roman"/>
          <w:color w:val="000000"/>
          <w:sz w:val="24"/>
          <w:szCs w:val="24"/>
        </w:rPr>
      </w:pPr>
      <w:bookmarkStart w:id="257" w:name="_page_292_0"/>
      <w:r>
        <w:rPr>
          <w:rFonts w:ascii="Times New Roman" w:eastAsia="Times New Roman" w:hAnsi="Times New Roman" w:cs="Times New Roman"/>
          <w:color w:val="000000"/>
          <w:sz w:val="24"/>
          <w:szCs w:val="24"/>
        </w:rPr>
        <w:lastRenderedPageBreak/>
        <w:t>Класс Насекомые.</w:t>
      </w:r>
      <w:r>
        <w:rPr>
          <w:rFonts w:ascii="Times New Roman" w:eastAsia="Times New Roman" w:hAnsi="Times New Roman" w:cs="Times New Roman"/>
          <w:color w:val="000000"/>
          <w:sz w:val="24"/>
          <w:szCs w:val="24"/>
        </w:rPr>
        <w:tab/>
        <w:t>Особенности</w:t>
      </w:r>
      <w:r>
        <w:rPr>
          <w:rFonts w:ascii="Times New Roman" w:eastAsia="Times New Roman" w:hAnsi="Times New Roman" w:cs="Times New Roman"/>
          <w:color w:val="000000"/>
          <w:sz w:val="24"/>
          <w:szCs w:val="24"/>
        </w:rPr>
        <w:tab/>
        <w:t>строения и жизнедеятельности насекомых.</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3313"/>
          <w:tab w:val="left" w:pos="4900"/>
          <w:tab w:val="left" w:pos="7454"/>
          <w:tab w:val="left" w:pos="9120"/>
        </w:tabs>
        <w:spacing w:line="358" w:lineRule="auto"/>
        <w:ind w:left="709"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Поведение насекомых, инстинкты. Значение насекомых в природе и сельскохозяйственной деятельности</w:t>
      </w:r>
      <w:r>
        <w:rPr>
          <w:rFonts w:ascii="Times New Roman" w:eastAsia="Times New Roman" w:hAnsi="Times New Roman" w:cs="Times New Roman"/>
          <w:color w:val="000000"/>
          <w:sz w:val="24"/>
          <w:szCs w:val="24"/>
        </w:rPr>
        <w:tab/>
        <w:t>человека.</w:t>
      </w:r>
      <w:r>
        <w:rPr>
          <w:rFonts w:ascii="Times New Roman" w:eastAsia="Times New Roman" w:hAnsi="Times New Roman" w:cs="Times New Roman"/>
          <w:color w:val="000000"/>
          <w:sz w:val="24"/>
          <w:szCs w:val="24"/>
        </w:rPr>
        <w:tab/>
        <w:t>Насекомые–</w:t>
      </w:r>
      <w:r>
        <w:rPr>
          <w:rFonts w:ascii="Times New Roman" w:eastAsia="Times New Roman" w:hAnsi="Times New Roman" w:cs="Times New Roman"/>
          <w:color w:val="000000"/>
          <w:sz w:val="24"/>
          <w:szCs w:val="24"/>
        </w:rPr>
        <w:tab/>
        <w:t>вредители.</w:t>
      </w:r>
      <w:r>
        <w:rPr>
          <w:rFonts w:ascii="Times New Roman" w:eastAsia="Times New Roman" w:hAnsi="Times New Roman" w:cs="Times New Roman"/>
          <w:color w:val="000000"/>
          <w:sz w:val="24"/>
          <w:szCs w:val="24"/>
        </w:rPr>
        <w:tab/>
        <w:t>Меры</w:t>
      </w:r>
    </w:p>
    <w:p w:rsidR="00960231" w:rsidRDefault="007628FF">
      <w:pPr>
        <w:widowControl w:val="0"/>
        <w:spacing w:before="2"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Тип Хордовые</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left="709" w:right="12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w:t>
      </w:r>
    </w:p>
    <w:p w:rsidR="00960231" w:rsidRDefault="007628FF">
      <w:pPr>
        <w:widowControl w:val="0"/>
        <w:spacing w:before="3" w:line="358" w:lineRule="auto"/>
        <w:ind w:right="-4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Места обитания и внешнее строение рыб. Особенности внутреннего строения и процессов жизнедеятельности у рыб в связи с водным образом жизни.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6" w:line="160" w:lineRule="exact"/>
        <w:rPr>
          <w:rFonts w:ascii="Times New Roman" w:eastAsia="Times New Roman" w:hAnsi="Times New Roman" w:cs="Times New Roman"/>
          <w:sz w:val="16"/>
          <w:szCs w:val="16"/>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Размножение и развитие и миграция рыб в природе. Основные систематические группы</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рыб. Значение рыб в природе и жизни человека. Рыбоводство и охрана рыбных запасов.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960231" w:rsidRDefault="007628FF">
      <w:pPr>
        <w:widowControl w:val="0"/>
        <w:tabs>
          <w:tab w:val="left" w:pos="1660"/>
          <w:tab w:val="left" w:pos="3011"/>
          <w:tab w:val="left" w:pos="3507"/>
          <w:tab w:val="left" w:pos="5148"/>
          <w:tab w:val="left" w:pos="6441"/>
          <w:tab w:val="left" w:pos="8694"/>
        </w:tabs>
        <w:spacing w:before="2" w:line="358"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КлассПресмыкающиеся. Общая характеристикаклассаПресмыкающиеся. Места обитания, особенности</w:t>
      </w:r>
      <w:r>
        <w:rPr>
          <w:rFonts w:ascii="Times New Roman" w:eastAsia="Times New Roman" w:hAnsi="Times New Roman" w:cs="Times New Roman"/>
          <w:color w:val="000000"/>
          <w:sz w:val="24"/>
          <w:szCs w:val="24"/>
        </w:rPr>
        <w:tab/>
        <w:t>внешнего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внутреннего</w:t>
      </w:r>
      <w:r>
        <w:rPr>
          <w:rFonts w:ascii="Times New Roman" w:eastAsia="Times New Roman" w:hAnsi="Times New Roman" w:cs="Times New Roman"/>
          <w:color w:val="000000"/>
          <w:sz w:val="24"/>
          <w:szCs w:val="24"/>
        </w:rPr>
        <w:tab/>
        <w:t>строения</w:t>
      </w:r>
      <w:r>
        <w:rPr>
          <w:rFonts w:ascii="Times New Roman" w:eastAsia="Times New Roman" w:hAnsi="Times New Roman" w:cs="Times New Roman"/>
          <w:color w:val="000000"/>
          <w:sz w:val="24"/>
          <w:szCs w:val="24"/>
        </w:rPr>
        <w:tab/>
        <w:t>пресмыкающихся.</w:t>
      </w:r>
      <w:r>
        <w:rPr>
          <w:rFonts w:ascii="Times New Roman" w:eastAsia="Times New Roman" w:hAnsi="Times New Roman" w:cs="Times New Roman"/>
          <w:color w:val="000000"/>
          <w:sz w:val="24"/>
          <w:szCs w:val="24"/>
        </w:rPr>
        <w:tab/>
        <w:t>Размножение пресмыкающихся. Происхождение и многообразие древних пресмыкающихся. Значение пресмыкающихся в природе и жизни человека.</w:t>
      </w:r>
    </w:p>
    <w:p w:rsidR="00960231" w:rsidRDefault="007628FF">
      <w:pPr>
        <w:widowControl w:val="0"/>
        <w:spacing w:before="3"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 Млекопитающие. Общая характеристика класса Млекопитающие.</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1586"/>
          <w:tab w:val="left" w:pos="3018"/>
          <w:tab w:val="left" w:pos="4699"/>
          <w:tab w:val="left" w:pos="5138"/>
          <w:tab w:val="left" w:pos="6351"/>
          <w:tab w:val="left" w:pos="8417"/>
        </w:tabs>
        <w:spacing w:line="358"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w:t>
      </w:r>
      <w:r>
        <w:rPr>
          <w:rFonts w:ascii="Times New Roman" w:eastAsia="Times New Roman" w:hAnsi="Times New Roman" w:cs="Times New Roman"/>
          <w:color w:val="000000"/>
          <w:sz w:val="24"/>
          <w:szCs w:val="24"/>
        </w:rPr>
        <w:tab/>
        <w:t>поведение.</w:t>
      </w:r>
      <w:r>
        <w:rPr>
          <w:rFonts w:ascii="Times New Roman" w:eastAsia="Times New Roman" w:hAnsi="Times New Roman" w:cs="Times New Roman"/>
          <w:color w:val="000000"/>
          <w:sz w:val="24"/>
          <w:szCs w:val="24"/>
        </w:rPr>
        <w:tab/>
        <w:t>Размножение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развитие</w:t>
      </w:r>
      <w:r>
        <w:rPr>
          <w:rFonts w:ascii="Times New Roman" w:eastAsia="Times New Roman" w:hAnsi="Times New Roman" w:cs="Times New Roman"/>
          <w:color w:val="000000"/>
          <w:sz w:val="24"/>
          <w:szCs w:val="24"/>
        </w:rPr>
        <w:tab/>
        <w:t>млекопитающих.</w:t>
      </w:r>
      <w:r>
        <w:rPr>
          <w:rFonts w:ascii="Times New Roman" w:eastAsia="Times New Roman" w:hAnsi="Times New Roman" w:cs="Times New Roman"/>
          <w:color w:val="000000"/>
          <w:sz w:val="24"/>
          <w:szCs w:val="24"/>
        </w:rPr>
        <w:tab/>
        <w:t>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258</w:t>
      </w:r>
      <w:bookmarkEnd w:id="257"/>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258" w:name="_page_293_0"/>
      <w:r>
        <w:rPr>
          <w:rFonts w:ascii="Times New Roman" w:eastAsia="Times New Roman" w:hAnsi="Times New Roman" w:cs="Times New Roman"/>
          <w:color w:val="000000"/>
          <w:sz w:val="24"/>
          <w:szCs w:val="24"/>
        </w:rPr>
        <w:lastRenderedPageBreak/>
        <w:t>Сезонные явления в жизни млекопитающих. Происхождение и значение млекопитающих.</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960231" w:rsidRDefault="007628FF">
      <w:pPr>
        <w:widowControl w:val="0"/>
        <w:spacing w:before="2" w:line="358" w:lineRule="auto"/>
        <w:ind w:left="709" w:right="634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Человек и его здоровье </w:t>
      </w:r>
      <w:r>
        <w:rPr>
          <w:rFonts w:ascii="Times New Roman" w:eastAsia="Times New Roman" w:hAnsi="Times New Roman" w:cs="Times New Roman"/>
          <w:color w:val="000000"/>
          <w:sz w:val="24"/>
          <w:szCs w:val="24"/>
        </w:rPr>
        <w:t>Введение в науки о человеке</w:t>
      </w:r>
    </w:p>
    <w:p w:rsidR="00960231" w:rsidRDefault="007628FF">
      <w:pPr>
        <w:widowControl w:val="0"/>
        <w:spacing w:before="3" w:line="359"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Общие свойства организма человека</w:t>
      </w:r>
    </w:p>
    <w:p w:rsidR="00960231" w:rsidRDefault="007628FF">
      <w:pPr>
        <w:widowControl w:val="0"/>
        <w:spacing w:before="2"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Клетка – основа строения, жизнедеятельности и развития организмов.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Нейрогуморальная регуляция функций организма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709" w:right="-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Регуляция функций организма, способы регуляции. Механизмы регуляции функций. Нервная система: центральная и периферическая, соматическая и вегетативная. Нейроны,</w:t>
      </w:r>
    </w:p>
    <w:p w:rsidR="00960231" w:rsidRDefault="007628FF">
      <w:pPr>
        <w:widowControl w:val="0"/>
        <w:spacing w:line="360"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960231" w:rsidRDefault="007628FF">
      <w:pPr>
        <w:widowControl w:val="0"/>
        <w:spacing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Опора и движение</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Влияние факторов окружающей среды и образа жизни на развитие скелета.</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Мышцы и их функции. Значение физических упражнений для правильного формирования скелета и мышц. Гиподинамия. Профилактика травматизма.</w:t>
      </w:r>
    </w:p>
    <w:p w:rsidR="00960231" w:rsidRDefault="007628FF">
      <w:pPr>
        <w:widowControl w:val="0"/>
        <w:spacing w:before="2" w:line="358" w:lineRule="auto"/>
        <w:ind w:left="709" w:right="2994"/>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Первая помощь при травмах опорно-двигательного аппарата. </w:t>
      </w:r>
      <w:r>
        <w:rPr>
          <w:rFonts w:ascii="Times New Roman" w:eastAsia="Times New Roman" w:hAnsi="Times New Roman" w:cs="Times New Roman"/>
          <w:b/>
          <w:bCs/>
          <w:color w:val="000000"/>
          <w:sz w:val="24"/>
          <w:szCs w:val="24"/>
        </w:rPr>
        <w:t>Кровь и кровообращение</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259</w:t>
      </w:r>
      <w:bookmarkEnd w:id="258"/>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259" w:name="_page_294_0"/>
      <w:r>
        <w:rPr>
          <w:rFonts w:ascii="Times New Roman" w:eastAsia="Times New Roman" w:hAnsi="Times New Roman" w:cs="Times New Roman"/>
          <w:color w:val="000000"/>
          <w:sz w:val="24"/>
          <w:szCs w:val="24"/>
        </w:rPr>
        <w:lastRenderedPageBreak/>
        <w:t>Функции крови илимфы. Поддержание постоянства внутренней среды.</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Гомеостаз. Состав крови. Форменные элементы крови: эритроциты, лейкоциты, тромбоциты. Группы крови. Резус-фактор. Переливание крови.</w:t>
      </w:r>
    </w:p>
    <w:p w:rsidR="00960231" w:rsidRDefault="007628FF">
      <w:pPr>
        <w:widowControl w:val="0"/>
        <w:spacing w:before="2" w:line="358"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Свертывание крови.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w:t>
      </w:r>
    </w:p>
    <w:p w:rsidR="00960231" w:rsidRDefault="007628FF">
      <w:pPr>
        <w:widowControl w:val="0"/>
        <w:spacing w:before="3" w:line="358"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Строение и работа сердца. Сердечный цикл. Пульс. Давление крови. Движение лимфы по сосудам. Гигиена сердечно-сосудистой системы. Профилактика</w:t>
      </w:r>
    </w:p>
    <w:p w:rsidR="00960231" w:rsidRDefault="007628FF">
      <w:pPr>
        <w:widowControl w:val="0"/>
        <w:spacing w:before="2"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сердечно-сосудистых заболеваний. Виды кровотечений, приемы оказания первой помощи при кровотечениях.</w:t>
      </w:r>
    </w:p>
    <w:p w:rsidR="00960231" w:rsidRDefault="007628FF">
      <w:pPr>
        <w:widowControl w:val="0"/>
        <w:spacing w:before="3"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Дыхание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709" w:right="1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Дыхательная система: строение и функции. Этапы дыхания. Легочные объемы. Газообмен в легких и тканях. Регуляция дыхания. Гигиена дыхания.</w:t>
      </w:r>
    </w:p>
    <w:p w:rsidR="00960231" w:rsidRDefault="007628FF">
      <w:pPr>
        <w:widowControl w:val="0"/>
        <w:spacing w:line="358" w:lineRule="auto"/>
        <w:ind w:right="-1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960231" w:rsidRDefault="007628FF">
      <w:pPr>
        <w:widowControl w:val="0"/>
        <w:spacing w:before="1"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Пищеварение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Питание. Пищеварение. Пищеварительная система: строение и функции.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9"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Ферменты, роль ферментов в пищеварении. Обработка пищи в ротовой полости. Зубы и уход за ними. Слюна и слюнные железы. Глотание.</w:t>
      </w:r>
    </w:p>
    <w:p w:rsidR="00960231" w:rsidRDefault="007628FF">
      <w:pPr>
        <w:widowControl w:val="0"/>
        <w:spacing w:before="2"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w:t>
      </w:r>
    </w:p>
    <w:p w:rsidR="00960231" w:rsidRDefault="007628FF">
      <w:pPr>
        <w:widowControl w:val="0"/>
        <w:spacing w:before="3"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Обмен веществ и энергии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Обмен веществ и превращение энергии. Две стороны обмена веществ и энергии. Обмен органических и неорганических веществ. Витамины.</w:t>
      </w:r>
    </w:p>
    <w:p w:rsidR="00960231" w:rsidRDefault="007628FF">
      <w:pPr>
        <w:widowControl w:val="0"/>
        <w:spacing w:line="360" w:lineRule="auto"/>
        <w:ind w:right="-5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Проявление гиповитаминозов и авитаминозов,и меры их предупреждения. Энергетический обмен и питание. Пищевые рационы. Нормы питания. Регуляция обмена веществ.</w:t>
      </w:r>
    </w:p>
    <w:p w:rsidR="00960231" w:rsidRDefault="007628FF">
      <w:pPr>
        <w:widowControl w:val="0"/>
        <w:spacing w:line="360" w:lineRule="auto"/>
        <w:ind w:right="-5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Поддержание температуры тела. Терморегуляция при разных условиях среды. Покровы тела. Уход закожей, волосами, ногтями. Ролькожи в процессах терморегуляции.Приемы оказания первой помощи при травмах, ожогах, обморожениях и их профилактика.</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Выделение</w:t>
      </w:r>
    </w:p>
    <w:p w:rsidR="00960231" w:rsidRDefault="00960231">
      <w:pPr>
        <w:spacing w:after="14"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Мочевыделительная система: строение и функции.Процесс образования и выделениямочи,</w:t>
      </w:r>
    </w:p>
    <w:p w:rsidR="00960231" w:rsidRDefault="00960231">
      <w:pPr>
        <w:spacing w:after="62"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260</w:t>
      </w:r>
      <w:bookmarkEnd w:id="259"/>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60" w:name="_page_295_0"/>
      <w:r>
        <w:rPr>
          <w:rFonts w:ascii="Times New Roman" w:eastAsia="Times New Roman" w:hAnsi="Times New Roman" w:cs="Times New Roman"/>
          <w:color w:val="000000"/>
          <w:sz w:val="24"/>
          <w:szCs w:val="24"/>
        </w:rPr>
        <w:lastRenderedPageBreak/>
        <w:t>его регуляция. Заболевания органов мочевыделительной системы и меры их предупреждения.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Размножение и развитие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Половая система: строение и функции. Оплодотворение и внутриутробное развитие. Роды. Рост и развитие ребенка. Половое созревание.</w:t>
      </w:r>
    </w:p>
    <w:p w:rsidR="00960231" w:rsidRDefault="007628FF">
      <w:pPr>
        <w:widowControl w:val="0"/>
        <w:spacing w:line="358"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w:t>
      </w:r>
    </w:p>
    <w:p w:rsidR="00960231" w:rsidRDefault="007628FF">
      <w:pPr>
        <w:widowControl w:val="0"/>
        <w:spacing w:before="1" w:line="358" w:lineRule="auto"/>
        <w:ind w:left="709" w:right="5456"/>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ВИЧ, профилактика СПИДа. </w:t>
      </w:r>
      <w:r>
        <w:rPr>
          <w:rFonts w:ascii="Times New Roman" w:eastAsia="Times New Roman" w:hAnsi="Times New Roman" w:cs="Times New Roman"/>
          <w:b/>
          <w:bCs/>
          <w:color w:val="000000"/>
          <w:sz w:val="24"/>
          <w:szCs w:val="24"/>
        </w:rPr>
        <w:t>Сенсорные системы (анализаторы)</w:t>
      </w:r>
    </w:p>
    <w:p w:rsidR="00960231" w:rsidRDefault="007628FF">
      <w:pPr>
        <w:widowControl w:val="0"/>
        <w:spacing w:before="2" w:line="358" w:lineRule="auto"/>
        <w:ind w:right="-4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Органы чувств и их значение в жизни человека. Сенсорные системы, их строение и функции. Глаз и зрение. Оптическая система глаза. Сетчатка.</w:t>
      </w:r>
    </w:p>
    <w:p w:rsidR="00960231" w:rsidRDefault="007628FF">
      <w:pPr>
        <w:widowControl w:val="0"/>
        <w:spacing w:before="3" w:line="358"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Зрительные рецепторы: палочки и колбочки. Нарушения зрения и их предупреждение. Ухо и слух. Строение и функции органа слуха. Гигиена слуха.</w:t>
      </w:r>
    </w:p>
    <w:p w:rsidR="00960231" w:rsidRDefault="007628FF">
      <w:pPr>
        <w:widowControl w:val="0"/>
        <w:tabs>
          <w:tab w:val="left" w:pos="1961"/>
        </w:tabs>
        <w:spacing w:before="3" w:line="358"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Органы</w:t>
      </w:r>
      <w:r>
        <w:rPr>
          <w:rFonts w:ascii="Times New Roman" w:eastAsia="Times New Roman" w:hAnsi="Times New Roman" w:cs="Times New Roman"/>
          <w:color w:val="000000"/>
          <w:sz w:val="24"/>
          <w:szCs w:val="24"/>
        </w:rPr>
        <w:tab/>
        <w:t>равновесия, мышечного чувства, осязания, обоняния и вкуса. Взаимодействие сенсорных систем. Влияние экологических факторов на органы чувств.</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Высшая нервная деятельность</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742"/>
        </w:tabs>
        <w:spacing w:line="360"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Высшая</w:t>
      </w:r>
      <w:r>
        <w:rPr>
          <w:rFonts w:ascii="Times New Roman" w:eastAsia="Times New Roman" w:hAnsi="Times New Roman" w:cs="Times New Roman"/>
          <w:color w:val="000000"/>
          <w:sz w:val="24"/>
          <w:szCs w:val="24"/>
        </w:rPr>
        <w:tab/>
        <w:t>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960231" w:rsidRDefault="007628FF">
      <w:pPr>
        <w:widowControl w:val="0"/>
        <w:spacing w:before="1"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Здоровье человека и его охрана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034"/>
          <w:tab w:val="left" w:pos="2588"/>
          <w:tab w:val="left" w:pos="3893"/>
          <w:tab w:val="left" w:pos="5543"/>
          <w:tab w:val="left" w:pos="7183"/>
          <w:tab w:val="left" w:pos="8865"/>
        </w:tabs>
        <w:spacing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Здоровье человека. Соблюдение санитарно-гигиенических норм и правил здорового образа жизни.</w:t>
      </w:r>
      <w:r>
        <w:rPr>
          <w:rFonts w:ascii="Times New Roman" w:eastAsia="Times New Roman" w:hAnsi="Times New Roman" w:cs="Times New Roman"/>
          <w:color w:val="000000"/>
          <w:sz w:val="24"/>
          <w:szCs w:val="24"/>
        </w:rPr>
        <w:tab/>
        <w:t>Укрепление</w:t>
      </w:r>
      <w:r>
        <w:rPr>
          <w:rFonts w:ascii="Times New Roman" w:eastAsia="Times New Roman" w:hAnsi="Times New Roman" w:cs="Times New Roman"/>
          <w:color w:val="000000"/>
          <w:sz w:val="24"/>
          <w:szCs w:val="24"/>
        </w:rPr>
        <w:tab/>
        <w:t>здоровья:</w:t>
      </w:r>
      <w:r>
        <w:rPr>
          <w:rFonts w:ascii="Times New Roman" w:eastAsia="Times New Roman" w:hAnsi="Times New Roman" w:cs="Times New Roman"/>
          <w:color w:val="000000"/>
          <w:sz w:val="24"/>
          <w:szCs w:val="24"/>
        </w:rPr>
        <w:tab/>
        <w:t>аутотренинг,</w:t>
      </w:r>
      <w:r>
        <w:rPr>
          <w:rFonts w:ascii="Times New Roman" w:eastAsia="Times New Roman" w:hAnsi="Times New Roman" w:cs="Times New Roman"/>
          <w:color w:val="000000"/>
          <w:sz w:val="24"/>
          <w:szCs w:val="24"/>
        </w:rPr>
        <w:tab/>
        <w:t>закаливание,</w:t>
      </w:r>
      <w:r>
        <w:rPr>
          <w:rFonts w:ascii="Times New Roman" w:eastAsia="Times New Roman" w:hAnsi="Times New Roman" w:cs="Times New Roman"/>
          <w:color w:val="000000"/>
          <w:sz w:val="24"/>
          <w:szCs w:val="24"/>
        </w:rPr>
        <w:tab/>
        <w:t>двигательная</w:t>
      </w:r>
      <w:r>
        <w:rPr>
          <w:rFonts w:ascii="Times New Roman" w:eastAsia="Times New Roman" w:hAnsi="Times New Roman" w:cs="Times New Roman"/>
          <w:color w:val="000000"/>
          <w:sz w:val="24"/>
          <w:szCs w:val="24"/>
        </w:rPr>
        <w:tab/>
        <w:t>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960231" w:rsidRDefault="007628FF">
      <w:pPr>
        <w:widowControl w:val="0"/>
        <w:spacing w:line="359"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и окружающая среда. Значение окружающей среды как источника веществ и энергии. Социальная иприродная среда, адаптации кним. Краткая характеристика основных форм труда. Рациональная организация труда и отдыха. Соблюдение правил поведения в окружающей</w:t>
      </w:r>
    </w:p>
    <w:p w:rsidR="00960231" w:rsidRDefault="00960231">
      <w:pPr>
        <w:spacing w:after="3"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261</w:t>
      </w:r>
      <w:bookmarkEnd w:id="260"/>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61" w:name="_page_296_0"/>
      <w:r>
        <w:rPr>
          <w:rFonts w:ascii="Times New Roman" w:eastAsia="Times New Roman" w:hAnsi="Times New Roman" w:cs="Times New Roman"/>
          <w:color w:val="000000"/>
          <w:sz w:val="24"/>
          <w:szCs w:val="24"/>
        </w:rPr>
        <w:lastRenderedPageBreak/>
        <w:t>среде, в опасных и чрезвычайных ситуациях, как основа безопасности собственной жизни.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left="709" w:right="2674" w:hanging="708"/>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Зависимость здоровья человека от состояния окружающей среды. </w:t>
      </w:r>
      <w:r>
        <w:rPr>
          <w:rFonts w:ascii="Times New Roman" w:eastAsia="Times New Roman" w:hAnsi="Times New Roman" w:cs="Times New Roman"/>
          <w:b/>
          <w:bCs/>
          <w:color w:val="000000"/>
          <w:sz w:val="24"/>
          <w:szCs w:val="24"/>
        </w:rPr>
        <w:t>Общие биологические закономерности. Биология как наука.</w:t>
      </w:r>
    </w:p>
    <w:p w:rsidR="00960231" w:rsidRDefault="007628FF">
      <w:pPr>
        <w:widowControl w:val="0"/>
        <w:spacing w:before="2" w:line="358" w:lineRule="auto"/>
        <w:ind w:left="709"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w:t>
      </w:r>
    </w:p>
    <w:p w:rsidR="00960231" w:rsidRDefault="007628FF">
      <w:pPr>
        <w:widowControl w:val="0"/>
        <w:spacing w:before="3" w:line="36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w:t>
      </w:r>
    </w:p>
    <w:p w:rsidR="00960231" w:rsidRDefault="007628FF">
      <w:pPr>
        <w:widowControl w:val="0"/>
        <w:spacing w:line="360" w:lineRule="auto"/>
        <w:ind w:left="709" w:right="4691"/>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Классификация живых природных объектов. </w:t>
      </w:r>
      <w:r>
        <w:rPr>
          <w:rFonts w:ascii="Times New Roman" w:eastAsia="Times New Roman" w:hAnsi="Times New Roman" w:cs="Times New Roman"/>
          <w:b/>
          <w:bCs/>
          <w:color w:val="000000"/>
          <w:sz w:val="24"/>
          <w:szCs w:val="24"/>
        </w:rPr>
        <w:t>Клетка</w:t>
      </w:r>
    </w:p>
    <w:p w:rsidR="00960231" w:rsidRDefault="007628FF">
      <w:pPr>
        <w:widowControl w:val="0"/>
        <w:spacing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w:t>
      </w: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Обмен веществ и превращение энергии в клетке. Хромосомы и гены. Нарушения в строении и функционировании клеток – одна изпричин заболевания организма. Деление клетки – основа размножения, роста и развития организмов.</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Организм</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8"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w:t>
      </w:r>
    </w:p>
    <w:p w:rsidR="00960231" w:rsidRDefault="007628FF">
      <w:pPr>
        <w:widowControl w:val="0"/>
        <w:tabs>
          <w:tab w:val="left" w:pos="2800"/>
          <w:tab w:val="left" w:pos="4981"/>
          <w:tab w:val="left" w:pos="5429"/>
          <w:tab w:val="left" w:pos="7168"/>
          <w:tab w:val="left" w:pos="7607"/>
          <w:tab w:val="left" w:pos="8824"/>
        </w:tabs>
        <w:spacing w:before="3"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Оплодотворение.</w:t>
      </w:r>
      <w:r>
        <w:rPr>
          <w:rFonts w:ascii="Times New Roman" w:eastAsia="Times New Roman" w:hAnsi="Times New Roman" w:cs="Times New Roman"/>
          <w:color w:val="000000"/>
          <w:sz w:val="24"/>
          <w:szCs w:val="24"/>
        </w:rPr>
        <w:tab/>
        <w:t>Наследственность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изменчивость</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свойства</w:t>
      </w:r>
      <w:r>
        <w:rPr>
          <w:rFonts w:ascii="Times New Roman" w:eastAsia="Times New Roman" w:hAnsi="Times New Roman" w:cs="Times New Roman"/>
          <w:color w:val="000000"/>
          <w:sz w:val="24"/>
          <w:szCs w:val="24"/>
        </w:rPr>
        <w:tab/>
        <w:t>организмов. Наследственная и ненаследственная изменчивость. Приспособленность организмов к условиям среды.</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Вид</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признаки вида. Вид как основная систематическая категория живого.</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960231" w:rsidRDefault="00960231">
      <w:pPr>
        <w:spacing w:after="4"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262</w:t>
      </w:r>
      <w:bookmarkEnd w:id="261"/>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bookmarkStart w:id="262" w:name="_page_297_0"/>
      <w:r>
        <w:rPr>
          <w:rFonts w:ascii="Times New Roman" w:eastAsia="Times New Roman" w:hAnsi="Times New Roman" w:cs="Times New Roman"/>
          <w:b/>
          <w:bCs/>
          <w:color w:val="000000"/>
          <w:sz w:val="24"/>
          <w:szCs w:val="24"/>
        </w:rPr>
        <w:lastRenderedPageBreak/>
        <w:t>Экосистемы</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Экология, экологические факторы, их влияние на организмы.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Экосистемная организация живой природы. Экосистема, ее основные компоненты. Структура экосистемы. Пищевые связи в экосистеме.</w:t>
      </w:r>
    </w:p>
    <w:p w:rsidR="00960231" w:rsidRDefault="007628FF">
      <w:pPr>
        <w:widowControl w:val="0"/>
        <w:tabs>
          <w:tab w:val="left" w:pos="1737"/>
          <w:tab w:val="left" w:pos="3637"/>
          <w:tab w:val="left" w:pos="5061"/>
          <w:tab w:val="left" w:pos="5642"/>
          <w:tab w:val="left" w:pos="7376"/>
          <w:tab w:val="left" w:pos="8820"/>
        </w:tabs>
        <w:spacing w:line="358"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Взаимодействие популяций разных видов в экосистеме. Естественная экосистема (биогеоценоз).</w:t>
      </w:r>
      <w:r>
        <w:rPr>
          <w:rFonts w:ascii="Times New Roman" w:eastAsia="Times New Roman" w:hAnsi="Times New Roman" w:cs="Times New Roman"/>
          <w:color w:val="000000"/>
          <w:sz w:val="24"/>
          <w:szCs w:val="24"/>
        </w:rPr>
        <w:tab/>
        <w:t>Агроэкосистема</w:t>
      </w:r>
      <w:r>
        <w:rPr>
          <w:rFonts w:ascii="Times New Roman" w:eastAsia="Times New Roman" w:hAnsi="Times New Roman" w:cs="Times New Roman"/>
          <w:color w:val="000000"/>
          <w:sz w:val="24"/>
          <w:szCs w:val="24"/>
        </w:rPr>
        <w:tab/>
        <w:t>(агроценоз)</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искусственное</w:t>
      </w:r>
      <w:r>
        <w:rPr>
          <w:rFonts w:ascii="Times New Roman" w:eastAsia="Times New Roman" w:hAnsi="Times New Roman" w:cs="Times New Roman"/>
          <w:color w:val="000000"/>
          <w:sz w:val="24"/>
          <w:szCs w:val="24"/>
        </w:rPr>
        <w:tab/>
        <w:t>сообщество</w:t>
      </w:r>
      <w:r>
        <w:rPr>
          <w:rFonts w:ascii="Times New Roman" w:eastAsia="Times New Roman" w:hAnsi="Times New Roman" w:cs="Times New Roman"/>
          <w:color w:val="000000"/>
          <w:sz w:val="24"/>
          <w:szCs w:val="24"/>
        </w:rPr>
        <w:tab/>
        <w:t>организмов. Круговорот веществ и поток энергии в биогеоценозах.</w:t>
      </w:r>
    </w:p>
    <w:p w:rsidR="00960231" w:rsidRDefault="007628FF">
      <w:pPr>
        <w:widowControl w:val="0"/>
        <w:spacing w:before="1"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Биосфера– глобальная экосистема. В. И. Вернадский –основоположникучения о биосфере. Структура биосферы. Распространение и роль живого вещества в биосфере. Ноосфера. Краткая история эволюции биосферы.</w:t>
      </w:r>
    </w:p>
    <w:p w:rsidR="00960231" w:rsidRDefault="007628FF">
      <w:pPr>
        <w:widowControl w:val="0"/>
        <w:spacing w:line="360"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w:t>
      </w:r>
    </w:p>
    <w:p w:rsidR="00960231" w:rsidRDefault="007628FF">
      <w:pPr>
        <w:widowControl w:val="0"/>
        <w:spacing w:line="358" w:lineRule="auto"/>
        <w:ind w:right="-5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Последствия деятельности человека в экосистемах. Влияние собственных поступков на живые организмы и экосистемы.</w:t>
      </w:r>
    </w:p>
    <w:p w:rsidR="00960231" w:rsidRDefault="007628FF">
      <w:pPr>
        <w:widowControl w:val="0"/>
        <w:spacing w:before="2" w:line="358" w:lineRule="auto"/>
        <w:ind w:right="-59" w:firstLine="7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Примерный список лабораторных и практических работ по разделу «Живые организмы»:</w:t>
      </w:r>
    </w:p>
    <w:p w:rsidR="00960231" w:rsidRDefault="007628FF">
      <w:pPr>
        <w:widowControl w:val="0"/>
        <w:tabs>
          <w:tab w:val="left" w:pos="1278"/>
        </w:tabs>
        <w:spacing w:before="3"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Изучение устройства увеличительных приборов и правил работы с ними;</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tabs>
          <w:tab w:val="left" w:pos="1278"/>
        </w:tabs>
        <w:spacing w:line="360" w:lineRule="auto"/>
        <w:ind w:left="709" w:right="8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Приготовление микропрепарата кожицы чешуи лука (мякоти плода томата); 3.</w:t>
      </w:r>
      <w:r>
        <w:rPr>
          <w:rFonts w:ascii="Times New Roman" w:eastAsia="Times New Roman" w:hAnsi="Times New Roman" w:cs="Times New Roman"/>
          <w:color w:val="000000"/>
          <w:sz w:val="24"/>
          <w:szCs w:val="24"/>
        </w:rPr>
        <w:tab/>
        <w:t>Изучение органов цветкового растения;</w:t>
      </w:r>
    </w:p>
    <w:p w:rsidR="00960231" w:rsidRDefault="007628FF">
      <w:pPr>
        <w:widowControl w:val="0"/>
        <w:tabs>
          <w:tab w:val="left" w:pos="1278"/>
        </w:tabs>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Изучение строения позвоночного животного;</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1278"/>
        </w:tabs>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Изучение строения семян однодольных и двудольных растений;</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tabs>
          <w:tab w:val="left" w:pos="1278"/>
        </w:tabs>
        <w:spacing w:line="360" w:lineRule="auto"/>
        <w:ind w:left="709" w:right="9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Изучение внешнего строения хвои, шишек и семян голосеменных растений; 7.</w:t>
      </w:r>
      <w:r>
        <w:rPr>
          <w:rFonts w:ascii="Times New Roman" w:eastAsia="Times New Roman" w:hAnsi="Times New Roman" w:cs="Times New Roman"/>
          <w:color w:val="000000"/>
          <w:sz w:val="24"/>
          <w:szCs w:val="24"/>
        </w:rPr>
        <w:tab/>
        <w:t>Изучение внешнего строения покрытосеменных растений;</w:t>
      </w:r>
    </w:p>
    <w:p w:rsidR="00960231" w:rsidRDefault="007628FF">
      <w:pPr>
        <w:widowControl w:val="0"/>
        <w:tabs>
          <w:tab w:val="left" w:pos="1278"/>
        </w:tabs>
        <w:spacing w:line="360" w:lineRule="auto"/>
        <w:ind w:left="709" w:right="33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Определение признаков класса в строении растений; 9.</w:t>
      </w:r>
      <w:r>
        <w:rPr>
          <w:rFonts w:ascii="Times New Roman" w:eastAsia="Times New Roman" w:hAnsi="Times New Roman" w:cs="Times New Roman"/>
          <w:color w:val="000000"/>
          <w:sz w:val="24"/>
          <w:szCs w:val="24"/>
        </w:rPr>
        <w:tab/>
        <w:t>Изучение строения плесневых грибов;</w:t>
      </w:r>
    </w:p>
    <w:p w:rsidR="00960231" w:rsidRDefault="007628FF">
      <w:pPr>
        <w:widowControl w:val="0"/>
        <w:tabs>
          <w:tab w:val="left" w:pos="1278"/>
        </w:tabs>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ab/>
        <w:t>Вегетативное размножение комнатных растений;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278"/>
        </w:tabs>
        <w:spacing w:line="358" w:lineRule="auto"/>
        <w:ind w:left="709" w:right="22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ab/>
        <w:t>Изучение строения и передвижения одноклеточных животных; 17.</w:t>
      </w:r>
      <w:r>
        <w:rPr>
          <w:rFonts w:ascii="Times New Roman" w:eastAsia="Times New Roman" w:hAnsi="Times New Roman" w:cs="Times New Roman"/>
          <w:color w:val="000000"/>
          <w:sz w:val="24"/>
          <w:szCs w:val="24"/>
        </w:rPr>
        <w:tab/>
        <w:t>Изучение строения раковин моллюсков;</w:t>
      </w:r>
    </w:p>
    <w:p w:rsidR="00960231" w:rsidRDefault="007628FF">
      <w:pPr>
        <w:widowControl w:val="0"/>
        <w:tabs>
          <w:tab w:val="left" w:pos="1278"/>
        </w:tabs>
        <w:spacing w:before="3" w:line="358" w:lineRule="auto"/>
        <w:ind w:left="709" w:right="44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z w:val="24"/>
          <w:szCs w:val="24"/>
        </w:rPr>
        <w:tab/>
        <w:t>Изучение внешнего строения насекомого; 19.</w:t>
      </w:r>
      <w:r>
        <w:rPr>
          <w:rFonts w:ascii="Times New Roman" w:eastAsia="Times New Roman" w:hAnsi="Times New Roman" w:cs="Times New Roman"/>
          <w:color w:val="000000"/>
          <w:sz w:val="24"/>
          <w:szCs w:val="24"/>
        </w:rPr>
        <w:tab/>
        <w:t>Изучение типов развития насекомых;</w:t>
      </w:r>
    </w:p>
    <w:p w:rsidR="00960231" w:rsidRDefault="007628FF">
      <w:pPr>
        <w:widowControl w:val="0"/>
        <w:tabs>
          <w:tab w:val="left" w:pos="1278"/>
        </w:tabs>
        <w:spacing w:before="3"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ab/>
        <w:t>Изучение внешнего строения рыб;</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278"/>
        </w:tabs>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rPr>
        <w:tab/>
        <w:t>Изучение внешнего строения и перьевого покрова птиц;</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1278"/>
        </w:tabs>
        <w:spacing w:line="358" w:lineRule="auto"/>
        <w:ind w:left="709" w:right="1132"/>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22.</w:t>
      </w:r>
      <w:r>
        <w:rPr>
          <w:rFonts w:ascii="Times New Roman" w:eastAsia="Times New Roman" w:hAnsi="Times New Roman" w:cs="Times New Roman"/>
          <w:color w:val="000000"/>
          <w:sz w:val="24"/>
          <w:szCs w:val="24"/>
        </w:rPr>
        <w:tab/>
        <w:t xml:space="preserve">Изучение внешнего строения, скелета и зубной системы млекопитающих. </w:t>
      </w:r>
      <w:r>
        <w:rPr>
          <w:rFonts w:ascii="Times New Roman" w:eastAsia="Times New Roman" w:hAnsi="Times New Roman" w:cs="Times New Roman"/>
          <w:b/>
          <w:bCs/>
          <w:color w:val="000000"/>
          <w:sz w:val="24"/>
          <w:szCs w:val="24"/>
        </w:rPr>
        <w:t>Примерный список экскурсий по разделу «Живые организмы»:</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263</w:t>
      </w:r>
      <w:bookmarkEnd w:id="262"/>
    </w:p>
    <w:p w:rsidR="00960231" w:rsidRDefault="007628FF">
      <w:pPr>
        <w:widowControl w:val="0"/>
        <w:tabs>
          <w:tab w:val="left" w:pos="1134"/>
        </w:tabs>
        <w:spacing w:line="240" w:lineRule="auto"/>
        <w:ind w:left="709" w:right="-20"/>
        <w:rPr>
          <w:rFonts w:ascii="Times New Roman" w:eastAsia="Times New Roman" w:hAnsi="Times New Roman" w:cs="Times New Roman"/>
          <w:color w:val="000000"/>
          <w:sz w:val="24"/>
          <w:szCs w:val="24"/>
        </w:rPr>
      </w:pPr>
      <w:bookmarkStart w:id="263" w:name="_page_298_0"/>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sz w:val="24"/>
          <w:szCs w:val="24"/>
        </w:rPr>
        <w:tab/>
        <w:t>Многообразие животных;</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1134"/>
        </w:tabs>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Осенние (зимние, весенние) явления в жизни растений и животных;</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134"/>
        </w:tabs>
        <w:spacing w:line="360"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Разнообразие птиц и млекопитающих местности проживания (экскурсия в природу, зоопарк или музей).</w:t>
      </w:r>
    </w:p>
    <w:p w:rsidR="00960231" w:rsidRDefault="007628FF">
      <w:pPr>
        <w:widowControl w:val="0"/>
        <w:spacing w:line="360" w:lineRule="auto"/>
        <w:ind w:right="-54" w:firstLine="7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Примерный список лабораторных и практических работ по разделу «Человек и его здоровье»:</w:t>
      </w:r>
    </w:p>
    <w:p w:rsidR="00960231" w:rsidRDefault="007628FF">
      <w:pPr>
        <w:widowControl w:val="0"/>
        <w:tabs>
          <w:tab w:val="left" w:pos="1134"/>
        </w:tabs>
        <w:spacing w:line="360" w:lineRule="auto"/>
        <w:ind w:left="709" w:right="29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Выявление особенностей строения клеток разных тканей; 2.</w:t>
      </w:r>
      <w:r>
        <w:rPr>
          <w:rFonts w:ascii="Times New Roman" w:eastAsia="Times New Roman" w:hAnsi="Times New Roman" w:cs="Times New Roman"/>
          <w:color w:val="000000"/>
          <w:sz w:val="24"/>
          <w:szCs w:val="24"/>
        </w:rPr>
        <w:tab/>
        <w:t>Выявление нарушения осанки и наличия плоскостопия;</w:t>
      </w:r>
    </w:p>
    <w:p w:rsidR="00960231" w:rsidRDefault="007628FF">
      <w:pPr>
        <w:widowControl w:val="0"/>
        <w:tabs>
          <w:tab w:val="left" w:pos="1134"/>
        </w:tabs>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Сравнение микроскопического строения крови человека и лягушки;</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tabs>
          <w:tab w:val="left" w:pos="1134"/>
        </w:tabs>
        <w:spacing w:line="358" w:lineRule="auto"/>
        <w:ind w:left="709" w:right="14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Подсчет пульса в разных условиях. Измерение артериального давления; 5.</w:t>
      </w:r>
      <w:r>
        <w:rPr>
          <w:rFonts w:ascii="Times New Roman" w:eastAsia="Times New Roman" w:hAnsi="Times New Roman" w:cs="Times New Roman"/>
          <w:color w:val="000000"/>
          <w:sz w:val="24"/>
          <w:szCs w:val="24"/>
        </w:rPr>
        <w:tab/>
        <w:t>Изучение строения и работы органа зрения.</w:t>
      </w:r>
    </w:p>
    <w:p w:rsidR="00960231" w:rsidRDefault="007628FF">
      <w:pPr>
        <w:widowControl w:val="0"/>
        <w:tabs>
          <w:tab w:val="left" w:pos="2371"/>
          <w:tab w:val="left" w:pos="3452"/>
          <w:tab w:val="left" w:pos="5352"/>
          <w:tab w:val="left" w:pos="5825"/>
          <w:tab w:val="left" w:pos="7690"/>
          <w:tab w:val="left" w:pos="8635"/>
          <w:tab w:val="left" w:pos="9230"/>
        </w:tabs>
        <w:spacing w:before="3" w:line="358" w:lineRule="auto"/>
        <w:ind w:right="-52" w:firstLine="7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Примерный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список</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лабораторных</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практических</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работ</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разделу «Общебиологические закономерности»:</w:t>
      </w:r>
    </w:p>
    <w:p w:rsidR="00960231" w:rsidRDefault="007628FF">
      <w:pPr>
        <w:widowControl w:val="0"/>
        <w:tabs>
          <w:tab w:val="left" w:pos="1134"/>
        </w:tabs>
        <w:spacing w:before="2" w:line="358" w:lineRule="auto"/>
        <w:ind w:left="709" w:right="8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Изучение клеток и тканей растений и животных на готовых микропрепаратах; 2.</w:t>
      </w:r>
      <w:r>
        <w:rPr>
          <w:rFonts w:ascii="Times New Roman" w:eastAsia="Times New Roman" w:hAnsi="Times New Roman" w:cs="Times New Roman"/>
          <w:color w:val="000000"/>
          <w:sz w:val="24"/>
          <w:szCs w:val="24"/>
        </w:rPr>
        <w:tab/>
        <w:t>Выявление изменчивости организмов;</w:t>
      </w:r>
    </w:p>
    <w:p w:rsidR="00960231" w:rsidRDefault="007628FF">
      <w:pPr>
        <w:widowControl w:val="0"/>
        <w:tabs>
          <w:tab w:val="left" w:pos="1134"/>
        </w:tabs>
        <w:spacing w:before="2" w:line="358" w:lineRule="auto"/>
        <w:ind w:left="709" w:right="-52"/>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 xml:space="preserve">Выявление приспособлений у организмов к среде обитания (на конкретных примерах). </w:t>
      </w:r>
      <w:r>
        <w:rPr>
          <w:rFonts w:ascii="Times New Roman" w:eastAsia="Times New Roman" w:hAnsi="Times New Roman" w:cs="Times New Roman"/>
          <w:b/>
          <w:bCs/>
          <w:color w:val="000000"/>
          <w:sz w:val="24"/>
          <w:szCs w:val="24"/>
        </w:rPr>
        <w:t>Примерный список экскурсий по разделу «Общебиологические закономерности»:</w:t>
      </w:r>
    </w:p>
    <w:p w:rsidR="00960231" w:rsidRDefault="007628FF">
      <w:pPr>
        <w:widowControl w:val="0"/>
        <w:tabs>
          <w:tab w:val="left" w:pos="1134"/>
        </w:tabs>
        <w:spacing w:before="3"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Естественный отбор - движущая сила эволюции.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2" w:line="240" w:lineRule="exact"/>
        <w:rPr>
          <w:rFonts w:ascii="Times New Roman" w:eastAsia="Times New Roman" w:hAnsi="Times New Roman" w:cs="Times New Roman"/>
          <w:sz w:val="24"/>
          <w:szCs w:val="24"/>
        </w:rPr>
      </w:pPr>
    </w:p>
    <w:p w:rsidR="00960231" w:rsidRDefault="007628FF">
      <w:pPr>
        <w:widowControl w:val="0"/>
        <w:spacing w:line="240" w:lineRule="auto"/>
        <w:ind w:left="479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География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 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960231" w:rsidRDefault="007628FF">
      <w:pPr>
        <w:widowControl w:val="0"/>
        <w:tabs>
          <w:tab w:val="left" w:pos="1166"/>
          <w:tab w:val="left" w:pos="2692"/>
          <w:tab w:val="left" w:pos="3944"/>
          <w:tab w:val="left" w:pos="5208"/>
          <w:tab w:val="left" w:pos="6849"/>
          <w:tab w:val="left" w:pos="8338"/>
        </w:tabs>
        <w:spacing w:before="2" w:line="358"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География синтезирует элементы общественно-научного и естественно - научного знания, поэтому</w:t>
      </w:r>
      <w:r>
        <w:rPr>
          <w:rFonts w:ascii="Times New Roman" w:eastAsia="Times New Roman" w:hAnsi="Times New Roman" w:cs="Times New Roman"/>
          <w:color w:val="000000"/>
          <w:sz w:val="24"/>
          <w:szCs w:val="24"/>
        </w:rPr>
        <w:tab/>
        <w:t>содержание</w:t>
      </w:r>
      <w:r>
        <w:rPr>
          <w:rFonts w:ascii="Times New Roman" w:eastAsia="Times New Roman" w:hAnsi="Times New Roman" w:cs="Times New Roman"/>
          <w:color w:val="000000"/>
          <w:sz w:val="24"/>
          <w:szCs w:val="24"/>
        </w:rPr>
        <w:tab/>
        <w:t>учебного</w:t>
      </w:r>
      <w:r>
        <w:rPr>
          <w:rFonts w:ascii="Times New Roman" w:eastAsia="Times New Roman" w:hAnsi="Times New Roman" w:cs="Times New Roman"/>
          <w:color w:val="000000"/>
          <w:sz w:val="24"/>
          <w:szCs w:val="24"/>
        </w:rPr>
        <w:tab/>
        <w:t>предмета</w:t>
      </w:r>
      <w:r>
        <w:rPr>
          <w:rFonts w:ascii="Times New Roman" w:eastAsia="Times New Roman" w:hAnsi="Times New Roman" w:cs="Times New Roman"/>
          <w:color w:val="000000"/>
          <w:sz w:val="24"/>
          <w:szCs w:val="24"/>
        </w:rPr>
        <w:tab/>
        <w:t>«География»</w:t>
      </w:r>
      <w:r>
        <w:rPr>
          <w:rFonts w:ascii="Times New Roman" w:eastAsia="Times New Roman" w:hAnsi="Times New Roman" w:cs="Times New Roman"/>
          <w:color w:val="000000"/>
          <w:sz w:val="24"/>
          <w:szCs w:val="24"/>
        </w:rPr>
        <w:tab/>
        <w:t>насыщенно</w:t>
      </w:r>
      <w:r>
        <w:rPr>
          <w:rFonts w:ascii="Times New Roman" w:eastAsia="Times New Roman" w:hAnsi="Times New Roman" w:cs="Times New Roman"/>
          <w:color w:val="000000"/>
          <w:sz w:val="24"/>
          <w:szCs w:val="24"/>
        </w:rPr>
        <w:tab/>
        <w:t>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264</w:t>
      </w:r>
      <w:bookmarkEnd w:id="263"/>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64" w:name="_page_299_0"/>
      <w:r>
        <w:rPr>
          <w:rFonts w:ascii="Times New Roman" w:eastAsia="Times New Roman" w:hAnsi="Times New Roman" w:cs="Times New Roman"/>
          <w:color w:val="000000"/>
          <w:sz w:val="24"/>
          <w:szCs w:val="24"/>
        </w:rPr>
        <w:lastRenderedPageBreak/>
        <w:t>разных территорий и акваторий Земли. Содержание учебного предмета «География» включает</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темы, посвященные актуальной геополитической ситуации страны, в том числе воссоединение России и Крыма.</w:t>
      </w:r>
    </w:p>
    <w:p w:rsidR="00960231" w:rsidRDefault="007628FF">
      <w:pPr>
        <w:widowControl w:val="0"/>
        <w:spacing w:before="2" w:line="360"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960231" w:rsidRDefault="007628FF">
      <w:pPr>
        <w:widowControl w:val="0"/>
        <w:spacing w:line="359"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960231" w:rsidRDefault="007628FF">
      <w:pPr>
        <w:widowControl w:val="0"/>
        <w:spacing w:before="2" w:line="358" w:lineRule="auto"/>
        <w:ind w:left="709" w:right="315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ОСНОВНОЕ СОДЕРЖАНИЕ УЧЕБНОГО ПРЕДМЕТА Развитие географических знаний о Земле</w:t>
      </w:r>
    </w:p>
    <w:p w:rsidR="00960231" w:rsidRDefault="007628FF">
      <w:pPr>
        <w:widowControl w:val="0"/>
        <w:spacing w:before="2"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Введение. Что изучает география.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960231" w:rsidRDefault="007628FF">
      <w:pPr>
        <w:widowControl w:val="0"/>
        <w:spacing w:line="360" w:lineRule="auto"/>
        <w:ind w:right="-5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960231" w:rsidRDefault="007628FF">
      <w:pPr>
        <w:widowControl w:val="0"/>
        <w:spacing w:line="360" w:lineRule="auto"/>
        <w:ind w:right="-5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960231" w:rsidRDefault="007628FF">
      <w:pPr>
        <w:widowControl w:val="0"/>
        <w:spacing w:line="360"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960231" w:rsidRDefault="007628FF">
      <w:pPr>
        <w:widowControl w:val="0"/>
        <w:spacing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Географическиеисследования в ХХвеке(открытиеЮжного иСеверного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960231" w:rsidRDefault="007628FF">
      <w:pPr>
        <w:widowControl w:val="0"/>
        <w:tabs>
          <w:tab w:val="left" w:pos="3863"/>
        </w:tabs>
        <w:spacing w:line="358"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Географические</w:t>
      </w:r>
      <w:r>
        <w:rPr>
          <w:rFonts w:ascii="Times New Roman" w:eastAsia="Times New Roman" w:hAnsi="Times New Roman" w:cs="Times New Roman"/>
          <w:color w:val="000000"/>
          <w:sz w:val="24"/>
          <w:szCs w:val="24"/>
        </w:rPr>
        <w:tab/>
        <w:t>знания в современном мире. Современные географические методы исследования Земли.</w:t>
      </w:r>
    </w:p>
    <w:p w:rsidR="00960231" w:rsidRDefault="007628FF">
      <w:pPr>
        <w:widowControl w:val="0"/>
        <w:spacing w:before="3"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Земля во Вселенной. Движения Земли и их следствия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Земля – часть Солнечнойсистемы. Земля иЛуна. Влияниекосмосананашу планету ижизнь людей. Форма и размеры Земли. Наклон земной оси к плоскости орбиты. Виды движения Земли и их географические следствия.</w:t>
      </w:r>
    </w:p>
    <w:p w:rsidR="00960231" w:rsidRDefault="007628FF">
      <w:pPr>
        <w:widowControl w:val="0"/>
        <w:spacing w:before="1" w:line="358" w:lineRule="auto"/>
        <w:ind w:left="-58" w:right="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265</w:t>
      </w:r>
      <w:bookmarkEnd w:id="264"/>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65" w:name="_page_300_0"/>
      <w:r>
        <w:rPr>
          <w:rFonts w:ascii="Times New Roman" w:eastAsia="Times New Roman" w:hAnsi="Times New Roman" w:cs="Times New Roman"/>
          <w:color w:val="000000"/>
          <w:sz w:val="24"/>
          <w:szCs w:val="24"/>
        </w:rPr>
        <w:lastRenderedPageBreak/>
        <w:t>периодичности таких явлений природы, как смена дня и ночи, смена фаз Луны, смена времен года.</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left="709" w:right="2981" w:hanging="708"/>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Осевое вращение Земли. Смена дня и ночи, сутки, календарный год. </w:t>
      </w:r>
      <w:r>
        <w:rPr>
          <w:rFonts w:ascii="Times New Roman" w:eastAsia="Times New Roman" w:hAnsi="Times New Roman" w:cs="Times New Roman"/>
          <w:b/>
          <w:bCs/>
          <w:color w:val="000000"/>
          <w:sz w:val="24"/>
          <w:szCs w:val="24"/>
        </w:rPr>
        <w:t>Изображение земной поверхности</w:t>
      </w:r>
    </w:p>
    <w:p w:rsidR="00960231" w:rsidRDefault="007628FF">
      <w:pPr>
        <w:widowControl w:val="0"/>
        <w:spacing w:before="2" w:line="358" w:lineRule="auto"/>
        <w:ind w:left="-66" w:right="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местнымпризнакам, определение азимута. Особенности ориентирования в мегаполисе и в природе. План местности. Условные знаки.</w:t>
      </w:r>
    </w:p>
    <w:p w:rsidR="00960231" w:rsidRDefault="007628FF">
      <w:pPr>
        <w:widowControl w:val="0"/>
        <w:tabs>
          <w:tab w:val="left" w:pos="640"/>
          <w:tab w:val="left" w:pos="1897"/>
          <w:tab w:val="left" w:pos="2638"/>
          <w:tab w:val="left" w:pos="4013"/>
          <w:tab w:val="left" w:pos="5571"/>
          <w:tab w:val="left" w:pos="7155"/>
          <w:tab w:val="left" w:pos="8001"/>
        </w:tabs>
        <w:spacing w:before="3" w:line="360"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w:t>
      </w:r>
      <w:r>
        <w:rPr>
          <w:rFonts w:ascii="Times New Roman" w:eastAsia="Times New Roman" w:hAnsi="Times New Roman" w:cs="Times New Roman"/>
          <w:color w:val="000000"/>
          <w:sz w:val="24"/>
          <w:szCs w:val="24"/>
        </w:rPr>
        <w:tab/>
        <w:t>составить</w:t>
      </w:r>
      <w:r>
        <w:rPr>
          <w:rFonts w:ascii="Times New Roman" w:eastAsia="Times New Roman" w:hAnsi="Times New Roman" w:cs="Times New Roman"/>
          <w:color w:val="000000"/>
          <w:sz w:val="24"/>
          <w:szCs w:val="24"/>
        </w:rPr>
        <w:tab/>
        <w:t>план</w:t>
      </w:r>
      <w:r>
        <w:rPr>
          <w:rFonts w:ascii="Times New Roman" w:eastAsia="Times New Roman" w:hAnsi="Times New Roman" w:cs="Times New Roman"/>
          <w:color w:val="000000"/>
          <w:sz w:val="24"/>
          <w:szCs w:val="24"/>
        </w:rPr>
        <w:tab/>
        <w:t>местности.</w:t>
      </w:r>
      <w:r>
        <w:rPr>
          <w:rFonts w:ascii="Times New Roman" w:eastAsia="Times New Roman" w:hAnsi="Times New Roman" w:cs="Times New Roman"/>
          <w:color w:val="000000"/>
          <w:sz w:val="24"/>
          <w:szCs w:val="24"/>
        </w:rPr>
        <w:tab/>
        <w:t>Составление</w:t>
      </w:r>
      <w:r>
        <w:rPr>
          <w:rFonts w:ascii="Times New Roman" w:eastAsia="Times New Roman" w:hAnsi="Times New Roman" w:cs="Times New Roman"/>
          <w:color w:val="000000"/>
          <w:sz w:val="24"/>
          <w:szCs w:val="24"/>
        </w:rPr>
        <w:tab/>
        <w:t>простейшего</w:t>
      </w:r>
      <w:r>
        <w:rPr>
          <w:rFonts w:ascii="Times New Roman" w:eastAsia="Times New Roman" w:hAnsi="Times New Roman" w:cs="Times New Roman"/>
          <w:color w:val="000000"/>
          <w:sz w:val="24"/>
          <w:szCs w:val="24"/>
        </w:rPr>
        <w:tab/>
        <w:t>плана</w:t>
      </w:r>
      <w:r>
        <w:rPr>
          <w:rFonts w:ascii="Times New Roman" w:eastAsia="Times New Roman" w:hAnsi="Times New Roman" w:cs="Times New Roman"/>
          <w:color w:val="000000"/>
          <w:sz w:val="24"/>
          <w:szCs w:val="24"/>
        </w:rPr>
        <w:tab/>
        <w:t>местности/учебного кабинета/комнаты. Географическая карта – особый источник информации. Содержание изначение карт. Топографические карты.</w:t>
      </w:r>
    </w:p>
    <w:p w:rsidR="00960231" w:rsidRDefault="007628FF">
      <w:pPr>
        <w:widowControl w:val="0"/>
        <w:tabs>
          <w:tab w:val="left" w:pos="2665"/>
          <w:tab w:val="left" w:pos="7058"/>
        </w:tabs>
        <w:spacing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Масштаб и условные знаки на карте. Градусная сеть: параллели и меридианы. Географические</w:t>
      </w:r>
      <w:r>
        <w:rPr>
          <w:rFonts w:ascii="Times New Roman" w:eastAsia="Times New Roman" w:hAnsi="Times New Roman" w:cs="Times New Roman"/>
          <w:color w:val="000000"/>
          <w:sz w:val="24"/>
          <w:szCs w:val="24"/>
        </w:rPr>
        <w:tab/>
        <w:t>координаты: географическая широта.</w:t>
      </w:r>
      <w:r>
        <w:rPr>
          <w:rFonts w:ascii="Times New Roman" w:eastAsia="Times New Roman" w:hAnsi="Times New Roman" w:cs="Times New Roman"/>
          <w:color w:val="000000"/>
          <w:sz w:val="24"/>
          <w:szCs w:val="24"/>
        </w:rPr>
        <w:tab/>
        <w:t>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Природа Земли</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56" w:firstLine="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Литосфера. </w:t>
      </w:r>
      <w:r>
        <w:rPr>
          <w:rFonts w:ascii="Times New Roman" w:eastAsia="Times New Roman" w:hAnsi="Times New Roman" w:cs="Times New Roman"/>
          <w:color w:val="000000"/>
          <w:sz w:val="24"/>
          <w:szCs w:val="24"/>
        </w:rPr>
        <w:t>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w:t>
      </w:r>
    </w:p>
    <w:p w:rsidR="00960231" w:rsidRDefault="007628FF">
      <w:pPr>
        <w:widowControl w:val="0"/>
        <w:spacing w:line="360"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Движения земной коры и их проявления на земной поверхности: землетрясения, вулканы, гейзеры.</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Рельеф Земли. Способы изображение рельефа на планах и картах.</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w:t>
      </w:r>
    </w:p>
    <w:p w:rsidR="00960231" w:rsidRDefault="007628FF">
      <w:pPr>
        <w:widowControl w:val="0"/>
        <w:spacing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960231" w:rsidRDefault="007628FF">
      <w:pPr>
        <w:widowControl w:val="0"/>
        <w:spacing w:line="360" w:lineRule="auto"/>
        <w:ind w:right="-58" w:firstLine="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Гидросфера. </w:t>
      </w:r>
      <w:r>
        <w:rPr>
          <w:rFonts w:ascii="Times New Roman" w:eastAsia="Times New Roman" w:hAnsi="Times New Roman" w:cs="Times New Roman"/>
          <w:color w:val="000000"/>
          <w:sz w:val="24"/>
          <w:szCs w:val="24"/>
        </w:rPr>
        <w:t>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Атмосфера. </w:t>
      </w:r>
      <w:r>
        <w:rPr>
          <w:rFonts w:ascii="Times New Roman" w:eastAsia="Times New Roman" w:hAnsi="Times New Roman" w:cs="Times New Roman"/>
          <w:color w:val="000000"/>
          <w:sz w:val="24"/>
          <w:szCs w:val="24"/>
        </w:rPr>
        <w:t>Строение воздушной оболочки Земли. Температура воздуха.</w:t>
      </w:r>
    </w:p>
    <w:p w:rsidR="00960231" w:rsidRDefault="00960231">
      <w:pPr>
        <w:spacing w:after="58"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266</w:t>
      </w:r>
      <w:bookmarkEnd w:id="265"/>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266" w:name="_page_301_0"/>
      <w:r>
        <w:rPr>
          <w:rFonts w:ascii="Times New Roman" w:eastAsia="Times New Roman" w:hAnsi="Times New Roman" w:cs="Times New Roman"/>
          <w:color w:val="000000"/>
          <w:sz w:val="24"/>
          <w:szCs w:val="24"/>
        </w:rPr>
        <w:lastRenderedPageBreak/>
        <w:t>Нагревание воздуха. Суточный и годовой ход температур и его графическое отображение.</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Среднесуточная, среднемесячная, среднегодовая температура.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4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Зависимость температуры от географической широты. Тепловые пояса. Вода в атмосфере. Облака и атмосферные осадки. Атмосферное давление. Ветер.</w:t>
      </w:r>
    </w:p>
    <w:p w:rsidR="00960231" w:rsidRDefault="007628FF">
      <w:pPr>
        <w:widowControl w:val="0"/>
        <w:spacing w:line="360" w:lineRule="auto"/>
        <w:ind w:left="-68" w:right="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Понятиеклимата. Погодаиклимат. Климатообразующие      факторы.      Зависимость      климата      от      абсолютной      высоты</w:t>
      </w:r>
    </w:p>
    <w:p w:rsidR="00960231" w:rsidRDefault="007628FF">
      <w:pPr>
        <w:widowControl w:val="0"/>
        <w:spacing w:line="358" w:lineRule="auto"/>
        <w:ind w:left="709" w:right="-53" w:hanging="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местности.Климаты Земли. Влияние климата на здоровье людей. Человек и атмосфера. </w:t>
      </w:r>
      <w:r>
        <w:rPr>
          <w:rFonts w:ascii="Times New Roman" w:eastAsia="Times New Roman" w:hAnsi="Times New Roman" w:cs="Times New Roman"/>
          <w:b/>
          <w:bCs/>
          <w:color w:val="000000"/>
          <w:sz w:val="24"/>
          <w:szCs w:val="24"/>
        </w:rPr>
        <w:t xml:space="preserve">Биосфера. </w:t>
      </w:r>
      <w:r>
        <w:rPr>
          <w:rFonts w:ascii="Times New Roman" w:eastAsia="Times New Roman" w:hAnsi="Times New Roman" w:cs="Times New Roman"/>
          <w:color w:val="000000"/>
          <w:sz w:val="24"/>
          <w:szCs w:val="24"/>
        </w:rPr>
        <w:t>Биосфера – живая оболочка Земли. Особенности жизни в океане. Жизнь на</w:t>
      </w:r>
    </w:p>
    <w:p w:rsidR="00960231" w:rsidRDefault="007628FF">
      <w:pPr>
        <w:widowControl w:val="0"/>
        <w:spacing w:before="3" w:line="358"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Географическая оболочка как среда жизни. </w:t>
      </w:r>
      <w:r>
        <w:rPr>
          <w:rFonts w:ascii="Times New Roman" w:eastAsia="Times New Roman" w:hAnsi="Times New Roman" w:cs="Times New Roman"/>
          <w:color w:val="000000"/>
          <w:sz w:val="24"/>
          <w:szCs w:val="24"/>
        </w:rP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w:t>
      </w:r>
    </w:p>
    <w:p w:rsidR="00960231" w:rsidRDefault="007628FF">
      <w:pPr>
        <w:widowControl w:val="0"/>
        <w:spacing w:line="360" w:lineRule="auto"/>
        <w:ind w:right="-4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Закономерности географической оболочки: географическая зональность и высотная поясность. Природные зоны Земли.</w:t>
      </w:r>
    </w:p>
    <w:p w:rsidR="00960231" w:rsidRDefault="007628FF">
      <w:pPr>
        <w:widowControl w:val="0"/>
        <w:spacing w:line="360"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Человечество на Земле</w:t>
      </w:r>
      <w:r>
        <w:rPr>
          <w:rFonts w:ascii="Times New Roman" w:eastAsia="Times New Roman" w:hAnsi="Times New Roman" w:cs="Times New Roman"/>
          <w:color w:val="000000"/>
          <w:sz w:val="24"/>
          <w:szCs w:val="24"/>
        </w:rPr>
        <w:t>. Численность населения Земли. Расовый состав. Нации и народы планеты. Страны на карте мира.</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Освоение Земли человеком.</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8" w:lineRule="auto"/>
        <w:ind w:right="-4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изучают в курсе географии материков и океанов? Методы географических исследований и источники географической информации.</w:t>
      </w:r>
    </w:p>
    <w:p w:rsidR="00960231" w:rsidRDefault="007628FF">
      <w:pPr>
        <w:widowControl w:val="0"/>
        <w:spacing w:before="2" w:line="360" w:lineRule="auto"/>
        <w:ind w:right="-1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960231" w:rsidRDefault="007628FF">
      <w:pPr>
        <w:widowControl w:val="0"/>
        <w:spacing w:line="360"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Важнейшие географические открытия и путешествия в эпоху Средневековья (норманны, М. Поло, А. Никитин, Б. Диаш, М. Бехайм, Х.Колумб, А. Веспуччи, Васко да Гама, Ф. Магеллан, Э. Кортес, Д. Кабот, Г.Меркатор, В. Баренц, Г. Гудзон, А. Тасман, С. Дежнев).</w:t>
      </w:r>
    </w:p>
    <w:p w:rsidR="00960231" w:rsidRDefault="007628FF">
      <w:pPr>
        <w:widowControl w:val="0"/>
        <w:spacing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Важнейшие географические открытия и путешествия в XVI–XIX вв. (А.Макензи, В. Атласов и Л. Морозко, С. Ремезов, В. Беринг и А. Чириков, Д. Кук,В.М. Головнин, Ф.П. Литке, С.О. Макаров, Н.Н. Миклухо-Маклай, М.В.Ломоносов, Г.И. Шелихов, П.П. Семенов-Тянь-Шанский, Н.М. Пржевальский., А. Гумбольдт, Э. Бонплан, Г.И. Лангсдорф и Н.Г. Рубцов, Ф.Ф.</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2" w:bottom="0" w:left="1132" w:header="0" w:footer="0" w:gutter="0"/>
          <w:cols w:space="708"/>
        </w:sectPr>
      </w:pPr>
      <w:r>
        <w:rPr>
          <w:rFonts w:ascii="Times New Roman" w:eastAsia="Times New Roman" w:hAnsi="Times New Roman" w:cs="Times New Roman"/>
          <w:color w:val="000000"/>
        </w:rPr>
        <w:t>267</w:t>
      </w:r>
      <w:bookmarkEnd w:id="266"/>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67" w:name="_page_302_0"/>
      <w:r>
        <w:rPr>
          <w:rFonts w:ascii="Times New Roman" w:eastAsia="Times New Roman" w:hAnsi="Times New Roman" w:cs="Times New Roman"/>
          <w:color w:val="000000"/>
          <w:sz w:val="24"/>
          <w:szCs w:val="24"/>
        </w:rPr>
        <w:lastRenderedPageBreak/>
        <w:t>Беллинсгаузен и М.П. Лазарев, Д. Ливингстон, В.В. Юнкер, Е.П. Ковалевский, А.В. Елисеев,</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left="709" w:right="-54" w:hanging="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экспедиция на корабле “Челленджер”, Ф. Нансен, Р. Амундсен, Р. Скотт, Р. Пири и Ф. Кук). Важнейшие географические открытия и путешествия в XX веке (И.Д. Папанин, Н.И.</w:t>
      </w:r>
    </w:p>
    <w:p w:rsidR="00960231" w:rsidRDefault="007628FF">
      <w:pPr>
        <w:widowControl w:val="0"/>
        <w:spacing w:before="2" w:line="358" w:lineRule="auto"/>
        <w:ind w:right="-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Вавилов, Р. Амундсен, Р. Скотт, И.М. Сомов и А.Ф. Трешников (руководители 1 и 2 советской антарктической экспедиций), В.А. Обручев).</w:t>
      </w:r>
    </w:p>
    <w:p w:rsidR="00960231" w:rsidRDefault="007628FF">
      <w:pPr>
        <w:widowControl w:val="0"/>
        <w:spacing w:before="3" w:line="358" w:lineRule="auto"/>
        <w:ind w:right="-4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Описание и нанесение на контурную карту географических объектов одного из изученных маршрутов.</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Главные закономерности природы Земли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Литосфера и рельеф Земли. </w:t>
      </w:r>
      <w:r>
        <w:rPr>
          <w:rFonts w:ascii="Times New Roman" w:eastAsia="Times New Roman" w:hAnsi="Times New Roman" w:cs="Times New Roman"/>
          <w:color w:val="000000"/>
          <w:sz w:val="24"/>
          <w:szCs w:val="24"/>
        </w:rPr>
        <w:t>История Земли как планеты. Литосферные плиты. СейсмическиепоясаЗемли. Строениеземнойкоры. Типы земнойкоры, их отличия. Формирование современного рельефа Земли. Влияние строения земной коры на облик Земли.</w:t>
      </w:r>
    </w:p>
    <w:p w:rsidR="00960231" w:rsidRDefault="007628FF">
      <w:pPr>
        <w:widowControl w:val="0"/>
        <w:spacing w:before="2" w:line="358"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Атмосфера иклиматы Земли. </w:t>
      </w:r>
      <w:r>
        <w:rPr>
          <w:rFonts w:ascii="Times New Roman" w:eastAsia="Times New Roman" w:hAnsi="Times New Roman" w:cs="Times New Roman"/>
          <w:color w:val="000000"/>
          <w:sz w:val="24"/>
          <w:szCs w:val="24"/>
        </w:rPr>
        <w:t>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w:t>
      </w: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960231" w:rsidRDefault="007628FF">
      <w:pPr>
        <w:widowControl w:val="0"/>
        <w:spacing w:line="358"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Мировой океан – основная часть гидросферы. </w:t>
      </w:r>
      <w:r>
        <w:rPr>
          <w:rFonts w:ascii="Times New Roman" w:eastAsia="Times New Roman" w:hAnsi="Times New Roman" w:cs="Times New Roman"/>
          <w:color w:val="000000"/>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w:t>
      </w:r>
    </w:p>
    <w:p w:rsidR="00960231" w:rsidRDefault="007628FF">
      <w:pPr>
        <w:widowControl w:val="0"/>
        <w:spacing w:before="2"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Характерные черты природы океана и его отличительные особенности.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709" w:right="-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Индийский океан. Характерные черты природы океана и его отличительные особенности. </w:t>
      </w:r>
      <w:r>
        <w:rPr>
          <w:rFonts w:ascii="Times New Roman" w:eastAsia="Times New Roman" w:hAnsi="Times New Roman" w:cs="Times New Roman"/>
          <w:b/>
          <w:bCs/>
          <w:color w:val="000000"/>
          <w:sz w:val="24"/>
          <w:szCs w:val="24"/>
        </w:rPr>
        <w:t xml:space="preserve">Географическая оболочка. </w:t>
      </w:r>
      <w:r>
        <w:rPr>
          <w:rFonts w:ascii="Times New Roman" w:eastAsia="Times New Roman" w:hAnsi="Times New Roman" w:cs="Times New Roman"/>
          <w:color w:val="000000"/>
          <w:sz w:val="24"/>
          <w:szCs w:val="24"/>
        </w:rPr>
        <w:t>Свойства и особенности строения географической оболочки.</w:t>
      </w:r>
    </w:p>
    <w:p w:rsidR="00960231" w:rsidRDefault="007628FF">
      <w:pPr>
        <w:widowControl w:val="0"/>
        <w:spacing w:line="360" w:lineRule="auto"/>
        <w:ind w:righ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Общие географические закономерности целостность, зональность, ритмичность и их значение. Географическая зональность. Природныезоны Земли(выявлениепо картамзональностив природе материков). Высотная поясность.</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Характеристика материков Земли</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Южные материки. </w:t>
      </w:r>
      <w:r>
        <w:rPr>
          <w:rFonts w:ascii="Times New Roman" w:eastAsia="Times New Roman" w:hAnsi="Times New Roman" w:cs="Times New Roman"/>
          <w:color w:val="000000"/>
          <w:sz w:val="24"/>
          <w:szCs w:val="24"/>
        </w:rPr>
        <w:t>Особенности южных материков Земли.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Африка. </w:t>
      </w:r>
      <w:r>
        <w:rPr>
          <w:rFonts w:ascii="Times New Roman" w:eastAsia="Times New Roman" w:hAnsi="Times New Roman" w:cs="Times New Roman"/>
          <w:color w:val="000000"/>
          <w:sz w:val="24"/>
          <w:szCs w:val="24"/>
        </w:rPr>
        <w:t>Географическое положение Африки и история исследования.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Рельеф и полезные ископаемые. Климат и внутренние воды. Характеристика и оценка</w:t>
      </w:r>
    </w:p>
    <w:p w:rsidR="00960231" w:rsidRDefault="00960231">
      <w:pPr>
        <w:spacing w:after="62"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3" w:bottom="0" w:left="1132" w:header="0" w:footer="0" w:gutter="0"/>
          <w:cols w:space="708"/>
        </w:sectPr>
      </w:pPr>
      <w:r>
        <w:rPr>
          <w:rFonts w:ascii="Times New Roman" w:eastAsia="Times New Roman" w:hAnsi="Times New Roman" w:cs="Times New Roman"/>
          <w:color w:val="000000"/>
        </w:rPr>
        <w:t>268</w:t>
      </w:r>
      <w:bookmarkEnd w:id="267"/>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68" w:name="_page_303_0"/>
      <w:r>
        <w:rPr>
          <w:rFonts w:ascii="Times New Roman" w:eastAsia="Times New Roman" w:hAnsi="Times New Roman" w:cs="Times New Roman"/>
          <w:color w:val="000000"/>
          <w:sz w:val="24"/>
          <w:szCs w:val="24"/>
        </w:rPr>
        <w:lastRenderedPageBreak/>
        <w:t>климата отдельных территорий Африки для жизни людей. Природные зоны Африки. Эндемики.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left="-59" w:right="1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причин природного разнообразия материка. Население Африки, политическая карта. Особенности стран Северной Африки (регион высоких гор, сурового климата, пустынь и</w:t>
      </w:r>
    </w:p>
    <w:p w:rsidR="00960231" w:rsidRDefault="007628FF">
      <w:pPr>
        <w:widowControl w:val="0"/>
        <w:spacing w:before="2" w:line="358" w:lineRule="auto"/>
        <w:ind w:left="709" w:right="-48" w:hanging="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оазисов, а также родина древних цивилизаций, современный район добычи нефти и газа). Особенности стран Западной и Центральной Африки (регион саванн и непроходимых</w:t>
      </w:r>
    </w:p>
    <w:p w:rsidR="00960231" w:rsidRDefault="007628FF">
      <w:pPr>
        <w:widowControl w:val="0"/>
        <w:spacing w:before="3" w:line="358" w:lineRule="auto"/>
        <w:ind w:right="-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гилей, с развитой охотой на диких животных, эксплуатация местного населения на плантациях и при добыче полезных ископаемых).</w:t>
      </w:r>
    </w:p>
    <w:p w:rsidR="00960231" w:rsidRDefault="007628FF">
      <w:pPr>
        <w:widowControl w:val="0"/>
        <w:tabs>
          <w:tab w:val="left" w:pos="2545"/>
          <w:tab w:val="left" w:pos="4412"/>
          <w:tab w:val="left" w:pos="6273"/>
        </w:tabs>
        <w:spacing w:before="2" w:line="359"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странВосточной Африки(регионвулканов иразломов, национальных парков, центр происхождения</w:t>
      </w:r>
      <w:r>
        <w:rPr>
          <w:rFonts w:ascii="Times New Roman" w:eastAsia="Times New Roman" w:hAnsi="Times New Roman" w:cs="Times New Roman"/>
          <w:color w:val="000000"/>
          <w:sz w:val="24"/>
          <w:szCs w:val="24"/>
        </w:rPr>
        <w:tab/>
        <w:t>культурных</w:t>
      </w:r>
      <w:r>
        <w:rPr>
          <w:rFonts w:ascii="Times New Roman" w:eastAsia="Times New Roman" w:hAnsi="Times New Roman" w:cs="Times New Roman"/>
          <w:color w:val="000000"/>
          <w:sz w:val="24"/>
          <w:szCs w:val="24"/>
        </w:rPr>
        <w:tab/>
        <w:t>растений</w:t>
      </w:r>
      <w:r>
        <w:rPr>
          <w:rFonts w:ascii="Times New Roman" w:eastAsia="Times New Roman" w:hAnsi="Times New Roman" w:cs="Times New Roman"/>
          <w:color w:val="000000"/>
          <w:sz w:val="24"/>
          <w:szCs w:val="24"/>
        </w:rPr>
        <w:tab/>
        <w:t>и древних государств).Особенности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960231" w:rsidRDefault="007628FF">
      <w:pPr>
        <w:widowControl w:val="0"/>
        <w:tabs>
          <w:tab w:val="left" w:pos="4451"/>
        </w:tabs>
        <w:spacing w:before="3" w:line="358"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Австралия и Океания.</w:t>
      </w:r>
      <w:r>
        <w:rPr>
          <w:rFonts w:ascii="Times New Roman" w:eastAsia="Times New Roman" w:hAnsi="Times New Roman" w:cs="Times New Roman"/>
          <w:color w:val="000000"/>
          <w:sz w:val="24"/>
          <w:szCs w:val="24"/>
        </w:rPr>
        <w:tab/>
        <w:t>Географическое положение, история исследования, особенности природы материка. Эндемики.</w:t>
      </w:r>
    </w:p>
    <w:p w:rsidR="00960231" w:rsidRDefault="007628FF">
      <w:pPr>
        <w:widowControl w:val="0"/>
        <w:spacing w:before="2"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960231" w:rsidRDefault="007628FF">
      <w:pPr>
        <w:widowControl w:val="0"/>
        <w:spacing w:line="360"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Океания (уникальное природное образование – крупнейшее в мире скопление островов; специфические особенности трех островных групп:</w:t>
      </w:r>
    </w:p>
    <w:p w:rsidR="00960231" w:rsidRDefault="007628FF">
      <w:pPr>
        <w:widowControl w:val="0"/>
        <w:spacing w:line="360"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(«маленькие» и «многочисленные острова»).</w:t>
      </w:r>
    </w:p>
    <w:p w:rsidR="00960231" w:rsidRDefault="007628FF">
      <w:pPr>
        <w:widowControl w:val="0"/>
        <w:spacing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Южная Америка. </w:t>
      </w:r>
      <w:r>
        <w:rPr>
          <w:rFonts w:ascii="Times New Roman" w:eastAsia="Times New Roman" w:hAnsi="Times New Roman" w:cs="Times New Roman"/>
          <w:color w:val="000000"/>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w:t>
      </w:r>
    </w:p>
    <w:p w:rsidR="00960231" w:rsidRDefault="007628FF">
      <w:pPr>
        <w:widowControl w:val="0"/>
        <w:spacing w:line="360"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Эндемики. Изменение природы. Население Южной Америки (влияние испанской и португальской колонизации на жизнь коренного населения).</w:t>
      </w:r>
    </w:p>
    <w:p w:rsidR="00960231" w:rsidRDefault="007628FF">
      <w:pPr>
        <w:widowControl w:val="0"/>
        <w:spacing w:line="360"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Страны востока и запада материка (особенности образа жизни населения и хозяйственной деятельности).</w:t>
      </w:r>
    </w:p>
    <w:p w:rsidR="00960231" w:rsidRDefault="007628FF">
      <w:pPr>
        <w:widowControl w:val="0"/>
        <w:spacing w:line="360"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Антарктида. </w:t>
      </w:r>
      <w:r>
        <w:rPr>
          <w:rFonts w:ascii="Times New Roman" w:eastAsia="Times New Roman" w:hAnsi="Times New Roman" w:cs="Times New Roman"/>
          <w:color w:val="000000"/>
          <w:sz w:val="24"/>
          <w:szCs w:val="24"/>
        </w:rPr>
        <w:t>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Северные материки. </w:t>
      </w:r>
      <w:r>
        <w:rPr>
          <w:rFonts w:ascii="Times New Roman" w:eastAsia="Times New Roman" w:hAnsi="Times New Roman" w:cs="Times New Roman"/>
          <w:color w:val="000000"/>
          <w:sz w:val="24"/>
          <w:szCs w:val="24"/>
        </w:rPr>
        <w:t>Особенности северных материков Земли.</w:t>
      </w:r>
    </w:p>
    <w:p w:rsidR="00960231" w:rsidRDefault="00960231">
      <w:pPr>
        <w:spacing w:after="55"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3" w:bottom="0" w:left="1132" w:header="0" w:footer="0" w:gutter="0"/>
          <w:cols w:space="708"/>
        </w:sectPr>
      </w:pPr>
      <w:r>
        <w:rPr>
          <w:rFonts w:ascii="Times New Roman" w:eastAsia="Times New Roman" w:hAnsi="Times New Roman" w:cs="Times New Roman"/>
          <w:color w:val="000000"/>
        </w:rPr>
        <w:t>269</w:t>
      </w:r>
      <w:bookmarkEnd w:id="268"/>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269" w:name="_page_304_0"/>
      <w:r>
        <w:rPr>
          <w:rFonts w:ascii="Times New Roman" w:eastAsia="Times New Roman" w:hAnsi="Times New Roman" w:cs="Times New Roman"/>
          <w:b/>
          <w:bCs/>
          <w:color w:val="000000"/>
          <w:sz w:val="24"/>
          <w:szCs w:val="24"/>
        </w:rPr>
        <w:lastRenderedPageBreak/>
        <w:t xml:space="preserve">Северная Америка. </w:t>
      </w:r>
      <w:r>
        <w:rPr>
          <w:rFonts w:ascii="Times New Roman" w:eastAsia="Times New Roman" w:hAnsi="Times New Roman" w:cs="Times New Roman"/>
          <w:color w:val="000000"/>
          <w:sz w:val="24"/>
          <w:szCs w:val="24"/>
        </w:rPr>
        <w:t>Географическое положение, история открытия и исследования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Северной Америки (Новый Свет). Особенности рельефа и полезные ископаемые. Климат, внутренние воды. Природные зоны.</w:t>
      </w:r>
    </w:p>
    <w:p w:rsidR="00960231" w:rsidRDefault="007628FF">
      <w:pPr>
        <w:widowControl w:val="0"/>
        <w:spacing w:before="2"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Меридиональное расположение природных зон на территории Северной Америки. Изменения природы под влиянием деятельности человека.</w:t>
      </w:r>
    </w:p>
    <w:p w:rsidR="00960231" w:rsidRDefault="007628FF">
      <w:pPr>
        <w:widowControl w:val="0"/>
        <w:spacing w:before="3" w:line="358" w:lineRule="auto"/>
        <w:ind w:right="-4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Эндемики. Особенности природы материка. Особенности населения (коренное население и потомки переселенцев).</w:t>
      </w:r>
    </w:p>
    <w:p w:rsidR="00960231" w:rsidRDefault="007628FF">
      <w:pPr>
        <w:widowControl w:val="0"/>
        <w:spacing w:before="2" w:line="358"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Характеристика двух стран материка: Канады и Мексики. Описание США – как одной из ведущих стран современного мира.</w:t>
      </w:r>
    </w:p>
    <w:p w:rsidR="00960231" w:rsidRDefault="007628FF">
      <w:pPr>
        <w:widowControl w:val="0"/>
        <w:spacing w:before="3"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Евразия. </w:t>
      </w:r>
      <w:r>
        <w:rPr>
          <w:rFonts w:ascii="Times New Roman" w:eastAsia="Times New Roman" w:hAnsi="Times New Roman" w:cs="Times New Roman"/>
          <w:color w:val="000000"/>
          <w:sz w:val="24"/>
          <w:szCs w:val="24"/>
        </w:rP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w:t>
      </w:r>
    </w:p>
    <w:p w:rsidR="00960231" w:rsidRDefault="007628FF">
      <w:pPr>
        <w:widowControl w:val="0"/>
        <w:spacing w:line="360" w:lineRule="auto"/>
        <w:ind w:left="709"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Многолетняя мерзлота, современное оледенение. Природные зоны материка. Эндемики. </w:t>
      </w:r>
      <w:r>
        <w:rPr>
          <w:rFonts w:ascii="Times New Roman" w:eastAsia="Times New Roman" w:hAnsi="Times New Roman" w:cs="Times New Roman"/>
          <w:b/>
          <w:bCs/>
          <w:color w:val="000000"/>
          <w:sz w:val="24"/>
          <w:szCs w:val="24"/>
        </w:rPr>
        <w:t xml:space="preserve">Зарубежная Европа. </w:t>
      </w:r>
      <w:r>
        <w:rPr>
          <w:rFonts w:ascii="Times New Roman" w:eastAsia="Times New Roman" w:hAnsi="Times New Roman" w:cs="Times New Roman"/>
          <w:color w:val="000000"/>
          <w:sz w:val="24"/>
          <w:szCs w:val="24"/>
        </w:rPr>
        <w:t>Страны Северной Европы (население, образ жизни и культура</w:t>
      </w:r>
    </w:p>
    <w:p w:rsidR="00960231" w:rsidRDefault="007628FF">
      <w:pPr>
        <w:widowControl w:val="0"/>
        <w:spacing w:line="360" w:lineRule="auto"/>
        <w:ind w:left="709" w:right="-50" w:hanging="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региона, влияние моря и теплого течения на жизнь и хозяйственную деятельность людей). Страны Средней Европы (население, образ жизни и культура региона, высокое развитие</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стран региона, один из главных центров мировой экономики).</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tabs>
          <w:tab w:val="left" w:pos="2511"/>
          <w:tab w:val="left" w:pos="6957"/>
        </w:tabs>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Страны</w:t>
      </w:r>
      <w:r>
        <w:rPr>
          <w:rFonts w:ascii="Times New Roman" w:eastAsia="Times New Roman" w:hAnsi="Times New Roman" w:cs="Times New Roman"/>
          <w:color w:val="000000"/>
          <w:sz w:val="24"/>
          <w:szCs w:val="24"/>
        </w:rPr>
        <w:tab/>
        <w:t>Восточной Европы (население, образ жизни и культура региона, благоприятные условия для развития хозяйства, поставщики</w:t>
      </w:r>
      <w:r>
        <w:rPr>
          <w:rFonts w:ascii="Times New Roman" w:eastAsia="Times New Roman" w:hAnsi="Times New Roman" w:cs="Times New Roman"/>
          <w:color w:val="000000"/>
          <w:sz w:val="24"/>
          <w:szCs w:val="24"/>
        </w:rPr>
        <w:tab/>
        <w:t>сырья, сельскохозяйственной продукции и продовольствия в более развитые европейские страны).</w:t>
      </w:r>
    </w:p>
    <w:p w:rsidR="00960231" w:rsidRDefault="007628FF">
      <w:pPr>
        <w:widowControl w:val="0"/>
        <w:spacing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960231" w:rsidRDefault="007628FF">
      <w:pPr>
        <w:widowControl w:val="0"/>
        <w:spacing w:line="360"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Зарубежная Азия. </w:t>
      </w:r>
      <w:r>
        <w:rPr>
          <w:rFonts w:ascii="Times New Roman" w:eastAsia="Times New Roman" w:hAnsi="Times New Roman" w:cs="Times New Roman"/>
          <w:color w:val="000000"/>
          <w:sz w:val="24"/>
          <w:szCs w:val="24"/>
        </w:rPr>
        <w:t>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960231" w:rsidRDefault="007628FF">
      <w:pPr>
        <w:widowControl w:val="0"/>
        <w:spacing w:line="360" w:lineRule="auto"/>
        <w:ind w:right="-1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960231" w:rsidRDefault="007628FF">
      <w:pPr>
        <w:widowControl w:val="0"/>
        <w:spacing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960231" w:rsidRDefault="00960231">
      <w:pPr>
        <w:spacing w:after="3"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270</w:t>
      </w:r>
      <w:bookmarkEnd w:id="269"/>
    </w:p>
    <w:p w:rsidR="00960231" w:rsidRDefault="007628FF">
      <w:pPr>
        <w:widowControl w:val="0"/>
        <w:tabs>
          <w:tab w:val="left" w:pos="2703"/>
        </w:tabs>
        <w:spacing w:line="240" w:lineRule="auto"/>
        <w:ind w:left="709" w:right="-20"/>
        <w:rPr>
          <w:rFonts w:ascii="Times New Roman" w:eastAsia="Times New Roman" w:hAnsi="Times New Roman" w:cs="Times New Roman"/>
          <w:color w:val="000000"/>
          <w:sz w:val="24"/>
          <w:szCs w:val="24"/>
        </w:rPr>
      </w:pPr>
      <w:bookmarkStart w:id="270" w:name="_page_305_0"/>
      <w:r>
        <w:rPr>
          <w:rFonts w:ascii="Times New Roman" w:eastAsia="Times New Roman" w:hAnsi="Times New Roman" w:cs="Times New Roman"/>
          <w:color w:val="000000"/>
          <w:sz w:val="24"/>
          <w:szCs w:val="24"/>
        </w:rPr>
        <w:lastRenderedPageBreak/>
        <w:t>Страны</w:t>
      </w:r>
      <w:r>
        <w:rPr>
          <w:rFonts w:ascii="Times New Roman" w:eastAsia="Times New Roman" w:hAnsi="Times New Roman" w:cs="Times New Roman"/>
          <w:color w:val="000000"/>
          <w:sz w:val="24"/>
          <w:szCs w:val="24"/>
        </w:rPr>
        <w:tab/>
        <w:t>Южной Азии (влияние рельефа на расселение людей (концентрация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960231" w:rsidRDefault="007628FF">
      <w:pPr>
        <w:widowControl w:val="0"/>
        <w:spacing w:before="2"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Взаимодействие природы и общества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552"/>
          <w:tab w:val="left" w:pos="2221"/>
          <w:tab w:val="left" w:pos="3087"/>
          <w:tab w:val="left" w:pos="5227"/>
          <w:tab w:val="left" w:pos="6044"/>
          <w:tab w:val="left" w:pos="7114"/>
          <w:tab w:val="left" w:pos="8393"/>
        </w:tabs>
        <w:spacing w:line="360"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w:t>
      </w:r>
      <w:r>
        <w:rPr>
          <w:rFonts w:ascii="Times New Roman" w:eastAsia="Times New Roman" w:hAnsi="Times New Roman" w:cs="Times New Roman"/>
          <w:color w:val="000000"/>
          <w:sz w:val="24"/>
          <w:szCs w:val="24"/>
        </w:rPr>
        <w:tab/>
        <w:t>современном</w:t>
      </w:r>
      <w:r>
        <w:rPr>
          <w:rFonts w:ascii="Times New Roman" w:eastAsia="Times New Roman" w:hAnsi="Times New Roman" w:cs="Times New Roman"/>
          <w:color w:val="000000"/>
          <w:sz w:val="24"/>
          <w:szCs w:val="24"/>
        </w:rPr>
        <w:tab/>
        <w:t>этапе</w:t>
      </w:r>
      <w:r>
        <w:rPr>
          <w:rFonts w:ascii="Times New Roman" w:eastAsia="Times New Roman" w:hAnsi="Times New Roman" w:cs="Times New Roman"/>
          <w:color w:val="000000"/>
          <w:sz w:val="24"/>
          <w:szCs w:val="24"/>
        </w:rPr>
        <w:tab/>
        <w:t>(Международный</w:t>
      </w:r>
      <w:r>
        <w:rPr>
          <w:rFonts w:ascii="Times New Roman" w:eastAsia="Times New Roman" w:hAnsi="Times New Roman" w:cs="Times New Roman"/>
          <w:color w:val="000000"/>
          <w:sz w:val="24"/>
          <w:szCs w:val="24"/>
        </w:rPr>
        <w:tab/>
        <w:t>союз</w:t>
      </w:r>
      <w:r>
        <w:rPr>
          <w:rFonts w:ascii="Times New Roman" w:eastAsia="Times New Roman" w:hAnsi="Times New Roman" w:cs="Times New Roman"/>
          <w:color w:val="000000"/>
          <w:sz w:val="24"/>
          <w:szCs w:val="24"/>
        </w:rPr>
        <w:tab/>
        <w:t>охраны</w:t>
      </w:r>
      <w:r>
        <w:rPr>
          <w:rFonts w:ascii="Times New Roman" w:eastAsia="Times New Roman" w:hAnsi="Times New Roman" w:cs="Times New Roman"/>
          <w:color w:val="000000"/>
          <w:sz w:val="24"/>
          <w:szCs w:val="24"/>
        </w:rPr>
        <w:tab/>
        <w:t>природы,</w:t>
      </w:r>
      <w:r>
        <w:rPr>
          <w:rFonts w:ascii="Times New Roman" w:eastAsia="Times New Roman" w:hAnsi="Times New Roman" w:cs="Times New Roman"/>
          <w:color w:val="000000"/>
          <w:sz w:val="24"/>
          <w:szCs w:val="24"/>
        </w:rPr>
        <w:tab/>
        <w:t>Международная Гидрографическая Организация, ЮНЕСКО и др.).</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Территория России на карте мира</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60" w:lineRule="auto"/>
        <w:ind w:right="-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w:t>
      </w: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Местное, поясноевремя, его рольв хозяйствеижизнилюдей.История освоения изаселения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960231" w:rsidRDefault="007628FF">
      <w:pPr>
        <w:widowControl w:val="0"/>
        <w:spacing w:before="1"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Общая характеристика природы России</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9"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Рельеф и полезные ископаемые России. </w:t>
      </w:r>
      <w:r>
        <w:rPr>
          <w:rFonts w:ascii="Times New Roman" w:eastAsia="Times New Roman" w:hAnsi="Times New Roman" w:cs="Times New Roman"/>
          <w:color w:val="000000"/>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960231" w:rsidRDefault="007628FF">
      <w:pPr>
        <w:widowControl w:val="0"/>
        <w:spacing w:before="3" w:line="358"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Климат России. </w:t>
      </w:r>
      <w:r>
        <w:rPr>
          <w:rFonts w:ascii="Times New Roman" w:eastAsia="Times New Roman" w:hAnsi="Times New Roman" w:cs="Times New Roman"/>
          <w:color w:val="000000"/>
          <w:sz w:val="24"/>
          <w:szCs w:val="24"/>
        </w:rP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и климат. Неблагоприятные и опасные климатические явления.</w:t>
      </w:r>
    </w:p>
    <w:p w:rsidR="00960231" w:rsidRDefault="00960231">
      <w:pPr>
        <w:spacing w:after="61"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3" w:bottom="0" w:left="1132" w:header="0" w:footer="0" w:gutter="0"/>
          <w:cols w:space="708"/>
        </w:sectPr>
      </w:pPr>
      <w:r>
        <w:rPr>
          <w:rFonts w:ascii="Times New Roman" w:eastAsia="Times New Roman" w:hAnsi="Times New Roman" w:cs="Times New Roman"/>
          <w:color w:val="000000"/>
        </w:rPr>
        <w:lastRenderedPageBreak/>
        <w:t>271</w:t>
      </w:r>
      <w:bookmarkEnd w:id="270"/>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271" w:name="_page_306_0"/>
      <w:r>
        <w:rPr>
          <w:rFonts w:ascii="Times New Roman" w:eastAsia="Times New Roman" w:hAnsi="Times New Roman" w:cs="Times New Roman"/>
          <w:color w:val="000000"/>
          <w:sz w:val="24"/>
          <w:szCs w:val="24"/>
        </w:rPr>
        <w:lastRenderedPageBreak/>
        <w:t>Прогноз и прогнозирование. Значение прогнозирования погоды. Работа с климатическими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2831"/>
          <w:tab w:val="left" w:pos="5288"/>
          <w:tab w:val="left" w:pos="6496"/>
        </w:tabs>
        <w:spacing w:line="358" w:lineRule="auto"/>
        <w:ind w:left="709" w:right="15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синоптическими</w:t>
      </w:r>
      <w:r>
        <w:rPr>
          <w:rFonts w:ascii="Times New Roman" w:eastAsia="Times New Roman" w:hAnsi="Times New Roman" w:cs="Times New Roman"/>
          <w:color w:val="000000"/>
          <w:sz w:val="24"/>
          <w:szCs w:val="24"/>
        </w:rPr>
        <w:tab/>
        <w:t>картами,</w:t>
      </w:r>
      <w:r>
        <w:rPr>
          <w:rFonts w:ascii="Times New Roman" w:eastAsia="Times New Roman" w:hAnsi="Times New Roman" w:cs="Times New Roman"/>
          <w:color w:val="000000"/>
          <w:sz w:val="24"/>
          <w:szCs w:val="24"/>
        </w:rPr>
        <w:tab/>
        <w:t>картодиаграммами. Определение зенитального положения Солнца.</w:t>
      </w:r>
    </w:p>
    <w:p w:rsidR="00960231" w:rsidRDefault="007628FF">
      <w:pPr>
        <w:widowControl w:val="0"/>
        <w:tabs>
          <w:tab w:val="left" w:pos="3244"/>
        </w:tabs>
        <w:spacing w:before="2" w:line="358"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Внутренние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воды России. </w:t>
      </w:r>
      <w:r>
        <w:rPr>
          <w:rFonts w:ascii="Times New Roman" w:eastAsia="Times New Roman" w:hAnsi="Times New Roman" w:cs="Times New Roman"/>
          <w:color w:val="000000"/>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крупныеводохранилища. Водныересурсы в жизни человека.</w:t>
      </w:r>
    </w:p>
    <w:p w:rsidR="00960231" w:rsidRDefault="007628FF">
      <w:pPr>
        <w:widowControl w:val="0"/>
        <w:spacing w:before="3" w:line="358" w:lineRule="auto"/>
        <w:ind w:left="709" w:right="144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Почвы России. </w:t>
      </w:r>
      <w:r>
        <w:rPr>
          <w:rFonts w:ascii="Times New Roman" w:eastAsia="Times New Roman" w:hAnsi="Times New Roman" w:cs="Times New Roman"/>
          <w:color w:val="000000"/>
          <w:sz w:val="24"/>
          <w:szCs w:val="24"/>
        </w:rPr>
        <w:t>Образование почв и их разнообразие на территории России. Почвообразующие факторы и закономерности распространения почв.</w:t>
      </w:r>
    </w:p>
    <w:p w:rsidR="00960231" w:rsidRDefault="007628FF">
      <w:pPr>
        <w:widowControl w:val="0"/>
        <w:spacing w:before="2" w:line="358"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Земельные и почвенные ресурсы России. Значение рационального использования и охраны почв.</w:t>
      </w:r>
    </w:p>
    <w:p w:rsidR="00960231" w:rsidRDefault="007628FF">
      <w:pPr>
        <w:widowControl w:val="0"/>
        <w:spacing w:before="3" w:line="358"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Растительный и животный мир России. </w:t>
      </w:r>
      <w:r>
        <w:rPr>
          <w:rFonts w:ascii="Times New Roman" w:eastAsia="Times New Roman" w:hAnsi="Times New Roman" w:cs="Times New Roman"/>
          <w:color w:val="000000"/>
          <w:sz w:val="24"/>
          <w:szCs w:val="24"/>
        </w:rPr>
        <w:t>Разнообразие растительного и животного мира России. Охрана растительного и животного мира. Биологические ресурсы России.</w:t>
      </w:r>
    </w:p>
    <w:p w:rsidR="00960231" w:rsidRDefault="007628FF">
      <w:pPr>
        <w:widowControl w:val="0"/>
        <w:spacing w:before="3"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Природно-территориальные комплексы России</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tabs>
          <w:tab w:val="left" w:pos="3162"/>
        </w:tabs>
        <w:spacing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Природное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районирование. </w:t>
      </w:r>
      <w:r>
        <w:rPr>
          <w:rFonts w:ascii="Times New Roman" w:eastAsia="Times New Roman" w:hAnsi="Times New Roman" w:cs="Times New Roman"/>
          <w:color w:val="000000"/>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Лесостепи, степи и полупустыни. Высотная поясность.</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Крупные природные комплексы России. </w:t>
      </w:r>
      <w:r>
        <w:rPr>
          <w:rFonts w:ascii="Times New Roman" w:eastAsia="Times New Roman" w:hAnsi="Times New Roman" w:cs="Times New Roman"/>
          <w:color w:val="000000"/>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960231" w:rsidRDefault="007628FF">
      <w:pPr>
        <w:widowControl w:val="0"/>
        <w:spacing w:line="359"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960231" w:rsidRDefault="007628FF">
      <w:pPr>
        <w:widowControl w:val="0"/>
        <w:spacing w:line="358"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w:t>
      </w:r>
    </w:p>
    <w:p w:rsidR="00960231" w:rsidRDefault="007628FF">
      <w:pPr>
        <w:widowControl w:val="0"/>
        <w:spacing w:before="2" w:line="359" w:lineRule="auto"/>
        <w:ind w:right="-1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Южные моря России: история освоения, особенности природы морей, ресурсы, значение.</w:t>
      </w:r>
    </w:p>
    <w:p w:rsidR="00960231" w:rsidRDefault="00960231">
      <w:pPr>
        <w:spacing w:after="60"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272</w:t>
      </w:r>
      <w:bookmarkEnd w:id="271"/>
    </w:p>
    <w:p w:rsidR="00960231" w:rsidRDefault="007628FF">
      <w:pPr>
        <w:widowControl w:val="0"/>
        <w:tabs>
          <w:tab w:val="left" w:pos="2441"/>
        </w:tabs>
        <w:spacing w:line="240" w:lineRule="auto"/>
        <w:ind w:left="709" w:right="-20"/>
        <w:rPr>
          <w:rFonts w:ascii="Times New Roman" w:eastAsia="Times New Roman" w:hAnsi="Times New Roman" w:cs="Times New Roman"/>
          <w:color w:val="000000"/>
          <w:sz w:val="24"/>
          <w:szCs w:val="24"/>
        </w:rPr>
      </w:pPr>
      <w:bookmarkStart w:id="272" w:name="_page_307_0"/>
      <w:r>
        <w:rPr>
          <w:rFonts w:ascii="Times New Roman" w:eastAsia="Times New Roman" w:hAnsi="Times New Roman" w:cs="Times New Roman"/>
          <w:color w:val="000000"/>
          <w:sz w:val="24"/>
          <w:szCs w:val="24"/>
        </w:rPr>
        <w:lastRenderedPageBreak/>
        <w:t>Крым</w:t>
      </w:r>
      <w:r>
        <w:rPr>
          <w:rFonts w:ascii="Times New Roman" w:eastAsia="Times New Roman" w:hAnsi="Times New Roman" w:cs="Times New Roman"/>
          <w:color w:val="000000"/>
          <w:sz w:val="24"/>
          <w:szCs w:val="24"/>
        </w:rPr>
        <w:tab/>
        <w:t>(географическое положение, история освоения полуострова, особенности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природы (равнинная, предгорная и горная части; особенности климата; природные отличия территории полуострова; уникальность природы)).</w:t>
      </w:r>
    </w:p>
    <w:p w:rsidR="00960231" w:rsidRDefault="007628FF">
      <w:pPr>
        <w:widowControl w:val="0"/>
        <w:spacing w:before="2" w:line="360" w:lineRule="auto"/>
        <w:ind w:right="-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960231" w:rsidRDefault="007628FF">
      <w:pPr>
        <w:widowControl w:val="0"/>
        <w:spacing w:line="360"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960231" w:rsidRDefault="007628FF">
      <w:pPr>
        <w:widowControl w:val="0"/>
        <w:spacing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Урал (изменение природных особенностей с запада на восток, с севера на юг). Обобщение знаний по особенностям природы европейской части России.</w:t>
      </w:r>
    </w:p>
    <w:p w:rsidR="00960231" w:rsidRDefault="007628FF">
      <w:pPr>
        <w:widowControl w:val="0"/>
        <w:spacing w:before="3" w:line="358" w:lineRule="auto"/>
        <w:ind w:right="-4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Моря Северного Ледовитого океана: история освоения, особенности природы морей, ресурсы, значение. Северный морской путь.</w:t>
      </w:r>
    </w:p>
    <w:p w:rsidR="00960231" w:rsidRDefault="007628FF">
      <w:pPr>
        <w:widowControl w:val="0"/>
        <w:spacing w:before="3" w:line="360" w:lineRule="auto"/>
        <w:ind w:right="-1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w:t>
      </w:r>
    </w:p>
    <w:p w:rsidR="00960231" w:rsidRDefault="007628FF">
      <w:pPr>
        <w:widowControl w:val="0"/>
        <w:spacing w:line="360" w:lineRule="auto"/>
        <w:ind w:right="-4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наибольшая по площади, изменения в составе природных зон, сравнение состава природных зон с Русской равниной).</w:t>
      </w:r>
    </w:p>
    <w:p w:rsidR="00960231" w:rsidRDefault="007628FF">
      <w:pPr>
        <w:widowControl w:val="0"/>
        <w:spacing w:line="360" w:lineRule="auto"/>
        <w:ind w:right="-4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Западная Сибирь: природные ресурсы, проблемы рационального использования и экологические проблемы.</w:t>
      </w: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960231" w:rsidRDefault="007628FF">
      <w:pPr>
        <w:widowControl w:val="0"/>
        <w:tabs>
          <w:tab w:val="left" w:pos="5352"/>
          <w:tab w:val="left" w:pos="5752"/>
          <w:tab w:val="left" w:pos="7503"/>
        </w:tabs>
        <w:spacing w:line="358" w:lineRule="auto"/>
        <w:ind w:right="-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Северо-Восточная Сибирь (разнообразие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контрастность</w:t>
      </w:r>
      <w:r>
        <w:rPr>
          <w:rFonts w:ascii="Times New Roman" w:eastAsia="Times New Roman" w:hAnsi="Times New Roman" w:cs="Times New Roman"/>
          <w:color w:val="000000"/>
          <w:sz w:val="24"/>
          <w:szCs w:val="24"/>
        </w:rPr>
        <w:tab/>
        <w:t>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960231" w:rsidRDefault="007628FF">
      <w:pPr>
        <w:widowControl w:val="0"/>
        <w:spacing w:line="358"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960231" w:rsidRDefault="007628FF">
      <w:pPr>
        <w:widowControl w:val="0"/>
        <w:tabs>
          <w:tab w:val="left" w:pos="7291"/>
        </w:tabs>
        <w:spacing w:before="1" w:line="360" w:lineRule="auto"/>
        <w:ind w:right="-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Алтай, Саяны, Прибайкалье, Забайкалье (особенности</w:t>
      </w:r>
      <w:r>
        <w:rPr>
          <w:rFonts w:ascii="Times New Roman" w:eastAsia="Times New Roman" w:hAnsi="Times New Roman" w:cs="Times New Roman"/>
          <w:color w:val="000000"/>
          <w:sz w:val="24"/>
          <w:szCs w:val="24"/>
        </w:rPr>
        <w:tab/>
        <w:t>положения, геологическое строение и история развития, климат и внутренние воды, характерные типы почв, особенности природы).</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Байкал. Уникальное творение природы. Особенности природы.</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Образование котловины. Байкал – как объект Всемирного природного наследия (уникальность, современные экологические проблемы и пути решения).</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0" w:bottom="0" w:left="1132" w:header="0" w:footer="0" w:gutter="0"/>
          <w:cols w:space="708"/>
        </w:sectPr>
      </w:pPr>
      <w:r>
        <w:rPr>
          <w:rFonts w:ascii="Times New Roman" w:eastAsia="Times New Roman" w:hAnsi="Times New Roman" w:cs="Times New Roman"/>
          <w:color w:val="000000"/>
        </w:rPr>
        <w:t>273</w:t>
      </w:r>
      <w:bookmarkEnd w:id="272"/>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273" w:name="_page_308_0"/>
      <w:r>
        <w:rPr>
          <w:rFonts w:ascii="Times New Roman" w:eastAsia="Times New Roman" w:hAnsi="Times New Roman" w:cs="Times New Roman"/>
          <w:color w:val="000000"/>
          <w:sz w:val="24"/>
          <w:szCs w:val="24"/>
        </w:rPr>
        <w:lastRenderedPageBreak/>
        <w:t>Дальний Восток (положение на Тихоокеанском побережье; сочетание горных хребтов 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left="-62" w:right="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межгорных равнин; преобладание муссонного климата на юге муссонообразного и морского на севере, распространение равнинных, лесных тундровых, горно-лесных и гольцовых ландшафтов). Чукотка, Приамурье, Приморье (географическое положение, история исследования,</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природы).</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2023"/>
          <w:tab w:val="left" w:pos="3237"/>
          <w:tab w:val="left" w:pos="4735"/>
          <w:tab w:val="left" w:pos="5805"/>
          <w:tab w:val="left" w:pos="7779"/>
          <w:tab w:val="left" w:pos="9245"/>
        </w:tabs>
        <w:spacing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Камчатка,</w:t>
      </w:r>
      <w:r>
        <w:rPr>
          <w:rFonts w:ascii="Times New Roman" w:eastAsia="Times New Roman" w:hAnsi="Times New Roman" w:cs="Times New Roman"/>
          <w:color w:val="000000"/>
          <w:sz w:val="24"/>
          <w:szCs w:val="24"/>
        </w:rPr>
        <w:tab/>
        <w:t>Сахалин,</w:t>
      </w:r>
      <w:r>
        <w:rPr>
          <w:rFonts w:ascii="Times New Roman" w:eastAsia="Times New Roman" w:hAnsi="Times New Roman" w:cs="Times New Roman"/>
          <w:color w:val="000000"/>
          <w:sz w:val="24"/>
          <w:szCs w:val="24"/>
        </w:rPr>
        <w:tab/>
        <w:t>Курильские</w:t>
      </w:r>
      <w:r>
        <w:rPr>
          <w:rFonts w:ascii="Times New Roman" w:eastAsia="Times New Roman" w:hAnsi="Times New Roman" w:cs="Times New Roman"/>
          <w:color w:val="000000"/>
          <w:sz w:val="24"/>
          <w:szCs w:val="24"/>
        </w:rPr>
        <w:tab/>
        <w:t>острова</w:t>
      </w:r>
      <w:r>
        <w:rPr>
          <w:rFonts w:ascii="Times New Roman" w:eastAsia="Times New Roman" w:hAnsi="Times New Roman" w:cs="Times New Roman"/>
          <w:color w:val="000000"/>
          <w:sz w:val="24"/>
          <w:szCs w:val="24"/>
        </w:rPr>
        <w:tab/>
        <w:t>(географическое</w:t>
      </w:r>
      <w:r>
        <w:rPr>
          <w:rFonts w:ascii="Times New Roman" w:eastAsia="Times New Roman" w:hAnsi="Times New Roman" w:cs="Times New Roman"/>
          <w:color w:val="000000"/>
          <w:sz w:val="24"/>
          <w:szCs w:val="24"/>
        </w:rPr>
        <w:tab/>
        <w:t>положение,</w:t>
      </w:r>
      <w:r>
        <w:rPr>
          <w:rFonts w:ascii="Times New Roman" w:eastAsia="Times New Roman" w:hAnsi="Times New Roman" w:cs="Times New Roman"/>
          <w:color w:val="000000"/>
          <w:sz w:val="24"/>
          <w:szCs w:val="24"/>
        </w:rPr>
        <w:tab/>
        <w:t>история исследования, особенности природы).</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Население России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w:t>
      </w:r>
    </w:p>
    <w:p w:rsidR="00960231" w:rsidRDefault="007628FF">
      <w:pPr>
        <w:widowControl w:val="0"/>
        <w:spacing w:line="360"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w:t>
      </w:r>
    </w:p>
    <w:p w:rsidR="00960231" w:rsidRDefault="007628FF">
      <w:pPr>
        <w:widowControl w:val="0"/>
        <w:spacing w:line="360" w:lineRule="auto"/>
        <w:ind w:left="709" w:right="5802"/>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Города России их классификация. </w:t>
      </w:r>
      <w:r>
        <w:rPr>
          <w:rFonts w:ascii="Times New Roman" w:eastAsia="Times New Roman" w:hAnsi="Times New Roman" w:cs="Times New Roman"/>
          <w:b/>
          <w:bCs/>
          <w:color w:val="000000"/>
          <w:sz w:val="24"/>
          <w:szCs w:val="24"/>
        </w:rPr>
        <w:t>География своей местности</w:t>
      </w:r>
    </w:p>
    <w:p w:rsidR="00960231" w:rsidRDefault="007628FF">
      <w:pPr>
        <w:widowControl w:val="0"/>
        <w:spacing w:line="360" w:lineRule="auto"/>
        <w:ind w:right="-1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Хозяйство России</w:t>
      </w:r>
    </w:p>
    <w:p w:rsidR="00960231" w:rsidRDefault="00960231">
      <w:pPr>
        <w:spacing w:after="14" w:line="120" w:lineRule="exact"/>
        <w:rPr>
          <w:rFonts w:ascii="Times New Roman" w:eastAsia="Times New Roman" w:hAnsi="Times New Roman" w:cs="Times New Roman"/>
          <w:sz w:val="12"/>
          <w:szCs w:val="12"/>
        </w:rPr>
      </w:pPr>
    </w:p>
    <w:p w:rsidR="00960231" w:rsidRDefault="007628FF">
      <w:pPr>
        <w:widowControl w:val="0"/>
        <w:spacing w:line="358" w:lineRule="auto"/>
        <w:ind w:left="709" w:right="175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Общая характеристика хозяйства. Географическое районирование. </w:t>
      </w:r>
      <w:r>
        <w:rPr>
          <w:rFonts w:ascii="Times New Roman" w:eastAsia="Times New Roman" w:hAnsi="Times New Roman" w:cs="Times New Roman"/>
          <w:color w:val="000000"/>
          <w:sz w:val="24"/>
          <w:szCs w:val="24"/>
        </w:rPr>
        <w:t>Экономическая и социальная география в жизни современного общества.</w:t>
      </w:r>
    </w:p>
    <w:p w:rsidR="00960231" w:rsidRDefault="007628FF">
      <w:pPr>
        <w:widowControl w:val="0"/>
        <w:spacing w:before="3"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хозяйства. Отраслевая структура хозяйства. Сферы хозяйства. Этапы развития хозяйства. Этапы развития экономикиРоссии. Географическоерайонирование. Административно-территориальное устройство Российской Федерации.</w:t>
      </w:r>
    </w:p>
    <w:p w:rsidR="00960231" w:rsidRDefault="007628FF">
      <w:pPr>
        <w:widowControl w:val="0"/>
        <w:spacing w:line="360" w:lineRule="auto"/>
        <w:ind w:left="709" w:right="15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Главные отрасли и межотраслевые комплексы. </w:t>
      </w:r>
      <w:r>
        <w:rPr>
          <w:rFonts w:ascii="Times New Roman" w:eastAsia="Times New Roman" w:hAnsi="Times New Roman" w:cs="Times New Roman"/>
          <w:color w:val="000000"/>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w:t>
      </w:r>
    </w:p>
    <w:p w:rsidR="00960231" w:rsidRDefault="007628FF">
      <w:pPr>
        <w:widowControl w:val="0"/>
        <w:tabs>
          <w:tab w:val="left" w:pos="7457"/>
        </w:tabs>
        <w:spacing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Агропромышленный комплекс. Состав АПК. Пищевая и</w:t>
      </w:r>
      <w:r>
        <w:rPr>
          <w:rFonts w:ascii="Times New Roman" w:eastAsia="Times New Roman" w:hAnsi="Times New Roman" w:cs="Times New Roman"/>
          <w:color w:val="000000"/>
          <w:sz w:val="24"/>
          <w:szCs w:val="24"/>
        </w:rPr>
        <w:tab/>
        <w:t>легкая промышленность. Лесной комплекс. Состав комплекса. Основные места лесозаготовок. Целлюлозно-бумажная промышленность. Топливно- энергетический комплекс. Топливно- энергетический комплекс. Угольная промышленность. Нефтяная и газовая промышленность. Электроэнергетика.</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3" w:bottom="0" w:left="1132" w:header="0" w:footer="0" w:gutter="0"/>
          <w:cols w:space="708"/>
        </w:sectPr>
      </w:pPr>
      <w:r>
        <w:rPr>
          <w:rFonts w:ascii="Times New Roman" w:eastAsia="Times New Roman" w:hAnsi="Times New Roman" w:cs="Times New Roman"/>
          <w:color w:val="000000"/>
        </w:rPr>
        <w:t>274</w:t>
      </w:r>
      <w:bookmarkEnd w:id="273"/>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274" w:name="_page_309_0"/>
      <w:r>
        <w:rPr>
          <w:rFonts w:ascii="Times New Roman" w:eastAsia="Times New Roman" w:hAnsi="Times New Roman" w:cs="Times New Roman"/>
          <w:color w:val="000000"/>
          <w:sz w:val="24"/>
          <w:szCs w:val="24"/>
        </w:rPr>
        <w:lastRenderedPageBreak/>
        <w:t>Типы электростанций. Особенности размещения электростанция. Единая энергосистема</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страны. Перспективы развития. Металлургический комплекс.</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Черная и цветная металлургия. Особенности размещения. Проблемы и перспективы развития отрасли. Машиностроительный комплекс.</w:t>
      </w:r>
    </w:p>
    <w:p w:rsidR="00960231" w:rsidRDefault="007628FF">
      <w:pPr>
        <w:widowControl w:val="0"/>
        <w:spacing w:line="360"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w:t>
      </w:r>
    </w:p>
    <w:p w:rsidR="00960231" w:rsidRDefault="007628FF">
      <w:pPr>
        <w:widowControl w:val="0"/>
        <w:spacing w:line="360" w:lineRule="auto"/>
        <w:ind w:left="709" w:right="8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Информационная инфраструктура. Информация и общество в современном мире. Типы телекоммуникационных сетей. Сфера обслуживания.</w:t>
      </w:r>
    </w:p>
    <w:p w:rsidR="00960231" w:rsidRDefault="007628FF">
      <w:pPr>
        <w:widowControl w:val="0"/>
        <w:spacing w:line="360" w:lineRule="auto"/>
        <w:ind w:left="709" w:right="1044"/>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Рекреационное хозяйство. Территориальное (географическое) разделение труда. </w:t>
      </w:r>
      <w:r>
        <w:rPr>
          <w:rFonts w:ascii="Times New Roman" w:eastAsia="Times New Roman" w:hAnsi="Times New Roman" w:cs="Times New Roman"/>
          <w:b/>
          <w:bCs/>
          <w:color w:val="000000"/>
          <w:sz w:val="24"/>
          <w:szCs w:val="24"/>
        </w:rPr>
        <w:t>Хозяйство своей местности</w:t>
      </w:r>
    </w:p>
    <w:p w:rsidR="00960231" w:rsidRDefault="007628FF">
      <w:pPr>
        <w:widowControl w:val="0"/>
        <w:spacing w:line="358"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Районы России</w:t>
      </w:r>
    </w:p>
    <w:p w:rsidR="00960231" w:rsidRDefault="00960231">
      <w:pPr>
        <w:spacing w:after="13" w:line="120" w:lineRule="exact"/>
        <w:rPr>
          <w:rFonts w:ascii="Times New Roman" w:eastAsia="Times New Roman" w:hAnsi="Times New Roman" w:cs="Times New Roman"/>
          <w:sz w:val="12"/>
          <w:szCs w:val="12"/>
        </w:rPr>
      </w:pPr>
    </w:p>
    <w:p w:rsidR="00960231" w:rsidRDefault="007628FF">
      <w:pPr>
        <w:widowControl w:val="0"/>
        <w:spacing w:line="360"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Европейская часть России. </w:t>
      </w:r>
      <w:r>
        <w:rPr>
          <w:rFonts w:ascii="Times New Roman" w:eastAsia="Times New Roman" w:hAnsi="Times New Roman" w:cs="Times New Roman"/>
          <w:color w:val="000000"/>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Специализация хозяйства. География важнейших отраслей хозяйства.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709" w:right="8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Города Центрального района. Древние города, промышленные и научные центры. Функциональное значение городов. Москва – столица Российской Федерации.</w:t>
      </w:r>
    </w:p>
    <w:p w:rsidR="00960231" w:rsidRDefault="007628FF">
      <w:pPr>
        <w:widowControl w:val="0"/>
        <w:spacing w:before="2"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60231" w:rsidRDefault="007628FF">
      <w:pPr>
        <w:widowControl w:val="0"/>
        <w:spacing w:line="360" w:lineRule="auto"/>
        <w:ind w:left="646" w:right="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хозяйства, специализация района. География важнейших отраслей хозяйства.</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3529"/>
        </w:tabs>
        <w:spacing w:line="358"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Северо-Западный</w:t>
      </w:r>
      <w:r>
        <w:rPr>
          <w:rFonts w:ascii="Times New Roman" w:eastAsia="Times New Roman" w:hAnsi="Times New Roman" w:cs="Times New Roman"/>
          <w:color w:val="000000"/>
          <w:sz w:val="24"/>
          <w:szCs w:val="24"/>
        </w:rPr>
        <w:tab/>
        <w:t>район: особенности ЭГП, природно-ресурсный потенциал, население, древние города района и характеристика хозяйства.</w:t>
      </w:r>
    </w:p>
    <w:p w:rsidR="00960231" w:rsidRDefault="007628FF">
      <w:pPr>
        <w:widowControl w:val="0"/>
        <w:spacing w:before="2" w:line="358"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территориальной структуры хозяйства, специализация района. География важнейших отраслей хозяйства.</w:t>
      </w:r>
    </w:p>
    <w:p w:rsidR="00960231" w:rsidRDefault="007628FF">
      <w:pPr>
        <w:widowControl w:val="0"/>
        <w:spacing w:before="2" w:line="358" w:lineRule="auto"/>
        <w:ind w:left="-53" w:right="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275</w:t>
      </w:r>
      <w:bookmarkEnd w:id="274"/>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75" w:name="_page_310_0"/>
      <w:r>
        <w:rPr>
          <w:rFonts w:ascii="Times New Roman" w:eastAsia="Times New Roman" w:hAnsi="Times New Roman" w:cs="Times New Roman"/>
          <w:color w:val="000000"/>
          <w:sz w:val="24"/>
          <w:szCs w:val="24"/>
        </w:rPr>
        <w:lastRenderedPageBreak/>
        <w:t>структуры хозяйства, специализация.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География важнейших отраслей хозяйства.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709" w:right="-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Моря Атлантического океана, омывающие Россию: транспортное значение, ресурсы. Европейский Север: история освоения, особенности ЭГП, природно- ресурсный потенциал,</w:t>
      </w:r>
    </w:p>
    <w:p w:rsidR="00960231" w:rsidRDefault="007628FF">
      <w:pPr>
        <w:widowControl w:val="0"/>
        <w:spacing w:line="360" w:lineRule="auto"/>
        <w:ind w:right="-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60231" w:rsidRDefault="007628FF">
      <w:pPr>
        <w:widowControl w:val="0"/>
        <w:spacing w:line="360"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60231" w:rsidRDefault="007628FF">
      <w:pPr>
        <w:widowControl w:val="0"/>
        <w:spacing w:line="358"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Крым: особенности ЭГП, природно-ресурсный потенциал, население и характеристика хозяйства. Рекреационное хозяйство. Особенности</w:t>
      </w:r>
    </w:p>
    <w:p w:rsidR="00960231" w:rsidRDefault="007628FF">
      <w:pPr>
        <w:widowControl w:val="0"/>
        <w:spacing w:before="2" w:line="358" w:lineRule="auto"/>
        <w:ind w:right="-4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территориальной структуры хозяйства, специализация. География важнейших отраслей хозяйства.</w:t>
      </w:r>
    </w:p>
    <w:p w:rsidR="00960231" w:rsidRDefault="007628FF">
      <w:pPr>
        <w:widowControl w:val="0"/>
        <w:tabs>
          <w:tab w:val="left" w:pos="4301"/>
          <w:tab w:val="left" w:pos="5085"/>
          <w:tab w:val="left" w:pos="7510"/>
        </w:tabs>
        <w:spacing w:before="2"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Северный Кавказ: особенности</w:t>
      </w:r>
      <w:r>
        <w:rPr>
          <w:rFonts w:ascii="Times New Roman" w:eastAsia="Times New Roman" w:hAnsi="Times New Roman" w:cs="Times New Roman"/>
          <w:color w:val="000000"/>
          <w:sz w:val="24"/>
          <w:szCs w:val="24"/>
        </w:rPr>
        <w:tab/>
        <w:t>ЭГП,</w:t>
      </w:r>
      <w:r>
        <w:rPr>
          <w:rFonts w:ascii="Times New Roman" w:eastAsia="Times New Roman" w:hAnsi="Times New Roman" w:cs="Times New Roman"/>
          <w:color w:val="000000"/>
          <w:sz w:val="24"/>
          <w:szCs w:val="24"/>
        </w:rPr>
        <w:tab/>
        <w:t>природно-ресурсный</w:t>
      </w:r>
      <w:r>
        <w:rPr>
          <w:rFonts w:ascii="Times New Roman" w:eastAsia="Times New Roman" w:hAnsi="Times New Roman" w:cs="Times New Roman"/>
          <w:color w:val="000000"/>
          <w:sz w:val="24"/>
          <w:szCs w:val="24"/>
        </w:rPr>
        <w:tab/>
        <w:t>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Южные моря России: транспортное значение, ресурсы.</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60" w:lineRule="auto"/>
        <w:ind w:right="-1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60231" w:rsidRDefault="007628FF">
      <w:pPr>
        <w:widowControl w:val="0"/>
        <w:tabs>
          <w:tab w:val="left" w:pos="6141"/>
        </w:tabs>
        <w:spacing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Азиатская часть России. </w:t>
      </w:r>
      <w:r>
        <w:rPr>
          <w:rFonts w:ascii="Times New Roman" w:eastAsia="Times New Roman" w:hAnsi="Times New Roman" w:cs="Times New Roman"/>
          <w:color w:val="000000"/>
          <w:sz w:val="24"/>
          <w:szCs w:val="24"/>
        </w:rPr>
        <w:t>Западная Сибирь: особенности ЭГП, природно-ресурсный потенциал, этапы</w:t>
      </w:r>
      <w:r>
        <w:rPr>
          <w:rFonts w:ascii="Times New Roman" w:eastAsia="Times New Roman" w:hAnsi="Times New Roman" w:cs="Times New Roman"/>
          <w:color w:val="000000"/>
          <w:sz w:val="24"/>
          <w:szCs w:val="24"/>
        </w:rPr>
        <w:tab/>
        <w:t>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Моря Северного Ледовитого океана: транспортное значение, ресурсы.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Восточная Сибирь: особенности ЭГП, природно-ресурсный потенциал, этапы и проблемы освоения, население и характеристика хозяйства.</w:t>
      </w:r>
    </w:p>
    <w:p w:rsidR="00960231" w:rsidRDefault="007628FF">
      <w:pPr>
        <w:widowControl w:val="0"/>
        <w:spacing w:before="3"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территориальной структуры хозяйства, специализация района. География важнейших отраслей хозяйства.</w:t>
      </w:r>
    </w:p>
    <w:p w:rsidR="00960231" w:rsidRDefault="007628FF">
      <w:pPr>
        <w:widowControl w:val="0"/>
        <w:spacing w:before="3"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Моря Тихого океана: транспортное значение, ресурсы.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Россия в мире</w:t>
      </w:r>
    </w:p>
    <w:p w:rsidR="00960231" w:rsidRDefault="00960231">
      <w:pPr>
        <w:spacing w:after="60"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2" w:bottom="0" w:left="1132" w:header="0" w:footer="0" w:gutter="0"/>
          <w:cols w:space="708"/>
        </w:sectPr>
      </w:pPr>
      <w:r>
        <w:rPr>
          <w:rFonts w:ascii="Times New Roman" w:eastAsia="Times New Roman" w:hAnsi="Times New Roman" w:cs="Times New Roman"/>
          <w:color w:val="000000"/>
        </w:rPr>
        <w:t>276</w:t>
      </w:r>
      <w:bookmarkEnd w:id="275"/>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276" w:name="_page_311_0"/>
      <w:r>
        <w:rPr>
          <w:rFonts w:ascii="Times New Roman" w:eastAsia="Times New Roman" w:hAnsi="Times New Roman" w:cs="Times New Roman"/>
          <w:color w:val="000000"/>
          <w:sz w:val="24"/>
          <w:szCs w:val="24"/>
        </w:rPr>
        <w:lastRenderedPageBreak/>
        <w:t>Россия в современном мире (место России в мире по уровню экономического развития,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w:t>
      </w:r>
    </w:p>
    <w:p w:rsidR="00960231" w:rsidRDefault="007628FF">
      <w:pPr>
        <w:widowControl w:val="0"/>
        <w:spacing w:line="360" w:lineRule="auto"/>
        <w:ind w:left="709" w:right="4073"/>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Россия в мировой политике. Россия и страны СНГ. </w:t>
      </w:r>
      <w:r>
        <w:rPr>
          <w:rFonts w:ascii="Times New Roman" w:eastAsia="Times New Roman" w:hAnsi="Times New Roman" w:cs="Times New Roman"/>
          <w:b/>
          <w:bCs/>
          <w:color w:val="000000"/>
          <w:sz w:val="24"/>
          <w:szCs w:val="24"/>
        </w:rPr>
        <w:t>Примерные темы практических работ</w:t>
      </w:r>
    </w:p>
    <w:p w:rsidR="00960231" w:rsidRDefault="007628FF">
      <w:pPr>
        <w:widowControl w:val="0"/>
        <w:tabs>
          <w:tab w:val="left" w:pos="1338"/>
        </w:tabs>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Работа с картой «Имена на карте».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Описание и нанесение на контурную карту географических объектов изученных маршрутов путешественников.</w:t>
      </w:r>
    </w:p>
    <w:p w:rsidR="00960231" w:rsidRDefault="007628FF">
      <w:pPr>
        <w:widowControl w:val="0"/>
        <w:tabs>
          <w:tab w:val="left" w:pos="2904"/>
          <w:tab w:val="left" w:pos="4549"/>
          <w:tab w:val="left" w:pos="5957"/>
          <w:tab w:val="left" w:pos="7000"/>
          <w:tab w:val="left" w:pos="7393"/>
          <w:tab w:val="left" w:pos="8389"/>
          <w:tab w:val="left" w:pos="9555"/>
        </w:tabs>
        <w:spacing w:before="2"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Определение</w:t>
      </w:r>
      <w:r>
        <w:rPr>
          <w:rFonts w:ascii="Times New Roman" w:eastAsia="Times New Roman" w:hAnsi="Times New Roman" w:cs="Times New Roman"/>
          <w:color w:val="000000"/>
          <w:sz w:val="24"/>
          <w:szCs w:val="24"/>
        </w:rPr>
        <w:tab/>
        <w:t>зенитального</w:t>
      </w:r>
      <w:r>
        <w:rPr>
          <w:rFonts w:ascii="Times New Roman" w:eastAsia="Times New Roman" w:hAnsi="Times New Roman" w:cs="Times New Roman"/>
          <w:color w:val="000000"/>
          <w:sz w:val="24"/>
          <w:szCs w:val="24"/>
        </w:rPr>
        <w:tab/>
        <w:t>положения</w:t>
      </w:r>
      <w:r>
        <w:rPr>
          <w:rFonts w:ascii="Times New Roman" w:eastAsia="Times New Roman" w:hAnsi="Times New Roman" w:cs="Times New Roman"/>
          <w:color w:val="000000"/>
          <w:sz w:val="24"/>
          <w:szCs w:val="24"/>
        </w:rPr>
        <w:tab/>
        <w:t>Солнца</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разные</w:t>
      </w:r>
      <w:r>
        <w:rPr>
          <w:rFonts w:ascii="Times New Roman" w:eastAsia="Times New Roman" w:hAnsi="Times New Roman" w:cs="Times New Roman"/>
          <w:color w:val="000000"/>
          <w:sz w:val="24"/>
          <w:szCs w:val="24"/>
        </w:rPr>
        <w:tab/>
        <w:t>периоды</w:t>
      </w:r>
      <w:r>
        <w:rPr>
          <w:rFonts w:ascii="Times New Roman" w:eastAsia="Times New Roman" w:hAnsi="Times New Roman" w:cs="Times New Roman"/>
          <w:color w:val="000000"/>
          <w:sz w:val="24"/>
          <w:szCs w:val="24"/>
        </w:rPr>
        <w:tab/>
        <w:t>года. Определение координат географических объектов по карте.</w:t>
      </w:r>
    </w:p>
    <w:p w:rsidR="00960231" w:rsidRDefault="007628FF">
      <w:pPr>
        <w:widowControl w:val="0"/>
        <w:spacing w:before="51" w:line="356" w:lineRule="auto"/>
        <w:ind w:left="994" w:right="2536"/>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86240" behindDoc="1" locked="0" layoutInCell="0" allowOverlap="1">
                <wp:simplePos x="0" y="0"/>
                <wp:positionH relativeFrom="page">
                  <wp:posOffset>5501385</wp:posOffset>
                </wp:positionH>
                <wp:positionV relativeFrom="paragraph">
                  <wp:posOffset>2061</wp:posOffset>
                </wp:positionV>
                <wp:extent cx="238125" cy="171450"/>
                <wp:effectExtent l="0" t="0" r="0" b="0"/>
                <wp:wrapNone/>
                <wp:docPr id="330" name="drawingObject330"/>
                <wp:cNvGraphicFramePr/>
                <a:graphic xmlns:a="http://schemas.openxmlformats.org/drawingml/2006/main">
                  <a:graphicData uri="http://schemas.openxmlformats.org/drawingml/2006/picture">
                    <pic:pic xmlns:pic="http://schemas.openxmlformats.org/drawingml/2006/picture">
                      <pic:nvPicPr>
                        <pic:cNvPr id="331" name="Picture 331"/>
                        <pic:cNvPicPr/>
                      </pic:nvPicPr>
                      <pic:blipFill>
                        <a:blip r:embed="rId17"/>
                        <a:stretch/>
                      </pic:blipFill>
                      <pic:spPr>
                        <a:xfrm>
                          <a:off x="0" y="0"/>
                          <a:ext cx="238125" cy="171450"/>
                        </a:xfrm>
                        <a:prstGeom prst="rect">
                          <a:avLst/>
                        </a:prstGeom>
                        <a:noFill/>
                      </pic:spPr>
                    </pic:pic>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Определение положения объектов относительно друг друга: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Определение направлений и расстояний по глобусу и карте.</w:t>
      </w:r>
    </w:p>
    <w:p w:rsidR="00960231" w:rsidRDefault="007628FF">
      <w:pPr>
        <w:widowControl w:val="0"/>
        <w:spacing w:before="5"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Определение и объяснение изменений элементов рельефа своей местности под воздействием хозяйственной деятельности человека.</w:t>
      </w:r>
    </w:p>
    <w:p w:rsidR="00960231" w:rsidRDefault="007628FF">
      <w:pPr>
        <w:widowControl w:val="0"/>
        <w:spacing w:before="2" w:line="358" w:lineRule="auto"/>
        <w:ind w:left="994" w:right="762"/>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Работа с картографическими источниками: нанесение объектов гидрографии.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Ведение дневника погоды.</w:t>
      </w:r>
    </w:p>
    <w:p w:rsidR="00960231" w:rsidRDefault="007628FF">
      <w:pPr>
        <w:widowControl w:val="0"/>
        <w:spacing w:before="3"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Работа с метеоприборами (проведение наблюдений и измерений, фиксация результатов, обработка результатов наблюдений).</w:t>
      </w:r>
    </w:p>
    <w:p w:rsidR="00960231" w:rsidRDefault="007628FF">
      <w:pPr>
        <w:widowControl w:val="0"/>
        <w:tabs>
          <w:tab w:val="left" w:pos="9372"/>
        </w:tabs>
        <w:spacing w:before="51" w:line="356" w:lineRule="auto"/>
        <w:ind w:right="-57" w:firstLine="993"/>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87264" behindDoc="1" locked="0" layoutInCell="0" allowOverlap="1">
                <wp:simplePos x="0" y="0"/>
                <wp:positionH relativeFrom="page">
                  <wp:posOffset>6183121</wp:posOffset>
                </wp:positionH>
                <wp:positionV relativeFrom="paragraph">
                  <wp:posOffset>1426</wp:posOffset>
                </wp:positionV>
                <wp:extent cx="238125" cy="171450"/>
                <wp:effectExtent l="0" t="0" r="0" b="0"/>
                <wp:wrapNone/>
                <wp:docPr id="332" name="drawingObject332"/>
                <wp:cNvGraphicFramePr/>
                <a:graphic xmlns:a="http://schemas.openxmlformats.org/drawingml/2006/main">
                  <a:graphicData uri="http://schemas.openxmlformats.org/drawingml/2006/picture">
                    <pic:pic xmlns:pic="http://schemas.openxmlformats.org/drawingml/2006/picture">
                      <pic:nvPicPr>
                        <pic:cNvPr id="333" name="Picture 333"/>
                        <pic:cNvPicPr/>
                      </pic:nvPicPr>
                      <pic:blipFill>
                        <a:blip r:embed="rId17"/>
                        <a:stretch/>
                      </pic:blipFill>
                      <pic:spPr>
                        <a:xfrm>
                          <a:off x="0" y="0"/>
                          <a:ext cx="238125" cy="171450"/>
                        </a:xfrm>
                        <a:prstGeom prst="rect">
                          <a:avLst/>
                        </a:prstGeom>
                        <a:noFill/>
                      </pic:spPr>
                    </pic:pic>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Определение средних температур, амплитуды и построение графиков.</w:t>
      </w:r>
      <w:r>
        <w:rPr>
          <w:rFonts w:ascii="Times New Roman" w:eastAsia="Times New Roman" w:hAnsi="Times New Roman" w:cs="Times New Roman"/>
          <w:color w:val="000000"/>
          <w:sz w:val="24"/>
          <w:szCs w:val="24"/>
        </w:rPr>
        <w:tab/>
        <w:t>Работа с графическими и статистическими данными, построение розы ветров,</w:t>
      </w:r>
    </w:p>
    <w:p w:rsidR="00960231" w:rsidRDefault="007628FF">
      <w:pPr>
        <w:widowControl w:val="0"/>
        <w:spacing w:before="4" w:line="358" w:lineRule="auto"/>
        <w:ind w:left="906" w:right="35"/>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диаграмм облачности и осадков по имеющимся данным, анализ полученных данных.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Решение задач на определение высоты местности по разности атмосферного</w:t>
      </w:r>
    </w:p>
    <w:p w:rsidR="00960231" w:rsidRDefault="007628FF">
      <w:pPr>
        <w:widowControl w:val="0"/>
        <w:spacing w:before="3" w:line="358" w:lineRule="auto"/>
        <w:ind w:left="994" w:right="2222" w:hanging="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давления, расчет температуры воздуха в зависимости от высоты местности.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Изучение природных комплексов своей местности.</w:t>
      </w:r>
    </w:p>
    <w:p w:rsidR="00960231" w:rsidRDefault="007628FF">
      <w:pPr>
        <w:widowControl w:val="0"/>
        <w:spacing w:before="2"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Описание основных компонентов природы океанов Земли.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Создание презентационных материалов об океанах на основе различных источников информации.</w:t>
      </w:r>
    </w:p>
    <w:p w:rsidR="00960231" w:rsidRDefault="007628FF">
      <w:pPr>
        <w:widowControl w:val="0"/>
        <w:spacing w:line="360" w:lineRule="auto"/>
        <w:ind w:left="994" w:right="2434"/>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Описание основных компонентов природы материков Земли.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Описание природных зонЗемли.</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Создание презентационных материалов о материке на основе различных источников информации.</w:t>
      </w:r>
    </w:p>
    <w:p w:rsidR="00960231" w:rsidRDefault="007628FF">
      <w:pPr>
        <w:widowControl w:val="0"/>
        <w:spacing w:line="360" w:lineRule="auto"/>
        <w:ind w:left="994" w:right="799"/>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Прогнозирование перспективных путей рационального природопользования.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Определение ГП и оценка его влияния на природу и жизнь людей в России.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277</w:t>
      </w:r>
      <w:bookmarkEnd w:id="276"/>
    </w:p>
    <w:p w:rsidR="00960231" w:rsidRDefault="007628FF">
      <w:pPr>
        <w:widowControl w:val="0"/>
        <w:tabs>
          <w:tab w:val="left" w:pos="2833"/>
          <w:tab w:val="left" w:pos="7790"/>
        </w:tabs>
        <w:spacing w:line="240" w:lineRule="auto"/>
        <w:ind w:left="994" w:right="-20"/>
        <w:rPr>
          <w:rFonts w:ascii="Times New Roman" w:eastAsia="Times New Roman" w:hAnsi="Times New Roman" w:cs="Times New Roman"/>
          <w:color w:val="000000"/>
          <w:sz w:val="24"/>
          <w:szCs w:val="24"/>
        </w:rPr>
      </w:pPr>
      <w:bookmarkStart w:id="277" w:name="_page_312_0"/>
      <w:r>
        <w:rPr>
          <w:rFonts w:ascii="Symbol" w:eastAsia="Symbol" w:hAnsi="Symbol" w:cs="Symbol"/>
          <w:color w:val="000000"/>
          <w:sz w:val="20"/>
          <w:szCs w:val="20"/>
        </w:rPr>
        <w:lastRenderedPageBreak/>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Работа с</w:t>
      </w:r>
      <w:r>
        <w:rPr>
          <w:rFonts w:ascii="Times New Roman" w:eastAsia="Times New Roman" w:hAnsi="Times New Roman" w:cs="Times New Roman"/>
          <w:color w:val="000000"/>
          <w:sz w:val="24"/>
          <w:szCs w:val="24"/>
        </w:rPr>
        <w:tab/>
        <w:t>картографическими источниками:нанесение</w:t>
      </w:r>
      <w:r>
        <w:rPr>
          <w:rFonts w:ascii="Times New Roman" w:eastAsia="Times New Roman" w:hAnsi="Times New Roman" w:cs="Times New Roman"/>
          <w:color w:val="000000"/>
          <w:sz w:val="24"/>
          <w:szCs w:val="24"/>
        </w:rPr>
        <w:tab/>
        <w:t>особенностей</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географического положения России.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Оценивание динамики изменения границ России и их значения.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Написание эссе о роли русских землепроходцев и исследователей в освоении и изучении территории России.</w:t>
      </w:r>
    </w:p>
    <w:p w:rsidR="00960231" w:rsidRDefault="007628FF">
      <w:pPr>
        <w:widowControl w:val="0"/>
        <w:spacing w:before="3"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Решение задач на определение разницы во времени различных территорий России.</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Выявление взаимозависимостей тектонической структуры, формы рельефа, полезных ископаемых на территории России.</w:t>
      </w:r>
    </w:p>
    <w:p w:rsidR="00960231" w:rsidRDefault="007628FF">
      <w:pPr>
        <w:widowControl w:val="0"/>
        <w:spacing w:line="360" w:lineRule="auto"/>
        <w:ind w:left="994" w:right="357"/>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Работа с картографическими источниками: нанесение элементов рельефа России.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Описание элементов рельефа России. Построение профиля своей местности.</w:t>
      </w:r>
    </w:p>
    <w:p w:rsidR="00960231" w:rsidRDefault="007628FF">
      <w:pPr>
        <w:widowControl w:val="0"/>
        <w:spacing w:line="360" w:lineRule="auto"/>
        <w:ind w:left="994" w:right="83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Работа с картографическими источниками: нанесение объектов гидрографии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Описание объектов гидрографии России.</w:t>
      </w:r>
    </w:p>
    <w:p w:rsidR="00960231" w:rsidRDefault="007628FF">
      <w:pPr>
        <w:widowControl w:val="0"/>
        <w:spacing w:line="360" w:lineRule="auto"/>
        <w:ind w:left="666"/>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территории России.</w:t>
      </w:r>
    </w:p>
    <w:p w:rsidR="00960231" w:rsidRDefault="00960231">
      <w:pPr>
        <w:spacing w:after="14" w:line="120" w:lineRule="exact"/>
        <w:rPr>
          <w:rFonts w:ascii="Times New Roman" w:eastAsia="Times New Roman" w:hAnsi="Times New Roman" w:cs="Times New Roman"/>
          <w:sz w:val="12"/>
          <w:szCs w:val="12"/>
        </w:rPr>
      </w:pP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Сравнение особенностей природы отдельных регионов страны.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Определение видов особо охраняемых природных территорий России и их особенностей.</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w:t>
      </w:r>
    </w:p>
    <w:p w:rsidR="00960231" w:rsidRDefault="00960231">
      <w:pPr>
        <w:sectPr w:rsidR="00960231">
          <w:pgSz w:w="11906" w:h="16838"/>
          <w:pgMar w:top="1131" w:right="704" w:bottom="0" w:left="1132" w:header="0" w:footer="0" w:gutter="0"/>
          <w:cols w:space="708"/>
        </w:sect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России.</w:t>
      </w:r>
    </w:p>
    <w:p w:rsidR="00960231" w:rsidRDefault="00960231">
      <w:pPr>
        <w:spacing w:line="160" w:lineRule="exact"/>
        <w:rPr>
          <w:rFonts w:ascii="Times New Roman" w:eastAsia="Times New Roman" w:hAnsi="Times New Roman" w:cs="Times New Roman"/>
          <w:sz w:val="16"/>
          <w:szCs w:val="16"/>
        </w:rPr>
      </w:pPr>
    </w:p>
    <w:p w:rsidR="00960231" w:rsidRDefault="007628FF">
      <w:pPr>
        <w:widowControl w:val="0"/>
        <w:spacing w:line="240" w:lineRule="auto"/>
        <w:ind w:left="994"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7" w:line="160" w:lineRule="exact"/>
        <w:rPr>
          <w:rFonts w:ascii="Symbol" w:eastAsia="Symbol" w:hAnsi="Symbol" w:cs="Symbol"/>
          <w:sz w:val="16"/>
          <w:szCs w:val="16"/>
        </w:rPr>
      </w:pPr>
    </w:p>
    <w:p w:rsidR="00960231" w:rsidRDefault="007628FF">
      <w:pPr>
        <w:widowControl w:val="0"/>
        <w:spacing w:line="240" w:lineRule="auto"/>
        <w:ind w:left="994"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7628FF">
      <w:pPr>
        <w:spacing w:line="240" w:lineRule="exact"/>
        <w:rPr>
          <w:rFonts w:ascii="Symbol" w:eastAsia="Symbol" w:hAnsi="Symbol" w:cs="Symbol"/>
          <w:sz w:val="24"/>
          <w:szCs w:val="24"/>
        </w:rPr>
      </w:pPr>
      <w:r>
        <w:br w:type="column"/>
      </w:r>
    </w:p>
    <w:p w:rsidR="00960231" w:rsidRDefault="00960231">
      <w:pPr>
        <w:spacing w:after="13" w:line="160" w:lineRule="exact"/>
        <w:rPr>
          <w:rFonts w:ascii="Symbol" w:eastAsia="Symbol" w:hAnsi="Symbol" w:cs="Symbol"/>
          <w:sz w:val="16"/>
          <w:szCs w:val="16"/>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особенностей размещения крупных народов России.</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вычислениеисравнениепоказателейестественного прироста населения</w:t>
      </w:r>
    </w:p>
    <w:p w:rsidR="00960231" w:rsidRDefault="00960231">
      <w:pPr>
        <w:sectPr w:rsidR="00960231">
          <w:type w:val="continuous"/>
          <w:pgSz w:w="11906" w:h="16838"/>
          <w:pgMar w:top="1131" w:right="704" w:bottom="0" w:left="1132" w:header="0" w:footer="0" w:gutter="0"/>
          <w:cols w:num="2" w:space="708" w:equalWidth="0">
            <w:col w:w="1087" w:space="190"/>
            <w:col w:w="8792" w:space="0"/>
          </w:cols>
        </w:sectPr>
      </w:pPr>
    </w:p>
    <w:p w:rsidR="00960231" w:rsidRDefault="00960231">
      <w:pPr>
        <w:spacing w:after="17" w:line="120" w:lineRule="exact"/>
        <w:rPr>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разных частях России.</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Чтение и анализ половозрастных пирамид.</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after="2"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Оценивание демографической ситуации России и отдельных ее территорий. Определение величины миграционного прироста населения в разных частях</w:t>
      </w:r>
    </w:p>
    <w:p w:rsidR="00960231" w:rsidRDefault="00960231">
      <w:pPr>
        <w:sectPr w:rsidR="00960231">
          <w:type w:val="continuous"/>
          <w:pgSz w:w="11906" w:h="16838"/>
          <w:pgMar w:top="1131" w:right="704" w:bottom="0" w:left="1132" w:header="0" w:footer="0" w:gutter="0"/>
          <w:cols w:space="708"/>
        </w:sectPr>
      </w:pPr>
    </w:p>
    <w:p w:rsidR="00960231" w:rsidRDefault="007628FF">
      <w:pPr>
        <w:widowControl w:val="0"/>
        <w:spacing w:before="23" w:line="240" w:lineRule="auto"/>
        <w:ind w:left="994" w:right="-20"/>
        <w:rPr>
          <w:rFonts w:ascii="Symbol" w:eastAsia="Symbol" w:hAnsi="Symbol" w:cs="Symbol"/>
          <w:color w:val="000000"/>
          <w:sz w:val="20"/>
          <w:szCs w:val="20"/>
        </w:rPr>
      </w:pPr>
      <w:r>
        <w:rPr>
          <w:rFonts w:ascii="Symbol" w:eastAsia="Symbol" w:hAnsi="Symbol" w:cs="Symbol"/>
          <w:color w:val="000000"/>
          <w:sz w:val="20"/>
          <w:szCs w:val="20"/>
        </w:rPr>
        <w:lastRenderedPageBreak/>
        <w:t></w:t>
      </w:r>
    </w:p>
    <w:p w:rsidR="00960231" w:rsidRDefault="00960231">
      <w:pPr>
        <w:spacing w:after="8" w:line="160" w:lineRule="exact"/>
        <w:rPr>
          <w:rFonts w:ascii="Symbol" w:eastAsia="Symbol" w:hAnsi="Symbol" w:cs="Symbol"/>
          <w:sz w:val="16"/>
          <w:szCs w:val="16"/>
        </w:rPr>
      </w:pPr>
    </w:p>
    <w:p w:rsidR="00960231" w:rsidRDefault="007628FF">
      <w:pPr>
        <w:widowControl w:val="0"/>
        <w:spacing w:line="240" w:lineRule="auto"/>
        <w:ind w:left="994"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11" w:line="160" w:lineRule="exact"/>
        <w:rPr>
          <w:rFonts w:ascii="Symbol" w:eastAsia="Symbol" w:hAnsi="Symbol" w:cs="Symbol"/>
          <w:sz w:val="16"/>
          <w:szCs w:val="16"/>
        </w:rPr>
      </w:pPr>
    </w:p>
    <w:p w:rsidR="00960231" w:rsidRDefault="007628FF">
      <w:pPr>
        <w:widowControl w:val="0"/>
        <w:spacing w:line="240" w:lineRule="auto"/>
        <w:ind w:left="994"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7" w:line="160" w:lineRule="exact"/>
        <w:rPr>
          <w:rFonts w:ascii="Symbol" w:eastAsia="Symbol" w:hAnsi="Symbol" w:cs="Symbol"/>
          <w:sz w:val="16"/>
          <w:szCs w:val="16"/>
        </w:rPr>
      </w:pPr>
    </w:p>
    <w:p w:rsidR="00960231" w:rsidRDefault="007628FF">
      <w:pPr>
        <w:widowControl w:val="0"/>
        <w:spacing w:line="240" w:lineRule="auto"/>
        <w:ind w:left="994"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8" w:line="140" w:lineRule="exact"/>
        <w:rPr>
          <w:rFonts w:ascii="Symbol" w:eastAsia="Symbol" w:hAnsi="Symbol" w:cs="Symbol"/>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России.</w:t>
      </w:r>
    </w:p>
    <w:p w:rsidR="00960231" w:rsidRDefault="00960231">
      <w:pPr>
        <w:spacing w:after="19" w:line="140" w:lineRule="exact"/>
        <w:rPr>
          <w:rFonts w:ascii="Times New Roman" w:eastAsia="Times New Roman" w:hAnsi="Times New Roman" w:cs="Times New Roman"/>
          <w:sz w:val="14"/>
          <w:szCs w:val="14"/>
        </w:rPr>
      </w:pPr>
    </w:p>
    <w:p w:rsidR="00960231" w:rsidRDefault="007628FF">
      <w:pPr>
        <w:widowControl w:val="0"/>
        <w:spacing w:line="240" w:lineRule="auto"/>
        <w:ind w:left="994"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10" w:line="160" w:lineRule="exact"/>
        <w:rPr>
          <w:rFonts w:ascii="Symbol" w:eastAsia="Symbol" w:hAnsi="Symbol" w:cs="Symbol"/>
          <w:sz w:val="16"/>
          <w:szCs w:val="16"/>
        </w:rPr>
      </w:pPr>
    </w:p>
    <w:p w:rsidR="00960231" w:rsidRDefault="007628FF">
      <w:pPr>
        <w:widowControl w:val="0"/>
        <w:spacing w:line="240" w:lineRule="auto"/>
        <w:ind w:left="994"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России.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6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видов и направлений внутренних и внешних миграций, объяснение причин, составление схемы.</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Объяснение различий в обеспеченности трудовыми ресурсами отдельных регионов</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0"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Оценивание уровня урбанизации отдельных регионов России.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Описание основных компонентов природы своей местности.</w:t>
      </w:r>
    </w:p>
    <w:p w:rsidR="00960231" w:rsidRDefault="00960231">
      <w:pPr>
        <w:sectPr w:rsidR="00960231">
          <w:type w:val="continuous"/>
          <w:pgSz w:w="11906" w:h="16838"/>
          <w:pgMar w:top="1131" w:right="704" w:bottom="0" w:left="1132" w:header="0" w:footer="0" w:gutter="0"/>
          <w:cols w:num="2" w:space="708" w:equalWidth="0">
            <w:col w:w="1087" w:space="190"/>
            <w:col w:w="8792" w:space="0"/>
          </w:cols>
        </w:sect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after="14" w:line="220" w:lineRule="exact"/>
      </w:pPr>
    </w:p>
    <w:p w:rsidR="00960231" w:rsidRDefault="007628FF">
      <w:pPr>
        <w:widowControl w:val="0"/>
        <w:spacing w:line="240" w:lineRule="auto"/>
        <w:ind w:left="9737" w:right="-20"/>
        <w:rPr>
          <w:rFonts w:ascii="Times New Roman" w:eastAsia="Times New Roman" w:hAnsi="Times New Roman" w:cs="Times New Roman"/>
          <w:color w:val="000000"/>
        </w:rPr>
        <w:sectPr w:rsidR="00960231">
          <w:type w:val="continuous"/>
          <w:pgSz w:w="11906" w:h="16838"/>
          <w:pgMar w:top="1131" w:right="704" w:bottom="0" w:left="1132" w:header="0" w:footer="0" w:gutter="0"/>
          <w:cols w:space="708"/>
        </w:sectPr>
      </w:pPr>
      <w:r>
        <w:rPr>
          <w:rFonts w:ascii="Times New Roman" w:eastAsia="Times New Roman" w:hAnsi="Times New Roman" w:cs="Times New Roman"/>
          <w:color w:val="000000"/>
        </w:rPr>
        <w:t>278</w:t>
      </w:r>
      <w:bookmarkEnd w:id="277"/>
    </w:p>
    <w:p w:rsidR="00960231" w:rsidRDefault="007628FF">
      <w:pPr>
        <w:widowControl w:val="0"/>
        <w:spacing w:line="240" w:lineRule="auto"/>
        <w:ind w:left="994" w:right="-20"/>
        <w:rPr>
          <w:rFonts w:ascii="Times New Roman" w:eastAsia="Times New Roman" w:hAnsi="Times New Roman" w:cs="Times New Roman"/>
          <w:color w:val="000000"/>
          <w:sz w:val="24"/>
          <w:szCs w:val="24"/>
        </w:rPr>
      </w:pPr>
      <w:bookmarkStart w:id="278" w:name="_page_313_0"/>
      <w:r>
        <w:rPr>
          <w:rFonts w:ascii="Symbol" w:eastAsia="Symbol" w:hAnsi="Symbol" w:cs="Symbol"/>
          <w:color w:val="000000"/>
          <w:sz w:val="20"/>
          <w:szCs w:val="20"/>
        </w:rPr>
        <w:lastRenderedPageBreak/>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Создание презентационных материалов о природе, проблемах и особенностях</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населения своей местности на основе различных источников информации.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Работа с картографическими источниками: нанесение субъектов, экономических районов и федеральных округов РФ.</w:t>
      </w:r>
    </w:p>
    <w:p w:rsidR="00960231" w:rsidRDefault="007628FF">
      <w:pPr>
        <w:widowControl w:val="0"/>
        <w:spacing w:line="360" w:lineRule="auto"/>
        <w:ind w:right="-4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960231" w:rsidRDefault="007628FF">
      <w:pPr>
        <w:widowControl w:val="0"/>
        <w:tabs>
          <w:tab w:val="left" w:pos="2642"/>
          <w:tab w:val="left" w:pos="3383"/>
          <w:tab w:val="left" w:pos="3779"/>
          <w:tab w:val="left" w:pos="4619"/>
          <w:tab w:val="left" w:pos="6458"/>
          <w:tab w:val="left" w:pos="7562"/>
          <w:tab w:val="left" w:pos="8550"/>
          <w:tab w:val="left" w:pos="9065"/>
        </w:tabs>
        <w:spacing w:line="360"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Сравнение</w:t>
      </w:r>
      <w:r>
        <w:rPr>
          <w:rFonts w:ascii="Times New Roman" w:eastAsia="Times New Roman" w:hAnsi="Times New Roman" w:cs="Times New Roman"/>
          <w:color w:val="000000"/>
          <w:sz w:val="24"/>
          <w:szCs w:val="24"/>
        </w:rPr>
        <w:tab/>
        <w:t>двух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более</w:t>
      </w:r>
      <w:r>
        <w:rPr>
          <w:rFonts w:ascii="Times New Roman" w:eastAsia="Times New Roman" w:hAnsi="Times New Roman" w:cs="Times New Roman"/>
          <w:color w:val="000000"/>
          <w:sz w:val="24"/>
          <w:szCs w:val="24"/>
        </w:rPr>
        <w:tab/>
        <w:t>экономических</w:t>
      </w:r>
      <w:r>
        <w:rPr>
          <w:rFonts w:ascii="Times New Roman" w:eastAsia="Times New Roman" w:hAnsi="Times New Roman" w:cs="Times New Roman"/>
          <w:color w:val="000000"/>
          <w:sz w:val="24"/>
          <w:szCs w:val="24"/>
        </w:rPr>
        <w:tab/>
        <w:t>районов</w:t>
      </w:r>
      <w:r>
        <w:rPr>
          <w:rFonts w:ascii="Times New Roman" w:eastAsia="Times New Roman" w:hAnsi="Times New Roman" w:cs="Times New Roman"/>
          <w:color w:val="000000"/>
          <w:sz w:val="24"/>
          <w:szCs w:val="24"/>
        </w:rPr>
        <w:tab/>
        <w:t>России</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заданным характеристикам.</w:t>
      </w:r>
    </w:p>
    <w:p w:rsidR="00960231" w:rsidRDefault="007628FF">
      <w:pPr>
        <w:widowControl w:val="0"/>
        <w:spacing w:line="360" w:lineRule="auto"/>
        <w:ind w:right="-4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Создание презентационных материалов об экономических районах России на основе различных источников информации.</w:t>
      </w:r>
    </w:p>
    <w:p w:rsidR="00960231" w:rsidRDefault="007628FF">
      <w:pPr>
        <w:widowControl w:val="0"/>
        <w:tabs>
          <w:tab w:val="left" w:pos="2865"/>
          <w:tab w:val="left" w:pos="4201"/>
          <w:tab w:val="left" w:pos="4616"/>
          <w:tab w:val="left" w:pos="5611"/>
          <w:tab w:val="left" w:pos="7345"/>
        </w:tabs>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Составление</w:t>
      </w:r>
      <w:r>
        <w:rPr>
          <w:rFonts w:ascii="Times New Roman" w:eastAsia="Times New Roman" w:hAnsi="Times New Roman" w:cs="Times New Roman"/>
          <w:color w:val="000000"/>
          <w:sz w:val="24"/>
          <w:szCs w:val="24"/>
        </w:rPr>
        <w:tab/>
        <w:t>картосхем</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других</w:t>
      </w:r>
      <w:r>
        <w:rPr>
          <w:rFonts w:ascii="Times New Roman" w:eastAsia="Times New Roman" w:hAnsi="Times New Roman" w:cs="Times New Roman"/>
          <w:color w:val="000000"/>
          <w:sz w:val="24"/>
          <w:szCs w:val="24"/>
        </w:rPr>
        <w:tab/>
        <w:t>графических</w:t>
      </w:r>
      <w:r>
        <w:rPr>
          <w:rFonts w:ascii="Times New Roman" w:eastAsia="Times New Roman" w:hAnsi="Times New Roman" w:cs="Times New Roman"/>
          <w:color w:val="000000"/>
          <w:sz w:val="24"/>
          <w:szCs w:val="24"/>
        </w:rPr>
        <w:tab/>
        <w:t>материалов, отражающих экономические, политические и культурные взаимосвязи России с другими государствами.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8" w:line="160" w:lineRule="exact"/>
        <w:rPr>
          <w:rFonts w:ascii="Times New Roman" w:eastAsia="Times New Roman" w:hAnsi="Times New Roman" w:cs="Times New Roman"/>
          <w:sz w:val="16"/>
          <w:szCs w:val="16"/>
        </w:rPr>
      </w:pPr>
    </w:p>
    <w:p w:rsidR="00960231" w:rsidRDefault="007628FF">
      <w:pPr>
        <w:widowControl w:val="0"/>
        <w:spacing w:line="360" w:lineRule="auto"/>
        <w:ind w:left="709" w:right="2684" w:firstLine="273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История России. Всеобщая история ОСНОВНОЕ СОДЕРЖАНИЕ УЧЕБНОГО ПРЕДМЕТА История России</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От Древней Руси к Российскому государству Введение</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Народы и государства на территории нашей страны в древности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60231" w:rsidRDefault="007628FF">
      <w:pPr>
        <w:widowControl w:val="0"/>
        <w:spacing w:line="360"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Восточная Европа в середине I тыс. н.э.</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317"/>
          <w:tab w:val="left" w:pos="2656"/>
          <w:tab w:val="left" w:pos="3644"/>
          <w:tab w:val="left" w:pos="4138"/>
          <w:tab w:val="left" w:pos="5896"/>
          <w:tab w:val="left" w:pos="6719"/>
          <w:tab w:val="left" w:pos="7098"/>
          <w:tab w:val="left" w:pos="8739"/>
        </w:tabs>
        <w:spacing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w:t>
      </w:r>
      <w:r>
        <w:rPr>
          <w:rFonts w:ascii="Times New Roman" w:eastAsia="Times New Roman" w:hAnsi="Times New Roman" w:cs="Times New Roman"/>
          <w:color w:val="000000"/>
          <w:sz w:val="24"/>
          <w:szCs w:val="24"/>
        </w:rPr>
        <w:tab/>
        <w:t>восточных</w:t>
      </w:r>
      <w:r>
        <w:rPr>
          <w:rFonts w:ascii="Times New Roman" w:eastAsia="Times New Roman" w:hAnsi="Times New Roman" w:cs="Times New Roman"/>
          <w:color w:val="000000"/>
          <w:sz w:val="24"/>
          <w:szCs w:val="24"/>
        </w:rPr>
        <w:tab/>
        <w:t>славян,</w:t>
      </w:r>
      <w:r>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ab/>
        <w:t>общественный</w:t>
      </w:r>
      <w:r>
        <w:rPr>
          <w:rFonts w:ascii="Times New Roman" w:eastAsia="Times New Roman" w:hAnsi="Times New Roman" w:cs="Times New Roman"/>
          <w:color w:val="000000"/>
          <w:sz w:val="24"/>
          <w:szCs w:val="24"/>
        </w:rPr>
        <w:tab/>
        <w:t>строй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политическая</w:t>
      </w:r>
      <w:r>
        <w:rPr>
          <w:rFonts w:ascii="Times New Roman" w:eastAsia="Times New Roman" w:hAnsi="Times New Roman" w:cs="Times New Roman"/>
          <w:color w:val="000000"/>
          <w:sz w:val="24"/>
          <w:szCs w:val="24"/>
        </w:rPr>
        <w:tab/>
        <w:t>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279</w:t>
      </w:r>
      <w:bookmarkEnd w:id="278"/>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bookmarkStart w:id="279" w:name="_page_314_0"/>
      <w:r>
        <w:rPr>
          <w:rFonts w:ascii="Times New Roman" w:eastAsia="Times New Roman" w:hAnsi="Times New Roman" w:cs="Times New Roman"/>
          <w:b/>
          <w:bCs/>
          <w:color w:val="000000"/>
          <w:sz w:val="24"/>
          <w:szCs w:val="24"/>
        </w:rPr>
        <w:lastRenderedPageBreak/>
        <w:t>Образование государства Русь</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Исторические условия складывания русской государственности: природно- климатический фактор и политические процессы в Европе в конце I тыс. н. э. Формирование новой политической и этнической карты континента.</w:t>
      </w:r>
    </w:p>
    <w:p w:rsidR="00960231" w:rsidRDefault="007628FF">
      <w:pPr>
        <w:widowControl w:val="0"/>
        <w:spacing w:line="360"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Государства Центральной и Западной Европы. Первые известия о Руси. Проблема образования Древнерусского государства. Начало династии Рюриковичей.</w:t>
      </w:r>
    </w:p>
    <w:p w:rsidR="00960231" w:rsidRDefault="007628FF">
      <w:pPr>
        <w:widowControl w:val="0"/>
        <w:spacing w:line="360"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960231" w:rsidRDefault="007628FF">
      <w:pPr>
        <w:widowControl w:val="0"/>
        <w:spacing w:line="360" w:lineRule="auto"/>
        <w:ind w:left="709" w:right="1875"/>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Принятие христианства и его значение. Византийское наследие на Руси. </w:t>
      </w:r>
      <w:r>
        <w:rPr>
          <w:rFonts w:ascii="Times New Roman" w:eastAsia="Times New Roman" w:hAnsi="Times New Roman" w:cs="Times New Roman"/>
          <w:b/>
          <w:bCs/>
          <w:color w:val="000000"/>
          <w:sz w:val="24"/>
          <w:szCs w:val="24"/>
        </w:rPr>
        <w:t>Русь в конце X – начале XII в.</w:t>
      </w:r>
    </w:p>
    <w:p w:rsidR="00960231" w:rsidRDefault="007628FF">
      <w:pPr>
        <w:widowControl w:val="0"/>
        <w:spacing w:line="358"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60231" w:rsidRDefault="007628FF">
      <w:pPr>
        <w:widowControl w:val="0"/>
        <w:spacing w:line="360"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960231" w:rsidRDefault="007628FF">
      <w:pPr>
        <w:widowControl w:val="0"/>
        <w:spacing w:line="360"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Культурное пространство</w:t>
      </w:r>
    </w:p>
    <w:p w:rsidR="00960231" w:rsidRDefault="00960231">
      <w:pPr>
        <w:spacing w:after="14" w:line="120" w:lineRule="exact"/>
        <w:rPr>
          <w:rFonts w:ascii="Times New Roman" w:eastAsia="Times New Roman" w:hAnsi="Times New Roman" w:cs="Times New Roman"/>
          <w:sz w:val="12"/>
          <w:szCs w:val="12"/>
        </w:rPr>
      </w:pPr>
    </w:p>
    <w:p w:rsidR="00960231" w:rsidRDefault="007628FF">
      <w:pPr>
        <w:widowControl w:val="0"/>
        <w:spacing w:line="358" w:lineRule="auto"/>
        <w:ind w:right="-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60231" w:rsidRDefault="007628FF">
      <w:pPr>
        <w:widowControl w:val="0"/>
        <w:spacing w:before="2"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w:t>
      </w:r>
    </w:p>
    <w:p w:rsidR="00960231" w:rsidRDefault="007628FF">
      <w:pPr>
        <w:widowControl w:val="0"/>
        <w:spacing w:before="2" w:line="358"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2" w:bottom="0" w:left="1132" w:header="0" w:footer="0" w:gutter="0"/>
          <w:cols w:space="708"/>
        </w:sectPr>
      </w:pPr>
      <w:r>
        <w:rPr>
          <w:rFonts w:ascii="Times New Roman" w:eastAsia="Times New Roman" w:hAnsi="Times New Roman" w:cs="Times New Roman"/>
          <w:color w:val="000000"/>
        </w:rPr>
        <w:t>280</w:t>
      </w:r>
      <w:bookmarkEnd w:id="279"/>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bookmarkStart w:id="280" w:name="_page_315_0"/>
      <w:r>
        <w:rPr>
          <w:rFonts w:ascii="Times New Roman" w:eastAsia="Times New Roman" w:hAnsi="Times New Roman" w:cs="Times New Roman"/>
          <w:b/>
          <w:bCs/>
          <w:color w:val="000000"/>
          <w:sz w:val="24"/>
          <w:szCs w:val="24"/>
        </w:rPr>
        <w:lastRenderedPageBreak/>
        <w:t>Русь в середине XII – начале XIII в.</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права.Внешняя политика русских земель в евразийском контексте.</w:t>
      </w:r>
    </w:p>
    <w:p w:rsidR="00960231" w:rsidRDefault="007628FF">
      <w:pPr>
        <w:widowControl w:val="0"/>
        <w:spacing w:before="2" w:line="358"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60231" w:rsidRDefault="007628FF">
      <w:pPr>
        <w:widowControl w:val="0"/>
        <w:spacing w:before="3"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Русские земли в середине XIII - XIV 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960231" w:rsidRDefault="007628FF">
      <w:pPr>
        <w:widowControl w:val="0"/>
        <w:spacing w:line="360" w:lineRule="auto"/>
        <w:ind w:right="-5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w:t>
      </w:r>
    </w:p>
    <w:p w:rsidR="00960231" w:rsidRDefault="007628FF">
      <w:pPr>
        <w:widowControl w:val="0"/>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60231" w:rsidRDefault="007628FF">
      <w:pPr>
        <w:widowControl w:val="0"/>
        <w:spacing w:line="358" w:lineRule="auto"/>
        <w:ind w:right="-5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Перенос митрополичьей кафедры в Москву. Роль православной церквив ордынскийпериод русской истории. Сергий Радонежский. Расцвет раннемосковского искусства. Соборы Кремля.</w:t>
      </w:r>
    </w:p>
    <w:p w:rsidR="00960231" w:rsidRDefault="007628FF">
      <w:pPr>
        <w:widowControl w:val="0"/>
        <w:spacing w:before="1" w:line="358" w:lineRule="auto"/>
        <w:ind w:left="709" w:right="-5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Народы и государства степной зоны Восточной Европы и Сибири в XIII-XV вв. </w:t>
      </w:r>
      <w:r>
        <w:rPr>
          <w:rFonts w:ascii="Times New Roman" w:eastAsia="Times New Roman" w:hAnsi="Times New Roman" w:cs="Times New Roman"/>
          <w:color w:val="000000"/>
          <w:sz w:val="24"/>
          <w:szCs w:val="24"/>
        </w:rPr>
        <w:t>Золотая орда: государственный строй, население, экономика, культура. Города и кочевые</w:t>
      </w:r>
    </w:p>
    <w:p w:rsidR="00960231" w:rsidRDefault="007628FF">
      <w:pPr>
        <w:widowControl w:val="0"/>
        <w:spacing w:before="2" w:line="358" w:lineRule="auto"/>
        <w:ind w:left="709" w:right="-54" w:hanging="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степи. Принятие ислама. Ослабление государства во второй половине XIV в., нашествие Тимура. Распад Золотой орды, образование татарских ханств. Казанское ханство. Сибирское</w:t>
      </w:r>
    </w:p>
    <w:p w:rsidR="00960231" w:rsidRDefault="007628FF">
      <w:pPr>
        <w:widowControl w:val="0"/>
        <w:spacing w:before="3" w:line="360"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Культурное пространство</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left="-54" w:right="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281</w:t>
      </w:r>
      <w:bookmarkEnd w:id="280"/>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81" w:name="_page_316_0"/>
      <w:r>
        <w:rPr>
          <w:rFonts w:ascii="Times New Roman" w:eastAsia="Times New Roman" w:hAnsi="Times New Roman" w:cs="Times New Roman"/>
          <w:color w:val="000000"/>
          <w:sz w:val="24"/>
          <w:szCs w:val="24"/>
        </w:rPr>
        <w:lastRenderedPageBreak/>
        <w:t>(взаимодействие и взаимовлияние русской культуры и культур народов Евразии). Летописание.</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Памятники Куликовского цикла. Жития. Епифаний Премудрый. Архитектура. Изобразительное искусство. Феофан Грек. Андрей Рублев.</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Формирование единого Русского государства в XV веке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920"/>
          <w:tab w:val="left" w:pos="2828"/>
          <w:tab w:val="left" w:pos="4426"/>
          <w:tab w:val="left" w:pos="5954"/>
          <w:tab w:val="left" w:pos="7204"/>
          <w:tab w:val="left" w:pos="8891"/>
        </w:tabs>
        <w:spacing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w:t>
      </w:r>
      <w:r>
        <w:rPr>
          <w:rFonts w:ascii="Times New Roman" w:eastAsia="Times New Roman" w:hAnsi="Times New Roman" w:cs="Times New Roman"/>
          <w:color w:val="000000"/>
          <w:sz w:val="24"/>
          <w:szCs w:val="24"/>
        </w:rPr>
        <w:tab/>
        <w:t>связей</w:t>
      </w:r>
      <w:r>
        <w:rPr>
          <w:rFonts w:ascii="Times New Roman" w:eastAsia="Times New Roman" w:hAnsi="Times New Roman" w:cs="Times New Roman"/>
          <w:color w:val="000000"/>
          <w:sz w:val="24"/>
          <w:szCs w:val="24"/>
        </w:rPr>
        <w:tab/>
        <w:t>Московского</w:t>
      </w:r>
      <w:r>
        <w:rPr>
          <w:rFonts w:ascii="Times New Roman" w:eastAsia="Times New Roman" w:hAnsi="Times New Roman" w:cs="Times New Roman"/>
          <w:color w:val="000000"/>
          <w:sz w:val="24"/>
          <w:szCs w:val="24"/>
        </w:rPr>
        <w:tab/>
        <w:t>государства.</w:t>
      </w:r>
      <w:r>
        <w:rPr>
          <w:rFonts w:ascii="Times New Roman" w:eastAsia="Times New Roman" w:hAnsi="Times New Roman" w:cs="Times New Roman"/>
          <w:color w:val="000000"/>
          <w:sz w:val="24"/>
          <w:szCs w:val="24"/>
        </w:rPr>
        <w:tab/>
        <w:t>Принятие</w:t>
      </w:r>
      <w:r>
        <w:rPr>
          <w:rFonts w:ascii="Times New Roman" w:eastAsia="Times New Roman" w:hAnsi="Times New Roman" w:cs="Times New Roman"/>
          <w:color w:val="000000"/>
          <w:sz w:val="24"/>
          <w:szCs w:val="24"/>
        </w:rPr>
        <w:tab/>
        <w:t>общерусского</w:t>
      </w:r>
      <w:r>
        <w:rPr>
          <w:rFonts w:ascii="Times New Roman" w:eastAsia="Times New Roman" w:hAnsi="Times New Roman" w:cs="Times New Roman"/>
          <w:color w:val="000000"/>
          <w:sz w:val="24"/>
          <w:szCs w:val="24"/>
        </w:rPr>
        <w:tab/>
        <w:t>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Культурное пространство</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Региональный компонент</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Наш регион в древности и средневековье.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709" w:right="-5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Россия В XVI – XVII вв.: от великого княжества к царствуРоссия в XVI веке </w:t>
      </w:r>
      <w:r>
        <w:rPr>
          <w:rFonts w:ascii="Times New Roman" w:eastAsia="Times New Roman" w:hAnsi="Times New Roman" w:cs="Times New Roman"/>
          <w:color w:val="000000"/>
          <w:sz w:val="24"/>
          <w:szCs w:val="24"/>
        </w:rPr>
        <w:t>Княжение Василия III. Завершение объединения русских земель вокруг Москвы:</w:t>
      </w:r>
    </w:p>
    <w:p w:rsidR="00960231" w:rsidRDefault="007628FF">
      <w:pPr>
        <w:widowControl w:val="0"/>
        <w:spacing w:before="3" w:line="358" w:lineRule="auto"/>
        <w:ind w:left="709" w:right="-51" w:hanging="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w:t>
      </w:r>
    </w:p>
    <w:p w:rsidR="00960231" w:rsidRDefault="007628FF">
      <w:pPr>
        <w:widowControl w:val="0"/>
        <w:spacing w:before="2" w:line="358"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трети XVI в.: война с Великим княжеством Литовским, отношения с Крымским и Казанским ханствами, посольства в европейские государства.</w:t>
      </w:r>
    </w:p>
    <w:p w:rsidR="00960231" w:rsidRDefault="007628FF">
      <w:pPr>
        <w:widowControl w:val="0"/>
        <w:spacing w:before="3"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960231" w:rsidRDefault="007628FF">
      <w:pPr>
        <w:widowControl w:val="0"/>
        <w:spacing w:line="35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960231" w:rsidRDefault="00960231">
      <w:pPr>
        <w:spacing w:after="3"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282</w:t>
      </w:r>
      <w:bookmarkEnd w:id="281"/>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282" w:name="_page_317_0"/>
      <w:r>
        <w:rPr>
          <w:rFonts w:ascii="Times New Roman" w:eastAsia="Times New Roman" w:hAnsi="Times New Roman" w:cs="Times New Roman"/>
          <w:color w:val="000000"/>
          <w:sz w:val="24"/>
          <w:szCs w:val="24"/>
        </w:rPr>
        <w:lastRenderedPageBreak/>
        <w:t>Период боярского правления. Борьба за власть между боярскими кланами Шуйских,</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Бельских и Глинских. Губная реформа. Московское восстание 1547 г. Ереси Матвея Башкина и Феодосия Косого.</w:t>
      </w:r>
    </w:p>
    <w:p w:rsidR="00960231" w:rsidRDefault="007628FF">
      <w:pPr>
        <w:widowControl w:val="0"/>
        <w:tabs>
          <w:tab w:val="left" w:pos="900"/>
          <w:tab w:val="left" w:pos="1274"/>
          <w:tab w:val="left" w:pos="2499"/>
          <w:tab w:val="left" w:pos="3850"/>
          <w:tab w:val="left" w:pos="4943"/>
          <w:tab w:val="left" w:pos="6076"/>
          <w:tab w:val="left" w:pos="7383"/>
          <w:tab w:val="left" w:pos="7748"/>
          <w:tab w:val="left" w:pos="8997"/>
        </w:tabs>
        <w:spacing w:before="2" w:line="358" w:lineRule="auto"/>
        <w:ind w:right="-1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Принятие Иваном IV царского титула. Реформы середины XVI в. «Избранная рада»: ее состав</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значение.</w:t>
      </w:r>
      <w:r>
        <w:rPr>
          <w:rFonts w:ascii="Times New Roman" w:eastAsia="Times New Roman" w:hAnsi="Times New Roman" w:cs="Times New Roman"/>
          <w:color w:val="000000"/>
          <w:sz w:val="24"/>
          <w:szCs w:val="24"/>
        </w:rPr>
        <w:tab/>
        <w:t>Появление</w:t>
      </w:r>
      <w:r>
        <w:rPr>
          <w:rFonts w:ascii="Times New Roman" w:eastAsia="Times New Roman" w:hAnsi="Times New Roman" w:cs="Times New Roman"/>
          <w:color w:val="000000"/>
          <w:sz w:val="24"/>
          <w:szCs w:val="24"/>
        </w:rPr>
        <w:tab/>
        <w:t>Земских</w:t>
      </w:r>
      <w:r>
        <w:rPr>
          <w:rFonts w:ascii="Times New Roman" w:eastAsia="Times New Roman" w:hAnsi="Times New Roman" w:cs="Times New Roman"/>
          <w:color w:val="000000"/>
          <w:sz w:val="24"/>
          <w:szCs w:val="24"/>
        </w:rPr>
        <w:tab/>
        <w:t>соборов:</w:t>
      </w:r>
      <w:r>
        <w:rPr>
          <w:rFonts w:ascii="Times New Roman" w:eastAsia="Times New Roman" w:hAnsi="Times New Roman" w:cs="Times New Roman"/>
          <w:color w:val="000000"/>
          <w:sz w:val="24"/>
          <w:szCs w:val="24"/>
        </w:rPr>
        <w:tab/>
        <w:t>дискуссии</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характере</w:t>
      </w:r>
      <w:r>
        <w:rPr>
          <w:rFonts w:ascii="Times New Roman" w:eastAsia="Times New Roman" w:hAnsi="Times New Roman" w:cs="Times New Roman"/>
          <w:color w:val="000000"/>
          <w:sz w:val="24"/>
          <w:szCs w:val="24"/>
        </w:rPr>
        <w:tab/>
        <w:t>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960231" w:rsidRDefault="007628FF">
      <w:pPr>
        <w:widowControl w:val="0"/>
        <w:spacing w:before="3" w:line="359"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60231" w:rsidRDefault="007628FF">
      <w:pPr>
        <w:widowControl w:val="0"/>
        <w:spacing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Социальная структура российского общества. Дворянство. Служилые и неслужилые люди. Формирование Государевадвораи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60231" w:rsidRDefault="007628FF">
      <w:pPr>
        <w:widowControl w:val="0"/>
        <w:spacing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960231" w:rsidRDefault="007628FF">
      <w:pPr>
        <w:widowControl w:val="0"/>
        <w:spacing w:line="358"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преобразований. Цена реформ.</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Смута в России</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Династический кризис. Земский собор 1598 г. и избрание на царство Бориса Годунова. Политика Бориса Годунова, в т.ч. в отношениибоярства. Опала семейства Романовых. Голод 1601-1603 гг. и обострение социально-экономического кризиса.</w:t>
      </w:r>
    </w:p>
    <w:p w:rsidR="00960231" w:rsidRDefault="00960231">
      <w:pPr>
        <w:spacing w:after="4"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2" w:bottom="0" w:left="1132" w:header="0" w:footer="0" w:gutter="0"/>
          <w:cols w:space="708"/>
        </w:sectPr>
      </w:pPr>
      <w:r>
        <w:rPr>
          <w:rFonts w:ascii="Times New Roman" w:eastAsia="Times New Roman" w:hAnsi="Times New Roman" w:cs="Times New Roman"/>
          <w:color w:val="000000"/>
        </w:rPr>
        <w:t>283</w:t>
      </w:r>
      <w:bookmarkEnd w:id="282"/>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283" w:name="_page_318_0"/>
      <w:r>
        <w:rPr>
          <w:rFonts w:ascii="Times New Roman" w:eastAsia="Times New Roman" w:hAnsi="Times New Roman" w:cs="Times New Roman"/>
          <w:color w:val="000000"/>
          <w:sz w:val="24"/>
          <w:szCs w:val="24"/>
        </w:rPr>
        <w:lastRenderedPageBreak/>
        <w:t>Смутное время начала XVII в., дискуссия о его причинах. Самозванцы и самозванство.</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Личность Лжедмитрия I и его политика. Восстание 1606 г. и убийство самозванца.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Царь ВасилийШуйский. Восстание Ивана Болотникова. Перерастание внутреннего кризиса в гражданскую войну. Лжедмитрий II. Вторжение на территорию России польско- 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 Шуйского и Я.-П. Делагарди и распад тушинского лагеря. Открытое вступление в войну против России Речи Посполитой. Оборона Смоленска.</w:t>
      </w:r>
    </w:p>
    <w:p w:rsidR="00960231" w:rsidRDefault="007628FF">
      <w:pPr>
        <w:widowControl w:val="0"/>
        <w:spacing w:line="359"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Первоеи второе ополчения. Захват Новгорода шведскими войсками. «Совет всей земли». Освобождение Москвы в 1612 г.</w:t>
      </w:r>
    </w:p>
    <w:p w:rsidR="00960231" w:rsidRDefault="007628FF">
      <w:pPr>
        <w:widowControl w:val="0"/>
        <w:spacing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Россия в XVII веке</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9"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w:t>
      </w:r>
    </w:p>
    <w:p w:rsidR="00960231" w:rsidRDefault="007628FF">
      <w:pPr>
        <w:widowControl w:val="0"/>
        <w:spacing w:before="2"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крестьян. Земские соборы. Роль патриарха Филарета в управлении государством.</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w:t>
      </w:r>
    </w:p>
    <w:p w:rsidR="00960231" w:rsidRDefault="007628FF">
      <w:pPr>
        <w:widowControl w:val="0"/>
        <w:spacing w:line="360" w:lineRule="auto"/>
        <w:ind w:right="-4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Царь Федор Алексеевич. Отмена местничества. Налоговая (податная) реформа. Экономическое развитие России в XVII в. Первые мануфактуры. Ярмарки.</w:t>
      </w:r>
    </w:p>
    <w:p w:rsidR="00960231" w:rsidRDefault="007628FF">
      <w:pPr>
        <w:widowControl w:val="0"/>
        <w:spacing w:line="360" w:lineRule="auto"/>
        <w:ind w:right="-1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w:t>
      </w:r>
    </w:p>
    <w:p w:rsidR="00960231" w:rsidRDefault="007628FF">
      <w:pPr>
        <w:widowControl w:val="0"/>
        <w:spacing w:line="358" w:lineRule="auto"/>
        <w:ind w:left="-57" w:right="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w:t>
      </w:r>
    </w:p>
    <w:p w:rsidR="00960231" w:rsidRDefault="00960231">
      <w:pPr>
        <w:spacing w:after="3"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3" w:bottom="0" w:left="1132" w:header="0" w:footer="0" w:gutter="0"/>
          <w:cols w:space="708"/>
        </w:sectPr>
      </w:pPr>
      <w:r>
        <w:rPr>
          <w:rFonts w:ascii="Times New Roman" w:eastAsia="Times New Roman" w:hAnsi="Times New Roman" w:cs="Times New Roman"/>
          <w:color w:val="000000"/>
        </w:rPr>
        <w:t>284</w:t>
      </w:r>
      <w:bookmarkEnd w:id="283"/>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84" w:name="_page_319_0"/>
      <w:r>
        <w:rPr>
          <w:rFonts w:ascii="Times New Roman" w:eastAsia="Times New Roman" w:hAnsi="Times New Roman" w:cs="Times New Roman"/>
          <w:color w:val="000000"/>
          <w:sz w:val="24"/>
          <w:szCs w:val="24"/>
        </w:rPr>
        <w:lastRenderedPageBreak/>
        <w:t>крестьяне, холопы. Русская деревня в XVIIв. Городские восстания середины XVIIв. Соляной бунт</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w:t>
      </w:r>
    </w:p>
    <w:p w:rsidR="00960231" w:rsidRDefault="007628FF">
      <w:pPr>
        <w:widowControl w:val="0"/>
        <w:spacing w:before="2"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Культурное пространство</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931"/>
          <w:tab w:val="left" w:pos="2802"/>
          <w:tab w:val="left" w:pos="3200"/>
          <w:tab w:val="left" w:pos="5166"/>
          <w:tab w:val="left" w:pos="7070"/>
          <w:tab w:val="left" w:pos="8534"/>
        </w:tabs>
        <w:spacing w:line="358"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w:t>
      </w:r>
      <w:r>
        <w:rPr>
          <w:rFonts w:ascii="Times New Roman" w:eastAsia="Times New Roman" w:hAnsi="Times New Roman" w:cs="Times New Roman"/>
          <w:color w:val="000000"/>
          <w:sz w:val="24"/>
          <w:szCs w:val="24"/>
        </w:rPr>
        <w:tab/>
        <w:t>Миссионерство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христианизация.</w:t>
      </w:r>
      <w:r>
        <w:rPr>
          <w:rFonts w:ascii="Times New Roman" w:eastAsia="Times New Roman" w:hAnsi="Times New Roman" w:cs="Times New Roman"/>
          <w:color w:val="000000"/>
          <w:sz w:val="24"/>
          <w:szCs w:val="24"/>
        </w:rPr>
        <w:tab/>
        <w:t>Межэтнические</w:t>
      </w:r>
      <w:r>
        <w:rPr>
          <w:rFonts w:ascii="Times New Roman" w:eastAsia="Times New Roman" w:hAnsi="Times New Roman" w:cs="Times New Roman"/>
          <w:color w:val="000000"/>
          <w:sz w:val="24"/>
          <w:szCs w:val="24"/>
        </w:rPr>
        <w:tab/>
        <w:t>отношения.</w:t>
      </w:r>
      <w:r>
        <w:rPr>
          <w:rFonts w:ascii="Times New Roman" w:eastAsia="Times New Roman" w:hAnsi="Times New Roman" w:cs="Times New Roman"/>
          <w:color w:val="000000"/>
          <w:sz w:val="24"/>
          <w:szCs w:val="24"/>
        </w:rPr>
        <w:tab/>
        <w:t>Формирование многонациональной элиты.</w:t>
      </w:r>
    </w:p>
    <w:p w:rsidR="00960231" w:rsidRDefault="007628FF">
      <w:pPr>
        <w:widowControl w:val="0"/>
        <w:spacing w:before="2" w:line="360"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960231" w:rsidRDefault="007628FF">
      <w:pPr>
        <w:widowControl w:val="0"/>
        <w:spacing w:line="359"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Архитектура. Дворцово-храмовый ансамбль Соборнойплощади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w:t>
      </w:r>
    </w:p>
    <w:p w:rsidR="00960231" w:rsidRDefault="007628FF">
      <w:pPr>
        <w:widowControl w:val="0"/>
        <w:spacing w:before="1" w:line="358" w:lineRule="auto"/>
        <w:ind w:left="709" w:right="14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Изобразительное искусство. Симон Ушаков. Ярославская школа иконописи. Парсунная живопись.</w:t>
      </w:r>
    </w:p>
    <w:p w:rsidR="00960231" w:rsidRDefault="007628FF">
      <w:pPr>
        <w:widowControl w:val="0"/>
        <w:spacing w:before="3" w:line="358"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2" w:bottom="0" w:left="1132" w:header="0" w:footer="0" w:gutter="0"/>
          <w:cols w:space="708"/>
        </w:sectPr>
      </w:pPr>
      <w:r>
        <w:rPr>
          <w:rFonts w:ascii="Times New Roman" w:eastAsia="Times New Roman" w:hAnsi="Times New Roman" w:cs="Times New Roman"/>
          <w:color w:val="000000"/>
        </w:rPr>
        <w:t>285</w:t>
      </w:r>
      <w:bookmarkEnd w:id="284"/>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285" w:name="_page_320_0"/>
      <w:r>
        <w:rPr>
          <w:rFonts w:ascii="Times New Roman" w:eastAsia="Times New Roman" w:hAnsi="Times New Roman" w:cs="Times New Roman"/>
          <w:color w:val="000000"/>
          <w:sz w:val="24"/>
          <w:szCs w:val="24"/>
        </w:rPr>
        <w:lastRenderedPageBreak/>
        <w:t>Развитие образования и научных знаний. Школы при Аптекарском и Посольском приказах.</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left="709" w:right="2759" w:hanging="708"/>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«Синопсис» Иннокентия Гизеля - первое учебное пособие по истории. </w:t>
      </w:r>
      <w:r>
        <w:rPr>
          <w:rFonts w:ascii="Times New Roman" w:eastAsia="Times New Roman" w:hAnsi="Times New Roman" w:cs="Times New Roman"/>
          <w:b/>
          <w:bCs/>
          <w:color w:val="000000"/>
          <w:sz w:val="24"/>
          <w:szCs w:val="24"/>
        </w:rPr>
        <w:t>Региональный компонент</w:t>
      </w:r>
    </w:p>
    <w:p w:rsidR="00960231" w:rsidRDefault="007628FF">
      <w:pPr>
        <w:widowControl w:val="0"/>
        <w:spacing w:before="2"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Наш регион в XVI – XVII вв.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1" w:firstLine="7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Россия в концеXVII - XVIII ВЕКАХ: от царства к империи Россия в эпоху преобразований Петра I</w:t>
      </w:r>
    </w:p>
    <w:p w:rsidR="00960231" w:rsidRDefault="007628FF">
      <w:pPr>
        <w:widowControl w:val="0"/>
        <w:spacing w:line="360"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960231" w:rsidRDefault="007628FF">
      <w:pPr>
        <w:widowControl w:val="0"/>
        <w:spacing w:line="359"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960231" w:rsidRDefault="007628FF">
      <w:pPr>
        <w:widowControl w:val="0"/>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60231" w:rsidRDefault="007628FF">
      <w:pPr>
        <w:widowControl w:val="0"/>
        <w:spacing w:line="360" w:lineRule="auto"/>
        <w:ind w:right="-5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w:t>
      </w:r>
    </w:p>
    <w:p w:rsidR="00960231" w:rsidRDefault="007628FF">
      <w:pPr>
        <w:widowControl w:val="0"/>
        <w:spacing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960231" w:rsidRDefault="007628FF">
      <w:pPr>
        <w:widowControl w:val="0"/>
        <w:spacing w:line="360" w:lineRule="auto"/>
        <w:ind w:right="-5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Россия в международных конфликтах 1740-х – 1750-х гг. Участие в Семилетней войне.Петр III. Манифест «о вольности дворянской». Переворот 28 июня 1762 г.</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Россия в 1760-х – 1790- гг. Правление Екатерины II и Павла I</w:t>
      </w:r>
    </w:p>
    <w:p w:rsidR="00960231" w:rsidRDefault="00960231">
      <w:pPr>
        <w:spacing w:after="14" w:line="120" w:lineRule="exact"/>
        <w:rPr>
          <w:rFonts w:ascii="Times New Roman" w:eastAsia="Times New Roman" w:hAnsi="Times New Roman" w:cs="Times New Roman"/>
          <w:sz w:val="12"/>
          <w:szCs w:val="12"/>
        </w:rPr>
      </w:pPr>
    </w:p>
    <w:p w:rsidR="00960231" w:rsidRDefault="007628FF">
      <w:pPr>
        <w:widowControl w:val="0"/>
        <w:spacing w:line="358"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286</w:t>
      </w:r>
      <w:bookmarkEnd w:id="285"/>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86" w:name="_page_321_0"/>
      <w:r>
        <w:rPr>
          <w:rFonts w:ascii="Times New Roman" w:eastAsia="Times New Roman" w:hAnsi="Times New Roman" w:cs="Times New Roman"/>
          <w:color w:val="000000"/>
          <w:sz w:val="24"/>
          <w:szCs w:val="24"/>
        </w:rPr>
        <w:lastRenderedPageBreak/>
        <w:t>представителей сословий к местному управлению. Создание дворянских обществ в губерниях 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уездах. Расширение привилегий гильдейского купечества в налоговой сфере и городском управлении.</w:t>
      </w:r>
    </w:p>
    <w:p w:rsidR="00960231" w:rsidRDefault="007628FF">
      <w:pPr>
        <w:widowControl w:val="0"/>
        <w:spacing w:before="2" w:line="358"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960231" w:rsidRDefault="007628FF">
      <w:pPr>
        <w:widowControl w:val="0"/>
        <w:spacing w:before="3" w:line="359"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960231" w:rsidRDefault="007628FF">
      <w:pPr>
        <w:widowControl w:val="0"/>
        <w:spacing w:before="2" w:line="358"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w:t>
      </w:r>
    </w:p>
    <w:p w:rsidR="00960231" w:rsidRDefault="007628FF">
      <w:pPr>
        <w:widowControl w:val="0"/>
        <w:spacing w:before="2" w:line="358"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централизациии бюрократизацииуправления. Генеральныйрегламент. Санкт-Петербург —новая столица.</w:t>
      </w:r>
    </w:p>
    <w:p w:rsidR="00960231" w:rsidRDefault="007628FF">
      <w:pPr>
        <w:widowControl w:val="0"/>
        <w:spacing w:before="2" w:line="358" w:lineRule="auto"/>
        <w:ind w:left="709" w:right="17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Первые гвардейские полки. Создание регулярной армии, военного флота. Рекрутские наборы.</w:t>
      </w:r>
    </w:p>
    <w:p w:rsidR="00960231" w:rsidRDefault="007628FF">
      <w:pPr>
        <w:widowControl w:val="0"/>
        <w:spacing w:before="3" w:line="358"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Церковная реформа. Упразднение патриаршества, учреждение синода. Положение конфессий.</w:t>
      </w:r>
    </w:p>
    <w:p w:rsidR="00960231" w:rsidRDefault="007628FF">
      <w:pPr>
        <w:widowControl w:val="0"/>
        <w:spacing w:before="2" w:line="358" w:lineRule="auto"/>
        <w:ind w:left="709" w:right="10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Оппозиция реформам Петра I.Социальные движения в первой четверти XVIII в. Восстания в Астрахани, Башкирии, на Дону. Дело царевича Алексея.</w:t>
      </w:r>
    </w:p>
    <w:p w:rsidR="00960231" w:rsidRDefault="007628FF">
      <w:pPr>
        <w:widowControl w:val="0"/>
        <w:spacing w:before="3"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960231" w:rsidRDefault="007628FF">
      <w:pPr>
        <w:widowControl w:val="0"/>
        <w:spacing w:line="360" w:lineRule="auto"/>
        <w:ind w:left="709" w:right="1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Закрепление России на берегах Балтики. Провозглашение России империей. Каспийский поход Петра I.</w:t>
      </w:r>
    </w:p>
    <w:p w:rsidR="00960231" w:rsidRDefault="007628FF">
      <w:pPr>
        <w:widowControl w:val="0"/>
        <w:spacing w:line="359"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w:t>
      </w:r>
    </w:p>
    <w:p w:rsidR="00960231" w:rsidRDefault="00960231">
      <w:pPr>
        <w:spacing w:after="1"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287</w:t>
      </w:r>
      <w:bookmarkEnd w:id="286"/>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87" w:name="_page_322_0"/>
      <w:r>
        <w:rPr>
          <w:rFonts w:ascii="Times New Roman" w:eastAsia="Times New Roman" w:hAnsi="Times New Roman" w:cs="Times New Roman"/>
          <w:color w:val="000000"/>
          <w:sz w:val="24"/>
          <w:szCs w:val="24"/>
        </w:rPr>
        <w:lastRenderedPageBreak/>
        <w:t>Первая газета «Ведомости». Создание сети школ и специальных учебных заведений. Развитие</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60231" w:rsidRDefault="007628FF">
      <w:pPr>
        <w:widowControl w:val="0"/>
        <w:spacing w:before="2" w:line="360"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w:t>
      </w:r>
    </w:p>
    <w:p w:rsidR="00960231" w:rsidRDefault="007628FF">
      <w:pPr>
        <w:widowControl w:val="0"/>
        <w:spacing w:line="360" w:lineRule="auto"/>
        <w:ind w:left="709" w:right="-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«Европейский» стиль в одежде, развлечениях, питании. Изменения в положении женщин. Итоги, последствия и значение петровских преобразований. Образ Петра I в русской</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После Петра Великого: эпоха «дворцовых переворотов»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p w:rsidR="00960231" w:rsidRDefault="007628FF">
      <w:pPr>
        <w:widowControl w:val="0"/>
        <w:spacing w:before="2" w:line="358"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Начало известных предпринимательских династий: Морозовы, Рябушинские, Гарелины, Прохоровы, Демидовы и др.</w:t>
      </w:r>
    </w:p>
    <w:p w:rsidR="00960231" w:rsidRDefault="007628FF">
      <w:pPr>
        <w:widowControl w:val="0"/>
        <w:spacing w:before="2" w:line="360" w:lineRule="auto"/>
        <w:ind w:left="-58" w:right="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Внутренняя и внешняя торговля. Торговые пути внутри страны. Водно- 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внутреннюю политику и развитие общественной мысли.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left="709" w:right="16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Внешняя политика России второй половины XVIII в., ее основные задачи. Н.И. Панин и А.А.Безбородко.</w:t>
      </w:r>
    </w:p>
    <w:p w:rsidR="00960231" w:rsidRDefault="007628FF">
      <w:pPr>
        <w:widowControl w:val="0"/>
        <w:spacing w:before="3" w:line="359"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p w:rsidR="00960231" w:rsidRDefault="007628FF">
      <w:pPr>
        <w:widowControl w:val="0"/>
        <w:spacing w:line="359"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w:t>
      </w:r>
    </w:p>
    <w:p w:rsidR="00960231" w:rsidRDefault="00960231">
      <w:pPr>
        <w:spacing w:after="3"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288</w:t>
      </w:r>
      <w:bookmarkEnd w:id="287"/>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88" w:name="_page_323_0"/>
      <w:r>
        <w:rPr>
          <w:rFonts w:ascii="Times New Roman" w:eastAsia="Times New Roman" w:hAnsi="Times New Roman" w:cs="Times New Roman"/>
          <w:color w:val="000000"/>
          <w:sz w:val="24"/>
          <w:szCs w:val="24"/>
        </w:rPr>
        <w:lastRenderedPageBreak/>
        <w:t>третий разделы. Вхождение в состав России украинских и белорусских земель. Присоединение</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Литвы и Курляндии. Борьба Польши за национальную независимость. Восстание под предводительством Тадеуша Костюшко.</w:t>
      </w:r>
    </w:p>
    <w:p w:rsidR="00960231" w:rsidRDefault="007628FF">
      <w:pPr>
        <w:widowControl w:val="0"/>
        <w:spacing w:before="2" w:line="358"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России в борьбе с революционной Францией. ИтальянскийиШвейцарскийпоходы А.В.Суворова. Действия эскадры Ф.Ф.Ушакова в Средиземном море.</w:t>
      </w:r>
    </w:p>
    <w:p w:rsidR="00960231" w:rsidRDefault="007628FF">
      <w:pPr>
        <w:widowControl w:val="0"/>
        <w:spacing w:before="3"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Культурное пространство Российской империи в XVIII 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p>
    <w:p w:rsidR="00960231" w:rsidRDefault="007628FF">
      <w:pPr>
        <w:widowControl w:val="0"/>
        <w:spacing w:before="2" w:line="358"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960231" w:rsidRDefault="007628FF">
      <w:pPr>
        <w:widowControl w:val="0"/>
        <w:spacing w:before="2" w:line="358" w:lineRule="auto"/>
        <w:ind w:left="709" w:right="5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Культура и быт российских сословий. Дворянство: жизнь и быт дворянской усадьбы. Духовенство. Купечество. Крестьянство.</w:t>
      </w:r>
    </w:p>
    <w:p w:rsidR="00960231" w:rsidRDefault="007628FF">
      <w:pPr>
        <w:widowControl w:val="0"/>
        <w:spacing w:before="3" w:line="358"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 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 М.В. Ломоносов и его выдающаяся роль в становлении российской науки и образования.</w:t>
      </w:r>
    </w:p>
    <w:p w:rsidR="00960231" w:rsidRDefault="007628FF">
      <w:pPr>
        <w:widowControl w:val="0"/>
        <w:spacing w:before="2"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w:t>
      </w:r>
    </w:p>
    <w:p w:rsidR="00960231" w:rsidRDefault="007628FF">
      <w:pPr>
        <w:widowControl w:val="0"/>
        <w:spacing w:before="2" w:line="358" w:lineRule="auto"/>
        <w:ind w:left="-59" w:right="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289</w:t>
      </w:r>
      <w:bookmarkEnd w:id="288"/>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89" w:name="_page_324_0"/>
      <w:r>
        <w:rPr>
          <w:rFonts w:ascii="Times New Roman" w:eastAsia="Times New Roman" w:hAnsi="Times New Roman" w:cs="Times New Roman"/>
          <w:color w:val="000000"/>
          <w:sz w:val="24"/>
          <w:szCs w:val="24"/>
        </w:rPr>
        <w:lastRenderedPageBreak/>
        <w:t>изобразительном искусстве в конце столетия.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Народы России в XVIII 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960231" w:rsidRDefault="007628FF">
      <w:pPr>
        <w:widowControl w:val="0"/>
        <w:spacing w:before="1"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Россия при Павле I</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960231" w:rsidRDefault="007628FF">
      <w:pPr>
        <w:widowControl w:val="0"/>
        <w:spacing w:line="360"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960231" w:rsidRDefault="007628FF">
      <w:pPr>
        <w:widowControl w:val="0"/>
        <w:spacing w:line="360" w:lineRule="auto"/>
        <w:ind w:left="709" w:right="3034"/>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Внутренняя политика. Ограничение дворянских привилегий. </w:t>
      </w:r>
      <w:r>
        <w:rPr>
          <w:rFonts w:ascii="Times New Roman" w:eastAsia="Times New Roman" w:hAnsi="Times New Roman" w:cs="Times New Roman"/>
          <w:b/>
          <w:bCs/>
          <w:color w:val="000000"/>
          <w:sz w:val="24"/>
          <w:szCs w:val="24"/>
        </w:rPr>
        <w:t>Региональный компонент</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Наш регион в XVIII в.</w:t>
      </w:r>
    </w:p>
    <w:p w:rsidR="00960231" w:rsidRDefault="00960231">
      <w:pPr>
        <w:spacing w:after="14" w:line="120" w:lineRule="exact"/>
        <w:rPr>
          <w:rFonts w:ascii="Times New Roman" w:eastAsia="Times New Roman" w:hAnsi="Times New Roman" w:cs="Times New Roman"/>
          <w:sz w:val="12"/>
          <w:szCs w:val="12"/>
        </w:rPr>
      </w:pPr>
    </w:p>
    <w:p w:rsidR="00960231" w:rsidRDefault="007628FF">
      <w:pPr>
        <w:widowControl w:val="0"/>
        <w:spacing w:line="358" w:lineRule="auto"/>
        <w:ind w:left="709" w:right="20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Российская империя в XIX – начале XX вв. Россия на пути к реформам (1801–1861) Александровская эпоха: государственный либерализм</w:t>
      </w:r>
    </w:p>
    <w:p w:rsidR="00960231" w:rsidRDefault="007628FF">
      <w:pPr>
        <w:widowControl w:val="0"/>
        <w:spacing w:before="3"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Отечественная война 1812 г.</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960231" w:rsidRDefault="007628FF">
      <w:pPr>
        <w:widowControl w:val="0"/>
        <w:spacing w:line="360" w:lineRule="auto"/>
        <w:ind w:right="-5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Николаевское самодержавие: государственный консерватизм</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290</w:t>
      </w:r>
      <w:bookmarkEnd w:id="289"/>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90" w:name="_page_325_0"/>
      <w:r>
        <w:rPr>
          <w:rFonts w:ascii="Times New Roman" w:eastAsia="Times New Roman" w:hAnsi="Times New Roman" w:cs="Times New Roman"/>
          <w:color w:val="000000"/>
          <w:sz w:val="24"/>
          <w:szCs w:val="24"/>
        </w:rPr>
        <w:lastRenderedPageBreak/>
        <w:t>П.Д.Киселева 1837-1841 гг. Официальная идеология: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«православие, самодержавие, народность». Формирование профессиональной бюрократии. Прогрессивное чиновничество: у истоков либерального реформаторства.</w:t>
      </w:r>
    </w:p>
    <w:p w:rsidR="00960231" w:rsidRDefault="007628FF">
      <w:pPr>
        <w:widowControl w:val="0"/>
        <w:spacing w:before="2" w:line="358"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960231" w:rsidRDefault="007628FF">
      <w:pPr>
        <w:widowControl w:val="0"/>
        <w:spacing w:before="3"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Крепостнический социум. Деревня и город</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Культурное пространство империи в первой половине XIX 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008"/>
          <w:tab w:val="left" w:pos="3322"/>
          <w:tab w:val="left" w:pos="4370"/>
          <w:tab w:val="left" w:pos="4787"/>
          <w:tab w:val="left" w:pos="6565"/>
          <w:tab w:val="left" w:pos="7839"/>
          <w:tab w:val="left" w:pos="9105"/>
        </w:tabs>
        <w:spacing w:line="358"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w:t>
      </w:r>
      <w:r>
        <w:rPr>
          <w:rFonts w:ascii="Times New Roman" w:eastAsia="Times New Roman" w:hAnsi="Times New Roman" w:cs="Times New Roman"/>
          <w:color w:val="000000"/>
          <w:sz w:val="24"/>
          <w:szCs w:val="24"/>
        </w:rPr>
        <w:tab/>
        <w:t>общества.</w:t>
      </w:r>
      <w:r>
        <w:rPr>
          <w:rFonts w:ascii="Times New Roman" w:eastAsia="Times New Roman" w:hAnsi="Times New Roman" w:cs="Times New Roman"/>
          <w:color w:val="000000"/>
          <w:sz w:val="24"/>
          <w:szCs w:val="24"/>
        </w:rPr>
        <w:tab/>
        <w:t>Школы</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университеты.</w:t>
      </w:r>
      <w:r>
        <w:rPr>
          <w:rFonts w:ascii="Times New Roman" w:eastAsia="Times New Roman" w:hAnsi="Times New Roman" w:cs="Times New Roman"/>
          <w:color w:val="000000"/>
          <w:sz w:val="24"/>
          <w:szCs w:val="24"/>
        </w:rPr>
        <w:tab/>
        <w:t>Народная</w:t>
      </w:r>
      <w:r>
        <w:rPr>
          <w:rFonts w:ascii="Times New Roman" w:eastAsia="Times New Roman" w:hAnsi="Times New Roman" w:cs="Times New Roman"/>
          <w:color w:val="000000"/>
          <w:sz w:val="24"/>
          <w:szCs w:val="24"/>
        </w:rPr>
        <w:tab/>
        <w:t>культура.</w:t>
      </w:r>
      <w:r>
        <w:rPr>
          <w:rFonts w:ascii="Times New Roman" w:eastAsia="Times New Roman" w:hAnsi="Times New Roman" w:cs="Times New Roman"/>
          <w:color w:val="000000"/>
          <w:sz w:val="24"/>
          <w:szCs w:val="24"/>
        </w:rPr>
        <w:tab/>
        <w:t>Культура повседневности: обретение комфорта. Жизнь в городе и в усадьбе. Российская культура как часть европейской культуры.</w:t>
      </w:r>
    </w:p>
    <w:p w:rsidR="00960231" w:rsidRDefault="007628FF">
      <w:pPr>
        <w:widowControl w:val="0"/>
        <w:spacing w:before="3"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Пространство империи: этнокультурный облик страны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960231" w:rsidRDefault="007628FF">
      <w:pPr>
        <w:widowControl w:val="0"/>
        <w:spacing w:before="2" w:line="358" w:lineRule="auto"/>
        <w:ind w:right="-53" w:firstLine="7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Формирование гражданского правосознания. Основные течения общественной мысли</w:t>
      </w:r>
    </w:p>
    <w:p w:rsidR="00960231" w:rsidRDefault="007628FF">
      <w:pPr>
        <w:widowControl w:val="0"/>
        <w:tabs>
          <w:tab w:val="left" w:pos="1956"/>
          <w:tab w:val="left" w:pos="3614"/>
          <w:tab w:val="left" w:pos="4052"/>
          <w:tab w:val="left" w:pos="5746"/>
          <w:tab w:val="left" w:pos="7504"/>
          <w:tab w:val="left" w:pos="8508"/>
        </w:tabs>
        <w:spacing w:before="3"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Западное</w:t>
      </w:r>
      <w:r>
        <w:rPr>
          <w:rFonts w:ascii="Times New Roman" w:eastAsia="Times New Roman" w:hAnsi="Times New Roman" w:cs="Times New Roman"/>
          <w:color w:val="000000"/>
          <w:sz w:val="24"/>
          <w:szCs w:val="24"/>
        </w:rPr>
        <w:tab/>
        <w:t>просвещение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образованное</w:t>
      </w:r>
      <w:r>
        <w:rPr>
          <w:rFonts w:ascii="Times New Roman" w:eastAsia="Times New Roman" w:hAnsi="Times New Roman" w:cs="Times New Roman"/>
          <w:color w:val="000000"/>
          <w:sz w:val="24"/>
          <w:szCs w:val="24"/>
        </w:rPr>
        <w:tab/>
        <w:t>меньшинство:</w:t>
      </w:r>
      <w:r>
        <w:rPr>
          <w:rFonts w:ascii="Times New Roman" w:eastAsia="Times New Roman" w:hAnsi="Times New Roman" w:cs="Times New Roman"/>
          <w:color w:val="000000"/>
          <w:sz w:val="24"/>
          <w:szCs w:val="24"/>
        </w:rPr>
        <w:tab/>
        <w:t>кризис</w:t>
      </w:r>
      <w:r>
        <w:rPr>
          <w:rFonts w:ascii="Times New Roman" w:eastAsia="Times New Roman" w:hAnsi="Times New Roman" w:cs="Times New Roman"/>
          <w:color w:val="000000"/>
          <w:sz w:val="24"/>
          <w:szCs w:val="24"/>
        </w:rPr>
        <w:tab/>
        <w:t>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Распространениелиберальных идей. Декабристы –дворянские революционеры. Культура и этика декабристов.</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291</w:t>
      </w:r>
      <w:bookmarkEnd w:id="290"/>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291" w:name="_page_326_0"/>
      <w:r>
        <w:rPr>
          <w:rFonts w:ascii="Times New Roman" w:eastAsia="Times New Roman" w:hAnsi="Times New Roman" w:cs="Times New Roman"/>
          <w:color w:val="000000"/>
          <w:sz w:val="24"/>
          <w:szCs w:val="24"/>
        </w:rPr>
        <w:lastRenderedPageBreak/>
        <w:t>Общественная жизнь в 1830 – 1850-е гг. Роль литературы, печати, университетов в</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Россия в эпоху реформ</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Преобразования Александра II: социальная и правовая модернизация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9"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60231" w:rsidRDefault="007628FF">
      <w:pPr>
        <w:widowControl w:val="0"/>
        <w:tabs>
          <w:tab w:val="left" w:pos="2892"/>
          <w:tab w:val="left" w:pos="4036"/>
          <w:tab w:val="left" w:pos="5261"/>
          <w:tab w:val="left" w:pos="6462"/>
          <w:tab w:val="left" w:pos="7930"/>
          <w:tab w:val="left" w:pos="9350"/>
        </w:tabs>
        <w:spacing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Многовекторность</w:t>
      </w:r>
      <w:r>
        <w:rPr>
          <w:rFonts w:ascii="Times New Roman" w:eastAsia="Times New Roman" w:hAnsi="Times New Roman" w:cs="Times New Roman"/>
          <w:color w:val="000000"/>
          <w:sz w:val="24"/>
          <w:szCs w:val="24"/>
        </w:rPr>
        <w:tab/>
        <w:t>внешней</w:t>
      </w:r>
      <w:r>
        <w:rPr>
          <w:rFonts w:ascii="Times New Roman" w:eastAsia="Times New Roman" w:hAnsi="Times New Roman" w:cs="Times New Roman"/>
          <w:color w:val="000000"/>
          <w:sz w:val="24"/>
          <w:szCs w:val="24"/>
        </w:rPr>
        <w:tab/>
        <w:t>политики</w:t>
      </w:r>
      <w:r>
        <w:rPr>
          <w:rFonts w:ascii="Times New Roman" w:eastAsia="Times New Roman" w:hAnsi="Times New Roman" w:cs="Times New Roman"/>
          <w:color w:val="000000"/>
          <w:sz w:val="24"/>
          <w:szCs w:val="24"/>
        </w:rPr>
        <w:tab/>
        <w:t>империи.</w:t>
      </w:r>
      <w:r>
        <w:rPr>
          <w:rFonts w:ascii="Times New Roman" w:eastAsia="Times New Roman" w:hAnsi="Times New Roman" w:cs="Times New Roman"/>
          <w:color w:val="000000"/>
          <w:sz w:val="24"/>
          <w:szCs w:val="24"/>
        </w:rPr>
        <w:tab/>
        <w:t>Завершение</w:t>
      </w:r>
      <w:r>
        <w:rPr>
          <w:rFonts w:ascii="Times New Roman" w:eastAsia="Times New Roman" w:hAnsi="Times New Roman" w:cs="Times New Roman"/>
          <w:color w:val="000000"/>
          <w:sz w:val="24"/>
          <w:szCs w:val="24"/>
        </w:rPr>
        <w:tab/>
        <w:t>Кавказской</w:t>
      </w:r>
      <w:r>
        <w:rPr>
          <w:rFonts w:ascii="Times New Roman" w:eastAsia="Times New Roman" w:hAnsi="Times New Roman" w:cs="Times New Roman"/>
          <w:color w:val="000000"/>
          <w:sz w:val="24"/>
          <w:szCs w:val="24"/>
        </w:rPr>
        <w:tab/>
        <w:t>войны. Присоединение Средней Азии. Россия и Балканы. Русско-турецкая война 1877-1878 гг. Россия на Дальнем Востоке. Основание Хабаровска.</w:t>
      </w:r>
    </w:p>
    <w:p w:rsidR="00960231" w:rsidRDefault="007628FF">
      <w:pPr>
        <w:widowControl w:val="0"/>
        <w:spacing w:before="1"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«Народное самодержавие» Александра III</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090"/>
          <w:tab w:val="left" w:pos="3352"/>
          <w:tab w:val="left" w:pos="5256"/>
          <w:tab w:val="left" w:pos="5635"/>
          <w:tab w:val="left" w:pos="6983"/>
          <w:tab w:val="left" w:pos="7408"/>
          <w:tab w:val="left" w:pos="8592"/>
          <w:tab w:val="left" w:pos="9218"/>
          <w:tab w:val="left" w:pos="9933"/>
        </w:tabs>
        <w:spacing w:line="360"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Идеология самобытного развития России. Государственный национализм. Реформы и «контрреформы».</w:t>
      </w:r>
      <w:r>
        <w:rPr>
          <w:rFonts w:ascii="Times New Roman" w:eastAsia="Times New Roman" w:hAnsi="Times New Roman" w:cs="Times New Roman"/>
          <w:color w:val="000000"/>
          <w:sz w:val="24"/>
          <w:szCs w:val="24"/>
        </w:rPr>
        <w:tab/>
        <w:t>Политика</w:t>
      </w:r>
      <w:r>
        <w:rPr>
          <w:rFonts w:ascii="Times New Roman" w:eastAsia="Times New Roman" w:hAnsi="Times New Roman" w:cs="Times New Roman"/>
          <w:color w:val="000000"/>
          <w:sz w:val="24"/>
          <w:szCs w:val="24"/>
        </w:rPr>
        <w:tab/>
        <w:t>консервативной</w:t>
      </w:r>
      <w:r>
        <w:rPr>
          <w:rFonts w:ascii="Times New Roman" w:eastAsia="Times New Roman" w:hAnsi="Times New Roman" w:cs="Times New Roman"/>
          <w:color w:val="000000"/>
          <w:sz w:val="24"/>
          <w:szCs w:val="24"/>
        </w:rPr>
        <w:tab/>
        <w:t>стабилизации.</w:t>
      </w:r>
      <w:r>
        <w:rPr>
          <w:rFonts w:ascii="Times New Roman" w:eastAsia="Times New Roman" w:hAnsi="Times New Roman" w:cs="Times New Roman"/>
          <w:color w:val="000000"/>
          <w:sz w:val="24"/>
          <w:szCs w:val="24"/>
        </w:rPr>
        <w:tab/>
        <w:t>Ограничение</w:t>
      </w:r>
      <w:r>
        <w:rPr>
          <w:rFonts w:ascii="Times New Roman" w:eastAsia="Times New Roman" w:hAnsi="Times New Roman" w:cs="Times New Roman"/>
          <w:color w:val="000000"/>
          <w:sz w:val="24"/>
          <w:szCs w:val="24"/>
        </w:rPr>
        <w:tab/>
        <w:t>общественной самодеятельности.     Местное     самоуправление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самодержавие.</w:t>
      </w:r>
      <w:r>
        <w:rPr>
          <w:rFonts w:ascii="Times New Roman" w:eastAsia="Times New Roman" w:hAnsi="Times New Roman" w:cs="Times New Roman"/>
          <w:color w:val="000000"/>
          <w:sz w:val="24"/>
          <w:szCs w:val="24"/>
        </w:rPr>
        <w:tab/>
        <w:t>Независимость</w:t>
      </w:r>
      <w:r>
        <w:rPr>
          <w:rFonts w:ascii="Times New Roman" w:eastAsia="Times New Roman" w:hAnsi="Times New Roman" w:cs="Times New Roman"/>
          <w:color w:val="000000"/>
          <w:sz w:val="24"/>
          <w:szCs w:val="24"/>
        </w:rPr>
        <w:tab/>
        <w:t>суда</w:t>
      </w:r>
      <w:r>
        <w:rPr>
          <w:rFonts w:ascii="Times New Roman" w:eastAsia="Times New Roman" w:hAnsi="Times New Roman" w:cs="Times New Roman"/>
          <w:color w:val="000000"/>
          <w:sz w:val="24"/>
          <w:szCs w:val="24"/>
        </w:rPr>
        <w:tab/>
        <w:t>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60231" w:rsidRDefault="007628FF">
      <w:pPr>
        <w:widowControl w:val="0"/>
        <w:spacing w:line="360"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Пореформенный социум. Сельское хозяйство и промышленность</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p w:rsidR="00960231" w:rsidRDefault="007628FF">
      <w:pPr>
        <w:widowControl w:val="0"/>
        <w:spacing w:line="360"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Культурное пространство империи во второй половине XIX в.</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8" w:lineRule="auto"/>
        <w:ind w:left="-53" w:right="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292</w:t>
      </w:r>
      <w:bookmarkEnd w:id="291"/>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92" w:name="_page_327_0"/>
      <w:r>
        <w:rPr>
          <w:rFonts w:ascii="Times New Roman" w:eastAsia="Times New Roman" w:hAnsi="Times New Roman" w:cs="Times New Roman"/>
          <w:color w:val="000000"/>
          <w:sz w:val="24"/>
          <w:szCs w:val="24"/>
        </w:rPr>
        <w:lastRenderedPageBreak/>
        <w:t>образования и распространение грамотности. Появление массовой печати. Роль печатного слова в</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Этнокультурный облик империи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9"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w:t>
      </w:r>
    </w:p>
    <w:p w:rsidR="00960231" w:rsidRDefault="007628FF">
      <w:pPr>
        <w:widowControl w:val="0"/>
        <w:spacing w:before="2" w:line="358" w:lineRule="auto"/>
        <w:ind w:right="-48" w:firstLine="7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Формирование гражданского общества и основные направления общественных движений</w:t>
      </w:r>
    </w:p>
    <w:p w:rsidR="00960231" w:rsidRDefault="007628FF">
      <w:pPr>
        <w:widowControl w:val="0"/>
        <w:spacing w:before="2" w:line="358"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60231" w:rsidRDefault="007628FF">
      <w:pPr>
        <w:widowControl w:val="0"/>
        <w:tabs>
          <w:tab w:val="left" w:pos="1681"/>
          <w:tab w:val="left" w:pos="3104"/>
          <w:tab w:val="left" w:pos="4156"/>
          <w:tab w:val="left" w:pos="5468"/>
          <w:tab w:val="left" w:pos="7337"/>
          <w:tab w:val="left" w:pos="8543"/>
          <w:tab w:val="left" w:pos="8924"/>
        </w:tabs>
        <w:spacing w:before="3" w:line="359"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w:t>
      </w:r>
      <w:r>
        <w:rPr>
          <w:rFonts w:ascii="Times New Roman" w:eastAsia="Times New Roman" w:hAnsi="Times New Roman" w:cs="Times New Roman"/>
          <w:color w:val="000000"/>
          <w:sz w:val="24"/>
          <w:szCs w:val="24"/>
        </w:rPr>
        <w:tab/>
        <w:t>оппозиции:</w:t>
      </w:r>
      <w:r>
        <w:rPr>
          <w:rFonts w:ascii="Times New Roman" w:eastAsia="Times New Roman" w:hAnsi="Times New Roman" w:cs="Times New Roman"/>
          <w:color w:val="000000"/>
          <w:sz w:val="24"/>
          <w:szCs w:val="24"/>
        </w:rPr>
        <w:tab/>
        <w:t>земское</w:t>
      </w:r>
      <w:r>
        <w:rPr>
          <w:rFonts w:ascii="Times New Roman" w:eastAsia="Times New Roman" w:hAnsi="Times New Roman" w:cs="Times New Roman"/>
          <w:color w:val="000000"/>
          <w:sz w:val="24"/>
          <w:szCs w:val="24"/>
        </w:rPr>
        <w:tab/>
        <w:t>движение,</w:t>
      </w:r>
      <w:r>
        <w:rPr>
          <w:rFonts w:ascii="Times New Roman" w:eastAsia="Times New Roman" w:hAnsi="Times New Roman" w:cs="Times New Roman"/>
          <w:color w:val="000000"/>
          <w:sz w:val="24"/>
          <w:szCs w:val="24"/>
        </w:rPr>
        <w:tab/>
        <w:t>революционное</w:t>
      </w:r>
      <w:r>
        <w:rPr>
          <w:rFonts w:ascii="Times New Roman" w:eastAsia="Times New Roman" w:hAnsi="Times New Roman" w:cs="Times New Roman"/>
          <w:color w:val="000000"/>
          <w:sz w:val="24"/>
          <w:szCs w:val="24"/>
        </w:rPr>
        <w:tab/>
        <w:t>подполье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Кризис империи в начале ХХ века</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2" w:bottom="0" w:left="1132" w:header="0" w:footer="0" w:gutter="0"/>
          <w:cols w:space="708"/>
        </w:sectPr>
      </w:pPr>
      <w:r>
        <w:rPr>
          <w:rFonts w:ascii="Times New Roman" w:eastAsia="Times New Roman" w:hAnsi="Times New Roman" w:cs="Times New Roman"/>
          <w:color w:val="000000"/>
        </w:rPr>
        <w:t>293</w:t>
      </w:r>
      <w:bookmarkEnd w:id="292"/>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93" w:name="_page_328_0"/>
      <w:r>
        <w:rPr>
          <w:rFonts w:ascii="Times New Roman" w:eastAsia="Times New Roman" w:hAnsi="Times New Roman" w:cs="Times New Roman"/>
          <w:color w:val="000000"/>
          <w:sz w:val="24"/>
          <w:szCs w:val="24"/>
        </w:rPr>
        <w:lastRenderedPageBreak/>
        <w:t>экспортер хлеба. Аграрный вопрос.</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Демография, социальная стратификация. Разложение сословных структур.</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новых социальных страт. Буржуазия. Рабочие: социальная характеристика и борьбаза права. Средние городские слои.Типы сельского землевладения ихозяйства.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60231" w:rsidRDefault="007628FF">
      <w:pPr>
        <w:widowControl w:val="0"/>
        <w:spacing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Первая российская революция 1905-1907 гг. Начало парламентаризма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4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960231" w:rsidRDefault="007628FF">
      <w:pPr>
        <w:widowControl w:val="0"/>
        <w:spacing w:line="360"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Предпосылки Первой российской революции. Формы социальных протестов. Борьба профессиональных революционеров с государством. Политический терроризм.</w:t>
      </w:r>
    </w:p>
    <w:p w:rsidR="00960231" w:rsidRDefault="007628FF">
      <w:pPr>
        <w:widowControl w:val="0"/>
        <w:spacing w:line="358"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960231" w:rsidRDefault="007628FF">
      <w:pPr>
        <w:widowControl w:val="0"/>
        <w:tabs>
          <w:tab w:val="left" w:pos="1514"/>
          <w:tab w:val="left" w:pos="3022"/>
          <w:tab w:val="left" w:pos="3411"/>
          <w:tab w:val="left" w:pos="5003"/>
          <w:tab w:val="left" w:pos="6634"/>
          <w:tab w:val="left" w:pos="7612"/>
          <w:tab w:val="left" w:pos="8728"/>
        </w:tabs>
        <w:spacing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многопартийной системы. Политические партии, массовые движения и их лидеры. Неонароднические партии и организации (социалисты- революционеры). Социал-демократия:</w:t>
      </w:r>
      <w:r>
        <w:rPr>
          <w:rFonts w:ascii="Times New Roman" w:eastAsia="Times New Roman" w:hAnsi="Times New Roman" w:cs="Times New Roman"/>
          <w:color w:val="000000"/>
          <w:sz w:val="24"/>
          <w:szCs w:val="24"/>
        </w:rPr>
        <w:tab/>
        <w:t>большевики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меньшевики.</w:t>
      </w:r>
      <w:r>
        <w:rPr>
          <w:rFonts w:ascii="Times New Roman" w:eastAsia="Times New Roman" w:hAnsi="Times New Roman" w:cs="Times New Roman"/>
          <w:color w:val="000000"/>
          <w:sz w:val="24"/>
          <w:szCs w:val="24"/>
        </w:rPr>
        <w:tab/>
        <w:t>Либеральные</w:t>
      </w:r>
      <w:r>
        <w:rPr>
          <w:rFonts w:ascii="Times New Roman" w:eastAsia="Times New Roman" w:hAnsi="Times New Roman" w:cs="Times New Roman"/>
          <w:color w:val="000000"/>
          <w:sz w:val="24"/>
          <w:szCs w:val="24"/>
        </w:rPr>
        <w:tab/>
        <w:t>партии</w:t>
      </w:r>
      <w:r>
        <w:rPr>
          <w:rFonts w:ascii="Times New Roman" w:eastAsia="Times New Roman" w:hAnsi="Times New Roman" w:cs="Times New Roman"/>
          <w:color w:val="000000"/>
          <w:sz w:val="24"/>
          <w:szCs w:val="24"/>
        </w:rPr>
        <w:tab/>
        <w:t>(кадеты,</w:t>
      </w:r>
      <w:r>
        <w:rPr>
          <w:rFonts w:ascii="Times New Roman" w:eastAsia="Times New Roman" w:hAnsi="Times New Roman" w:cs="Times New Roman"/>
          <w:color w:val="000000"/>
          <w:sz w:val="24"/>
          <w:szCs w:val="24"/>
        </w:rPr>
        <w:tab/>
        <w:t>октябристы). Национальныепартии.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960231" w:rsidRDefault="007628FF">
      <w:pPr>
        <w:widowControl w:val="0"/>
        <w:tabs>
          <w:tab w:val="left" w:pos="2557"/>
          <w:tab w:val="left" w:pos="3449"/>
          <w:tab w:val="left" w:pos="4019"/>
          <w:tab w:val="left" w:pos="5150"/>
          <w:tab w:val="left" w:pos="5958"/>
          <w:tab w:val="left" w:pos="6446"/>
          <w:tab w:val="left" w:pos="8304"/>
          <w:tab w:val="left" w:pos="9610"/>
          <w:tab w:val="left" w:pos="9972"/>
        </w:tabs>
        <w:spacing w:before="1" w:line="360"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Избирательный</w:t>
      </w:r>
      <w:r>
        <w:rPr>
          <w:rFonts w:ascii="Times New Roman" w:eastAsia="Times New Roman" w:hAnsi="Times New Roman" w:cs="Times New Roman"/>
          <w:color w:val="000000"/>
          <w:sz w:val="24"/>
          <w:szCs w:val="24"/>
        </w:rPr>
        <w:tab/>
        <w:t>закон</w:t>
      </w:r>
      <w:r>
        <w:rPr>
          <w:rFonts w:ascii="Times New Roman" w:eastAsia="Times New Roman" w:hAnsi="Times New Roman" w:cs="Times New Roman"/>
          <w:color w:val="000000"/>
          <w:sz w:val="24"/>
          <w:szCs w:val="24"/>
        </w:rPr>
        <w:tab/>
        <w:t>11</w:t>
      </w:r>
      <w:r>
        <w:rPr>
          <w:rFonts w:ascii="Times New Roman" w:eastAsia="Times New Roman" w:hAnsi="Times New Roman" w:cs="Times New Roman"/>
          <w:color w:val="000000"/>
          <w:sz w:val="24"/>
          <w:szCs w:val="24"/>
        </w:rPr>
        <w:tab/>
        <w:t>декабря</w:t>
      </w:r>
      <w:r>
        <w:rPr>
          <w:rFonts w:ascii="Times New Roman" w:eastAsia="Times New Roman" w:hAnsi="Times New Roman" w:cs="Times New Roman"/>
          <w:color w:val="000000"/>
          <w:sz w:val="24"/>
          <w:szCs w:val="24"/>
        </w:rPr>
        <w:tab/>
        <w:t>1905</w:t>
      </w:r>
      <w:r>
        <w:rPr>
          <w:rFonts w:ascii="Times New Roman" w:eastAsia="Times New Roman" w:hAnsi="Times New Roman" w:cs="Times New Roman"/>
          <w:color w:val="000000"/>
          <w:sz w:val="24"/>
          <w:szCs w:val="24"/>
        </w:rPr>
        <w:tab/>
        <w:t>г.</w:t>
      </w:r>
      <w:r>
        <w:rPr>
          <w:rFonts w:ascii="Times New Roman" w:eastAsia="Times New Roman" w:hAnsi="Times New Roman" w:cs="Times New Roman"/>
          <w:color w:val="000000"/>
          <w:sz w:val="24"/>
          <w:szCs w:val="24"/>
        </w:rPr>
        <w:tab/>
        <w:t>Избирательная</w:t>
      </w:r>
      <w:r>
        <w:rPr>
          <w:rFonts w:ascii="Times New Roman" w:eastAsia="Times New Roman" w:hAnsi="Times New Roman" w:cs="Times New Roman"/>
          <w:color w:val="000000"/>
          <w:sz w:val="24"/>
          <w:szCs w:val="24"/>
        </w:rPr>
        <w:tab/>
        <w:t>кампания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I Государственную думу. Основные государственные законы 23 апреля 1906 г. Деятельность I и II Государственной думы: итоги и уроки.</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Общество и власть после революции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1646"/>
          <w:tab w:val="left" w:pos="3134"/>
          <w:tab w:val="left" w:pos="4810"/>
          <w:tab w:val="left" w:pos="6477"/>
          <w:tab w:val="left" w:pos="6885"/>
          <w:tab w:val="left" w:pos="8377"/>
        </w:tabs>
        <w:spacing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Уроки</w:t>
      </w:r>
      <w:r>
        <w:rPr>
          <w:rFonts w:ascii="Times New Roman" w:eastAsia="Times New Roman" w:hAnsi="Times New Roman" w:cs="Times New Roman"/>
          <w:color w:val="000000"/>
          <w:sz w:val="24"/>
          <w:szCs w:val="24"/>
        </w:rPr>
        <w:tab/>
        <w:t>революции:</w:t>
      </w:r>
      <w:r>
        <w:rPr>
          <w:rFonts w:ascii="Times New Roman" w:eastAsia="Times New Roman" w:hAnsi="Times New Roman" w:cs="Times New Roman"/>
          <w:color w:val="000000"/>
          <w:sz w:val="24"/>
          <w:szCs w:val="24"/>
        </w:rPr>
        <w:tab/>
        <w:t>политическая</w:t>
      </w:r>
      <w:r>
        <w:rPr>
          <w:rFonts w:ascii="Times New Roman" w:eastAsia="Times New Roman" w:hAnsi="Times New Roman" w:cs="Times New Roman"/>
          <w:color w:val="000000"/>
          <w:sz w:val="24"/>
          <w:szCs w:val="24"/>
        </w:rPr>
        <w:tab/>
        <w:t>стабилизация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социальные</w:t>
      </w:r>
      <w:r>
        <w:rPr>
          <w:rFonts w:ascii="Times New Roman" w:eastAsia="Times New Roman" w:hAnsi="Times New Roman" w:cs="Times New Roman"/>
          <w:color w:val="000000"/>
          <w:sz w:val="24"/>
          <w:szCs w:val="24"/>
        </w:rPr>
        <w:tab/>
        <w:t>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w:t>
      </w:r>
    </w:p>
    <w:p w:rsidR="00960231" w:rsidRDefault="007628FF">
      <w:pPr>
        <w:widowControl w:val="0"/>
        <w:spacing w:line="359" w:lineRule="auto"/>
        <w:ind w:left="709" w:right="7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Обострение международной обстановки. Блоковая система и участие в ней России. Россия в преддверии мировой катастрофы.</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«Серебряный век» российской культуры</w:t>
      </w:r>
    </w:p>
    <w:p w:rsidR="00960231" w:rsidRDefault="00960231">
      <w:pPr>
        <w:spacing w:after="60"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2" w:bottom="0" w:left="1132" w:header="0" w:footer="0" w:gutter="0"/>
          <w:cols w:space="708"/>
        </w:sectPr>
      </w:pPr>
      <w:r>
        <w:rPr>
          <w:rFonts w:ascii="Times New Roman" w:eastAsia="Times New Roman" w:hAnsi="Times New Roman" w:cs="Times New Roman"/>
          <w:color w:val="000000"/>
        </w:rPr>
        <w:t>294</w:t>
      </w:r>
      <w:bookmarkEnd w:id="293"/>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294" w:name="_page_329_0"/>
      <w:r>
        <w:rPr>
          <w:rFonts w:ascii="Times New Roman" w:eastAsia="Times New Roman" w:hAnsi="Times New Roman" w:cs="Times New Roman"/>
          <w:color w:val="000000"/>
          <w:sz w:val="24"/>
          <w:szCs w:val="24"/>
        </w:rPr>
        <w:lastRenderedPageBreak/>
        <w:t>Новые явления в художественной литературе и искусстве. Мировоззренческие ценности 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стиль жизни. Литература начала XX века. Живопись. «Мир искусства». Архитектура. Скульптура. Драматический театр: традиции и новаторство. Музыка.</w:t>
      </w:r>
    </w:p>
    <w:p w:rsidR="00960231" w:rsidRDefault="007628FF">
      <w:pPr>
        <w:widowControl w:val="0"/>
        <w:spacing w:before="2"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«Русские сезоны» в Париже. Зарождение российского кинематографа.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народного просвещения: попытка преодоления разрыва между образованным обществом и народом.</w:t>
      </w:r>
    </w:p>
    <w:p w:rsidR="00960231" w:rsidRDefault="007628FF">
      <w:pPr>
        <w:widowControl w:val="0"/>
        <w:spacing w:line="360"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960231" w:rsidRDefault="007628FF">
      <w:pPr>
        <w:widowControl w:val="0"/>
        <w:spacing w:line="360" w:lineRule="auto"/>
        <w:ind w:left="709" w:right="645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Региональный компонент </w:t>
      </w:r>
      <w:r>
        <w:rPr>
          <w:rFonts w:ascii="Times New Roman" w:eastAsia="Times New Roman" w:hAnsi="Times New Roman" w:cs="Times New Roman"/>
          <w:color w:val="000000"/>
          <w:sz w:val="24"/>
          <w:szCs w:val="24"/>
        </w:rPr>
        <w:t>Наш регион в XIX в.</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2" w:line="160" w:lineRule="exact"/>
        <w:rPr>
          <w:rFonts w:ascii="Times New Roman" w:eastAsia="Times New Roman" w:hAnsi="Times New Roman" w:cs="Times New Roman"/>
          <w:sz w:val="16"/>
          <w:szCs w:val="16"/>
        </w:rPr>
      </w:pPr>
    </w:p>
    <w:p w:rsidR="00960231" w:rsidRDefault="007628FF">
      <w:pPr>
        <w:widowControl w:val="0"/>
        <w:spacing w:line="358" w:lineRule="auto"/>
        <w:ind w:left="709" w:right="668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Всеобщая история История Древнего мира</w:t>
      </w:r>
    </w:p>
    <w:p w:rsidR="00960231" w:rsidRDefault="007628FF">
      <w:pPr>
        <w:widowControl w:val="0"/>
        <w:spacing w:before="3" w:line="358"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Первобытность.</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960231" w:rsidRDefault="007628FF">
      <w:pPr>
        <w:widowControl w:val="0"/>
        <w:spacing w:line="360" w:lineRule="auto"/>
        <w:ind w:left="709" w:right="294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Древний мир: понятие и хронология. </w:t>
      </w:r>
      <w:r>
        <w:rPr>
          <w:rFonts w:ascii="Times New Roman" w:eastAsia="Times New Roman" w:hAnsi="Times New Roman" w:cs="Times New Roman"/>
          <w:color w:val="000000"/>
          <w:sz w:val="24"/>
          <w:szCs w:val="24"/>
        </w:rPr>
        <w:t xml:space="preserve">Карта Древнего мира. </w:t>
      </w:r>
      <w:r>
        <w:rPr>
          <w:rFonts w:ascii="Times New Roman" w:eastAsia="Times New Roman" w:hAnsi="Times New Roman" w:cs="Times New Roman"/>
          <w:b/>
          <w:bCs/>
          <w:color w:val="000000"/>
          <w:sz w:val="24"/>
          <w:szCs w:val="24"/>
        </w:rPr>
        <w:t>Древний Восток</w:t>
      </w:r>
    </w:p>
    <w:p w:rsidR="00960231" w:rsidRDefault="007628FF">
      <w:pPr>
        <w:widowControl w:val="0"/>
        <w:spacing w:line="358"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60231" w:rsidRDefault="007628FF">
      <w:pPr>
        <w:widowControl w:val="0"/>
        <w:spacing w:before="1"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960231" w:rsidRDefault="007628FF">
      <w:pPr>
        <w:widowControl w:val="0"/>
        <w:spacing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60231" w:rsidRDefault="007628FF">
      <w:pPr>
        <w:widowControl w:val="0"/>
        <w:spacing w:line="358" w:lineRule="auto"/>
        <w:ind w:left="709" w:right="6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60231" w:rsidRDefault="007628FF">
      <w:pPr>
        <w:widowControl w:val="0"/>
        <w:spacing w:before="2" w:line="358" w:lineRule="auto"/>
        <w:ind w:left="-55" w:right="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Древняя Индия. Природные условия, занятия населения. Древние города- государства. Общественное устройство, варны. Религиозные верования, легенды и сказания. Возникновение</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295</w:t>
      </w:r>
      <w:bookmarkEnd w:id="294"/>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95" w:name="_page_330_0"/>
      <w:r>
        <w:rPr>
          <w:rFonts w:ascii="Times New Roman" w:eastAsia="Times New Roman" w:hAnsi="Times New Roman" w:cs="Times New Roman"/>
          <w:color w:val="000000"/>
          <w:sz w:val="24"/>
          <w:szCs w:val="24"/>
        </w:rPr>
        <w:lastRenderedPageBreak/>
        <w:t>буддизма. Культурное наследие Древней Индии.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960231" w:rsidRDefault="007628FF">
      <w:pPr>
        <w:widowControl w:val="0"/>
        <w:spacing w:line="360" w:lineRule="auto"/>
        <w:ind w:left="709" w:right="415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Античный мир: понятие. </w:t>
      </w:r>
      <w:r>
        <w:rPr>
          <w:rFonts w:ascii="Times New Roman" w:eastAsia="Times New Roman" w:hAnsi="Times New Roman" w:cs="Times New Roman"/>
          <w:color w:val="000000"/>
          <w:sz w:val="24"/>
          <w:szCs w:val="24"/>
        </w:rPr>
        <w:t xml:space="preserve">Карта античного мира. </w:t>
      </w:r>
      <w:r>
        <w:rPr>
          <w:rFonts w:ascii="Times New Roman" w:eastAsia="Times New Roman" w:hAnsi="Times New Roman" w:cs="Times New Roman"/>
          <w:b/>
          <w:bCs/>
          <w:color w:val="000000"/>
          <w:sz w:val="24"/>
          <w:szCs w:val="24"/>
        </w:rPr>
        <w:t>Древняя Греция</w:t>
      </w:r>
    </w:p>
    <w:p w:rsidR="00960231" w:rsidRDefault="007628FF">
      <w:pPr>
        <w:widowControl w:val="0"/>
        <w:spacing w:line="35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60231" w:rsidRDefault="007628FF">
      <w:pPr>
        <w:widowControl w:val="0"/>
        <w:spacing w:line="358"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60231" w:rsidRDefault="007628FF">
      <w:pPr>
        <w:widowControl w:val="0"/>
        <w:spacing w:before="2"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60231" w:rsidRDefault="007628FF">
      <w:pPr>
        <w:widowControl w:val="0"/>
        <w:spacing w:line="360"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60231" w:rsidRDefault="007628FF">
      <w:pPr>
        <w:widowControl w:val="0"/>
        <w:spacing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960231" w:rsidRDefault="007628FF">
      <w:pPr>
        <w:widowControl w:val="0"/>
        <w:spacing w:before="3"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Древний Рим</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8"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Население Древней Италии: условия жизни и занятия. Этруски. Легенды об основании Рима. Рим эпохи царей. Римская республика. Патриции иплебеи. Управление и законы. Верования древних римлян.</w:t>
      </w:r>
    </w:p>
    <w:p w:rsidR="00960231" w:rsidRDefault="007628FF">
      <w:pPr>
        <w:widowControl w:val="0"/>
        <w:spacing w:before="3"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60231" w:rsidRDefault="007628FF">
      <w:pPr>
        <w:widowControl w:val="0"/>
        <w:spacing w:before="3"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 республики к империи. Гражданские войны в Риме. Гай Юлий Цезарь.</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60231" w:rsidRDefault="007628FF">
      <w:pPr>
        <w:widowControl w:val="0"/>
        <w:spacing w:before="1" w:line="358"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296</w:t>
      </w:r>
      <w:bookmarkEnd w:id="295"/>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296" w:name="_page_331_0"/>
      <w:r>
        <w:rPr>
          <w:rFonts w:ascii="Times New Roman" w:eastAsia="Times New Roman" w:hAnsi="Times New Roman" w:cs="Times New Roman"/>
          <w:color w:val="000000"/>
          <w:sz w:val="24"/>
          <w:szCs w:val="24"/>
        </w:rPr>
        <w:lastRenderedPageBreak/>
        <w:t>Историческое и культурное наследие древних цивилизаций.</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История средних веков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709" w:right="4218"/>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Средние века: понятие и хронологические рамки. </w:t>
      </w:r>
      <w:r>
        <w:rPr>
          <w:rFonts w:ascii="Times New Roman" w:eastAsia="Times New Roman" w:hAnsi="Times New Roman" w:cs="Times New Roman"/>
          <w:b/>
          <w:bCs/>
          <w:color w:val="000000"/>
          <w:sz w:val="24"/>
          <w:szCs w:val="24"/>
        </w:rPr>
        <w:t>Раннее Средневековье</w:t>
      </w:r>
    </w:p>
    <w:p w:rsidR="00960231" w:rsidRDefault="007628FF">
      <w:pPr>
        <w:widowControl w:val="0"/>
        <w:spacing w:line="359" w:lineRule="auto"/>
        <w:ind w:left="-64" w:right="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Начало Средневековья. Великое переселение народов. Образование варварских королевств. 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w:t>
      </w:r>
    </w:p>
    <w:p w:rsidR="00960231" w:rsidRDefault="007628FF">
      <w:pPr>
        <w:widowControl w:val="0"/>
        <w:spacing w:before="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правители и папы. Культура раннего Средневековья.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60231" w:rsidRDefault="007628FF">
      <w:pPr>
        <w:widowControl w:val="0"/>
        <w:spacing w:before="2" w:line="360" w:lineRule="auto"/>
        <w:ind w:left="709" w:right="603"/>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Арабы в VI—ХI вв.: расселение, занятия. Возникновение и распространение ислама. Завоевания арабов. Арабский халифат, его расцвет и распад. Арабская культура. </w:t>
      </w:r>
      <w:r>
        <w:rPr>
          <w:rFonts w:ascii="Times New Roman" w:eastAsia="Times New Roman" w:hAnsi="Times New Roman" w:cs="Times New Roman"/>
          <w:b/>
          <w:bCs/>
          <w:color w:val="000000"/>
          <w:sz w:val="24"/>
          <w:szCs w:val="24"/>
        </w:rPr>
        <w:t>Зрелое Средневековье</w:t>
      </w:r>
    </w:p>
    <w:p w:rsidR="00960231" w:rsidRDefault="007628FF">
      <w:pPr>
        <w:widowControl w:val="0"/>
        <w:tabs>
          <w:tab w:val="left" w:pos="2833"/>
          <w:tab w:val="left" w:pos="5666"/>
          <w:tab w:val="left" w:pos="7082"/>
        </w:tabs>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Средневековое</w:t>
      </w:r>
      <w:r>
        <w:rPr>
          <w:rFonts w:ascii="Times New Roman" w:eastAsia="Times New Roman" w:hAnsi="Times New Roman" w:cs="Times New Roman"/>
          <w:color w:val="000000"/>
          <w:sz w:val="24"/>
          <w:szCs w:val="24"/>
        </w:rPr>
        <w:tab/>
        <w:t>европейское общество.</w:t>
      </w:r>
      <w:r>
        <w:rPr>
          <w:rFonts w:ascii="Times New Roman" w:eastAsia="Times New Roman" w:hAnsi="Times New Roman" w:cs="Times New Roman"/>
          <w:color w:val="000000"/>
          <w:sz w:val="24"/>
          <w:szCs w:val="24"/>
        </w:rPr>
        <w:tab/>
        <w:t>Аграрное</w:t>
      </w:r>
      <w:r>
        <w:rPr>
          <w:rFonts w:ascii="Times New Roman" w:eastAsia="Times New Roman" w:hAnsi="Times New Roman" w:cs="Times New Roman"/>
          <w:color w:val="000000"/>
          <w:sz w:val="24"/>
          <w:szCs w:val="24"/>
        </w:rPr>
        <w:tab/>
        <w:t>производство.</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9"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Феодальное землевладение. Феодальная иерархия. Знать и рыцарство: социальный статус, образ жизни.</w:t>
      </w:r>
    </w:p>
    <w:p w:rsidR="00960231" w:rsidRDefault="007628FF">
      <w:pPr>
        <w:widowControl w:val="0"/>
        <w:spacing w:before="2" w:line="360" w:lineRule="auto"/>
        <w:ind w:left="-59" w:right="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Крестьянство: феодальная зависимость, повинности, условия жизни. Крестьянская община. Города — центры ремесла, торговли, культуры. Городские сословия. Цехи и гильдии. Городское управление. Борьба городов и сеньоров. Средневековые города- республики. Облик</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средневековых городов. Быт горожан.</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Церковь и духовенство. Разделение христианствана католицизм иправославие.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60231" w:rsidRDefault="007628FF">
      <w:pPr>
        <w:widowControl w:val="0"/>
        <w:spacing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960231" w:rsidRDefault="00960231">
      <w:pPr>
        <w:spacing w:after="3"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297</w:t>
      </w:r>
      <w:bookmarkEnd w:id="296"/>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297" w:name="_page_332_0"/>
      <w:r>
        <w:rPr>
          <w:rFonts w:ascii="Times New Roman" w:eastAsia="Times New Roman" w:hAnsi="Times New Roman" w:cs="Times New Roman"/>
          <w:color w:val="000000"/>
          <w:sz w:val="24"/>
          <w:szCs w:val="24"/>
        </w:rPr>
        <w:lastRenderedPageBreak/>
        <w:t>Византийская империя и славянские государства в XII—XV вв. Экспансия турок- османов</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падение Византии.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60231" w:rsidRDefault="007628FF">
      <w:pPr>
        <w:widowControl w:val="0"/>
        <w:spacing w:before="2" w:line="359"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960231" w:rsidRDefault="007628FF">
      <w:pPr>
        <w:widowControl w:val="0"/>
        <w:spacing w:line="360"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Государства доколумбовой Америки.Общественный строй. Религиозные верования населения. Культура.</w:t>
      </w:r>
    </w:p>
    <w:p w:rsidR="00960231" w:rsidRDefault="007628FF">
      <w:pPr>
        <w:widowControl w:val="0"/>
        <w:spacing w:line="360" w:lineRule="auto"/>
        <w:ind w:left="709" w:right="3823"/>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Историческое и культурное наследие Средневековья. </w:t>
      </w:r>
      <w:r>
        <w:rPr>
          <w:rFonts w:ascii="Times New Roman" w:eastAsia="Times New Roman" w:hAnsi="Times New Roman" w:cs="Times New Roman"/>
          <w:b/>
          <w:bCs/>
          <w:color w:val="000000"/>
          <w:sz w:val="24"/>
          <w:szCs w:val="24"/>
        </w:rPr>
        <w:t>История Нового времени</w:t>
      </w:r>
    </w:p>
    <w:p w:rsidR="00960231" w:rsidRDefault="007628FF">
      <w:pPr>
        <w:widowControl w:val="0"/>
        <w:spacing w:line="360" w:lineRule="auto"/>
        <w:ind w:left="709" w:right="4298"/>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Новое время: понятие и хронологические рамки. </w:t>
      </w:r>
      <w:r>
        <w:rPr>
          <w:rFonts w:ascii="Times New Roman" w:eastAsia="Times New Roman" w:hAnsi="Times New Roman" w:cs="Times New Roman"/>
          <w:b/>
          <w:bCs/>
          <w:color w:val="000000"/>
          <w:sz w:val="24"/>
          <w:szCs w:val="24"/>
        </w:rPr>
        <w:t>Европа в конце ХV — начале XVII в.</w:t>
      </w:r>
    </w:p>
    <w:p w:rsidR="00960231" w:rsidRDefault="007628FF">
      <w:pPr>
        <w:widowControl w:val="0"/>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60231" w:rsidRDefault="007628FF">
      <w:pPr>
        <w:widowControl w:val="0"/>
        <w:spacing w:line="360" w:lineRule="auto"/>
        <w:ind w:right="-5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60231" w:rsidRDefault="007628FF">
      <w:pPr>
        <w:widowControl w:val="0"/>
        <w:spacing w:line="359"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60231" w:rsidRDefault="007628FF">
      <w:pPr>
        <w:widowControl w:val="0"/>
        <w:spacing w:line="358" w:lineRule="auto"/>
        <w:ind w:left="649" w:right="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Нидерландская революция: цели, участники, формы борьбы. Итоги и значение революции. Международные отношения в раннее Новое время. Военные конфликты между</w:t>
      </w:r>
    </w:p>
    <w:p w:rsidR="00960231" w:rsidRDefault="007628FF">
      <w:pPr>
        <w:widowControl w:val="0"/>
        <w:spacing w:line="358" w:lineRule="auto"/>
        <w:ind w:left="709" w:right="517" w:hanging="708"/>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европейскими державами. Османская экспансия. Тридцатилетняя война; Вестфальский мир. </w:t>
      </w:r>
      <w:r>
        <w:rPr>
          <w:rFonts w:ascii="Times New Roman" w:eastAsia="Times New Roman" w:hAnsi="Times New Roman" w:cs="Times New Roman"/>
          <w:b/>
          <w:bCs/>
          <w:color w:val="000000"/>
          <w:sz w:val="24"/>
          <w:szCs w:val="24"/>
        </w:rPr>
        <w:t>Страны Европы и Северной Америки в середине XVII—ХVIII в.</w:t>
      </w:r>
    </w:p>
    <w:p w:rsidR="00960231" w:rsidRDefault="007628FF">
      <w:pPr>
        <w:widowControl w:val="0"/>
        <w:spacing w:before="1" w:line="358" w:lineRule="auto"/>
        <w:ind w:left="-63" w:right="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Английская революция XVIIв.: причины, участники, этапы. О. Кромвель. Итоги и значение революции. Экономическое и социальное развитие Европы в XVII—ХVIII вв.: начало</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3" w:bottom="0" w:left="1132" w:header="0" w:footer="0" w:gutter="0"/>
          <w:cols w:space="708"/>
        </w:sectPr>
      </w:pPr>
      <w:r>
        <w:rPr>
          <w:rFonts w:ascii="Times New Roman" w:eastAsia="Times New Roman" w:hAnsi="Times New Roman" w:cs="Times New Roman"/>
          <w:color w:val="000000"/>
        </w:rPr>
        <w:t>298</w:t>
      </w:r>
      <w:bookmarkEnd w:id="297"/>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98" w:name="_page_333_0"/>
      <w:r>
        <w:rPr>
          <w:rFonts w:ascii="Times New Roman" w:eastAsia="Times New Roman" w:hAnsi="Times New Roman" w:cs="Times New Roman"/>
          <w:color w:val="000000"/>
          <w:sz w:val="24"/>
          <w:szCs w:val="24"/>
        </w:rPr>
        <w:lastRenderedPageBreak/>
        <w:t>промышленного переворота, развитие мануфактурного производства, положение сословий.</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 основатели».</w:t>
      </w:r>
    </w:p>
    <w:p w:rsidR="00960231" w:rsidRDefault="007628FF">
      <w:pPr>
        <w:widowControl w:val="0"/>
        <w:spacing w:line="358"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60231" w:rsidRDefault="007628FF">
      <w:pPr>
        <w:widowControl w:val="0"/>
        <w:spacing w:before="1" w:line="35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Страны Востока в XVI—XVIII вв.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1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Страны Европы и Северной Америки в первой половине ХIХ 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60231" w:rsidRDefault="007628FF">
      <w:pPr>
        <w:widowControl w:val="0"/>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Страны Европы и Северной Америки во второй половине ХIХ 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 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960231" w:rsidRDefault="007628FF">
      <w:pPr>
        <w:widowControl w:val="0"/>
        <w:spacing w:before="2" w:line="358" w:lineRule="auto"/>
        <w:ind w:left="-61" w:right="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299</w:t>
      </w:r>
      <w:bookmarkEnd w:id="298"/>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299" w:name="_page_334_0"/>
      <w:r>
        <w:rPr>
          <w:rFonts w:ascii="Times New Roman" w:eastAsia="Times New Roman" w:hAnsi="Times New Roman" w:cs="Times New Roman"/>
          <w:color w:val="000000"/>
          <w:sz w:val="24"/>
          <w:szCs w:val="24"/>
        </w:rPr>
        <w:lastRenderedPageBreak/>
        <w:t>Линкольн.</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1" w:firstLine="7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Экономическое и социально-политическое развитие стран Европы и США в конце ХIХ в.</w:t>
      </w:r>
    </w:p>
    <w:p w:rsidR="00960231" w:rsidRDefault="007628FF">
      <w:pPr>
        <w:widowControl w:val="0"/>
        <w:tabs>
          <w:tab w:val="left" w:pos="2210"/>
          <w:tab w:val="left" w:pos="4182"/>
          <w:tab w:val="left" w:pos="5675"/>
          <w:tab w:val="left" w:pos="7944"/>
        </w:tabs>
        <w:spacing w:before="2"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Завершение</w:t>
      </w:r>
      <w:r>
        <w:rPr>
          <w:rFonts w:ascii="Times New Roman" w:eastAsia="Times New Roman" w:hAnsi="Times New Roman" w:cs="Times New Roman"/>
          <w:color w:val="000000"/>
          <w:sz w:val="24"/>
          <w:szCs w:val="24"/>
        </w:rPr>
        <w:tab/>
        <w:t>промышленного</w:t>
      </w:r>
      <w:r>
        <w:rPr>
          <w:rFonts w:ascii="Times New Roman" w:eastAsia="Times New Roman" w:hAnsi="Times New Roman" w:cs="Times New Roman"/>
          <w:color w:val="000000"/>
          <w:sz w:val="24"/>
          <w:szCs w:val="24"/>
        </w:rPr>
        <w:tab/>
        <w:t>переворота.</w:t>
      </w:r>
      <w:r>
        <w:rPr>
          <w:rFonts w:ascii="Times New Roman" w:eastAsia="Times New Roman" w:hAnsi="Times New Roman" w:cs="Times New Roman"/>
          <w:color w:val="000000"/>
          <w:sz w:val="24"/>
          <w:szCs w:val="24"/>
        </w:rPr>
        <w:tab/>
        <w:t>Индустриализация.</w:t>
      </w:r>
      <w:r>
        <w:rPr>
          <w:rFonts w:ascii="Times New Roman" w:eastAsia="Times New Roman" w:hAnsi="Times New Roman" w:cs="Times New Roman"/>
          <w:color w:val="000000"/>
          <w:sz w:val="24"/>
          <w:szCs w:val="24"/>
        </w:rPr>
        <w:tab/>
        <w:t>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Страны Азии в ХIХ в.</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1217"/>
          <w:tab w:val="left" w:pos="2423"/>
          <w:tab w:val="left" w:pos="3711"/>
          <w:tab w:val="left" w:pos="5427"/>
          <w:tab w:val="left" w:pos="7022"/>
          <w:tab w:val="left" w:pos="8881"/>
        </w:tabs>
        <w:spacing w:line="359" w:lineRule="auto"/>
        <w:ind w:right="-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Османская империя: традиционные устои и попытки проведения реформ. Индия: распад державы</w:t>
      </w:r>
      <w:r>
        <w:rPr>
          <w:rFonts w:ascii="Times New Roman" w:eastAsia="Times New Roman" w:hAnsi="Times New Roman" w:cs="Times New Roman"/>
          <w:color w:val="000000"/>
          <w:sz w:val="24"/>
          <w:szCs w:val="24"/>
        </w:rPr>
        <w:tab/>
        <w:t>Великих</w:t>
      </w:r>
      <w:r>
        <w:rPr>
          <w:rFonts w:ascii="Times New Roman" w:eastAsia="Times New Roman" w:hAnsi="Times New Roman" w:cs="Times New Roman"/>
          <w:color w:val="000000"/>
          <w:sz w:val="24"/>
          <w:szCs w:val="24"/>
        </w:rPr>
        <w:tab/>
        <w:t>Моголов,</w:t>
      </w:r>
      <w:r>
        <w:rPr>
          <w:rFonts w:ascii="Times New Roman" w:eastAsia="Times New Roman" w:hAnsi="Times New Roman" w:cs="Times New Roman"/>
          <w:color w:val="000000"/>
          <w:sz w:val="24"/>
          <w:szCs w:val="24"/>
        </w:rPr>
        <w:tab/>
        <w:t>установление</w:t>
      </w:r>
      <w:r>
        <w:rPr>
          <w:rFonts w:ascii="Times New Roman" w:eastAsia="Times New Roman" w:hAnsi="Times New Roman" w:cs="Times New Roman"/>
          <w:color w:val="000000"/>
          <w:sz w:val="24"/>
          <w:szCs w:val="24"/>
        </w:rPr>
        <w:tab/>
        <w:t>британского</w:t>
      </w:r>
      <w:r>
        <w:rPr>
          <w:rFonts w:ascii="Times New Roman" w:eastAsia="Times New Roman" w:hAnsi="Times New Roman" w:cs="Times New Roman"/>
          <w:color w:val="000000"/>
          <w:sz w:val="24"/>
          <w:szCs w:val="24"/>
        </w:rPr>
        <w:tab/>
        <w:t>колониального</w:t>
      </w:r>
      <w:r>
        <w:rPr>
          <w:rFonts w:ascii="Times New Roman" w:eastAsia="Times New Roman" w:hAnsi="Times New Roman" w:cs="Times New Roman"/>
          <w:color w:val="000000"/>
          <w:sz w:val="24"/>
          <w:szCs w:val="24"/>
        </w:rPr>
        <w:tab/>
        <w:t>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Война за независимость в Латинской Америке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Колониальноеобщество. Освободительная борьба: задачи, участники, формы выступлений. П. Д. Туссен-Лувертюр, С. Боливар. Провозглашение независимых государств.</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Народы Африки в Новое время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6481"/>
          <w:tab w:val="left" w:pos="6854"/>
        </w:tabs>
        <w:spacing w:line="360"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Колониальные империи. Колониальные порядки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традиционные общественные отношения. Выступления против колонизаторов.</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Развитие культуры в XIX в.</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1899"/>
          <w:tab w:val="left" w:pos="3144"/>
          <w:tab w:val="left" w:pos="3549"/>
          <w:tab w:val="left" w:pos="5098"/>
          <w:tab w:val="left" w:pos="6705"/>
          <w:tab w:val="left" w:pos="8731"/>
        </w:tabs>
        <w:spacing w:line="358" w:lineRule="auto"/>
        <w:ind w:right="-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Научные</w:t>
      </w:r>
      <w:r>
        <w:rPr>
          <w:rFonts w:ascii="Times New Roman" w:eastAsia="Times New Roman" w:hAnsi="Times New Roman" w:cs="Times New Roman"/>
          <w:color w:val="000000"/>
          <w:sz w:val="24"/>
          <w:szCs w:val="24"/>
        </w:rPr>
        <w:tab/>
        <w:t>открытия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технические</w:t>
      </w:r>
      <w:r>
        <w:rPr>
          <w:rFonts w:ascii="Times New Roman" w:eastAsia="Times New Roman" w:hAnsi="Times New Roman" w:cs="Times New Roman"/>
          <w:color w:val="000000"/>
          <w:sz w:val="24"/>
          <w:szCs w:val="24"/>
        </w:rPr>
        <w:tab/>
        <w:t>изобретения.</w:t>
      </w:r>
      <w:r>
        <w:rPr>
          <w:rFonts w:ascii="Times New Roman" w:eastAsia="Times New Roman" w:hAnsi="Times New Roman" w:cs="Times New Roman"/>
          <w:color w:val="000000"/>
          <w:sz w:val="24"/>
          <w:szCs w:val="24"/>
        </w:rPr>
        <w:tab/>
        <w:t>Распространение</w:t>
      </w:r>
      <w:r>
        <w:rPr>
          <w:rFonts w:ascii="Times New Roman" w:eastAsia="Times New Roman" w:hAnsi="Times New Roman" w:cs="Times New Roman"/>
          <w:color w:val="000000"/>
          <w:sz w:val="24"/>
          <w:szCs w:val="24"/>
        </w:rPr>
        <w:tab/>
        <w:t>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60231" w:rsidRDefault="007628FF">
      <w:pPr>
        <w:widowControl w:val="0"/>
        <w:spacing w:before="3"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Международные отношения в XIX 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3800"/>
          <w:tab w:val="left" w:pos="4170"/>
          <w:tab w:val="left" w:pos="8432"/>
        </w:tabs>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Внешнеполитические интересы великих держав и политика союзов в Европе. Восточный вопрос. Колониальные захваты</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колониальные империи. Старые и</w:t>
      </w:r>
      <w:r>
        <w:rPr>
          <w:rFonts w:ascii="Times New Roman" w:eastAsia="Times New Roman" w:hAnsi="Times New Roman" w:cs="Times New Roman"/>
          <w:color w:val="000000"/>
          <w:sz w:val="24"/>
          <w:szCs w:val="24"/>
        </w:rPr>
        <w:tab/>
        <w:t>новые лидеры индустриального мира. Активизация борьбы за передел мира. Формирование военно-политических блоков великих держав.</w:t>
      </w:r>
    </w:p>
    <w:p w:rsidR="00960231" w:rsidRDefault="007628FF">
      <w:pPr>
        <w:widowControl w:val="0"/>
        <w:spacing w:line="360" w:lineRule="auto"/>
        <w:ind w:left="709" w:right="3698"/>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Историческое и культурное наследие Нового времени. </w:t>
      </w:r>
      <w:r>
        <w:rPr>
          <w:rFonts w:ascii="Times New Roman" w:eastAsia="Times New Roman" w:hAnsi="Times New Roman" w:cs="Times New Roman"/>
          <w:b/>
          <w:bCs/>
          <w:color w:val="000000"/>
          <w:sz w:val="24"/>
          <w:szCs w:val="24"/>
        </w:rPr>
        <w:t>Новейшая история.</w:t>
      </w:r>
    </w:p>
    <w:p w:rsidR="00960231" w:rsidRDefault="007628FF">
      <w:pPr>
        <w:widowControl w:val="0"/>
        <w:spacing w:line="359" w:lineRule="auto"/>
        <w:ind w:left="709" w:right="2727"/>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Мир к началу XX в. Новейшая история: понятие, периодизация. </w:t>
      </w:r>
      <w:r>
        <w:rPr>
          <w:rFonts w:ascii="Times New Roman" w:eastAsia="Times New Roman" w:hAnsi="Times New Roman" w:cs="Times New Roman"/>
          <w:b/>
          <w:bCs/>
          <w:color w:val="000000"/>
          <w:sz w:val="24"/>
          <w:szCs w:val="24"/>
        </w:rPr>
        <w:t>Мир в 1900—1914 гг.</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Страны Европы и США в 1900—1914 гг.: технический прогресс, экономическое развитие.</w:t>
      </w:r>
    </w:p>
    <w:p w:rsidR="00960231" w:rsidRDefault="00960231">
      <w:pPr>
        <w:spacing w:after="58"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0" w:bottom="0" w:left="1132" w:header="0" w:footer="0" w:gutter="0"/>
          <w:cols w:space="708"/>
        </w:sectPr>
      </w:pPr>
      <w:r>
        <w:rPr>
          <w:rFonts w:ascii="Times New Roman" w:eastAsia="Times New Roman" w:hAnsi="Times New Roman" w:cs="Times New Roman"/>
          <w:color w:val="000000"/>
        </w:rPr>
        <w:t>300</w:t>
      </w:r>
      <w:bookmarkEnd w:id="299"/>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00" w:name="_page_335_0"/>
      <w:r>
        <w:rPr>
          <w:rFonts w:ascii="Times New Roman" w:eastAsia="Times New Roman" w:hAnsi="Times New Roman" w:cs="Times New Roman"/>
          <w:color w:val="000000"/>
          <w:sz w:val="24"/>
          <w:szCs w:val="24"/>
        </w:rPr>
        <w:lastRenderedPageBreak/>
        <w:t>Урбанизация, миграция. Положение основных групп населения. Социальные движения.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Социальные и политические реформы; Д. Ллойд Джордж.</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5" w:line="160" w:lineRule="exact"/>
        <w:rPr>
          <w:rFonts w:ascii="Times New Roman" w:eastAsia="Times New Roman" w:hAnsi="Times New Roman" w:cs="Times New Roman"/>
          <w:sz w:val="16"/>
          <w:szCs w:val="16"/>
        </w:rPr>
      </w:pPr>
    </w:p>
    <w:p w:rsidR="00960231" w:rsidRDefault="007628FF">
      <w:pPr>
        <w:widowControl w:val="0"/>
        <w:spacing w:line="240" w:lineRule="auto"/>
        <w:ind w:left="447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Обществознание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ОСНОВНОЕ СОДЕРЖАНИЕ УЧЕБНОГО ПРЕДМЕТА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Содержание первого этапа курса (6 —7 классы), обращенное к младшему подростковому </w:t>
      </w:r>
      <w:r>
        <w:rPr>
          <w:rFonts w:ascii="Times New Roman" w:eastAsia="Times New Roman" w:hAnsi="Times New Roman" w:cs="Times New Roman"/>
          <w:color w:val="000000"/>
          <w:sz w:val="24"/>
          <w:szCs w:val="24"/>
        </w:rPr>
        <w:t>возрасту, посвящено актуальным для растущей личности проблемам жизни человека в социуме. Даются элементарные научные представления об обществе, о социальном окружении, Родине. Эти вопросы должны быть раскрыты через противопоставление добра и зла, справедливости и несправедливости. Основой содержания являются моральные и правовые нормы. Это создаст условия для единства обучения и воспитания, определяющего нравственные ориентиры, формирующего образцы достойного поведения.</w:t>
      </w:r>
    </w:p>
    <w:p w:rsidR="00960231" w:rsidRDefault="007628FF">
      <w:pPr>
        <w:widowControl w:val="0"/>
        <w:spacing w:before="2"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6 классе содержание курса носит преимущественно пропедевтический характер, связанный с проблемами социализации младших подростков. На этом этапе необходимо обеспечить преемственность по отношению к курсу «Окружающий мир», изучаемому в школе. Открывается курс темой «Человек», где рассматриваются важнейшие социальные свойства человека. Программа последовательно вводит ученика в расширяющийся круг социальных институтов: от самого близкого и эмоционально значимого — тема «Семья» и «Школа» через раскрытие важнейшей стороны человеческой жизни в теме «Труд» до самого общественно значимого — тема «Родина». Обучающиеся расширяют круг сведений не только о важнейших социальных институтах и их общественном назначении, но и о качествах человека, проявляющихся во взаимодействии с ними.</w:t>
      </w:r>
    </w:p>
    <w:p w:rsidR="00960231" w:rsidRDefault="007628FF">
      <w:pPr>
        <w:widowControl w:val="0"/>
        <w:spacing w:before="2" w:line="359"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 второй части содержание курса возвращает к изученному, но на более высоком уровне: круг знаний о человеке в обществе расширяется. Тема «Человек в социальном измерении» даёт относительно развёрнутое представление о личности и её социальных качествах, о человеческой деятельности, включая познавательную. Проблеме качеств, свойственных человеку, посвящена и следующая тема — «Нравственные основы жизни», а тема «Человек среди людей» характеризует его взаимоотношения с другими людьми.</w:t>
      </w:r>
    </w:p>
    <w:p w:rsidR="00960231" w:rsidRDefault="007628FF">
      <w:pPr>
        <w:widowControl w:val="0"/>
        <w:spacing w:before="2" w:line="358" w:lineRule="auto"/>
        <w:ind w:left="-64" w:right="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7 классе школьники проходят важный рубеж своего социального взросления: им исполняется 14 лет, они получают паспорт гражданина Российской Федерации, расширяются их</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301</w:t>
      </w:r>
      <w:bookmarkEnd w:id="300"/>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01" w:name="_page_336_0"/>
      <w:r>
        <w:rPr>
          <w:rFonts w:ascii="Times New Roman" w:eastAsia="Times New Roman" w:hAnsi="Times New Roman" w:cs="Times New Roman"/>
          <w:color w:val="000000"/>
          <w:sz w:val="24"/>
          <w:szCs w:val="24"/>
        </w:rPr>
        <w:lastRenderedPageBreak/>
        <w:t>права в экономических отношениях, наступает уголовная ответственность за некоторые виды</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9"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преступлений. Соответственно курс даёт им две необходимые на этом рубеже социализации темы. Первая из них –регулирование поведения людей в обществе» — представляет собой цикл уроков, рассчитанных на формирование первоначальных и в определённой мере упорядоченных знаний о роли социальных норм в жизни человека и общества. Материал темы включает сюжеты, раскрывающие вопросы о необходимости соблюдения закона, о правах человека и, отдельно, о правах ребёнка. Специальный урок посвящен необходимости подготовки учащегося к выполнению воинского долга. Вторая тема — «Человек в экономических отношениях» — даёт представление о таких проявлениях экономической жизни общества, как производство, обмен, потребление. Особое внимание уделено рассмотрению основы экономики — производству, в процессе которого реализуется её важнейшая роль в обществе — создание материальных благ для удовлетворения потребностей людей. При изучении экономических явлений акцент делается на раскрытии способов рационального поведения основных участников экономики — потребителей и производителей. Кроме того, программа предполагает раскрытие основной проблематики нравственных и правовых отношений человека и природы (тема «Человек и природа»).</w:t>
      </w:r>
    </w:p>
    <w:p w:rsidR="00960231" w:rsidRDefault="007628FF">
      <w:pPr>
        <w:widowControl w:val="0"/>
        <w:spacing w:before="2"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На втором этапе курса для старших подростков (8—9 классы) </w:t>
      </w:r>
      <w:r>
        <w:rPr>
          <w:rFonts w:ascii="Times New Roman" w:eastAsia="Times New Roman" w:hAnsi="Times New Roman" w:cs="Times New Roman"/>
          <w:color w:val="000000"/>
          <w:sz w:val="24"/>
          <w:szCs w:val="24"/>
        </w:rPr>
        <w:t>все его содержательные компоненты (социально-психологические, морально-этические, социологические, экономические, правовые и т. д.) раскрываются более обстоятельно, систематично, целостно.</w:t>
      </w:r>
    </w:p>
    <w:p w:rsidR="00960231" w:rsidRDefault="007628FF">
      <w:pPr>
        <w:widowControl w:val="0"/>
        <w:spacing w:line="359"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8 классе предложены четыре темы. Первая — «Личность и общество» — вводит в круг проблем современного общества и общественных отношений. Следующая тема — «Сфера духовной жизни» — вводит ученика в круг проблем морали, важных для осознания себя как существа нравственного. Кроме того, в этой теме обучающиеся получают возможность познакомиться с функционированием в обществе системы образования, науки и религии, с информационными процессами в обществе. Тема «Экономика» углубляет знания обучающихся об основных экономических проявлениях (производство, обмен, потребление) через раскрытие ключевых экономических понятий. Изучаются понятия относительно высокой степени обобщённости, охватывающие широкий спектр разнообразных явлений экономической жизни (экономическая система, рынок, собственность, ограниченность ресурсов). Преимущество отдано рассмотрению вопросов микроэкономики — экономическим отношениям между отдельными хозяйствующими субъектами (потребители, производители, фирмы). Специальное внимание уделено и некоторым макроэкономическим проблемам, включая роль государства в экономике, безработицу, международную торговлю. Тема «Социальная сфера» раскрывает ключевые социологические понятия: социальная структура, социальные группы, социальная роль, социальный статус, социальная мобильность, социальный конфликт, межнациональные отношения. На их основе характеризуются социальные отношения в современном обществе.</w:t>
      </w:r>
    </w:p>
    <w:p w:rsidR="00960231" w:rsidRDefault="00960231">
      <w:pPr>
        <w:spacing w:after="3"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302</w:t>
      </w:r>
      <w:bookmarkEnd w:id="301"/>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302" w:name="_page_337_0"/>
      <w:r>
        <w:rPr>
          <w:rFonts w:ascii="Times New Roman" w:eastAsia="Times New Roman" w:hAnsi="Times New Roman" w:cs="Times New Roman"/>
          <w:color w:val="000000"/>
          <w:sz w:val="24"/>
          <w:szCs w:val="24"/>
        </w:rPr>
        <w:lastRenderedPageBreak/>
        <w:t>В 9 классе завершается рассмотрение основных сфер жизни общества. Тема «Политика»</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даёт обобщённое представление о власти и отношениях по поводу власти, раскрывает роль государства, возможности участия граждан в управлении делами общества. Заключительная тема «Право», на которую отводится наибольший в 9 классе объём учебного времени, вводит обучающихся в сложный и обширный мир права и закона. Часть уроков отводится вопросам теории права, другая — отраслям права. Особое внимание уделено элементам конституционного права. Рассматриваются основы конституционного строя РФ, федеративного устройства РФ, государственного устройства РФ, а также механизм реализации и защиты прав и свобод гражданина РФ. Учащимся предъявляются в определённой мере систематизированные знания о праве.</w:t>
      </w:r>
    </w:p>
    <w:p w:rsidR="00960231" w:rsidRDefault="007628FF">
      <w:pPr>
        <w:widowControl w:val="0"/>
        <w:spacing w:line="360" w:lineRule="auto"/>
        <w:ind w:left="709" w:right="561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Социальная сущность личности Человек в социальном измерении</w:t>
      </w:r>
    </w:p>
    <w:p w:rsidR="00960231" w:rsidRDefault="007628FF">
      <w:pPr>
        <w:widowControl w:val="0"/>
        <w:spacing w:line="358"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Природа человека. Интересы и потребности. Самооценка. Здоровый образ жизни. Безопасность жизни. Деятельность и поведение. Мотивы деятельности. Виды деятельности. Люди с ограниченными возможностями и особыми потребностями.</w:t>
      </w:r>
    </w:p>
    <w:p w:rsidR="00960231" w:rsidRDefault="007628FF">
      <w:pPr>
        <w:widowControl w:val="0"/>
        <w:spacing w:line="358"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 человек познаёт мир и самого себя. Образование и самообразование. Социальное становление человека: как усваиваются социальные нормы. Социальные «параметры личности».</w:t>
      </w:r>
    </w:p>
    <w:p w:rsidR="00960231" w:rsidRDefault="007628FF">
      <w:pPr>
        <w:widowControl w:val="0"/>
        <w:spacing w:before="1" w:line="358" w:lineRule="auto"/>
        <w:ind w:left="649" w:right="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Положение личности в обществе: от чего оно зависит. Статус. Типичные социальные роли. Возраст человека и социальные отношения. Особенности подросткового возраста.</w:t>
      </w:r>
    </w:p>
    <w:p w:rsidR="00960231" w:rsidRDefault="007628FF">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Отношения в семье и со сверстниками.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Тендер как «социальный пол». Различия в поведении мальчиков и девочек. Национальная принадлежность: влияет ли она на социальное положение личности. Гражданско-правовое положение личности в обществе. Юные граждане России: какие права человек получает от рождения.</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Ближайшее социальное окружение</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Семья и семейные отношения. Роли в семье. Семейные ценности и традиции. Забота и воспитание в семье.</w:t>
      </w:r>
    </w:p>
    <w:p w:rsidR="00960231" w:rsidRDefault="007628FF">
      <w:pPr>
        <w:widowControl w:val="0"/>
        <w:spacing w:before="2" w:line="358"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Защита прав и интересов детей, оставшихся без попечения родителей. Человек в малой группе. Ученический коллектив, группа сверстников.</w:t>
      </w:r>
    </w:p>
    <w:p w:rsidR="00960231" w:rsidRDefault="007628FF">
      <w:pPr>
        <w:widowControl w:val="0"/>
        <w:spacing w:before="3" w:line="358" w:lineRule="auto"/>
        <w:ind w:left="709" w:right="-55"/>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Межличностные отношения. Общение. Межличностные конфликты и пути их разрешения. </w:t>
      </w:r>
      <w:r>
        <w:rPr>
          <w:rFonts w:ascii="Times New Roman" w:eastAsia="Times New Roman" w:hAnsi="Times New Roman" w:cs="Times New Roman"/>
          <w:b/>
          <w:bCs/>
          <w:color w:val="000000"/>
          <w:sz w:val="24"/>
          <w:szCs w:val="24"/>
        </w:rPr>
        <w:t>Современное общество</w:t>
      </w:r>
    </w:p>
    <w:p w:rsidR="00960231" w:rsidRDefault="007628FF">
      <w:pPr>
        <w:widowControl w:val="0"/>
        <w:spacing w:before="3"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Общество — большой «дом» человечества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left="709"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связывает людей в общество. Устойчивость и изменчивость в развитии общества. Основные типы обществ. Общественный прогресс. Сферы общественной жизни, их</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взаимосвязь.</w:t>
      </w:r>
    </w:p>
    <w:p w:rsidR="00960231" w:rsidRDefault="00960231">
      <w:pPr>
        <w:spacing w:after="60"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303</w:t>
      </w:r>
      <w:bookmarkEnd w:id="302"/>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303" w:name="_page_338_0"/>
      <w:r>
        <w:rPr>
          <w:rFonts w:ascii="Times New Roman" w:eastAsia="Times New Roman" w:hAnsi="Times New Roman" w:cs="Times New Roman"/>
          <w:color w:val="000000"/>
          <w:sz w:val="24"/>
          <w:szCs w:val="24"/>
        </w:rPr>
        <w:lastRenderedPageBreak/>
        <w:t>Труд и образ жизни людей: как создаются материальные блага. Экономика.</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Социальные различия в обществе: причины их возникновения и проявления. Социальные общности и группы.</w:t>
      </w:r>
    </w:p>
    <w:p w:rsidR="00960231" w:rsidRDefault="007628FF">
      <w:pPr>
        <w:widowControl w:val="0"/>
        <w:spacing w:before="2"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Государственная власть, её роль в управлении общественной жизнью.</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чего складывается духовная культура общества. Духовные богатства общества: создание, сохранение, распространение, усвоение.</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Общество, в котором мы живём</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Мир как единое целое. Ускорение мирового общественного развития. Современные средства связиикоммуникации, их влияниенанашу жизнь. Глобальныепроблемы современности. Экологическая ситуация в современном глобальном мире: как спасти природу.</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Российское общество в начале XXI в.</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Ресурсы и возможности развития нашей страны: какие задачи стоят перед отечественной экономикой.</w:t>
      </w:r>
    </w:p>
    <w:p w:rsidR="00960231" w:rsidRDefault="007628FF">
      <w:pPr>
        <w:widowControl w:val="0"/>
        <w:spacing w:before="2" w:line="360"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960231" w:rsidRDefault="007628FF">
      <w:pPr>
        <w:widowControl w:val="0"/>
        <w:spacing w:line="360"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Духовные ценности российского народа. Культурные достижения народов России: как их сохранить и приумножить. Место России среди других государств мира.</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Социальные нормы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Регулирование поведения людей в обществе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Социальные нормы и правила общественной жизни. Общественные традиции и обычаи. Общественное сознание и ценности. Гражданственность и патриотизм.</w:t>
      </w:r>
    </w:p>
    <w:p w:rsidR="00960231" w:rsidRDefault="007628FF">
      <w:pPr>
        <w:widowControl w:val="0"/>
        <w:spacing w:line="358"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960231" w:rsidRDefault="007628FF">
      <w:pPr>
        <w:widowControl w:val="0"/>
        <w:spacing w:before="2" w:line="358" w:lineRule="auto"/>
        <w:ind w:right="-4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Право, его роль в жизни человека, общества и государства. Основные признаки права. Нормы права. Понятие прав, свобод и обязанностей.</w:t>
      </w:r>
    </w:p>
    <w:p w:rsidR="00960231" w:rsidRDefault="007628FF">
      <w:pPr>
        <w:widowControl w:val="0"/>
        <w:spacing w:before="2"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Дееспособность и правоспособность человека. Правоотношения, субъекты права. Конституция Российской Федерации — Основной закон государства. Конституция Российской Федерации о правах и свободах человека и гражданина.</w:t>
      </w:r>
    </w:p>
    <w:p w:rsidR="00960231" w:rsidRDefault="007628FF">
      <w:pPr>
        <w:widowControl w:val="0"/>
        <w:spacing w:line="360"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Личные (гражданские) права, социально-экономические и культурные права, политические права и свободы российских граждан. Как защищаются права человека в России.</w:t>
      </w:r>
    </w:p>
    <w:p w:rsidR="00960231" w:rsidRDefault="007628FF">
      <w:pPr>
        <w:widowControl w:val="0"/>
        <w:spacing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960231" w:rsidRDefault="00960231">
      <w:pPr>
        <w:spacing w:after="1"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304</w:t>
      </w:r>
      <w:bookmarkEnd w:id="303"/>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bookmarkStart w:id="304" w:name="_page_339_0"/>
      <w:r>
        <w:rPr>
          <w:rFonts w:ascii="Times New Roman" w:eastAsia="Times New Roman" w:hAnsi="Times New Roman" w:cs="Times New Roman"/>
          <w:b/>
          <w:bCs/>
          <w:color w:val="000000"/>
          <w:sz w:val="24"/>
          <w:szCs w:val="24"/>
        </w:rPr>
        <w:lastRenderedPageBreak/>
        <w:t>Основы российского законодательства</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Гражданские правоотношения. Гражданско-правовые споры.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Семейные правоотношения. Права и обязанности родителей и детей. Защита прав и интересов детей, оставшихся без родителей.</w:t>
      </w:r>
    </w:p>
    <w:p w:rsidR="00960231" w:rsidRDefault="007628FF">
      <w:pPr>
        <w:widowControl w:val="0"/>
        <w:spacing w:line="358"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 Административные правоотношения. Административное правонарушение.</w:t>
      </w:r>
    </w:p>
    <w:p w:rsidR="00960231" w:rsidRDefault="007628FF">
      <w:pPr>
        <w:widowControl w:val="0"/>
        <w:tabs>
          <w:tab w:val="left" w:pos="2520"/>
          <w:tab w:val="left" w:pos="3011"/>
          <w:tab w:val="left" w:pos="4457"/>
          <w:tab w:val="left" w:pos="5781"/>
          <w:tab w:val="left" w:pos="7823"/>
        </w:tabs>
        <w:spacing w:before="1"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Преступление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наказание.</w:t>
      </w:r>
      <w:r>
        <w:rPr>
          <w:rFonts w:ascii="Times New Roman" w:eastAsia="Times New Roman" w:hAnsi="Times New Roman" w:cs="Times New Roman"/>
          <w:color w:val="000000"/>
          <w:sz w:val="24"/>
          <w:szCs w:val="24"/>
        </w:rPr>
        <w:tab/>
        <w:t>Правовая</w:t>
      </w:r>
      <w:r>
        <w:rPr>
          <w:rFonts w:ascii="Times New Roman" w:eastAsia="Times New Roman" w:hAnsi="Times New Roman" w:cs="Times New Roman"/>
          <w:color w:val="000000"/>
          <w:sz w:val="24"/>
          <w:szCs w:val="24"/>
        </w:rPr>
        <w:tab/>
        <w:t>ответственность</w:t>
      </w:r>
      <w:r>
        <w:rPr>
          <w:rFonts w:ascii="Times New Roman" w:eastAsia="Times New Roman" w:hAnsi="Times New Roman" w:cs="Times New Roman"/>
          <w:color w:val="000000"/>
          <w:sz w:val="24"/>
          <w:szCs w:val="24"/>
        </w:rPr>
        <w:tab/>
        <w:t>несовершеннолетних. Правоохранительные органы. Судебная система.</w:t>
      </w:r>
    </w:p>
    <w:p w:rsidR="00960231" w:rsidRDefault="007628FF">
      <w:pPr>
        <w:widowControl w:val="0"/>
        <w:spacing w:before="2" w:line="358" w:lineRule="auto"/>
        <w:ind w:left="709" w:right="521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Экономика и социальные отношения Мир экономики</w:t>
      </w:r>
    </w:p>
    <w:p w:rsidR="00960231" w:rsidRDefault="007628FF">
      <w:pPr>
        <w:widowControl w:val="0"/>
        <w:spacing w:before="3" w:line="358" w:lineRule="auto"/>
        <w:ind w:right="-4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Экономика и её роль в жизни общества. Экономические ресурсы и потребности. Товары и услуги. Цикличность экономического развития.</w:t>
      </w:r>
    </w:p>
    <w:p w:rsidR="00960231" w:rsidRDefault="007628FF">
      <w:pPr>
        <w:widowControl w:val="0"/>
        <w:spacing w:before="3" w:line="358" w:lineRule="auto"/>
        <w:ind w:right="-5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Современное производство. Факторы производства. Новые технологии и их возможности. Предприятия и их современные формы.</w:t>
      </w:r>
    </w:p>
    <w:p w:rsidR="00960231" w:rsidRDefault="007628FF">
      <w:pPr>
        <w:widowControl w:val="0"/>
        <w:spacing w:before="2"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Типы экономических систем. Собственность и её формы.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4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Рыночное регулирование экономики: возможности и границы. Виды рынков. Законы рыночной экономики.</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Деньги и их функции. Инфляция. Роль банков в экономике.</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государства в рыночной экономике. Государственный бюджет. Налоги.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4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960231" w:rsidRDefault="007628FF">
      <w:pPr>
        <w:widowControl w:val="0"/>
        <w:spacing w:line="360" w:lineRule="auto"/>
        <w:ind w:left="709" w:right="4428"/>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Особенности экономического развития России. </w:t>
      </w:r>
      <w:r>
        <w:rPr>
          <w:rFonts w:ascii="Times New Roman" w:eastAsia="Times New Roman" w:hAnsi="Times New Roman" w:cs="Times New Roman"/>
          <w:b/>
          <w:bCs/>
          <w:color w:val="000000"/>
          <w:sz w:val="24"/>
          <w:szCs w:val="24"/>
        </w:rPr>
        <w:t>Человек в экономических отношениях</w:t>
      </w:r>
    </w:p>
    <w:p w:rsidR="00960231" w:rsidRDefault="007628FF">
      <w:pPr>
        <w:widowControl w:val="0"/>
        <w:spacing w:line="360"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участники экономики — производители и потребители. Роль человеческого фактора в развитии экономики.</w:t>
      </w:r>
    </w:p>
    <w:p w:rsidR="00960231" w:rsidRDefault="007628FF">
      <w:pPr>
        <w:widowControl w:val="0"/>
        <w:spacing w:line="360"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Труд в современной экономике. Профессионализм и профессиональная успешность. Трудовая этика. Заработная плата.</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Предприниматель. Этика предпринимательства.</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spacing w:line="358" w:lineRule="auto"/>
        <w:ind w:left="709" w:right="27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Экономика семьи. Прожиточный минимум. Семейное потребление. Права потребителя. </w:t>
      </w:r>
      <w:r>
        <w:rPr>
          <w:rFonts w:ascii="Times New Roman" w:eastAsia="Times New Roman" w:hAnsi="Times New Roman" w:cs="Times New Roman"/>
          <w:b/>
          <w:bCs/>
          <w:color w:val="000000"/>
          <w:sz w:val="24"/>
          <w:szCs w:val="24"/>
        </w:rPr>
        <w:t>Мир социальных отношений</w:t>
      </w:r>
    </w:p>
    <w:p w:rsidR="00960231" w:rsidRDefault="007628FF">
      <w:pPr>
        <w:widowControl w:val="0"/>
        <w:tabs>
          <w:tab w:val="left" w:pos="2181"/>
          <w:tab w:val="left" w:pos="4093"/>
          <w:tab w:val="left" w:pos="5377"/>
          <w:tab w:val="left" w:pos="6549"/>
          <w:tab w:val="left" w:pos="6932"/>
          <w:tab w:val="left" w:pos="8432"/>
          <w:tab w:val="left" w:pos="9716"/>
        </w:tabs>
        <w:spacing w:before="3" w:line="358" w:lineRule="auto"/>
        <w:ind w:right="-4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Социальная</w:t>
      </w:r>
      <w:r>
        <w:rPr>
          <w:rFonts w:ascii="Times New Roman" w:eastAsia="Times New Roman" w:hAnsi="Times New Roman" w:cs="Times New Roman"/>
          <w:color w:val="000000"/>
          <w:sz w:val="24"/>
          <w:szCs w:val="24"/>
        </w:rPr>
        <w:tab/>
        <w:t>неоднородность</w:t>
      </w:r>
      <w:r>
        <w:rPr>
          <w:rFonts w:ascii="Times New Roman" w:eastAsia="Times New Roman" w:hAnsi="Times New Roman" w:cs="Times New Roman"/>
          <w:color w:val="000000"/>
          <w:sz w:val="24"/>
          <w:szCs w:val="24"/>
        </w:rPr>
        <w:tab/>
        <w:t>общества:</w:t>
      </w:r>
      <w:r>
        <w:rPr>
          <w:rFonts w:ascii="Times New Roman" w:eastAsia="Times New Roman" w:hAnsi="Times New Roman" w:cs="Times New Roman"/>
          <w:color w:val="000000"/>
          <w:sz w:val="24"/>
          <w:szCs w:val="24"/>
        </w:rPr>
        <w:tab/>
        <w:t>причины</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проявления.</w:t>
      </w:r>
      <w:r>
        <w:rPr>
          <w:rFonts w:ascii="Times New Roman" w:eastAsia="Times New Roman" w:hAnsi="Times New Roman" w:cs="Times New Roman"/>
          <w:color w:val="000000"/>
          <w:sz w:val="24"/>
          <w:szCs w:val="24"/>
        </w:rPr>
        <w:tab/>
        <w:t>Общество</w:t>
      </w:r>
      <w:r>
        <w:rPr>
          <w:rFonts w:ascii="Times New Roman" w:eastAsia="Times New Roman" w:hAnsi="Times New Roman" w:cs="Times New Roman"/>
          <w:color w:val="000000"/>
          <w:sz w:val="24"/>
          <w:szCs w:val="24"/>
        </w:rPr>
        <w:tab/>
        <w:t>как взаимодействие индивидов и групп. Многообразие социальных общностей и групп в обществе.</w:t>
      </w:r>
    </w:p>
    <w:p w:rsidR="00960231" w:rsidRDefault="007628FF">
      <w:pPr>
        <w:widowControl w:val="0"/>
        <w:spacing w:before="2" w:line="358" w:lineRule="auto"/>
        <w:ind w:left="-59" w:right="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305</w:t>
      </w:r>
      <w:bookmarkEnd w:id="304"/>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05" w:name="_page_340_0"/>
      <w:r>
        <w:rPr>
          <w:rFonts w:ascii="Times New Roman" w:eastAsia="Times New Roman" w:hAnsi="Times New Roman" w:cs="Times New Roman"/>
          <w:color w:val="000000"/>
          <w:sz w:val="24"/>
          <w:szCs w:val="24"/>
        </w:rPr>
        <w:lastRenderedPageBreak/>
        <w:t>справедливость» и «равенство». Средний класс и его место в современном обществе. Основные</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социальные группы современного российского общества. Социальная политика Российского государства.</w:t>
      </w:r>
    </w:p>
    <w:p w:rsidR="00960231" w:rsidRDefault="007628FF">
      <w:pPr>
        <w:widowControl w:val="0"/>
        <w:spacing w:before="2"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Нации и межнациональные отношения. Характеристика межнациональных отношений в современной России. Понятие толерантности.</w:t>
      </w:r>
    </w:p>
    <w:p w:rsidR="00960231" w:rsidRDefault="007628FF">
      <w:pPr>
        <w:widowControl w:val="0"/>
        <w:spacing w:before="3" w:line="358" w:lineRule="auto"/>
        <w:ind w:left="709" w:right="591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Политика. Культура Политическая жизнь общества</w:t>
      </w:r>
    </w:p>
    <w:p w:rsidR="00960231" w:rsidRDefault="007628FF">
      <w:pPr>
        <w:widowControl w:val="0"/>
        <w:spacing w:before="2"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Власть. Властные отношения. Политика. Внутренняя и внешняя политика.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государства. Суверенитет. Государственное управление. Формы государства. Функции государства.</w:t>
      </w:r>
    </w:p>
    <w:p w:rsidR="00960231" w:rsidRDefault="007628FF">
      <w:pPr>
        <w:widowControl w:val="0"/>
        <w:spacing w:line="360"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Наше государство — Российская Федерация. Государственное устройство России. Гражданство Российской Федерации.</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Политический режим. Демократия. Парламентаризм.</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Выборы и избирательные системы. Политические партии.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Правовое государство. Верховенство права. Разделение властей. Гражданское общество и правовое государство. Местное самоуправление.</w:t>
      </w:r>
    </w:p>
    <w:p w:rsidR="00960231" w:rsidRDefault="007628FF">
      <w:pPr>
        <w:widowControl w:val="0"/>
        <w:tabs>
          <w:tab w:val="left" w:pos="1796"/>
        </w:tabs>
        <w:spacing w:line="360" w:lineRule="auto"/>
        <w:ind w:right="1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Органы</w:t>
      </w:r>
      <w:r>
        <w:rPr>
          <w:rFonts w:ascii="Times New Roman" w:eastAsia="Times New Roman" w:hAnsi="Times New Roman" w:cs="Times New Roman"/>
          <w:color w:val="000000"/>
          <w:sz w:val="24"/>
          <w:szCs w:val="24"/>
        </w:rPr>
        <w:tab/>
        <w:t>власти Российской Федерации. Органы законодательной власти.Органы исполнительной власти. Правоохранительные органы. Судебная система.</w:t>
      </w:r>
    </w:p>
    <w:p w:rsidR="00960231" w:rsidRDefault="007628FF">
      <w:pPr>
        <w:widowControl w:val="0"/>
        <w:spacing w:line="360"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Межгосударственные отношения. Международные политические организации. Войны и вооружённые конфликты. Национальная безопасность. Сепаратизм.</w:t>
      </w:r>
    </w:p>
    <w:p w:rsidR="00960231" w:rsidRDefault="007628FF">
      <w:pPr>
        <w:widowControl w:val="0"/>
        <w:spacing w:line="360"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Международно-правовая защита жертв вооружённых конфликтов. Глобализация и её противоречия.</w:t>
      </w:r>
    </w:p>
    <w:p w:rsidR="00960231" w:rsidRDefault="007628FF">
      <w:pPr>
        <w:widowControl w:val="0"/>
        <w:spacing w:line="360"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и политика. Политические события и судьбы людей. Гражданская активность. Патриотизм.</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Культурно-информационная среда общественной жизни</w:t>
      </w:r>
    </w:p>
    <w:p w:rsidR="00960231" w:rsidRDefault="00960231">
      <w:pPr>
        <w:spacing w:after="13" w:line="120" w:lineRule="exact"/>
        <w:rPr>
          <w:rFonts w:ascii="Times New Roman" w:eastAsia="Times New Roman" w:hAnsi="Times New Roman" w:cs="Times New Roman"/>
          <w:sz w:val="12"/>
          <w:szCs w:val="12"/>
        </w:rPr>
      </w:pPr>
    </w:p>
    <w:p w:rsidR="00960231" w:rsidRDefault="007628FF">
      <w:pPr>
        <w:widowControl w:val="0"/>
        <w:spacing w:line="360" w:lineRule="auto"/>
        <w:ind w:right="-1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Информация и способы её распространения. Средства массовой информации. Интернет. Культура, её многообразие и формы. Культурные различия. Диалог культур как черта современного мира.</w:t>
      </w:r>
    </w:p>
    <w:p w:rsidR="00960231" w:rsidRDefault="007628FF">
      <w:pPr>
        <w:widowControl w:val="0"/>
        <w:spacing w:line="360"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религии в культурном развитии. Религиозные нормы. Мировые религии. Веротерпимость.</w:t>
      </w:r>
    </w:p>
    <w:p w:rsidR="00960231" w:rsidRDefault="007628FF">
      <w:pPr>
        <w:widowControl w:val="0"/>
        <w:spacing w:line="360"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Культура Российской Федерации. Образование и наука. Искусство. Возрождение религиозной жизни в нашей стране.</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Человек в меняющемся обществе</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spacing w:line="358" w:lineRule="auto"/>
        <w:ind w:left="-58" w:right="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306</w:t>
      </w:r>
      <w:bookmarkEnd w:id="305"/>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06" w:name="_page_341_0"/>
      <w:r>
        <w:rPr>
          <w:rFonts w:ascii="Times New Roman" w:eastAsia="Times New Roman" w:hAnsi="Times New Roman" w:cs="Times New Roman"/>
          <w:color w:val="000000"/>
          <w:sz w:val="24"/>
          <w:szCs w:val="24"/>
        </w:rPr>
        <w:lastRenderedPageBreak/>
        <w:t>и спорт. Будущее создаётся молодыми.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3" w:line="240" w:lineRule="exact"/>
        <w:rPr>
          <w:rFonts w:ascii="Times New Roman" w:eastAsia="Times New Roman" w:hAnsi="Times New Roman" w:cs="Times New Roman"/>
          <w:sz w:val="24"/>
          <w:szCs w:val="24"/>
        </w:rPr>
      </w:pPr>
    </w:p>
    <w:p w:rsidR="00960231" w:rsidRDefault="007628FF">
      <w:pPr>
        <w:widowControl w:val="0"/>
        <w:spacing w:line="240" w:lineRule="auto"/>
        <w:ind w:left="218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Основы духовно - нравственной культуры народов России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Культорологический подход к образованию предполагает изучение курса «</w:t>
      </w:r>
      <w:r>
        <w:rPr>
          <w:rFonts w:ascii="Times New Roman" w:eastAsia="Times New Roman" w:hAnsi="Times New Roman" w:cs="Times New Roman"/>
          <w:b/>
          <w:bCs/>
          <w:color w:val="000000"/>
          <w:sz w:val="24"/>
          <w:szCs w:val="24"/>
        </w:rPr>
        <w:t xml:space="preserve">Основы духовно - нравственной культуры народов России»: </w:t>
      </w:r>
      <w:r>
        <w:rPr>
          <w:rFonts w:ascii="Times New Roman" w:eastAsia="Times New Roman" w:hAnsi="Times New Roman" w:cs="Times New Roman"/>
          <w:color w:val="000000"/>
          <w:sz w:val="24"/>
          <w:szCs w:val="24"/>
        </w:rPr>
        <w:t>с учетом выбора обучающих и их родителей (законных представителей), школа осуществляет преподавание нескольких курсов.</w:t>
      </w:r>
    </w:p>
    <w:p w:rsidR="00960231" w:rsidRDefault="007628FF">
      <w:pPr>
        <w:widowControl w:val="0"/>
        <w:spacing w:line="360" w:lineRule="auto"/>
        <w:ind w:right="-54" w:firstLine="7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Принципы организации обучения по курсу «Основы духовно - нравственной культуры народов России»</w:t>
      </w:r>
    </w:p>
    <w:p w:rsidR="00960231" w:rsidRDefault="007628FF">
      <w:pPr>
        <w:widowControl w:val="0"/>
        <w:spacing w:line="359"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Культуроведческий принцип определяет возможность широкого ознакомления с различными сторонами культуры народов России: фольклором, декоративно-прикладным искусством, архитектурой, особенностями быта, праздниками, обрядами и традициями. Особое место в курсе занимает знакомство с культурой, рожденной религией. Все это позволяет обеспечить благополучную адаптацию подрастающего поколения в обществе и воспитать важнейшие нравственныекачества гражданина многонациональногогосударства – толерантность, доброжелательность, эмпатию, гуманизм и др.</w:t>
      </w:r>
    </w:p>
    <w:p w:rsidR="00960231" w:rsidRDefault="007628FF">
      <w:pPr>
        <w:widowControl w:val="0"/>
        <w:tabs>
          <w:tab w:val="left" w:pos="1420"/>
          <w:tab w:val="left" w:pos="2548"/>
          <w:tab w:val="left" w:pos="3824"/>
          <w:tab w:val="left" w:pos="4690"/>
          <w:tab w:val="left" w:pos="5182"/>
          <w:tab w:val="left" w:pos="5678"/>
          <w:tab w:val="left" w:pos="6377"/>
          <w:tab w:val="left" w:pos="6953"/>
          <w:tab w:val="left" w:pos="7395"/>
          <w:tab w:val="left" w:pos="8733"/>
          <w:tab w:val="left" w:pos="9130"/>
          <w:tab w:val="left" w:pos="9939"/>
        </w:tabs>
        <w:spacing w:line="360"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Принцип</w:t>
      </w:r>
      <w:r>
        <w:rPr>
          <w:rFonts w:ascii="Times New Roman" w:eastAsia="Times New Roman" w:hAnsi="Times New Roman" w:cs="Times New Roman"/>
          <w:color w:val="000000"/>
          <w:sz w:val="24"/>
          <w:szCs w:val="24"/>
        </w:rPr>
        <w:tab/>
        <w:t>природосообразности.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младшем</w:t>
      </w:r>
      <w:r>
        <w:rPr>
          <w:rFonts w:ascii="Times New Roman" w:eastAsia="Times New Roman" w:hAnsi="Times New Roman" w:cs="Times New Roman"/>
          <w:color w:val="000000"/>
          <w:sz w:val="24"/>
          <w:szCs w:val="24"/>
        </w:rPr>
        <w:tab/>
        <w:t>подростковом</w:t>
      </w:r>
      <w:r>
        <w:rPr>
          <w:rFonts w:ascii="Times New Roman" w:eastAsia="Times New Roman" w:hAnsi="Times New Roman" w:cs="Times New Roman"/>
          <w:color w:val="000000"/>
          <w:sz w:val="24"/>
          <w:szCs w:val="24"/>
        </w:rPr>
        <w:tab/>
        <w:t>возрасте</w:t>
      </w:r>
      <w:r>
        <w:rPr>
          <w:rFonts w:ascii="Times New Roman" w:eastAsia="Times New Roman" w:hAnsi="Times New Roman" w:cs="Times New Roman"/>
          <w:color w:val="000000"/>
          <w:sz w:val="24"/>
          <w:szCs w:val="24"/>
        </w:rPr>
        <w:tab/>
        <w:t>у формирующейся личности возникает глубокий интерес к окружающему миру, обществу, взаимоотношениям людей и т. п., что позволяет приобщить её к философской стороне жизни. Вместе с тем, важно учитывать психологические возможности и малый жизненный опыт младших подростков: особенности восприятия ими философских идей, тягу к эмоциональным впечатлениям, стремление к самоанализу и самостоятельности. Особую опасность представляет стремление</w:t>
      </w:r>
      <w:r>
        <w:rPr>
          <w:rFonts w:ascii="Times New Roman" w:eastAsia="Times New Roman" w:hAnsi="Times New Roman" w:cs="Times New Roman"/>
          <w:color w:val="000000"/>
          <w:sz w:val="24"/>
          <w:szCs w:val="24"/>
        </w:rPr>
        <w:tab/>
        <w:t>учителя     расширить</w:t>
      </w:r>
      <w:r>
        <w:rPr>
          <w:rFonts w:ascii="Times New Roman" w:eastAsia="Times New Roman" w:hAnsi="Times New Roman" w:cs="Times New Roman"/>
          <w:color w:val="000000"/>
          <w:sz w:val="24"/>
          <w:szCs w:val="24"/>
        </w:rPr>
        <w:tab/>
        <w:t>объем</w:t>
      </w:r>
      <w:r>
        <w:rPr>
          <w:rFonts w:ascii="Times New Roman" w:eastAsia="Times New Roman" w:hAnsi="Times New Roman" w:cs="Times New Roman"/>
          <w:color w:val="000000"/>
          <w:sz w:val="24"/>
          <w:szCs w:val="24"/>
        </w:rPr>
        <w:tab/>
        <w:t>предлагаемых</w:t>
      </w:r>
      <w:r>
        <w:rPr>
          <w:rFonts w:ascii="Times New Roman" w:eastAsia="Times New Roman" w:hAnsi="Times New Roman" w:cs="Times New Roman"/>
          <w:color w:val="000000"/>
          <w:sz w:val="24"/>
          <w:szCs w:val="24"/>
        </w:rPr>
        <w:tab/>
        <w:t>знаний,</w:t>
      </w:r>
      <w:r>
        <w:rPr>
          <w:rFonts w:ascii="Times New Roman" w:eastAsia="Times New Roman" w:hAnsi="Times New Roman" w:cs="Times New Roman"/>
          <w:color w:val="000000"/>
          <w:sz w:val="24"/>
          <w:szCs w:val="24"/>
        </w:rPr>
        <w:tab/>
        <w:t>углубиться     в</w:t>
      </w:r>
      <w:r>
        <w:rPr>
          <w:rFonts w:ascii="Times New Roman" w:eastAsia="Times New Roman" w:hAnsi="Times New Roman" w:cs="Times New Roman"/>
          <w:color w:val="000000"/>
          <w:sz w:val="24"/>
          <w:szCs w:val="24"/>
        </w:rPr>
        <w:tab/>
        <w:t>изучение специфических идей разных религий, что может привести к формальному заполнению памяти школьника без осознания сущности изучаемого явления. Материал, который предоставляется для восприятия пятиклассникам, должен, прежде всего, вызывать у них эмоциональную реакцию, а память фиксировать образы и фактологическую сторону явления.</w:t>
      </w:r>
    </w:p>
    <w:p w:rsidR="00960231" w:rsidRDefault="007628FF">
      <w:pPr>
        <w:widowControl w:val="0"/>
        <w:tabs>
          <w:tab w:val="left" w:pos="836"/>
          <w:tab w:val="left" w:pos="1587"/>
          <w:tab w:val="left" w:pos="2860"/>
          <w:tab w:val="left" w:pos="3453"/>
          <w:tab w:val="left" w:pos="4580"/>
          <w:tab w:val="left" w:pos="6355"/>
          <w:tab w:val="left" w:pos="7646"/>
          <w:tab w:val="left" w:pos="8823"/>
        </w:tabs>
        <w:spacing w:line="359"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Принцип диалогичности. Поскольку сама российская культура есть диалог различных культур, то и ознакомление с ними предполагает откровенный и задушевный разговор о ценностях, представленных как в традиционной народной культуре, так и в религиозной культуре. Более</w:t>
      </w:r>
      <w:r>
        <w:rPr>
          <w:rFonts w:ascii="Times New Roman" w:eastAsia="Times New Roman" w:hAnsi="Times New Roman" w:cs="Times New Roman"/>
          <w:color w:val="000000"/>
          <w:sz w:val="24"/>
          <w:szCs w:val="24"/>
        </w:rPr>
        <w:tab/>
        <w:t>того,</w:t>
      </w:r>
      <w:r>
        <w:rPr>
          <w:rFonts w:ascii="Times New Roman" w:eastAsia="Times New Roman" w:hAnsi="Times New Roman" w:cs="Times New Roman"/>
          <w:color w:val="000000"/>
          <w:sz w:val="24"/>
          <w:szCs w:val="24"/>
        </w:rPr>
        <w:tab/>
        <w:t>учитывая,</w:t>
      </w:r>
      <w:r>
        <w:rPr>
          <w:rFonts w:ascii="Times New Roman" w:eastAsia="Times New Roman" w:hAnsi="Times New Roman" w:cs="Times New Roman"/>
          <w:color w:val="000000"/>
          <w:sz w:val="24"/>
          <w:szCs w:val="24"/>
        </w:rPr>
        <w:tab/>
        <w:t>что</w:t>
      </w:r>
      <w:r>
        <w:rPr>
          <w:rFonts w:ascii="Times New Roman" w:eastAsia="Times New Roman" w:hAnsi="Times New Roman" w:cs="Times New Roman"/>
          <w:color w:val="000000"/>
          <w:sz w:val="24"/>
          <w:szCs w:val="24"/>
        </w:rPr>
        <w:tab/>
        <w:t>ведущей</w:t>
      </w:r>
      <w:r>
        <w:rPr>
          <w:rFonts w:ascii="Times New Roman" w:eastAsia="Times New Roman" w:hAnsi="Times New Roman" w:cs="Times New Roman"/>
          <w:color w:val="000000"/>
          <w:sz w:val="24"/>
          <w:szCs w:val="24"/>
        </w:rPr>
        <w:tab/>
        <w:t>деятельностью</w:t>
      </w:r>
      <w:r>
        <w:rPr>
          <w:rFonts w:ascii="Times New Roman" w:eastAsia="Times New Roman" w:hAnsi="Times New Roman" w:cs="Times New Roman"/>
          <w:color w:val="000000"/>
          <w:sz w:val="24"/>
          <w:szCs w:val="24"/>
        </w:rPr>
        <w:tab/>
        <w:t>подростка</w:t>
      </w:r>
      <w:r>
        <w:rPr>
          <w:rFonts w:ascii="Times New Roman" w:eastAsia="Times New Roman" w:hAnsi="Times New Roman" w:cs="Times New Roman"/>
          <w:color w:val="000000"/>
          <w:sz w:val="24"/>
          <w:szCs w:val="24"/>
        </w:rPr>
        <w:tab/>
        <w:t>начинает</w:t>
      </w:r>
      <w:r>
        <w:rPr>
          <w:rFonts w:ascii="Times New Roman" w:eastAsia="Times New Roman" w:hAnsi="Times New Roman" w:cs="Times New Roman"/>
          <w:color w:val="000000"/>
          <w:sz w:val="24"/>
          <w:szCs w:val="24"/>
        </w:rPr>
        <w:tab/>
        <w:t>становиться коммуникативная деятельность, необходимо создать условия для ее развития. Диалогичность реализуется разными дидактическими способами: организацией текстов в учебнике; проведением учебных диалогов, обсуждением проблемных ситуаций, обучением в парах, группах.</w:t>
      </w:r>
    </w:p>
    <w:p w:rsidR="00960231" w:rsidRDefault="007628FF">
      <w:pPr>
        <w:widowControl w:val="0"/>
        <w:spacing w:line="358" w:lineRule="auto"/>
        <w:ind w:left="-54" w:right="6"/>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Принцип краеведения. При обучении пятиклассников этот принцип остается актуальным, т.к. продолжающаяся социализация ребенка проходит в естественной среде, частью</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307</w:t>
      </w:r>
      <w:bookmarkEnd w:id="306"/>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07" w:name="_page_342_0"/>
      <w:r>
        <w:rPr>
          <w:rFonts w:ascii="Times New Roman" w:eastAsia="Times New Roman" w:hAnsi="Times New Roman" w:cs="Times New Roman"/>
          <w:color w:val="000000"/>
          <w:sz w:val="24"/>
          <w:szCs w:val="24"/>
        </w:rPr>
        <w:lastRenderedPageBreak/>
        <w:t>которой являются быт, традиции, этические нормы и нравственные правила, религиозная вера</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народов и др. Ознакомление с конкретным выражением этих пластов в данном крае, городе, деревне может стать основой формирования системы ценностей, нравственных качеств личности, позволяющих ей адаптироваться в различной этнической среде. Школьники, изучая родной край, начинают осознавать, что малая родина –частьбольшого Отечества, а окружающая его культурная среда – один из элементов общероссийской культуры.</w:t>
      </w:r>
    </w:p>
    <w:p w:rsidR="00960231" w:rsidRDefault="007628FF">
      <w:pPr>
        <w:widowControl w:val="0"/>
        <w:spacing w:line="360"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Принцип поступательности обеспечивает постепенность, последовательность и перспективность обучения. При сохранении общей идеи курса содержание обучения постепенно углубляется и расширяется, школьники начинают решать более серьезные проблемные задачи. Учитель основной школы должен прослеживать преемственные линии</w:t>
      </w:r>
    </w:p>
    <w:p w:rsidR="00960231" w:rsidRDefault="007628FF">
      <w:pPr>
        <w:widowControl w:val="0"/>
        <w:spacing w:line="359"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как в содержании, так и методике обучения между 4 и 5 классами: хорошо знать содержание обучения в четвертом классе, использовать основные методы обучения, которые применяются в начальной школе, постепенно и достаточно осторожно вводить методику обучения, типичную для основной школы. Все это даст возможность успешного изучения данного предмета в 5 классе.</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Ценностные ориентиры содержания учебного предмета</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Предмет «Основы духовно-нравственной культуры народов России» не решает задачи подробного знакомства с разными религиями. Главное назначение предмета – развивать общую культуру школьника, формировать гражданскую идентичность, осознание своей принадлежности к народу, национальности, российской общности; воспитывать уважение к представителям разных национальностей и вероисповеданий. Исходя из этого, главной особенностью этого курса в понимании авторов, как было подчеркнуто выше, является представление </w:t>
      </w:r>
      <w:r>
        <w:rPr>
          <w:rFonts w:ascii="Times New Roman" w:eastAsia="Times New Roman" w:hAnsi="Times New Roman" w:cs="Times New Roman"/>
          <w:i/>
          <w:iCs/>
          <w:color w:val="000000"/>
          <w:sz w:val="24"/>
          <w:szCs w:val="24"/>
        </w:rPr>
        <w:t xml:space="preserve">культурообразующего </w:t>
      </w:r>
      <w:r>
        <w:rPr>
          <w:rFonts w:ascii="Times New Roman" w:eastAsia="Times New Roman" w:hAnsi="Times New Roman" w:cs="Times New Roman"/>
          <w:color w:val="000000"/>
          <w:sz w:val="24"/>
          <w:szCs w:val="24"/>
        </w:rPr>
        <w:t xml:space="preserve">содержания духовно-нравственного воспитания. Именно культурообразующее«ядро» </w:t>
      </w:r>
      <w:r>
        <w:rPr>
          <w:rFonts w:ascii="Times New Roman" w:eastAsia="Times New Roman" w:hAnsi="Times New Roman" w:cs="Times New Roman"/>
          <w:i/>
          <w:iCs/>
          <w:color w:val="000000"/>
          <w:sz w:val="24"/>
          <w:szCs w:val="24"/>
        </w:rPr>
        <w:t xml:space="preserve">отражает все грани общекультурного, этического, религиозного содержания, ориентированного на потребности как религиозной, так и нерелигиозной части общества. </w:t>
      </w:r>
      <w:r>
        <w:rPr>
          <w:rFonts w:ascii="Times New Roman" w:eastAsia="Times New Roman" w:hAnsi="Times New Roman" w:cs="Times New Roman"/>
          <w:color w:val="000000"/>
          <w:sz w:val="24"/>
          <w:szCs w:val="24"/>
        </w:rPr>
        <w:t>Подчеркнем еще раз, что речь идет о формировании у школьников представлений о вкладе разных религий в становление культуры общества, о роли различных конфессий в воспитании у подрастающего поколения нравственных ценностей. Индивидуальная культура человека связывается не только с принадлежностью к определенному этносу и конфессии, а с пониманием величия накопленного человечеством культурного наследия, гордостью перед умом, честностью, порядочностью предшествующих поколений, с принятием ценностей, сформировавшихся на протяжении истории разных народов.</w:t>
      </w:r>
    </w:p>
    <w:p w:rsidR="00960231" w:rsidRDefault="007628FF">
      <w:pPr>
        <w:widowControl w:val="0"/>
        <w:spacing w:line="359" w:lineRule="auto"/>
        <w:ind w:left="709" w:right="315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ОСНОВНОЕ СОДЕРЖАНИЕ УЧЕБНОГО ПРЕДМЕТА Раздел 1. В мире культуры</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Величие российской культуры. Российская культура – плод усилий разных народов.</w:t>
      </w:r>
    </w:p>
    <w:p w:rsidR="00960231" w:rsidRDefault="00960231">
      <w:pPr>
        <w:spacing w:after="60"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308</w:t>
      </w:r>
      <w:bookmarkEnd w:id="307"/>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08" w:name="_page_343_0"/>
      <w:r>
        <w:rPr>
          <w:rFonts w:ascii="Times New Roman" w:eastAsia="Times New Roman" w:hAnsi="Times New Roman" w:cs="Times New Roman"/>
          <w:color w:val="000000"/>
          <w:sz w:val="24"/>
          <w:szCs w:val="24"/>
        </w:rPr>
        <w:lastRenderedPageBreak/>
        <w:t>Деятели науки и культуры – представителей разных национальностей (К. Брюллов, И. Репин, К.</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Станиславский, Ш. Алейхем, Г. Уланова, Д. Шостакович, Р. Гамзатов, Л. Лихачев, С. Эрьзя, Ю. Рытхэу и др.).</w:t>
      </w:r>
    </w:p>
    <w:p w:rsidR="00960231" w:rsidRDefault="007628FF">
      <w:pPr>
        <w:widowControl w:val="0"/>
        <w:spacing w:before="2"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часть культуры общества. Источники, создающие нравственные установки.</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Раздел 2. Нравственные ценности российского народа</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9"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 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w:t>
      </w:r>
    </w:p>
    <w:p w:rsidR="00960231" w:rsidRDefault="007628FF">
      <w:pPr>
        <w:widowControl w:val="0"/>
        <w:spacing w:before="2"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труде – красота человека. Тема труда в фольклоре разных народов (сказках, легендах, пословицах).</w:t>
      </w:r>
    </w:p>
    <w:p w:rsidR="00960231" w:rsidRDefault="007628FF">
      <w:pPr>
        <w:widowControl w:val="0"/>
        <w:spacing w:before="3" w:line="360"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w:t>
      </w:r>
    </w:p>
    <w:p w:rsidR="00960231" w:rsidRDefault="007628FF">
      <w:pPr>
        <w:widowControl w:val="0"/>
        <w:spacing w:line="360"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Бережное отношение к природе. Одушевление природы нашими предками. Роль заповедников в сохранении природных объектов. Заповедники на карте России.</w:t>
      </w:r>
    </w:p>
    <w:p w:rsidR="00960231" w:rsidRDefault="007628FF">
      <w:pPr>
        <w:widowControl w:val="0"/>
        <w:spacing w:line="358"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Раздел 3. Религия и культура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религии в развитии культуры. Вклад религии в развитие материальной и духовной культуры общества.</w:t>
      </w:r>
    </w:p>
    <w:p w:rsidR="00960231" w:rsidRDefault="007628FF">
      <w:pPr>
        <w:widowControl w:val="0"/>
        <w:spacing w:line="35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w:t>
      </w:r>
    </w:p>
    <w:p w:rsidR="00960231" w:rsidRDefault="007628FF">
      <w:pPr>
        <w:widowControl w:val="0"/>
        <w:spacing w:line="358"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309</w:t>
      </w:r>
      <w:bookmarkEnd w:id="308"/>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09" w:name="_page_344_0"/>
      <w:r>
        <w:rPr>
          <w:rFonts w:ascii="Times New Roman" w:eastAsia="Times New Roman" w:hAnsi="Times New Roman" w:cs="Times New Roman"/>
          <w:color w:val="000000"/>
          <w:sz w:val="24"/>
          <w:szCs w:val="24"/>
        </w:rPr>
        <w:lastRenderedPageBreak/>
        <w:t>сокровищницу мировой культуры. Декоративно-прикладное искусство народов, исповедующих</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ислам. Мечеть – часть исламской культуры. Исламский календарь.</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w:t>
      </w:r>
    </w:p>
    <w:p w:rsidR="00960231" w:rsidRDefault="007628FF">
      <w:pPr>
        <w:widowControl w:val="0"/>
        <w:spacing w:before="1" w:line="358"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Раздел 4. Как сохранить духовные ценности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w:t>
      </w:r>
    </w:p>
    <w:p w:rsidR="00960231" w:rsidRDefault="007628FF">
      <w:pPr>
        <w:widowControl w:val="0"/>
        <w:spacing w:before="3" w:line="358"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Хранить память предков. Уважение к труду, обычаям, вере предков. Примеры благотворительности из российской истории. Известные меценаты России.</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Раздел 5. Твой духовный мир.</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4" w:line="160" w:lineRule="exact"/>
        <w:rPr>
          <w:rFonts w:ascii="Times New Roman" w:eastAsia="Times New Roman" w:hAnsi="Times New Roman" w:cs="Times New Roman"/>
          <w:sz w:val="16"/>
          <w:szCs w:val="16"/>
        </w:rPr>
      </w:pPr>
    </w:p>
    <w:p w:rsidR="00960231" w:rsidRDefault="007628FF">
      <w:pPr>
        <w:widowControl w:val="0"/>
        <w:spacing w:line="240" w:lineRule="auto"/>
        <w:ind w:left="306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Основы Безопасности Жизнедеятельности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960231" w:rsidRDefault="007628FF">
      <w:pPr>
        <w:widowControl w:val="0"/>
        <w:spacing w:before="2" w:line="358"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960231" w:rsidRDefault="007628FF">
      <w:pPr>
        <w:widowControl w:val="0"/>
        <w:spacing w:before="3"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изсоставляющих предметной области «Физическая культура и основы безопасности жизнедеятельности».</w:t>
      </w: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основе программы, курс «Основ безопасности жизнедеятельности», может быть</w:t>
      </w:r>
    </w:p>
    <w:p w:rsidR="00960231" w:rsidRDefault="00960231">
      <w:pPr>
        <w:spacing w:after="59"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310</w:t>
      </w:r>
      <w:bookmarkEnd w:id="309"/>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10" w:name="_page_345_0"/>
      <w:r>
        <w:rPr>
          <w:rFonts w:ascii="Times New Roman" w:eastAsia="Times New Roman" w:hAnsi="Times New Roman" w:cs="Times New Roman"/>
          <w:color w:val="000000"/>
          <w:sz w:val="24"/>
          <w:szCs w:val="24"/>
        </w:rPr>
        <w:lastRenderedPageBreak/>
        <w:t>выстроен как по линейному, так и по концентрическому типу. При составлении рабочих программ</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left="709" w:right="467" w:hanging="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отдельных темах возможны дополнения с учетом местных условий и специфики обучения. Основы безопасности жизнедеятельности как учебный предмет обеспечивает:</w:t>
      </w:r>
    </w:p>
    <w:p w:rsidR="00960231" w:rsidRDefault="007628FF">
      <w:pPr>
        <w:widowControl w:val="0"/>
        <w:spacing w:before="2"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освоение обучающимися знаний о безопасном поведении в повседневной жизнедеятельности;</w:t>
      </w:r>
    </w:p>
    <w:p w:rsidR="00960231" w:rsidRDefault="007628FF">
      <w:pPr>
        <w:widowControl w:val="0"/>
        <w:spacing w:before="3" w:line="360" w:lineRule="auto"/>
        <w:ind w:right="-11"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понимание необходимости беречь и сохранять свое здоровье как индивидуальную и общественную ценность;</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понимание необходимости сохранения природы и окружающей среды для полноценной жизни человека;</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960231" w:rsidRDefault="007628FF">
      <w:pPr>
        <w:widowControl w:val="0"/>
        <w:spacing w:line="360"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960231" w:rsidRDefault="007628FF">
      <w:pPr>
        <w:widowControl w:val="0"/>
        <w:spacing w:line="358"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освоение умений оказывать первую помощь пострадавшим;</w:t>
      </w:r>
    </w:p>
    <w:p w:rsidR="00960231" w:rsidRDefault="00960231">
      <w:pPr>
        <w:spacing w:after="10" w:line="120" w:lineRule="exact"/>
        <w:rPr>
          <w:rFonts w:ascii="Times New Roman" w:eastAsia="Times New Roman" w:hAnsi="Times New Roman" w:cs="Times New Roman"/>
          <w:sz w:val="12"/>
          <w:szCs w:val="12"/>
        </w:rPr>
      </w:pPr>
    </w:p>
    <w:p w:rsidR="00960231" w:rsidRDefault="007628FF">
      <w:pPr>
        <w:widowControl w:val="0"/>
        <w:tabs>
          <w:tab w:val="left" w:pos="2515"/>
          <w:tab w:val="left" w:pos="3589"/>
          <w:tab w:val="left" w:pos="5026"/>
          <w:tab w:val="left" w:pos="6370"/>
          <w:tab w:val="left" w:pos="8584"/>
          <w:tab w:val="left" w:pos="9006"/>
        </w:tabs>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освоение</w:t>
      </w:r>
      <w:r>
        <w:rPr>
          <w:rFonts w:ascii="Times New Roman" w:eastAsia="Times New Roman" w:hAnsi="Times New Roman" w:cs="Times New Roman"/>
          <w:color w:val="000000"/>
          <w:sz w:val="24"/>
          <w:szCs w:val="24"/>
        </w:rPr>
        <w:tab/>
        <w:t>умений</w:t>
      </w:r>
      <w:r>
        <w:rPr>
          <w:rFonts w:ascii="Times New Roman" w:eastAsia="Times New Roman" w:hAnsi="Times New Roman" w:cs="Times New Roman"/>
          <w:color w:val="000000"/>
          <w:sz w:val="24"/>
          <w:szCs w:val="24"/>
        </w:rPr>
        <w:tab/>
        <w:t>готовность</w:t>
      </w:r>
      <w:r>
        <w:rPr>
          <w:rFonts w:ascii="Times New Roman" w:eastAsia="Times New Roman" w:hAnsi="Times New Roman" w:cs="Times New Roman"/>
          <w:color w:val="000000"/>
          <w:sz w:val="24"/>
          <w:szCs w:val="24"/>
        </w:rPr>
        <w:tab/>
        <w:t>проявлять</w:t>
      </w:r>
      <w:r>
        <w:rPr>
          <w:rFonts w:ascii="Times New Roman" w:eastAsia="Times New Roman" w:hAnsi="Times New Roman" w:cs="Times New Roman"/>
          <w:color w:val="000000"/>
          <w:sz w:val="24"/>
          <w:szCs w:val="24"/>
        </w:rPr>
        <w:tab/>
        <w:t>предосторожность</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ситуациях неопределенности;</w:t>
      </w:r>
    </w:p>
    <w:p w:rsidR="00960231" w:rsidRDefault="007628FF">
      <w:pPr>
        <w:widowControl w:val="0"/>
        <w:spacing w:line="360"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освоение умений использовать средства индивидуальной и коллективной защиты.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654"/>
          <w:tab w:val="left" w:pos="3180"/>
          <w:tab w:val="left" w:pos="4700"/>
          <w:tab w:val="left" w:pos="6032"/>
          <w:tab w:val="left" w:pos="7373"/>
          <w:tab w:val="left" w:pos="8696"/>
        </w:tabs>
        <w:spacing w:line="360"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Освоение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понимание</w:t>
      </w:r>
      <w:r>
        <w:rPr>
          <w:rFonts w:ascii="Times New Roman" w:eastAsia="Times New Roman" w:hAnsi="Times New Roman" w:cs="Times New Roman"/>
          <w:color w:val="000000"/>
          <w:sz w:val="24"/>
          <w:szCs w:val="24"/>
        </w:rPr>
        <w:tab/>
        <w:t>учебного</w:t>
      </w:r>
      <w:r>
        <w:rPr>
          <w:rFonts w:ascii="Times New Roman" w:eastAsia="Times New Roman" w:hAnsi="Times New Roman" w:cs="Times New Roman"/>
          <w:color w:val="000000"/>
          <w:sz w:val="24"/>
          <w:szCs w:val="24"/>
        </w:rPr>
        <w:tab/>
        <w:t>предмета</w:t>
      </w:r>
      <w:r>
        <w:rPr>
          <w:rFonts w:ascii="Times New Roman" w:eastAsia="Times New Roman" w:hAnsi="Times New Roman" w:cs="Times New Roman"/>
          <w:color w:val="000000"/>
          <w:sz w:val="24"/>
          <w:szCs w:val="24"/>
        </w:rPr>
        <w:tab/>
        <w:t>«Основы</w:t>
      </w:r>
      <w:r>
        <w:rPr>
          <w:rFonts w:ascii="Times New Roman" w:eastAsia="Times New Roman" w:hAnsi="Times New Roman" w:cs="Times New Roman"/>
          <w:color w:val="000000"/>
          <w:sz w:val="24"/>
          <w:szCs w:val="24"/>
        </w:rPr>
        <w:tab/>
        <w:t>безопасности жизнедеятельности» направлено на: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96"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311</w:t>
      </w:r>
      <w:bookmarkEnd w:id="310"/>
    </w:p>
    <w:p w:rsidR="00960231" w:rsidRDefault="007628FF">
      <w:pPr>
        <w:widowControl w:val="0"/>
        <w:spacing w:line="240" w:lineRule="auto"/>
        <w:ind w:left="994" w:right="-20"/>
        <w:rPr>
          <w:rFonts w:ascii="Times New Roman" w:eastAsia="Times New Roman" w:hAnsi="Times New Roman" w:cs="Times New Roman"/>
          <w:color w:val="000000"/>
          <w:sz w:val="24"/>
          <w:szCs w:val="24"/>
        </w:rPr>
      </w:pPr>
      <w:bookmarkStart w:id="311" w:name="_page_346_0"/>
      <w:r>
        <w:rPr>
          <w:rFonts w:ascii="Symbol" w:eastAsia="Symbol" w:hAnsi="Symbol" w:cs="Symbol"/>
          <w:color w:val="000000"/>
          <w:sz w:val="20"/>
          <w:szCs w:val="20"/>
        </w:rPr>
        <w:lastRenderedPageBreak/>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воспитание у обучающихся чувства ответственности за личную безопасность,</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ценностного отношения к своему здоровью и жизни;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960231" w:rsidRDefault="007628FF">
      <w:pPr>
        <w:widowControl w:val="0"/>
        <w:tabs>
          <w:tab w:val="left" w:pos="3192"/>
          <w:tab w:val="left" w:pos="3727"/>
          <w:tab w:val="left" w:pos="5560"/>
          <w:tab w:val="left" w:pos="7306"/>
          <w:tab w:val="left" w:pos="8690"/>
        </w:tabs>
        <w:spacing w:before="1" w:line="358"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w:t>
      </w:r>
      <w:r>
        <w:rPr>
          <w:rFonts w:ascii="Times New Roman" w:eastAsia="Times New Roman" w:hAnsi="Times New Roman" w:cs="Times New Roman"/>
          <w:color w:val="000000"/>
          <w:sz w:val="24"/>
          <w:szCs w:val="24"/>
        </w:rPr>
        <w:tab/>
        <w:t>у</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современной</w:t>
      </w:r>
      <w:r>
        <w:rPr>
          <w:rFonts w:ascii="Times New Roman" w:eastAsia="Times New Roman" w:hAnsi="Times New Roman" w:cs="Times New Roman"/>
          <w:color w:val="000000"/>
          <w:sz w:val="24"/>
          <w:szCs w:val="24"/>
        </w:rPr>
        <w:tab/>
        <w:t>культуры</w:t>
      </w:r>
      <w:r>
        <w:rPr>
          <w:rFonts w:ascii="Times New Roman" w:eastAsia="Times New Roman" w:hAnsi="Times New Roman" w:cs="Times New Roman"/>
          <w:color w:val="000000"/>
          <w:sz w:val="24"/>
          <w:szCs w:val="24"/>
        </w:rPr>
        <w:tab/>
        <w:t>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w:t>
      </w:r>
    </w:p>
    <w:p w:rsidR="00960231" w:rsidRDefault="007628FF">
      <w:pPr>
        <w:widowControl w:val="0"/>
        <w:tabs>
          <w:tab w:val="left" w:pos="2586"/>
          <w:tab w:val="left" w:pos="4051"/>
          <w:tab w:val="left" w:pos="5226"/>
          <w:tab w:val="left" w:pos="6925"/>
          <w:tab w:val="left" w:pos="7299"/>
          <w:tab w:val="left" w:pos="8630"/>
          <w:tab w:val="left" w:pos="9019"/>
        </w:tabs>
        <w:spacing w:before="2" w:line="360"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необходимости безопасного и здорового образа жизни, антиэкстремистской и антитеррористической</w:t>
      </w:r>
      <w:r>
        <w:rPr>
          <w:rFonts w:ascii="Times New Roman" w:eastAsia="Times New Roman" w:hAnsi="Times New Roman" w:cs="Times New Roman"/>
          <w:color w:val="000000"/>
          <w:sz w:val="24"/>
          <w:szCs w:val="24"/>
        </w:rPr>
        <w:tab/>
        <w:t>личностной</w:t>
      </w:r>
      <w:r>
        <w:rPr>
          <w:rFonts w:ascii="Times New Roman" w:eastAsia="Times New Roman" w:hAnsi="Times New Roman" w:cs="Times New Roman"/>
          <w:color w:val="000000"/>
          <w:sz w:val="24"/>
          <w:szCs w:val="24"/>
        </w:rPr>
        <w:tab/>
        <w:t>позиции,</w:t>
      </w:r>
      <w:r>
        <w:rPr>
          <w:rFonts w:ascii="Times New Roman" w:eastAsia="Times New Roman" w:hAnsi="Times New Roman" w:cs="Times New Roman"/>
          <w:color w:val="000000"/>
          <w:sz w:val="24"/>
          <w:szCs w:val="24"/>
        </w:rPr>
        <w:tab/>
        <w:t>нетерпимости</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действиям</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влияниям, представляющим угрозу для жизни человека.</w:t>
      </w:r>
    </w:p>
    <w:p w:rsidR="00960231" w:rsidRDefault="007628FF">
      <w:pPr>
        <w:widowControl w:val="0"/>
        <w:spacing w:line="358"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960231" w:rsidRDefault="007628FF">
      <w:pPr>
        <w:widowControl w:val="0"/>
        <w:tabs>
          <w:tab w:val="left" w:pos="4390"/>
          <w:tab w:val="left" w:pos="5165"/>
        </w:tabs>
        <w:spacing w:before="1" w:line="358"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Межпредметная интеграция и</w:t>
      </w:r>
      <w:r>
        <w:rPr>
          <w:rFonts w:ascii="Times New Roman" w:eastAsia="Times New Roman" w:hAnsi="Times New Roman" w:cs="Times New Roman"/>
          <w:color w:val="000000"/>
          <w:sz w:val="24"/>
          <w:szCs w:val="24"/>
        </w:rPr>
        <w:tab/>
        <w:t>связь</w:t>
      </w:r>
      <w:r>
        <w:rPr>
          <w:rFonts w:ascii="Times New Roman" w:eastAsia="Times New Roman" w:hAnsi="Times New Roman" w:cs="Times New Roman"/>
          <w:color w:val="000000"/>
          <w:sz w:val="24"/>
          <w:szCs w:val="24"/>
        </w:rPr>
        <w:tab/>
        <w:t>учебного предмета «Основы безопасности жизнедеятельности» с такими предметами как «Биология», «История», «Информатика»,</w:t>
      </w:r>
    </w:p>
    <w:p w:rsidR="00960231" w:rsidRDefault="007628FF">
      <w:pPr>
        <w:widowControl w:val="0"/>
        <w:tabs>
          <w:tab w:val="left" w:pos="1358"/>
          <w:tab w:val="left" w:pos="2480"/>
          <w:tab w:val="left" w:pos="3639"/>
          <w:tab w:val="left" w:pos="5136"/>
          <w:tab w:val="left" w:pos="6319"/>
          <w:tab w:val="left" w:pos="7582"/>
          <w:tab w:val="left" w:pos="9055"/>
        </w:tabs>
        <w:spacing w:before="3" w:line="358"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w:t>
      </w:r>
      <w:r>
        <w:rPr>
          <w:rFonts w:ascii="Times New Roman" w:eastAsia="Times New Roman" w:hAnsi="Times New Roman" w:cs="Times New Roman"/>
          <w:color w:val="000000"/>
          <w:sz w:val="24"/>
          <w:szCs w:val="24"/>
        </w:rPr>
        <w:tab/>
        <w:t>объекте,</w:t>
      </w:r>
      <w:r>
        <w:rPr>
          <w:rFonts w:ascii="Times New Roman" w:eastAsia="Times New Roman" w:hAnsi="Times New Roman" w:cs="Times New Roman"/>
          <w:color w:val="000000"/>
          <w:sz w:val="24"/>
          <w:szCs w:val="24"/>
        </w:rPr>
        <w:tab/>
        <w:t>явлении,</w:t>
      </w:r>
      <w:r>
        <w:rPr>
          <w:rFonts w:ascii="Times New Roman" w:eastAsia="Times New Roman" w:hAnsi="Times New Roman" w:cs="Times New Roman"/>
          <w:color w:val="000000"/>
          <w:sz w:val="24"/>
          <w:szCs w:val="24"/>
        </w:rPr>
        <w:tab/>
        <w:t>содействует</w:t>
      </w:r>
      <w:r>
        <w:rPr>
          <w:rFonts w:ascii="Times New Roman" w:eastAsia="Times New Roman" w:hAnsi="Times New Roman" w:cs="Times New Roman"/>
          <w:color w:val="000000"/>
          <w:sz w:val="24"/>
          <w:szCs w:val="24"/>
        </w:rPr>
        <w:tab/>
        <w:t>лучшему</w:t>
      </w:r>
      <w:r>
        <w:rPr>
          <w:rFonts w:ascii="Times New Roman" w:eastAsia="Times New Roman" w:hAnsi="Times New Roman" w:cs="Times New Roman"/>
          <w:color w:val="000000"/>
          <w:sz w:val="24"/>
          <w:szCs w:val="24"/>
        </w:rPr>
        <w:tab/>
        <w:t>усвоению</w:t>
      </w:r>
      <w:r>
        <w:rPr>
          <w:rFonts w:ascii="Times New Roman" w:eastAsia="Times New Roman" w:hAnsi="Times New Roman" w:cs="Times New Roman"/>
          <w:color w:val="000000"/>
          <w:sz w:val="24"/>
          <w:szCs w:val="24"/>
        </w:rPr>
        <w:tab/>
        <w:t>содержания</w:t>
      </w:r>
      <w:r>
        <w:rPr>
          <w:rFonts w:ascii="Times New Roman" w:eastAsia="Times New Roman" w:hAnsi="Times New Roman" w:cs="Times New Roman"/>
          <w:color w:val="000000"/>
          <w:sz w:val="24"/>
          <w:szCs w:val="24"/>
        </w:rPr>
        <w:tab/>
        <w:t>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960231" w:rsidRDefault="007628FF">
      <w:pPr>
        <w:widowControl w:val="0"/>
        <w:spacing w:before="2" w:line="360" w:lineRule="auto"/>
        <w:ind w:left="709" w:right="3191"/>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ОСНОВНОЕ СОДЕРЖАНИЕ УЧЕБНОГО ПРЕДМЕТА Основы безопасности личности, общества и государства Основы комплексной безопасности</w:t>
      </w:r>
    </w:p>
    <w:p w:rsidR="00960231" w:rsidRDefault="007628FF">
      <w:pPr>
        <w:widowControl w:val="0"/>
        <w:spacing w:line="35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w:t>
      </w:r>
    </w:p>
    <w:p w:rsidR="00960231" w:rsidRDefault="00960231">
      <w:pPr>
        <w:spacing w:after="3"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312</w:t>
      </w:r>
      <w:bookmarkEnd w:id="311"/>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12" w:name="_page_347_0"/>
      <w:r>
        <w:rPr>
          <w:rFonts w:ascii="Times New Roman" w:eastAsia="Times New Roman" w:hAnsi="Times New Roman" w:cs="Times New Roman"/>
          <w:color w:val="000000"/>
          <w:sz w:val="24"/>
          <w:szCs w:val="24"/>
        </w:rPr>
        <w:lastRenderedPageBreak/>
        <w:t>и велосипедиста. Средства индивидуальной защиты велосипедиста. Пожар его причины 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926"/>
          <w:tab w:val="left" w:pos="2857"/>
          <w:tab w:val="left" w:pos="4318"/>
          <w:tab w:val="left" w:pos="5870"/>
          <w:tab w:val="left" w:pos="7624"/>
          <w:tab w:val="left" w:pos="8739"/>
        </w:tabs>
        <w:spacing w:line="360"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w:t>
      </w:r>
      <w:r>
        <w:rPr>
          <w:rFonts w:ascii="Times New Roman" w:eastAsia="Times New Roman" w:hAnsi="Times New Roman" w:cs="Times New Roman"/>
          <w:color w:val="000000"/>
          <w:sz w:val="24"/>
          <w:szCs w:val="24"/>
        </w:rPr>
        <w:tab/>
        <w:t>мошенничество,</w:t>
      </w:r>
      <w:r>
        <w:rPr>
          <w:rFonts w:ascii="Times New Roman" w:eastAsia="Times New Roman" w:hAnsi="Times New Roman" w:cs="Times New Roman"/>
          <w:color w:val="000000"/>
          <w:sz w:val="24"/>
          <w:szCs w:val="24"/>
        </w:rPr>
        <w:tab/>
        <w:t>самозащита</w:t>
      </w:r>
      <w:r>
        <w:rPr>
          <w:rFonts w:ascii="Times New Roman" w:eastAsia="Times New Roman" w:hAnsi="Times New Roman" w:cs="Times New Roman"/>
          <w:color w:val="000000"/>
          <w:sz w:val="24"/>
          <w:szCs w:val="24"/>
        </w:rPr>
        <w:tab/>
        <w:t>покупателя).</w:t>
      </w:r>
      <w:r>
        <w:rPr>
          <w:rFonts w:ascii="Times New Roman" w:eastAsia="Times New Roman" w:hAnsi="Times New Roman" w:cs="Times New Roman"/>
          <w:color w:val="000000"/>
          <w:sz w:val="24"/>
          <w:szCs w:val="24"/>
        </w:rPr>
        <w:tab/>
        <w:t>Элементарные</w:t>
      </w:r>
      <w:r>
        <w:rPr>
          <w:rFonts w:ascii="Times New Roman" w:eastAsia="Times New Roman" w:hAnsi="Times New Roman" w:cs="Times New Roman"/>
          <w:color w:val="000000"/>
          <w:sz w:val="24"/>
          <w:szCs w:val="24"/>
        </w:rPr>
        <w:tab/>
        <w:t>способы</w:t>
      </w:r>
      <w:r>
        <w:rPr>
          <w:rFonts w:ascii="Times New Roman" w:eastAsia="Times New Roman" w:hAnsi="Times New Roman" w:cs="Times New Roman"/>
          <w:color w:val="000000"/>
          <w:sz w:val="24"/>
          <w:szCs w:val="24"/>
        </w:rPr>
        <w:tab/>
        <w:t>самозащиты. Информационная безопасность подростка.</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Защита населения Российской Федерации от чрезвычайных ситуаций</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9" w:lineRule="auto"/>
        <w:ind w:left="-63" w:right="10"/>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иправила поведения приэвакуации. </w:t>
      </w:r>
      <w:r>
        <w:rPr>
          <w:rFonts w:ascii="Times New Roman" w:eastAsia="Times New Roman" w:hAnsi="Times New Roman" w:cs="Times New Roman"/>
          <w:b/>
          <w:bCs/>
          <w:color w:val="000000"/>
          <w:sz w:val="24"/>
          <w:szCs w:val="24"/>
        </w:rPr>
        <w:t>Основы противодействия терроризму, экстремизму и наркотизму в Российской</w:t>
      </w:r>
    </w:p>
    <w:p w:rsidR="00960231" w:rsidRDefault="007628FF">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Федерации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960231" w:rsidRDefault="007628FF">
      <w:pPr>
        <w:widowControl w:val="0"/>
        <w:spacing w:line="360" w:lineRule="auto"/>
        <w:ind w:right="-49" w:firstLine="7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Основы медицинских знаний и здорового образа жизни Основы здорового образа жизни</w:t>
      </w:r>
    </w:p>
    <w:p w:rsidR="00960231" w:rsidRDefault="007628FF">
      <w:pPr>
        <w:widowControl w:val="0"/>
        <w:spacing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привычкииих факторы(навязчивые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w:t>
      </w:r>
    </w:p>
    <w:p w:rsidR="00960231" w:rsidRDefault="00960231">
      <w:pPr>
        <w:spacing w:after="2"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3" w:bottom="0" w:left="1132" w:header="0" w:footer="0" w:gutter="0"/>
          <w:cols w:space="708"/>
        </w:sectPr>
      </w:pPr>
      <w:r>
        <w:rPr>
          <w:rFonts w:ascii="Times New Roman" w:eastAsia="Times New Roman" w:hAnsi="Times New Roman" w:cs="Times New Roman"/>
          <w:color w:val="000000"/>
        </w:rPr>
        <w:t>313</w:t>
      </w:r>
      <w:bookmarkEnd w:id="312"/>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13" w:name="_page_348_0"/>
      <w:r>
        <w:rPr>
          <w:rFonts w:ascii="Times New Roman" w:eastAsia="Times New Roman" w:hAnsi="Times New Roman" w:cs="Times New Roman"/>
          <w:color w:val="000000"/>
          <w:sz w:val="24"/>
          <w:szCs w:val="24"/>
        </w:rPr>
        <w:lastRenderedPageBreak/>
        <w:t>прав ребенка.</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Основы медицинских знаний и оказание первой помощи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07" w:line="240" w:lineRule="exact"/>
        <w:rPr>
          <w:rFonts w:ascii="Times New Roman" w:eastAsia="Times New Roman" w:hAnsi="Times New Roman" w:cs="Times New Roman"/>
          <w:sz w:val="24"/>
          <w:szCs w:val="24"/>
        </w:rPr>
      </w:pPr>
    </w:p>
    <w:p w:rsidR="00960231" w:rsidRDefault="007628FF">
      <w:pPr>
        <w:widowControl w:val="0"/>
        <w:spacing w:line="240" w:lineRule="auto"/>
        <w:ind w:left="363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Предметы развивающего цикла</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494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Музыка</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Цель программы </w:t>
      </w:r>
      <w:r>
        <w:rPr>
          <w:rFonts w:ascii="Times New Roman" w:eastAsia="Times New Roman" w:hAnsi="Times New Roman" w:cs="Times New Roman"/>
          <w:color w:val="000000"/>
          <w:sz w:val="24"/>
          <w:szCs w:val="24"/>
        </w:rPr>
        <w:t>– развитие музыкальной культуры школьников как неотъемлемой части духовной культуры.</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Задачи: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60"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w:t>
      </w:r>
    </w:p>
    <w:p w:rsidR="00960231" w:rsidRDefault="007628FF">
      <w:pPr>
        <w:widowControl w:val="0"/>
        <w:tabs>
          <w:tab w:val="left" w:pos="1214"/>
          <w:tab w:val="left" w:pos="2980"/>
          <w:tab w:val="left" w:pos="4637"/>
          <w:tab w:val="left" w:pos="6350"/>
          <w:tab w:val="left" w:pos="7269"/>
          <w:tab w:val="left" w:pos="8914"/>
        </w:tabs>
        <w:spacing w:line="360"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освоение музыки и знаний о музыке, ее интонационно-образной природе, жанровом и стилевом</w:t>
      </w:r>
      <w:r>
        <w:rPr>
          <w:rFonts w:ascii="Times New Roman" w:eastAsia="Times New Roman" w:hAnsi="Times New Roman" w:cs="Times New Roman"/>
          <w:color w:val="000000"/>
          <w:sz w:val="24"/>
          <w:szCs w:val="24"/>
        </w:rPr>
        <w:tab/>
        <w:t>многообразии,</w:t>
      </w:r>
      <w:r>
        <w:rPr>
          <w:rFonts w:ascii="Times New Roman" w:eastAsia="Times New Roman" w:hAnsi="Times New Roman" w:cs="Times New Roman"/>
          <w:color w:val="000000"/>
          <w:sz w:val="24"/>
          <w:szCs w:val="24"/>
        </w:rPr>
        <w:tab/>
        <w:t>особенностях</w:t>
      </w:r>
      <w:r>
        <w:rPr>
          <w:rFonts w:ascii="Times New Roman" w:eastAsia="Times New Roman" w:hAnsi="Times New Roman" w:cs="Times New Roman"/>
          <w:color w:val="000000"/>
          <w:sz w:val="24"/>
          <w:szCs w:val="24"/>
        </w:rPr>
        <w:tab/>
        <w:t>музыкального</w:t>
      </w:r>
      <w:r>
        <w:rPr>
          <w:rFonts w:ascii="Times New Roman" w:eastAsia="Times New Roman" w:hAnsi="Times New Roman" w:cs="Times New Roman"/>
          <w:color w:val="000000"/>
          <w:sz w:val="24"/>
          <w:szCs w:val="24"/>
        </w:rPr>
        <w:tab/>
        <w:t>языка;</w:t>
      </w:r>
      <w:r>
        <w:rPr>
          <w:rFonts w:ascii="Times New Roman" w:eastAsia="Times New Roman" w:hAnsi="Times New Roman" w:cs="Times New Roman"/>
          <w:color w:val="000000"/>
          <w:sz w:val="24"/>
          <w:szCs w:val="24"/>
        </w:rPr>
        <w:tab/>
        <w:t>музыкальном</w:t>
      </w:r>
      <w:r>
        <w:rPr>
          <w:rFonts w:ascii="Times New Roman" w:eastAsia="Times New Roman" w:hAnsi="Times New Roman" w:cs="Times New Roman"/>
          <w:color w:val="000000"/>
          <w:sz w:val="24"/>
          <w:szCs w:val="24"/>
        </w:rPr>
        <w:tab/>
        <w:t>фольклоре, классическом наследии и современном творчестве отечественных и зарубежных композиторов; о воздействии музыки на человека; о ее взаимосвязи с другими видами искусства и жизнью;</w:t>
      </w:r>
    </w:p>
    <w:p w:rsidR="00960231" w:rsidRDefault="007628FF">
      <w:pPr>
        <w:widowControl w:val="0"/>
        <w:spacing w:line="358"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овладение практическими умениями и навыками в различных видах музыкально-творческой деятельности: слушании музыки, пении (в том числе с ориентацией на нотную запись), музыкально-пластическом движении, импровизации, драматизации исполняемых произведений;</w:t>
      </w:r>
    </w:p>
    <w:p w:rsidR="00960231" w:rsidRDefault="007628FF">
      <w:pPr>
        <w:widowControl w:val="0"/>
        <w:spacing w:before="1" w:line="359"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воспитание эмоционально-ценностного отношения к музыке; устойчивого интереса к музыке, музыкальному искусству своего народа и других народов мира; музыкального вкуса обучающихся; потребности к самостоятельному общению с высокохудожественной музыкой и музыкальному самообразованию; слушательской и исполнительской культуры обучающихся.</w:t>
      </w:r>
    </w:p>
    <w:p w:rsidR="00960231" w:rsidRDefault="007628FF">
      <w:pPr>
        <w:widowControl w:val="0"/>
        <w:spacing w:before="1" w:line="358"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 данной программы опирается на следующие методы музыкального образования:</w:t>
      </w:r>
    </w:p>
    <w:p w:rsidR="00960231" w:rsidRDefault="007628FF">
      <w:pPr>
        <w:widowControl w:val="0"/>
        <w:spacing w:before="3" w:line="358" w:lineRule="auto"/>
        <w:ind w:left="994" w:right="1466"/>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метод художественного, нравственно-эстетического познания музыки;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метод эмоциональной драматургии;</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2" w:bottom="0" w:left="1132" w:header="0" w:footer="0" w:gutter="0"/>
          <w:cols w:space="708"/>
        </w:sectPr>
      </w:pPr>
      <w:r>
        <w:rPr>
          <w:rFonts w:ascii="Times New Roman" w:eastAsia="Times New Roman" w:hAnsi="Times New Roman" w:cs="Times New Roman"/>
          <w:color w:val="000000"/>
        </w:rPr>
        <w:t>314</w:t>
      </w:r>
      <w:bookmarkEnd w:id="313"/>
    </w:p>
    <w:p w:rsidR="00960231" w:rsidRDefault="007628FF">
      <w:pPr>
        <w:widowControl w:val="0"/>
        <w:spacing w:line="240" w:lineRule="auto"/>
        <w:ind w:left="994" w:right="-20"/>
        <w:rPr>
          <w:rFonts w:ascii="Times New Roman" w:eastAsia="Times New Roman" w:hAnsi="Times New Roman" w:cs="Times New Roman"/>
          <w:color w:val="000000"/>
          <w:sz w:val="24"/>
          <w:szCs w:val="24"/>
        </w:rPr>
      </w:pPr>
      <w:bookmarkStart w:id="314" w:name="_page_349_0"/>
      <w:r>
        <w:rPr>
          <w:rFonts w:ascii="Symbol" w:eastAsia="Symbol" w:hAnsi="Symbol" w:cs="Symbol"/>
          <w:color w:val="000000"/>
          <w:sz w:val="20"/>
          <w:szCs w:val="20"/>
        </w:rPr>
        <w:lastRenderedPageBreak/>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метод интонационно-стилевого постижения музыки;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left="994" w:right="515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метод художественного контекста;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метод создания «композиций»;</w:t>
      </w:r>
    </w:p>
    <w:p w:rsidR="00960231" w:rsidRDefault="007628FF">
      <w:pPr>
        <w:widowControl w:val="0"/>
        <w:spacing w:before="2"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метод перспективы и ретроспективы.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ОСНОВНОЕ СОДЕРЖАНИЕ УЧЕБНОГО ПРЕДМЕТА</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Курс нацелен на изучение многообразных взаимодействий музыки с жизнью, природой, обычаями, литературой, живописью, историей, психологией музыкального восприятия, а также с другими видами и предметами художественной и познавательной деятельности.</w:t>
      </w:r>
    </w:p>
    <w:p w:rsidR="00960231" w:rsidRDefault="007628FF">
      <w:pPr>
        <w:widowControl w:val="0"/>
        <w:tabs>
          <w:tab w:val="left" w:pos="2250"/>
          <w:tab w:val="left" w:pos="2715"/>
          <w:tab w:val="left" w:pos="6538"/>
          <w:tab w:val="left" w:pos="7706"/>
          <w:tab w:val="left" w:pos="9502"/>
        </w:tabs>
        <w:spacing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основана на обширном материале, охватывающем различные виды искусств, которые дают возможность учащимся усваивать духовный опыт поколений, нравственно-эстетические ценности мировой художественной культуры, и преобразуют духовный мир человека, его душевное состояние. Содержание данной программы раскрывается в учебных темах каждого полугодия, в обновленном музыкальном материале, а также введении параллельного и методически целесообразного литературного и изобразительного рядов. В программе 5-6 класса рассматривается многообразие музыкальных образов, запечатленных в жанрах вокальной, инструментальной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инструментально-симфонической</w:t>
      </w:r>
      <w:r>
        <w:rPr>
          <w:rFonts w:ascii="Times New Roman" w:eastAsia="Times New Roman" w:hAnsi="Times New Roman" w:cs="Times New Roman"/>
          <w:color w:val="000000"/>
          <w:sz w:val="24"/>
          <w:szCs w:val="24"/>
        </w:rPr>
        <w:tab/>
        <w:t>музыки.</w:t>
      </w:r>
      <w:r>
        <w:rPr>
          <w:rFonts w:ascii="Times New Roman" w:eastAsia="Times New Roman" w:hAnsi="Times New Roman" w:cs="Times New Roman"/>
          <w:color w:val="000000"/>
          <w:sz w:val="24"/>
          <w:szCs w:val="24"/>
        </w:rPr>
        <w:tab/>
        <w:t>Музыкальный</w:t>
      </w:r>
      <w:r>
        <w:rPr>
          <w:rFonts w:ascii="Times New Roman" w:eastAsia="Times New Roman" w:hAnsi="Times New Roman" w:cs="Times New Roman"/>
          <w:color w:val="000000"/>
          <w:sz w:val="24"/>
          <w:szCs w:val="24"/>
        </w:rPr>
        <w:tab/>
        <w:t>образ рассматривается как живое, обобщенное представление о действительности, выраженное в звуках. В сферу изучения входят также интонационная природа музыкальных образов, приемы взаимодействия и развития различных образных сфер в музыкальном искусстве. Мир образов народной, религиозной, классической и современной музыки. Музыка в семье искусств.</w:t>
      </w:r>
    </w:p>
    <w:p w:rsidR="00960231" w:rsidRDefault="007628FF">
      <w:pPr>
        <w:widowControl w:val="0"/>
        <w:spacing w:line="358"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Приоритетным направлением содержания программы и УМК по-прежнему остается русская музыкальная культура. Фольклор, классическое наследие, музыка религиозной традиции, современные музыкальные направления музыкального искусства формируют у обучающихся национальное самосознание, понимание значимости своей культуры в художественной картине мира.</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 класс: Музыка как вид искусства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 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 Воздействие музыки на</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2" w:bottom="0" w:left="1132" w:header="0" w:footer="0" w:gutter="0"/>
          <w:cols w:space="708"/>
        </w:sectPr>
      </w:pPr>
      <w:r>
        <w:rPr>
          <w:rFonts w:ascii="Times New Roman" w:eastAsia="Times New Roman" w:hAnsi="Times New Roman" w:cs="Times New Roman"/>
          <w:color w:val="000000"/>
        </w:rPr>
        <w:t>315</w:t>
      </w:r>
      <w:bookmarkEnd w:id="314"/>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15" w:name="_page_350_0"/>
      <w:r>
        <w:rPr>
          <w:rFonts w:ascii="Times New Roman" w:eastAsia="Times New Roman" w:hAnsi="Times New Roman" w:cs="Times New Roman"/>
          <w:color w:val="000000"/>
          <w:sz w:val="24"/>
          <w:szCs w:val="24"/>
        </w:rPr>
        <w:lastRenderedPageBreak/>
        <w:t>человека, её роль в человеческом обществе. Музыкальное искусство как воплощение жизненной</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left="709" w:right="1793" w:hanging="708"/>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красоты и жизненной правды. Преобразующая сила музыки как вида искусства. </w:t>
      </w:r>
      <w:r>
        <w:rPr>
          <w:rFonts w:ascii="Times New Roman" w:eastAsia="Times New Roman" w:hAnsi="Times New Roman" w:cs="Times New Roman"/>
          <w:b/>
          <w:bCs/>
          <w:color w:val="000000"/>
          <w:sz w:val="24"/>
          <w:szCs w:val="24"/>
        </w:rPr>
        <w:t>6 класс: Музыкальный образ и музыкальная драматургия</w:t>
      </w:r>
    </w:p>
    <w:p w:rsidR="00960231" w:rsidRDefault="007628FF">
      <w:pPr>
        <w:widowControl w:val="0"/>
        <w:tabs>
          <w:tab w:val="left" w:pos="1636"/>
          <w:tab w:val="left" w:pos="2493"/>
          <w:tab w:val="left" w:pos="4045"/>
          <w:tab w:val="left" w:pos="4419"/>
          <w:tab w:val="left" w:pos="5461"/>
          <w:tab w:val="left" w:pos="6005"/>
          <w:tab w:val="left" w:pos="6941"/>
          <w:tab w:val="left" w:pos="7271"/>
          <w:tab w:val="left" w:pos="8187"/>
          <w:tab w:val="left" w:pos="9171"/>
        </w:tabs>
        <w:spacing w:before="2"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 Общие закономерности развития музыки: сходство и контраст. Противоречие как источник непрерывного развития музыки и жизни. Разнообразие музыкальных</w:t>
      </w:r>
      <w:r>
        <w:rPr>
          <w:rFonts w:ascii="Times New Roman" w:eastAsia="Times New Roman" w:hAnsi="Times New Roman" w:cs="Times New Roman"/>
          <w:color w:val="000000"/>
          <w:sz w:val="24"/>
          <w:szCs w:val="24"/>
        </w:rPr>
        <w:tab/>
        <w:t>форм:</w:t>
      </w:r>
      <w:r>
        <w:rPr>
          <w:rFonts w:ascii="Times New Roman" w:eastAsia="Times New Roman" w:hAnsi="Times New Roman" w:cs="Times New Roman"/>
          <w:color w:val="000000"/>
          <w:sz w:val="24"/>
          <w:szCs w:val="24"/>
        </w:rPr>
        <w:tab/>
        <w:t>двухчастные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трёхчастные,</w:t>
      </w:r>
      <w:r>
        <w:rPr>
          <w:rFonts w:ascii="Times New Roman" w:eastAsia="Times New Roman" w:hAnsi="Times New Roman" w:cs="Times New Roman"/>
          <w:color w:val="000000"/>
          <w:sz w:val="24"/>
          <w:szCs w:val="24"/>
        </w:rPr>
        <w:tab/>
        <w:t>вариации,</w:t>
      </w:r>
      <w:r>
        <w:rPr>
          <w:rFonts w:ascii="Times New Roman" w:eastAsia="Times New Roman" w:hAnsi="Times New Roman" w:cs="Times New Roman"/>
          <w:color w:val="000000"/>
          <w:sz w:val="24"/>
          <w:szCs w:val="24"/>
        </w:rPr>
        <w:tab/>
        <w:t>рондо,</w:t>
      </w:r>
      <w:r>
        <w:rPr>
          <w:rFonts w:ascii="Times New Roman" w:eastAsia="Times New Roman" w:hAnsi="Times New Roman" w:cs="Times New Roman"/>
          <w:color w:val="000000"/>
          <w:sz w:val="24"/>
          <w:szCs w:val="24"/>
        </w:rPr>
        <w:tab/>
        <w:t>сюиты,</w:t>
      </w:r>
      <w:r>
        <w:rPr>
          <w:rFonts w:ascii="Times New Roman" w:eastAsia="Times New Roman" w:hAnsi="Times New Roman" w:cs="Times New Roman"/>
          <w:color w:val="000000"/>
          <w:sz w:val="24"/>
          <w:szCs w:val="24"/>
        </w:rPr>
        <w:tab/>
        <w:t>сонатно-симфонический     цикл.     Воплощение     единства</w:t>
      </w:r>
      <w:r>
        <w:rPr>
          <w:rFonts w:ascii="Times New Roman" w:eastAsia="Times New Roman" w:hAnsi="Times New Roman" w:cs="Times New Roman"/>
          <w:color w:val="000000"/>
          <w:sz w:val="24"/>
          <w:szCs w:val="24"/>
        </w:rPr>
        <w:tab/>
        <w:t>содержания</w:t>
      </w:r>
      <w:r>
        <w:rPr>
          <w:rFonts w:ascii="Times New Roman" w:eastAsia="Times New Roman" w:hAnsi="Times New Roman" w:cs="Times New Roman"/>
          <w:color w:val="000000"/>
          <w:sz w:val="24"/>
          <w:szCs w:val="24"/>
        </w:rPr>
        <w:tab/>
        <w:t>и     художественной     формы. 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960231" w:rsidRDefault="00960231">
      <w:pPr>
        <w:spacing w:after="14" w:line="240" w:lineRule="exact"/>
        <w:rPr>
          <w:rFonts w:ascii="Times New Roman" w:eastAsia="Times New Roman" w:hAnsi="Times New Roman" w:cs="Times New Roman"/>
          <w:sz w:val="24"/>
          <w:szCs w:val="24"/>
        </w:rPr>
      </w:pPr>
    </w:p>
    <w:p w:rsidR="00960231" w:rsidRDefault="007628FF">
      <w:pPr>
        <w:widowControl w:val="0"/>
        <w:spacing w:line="358" w:lineRule="auto"/>
        <w:ind w:left="709" w:right="3123" w:firstLine="317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Изобразительное искусство Общие цели курса:</w:t>
      </w:r>
    </w:p>
    <w:p w:rsidR="00960231" w:rsidRDefault="007628FF">
      <w:pPr>
        <w:widowControl w:val="0"/>
        <w:spacing w:before="3"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целостного эстетического восприятия природы и окружающей жизни и их отображения в произведениях различных видов отечественного и зарубежного искусства;</w:t>
      </w:r>
    </w:p>
    <w:p w:rsidR="00960231" w:rsidRDefault="007628FF">
      <w:pPr>
        <w:widowControl w:val="0"/>
        <w:spacing w:before="2" w:line="359" w:lineRule="auto"/>
        <w:ind w:right="-4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 навыков посильного создания художественного образа природы и человека в собственном изобразительном и декоративно-прикладном творчестве.</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Общие задачи курса: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841"/>
          <w:tab w:val="left" w:pos="4437"/>
          <w:tab w:val="left" w:pos="5832"/>
          <w:tab w:val="left" w:pos="6214"/>
          <w:tab w:val="left" w:pos="8317"/>
          <w:tab w:val="left" w:pos="8713"/>
        </w:tabs>
        <w:spacing w:line="360"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воспитывать</w:t>
      </w:r>
      <w:r>
        <w:rPr>
          <w:rFonts w:ascii="Times New Roman" w:eastAsia="Times New Roman" w:hAnsi="Times New Roman" w:cs="Times New Roman"/>
          <w:color w:val="000000"/>
          <w:sz w:val="24"/>
          <w:szCs w:val="24"/>
        </w:rPr>
        <w:tab/>
        <w:t>эстетическое</w:t>
      </w:r>
      <w:r>
        <w:rPr>
          <w:rFonts w:ascii="Times New Roman" w:eastAsia="Times New Roman" w:hAnsi="Times New Roman" w:cs="Times New Roman"/>
          <w:color w:val="000000"/>
          <w:sz w:val="24"/>
          <w:szCs w:val="24"/>
        </w:rPr>
        <w:tab/>
        <w:t>отношение</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действительности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формировать мировосприятие обучающихся средствами искусства;</w:t>
      </w:r>
    </w:p>
    <w:p w:rsidR="00960231" w:rsidRDefault="007628FF">
      <w:pPr>
        <w:widowControl w:val="0"/>
        <w:tabs>
          <w:tab w:val="left" w:pos="2899"/>
          <w:tab w:val="left" w:pos="5986"/>
          <w:tab w:val="left" w:pos="6926"/>
          <w:tab w:val="left" w:pos="8715"/>
        </w:tabs>
        <w:spacing w:line="358" w:lineRule="auto"/>
        <w:ind w:right="-10"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раскрывать</w:t>
      </w:r>
      <w:r>
        <w:rPr>
          <w:rFonts w:ascii="Times New Roman" w:eastAsia="Times New Roman" w:hAnsi="Times New Roman" w:cs="Times New Roman"/>
          <w:color w:val="000000"/>
          <w:sz w:val="24"/>
          <w:szCs w:val="24"/>
        </w:rPr>
        <w:tab/>
        <w:t>художественно-образный</w:t>
      </w:r>
      <w:r>
        <w:rPr>
          <w:rFonts w:ascii="Times New Roman" w:eastAsia="Times New Roman" w:hAnsi="Times New Roman" w:cs="Times New Roman"/>
          <w:color w:val="000000"/>
          <w:sz w:val="24"/>
          <w:szCs w:val="24"/>
        </w:rPr>
        <w:tab/>
        <w:t>язык</w:t>
      </w:r>
      <w:r>
        <w:rPr>
          <w:rFonts w:ascii="Times New Roman" w:eastAsia="Times New Roman" w:hAnsi="Times New Roman" w:cs="Times New Roman"/>
          <w:color w:val="000000"/>
          <w:sz w:val="24"/>
          <w:szCs w:val="24"/>
        </w:rPr>
        <w:tab/>
        <w:t>изображения</w:t>
      </w:r>
      <w:r>
        <w:rPr>
          <w:rFonts w:ascii="Times New Roman" w:eastAsia="Times New Roman" w:hAnsi="Times New Roman" w:cs="Times New Roman"/>
          <w:color w:val="000000"/>
          <w:sz w:val="24"/>
          <w:szCs w:val="24"/>
        </w:rPr>
        <w:tab/>
        <w:t>окружающей действительности в различных видах и жанрах изобразительного искусства (пейзаж, натюрморт, портрет, анималистический жанр);</w:t>
      </w:r>
    </w:p>
    <w:p w:rsidR="00960231" w:rsidRDefault="007628FF">
      <w:pPr>
        <w:widowControl w:val="0"/>
        <w:spacing w:before="1"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углублять представления обучающихся об основах реалистического изображения объектов природы и о специфике художественного изображения природы и человека в изобразительном, народном и декоративно-прикладном искусстве;</w:t>
      </w:r>
    </w:p>
    <w:p w:rsidR="00960231" w:rsidRDefault="007628FF">
      <w:pPr>
        <w:widowControl w:val="0"/>
        <w:spacing w:before="2" w:line="359" w:lineRule="auto"/>
        <w:ind w:right="-16"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знакомить с элементами художественного конструирования через создание собственных композиций в объеме или использование сочетаний плоскостных и объемно-пространственных приемов;</w:t>
      </w:r>
    </w:p>
    <w:p w:rsidR="00960231" w:rsidRDefault="007628FF">
      <w:pPr>
        <w:widowControl w:val="0"/>
        <w:spacing w:line="359" w:lineRule="auto"/>
        <w:ind w:left="-63" w:right="10"/>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показывать неповторимое своеобразие русской народной культуры через раскрытие художественного языка народного искусства на примере выдающихся памятников деревянного</w:t>
      </w:r>
    </w:p>
    <w:p w:rsidR="00960231" w:rsidRDefault="00960231">
      <w:pPr>
        <w:spacing w:after="84"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2" w:bottom="0" w:left="1132" w:header="0" w:footer="0" w:gutter="0"/>
          <w:cols w:space="708"/>
        </w:sectPr>
      </w:pPr>
      <w:r>
        <w:rPr>
          <w:rFonts w:ascii="Times New Roman" w:eastAsia="Times New Roman" w:hAnsi="Times New Roman" w:cs="Times New Roman"/>
          <w:color w:val="000000"/>
        </w:rPr>
        <w:t>316</w:t>
      </w:r>
      <w:bookmarkEnd w:id="315"/>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16" w:name="_page_351_0"/>
      <w:r>
        <w:rPr>
          <w:rFonts w:ascii="Times New Roman" w:eastAsia="Times New Roman" w:hAnsi="Times New Roman" w:cs="Times New Roman"/>
          <w:color w:val="000000"/>
          <w:sz w:val="24"/>
          <w:szCs w:val="24"/>
        </w:rPr>
        <w:lastRenderedPageBreak/>
        <w:t>зодчества, а также на примере характерных признаков регионального и национального типов</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народного деревянного зодчества;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6"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развивать умения обучающихся работать в разных видах художественно- творческой деятельности и творчески использовать выразительные средства в процессе создания собственной изобразительной, декоративной или пространственной композиции;</w:t>
      </w:r>
    </w:p>
    <w:p w:rsidR="00960231" w:rsidRDefault="007628FF">
      <w:pPr>
        <w:widowControl w:val="0"/>
        <w:spacing w:before="1" w:line="360"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развивать воображение и ассоциативное мышление обучающихся на основе межпредметных связей и демонстрации произведений разных художников или различных видов искусства;</w:t>
      </w:r>
    </w:p>
    <w:p w:rsidR="00960231" w:rsidRDefault="007628FF">
      <w:pPr>
        <w:widowControl w:val="0"/>
        <w:tabs>
          <w:tab w:val="left" w:pos="1278"/>
        </w:tabs>
        <w:spacing w:line="359" w:lineRule="auto"/>
        <w:ind w:right="-10" w:firstLine="708"/>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развивать художественный вкус, аналитические способности и эстетическую мотивацию обучающихся при создании ими собственной художественной композиции, а также в процессе просмотра и обсуждения выполненных работ в классе.</w:t>
      </w:r>
    </w:p>
    <w:p w:rsidR="00960231" w:rsidRDefault="007628FF">
      <w:pPr>
        <w:widowControl w:val="0"/>
        <w:tabs>
          <w:tab w:val="left" w:pos="1195"/>
          <w:tab w:val="left" w:pos="2920"/>
          <w:tab w:val="left" w:pos="4290"/>
          <w:tab w:val="left" w:pos="5784"/>
          <w:tab w:val="left" w:pos="6163"/>
          <w:tab w:val="left" w:pos="7631"/>
          <w:tab w:val="left" w:pos="8554"/>
          <w:tab w:val="left" w:pos="9946"/>
        </w:tabs>
        <w:spacing w:before="1" w:line="358"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строится так, чтобы дать школьникам представления о значении искусства в их личностном становлении. Предусматривается широкое привлечение их жизненного опыта, примеров из окружающей действительности. Практическая творческая работа детей на основе наблюдения и эстетического переживания окружающей реальности является важным условием освоения</w:t>
      </w:r>
      <w:r>
        <w:rPr>
          <w:rFonts w:ascii="Times New Roman" w:eastAsia="Times New Roman" w:hAnsi="Times New Roman" w:cs="Times New Roman"/>
          <w:color w:val="000000"/>
          <w:sz w:val="24"/>
          <w:szCs w:val="24"/>
        </w:rPr>
        <w:tab/>
        <w:t>программного</w:t>
      </w:r>
      <w:r>
        <w:rPr>
          <w:rFonts w:ascii="Times New Roman" w:eastAsia="Times New Roman" w:hAnsi="Times New Roman" w:cs="Times New Roman"/>
          <w:color w:val="000000"/>
          <w:sz w:val="24"/>
          <w:szCs w:val="24"/>
        </w:rPr>
        <w:tab/>
        <w:t>материала.</w:t>
      </w:r>
      <w:r>
        <w:rPr>
          <w:rFonts w:ascii="Times New Roman" w:eastAsia="Times New Roman" w:hAnsi="Times New Roman" w:cs="Times New Roman"/>
          <w:color w:val="000000"/>
          <w:sz w:val="24"/>
          <w:szCs w:val="24"/>
        </w:rPr>
        <w:tab/>
        <w:t>Стремление</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выражению</w:t>
      </w:r>
      <w:r>
        <w:rPr>
          <w:rFonts w:ascii="Times New Roman" w:eastAsia="Times New Roman" w:hAnsi="Times New Roman" w:cs="Times New Roman"/>
          <w:color w:val="000000"/>
          <w:sz w:val="24"/>
          <w:szCs w:val="24"/>
        </w:rPr>
        <w:tab/>
        <w:t>своего</w:t>
      </w:r>
      <w:r>
        <w:rPr>
          <w:rFonts w:ascii="Times New Roman" w:eastAsia="Times New Roman" w:hAnsi="Times New Roman" w:cs="Times New Roman"/>
          <w:color w:val="000000"/>
          <w:sz w:val="24"/>
          <w:szCs w:val="24"/>
        </w:rPr>
        <w:tab/>
        <w:t>отношения</w:t>
      </w:r>
      <w:r>
        <w:rPr>
          <w:rFonts w:ascii="Times New Roman" w:eastAsia="Times New Roman" w:hAnsi="Times New Roman" w:cs="Times New Roman"/>
          <w:color w:val="000000"/>
          <w:sz w:val="24"/>
          <w:szCs w:val="24"/>
        </w:rPr>
        <w:tab/>
        <w:t>к действительности должно служить источником развития образного мышления обучающихся.</w:t>
      </w:r>
    </w:p>
    <w:p w:rsidR="00960231" w:rsidRDefault="007628FF">
      <w:pPr>
        <w:widowControl w:val="0"/>
        <w:spacing w:before="3" w:line="360" w:lineRule="auto"/>
        <w:ind w:left="-64" w:right="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Одна из главных целей преподавания искусства — развитие интереса к внутреннему миру человека, способности углубляться в себя как основы развития способности сопереживать и понимать других людей, осознавать свои внутренние переживания в контексте истории культуры. Систематическое освоение художественного наследия помогает осознавать искусство как духовную летопись человечества, как познание человеком отношения к природе, обществу, поиску истины. На протяжении всего курса обучения школьники знакомятся с выдающимися произведениями живописи, графики, скульптуры, архитектуры, декоративно-прикладного искусства, дизайна, синтетических искусств, изучают классическое и народное искусство разных стран и эпох. Огромноезначение имеет познание художественной культуры своего народа, а также</w:t>
      </w:r>
    </w:p>
    <w:p w:rsidR="00960231" w:rsidRDefault="007628FF">
      <w:pPr>
        <w:widowControl w:val="0"/>
        <w:spacing w:line="360" w:lineRule="auto"/>
        <w:ind w:left="709" w:right="-48" w:hanging="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 новыми видами искусства и сложным многоголосием современного искусства. Художественная деятельность школьников на уроках находит разнообразные формы</w:t>
      </w:r>
    </w:p>
    <w:p w:rsidR="00960231" w:rsidRDefault="007628FF">
      <w:pPr>
        <w:widowControl w:val="0"/>
        <w:spacing w:line="360"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выражения: изображение на плоскости и в объеме с натуры, по памяти и представлению; объемно-пространственное моделирование, проектно-конструктивная деятельность; декоративная работа с различными материалами.</w:t>
      </w:r>
    </w:p>
    <w:p w:rsidR="00960231" w:rsidRDefault="007628FF">
      <w:pPr>
        <w:widowControl w:val="0"/>
        <w:spacing w:line="358"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Тематическая цельность и последовательность развития программы помогают обеспечить прочные эмоциональные контакты ребенка с искусством на каждом этапе обучения. В программе нет механических повторов, но она ведет ребенка год за годом, урок за уроком по ступенькам познания личных, человеческих связей со всем миром художественной и эмоциональной</w:t>
      </w:r>
    </w:p>
    <w:p w:rsidR="00960231" w:rsidRDefault="00960231">
      <w:pPr>
        <w:spacing w:after="3"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317</w:t>
      </w:r>
      <w:bookmarkEnd w:id="316"/>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17" w:name="_page_352_0"/>
      <w:r>
        <w:rPr>
          <w:rFonts w:ascii="Times New Roman" w:eastAsia="Times New Roman" w:hAnsi="Times New Roman" w:cs="Times New Roman"/>
          <w:color w:val="000000"/>
          <w:sz w:val="24"/>
          <w:szCs w:val="24"/>
        </w:rPr>
        <w:lastRenderedPageBreak/>
        <w:t>культуры.</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left="-42" w:right="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Образовательной программой школы, на изучение предмета «Изобразительное искусство» в пятом и шестом классе отводится 1 час в неделю. Итого 68 часов.</w:t>
      </w:r>
    </w:p>
    <w:p w:rsidR="00960231" w:rsidRDefault="007628FF">
      <w:pPr>
        <w:widowControl w:val="0"/>
        <w:spacing w:before="2" w:line="358" w:lineRule="auto"/>
        <w:ind w:left="709" w:right="315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ОСНОВНОЕ СОДЕРЖАНИЕ УЧЕБНОГО ПРЕДМЕТА Содержание программы 5 класс</w:t>
      </w:r>
    </w:p>
    <w:p w:rsidR="00960231" w:rsidRDefault="007628FF">
      <w:pPr>
        <w:widowControl w:val="0"/>
        <w:spacing w:before="3" w:line="359"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Первый год основной школы, посвящен изучению группы декоративных искусств, в которых сохраняется наглядный для детей их практический смысл, связь с фольклором, с национальными и народными корнями искусства. Здесь в наибольшей степени раскрывается присущий детству наивно-декоративный язык изображения и непосредственная образность, игровая атмосфера, присущие как народным формам, так и декоративным функциям искусства в современной жизни. Осуществление программы этого года обучения предполагает акцент на местные художественные традиции и конкретные промыслы.</w:t>
      </w:r>
    </w:p>
    <w:p w:rsidR="00960231" w:rsidRDefault="007628FF">
      <w:pPr>
        <w:widowControl w:val="0"/>
        <w:spacing w:line="358"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Древние корни искусства. Связь времен в народном искусстве. Декор – человек, общество, время. Реальность и фантазии в творчестве художника. Декоративное искусство в современном мире. Современное выставочное искусство.</w:t>
      </w:r>
    </w:p>
    <w:p w:rsidR="00960231" w:rsidRDefault="007628FF">
      <w:pPr>
        <w:widowControl w:val="0"/>
        <w:spacing w:before="2" w:line="360"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конце учебного года устраивается отчетная выставка работ обучающихся по декоративно-прикладному искусству, которуюможно организовать какпраздник«Украсимшколу своими руками».</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Содержание программы 6 класс</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60"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класс предусматривает широкое привлечение жизненного опыта детей, живых примеров из окружающей действительности. Работа на основе наблюдения и изучения окружающей реальности является важным условием успешного освоения детьми программного материала.</w:t>
      </w:r>
    </w:p>
    <w:p w:rsidR="00960231" w:rsidRDefault="007628FF">
      <w:pPr>
        <w:widowControl w:val="0"/>
        <w:spacing w:line="360" w:lineRule="auto"/>
        <w:ind w:right="-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 введения школьников в связи искусства с жизнью выражен в программе в темах, которые логически связаны между собой и развивают друг друга. Тематическая цельность программы помогает обеспечить прочные эмоциональные контакты школьников с искусством, приобщать их к художественной культуре.</w:t>
      </w:r>
    </w:p>
    <w:p w:rsidR="00960231" w:rsidRDefault="007628FF">
      <w:pPr>
        <w:widowControl w:val="0"/>
        <w:spacing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изобразительного искусства и основы образного языка. Рисунок — основа изобразительного творчества. Линия и ее выразительные возможности. Пятно как средство выражения. Композиция как ритм пятен. Понятие силуэта. Цвет. Основы цветоведения. Объемные изображения в скульптуре. Выразительные возможности объемного изображения.</w:t>
      </w:r>
    </w:p>
    <w:p w:rsidR="00960231" w:rsidRDefault="007628FF">
      <w:pPr>
        <w:widowControl w:val="0"/>
        <w:spacing w:line="360"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Мир наших вещей. Натюрморт. Вглядываясь в человека. Портрет. Человек и пространство в изобразительном искусстве. Пейзаж — большой мир. Организация изображаемого пространства.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9" w:line="160" w:lineRule="exact"/>
        <w:rPr>
          <w:rFonts w:ascii="Times New Roman" w:eastAsia="Times New Roman" w:hAnsi="Times New Roman" w:cs="Times New Roman"/>
          <w:sz w:val="16"/>
          <w:szCs w:val="16"/>
        </w:rPr>
      </w:pPr>
    </w:p>
    <w:p w:rsidR="00960231" w:rsidRDefault="007628FF">
      <w:pPr>
        <w:widowControl w:val="0"/>
        <w:spacing w:line="240" w:lineRule="auto"/>
        <w:ind w:left="474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Технология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257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(культура дома, техника и техническое творчество)</w:t>
      </w:r>
    </w:p>
    <w:p w:rsidR="00960231" w:rsidRDefault="00960231">
      <w:pPr>
        <w:spacing w:after="62"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3" w:bottom="0" w:left="1132" w:header="0" w:footer="0" w:gutter="0"/>
          <w:cols w:space="708"/>
        </w:sectPr>
      </w:pPr>
      <w:r>
        <w:rPr>
          <w:rFonts w:ascii="Times New Roman" w:eastAsia="Times New Roman" w:hAnsi="Times New Roman" w:cs="Times New Roman"/>
          <w:color w:val="000000"/>
        </w:rPr>
        <w:t>318</w:t>
      </w:r>
      <w:bookmarkEnd w:id="317"/>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318" w:name="_page_353_0"/>
      <w:r>
        <w:rPr>
          <w:rFonts w:ascii="Times New Roman" w:eastAsia="Times New Roman" w:hAnsi="Times New Roman" w:cs="Times New Roman"/>
          <w:color w:val="000000"/>
          <w:sz w:val="24"/>
          <w:szCs w:val="24"/>
        </w:rPr>
        <w:lastRenderedPageBreak/>
        <w:t>Учебный предмет «Технология» является необходимым компонентом общего образования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школьников. Его содержание предоставляет обучающимся возможность войти в мир искусственной, созданной людьми среды, техники и технологий, называемой техносферой и являющейся главной составляющей окружающей человека действительности.</w:t>
      </w:r>
    </w:p>
    <w:p w:rsidR="00960231" w:rsidRDefault="007628FF">
      <w:pPr>
        <w:widowControl w:val="0"/>
        <w:spacing w:line="358"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Стратегической целью </w:t>
      </w:r>
      <w:r>
        <w:rPr>
          <w:rFonts w:ascii="Times New Roman" w:eastAsia="Times New Roman" w:hAnsi="Times New Roman" w:cs="Times New Roman"/>
          <w:color w:val="000000"/>
          <w:sz w:val="24"/>
          <w:szCs w:val="24"/>
        </w:rPr>
        <w:t>изучения предмета «Технология» является формирование представлений о составляющих техносферы, современном производстве и распространённых в нём технологиях.</w:t>
      </w:r>
    </w:p>
    <w:p w:rsidR="00960231" w:rsidRDefault="007628FF">
      <w:pPr>
        <w:widowControl w:val="0"/>
        <w:spacing w:before="1"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Тактическими задачами </w:t>
      </w:r>
      <w:r>
        <w:rPr>
          <w:rFonts w:ascii="Times New Roman" w:eastAsia="Times New Roman" w:hAnsi="Times New Roman" w:cs="Times New Roman"/>
          <w:color w:val="000000"/>
          <w:sz w:val="24"/>
          <w:szCs w:val="24"/>
        </w:rPr>
        <w:t>изучения учебного предмета «Технология» являются: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освоение технологического подхода как универсального алгоритма преобразующей и созидательной деятельности;</w:t>
      </w:r>
    </w:p>
    <w:p w:rsidR="00960231" w:rsidRDefault="007628FF">
      <w:pPr>
        <w:widowControl w:val="0"/>
        <w:spacing w:line="360"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 представлений о технологической культуре производства, развитие культуры труда подрастающего поколения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960231" w:rsidRDefault="007628FF">
      <w:pPr>
        <w:widowControl w:val="0"/>
        <w:spacing w:line="358" w:lineRule="auto"/>
        <w:ind w:right="-4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овладение необходимыми в повседневной жизни базовыми (безопасными) приёмами ручного и механизированного труда с использованием распространённых инструментов, механизмов и машин, способами управления отдельными видами бытовой техники;</w:t>
      </w:r>
    </w:p>
    <w:p w:rsidR="00960231" w:rsidRDefault="007628FF">
      <w:pPr>
        <w:widowControl w:val="0"/>
        <w:tabs>
          <w:tab w:val="left" w:pos="2833"/>
          <w:tab w:val="left" w:pos="4957"/>
          <w:tab w:val="left" w:pos="5666"/>
          <w:tab w:val="left" w:pos="7790"/>
        </w:tabs>
        <w:spacing w:line="358" w:lineRule="auto"/>
        <w:ind w:left="721" w:right="-58" w:firstLine="27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овладение</w:t>
      </w:r>
      <w:r>
        <w:rPr>
          <w:rFonts w:ascii="Times New Roman" w:eastAsia="Times New Roman" w:hAnsi="Times New Roman" w:cs="Times New Roman"/>
          <w:color w:val="000000"/>
          <w:sz w:val="24"/>
          <w:szCs w:val="24"/>
        </w:rPr>
        <w:tab/>
        <w:t>общетрудовыми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специальными</w:t>
      </w:r>
      <w:r>
        <w:rPr>
          <w:rFonts w:ascii="Times New Roman" w:eastAsia="Times New Roman" w:hAnsi="Times New Roman" w:cs="Times New Roman"/>
          <w:color w:val="000000"/>
          <w:sz w:val="24"/>
          <w:szCs w:val="24"/>
        </w:rPr>
        <w:tab/>
        <w:t>умениями, необходимыми</w:t>
      </w:r>
      <w:r>
        <w:rPr>
          <w:rFonts w:ascii="Times New Roman" w:eastAsia="Times New Roman" w:hAnsi="Times New Roman" w:cs="Times New Roman"/>
          <w:color w:val="000000"/>
          <w:sz w:val="24"/>
          <w:szCs w:val="24"/>
        </w:rPr>
        <w:tab/>
        <w:t>для проектирования и создания продуктов труда, ведения домашнего</w:t>
      </w:r>
    </w:p>
    <w:p w:rsidR="00960231" w:rsidRDefault="007628FF">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хозяйства;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262"/>
          <w:tab w:val="left" w:pos="3961"/>
          <w:tab w:val="left" w:pos="6223"/>
          <w:tab w:val="left" w:pos="7737"/>
          <w:tab w:val="left" w:pos="9931"/>
        </w:tabs>
        <w:spacing w:line="360"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у обучающихся познавательных интересов, технического мышления, пространственного</w:t>
      </w:r>
      <w:r>
        <w:rPr>
          <w:rFonts w:ascii="Times New Roman" w:eastAsia="Times New Roman" w:hAnsi="Times New Roman" w:cs="Times New Roman"/>
          <w:color w:val="000000"/>
          <w:sz w:val="24"/>
          <w:szCs w:val="24"/>
        </w:rPr>
        <w:tab/>
        <w:t>воображения,</w:t>
      </w:r>
      <w:r>
        <w:rPr>
          <w:rFonts w:ascii="Times New Roman" w:eastAsia="Times New Roman" w:hAnsi="Times New Roman" w:cs="Times New Roman"/>
          <w:color w:val="000000"/>
          <w:sz w:val="24"/>
          <w:szCs w:val="24"/>
        </w:rPr>
        <w:tab/>
        <w:t>интеллектуальных,</w:t>
      </w:r>
      <w:r>
        <w:rPr>
          <w:rFonts w:ascii="Times New Roman" w:eastAsia="Times New Roman" w:hAnsi="Times New Roman" w:cs="Times New Roman"/>
          <w:color w:val="000000"/>
          <w:sz w:val="24"/>
          <w:szCs w:val="24"/>
        </w:rPr>
        <w:tab/>
        <w:t>творческих,</w:t>
      </w:r>
      <w:r>
        <w:rPr>
          <w:rFonts w:ascii="Times New Roman" w:eastAsia="Times New Roman" w:hAnsi="Times New Roman" w:cs="Times New Roman"/>
          <w:color w:val="000000"/>
          <w:sz w:val="24"/>
          <w:szCs w:val="24"/>
        </w:rPr>
        <w:tab/>
        <w:t>коммуникативных</w:t>
      </w:r>
      <w:r>
        <w:rPr>
          <w:rFonts w:ascii="Times New Roman" w:eastAsia="Times New Roman" w:hAnsi="Times New Roman" w:cs="Times New Roman"/>
          <w:color w:val="000000"/>
          <w:sz w:val="24"/>
          <w:szCs w:val="24"/>
        </w:rPr>
        <w:tab/>
        <w:t>и организаторских способностей;</w:t>
      </w:r>
    </w:p>
    <w:p w:rsidR="00960231" w:rsidRDefault="007628FF">
      <w:pPr>
        <w:widowControl w:val="0"/>
        <w:spacing w:before="2" w:line="358"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 у обучающихся опыта самостоятельной проектно-исследовательской деятельности;</w:t>
      </w:r>
    </w:p>
    <w:p w:rsidR="00960231" w:rsidRDefault="007628FF">
      <w:pPr>
        <w:widowControl w:val="0"/>
        <w:tabs>
          <w:tab w:val="left" w:pos="2747"/>
          <w:tab w:val="left" w:pos="4352"/>
          <w:tab w:val="left" w:pos="6152"/>
          <w:tab w:val="left" w:pos="7890"/>
        </w:tabs>
        <w:spacing w:before="2" w:line="360"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воспитание</w:t>
      </w:r>
      <w:r>
        <w:rPr>
          <w:rFonts w:ascii="Times New Roman" w:eastAsia="Times New Roman" w:hAnsi="Times New Roman" w:cs="Times New Roman"/>
          <w:color w:val="000000"/>
          <w:sz w:val="24"/>
          <w:szCs w:val="24"/>
        </w:rPr>
        <w:tab/>
        <w:t>трудолюбия,</w:t>
      </w:r>
      <w:r>
        <w:rPr>
          <w:rFonts w:ascii="Times New Roman" w:eastAsia="Times New Roman" w:hAnsi="Times New Roman" w:cs="Times New Roman"/>
          <w:color w:val="000000"/>
          <w:sz w:val="24"/>
          <w:szCs w:val="24"/>
        </w:rPr>
        <w:tab/>
        <w:t>бережливости,</w:t>
      </w:r>
      <w:r>
        <w:rPr>
          <w:rFonts w:ascii="Times New Roman" w:eastAsia="Times New Roman" w:hAnsi="Times New Roman" w:cs="Times New Roman"/>
          <w:color w:val="000000"/>
          <w:sz w:val="24"/>
          <w:szCs w:val="24"/>
        </w:rPr>
        <w:tab/>
        <w:t>аккуратности,</w:t>
      </w:r>
      <w:r>
        <w:rPr>
          <w:rFonts w:ascii="Times New Roman" w:eastAsia="Times New Roman" w:hAnsi="Times New Roman" w:cs="Times New Roman"/>
          <w:color w:val="000000"/>
          <w:sz w:val="24"/>
          <w:szCs w:val="24"/>
        </w:rPr>
        <w:tab/>
        <w:t>целеустремлённости, предприимчивости, ответственности зарезультаты своейдеятельности, уважительного отношения к людям различных профессий и результатам их труда;</w:t>
      </w: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воспитание гражданских и патриотических качеств личности;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11"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основ экологической культуры, соответствующей современному уровню экологического мышления; бережное отношение к природным и хозяйственным ресурсам; развитие значения здорового питания для сохранения своего здоровья.</w:t>
      </w:r>
    </w:p>
    <w:p w:rsidR="00960231" w:rsidRDefault="007628FF">
      <w:pPr>
        <w:widowControl w:val="0"/>
        <w:spacing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w:t>
      </w:r>
    </w:p>
    <w:p w:rsidR="00960231" w:rsidRDefault="00960231">
      <w:pPr>
        <w:spacing w:after="2"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319</w:t>
      </w:r>
      <w:bookmarkEnd w:id="318"/>
    </w:p>
    <w:p w:rsidR="00960231" w:rsidRDefault="007628FF">
      <w:pPr>
        <w:widowControl w:val="0"/>
        <w:spacing w:line="240" w:lineRule="auto"/>
        <w:ind w:left="1275" w:right="-20"/>
        <w:rPr>
          <w:rFonts w:ascii="Times New Roman" w:eastAsia="Times New Roman" w:hAnsi="Times New Roman" w:cs="Times New Roman"/>
          <w:color w:val="000000"/>
          <w:sz w:val="24"/>
          <w:szCs w:val="24"/>
        </w:rPr>
      </w:pPr>
      <w:bookmarkStart w:id="319" w:name="_page_354_0"/>
      <w:r>
        <w:rPr>
          <w:rFonts w:ascii="Times New Roman" w:eastAsia="Times New Roman" w:hAnsi="Times New Roman" w:cs="Times New Roman"/>
          <w:color w:val="000000"/>
          <w:sz w:val="24"/>
          <w:szCs w:val="24"/>
        </w:rPr>
        <w:lastRenderedPageBreak/>
        <w:t>В данной программе изложено одно из основных направлений технологии - «Технологии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left="566" w:right="-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ведения дома». Содержание программы предусматривает освоение материала по следующим сквозным образовательным линиям:</w:t>
      </w:r>
    </w:p>
    <w:p w:rsidR="00960231" w:rsidRDefault="007628FF">
      <w:pPr>
        <w:widowControl w:val="0"/>
        <w:spacing w:before="2" w:line="240" w:lineRule="auto"/>
        <w:ind w:left="1560"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культура, эргономика и эстетика труда;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566"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получение, обработка, хранение и использование технической и технологической информации;</w:t>
      </w:r>
    </w:p>
    <w:p w:rsidR="00960231" w:rsidRDefault="007628FF">
      <w:pPr>
        <w:widowControl w:val="0"/>
        <w:spacing w:line="240" w:lineRule="auto"/>
        <w:ind w:left="1560"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основы черчения, графики и дизайна;</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240" w:lineRule="auto"/>
        <w:ind w:left="1560"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элементы домашней и прикладной экономики, предпринимательства;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3381"/>
          <w:tab w:val="left" w:pos="3861"/>
          <w:tab w:val="left" w:pos="4907"/>
          <w:tab w:val="left" w:pos="6442"/>
          <w:tab w:val="left" w:pos="7452"/>
          <w:tab w:val="left" w:pos="9404"/>
        </w:tabs>
        <w:spacing w:line="360" w:lineRule="auto"/>
        <w:ind w:left="566"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знакомство</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миром</w:t>
      </w:r>
      <w:r>
        <w:rPr>
          <w:rFonts w:ascii="Times New Roman" w:eastAsia="Times New Roman" w:hAnsi="Times New Roman" w:cs="Times New Roman"/>
          <w:color w:val="000000"/>
          <w:sz w:val="24"/>
          <w:szCs w:val="24"/>
        </w:rPr>
        <w:tab/>
        <w:t>профессий,</w:t>
      </w:r>
      <w:r>
        <w:rPr>
          <w:rFonts w:ascii="Times New Roman" w:eastAsia="Times New Roman" w:hAnsi="Times New Roman" w:cs="Times New Roman"/>
          <w:color w:val="000000"/>
          <w:sz w:val="24"/>
          <w:szCs w:val="24"/>
        </w:rPr>
        <w:tab/>
        <w:t>выбор</w:t>
      </w:r>
      <w:r>
        <w:rPr>
          <w:rFonts w:ascii="Times New Roman" w:eastAsia="Times New Roman" w:hAnsi="Times New Roman" w:cs="Times New Roman"/>
          <w:color w:val="000000"/>
          <w:sz w:val="24"/>
          <w:szCs w:val="24"/>
        </w:rPr>
        <w:tab/>
        <w:t>обучающимися</w:t>
      </w:r>
      <w:r>
        <w:rPr>
          <w:rFonts w:ascii="Times New Roman" w:eastAsia="Times New Roman" w:hAnsi="Times New Roman" w:cs="Times New Roman"/>
          <w:color w:val="000000"/>
          <w:sz w:val="24"/>
          <w:szCs w:val="24"/>
        </w:rPr>
        <w:tab/>
        <w:t>жизненных, профессиональных планов;</w:t>
      </w:r>
    </w:p>
    <w:p w:rsidR="00960231" w:rsidRDefault="007628FF">
      <w:pPr>
        <w:widowControl w:val="0"/>
        <w:spacing w:line="360" w:lineRule="auto"/>
        <w:ind w:left="1560" w:right="388"/>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влияние технологических процессов на окружающую среду и здоровье человека;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творческая, проектно-исследовательская деятельность;</w:t>
      </w:r>
    </w:p>
    <w:p w:rsidR="00960231" w:rsidRDefault="007628FF">
      <w:pPr>
        <w:widowControl w:val="0"/>
        <w:spacing w:line="240" w:lineRule="auto"/>
        <w:ind w:left="1560"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технологическая культура производства;</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8" w:lineRule="auto"/>
        <w:ind w:left="1560" w:right="332"/>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история, перспективы и социальные последствия развития техники и технологии;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распространённые технологии современного производства.</w:t>
      </w:r>
    </w:p>
    <w:p w:rsidR="00960231" w:rsidRDefault="007628FF">
      <w:pPr>
        <w:widowControl w:val="0"/>
        <w:spacing w:before="2" w:line="360" w:lineRule="auto"/>
        <w:ind w:left="566"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разделы программы содержат основные теоретические сведения и лабораторно-практические и практические работы. Основная форма обучения учебно– практическая деятельность. Приоритетными методами являются упражнения, лабораторно-практические и практические работы. При этом предполагается, что перед выполнением практических работ школьники должны освоить необходимый минимум материала.</w:t>
      </w:r>
    </w:p>
    <w:p w:rsidR="00960231" w:rsidRDefault="007628FF">
      <w:pPr>
        <w:widowControl w:val="0"/>
        <w:spacing w:line="360" w:lineRule="auto"/>
        <w:ind w:left="566"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Программой предусмотрено выполнение обучающимися в каждом учебном году творческого проекта. Соответствующая тема по учебному плану программы предполагается в конце каждого года обучения.</w:t>
      </w:r>
    </w:p>
    <w:p w:rsidR="00960231" w:rsidRDefault="007628FF">
      <w:pPr>
        <w:widowControl w:val="0"/>
        <w:spacing w:before="1" w:line="240" w:lineRule="auto"/>
        <w:ind w:left="127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ОСНОВНОЕ СОДЕРЖАНИЕ УЧЕБНОГО ПРЕДМЕТА</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240" w:lineRule="auto"/>
        <w:ind w:left="566"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5 - 6 кл.</w:t>
      </w:r>
    </w:p>
    <w:p w:rsidR="00960231" w:rsidRDefault="007628FF">
      <w:pPr>
        <w:widowControl w:val="0"/>
        <w:tabs>
          <w:tab w:val="left" w:pos="1275"/>
        </w:tabs>
        <w:spacing w:before="2" w:line="240" w:lineRule="auto"/>
        <w:ind w:left="850"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w:t>
      </w:r>
      <w:r>
        <w:rPr>
          <w:rFonts w:ascii="Times New Roman" w:eastAsia="Times New Roman" w:hAnsi="Times New Roman" w:cs="Times New Roman"/>
          <w:color w:val="000000"/>
          <w:sz w:val="24"/>
          <w:szCs w:val="24"/>
        </w:rPr>
        <w:tab/>
        <w:t>Основы производства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850"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Теоретические сведения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48"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Техносфера и сфера природы как среды обитания человека. Характеристики техносферы и её проявления. Потребительские блага и антиблага, их сущность, производство потребительских благ.</w:t>
      </w:r>
    </w:p>
    <w:p w:rsidR="00960231" w:rsidRDefault="007628FF">
      <w:pPr>
        <w:widowControl w:val="0"/>
        <w:spacing w:before="1" w:line="358" w:lineRule="auto"/>
        <w:ind w:right="-56"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Общая характеристика производства. Труд какосновапроизводства. Умственный и физический труд. Предметы труда в производстве. Вещество, энергия, информация, объекты живой природы, объекты социальной среды как предметы труда.</w:t>
      </w:r>
    </w:p>
    <w:p w:rsidR="00960231" w:rsidRDefault="007628FF">
      <w:pPr>
        <w:widowControl w:val="0"/>
        <w:spacing w:before="2" w:line="359" w:lineRule="auto"/>
        <w:ind w:right="-15"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Общая характеристика современных средств труда. Виды средств труда в производстве. Понятие о сырье и полуфабрикатах. Сырьё промышленного производства. Первичное и вторичное сырьё. Сельскохозяйственное сырьё.</w:t>
      </w:r>
    </w:p>
    <w:p w:rsidR="00960231" w:rsidRDefault="00960231">
      <w:pPr>
        <w:spacing w:after="85" w:line="240" w:lineRule="exact"/>
        <w:rPr>
          <w:rFonts w:ascii="Times New Roman" w:eastAsia="Times New Roman" w:hAnsi="Times New Roman" w:cs="Times New Roman"/>
          <w:sz w:val="24"/>
          <w:szCs w:val="24"/>
        </w:rPr>
      </w:pPr>
    </w:p>
    <w:p w:rsidR="00960231" w:rsidRDefault="007628FF">
      <w:pPr>
        <w:widowControl w:val="0"/>
        <w:spacing w:line="240" w:lineRule="auto"/>
        <w:ind w:left="10303" w:right="-20"/>
        <w:rPr>
          <w:rFonts w:ascii="Times New Roman" w:eastAsia="Times New Roman" w:hAnsi="Times New Roman" w:cs="Times New Roman"/>
          <w:color w:val="000000"/>
        </w:rPr>
        <w:sectPr w:rsidR="00960231">
          <w:pgSz w:w="11906" w:h="16838"/>
          <w:pgMar w:top="1131" w:right="705" w:bottom="0" w:left="566" w:header="0" w:footer="0" w:gutter="0"/>
          <w:cols w:space="708"/>
        </w:sectPr>
      </w:pPr>
      <w:r>
        <w:rPr>
          <w:rFonts w:ascii="Times New Roman" w:eastAsia="Times New Roman" w:hAnsi="Times New Roman" w:cs="Times New Roman"/>
          <w:color w:val="000000"/>
        </w:rPr>
        <w:t>320</w:t>
      </w:r>
      <w:bookmarkEnd w:id="319"/>
    </w:p>
    <w:p w:rsidR="00960231" w:rsidRDefault="007628FF">
      <w:pPr>
        <w:widowControl w:val="0"/>
        <w:tabs>
          <w:tab w:val="left" w:pos="8796"/>
        </w:tabs>
        <w:spacing w:line="240" w:lineRule="auto"/>
        <w:ind w:left="850" w:right="-20"/>
        <w:rPr>
          <w:rFonts w:ascii="Times New Roman" w:eastAsia="Times New Roman" w:hAnsi="Times New Roman" w:cs="Times New Roman"/>
          <w:color w:val="000000"/>
          <w:sz w:val="24"/>
          <w:szCs w:val="24"/>
        </w:rPr>
      </w:pPr>
      <w:bookmarkStart w:id="320" w:name="_page_355_0"/>
      <w:r>
        <w:rPr>
          <w:rFonts w:ascii="Times New Roman" w:eastAsia="Times New Roman" w:hAnsi="Times New Roman" w:cs="Times New Roman"/>
          <w:color w:val="000000"/>
          <w:sz w:val="24"/>
          <w:szCs w:val="24"/>
        </w:rPr>
        <w:lastRenderedPageBreak/>
        <w:t>Энергия, информация, социальные объекты как предметы труда.</w:t>
      </w:r>
      <w:r>
        <w:rPr>
          <w:rFonts w:ascii="Times New Roman" w:eastAsia="Times New Roman" w:hAnsi="Times New Roman" w:cs="Times New Roman"/>
          <w:color w:val="000000"/>
          <w:sz w:val="24"/>
          <w:szCs w:val="24"/>
        </w:rPr>
        <w:tab/>
        <w:t>Предметы труда</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сельскохозяйственного производства.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Энергетические установки и аппараты как средства труда. Продукт труда. Средства измерения и контроля процесса производства и продуктов труда. Транспортные средства при производстве материальных и нематериальных благ. Особенности транспортировки жидкостей и газов.</w:t>
      </w:r>
    </w:p>
    <w:p w:rsidR="00960231" w:rsidRDefault="007628FF">
      <w:pPr>
        <w:widowControl w:val="0"/>
        <w:spacing w:before="1" w:line="240" w:lineRule="auto"/>
        <w:ind w:left="850"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Практическая деятельность</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144"/>
          <w:tab w:val="left" w:pos="2595"/>
          <w:tab w:val="left" w:pos="4032"/>
          <w:tab w:val="left" w:pos="4938"/>
          <w:tab w:val="left" w:pos="6308"/>
          <w:tab w:val="left" w:pos="8068"/>
          <w:tab w:val="left" w:pos="9785"/>
          <w:tab w:val="left" w:pos="10497"/>
        </w:tabs>
        <w:spacing w:line="360" w:lineRule="auto"/>
        <w:ind w:right="-19"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Сбор дополнительной информации по теме в Интернете и справочной литературе. Проведение наблюдений. Составление рациональных перечней потребительских благ для современного человека. Ознакомление с измерительными приборами и проведение измерений различных физических величин. Учебное</w:t>
      </w:r>
      <w:r>
        <w:rPr>
          <w:rFonts w:ascii="Times New Roman" w:eastAsia="Times New Roman" w:hAnsi="Times New Roman" w:cs="Times New Roman"/>
          <w:color w:val="000000"/>
          <w:sz w:val="24"/>
          <w:szCs w:val="24"/>
        </w:rPr>
        <w:tab/>
        <w:t>управление</w:t>
      </w:r>
      <w:r>
        <w:rPr>
          <w:rFonts w:ascii="Times New Roman" w:eastAsia="Times New Roman" w:hAnsi="Times New Roman" w:cs="Times New Roman"/>
          <w:color w:val="000000"/>
          <w:sz w:val="24"/>
          <w:szCs w:val="24"/>
        </w:rPr>
        <w:tab/>
        <w:t>средствами</w:t>
      </w:r>
      <w:r>
        <w:rPr>
          <w:rFonts w:ascii="Times New Roman" w:eastAsia="Times New Roman" w:hAnsi="Times New Roman" w:cs="Times New Roman"/>
          <w:color w:val="000000"/>
          <w:sz w:val="24"/>
          <w:szCs w:val="24"/>
        </w:rPr>
        <w:tab/>
        <w:t>труда.</w:t>
      </w:r>
      <w:r>
        <w:rPr>
          <w:rFonts w:ascii="Times New Roman" w:eastAsia="Times New Roman" w:hAnsi="Times New Roman" w:cs="Times New Roman"/>
          <w:color w:val="000000"/>
          <w:sz w:val="24"/>
          <w:szCs w:val="24"/>
        </w:rPr>
        <w:tab/>
        <w:t>Сравнение</w:t>
      </w:r>
      <w:r>
        <w:rPr>
          <w:rFonts w:ascii="Times New Roman" w:eastAsia="Times New Roman" w:hAnsi="Times New Roman" w:cs="Times New Roman"/>
          <w:color w:val="000000"/>
          <w:sz w:val="24"/>
          <w:szCs w:val="24"/>
        </w:rPr>
        <w:tab/>
        <w:t>характеристик</w:t>
      </w:r>
      <w:r>
        <w:rPr>
          <w:rFonts w:ascii="Times New Roman" w:eastAsia="Times New Roman" w:hAnsi="Times New Roman" w:cs="Times New Roman"/>
          <w:color w:val="000000"/>
          <w:sz w:val="24"/>
          <w:szCs w:val="24"/>
        </w:rPr>
        <w:tab/>
        <w:t>транспортных</w:t>
      </w:r>
      <w:r>
        <w:rPr>
          <w:rFonts w:ascii="Times New Roman" w:eastAsia="Times New Roman" w:hAnsi="Times New Roman" w:cs="Times New Roman"/>
          <w:color w:val="000000"/>
          <w:sz w:val="24"/>
          <w:szCs w:val="24"/>
        </w:rPr>
        <w:tab/>
        <w:t>средств. Моделирование транспортных средств. Экскурсии. Подготовка иллюстрированных рефератов</w:t>
      </w:r>
      <w:r>
        <w:rPr>
          <w:rFonts w:ascii="Times New Roman" w:eastAsia="Times New Roman" w:hAnsi="Times New Roman" w:cs="Times New Roman"/>
          <w:color w:val="000000"/>
          <w:sz w:val="24"/>
          <w:szCs w:val="24"/>
        </w:rPr>
        <w:tab/>
        <w:t>и коллажей по темам раздела. Ознакомление с образцами предметов труда различных производств.</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4" w:line="160" w:lineRule="exact"/>
        <w:rPr>
          <w:rFonts w:ascii="Times New Roman" w:eastAsia="Times New Roman" w:hAnsi="Times New Roman" w:cs="Times New Roman"/>
          <w:sz w:val="16"/>
          <w:szCs w:val="16"/>
        </w:rPr>
      </w:pPr>
    </w:p>
    <w:p w:rsidR="00960231" w:rsidRDefault="007628FF">
      <w:pPr>
        <w:widowControl w:val="0"/>
        <w:tabs>
          <w:tab w:val="left" w:pos="1275"/>
        </w:tabs>
        <w:spacing w:line="358" w:lineRule="auto"/>
        <w:ind w:left="807" w:right="7268" w:firstLine="43"/>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ab/>
        <w:t xml:space="preserve">Общая технология </w:t>
      </w:r>
      <w:r>
        <w:rPr>
          <w:rFonts w:ascii="Times New Roman" w:eastAsia="Times New Roman" w:hAnsi="Times New Roman" w:cs="Times New Roman"/>
          <w:i/>
          <w:iCs/>
          <w:color w:val="000000"/>
          <w:sz w:val="24"/>
          <w:szCs w:val="24"/>
        </w:rPr>
        <w:t>Теоретические сведения</w:t>
      </w:r>
    </w:p>
    <w:p w:rsidR="00960231" w:rsidRDefault="007628FF">
      <w:pPr>
        <w:widowControl w:val="0"/>
        <w:tabs>
          <w:tab w:val="left" w:pos="5359"/>
        </w:tabs>
        <w:spacing w:before="2" w:line="358" w:lineRule="auto"/>
        <w:ind w:right="-47"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о технологии, её современное</w:t>
      </w:r>
      <w:r>
        <w:rPr>
          <w:rFonts w:ascii="Times New Roman" w:eastAsia="Times New Roman" w:hAnsi="Times New Roman" w:cs="Times New Roman"/>
          <w:color w:val="000000"/>
          <w:sz w:val="24"/>
          <w:szCs w:val="24"/>
        </w:rPr>
        <w:tab/>
        <w:t>понимание как совокупности средств и методов производства. Классификация технологий по разным основаниям.</w:t>
      </w:r>
    </w:p>
    <w:p w:rsidR="00960231" w:rsidRDefault="007628FF">
      <w:pPr>
        <w:widowControl w:val="0"/>
        <w:spacing w:before="2" w:line="360" w:lineRule="auto"/>
        <w:ind w:right="-54"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признаки проявления технологии в отличие от ремесленного способа деятельности. Общие характеристики технологии. Алгоритмическая сущность технологии в производстве потребительских благ.</w:t>
      </w:r>
    </w:p>
    <w:p w:rsidR="00960231" w:rsidRDefault="007628FF">
      <w:pPr>
        <w:widowControl w:val="0"/>
        <w:spacing w:line="360" w:lineRule="auto"/>
        <w:ind w:right="-49"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Производственная, технологическая и трудовая дисциплина. Техническая и технологическая документация. Особенности создания технологической документации для швейного производства.</w:t>
      </w:r>
    </w:p>
    <w:p w:rsidR="00960231" w:rsidRDefault="007628FF">
      <w:pPr>
        <w:widowControl w:val="0"/>
        <w:tabs>
          <w:tab w:val="left" w:pos="6033"/>
        </w:tabs>
        <w:spacing w:line="358" w:lineRule="auto"/>
        <w:ind w:right="-12"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технологий по сферам производства.</w:t>
      </w:r>
      <w:r>
        <w:rPr>
          <w:rFonts w:ascii="Times New Roman" w:eastAsia="Times New Roman" w:hAnsi="Times New Roman" w:cs="Times New Roman"/>
          <w:color w:val="000000"/>
          <w:sz w:val="24"/>
          <w:szCs w:val="24"/>
        </w:rPr>
        <w:tab/>
        <w:t>Основные признаки высоких технологий. Общепроизводственные и отраслевые виды технологии. Виды распространённых технологий ведущих отраслей производства. Общие и отличительные признаки сходных отраслевых технологий.</w:t>
      </w:r>
    </w:p>
    <w:p w:rsidR="00960231" w:rsidRDefault="007628FF">
      <w:pPr>
        <w:widowControl w:val="0"/>
        <w:spacing w:before="1" w:line="358" w:lineRule="auto"/>
        <w:ind w:right="-51"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Культура производства. Технологическая культура и её проявления в современном производстве. Культура труда человека. Характеристики культуры труда современного труженика.</w:t>
      </w:r>
    </w:p>
    <w:p w:rsidR="00960231" w:rsidRDefault="007628FF">
      <w:pPr>
        <w:widowControl w:val="0"/>
        <w:spacing w:before="2" w:line="240" w:lineRule="auto"/>
        <w:ind w:left="85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Технологии и технологические средства производства.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85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Инфраструктура как необходимое условие реализации высоких технологий.</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right="-17"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Перспективные технологии XXI в. Объёмное 3D-моделирование. Нанотехнологии, их особенности и области применения. Новые энергетические технологии. Перспективы развития информационных технологий. Биотехнологии и генная инженерия. Новые транспортные технологии.</w:t>
      </w:r>
    </w:p>
    <w:p w:rsidR="00960231" w:rsidRDefault="007628FF">
      <w:pPr>
        <w:widowControl w:val="0"/>
        <w:spacing w:line="240" w:lineRule="auto"/>
        <w:ind w:left="850"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Практическая деятельность</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left="-59" w:right="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Сбор дополнительной информации по теме в Интернете и справочной литературе. Проведение наблюдений. Составление рациональных перечней потребительских благ для современного человека.</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10303" w:right="-20"/>
        <w:rPr>
          <w:rFonts w:ascii="Times New Roman" w:eastAsia="Times New Roman" w:hAnsi="Times New Roman" w:cs="Times New Roman"/>
          <w:color w:val="000000"/>
        </w:rPr>
        <w:sectPr w:rsidR="00960231">
          <w:pgSz w:w="11906" w:h="16838"/>
          <w:pgMar w:top="1131" w:right="704" w:bottom="0" w:left="566" w:header="0" w:footer="0" w:gutter="0"/>
          <w:cols w:space="708"/>
        </w:sectPr>
      </w:pPr>
      <w:r>
        <w:rPr>
          <w:rFonts w:ascii="Times New Roman" w:eastAsia="Times New Roman" w:hAnsi="Times New Roman" w:cs="Times New Roman"/>
          <w:color w:val="000000"/>
        </w:rPr>
        <w:t>321</w:t>
      </w:r>
      <w:bookmarkEnd w:id="320"/>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21" w:name="_page_356_0"/>
      <w:r>
        <w:rPr>
          <w:rFonts w:ascii="Times New Roman" w:eastAsia="Times New Roman" w:hAnsi="Times New Roman" w:cs="Times New Roman"/>
          <w:color w:val="000000"/>
          <w:sz w:val="24"/>
          <w:szCs w:val="24"/>
        </w:rPr>
        <w:lastRenderedPageBreak/>
        <w:t>Ознакомление с образцами предметов труда. Учебное управление технологическими средствами труда.</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Ознакомление с измерительными приборами для контроля технологий и проведение измерений различных технических, технологических и физических параметров предмета труда. Экскурсии. Подготовка рефератов.</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4" w:line="160" w:lineRule="exact"/>
        <w:rPr>
          <w:rFonts w:ascii="Times New Roman" w:eastAsia="Times New Roman" w:hAnsi="Times New Roman" w:cs="Times New Roman"/>
          <w:sz w:val="16"/>
          <w:szCs w:val="16"/>
        </w:rPr>
      </w:pPr>
    </w:p>
    <w:p w:rsidR="00960231" w:rsidRDefault="007628FF">
      <w:pPr>
        <w:widowControl w:val="0"/>
        <w:tabs>
          <w:tab w:val="left" w:pos="1275"/>
        </w:tabs>
        <w:spacing w:line="358" w:lineRule="auto"/>
        <w:ind w:left="807" w:right="7267" w:firstLine="43"/>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ab/>
        <w:t xml:space="preserve">Техника </w:t>
      </w:r>
      <w:r>
        <w:rPr>
          <w:rFonts w:ascii="Times New Roman" w:eastAsia="Times New Roman" w:hAnsi="Times New Roman" w:cs="Times New Roman"/>
          <w:i/>
          <w:iCs/>
          <w:color w:val="000000"/>
          <w:sz w:val="24"/>
          <w:szCs w:val="24"/>
        </w:rPr>
        <w:t>Теоретические сведения</w:t>
      </w:r>
    </w:p>
    <w:p w:rsidR="00960231" w:rsidRDefault="007628FF">
      <w:pPr>
        <w:widowControl w:val="0"/>
        <w:spacing w:before="2" w:line="358" w:lineRule="auto"/>
        <w:ind w:right="-52"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о технике как форме деятельности и средстве труда. Современное понимание техники. Разновидности техники. Классификация техники и характеристика её классов.</w:t>
      </w:r>
    </w:p>
    <w:p w:rsidR="00960231" w:rsidRDefault="007628FF">
      <w:pPr>
        <w:widowControl w:val="0"/>
        <w:spacing w:before="3" w:line="358" w:lineRule="auto"/>
        <w:ind w:right="-51"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технической системы. Технологические машины как технические системы. Основные конструктивные элементы техники. Рабочие органы техники.</w:t>
      </w:r>
    </w:p>
    <w:p w:rsidR="00960231" w:rsidRDefault="007628FF">
      <w:pPr>
        <w:widowControl w:val="0"/>
        <w:spacing w:before="3" w:line="240" w:lineRule="auto"/>
        <w:ind w:left="85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Двигатели машин как основных видов техники. Виды двигателей.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10"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Передаточные механизмы в технике: виды, предназначение и характеристики. Электрическая, гидравлическая и пневматическая трансмиссии. Органы управления техникой. Системы управления. Автоматизированная техника. Автоматические устройства и машины. Станки с ЧПУ.</w:t>
      </w:r>
    </w:p>
    <w:p w:rsidR="00960231" w:rsidRDefault="007628FF">
      <w:pPr>
        <w:widowControl w:val="0"/>
        <w:tabs>
          <w:tab w:val="left" w:pos="1977"/>
          <w:tab w:val="left" w:pos="2603"/>
          <w:tab w:val="left" w:pos="4935"/>
          <w:tab w:val="left" w:pos="6304"/>
          <w:tab w:val="left" w:pos="8062"/>
          <w:tab w:val="left" w:pos="9786"/>
        </w:tabs>
        <w:spacing w:before="2" w:line="358" w:lineRule="auto"/>
        <w:ind w:right="-48"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транспортирования.</w:t>
      </w:r>
      <w:r>
        <w:rPr>
          <w:rFonts w:ascii="Times New Roman" w:eastAsia="Times New Roman" w:hAnsi="Times New Roman" w:cs="Times New Roman"/>
          <w:color w:val="000000"/>
          <w:sz w:val="24"/>
          <w:szCs w:val="24"/>
        </w:rPr>
        <w:tab/>
        <w:t>Сравнение</w:t>
      </w:r>
      <w:r>
        <w:rPr>
          <w:rFonts w:ascii="Times New Roman" w:eastAsia="Times New Roman" w:hAnsi="Times New Roman" w:cs="Times New Roman"/>
          <w:color w:val="000000"/>
          <w:sz w:val="24"/>
          <w:szCs w:val="24"/>
        </w:rPr>
        <w:tab/>
        <w:t>характеристик</w:t>
      </w:r>
      <w:r>
        <w:rPr>
          <w:rFonts w:ascii="Times New Roman" w:eastAsia="Times New Roman" w:hAnsi="Times New Roman" w:cs="Times New Roman"/>
          <w:color w:val="000000"/>
          <w:sz w:val="24"/>
          <w:szCs w:val="24"/>
        </w:rPr>
        <w:tab/>
        <w:t>транспортных</w:t>
      </w:r>
      <w:r>
        <w:rPr>
          <w:rFonts w:ascii="Times New Roman" w:eastAsia="Times New Roman" w:hAnsi="Times New Roman" w:cs="Times New Roman"/>
          <w:color w:val="000000"/>
          <w:sz w:val="24"/>
          <w:szCs w:val="24"/>
        </w:rPr>
        <w:tab/>
        <w:t>средств. Моделирование транспортных средств.</w:t>
      </w:r>
    </w:p>
    <w:p w:rsidR="00960231" w:rsidRDefault="007628FF">
      <w:pPr>
        <w:widowControl w:val="0"/>
        <w:spacing w:before="2" w:line="358" w:lineRule="auto"/>
        <w:ind w:right="-48"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Роботы и их роль в современном производстве. Основные конструктивные элементы роботов. Перспективы робототехники.</w:t>
      </w:r>
    </w:p>
    <w:p w:rsidR="00960231" w:rsidRDefault="007628FF">
      <w:pPr>
        <w:widowControl w:val="0"/>
        <w:spacing w:before="3" w:line="240" w:lineRule="auto"/>
        <w:ind w:left="850"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Практическая деятельность</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0"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Составление иллюстрированных проектных обзоров техники по отдельным отраслям и видам. Ознакомление с имеющимися в кабинетах и мастерских видами техники: инструментами, механизмами, станками, приборами и аппаратами.</w:t>
      </w:r>
    </w:p>
    <w:p w:rsidR="00960231" w:rsidRDefault="007628FF">
      <w:pPr>
        <w:widowControl w:val="0"/>
        <w:spacing w:before="1" w:line="358" w:lineRule="auto"/>
        <w:ind w:right="-49"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Ознакомление с конструкцией и принципами работы рабочих органов различных видов техники. Изготовление моделей рабочих органов техники.</w:t>
      </w:r>
    </w:p>
    <w:p w:rsidR="00960231" w:rsidRDefault="007628FF">
      <w:pPr>
        <w:widowControl w:val="0"/>
        <w:spacing w:before="3" w:line="240" w:lineRule="auto"/>
        <w:ind w:left="85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Ознакомление с принципиальной конструкцией двигателей.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49"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Ознакомление с конструкциями и работой различных передаточных механизмов и трансмиссий.</w:t>
      </w:r>
    </w:p>
    <w:p w:rsidR="00960231" w:rsidRDefault="007628FF">
      <w:pPr>
        <w:widowControl w:val="0"/>
        <w:spacing w:line="240" w:lineRule="auto"/>
        <w:ind w:left="85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Изготовление моделей передаточных механизмов.</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60" w:lineRule="auto"/>
        <w:ind w:right="-12"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конструкции и принципов работы устройств и систем управления техникой, автоматических устройств бытовой техники. Сборка простых автоматических устройств из деталей конструктора.</w:t>
      </w:r>
    </w:p>
    <w:p w:rsidR="00960231" w:rsidRDefault="007628FF">
      <w:pPr>
        <w:widowControl w:val="0"/>
        <w:spacing w:line="360" w:lineRule="auto"/>
        <w:ind w:right="-52"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Сборка из деталей конструктора роботизированных устройств. Управление моделями роботизированных устройств.</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95" w:line="240" w:lineRule="exact"/>
        <w:rPr>
          <w:rFonts w:ascii="Times New Roman" w:eastAsia="Times New Roman" w:hAnsi="Times New Roman" w:cs="Times New Roman"/>
          <w:sz w:val="24"/>
          <w:szCs w:val="24"/>
        </w:rPr>
      </w:pPr>
    </w:p>
    <w:p w:rsidR="00960231" w:rsidRDefault="007628FF">
      <w:pPr>
        <w:widowControl w:val="0"/>
        <w:spacing w:line="240" w:lineRule="auto"/>
        <w:ind w:left="10303" w:right="-20"/>
        <w:rPr>
          <w:rFonts w:ascii="Times New Roman" w:eastAsia="Times New Roman" w:hAnsi="Times New Roman" w:cs="Times New Roman"/>
          <w:color w:val="000000"/>
        </w:rPr>
        <w:sectPr w:rsidR="00960231">
          <w:pgSz w:w="11906" w:h="16838"/>
          <w:pgMar w:top="1131" w:right="705" w:bottom="0" w:left="566" w:header="0" w:footer="0" w:gutter="0"/>
          <w:cols w:space="708"/>
        </w:sectPr>
      </w:pPr>
      <w:r>
        <w:rPr>
          <w:rFonts w:ascii="Times New Roman" w:eastAsia="Times New Roman" w:hAnsi="Times New Roman" w:cs="Times New Roman"/>
          <w:color w:val="000000"/>
        </w:rPr>
        <w:t>322</w:t>
      </w:r>
      <w:bookmarkEnd w:id="321"/>
    </w:p>
    <w:p w:rsidR="00960231" w:rsidRDefault="007628FF">
      <w:pPr>
        <w:widowControl w:val="0"/>
        <w:tabs>
          <w:tab w:val="left" w:pos="1275"/>
        </w:tabs>
        <w:spacing w:line="240" w:lineRule="auto"/>
        <w:ind w:left="850" w:right="-20"/>
        <w:rPr>
          <w:rFonts w:ascii="Times New Roman" w:eastAsia="Times New Roman" w:hAnsi="Times New Roman" w:cs="Times New Roman"/>
          <w:color w:val="000000"/>
          <w:sz w:val="24"/>
          <w:szCs w:val="24"/>
        </w:rPr>
      </w:pPr>
      <w:bookmarkStart w:id="322" w:name="_page_357_0"/>
      <w:r>
        <w:rPr>
          <w:rFonts w:ascii="Times New Roman" w:eastAsia="Times New Roman" w:hAnsi="Times New Roman" w:cs="Times New Roman"/>
          <w:b/>
          <w:bCs/>
          <w:color w:val="000000"/>
          <w:sz w:val="24"/>
          <w:szCs w:val="24"/>
        </w:rPr>
        <w:lastRenderedPageBreak/>
        <w:t>4.</w:t>
      </w:r>
      <w:r>
        <w:rPr>
          <w:rFonts w:ascii="Times New Roman" w:eastAsia="Times New Roman" w:hAnsi="Times New Roman" w:cs="Times New Roman"/>
          <w:color w:val="000000"/>
          <w:sz w:val="24"/>
          <w:szCs w:val="24"/>
        </w:rPr>
        <w:tab/>
        <w:t>Технологии получения, обработки, преобразования и использования материалов</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120" w:lineRule="exact"/>
        <w:rPr>
          <w:rFonts w:ascii="Times New Roman" w:eastAsia="Times New Roman" w:hAnsi="Times New Roman" w:cs="Times New Roman"/>
          <w:sz w:val="12"/>
          <w:szCs w:val="12"/>
        </w:rPr>
      </w:pPr>
    </w:p>
    <w:p w:rsidR="00960231" w:rsidRDefault="007628FF">
      <w:pPr>
        <w:widowControl w:val="0"/>
        <w:spacing w:line="240" w:lineRule="auto"/>
        <w:ind w:left="850" w:right="-2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ДРЕВЕСИНА</w:t>
      </w:r>
    </w:p>
    <w:p w:rsidR="00960231" w:rsidRDefault="00960231">
      <w:pPr>
        <w:spacing w:after="10" w:line="140" w:lineRule="exact"/>
        <w:rPr>
          <w:rFonts w:ascii="Times New Roman" w:eastAsia="Times New Roman" w:hAnsi="Times New Roman" w:cs="Times New Roman"/>
          <w:sz w:val="14"/>
          <w:szCs w:val="14"/>
        </w:rPr>
      </w:pPr>
    </w:p>
    <w:p w:rsidR="00960231" w:rsidRDefault="007628FF">
      <w:pPr>
        <w:widowControl w:val="0"/>
        <w:spacing w:line="240" w:lineRule="auto"/>
        <w:ind w:left="850"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Теоретические сведения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tabs>
          <w:tab w:val="left" w:pos="2265"/>
          <w:tab w:val="left" w:pos="2903"/>
          <w:tab w:val="left" w:pos="4738"/>
          <w:tab w:val="left" w:pos="5832"/>
          <w:tab w:val="left" w:pos="6868"/>
          <w:tab w:val="left" w:pos="8489"/>
          <w:tab w:val="left" w:pos="8878"/>
        </w:tabs>
        <w:spacing w:line="360" w:lineRule="auto"/>
        <w:ind w:right="-39" w:firstLine="85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490304" behindDoc="1" locked="0" layoutInCell="0" allowOverlap="1">
                <wp:simplePos x="0" y="0"/>
                <wp:positionH relativeFrom="page">
                  <wp:posOffset>899464</wp:posOffset>
                </wp:positionH>
                <wp:positionV relativeFrom="paragraph">
                  <wp:posOffset>1122</wp:posOffset>
                </wp:positionV>
                <wp:extent cx="6198995" cy="176783"/>
                <wp:effectExtent l="0" t="0" r="0" b="0"/>
                <wp:wrapNone/>
                <wp:docPr id="334" name="drawingObject334"/>
                <wp:cNvGraphicFramePr/>
                <a:graphic xmlns:a="http://schemas.openxmlformats.org/drawingml/2006/main">
                  <a:graphicData uri="http://schemas.microsoft.com/office/word/2010/wordprocessingShape">
                    <wps:wsp>
                      <wps:cNvSpPr/>
                      <wps:spPr>
                        <a:xfrm>
                          <a:off x="0" y="0"/>
                          <a:ext cx="6198995" cy="176783"/>
                        </a:xfrm>
                        <a:custGeom>
                          <a:avLst/>
                          <a:gdLst/>
                          <a:ahLst/>
                          <a:cxnLst/>
                          <a:rect l="0" t="0" r="0" b="0"/>
                          <a:pathLst>
                            <a:path w="6198995" h="176783">
                              <a:moveTo>
                                <a:pt x="0" y="0"/>
                              </a:moveTo>
                              <a:lnTo>
                                <a:pt x="0" y="176783"/>
                              </a:lnTo>
                              <a:lnTo>
                                <a:pt x="6198995" y="176783"/>
                              </a:lnTo>
                              <a:lnTo>
                                <a:pt x="619899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08736" behindDoc="1" locked="0" layoutInCell="0" allowOverlap="1">
                <wp:simplePos x="0" y="0"/>
                <wp:positionH relativeFrom="page">
                  <wp:posOffset>359663</wp:posOffset>
                </wp:positionH>
                <wp:positionV relativeFrom="paragraph">
                  <wp:posOffset>264772</wp:posOffset>
                </wp:positionV>
                <wp:extent cx="2163190" cy="175259"/>
                <wp:effectExtent l="0" t="0" r="0" b="0"/>
                <wp:wrapNone/>
                <wp:docPr id="335" name="drawingObject335"/>
                <wp:cNvGraphicFramePr/>
                <a:graphic xmlns:a="http://schemas.openxmlformats.org/drawingml/2006/main">
                  <a:graphicData uri="http://schemas.microsoft.com/office/word/2010/wordprocessingShape">
                    <wps:wsp>
                      <wps:cNvSpPr/>
                      <wps:spPr>
                        <a:xfrm>
                          <a:off x="0" y="0"/>
                          <a:ext cx="2163190" cy="175259"/>
                        </a:xfrm>
                        <a:custGeom>
                          <a:avLst/>
                          <a:gdLst/>
                          <a:ahLst/>
                          <a:cxnLst/>
                          <a:rect l="0" t="0" r="0" b="0"/>
                          <a:pathLst>
                            <a:path w="2163190" h="175259">
                              <a:moveTo>
                                <a:pt x="0" y="0"/>
                              </a:moveTo>
                              <a:lnTo>
                                <a:pt x="0" y="175259"/>
                              </a:lnTo>
                              <a:lnTo>
                                <a:pt x="2163190" y="175259"/>
                              </a:lnTo>
                              <a:lnTo>
                                <a:pt x="216319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Столярный</w:t>
      </w:r>
      <w:r>
        <w:rPr>
          <w:rFonts w:ascii="Times New Roman" w:eastAsia="Times New Roman" w:hAnsi="Times New Roman" w:cs="Times New Roman"/>
          <w:color w:val="000000"/>
          <w:sz w:val="24"/>
          <w:szCs w:val="24"/>
        </w:rPr>
        <w:tab/>
        <w:t>или</w:t>
      </w:r>
      <w:r>
        <w:rPr>
          <w:rFonts w:ascii="Times New Roman" w:eastAsia="Times New Roman" w:hAnsi="Times New Roman" w:cs="Times New Roman"/>
          <w:color w:val="000000"/>
          <w:sz w:val="24"/>
          <w:szCs w:val="24"/>
        </w:rPr>
        <w:tab/>
        <w:t>универсальный</w:t>
      </w:r>
      <w:r>
        <w:rPr>
          <w:rFonts w:ascii="Times New Roman" w:eastAsia="Times New Roman" w:hAnsi="Times New Roman" w:cs="Times New Roman"/>
          <w:color w:val="000000"/>
          <w:sz w:val="24"/>
          <w:szCs w:val="24"/>
        </w:rPr>
        <w:tab/>
        <w:t>верстак.</w:t>
      </w:r>
      <w:r>
        <w:rPr>
          <w:rFonts w:ascii="Times New Roman" w:eastAsia="Times New Roman" w:hAnsi="Times New Roman" w:cs="Times New Roman"/>
          <w:color w:val="000000"/>
          <w:sz w:val="24"/>
          <w:szCs w:val="24"/>
        </w:rPr>
        <w:tab/>
        <w:t>Ручные</w:t>
      </w:r>
      <w:r>
        <w:rPr>
          <w:rFonts w:ascii="Times New Roman" w:eastAsia="Times New Roman" w:hAnsi="Times New Roman" w:cs="Times New Roman"/>
          <w:color w:val="000000"/>
          <w:sz w:val="24"/>
          <w:szCs w:val="24"/>
        </w:rPr>
        <w:tab/>
        <w:t>инструменты</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приспособления. Планирование создания изделий.</w:t>
      </w:r>
    </w:p>
    <w:p w:rsidR="00960231" w:rsidRDefault="007628FF">
      <w:pPr>
        <w:widowControl w:val="0"/>
        <w:tabs>
          <w:tab w:val="left" w:pos="3367"/>
        </w:tabs>
        <w:spacing w:line="360" w:lineRule="auto"/>
        <w:ind w:right="-11" w:firstLine="850"/>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11808" behindDoc="1" locked="0" layoutInCell="0" allowOverlap="1">
                <wp:simplePos x="0" y="0"/>
                <wp:positionH relativeFrom="page">
                  <wp:posOffset>899464</wp:posOffset>
                </wp:positionH>
                <wp:positionV relativeFrom="paragraph">
                  <wp:posOffset>358</wp:posOffset>
                </wp:positionV>
                <wp:extent cx="6212712" cy="176783"/>
                <wp:effectExtent l="0" t="0" r="0" b="0"/>
                <wp:wrapNone/>
                <wp:docPr id="336" name="drawingObject336"/>
                <wp:cNvGraphicFramePr/>
                <a:graphic xmlns:a="http://schemas.openxmlformats.org/drawingml/2006/main">
                  <a:graphicData uri="http://schemas.microsoft.com/office/word/2010/wordprocessingShape">
                    <wps:wsp>
                      <wps:cNvSpPr/>
                      <wps:spPr>
                        <a:xfrm>
                          <a:off x="0" y="0"/>
                          <a:ext cx="6212712" cy="176783"/>
                        </a:xfrm>
                        <a:custGeom>
                          <a:avLst/>
                          <a:gdLst/>
                          <a:ahLst/>
                          <a:cxnLst/>
                          <a:rect l="0" t="0" r="0" b="0"/>
                          <a:pathLst>
                            <a:path w="6212712" h="176783">
                              <a:moveTo>
                                <a:pt x="0" y="0"/>
                              </a:moveTo>
                              <a:lnTo>
                                <a:pt x="0" y="176783"/>
                              </a:lnTo>
                              <a:lnTo>
                                <a:pt x="6212712" y="176783"/>
                              </a:lnTo>
                              <a:lnTo>
                                <a:pt x="621271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25120" behindDoc="1" locked="0" layoutInCell="0" allowOverlap="1">
                <wp:simplePos x="0" y="0"/>
                <wp:positionH relativeFrom="page">
                  <wp:posOffset>359663</wp:posOffset>
                </wp:positionH>
                <wp:positionV relativeFrom="paragraph">
                  <wp:posOffset>264011</wp:posOffset>
                </wp:positionV>
                <wp:extent cx="6752590" cy="175259"/>
                <wp:effectExtent l="0" t="0" r="0" b="0"/>
                <wp:wrapNone/>
                <wp:docPr id="337" name="drawingObject337"/>
                <wp:cNvGraphicFramePr/>
                <a:graphic xmlns:a="http://schemas.openxmlformats.org/drawingml/2006/main">
                  <a:graphicData uri="http://schemas.microsoft.com/office/word/2010/wordprocessingShape">
                    <wps:wsp>
                      <wps:cNvSpPr/>
                      <wps:spPr>
                        <a:xfrm>
                          <a:off x="0" y="0"/>
                          <a:ext cx="6752590" cy="175259"/>
                        </a:xfrm>
                        <a:custGeom>
                          <a:avLst/>
                          <a:gdLst/>
                          <a:ahLst/>
                          <a:cxnLst/>
                          <a:rect l="0" t="0" r="0" b="0"/>
                          <a:pathLst>
                            <a:path w="6752590" h="175259">
                              <a:moveTo>
                                <a:pt x="0" y="0"/>
                              </a:moveTo>
                              <a:lnTo>
                                <a:pt x="0" y="175259"/>
                              </a:lnTo>
                              <a:lnTo>
                                <a:pt x="6752590" y="175259"/>
                              </a:lnTo>
                              <a:lnTo>
                                <a:pt x="675259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42528" behindDoc="1" locked="0" layoutInCell="0" allowOverlap="1">
                <wp:simplePos x="0" y="0"/>
                <wp:positionH relativeFrom="page">
                  <wp:posOffset>359663</wp:posOffset>
                </wp:positionH>
                <wp:positionV relativeFrom="paragraph">
                  <wp:posOffset>526139</wp:posOffset>
                </wp:positionV>
                <wp:extent cx="824788" cy="176783"/>
                <wp:effectExtent l="0" t="0" r="0" b="0"/>
                <wp:wrapNone/>
                <wp:docPr id="338" name="drawingObject338"/>
                <wp:cNvGraphicFramePr/>
                <a:graphic xmlns:a="http://schemas.openxmlformats.org/drawingml/2006/main">
                  <a:graphicData uri="http://schemas.microsoft.com/office/word/2010/wordprocessingShape">
                    <wps:wsp>
                      <wps:cNvSpPr/>
                      <wps:spPr>
                        <a:xfrm>
                          <a:off x="0" y="0"/>
                          <a:ext cx="824788" cy="176783"/>
                        </a:xfrm>
                        <a:custGeom>
                          <a:avLst/>
                          <a:gdLst/>
                          <a:ahLst/>
                          <a:cxnLst/>
                          <a:rect l="0" t="0" r="0" b="0"/>
                          <a:pathLst>
                            <a:path w="824788" h="176783">
                              <a:moveTo>
                                <a:pt x="0" y="0"/>
                              </a:moveTo>
                              <a:lnTo>
                                <a:pt x="0" y="176783"/>
                              </a:lnTo>
                              <a:lnTo>
                                <a:pt x="824788" y="176783"/>
                              </a:lnTo>
                              <a:lnTo>
                                <a:pt x="82478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Древесина как конструкционный материал. Пиломатериалы. Конструкционные древесные материалы. Лесоматериалы,</w:t>
      </w:r>
      <w:r>
        <w:rPr>
          <w:rFonts w:ascii="Times New Roman" w:eastAsia="Times New Roman" w:hAnsi="Times New Roman" w:cs="Times New Roman"/>
          <w:color w:val="000000"/>
          <w:sz w:val="24"/>
          <w:szCs w:val="24"/>
        </w:rPr>
        <w:tab/>
        <w:t>пороки древесины. Производство пиломатериалов и области их применения.</w:t>
      </w:r>
    </w:p>
    <w:p w:rsidR="00960231" w:rsidRDefault="007628FF">
      <w:pPr>
        <w:widowControl w:val="0"/>
        <w:spacing w:line="358" w:lineRule="auto"/>
        <w:ind w:right="-57" w:firstLine="85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43552" behindDoc="1" locked="0" layoutInCell="0" allowOverlap="1">
                <wp:simplePos x="0" y="0"/>
                <wp:positionH relativeFrom="page">
                  <wp:posOffset>899464</wp:posOffset>
                </wp:positionH>
                <wp:positionV relativeFrom="paragraph">
                  <wp:posOffset>1121</wp:posOffset>
                </wp:positionV>
                <wp:extent cx="6212712" cy="175259"/>
                <wp:effectExtent l="0" t="0" r="0" b="0"/>
                <wp:wrapNone/>
                <wp:docPr id="339" name="drawingObject339"/>
                <wp:cNvGraphicFramePr/>
                <a:graphic xmlns:a="http://schemas.openxmlformats.org/drawingml/2006/main">
                  <a:graphicData uri="http://schemas.microsoft.com/office/word/2010/wordprocessingShape">
                    <wps:wsp>
                      <wps:cNvSpPr/>
                      <wps:spPr>
                        <a:xfrm>
                          <a:off x="0" y="0"/>
                          <a:ext cx="6212712" cy="175259"/>
                        </a:xfrm>
                        <a:custGeom>
                          <a:avLst/>
                          <a:gdLst/>
                          <a:ahLst/>
                          <a:cxnLst/>
                          <a:rect l="0" t="0" r="0" b="0"/>
                          <a:pathLst>
                            <a:path w="6212712" h="175259">
                              <a:moveTo>
                                <a:pt x="0" y="0"/>
                              </a:moveTo>
                              <a:lnTo>
                                <a:pt x="0" y="175259"/>
                              </a:lnTo>
                              <a:lnTo>
                                <a:pt x="6212712" y="175259"/>
                              </a:lnTo>
                              <a:lnTo>
                                <a:pt x="621271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54816" behindDoc="1" locked="0" layoutInCell="0" allowOverlap="1">
                <wp:simplePos x="0" y="0"/>
                <wp:positionH relativeFrom="page">
                  <wp:posOffset>359663</wp:posOffset>
                </wp:positionH>
                <wp:positionV relativeFrom="paragraph">
                  <wp:posOffset>263324</wp:posOffset>
                </wp:positionV>
                <wp:extent cx="1781809" cy="177089"/>
                <wp:effectExtent l="0" t="0" r="0" b="0"/>
                <wp:wrapNone/>
                <wp:docPr id="340" name="drawingObject340"/>
                <wp:cNvGraphicFramePr/>
                <a:graphic xmlns:a="http://schemas.openxmlformats.org/drawingml/2006/main">
                  <a:graphicData uri="http://schemas.microsoft.com/office/word/2010/wordprocessingShape">
                    <wps:wsp>
                      <wps:cNvSpPr/>
                      <wps:spPr>
                        <a:xfrm>
                          <a:off x="0" y="0"/>
                          <a:ext cx="1781809" cy="177089"/>
                        </a:xfrm>
                        <a:custGeom>
                          <a:avLst/>
                          <a:gdLst/>
                          <a:ahLst/>
                          <a:cxnLst/>
                          <a:rect l="0" t="0" r="0" b="0"/>
                          <a:pathLst>
                            <a:path w="1781809" h="177089">
                              <a:moveTo>
                                <a:pt x="0" y="0"/>
                              </a:moveTo>
                              <a:lnTo>
                                <a:pt x="0" y="177089"/>
                              </a:lnTo>
                              <a:lnTo>
                                <a:pt x="1781809" y="177089"/>
                              </a:lnTo>
                              <a:lnTo>
                                <a:pt x="1781809"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Древесныематериалы: фанера, оргалит, картон, древесно-стружечныеплиты(ДСП)и древесно-волокнистые плиты (ДВП).</w:t>
      </w:r>
    </w:p>
    <w:p w:rsidR="00960231" w:rsidRDefault="007628FF">
      <w:pPr>
        <w:widowControl w:val="0"/>
        <w:spacing w:before="3" w:line="358" w:lineRule="auto"/>
        <w:ind w:firstLine="85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63008" behindDoc="1" locked="0" layoutInCell="0" allowOverlap="1">
                <wp:simplePos x="0" y="0"/>
                <wp:positionH relativeFrom="page">
                  <wp:posOffset>899464</wp:posOffset>
                </wp:positionH>
                <wp:positionV relativeFrom="paragraph">
                  <wp:posOffset>3026</wp:posOffset>
                </wp:positionV>
                <wp:extent cx="6174612" cy="175259"/>
                <wp:effectExtent l="0" t="0" r="0" b="0"/>
                <wp:wrapNone/>
                <wp:docPr id="341" name="drawingObject341"/>
                <wp:cNvGraphicFramePr/>
                <a:graphic xmlns:a="http://schemas.openxmlformats.org/drawingml/2006/main">
                  <a:graphicData uri="http://schemas.microsoft.com/office/word/2010/wordprocessingShape">
                    <wps:wsp>
                      <wps:cNvSpPr/>
                      <wps:spPr>
                        <a:xfrm>
                          <a:off x="0" y="0"/>
                          <a:ext cx="6174612" cy="175259"/>
                        </a:xfrm>
                        <a:custGeom>
                          <a:avLst/>
                          <a:gdLst/>
                          <a:ahLst/>
                          <a:cxnLst/>
                          <a:rect l="0" t="0" r="0" b="0"/>
                          <a:pathLst>
                            <a:path w="6174612" h="175259">
                              <a:moveTo>
                                <a:pt x="0" y="0"/>
                              </a:moveTo>
                              <a:lnTo>
                                <a:pt x="0" y="175259"/>
                              </a:lnTo>
                              <a:lnTo>
                                <a:pt x="6174612" y="175259"/>
                              </a:lnTo>
                              <a:lnTo>
                                <a:pt x="617461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74272" behindDoc="1" locked="0" layoutInCell="0" allowOverlap="1">
                <wp:simplePos x="0" y="0"/>
                <wp:positionH relativeFrom="page">
                  <wp:posOffset>359663</wp:posOffset>
                </wp:positionH>
                <wp:positionV relativeFrom="paragraph">
                  <wp:posOffset>265154</wp:posOffset>
                </wp:positionV>
                <wp:extent cx="6714490" cy="176783"/>
                <wp:effectExtent l="0" t="0" r="0" b="0"/>
                <wp:wrapNone/>
                <wp:docPr id="342" name="drawingObject342"/>
                <wp:cNvGraphicFramePr/>
                <a:graphic xmlns:a="http://schemas.openxmlformats.org/drawingml/2006/main">
                  <a:graphicData uri="http://schemas.microsoft.com/office/word/2010/wordprocessingShape">
                    <wps:wsp>
                      <wps:cNvSpPr/>
                      <wps:spPr>
                        <a:xfrm>
                          <a:off x="0" y="0"/>
                          <a:ext cx="6714490" cy="176783"/>
                        </a:xfrm>
                        <a:custGeom>
                          <a:avLst/>
                          <a:gdLst/>
                          <a:ahLst/>
                          <a:cxnLst/>
                          <a:rect l="0" t="0" r="0" b="0"/>
                          <a:pathLst>
                            <a:path w="6714490" h="176783">
                              <a:moveTo>
                                <a:pt x="0" y="0"/>
                              </a:moveTo>
                              <a:lnTo>
                                <a:pt x="0" y="176783"/>
                              </a:lnTo>
                              <a:lnTo>
                                <a:pt x="6714490" y="176783"/>
                              </a:lnTo>
                              <a:lnTo>
                                <a:pt x="671449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87584" behindDoc="1" locked="0" layoutInCell="0" allowOverlap="1">
                <wp:simplePos x="0" y="0"/>
                <wp:positionH relativeFrom="page">
                  <wp:posOffset>359663</wp:posOffset>
                </wp:positionH>
                <wp:positionV relativeFrom="paragraph">
                  <wp:posOffset>528804</wp:posOffset>
                </wp:positionV>
                <wp:extent cx="6051550" cy="175260"/>
                <wp:effectExtent l="0" t="0" r="0" b="0"/>
                <wp:wrapNone/>
                <wp:docPr id="343" name="drawingObject343"/>
                <wp:cNvGraphicFramePr/>
                <a:graphic xmlns:a="http://schemas.openxmlformats.org/drawingml/2006/main">
                  <a:graphicData uri="http://schemas.microsoft.com/office/word/2010/wordprocessingShape">
                    <wps:wsp>
                      <wps:cNvSpPr/>
                      <wps:spPr>
                        <a:xfrm>
                          <a:off x="0" y="0"/>
                          <a:ext cx="6051550" cy="175260"/>
                        </a:xfrm>
                        <a:custGeom>
                          <a:avLst/>
                          <a:gdLst/>
                          <a:ahLst/>
                          <a:cxnLst/>
                          <a:rect l="0" t="0" r="0" b="0"/>
                          <a:pathLst>
                            <a:path w="6051550" h="175260">
                              <a:moveTo>
                                <a:pt x="0" y="0"/>
                              </a:moveTo>
                              <a:lnTo>
                                <a:pt x="0" y="175260"/>
                              </a:lnTo>
                              <a:lnTo>
                                <a:pt x="6051550" y="175260"/>
                              </a:lnTo>
                              <a:lnTo>
                                <a:pt x="605155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Конструирование и моделирование изделий из древесины. Проектирование изделий из дре-весины с учётом её свойств. Разметка плоского изделия на заготовке. Разметочные и измерительные инструменты, шаблон. Применение компьютера для разработки графической документации.</w:t>
      </w:r>
    </w:p>
    <w:p w:rsidR="00960231" w:rsidRDefault="007628FF">
      <w:pPr>
        <w:widowControl w:val="0"/>
        <w:tabs>
          <w:tab w:val="left" w:pos="1430"/>
          <w:tab w:val="left" w:pos="1790"/>
          <w:tab w:val="left" w:pos="3041"/>
          <w:tab w:val="left" w:pos="4734"/>
          <w:tab w:val="left" w:pos="5118"/>
          <w:tab w:val="left" w:pos="7709"/>
          <w:tab w:val="left" w:pos="9845"/>
        </w:tabs>
        <w:spacing w:line="360" w:lineRule="auto"/>
        <w:ind w:firstLine="850"/>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03968" behindDoc="1" locked="0" layoutInCell="0" allowOverlap="1">
                <wp:simplePos x="0" y="0"/>
                <wp:positionH relativeFrom="page">
                  <wp:posOffset>899464</wp:posOffset>
                </wp:positionH>
                <wp:positionV relativeFrom="paragraph">
                  <wp:posOffset>1120</wp:posOffset>
                </wp:positionV>
                <wp:extent cx="6198995" cy="176783"/>
                <wp:effectExtent l="0" t="0" r="0" b="0"/>
                <wp:wrapNone/>
                <wp:docPr id="344" name="drawingObject344"/>
                <wp:cNvGraphicFramePr/>
                <a:graphic xmlns:a="http://schemas.openxmlformats.org/drawingml/2006/main">
                  <a:graphicData uri="http://schemas.microsoft.com/office/word/2010/wordprocessingShape">
                    <wps:wsp>
                      <wps:cNvSpPr/>
                      <wps:spPr>
                        <a:xfrm>
                          <a:off x="0" y="0"/>
                          <a:ext cx="6198995" cy="176783"/>
                        </a:xfrm>
                        <a:custGeom>
                          <a:avLst/>
                          <a:gdLst/>
                          <a:ahLst/>
                          <a:cxnLst/>
                          <a:rect l="0" t="0" r="0" b="0"/>
                          <a:pathLst>
                            <a:path w="6198995" h="176783">
                              <a:moveTo>
                                <a:pt x="0" y="0"/>
                              </a:moveTo>
                              <a:lnTo>
                                <a:pt x="0" y="176783"/>
                              </a:lnTo>
                              <a:lnTo>
                                <a:pt x="6198995" y="176783"/>
                              </a:lnTo>
                              <a:lnTo>
                                <a:pt x="619899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16256" behindDoc="1" locked="0" layoutInCell="0" allowOverlap="1">
                <wp:simplePos x="0" y="0"/>
                <wp:positionH relativeFrom="page">
                  <wp:posOffset>359663</wp:posOffset>
                </wp:positionH>
                <wp:positionV relativeFrom="paragraph">
                  <wp:posOffset>264772</wp:posOffset>
                </wp:positionV>
                <wp:extent cx="6738873" cy="175260"/>
                <wp:effectExtent l="0" t="0" r="0" b="0"/>
                <wp:wrapNone/>
                <wp:docPr id="345" name="drawingObject345"/>
                <wp:cNvGraphicFramePr/>
                <a:graphic xmlns:a="http://schemas.openxmlformats.org/drawingml/2006/main">
                  <a:graphicData uri="http://schemas.microsoft.com/office/word/2010/wordprocessingShape">
                    <wps:wsp>
                      <wps:cNvSpPr/>
                      <wps:spPr>
                        <a:xfrm>
                          <a:off x="0" y="0"/>
                          <a:ext cx="6738873" cy="175260"/>
                        </a:xfrm>
                        <a:custGeom>
                          <a:avLst/>
                          <a:gdLst/>
                          <a:ahLst/>
                          <a:cxnLst/>
                          <a:rect l="0" t="0" r="0" b="0"/>
                          <a:pathLst>
                            <a:path w="6738873" h="175260">
                              <a:moveTo>
                                <a:pt x="0" y="0"/>
                              </a:moveTo>
                              <a:lnTo>
                                <a:pt x="0" y="175260"/>
                              </a:lnTo>
                              <a:lnTo>
                                <a:pt x="6738873" y="175260"/>
                              </a:lnTo>
                              <a:lnTo>
                                <a:pt x="673887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30592" behindDoc="1" locked="0" layoutInCell="0" allowOverlap="1">
                <wp:simplePos x="0" y="0"/>
                <wp:positionH relativeFrom="page">
                  <wp:posOffset>359663</wp:posOffset>
                </wp:positionH>
                <wp:positionV relativeFrom="paragraph">
                  <wp:posOffset>526900</wp:posOffset>
                </wp:positionV>
                <wp:extent cx="6738873" cy="176784"/>
                <wp:effectExtent l="0" t="0" r="0" b="0"/>
                <wp:wrapNone/>
                <wp:docPr id="346" name="drawingObject346"/>
                <wp:cNvGraphicFramePr/>
                <a:graphic xmlns:a="http://schemas.openxmlformats.org/drawingml/2006/main">
                  <a:graphicData uri="http://schemas.microsoft.com/office/word/2010/wordprocessingShape">
                    <wps:wsp>
                      <wps:cNvSpPr/>
                      <wps:spPr>
                        <a:xfrm>
                          <a:off x="0" y="0"/>
                          <a:ext cx="6738873" cy="176784"/>
                        </a:xfrm>
                        <a:custGeom>
                          <a:avLst/>
                          <a:gdLst/>
                          <a:ahLst/>
                          <a:cxnLst/>
                          <a:rect l="0" t="0" r="0" b="0"/>
                          <a:pathLst>
                            <a:path w="6738873" h="176784">
                              <a:moveTo>
                                <a:pt x="0" y="0"/>
                              </a:moveTo>
                              <a:lnTo>
                                <a:pt x="0" y="176784"/>
                              </a:lnTo>
                              <a:lnTo>
                                <a:pt x="6738873" y="176784"/>
                              </a:lnTo>
                              <a:lnTo>
                                <a:pt x="673887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43904" behindDoc="1" locked="0" layoutInCell="0" allowOverlap="1">
                <wp:simplePos x="0" y="0"/>
                <wp:positionH relativeFrom="page">
                  <wp:posOffset>359663</wp:posOffset>
                </wp:positionH>
                <wp:positionV relativeFrom="paragraph">
                  <wp:posOffset>790552</wp:posOffset>
                </wp:positionV>
                <wp:extent cx="3400678" cy="175259"/>
                <wp:effectExtent l="0" t="0" r="0" b="0"/>
                <wp:wrapNone/>
                <wp:docPr id="347" name="drawingObject347"/>
                <wp:cNvGraphicFramePr/>
                <a:graphic xmlns:a="http://schemas.openxmlformats.org/drawingml/2006/main">
                  <a:graphicData uri="http://schemas.microsoft.com/office/word/2010/wordprocessingShape">
                    <wps:wsp>
                      <wps:cNvSpPr/>
                      <wps:spPr>
                        <a:xfrm>
                          <a:off x="0" y="0"/>
                          <a:ext cx="3400678" cy="175259"/>
                        </a:xfrm>
                        <a:custGeom>
                          <a:avLst/>
                          <a:gdLst/>
                          <a:ahLst/>
                          <a:cxnLst/>
                          <a:rect l="0" t="0" r="0" b="0"/>
                          <a:pathLst>
                            <a:path w="3400678" h="175259">
                              <a:moveTo>
                                <a:pt x="0" y="0"/>
                              </a:moveTo>
                              <a:lnTo>
                                <a:pt x="0" y="175259"/>
                              </a:lnTo>
                              <a:lnTo>
                                <a:pt x="3400678" y="175259"/>
                              </a:lnTo>
                              <a:lnTo>
                                <a:pt x="340067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Основные технологические операции и приёмы ручной обработки древесины и древесных материалов</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помощью</w:t>
      </w:r>
      <w:r>
        <w:rPr>
          <w:rFonts w:ascii="Times New Roman" w:eastAsia="Times New Roman" w:hAnsi="Times New Roman" w:cs="Times New Roman"/>
          <w:color w:val="000000"/>
          <w:sz w:val="24"/>
          <w:szCs w:val="24"/>
        </w:rPr>
        <w:tab/>
        <w:t>механических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электрифицированных</w:t>
      </w:r>
      <w:r>
        <w:rPr>
          <w:rFonts w:ascii="Times New Roman" w:eastAsia="Times New Roman" w:hAnsi="Times New Roman" w:cs="Times New Roman"/>
          <w:color w:val="000000"/>
          <w:sz w:val="24"/>
          <w:szCs w:val="24"/>
        </w:rPr>
        <w:tab/>
        <w:t>(аккумуляторных)</w:t>
      </w:r>
      <w:r>
        <w:rPr>
          <w:rFonts w:ascii="Times New Roman" w:eastAsia="Times New Roman" w:hAnsi="Times New Roman" w:cs="Times New Roman"/>
          <w:color w:val="000000"/>
          <w:sz w:val="24"/>
          <w:szCs w:val="24"/>
        </w:rPr>
        <w:tab/>
        <w:t>ручных инструментов: пиление, строгание, сверление, шлифование; особенности их выполнения. Техноло-гический процесс и точность изготовления изделий.</w:t>
      </w:r>
    </w:p>
    <w:p w:rsidR="00960231" w:rsidRDefault="007628FF">
      <w:pPr>
        <w:widowControl w:val="0"/>
        <w:spacing w:line="360" w:lineRule="auto"/>
        <w:ind w:right="10" w:firstLine="85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51072" behindDoc="1" locked="0" layoutInCell="0" allowOverlap="1">
                <wp:simplePos x="0" y="0"/>
                <wp:positionH relativeFrom="page">
                  <wp:posOffset>899464</wp:posOffset>
                </wp:positionH>
                <wp:positionV relativeFrom="paragraph">
                  <wp:posOffset>358</wp:posOffset>
                </wp:positionV>
                <wp:extent cx="6174612" cy="176784"/>
                <wp:effectExtent l="0" t="0" r="0" b="0"/>
                <wp:wrapNone/>
                <wp:docPr id="348" name="drawingObject348"/>
                <wp:cNvGraphicFramePr/>
                <a:graphic xmlns:a="http://schemas.openxmlformats.org/drawingml/2006/main">
                  <a:graphicData uri="http://schemas.microsoft.com/office/word/2010/wordprocessingShape">
                    <wps:wsp>
                      <wps:cNvSpPr/>
                      <wps:spPr>
                        <a:xfrm>
                          <a:off x="0" y="0"/>
                          <a:ext cx="6174612" cy="176784"/>
                        </a:xfrm>
                        <a:custGeom>
                          <a:avLst/>
                          <a:gdLst/>
                          <a:ahLst/>
                          <a:cxnLst/>
                          <a:rect l="0" t="0" r="0" b="0"/>
                          <a:pathLst>
                            <a:path w="6174612" h="176784">
                              <a:moveTo>
                                <a:pt x="0" y="0"/>
                              </a:moveTo>
                              <a:lnTo>
                                <a:pt x="0" y="176784"/>
                              </a:lnTo>
                              <a:lnTo>
                                <a:pt x="6174612" y="176784"/>
                              </a:lnTo>
                              <a:lnTo>
                                <a:pt x="617461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65408" behindDoc="1" locked="0" layoutInCell="0" allowOverlap="1">
                <wp:simplePos x="0" y="0"/>
                <wp:positionH relativeFrom="page">
                  <wp:posOffset>359663</wp:posOffset>
                </wp:positionH>
                <wp:positionV relativeFrom="paragraph">
                  <wp:posOffset>264010</wp:posOffset>
                </wp:positionV>
                <wp:extent cx="1045768" cy="175259"/>
                <wp:effectExtent l="0" t="0" r="0" b="0"/>
                <wp:wrapNone/>
                <wp:docPr id="349" name="drawingObject349"/>
                <wp:cNvGraphicFramePr/>
                <a:graphic xmlns:a="http://schemas.openxmlformats.org/drawingml/2006/main">
                  <a:graphicData uri="http://schemas.microsoft.com/office/word/2010/wordprocessingShape">
                    <wps:wsp>
                      <wps:cNvSpPr/>
                      <wps:spPr>
                        <a:xfrm>
                          <a:off x="0" y="0"/>
                          <a:ext cx="1045768" cy="175259"/>
                        </a:xfrm>
                        <a:custGeom>
                          <a:avLst/>
                          <a:gdLst/>
                          <a:ahLst/>
                          <a:cxnLst/>
                          <a:rect l="0" t="0" r="0" b="0"/>
                          <a:pathLst>
                            <a:path w="1045768" h="175259">
                              <a:moveTo>
                                <a:pt x="0" y="0"/>
                              </a:moveTo>
                              <a:lnTo>
                                <a:pt x="0" y="175259"/>
                              </a:lnTo>
                              <a:lnTo>
                                <a:pt x="1045768" y="175259"/>
                              </a:lnTo>
                              <a:lnTo>
                                <a:pt x="104576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67456" behindDoc="1" locked="0" layoutInCell="0" allowOverlap="1">
                <wp:simplePos x="0" y="0"/>
                <wp:positionH relativeFrom="page">
                  <wp:posOffset>899464</wp:posOffset>
                </wp:positionH>
                <wp:positionV relativeFrom="paragraph">
                  <wp:posOffset>526392</wp:posOffset>
                </wp:positionV>
                <wp:extent cx="2200909" cy="176783"/>
                <wp:effectExtent l="0" t="0" r="0" b="0"/>
                <wp:wrapNone/>
                <wp:docPr id="350" name="drawingObject350"/>
                <wp:cNvGraphicFramePr/>
                <a:graphic xmlns:a="http://schemas.openxmlformats.org/drawingml/2006/main">
                  <a:graphicData uri="http://schemas.microsoft.com/office/word/2010/wordprocessingShape">
                    <wps:wsp>
                      <wps:cNvSpPr/>
                      <wps:spPr>
                        <a:xfrm>
                          <a:off x="0" y="0"/>
                          <a:ext cx="2200909" cy="176783"/>
                        </a:xfrm>
                        <a:custGeom>
                          <a:avLst/>
                          <a:gdLst/>
                          <a:ahLst/>
                          <a:cxnLst/>
                          <a:rect l="0" t="0" r="0" b="0"/>
                          <a:pathLst>
                            <a:path w="2200909" h="176783">
                              <a:moveTo>
                                <a:pt x="0" y="0"/>
                              </a:moveTo>
                              <a:lnTo>
                                <a:pt x="0" y="176783"/>
                              </a:lnTo>
                              <a:lnTo>
                                <a:pt x="2200909" y="176783"/>
                              </a:lnTo>
                              <a:lnTo>
                                <a:pt x="2200909"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Правила безопасной работы ручными столярными механическими и электрифицированными инструментами.</w:t>
      </w:r>
    </w:p>
    <w:p w:rsidR="00960231" w:rsidRDefault="007628FF">
      <w:pPr>
        <w:widowControl w:val="0"/>
        <w:spacing w:line="240" w:lineRule="auto"/>
        <w:ind w:left="85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Настройка ручных инструментов.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29" w:firstLine="85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70528" behindDoc="1" locked="0" layoutInCell="0" allowOverlap="1">
                <wp:simplePos x="0" y="0"/>
                <wp:positionH relativeFrom="page">
                  <wp:posOffset>899464</wp:posOffset>
                </wp:positionH>
                <wp:positionV relativeFrom="paragraph">
                  <wp:posOffset>1136</wp:posOffset>
                </wp:positionV>
                <wp:extent cx="6198995" cy="175258"/>
                <wp:effectExtent l="0" t="0" r="0" b="0"/>
                <wp:wrapNone/>
                <wp:docPr id="351" name="drawingObject351"/>
                <wp:cNvGraphicFramePr/>
                <a:graphic xmlns:a="http://schemas.openxmlformats.org/drawingml/2006/main">
                  <a:graphicData uri="http://schemas.microsoft.com/office/word/2010/wordprocessingShape">
                    <wps:wsp>
                      <wps:cNvSpPr/>
                      <wps:spPr>
                        <a:xfrm>
                          <a:off x="0" y="0"/>
                          <a:ext cx="6198995" cy="175258"/>
                        </a:xfrm>
                        <a:custGeom>
                          <a:avLst/>
                          <a:gdLst/>
                          <a:ahLst/>
                          <a:cxnLst/>
                          <a:rect l="0" t="0" r="0" b="0"/>
                          <a:pathLst>
                            <a:path w="6198995" h="175258">
                              <a:moveTo>
                                <a:pt x="0" y="0"/>
                              </a:moveTo>
                              <a:lnTo>
                                <a:pt x="0" y="175258"/>
                              </a:lnTo>
                              <a:lnTo>
                                <a:pt x="6198995" y="175258"/>
                              </a:lnTo>
                              <a:lnTo>
                                <a:pt x="619899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80768" behindDoc="1" locked="0" layoutInCell="0" allowOverlap="1">
                <wp:simplePos x="0" y="0"/>
                <wp:positionH relativeFrom="page">
                  <wp:posOffset>359663</wp:posOffset>
                </wp:positionH>
                <wp:positionV relativeFrom="paragraph">
                  <wp:posOffset>263263</wp:posOffset>
                </wp:positionV>
                <wp:extent cx="1740661" cy="176783"/>
                <wp:effectExtent l="0" t="0" r="0" b="0"/>
                <wp:wrapNone/>
                <wp:docPr id="352" name="drawingObject352"/>
                <wp:cNvGraphicFramePr/>
                <a:graphic xmlns:a="http://schemas.openxmlformats.org/drawingml/2006/main">
                  <a:graphicData uri="http://schemas.microsoft.com/office/word/2010/wordprocessingShape">
                    <wps:wsp>
                      <wps:cNvSpPr/>
                      <wps:spPr>
                        <a:xfrm>
                          <a:off x="0" y="0"/>
                          <a:ext cx="1740661" cy="176783"/>
                        </a:xfrm>
                        <a:custGeom>
                          <a:avLst/>
                          <a:gdLst/>
                          <a:ahLst/>
                          <a:cxnLst/>
                          <a:rect l="0" t="0" r="0" b="0"/>
                          <a:pathLst>
                            <a:path w="1740661" h="176783">
                              <a:moveTo>
                                <a:pt x="0" y="0"/>
                              </a:moveTo>
                              <a:lnTo>
                                <a:pt x="0" y="176783"/>
                              </a:lnTo>
                              <a:lnTo>
                                <a:pt x="1740661" y="176783"/>
                              </a:lnTo>
                              <a:lnTo>
                                <a:pt x="174066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Сборка деталей изделия гвоздями, шурупами, склеиванием. Зачистка, окраска и лакирование деревянных поверхностей.</w:t>
      </w:r>
    </w:p>
    <w:p w:rsidR="00960231" w:rsidRDefault="007628FF">
      <w:pPr>
        <w:widowControl w:val="0"/>
        <w:spacing w:before="3" w:line="360" w:lineRule="auto"/>
        <w:ind w:right="-35" w:firstLine="85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88960" behindDoc="1" locked="0" layoutInCell="0" allowOverlap="1">
                <wp:simplePos x="0" y="0"/>
                <wp:positionH relativeFrom="page">
                  <wp:posOffset>899464</wp:posOffset>
                </wp:positionH>
                <wp:positionV relativeFrom="paragraph">
                  <wp:posOffset>2658</wp:posOffset>
                </wp:positionV>
                <wp:extent cx="6198995" cy="175259"/>
                <wp:effectExtent l="0" t="0" r="0" b="0"/>
                <wp:wrapNone/>
                <wp:docPr id="353" name="drawingObject353"/>
                <wp:cNvGraphicFramePr/>
                <a:graphic xmlns:a="http://schemas.openxmlformats.org/drawingml/2006/main">
                  <a:graphicData uri="http://schemas.microsoft.com/office/word/2010/wordprocessingShape">
                    <wps:wsp>
                      <wps:cNvSpPr/>
                      <wps:spPr>
                        <a:xfrm>
                          <a:off x="0" y="0"/>
                          <a:ext cx="6198995" cy="175259"/>
                        </a:xfrm>
                        <a:custGeom>
                          <a:avLst/>
                          <a:gdLst/>
                          <a:ahLst/>
                          <a:cxnLst/>
                          <a:rect l="0" t="0" r="0" b="0"/>
                          <a:pathLst>
                            <a:path w="6198995" h="175259">
                              <a:moveTo>
                                <a:pt x="0" y="0"/>
                              </a:moveTo>
                              <a:lnTo>
                                <a:pt x="0" y="175259"/>
                              </a:lnTo>
                              <a:lnTo>
                                <a:pt x="6198995" y="175259"/>
                              </a:lnTo>
                              <a:lnTo>
                                <a:pt x="619899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98176" behindDoc="1" locked="0" layoutInCell="0" allowOverlap="1">
                <wp:simplePos x="0" y="0"/>
                <wp:positionH relativeFrom="page">
                  <wp:posOffset>359663</wp:posOffset>
                </wp:positionH>
                <wp:positionV relativeFrom="paragraph">
                  <wp:posOffset>264786</wp:posOffset>
                </wp:positionV>
                <wp:extent cx="6738873" cy="176784"/>
                <wp:effectExtent l="0" t="0" r="0" b="0"/>
                <wp:wrapNone/>
                <wp:docPr id="354" name="drawingObject354"/>
                <wp:cNvGraphicFramePr/>
                <a:graphic xmlns:a="http://schemas.openxmlformats.org/drawingml/2006/main">
                  <a:graphicData uri="http://schemas.microsoft.com/office/word/2010/wordprocessingShape">
                    <wps:wsp>
                      <wps:cNvSpPr/>
                      <wps:spPr>
                        <a:xfrm>
                          <a:off x="0" y="0"/>
                          <a:ext cx="6738873" cy="176784"/>
                        </a:xfrm>
                        <a:custGeom>
                          <a:avLst/>
                          <a:gdLst/>
                          <a:ahLst/>
                          <a:cxnLst/>
                          <a:rect l="0" t="0" r="0" b="0"/>
                          <a:pathLst>
                            <a:path w="6738873" h="176784">
                              <a:moveTo>
                                <a:pt x="0" y="0"/>
                              </a:moveTo>
                              <a:lnTo>
                                <a:pt x="0" y="176784"/>
                              </a:lnTo>
                              <a:lnTo>
                                <a:pt x="6738873" y="176784"/>
                              </a:lnTo>
                              <a:lnTo>
                                <a:pt x="673887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17632" behindDoc="1" locked="0" layoutInCell="0" allowOverlap="1">
                <wp:simplePos x="0" y="0"/>
                <wp:positionH relativeFrom="page">
                  <wp:posOffset>359663</wp:posOffset>
                </wp:positionH>
                <wp:positionV relativeFrom="paragraph">
                  <wp:posOffset>528438</wp:posOffset>
                </wp:positionV>
                <wp:extent cx="5436996" cy="175259"/>
                <wp:effectExtent l="0" t="0" r="0" b="0"/>
                <wp:wrapNone/>
                <wp:docPr id="355" name="drawingObject355"/>
                <wp:cNvGraphicFramePr/>
                <a:graphic xmlns:a="http://schemas.openxmlformats.org/drawingml/2006/main">
                  <a:graphicData uri="http://schemas.microsoft.com/office/word/2010/wordprocessingShape">
                    <wps:wsp>
                      <wps:cNvSpPr/>
                      <wps:spPr>
                        <a:xfrm>
                          <a:off x="0" y="0"/>
                          <a:ext cx="5436996" cy="175259"/>
                        </a:xfrm>
                        <a:custGeom>
                          <a:avLst/>
                          <a:gdLst/>
                          <a:ahLst/>
                          <a:cxnLst/>
                          <a:rect l="0" t="0" r="0" b="0"/>
                          <a:pathLst>
                            <a:path w="5436996" h="175259">
                              <a:moveTo>
                                <a:pt x="0" y="0"/>
                              </a:moveTo>
                              <a:lnTo>
                                <a:pt x="0" y="175259"/>
                              </a:lnTo>
                              <a:lnTo>
                                <a:pt x="5436996" y="175259"/>
                              </a:lnTo>
                              <a:lnTo>
                                <a:pt x="543699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Токарный станок для вытачивания изделий из древесины: устройство, назначение, принцип ра-боты. Кинематическая схема. Токарныестамески. Технология токарных работ. Современныестанкидля обработки древесных материалов. Правила безопасной работы на токарном станке.</w:t>
      </w:r>
    </w:p>
    <w:p w:rsidR="00960231" w:rsidRDefault="007628FF">
      <w:pPr>
        <w:widowControl w:val="0"/>
        <w:spacing w:line="240" w:lineRule="auto"/>
        <w:ind w:left="850"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Практическая деятельность</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240" w:lineRule="auto"/>
        <w:ind w:left="850"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31968" behindDoc="1" locked="0" layoutInCell="0" allowOverlap="1">
                <wp:simplePos x="0" y="0"/>
                <wp:positionH relativeFrom="page">
                  <wp:posOffset>899464</wp:posOffset>
                </wp:positionH>
                <wp:positionV relativeFrom="paragraph">
                  <wp:posOffset>768</wp:posOffset>
                </wp:positionV>
                <wp:extent cx="3298570" cy="175260"/>
                <wp:effectExtent l="0" t="0" r="0" b="0"/>
                <wp:wrapNone/>
                <wp:docPr id="356" name="drawingObject356"/>
                <wp:cNvGraphicFramePr/>
                <a:graphic xmlns:a="http://schemas.openxmlformats.org/drawingml/2006/main">
                  <a:graphicData uri="http://schemas.microsoft.com/office/word/2010/wordprocessingShape">
                    <wps:wsp>
                      <wps:cNvSpPr/>
                      <wps:spPr>
                        <a:xfrm>
                          <a:off x="0" y="0"/>
                          <a:ext cx="3298570" cy="175260"/>
                        </a:xfrm>
                        <a:custGeom>
                          <a:avLst/>
                          <a:gdLst/>
                          <a:ahLst/>
                          <a:cxnLst/>
                          <a:rect l="0" t="0" r="0" b="0"/>
                          <a:pathLst>
                            <a:path w="3298570" h="175260">
                              <a:moveTo>
                                <a:pt x="0" y="0"/>
                              </a:moveTo>
                              <a:lnTo>
                                <a:pt x="0" y="175260"/>
                              </a:lnTo>
                              <a:lnTo>
                                <a:pt x="3298570" y="175260"/>
                              </a:lnTo>
                              <a:lnTo>
                                <a:pt x="329857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Организация рабочего места для столярных работ.</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850"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47328" behindDoc="1" locked="0" layoutInCell="0" allowOverlap="1">
                <wp:simplePos x="0" y="0"/>
                <wp:positionH relativeFrom="page">
                  <wp:posOffset>899464</wp:posOffset>
                </wp:positionH>
                <wp:positionV relativeFrom="paragraph">
                  <wp:posOffset>656</wp:posOffset>
                </wp:positionV>
                <wp:extent cx="4706746" cy="176783"/>
                <wp:effectExtent l="0" t="0" r="0" b="0"/>
                <wp:wrapNone/>
                <wp:docPr id="357" name="drawingObject357"/>
                <wp:cNvGraphicFramePr/>
                <a:graphic xmlns:a="http://schemas.openxmlformats.org/drawingml/2006/main">
                  <a:graphicData uri="http://schemas.microsoft.com/office/word/2010/wordprocessingShape">
                    <wps:wsp>
                      <wps:cNvSpPr/>
                      <wps:spPr>
                        <a:xfrm>
                          <a:off x="0" y="0"/>
                          <a:ext cx="4706746" cy="176783"/>
                        </a:xfrm>
                        <a:custGeom>
                          <a:avLst/>
                          <a:gdLst/>
                          <a:ahLst/>
                          <a:cxnLst/>
                          <a:rect l="0" t="0" r="0" b="0"/>
                          <a:pathLst>
                            <a:path w="4706746" h="176783">
                              <a:moveTo>
                                <a:pt x="0" y="0"/>
                              </a:moveTo>
                              <a:lnTo>
                                <a:pt x="0" y="176783"/>
                              </a:lnTo>
                              <a:lnTo>
                                <a:pt x="4706746" y="176783"/>
                              </a:lnTo>
                              <a:lnTo>
                                <a:pt x="470674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Чтение графического изображения изделия. Разметка плоского изделия.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3" w:firstLine="85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60640" behindDoc="1" locked="0" layoutInCell="0" allowOverlap="1">
                <wp:simplePos x="0" y="0"/>
                <wp:positionH relativeFrom="page">
                  <wp:posOffset>899464</wp:posOffset>
                </wp:positionH>
                <wp:positionV relativeFrom="paragraph">
                  <wp:posOffset>1178</wp:posOffset>
                </wp:positionV>
                <wp:extent cx="6212712" cy="175260"/>
                <wp:effectExtent l="0" t="0" r="0" b="0"/>
                <wp:wrapNone/>
                <wp:docPr id="358" name="drawingObject358"/>
                <wp:cNvGraphicFramePr/>
                <a:graphic xmlns:a="http://schemas.openxmlformats.org/drawingml/2006/main">
                  <a:graphicData uri="http://schemas.microsoft.com/office/word/2010/wordprocessingShape">
                    <wps:wsp>
                      <wps:cNvSpPr/>
                      <wps:spPr>
                        <a:xfrm>
                          <a:off x="0" y="0"/>
                          <a:ext cx="6212712" cy="175260"/>
                        </a:xfrm>
                        <a:custGeom>
                          <a:avLst/>
                          <a:gdLst/>
                          <a:ahLst/>
                          <a:cxnLst/>
                          <a:rect l="0" t="0" r="0" b="0"/>
                          <a:pathLst>
                            <a:path w="6212712" h="175260">
                              <a:moveTo>
                                <a:pt x="0" y="0"/>
                              </a:moveTo>
                              <a:lnTo>
                                <a:pt x="0" y="175260"/>
                              </a:lnTo>
                              <a:lnTo>
                                <a:pt x="6212712" y="175260"/>
                              </a:lnTo>
                              <a:lnTo>
                                <a:pt x="621271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74976" behindDoc="1" locked="0" layoutInCell="0" allowOverlap="1">
                <wp:simplePos x="0" y="0"/>
                <wp:positionH relativeFrom="page">
                  <wp:posOffset>359663</wp:posOffset>
                </wp:positionH>
                <wp:positionV relativeFrom="paragraph">
                  <wp:posOffset>263308</wp:posOffset>
                </wp:positionV>
                <wp:extent cx="5621782" cy="176782"/>
                <wp:effectExtent l="0" t="0" r="0" b="0"/>
                <wp:wrapNone/>
                <wp:docPr id="359" name="drawingObject359"/>
                <wp:cNvGraphicFramePr/>
                <a:graphic xmlns:a="http://schemas.openxmlformats.org/drawingml/2006/main">
                  <a:graphicData uri="http://schemas.microsoft.com/office/word/2010/wordprocessingShape">
                    <wps:wsp>
                      <wps:cNvSpPr/>
                      <wps:spPr>
                        <a:xfrm>
                          <a:off x="0" y="0"/>
                          <a:ext cx="5621782" cy="176782"/>
                        </a:xfrm>
                        <a:custGeom>
                          <a:avLst/>
                          <a:gdLst/>
                          <a:ahLst/>
                          <a:cxnLst/>
                          <a:rect l="0" t="0" r="0" b="0"/>
                          <a:pathLst>
                            <a:path w="5621782" h="176782">
                              <a:moveTo>
                                <a:pt x="0" y="0"/>
                              </a:moveTo>
                              <a:lnTo>
                                <a:pt x="0" y="176782"/>
                              </a:lnTo>
                              <a:lnTo>
                                <a:pt x="5621782" y="176782"/>
                              </a:lnTo>
                              <a:lnTo>
                                <a:pt x="562178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Характеристика пиломатериалов и древесных материалов. Определение плотности древесины по объёму и массе образца. Определение видов лесоматериалов и пороков древесины.</w:t>
      </w:r>
    </w:p>
    <w:p w:rsidR="00960231" w:rsidRDefault="007628FF">
      <w:pPr>
        <w:widowControl w:val="0"/>
        <w:spacing w:before="3" w:line="359" w:lineRule="auto"/>
        <w:ind w:right="7" w:firstLine="850"/>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88288" behindDoc="1" locked="0" layoutInCell="0" allowOverlap="1">
                <wp:simplePos x="0" y="0"/>
                <wp:positionH relativeFrom="page">
                  <wp:posOffset>899464</wp:posOffset>
                </wp:positionH>
                <wp:positionV relativeFrom="paragraph">
                  <wp:posOffset>2703</wp:posOffset>
                </wp:positionV>
                <wp:extent cx="6198995" cy="175260"/>
                <wp:effectExtent l="0" t="0" r="0" b="0"/>
                <wp:wrapNone/>
                <wp:docPr id="360" name="drawingObject360"/>
                <wp:cNvGraphicFramePr/>
                <a:graphic xmlns:a="http://schemas.openxmlformats.org/drawingml/2006/main">
                  <a:graphicData uri="http://schemas.microsoft.com/office/word/2010/wordprocessingShape">
                    <wps:wsp>
                      <wps:cNvSpPr/>
                      <wps:spPr>
                        <a:xfrm>
                          <a:off x="0" y="0"/>
                          <a:ext cx="6198995" cy="175260"/>
                        </a:xfrm>
                        <a:custGeom>
                          <a:avLst/>
                          <a:gdLst/>
                          <a:ahLst/>
                          <a:cxnLst/>
                          <a:rect l="0" t="0" r="0" b="0"/>
                          <a:pathLst>
                            <a:path w="6198995" h="175260">
                              <a:moveTo>
                                <a:pt x="0" y="0"/>
                              </a:moveTo>
                              <a:lnTo>
                                <a:pt x="0" y="175260"/>
                              </a:lnTo>
                              <a:lnTo>
                                <a:pt x="6198995" y="175260"/>
                              </a:lnTo>
                              <a:lnTo>
                                <a:pt x="619899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98528" behindDoc="1" locked="0" layoutInCell="0" allowOverlap="1">
                <wp:simplePos x="0" y="0"/>
                <wp:positionH relativeFrom="page">
                  <wp:posOffset>359663</wp:posOffset>
                </wp:positionH>
                <wp:positionV relativeFrom="paragraph">
                  <wp:posOffset>264831</wp:posOffset>
                </wp:positionV>
                <wp:extent cx="6738873" cy="176783"/>
                <wp:effectExtent l="0" t="0" r="0" b="0"/>
                <wp:wrapNone/>
                <wp:docPr id="361" name="drawingObject361"/>
                <wp:cNvGraphicFramePr/>
                <a:graphic xmlns:a="http://schemas.openxmlformats.org/drawingml/2006/main">
                  <a:graphicData uri="http://schemas.microsoft.com/office/word/2010/wordprocessingShape">
                    <wps:wsp>
                      <wps:cNvSpPr/>
                      <wps:spPr>
                        <a:xfrm>
                          <a:off x="0" y="0"/>
                          <a:ext cx="6738873" cy="176783"/>
                        </a:xfrm>
                        <a:custGeom>
                          <a:avLst/>
                          <a:gdLst/>
                          <a:ahLst/>
                          <a:cxnLst/>
                          <a:rect l="0" t="0" r="0" b="0"/>
                          <a:pathLst>
                            <a:path w="6738873" h="176783">
                              <a:moveTo>
                                <a:pt x="0" y="0"/>
                              </a:moveTo>
                              <a:lnTo>
                                <a:pt x="0" y="176783"/>
                              </a:lnTo>
                              <a:lnTo>
                                <a:pt x="6738873" y="176783"/>
                              </a:lnTo>
                              <a:lnTo>
                                <a:pt x="673887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817984" behindDoc="1" locked="0" layoutInCell="0" allowOverlap="1">
                <wp:simplePos x="0" y="0"/>
                <wp:positionH relativeFrom="page">
                  <wp:posOffset>359663</wp:posOffset>
                </wp:positionH>
                <wp:positionV relativeFrom="paragraph">
                  <wp:posOffset>528432</wp:posOffset>
                </wp:positionV>
                <wp:extent cx="2358263" cy="175260"/>
                <wp:effectExtent l="0" t="0" r="0" b="0"/>
                <wp:wrapNone/>
                <wp:docPr id="362" name="drawingObject362"/>
                <wp:cNvGraphicFramePr/>
                <a:graphic xmlns:a="http://schemas.openxmlformats.org/drawingml/2006/main">
                  <a:graphicData uri="http://schemas.microsoft.com/office/word/2010/wordprocessingShape">
                    <wps:wsp>
                      <wps:cNvSpPr/>
                      <wps:spPr>
                        <a:xfrm>
                          <a:off x="0" y="0"/>
                          <a:ext cx="2358263" cy="175260"/>
                        </a:xfrm>
                        <a:custGeom>
                          <a:avLst/>
                          <a:gdLst/>
                          <a:ahLst/>
                          <a:cxnLst/>
                          <a:rect l="0" t="0" r="0" b="0"/>
                          <a:pathLst>
                            <a:path w="2358263" h="175260">
                              <a:moveTo>
                                <a:pt x="0" y="0"/>
                              </a:moveTo>
                              <a:lnTo>
                                <a:pt x="0" y="175260"/>
                              </a:lnTo>
                              <a:lnTo>
                                <a:pt x="2358263" y="175260"/>
                              </a:lnTo>
                              <a:lnTo>
                                <a:pt x="235826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Выполнение упражнений по овладению рациональными и безопасными приёмами работы механическими и электрифицированными (аккумуляторными) ручными инструментами при пилении, строгании, сверлении, шлифовании.</w:t>
      </w:r>
    </w:p>
    <w:p w:rsidR="00960231" w:rsidRDefault="007628FF">
      <w:pPr>
        <w:widowControl w:val="0"/>
        <w:spacing w:line="240" w:lineRule="auto"/>
        <w:ind w:left="850"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819008" behindDoc="1" locked="0" layoutInCell="0" allowOverlap="1">
                <wp:simplePos x="0" y="0"/>
                <wp:positionH relativeFrom="page">
                  <wp:posOffset>899464</wp:posOffset>
                </wp:positionH>
                <wp:positionV relativeFrom="paragraph">
                  <wp:posOffset>61</wp:posOffset>
                </wp:positionV>
                <wp:extent cx="4572634" cy="175260"/>
                <wp:effectExtent l="0" t="0" r="0" b="0"/>
                <wp:wrapNone/>
                <wp:docPr id="363" name="drawingObject363"/>
                <wp:cNvGraphicFramePr/>
                <a:graphic xmlns:a="http://schemas.openxmlformats.org/drawingml/2006/main">
                  <a:graphicData uri="http://schemas.microsoft.com/office/word/2010/wordprocessingShape">
                    <wps:wsp>
                      <wps:cNvSpPr/>
                      <wps:spPr>
                        <a:xfrm>
                          <a:off x="0" y="0"/>
                          <a:ext cx="4572634" cy="175260"/>
                        </a:xfrm>
                        <a:custGeom>
                          <a:avLst/>
                          <a:gdLst/>
                          <a:ahLst/>
                          <a:cxnLst/>
                          <a:rect l="0" t="0" r="0" b="0"/>
                          <a:pathLst>
                            <a:path w="4572634" h="175260">
                              <a:moveTo>
                                <a:pt x="0" y="0"/>
                              </a:moveTo>
                              <a:lnTo>
                                <a:pt x="0" y="175260"/>
                              </a:lnTo>
                              <a:lnTo>
                                <a:pt x="4572634" y="175260"/>
                              </a:lnTo>
                              <a:lnTo>
                                <a:pt x="457263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Соединение деталей из древесины гвоздями, шурупами, склеиванием.</w:t>
      </w:r>
    </w:p>
    <w:p w:rsidR="00960231" w:rsidRDefault="00960231">
      <w:pPr>
        <w:spacing w:after="61" w:line="240" w:lineRule="exact"/>
        <w:rPr>
          <w:rFonts w:ascii="Times New Roman" w:eastAsia="Times New Roman" w:hAnsi="Times New Roman" w:cs="Times New Roman"/>
          <w:sz w:val="24"/>
          <w:szCs w:val="24"/>
        </w:rPr>
      </w:pPr>
    </w:p>
    <w:p w:rsidR="00960231" w:rsidRDefault="007628FF">
      <w:pPr>
        <w:widowControl w:val="0"/>
        <w:spacing w:line="240" w:lineRule="auto"/>
        <w:ind w:left="10303" w:right="-20"/>
        <w:rPr>
          <w:rFonts w:ascii="Times New Roman" w:eastAsia="Times New Roman" w:hAnsi="Times New Roman" w:cs="Times New Roman"/>
          <w:color w:val="000000"/>
        </w:rPr>
        <w:sectPr w:rsidR="00960231">
          <w:pgSz w:w="11906" w:h="16838"/>
          <w:pgMar w:top="1131" w:right="705" w:bottom="0" w:left="566" w:header="0" w:footer="0" w:gutter="0"/>
          <w:cols w:space="708"/>
        </w:sectPr>
      </w:pPr>
      <w:r>
        <w:rPr>
          <w:rFonts w:ascii="Times New Roman" w:eastAsia="Times New Roman" w:hAnsi="Times New Roman" w:cs="Times New Roman"/>
          <w:color w:val="000000"/>
        </w:rPr>
        <w:t>323</w:t>
      </w:r>
      <w:bookmarkEnd w:id="322"/>
    </w:p>
    <w:bookmarkStart w:id="323" w:name="_page_358_0"/>
    <w:p w:rsidR="00960231" w:rsidRDefault="007628FF">
      <w:pPr>
        <w:widowControl w:val="0"/>
        <w:spacing w:line="240" w:lineRule="auto"/>
        <w:ind w:left="850" w:right="-20"/>
        <w:rPr>
          <w:rFonts w:ascii="Times New Roman" w:eastAsia="Times New Roman" w:hAnsi="Times New Roman" w:cs="Times New Roman"/>
          <w:color w:val="000000"/>
          <w:sz w:val="24"/>
          <w:szCs w:val="24"/>
        </w:rPr>
      </w:pPr>
      <w:r>
        <w:rPr>
          <w:noProof/>
        </w:rPr>
        <w:lastRenderedPageBreak/>
        <mc:AlternateContent>
          <mc:Choice Requires="wps">
            <w:drawing>
              <wp:anchor distT="0" distB="0" distL="114300" distR="114300" simplePos="0" relativeHeight="251467776" behindDoc="1" locked="0" layoutInCell="0" allowOverlap="1">
                <wp:simplePos x="0" y="0"/>
                <wp:positionH relativeFrom="page">
                  <wp:posOffset>899464</wp:posOffset>
                </wp:positionH>
                <wp:positionV relativeFrom="paragraph">
                  <wp:posOffset>1144</wp:posOffset>
                </wp:positionV>
                <wp:extent cx="6212712" cy="176783"/>
                <wp:effectExtent l="0" t="0" r="0" b="0"/>
                <wp:wrapNone/>
                <wp:docPr id="364" name="drawingObject364"/>
                <wp:cNvGraphicFramePr/>
                <a:graphic xmlns:a="http://schemas.openxmlformats.org/drawingml/2006/main">
                  <a:graphicData uri="http://schemas.microsoft.com/office/word/2010/wordprocessingShape">
                    <wps:wsp>
                      <wps:cNvSpPr/>
                      <wps:spPr>
                        <a:xfrm>
                          <a:off x="0" y="0"/>
                          <a:ext cx="6212712" cy="176783"/>
                        </a:xfrm>
                        <a:custGeom>
                          <a:avLst/>
                          <a:gdLst/>
                          <a:ahLst/>
                          <a:cxnLst/>
                          <a:rect l="0" t="0" r="0" b="0"/>
                          <a:pathLst>
                            <a:path w="6212712" h="176783">
                              <a:moveTo>
                                <a:pt x="0" y="0"/>
                              </a:moveTo>
                              <a:lnTo>
                                <a:pt x="0" y="176783"/>
                              </a:lnTo>
                              <a:lnTo>
                                <a:pt x="6212712" y="176783"/>
                              </a:lnTo>
                              <a:lnTo>
                                <a:pt x="621271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Конструирование и моделирование изделий из древесины. Разработка сборочного чертежа со</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4"/>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486208" behindDoc="1" locked="0" layoutInCell="0" allowOverlap="1">
                <wp:simplePos x="0" y="0"/>
                <wp:positionH relativeFrom="page">
                  <wp:posOffset>359663</wp:posOffset>
                </wp:positionH>
                <wp:positionV relativeFrom="paragraph">
                  <wp:posOffset>599</wp:posOffset>
                </wp:positionV>
                <wp:extent cx="6752590" cy="175564"/>
                <wp:effectExtent l="0" t="0" r="0" b="0"/>
                <wp:wrapNone/>
                <wp:docPr id="365" name="drawingObject365"/>
                <wp:cNvGraphicFramePr/>
                <a:graphic xmlns:a="http://schemas.openxmlformats.org/drawingml/2006/main">
                  <a:graphicData uri="http://schemas.microsoft.com/office/word/2010/wordprocessingShape">
                    <wps:wsp>
                      <wps:cNvSpPr/>
                      <wps:spPr>
                        <a:xfrm>
                          <a:off x="0" y="0"/>
                          <a:ext cx="6752590" cy="175564"/>
                        </a:xfrm>
                        <a:custGeom>
                          <a:avLst/>
                          <a:gdLst/>
                          <a:ahLst/>
                          <a:cxnLst/>
                          <a:rect l="0" t="0" r="0" b="0"/>
                          <a:pathLst>
                            <a:path w="6752590" h="175564">
                              <a:moveTo>
                                <a:pt x="0" y="0"/>
                              </a:moveTo>
                              <a:lnTo>
                                <a:pt x="0" y="175564"/>
                              </a:lnTo>
                              <a:lnTo>
                                <a:pt x="6752590" y="175564"/>
                              </a:lnTo>
                              <a:lnTo>
                                <a:pt x="675259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07712" behindDoc="1" locked="0" layoutInCell="0" allowOverlap="1">
                <wp:simplePos x="0" y="0"/>
                <wp:positionH relativeFrom="page">
                  <wp:posOffset>359663</wp:posOffset>
                </wp:positionH>
                <wp:positionV relativeFrom="paragraph">
                  <wp:posOffset>263032</wp:posOffset>
                </wp:positionV>
                <wp:extent cx="5844285" cy="176783"/>
                <wp:effectExtent l="0" t="0" r="0" b="0"/>
                <wp:wrapNone/>
                <wp:docPr id="366" name="drawingObject366"/>
                <wp:cNvGraphicFramePr/>
                <a:graphic xmlns:a="http://schemas.openxmlformats.org/drawingml/2006/main">
                  <a:graphicData uri="http://schemas.microsoft.com/office/word/2010/wordprocessingShape">
                    <wps:wsp>
                      <wps:cNvSpPr/>
                      <wps:spPr>
                        <a:xfrm>
                          <a:off x="0" y="0"/>
                          <a:ext cx="5844285" cy="176783"/>
                        </a:xfrm>
                        <a:custGeom>
                          <a:avLst/>
                          <a:gdLst/>
                          <a:ahLst/>
                          <a:cxnLst/>
                          <a:rect l="0" t="0" r="0" b="0"/>
                          <a:pathLst>
                            <a:path w="5844285" h="176783">
                              <a:moveTo>
                                <a:pt x="0" y="0"/>
                              </a:moveTo>
                              <a:lnTo>
                                <a:pt x="0" y="176783"/>
                              </a:lnTo>
                              <a:lnTo>
                                <a:pt x="5844285" y="176783"/>
                              </a:lnTo>
                              <a:lnTo>
                                <a:pt x="584428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спецификацией объёмного изделия и составление технологической карты. Разработка конструкторской и технологической документации на проектируемое изделие с применением компьютера.</w:t>
      </w:r>
    </w:p>
    <w:p w:rsidR="00960231" w:rsidRDefault="007628FF">
      <w:pPr>
        <w:widowControl w:val="0"/>
        <w:spacing w:before="2" w:line="358" w:lineRule="auto"/>
        <w:ind w:right="10" w:firstLine="85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24096" behindDoc="1" locked="0" layoutInCell="0" allowOverlap="1">
                <wp:simplePos x="0" y="0"/>
                <wp:positionH relativeFrom="page">
                  <wp:posOffset>899464</wp:posOffset>
                </wp:positionH>
                <wp:positionV relativeFrom="paragraph">
                  <wp:posOffset>2427</wp:posOffset>
                </wp:positionV>
                <wp:extent cx="6174612" cy="175259"/>
                <wp:effectExtent l="0" t="0" r="0" b="0"/>
                <wp:wrapNone/>
                <wp:docPr id="367" name="drawingObject367"/>
                <wp:cNvGraphicFramePr/>
                <a:graphic xmlns:a="http://schemas.openxmlformats.org/drawingml/2006/main">
                  <a:graphicData uri="http://schemas.microsoft.com/office/word/2010/wordprocessingShape">
                    <wps:wsp>
                      <wps:cNvSpPr/>
                      <wps:spPr>
                        <a:xfrm>
                          <a:off x="0" y="0"/>
                          <a:ext cx="6174612" cy="175259"/>
                        </a:xfrm>
                        <a:custGeom>
                          <a:avLst/>
                          <a:gdLst/>
                          <a:ahLst/>
                          <a:cxnLst/>
                          <a:rect l="0" t="0" r="0" b="0"/>
                          <a:pathLst>
                            <a:path w="6174612" h="175259">
                              <a:moveTo>
                                <a:pt x="0" y="0"/>
                              </a:moveTo>
                              <a:lnTo>
                                <a:pt x="0" y="175259"/>
                              </a:lnTo>
                              <a:lnTo>
                                <a:pt x="6174612" y="175259"/>
                              </a:lnTo>
                              <a:lnTo>
                                <a:pt x="617461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36384" behindDoc="1" locked="0" layoutInCell="0" allowOverlap="1">
                <wp:simplePos x="0" y="0"/>
                <wp:positionH relativeFrom="page">
                  <wp:posOffset>359663</wp:posOffset>
                </wp:positionH>
                <wp:positionV relativeFrom="paragraph">
                  <wp:posOffset>264556</wp:posOffset>
                </wp:positionV>
                <wp:extent cx="1333753" cy="176783"/>
                <wp:effectExtent l="0" t="0" r="0" b="0"/>
                <wp:wrapNone/>
                <wp:docPr id="368" name="drawingObject368"/>
                <wp:cNvGraphicFramePr/>
                <a:graphic xmlns:a="http://schemas.openxmlformats.org/drawingml/2006/main">
                  <a:graphicData uri="http://schemas.microsoft.com/office/word/2010/wordprocessingShape">
                    <wps:wsp>
                      <wps:cNvSpPr/>
                      <wps:spPr>
                        <a:xfrm>
                          <a:off x="0" y="0"/>
                          <a:ext cx="1333753" cy="176783"/>
                        </a:xfrm>
                        <a:custGeom>
                          <a:avLst/>
                          <a:gdLst/>
                          <a:ahLst/>
                          <a:cxnLst/>
                          <a:rect l="0" t="0" r="0" b="0"/>
                          <a:pathLst>
                            <a:path w="1333753" h="176783">
                              <a:moveTo>
                                <a:pt x="0" y="0"/>
                              </a:moveTo>
                              <a:lnTo>
                                <a:pt x="0" y="176783"/>
                              </a:lnTo>
                              <a:lnTo>
                                <a:pt x="1333753" y="176783"/>
                              </a:lnTo>
                              <a:lnTo>
                                <a:pt x="133375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Изготовление изделия из древесных материалов с применением различных способов соединения деталей.</w:t>
      </w:r>
    </w:p>
    <w:p w:rsidR="00960231" w:rsidRDefault="007628FF">
      <w:pPr>
        <w:widowControl w:val="0"/>
        <w:spacing w:before="3" w:line="358" w:lineRule="auto"/>
        <w:ind w:left="850" w:right="1611"/>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40480" behindDoc="1" locked="0" layoutInCell="0" allowOverlap="1">
                <wp:simplePos x="0" y="0"/>
                <wp:positionH relativeFrom="page">
                  <wp:posOffset>899464</wp:posOffset>
                </wp:positionH>
                <wp:positionV relativeFrom="paragraph">
                  <wp:posOffset>2681</wp:posOffset>
                </wp:positionV>
                <wp:extent cx="5155057" cy="175259"/>
                <wp:effectExtent l="0" t="0" r="0" b="0"/>
                <wp:wrapNone/>
                <wp:docPr id="369" name="drawingObject369"/>
                <wp:cNvGraphicFramePr/>
                <a:graphic xmlns:a="http://schemas.openxmlformats.org/drawingml/2006/main">
                  <a:graphicData uri="http://schemas.microsoft.com/office/word/2010/wordprocessingShape">
                    <wps:wsp>
                      <wps:cNvSpPr/>
                      <wps:spPr>
                        <a:xfrm>
                          <a:off x="0" y="0"/>
                          <a:ext cx="5155057" cy="175259"/>
                        </a:xfrm>
                        <a:custGeom>
                          <a:avLst/>
                          <a:gdLst/>
                          <a:ahLst/>
                          <a:cxnLst/>
                          <a:rect l="0" t="0" r="0" b="0"/>
                          <a:pathLst>
                            <a:path w="5155057" h="175259">
                              <a:moveTo>
                                <a:pt x="0" y="0"/>
                              </a:moveTo>
                              <a:lnTo>
                                <a:pt x="0" y="175259"/>
                              </a:lnTo>
                              <a:lnTo>
                                <a:pt x="5155057" y="175259"/>
                              </a:lnTo>
                              <a:lnTo>
                                <a:pt x="515505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48672" behindDoc="1" locked="0" layoutInCell="0" allowOverlap="1">
                <wp:simplePos x="0" y="0"/>
                <wp:positionH relativeFrom="page">
                  <wp:posOffset>899464</wp:posOffset>
                </wp:positionH>
                <wp:positionV relativeFrom="paragraph">
                  <wp:posOffset>264809</wp:posOffset>
                </wp:positionV>
                <wp:extent cx="4597019" cy="176783"/>
                <wp:effectExtent l="0" t="0" r="0" b="0"/>
                <wp:wrapNone/>
                <wp:docPr id="370" name="drawingObject370"/>
                <wp:cNvGraphicFramePr/>
                <a:graphic xmlns:a="http://schemas.openxmlformats.org/drawingml/2006/main">
                  <a:graphicData uri="http://schemas.microsoft.com/office/word/2010/wordprocessingShape">
                    <wps:wsp>
                      <wps:cNvSpPr/>
                      <wps:spPr>
                        <a:xfrm>
                          <a:off x="0" y="0"/>
                          <a:ext cx="4597019" cy="176783"/>
                        </a:xfrm>
                        <a:custGeom>
                          <a:avLst/>
                          <a:gdLst/>
                          <a:ahLst/>
                          <a:cxnLst/>
                          <a:rect l="0" t="0" r="0" b="0"/>
                          <a:pathLst>
                            <a:path w="4597019" h="176783">
                              <a:moveTo>
                                <a:pt x="0" y="0"/>
                              </a:moveTo>
                              <a:lnTo>
                                <a:pt x="0" y="176783"/>
                              </a:lnTo>
                              <a:lnTo>
                                <a:pt x="4597019" y="176783"/>
                              </a:lnTo>
                              <a:lnTo>
                                <a:pt x="4597019"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Подготовка к работе токарного станка для вытачивания изделий из древесины. Вытачивание деревянной детали по чертежу и технологической карте.</w:t>
      </w:r>
    </w:p>
    <w:p w:rsidR="00960231" w:rsidRDefault="007628FF">
      <w:pPr>
        <w:widowControl w:val="0"/>
        <w:spacing w:before="49" w:line="240" w:lineRule="auto"/>
        <w:ind w:left="850" w:right="-2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МЕТАЛЛЫ И ПЛАСТМАССЫ</w:t>
      </w:r>
    </w:p>
    <w:p w:rsidR="00960231" w:rsidRDefault="00960231">
      <w:pPr>
        <w:spacing w:after="8" w:line="140" w:lineRule="exact"/>
        <w:rPr>
          <w:rFonts w:ascii="Times New Roman" w:eastAsia="Times New Roman" w:hAnsi="Times New Roman" w:cs="Times New Roman"/>
          <w:sz w:val="14"/>
          <w:szCs w:val="14"/>
        </w:rPr>
      </w:pPr>
    </w:p>
    <w:p w:rsidR="00960231" w:rsidRDefault="007628FF">
      <w:pPr>
        <w:widowControl w:val="0"/>
        <w:spacing w:line="240" w:lineRule="auto"/>
        <w:ind w:left="850"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Теоретические сведения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6" w:firstLine="850"/>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67104" behindDoc="1" locked="0" layoutInCell="0" allowOverlap="1">
                <wp:simplePos x="0" y="0"/>
                <wp:positionH relativeFrom="page">
                  <wp:posOffset>899464</wp:posOffset>
                </wp:positionH>
                <wp:positionV relativeFrom="paragraph">
                  <wp:posOffset>741</wp:posOffset>
                </wp:positionV>
                <wp:extent cx="6198995" cy="175259"/>
                <wp:effectExtent l="0" t="0" r="0" b="0"/>
                <wp:wrapNone/>
                <wp:docPr id="371" name="drawingObject371"/>
                <wp:cNvGraphicFramePr/>
                <a:graphic xmlns:a="http://schemas.openxmlformats.org/drawingml/2006/main">
                  <a:graphicData uri="http://schemas.microsoft.com/office/word/2010/wordprocessingShape">
                    <wps:wsp>
                      <wps:cNvSpPr/>
                      <wps:spPr>
                        <a:xfrm>
                          <a:off x="0" y="0"/>
                          <a:ext cx="6198995" cy="175259"/>
                        </a:xfrm>
                        <a:custGeom>
                          <a:avLst/>
                          <a:gdLst/>
                          <a:ahLst/>
                          <a:cxnLst/>
                          <a:rect l="0" t="0" r="0" b="0"/>
                          <a:pathLst>
                            <a:path w="6198995" h="175259">
                              <a:moveTo>
                                <a:pt x="0" y="0"/>
                              </a:moveTo>
                              <a:lnTo>
                                <a:pt x="0" y="175259"/>
                              </a:lnTo>
                              <a:lnTo>
                                <a:pt x="6198995" y="175259"/>
                              </a:lnTo>
                              <a:lnTo>
                                <a:pt x="619899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77344" behindDoc="1" locked="0" layoutInCell="0" allowOverlap="1">
                <wp:simplePos x="0" y="0"/>
                <wp:positionH relativeFrom="page">
                  <wp:posOffset>359663</wp:posOffset>
                </wp:positionH>
                <wp:positionV relativeFrom="paragraph">
                  <wp:posOffset>262943</wp:posOffset>
                </wp:positionV>
                <wp:extent cx="6738873" cy="177089"/>
                <wp:effectExtent l="0" t="0" r="0" b="0"/>
                <wp:wrapNone/>
                <wp:docPr id="372" name="drawingObject372"/>
                <wp:cNvGraphicFramePr/>
                <a:graphic xmlns:a="http://schemas.openxmlformats.org/drawingml/2006/main">
                  <a:graphicData uri="http://schemas.microsoft.com/office/word/2010/wordprocessingShape">
                    <wps:wsp>
                      <wps:cNvSpPr/>
                      <wps:spPr>
                        <a:xfrm>
                          <a:off x="0" y="0"/>
                          <a:ext cx="6738873" cy="177089"/>
                        </a:xfrm>
                        <a:custGeom>
                          <a:avLst/>
                          <a:gdLst/>
                          <a:ahLst/>
                          <a:cxnLst/>
                          <a:rect l="0" t="0" r="0" b="0"/>
                          <a:pathLst>
                            <a:path w="6738873" h="177089">
                              <a:moveTo>
                                <a:pt x="0" y="0"/>
                              </a:moveTo>
                              <a:lnTo>
                                <a:pt x="0" y="177089"/>
                              </a:lnTo>
                              <a:lnTo>
                                <a:pt x="6738873" y="177089"/>
                              </a:lnTo>
                              <a:lnTo>
                                <a:pt x="673887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92704" behindDoc="1" locked="0" layoutInCell="0" allowOverlap="1">
                <wp:simplePos x="0" y="0"/>
                <wp:positionH relativeFrom="page">
                  <wp:posOffset>359663</wp:posOffset>
                </wp:positionH>
                <wp:positionV relativeFrom="paragraph">
                  <wp:posOffset>526901</wp:posOffset>
                </wp:positionV>
                <wp:extent cx="6328916" cy="175259"/>
                <wp:effectExtent l="0" t="0" r="0" b="0"/>
                <wp:wrapNone/>
                <wp:docPr id="373" name="drawingObject373"/>
                <wp:cNvGraphicFramePr/>
                <a:graphic xmlns:a="http://schemas.openxmlformats.org/drawingml/2006/main">
                  <a:graphicData uri="http://schemas.microsoft.com/office/word/2010/wordprocessingShape">
                    <wps:wsp>
                      <wps:cNvSpPr/>
                      <wps:spPr>
                        <a:xfrm>
                          <a:off x="0" y="0"/>
                          <a:ext cx="6328916" cy="175259"/>
                        </a:xfrm>
                        <a:custGeom>
                          <a:avLst/>
                          <a:gdLst/>
                          <a:ahLst/>
                          <a:cxnLst/>
                          <a:rect l="0" t="0" r="0" b="0"/>
                          <a:pathLst>
                            <a:path w="6328916" h="175259">
                              <a:moveTo>
                                <a:pt x="0" y="0"/>
                              </a:moveTo>
                              <a:lnTo>
                                <a:pt x="0" y="175259"/>
                              </a:lnTo>
                              <a:lnTo>
                                <a:pt x="6328916" y="175259"/>
                              </a:lnTo>
                              <a:lnTo>
                                <a:pt x="632891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08064" behindDoc="1" locked="0" layoutInCell="0" allowOverlap="1">
                <wp:simplePos x="0" y="0"/>
                <wp:positionH relativeFrom="page">
                  <wp:posOffset>899464</wp:posOffset>
                </wp:positionH>
                <wp:positionV relativeFrom="paragraph">
                  <wp:posOffset>789030</wp:posOffset>
                </wp:positionV>
                <wp:extent cx="6198995" cy="176783"/>
                <wp:effectExtent l="0" t="0" r="0" b="0"/>
                <wp:wrapNone/>
                <wp:docPr id="374" name="drawingObject374"/>
                <wp:cNvGraphicFramePr/>
                <a:graphic xmlns:a="http://schemas.openxmlformats.org/drawingml/2006/main">
                  <a:graphicData uri="http://schemas.microsoft.com/office/word/2010/wordprocessingShape">
                    <wps:wsp>
                      <wps:cNvSpPr/>
                      <wps:spPr>
                        <a:xfrm>
                          <a:off x="0" y="0"/>
                          <a:ext cx="6198995" cy="176783"/>
                        </a:xfrm>
                        <a:custGeom>
                          <a:avLst/>
                          <a:gdLst/>
                          <a:ahLst/>
                          <a:cxnLst/>
                          <a:rect l="0" t="0" r="0" b="0"/>
                          <a:pathLst>
                            <a:path w="6198995" h="176783">
                              <a:moveTo>
                                <a:pt x="0" y="0"/>
                              </a:moveTo>
                              <a:lnTo>
                                <a:pt x="0" y="176783"/>
                              </a:lnTo>
                              <a:lnTo>
                                <a:pt x="6198995" y="176783"/>
                              </a:lnTo>
                              <a:lnTo>
                                <a:pt x="619899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Тонкие металлические листы, проволока и искусственные конструкционные материалы. Профильный металлический прокат. Металлы и их сплавы. Чёрные и цветные металлы. Области применения металлов и сплавов. Механические и технологические свойства металлов и сплавов.</w:t>
      </w:r>
    </w:p>
    <w:p w:rsidR="00960231" w:rsidRDefault="007628FF">
      <w:pPr>
        <w:widowControl w:val="0"/>
        <w:spacing w:line="360" w:lineRule="auto"/>
        <w:ind w:firstLine="850"/>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21376" behindDoc="1" locked="0" layoutInCell="0" allowOverlap="1">
                <wp:simplePos x="0" y="0"/>
                <wp:positionH relativeFrom="page">
                  <wp:posOffset>359663</wp:posOffset>
                </wp:positionH>
                <wp:positionV relativeFrom="paragraph">
                  <wp:posOffset>263438</wp:posOffset>
                </wp:positionV>
                <wp:extent cx="6738873" cy="175260"/>
                <wp:effectExtent l="0" t="0" r="0" b="0"/>
                <wp:wrapNone/>
                <wp:docPr id="375" name="drawingObject375"/>
                <wp:cNvGraphicFramePr/>
                <a:graphic xmlns:a="http://schemas.openxmlformats.org/drawingml/2006/main">
                  <a:graphicData uri="http://schemas.microsoft.com/office/word/2010/wordprocessingShape">
                    <wps:wsp>
                      <wps:cNvSpPr/>
                      <wps:spPr>
                        <a:xfrm>
                          <a:off x="0" y="0"/>
                          <a:ext cx="6738873" cy="175260"/>
                        </a:xfrm>
                        <a:custGeom>
                          <a:avLst/>
                          <a:gdLst/>
                          <a:ahLst/>
                          <a:cxnLst/>
                          <a:rect l="0" t="0" r="0" b="0"/>
                          <a:pathLst>
                            <a:path w="6738873" h="175260">
                              <a:moveTo>
                                <a:pt x="0" y="0"/>
                              </a:moveTo>
                              <a:lnTo>
                                <a:pt x="0" y="175260"/>
                              </a:lnTo>
                              <a:lnTo>
                                <a:pt x="6738873" y="175260"/>
                              </a:lnTo>
                              <a:lnTo>
                                <a:pt x="673887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33664" behindDoc="1" locked="0" layoutInCell="0" allowOverlap="1">
                <wp:simplePos x="0" y="0"/>
                <wp:positionH relativeFrom="page">
                  <wp:posOffset>359663</wp:posOffset>
                </wp:positionH>
                <wp:positionV relativeFrom="paragraph">
                  <wp:posOffset>525567</wp:posOffset>
                </wp:positionV>
                <wp:extent cx="6738873" cy="176783"/>
                <wp:effectExtent l="0" t="0" r="0" b="0"/>
                <wp:wrapNone/>
                <wp:docPr id="376" name="drawingObject376"/>
                <wp:cNvGraphicFramePr/>
                <a:graphic xmlns:a="http://schemas.openxmlformats.org/drawingml/2006/main">
                  <a:graphicData uri="http://schemas.microsoft.com/office/word/2010/wordprocessingShape">
                    <wps:wsp>
                      <wps:cNvSpPr/>
                      <wps:spPr>
                        <a:xfrm>
                          <a:off x="0" y="0"/>
                          <a:ext cx="6738873" cy="176783"/>
                        </a:xfrm>
                        <a:custGeom>
                          <a:avLst/>
                          <a:gdLst/>
                          <a:ahLst/>
                          <a:cxnLst/>
                          <a:rect l="0" t="0" r="0" b="0"/>
                          <a:pathLst>
                            <a:path w="6738873" h="176783">
                              <a:moveTo>
                                <a:pt x="0" y="0"/>
                              </a:moveTo>
                              <a:lnTo>
                                <a:pt x="0" y="176783"/>
                              </a:lnTo>
                              <a:lnTo>
                                <a:pt x="6738873" y="176783"/>
                              </a:lnTo>
                              <a:lnTo>
                                <a:pt x="673887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48000" behindDoc="1" locked="0" layoutInCell="0" allowOverlap="1">
                <wp:simplePos x="0" y="0"/>
                <wp:positionH relativeFrom="page">
                  <wp:posOffset>359663</wp:posOffset>
                </wp:positionH>
                <wp:positionV relativeFrom="paragraph">
                  <wp:posOffset>789218</wp:posOffset>
                </wp:positionV>
                <wp:extent cx="5629401" cy="175260"/>
                <wp:effectExtent l="0" t="0" r="0" b="0"/>
                <wp:wrapNone/>
                <wp:docPr id="377" name="drawingObject377"/>
                <wp:cNvGraphicFramePr/>
                <a:graphic xmlns:a="http://schemas.openxmlformats.org/drawingml/2006/main">
                  <a:graphicData uri="http://schemas.microsoft.com/office/word/2010/wordprocessingShape">
                    <wps:wsp>
                      <wps:cNvSpPr/>
                      <wps:spPr>
                        <a:xfrm>
                          <a:off x="0" y="0"/>
                          <a:ext cx="5629401" cy="175260"/>
                        </a:xfrm>
                        <a:custGeom>
                          <a:avLst/>
                          <a:gdLst/>
                          <a:ahLst/>
                          <a:cxnLst/>
                          <a:rect l="0" t="0" r="0" b="0"/>
                          <a:pathLst>
                            <a:path w="5629401" h="175260">
                              <a:moveTo>
                                <a:pt x="0" y="0"/>
                              </a:moveTo>
                              <a:lnTo>
                                <a:pt x="0" y="175260"/>
                              </a:lnTo>
                              <a:lnTo>
                                <a:pt x="5629401" y="175260"/>
                              </a:lnTo>
                              <a:lnTo>
                                <a:pt x="562940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59264" behindDoc="1" locked="0" layoutInCell="0" allowOverlap="1">
                <wp:simplePos x="0" y="0"/>
                <wp:positionH relativeFrom="page">
                  <wp:posOffset>899464</wp:posOffset>
                </wp:positionH>
                <wp:positionV relativeFrom="paragraph">
                  <wp:posOffset>1051347</wp:posOffset>
                </wp:positionV>
                <wp:extent cx="6186804" cy="176784"/>
                <wp:effectExtent l="0" t="0" r="0" b="0"/>
                <wp:wrapNone/>
                <wp:docPr id="378" name="drawingObject378"/>
                <wp:cNvGraphicFramePr/>
                <a:graphic xmlns:a="http://schemas.openxmlformats.org/drawingml/2006/main">
                  <a:graphicData uri="http://schemas.microsoft.com/office/word/2010/wordprocessingShape">
                    <wps:wsp>
                      <wps:cNvSpPr/>
                      <wps:spPr>
                        <a:xfrm>
                          <a:off x="0" y="0"/>
                          <a:ext cx="6186804" cy="176784"/>
                        </a:xfrm>
                        <a:custGeom>
                          <a:avLst/>
                          <a:gdLst/>
                          <a:ahLst/>
                          <a:cxnLst/>
                          <a:rect l="0" t="0" r="0" b="0"/>
                          <a:pathLst>
                            <a:path w="6186804" h="176784">
                              <a:moveTo>
                                <a:pt x="0" y="0"/>
                              </a:moveTo>
                              <a:lnTo>
                                <a:pt x="0" y="176784"/>
                              </a:lnTo>
                              <a:lnTo>
                                <a:pt x="6186804" y="176784"/>
                              </a:lnTo>
                              <a:lnTo>
                                <a:pt x="618680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Основные технологические операции и приёмы ручной обработки металлов и искусственных материалов механическими и электрифицированными (аккумуляторными) ручными инструментами (правка, резание, зачистка, гибка). Соединение тонких металлических листов фальцевым швом и заклёпками. Правила безопасной работы при ручной обработке металлов и пластмасс.</w:t>
      </w:r>
    </w:p>
    <w:p w:rsidR="00960231" w:rsidRDefault="007628FF">
      <w:pPr>
        <w:widowControl w:val="0"/>
        <w:spacing w:line="360" w:lineRule="auto"/>
        <w:ind w:right="20" w:firstLine="850"/>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72576" behindDoc="1" locked="0" layoutInCell="0" allowOverlap="1">
                <wp:simplePos x="0" y="0"/>
                <wp:positionH relativeFrom="page">
                  <wp:posOffset>359663</wp:posOffset>
                </wp:positionH>
                <wp:positionV relativeFrom="paragraph">
                  <wp:posOffset>262677</wp:posOffset>
                </wp:positionV>
                <wp:extent cx="6726681" cy="175259"/>
                <wp:effectExtent l="0" t="0" r="0" b="0"/>
                <wp:wrapNone/>
                <wp:docPr id="379" name="drawingObject379"/>
                <wp:cNvGraphicFramePr/>
                <a:graphic xmlns:a="http://schemas.openxmlformats.org/drawingml/2006/main">
                  <a:graphicData uri="http://schemas.microsoft.com/office/word/2010/wordprocessingShape">
                    <wps:wsp>
                      <wps:cNvSpPr/>
                      <wps:spPr>
                        <a:xfrm>
                          <a:off x="0" y="0"/>
                          <a:ext cx="6726681" cy="175259"/>
                        </a:xfrm>
                        <a:custGeom>
                          <a:avLst/>
                          <a:gdLst/>
                          <a:ahLst/>
                          <a:cxnLst/>
                          <a:rect l="0" t="0" r="0" b="0"/>
                          <a:pathLst>
                            <a:path w="6726681" h="175259">
                              <a:moveTo>
                                <a:pt x="0" y="0"/>
                              </a:moveTo>
                              <a:lnTo>
                                <a:pt x="0" y="175259"/>
                              </a:lnTo>
                              <a:lnTo>
                                <a:pt x="6726681" y="175259"/>
                              </a:lnTo>
                              <a:lnTo>
                                <a:pt x="672668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85888" behindDoc="1" locked="0" layoutInCell="0" allowOverlap="1">
                <wp:simplePos x="0" y="0"/>
                <wp:positionH relativeFrom="page">
                  <wp:posOffset>359663</wp:posOffset>
                </wp:positionH>
                <wp:positionV relativeFrom="paragraph">
                  <wp:posOffset>524805</wp:posOffset>
                </wp:positionV>
                <wp:extent cx="6726681" cy="176784"/>
                <wp:effectExtent l="0" t="0" r="0" b="0"/>
                <wp:wrapNone/>
                <wp:docPr id="380" name="drawingObject380"/>
                <wp:cNvGraphicFramePr/>
                <a:graphic xmlns:a="http://schemas.openxmlformats.org/drawingml/2006/main">
                  <a:graphicData uri="http://schemas.microsoft.com/office/word/2010/wordprocessingShape">
                    <wps:wsp>
                      <wps:cNvSpPr/>
                      <wps:spPr>
                        <a:xfrm>
                          <a:off x="0" y="0"/>
                          <a:ext cx="6726681" cy="176784"/>
                        </a:xfrm>
                        <a:custGeom>
                          <a:avLst/>
                          <a:gdLst/>
                          <a:ahLst/>
                          <a:cxnLst/>
                          <a:rect l="0" t="0" r="0" b="0"/>
                          <a:pathLst>
                            <a:path w="6726681" h="176784">
                              <a:moveTo>
                                <a:pt x="0" y="0"/>
                              </a:moveTo>
                              <a:lnTo>
                                <a:pt x="0" y="176784"/>
                              </a:lnTo>
                              <a:lnTo>
                                <a:pt x="6726681" y="176784"/>
                              </a:lnTo>
                              <a:lnTo>
                                <a:pt x="672668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97152" behindDoc="1" locked="0" layoutInCell="0" allowOverlap="1">
                <wp:simplePos x="0" y="0"/>
                <wp:positionH relativeFrom="page">
                  <wp:posOffset>359663</wp:posOffset>
                </wp:positionH>
                <wp:positionV relativeFrom="paragraph">
                  <wp:posOffset>788457</wp:posOffset>
                </wp:positionV>
                <wp:extent cx="1443481" cy="175259"/>
                <wp:effectExtent l="0" t="0" r="0" b="0"/>
                <wp:wrapNone/>
                <wp:docPr id="381" name="drawingObject381"/>
                <wp:cNvGraphicFramePr/>
                <a:graphic xmlns:a="http://schemas.openxmlformats.org/drawingml/2006/main">
                  <a:graphicData uri="http://schemas.microsoft.com/office/word/2010/wordprocessingShape">
                    <wps:wsp>
                      <wps:cNvSpPr/>
                      <wps:spPr>
                        <a:xfrm>
                          <a:off x="0" y="0"/>
                          <a:ext cx="1443481" cy="175259"/>
                        </a:xfrm>
                        <a:custGeom>
                          <a:avLst/>
                          <a:gdLst/>
                          <a:ahLst/>
                          <a:cxnLst/>
                          <a:rect l="0" t="0" r="0" b="0"/>
                          <a:pathLst>
                            <a:path w="1443481" h="175259">
                              <a:moveTo>
                                <a:pt x="0" y="0"/>
                              </a:moveTo>
                              <a:lnTo>
                                <a:pt x="0" y="175259"/>
                              </a:lnTo>
                              <a:lnTo>
                                <a:pt x="1443481" y="175259"/>
                              </a:lnTo>
                              <a:lnTo>
                                <a:pt x="144348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00224" behindDoc="1" locked="0" layoutInCell="0" allowOverlap="1">
                <wp:simplePos x="0" y="0"/>
                <wp:positionH relativeFrom="page">
                  <wp:posOffset>899464</wp:posOffset>
                </wp:positionH>
                <wp:positionV relativeFrom="paragraph">
                  <wp:posOffset>1050839</wp:posOffset>
                </wp:positionV>
                <wp:extent cx="5770752" cy="176783"/>
                <wp:effectExtent l="0" t="0" r="0" b="0"/>
                <wp:wrapNone/>
                <wp:docPr id="382" name="drawingObject382"/>
                <wp:cNvGraphicFramePr/>
                <a:graphic xmlns:a="http://schemas.openxmlformats.org/drawingml/2006/main">
                  <a:graphicData uri="http://schemas.microsoft.com/office/word/2010/wordprocessingShape">
                    <wps:wsp>
                      <wps:cNvSpPr/>
                      <wps:spPr>
                        <a:xfrm>
                          <a:off x="0" y="0"/>
                          <a:ext cx="5770752" cy="176783"/>
                        </a:xfrm>
                        <a:custGeom>
                          <a:avLst/>
                          <a:gdLst/>
                          <a:ahLst/>
                          <a:cxnLst/>
                          <a:rect l="0" t="0" r="0" b="0"/>
                          <a:pathLst>
                            <a:path w="5770752" h="176783">
                              <a:moveTo>
                                <a:pt x="0" y="0"/>
                              </a:moveTo>
                              <a:lnTo>
                                <a:pt x="0" y="176783"/>
                              </a:lnTo>
                              <a:lnTo>
                                <a:pt x="5770752" y="176783"/>
                              </a:lnTo>
                              <a:lnTo>
                                <a:pt x="577075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Проектирование изделий из металлического проката и пластмасс. Чертежи деталей и сборочные чертежи из металлического проката. Основные технологические операции обработки сортового проката и искусственных материалов ручными инструментами: разрезание, рубка, опиливание, зачистка.</w:t>
      </w:r>
    </w:p>
    <w:p w:rsidR="00960231" w:rsidRDefault="007628FF">
      <w:pPr>
        <w:widowControl w:val="0"/>
        <w:spacing w:line="360" w:lineRule="auto"/>
        <w:ind w:left="850" w:right="-15"/>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16608" behindDoc="1" locked="0" layoutInCell="0" allowOverlap="1">
                <wp:simplePos x="0" y="0"/>
                <wp:positionH relativeFrom="page">
                  <wp:posOffset>899464</wp:posOffset>
                </wp:positionH>
                <wp:positionV relativeFrom="paragraph">
                  <wp:posOffset>262171</wp:posOffset>
                </wp:positionV>
                <wp:extent cx="6186804" cy="175258"/>
                <wp:effectExtent l="0" t="0" r="0" b="0"/>
                <wp:wrapNone/>
                <wp:docPr id="383" name="drawingObject383"/>
                <wp:cNvGraphicFramePr/>
                <a:graphic xmlns:a="http://schemas.openxmlformats.org/drawingml/2006/main">
                  <a:graphicData uri="http://schemas.microsoft.com/office/word/2010/wordprocessingShape">
                    <wps:wsp>
                      <wps:cNvSpPr/>
                      <wps:spPr>
                        <a:xfrm>
                          <a:off x="0" y="0"/>
                          <a:ext cx="6186804" cy="175258"/>
                        </a:xfrm>
                        <a:custGeom>
                          <a:avLst/>
                          <a:gdLst/>
                          <a:ahLst/>
                          <a:cxnLst/>
                          <a:rect l="0" t="0" r="0" b="0"/>
                          <a:pathLst>
                            <a:path w="6186804" h="175258">
                              <a:moveTo>
                                <a:pt x="0" y="0"/>
                              </a:moveTo>
                              <a:lnTo>
                                <a:pt x="0" y="175258"/>
                              </a:lnTo>
                              <a:lnTo>
                                <a:pt x="6186804" y="175258"/>
                              </a:lnTo>
                              <a:lnTo>
                                <a:pt x="618680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28896" behindDoc="1" locked="0" layoutInCell="0" allowOverlap="1">
                <wp:simplePos x="0" y="0"/>
                <wp:positionH relativeFrom="page">
                  <wp:posOffset>359663</wp:posOffset>
                </wp:positionH>
                <wp:positionV relativeFrom="paragraph">
                  <wp:posOffset>524297</wp:posOffset>
                </wp:positionV>
                <wp:extent cx="6726681" cy="176783"/>
                <wp:effectExtent l="0" t="0" r="0" b="0"/>
                <wp:wrapNone/>
                <wp:docPr id="384" name="drawingObject384"/>
                <wp:cNvGraphicFramePr/>
                <a:graphic xmlns:a="http://schemas.openxmlformats.org/drawingml/2006/main">
                  <a:graphicData uri="http://schemas.microsoft.com/office/word/2010/wordprocessingShape">
                    <wps:wsp>
                      <wps:cNvSpPr/>
                      <wps:spPr>
                        <a:xfrm>
                          <a:off x="0" y="0"/>
                          <a:ext cx="6726681" cy="176783"/>
                        </a:xfrm>
                        <a:custGeom>
                          <a:avLst/>
                          <a:gdLst/>
                          <a:ahLst/>
                          <a:cxnLst/>
                          <a:rect l="0" t="0" r="0" b="0"/>
                          <a:pathLst>
                            <a:path w="6726681" h="176783">
                              <a:moveTo>
                                <a:pt x="0" y="0"/>
                              </a:moveTo>
                              <a:lnTo>
                                <a:pt x="0" y="176783"/>
                              </a:lnTo>
                              <a:lnTo>
                                <a:pt x="6726681" y="176783"/>
                              </a:lnTo>
                              <a:lnTo>
                                <a:pt x="672668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Термическая обработка сталей. Правила безопасной работы при термообработке сталей. Применение штангенциркуля для разработки чертежей и изготовления изделий из проката.</w:t>
      </w:r>
    </w:p>
    <w:p w:rsidR="00960231" w:rsidRDefault="007628FF">
      <w:pPr>
        <w:widowControl w:val="0"/>
        <w:spacing w:line="360" w:lineRule="auto"/>
        <w:ind w:right="-9"/>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50400" behindDoc="1" locked="0" layoutInCell="0" allowOverlap="1">
                <wp:simplePos x="0" y="0"/>
                <wp:positionH relativeFrom="page">
                  <wp:posOffset>359663</wp:posOffset>
                </wp:positionH>
                <wp:positionV relativeFrom="paragraph">
                  <wp:posOffset>261408</wp:posOffset>
                </wp:positionV>
                <wp:extent cx="1213408" cy="175259"/>
                <wp:effectExtent l="0" t="0" r="0" b="0"/>
                <wp:wrapNone/>
                <wp:docPr id="385" name="drawingObject385"/>
                <wp:cNvGraphicFramePr/>
                <a:graphic xmlns:a="http://schemas.openxmlformats.org/drawingml/2006/main">
                  <a:graphicData uri="http://schemas.microsoft.com/office/word/2010/wordprocessingShape">
                    <wps:wsp>
                      <wps:cNvSpPr/>
                      <wps:spPr>
                        <a:xfrm>
                          <a:off x="0" y="0"/>
                          <a:ext cx="1213408" cy="175259"/>
                        </a:xfrm>
                        <a:custGeom>
                          <a:avLst/>
                          <a:gdLst/>
                          <a:ahLst/>
                          <a:cxnLst/>
                          <a:rect l="0" t="0" r="0" b="0"/>
                          <a:pathLst>
                            <a:path w="1213408" h="175259">
                              <a:moveTo>
                                <a:pt x="0" y="0"/>
                              </a:moveTo>
                              <a:lnTo>
                                <a:pt x="0" y="175259"/>
                              </a:lnTo>
                              <a:lnTo>
                                <a:pt x="1213408" y="175259"/>
                              </a:lnTo>
                              <a:lnTo>
                                <a:pt x="121340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53472" behindDoc="1" locked="0" layoutInCell="0" allowOverlap="1">
                <wp:simplePos x="0" y="0"/>
                <wp:positionH relativeFrom="page">
                  <wp:posOffset>899464</wp:posOffset>
                </wp:positionH>
                <wp:positionV relativeFrom="paragraph">
                  <wp:posOffset>523536</wp:posOffset>
                </wp:positionV>
                <wp:extent cx="6186804" cy="176784"/>
                <wp:effectExtent l="0" t="0" r="0" b="0"/>
                <wp:wrapNone/>
                <wp:docPr id="386" name="drawingObject386"/>
                <wp:cNvGraphicFramePr/>
                <a:graphic xmlns:a="http://schemas.openxmlformats.org/drawingml/2006/main">
                  <a:graphicData uri="http://schemas.microsoft.com/office/word/2010/wordprocessingShape">
                    <wps:wsp>
                      <wps:cNvSpPr/>
                      <wps:spPr>
                        <a:xfrm>
                          <a:off x="0" y="0"/>
                          <a:ext cx="6186804" cy="176784"/>
                        </a:xfrm>
                        <a:custGeom>
                          <a:avLst/>
                          <a:gdLst/>
                          <a:ahLst/>
                          <a:cxnLst/>
                          <a:rect l="0" t="0" r="0" b="0"/>
                          <a:pathLst>
                            <a:path w="6186804" h="176784">
                              <a:moveTo>
                                <a:pt x="0" y="0"/>
                              </a:moveTo>
                              <a:lnTo>
                                <a:pt x="0" y="176784"/>
                              </a:lnTo>
                              <a:lnTo>
                                <a:pt x="6186804" y="176784"/>
                              </a:lnTo>
                              <a:lnTo>
                                <a:pt x="618680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Устройство штангенциркуля. Измерение штангенциркулем. Правила безопасной работы со штангенциркулем.</w:t>
      </w:r>
    </w:p>
    <w:p w:rsidR="00960231" w:rsidRDefault="007628FF">
      <w:pPr>
        <w:widowControl w:val="0"/>
        <w:spacing w:line="360" w:lineRule="auto"/>
        <w:ind w:right="-9" w:firstLine="85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69856" behindDoc="1" locked="0" layoutInCell="0" allowOverlap="1">
                <wp:simplePos x="0" y="0"/>
                <wp:positionH relativeFrom="page">
                  <wp:posOffset>359663</wp:posOffset>
                </wp:positionH>
                <wp:positionV relativeFrom="paragraph">
                  <wp:posOffset>260646</wp:posOffset>
                </wp:positionV>
                <wp:extent cx="6228333" cy="175259"/>
                <wp:effectExtent l="0" t="0" r="0" b="0"/>
                <wp:wrapNone/>
                <wp:docPr id="387" name="drawingObject387"/>
                <wp:cNvGraphicFramePr/>
                <a:graphic xmlns:a="http://schemas.openxmlformats.org/drawingml/2006/main">
                  <a:graphicData uri="http://schemas.microsoft.com/office/word/2010/wordprocessingShape">
                    <wps:wsp>
                      <wps:cNvSpPr/>
                      <wps:spPr>
                        <a:xfrm>
                          <a:off x="0" y="0"/>
                          <a:ext cx="6228333" cy="175259"/>
                        </a:xfrm>
                        <a:custGeom>
                          <a:avLst/>
                          <a:gdLst/>
                          <a:ahLst/>
                          <a:cxnLst/>
                          <a:rect l="0" t="0" r="0" b="0"/>
                          <a:pathLst>
                            <a:path w="6228333" h="175259">
                              <a:moveTo>
                                <a:pt x="0" y="0"/>
                              </a:moveTo>
                              <a:lnTo>
                                <a:pt x="0" y="175259"/>
                              </a:lnTo>
                              <a:lnTo>
                                <a:pt x="6228333" y="175259"/>
                              </a:lnTo>
                              <a:lnTo>
                                <a:pt x="622833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84192" behindDoc="1" locked="0" layoutInCell="0" allowOverlap="1">
                <wp:simplePos x="0" y="0"/>
                <wp:positionH relativeFrom="page">
                  <wp:posOffset>899464</wp:posOffset>
                </wp:positionH>
                <wp:positionV relativeFrom="paragraph">
                  <wp:posOffset>522774</wp:posOffset>
                </wp:positionV>
                <wp:extent cx="6198995" cy="176783"/>
                <wp:effectExtent l="0" t="0" r="0" b="0"/>
                <wp:wrapNone/>
                <wp:docPr id="388" name="drawingObject388"/>
                <wp:cNvGraphicFramePr/>
                <a:graphic xmlns:a="http://schemas.openxmlformats.org/drawingml/2006/main">
                  <a:graphicData uri="http://schemas.microsoft.com/office/word/2010/wordprocessingShape">
                    <wps:wsp>
                      <wps:cNvSpPr/>
                      <wps:spPr>
                        <a:xfrm>
                          <a:off x="0" y="0"/>
                          <a:ext cx="6198995" cy="176783"/>
                        </a:xfrm>
                        <a:custGeom>
                          <a:avLst/>
                          <a:gdLst/>
                          <a:ahLst/>
                          <a:cxnLst/>
                          <a:rect l="0" t="0" r="0" b="0"/>
                          <a:pathLst>
                            <a:path w="6198995" h="176783">
                              <a:moveTo>
                                <a:pt x="0" y="0"/>
                              </a:moveTo>
                              <a:lnTo>
                                <a:pt x="0" y="176783"/>
                              </a:lnTo>
                              <a:lnTo>
                                <a:pt x="6198995" y="176783"/>
                              </a:lnTo>
                              <a:lnTo>
                                <a:pt x="619899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Сверлильный станок: назначение, устройство. Инструменты и оснастка. Приёмы работы на сверлильном станке. Крепление заготовок. Правила безопасной работы на сверлильном станке.</w:t>
      </w:r>
    </w:p>
    <w:p w:rsidR="00960231" w:rsidRDefault="007628FF">
      <w:pPr>
        <w:widowControl w:val="0"/>
        <w:spacing w:line="359" w:lineRule="auto"/>
        <w:ind w:right="1" w:firstLine="850"/>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97504" behindDoc="1" locked="0" layoutInCell="0" allowOverlap="1">
                <wp:simplePos x="0" y="0"/>
                <wp:positionH relativeFrom="page">
                  <wp:posOffset>359663</wp:posOffset>
                </wp:positionH>
                <wp:positionV relativeFrom="paragraph">
                  <wp:posOffset>259884</wp:posOffset>
                </wp:positionV>
                <wp:extent cx="6738873" cy="175260"/>
                <wp:effectExtent l="0" t="0" r="0" b="0"/>
                <wp:wrapNone/>
                <wp:docPr id="389" name="drawingObject389"/>
                <wp:cNvGraphicFramePr/>
                <a:graphic xmlns:a="http://schemas.openxmlformats.org/drawingml/2006/main">
                  <a:graphicData uri="http://schemas.microsoft.com/office/word/2010/wordprocessingShape">
                    <wps:wsp>
                      <wps:cNvSpPr/>
                      <wps:spPr>
                        <a:xfrm>
                          <a:off x="0" y="0"/>
                          <a:ext cx="6738873" cy="175260"/>
                        </a:xfrm>
                        <a:custGeom>
                          <a:avLst/>
                          <a:gdLst/>
                          <a:ahLst/>
                          <a:cxnLst/>
                          <a:rect l="0" t="0" r="0" b="0"/>
                          <a:pathLst>
                            <a:path w="6738873" h="175260">
                              <a:moveTo>
                                <a:pt x="0" y="0"/>
                              </a:moveTo>
                              <a:lnTo>
                                <a:pt x="0" y="175260"/>
                              </a:lnTo>
                              <a:lnTo>
                                <a:pt x="6738873" y="175260"/>
                              </a:lnTo>
                              <a:lnTo>
                                <a:pt x="673887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807744" behindDoc="1" locked="0" layoutInCell="0" allowOverlap="1">
                <wp:simplePos x="0" y="0"/>
                <wp:positionH relativeFrom="page">
                  <wp:posOffset>359663</wp:posOffset>
                </wp:positionH>
                <wp:positionV relativeFrom="paragraph">
                  <wp:posOffset>522012</wp:posOffset>
                </wp:positionV>
                <wp:extent cx="5562345" cy="176783"/>
                <wp:effectExtent l="0" t="0" r="0" b="0"/>
                <wp:wrapNone/>
                <wp:docPr id="390" name="drawingObject390"/>
                <wp:cNvGraphicFramePr/>
                <a:graphic xmlns:a="http://schemas.openxmlformats.org/drawingml/2006/main">
                  <a:graphicData uri="http://schemas.microsoft.com/office/word/2010/wordprocessingShape">
                    <wps:wsp>
                      <wps:cNvSpPr/>
                      <wps:spPr>
                        <a:xfrm>
                          <a:off x="0" y="0"/>
                          <a:ext cx="5562345" cy="176783"/>
                        </a:xfrm>
                        <a:custGeom>
                          <a:avLst/>
                          <a:gdLst/>
                          <a:ahLst/>
                          <a:cxnLst/>
                          <a:rect l="0" t="0" r="0" b="0"/>
                          <a:pathLst>
                            <a:path w="5562345" h="176783">
                              <a:moveTo>
                                <a:pt x="0" y="0"/>
                              </a:moveTo>
                              <a:lnTo>
                                <a:pt x="0" y="176783"/>
                              </a:lnTo>
                              <a:lnTo>
                                <a:pt x="5562345" y="176783"/>
                              </a:lnTo>
                              <a:lnTo>
                                <a:pt x="556234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820032" behindDoc="1" locked="0" layoutInCell="0" allowOverlap="1">
                <wp:simplePos x="0" y="0"/>
                <wp:positionH relativeFrom="page">
                  <wp:posOffset>899464</wp:posOffset>
                </wp:positionH>
                <wp:positionV relativeFrom="paragraph">
                  <wp:posOffset>786045</wp:posOffset>
                </wp:positionV>
                <wp:extent cx="4590922" cy="175260"/>
                <wp:effectExtent l="0" t="0" r="0" b="0"/>
                <wp:wrapNone/>
                <wp:docPr id="391" name="drawingObject391"/>
                <wp:cNvGraphicFramePr/>
                <a:graphic xmlns:a="http://schemas.openxmlformats.org/drawingml/2006/main">
                  <a:graphicData uri="http://schemas.microsoft.com/office/word/2010/wordprocessingShape">
                    <wps:wsp>
                      <wps:cNvSpPr/>
                      <wps:spPr>
                        <a:xfrm>
                          <a:off x="0" y="0"/>
                          <a:ext cx="4590922" cy="175260"/>
                        </a:xfrm>
                        <a:custGeom>
                          <a:avLst/>
                          <a:gdLst/>
                          <a:ahLst/>
                          <a:cxnLst/>
                          <a:rect l="0" t="0" r="0" b="0"/>
                          <a:pathLst>
                            <a:path w="4590922" h="175260">
                              <a:moveTo>
                                <a:pt x="0" y="0"/>
                              </a:moveTo>
                              <a:lnTo>
                                <a:pt x="0" y="175260"/>
                              </a:lnTo>
                              <a:lnTo>
                                <a:pt x="4590922" y="175260"/>
                              </a:lnTo>
                              <a:lnTo>
                                <a:pt x="459092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Токарно-винторезные станки и их назначение. Инструменты и приспособления. Крепление заготовки и резца. Правила безопасной работы на токарном станке. Виды и приёмы работ. Чертежи деталей, вытачиваемых на токарном станке. Информация о токарных станках с ЧПУ.</w:t>
      </w:r>
    </w:p>
    <w:p w:rsidR="00960231" w:rsidRDefault="007628FF">
      <w:pPr>
        <w:widowControl w:val="0"/>
        <w:spacing w:line="358" w:lineRule="auto"/>
        <w:ind w:left="850" w:right="2495"/>
        <w:rPr>
          <w:rFonts w:ascii="Times New Roman" w:eastAsia="Times New Roman" w:hAnsi="Times New Roman" w:cs="Times New Roman"/>
          <w:i/>
          <w:iCs/>
          <w:color w:val="000000"/>
          <w:sz w:val="24"/>
          <w:szCs w:val="24"/>
        </w:rPr>
      </w:pPr>
      <w:r>
        <w:rPr>
          <w:noProof/>
        </w:rPr>
        <mc:AlternateContent>
          <mc:Choice Requires="wps">
            <w:drawing>
              <wp:anchor distT="0" distB="0" distL="114300" distR="114300" simplePos="0" relativeHeight="251825152" behindDoc="1" locked="0" layoutInCell="0" allowOverlap="1">
                <wp:simplePos x="0" y="0"/>
                <wp:positionH relativeFrom="page">
                  <wp:posOffset>899464</wp:posOffset>
                </wp:positionH>
                <wp:positionV relativeFrom="paragraph">
                  <wp:posOffset>523441</wp:posOffset>
                </wp:positionV>
                <wp:extent cx="6198995" cy="175260"/>
                <wp:effectExtent l="0" t="0" r="0" b="0"/>
                <wp:wrapNone/>
                <wp:docPr id="392" name="drawingObject392"/>
                <wp:cNvGraphicFramePr/>
                <a:graphic xmlns:a="http://schemas.openxmlformats.org/drawingml/2006/main">
                  <a:graphicData uri="http://schemas.microsoft.com/office/word/2010/wordprocessingShape">
                    <wps:wsp>
                      <wps:cNvSpPr/>
                      <wps:spPr>
                        <a:xfrm>
                          <a:off x="0" y="0"/>
                          <a:ext cx="6198995" cy="175260"/>
                        </a:xfrm>
                        <a:custGeom>
                          <a:avLst/>
                          <a:gdLst/>
                          <a:ahLst/>
                          <a:cxnLst/>
                          <a:rect l="0" t="0" r="0" b="0"/>
                          <a:pathLst>
                            <a:path w="6198995" h="175260">
                              <a:moveTo>
                                <a:pt x="0" y="0"/>
                              </a:moveTo>
                              <a:lnTo>
                                <a:pt x="0" y="175260"/>
                              </a:lnTo>
                              <a:lnTo>
                                <a:pt x="6198995" y="175260"/>
                              </a:lnTo>
                              <a:lnTo>
                                <a:pt x="619899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 xml:space="preserve">Нарезание резьбы. Правила безопасной работы при нарезании резьбы. </w:t>
      </w:r>
      <w:r>
        <w:rPr>
          <w:rFonts w:ascii="Times New Roman" w:eastAsia="Times New Roman" w:hAnsi="Times New Roman" w:cs="Times New Roman"/>
          <w:i/>
          <w:iCs/>
          <w:color w:val="000000"/>
          <w:sz w:val="24"/>
          <w:szCs w:val="24"/>
        </w:rPr>
        <w:t>Практическая деятельность</w:t>
      </w:r>
    </w:p>
    <w:p w:rsidR="00960231" w:rsidRDefault="007628FF">
      <w:pPr>
        <w:widowControl w:val="0"/>
        <w:spacing w:line="359" w:lineRule="auto"/>
        <w:ind w:right="2" w:firstLine="850"/>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828224" behindDoc="1" locked="0" layoutInCell="0" allowOverlap="1">
                <wp:simplePos x="0" y="0"/>
                <wp:positionH relativeFrom="page">
                  <wp:posOffset>359663</wp:posOffset>
                </wp:positionH>
                <wp:positionV relativeFrom="paragraph">
                  <wp:posOffset>261313</wp:posOffset>
                </wp:positionV>
                <wp:extent cx="6738873" cy="176783"/>
                <wp:effectExtent l="0" t="0" r="0" b="0"/>
                <wp:wrapNone/>
                <wp:docPr id="393" name="drawingObject393"/>
                <wp:cNvGraphicFramePr/>
                <a:graphic xmlns:a="http://schemas.openxmlformats.org/drawingml/2006/main">
                  <a:graphicData uri="http://schemas.microsoft.com/office/word/2010/wordprocessingShape">
                    <wps:wsp>
                      <wps:cNvSpPr/>
                      <wps:spPr>
                        <a:xfrm>
                          <a:off x="0" y="0"/>
                          <a:ext cx="6738873" cy="176783"/>
                        </a:xfrm>
                        <a:custGeom>
                          <a:avLst/>
                          <a:gdLst/>
                          <a:ahLst/>
                          <a:cxnLst/>
                          <a:rect l="0" t="0" r="0" b="0"/>
                          <a:pathLst>
                            <a:path w="6738873" h="176783">
                              <a:moveTo>
                                <a:pt x="0" y="0"/>
                              </a:moveTo>
                              <a:lnTo>
                                <a:pt x="0" y="176783"/>
                              </a:lnTo>
                              <a:lnTo>
                                <a:pt x="6738873" y="176783"/>
                              </a:lnTo>
                              <a:lnTo>
                                <a:pt x="673887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834368" behindDoc="1" locked="0" layoutInCell="0" allowOverlap="1">
                <wp:simplePos x="0" y="0"/>
                <wp:positionH relativeFrom="page">
                  <wp:posOffset>359663</wp:posOffset>
                </wp:positionH>
                <wp:positionV relativeFrom="paragraph">
                  <wp:posOffset>524914</wp:posOffset>
                </wp:positionV>
                <wp:extent cx="786688" cy="175260"/>
                <wp:effectExtent l="0" t="0" r="0" b="0"/>
                <wp:wrapNone/>
                <wp:docPr id="394" name="drawingObject394"/>
                <wp:cNvGraphicFramePr/>
                <a:graphic xmlns:a="http://schemas.openxmlformats.org/drawingml/2006/main">
                  <a:graphicData uri="http://schemas.microsoft.com/office/word/2010/wordprocessingShape">
                    <wps:wsp>
                      <wps:cNvSpPr/>
                      <wps:spPr>
                        <a:xfrm>
                          <a:off x="0" y="0"/>
                          <a:ext cx="786688" cy="175260"/>
                        </a:xfrm>
                        <a:custGeom>
                          <a:avLst/>
                          <a:gdLst/>
                          <a:ahLst/>
                          <a:cxnLst/>
                          <a:rect l="0" t="0" r="0" b="0"/>
                          <a:pathLst>
                            <a:path w="786688" h="175260">
                              <a:moveTo>
                                <a:pt x="0" y="0"/>
                              </a:moveTo>
                              <a:lnTo>
                                <a:pt x="0" y="175260"/>
                              </a:lnTo>
                              <a:lnTo>
                                <a:pt x="786688" y="175260"/>
                              </a:lnTo>
                              <a:lnTo>
                                <a:pt x="78668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836416" behindDoc="1" locked="0" layoutInCell="0" allowOverlap="1">
                <wp:simplePos x="0" y="0"/>
                <wp:positionH relativeFrom="page">
                  <wp:posOffset>899464</wp:posOffset>
                </wp:positionH>
                <wp:positionV relativeFrom="paragraph">
                  <wp:posOffset>787042</wp:posOffset>
                </wp:positionV>
                <wp:extent cx="6198995" cy="175260"/>
                <wp:effectExtent l="0" t="0" r="0" b="0"/>
                <wp:wrapNone/>
                <wp:docPr id="395" name="drawingObject395"/>
                <wp:cNvGraphicFramePr/>
                <a:graphic xmlns:a="http://schemas.openxmlformats.org/drawingml/2006/main">
                  <a:graphicData uri="http://schemas.microsoft.com/office/word/2010/wordprocessingShape">
                    <wps:wsp>
                      <wps:cNvSpPr/>
                      <wps:spPr>
                        <a:xfrm>
                          <a:off x="0" y="0"/>
                          <a:ext cx="6198995" cy="175260"/>
                        </a:xfrm>
                        <a:custGeom>
                          <a:avLst/>
                          <a:gdLst/>
                          <a:ahLst/>
                          <a:cxnLst/>
                          <a:rect l="0" t="0" r="0" b="0"/>
                          <a:pathLst>
                            <a:path w="6198995" h="175260">
                              <a:moveTo>
                                <a:pt x="0" y="0"/>
                              </a:moveTo>
                              <a:lnTo>
                                <a:pt x="0" y="175260"/>
                              </a:lnTo>
                              <a:lnTo>
                                <a:pt x="6198995" y="175260"/>
                              </a:lnTo>
                              <a:lnTo>
                                <a:pt x="619899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Ознакомление с тонкими металлическими листами, проволокой и искусственными материалами. Разметка деталей из тонких металлических листов, проволоки, искусственных материалов.</w:t>
      </w:r>
    </w:p>
    <w:p w:rsidR="00960231" w:rsidRDefault="007628FF">
      <w:pPr>
        <w:widowControl w:val="0"/>
        <w:spacing w:line="240" w:lineRule="auto"/>
        <w:ind w:left="85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Правка, резание, зачистка и гибка металлического листа и проволоки с соблюдением правил</w:t>
      </w:r>
    </w:p>
    <w:p w:rsidR="00960231" w:rsidRDefault="00960231">
      <w:pPr>
        <w:spacing w:after="58" w:line="240" w:lineRule="exact"/>
        <w:rPr>
          <w:rFonts w:ascii="Times New Roman" w:eastAsia="Times New Roman" w:hAnsi="Times New Roman" w:cs="Times New Roman"/>
          <w:sz w:val="24"/>
          <w:szCs w:val="24"/>
        </w:rPr>
      </w:pPr>
    </w:p>
    <w:p w:rsidR="00960231" w:rsidRDefault="007628FF">
      <w:pPr>
        <w:widowControl w:val="0"/>
        <w:spacing w:line="240" w:lineRule="auto"/>
        <w:ind w:left="10303" w:right="-20"/>
        <w:rPr>
          <w:rFonts w:ascii="Times New Roman" w:eastAsia="Times New Roman" w:hAnsi="Times New Roman" w:cs="Times New Roman"/>
          <w:color w:val="000000"/>
        </w:rPr>
        <w:sectPr w:rsidR="00960231">
          <w:pgSz w:w="11906" w:h="16838"/>
          <w:pgMar w:top="1131" w:right="705" w:bottom="0" w:left="566" w:header="0" w:footer="0" w:gutter="0"/>
          <w:cols w:space="708"/>
        </w:sectPr>
      </w:pPr>
      <w:r>
        <w:rPr>
          <w:rFonts w:ascii="Times New Roman" w:eastAsia="Times New Roman" w:hAnsi="Times New Roman" w:cs="Times New Roman"/>
          <w:color w:val="000000"/>
        </w:rPr>
        <w:t>324</w:t>
      </w:r>
      <w:bookmarkEnd w:id="323"/>
    </w:p>
    <w:bookmarkStart w:id="324" w:name="_page_359_0"/>
    <w:p w:rsidR="00960231" w:rsidRDefault="007628FF">
      <w:pPr>
        <w:widowControl w:val="0"/>
        <w:spacing w:line="240" w:lineRule="auto"/>
        <w:ind w:right="-20"/>
        <w:rPr>
          <w:rFonts w:ascii="Times New Roman" w:eastAsia="Times New Roman" w:hAnsi="Times New Roman" w:cs="Times New Roman"/>
          <w:color w:val="000000"/>
          <w:sz w:val="24"/>
          <w:szCs w:val="24"/>
        </w:rPr>
      </w:pPr>
      <w:r>
        <w:rPr>
          <w:noProof/>
        </w:rPr>
        <w:lastRenderedPageBreak/>
        <mc:AlternateContent>
          <mc:Choice Requires="wps">
            <w:drawing>
              <wp:anchor distT="0" distB="0" distL="114300" distR="114300" simplePos="0" relativeHeight="251468800" behindDoc="1" locked="0" layoutInCell="0" allowOverlap="1">
                <wp:simplePos x="0" y="0"/>
                <wp:positionH relativeFrom="page">
                  <wp:posOffset>359663</wp:posOffset>
                </wp:positionH>
                <wp:positionV relativeFrom="paragraph">
                  <wp:posOffset>1144</wp:posOffset>
                </wp:positionV>
                <wp:extent cx="6159752" cy="176783"/>
                <wp:effectExtent l="0" t="0" r="0" b="0"/>
                <wp:wrapNone/>
                <wp:docPr id="396" name="drawingObject396"/>
                <wp:cNvGraphicFramePr/>
                <a:graphic xmlns:a="http://schemas.openxmlformats.org/drawingml/2006/main">
                  <a:graphicData uri="http://schemas.microsoft.com/office/word/2010/wordprocessingShape">
                    <wps:wsp>
                      <wps:cNvSpPr/>
                      <wps:spPr>
                        <a:xfrm>
                          <a:off x="0" y="0"/>
                          <a:ext cx="6159752" cy="176783"/>
                        </a:xfrm>
                        <a:custGeom>
                          <a:avLst/>
                          <a:gdLst/>
                          <a:ahLst/>
                          <a:cxnLst/>
                          <a:rect l="0" t="0" r="0" b="0"/>
                          <a:pathLst>
                            <a:path w="6159752" h="176783">
                              <a:moveTo>
                                <a:pt x="0" y="0"/>
                              </a:moveTo>
                              <a:lnTo>
                                <a:pt x="0" y="176783"/>
                              </a:lnTo>
                              <a:lnTo>
                                <a:pt x="6159752" y="176783"/>
                              </a:lnTo>
                              <a:lnTo>
                                <a:pt x="615975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безопасного труда. Соединение тонких металлических листов фальцевым швом и заклёпками.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left="850" w:right="-11"/>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487232" behindDoc="1" locked="0" layoutInCell="0" allowOverlap="1">
                <wp:simplePos x="0" y="0"/>
                <wp:positionH relativeFrom="page">
                  <wp:posOffset>899464</wp:posOffset>
                </wp:positionH>
                <wp:positionV relativeFrom="paragraph">
                  <wp:posOffset>599</wp:posOffset>
                </wp:positionV>
                <wp:extent cx="6154800" cy="175564"/>
                <wp:effectExtent l="0" t="0" r="0" b="0"/>
                <wp:wrapNone/>
                <wp:docPr id="397" name="drawingObject397"/>
                <wp:cNvGraphicFramePr/>
                <a:graphic xmlns:a="http://schemas.openxmlformats.org/drawingml/2006/main">
                  <a:graphicData uri="http://schemas.microsoft.com/office/word/2010/wordprocessingShape">
                    <wps:wsp>
                      <wps:cNvSpPr/>
                      <wps:spPr>
                        <a:xfrm>
                          <a:off x="0" y="0"/>
                          <a:ext cx="6154800" cy="175564"/>
                        </a:xfrm>
                        <a:custGeom>
                          <a:avLst/>
                          <a:gdLst/>
                          <a:ahLst/>
                          <a:cxnLst/>
                          <a:rect l="0" t="0" r="0" b="0"/>
                          <a:pathLst>
                            <a:path w="6154800" h="175564">
                              <a:moveTo>
                                <a:pt x="0" y="0"/>
                              </a:moveTo>
                              <a:lnTo>
                                <a:pt x="0" y="175564"/>
                              </a:lnTo>
                              <a:lnTo>
                                <a:pt x="6154800" y="175564"/>
                              </a:lnTo>
                              <a:lnTo>
                                <a:pt x="615480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05664" behindDoc="1" locked="0" layoutInCell="0" allowOverlap="1">
                <wp:simplePos x="0" y="0"/>
                <wp:positionH relativeFrom="page">
                  <wp:posOffset>899464</wp:posOffset>
                </wp:positionH>
                <wp:positionV relativeFrom="paragraph">
                  <wp:posOffset>263032</wp:posOffset>
                </wp:positionV>
                <wp:extent cx="6186804" cy="176783"/>
                <wp:effectExtent l="0" t="0" r="0" b="0"/>
                <wp:wrapNone/>
                <wp:docPr id="398" name="drawingObject398"/>
                <wp:cNvGraphicFramePr/>
                <a:graphic xmlns:a="http://schemas.openxmlformats.org/drawingml/2006/main">
                  <a:graphicData uri="http://schemas.microsoft.com/office/word/2010/wordprocessingShape">
                    <wps:wsp>
                      <wps:cNvSpPr/>
                      <wps:spPr>
                        <a:xfrm>
                          <a:off x="0" y="0"/>
                          <a:ext cx="6186804" cy="176783"/>
                        </a:xfrm>
                        <a:custGeom>
                          <a:avLst/>
                          <a:gdLst/>
                          <a:ahLst/>
                          <a:cxnLst/>
                          <a:rect l="0" t="0" r="0" b="0"/>
                          <a:pathLst>
                            <a:path w="6186804" h="176783">
                              <a:moveTo>
                                <a:pt x="0" y="0"/>
                              </a:moveTo>
                              <a:lnTo>
                                <a:pt x="0" y="176783"/>
                              </a:lnTo>
                              <a:lnTo>
                                <a:pt x="6186804" y="176783"/>
                              </a:lnTo>
                              <a:lnTo>
                                <a:pt x="618680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Ознакомление с видами и свойствами металлического проката и конструкционных пластмасс. Разработка сборочного чертежа изделия с использованием штангенциркуля. Обработка</w:t>
      </w:r>
    </w:p>
    <w:p w:rsidR="00960231" w:rsidRDefault="007628FF">
      <w:pPr>
        <w:widowControl w:val="0"/>
        <w:spacing w:before="2" w:line="358" w:lineRule="auto"/>
        <w:ind w:right="-14"/>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21024" behindDoc="1" locked="0" layoutInCell="0" allowOverlap="1">
                <wp:simplePos x="0" y="0"/>
                <wp:positionH relativeFrom="page">
                  <wp:posOffset>359663</wp:posOffset>
                </wp:positionH>
                <wp:positionV relativeFrom="paragraph">
                  <wp:posOffset>2427</wp:posOffset>
                </wp:positionV>
                <wp:extent cx="6726681" cy="175259"/>
                <wp:effectExtent l="0" t="0" r="0" b="0"/>
                <wp:wrapNone/>
                <wp:docPr id="399" name="drawingObject399"/>
                <wp:cNvGraphicFramePr/>
                <a:graphic xmlns:a="http://schemas.openxmlformats.org/drawingml/2006/main">
                  <a:graphicData uri="http://schemas.microsoft.com/office/word/2010/wordprocessingShape">
                    <wps:wsp>
                      <wps:cNvSpPr/>
                      <wps:spPr>
                        <a:xfrm>
                          <a:off x="0" y="0"/>
                          <a:ext cx="6726681" cy="175259"/>
                        </a:xfrm>
                        <a:custGeom>
                          <a:avLst/>
                          <a:gdLst/>
                          <a:ahLst/>
                          <a:cxnLst/>
                          <a:rect l="0" t="0" r="0" b="0"/>
                          <a:pathLst>
                            <a:path w="6726681" h="175259">
                              <a:moveTo>
                                <a:pt x="0" y="0"/>
                              </a:moveTo>
                              <a:lnTo>
                                <a:pt x="0" y="175259"/>
                              </a:lnTo>
                              <a:lnTo>
                                <a:pt x="6726681" y="175259"/>
                              </a:lnTo>
                              <a:lnTo>
                                <a:pt x="672668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37408" behindDoc="1" locked="0" layoutInCell="0" allowOverlap="1">
                <wp:simplePos x="0" y="0"/>
                <wp:positionH relativeFrom="page">
                  <wp:posOffset>359663</wp:posOffset>
                </wp:positionH>
                <wp:positionV relativeFrom="paragraph">
                  <wp:posOffset>264556</wp:posOffset>
                </wp:positionV>
                <wp:extent cx="1045768" cy="176783"/>
                <wp:effectExtent l="0" t="0" r="0" b="0"/>
                <wp:wrapNone/>
                <wp:docPr id="400" name="drawingObject400"/>
                <wp:cNvGraphicFramePr/>
                <a:graphic xmlns:a="http://schemas.openxmlformats.org/drawingml/2006/main">
                  <a:graphicData uri="http://schemas.microsoft.com/office/word/2010/wordprocessingShape">
                    <wps:wsp>
                      <wps:cNvSpPr/>
                      <wps:spPr>
                        <a:xfrm>
                          <a:off x="0" y="0"/>
                          <a:ext cx="1045768" cy="176783"/>
                        </a:xfrm>
                        <a:custGeom>
                          <a:avLst/>
                          <a:gdLst/>
                          <a:ahLst/>
                          <a:cxnLst/>
                          <a:rect l="0" t="0" r="0" b="0"/>
                          <a:pathLst>
                            <a:path w="1045768" h="176783">
                              <a:moveTo>
                                <a:pt x="0" y="0"/>
                              </a:moveTo>
                              <a:lnTo>
                                <a:pt x="0" y="176783"/>
                              </a:lnTo>
                              <a:lnTo>
                                <a:pt x="1045768" y="176783"/>
                              </a:lnTo>
                              <a:lnTo>
                                <a:pt x="104576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металлического проката механическими и электрифицированными (аккумуляторными) ручными инструментами.</w:t>
      </w:r>
    </w:p>
    <w:p w:rsidR="00960231" w:rsidRDefault="007628FF">
      <w:pPr>
        <w:widowControl w:val="0"/>
        <w:spacing w:before="3" w:line="358" w:lineRule="auto"/>
        <w:ind w:right="-7" w:firstLine="85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39456" behindDoc="1" locked="0" layoutInCell="0" allowOverlap="1">
                <wp:simplePos x="0" y="0"/>
                <wp:positionH relativeFrom="page">
                  <wp:posOffset>899464</wp:posOffset>
                </wp:positionH>
                <wp:positionV relativeFrom="paragraph">
                  <wp:posOffset>2681</wp:posOffset>
                </wp:positionV>
                <wp:extent cx="6186804" cy="175259"/>
                <wp:effectExtent l="0" t="0" r="0" b="0"/>
                <wp:wrapNone/>
                <wp:docPr id="401" name="drawingObject401"/>
                <wp:cNvGraphicFramePr/>
                <a:graphic xmlns:a="http://schemas.openxmlformats.org/drawingml/2006/main">
                  <a:graphicData uri="http://schemas.microsoft.com/office/word/2010/wordprocessingShape">
                    <wps:wsp>
                      <wps:cNvSpPr/>
                      <wps:spPr>
                        <a:xfrm>
                          <a:off x="0" y="0"/>
                          <a:ext cx="6186804" cy="175259"/>
                        </a:xfrm>
                        <a:custGeom>
                          <a:avLst/>
                          <a:gdLst/>
                          <a:ahLst/>
                          <a:cxnLst/>
                          <a:rect l="0" t="0" r="0" b="0"/>
                          <a:pathLst>
                            <a:path w="6186804" h="175259">
                              <a:moveTo>
                                <a:pt x="0" y="0"/>
                              </a:moveTo>
                              <a:lnTo>
                                <a:pt x="0" y="175259"/>
                              </a:lnTo>
                              <a:lnTo>
                                <a:pt x="6186804" y="175259"/>
                              </a:lnTo>
                              <a:lnTo>
                                <a:pt x="618680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52768" behindDoc="1" locked="0" layoutInCell="0" allowOverlap="1">
                <wp:simplePos x="0" y="0"/>
                <wp:positionH relativeFrom="page">
                  <wp:posOffset>359663</wp:posOffset>
                </wp:positionH>
                <wp:positionV relativeFrom="paragraph">
                  <wp:posOffset>264809</wp:posOffset>
                </wp:positionV>
                <wp:extent cx="3446398" cy="176783"/>
                <wp:effectExtent l="0" t="0" r="0" b="0"/>
                <wp:wrapNone/>
                <wp:docPr id="402" name="drawingObject402"/>
                <wp:cNvGraphicFramePr/>
                <a:graphic xmlns:a="http://schemas.openxmlformats.org/drawingml/2006/main">
                  <a:graphicData uri="http://schemas.microsoft.com/office/word/2010/wordprocessingShape">
                    <wps:wsp>
                      <wps:cNvSpPr/>
                      <wps:spPr>
                        <a:xfrm>
                          <a:off x="0" y="0"/>
                          <a:ext cx="3446398" cy="176783"/>
                        </a:xfrm>
                        <a:custGeom>
                          <a:avLst/>
                          <a:gdLst/>
                          <a:ahLst/>
                          <a:cxnLst/>
                          <a:rect l="0" t="0" r="0" b="0"/>
                          <a:pathLst>
                            <a:path w="3446398" h="176783">
                              <a:moveTo>
                                <a:pt x="0" y="0"/>
                              </a:moveTo>
                              <a:lnTo>
                                <a:pt x="0" y="176783"/>
                              </a:lnTo>
                              <a:lnTo>
                                <a:pt x="3446398" y="176783"/>
                              </a:lnTo>
                              <a:lnTo>
                                <a:pt x="344639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Распознавание видов металлов и сплавов. Исследование твёрдости, упругости и пластичности сталей. Обработка закалённой и незакалённой стали.</w:t>
      </w:r>
    </w:p>
    <w:p w:rsidR="00960231" w:rsidRDefault="007628FF">
      <w:pPr>
        <w:widowControl w:val="0"/>
        <w:spacing w:before="2" w:line="358" w:lineRule="auto"/>
        <w:ind w:right="-37" w:firstLine="85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58912" behindDoc="1" locked="0" layoutInCell="0" allowOverlap="1">
                <wp:simplePos x="0" y="0"/>
                <wp:positionH relativeFrom="page">
                  <wp:posOffset>899464</wp:posOffset>
                </wp:positionH>
                <wp:positionV relativeFrom="paragraph">
                  <wp:posOffset>2301</wp:posOffset>
                </wp:positionV>
                <wp:extent cx="6198995" cy="175259"/>
                <wp:effectExtent l="0" t="0" r="0" b="0"/>
                <wp:wrapNone/>
                <wp:docPr id="403" name="drawingObject403"/>
                <wp:cNvGraphicFramePr/>
                <a:graphic xmlns:a="http://schemas.openxmlformats.org/drawingml/2006/main">
                  <a:graphicData uri="http://schemas.microsoft.com/office/word/2010/wordprocessingShape">
                    <wps:wsp>
                      <wps:cNvSpPr/>
                      <wps:spPr>
                        <a:xfrm>
                          <a:off x="0" y="0"/>
                          <a:ext cx="6198995" cy="175259"/>
                        </a:xfrm>
                        <a:custGeom>
                          <a:avLst/>
                          <a:gdLst/>
                          <a:ahLst/>
                          <a:cxnLst/>
                          <a:rect l="0" t="0" r="0" b="0"/>
                          <a:pathLst>
                            <a:path w="6198995" h="175259">
                              <a:moveTo>
                                <a:pt x="0" y="0"/>
                              </a:moveTo>
                              <a:lnTo>
                                <a:pt x="0" y="175259"/>
                              </a:lnTo>
                              <a:lnTo>
                                <a:pt x="6198995" y="175259"/>
                              </a:lnTo>
                              <a:lnTo>
                                <a:pt x="619899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71200" behindDoc="1" locked="0" layoutInCell="0" allowOverlap="1">
                <wp:simplePos x="0" y="0"/>
                <wp:positionH relativeFrom="page">
                  <wp:posOffset>359663</wp:posOffset>
                </wp:positionH>
                <wp:positionV relativeFrom="paragraph">
                  <wp:posOffset>264430</wp:posOffset>
                </wp:positionV>
                <wp:extent cx="5693409" cy="176783"/>
                <wp:effectExtent l="0" t="0" r="0" b="0"/>
                <wp:wrapNone/>
                <wp:docPr id="404" name="drawingObject404"/>
                <wp:cNvGraphicFramePr/>
                <a:graphic xmlns:a="http://schemas.openxmlformats.org/drawingml/2006/main">
                  <a:graphicData uri="http://schemas.microsoft.com/office/word/2010/wordprocessingShape">
                    <wps:wsp>
                      <wps:cNvSpPr/>
                      <wps:spPr>
                        <a:xfrm>
                          <a:off x="0" y="0"/>
                          <a:ext cx="5693409" cy="176783"/>
                        </a:xfrm>
                        <a:custGeom>
                          <a:avLst/>
                          <a:gdLst/>
                          <a:ahLst/>
                          <a:cxnLst/>
                          <a:rect l="0" t="0" r="0" b="0"/>
                          <a:pathLst>
                            <a:path w="5693409" h="176783">
                              <a:moveTo>
                                <a:pt x="0" y="0"/>
                              </a:moveTo>
                              <a:lnTo>
                                <a:pt x="0" y="176783"/>
                              </a:lnTo>
                              <a:lnTo>
                                <a:pt x="5693409" y="176783"/>
                              </a:lnTo>
                              <a:lnTo>
                                <a:pt x="5693409"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Упражнения по управлению сверлильным станком. Ознакомление с машинными тисками и способами крепления заготовок. Отработка приёмов сверления на сверлильном станке.</w:t>
      </w:r>
    </w:p>
    <w:p w:rsidR="00960231" w:rsidRDefault="007628FF">
      <w:pPr>
        <w:widowControl w:val="0"/>
        <w:spacing w:before="3" w:line="360" w:lineRule="auto"/>
        <w:ind w:firstLine="850"/>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83488" behindDoc="1" locked="0" layoutInCell="0" allowOverlap="1">
                <wp:simplePos x="0" y="0"/>
                <wp:positionH relativeFrom="page">
                  <wp:posOffset>899464</wp:posOffset>
                </wp:positionH>
                <wp:positionV relativeFrom="paragraph">
                  <wp:posOffset>2556</wp:posOffset>
                </wp:positionV>
                <wp:extent cx="6198995" cy="175259"/>
                <wp:effectExtent l="0" t="0" r="0" b="0"/>
                <wp:wrapNone/>
                <wp:docPr id="405" name="drawingObject405"/>
                <wp:cNvGraphicFramePr/>
                <a:graphic xmlns:a="http://schemas.openxmlformats.org/drawingml/2006/main">
                  <a:graphicData uri="http://schemas.microsoft.com/office/word/2010/wordprocessingShape">
                    <wps:wsp>
                      <wps:cNvSpPr/>
                      <wps:spPr>
                        <a:xfrm>
                          <a:off x="0" y="0"/>
                          <a:ext cx="6198995" cy="175259"/>
                        </a:xfrm>
                        <a:custGeom>
                          <a:avLst/>
                          <a:gdLst/>
                          <a:ahLst/>
                          <a:cxnLst/>
                          <a:rect l="0" t="0" r="0" b="0"/>
                          <a:pathLst>
                            <a:path w="6198995" h="175259">
                              <a:moveTo>
                                <a:pt x="0" y="0"/>
                              </a:moveTo>
                              <a:lnTo>
                                <a:pt x="0" y="175259"/>
                              </a:lnTo>
                              <a:lnTo>
                                <a:pt x="6198995" y="175259"/>
                              </a:lnTo>
                              <a:lnTo>
                                <a:pt x="619899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00896" behindDoc="1" locked="0" layoutInCell="0" allowOverlap="1">
                <wp:simplePos x="0" y="0"/>
                <wp:positionH relativeFrom="page">
                  <wp:posOffset>359663</wp:posOffset>
                </wp:positionH>
                <wp:positionV relativeFrom="paragraph">
                  <wp:posOffset>264759</wp:posOffset>
                </wp:positionV>
                <wp:extent cx="6738873" cy="177089"/>
                <wp:effectExtent l="0" t="0" r="0" b="0"/>
                <wp:wrapNone/>
                <wp:docPr id="406" name="drawingObject406"/>
                <wp:cNvGraphicFramePr/>
                <a:graphic xmlns:a="http://schemas.openxmlformats.org/drawingml/2006/main">
                  <a:graphicData uri="http://schemas.microsoft.com/office/word/2010/wordprocessingShape">
                    <wps:wsp>
                      <wps:cNvSpPr/>
                      <wps:spPr>
                        <a:xfrm>
                          <a:off x="0" y="0"/>
                          <a:ext cx="6738873" cy="177089"/>
                        </a:xfrm>
                        <a:custGeom>
                          <a:avLst/>
                          <a:gdLst/>
                          <a:ahLst/>
                          <a:cxnLst/>
                          <a:rect l="0" t="0" r="0" b="0"/>
                          <a:pathLst>
                            <a:path w="6738873" h="177089">
                              <a:moveTo>
                                <a:pt x="0" y="0"/>
                              </a:moveTo>
                              <a:lnTo>
                                <a:pt x="0" y="177089"/>
                              </a:lnTo>
                              <a:lnTo>
                                <a:pt x="6738873" y="177089"/>
                              </a:lnTo>
                              <a:lnTo>
                                <a:pt x="673887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15232" behindDoc="1" locked="0" layoutInCell="0" allowOverlap="1">
                <wp:simplePos x="0" y="0"/>
                <wp:positionH relativeFrom="page">
                  <wp:posOffset>359663</wp:posOffset>
                </wp:positionH>
                <wp:positionV relativeFrom="paragraph">
                  <wp:posOffset>528717</wp:posOffset>
                </wp:positionV>
                <wp:extent cx="6738873" cy="175259"/>
                <wp:effectExtent l="0" t="0" r="0" b="0"/>
                <wp:wrapNone/>
                <wp:docPr id="407" name="drawingObject407"/>
                <wp:cNvGraphicFramePr/>
                <a:graphic xmlns:a="http://schemas.openxmlformats.org/drawingml/2006/main">
                  <a:graphicData uri="http://schemas.microsoft.com/office/word/2010/wordprocessingShape">
                    <wps:wsp>
                      <wps:cNvSpPr/>
                      <wps:spPr>
                        <a:xfrm>
                          <a:off x="0" y="0"/>
                          <a:ext cx="6738873" cy="175259"/>
                        </a:xfrm>
                        <a:custGeom>
                          <a:avLst/>
                          <a:gdLst/>
                          <a:ahLst/>
                          <a:cxnLst/>
                          <a:rect l="0" t="0" r="0" b="0"/>
                          <a:pathLst>
                            <a:path w="6738873" h="175259">
                              <a:moveTo>
                                <a:pt x="0" y="0"/>
                              </a:moveTo>
                              <a:lnTo>
                                <a:pt x="0" y="175259"/>
                              </a:lnTo>
                              <a:lnTo>
                                <a:pt x="6738873" y="175259"/>
                              </a:lnTo>
                              <a:lnTo>
                                <a:pt x="673887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29568" behindDoc="1" locked="0" layoutInCell="0" allowOverlap="1">
                <wp:simplePos x="0" y="0"/>
                <wp:positionH relativeFrom="page">
                  <wp:posOffset>899464</wp:posOffset>
                </wp:positionH>
                <wp:positionV relativeFrom="paragraph">
                  <wp:posOffset>790845</wp:posOffset>
                </wp:positionV>
                <wp:extent cx="4284598" cy="176783"/>
                <wp:effectExtent l="0" t="0" r="0" b="0"/>
                <wp:wrapNone/>
                <wp:docPr id="408" name="drawingObject408"/>
                <wp:cNvGraphicFramePr/>
                <a:graphic xmlns:a="http://schemas.openxmlformats.org/drawingml/2006/main">
                  <a:graphicData uri="http://schemas.microsoft.com/office/word/2010/wordprocessingShape">
                    <wps:wsp>
                      <wps:cNvSpPr/>
                      <wps:spPr>
                        <a:xfrm>
                          <a:off x="0" y="0"/>
                          <a:ext cx="4284598" cy="176783"/>
                        </a:xfrm>
                        <a:custGeom>
                          <a:avLst/>
                          <a:gdLst/>
                          <a:ahLst/>
                          <a:cxnLst/>
                          <a:rect l="0" t="0" r="0" b="0"/>
                          <a:pathLst>
                            <a:path w="4284598" h="176783">
                              <a:moveTo>
                                <a:pt x="0" y="0"/>
                              </a:moveTo>
                              <a:lnTo>
                                <a:pt x="0" y="176783"/>
                              </a:lnTo>
                              <a:lnTo>
                                <a:pt x="4284598" y="176783"/>
                              </a:lnTo>
                              <a:lnTo>
                                <a:pt x="428459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Ознакомление с устройством и принципом работы токарно-винторезного станка. Крепление заготовки и резца. Точение наружной цилиндрической поверхности заготовки. Точение детали по чертежу итехнологическойкарте ссоблюдениемправил безопаснойработы. Контрольразмеров детали.</w:t>
      </w:r>
    </w:p>
    <w:p w:rsidR="00960231" w:rsidRDefault="007628FF">
      <w:pPr>
        <w:widowControl w:val="0"/>
        <w:spacing w:line="240" w:lineRule="auto"/>
        <w:ind w:left="85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Вытачивание ступенчатых деталей (изделий) и нарезание резьбы.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0" w:line="240" w:lineRule="exact"/>
        <w:rPr>
          <w:rFonts w:ascii="Times New Roman" w:eastAsia="Times New Roman" w:hAnsi="Times New Roman" w:cs="Times New Roman"/>
          <w:sz w:val="24"/>
          <w:szCs w:val="24"/>
        </w:rPr>
      </w:pPr>
    </w:p>
    <w:p w:rsidR="00960231" w:rsidRDefault="007628FF">
      <w:pPr>
        <w:widowControl w:val="0"/>
        <w:tabs>
          <w:tab w:val="left" w:pos="1275"/>
        </w:tabs>
        <w:spacing w:line="240" w:lineRule="auto"/>
        <w:ind w:left="850"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ab/>
        <w:t>Технологии получения, преобразования и использования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807" w:right="7267" w:firstLine="103"/>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энергии </w:t>
      </w:r>
      <w:r>
        <w:rPr>
          <w:rFonts w:ascii="Times New Roman" w:eastAsia="Times New Roman" w:hAnsi="Times New Roman" w:cs="Times New Roman"/>
          <w:i/>
          <w:iCs/>
          <w:color w:val="000000"/>
          <w:sz w:val="24"/>
          <w:szCs w:val="24"/>
        </w:rPr>
        <w:t>Теоретические сведения</w:t>
      </w:r>
    </w:p>
    <w:p w:rsidR="00960231" w:rsidRDefault="007628FF">
      <w:pPr>
        <w:widowControl w:val="0"/>
        <w:spacing w:before="3" w:line="240" w:lineRule="auto"/>
        <w:ind w:left="85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и энергия. Виды энергии. Механическая энергия.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8"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Методы исредстваполучения механическойэнергии. Взаимноепреобразованиепотенциальной и кинетической энергии. Энергия волн. Применение кинетической и потенциальной энергии в практике. Аккумуляторы механической энергии.</w:t>
      </w:r>
    </w:p>
    <w:p w:rsidR="00960231" w:rsidRDefault="007628FF">
      <w:pPr>
        <w:widowControl w:val="0"/>
        <w:spacing w:before="1" w:line="358" w:lineRule="auto"/>
        <w:ind w:right="-50"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Тепловая энергия. Методы и средства получения тепловой энергии. Преобразование тепловой энергии в другие виды энергии и в работу. Аккумулирование тепловой энергии.</w:t>
      </w:r>
    </w:p>
    <w:p w:rsidR="00960231" w:rsidRDefault="007628FF">
      <w:pPr>
        <w:widowControl w:val="0"/>
        <w:spacing w:before="2" w:line="240" w:lineRule="auto"/>
        <w:ind w:left="85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Энергия магнитного поля и её применение.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630"/>
          <w:tab w:val="left" w:pos="3745"/>
          <w:tab w:val="left" w:pos="4923"/>
          <w:tab w:val="left" w:pos="6266"/>
          <w:tab w:val="left" w:pos="6654"/>
          <w:tab w:val="left" w:pos="7995"/>
          <w:tab w:val="left" w:pos="9753"/>
        </w:tabs>
        <w:spacing w:line="358" w:lineRule="auto"/>
        <w:ind w:right="-11"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Электрическая</w:t>
      </w:r>
      <w:r>
        <w:rPr>
          <w:rFonts w:ascii="Times New Roman" w:eastAsia="Times New Roman" w:hAnsi="Times New Roman" w:cs="Times New Roman"/>
          <w:color w:val="000000"/>
          <w:sz w:val="24"/>
          <w:szCs w:val="24"/>
        </w:rPr>
        <w:tab/>
        <w:t>энергия.</w:t>
      </w:r>
      <w:r>
        <w:rPr>
          <w:rFonts w:ascii="Times New Roman" w:eastAsia="Times New Roman" w:hAnsi="Times New Roman" w:cs="Times New Roman"/>
          <w:color w:val="000000"/>
          <w:sz w:val="24"/>
          <w:szCs w:val="24"/>
        </w:rPr>
        <w:tab/>
        <w:t>Способы</w:t>
      </w:r>
      <w:r>
        <w:rPr>
          <w:rFonts w:ascii="Times New Roman" w:eastAsia="Times New Roman" w:hAnsi="Times New Roman" w:cs="Times New Roman"/>
          <w:color w:val="000000"/>
          <w:sz w:val="24"/>
          <w:szCs w:val="24"/>
        </w:rPr>
        <w:tab/>
        <w:t>получения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источники</w:t>
      </w:r>
      <w:r>
        <w:rPr>
          <w:rFonts w:ascii="Times New Roman" w:eastAsia="Times New Roman" w:hAnsi="Times New Roman" w:cs="Times New Roman"/>
          <w:color w:val="000000"/>
          <w:sz w:val="24"/>
          <w:szCs w:val="24"/>
        </w:rPr>
        <w:tab/>
        <w:t>электрической</w:t>
      </w:r>
      <w:r>
        <w:rPr>
          <w:rFonts w:ascii="Times New Roman" w:eastAsia="Times New Roman" w:hAnsi="Times New Roman" w:cs="Times New Roman"/>
          <w:color w:val="000000"/>
          <w:sz w:val="24"/>
          <w:szCs w:val="24"/>
        </w:rPr>
        <w:tab/>
        <w:t>энергии. Электрические аккумуляторы. Электроприёмники, электрические цепи, их подключение. Схемы электрических цепей. Преобразование электрической энергии в другие виды энергии и в работу.</w:t>
      </w:r>
    </w:p>
    <w:p w:rsidR="00960231" w:rsidRDefault="007628FF">
      <w:pPr>
        <w:widowControl w:val="0"/>
        <w:spacing w:before="2" w:line="240" w:lineRule="auto"/>
        <w:ind w:left="85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Энергия магнитного поля и энергия электромагнитного поля и их применение.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0"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Химическая энергия. Превращение химической энергии в тепловую: выделение тепла, поглощение тепла. Области применения химической энергии.</w:t>
      </w:r>
    </w:p>
    <w:p w:rsidR="00960231" w:rsidRDefault="007628FF">
      <w:pPr>
        <w:widowControl w:val="0"/>
        <w:tabs>
          <w:tab w:val="left" w:pos="4372"/>
        </w:tabs>
        <w:spacing w:line="360" w:lineRule="auto"/>
        <w:ind w:right="-12"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Ядерная и термоядерная энергии. Неуправляемые реакции деления и синтеза. Управляемая ядерная реакция и ядерный реактор.</w:t>
      </w:r>
      <w:r>
        <w:rPr>
          <w:rFonts w:ascii="Times New Roman" w:eastAsia="Times New Roman" w:hAnsi="Times New Roman" w:cs="Times New Roman"/>
          <w:color w:val="000000"/>
          <w:sz w:val="24"/>
          <w:szCs w:val="24"/>
        </w:rPr>
        <w:tab/>
        <w:t>Проекты термоядерных реакторов. Перспективы ядерной энергетики.</w:t>
      </w:r>
    </w:p>
    <w:p w:rsidR="00960231" w:rsidRDefault="007628FF">
      <w:pPr>
        <w:widowControl w:val="0"/>
        <w:spacing w:line="240" w:lineRule="auto"/>
        <w:ind w:left="850"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Практическая деятельность</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240" w:lineRule="auto"/>
        <w:ind w:left="85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Сбор дополнительнойинформацииоб областях полученияиприменения механической энергии</w:t>
      </w:r>
    </w:p>
    <w:p w:rsidR="00960231" w:rsidRDefault="00960231">
      <w:pPr>
        <w:spacing w:after="62" w:line="240" w:lineRule="exact"/>
        <w:rPr>
          <w:rFonts w:ascii="Times New Roman" w:eastAsia="Times New Roman" w:hAnsi="Times New Roman" w:cs="Times New Roman"/>
          <w:sz w:val="24"/>
          <w:szCs w:val="24"/>
        </w:rPr>
      </w:pPr>
    </w:p>
    <w:p w:rsidR="00960231" w:rsidRDefault="007628FF">
      <w:pPr>
        <w:widowControl w:val="0"/>
        <w:spacing w:line="240" w:lineRule="auto"/>
        <w:ind w:left="10303" w:right="-20"/>
        <w:rPr>
          <w:rFonts w:ascii="Times New Roman" w:eastAsia="Times New Roman" w:hAnsi="Times New Roman" w:cs="Times New Roman"/>
          <w:color w:val="000000"/>
        </w:rPr>
        <w:sectPr w:rsidR="00960231">
          <w:pgSz w:w="11906" w:h="16838"/>
          <w:pgMar w:top="1131" w:right="705" w:bottom="0" w:left="566" w:header="0" w:footer="0" w:gutter="0"/>
          <w:cols w:space="708"/>
        </w:sectPr>
      </w:pPr>
      <w:r>
        <w:rPr>
          <w:rFonts w:ascii="Times New Roman" w:eastAsia="Times New Roman" w:hAnsi="Times New Roman" w:cs="Times New Roman"/>
          <w:color w:val="000000"/>
        </w:rPr>
        <w:t>325</w:t>
      </w:r>
      <w:bookmarkEnd w:id="324"/>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25" w:name="_page_360_0"/>
      <w:r>
        <w:rPr>
          <w:rFonts w:ascii="Times New Roman" w:eastAsia="Times New Roman" w:hAnsi="Times New Roman" w:cs="Times New Roman"/>
          <w:color w:val="000000"/>
          <w:sz w:val="24"/>
          <w:szCs w:val="24"/>
        </w:rPr>
        <w:lastRenderedPageBreak/>
        <w:t>в Интернете и справочной литературе. Ознакомление с устройствами, использующими кинетическую 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потенциальную энергию. Изготовление и испытание маятника Максвелла. Изготовление игрушки «йо-йо».</w:t>
      </w:r>
    </w:p>
    <w:p w:rsidR="00960231" w:rsidRDefault="007628FF">
      <w:pPr>
        <w:widowControl w:val="0"/>
        <w:spacing w:before="2" w:line="360" w:lineRule="auto"/>
        <w:ind w:right="-14"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Сбор дополнительной информации об областях получения и применения тепловой энергии в Интернете и справочной литературе. Ознакомление с бытовыми техническими средствами получения тепловой энергии, их испытание.</w:t>
      </w:r>
    </w:p>
    <w:p w:rsidR="00960231" w:rsidRDefault="007628FF">
      <w:pPr>
        <w:widowControl w:val="0"/>
        <w:spacing w:line="360" w:lineRule="auto"/>
        <w:ind w:right="-50"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Сбор дополнительной информации об областях получения и применения магнитной, электрической и электромагнитной энергии в Интернете и справочной литературе.</w:t>
      </w:r>
    </w:p>
    <w:p w:rsidR="00960231" w:rsidRDefault="007628FF">
      <w:pPr>
        <w:widowControl w:val="0"/>
        <w:spacing w:line="240" w:lineRule="auto"/>
        <w:ind w:left="85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Опыты с магнитным, электрическим и электромагнитным полем.</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850" w:right="20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Сборка и испытание электрических цепей с источником постоянного тока. Опыты по осуществлению экзотермических и эндотермических реакций. Изготовление модели простейшего гальванического элемента.</w:t>
      </w:r>
    </w:p>
    <w:p w:rsidR="00960231" w:rsidRDefault="007628FF">
      <w:pPr>
        <w:widowControl w:val="0"/>
        <w:spacing w:line="360" w:lineRule="auto"/>
        <w:ind w:right="-48"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Сбор дополнительной информации об областях получения и применения ядерной и термоядерной энергии в Интернете и справочной литературе.</w:t>
      </w:r>
    </w:p>
    <w:p w:rsidR="00960231" w:rsidRDefault="007628FF">
      <w:pPr>
        <w:widowControl w:val="0"/>
        <w:spacing w:line="360" w:lineRule="auto"/>
        <w:ind w:right="-44"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Подготовка иллюстрированных рефератов по теме. Ознакомление с работой радиометра и дозиметра.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1" w:line="160" w:lineRule="exact"/>
        <w:rPr>
          <w:rFonts w:ascii="Times New Roman" w:eastAsia="Times New Roman" w:hAnsi="Times New Roman" w:cs="Times New Roman"/>
          <w:sz w:val="16"/>
          <w:szCs w:val="16"/>
        </w:rPr>
      </w:pPr>
    </w:p>
    <w:p w:rsidR="00960231" w:rsidRDefault="007628FF">
      <w:pPr>
        <w:widowControl w:val="0"/>
        <w:tabs>
          <w:tab w:val="left" w:pos="1275"/>
        </w:tabs>
        <w:spacing w:line="358" w:lineRule="auto"/>
        <w:ind w:left="850" w:right="400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6.</w:t>
      </w:r>
      <w:r>
        <w:rPr>
          <w:rFonts w:ascii="Times New Roman" w:eastAsia="Times New Roman" w:hAnsi="Times New Roman" w:cs="Times New Roman"/>
          <w:color w:val="000000"/>
          <w:sz w:val="24"/>
          <w:szCs w:val="24"/>
        </w:rPr>
        <w:tab/>
        <w:t>Технологии получения, обработки и использования информации</w:t>
      </w:r>
    </w:p>
    <w:p w:rsidR="00960231" w:rsidRDefault="007628FF">
      <w:pPr>
        <w:widowControl w:val="0"/>
        <w:spacing w:before="3" w:line="240" w:lineRule="auto"/>
        <w:ind w:left="807"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Теоретические сведения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47"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Информация и её виды. Объективная и субъективная информация. Характеристика видов информации в зависимости от органов чувств.</w:t>
      </w:r>
    </w:p>
    <w:p w:rsidR="00960231" w:rsidRDefault="007628FF">
      <w:pPr>
        <w:widowControl w:val="0"/>
        <w:spacing w:line="360" w:lineRule="auto"/>
        <w:ind w:right="-46"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Способы отображения информации. Знаки, символы, образы и реальные объекты как средства отображения информации. Технологии записи и представления информации разными средствами.</w:t>
      </w:r>
    </w:p>
    <w:p w:rsidR="00960231" w:rsidRDefault="007628FF">
      <w:pPr>
        <w:widowControl w:val="0"/>
        <w:spacing w:line="360" w:lineRule="auto"/>
        <w:ind w:left="850" w:right="-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Технологии получения информации. Методы и средства наблюдений. Опыты и исследования. Технологии записи и хранения информации. Запоминание как метод записи информации.</w:t>
      </w:r>
    </w:p>
    <w:p w:rsidR="00960231" w:rsidRDefault="007628FF">
      <w:pPr>
        <w:widowControl w:val="0"/>
        <w:spacing w:line="360" w:lineRule="auto"/>
        <w:ind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Средства и методы записи знаковой, символьной и образной информации, аудиоинформации, видеоинформации. Компьютер как средство получения, обработки и записи информации.</w:t>
      </w:r>
    </w:p>
    <w:p w:rsidR="00960231" w:rsidRDefault="007628FF">
      <w:pPr>
        <w:widowControl w:val="0"/>
        <w:spacing w:line="360" w:lineRule="auto"/>
        <w:ind w:right="-50"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Коммуникационные технологии. Сущность коммуникации, её структура и характеристики. Средства и методы коммуникации.</w:t>
      </w:r>
    </w:p>
    <w:p w:rsidR="00960231" w:rsidRDefault="007628FF">
      <w:pPr>
        <w:widowControl w:val="0"/>
        <w:spacing w:line="240" w:lineRule="auto"/>
        <w:ind w:left="850"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Практическая деятельность</w:t>
      </w:r>
    </w:p>
    <w:p w:rsidR="00960231" w:rsidRDefault="00960231">
      <w:pPr>
        <w:spacing w:after="12" w:line="120" w:lineRule="exact"/>
        <w:rPr>
          <w:rFonts w:ascii="Times New Roman" w:eastAsia="Times New Roman" w:hAnsi="Times New Roman" w:cs="Times New Roman"/>
          <w:sz w:val="12"/>
          <w:szCs w:val="12"/>
        </w:rPr>
      </w:pPr>
    </w:p>
    <w:p w:rsidR="00960231" w:rsidRDefault="007628FF">
      <w:pPr>
        <w:widowControl w:val="0"/>
        <w:spacing w:line="358" w:lineRule="auto"/>
        <w:ind w:right="-43"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 восприятия содержания информации в зависимости от установки. Сравнение скорости и качества восприятия информации различными органами чувств.</w:t>
      </w:r>
    </w:p>
    <w:p w:rsidR="00960231" w:rsidRDefault="007628FF">
      <w:pPr>
        <w:widowControl w:val="0"/>
        <w:spacing w:before="2" w:line="240" w:lineRule="auto"/>
        <w:ind w:left="85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и запись информации различными средствами отображения информации.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85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Составление формы протокола и проведение наблюдений реальных процессов. Проведение</w:t>
      </w:r>
    </w:p>
    <w:p w:rsidR="00960231" w:rsidRDefault="00960231">
      <w:pPr>
        <w:spacing w:after="62" w:line="240" w:lineRule="exact"/>
        <w:rPr>
          <w:rFonts w:ascii="Times New Roman" w:eastAsia="Times New Roman" w:hAnsi="Times New Roman" w:cs="Times New Roman"/>
          <w:sz w:val="24"/>
          <w:szCs w:val="24"/>
        </w:rPr>
      </w:pPr>
    </w:p>
    <w:p w:rsidR="00960231" w:rsidRDefault="007628FF">
      <w:pPr>
        <w:widowControl w:val="0"/>
        <w:spacing w:line="240" w:lineRule="auto"/>
        <w:ind w:left="10303" w:right="-20"/>
        <w:rPr>
          <w:rFonts w:ascii="Times New Roman" w:eastAsia="Times New Roman" w:hAnsi="Times New Roman" w:cs="Times New Roman"/>
          <w:color w:val="000000"/>
        </w:rPr>
        <w:sectPr w:rsidR="00960231">
          <w:pgSz w:w="11906" w:h="16838"/>
          <w:pgMar w:top="1131" w:right="702" w:bottom="0" w:left="566" w:header="0" w:footer="0" w:gutter="0"/>
          <w:cols w:space="708"/>
        </w:sectPr>
      </w:pPr>
      <w:r>
        <w:rPr>
          <w:rFonts w:ascii="Times New Roman" w:eastAsia="Times New Roman" w:hAnsi="Times New Roman" w:cs="Times New Roman"/>
          <w:color w:val="000000"/>
        </w:rPr>
        <w:t>326</w:t>
      </w:r>
      <w:bookmarkEnd w:id="325"/>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26" w:name="_page_361_0"/>
      <w:r>
        <w:rPr>
          <w:rFonts w:ascii="Times New Roman" w:eastAsia="Times New Roman" w:hAnsi="Times New Roman" w:cs="Times New Roman"/>
          <w:color w:val="000000"/>
          <w:sz w:val="24"/>
          <w:szCs w:val="24"/>
        </w:rPr>
        <w:lastRenderedPageBreak/>
        <w:t>опыта по оценке потери механической энергии в маятнике Максвелла.</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85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 хронометража учебной деятельности.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850"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Освоение методов запоминания информации. Аудио-, фото- и видеозапись информации. Представление, запись информации и обработка информации с помощью компьютера. Представление информации вербальными и невербальными средствами. Деловые игры по</w:t>
      </w:r>
    </w:p>
    <w:p w:rsidR="00960231" w:rsidRDefault="007628FF">
      <w:pPr>
        <w:widowControl w:val="0"/>
        <w:spacing w:before="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различным сюжетам коммуникации.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2" w:line="240" w:lineRule="exact"/>
        <w:rPr>
          <w:rFonts w:ascii="Times New Roman" w:eastAsia="Times New Roman" w:hAnsi="Times New Roman" w:cs="Times New Roman"/>
          <w:sz w:val="24"/>
          <w:szCs w:val="24"/>
        </w:rPr>
      </w:pPr>
    </w:p>
    <w:p w:rsidR="00960231" w:rsidRDefault="007628FF">
      <w:pPr>
        <w:widowControl w:val="0"/>
        <w:tabs>
          <w:tab w:val="left" w:pos="1275"/>
        </w:tabs>
        <w:spacing w:line="358" w:lineRule="auto"/>
        <w:ind w:left="867" w:right="5312" w:hanging="16"/>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t>7.</w:t>
      </w:r>
      <w:r>
        <w:rPr>
          <w:rFonts w:ascii="Times New Roman" w:eastAsia="Times New Roman" w:hAnsi="Times New Roman" w:cs="Times New Roman"/>
          <w:color w:val="000000"/>
          <w:sz w:val="24"/>
          <w:szCs w:val="24"/>
        </w:rPr>
        <w:tab/>
        <w:t xml:space="preserve">Социально-экономические технологии </w:t>
      </w:r>
      <w:r>
        <w:rPr>
          <w:rFonts w:ascii="Times New Roman" w:eastAsia="Times New Roman" w:hAnsi="Times New Roman" w:cs="Times New Roman"/>
          <w:i/>
          <w:iCs/>
          <w:color w:val="000000"/>
          <w:sz w:val="24"/>
          <w:szCs w:val="24"/>
        </w:rPr>
        <w:t>Теоретические сведения</w:t>
      </w:r>
    </w:p>
    <w:p w:rsidR="00960231" w:rsidRDefault="007628FF">
      <w:pPr>
        <w:widowControl w:val="0"/>
        <w:spacing w:before="3" w:line="358" w:lineRule="auto"/>
        <w:ind w:right="-48"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социальных технологий. Человек как объект социальных технологий. Основные свойства личности человека. Потребности и их иерархия.</w:t>
      </w:r>
    </w:p>
    <w:p w:rsidR="00960231" w:rsidRDefault="007628FF">
      <w:pPr>
        <w:widowControl w:val="0"/>
        <w:spacing w:before="3" w:line="240" w:lineRule="auto"/>
        <w:ind w:left="85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социальных технологий. Технологии общения.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left="850"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Образовательные технологии. Медицинские технологии. Социокультурные технологии. Методы и средства получения информации в процессе социальных технологий. Опросы.</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Анкетирование. Интервью. Наблюдение.</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3"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Рынок и его сущность. Маркетинг как вид социальной технологии. Спрос и его характеристики. Потребительная и меновая стоимость товара. Деньги. Методы и средства стимулирования сбыта.</w:t>
      </w:r>
    </w:p>
    <w:p w:rsidR="00960231" w:rsidRDefault="007628FF">
      <w:pPr>
        <w:widowControl w:val="0"/>
        <w:tabs>
          <w:tab w:val="left" w:pos="1843"/>
          <w:tab w:val="left" w:pos="2260"/>
          <w:tab w:val="left" w:pos="4863"/>
          <w:tab w:val="left" w:pos="6765"/>
          <w:tab w:val="left" w:pos="8346"/>
        </w:tabs>
        <w:spacing w:before="3" w:line="358" w:lineRule="auto"/>
        <w:ind w:right="-49"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Бизнес</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предпринимательство.</w:t>
      </w:r>
      <w:r>
        <w:rPr>
          <w:rFonts w:ascii="Times New Roman" w:eastAsia="Times New Roman" w:hAnsi="Times New Roman" w:cs="Times New Roman"/>
          <w:color w:val="000000"/>
          <w:sz w:val="24"/>
          <w:szCs w:val="24"/>
        </w:rPr>
        <w:tab/>
        <w:t>Отличительные</w:t>
      </w:r>
      <w:r>
        <w:rPr>
          <w:rFonts w:ascii="Times New Roman" w:eastAsia="Times New Roman" w:hAnsi="Times New Roman" w:cs="Times New Roman"/>
          <w:color w:val="000000"/>
          <w:sz w:val="24"/>
          <w:szCs w:val="24"/>
        </w:rPr>
        <w:tab/>
        <w:t>особенности</w:t>
      </w:r>
      <w:r>
        <w:rPr>
          <w:rFonts w:ascii="Times New Roman" w:eastAsia="Times New Roman" w:hAnsi="Times New Roman" w:cs="Times New Roman"/>
          <w:color w:val="000000"/>
          <w:sz w:val="24"/>
          <w:szCs w:val="24"/>
        </w:rPr>
        <w:tab/>
        <w:t>предпринимательской деятельности. Понятие о бизнес-плане.</w:t>
      </w:r>
    </w:p>
    <w:p w:rsidR="00960231" w:rsidRDefault="007628FF">
      <w:pPr>
        <w:widowControl w:val="0"/>
        <w:spacing w:before="2" w:line="359" w:lineRule="auto"/>
        <w:ind w:right="-47"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Технологии менеджмента. Понятие менеджмента. Средства и методы управления людьми. Контракт как средство регулирования трудовых отношений в менеджменте.</w:t>
      </w:r>
    </w:p>
    <w:p w:rsidR="00960231" w:rsidRDefault="007628FF">
      <w:pPr>
        <w:widowControl w:val="0"/>
        <w:spacing w:before="2" w:line="358" w:lineRule="auto"/>
        <w:ind w:left="850" w:right="6094"/>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Практическая деятельность </w:t>
      </w:r>
      <w:r>
        <w:rPr>
          <w:rFonts w:ascii="Times New Roman" w:eastAsia="Times New Roman" w:hAnsi="Times New Roman" w:cs="Times New Roman"/>
          <w:color w:val="000000"/>
          <w:sz w:val="24"/>
          <w:szCs w:val="24"/>
        </w:rPr>
        <w:t>Тесты по оценке свойств личности.</w:t>
      </w:r>
    </w:p>
    <w:p w:rsidR="00960231" w:rsidRDefault="007628FF">
      <w:pPr>
        <w:widowControl w:val="0"/>
        <w:spacing w:before="3" w:line="358" w:lineRule="auto"/>
        <w:ind w:left="850" w:right="-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Составление и обоснование перечня личных потребностей, их иерархическое построение. Разработка технологий общения при конфликтных ситуациях. Разработка сценариев</w:t>
      </w:r>
    </w:p>
    <w:p w:rsidR="00960231" w:rsidRDefault="007628FF">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проведения семейных и общественных мероприятий.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4"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Составление вопросников, анкет и тестов для контроля знаний по учебным предметам. Проведение анкетирования и обработка результатов.</w:t>
      </w:r>
    </w:p>
    <w:p w:rsidR="00960231" w:rsidRDefault="007628FF">
      <w:pPr>
        <w:widowControl w:val="0"/>
        <w:spacing w:line="360" w:lineRule="auto"/>
        <w:ind w:right="-52"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Составление вопросников для выявления требований к качеству конкретного товара. Оценка качества рекламы в средствах массовой информации.</w:t>
      </w:r>
    </w:p>
    <w:p w:rsidR="00960231" w:rsidRDefault="007628FF">
      <w:pPr>
        <w:widowControl w:val="0"/>
        <w:spacing w:line="240" w:lineRule="auto"/>
        <w:ind w:left="85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 позиций простого бизнес-плана и бизнес-проекта.</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240" w:lineRule="auto"/>
        <w:ind w:left="85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Деловая игра «Приём на работу». Анализ типового трудового контракта.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1" w:line="240" w:lineRule="exact"/>
        <w:rPr>
          <w:rFonts w:ascii="Times New Roman" w:eastAsia="Times New Roman" w:hAnsi="Times New Roman" w:cs="Times New Roman"/>
          <w:sz w:val="24"/>
          <w:szCs w:val="24"/>
        </w:rPr>
      </w:pPr>
    </w:p>
    <w:p w:rsidR="00960231" w:rsidRDefault="007628FF">
      <w:pPr>
        <w:widowControl w:val="0"/>
        <w:tabs>
          <w:tab w:val="left" w:pos="1335"/>
        </w:tabs>
        <w:spacing w:line="358" w:lineRule="auto"/>
        <w:ind w:left="867" w:right="3313" w:hanging="16"/>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t>8.</w:t>
      </w:r>
      <w:r>
        <w:rPr>
          <w:rFonts w:ascii="Times New Roman" w:eastAsia="Times New Roman" w:hAnsi="Times New Roman" w:cs="Times New Roman"/>
          <w:color w:val="000000"/>
          <w:sz w:val="24"/>
          <w:szCs w:val="24"/>
        </w:rPr>
        <w:tab/>
        <w:t xml:space="preserve">Методы и средства творческой и проектной деятельности </w:t>
      </w:r>
      <w:r>
        <w:rPr>
          <w:rFonts w:ascii="Times New Roman" w:eastAsia="Times New Roman" w:hAnsi="Times New Roman" w:cs="Times New Roman"/>
          <w:i/>
          <w:iCs/>
          <w:color w:val="000000"/>
          <w:sz w:val="24"/>
          <w:szCs w:val="24"/>
        </w:rPr>
        <w:t>Теоретические сведения</w:t>
      </w:r>
    </w:p>
    <w:p w:rsidR="00960231" w:rsidRDefault="00960231">
      <w:pPr>
        <w:spacing w:after="6" w:line="160" w:lineRule="exact"/>
        <w:rPr>
          <w:rFonts w:ascii="Times New Roman" w:eastAsia="Times New Roman" w:hAnsi="Times New Roman" w:cs="Times New Roman"/>
          <w:sz w:val="16"/>
          <w:szCs w:val="16"/>
        </w:rPr>
      </w:pPr>
    </w:p>
    <w:p w:rsidR="00960231" w:rsidRDefault="007628FF">
      <w:pPr>
        <w:widowControl w:val="0"/>
        <w:spacing w:line="240" w:lineRule="auto"/>
        <w:ind w:left="10303" w:right="-20"/>
        <w:rPr>
          <w:rFonts w:ascii="Times New Roman" w:eastAsia="Times New Roman" w:hAnsi="Times New Roman" w:cs="Times New Roman"/>
          <w:color w:val="000000"/>
        </w:rPr>
        <w:sectPr w:rsidR="00960231">
          <w:pgSz w:w="11906" w:h="16838"/>
          <w:pgMar w:top="1131" w:right="704" w:bottom="0" w:left="566" w:header="0" w:footer="0" w:gutter="0"/>
          <w:cols w:space="708"/>
        </w:sectPr>
      </w:pPr>
      <w:r>
        <w:rPr>
          <w:rFonts w:ascii="Times New Roman" w:eastAsia="Times New Roman" w:hAnsi="Times New Roman" w:cs="Times New Roman"/>
          <w:color w:val="000000"/>
        </w:rPr>
        <w:t>327</w:t>
      </w:r>
      <w:bookmarkEnd w:id="326"/>
    </w:p>
    <w:p w:rsidR="00960231" w:rsidRDefault="007628FF">
      <w:pPr>
        <w:widowControl w:val="0"/>
        <w:spacing w:line="240" w:lineRule="auto"/>
        <w:ind w:left="850" w:right="-20"/>
        <w:rPr>
          <w:rFonts w:ascii="Times New Roman" w:eastAsia="Times New Roman" w:hAnsi="Times New Roman" w:cs="Times New Roman"/>
          <w:color w:val="000000"/>
          <w:sz w:val="24"/>
          <w:szCs w:val="24"/>
        </w:rPr>
      </w:pPr>
      <w:bookmarkStart w:id="327" w:name="_page_362_0"/>
      <w:r>
        <w:rPr>
          <w:rFonts w:ascii="Times New Roman" w:eastAsia="Times New Roman" w:hAnsi="Times New Roman" w:cs="Times New Roman"/>
          <w:color w:val="000000"/>
          <w:sz w:val="24"/>
          <w:szCs w:val="24"/>
        </w:rPr>
        <w:lastRenderedPageBreak/>
        <w:t>Творчество в жизни и деятельности человека. Проект как форма представления результатов</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творчества.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85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этапы проектной деятельности и их характеристики.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12"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Техническая и технологическая документация проекта, их виды и варианты оформления. Методы творческой деятельности: метод фокальных объектов, мозговой штурм, морфологический анализ.</w:t>
      </w:r>
    </w:p>
    <w:p w:rsidR="00960231" w:rsidRDefault="007628FF">
      <w:pPr>
        <w:widowControl w:val="0"/>
        <w:spacing w:line="360" w:lineRule="auto"/>
        <w:ind w:right="-49"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Дизайн в процессе проектирования продукта труда. Методы творчества в проектной деятельности.</w:t>
      </w:r>
    </w:p>
    <w:p w:rsidR="00960231" w:rsidRDefault="007628FF">
      <w:pPr>
        <w:widowControl w:val="0"/>
        <w:spacing w:line="360" w:lineRule="auto"/>
        <w:ind w:right="-48"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Экономическая оценка проекта и его презентация. Реклама полученного продукта труда на рынке товаров и услуг.</w:t>
      </w:r>
    </w:p>
    <w:p w:rsidR="00960231" w:rsidRDefault="007628FF">
      <w:pPr>
        <w:widowControl w:val="0"/>
        <w:spacing w:line="240" w:lineRule="auto"/>
        <w:ind w:left="850"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Практическая деятельность</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240" w:lineRule="auto"/>
        <w:ind w:left="85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Самооценка интересов и склонностей к какому-либо виду деятельности.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0"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Составление перечня и краткой характеристики этапов проектирования конкретного продукта труда.</w:t>
      </w:r>
    </w:p>
    <w:p w:rsidR="00960231" w:rsidRDefault="007628FF">
      <w:pPr>
        <w:widowControl w:val="0"/>
        <w:spacing w:line="360" w:lineRule="auto"/>
        <w:ind w:left="850"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 качества проектной документации к проектам, выполненным ранее одноклассниками. Деловая игра «Мозговой штурм». Разработка изделия на основе морфологического анализа.</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Разработка изделия на основе метода фокальных объектов и морфологической матрицы.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48" w:firstLine="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Сбор информации по стоимостным показателям составляющих проекта. Расчёт себестоимости проекта. Подготовка презентации проекта с помощью программы </w:t>
      </w:r>
      <w:r>
        <w:rPr>
          <w:rFonts w:ascii="Times New Roman" w:eastAsia="Times New Roman" w:hAnsi="Times New Roman" w:cs="Times New Roman"/>
          <w:i/>
          <w:iCs/>
          <w:color w:val="000000"/>
          <w:sz w:val="24"/>
          <w:szCs w:val="24"/>
        </w:rPr>
        <w:t>Microsoft PowerPoint</w:t>
      </w:r>
      <w:r>
        <w:rPr>
          <w:rFonts w:ascii="Times New Roman" w:eastAsia="Times New Roman" w:hAnsi="Times New Roman" w:cs="Times New Roman"/>
          <w:color w:val="000000"/>
          <w:sz w:val="24"/>
          <w:szCs w:val="24"/>
        </w:rPr>
        <w:t>.</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6" w:line="160" w:lineRule="exact"/>
        <w:rPr>
          <w:rFonts w:ascii="Times New Roman" w:eastAsia="Times New Roman" w:hAnsi="Times New Roman" w:cs="Times New Roman"/>
          <w:sz w:val="16"/>
          <w:szCs w:val="16"/>
        </w:rPr>
      </w:pPr>
    </w:p>
    <w:p w:rsidR="00960231" w:rsidRDefault="007628FF">
      <w:pPr>
        <w:widowControl w:val="0"/>
        <w:spacing w:line="240" w:lineRule="auto"/>
        <w:ind w:left="47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Физическая культура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127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ОСНОВНОЕ СОДЕРЖАНИЕ УЧЕБНОГО ПРЕДМЕТА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566"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960231" w:rsidRDefault="007628FF">
      <w:pPr>
        <w:widowControl w:val="0"/>
        <w:spacing w:line="359" w:lineRule="auto"/>
        <w:ind w:left="566"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960231" w:rsidRDefault="007628FF">
      <w:pPr>
        <w:widowControl w:val="0"/>
        <w:spacing w:line="240" w:lineRule="auto"/>
        <w:ind w:left="127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Физическая культура как область знаний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127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История и современное развитие физической культуры</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511" w:right="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10303" w:right="-20"/>
        <w:rPr>
          <w:rFonts w:ascii="Times New Roman" w:eastAsia="Times New Roman" w:hAnsi="Times New Roman" w:cs="Times New Roman"/>
          <w:color w:val="000000"/>
        </w:rPr>
        <w:sectPr w:rsidR="00960231">
          <w:pgSz w:w="11906" w:h="16838"/>
          <w:pgMar w:top="1131" w:right="705" w:bottom="0" w:left="566" w:header="0" w:footer="0" w:gutter="0"/>
          <w:cols w:space="708"/>
        </w:sectPr>
      </w:pPr>
      <w:r>
        <w:rPr>
          <w:rFonts w:ascii="Times New Roman" w:eastAsia="Times New Roman" w:hAnsi="Times New Roman" w:cs="Times New Roman"/>
          <w:color w:val="000000"/>
        </w:rPr>
        <w:t>328</w:t>
      </w:r>
      <w:bookmarkEnd w:id="327"/>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28" w:name="_page_363_0"/>
      <w:r>
        <w:rPr>
          <w:rFonts w:ascii="Times New Roman" w:eastAsia="Times New Roman" w:hAnsi="Times New Roman" w:cs="Times New Roman"/>
          <w:color w:val="000000"/>
          <w:sz w:val="24"/>
          <w:szCs w:val="24"/>
        </w:rPr>
        <w:lastRenderedPageBreak/>
        <w:t>современном обществе. Организация и проведение пеших туристических походов. Требования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техники безопасности и бережного отношения к природе.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Современное представление о физической культуре (основные понятия)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960231" w:rsidRDefault="007628FF">
      <w:pPr>
        <w:widowControl w:val="0"/>
        <w:spacing w:before="3"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Физическая культура человека</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Способы двигательной (физкультурной) деятельности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Организация и проведение самостоятельных занятий физической культурой </w:t>
      </w:r>
      <w:r>
        <w:rPr>
          <w:rFonts w:ascii="Times New Roman" w:eastAsia="Times New Roman" w:hAnsi="Times New Roman" w:cs="Times New Roman"/>
          <w:color w:val="000000"/>
          <w:sz w:val="24"/>
          <w:szCs w:val="24"/>
        </w:rPr>
        <w:t>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коррекция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Оценка эффективности занятий физической культурой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w:t>
      </w:r>
    </w:p>
    <w:p w:rsidR="00960231" w:rsidRDefault="007628FF">
      <w:pPr>
        <w:widowControl w:val="0"/>
        <w:spacing w:line="360" w:lineRule="auto"/>
        <w:ind w:left="709" w:right="426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Физическое совершенствование Физкультурно-оздоровительная деятельность</w:t>
      </w:r>
    </w:p>
    <w:p w:rsidR="00960231" w:rsidRDefault="007628FF">
      <w:pPr>
        <w:widowControl w:val="0"/>
        <w:spacing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Спортивно-оздоровительная деятельность</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8"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Ритмическая гимнастика (девочки). Легкая атлетика: беговые упражнения,</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329</w:t>
      </w:r>
      <w:bookmarkEnd w:id="328"/>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29" w:name="_page_364_0"/>
      <w:r>
        <w:rPr>
          <w:rFonts w:ascii="Times New Roman" w:eastAsia="Times New Roman" w:hAnsi="Times New Roman" w:cs="Times New Roman"/>
          <w:color w:val="000000"/>
          <w:sz w:val="24"/>
          <w:szCs w:val="24"/>
        </w:rPr>
        <w:lastRenderedPageBreak/>
        <w:t>прыжковые упражнения, упражнения в метании малого мяча. Спортивные игры: технико-</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тактические действия и приемы игры в футбол, мини-футбол, волейбол, баскетбол. Правила спортивных игр. Игры по правилам. Лыжные гонки: передвижение на лыжах разными способами. Подъемы, спуски, повороты, торможения.</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Прикладно-ориентированная физкультурная деятельность</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9"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Прикладная физическая подготовка: ходьба, бег и прыжки, выполняемые разными способами в разных условиях; лазание, перелезание; преодоление препятствий разной сложности.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спортивные игры).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5" w:line="160" w:lineRule="exact"/>
        <w:rPr>
          <w:rFonts w:ascii="Times New Roman" w:eastAsia="Times New Roman" w:hAnsi="Times New Roman" w:cs="Times New Roman"/>
          <w:sz w:val="16"/>
          <w:szCs w:val="16"/>
        </w:rPr>
      </w:pPr>
    </w:p>
    <w:p w:rsidR="00960231" w:rsidRDefault="007628FF">
      <w:pPr>
        <w:widowControl w:val="0"/>
        <w:spacing w:line="358" w:lineRule="auto"/>
        <w:ind w:right="71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Введение в естествознание 5 класс</w:t>
      </w:r>
    </w:p>
    <w:p w:rsidR="00960231" w:rsidRDefault="007628FF">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Раздел 1. Космос.</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Модуль I</w:t>
      </w:r>
      <w:r>
        <w:rPr>
          <w:rFonts w:ascii="Times New Roman" w:eastAsia="Times New Roman" w:hAnsi="Times New Roman" w:cs="Times New Roman"/>
          <w:color w:val="000000"/>
          <w:sz w:val="24"/>
          <w:szCs w:val="24"/>
        </w:rPr>
        <w:t>. Звёздное небо над нами.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11" w:firstLine="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звёздногонеба. Астрономия — однаизестественных наук. Наблюдения звёздного неба в древности и в наши дни. Звёзды, созвездия и астеризмы. Ориентирование по звёздному небу. Зарождение основ естествознания. Мифологические представления разных народов об устройстве Вселенной. Доказательства шарообразности Земли.</w:t>
      </w:r>
    </w:p>
    <w:p w:rsidR="00960231" w:rsidRDefault="007628FF">
      <w:pPr>
        <w:widowControl w:val="0"/>
        <w:spacing w:before="2" w:line="358" w:lineRule="auto"/>
        <w:ind w:right="-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Геоцентрическая игелиоцентрическая системы мира. Развитиепредставленийоб устройствемира. Две системы: 1) центр мира — Земля;</w:t>
      </w:r>
    </w:p>
    <w:p w:rsidR="00960231" w:rsidRDefault="007628FF">
      <w:pPr>
        <w:widowControl w:val="0"/>
        <w:tabs>
          <w:tab w:val="left" w:pos="8471"/>
        </w:tabs>
        <w:spacing w:before="3" w:line="360" w:lineRule="auto"/>
        <w:ind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центр мира — Солнце. Астрономические наблюдения и открытия XVI—XVIII вв. Систематические наблюдения небесных объектов с помощью приборов.</w:t>
      </w:r>
      <w:r>
        <w:rPr>
          <w:rFonts w:ascii="Times New Roman" w:eastAsia="Times New Roman" w:hAnsi="Times New Roman" w:cs="Times New Roman"/>
          <w:color w:val="000000"/>
          <w:sz w:val="24"/>
          <w:szCs w:val="24"/>
        </w:rPr>
        <w:tab/>
        <w:t xml:space="preserve">Доказательство правильности гелиоцентрической системы мира. Законы движения планет. Исследования космоса. Новыеметоды астрономических наблюдений. Астрономические исследования в космическую эру. </w:t>
      </w:r>
      <w:r>
        <w:rPr>
          <w:rFonts w:ascii="Times New Roman" w:eastAsia="Times New Roman" w:hAnsi="Times New Roman" w:cs="Times New Roman"/>
          <w:color w:val="000000"/>
          <w:sz w:val="24"/>
          <w:szCs w:val="24"/>
          <w:u w:val="single"/>
        </w:rPr>
        <w:t>Практические работы</w:t>
      </w:r>
      <w:r>
        <w:rPr>
          <w:rFonts w:ascii="Times New Roman" w:eastAsia="Times New Roman" w:hAnsi="Times New Roman" w:cs="Times New Roman"/>
          <w:color w:val="000000"/>
          <w:sz w:val="24"/>
          <w:szCs w:val="24"/>
        </w:rPr>
        <w:t>. Наблюдения звёздного неба.</w:t>
      </w:r>
    </w:p>
    <w:p w:rsidR="00960231" w:rsidRDefault="007628FF">
      <w:pPr>
        <w:widowControl w:val="0"/>
        <w:spacing w:line="360" w:lineRule="auto"/>
        <w:ind w:right="25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Измерительные инструменты и определение размеров тел. Определение массы тел. Построение эллипса.</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Модуль II</w:t>
      </w:r>
      <w:r>
        <w:rPr>
          <w:rFonts w:ascii="Times New Roman" w:eastAsia="Times New Roman" w:hAnsi="Times New Roman" w:cs="Times New Roman"/>
          <w:color w:val="000000"/>
          <w:sz w:val="24"/>
          <w:szCs w:val="24"/>
        </w:rPr>
        <w:t>. Наш космический адрес.</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8" w:lineRule="auto"/>
        <w:ind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 Вселенной. Разнообразие физических тел. Строение атома. элементы на Земле и во Вселенной. Простые и сложные вещества. Излучение — источник научной информации. Процесс излучения. Законы распространения света. Глаз — оптический прибор. Виды излучений. Скорость света. Рождение экспериментальной науки. Эксперимент как часть научного исследования.</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0" w:bottom="0" w:left="1132" w:header="0" w:footer="0" w:gutter="0"/>
          <w:cols w:space="708"/>
        </w:sectPr>
      </w:pPr>
      <w:r>
        <w:rPr>
          <w:rFonts w:ascii="Times New Roman" w:eastAsia="Times New Roman" w:hAnsi="Times New Roman" w:cs="Times New Roman"/>
          <w:color w:val="000000"/>
        </w:rPr>
        <w:t>330</w:t>
      </w:r>
      <w:bookmarkEnd w:id="329"/>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30" w:name="_page_365_0"/>
      <w:r>
        <w:rPr>
          <w:rFonts w:ascii="Times New Roman" w:eastAsia="Times New Roman" w:hAnsi="Times New Roman" w:cs="Times New Roman"/>
          <w:color w:val="000000"/>
          <w:sz w:val="24"/>
          <w:szCs w:val="24"/>
        </w:rPr>
        <w:lastRenderedPageBreak/>
        <w:t>Научная деятельность Исаака Ньютона: создание классической механики, открытие закона</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всемирного тяготения. Разнообразие объектов Вселенной. Галактики – гигантские звёздные системы, в них сосредоточено видимое вещество Вселенной.</w:t>
      </w:r>
    </w:p>
    <w:p w:rsidR="00960231" w:rsidRDefault="007628FF">
      <w:pPr>
        <w:widowControl w:val="0"/>
        <w:tabs>
          <w:tab w:val="left" w:pos="7083"/>
        </w:tabs>
        <w:spacing w:before="2" w:line="36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характеристики и жизненный цикл звёзд. Планетные системы у звёзд. Наша звезда — Солнце. Планетные системы вокруг звёзд, их формирование.</w:t>
      </w:r>
      <w:r>
        <w:rPr>
          <w:rFonts w:ascii="Times New Roman" w:eastAsia="Times New Roman" w:hAnsi="Times New Roman" w:cs="Times New Roman"/>
          <w:color w:val="000000"/>
          <w:sz w:val="24"/>
          <w:szCs w:val="24"/>
        </w:rPr>
        <w:tab/>
        <w:t>Солнечная система. Состав Солнечной системы. Большие планеты, карликовые планеты, малые тела.</w:t>
      </w:r>
    </w:p>
    <w:p w:rsidR="00960231" w:rsidRDefault="007628FF">
      <w:pPr>
        <w:widowControl w:val="0"/>
        <w:spacing w:line="360" w:lineRule="auto"/>
        <w:ind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Практические работы</w:t>
      </w:r>
      <w:r>
        <w:rPr>
          <w:rFonts w:ascii="Times New Roman" w:eastAsia="Times New Roman" w:hAnsi="Times New Roman" w:cs="Times New Roman"/>
          <w:color w:val="000000"/>
          <w:sz w:val="24"/>
          <w:szCs w:val="24"/>
        </w:rPr>
        <w:t>. Изучение свойств физических тел. Поведение жидкости при нагревании. Взаимодействие тел. Разнообразие космических объектов.</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Модуль III</w:t>
      </w:r>
      <w:r>
        <w:rPr>
          <w:rFonts w:ascii="Times New Roman" w:eastAsia="Times New Roman" w:hAnsi="Times New Roman" w:cs="Times New Roman"/>
          <w:color w:val="000000"/>
          <w:sz w:val="24"/>
          <w:szCs w:val="24"/>
        </w:rPr>
        <w:t>. Жизнь во Вселенной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Современные представления о Вселенной: её происхождение и эволюция. Исследование на основе моделей. Модели эволюции Вселенной. Жизнь во Вселенной. Зона обитаемости. Условия жизни на планетах. Астробиология. Сохранение жизни на Земле.</w:t>
      </w:r>
    </w:p>
    <w:p w:rsidR="00960231" w:rsidRDefault="007628FF">
      <w:pPr>
        <w:widowControl w:val="0"/>
        <w:spacing w:line="360" w:lineRule="auto"/>
        <w:ind w:right="38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Практические работы</w:t>
      </w:r>
      <w:r>
        <w:rPr>
          <w:rFonts w:ascii="Times New Roman" w:eastAsia="Times New Roman" w:hAnsi="Times New Roman" w:cs="Times New Roman"/>
          <w:color w:val="000000"/>
          <w:sz w:val="24"/>
          <w:szCs w:val="24"/>
        </w:rPr>
        <w:t>. Модель Солнечной системы. Модель внеземной исследовательской станции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2" w:line="160" w:lineRule="exact"/>
        <w:rPr>
          <w:rFonts w:ascii="Times New Roman" w:eastAsia="Times New Roman" w:hAnsi="Times New Roman" w:cs="Times New Roman"/>
          <w:sz w:val="16"/>
          <w:szCs w:val="16"/>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Раздел 2. Земля.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Модуль I</w:t>
      </w:r>
      <w:r>
        <w:rPr>
          <w:rFonts w:ascii="Times New Roman" w:eastAsia="Times New Roman" w:hAnsi="Times New Roman" w:cs="Times New Roman"/>
          <w:color w:val="000000"/>
          <w:sz w:val="24"/>
          <w:szCs w:val="24"/>
        </w:rPr>
        <w:t>. Открытие Земли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Первые исследования Земли. Географические открытия в древности (плавания финикийцев, греков). Вычисление длины экватора Земли. Первые географические карты, изобретение компаса. Экспедиции Т. Хейердала. Географические открытия в Азии, Южной Америке, на севере Европы. Эпоха Великих географических открытий. XV век — начало эпохи Великих географических открытий. Поиски путей на Восток.</w:t>
      </w:r>
    </w:p>
    <w:p w:rsidR="00960231" w:rsidRDefault="007628FF">
      <w:pPr>
        <w:widowControl w:val="0"/>
        <w:spacing w:line="360" w:lineRule="auto"/>
        <w:ind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Кругосветные путешествия. Открытие Австралии и Антарктиды. Географические открытия XX в. Достижение Северного и Южного полюсов. Покорение Джомолунгмы. Исследование Марианской впадины. Начало космической эры. Исследование Земли в наши дни. Естественные науки и географическая оболочка Земли.</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Практические работы</w:t>
      </w:r>
      <w:r>
        <w:rPr>
          <w:rFonts w:ascii="Times New Roman" w:eastAsia="Times New Roman" w:hAnsi="Times New Roman" w:cs="Times New Roman"/>
          <w:color w:val="000000"/>
          <w:sz w:val="24"/>
          <w:szCs w:val="24"/>
        </w:rPr>
        <w:t>. Повторение опыта Эратосфена. Создание</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25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модели корабля с поворотным парусом. Кто из великих первопроходцев прошлого совершил самое длинное путешествие. Работа с керном. </w:t>
      </w:r>
      <w:r>
        <w:rPr>
          <w:rFonts w:ascii="Times New Roman" w:eastAsia="Times New Roman" w:hAnsi="Times New Roman" w:cs="Times New Roman"/>
          <w:b/>
          <w:bCs/>
          <w:color w:val="000000"/>
          <w:sz w:val="24"/>
          <w:szCs w:val="24"/>
        </w:rPr>
        <w:t>Модуль II</w:t>
      </w:r>
      <w:r>
        <w:rPr>
          <w:rFonts w:ascii="Times New Roman" w:eastAsia="Times New Roman" w:hAnsi="Times New Roman" w:cs="Times New Roman"/>
          <w:color w:val="000000"/>
          <w:sz w:val="24"/>
          <w:szCs w:val="24"/>
        </w:rPr>
        <w:t>. Наш дом — Земля</w:t>
      </w:r>
    </w:p>
    <w:p w:rsidR="00960231" w:rsidRDefault="007628FF">
      <w:pPr>
        <w:widowControl w:val="0"/>
        <w:spacing w:line="358"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Движение Земли вокруг Солнца. Движение Земли вокруг Солнца и смена времён года. Год — одна из единиц измерения времени. Луна. Движение Луны вокруг Земли. Видимое изменение формы Луны. Солнечные и лунные затмения. Лунный календарь. Исследования Луны. Влияние Луны на природные процессы и жизнь на Земле. Осевое движение Земли. Смена дня и ночи. Сила Кориолиса. Ритмичность в природе.</w:t>
      </w:r>
    </w:p>
    <w:p w:rsidR="00960231" w:rsidRDefault="00960231">
      <w:pPr>
        <w:spacing w:after="4"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331</w:t>
      </w:r>
      <w:bookmarkEnd w:id="330"/>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31" w:name="_page_366_0"/>
      <w:r>
        <w:rPr>
          <w:rFonts w:ascii="Times New Roman" w:eastAsia="Times New Roman" w:hAnsi="Times New Roman" w:cs="Times New Roman"/>
          <w:color w:val="000000"/>
          <w:sz w:val="24"/>
          <w:szCs w:val="24"/>
          <w:u w:val="single"/>
        </w:rPr>
        <w:lastRenderedPageBreak/>
        <w:t>Практические работы</w:t>
      </w:r>
      <w:r>
        <w:rPr>
          <w:rFonts w:ascii="Times New Roman" w:eastAsia="Times New Roman" w:hAnsi="Times New Roman" w:cs="Times New Roman"/>
          <w:color w:val="000000"/>
          <w:sz w:val="24"/>
          <w:szCs w:val="24"/>
        </w:rPr>
        <w:t>. Опыт с волчком. Наблюдение луны. Иллюзия луны. Опыт с силой</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Кориолиса.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Модуль III</w:t>
      </w:r>
      <w:r>
        <w:rPr>
          <w:rFonts w:ascii="Times New Roman" w:eastAsia="Times New Roman" w:hAnsi="Times New Roman" w:cs="Times New Roman"/>
          <w:color w:val="000000"/>
          <w:sz w:val="24"/>
          <w:szCs w:val="24"/>
        </w:rPr>
        <w:t>. Пространство и время.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7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Глобус как модель Земли. Изображение поверхности Земли. Глобус и его свойства. Линии на глобусе. Параллели и меридианы. Тропики, полярные круги, нулевой меридиан. Географические координаты. Широта. Долгота. Географические координаты. Пространство и время. Определение времени. Часовые пояса и часовые зоны в России.</w:t>
      </w:r>
    </w:p>
    <w:p w:rsidR="00960231" w:rsidRDefault="007628FF">
      <w:pPr>
        <w:widowControl w:val="0"/>
        <w:spacing w:before="3" w:line="358" w:lineRule="auto"/>
        <w:ind w:right="-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Исследование Земли. Вклад российских учёных в исследование Земли. Профессии, связанные с изучением Земли как планеты.</w:t>
      </w:r>
    </w:p>
    <w:p w:rsidR="00960231" w:rsidRDefault="007628FF">
      <w:pPr>
        <w:widowControl w:val="0"/>
        <w:spacing w:before="2" w:line="358" w:lineRule="auto"/>
        <w:ind w:right="32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Практические работы</w:t>
      </w:r>
      <w:r>
        <w:rPr>
          <w:rFonts w:ascii="Times New Roman" w:eastAsia="Times New Roman" w:hAnsi="Times New Roman" w:cs="Times New Roman"/>
          <w:color w:val="000000"/>
          <w:sz w:val="24"/>
          <w:szCs w:val="24"/>
        </w:rPr>
        <w:t>. Определение местоположения и времени с помощью навигационных звёзд, часов и глобуса.</w:t>
      </w:r>
    </w:p>
    <w:p w:rsidR="00960231" w:rsidRDefault="00960231">
      <w:pPr>
        <w:spacing w:after="3"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 класс</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Раздел 1 «Твёрдая» Земля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4835"/>
          <w:tab w:val="left" w:pos="7790"/>
        </w:tabs>
        <w:spacing w:line="359"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Модуль I. </w:t>
      </w:r>
      <w:r>
        <w:rPr>
          <w:rFonts w:ascii="Times New Roman" w:eastAsia="Times New Roman" w:hAnsi="Times New Roman" w:cs="Times New Roman"/>
          <w:color w:val="000000"/>
          <w:sz w:val="24"/>
          <w:szCs w:val="24"/>
        </w:rPr>
        <w:t>Недра планеты. Прямые и косвенные способы изучения земных недр. Внутреннее строение «твёрдой» Земли: земная кора, мантия, ядро. Сейсмология.</w:t>
      </w:r>
      <w:r>
        <w:rPr>
          <w:rFonts w:ascii="Times New Roman" w:eastAsia="Times New Roman" w:hAnsi="Times New Roman" w:cs="Times New Roman"/>
          <w:color w:val="000000"/>
          <w:sz w:val="24"/>
          <w:szCs w:val="24"/>
        </w:rPr>
        <w:tab/>
        <w:t>Литосфера – твёрдая оболочка Земли. Строение земной коры.</w:t>
      </w:r>
      <w:r>
        <w:rPr>
          <w:rFonts w:ascii="Times New Roman" w:eastAsia="Times New Roman" w:hAnsi="Times New Roman" w:cs="Times New Roman"/>
          <w:color w:val="000000"/>
          <w:sz w:val="24"/>
          <w:szCs w:val="24"/>
        </w:rPr>
        <w:tab/>
        <w:t>Литосферные плиты и их движения. Вулканы. Образование и расположение вулканов. «Тихоокеанское огненное кольцо». Образование Гавайского архипелага. Рельеф земной поверхности. Рельеф и его формы. Выпуклые, плоские и вогнутые формы рельефа. Размеры форм рельефа. Рельеф дна Мирового океана. Рудныеи горючие полезные ископаемые на дне океанов. Компьютерные объёмные модели рельефа поверхности суши и океанического дна. Абсолютная и относительная высота форм рельефа. Абсолютная и относительная высота или глубина. Главное отличие</w:t>
      </w:r>
    </w:p>
    <w:p w:rsidR="00960231" w:rsidRDefault="007628FF">
      <w:pPr>
        <w:widowControl w:val="0"/>
        <w:spacing w:line="358" w:lineRule="auto"/>
        <w:ind w:righ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абсолютной высоты от относительной. Горы суши: высокие, средневысотные и низкие. Способ определения высоты уровня моря. Кронштадтский футшток. Равнины суши: низменности, возвышенности, плоскогорья. Самые высокие горы и самые большие</w:t>
      </w:r>
    </w:p>
    <w:p w:rsidR="00960231" w:rsidRDefault="007628FF">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равнины мира. Покорение высочайших вершин суши.</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tabs>
          <w:tab w:val="left" w:pos="6533"/>
        </w:tabs>
        <w:spacing w:line="360" w:lineRule="auto"/>
        <w:ind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Практические работы</w:t>
      </w:r>
      <w:r>
        <w:rPr>
          <w:rFonts w:ascii="Times New Roman" w:eastAsia="Times New Roman" w:hAnsi="Times New Roman" w:cs="Times New Roman"/>
          <w:color w:val="000000"/>
          <w:sz w:val="24"/>
          <w:szCs w:val="24"/>
        </w:rPr>
        <w:t>. Составление динамической модели</w:t>
      </w:r>
      <w:r>
        <w:rPr>
          <w:rFonts w:ascii="Times New Roman" w:eastAsia="Times New Roman" w:hAnsi="Times New Roman" w:cs="Times New Roman"/>
          <w:color w:val="000000"/>
          <w:sz w:val="24"/>
          <w:szCs w:val="24"/>
        </w:rPr>
        <w:tab/>
        <w:t>«Движение литосферных плит и материков». Определение относительной высоты холма или глубины оврага самодельным нивелиром. Определение высоты объекта самодельным эклиметром. Моделирование способа определения абсолютных глубин форм подводного рельефа.</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Модуль II</w:t>
      </w:r>
      <w:r>
        <w:rPr>
          <w:rFonts w:ascii="Times New Roman" w:eastAsia="Times New Roman" w:hAnsi="Times New Roman" w:cs="Times New Roman"/>
          <w:color w:val="000000"/>
          <w:sz w:val="24"/>
          <w:szCs w:val="24"/>
        </w:rPr>
        <w:t>. Человек изучает Землю</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9"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Вещества земной коры: минералы и горные породы. Вещественный состав оболочек Земли. Химические элементы. Периодическая таблица химических элементов. Состав химических элементов в земной коре. Минералы и их физические свойства. Минералогия и петрография –</w:t>
      </w:r>
    </w:p>
    <w:p w:rsidR="00960231" w:rsidRDefault="00960231">
      <w:pPr>
        <w:spacing w:after="96"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3" w:bottom="0" w:left="1132" w:header="0" w:footer="0" w:gutter="0"/>
          <w:cols w:space="708"/>
        </w:sectPr>
      </w:pPr>
      <w:r>
        <w:rPr>
          <w:rFonts w:ascii="Times New Roman" w:eastAsia="Times New Roman" w:hAnsi="Times New Roman" w:cs="Times New Roman"/>
          <w:color w:val="000000"/>
        </w:rPr>
        <w:t>332</w:t>
      </w:r>
      <w:bookmarkEnd w:id="331"/>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32" w:name="_page_367_0"/>
      <w:r>
        <w:rPr>
          <w:rFonts w:ascii="Times New Roman" w:eastAsia="Times New Roman" w:hAnsi="Times New Roman" w:cs="Times New Roman"/>
          <w:color w:val="000000"/>
          <w:sz w:val="24"/>
          <w:szCs w:val="24"/>
        </w:rPr>
        <w:lastRenderedPageBreak/>
        <w:t>науки о минералах и горных породах. Горные породы. Образование магматических,</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5359"/>
        </w:tabs>
        <w:spacing w:line="360" w:lineRule="auto"/>
        <w:ind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метаморфических и осадочных горных пород.</w:t>
      </w:r>
      <w:r>
        <w:rPr>
          <w:rFonts w:ascii="Times New Roman" w:eastAsia="Times New Roman" w:hAnsi="Times New Roman" w:cs="Times New Roman"/>
          <w:color w:val="000000"/>
          <w:sz w:val="24"/>
          <w:szCs w:val="24"/>
        </w:rPr>
        <w:tab/>
        <w:t>Образование форм рельефа под действием внутренних сил Земли. Образование гор. Тектонические и вулканические горы. Землетрясения. Образование форм рельефа под действием внешних сил. Разрушение горных пород и минералов. Выветривание. Виды выветривания горных пород. Рельеф земной поверхности как результат воздействия внутренних и внешних сил.</w:t>
      </w:r>
    </w:p>
    <w:p w:rsidR="00960231" w:rsidRDefault="007628FF">
      <w:pPr>
        <w:widowControl w:val="0"/>
        <w:spacing w:line="359"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Перемещение и круговорот вещества литосферы. Деятельность ветра, воды и льда. Силы и процессы, формирующие формы рельефа. Круговорот вещества литосферы. Почва и её плодородие. Почвенное и гидропонное выращивание растений. Почва и её образование. Плодородие почвы. Факторы почвообразования. Из чего состоит почва. Механический состав почвы. Строение почвы. Типы почв. Мировой закон почвенной зональности.</w:t>
      </w:r>
    </w:p>
    <w:p w:rsidR="00960231" w:rsidRDefault="007628FF">
      <w:pPr>
        <w:widowControl w:val="0"/>
        <w:spacing w:before="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Почва как среда обитания организмов.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3386"/>
          <w:tab w:val="left" w:pos="7424"/>
        </w:tabs>
        <w:spacing w:line="360" w:lineRule="auto"/>
        <w:ind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Практические работы</w:t>
      </w:r>
      <w:r>
        <w:rPr>
          <w:rFonts w:ascii="Times New Roman" w:eastAsia="Times New Roman" w:hAnsi="Times New Roman" w:cs="Times New Roman"/>
          <w:color w:val="000000"/>
          <w:sz w:val="24"/>
          <w:szCs w:val="24"/>
        </w:rPr>
        <w:t>. Изучение физических свойств минералов и</w:t>
      </w:r>
      <w:r>
        <w:rPr>
          <w:rFonts w:ascii="Times New Roman" w:eastAsia="Times New Roman" w:hAnsi="Times New Roman" w:cs="Times New Roman"/>
          <w:color w:val="000000"/>
          <w:sz w:val="24"/>
          <w:szCs w:val="24"/>
        </w:rPr>
        <w:tab/>
        <w:t>горных пород. Изучение химических свойств минералов и горных пород. Опыты по искусственному физическому и химическому выветриванию</w:t>
      </w:r>
      <w:r>
        <w:rPr>
          <w:rFonts w:ascii="Times New Roman" w:eastAsia="Times New Roman" w:hAnsi="Times New Roman" w:cs="Times New Roman"/>
          <w:color w:val="000000"/>
          <w:sz w:val="24"/>
          <w:szCs w:val="24"/>
        </w:rPr>
        <w:tab/>
        <w:t>горных пород. Изучение механического состава почвенных образцов. Изучение кислотности почвенных образцов.</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Модуль III</w:t>
      </w:r>
      <w:r>
        <w:rPr>
          <w:rFonts w:ascii="Times New Roman" w:eastAsia="Times New Roman" w:hAnsi="Times New Roman" w:cs="Times New Roman"/>
          <w:color w:val="000000"/>
          <w:sz w:val="24"/>
          <w:szCs w:val="24"/>
        </w:rPr>
        <w:t>. Человек изменяет Землю</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9"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Изображения земной поверхности. Виды изображений земной поверхности. Рисунки и фотоснимки. Аэрофотосъёмка. Изображения Земли из космоса. Орбиты искусственных спутников Земли. Планы и карты. Картография – наука о создании и использовании географических карт. Способы изображения земной поверхности на географических картах. Масштаб топографических планов и карт. Классификация географических карт. Условные знаки планов и карт. Способы изображения рельефа земной поверхности на планах и картах. Разнообразие географических карт. Разнообразие географических карт и их классификации. Искажения на географических картах. Картографические проекции. Способы изображения земной поверхности на мелкомасштабных географических картах. Картографический практикум. Кратчайшие расстояния на глобусе и картах. Ориентирование по плану местности. Азимут. Определениенаправленийна плане, глобусе и карте. Измерение и определение расстояний на глобусе, топографическом плане и мелкомасштабной географической карте. Определение географических координат точек на глобусе и картах. Литосфера, её освоение и отражение на географической карте. Влияние человека на литосферу. Охрана ресурсов литосферы.</w:t>
      </w:r>
    </w:p>
    <w:p w:rsidR="00960231" w:rsidRDefault="007628FF">
      <w:pPr>
        <w:widowControl w:val="0"/>
        <w:tabs>
          <w:tab w:val="left" w:pos="5187"/>
        </w:tabs>
        <w:spacing w:before="2" w:line="358" w:lineRule="auto"/>
        <w:ind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Разнообразие профессий, связанных с ресурсами литосферы и их освоением. Геодезисты, топографы и картографы отражают земную поверхность на географических картах. </w:t>
      </w:r>
      <w:r>
        <w:rPr>
          <w:rFonts w:ascii="Times New Roman" w:eastAsia="Times New Roman" w:hAnsi="Times New Roman" w:cs="Times New Roman"/>
          <w:color w:val="000000"/>
          <w:sz w:val="24"/>
          <w:szCs w:val="24"/>
          <w:u w:val="single"/>
        </w:rPr>
        <w:t>Практические работы</w:t>
      </w:r>
      <w:r>
        <w:rPr>
          <w:rFonts w:ascii="Times New Roman" w:eastAsia="Times New Roman" w:hAnsi="Times New Roman" w:cs="Times New Roman"/>
          <w:color w:val="000000"/>
          <w:sz w:val="24"/>
          <w:szCs w:val="24"/>
        </w:rPr>
        <w:t>. Сравнение различных изображений земной поверхности. Составление плана учебного кабинета. Ориентирование на</w:t>
      </w:r>
      <w:r>
        <w:rPr>
          <w:rFonts w:ascii="Times New Roman" w:eastAsia="Times New Roman" w:hAnsi="Times New Roman" w:cs="Times New Roman"/>
          <w:color w:val="000000"/>
          <w:sz w:val="24"/>
          <w:szCs w:val="24"/>
        </w:rPr>
        <w:tab/>
        <w:t>местности. Составление плана пришкольного</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333</w:t>
      </w:r>
      <w:bookmarkEnd w:id="332"/>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33" w:name="_page_368_0"/>
      <w:r>
        <w:rPr>
          <w:rFonts w:ascii="Times New Roman" w:eastAsia="Times New Roman" w:hAnsi="Times New Roman" w:cs="Times New Roman"/>
          <w:color w:val="000000"/>
          <w:sz w:val="24"/>
          <w:szCs w:val="24"/>
        </w:rPr>
        <w:lastRenderedPageBreak/>
        <w:t>участка. Разработка путешествия к памятникам Всемирного природного и культурного наследия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ЮНЕСКО в России.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2"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Раздел 2. Живая природа Земли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5006"/>
        </w:tabs>
        <w:spacing w:line="359"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Модуль I</w:t>
      </w:r>
      <w:r>
        <w:rPr>
          <w:rFonts w:ascii="Times New Roman" w:eastAsia="Times New Roman" w:hAnsi="Times New Roman" w:cs="Times New Roman"/>
          <w:color w:val="000000"/>
          <w:sz w:val="24"/>
          <w:szCs w:val="24"/>
        </w:rPr>
        <w:t>. Биология — комплексная наука о живой природе. Биология — наука о живой природе. Науки, входящие в состав биологии (ботаника, зоология, экология и др.). Связь биологии с другими естественными науками – биофизикой, биохимией, биогеографией и др. Краткая история биологии. Система природы Аристотеля.</w:t>
      </w:r>
      <w:r>
        <w:rPr>
          <w:rFonts w:ascii="Times New Roman" w:eastAsia="Times New Roman" w:hAnsi="Times New Roman" w:cs="Times New Roman"/>
          <w:color w:val="000000"/>
          <w:sz w:val="24"/>
          <w:szCs w:val="24"/>
        </w:rPr>
        <w:tab/>
        <w:t>Искусственная система природы К. Линнея. Современная систематика организмов. Принцип соподчинённости таксонов в современной систематике. Понятие «вид». Методы наблюдения, описания и измерения в биологии. Достижения биологии в XIX—XX вв. Значение трудов Ч. Дарвина, Г. Менделя в становлении биологии как науки. Превращение в XX в. биологии из преимущественно описательной науки в экспериментальную. Перспективы развития биологии в XXI в.</w:t>
      </w:r>
    </w:p>
    <w:p w:rsidR="00960231" w:rsidRDefault="007628FF">
      <w:pPr>
        <w:widowControl w:val="0"/>
        <w:spacing w:before="2" w:line="360"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Практические работы</w:t>
      </w:r>
      <w:r>
        <w:rPr>
          <w:rFonts w:ascii="Times New Roman" w:eastAsia="Times New Roman" w:hAnsi="Times New Roman" w:cs="Times New Roman"/>
          <w:color w:val="000000"/>
          <w:sz w:val="24"/>
          <w:szCs w:val="24"/>
        </w:rPr>
        <w:t>. Знакомство с увеличительными приборами: лупой и школьным световым микроскопом. Приготовление микропрепаратов (кожицы лука, плодов рябины, томата и др.) и их изучение под микроскопом. Знакомство с различными способами</w:t>
      </w:r>
    </w:p>
    <w:p w:rsidR="00960231" w:rsidRDefault="007628FF">
      <w:pPr>
        <w:widowControl w:val="0"/>
        <w:spacing w:line="360" w:lineRule="auto"/>
        <w:ind w:right="1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измерения и сравнения живых объектов. Описание организмов по заданному плану. </w:t>
      </w:r>
      <w:r>
        <w:rPr>
          <w:rFonts w:ascii="Times New Roman" w:eastAsia="Times New Roman" w:hAnsi="Times New Roman" w:cs="Times New Roman"/>
          <w:b/>
          <w:bCs/>
          <w:color w:val="000000"/>
          <w:sz w:val="24"/>
          <w:szCs w:val="24"/>
        </w:rPr>
        <w:t>Модуль II</w:t>
      </w:r>
      <w:r>
        <w:rPr>
          <w:rFonts w:ascii="Times New Roman" w:eastAsia="Times New Roman" w:hAnsi="Times New Roman" w:cs="Times New Roman"/>
          <w:color w:val="000000"/>
          <w:sz w:val="24"/>
          <w:szCs w:val="24"/>
        </w:rPr>
        <w:t>. Многообразие жизни. Биологические процессы и явления.</w:t>
      </w:r>
    </w:p>
    <w:p w:rsidR="00960231" w:rsidRDefault="007628FF">
      <w:pPr>
        <w:widowControl w:val="0"/>
        <w:spacing w:line="360" w:lineRule="auto"/>
        <w:ind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Многообразие жизни. Объекты живой и неживой природы. Организм - основная единица жизни. Признаки живой природы: питание, дыхание, выделение, обмен веществ, раздражимость, рост, развитие, движение, размножение. Одноклеточные и многоклеточные организмы. Ткани, органы, системы органов многоклеточных организмов. Экспериментальный метод – ведущий метод биологии в XX в. Клетка — единица живого. Открытие клетки. Клеточная теория. Химический состав клетки (органические и неорганические вещества). Нуклеиновые кислоты (ДНК и РНК). Строениеклетки. Клеткидоядерные (прокариотические) иядерные(эукариотические). Органоиды клетки. Особенности строения клеток бактерий, грибов, растений, животных.</w:t>
      </w:r>
    </w:p>
    <w:p w:rsidR="00960231" w:rsidRDefault="007628FF">
      <w:pPr>
        <w:widowControl w:val="0"/>
        <w:spacing w:line="359"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Деление клеток. Система живой природы. Империи Клеточные и Неклеточные. Неклеточная формажизни — вирусы. Клеточные: Прокариоты (доядерные) — бактерии и Эукариоты (ядерные) — растения, животные, грибы. Царства живой природы — Вирусы, Бактерии, Растения, Животные, Грибы. Царство Вирусы. Открытие вирусов в 1892 г. Д. И. Ивановским. Особенности строения вирусов. Вирусы — причина многих заболеваний</w:t>
      </w:r>
    </w:p>
    <w:p w:rsidR="00960231" w:rsidRDefault="007628FF">
      <w:pPr>
        <w:widowControl w:val="0"/>
        <w:spacing w:line="358"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человека, животных, растений и грибов. Царство Бактерии. Бактерии — наиболее древняя форма клеточных организмов. Особенности строения и размножения бактерий. Значение бактерий в природе и жизни человека. Царство Растения. Классификация растений. Низшие растения -водоросли. Высшие растения: Моховидные, Папоротниковидные,</w:t>
      </w:r>
    </w:p>
    <w:p w:rsidR="00960231" w:rsidRDefault="00960231">
      <w:pPr>
        <w:spacing w:after="3"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334</w:t>
      </w:r>
      <w:bookmarkEnd w:id="333"/>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34" w:name="_page_369_0"/>
      <w:r>
        <w:rPr>
          <w:rFonts w:ascii="Times New Roman" w:eastAsia="Times New Roman" w:hAnsi="Times New Roman" w:cs="Times New Roman"/>
          <w:color w:val="000000"/>
          <w:sz w:val="24"/>
          <w:szCs w:val="24"/>
        </w:rPr>
        <w:lastRenderedPageBreak/>
        <w:t>Хвощевидные, Плауновидные, Голосеменные и Покрытосеменные (цветковые). Царство</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3552"/>
        </w:tabs>
        <w:spacing w:line="358" w:lineRule="auto"/>
        <w:ind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Животные. Классификация животных. Беспозвоночные животные: черви, моллюски, иглокожие, членистоногие. Позвоночные</w:t>
      </w:r>
      <w:r>
        <w:rPr>
          <w:rFonts w:ascii="Times New Roman" w:eastAsia="Times New Roman" w:hAnsi="Times New Roman" w:cs="Times New Roman"/>
          <w:color w:val="000000"/>
          <w:sz w:val="24"/>
          <w:szCs w:val="24"/>
        </w:rPr>
        <w:tab/>
        <w:t>животные: рыбы, земноводные, пресмыкающиеся, птицы, млекопитающие. Царство Грибы. Особенности строения грибов. Их роль в природе и жизни человека. Лишайники — симбиотические организмы.</w:t>
      </w:r>
    </w:p>
    <w:p w:rsidR="00960231" w:rsidRDefault="007628FF">
      <w:pPr>
        <w:widowControl w:val="0"/>
        <w:spacing w:before="2" w:line="36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Биологические процессы и явления. Процессы жизнедеятельности организмов. Питание. Автотрофный и гетеротрофный типы питания. Особенности питания растений. Растения-паразиты. Отделы пищеварительной системы у животных: рот, глотка, пищевод,</w:t>
      </w:r>
    </w:p>
    <w:p w:rsidR="00960231" w:rsidRDefault="007628FF">
      <w:pPr>
        <w:widowControl w:val="0"/>
        <w:spacing w:line="359"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желудок, кишечник. Дыхание. Газообмен у растений. Органы дыхания животных. Транспортные системы организмов. Организм как единое целое. Проводящая система растений. Кровеносная система животных. Обмен веществ. Две стороны обмена веществ: синтез веществ и распад веществ. Движение организмов. Органы движения у одноклеточных и многоклеточных организмов. Ростовые движения — тропизмы у</w:t>
      </w:r>
    </w:p>
    <w:p w:rsidR="00960231" w:rsidRDefault="007628FF">
      <w:pPr>
        <w:widowControl w:val="0"/>
        <w:spacing w:before="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растений. Раздражимость. Раздражимость у растений. Нервная система у</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животных. Нервная ткань, нейрон. Рефлекс. Размножение. Бесполоеи половоеразмножение. Типы бесполого размножения: простое деление, почкование, вегетативное размножение, размножение спорами, фрагментация. Особенности и эволюционные</w:t>
      </w:r>
    </w:p>
    <w:p w:rsidR="00960231" w:rsidRDefault="007628FF">
      <w:pPr>
        <w:widowControl w:val="0"/>
        <w:spacing w:before="2" w:line="360" w:lineRule="auto"/>
        <w:ind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преимущества полового размножения. Половые клетки (гаметы) - сперматозоид и яйцеклетка. Оплодотворение. Образование зиготы. Рост и развитие. Прямое и непрямое развитие организмов. </w:t>
      </w:r>
      <w:r>
        <w:rPr>
          <w:rFonts w:ascii="Times New Roman" w:eastAsia="Times New Roman" w:hAnsi="Times New Roman" w:cs="Times New Roman"/>
          <w:color w:val="000000"/>
          <w:sz w:val="24"/>
          <w:szCs w:val="24"/>
          <w:u w:val="single"/>
        </w:rPr>
        <w:t>Практические работы</w:t>
      </w:r>
      <w:r>
        <w:rPr>
          <w:rFonts w:ascii="Times New Roman" w:eastAsia="Times New Roman" w:hAnsi="Times New Roman" w:cs="Times New Roman"/>
          <w:color w:val="000000"/>
          <w:sz w:val="24"/>
          <w:szCs w:val="24"/>
        </w:rPr>
        <w:t>. Определение химического состава семян.</w:t>
      </w:r>
    </w:p>
    <w:p w:rsidR="00960231" w:rsidRDefault="007628FF">
      <w:pPr>
        <w:widowControl w:val="0"/>
        <w:spacing w:line="360" w:lineRule="auto"/>
        <w:ind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зависимости движения хлоропластов в клетках листа элодеи канадской от интенсивности освещения. Выявление у простейших реакции на поваренную соль. Выявление наличия процессов дыхания и фотосинтеза у различных органов растения. Выявление движения (тропизмов) у растений. Размножение растений вегетативным способом и семенами.</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Модуль III</w:t>
      </w:r>
      <w:r>
        <w:rPr>
          <w:rFonts w:ascii="Times New Roman" w:eastAsia="Times New Roman" w:hAnsi="Times New Roman" w:cs="Times New Roman"/>
          <w:color w:val="000000"/>
          <w:sz w:val="24"/>
          <w:szCs w:val="24"/>
        </w:rPr>
        <w:t>. Биосфера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Биосфера. Биосфера — живая оболочка Земли. Метод моделирования в биологии, его возможности в изучении глобальных процессов, происходящих в биосфере. Живое вещество биосферы. Значение трудов В. И. Вернадского в создании учения о биосфере.</w:t>
      </w:r>
    </w:p>
    <w:p w:rsidR="00960231" w:rsidRDefault="007628FF">
      <w:pPr>
        <w:widowControl w:val="0"/>
        <w:spacing w:line="360"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Границы биосферы. Структура биосферы. Уровни организации живого: молекулярный, клеточный, организменный, популяционно-видовой, биогеоценотический, биосферный. Цепи питания. Круговорот веществ. Передача энергии. Биосфера и человек. Ноосфера.</w:t>
      </w:r>
    </w:p>
    <w:p w:rsidR="00960231" w:rsidRDefault="007628FF">
      <w:pPr>
        <w:widowControl w:val="0"/>
        <w:spacing w:line="360"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Практические работы</w:t>
      </w:r>
      <w:r>
        <w:rPr>
          <w:rFonts w:ascii="Times New Roman" w:eastAsia="Times New Roman" w:hAnsi="Times New Roman" w:cs="Times New Roman"/>
          <w:color w:val="000000"/>
        </w:rPr>
        <w:t>. Создание простейших моделей экосистем, круговорота веществ в природе, биосферы.</w:t>
      </w:r>
    </w:p>
    <w:p w:rsidR="00960231" w:rsidRDefault="00960231">
      <w:pPr>
        <w:spacing w:after="34"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Тренинг по решению математических задач</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4" w:line="220" w:lineRule="exact"/>
        <w:rPr>
          <w:rFonts w:ascii="Times New Roman" w:eastAsia="Times New Roman" w:hAnsi="Times New Roman" w:cs="Times New Roman"/>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335</w:t>
      </w:r>
      <w:bookmarkEnd w:id="334"/>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bookmarkStart w:id="335" w:name="_page_370_0"/>
      <w:r>
        <w:rPr>
          <w:rFonts w:ascii="Times New Roman" w:eastAsia="Times New Roman" w:hAnsi="Times New Roman" w:cs="Times New Roman"/>
          <w:b/>
          <w:bCs/>
          <w:color w:val="000000"/>
          <w:sz w:val="24"/>
          <w:szCs w:val="24"/>
        </w:rPr>
        <w:lastRenderedPageBreak/>
        <w:t>5 класс</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Тема 1. Сложение и вычитание натуральных чисел.</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709" w:right="1308" w:firstLine="6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Сложение и вычитание натуральных чисел. Решение простейших уравнений. </w:t>
      </w:r>
      <w:r>
        <w:rPr>
          <w:rFonts w:ascii="Times New Roman" w:eastAsia="Times New Roman" w:hAnsi="Times New Roman" w:cs="Times New Roman"/>
          <w:b/>
          <w:bCs/>
          <w:color w:val="000000"/>
          <w:sz w:val="24"/>
          <w:szCs w:val="24"/>
        </w:rPr>
        <w:t>Тема 2. Умножение и деление натуральных чисел.</w:t>
      </w:r>
    </w:p>
    <w:p w:rsidR="00960231" w:rsidRDefault="007628FF">
      <w:pPr>
        <w:widowControl w:val="0"/>
        <w:spacing w:line="358"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Умножение и деление натуральных чисел. Переместительный закон умножения. Сочетательный закон умножения. Распределительный закон умножения относительно сложения и вычитания.</w:t>
      </w:r>
    </w:p>
    <w:p w:rsidR="00960231" w:rsidRDefault="007628FF">
      <w:pPr>
        <w:widowControl w:val="0"/>
        <w:spacing w:before="1"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Тема 3. Обыкновенные дроби.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4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Сравнение обыкновенных дробей. Сложение и вычитание дробей с одинаковыми знаменателями. Дроби и деление натуральных чисел. Действия со смешанными числами.</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Тема 4. Десятичные дроби.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Десятичные дроби и все действия с ними. Проценты. Нахождение процентов от числа и числа по его процентам.</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Тема 5. Решение текстовых задач разных типов.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4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Задачи на движение, на работу, на нахождение площади и периметра геометрических фигур. Различные типы задач на проценты.</w:t>
      </w:r>
    </w:p>
    <w:p w:rsidR="00960231" w:rsidRDefault="007628FF">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 класс</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Тема 1. Делимость натуральных чисел.</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709" w:right="2395"/>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Решение практических задач с применением признаков делимости. </w:t>
      </w:r>
      <w:r>
        <w:rPr>
          <w:rFonts w:ascii="Times New Roman" w:eastAsia="Times New Roman" w:hAnsi="Times New Roman" w:cs="Times New Roman"/>
          <w:b/>
          <w:bCs/>
          <w:color w:val="000000"/>
          <w:sz w:val="24"/>
          <w:szCs w:val="24"/>
        </w:rPr>
        <w:t>Тема 2. Обыкновенные дроби.</w:t>
      </w:r>
    </w:p>
    <w:p w:rsidR="00960231" w:rsidRDefault="007628FF">
      <w:pPr>
        <w:widowControl w:val="0"/>
        <w:spacing w:line="360"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Арифметические действия с обыкновенными дробями с разными знаменателями. Решение текстовых задач разных типов с использованием обыкновенных и десятичных дробей.</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Тема 3. Отношения, пропорции.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Масштаб на плане и накарте. Пропорция. Прямая пропорциональная зависимость. Решение задач на прямую и обратную пропорциональные зависимости. Решение задач на проценты. Деление числа в данном отношении. Решение задач на части.</w:t>
      </w:r>
    </w:p>
    <w:p w:rsidR="00960231" w:rsidRDefault="007628FF">
      <w:pPr>
        <w:widowControl w:val="0"/>
        <w:spacing w:line="360" w:lineRule="auto"/>
        <w:ind w:left="709" w:right="372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Тема 4. Рациональные числа и действия над ними. </w:t>
      </w:r>
      <w:r>
        <w:rPr>
          <w:rFonts w:ascii="Times New Roman" w:eastAsia="Times New Roman" w:hAnsi="Times New Roman" w:cs="Times New Roman"/>
          <w:color w:val="000000"/>
          <w:sz w:val="24"/>
          <w:szCs w:val="24"/>
        </w:rPr>
        <w:t>Арифметические действия с рациональными числами.</w:t>
      </w:r>
    </w:p>
    <w:p w:rsidR="00960231" w:rsidRDefault="007628FF">
      <w:pPr>
        <w:widowControl w:val="0"/>
        <w:spacing w:line="360"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Распределительное свойство умножения. Решение уравнений. Решение задач с помощью уравнений. Графики.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0" w:line="160" w:lineRule="exact"/>
        <w:rPr>
          <w:rFonts w:ascii="Times New Roman" w:eastAsia="Times New Roman" w:hAnsi="Times New Roman" w:cs="Times New Roman"/>
          <w:sz w:val="16"/>
          <w:szCs w:val="16"/>
        </w:rPr>
      </w:pPr>
    </w:p>
    <w:p w:rsidR="00960231" w:rsidRDefault="007628FF">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 класс</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Тема 1. Выражения, тождества, уравнения.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1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Выражения, преобразование выражений. Тождества. Уравнения с одной переменной. Решение задач с помощью уравнений.</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336</w:t>
      </w:r>
      <w:bookmarkEnd w:id="335"/>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bookmarkStart w:id="336" w:name="_page_371_0"/>
      <w:r>
        <w:rPr>
          <w:rFonts w:ascii="Times New Roman" w:eastAsia="Times New Roman" w:hAnsi="Times New Roman" w:cs="Times New Roman"/>
          <w:b/>
          <w:bCs/>
          <w:color w:val="000000"/>
          <w:sz w:val="24"/>
          <w:szCs w:val="24"/>
        </w:rPr>
        <w:lastRenderedPageBreak/>
        <w:t>Тема 2. Функции.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left="709" w:right="4331" w:firstLine="6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Функции и их графики. Линейная функция. </w:t>
      </w:r>
      <w:r>
        <w:rPr>
          <w:rFonts w:ascii="Times New Roman" w:eastAsia="Times New Roman" w:hAnsi="Times New Roman" w:cs="Times New Roman"/>
          <w:b/>
          <w:bCs/>
          <w:color w:val="000000"/>
          <w:sz w:val="24"/>
          <w:szCs w:val="24"/>
        </w:rPr>
        <w:t>Тема 3. Степень с натуральным показателем.</w:t>
      </w:r>
    </w:p>
    <w:p w:rsidR="00960231" w:rsidRDefault="007628FF">
      <w:pPr>
        <w:widowControl w:val="0"/>
        <w:spacing w:line="358" w:lineRule="auto"/>
        <w:ind w:left="709" w:right="1018"/>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Степень и её свойства. Одночлен, умножение одночленов. Функции у=х</w:t>
      </w:r>
      <w:r>
        <w:rPr>
          <w:rFonts w:ascii="Times New Roman" w:eastAsia="Times New Roman" w:hAnsi="Times New Roman" w:cs="Times New Roman"/>
          <w:color w:val="000000"/>
          <w:position w:val="9"/>
          <w:sz w:val="16"/>
          <w:szCs w:val="16"/>
        </w:rPr>
        <w:t xml:space="preserve">2 </w:t>
      </w:r>
      <w:r>
        <w:rPr>
          <w:rFonts w:ascii="Times New Roman" w:eastAsia="Times New Roman" w:hAnsi="Times New Roman" w:cs="Times New Roman"/>
          <w:color w:val="000000"/>
          <w:sz w:val="24"/>
          <w:szCs w:val="24"/>
        </w:rPr>
        <w:t>и у=х</w:t>
      </w:r>
      <w:r>
        <w:rPr>
          <w:rFonts w:ascii="Times New Roman" w:eastAsia="Times New Roman" w:hAnsi="Times New Roman" w:cs="Times New Roman"/>
          <w:color w:val="000000"/>
          <w:position w:val="9"/>
          <w:sz w:val="16"/>
          <w:szCs w:val="16"/>
        </w:rPr>
        <w:t>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Тема 4. Многочлены.</w:t>
      </w:r>
    </w:p>
    <w:p w:rsidR="00960231" w:rsidRDefault="007628FF">
      <w:pPr>
        <w:widowControl w:val="0"/>
        <w:spacing w:line="358" w:lineRule="auto"/>
        <w:ind w:right="86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Многочлен и его стандартный вид. Сумма и разность многочленов. Произведение одночлена и многочлена. Произведение многочленов.</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Тема 5. Формулы сокращённого умножения.</w:t>
      </w:r>
    </w:p>
    <w:p w:rsidR="00960231" w:rsidRDefault="00960231">
      <w:pPr>
        <w:spacing w:after="8" w:line="120" w:lineRule="exact"/>
        <w:rPr>
          <w:rFonts w:ascii="Times New Roman" w:eastAsia="Times New Roman" w:hAnsi="Times New Roman" w:cs="Times New Roman"/>
          <w:sz w:val="12"/>
          <w:szCs w:val="12"/>
        </w:rPr>
      </w:pPr>
    </w:p>
    <w:p w:rsidR="00960231" w:rsidRDefault="007628FF">
      <w:pPr>
        <w:widowControl w:val="0"/>
        <w:spacing w:line="360" w:lineRule="auto"/>
        <w:ind w:right="-4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Квадрат суммы и квадрат разности. Разложение на множители. Разность квадратов. Сумма и разность кубов. Применение различных способов для разложения на множители.</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Тема 6. Системы линейных уравнений.</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6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Линейное уравнение с двумя переменными и его график. Системы линейных уравнений с двумя переменными и способы их решения. Решение задач с помощью систем уравнений.</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Тема 7. Геометрические задачи.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73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Углы и его виды. Треугольник и его элементы. Признаки равенства треугольников. Признаки параллельности прямых.</w:t>
      </w:r>
    </w:p>
    <w:p w:rsidR="00960231" w:rsidRDefault="007628FF">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 класс</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Тема 1. Рациональные дроби.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Рациональные выражения. Основное свойство дроби. Сокращение дробей. Преобразование рациональных выражений.</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Тема 2. Квадратные корни.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Рациональные и иррациональные числа. Арифметический квадратный корень и его свойства. Преобразование выражений, содержащих квадратные корни.</w:t>
      </w:r>
    </w:p>
    <w:p w:rsidR="00960231" w:rsidRDefault="007628FF">
      <w:pPr>
        <w:widowControl w:val="0"/>
        <w:spacing w:before="3"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Тема 3. Квадратные уравнения.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Неполныеи полныеквадратныеуравнения и их решение. Теорема Виета. Решение дробных рациональных уравнений. Решение задач с помощью уравнений.</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Тема 4. Неравенства.</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Числовые неравенства и их свойства. Числовые промежутки. Неравенства с одной переменной и их системы.</w:t>
      </w:r>
    </w:p>
    <w:p w:rsidR="00960231" w:rsidRDefault="007628FF">
      <w:pPr>
        <w:widowControl w:val="0"/>
        <w:spacing w:before="3"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Тема 5. Степень с целым показателем. Элементы статистики.</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и свойства степени с целым показателем. Стандартный вид числа. Элементы статистики.</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Тема 6. Геометрические задачи.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left="-54" w:right="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прямоугольного     треугольника.     Теорема     Пифагора.     Признаки     подобия треугольников. Пропорциональные отрезки в прямоугольном треугольнике. Описанная и</w:t>
      </w:r>
    </w:p>
    <w:p w:rsidR="00960231" w:rsidRDefault="00960231">
      <w:pPr>
        <w:spacing w:after="6"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337</w:t>
      </w:r>
      <w:bookmarkEnd w:id="336"/>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37" w:name="_page_372_0"/>
      <w:r>
        <w:rPr>
          <w:rFonts w:ascii="Times New Roman" w:eastAsia="Times New Roman" w:hAnsi="Times New Roman" w:cs="Times New Roman"/>
          <w:color w:val="000000"/>
          <w:sz w:val="24"/>
          <w:szCs w:val="24"/>
        </w:rPr>
        <w:lastRenderedPageBreak/>
        <w:t>вписанная окружности треугольника. Элементы тригонометрии.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3"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 класс</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739136" behindDoc="1" locked="0" layoutInCell="0" allowOverlap="1">
                <wp:simplePos x="0" y="0"/>
                <wp:positionH relativeFrom="page">
                  <wp:posOffset>701040</wp:posOffset>
                </wp:positionH>
                <wp:positionV relativeFrom="paragraph">
                  <wp:posOffset>918</wp:posOffset>
                </wp:positionV>
                <wp:extent cx="6429502" cy="8337244"/>
                <wp:effectExtent l="0" t="0" r="0" b="0"/>
                <wp:wrapNone/>
                <wp:docPr id="409" name="drawingObject409"/>
                <wp:cNvGraphicFramePr/>
                <a:graphic xmlns:a="http://schemas.openxmlformats.org/drawingml/2006/main">
                  <a:graphicData uri="http://schemas.microsoft.com/office/word/2010/wordprocessingGroup">
                    <wpg:wgp>
                      <wpg:cNvGrpSpPr/>
                      <wpg:grpSpPr>
                        <a:xfrm>
                          <a:off x="0" y="0"/>
                          <a:ext cx="6429502" cy="8337244"/>
                          <a:chOff x="0" y="0"/>
                          <a:chExt cx="6429502" cy="8337244"/>
                        </a:xfrm>
                        <a:noFill/>
                      </wpg:grpSpPr>
                      <wps:wsp>
                        <wps:cNvPr id="410" name="Shape 410"/>
                        <wps:cNvSpPr/>
                        <wps:spPr>
                          <a:xfrm>
                            <a:off x="0" y="0"/>
                            <a:ext cx="6429502" cy="358139"/>
                          </a:xfrm>
                          <a:custGeom>
                            <a:avLst/>
                            <a:gdLst/>
                            <a:ahLst/>
                            <a:cxnLst/>
                            <a:rect l="0" t="0" r="0" b="0"/>
                            <a:pathLst>
                              <a:path w="6429502" h="358139">
                                <a:moveTo>
                                  <a:pt x="0" y="358139"/>
                                </a:moveTo>
                                <a:lnTo>
                                  <a:pt x="0" y="0"/>
                                </a:lnTo>
                                <a:lnTo>
                                  <a:pt x="6429502" y="0"/>
                                </a:lnTo>
                                <a:lnTo>
                                  <a:pt x="6429502" y="358139"/>
                                </a:lnTo>
                                <a:lnTo>
                                  <a:pt x="0" y="358139"/>
                                </a:lnTo>
                                <a:close/>
                              </a:path>
                            </a:pathLst>
                          </a:custGeom>
                          <a:solidFill>
                            <a:srgbClr val="FFFFFF"/>
                          </a:solidFill>
                        </wps:spPr>
                        <wps:bodyPr vertOverflow="overflow" horzOverflow="overflow" vert="horz" lIns="91440" tIns="45720" rIns="91440" bIns="45720" anchor="t"/>
                      </wps:wsp>
                      <wps:wsp>
                        <wps:cNvPr id="411" name="Shape 411"/>
                        <wps:cNvSpPr/>
                        <wps:spPr>
                          <a:xfrm>
                            <a:off x="0" y="358139"/>
                            <a:ext cx="6429502" cy="262128"/>
                          </a:xfrm>
                          <a:custGeom>
                            <a:avLst/>
                            <a:gdLst/>
                            <a:ahLst/>
                            <a:cxnLst/>
                            <a:rect l="0" t="0" r="0" b="0"/>
                            <a:pathLst>
                              <a:path w="6429502" h="262128">
                                <a:moveTo>
                                  <a:pt x="0" y="262128"/>
                                </a:moveTo>
                                <a:lnTo>
                                  <a:pt x="0" y="0"/>
                                </a:lnTo>
                                <a:lnTo>
                                  <a:pt x="6429502" y="0"/>
                                </a:lnTo>
                                <a:lnTo>
                                  <a:pt x="6429502" y="262128"/>
                                </a:lnTo>
                                <a:lnTo>
                                  <a:pt x="0" y="262128"/>
                                </a:lnTo>
                                <a:close/>
                              </a:path>
                            </a:pathLst>
                          </a:custGeom>
                          <a:solidFill>
                            <a:srgbClr val="FFFFFF"/>
                          </a:solidFill>
                        </wps:spPr>
                        <wps:bodyPr vertOverflow="overflow" horzOverflow="overflow" vert="horz" lIns="91440" tIns="45720" rIns="91440" bIns="45720" anchor="t"/>
                      </wps:wsp>
                      <wps:wsp>
                        <wps:cNvPr id="412" name="Shape 412"/>
                        <wps:cNvSpPr/>
                        <wps:spPr>
                          <a:xfrm>
                            <a:off x="0" y="620267"/>
                            <a:ext cx="6429502" cy="263652"/>
                          </a:xfrm>
                          <a:custGeom>
                            <a:avLst/>
                            <a:gdLst/>
                            <a:ahLst/>
                            <a:cxnLst/>
                            <a:rect l="0" t="0" r="0" b="0"/>
                            <a:pathLst>
                              <a:path w="6429502" h="263652">
                                <a:moveTo>
                                  <a:pt x="0" y="263652"/>
                                </a:moveTo>
                                <a:lnTo>
                                  <a:pt x="0" y="0"/>
                                </a:lnTo>
                                <a:lnTo>
                                  <a:pt x="6429502" y="0"/>
                                </a:lnTo>
                                <a:lnTo>
                                  <a:pt x="6429502" y="263652"/>
                                </a:lnTo>
                                <a:lnTo>
                                  <a:pt x="0" y="263652"/>
                                </a:lnTo>
                                <a:close/>
                              </a:path>
                            </a:pathLst>
                          </a:custGeom>
                          <a:solidFill>
                            <a:srgbClr val="FFFFFF"/>
                          </a:solidFill>
                        </wps:spPr>
                        <wps:bodyPr vertOverflow="overflow" horzOverflow="overflow" vert="horz" lIns="91440" tIns="45720" rIns="91440" bIns="45720" anchor="t"/>
                      </wps:wsp>
                      <wps:wsp>
                        <wps:cNvPr id="413" name="Shape 413"/>
                        <wps:cNvSpPr/>
                        <wps:spPr>
                          <a:xfrm>
                            <a:off x="0" y="883919"/>
                            <a:ext cx="6429502" cy="262128"/>
                          </a:xfrm>
                          <a:custGeom>
                            <a:avLst/>
                            <a:gdLst/>
                            <a:ahLst/>
                            <a:cxnLst/>
                            <a:rect l="0" t="0" r="0" b="0"/>
                            <a:pathLst>
                              <a:path w="6429502" h="262128">
                                <a:moveTo>
                                  <a:pt x="0" y="262128"/>
                                </a:moveTo>
                                <a:lnTo>
                                  <a:pt x="0" y="0"/>
                                </a:lnTo>
                                <a:lnTo>
                                  <a:pt x="6429502" y="0"/>
                                </a:lnTo>
                                <a:lnTo>
                                  <a:pt x="6429502" y="262128"/>
                                </a:lnTo>
                                <a:lnTo>
                                  <a:pt x="0" y="262128"/>
                                </a:lnTo>
                                <a:close/>
                              </a:path>
                            </a:pathLst>
                          </a:custGeom>
                          <a:solidFill>
                            <a:srgbClr val="FFFFFF"/>
                          </a:solidFill>
                        </wps:spPr>
                        <wps:bodyPr vertOverflow="overflow" horzOverflow="overflow" vert="horz" lIns="91440" tIns="45720" rIns="91440" bIns="45720" anchor="t"/>
                      </wps:wsp>
                      <wps:wsp>
                        <wps:cNvPr id="414" name="Shape 414"/>
                        <wps:cNvSpPr/>
                        <wps:spPr>
                          <a:xfrm>
                            <a:off x="0" y="1146047"/>
                            <a:ext cx="6429502" cy="358140"/>
                          </a:xfrm>
                          <a:custGeom>
                            <a:avLst/>
                            <a:gdLst/>
                            <a:ahLst/>
                            <a:cxnLst/>
                            <a:rect l="0" t="0" r="0" b="0"/>
                            <a:pathLst>
                              <a:path w="6429502" h="358140">
                                <a:moveTo>
                                  <a:pt x="0" y="358140"/>
                                </a:moveTo>
                                <a:lnTo>
                                  <a:pt x="0" y="0"/>
                                </a:lnTo>
                                <a:lnTo>
                                  <a:pt x="6429502" y="0"/>
                                </a:lnTo>
                                <a:lnTo>
                                  <a:pt x="6429502" y="358140"/>
                                </a:lnTo>
                                <a:lnTo>
                                  <a:pt x="0" y="358140"/>
                                </a:lnTo>
                                <a:close/>
                              </a:path>
                            </a:pathLst>
                          </a:custGeom>
                          <a:solidFill>
                            <a:srgbClr val="FFFFFF"/>
                          </a:solidFill>
                        </wps:spPr>
                        <wps:bodyPr vertOverflow="overflow" horzOverflow="overflow" vert="horz" lIns="91440" tIns="45720" rIns="91440" bIns="45720" anchor="t"/>
                      </wps:wsp>
                      <wps:wsp>
                        <wps:cNvPr id="415" name="Shape 415"/>
                        <wps:cNvSpPr/>
                        <wps:spPr>
                          <a:xfrm>
                            <a:off x="0" y="1504188"/>
                            <a:ext cx="6429502" cy="358139"/>
                          </a:xfrm>
                          <a:custGeom>
                            <a:avLst/>
                            <a:gdLst/>
                            <a:ahLst/>
                            <a:cxnLst/>
                            <a:rect l="0" t="0" r="0" b="0"/>
                            <a:pathLst>
                              <a:path w="6429502" h="358139">
                                <a:moveTo>
                                  <a:pt x="0" y="0"/>
                                </a:moveTo>
                                <a:lnTo>
                                  <a:pt x="0" y="358139"/>
                                </a:lnTo>
                                <a:lnTo>
                                  <a:pt x="6429502" y="358139"/>
                                </a:lnTo>
                                <a:lnTo>
                                  <a:pt x="6429502" y="0"/>
                                </a:lnTo>
                                <a:lnTo>
                                  <a:pt x="0" y="0"/>
                                </a:lnTo>
                                <a:close/>
                              </a:path>
                            </a:pathLst>
                          </a:custGeom>
                          <a:solidFill>
                            <a:srgbClr val="FFFFFF"/>
                          </a:solidFill>
                        </wps:spPr>
                        <wps:bodyPr vertOverflow="overflow" horzOverflow="overflow" vert="horz" lIns="91440" tIns="45720" rIns="91440" bIns="45720" anchor="t"/>
                      </wps:wsp>
                      <wps:wsp>
                        <wps:cNvPr id="416" name="Shape 416"/>
                        <wps:cNvSpPr/>
                        <wps:spPr>
                          <a:xfrm>
                            <a:off x="0" y="1862404"/>
                            <a:ext cx="6429502" cy="263956"/>
                          </a:xfrm>
                          <a:custGeom>
                            <a:avLst/>
                            <a:gdLst/>
                            <a:ahLst/>
                            <a:cxnLst/>
                            <a:rect l="0" t="0" r="0" b="0"/>
                            <a:pathLst>
                              <a:path w="6429502" h="263956">
                                <a:moveTo>
                                  <a:pt x="0" y="263956"/>
                                </a:moveTo>
                                <a:lnTo>
                                  <a:pt x="0" y="0"/>
                                </a:lnTo>
                                <a:lnTo>
                                  <a:pt x="6429502" y="0"/>
                                </a:lnTo>
                                <a:lnTo>
                                  <a:pt x="6429502" y="263956"/>
                                </a:lnTo>
                                <a:lnTo>
                                  <a:pt x="0" y="263956"/>
                                </a:lnTo>
                                <a:close/>
                              </a:path>
                            </a:pathLst>
                          </a:custGeom>
                          <a:solidFill>
                            <a:srgbClr val="FFFFFF"/>
                          </a:solidFill>
                        </wps:spPr>
                        <wps:bodyPr vertOverflow="overflow" horzOverflow="overflow" vert="horz" lIns="91440" tIns="45720" rIns="91440" bIns="45720" anchor="t"/>
                      </wps:wsp>
                      <wps:wsp>
                        <wps:cNvPr id="417" name="Shape 417"/>
                        <wps:cNvSpPr/>
                        <wps:spPr>
                          <a:xfrm>
                            <a:off x="0" y="2126360"/>
                            <a:ext cx="6429502" cy="262127"/>
                          </a:xfrm>
                          <a:custGeom>
                            <a:avLst/>
                            <a:gdLst/>
                            <a:ahLst/>
                            <a:cxnLst/>
                            <a:rect l="0" t="0" r="0" b="0"/>
                            <a:pathLst>
                              <a:path w="6429502" h="262127">
                                <a:moveTo>
                                  <a:pt x="0" y="262127"/>
                                </a:moveTo>
                                <a:lnTo>
                                  <a:pt x="0" y="0"/>
                                </a:lnTo>
                                <a:lnTo>
                                  <a:pt x="6429502" y="0"/>
                                </a:lnTo>
                                <a:lnTo>
                                  <a:pt x="6429502" y="262127"/>
                                </a:lnTo>
                                <a:lnTo>
                                  <a:pt x="0" y="262127"/>
                                </a:lnTo>
                                <a:close/>
                              </a:path>
                            </a:pathLst>
                          </a:custGeom>
                          <a:solidFill>
                            <a:srgbClr val="FFFFFF"/>
                          </a:solidFill>
                        </wps:spPr>
                        <wps:bodyPr vertOverflow="overflow" horzOverflow="overflow" vert="horz" lIns="91440" tIns="45720" rIns="91440" bIns="45720" anchor="t"/>
                      </wps:wsp>
                      <wps:wsp>
                        <wps:cNvPr id="418" name="Shape 418"/>
                        <wps:cNvSpPr/>
                        <wps:spPr>
                          <a:xfrm>
                            <a:off x="0" y="2388488"/>
                            <a:ext cx="6429502" cy="263652"/>
                          </a:xfrm>
                          <a:custGeom>
                            <a:avLst/>
                            <a:gdLst/>
                            <a:ahLst/>
                            <a:cxnLst/>
                            <a:rect l="0" t="0" r="0" b="0"/>
                            <a:pathLst>
                              <a:path w="6429502" h="263652">
                                <a:moveTo>
                                  <a:pt x="0" y="263652"/>
                                </a:moveTo>
                                <a:lnTo>
                                  <a:pt x="0" y="0"/>
                                </a:lnTo>
                                <a:lnTo>
                                  <a:pt x="6429502" y="0"/>
                                </a:lnTo>
                                <a:lnTo>
                                  <a:pt x="6429502" y="263652"/>
                                </a:lnTo>
                                <a:lnTo>
                                  <a:pt x="0" y="263652"/>
                                </a:lnTo>
                                <a:close/>
                              </a:path>
                            </a:pathLst>
                          </a:custGeom>
                          <a:solidFill>
                            <a:srgbClr val="FFFFFF"/>
                          </a:solidFill>
                        </wps:spPr>
                        <wps:bodyPr vertOverflow="overflow" horzOverflow="overflow" vert="horz" lIns="91440" tIns="45720" rIns="91440" bIns="45720" anchor="t"/>
                      </wps:wsp>
                      <wps:wsp>
                        <wps:cNvPr id="419" name="Shape 419"/>
                        <wps:cNvSpPr/>
                        <wps:spPr>
                          <a:xfrm>
                            <a:off x="0" y="2652140"/>
                            <a:ext cx="6429502" cy="262128"/>
                          </a:xfrm>
                          <a:custGeom>
                            <a:avLst/>
                            <a:gdLst/>
                            <a:ahLst/>
                            <a:cxnLst/>
                            <a:rect l="0" t="0" r="0" b="0"/>
                            <a:pathLst>
                              <a:path w="6429502" h="262128">
                                <a:moveTo>
                                  <a:pt x="0" y="262128"/>
                                </a:moveTo>
                                <a:lnTo>
                                  <a:pt x="0" y="0"/>
                                </a:lnTo>
                                <a:lnTo>
                                  <a:pt x="6429502" y="0"/>
                                </a:lnTo>
                                <a:lnTo>
                                  <a:pt x="6429502" y="262128"/>
                                </a:lnTo>
                                <a:lnTo>
                                  <a:pt x="0" y="262128"/>
                                </a:lnTo>
                                <a:close/>
                              </a:path>
                            </a:pathLst>
                          </a:custGeom>
                          <a:solidFill>
                            <a:srgbClr val="FFFFFF"/>
                          </a:solidFill>
                        </wps:spPr>
                        <wps:bodyPr vertOverflow="overflow" horzOverflow="overflow" vert="horz" lIns="91440" tIns="45720" rIns="91440" bIns="45720" anchor="t"/>
                      </wps:wsp>
                      <wps:wsp>
                        <wps:cNvPr id="420" name="Shape 420"/>
                        <wps:cNvSpPr/>
                        <wps:spPr>
                          <a:xfrm>
                            <a:off x="0" y="2914268"/>
                            <a:ext cx="6429502" cy="358140"/>
                          </a:xfrm>
                          <a:custGeom>
                            <a:avLst/>
                            <a:gdLst/>
                            <a:ahLst/>
                            <a:cxnLst/>
                            <a:rect l="0" t="0" r="0" b="0"/>
                            <a:pathLst>
                              <a:path w="6429502" h="358140">
                                <a:moveTo>
                                  <a:pt x="0" y="358140"/>
                                </a:moveTo>
                                <a:lnTo>
                                  <a:pt x="0" y="0"/>
                                </a:lnTo>
                                <a:lnTo>
                                  <a:pt x="6429502" y="0"/>
                                </a:lnTo>
                                <a:lnTo>
                                  <a:pt x="6429502" y="358140"/>
                                </a:lnTo>
                                <a:lnTo>
                                  <a:pt x="0" y="358140"/>
                                </a:lnTo>
                                <a:close/>
                              </a:path>
                            </a:pathLst>
                          </a:custGeom>
                          <a:solidFill>
                            <a:srgbClr val="FFFFFF"/>
                          </a:solidFill>
                        </wps:spPr>
                        <wps:bodyPr vertOverflow="overflow" horzOverflow="overflow" vert="horz" lIns="91440" tIns="45720" rIns="91440" bIns="45720" anchor="t"/>
                      </wps:wsp>
                      <wps:wsp>
                        <wps:cNvPr id="421" name="Shape 421"/>
                        <wps:cNvSpPr/>
                        <wps:spPr>
                          <a:xfrm>
                            <a:off x="0" y="3272408"/>
                            <a:ext cx="6429502" cy="358139"/>
                          </a:xfrm>
                          <a:custGeom>
                            <a:avLst/>
                            <a:gdLst/>
                            <a:ahLst/>
                            <a:cxnLst/>
                            <a:rect l="0" t="0" r="0" b="0"/>
                            <a:pathLst>
                              <a:path w="6429502" h="358139">
                                <a:moveTo>
                                  <a:pt x="0" y="358139"/>
                                </a:moveTo>
                                <a:lnTo>
                                  <a:pt x="0" y="0"/>
                                </a:lnTo>
                                <a:lnTo>
                                  <a:pt x="6429502" y="0"/>
                                </a:lnTo>
                                <a:lnTo>
                                  <a:pt x="6429502" y="358139"/>
                                </a:lnTo>
                                <a:lnTo>
                                  <a:pt x="0" y="358139"/>
                                </a:lnTo>
                                <a:close/>
                              </a:path>
                            </a:pathLst>
                          </a:custGeom>
                          <a:solidFill>
                            <a:srgbClr val="FFFFFF"/>
                          </a:solidFill>
                        </wps:spPr>
                        <wps:bodyPr vertOverflow="overflow" horzOverflow="overflow" vert="horz" lIns="91440" tIns="45720" rIns="91440" bIns="45720" anchor="t"/>
                      </wps:wsp>
                      <wps:wsp>
                        <wps:cNvPr id="422" name="Shape 422"/>
                        <wps:cNvSpPr/>
                        <wps:spPr>
                          <a:xfrm>
                            <a:off x="0" y="3630548"/>
                            <a:ext cx="6429502" cy="263652"/>
                          </a:xfrm>
                          <a:custGeom>
                            <a:avLst/>
                            <a:gdLst/>
                            <a:ahLst/>
                            <a:cxnLst/>
                            <a:rect l="0" t="0" r="0" b="0"/>
                            <a:pathLst>
                              <a:path w="6429502" h="263652">
                                <a:moveTo>
                                  <a:pt x="0" y="0"/>
                                </a:moveTo>
                                <a:lnTo>
                                  <a:pt x="0" y="263652"/>
                                </a:lnTo>
                                <a:lnTo>
                                  <a:pt x="6429502" y="263652"/>
                                </a:lnTo>
                                <a:lnTo>
                                  <a:pt x="6429502" y="0"/>
                                </a:lnTo>
                                <a:lnTo>
                                  <a:pt x="0" y="0"/>
                                </a:lnTo>
                                <a:close/>
                              </a:path>
                            </a:pathLst>
                          </a:custGeom>
                          <a:solidFill>
                            <a:srgbClr val="FFFFFF"/>
                          </a:solidFill>
                        </wps:spPr>
                        <wps:bodyPr vertOverflow="overflow" horzOverflow="overflow" vert="horz" lIns="91440" tIns="45720" rIns="91440" bIns="45720" anchor="t"/>
                      </wps:wsp>
                      <wps:wsp>
                        <wps:cNvPr id="423" name="Shape 423"/>
                        <wps:cNvSpPr/>
                        <wps:spPr>
                          <a:xfrm>
                            <a:off x="0" y="3894201"/>
                            <a:ext cx="6429502" cy="262077"/>
                          </a:xfrm>
                          <a:custGeom>
                            <a:avLst/>
                            <a:gdLst/>
                            <a:ahLst/>
                            <a:cxnLst/>
                            <a:rect l="0" t="0" r="0" b="0"/>
                            <a:pathLst>
                              <a:path w="6429502" h="262077">
                                <a:moveTo>
                                  <a:pt x="0" y="262077"/>
                                </a:moveTo>
                                <a:lnTo>
                                  <a:pt x="0" y="0"/>
                                </a:lnTo>
                                <a:lnTo>
                                  <a:pt x="6429502" y="0"/>
                                </a:lnTo>
                                <a:lnTo>
                                  <a:pt x="6429502" y="262077"/>
                                </a:lnTo>
                                <a:lnTo>
                                  <a:pt x="0" y="262077"/>
                                </a:lnTo>
                                <a:close/>
                              </a:path>
                            </a:pathLst>
                          </a:custGeom>
                          <a:solidFill>
                            <a:srgbClr val="FFFFFF"/>
                          </a:solidFill>
                        </wps:spPr>
                        <wps:bodyPr vertOverflow="overflow" horzOverflow="overflow" vert="horz" lIns="91440" tIns="45720" rIns="91440" bIns="45720" anchor="t"/>
                      </wps:wsp>
                      <wps:wsp>
                        <wps:cNvPr id="424" name="Shape 424"/>
                        <wps:cNvSpPr/>
                        <wps:spPr>
                          <a:xfrm>
                            <a:off x="0" y="4156279"/>
                            <a:ext cx="6429502" cy="358443"/>
                          </a:xfrm>
                          <a:custGeom>
                            <a:avLst/>
                            <a:gdLst/>
                            <a:ahLst/>
                            <a:cxnLst/>
                            <a:rect l="0" t="0" r="0" b="0"/>
                            <a:pathLst>
                              <a:path w="6429502" h="358443">
                                <a:moveTo>
                                  <a:pt x="0" y="358443"/>
                                </a:moveTo>
                                <a:lnTo>
                                  <a:pt x="0" y="0"/>
                                </a:lnTo>
                                <a:lnTo>
                                  <a:pt x="6429502" y="0"/>
                                </a:lnTo>
                                <a:lnTo>
                                  <a:pt x="6429502" y="358443"/>
                                </a:lnTo>
                                <a:lnTo>
                                  <a:pt x="0" y="358443"/>
                                </a:lnTo>
                                <a:close/>
                              </a:path>
                            </a:pathLst>
                          </a:custGeom>
                          <a:solidFill>
                            <a:srgbClr val="FFFFFF"/>
                          </a:solidFill>
                        </wps:spPr>
                        <wps:bodyPr vertOverflow="overflow" horzOverflow="overflow" vert="horz" lIns="91440" tIns="45720" rIns="91440" bIns="45720" anchor="t"/>
                      </wps:wsp>
                      <wps:wsp>
                        <wps:cNvPr id="425" name="Shape 425"/>
                        <wps:cNvSpPr/>
                        <wps:spPr>
                          <a:xfrm>
                            <a:off x="0" y="4514722"/>
                            <a:ext cx="6429502" cy="358139"/>
                          </a:xfrm>
                          <a:custGeom>
                            <a:avLst/>
                            <a:gdLst/>
                            <a:ahLst/>
                            <a:cxnLst/>
                            <a:rect l="0" t="0" r="0" b="0"/>
                            <a:pathLst>
                              <a:path w="6429502" h="358139">
                                <a:moveTo>
                                  <a:pt x="0" y="358139"/>
                                </a:moveTo>
                                <a:lnTo>
                                  <a:pt x="0" y="0"/>
                                </a:lnTo>
                                <a:lnTo>
                                  <a:pt x="6429502" y="0"/>
                                </a:lnTo>
                                <a:lnTo>
                                  <a:pt x="6429502" y="358139"/>
                                </a:lnTo>
                                <a:lnTo>
                                  <a:pt x="0" y="358139"/>
                                </a:lnTo>
                                <a:close/>
                              </a:path>
                            </a:pathLst>
                          </a:custGeom>
                          <a:solidFill>
                            <a:srgbClr val="FFFFFF"/>
                          </a:solidFill>
                        </wps:spPr>
                        <wps:bodyPr vertOverflow="overflow" horzOverflow="overflow" vert="horz" lIns="91440" tIns="45720" rIns="91440" bIns="45720" anchor="t"/>
                      </wps:wsp>
                      <wps:wsp>
                        <wps:cNvPr id="426" name="Shape 426"/>
                        <wps:cNvSpPr/>
                        <wps:spPr>
                          <a:xfrm>
                            <a:off x="0" y="4872862"/>
                            <a:ext cx="6429502" cy="263652"/>
                          </a:xfrm>
                          <a:custGeom>
                            <a:avLst/>
                            <a:gdLst/>
                            <a:ahLst/>
                            <a:cxnLst/>
                            <a:rect l="0" t="0" r="0" b="0"/>
                            <a:pathLst>
                              <a:path w="6429502" h="263652">
                                <a:moveTo>
                                  <a:pt x="0" y="263652"/>
                                </a:moveTo>
                                <a:lnTo>
                                  <a:pt x="0" y="0"/>
                                </a:lnTo>
                                <a:lnTo>
                                  <a:pt x="6429502" y="0"/>
                                </a:lnTo>
                                <a:lnTo>
                                  <a:pt x="6429502" y="263652"/>
                                </a:lnTo>
                                <a:lnTo>
                                  <a:pt x="0" y="263652"/>
                                </a:lnTo>
                                <a:close/>
                              </a:path>
                            </a:pathLst>
                          </a:custGeom>
                          <a:solidFill>
                            <a:srgbClr val="FFFFFF"/>
                          </a:solidFill>
                        </wps:spPr>
                        <wps:bodyPr vertOverflow="overflow" horzOverflow="overflow" vert="horz" lIns="91440" tIns="45720" rIns="91440" bIns="45720" anchor="t"/>
                      </wps:wsp>
                      <wps:wsp>
                        <wps:cNvPr id="427" name="Shape 427"/>
                        <wps:cNvSpPr/>
                        <wps:spPr>
                          <a:xfrm>
                            <a:off x="0" y="5136514"/>
                            <a:ext cx="6429502" cy="358139"/>
                          </a:xfrm>
                          <a:custGeom>
                            <a:avLst/>
                            <a:gdLst/>
                            <a:ahLst/>
                            <a:cxnLst/>
                            <a:rect l="0" t="0" r="0" b="0"/>
                            <a:pathLst>
                              <a:path w="6429502" h="358139">
                                <a:moveTo>
                                  <a:pt x="0" y="358139"/>
                                </a:moveTo>
                                <a:lnTo>
                                  <a:pt x="0" y="0"/>
                                </a:lnTo>
                                <a:lnTo>
                                  <a:pt x="6429502" y="0"/>
                                </a:lnTo>
                                <a:lnTo>
                                  <a:pt x="6429502" y="358139"/>
                                </a:lnTo>
                                <a:lnTo>
                                  <a:pt x="0" y="358139"/>
                                </a:lnTo>
                                <a:close/>
                              </a:path>
                            </a:pathLst>
                          </a:custGeom>
                          <a:solidFill>
                            <a:srgbClr val="FFFFFF"/>
                          </a:solidFill>
                        </wps:spPr>
                        <wps:bodyPr vertOverflow="overflow" horzOverflow="overflow" vert="horz" lIns="91440" tIns="45720" rIns="91440" bIns="45720" anchor="t"/>
                      </wps:wsp>
                      <wps:wsp>
                        <wps:cNvPr id="428" name="Shape 428"/>
                        <wps:cNvSpPr/>
                        <wps:spPr>
                          <a:xfrm>
                            <a:off x="0" y="5494654"/>
                            <a:ext cx="6429502" cy="358140"/>
                          </a:xfrm>
                          <a:custGeom>
                            <a:avLst/>
                            <a:gdLst/>
                            <a:ahLst/>
                            <a:cxnLst/>
                            <a:rect l="0" t="0" r="0" b="0"/>
                            <a:pathLst>
                              <a:path w="6429502" h="358140">
                                <a:moveTo>
                                  <a:pt x="0" y="358140"/>
                                </a:moveTo>
                                <a:lnTo>
                                  <a:pt x="0" y="0"/>
                                </a:lnTo>
                                <a:lnTo>
                                  <a:pt x="6429502" y="0"/>
                                </a:lnTo>
                                <a:lnTo>
                                  <a:pt x="6429502" y="358140"/>
                                </a:lnTo>
                                <a:lnTo>
                                  <a:pt x="0" y="358140"/>
                                </a:lnTo>
                                <a:close/>
                              </a:path>
                            </a:pathLst>
                          </a:custGeom>
                          <a:solidFill>
                            <a:srgbClr val="FFFFFF"/>
                          </a:solidFill>
                        </wps:spPr>
                        <wps:bodyPr vertOverflow="overflow" horzOverflow="overflow" vert="horz" lIns="91440" tIns="45720" rIns="91440" bIns="45720" anchor="t"/>
                      </wps:wsp>
                      <wps:wsp>
                        <wps:cNvPr id="429" name="Shape 429"/>
                        <wps:cNvSpPr/>
                        <wps:spPr>
                          <a:xfrm>
                            <a:off x="0" y="5852794"/>
                            <a:ext cx="6429502" cy="262127"/>
                          </a:xfrm>
                          <a:custGeom>
                            <a:avLst/>
                            <a:gdLst/>
                            <a:ahLst/>
                            <a:cxnLst/>
                            <a:rect l="0" t="0" r="0" b="0"/>
                            <a:pathLst>
                              <a:path w="6429502" h="262127">
                                <a:moveTo>
                                  <a:pt x="0" y="262127"/>
                                </a:moveTo>
                                <a:lnTo>
                                  <a:pt x="0" y="0"/>
                                </a:lnTo>
                                <a:lnTo>
                                  <a:pt x="6429502" y="0"/>
                                </a:lnTo>
                                <a:lnTo>
                                  <a:pt x="6429502" y="262127"/>
                                </a:lnTo>
                                <a:lnTo>
                                  <a:pt x="0" y="262127"/>
                                </a:lnTo>
                                <a:close/>
                              </a:path>
                            </a:pathLst>
                          </a:custGeom>
                          <a:solidFill>
                            <a:srgbClr val="FFFFFF"/>
                          </a:solidFill>
                        </wps:spPr>
                        <wps:bodyPr vertOverflow="overflow" horzOverflow="overflow" vert="horz" lIns="91440" tIns="45720" rIns="91440" bIns="45720" anchor="t"/>
                      </wps:wsp>
                      <wps:wsp>
                        <wps:cNvPr id="430" name="Shape 430"/>
                        <wps:cNvSpPr/>
                        <wps:spPr>
                          <a:xfrm>
                            <a:off x="0" y="6114922"/>
                            <a:ext cx="6429502" cy="358139"/>
                          </a:xfrm>
                          <a:custGeom>
                            <a:avLst/>
                            <a:gdLst/>
                            <a:ahLst/>
                            <a:cxnLst/>
                            <a:rect l="0" t="0" r="0" b="0"/>
                            <a:pathLst>
                              <a:path w="6429502" h="358139">
                                <a:moveTo>
                                  <a:pt x="0" y="0"/>
                                </a:moveTo>
                                <a:lnTo>
                                  <a:pt x="0" y="358139"/>
                                </a:lnTo>
                                <a:lnTo>
                                  <a:pt x="6429502" y="358139"/>
                                </a:lnTo>
                                <a:lnTo>
                                  <a:pt x="6429502" y="0"/>
                                </a:lnTo>
                                <a:lnTo>
                                  <a:pt x="0" y="0"/>
                                </a:lnTo>
                                <a:close/>
                              </a:path>
                            </a:pathLst>
                          </a:custGeom>
                          <a:solidFill>
                            <a:srgbClr val="FFFFFF"/>
                          </a:solidFill>
                        </wps:spPr>
                        <wps:bodyPr vertOverflow="overflow" horzOverflow="overflow" vert="horz" lIns="91440" tIns="45720" rIns="91440" bIns="45720" anchor="t"/>
                      </wps:wsp>
                      <wps:wsp>
                        <wps:cNvPr id="431" name="Shape 431"/>
                        <wps:cNvSpPr/>
                        <wps:spPr>
                          <a:xfrm>
                            <a:off x="0" y="6473138"/>
                            <a:ext cx="6429502" cy="358446"/>
                          </a:xfrm>
                          <a:custGeom>
                            <a:avLst/>
                            <a:gdLst/>
                            <a:ahLst/>
                            <a:cxnLst/>
                            <a:rect l="0" t="0" r="0" b="0"/>
                            <a:pathLst>
                              <a:path w="6429502" h="358446">
                                <a:moveTo>
                                  <a:pt x="0" y="358446"/>
                                </a:moveTo>
                                <a:lnTo>
                                  <a:pt x="0" y="0"/>
                                </a:lnTo>
                                <a:lnTo>
                                  <a:pt x="6429502" y="0"/>
                                </a:lnTo>
                                <a:lnTo>
                                  <a:pt x="6429502" y="358446"/>
                                </a:lnTo>
                                <a:lnTo>
                                  <a:pt x="0" y="358446"/>
                                </a:lnTo>
                                <a:close/>
                              </a:path>
                            </a:pathLst>
                          </a:custGeom>
                          <a:solidFill>
                            <a:srgbClr val="FFFFFF"/>
                          </a:solidFill>
                        </wps:spPr>
                        <wps:bodyPr vertOverflow="overflow" horzOverflow="overflow" vert="horz" lIns="91440" tIns="45720" rIns="91440" bIns="45720" anchor="t"/>
                      </wps:wsp>
                      <wps:wsp>
                        <wps:cNvPr id="432" name="Shape 432"/>
                        <wps:cNvSpPr/>
                        <wps:spPr>
                          <a:xfrm>
                            <a:off x="0" y="6831584"/>
                            <a:ext cx="6429502" cy="263650"/>
                          </a:xfrm>
                          <a:custGeom>
                            <a:avLst/>
                            <a:gdLst/>
                            <a:ahLst/>
                            <a:cxnLst/>
                            <a:rect l="0" t="0" r="0" b="0"/>
                            <a:pathLst>
                              <a:path w="6429502" h="263650">
                                <a:moveTo>
                                  <a:pt x="0" y="263650"/>
                                </a:moveTo>
                                <a:lnTo>
                                  <a:pt x="0" y="0"/>
                                </a:lnTo>
                                <a:lnTo>
                                  <a:pt x="6429502" y="0"/>
                                </a:lnTo>
                                <a:lnTo>
                                  <a:pt x="6429502" y="263650"/>
                                </a:lnTo>
                                <a:lnTo>
                                  <a:pt x="0" y="263650"/>
                                </a:lnTo>
                                <a:close/>
                              </a:path>
                            </a:pathLst>
                          </a:custGeom>
                          <a:solidFill>
                            <a:srgbClr val="FFFFFF"/>
                          </a:solidFill>
                        </wps:spPr>
                        <wps:bodyPr vertOverflow="overflow" horzOverflow="overflow" vert="horz" lIns="91440" tIns="45720" rIns="91440" bIns="45720" anchor="t"/>
                      </wps:wsp>
                      <wps:wsp>
                        <wps:cNvPr id="433" name="Shape 433"/>
                        <wps:cNvSpPr/>
                        <wps:spPr>
                          <a:xfrm>
                            <a:off x="0" y="7095235"/>
                            <a:ext cx="6429502" cy="262127"/>
                          </a:xfrm>
                          <a:custGeom>
                            <a:avLst/>
                            <a:gdLst/>
                            <a:ahLst/>
                            <a:cxnLst/>
                            <a:rect l="0" t="0" r="0" b="0"/>
                            <a:pathLst>
                              <a:path w="6429502" h="262127">
                                <a:moveTo>
                                  <a:pt x="0" y="262127"/>
                                </a:moveTo>
                                <a:lnTo>
                                  <a:pt x="0" y="0"/>
                                </a:lnTo>
                                <a:lnTo>
                                  <a:pt x="6429502" y="0"/>
                                </a:lnTo>
                                <a:lnTo>
                                  <a:pt x="6429502" y="262127"/>
                                </a:lnTo>
                                <a:lnTo>
                                  <a:pt x="0" y="262127"/>
                                </a:lnTo>
                                <a:close/>
                              </a:path>
                            </a:pathLst>
                          </a:custGeom>
                          <a:solidFill>
                            <a:srgbClr val="FFFFFF"/>
                          </a:solidFill>
                        </wps:spPr>
                        <wps:bodyPr vertOverflow="overflow" horzOverflow="overflow" vert="horz" lIns="91440" tIns="45720" rIns="91440" bIns="45720" anchor="t"/>
                      </wps:wsp>
                      <wps:wsp>
                        <wps:cNvPr id="434" name="Shape 434"/>
                        <wps:cNvSpPr/>
                        <wps:spPr>
                          <a:xfrm>
                            <a:off x="0" y="7357363"/>
                            <a:ext cx="6429502" cy="263601"/>
                          </a:xfrm>
                          <a:custGeom>
                            <a:avLst/>
                            <a:gdLst/>
                            <a:ahLst/>
                            <a:cxnLst/>
                            <a:rect l="0" t="0" r="0" b="0"/>
                            <a:pathLst>
                              <a:path w="6429502" h="263601">
                                <a:moveTo>
                                  <a:pt x="0" y="263601"/>
                                </a:moveTo>
                                <a:lnTo>
                                  <a:pt x="0" y="0"/>
                                </a:lnTo>
                                <a:lnTo>
                                  <a:pt x="6429502" y="0"/>
                                </a:lnTo>
                                <a:lnTo>
                                  <a:pt x="6429502" y="263601"/>
                                </a:lnTo>
                                <a:lnTo>
                                  <a:pt x="0" y="263601"/>
                                </a:lnTo>
                                <a:close/>
                              </a:path>
                            </a:pathLst>
                          </a:custGeom>
                          <a:solidFill>
                            <a:srgbClr val="FFFFFF"/>
                          </a:solidFill>
                        </wps:spPr>
                        <wps:bodyPr vertOverflow="overflow" horzOverflow="overflow" vert="horz" lIns="91440" tIns="45720" rIns="91440" bIns="45720" anchor="t"/>
                      </wps:wsp>
                      <wps:wsp>
                        <wps:cNvPr id="435" name="Shape 435"/>
                        <wps:cNvSpPr/>
                        <wps:spPr>
                          <a:xfrm>
                            <a:off x="0" y="7620965"/>
                            <a:ext cx="6429502" cy="358140"/>
                          </a:xfrm>
                          <a:custGeom>
                            <a:avLst/>
                            <a:gdLst/>
                            <a:ahLst/>
                            <a:cxnLst/>
                            <a:rect l="0" t="0" r="0" b="0"/>
                            <a:pathLst>
                              <a:path w="6429502" h="358140">
                                <a:moveTo>
                                  <a:pt x="0" y="358140"/>
                                </a:moveTo>
                                <a:lnTo>
                                  <a:pt x="0" y="0"/>
                                </a:lnTo>
                                <a:lnTo>
                                  <a:pt x="6429502" y="0"/>
                                </a:lnTo>
                                <a:lnTo>
                                  <a:pt x="6429502" y="358140"/>
                                </a:lnTo>
                                <a:lnTo>
                                  <a:pt x="0" y="358140"/>
                                </a:lnTo>
                                <a:close/>
                              </a:path>
                            </a:pathLst>
                          </a:custGeom>
                          <a:solidFill>
                            <a:srgbClr val="FFFFFF"/>
                          </a:solidFill>
                        </wps:spPr>
                        <wps:bodyPr vertOverflow="overflow" horzOverflow="overflow" vert="horz" lIns="91440" tIns="45720" rIns="91440" bIns="45720" anchor="t"/>
                      </wps:wsp>
                      <wps:wsp>
                        <wps:cNvPr id="436" name="Shape 436"/>
                        <wps:cNvSpPr/>
                        <wps:spPr>
                          <a:xfrm>
                            <a:off x="0" y="7979105"/>
                            <a:ext cx="6429502" cy="358139"/>
                          </a:xfrm>
                          <a:custGeom>
                            <a:avLst/>
                            <a:gdLst/>
                            <a:ahLst/>
                            <a:cxnLst/>
                            <a:rect l="0" t="0" r="0" b="0"/>
                            <a:pathLst>
                              <a:path w="6429502" h="358139">
                                <a:moveTo>
                                  <a:pt x="0" y="0"/>
                                </a:moveTo>
                                <a:lnTo>
                                  <a:pt x="0" y="358139"/>
                                </a:lnTo>
                                <a:lnTo>
                                  <a:pt x="6429502" y="358139"/>
                                </a:lnTo>
                                <a:lnTo>
                                  <a:pt x="6429502"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b/>
          <w:bCs/>
          <w:color w:val="000000"/>
          <w:sz w:val="24"/>
          <w:szCs w:val="24"/>
        </w:rPr>
        <w:t>Тема 1. Числа и вычисления.</w:t>
      </w:r>
    </w:p>
    <w:p w:rsidR="00960231" w:rsidRDefault="00960231">
      <w:pPr>
        <w:spacing w:after="48" w:line="240" w:lineRule="exact"/>
        <w:rPr>
          <w:rFonts w:ascii="Times New Roman" w:eastAsia="Times New Roman" w:hAnsi="Times New Roman" w:cs="Times New Roman"/>
          <w:sz w:val="24"/>
          <w:szCs w:val="24"/>
        </w:rPr>
      </w:pPr>
    </w:p>
    <w:p w:rsidR="00960231" w:rsidRDefault="007628FF">
      <w:pPr>
        <w:widowControl w:val="0"/>
        <w:spacing w:line="358" w:lineRule="auto"/>
        <w:ind w:right="11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Числа: натуральные, рациональные, иррациональные. Соответствия между числами и координатами на координатном луче. Сравнение чисел. Стандартная запись чисел.</w:t>
      </w:r>
    </w:p>
    <w:p w:rsidR="00960231" w:rsidRDefault="007628FF">
      <w:pPr>
        <w:widowControl w:val="0"/>
        <w:spacing w:before="3" w:line="358" w:lineRule="auto"/>
        <w:ind w:right="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Сравнение квадратных корней и рациональных чисел. Понятие процента. Текстовые задачи на проценты, дроби, отношения, пропорциональность. Округление чисел.</w:t>
      </w:r>
    </w:p>
    <w:p w:rsidR="00960231" w:rsidRDefault="00960231">
      <w:pPr>
        <w:spacing w:after="11"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Тема 2. Алгебраические выражения.</w:t>
      </w:r>
    </w:p>
    <w:p w:rsidR="00960231" w:rsidRDefault="00960231">
      <w:pPr>
        <w:spacing w:after="48"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Выражения, тождества. Область определения выражений. Составление буквенных выражений,</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4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задачам или по чертежам. Одночлены. Многочлены. Действия с одночленами и многочленами. Формулы сокращенного умножения. Разложение многочленов на множители. Сокращение алгебраических дробей. Преобразование числовых выражений, содержащих квадратные корни.</w:t>
      </w:r>
    </w:p>
    <w:p w:rsidR="00960231" w:rsidRDefault="00960231">
      <w:pPr>
        <w:spacing w:after="11"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Тема 3. Уравнения, системы уравнений.</w:t>
      </w:r>
    </w:p>
    <w:p w:rsidR="00960231" w:rsidRDefault="00960231">
      <w:pPr>
        <w:spacing w:after="48"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Уравнения с одной переменной. Квадратные уравнения. Исследование квадратных уравнений.</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Дробно-рациональные уравнения. Уравнения с двумя переменными. Системы уравнений. Задачи, решаемые с помощью уравнений или систем уравнений.</w:t>
      </w:r>
    </w:p>
    <w:p w:rsidR="00960231" w:rsidRDefault="00960231">
      <w:pPr>
        <w:spacing w:after="12"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Тема 4. Неравенства, системы неравенств.</w:t>
      </w:r>
    </w:p>
    <w:p w:rsidR="00960231" w:rsidRDefault="00960231">
      <w:pPr>
        <w:spacing w:after="48"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Неравенства с одной переменной. Системы неравенств. Множество решений квадратного</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неравенства.</w:t>
      </w:r>
    </w:p>
    <w:p w:rsidR="00960231" w:rsidRDefault="00960231">
      <w:pPr>
        <w:spacing w:after="48" w:line="240" w:lineRule="exact"/>
        <w:rPr>
          <w:rFonts w:ascii="Times New Roman" w:eastAsia="Times New Roman" w:hAnsi="Times New Roman" w:cs="Times New Roman"/>
          <w:sz w:val="24"/>
          <w:szCs w:val="24"/>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Тема 5. Последовательности и прогрессии.</w:t>
      </w:r>
    </w:p>
    <w:p w:rsidR="00960231" w:rsidRDefault="00960231">
      <w:pPr>
        <w:spacing w:after="48" w:line="240" w:lineRule="exact"/>
        <w:rPr>
          <w:rFonts w:ascii="Times New Roman" w:eastAsia="Times New Roman" w:hAnsi="Times New Roman" w:cs="Times New Roman"/>
          <w:sz w:val="24"/>
          <w:szCs w:val="24"/>
        </w:rPr>
      </w:pPr>
    </w:p>
    <w:p w:rsidR="00960231" w:rsidRDefault="007628FF">
      <w:pPr>
        <w:widowControl w:val="0"/>
        <w:spacing w:line="358" w:lineRule="auto"/>
        <w:ind w:right="7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Последовательности. Прогрессии. Рекуррентные формулы. Задачи, решаемые с помощью прогрессий.</w:t>
      </w:r>
    </w:p>
    <w:p w:rsidR="00960231" w:rsidRDefault="00960231">
      <w:pPr>
        <w:spacing w:after="11"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Тема 6. Функции.</w:t>
      </w:r>
    </w:p>
    <w:p w:rsidR="00960231" w:rsidRDefault="00960231">
      <w:pPr>
        <w:spacing w:after="49"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Функции, аргумент функции, область определения, свойства функций. Нули функции.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8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Максимальное и минимальное значение. Чтение графиков функций. Особенности расположения в координатной плоскости графиков некоторых функций в зависимости от значения параметров, входящих в формулы. Зависимость между величинами.</w:t>
      </w:r>
    </w:p>
    <w:p w:rsidR="00960231" w:rsidRDefault="00960231">
      <w:pPr>
        <w:spacing w:after="10"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Тема 7. Тестовые задачи.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91"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338</w:t>
      </w:r>
      <w:bookmarkEnd w:id="337"/>
    </w:p>
    <w:bookmarkStart w:id="338" w:name="_page_373_0"/>
    <w:p w:rsidR="00960231" w:rsidRDefault="007628FF">
      <w:pPr>
        <w:widowControl w:val="0"/>
        <w:spacing w:line="240" w:lineRule="auto"/>
        <w:ind w:right="-20"/>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526144" behindDoc="1" locked="0" layoutInCell="0" allowOverlap="1">
                <wp:simplePos x="0" y="0"/>
                <wp:positionH relativeFrom="page">
                  <wp:posOffset>701040</wp:posOffset>
                </wp:positionH>
                <wp:positionV relativeFrom="paragraph">
                  <wp:posOffset>1142</wp:posOffset>
                </wp:positionV>
                <wp:extent cx="6429502" cy="1768094"/>
                <wp:effectExtent l="0" t="0" r="0" b="0"/>
                <wp:wrapNone/>
                <wp:docPr id="437" name="drawingObject437"/>
                <wp:cNvGraphicFramePr/>
                <a:graphic xmlns:a="http://schemas.openxmlformats.org/drawingml/2006/main">
                  <a:graphicData uri="http://schemas.microsoft.com/office/word/2010/wordprocessingGroup">
                    <wpg:wgp>
                      <wpg:cNvGrpSpPr/>
                      <wpg:grpSpPr>
                        <a:xfrm>
                          <a:off x="0" y="0"/>
                          <a:ext cx="6429502" cy="1768094"/>
                          <a:chOff x="0" y="0"/>
                          <a:chExt cx="6429502" cy="1768094"/>
                        </a:xfrm>
                        <a:noFill/>
                      </wpg:grpSpPr>
                      <wps:wsp>
                        <wps:cNvPr id="438" name="Shape 438"/>
                        <wps:cNvSpPr/>
                        <wps:spPr>
                          <a:xfrm>
                            <a:off x="0" y="0"/>
                            <a:ext cx="6429502" cy="263601"/>
                          </a:xfrm>
                          <a:custGeom>
                            <a:avLst/>
                            <a:gdLst/>
                            <a:ahLst/>
                            <a:cxnLst/>
                            <a:rect l="0" t="0" r="0" b="0"/>
                            <a:pathLst>
                              <a:path w="6429502" h="263601">
                                <a:moveTo>
                                  <a:pt x="0" y="263601"/>
                                </a:moveTo>
                                <a:lnTo>
                                  <a:pt x="0" y="0"/>
                                </a:lnTo>
                                <a:lnTo>
                                  <a:pt x="6429502" y="0"/>
                                </a:lnTo>
                                <a:lnTo>
                                  <a:pt x="6429502" y="263601"/>
                                </a:lnTo>
                                <a:lnTo>
                                  <a:pt x="0" y="263601"/>
                                </a:lnTo>
                                <a:close/>
                              </a:path>
                            </a:pathLst>
                          </a:custGeom>
                          <a:solidFill>
                            <a:srgbClr val="FFFFFF"/>
                          </a:solidFill>
                        </wps:spPr>
                        <wps:bodyPr vertOverflow="overflow" horzOverflow="overflow" vert="horz" lIns="91440" tIns="45720" rIns="91440" bIns="45720" anchor="t"/>
                      </wps:wsp>
                      <wps:wsp>
                        <wps:cNvPr id="439" name="Shape 439"/>
                        <wps:cNvSpPr/>
                        <wps:spPr>
                          <a:xfrm>
                            <a:off x="0" y="263601"/>
                            <a:ext cx="6429502" cy="262432"/>
                          </a:xfrm>
                          <a:custGeom>
                            <a:avLst/>
                            <a:gdLst/>
                            <a:ahLst/>
                            <a:cxnLst/>
                            <a:rect l="0" t="0" r="0" b="0"/>
                            <a:pathLst>
                              <a:path w="6429502" h="262432">
                                <a:moveTo>
                                  <a:pt x="0" y="262432"/>
                                </a:moveTo>
                                <a:lnTo>
                                  <a:pt x="0" y="0"/>
                                </a:lnTo>
                                <a:lnTo>
                                  <a:pt x="6429502" y="0"/>
                                </a:lnTo>
                                <a:lnTo>
                                  <a:pt x="6429502" y="262432"/>
                                </a:lnTo>
                                <a:lnTo>
                                  <a:pt x="0" y="262432"/>
                                </a:lnTo>
                                <a:close/>
                              </a:path>
                            </a:pathLst>
                          </a:custGeom>
                          <a:solidFill>
                            <a:srgbClr val="FFFFFF"/>
                          </a:solidFill>
                        </wps:spPr>
                        <wps:bodyPr vertOverflow="overflow" horzOverflow="overflow" vert="horz" lIns="91440" tIns="45720" rIns="91440" bIns="45720" anchor="t"/>
                      </wps:wsp>
                      <wps:wsp>
                        <wps:cNvPr id="440" name="Shape 440"/>
                        <wps:cNvSpPr/>
                        <wps:spPr>
                          <a:xfrm>
                            <a:off x="0" y="526034"/>
                            <a:ext cx="6429502" cy="358140"/>
                          </a:xfrm>
                          <a:custGeom>
                            <a:avLst/>
                            <a:gdLst/>
                            <a:ahLst/>
                            <a:cxnLst/>
                            <a:rect l="0" t="0" r="0" b="0"/>
                            <a:pathLst>
                              <a:path w="6429502" h="358140">
                                <a:moveTo>
                                  <a:pt x="0" y="358140"/>
                                </a:moveTo>
                                <a:lnTo>
                                  <a:pt x="0" y="0"/>
                                </a:lnTo>
                                <a:lnTo>
                                  <a:pt x="6429502" y="0"/>
                                </a:lnTo>
                                <a:lnTo>
                                  <a:pt x="6429502" y="358140"/>
                                </a:lnTo>
                                <a:lnTo>
                                  <a:pt x="0" y="358140"/>
                                </a:lnTo>
                                <a:close/>
                              </a:path>
                            </a:pathLst>
                          </a:custGeom>
                          <a:solidFill>
                            <a:srgbClr val="FFFFFF"/>
                          </a:solidFill>
                        </wps:spPr>
                        <wps:bodyPr vertOverflow="overflow" horzOverflow="overflow" vert="horz" lIns="91440" tIns="45720" rIns="91440" bIns="45720" anchor="t"/>
                      </wps:wsp>
                      <wps:wsp>
                        <wps:cNvPr id="441" name="Shape 441"/>
                        <wps:cNvSpPr/>
                        <wps:spPr>
                          <a:xfrm>
                            <a:off x="0" y="884174"/>
                            <a:ext cx="6429502" cy="358139"/>
                          </a:xfrm>
                          <a:custGeom>
                            <a:avLst/>
                            <a:gdLst/>
                            <a:ahLst/>
                            <a:cxnLst/>
                            <a:rect l="0" t="0" r="0" b="0"/>
                            <a:pathLst>
                              <a:path w="6429502" h="358139">
                                <a:moveTo>
                                  <a:pt x="0" y="358139"/>
                                </a:moveTo>
                                <a:lnTo>
                                  <a:pt x="0" y="0"/>
                                </a:lnTo>
                                <a:lnTo>
                                  <a:pt x="6429502" y="0"/>
                                </a:lnTo>
                                <a:lnTo>
                                  <a:pt x="6429502" y="358139"/>
                                </a:lnTo>
                                <a:lnTo>
                                  <a:pt x="0" y="358139"/>
                                </a:lnTo>
                                <a:close/>
                              </a:path>
                            </a:pathLst>
                          </a:custGeom>
                          <a:solidFill>
                            <a:srgbClr val="FFFFFF"/>
                          </a:solidFill>
                        </wps:spPr>
                        <wps:bodyPr vertOverflow="overflow" horzOverflow="overflow" vert="horz" lIns="91440" tIns="45720" rIns="91440" bIns="45720" anchor="t"/>
                      </wps:wsp>
                      <wps:wsp>
                        <wps:cNvPr id="442" name="Shape 442"/>
                        <wps:cNvSpPr/>
                        <wps:spPr>
                          <a:xfrm>
                            <a:off x="0" y="1242314"/>
                            <a:ext cx="6429502" cy="263652"/>
                          </a:xfrm>
                          <a:custGeom>
                            <a:avLst/>
                            <a:gdLst/>
                            <a:ahLst/>
                            <a:cxnLst/>
                            <a:rect l="0" t="0" r="0" b="0"/>
                            <a:pathLst>
                              <a:path w="6429502" h="263652">
                                <a:moveTo>
                                  <a:pt x="0" y="263652"/>
                                </a:moveTo>
                                <a:lnTo>
                                  <a:pt x="0" y="0"/>
                                </a:lnTo>
                                <a:lnTo>
                                  <a:pt x="6429502" y="0"/>
                                </a:lnTo>
                                <a:lnTo>
                                  <a:pt x="6429502" y="263652"/>
                                </a:lnTo>
                                <a:lnTo>
                                  <a:pt x="0" y="263652"/>
                                </a:lnTo>
                                <a:close/>
                              </a:path>
                            </a:pathLst>
                          </a:custGeom>
                          <a:solidFill>
                            <a:srgbClr val="FFFFFF"/>
                          </a:solidFill>
                        </wps:spPr>
                        <wps:bodyPr vertOverflow="overflow" horzOverflow="overflow" vert="horz" lIns="91440" tIns="45720" rIns="91440" bIns="45720" anchor="t"/>
                      </wps:wsp>
                      <wps:wsp>
                        <wps:cNvPr id="443" name="Shape 443"/>
                        <wps:cNvSpPr/>
                        <wps:spPr>
                          <a:xfrm>
                            <a:off x="0" y="1505966"/>
                            <a:ext cx="6429502" cy="262128"/>
                          </a:xfrm>
                          <a:custGeom>
                            <a:avLst/>
                            <a:gdLst/>
                            <a:ahLst/>
                            <a:cxnLst/>
                            <a:rect l="0" t="0" r="0" b="0"/>
                            <a:pathLst>
                              <a:path w="6429502" h="262128">
                                <a:moveTo>
                                  <a:pt x="0" y="0"/>
                                </a:moveTo>
                                <a:lnTo>
                                  <a:pt x="0" y="262128"/>
                                </a:lnTo>
                                <a:lnTo>
                                  <a:pt x="6429502" y="262128"/>
                                </a:lnTo>
                                <a:lnTo>
                                  <a:pt x="6429502"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Задачи на проценты, на движение, работу. Решение задач с помощью уравнений. Статистика 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вероятность. Мода, медиана, среднее арифметическое. Статистические характеристики. Решение задач.</w:t>
      </w:r>
    </w:p>
    <w:p w:rsidR="00960231" w:rsidRDefault="00960231">
      <w:pPr>
        <w:spacing w:after="11"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Тема 8. Геометрические задачи.</w:t>
      </w:r>
    </w:p>
    <w:p w:rsidR="00960231" w:rsidRDefault="00960231">
      <w:pPr>
        <w:spacing w:after="48"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Треугольники, четырехугольники. Равенство треугольников, подобие. Формулы площади.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Пропорциональные отрезки. Окружности. Углы: вписанные и центральные.</w:t>
      </w:r>
    </w:p>
    <w:p w:rsidR="00960231" w:rsidRDefault="00960231">
      <w:pPr>
        <w:spacing w:after="48" w:line="240" w:lineRule="exact"/>
        <w:rPr>
          <w:rFonts w:ascii="Times New Roman" w:eastAsia="Times New Roman" w:hAnsi="Times New Roman" w:cs="Times New Roman"/>
          <w:sz w:val="24"/>
          <w:szCs w:val="24"/>
        </w:rPr>
      </w:pPr>
    </w:p>
    <w:p w:rsidR="00960231" w:rsidRDefault="007628FF">
      <w:pPr>
        <w:widowControl w:val="0"/>
        <w:spacing w:line="240" w:lineRule="auto"/>
        <w:ind w:left="709" w:right="6636" w:hanging="7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Практикум по русскому языку 5 класс</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Фонетика и графика. Орфография. Орфоэпия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5" w:firstLine="708"/>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50720" behindDoc="1" locked="0" layoutInCell="0" allowOverlap="1">
                <wp:simplePos x="0" y="0"/>
                <wp:positionH relativeFrom="page">
                  <wp:posOffset>1169212</wp:posOffset>
                </wp:positionH>
                <wp:positionV relativeFrom="paragraph">
                  <wp:posOffset>580</wp:posOffset>
                </wp:positionV>
                <wp:extent cx="5942964" cy="175259"/>
                <wp:effectExtent l="0" t="0" r="0" b="0"/>
                <wp:wrapNone/>
                <wp:docPr id="444" name="drawingObject444"/>
                <wp:cNvGraphicFramePr/>
                <a:graphic xmlns:a="http://schemas.openxmlformats.org/drawingml/2006/main">
                  <a:graphicData uri="http://schemas.microsoft.com/office/word/2010/wordprocessingShape">
                    <wps:wsp>
                      <wps:cNvSpPr/>
                      <wps:spPr>
                        <a:xfrm>
                          <a:off x="0" y="0"/>
                          <a:ext cx="5942964" cy="175259"/>
                        </a:xfrm>
                        <a:custGeom>
                          <a:avLst/>
                          <a:gdLst/>
                          <a:ahLst/>
                          <a:cxnLst/>
                          <a:rect l="0" t="0" r="0" b="0"/>
                          <a:pathLst>
                            <a:path w="5942964" h="175259">
                              <a:moveTo>
                                <a:pt x="0" y="0"/>
                              </a:moveTo>
                              <a:lnTo>
                                <a:pt x="0" y="175259"/>
                              </a:lnTo>
                              <a:lnTo>
                                <a:pt x="5942964" y="175259"/>
                              </a:lnTo>
                              <a:lnTo>
                                <a:pt x="594296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65056" behindDoc="1" locked="0" layoutInCell="0" allowOverlap="1">
                <wp:simplePos x="0" y="0"/>
                <wp:positionH relativeFrom="page">
                  <wp:posOffset>719327</wp:posOffset>
                </wp:positionH>
                <wp:positionV relativeFrom="paragraph">
                  <wp:posOffset>263089</wp:posOffset>
                </wp:positionV>
                <wp:extent cx="6392926" cy="176783"/>
                <wp:effectExtent l="0" t="0" r="0" b="0"/>
                <wp:wrapNone/>
                <wp:docPr id="445" name="drawingObject445"/>
                <wp:cNvGraphicFramePr/>
                <a:graphic xmlns:a="http://schemas.openxmlformats.org/drawingml/2006/main">
                  <a:graphicData uri="http://schemas.microsoft.com/office/word/2010/wordprocessingShape">
                    <wps:wsp>
                      <wps:cNvSpPr/>
                      <wps:spPr>
                        <a:xfrm>
                          <a:off x="0" y="0"/>
                          <a:ext cx="6392926" cy="176783"/>
                        </a:xfrm>
                        <a:custGeom>
                          <a:avLst/>
                          <a:gdLst/>
                          <a:ahLst/>
                          <a:cxnLst/>
                          <a:rect l="0" t="0" r="0" b="0"/>
                          <a:pathLst>
                            <a:path w="6392926" h="176783">
                              <a:moveTo>
                                <a:pt x="0" y="0"/>
                              </a:moveTo>
                              <a:lnTo>
                                <a:pt x="0" y="176783"/>
                              </a:lnTo>
                              <a:lnTo>
                                <a:pt x="6392926" y="176783"/>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75296" behindDoc="1" locked="0" layoutInCell="0" allowOverlap="1">
                <wp:simplePos x="0" y="0"/>
                <wp:positionH relativeFrom="page">
                  <wp:posOffset>719327</wp:posOffset>
                </wp:positionH>
                <wp:positionV relativeFrom="paragraph">
                  <wp:posOffset>526741</wp:posOffset>
                </wp:positionV>
                <wp:extent cx="6392926" cy="175259"/>
                <wp:effectExtent l="0" t="0" r="0" b="0"/>
                <wp:wrapNone/>
                <wp:docPr id="446" name="drawingObject446"/>
                <wp:cNvGraphicFramePr/>
                <a:graphic xmlns:a="http://schemas.openxmlformats.org/drawingml/2006/main">
                  <a:graphicData uri="http://schemas.microsoft.com/office/word/2010/wordprocessingShape">
                    <wps:wsp>
                      <wps:cNvSpPr/>
                      <wps:spPr>
                        <a:xfrm>
                          <a:off x="0" y="0"/>
                          <a:ext cx="6392926" cy="175259"/>
                        </a:xfrm>
                        <a:custGeom>
                          <a:avLst/>
                          <a:gdLst/>
                          <a:ahLst/>
                          <a:cxnLst/>
                          <a:rect l="0" t="0" r="0" b="0"/>
                          <a:pathLst>
                            <a:path w="6392926" h="175259">
                              <a:moveTo>
                                <a:pt x="0" y="0"/>
                              </a:moveTo>
                              <a:lnTo>
                                <a:pt x="0" y="175259"/>
                              </a:lnTo>
                              <a:lnTo>
                                <a:pt x="6392926" y="175259"/>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88608" behindDoc="1" locked="0" layoutInCell="0" allowOverlap="1">
                <wp:simplePos x="0" y="0"/>
                <wp:positionH relativeFrom="page">
                  <wp:posOffset>719327</wp:posOffset>
                </wp:positionH>
                <wp:positionV relativeFrom="paragraph">
                  <wp:posOffset>788869</wp:posOffset>
                </wp:positionV>
                <wp:extent cx="1429766" cy="175259"/>
                <wp:effectExtent l="0" t="0" r="0" b="0"/>
                <wp:wrapNone/>
                <wp:docPr id="447" name="drawingObject447"/>
                <wp:cNvGraphicFramePr/>
                <a:graphic xmlns:a="http://schemas.openxmlformats.org/drawingml/2006/main">
                  <a:graphicData uri="http://schemas.microsoft.com/office/word/2010/wordprocessingShape">
                    <wps:wsp>
                      <wps:cNvSpPr/>
                      <wps:spPr>
                        <a:xfrm>
                          <a:off x="0" y="0"/>
                          <a:ext cx="1429766" cy="175259"/>
                        </a:xfrm>
                        <a:custGeom>
                          <a:avLst/>
                          <a:gdLst/>
                          <a:ahLst/>
                          <a:cxnLst/>
                          <a:rect l="0" t="0" r="0" b="0"/>
                          <a:pathLst>
                            <a:path w="1429766" h="175259">
                              <a:moveTo>
                                <a:pt x="0" y="0"/>
                              </a:moveTo>
                              <a:lnTo>
                                <a:pt x="0" y="175259"/>
                              </a:lnTo>
                              <a:lnTo>
                                <a:pt x="1429766" y="175259"/>
                              </a:lnTo>
                              <a:lnTo>
                                <a:pt x="142976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Ударение. Гласные и согласные звуки. Слог. Правила переноса слов. Орфограмма. Гласные буквы после шипящих. Гласные буквы и — ы после ц. Твёрдый и мягкий знаки. Твёрдые и мягкие согласные звуки. Обозначение мягкости согласных с помощью ь. Значения букв я, ю, е, ё. Разделительные ь и ъ.</w:t>
      </w:r>
    </w:p>
    <w:p w:rsidR="00960231" w:rsidRDefault="00960231">
      <w:pPr>
        <w:spacing w:after="11"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Морфемика и орфография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17" w:firstLine="708"/>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96800" behindDoc="1" locked="0" layoutInCell="0" allowOverlap="1">
                <wp:simplePos x="0" y="0"/>
                <wp:positionH relativeFrom="page">
                  <wp:posOffset>1169212</wp:posOffset>
                </wp:positionH>
                <wp:positionV relativeFrom="paragraph">
                  <wp:posOffset>849</wp:posOffset>
                </wp:positionV>
                <wp:extent cx="1742185" cy="175259"/>
                <wp:effectExtent l="0" t="0" r="0" b="0"/>
                <wp:wrapNone/>
                <wp:docPr id="448" name="drawingObject448"/>
                <wp:cNvGraphicFramePr/>
                <a:graphic xmlns:a="http://schemas.openxmlformats.org/drawingml/2006/main">
                  <a:graphicData uri="http://schemas.microsoft.com/office/word/2010/wordprocessingShape">
                    <wps:wsp>
                      <wps:cNvSpPr/>
                      <wps:spPr>
                        <a:xfrm>
                          <a:off x="0" y="0"/>
                          <a:ext cx="1742185" cy="175259"/>
                        </a:xfrm>
                        <a:custGeom>
                          <a:avLst/>
                          <a:gdLst/>
                          <a:ahLst/>
                          <a:cxnLst/>
                          <a:rect l="0" t="0" r="0" b="0"/>
                          <a:pathLst>
                            <a:path w="1742185" h="175259">
                              <a:moveTo>
                                <a:pt x="0" y="0"/>
                              </a:moveTo>
                              <a:lnTo>
                                <a:pt x="0" y="175259"/>
                              </a:lnTo>
                              <a:lnTo>
                                <a:pt x="1742185" y="175259"/>
                              </a:lnTo>
                              <a:lnTo>
                                <a:pt x="174218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97824" behindDoc="1" locked="0" layoutInCell="0" allowOverlap="1">
                <wp:simplePos x="0" y="0"/>
                <wp:positionH relativeFrom="page">
                  <wp:posOffset>4266565</wp:posOffset>
                </wp:positionH>
                <wp:positionV relativeFrom="paragraph">
                  <wp:posOffset>849</wp:posOffset>
                </wp:positionV>
                <wp:extent cx="2845561" cy="175259"/>
                <wp:effectExtent l="0" t="0" r="0" b="0"/>
                <wp:wrapNone/>
                <wp:docPr id="449" name="drawingObject449"/>
                <wp:cNvGraphicFramePr/>
                <a:graphic xmlns:a="http://schemas.openxmlformats.org/drawingml/2006/main">
                  <a:graphicData uri="http://schemas.microsoft.com/office/word/2010/wordprocessingShape">
                    <wps:wsp>
                      <wps:cNvSpPr/>
                      <wps:spPr>
                        <a:xfrm>
                          <a:off x="0" y="0"/>
                          <a:ext cx="2845561" cy="175259"/>
                        </a:xfrm>
                        <a:custGeom>
                          <a:avLst/>
                          <a:gdLst/>
                          <a:ahLst/>
                          <a:cxnLst/>
                          <a:rect l="0" t="0" r="0" b="0"/>
                          <a:pathLst>
                            <a:path w="2845561" h="175259">
                              <a:moveTo>
                                <a:pt x="0" y="0"/>
                              </a:moveTo>
                              <a:lnTo>
                                <a:pt x="0" y="175259"/>
                              </a:lnTo>
                              <a:lnTo>
                                <a:pt x="2845561" y="175259"/>
                              </a:lnTo>
                              <a:lnTo>
                                <a:pt x="284556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11136" behindDoc="1" locked="0" layoutInCell="0" allowOverlap="1">
                <wp:simplePos x="0" y="0"/>
                <wp:positionH relativeFrom="page">
                  <wp:posOffset>719327</wp:posOffset>
                </wp:positionH>
                <wp:positionV relativeFrom="paragraph">
                  <wp:posOffset>262976</wp:posOffset>
                </wp:positionV>
                <wp:extent cx="6392926" cy="176784"/>
                <wp:effectExtent l="0" t="0" r="0" b="0"/>
                <wp:wrapNone/>
                <wp:docPr id="450" name="drawingObject450"/>
                <wp:cNvGraphicFramePr/>
                <a:graphic xmlns:a="http://schemas.openxmlformats.org/drawingml/2006/main">
                  <a:graphicData uri="http://schemas.microsoft.com/office/word/2010/wordprocessingShape">
                    <wps:wsp>
                      <wps:cNvSpPr/>
                      <wps:spPr>
                        <a:xfrm>
                          <a:off x="0" y="0"/>
                          <a:ext cx="6392926" cy="176784"/>
                        </a:xfrm>
                        <a:custGeom>
                          <a:avLst/>
                          <a:gdLst/>
                          <a:ahLst/>
                          <a:cxnLst/>
                          <a:rect l="0" t="0" r="0" b="0"/>
                          <a:pathLst>
                            <a:path w="6392926" h="176784">
                              <a:moveTo>
                                <a:pt x="0" y="0"/>
                              </a:moveTo>
                              <a:lnTo>
                                <a:pt x="0" y="176784"/>
                              </a:lnTo>
                              <a:lnTo>
                                <a:pt x="6392926" y="176784"/>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26496" behindDoc="1" locked="0" layoutInCell="0" allowOverlap="1">
                <wp:simplePos x="0" y="0"/>
                <wp:positionH relativeFrom="page">
                  <wp:posOffset>719327</wp:posOffset>
                </wp:positionH>
                <wp:positionV relativeFrom="paragraph">
                  <wp:posOffset>526629</wp:posOffset>
                </wp:positionV>
                <wp:extent cx="6392926" cy="175259"/>
                <wp:effectExtent l="0" t="0" r="0" b="0"/>
                <wp:wrapNone/>
                <wp:docPr id="451" name="drawingObject451"/>
                <wp:cNvGraphicFramePr/>
                <a:graphic xmlns:a="http://schemas.openxmlformats.org/drawingml/2006/main">
                  <a:graphicData uri="http://schemas.microsoft.com/office/word/2010/wordprocessingShape">
                    <wps:wsp>
                      <wps:cNvSpPr/>
                      <wps:spPr>
                        <a:xfrm>
                          <a:off x="0" y="0"/>
                          <a:ext cx="6392926" cy="175259"/>
                        </a:xfrm>
                        <a:custGeom>
                          <a:avLst/>
                          <a:gdLst/>
                          <a:ahLst/>
                          <a:cxnLst/>
                          <a:rect l="0" t="0" r="0" b="0"/>
                          <a:pathLst>
                            <a:path w="6392926" h="175259">
                              <a:moveTo>
                                <a:pt x="0" y="0"/>
                              </a:moveTo>
                              <a:lnTo>
                                <a:pt x="0" y="175259"/>
                              </a:lnTo>
                              <a:lnTo>
                                <a:pt x="6392926" y="175259"/>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37760" behindDoc="1" locked="0" layoutInCell="0" allowOverlap="1">
                <wp:simplePos x="0" y="0"/>
                <wp:positionH relativeFrom="page">
                  <wp:posOffset>719327</wp:posOffset>
                </wp:positionH>
                <wp:positionV relativeFrom="paragraph">
                  <wp:posOffset>788756</wp:posOffset>
                </wp:positionV>
                <wp:extent cx="6158229" cy="176784"/>
                <wp:effectExtent l="0" t="0" r="0" b="0"/>
                <wp:wrapNone/>
                <wp:docPr id="452" name="drawingObject452"/>
                <wp:cNvGraphicFramePr/>
                <a:graphic xmlns:a="http://schemas.openxmlformats.org/drawingml/2006/main">
                  <a:graphicData uri="http://schemas.microsoft.com/office/word/2010/wordprocessingShape">
                    <wps:wsp>
                      <wps:cNvSpPr/>
                      <wps:spPr>
                        <a:xfrm>
                          <a:off x="0" y="0"/>
                          <a:ext cx="6158229" cy="176784"/>
                        </a:xfrm>
                        <a:custGeom>
                          <a:avLst/>
                          <a:gdLst/>
                          <a:ahLst/>
                          <a:cxnLst/>
                          <a:rect l="0" t="0" r="0" b="0"/>
                          <a:pathLst>
                            <a:path w="6158229" h="176784">
                              <a:moveTo>
                                <a:pt x="0" y="0"/>
                              </a:moveTo>
                              <a:lnTo>
                                <a:pt x="0" y="176784"/>
                              </a:lnTo>
                              <a:lnTo>
                                <a:pt x="6158229" y="176784"/>
                              </a:lnTo>
                              <a:lnTo>
                                <a:pt x="6158229"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Правописание гласных. Безударные гласные в корне слова. Правописание безударных гласных в приставках. Правописание гласных И, А, У после шипящих. Правописание безударных гласных в корне слова. Правописание согласных. Правописание удвоенных согласных в корне слова. Правописание глухих и звонких согласных. Правописание непроизносимых согласных.</w:t>
      </w:r>
    </w:p>
    <w:p w:rsidR="00960231" w:rsidRDefault="007628FF">
      <w:pPr>
        <w:widowControl w:val="0"/>
        <w:spacing w:before="2" w:line="358" w:lineRule="auto"/>
        <w:ind w:right="-57" w:firstLine="708"/>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50048" behindDoc="1" locked="0" layoutInCell="0" allowOverlap="1">
                <wp:simplePos x="0" y="0"/>
                <wp:positionH relativeFrom="page">
                  <wp:posOffset>1169212</wp:posOffset>
                </wp:positionH>
                <wp:positionV relativeFrom="paragraph">
                  <wp:posOffset>2322</wp:posOffset>
                </wp:positionV>
                <wp:extent cx="5942964" cy="175564"/>
                <wp:effectExtent l="0" t="0" r="0" b="0"/>
                <wp:wrapNone/>
                <wp:docPr id="453" name="drawingObject453"/>
                <wp:cNvGraphicFramePr/>
                <a:graphic xmlns:a="http://schemas.openxmlformats.org/drawingml/2006/main">
                  <a:graphicData uri="http://schemas.microsoft.com/office/word/2010/wordprocessingShape">
                    <wps:wsp>
                      <wps:cNvSpPr/>
                      <wps:spPr>
                        <a:xfrm>
                          <a:off x="0" y="0"/>
                          <a:ext cx="5942964" cy="175564"/>
                        </a:xfrm>
                        <a:custGeom>
                          <a:avLst/>
                          <a:gdLst/>
                          <a:ahLst/>
                          <a:cxnLst/>
                          <a:rect l="0" t="0" r="0" b="0"/>
                          <a:pathLst>
                            <a:path w="5942964" h="175564">
                              <a:moveTo>
                                <a:pt x="0" y="0"/>
                              </a:moveTo>
                              <a:lnTo>
                                <a:pt x="0" y="175564"/>
                              </a:lnTo>
                              <a:lnTo>
                                <a:pt x="5942964" y="175564"/>
                              </a:lnTo>
                              <a:lnTo>
                                <a:pt x="594296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62336" behindDoc="1" locked="0" layoutInCell="0" allowOverlap="1">
                <wp:simplePos x="0" y="0"/>
                <wp:positionH relativeFrom="page">
                  <wp:posOffset>719327</wp:posOffset>
                </wp:positionH>
                <wp:positionV relativeFrom="paragraph">
                  <wp:posOffset>264755</wp:posOffset>
                </wp:positionV>
                <wp:extent cx="6392926" cy="176783"/>
                <wp:effectExtent l="0" t="0" r="0" b="0"/>
                <wp:wrapNone/>
                <wp:docPr id="454" name="drawingObject454"/>
                <wp:cNvGraphicFramePr/>
                <a:graphic xmlns:a="http://schemas.openxmlformats.org/drawingml/2006/main">
                  <a:graphicData uri="http://schemas.microsoft.com/office/word/2010/wordprocessingShape">
                    <wps:wsp>
                      <wps:cNvSpPr/>
                      <wps:spPr>
                        <a:xfrm>
                          <a:off x="0" y="0"/>
                          <a:ext cx="6392926" cy="176783"/>
                        </a:xfrm>
                        <a:custGeom>
                          <a:avLst/>
                          <a:gdLst/>
                          <a:ahLst/>
                          <a:cxnLst/>
                          <a:rect l="0" t="0" r="0" b="0"/>
                          <a:pathLst>
                            <a:path w="6392926" h="176783">
                              <a:moveTo>
                                <a:pt x="0" y="0"/>
                              </a:moveTo>
                              <a:lnTo>
                                <a:pt x="0" y="176783"/>
                              </a:lnTo>
                              <a:lnTo>
                                <a:pt x="6392926" y="176783"/>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77696" behindDoc="1" locked="0" layoutInCell="0" allowOverlap="1">
                <wp:simplePos x="0" y="0"/>
                <wp:positionH relativeFrom="page">
                  <wp:posOffset>719327</wp:posOffset>
                </wp:positionH>
                <wp:positionV relativeFrom="paragraph">
                  <wp:posOffset>528407</wp:posOffset>
                </wp:positionV>
                <wp:extent cx="6392926" cy="175259"/>
                <wp:effectExtent l="0" t="0" r="0" b="0"/>
                <wp:wrapNone/>
                <wp:docPr id="455" name="drawingObject455"/>
                <wp:cNvGraphicFramePr/>
                <a:graphic xmlns:a="http://schemas.openxmlformats.org/drawingml/2006/main">
                  <a:graphicData uri="http://schemas.microsoft.com/office/word/2010/wordprocessingShape">
                    <wps:wsp>
                      <wps:cNvSpPr/>
                      <wps:spPr>
                        <a:xfrm>
                          <a:off x="0" y="0"/>
                          <a:ext cx="6392926" cy="175259"/>
                        </a:xfrm>
                        <a:custGeom>
                          <a:avLst/>
                          <a:gdLst/>
                          <a:ahLst/>
                          <a:cxnLst/>
                          <a:rect l="0" t="0" r="0" b="0"/>
                          <a:pathLst>
                            <a:path w="6392926" h="175259">
                              <a:moveTo>
                                <a:pt x="0" y="0"/>
                              </a:moveTo>
                              <a:lnTo>
                                <a:pt x="0" y="175259"/>
                              </a:lnTo>
                              <a:lnTo>
                                <a:pt x="6392926" y="175259"/>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91008" behindDoc="1" locked="0" layoutInCell="0" allowOverlap="1">
                <wp:simplePos x="0" y="0"/>
                <wp:positionH relativeFrom="page">
                  <wp:posOffset>719327</wp:posOffset>
                </wp:positionH>
                <wp:positionV relativeFrom="paragraph">
                  <wp:posOffset>790535</wp:posOffset>
                </wp:positionV>
                <wp:extent cx="3467989" cy="176784"/>
                <wp:effectExtent l="0" t="0" r="0" b="0"/>
                <wp:wrapNone/>
                <wp:docPr id="456" name="drawingObject456"/>
                <wp:cNvGraphicFramePr/>
                <a:graphic xmlns:a="http://schemas.openxmlformats.org/drawingml/2006/main">
                  <a:graphicData uri="http://schemas.microsoft.com/office/word/2010/wordprocessingShape">
                    <wps:wsp>
                      <wps:cNvSpPr/>
                      <wps:spPr>
                        <a:xfrm>
                          <a:off x="0" y="0"/>
                          <a:ext cx="3467989" cy="176784"/>
                        </a:xfrm>
                        <a:custGeom>
                          <a:avLst/>
                          <a:gdLst/>
                          <a:ahLst/>
                          <a:cxnLst/>
                          <a:rect l="0" t="0" r="0" b="0"/>
                          <a:pathLst>
                            <a:path w="3467989" h="176784">
                              <a:moveTo>
                                <a:pt x="0" y="0"/>
                              </a:moveTo>
                              <a:lnTo>
                                <a:pt x="0" y="176784"/>
                              </a:lnTo>
                              <a:lnTo>
                                <a:pt x="3467989" y="176784"/>
                              </a:lnTo>
                              <a:lnTo>
                                <a:pt x="3467989"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Основа слова и окончание. Нулевые окончания. Корень слова. Чередование звуков в корне слова. Приставки. Правописание согласных и гласных в приставках. Правописание приставок, оканчивающихся на -З -С. Правописание приставок при- и пре-. Суффиксы имён существительных (-НИК-, -ТЕЛЬ и т.д.). Порядок морфемного разбора.</w:t>
      </w:r>
    </w:p>
    <w:p w:rsidR="00960231" w:rsidRDefault="007628FF">
      <w:pPr>
        <w:widowControl w:val="0"/>
        <w:spacing w:before="3"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Словообразование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709" w:right="6111"/>
        <w:rPr>
          <w:rFonts w:ascii="Times New Roman" w:eastAsia="Times New Roman" w:hAnsi="Times New Roman" w:cs="Times New Roman"/>
          <w:b/>
          <w:bCs/>
          <w:color w:val="000000"/>
          <w:sz w:val="24"/>
          <w:szCs w:val="24"/>
        </w:rPr>
      </w:pPr>
      <w:r>
        <w:rPr>
          <w:noProof/>
        </w:rPr>
        <mc:AlternateContent>
          <mc:Choice Requires="wps">
            <w:drawing>
              <wp:anchor distT="0" distB="0" distL="114300" distR="114300" simplePos="0" relativeHeight="251705344" behindDoc="1" locked="0" layoutInCell="0" allowOverlap="1">
                <wp:simplePos x="0" y="0"/>
                <wp:positionH relativeFrom="page">
                  <wp:posOffset>1169212</wp:posOffset>
                </wp:positionH>
                <wp:positionV relativeFrom="paragraph">
                  <wp:posOffset>526390</wp:posOffset>
                </wp:positionV>
                <wp:extent cx="5942964" cy="176783"/>
                <wp:effectExtent l="0" t="0" r="0" b="0"/>
                <wp:wrapNone/>
                <wp:docPr id="457" name="drawingObject457"/>
                <wp:cNvGraphicFramePr/>
                <a:graphic xmlns:a="http://schemas.openxmlformats.org/drawingml/2006/main">
                  <a:graphicData uri="http://schemas.microsoft.com/office/word/2010/wordprocessingShape">
                    <wps:wsp>
                      <wps:cNvSpPr/>
                      <wps:spPr>
                        <a:xfrm>
                          <a:off x="0" y="0"/>
                          <a:ext cx="5942964" cy="176783"/>
                        </a:xfrm>
                        <a:custGeom>
                          <a:avLst/>
                          <a:gdLst/>
                          <a:ahLst/>
                          <a:cxnLst/>
                          <a:rect l="0" t="0" r="0" b="0"/>
                          <a:pathLst>
                            <a:path w="5942964" h="176783">
                              <a:moveTo>
                                <a:pt x="0" y="0"/>
                              </a:moveTo>
                              <a:lnTo>
                                <a:pt x="0" y="176783"/>
                              </a:lnTo>
                              <a:lnTo>
                                <a:pt x="5942964" y="176783"/>
                              </a:lnTo>
                              <a:lnTo>
                                <a:pt x="594296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 xml:space="preserve">Понятие о словообразовании. </w:t>
      </w:r>
      <w:r>
        <w:rPr>
          <w:rFonts w:ascii="Times New Roman" w:eastAsia="Times New Roman" w:hAnsi="Times New Roman" w:cs="Times New Roman"/>
          <w:b/>
          <w:bCs/>
          <w:color w:val="000000"/>
          <w:sz w:val="24"/>
          <w:szCs w:val="24"/>
        </w:rPr>
        <w:t>Лексикология и фразеология</w:t>
      </w:r>
    </w:p>
    <w:p w:rsidR="00960231" w:rsidRDefault="007628FF">
      <w:pPr>
        <w:widowControl w:val="0"/>
        <w:spacing w:line="360" w:lineRule="auto"/>
        <w:ind w:right="-9" w:firstLine="708"/>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23776" behindDoc="1" locked="0" layoutInCell="0" allowOverlap="1">
                <wp:simplePos x="0" y="0"/>
                <wp:positionH relativeFrom="page">
                  <wp:posOffset>719327</wp:posOffset>
                </wp:positionH>
                <wp:positionV relativeFrom="paragraph">
                  <wp:posOffset>263499</wp:posOffset>
                </wp:positionV>
                <wp:extent cx="6392926" cy="175260"/>
                <wp:effectExtent l="0" t="0" r="0" b="0"/>
                <wp:wrapNone/>
                <wp:docPr id="458" name="drawingObject458"/>
                <wp:cNvGraphicFramePr/>
                <a:graphic xmlns:a="http://schemas.openxmlformats.org/drawingml/2006/main">
                  <a:graphicData uri="http://schemas.microsoft.com/office/word/2010/wordprocessingShape">
                    <wps:wsp>
                      <wps:cNvSpPr/>
                      <wps:spPr>
                        <a:xfrm>
                          <a:off x="0" y="0"/>
                          <a:ext cx="6392926" cy="175260"/>
                        </a:xfrm>
                        <a:custGeom>
                          <a:avLst/>
                          <a:gdLst/>
                          <a:ahLst/>
                          <a:cxnLst/>
                          <a:rect l="0" t="0" r="0" b="0"/>
                          <a:pathLst>
                            <a:path w="6392926" h="175260">
                              <a:moveTo>
                                <a:pt x="0" y="0"/>
                              </a:moveTo>
                              <a:lnTo>
                                <a:pt x="0" y="175260"/>
                              </a:lnTo>
                              <a:lnTo>
                                <a:pt x="6392926" y="175260"/>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37088" behindDoc="1" locked="0" layoutInCell="0" allowOverlap="1">
                <wp:simplePos x="0" y="0"/>
                <wp:positionH relativeFrom="page">
                  <wp:posOffset>719327</wp:posOffset>
                </wp:positionH>
                <wp:positionV relativeFrom="paragraph">
                  <wp:posOffset>525627</wp:posOffset>
                </wp:positionV>
                <wp:extent cx="2021458" cy="175260"/>
                <wp:effectExtent l="0" t="0" r="0" b="0"/>
                <wp:wrapNone/>
                <wp:docPr id="459" name="drawingObject459"/>
                <wp:cNvGraphicFramePr/>
                <a:graphic xmlns:a="http://schemas.openxmlformats.org/drawingml/2006/main">
                  <a:graphicData uri="http://schemas.microsoft.com/office/word/2010/wordprocessingShape">
                    <wps:wsp>
                      <wps:cNvSpPr/>
                      <wps:spPr>
                        <a:xfrm>
                          <a:off x="0" y="0"/>
                          <a:ext cx="2021458" cy="175260"/>
                        </a:xfrm>
                        <a:custGeom>
                          <a:avLst/>
                          <a:gdLst/>
                          <a:ahLst/>
                          <a:cxnLst/>
                          <a:rect l="0" t="0" r="0" b="0"/>
                          <a:pathLst>
                            <a:path w="2021458" h="175260">
                              <a:moveTo>
                                <a:pt x="0" y="0"/>
                              </a:moveTo>
                              <a:lnTo>
                                <a:pt x="0" y="175260"/>
                              </a:lnTo>
                              <a:lnTo>
                                <a:pt x="2021458" y="175260"/>
                              </a:lnTo>
                              <a:lnTo>
                                <a:pt x="202145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Однозначные и многозначные слова. Прямое и переносное значения слова. Омонимы. Синонимы. Антонимы. Историзмы, архаизмы и неологизмы. Слова общеупотребительные и ограниченные в употреблении.</w:t>
      </w:r>
    </w:p>
    <w:p w:rsidR="00960231" w:rsidRDefault="00960231">
      <w:pPr>
        <w:spacing w:after="9"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41184" behindDoc="1" locked="0" layoutInCell="0" allowOverlap="1">
                <wp:simplePos x="0" y="0"/>
                <wp:positionH relativeFrom="page">
                  <wp:posOffset>1169212</wp:posOffset>
                </wp:positionH>
                <wp:positionV relativeFrom="paragraph">
                  <wp:posOffset>864</wp:posOffset>
                </wp:positionV>
                <wp:extent cx="1062227" cy="176783"/>
                <wp:effectExtent l="0" t="0" r="0" b="0"/>
                <wp:wrapNone/>
                <wp:docPr id="460" name="drawingObject460"/>
                <wp:cNvGraphicFramePr/>
                <a:graphic xmlns:a="http://schemas.openxmlformats.org/drawingml/2006/main">
                  <a:graphicData uri="http://schemas.microsoft.com/office/word/2010/wordprocessingShape">
                    <wps:wsp>
                      <wps:cNvSpPr/>
                      <wps:spPr>
                        <a:xfrm>
                          <a:off x="0" y="0"/>
                          <a:ext cx="1062227" cy="176783"/>
                        </a:xfrm>
                        <a:custGeom>
                          <a:avLst/>
                          <a:gdLst/>
                          <a:ahLst/>
                          <a:cxnLst/>
                          <a:rect l="0" t="0" r="0" b="0"/>
                          <a:pathLst>
                            <a:path w="1062227" h="176783">
                              <a:moveTo>
                                <a:pt x="0" y="0"/>
                              </a:moveTo>
                              <a:lnTo>
                                <a:pt x="0" y="176783"/>
                              </a:lnTo>
                              <a:lnTo>
                                <a:pt x="1062227" y="176783"/>
                              </a:lnTo>
                              <a:lnTo>
                                <a:pt x="106222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Фразеологизмы.</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709" w:right="5094"/>
        <w:rPr>
          <w:rFonts w:ascii="Times New Roman" w:eastAsia="Times New Roman" w:hAnsi="Times New Roman" w:cs="Times New Roman"/>
          <w:b/>
          <w:bCs/>
          <w:color w:val="000000"/>
          <w:sz w:val="24"/>
          <w:szCs w:val="24"/>
        </w:rPr>
      </w:pPr>
      <w:r>
        <w:rPr>
          <w:noProof/>
        </w:rPr>
        <mc:AlternateContent>
          <mc:Choice Requires="wps">
            <w:drawing>
              <wp:anchor distT="0" distB="0" distL="114300" distR="114300" simplePos="0" relativeHeight="251748352" behindDoc="1" locked="0" layoutInCell="0" allowOverlap="1">
                <wp:simplePos x="0" y="0"/>
                <wp:positionH relativeFrom="page">
                  <wp:posOffset>1169212</wp:posOffset>
                </wp:positionH>
                <wp:positionV relativeFrom="paragraph">
                  <wp:posOffset>1005</wp:posOffset>
                </wp:positionV>
                <wp:extent cx="2671826" cy="175260"/>
                <wp:effectExtent l="0" t="0" r="0" b="0"/>
                <wp:wrapNone/>
                <wp:docPr id="461" name="drawingObject461"/>
                <wp:cNvGraphicFramePr/>
                <a:graphic xmlns:a="http://schemas.openxmlformats.org/drawingml/2006/main">
                  <a:graphicData uri="http://schemas.microsoft.com/office/word/2010/wordprocessingShape">
                    <wps:wsp>
                      <wps:cNvSpPr/>
                      <wps:spPr>
                        <a:xfrm>
                          <a:off x="0" y="0"/>
                          <a:ext cx="2671826" cy="175260"/>
                        </a:xfrm>
                        <a:custGeom>
                          <a:avLst/>
                          <a:gdLst/>
                          <a:ahLst/>
                          <a:cxnLst/>
                          <a:rect l="0" t="0" r="0" b="0"/>
                          <a:pathLst>
                            <a:path w="2671826" h="175260">
                              <a:moveTo>
                                <a:pt x="0" y="0"/>
                              </a:moveTo>
                              <a:lnTo>
                                <a:pt x="0" y="175260"/>
                              </a:lnTo>
                              <a:lnTo>
                                <a:pt x="2671826" y="175260"/>
                              </a:lnTo>
                              <a:lnTo>
                                <a:pt x="26718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 xml:space="preserve">Происхождение лексики русского языка. </w:t>
      </w:r>
      <w:r>
        <w:rPr>
          <w:rFonts w:ascii="Times New Roman" w:eastAsia="Times New Roman" w:hAnsi="Times New Roman" w:cs="Times New Roman"/>
          <w:b/>
          <w:bCs/>
          <w:color w:val="000000"/>
          <w:sz w:val="24"/>
          <w:szCs w:val="24"/>
        </w:rPr>
        <w:t>Морфология и орфография</w:t>
      </w:r>
    </w:p>
    <w:p w:rsidR="00960231" w:rsidRDefault="007628FF">
      <w:pPr>
        <w:widowControl w:val="0"/>
        <w:spacing w:before="3" w:line="358" w:lineRule="auto"/>
        <w:ind w:right="-47" w:firstLine="708"/>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58592" behindDoc="1" locked="0" layoutInCell="0" allowOverlap="1">
                <wp:simplePos x="0" y="0"/>
                <wp:positionH relativeFrom="page">
                  <wp:posOffset>1169212</wp:posOffset>
                </wp:positionH>
                <wp:positionV relativeFrom="paragraph">
                  <wp:posOffset>2479</wp:posOffset>
                </wp:positionV>
                <wp:extent cx="5942964" cy="175259"/>
                <wp:effectExtent l="0" t="0" r="0" b="0"/>
                <wp:wrapNone/>
                <wp:docPr id="462" name="drawingObject462"/>
                <wp:cNvGraphicFramePr/>
                <a:graphic xmlns:a="http://schemas.openxmlformats.org/drawingml/2006/main">
                  <a:graphicData uri="http://schemas.microsoft.com/office/word/2010/wordprocessingShape">
                    <wps:wsp>
                      <wps:cNvSpPr/>
                      <wps:spPr>
                        <a:xfrm>
                          <a:off x="0" y="0"/>
                          <a:ext cx="5942964" cy="175259"/>
                        </a:xfrm>
                        <a:custGeom>
                          <a:avLst/>
                          <a:gdLst/>
                          <a:ahLst/>
                          <a:cxnLst/>
                          <a:rect l="0" t="0" r="0" b="0"/>
                          <a:pathLst>
                            <a:path w="5942964" h="175259">
                              <a:moveTo>
                                <a:pt x="0" y="0"/>
                              </a:moveTo>
                              <a:lnTo>
                                <a:pt x="0" y="175259"/>
                              </a:lnTo>
                              <a:lnTo>
                                <a:pt x="5942964" y="175259"/>
                              </a:lnTo>
                              <a:lnTo>
                                <a:pt x="594296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73952" behindDoc="1" locked="0" layoutInCell="0" allowOverlap="1">
                <wp:simplePos x="0" y="0"/>
                <wp:positionH relativeFrom="page">
                  <wp:posOffset>719327</wp:posOffset>
                </wp:positionH>
                <wp:positionV relativeFrom="paragraph">
                  <wp:posOffset>264607</wp:posOffset>
                </wp:positionV>
                <wp:extent cx="1195119" cy="176783"/>
                <wp:effectExtent l="0" t="0" r="0" b="0"/>
                <wp:wrapNone/>
                <wp:docPr id="463" name="drawingObject463"/>
                <wp:cNvGraphicFramePr/>
                <a:graphic xmlns:a="http://schemas.openxmlformats.org/drawingml/2006/main">
                  <a:graphicData uri="http://schemas.microsoft.com/office/word/2010/wordprocessingShape">
                    <wps:wsp>
                      <wps:cNvSpPr/>
                      <wps:spPr>
                        <a:xfrm>
                          <a:off x="0" y="0"/>
                          <a:ext cx="1195119" cy="176783"/>
                        </a:xfrm>
                        <a:custGeom>
                          <a:avLst/>
                          <a:gdLst/>
                          <a:ahLst/>
                          <a:cxnLst/>
                          <a:rect l="0" t="0" r="0" b="0"/>
                          <a:pathLst>
                            <a:path w="1195119" h="176783">
                              <a:moveTo>
                                <a:pt x="0" y="0"/>
                              </a:moveTo>
                              <a:lnTo>
                                <a:pt x="0" y="176783"/>
                              </a:lnTo>
                              <a:lnTo>
                                <a:pt x="1195119" y="176783"/>
                              </a:lnTo>
                              <a:lnTo>
                                <a:pt x="1195119"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Имя существительное. Склонения имён существительных. Падежные окончания имён существительных.</w:t>
      </w:r>
    </w:p>
    <w:p w:rsidR="00960231" w:rsidRDefault="007628FF">
      <w:pPr>
        <w:widowControl w:val="0"/>
        <w:spacing w:before="2" w:line="240" w:lineRule="auto"/>
        <w:ind w:left="709"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76000" behindDoc="1" locked="0" layoutInCell="0" allowOverlap="1">
                <wp:simplePos x="0" y="0"/>
                <wp:positionH relativeFrom="page">
                  <wp:posOffset>1169212</wp:posOffset>
                </wp:positionH>
                <wp:positionV relativeFrom="paragraph">
                  <wp:posOffset>2199</wp:posOffset>
                </wp:positionV>
                <wp:extent cx="4392803" cy="175260"/>
                <wp:effectExtent l="0" t="0" r="0" b="0"/>
                <wp:wrapNone/>
                <wp:docPr id="464" name="drawingObject464"/>
                <wp:cNvGraphicFramePr/>
                <a:graphic xmlns:a="http://schemas.openxmlformats.org/drawingml/2006/main">
                  <a:graphicData uri="http://schemas.microsoft.com/office/word/2010/wordprocessingShape">
                    <wps:wsp>
                      <wps:cNvSpPr/>
                      <wps:spPr>
                        <a:xfrm>
                          <a:off x="0" y="0"/>
                          <a:ext cx="4392803" cy="175260"/>
                        </a:xfrm>
                        <a:custGeom>
                          <a:avLst/>
                          <a:gdLst/>
                          <a:ahLst/>
                          <a:cxnLst/>
                          <a:rect l="0" t="0" r="0" b="0"/>
                          <a:pathLst>
                            <a:path w="4392803" h="175260">
                              <a:moveTo>
                                <a:pt x="0" y="0"/>
                              </a:moveTo>
                              <a:lnTo>
                                <a:pt x="0" y="175260"/>
                              </a:lnTo>
                              <a:lnTo>
                                <a:pt x="4392803" y="175260"/>
                              </a:lnTo>
                              <a:lnTo>
                                <a:pt x="439280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Имя прилагательное. Безударные окончания имён прилагательных.</w:t>
      </w:r>
    </w:p>
    <w:p w:rsidR="00960231" w:rsidRDefault="007628FF">
      <w:pPr>
        <w:widowControl w:val="0"/>
        <w:spacing w:before="103"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339</w:t>
      </w:r>
      <w:bookmarkEnd w:id="338"/>
    </w:p>
    <w:bookmarkStart w:id="339" w:name="_page_374_0"/>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noProof/>
        </w:rPr>
        <w:lastRenderedPageBreak/>
        <mc:AlternateContent>
          <mc:Choice Requires="wps">
            <w:drawing>
              <wp:anchor distT="0" distB="0" distL="114300" distR="114300" simplePos="0" relativeHeight="251469824" behindDoc="1" locked="0" layoutInCell="0" allowOverlap="1">
                <wp:simplePos x="0" y="0"/>
                <wp:positionH relativeFrom="page">
                  <wp:posOffset>1169212</wp:posOffset>
                </wp:positionH>
                <wp:positionV relativeFrom="paragraph">
                  <wp:posOffset>1144</wp:posOffset>
                </wp:positionV>
                <wp:extent cx="5139816" cy="176783"/>
                <wp:effectExtent l="0" t="0" r="0" b="0"/>
                <wp:wrapNone/>
                <wp:docPr id="465" name="drawingObject465"/>
                <wp:cNvGraphicFramePr/>
                <a:graphic xmlns:a="http://schemas.openxmlformats.org/drawingml/2006/main">
                  <a:graphicData uri="http://schemas.microsoft.com/office/word/2010/wordprocessingShape">
                    <wps:wsp>
                      <wps:cNvSpPr/>
                      <wps:spPr>
                        <a:xfrm>
                          <a:off x="0" y="0"/>
                          <a:ext cx="5139816" cy="176783"/>
                        </a:xfrm>
                        <a:custGeom>
                          <a:avLst/>
                          <a:gdLst/>
                          <a:ahLst/>
                          <a:cxnLst/>
                          <a:rect l="0" t="0" r="0" b="0"/>
                          <a:pathLst>
                            <a:path w="5139816" h="176783">
                              <a:moveTo>
                                <a:pt x="0" y="0"/>
                              </a:moveTo>
                              <a:lnTo>
                                <a:pt x="0" y="176783"/>
                              </a:lnTo>
                              <a:lnTo>
                                <a:pt x="5139816" y="176783"/>
                              </a:lnTo>
                              <a:lnTo>
                                <a:pt x="513981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Глагол. Безударная гласная в личном окончании глагола. Спряжение глаголов.</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478016" behindDoc="1" locked="0" layoutInCell="0" allowOverlap="1">
                <wp:simplePos x="0" y="0"/>
                <wp:positionH relativeFrom="page">
                  <wp:posOffset>1169212</wp:posOffset>
                </wp:positionH>
                <wp:positionV relativeFrom="paragraph">
                  <wp:posOffset>599</wp:posOffset>
                </wp:positionV>
                <wp:extent cx="585215" cy="175564"/>
                <wp:effectExtent l="0" t="0" r="0" b="0"/>
                <wp:wrapNone/>
                <wp:docPr id="466" name="drawingObject466"/>
                <wp:cNvGraphicFramePr/>
                <a:graphic xmlns:a="http://schemas.openxmlformats.org/drawingml/2006/main">
                  <a:graphicData uri="http://schemas.microsoft.com/office/word/2010/wordprocessingShape">
                    <wps:wsp>
                      <wps:cNvSpPr/>
                      <wps:spPr>
                        <a:xfrm>
                          <a:off x="0" y="0"/>
                          <a:ext cx="585215" cy="175564"/>
                        </a:xfrm>
                        <a:custGeom>
                          <a:avLst/>
                          <a:gdLst/>
                          <a:ahLst/>
                          <a:cxnLst/>
                          <a:rect l="0" t="0" r="0" b="0"/>
                          <a:pathLst>
                            <a:path w="585215" h="175564">
                              <a:moveTo>
                                <a:pt x="0" y="0"/>
                              </a:moveTo>
                              <a:lnTo>
                                <a:pt x="0" y="175564"/>
                              </a:lnTo>
                              <a:lnTo>
                                <a:pt x="585215" y="175564"/>
                              </a:lnTo>
                              <a:lnTo>
                                <a:pt x="58521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Наречие.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Синтаксис и пунктуация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2135"/>
          <w:tab w:val="left" w:pos="4645"/>
          <w:tab w:val="left" w:pos="6421"/>
          <w:tab w:val="left" w:pos="7651"/>
          <w:tab w:val="left" w:pos="8647"/>
        </w:tabs>
        <w:spacing w:line="360" w:lineRule="auto"/>
        <w:ind w:right="-15" w:firstLine="708"/>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489280" behindDoc="1" locked="0" layoutInCell="0" allowOverlap="1">
                <wp:simplePos x="0" y="0"/>
                <wp:positionH relativeFrom="page">
                  <wp:posOffset>1169212</wp:posOffset>
                </wp:positionH>
                <wp:positionV relativeFrom="paragraph">
                  <wp:posOffset>934</wp:posOffset>
                </wp:positionV>
                <wp:extent cx="5942964" cy="175259"/>
                <wp:effectExtent l="0" t="0" r="0" b="0"/>
                <wp:wrapNone/>
                <wp:docPr id="467" name="drawingObject467"/>
                <wp:cNvGraphicFramePr/>
                <a:graphic xmlns:a="http://schemas.openxmlformats.org/drawingml/2006/main">
                  <a:graphicData uri="http://schemas.microsoft.com/office/word/2010/wordprocessingShape">
                    <wps:wsp>
                      <wps:cNvSpPr/>
                      <wps:spPr>
                        <a:xfrm>
                          <a:off x="0" y="0"/>
                          <a:ext cx="5942964" cy="175259"/>
                        </a:xfrm>
                        <a:custGeom>
                          <a:avLst/>
                          <a:gdLst/>
                          <a:ahLst/>
                          <a:cxnLst/>
                          <a:rect l="0" t="0" r="0" b="0"/>
                          <a:pathLst>
                            <a:path w="5942964" h="175259">
                              <a:moveTo>
                                <a:pt x="0" y="0"/>
                              </a:moveTo>
                              <a:lnTo>
                                <a:pt x="0" y="175259"/>
                              </a:lnTo>
                              <a:lnTo>
                                <a:pt x="5942964" y="175259"/>
                              </a:lnTo>
                              <a:lnTo>
                                <a:pt x="594296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06688" behindDoc="1" locked="0" layoutInCell="0" allowOverlap="1">
                <wp:simplePos x="0" y="0"/>
                <wp:positionH relativeFrom="page">
                  <wp:posOffset>719327</wp:posOffset>
                </wp:positionH>
                <wp:positionV relativeFrom="paragraph">
                  <wp:posOffset>263063</wp:posOffset>
                </wp:positionV>
                <wp:extent cx="6392926" cy="176783"/>
                <wp:effectExtent l="0" t="0" r="0" b="0"/>
                <wp:wrapNone/>
                <wp:docPr id="468" name="drawingObject468"/>
                <wp:cNvGraphicFramePr/>
                <a:graphic xmlns:a="http://schemas.openxmlformats.org/drawingml/2006/main">
                  <a:graphicData uri="http://schemas.microsoft.com/office/word/2010/wordprocessingShape">
                    <wps:wsp>
                      <wps:cNvSpPr/>
                      <wps:spPr>
                        <a:xfrm>
                          <a:off x="0" y="0"/>
                          <a:ext cx="6392926" cy="176783"/>
                        </a:xfrm>
                        <a:custGeom>
                          <a:avLst/>
                          <a:gdLst/>
                          <a:ahLst/>
                          <a:cxnLst/>
                          <a:rect l="0" t="0" r="0" b="0"/>
                          <a:pathLst>
                            <a:path w="6392926" h="176783">
                              <a:moveTo>
                                <a:pt x="0" y="0"/>
                              </a:moveTo>
                              <a:lnTo>
                                <a:pt x="0" y="176783"/>
                              </a:lnTo>
                              <a:lnTo>
                                <a:pt x="6392926" y="176783"/>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22048" behindDoc="1" locked="0" layoutInCell="0" allowOverlap="1">
                <wp:simplePos x="0" y="0"/>
                <wp:positionH relativeFrom="page">
                  <wp:posOffset>719327</wp:posOffset>
                </wp:positionH>
                <wp:positionV relativeFrom="paragraph">
                  <wp:posOffset>526713</wp:posOffset>
                </wp:positionV>
                <wp:extent cx="6392926" cy="175259"/>
                <wp:effectExtent l="0" t="0" r="0" b="0"/>
                <wp:wrapNone/>
                <wp:docPr id="469" name="drawingObject469"/>
                <wp:cNvGraphicFramePr/>
                <a:graphic xmlns:a="http://schemas.openxmlformats.org/drawingml/2006/main">
                  <a:graphicData uri="http://schemas.microsoft.com/office/word/2010/wordprocessingShape">
                    <wps:wsp>
                      <wps:cNvSpPr/>
                      <wps:spPr>
                        <a:xfrm>
                          <a:off x="0" y="0"/>
                          <a:ext cx="6392926" cy="175259"/>
                        </a:xfrm>
                        <a:custGeom>
                          <a:avLst/>
                          <a:gdLst/>
                          <a:ahLst/>
                          <a:cxnLst/>
                          <a:rect l="0" t="0" r="0" b="0"/>
                          <a:pathLst>
                            <a:path w="6392926" h="175259">
                              <a:moveTo>
                                <a:pt x="0" y="0"/>
                              </a:moveTo>
                              <a:lnTo>
                                <a:pt x="0" y="175259"/>
                              </a:lnTo>
                              <a:lnTo>
                                <a:pt x="6392926" y="175259"/>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35360" behindDoc="1" locked="0" layoutInCell="0" allowOverlap="1">
                <wp:simplePos x="0" y="0"/>
                <wp:positionH relativeFrom="page">
                  <wp:posOffset>719327</wp:posOffset>
                </wp:positionH>
                <wp:positionV relativeFrom="paragraph">
                  <wp:posOffset>788841</wp:posOffset>
                </wp:positionV>
                <wp:extent cx="6392926" cy="176783"/>
                <wp:effectExtent l="0" t="0" r="0" b="0"/>
                <wp:wrapNone/>
                <wp:docPr id="470" name="drawingObject470"/>
                <wp:cNvGraphicFramePr/>
                <a:graphic xmlns:a="http://schemas.openxmlformats.org/drawingml/2006/main">
                  <a:graphicData uri="http://schemas.microsoft.com/office/word/2010/wordprocessingShape">
                    <wps:wsp>
                      <wps:cNvSpPr/>
                      <wps:spPr>
                        <a:xfrm>
                          <a:off x="0" y="0"/>
                          <a:ext cx="6392926" cy="176783"/>
                        </a:xfrm>
                        <a:custGeom>
                          <a:avLst/>
                          <a:gdLst/>
                          <a:ahLst/>
                          <a:cxnLst/>
                          <a:rect l="0" t="0" r="0" b="0"/>
                          <a:pathLst>
                            <a:path w="6392926" h="176783">
                              <a:moveTo>
                                <a:pt x="0" y="0"/>
                              </a:moveTo>
                              <a:lnTo>
                                <a:pt x="0" y="176783"/>
                              </a:lnTo>
                              <a:lnTo>
                                <a:pt x="6392926" y="176783"/>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45600" behindDoc="1" locked="0" layoutInCell="0" allowOverlap="1">
                <wp:simplePos x="0" y="0"/>
                <wp:positionH relativeFrom="page">
                  <wp:posOffset>719327</wp:posOffset>
                </wp:positionH>
                <wp:positionV relativeFrom="paragraph">
                  <wp:posOffset>1052493</wp:posOffset>
                </wp:positionV>
                <wp:extent cx="3475608" cy="175259"/>
                <wp:effectExtent l="0" t="0" r="0" b="0"/>
                <wp:wrapNone/>
                <wp:docPr id="471" name="drawingObject471"/>
                <wp:cNvGraphicFramePr/>
                <a:graphic xmlns:a="http://schemas.openxmlformats.org/drawingml/2006/main">
                  <a:graphicData uri="http://schemas.microsoft.com/office/word/2010/wordprocessingShape">
                    <wps:wsp>
                      <wps:cNvSpPr/>
                      <wps:spPr>
                        <a:xfrm>
                          <a:off x="0" y="0"/>
                          <a:ext cx="3475608" cy="175259"/>
                        </a:xfrm>
                        <a:custGeom>
                          <a:avLst/>
                          <a:gdLst/>
                          <a:ahLst/>
                          <a:cxnLst/>
                          <a:rect l="0" t="0" r="0" b="0"/>
                          <a:pathLst>
                            <a:path w="3475608" h="175259">
                              <a:moveTo>
                                <a:pt x="0" y="0"/>
                              </a:moveTo>
                              <a:lnTo>
                                <a:pt x="0" y="175259"/>
                              </a:lnTo>
                              <a:lnTo>
                                <a:pt x="3475608" y="175259"/>
                              </a:lnTo>
                              <a:lnTo>
                                <a:pt x="347560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Предложение. Виды предложений по цели высказывания. Невосклицательные и восклицательные</w:t>
      </w:r>
      <w:r>
        <w:rPr>
          <w:rFonts w:ascii="Times New Roman" w:eastAsia="Times New Roman" w:hAnsi="Times New Roman" w:cs="Times New Roman"/>
          <w:color w:val="000000"/>
          <w:sz w:val="24"/>
          <w:szCs w:val="24"/>
        </w:rPr>
        <w:tab/>
        <w:t>предложения. Члены</w:t>
      </w:r>
      <w:r>
        <w:rPr>
          <w:rFonts w:ascii="Times New Roman" w:eastAsia="Times New Roman" w:hAnsi="Times New Roman" w:cs="Times New Roman"/>
          <w:color w:val="000000"/>
          <w:sz w:val="24"/>
          <w:szCs w:val="24"/>
        </w:rPr>
        <w:tab/>
        <w:t>предложения.</w:t>
      </w:r>
      <w:r>
        <w:rPr>
          <w:rFonts w:ascii="Times New Roman" w:eastAsia="Times New Roman" w:hAnsi="Times New Roman" w:cs="Times New Roman"/>
          <w:color w:val="000000"/>
          <w:sz w:val="24"/>
          <w:szCs w:val="24"/>
        </w:rPr>
        <w:tab/>
        <w:t>Главные</w:t>
      </w:r>
      <w:r>
        <w:rPr>
          <w:rFonts w:ascii="Times New Roman" w:eastAsia="Times New Roman" w:hAnsi="Times New Roman" w:cs="Times New Roman"/>
          <w:color w:val="000000"/>
          <w:sz w:val="24"/>
          <w:szCs w:val="24"/>
        </w:rPr>
        <w:tab/>
        <w:t>члены</w:t>
      </w:r>
      <w:r>
        <w:rPr>
          <w:rFonts w:ascii="Times New Roman" w:eastAsia="Times New Roman" w:hAnsi="Times New Roman" w:cs="Times New Roman"/>
          <w:color w:val="000000"/>
          <w:sz w:val="24"/>
          <w:szCs w:val="24"/>
        </w:rPr>
        <w:tab/>
        <w:t>предложения. Второстепенные члены предложения. Осложнённые предложения. Предложения с однородными членами. Предложения с обращениями. Предложения с вводными словами. Сложное предложение. Предложения с прямой речью. Диалог.</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4" w:line="160" w:lineRule="exact"/>
        <w:rPr>
          <w:rFonts w:ascii="Times New Roman" w:eastAsia="Times New Roman" w:hAnsi="Times New Roman" w:cs="Times New Roman"/>
          <w:sz w:val="16"/>
          <w:szCs w:val="16"/>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 класс</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Морфология и орфография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57888" behindDoc="1" locked="0" layoutInCell="0" allowOverlap="1">
                <wp:simplePos x="0" y="0"/>
                <wp:positionH relativeFrom="page">
                  <wp:posOffset>1169212</wp:posOffset>
                </wp:positionH>
                <wp:positionV relativeFrom="paragraph">
                  <wp:posOffset>711</wp:posOffset>
                </wp:positionV>
                <wp:extent cx="4940172" cy="175259"/>
                <wp:effectExtent l="0" t="0" r="0" b="0"/>
                <wp:wrapNone/>
                <wp:docPr id="472" name="drawingObject472"/>
                <wp:cNvGraphicFramePr/>
                <a:graphic xmlns:a="http://schemas.openxmlformats.org/drawingml/2006/main">
                  <a:graphicData uri="http://schemas.microsoft.com/office/word/2010/wordprocessingShape">
                    <wps:wsp>
                      <wps:cNvSpPr/>
                      <wps:spPr>
                        <a:xfrm>
                          <a:off x="0" y="0"/>
                          <a:ext cx="4940172" cy="175259"/>
                        </a:xfrm>
                        <a:custGeom>
                          <a:avLst/>
                          <a:gdLst/>
                          <a:ahLst/>
                          <a:cxnLst/>
                          <a:rect l="0" t="0" r="0" b="0"/>
                          <a:pathLst>
                            <a:path w="4940172" h="175259">
                              <a:moveTo>
                                <a:pt x="0" y="0"/>
                              </a:moveTo>
                              <a:lnTo>
                                <a:pt x="0" y="175259"/>
                              </a:lnTo>
                              <a:lnTo>
                                <a:pt x="4940172" y="175259"/>
                              </a:lnTo>
                              <a:lnTo>
                                <a:pt x="494017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Части речи. Самостоятельные и служебные части речи. Слово и его формы.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4" w:firstLine="708"/>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68128" behindDoc="1" locked="0" layoutInCell="0" allowOverlap="1">
                <wp:simplePos x="0" y="0"/>
                <wp:positionH relativeFrom="page">
                  <wp:posOffset>1169212</wp:posOffset>
                </wp:positionH>
                <wp:positionV relativeFrom="paragraph">
                  <wp:posOffset>599</wp:posOffset>
                </wp:positionV>
                <wp:extent cx="5942964" cy="176783"/>
                <wp:effectExtent l="0" t="0" r="0" b="0"/>
                <wp:wrapNone/>
                <wp:docPr id="473" name="drawingObject473"/>
                <wp:cNvGraphicFramePr/>
                <a:graphic xmlns:a="http://schemas.openxmlformats.org/drawingml/2006/main">
                  <a:graphicData uri="http://schemas.microsoft.com/office/word/2010/wordprocessingShape">
                    <wps:wsp>
                      <wps:cNvSpPr/>
                      <wps:spPr>
                        <a:xfrm>
                          <a:off x="0" y="0"/>
                          <a:ext cx="5942964" cy="176783"/>
                        </a:xfrm>
                        <a:custGeom>
                          <a:avLst/>
                          <a:gdLst/>
                          <a:ahLst/>
                          <a:cxnLst/>
                          <a:rect l="0" t="0" r="0" b="0"/>
                          <a:pathLst>
                            <a:path w="5942964" h="176783">
                              <a:moveTo>
                                <a:pt x="0" y="0"/>
                              </a:moveTo>
                              <a:lnTo>
                                <a:pt x="0" y="176783"/>
                              </a:lnTo>
                              <a:lnTo>
                                <a:pt x="5942964" y="176783"/>
                              </a:lnTo>
                              <a:lnTo>
                                <a:pt x="594296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80416" behindDoc="1" locked="0" layoutInCell="0" allowOverlap="1">
                <wp:simplePos x="0" y="0"/>
                <wp:positionH relativeFrom="page">
                  <wp:posOffset>719327</wp:posOffset>
                </wp:positionH>
                <wp:positionV relativeFrom="paragraph">
                  <wp:posOffset>264250</wp:posOffset>
                </wp:positionV>
                <wp:extent cx="6392926" cy="175260"/>
                <wp:effectExtent l="0" t="0" r="0" b="0"/>
                <wp:wrapNone/>
                <wp:docPr id="474" name="drawingObject474"/>
                <wp:cNvGraphicFramePr/>
                <a:graphic xmlns:a="http://schemas.openxmlformats.org/drawingml/2006/main">
                  <a:graphicData uri="http://schemas.microsoft.com/office/word/2010/wordprocessingShape">
                    <wps:wsp>
                      <wps:cNvSpPr/>
                      <wps:spPr>
                        <a:xfrm>
                          <a:off x="0" y="0"/>
                          <a:ext cx="6392926" cy="175260"/>
                        </a:xfrm>
                        <a:custGeom>
                          <a:avLst/>
                          <a:gdLst/>
                          <a:ahLst/>
                          <a:cxnLst/>
                          <a:rect l="0" t="0" r="0" b="0"/>
                          <a:pathLst>
                            <a:path w="6392926" h="175260">
                              <a:moveTo>
                                <a:pt x="0" y="0"/>
                              </a:moveTo>
                              <a:lnTo>
                                <a:pt x="0" y="175260"/>
                              </a:lnTo>
                              <a:lnTo>
                                <a:pt x="6392926" y="175260"/>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93728" behindDoc="1" locked="0" layoutInCell="0" allowOverlap="1">
                <wp:simplePos x="0" y="0"/>
                <wp:positionH relativeFrom="page">
                  <wp:posOffset>719327</wp:posOffset>
                </wp:positionH>
                <wp:positionV relativeFrom="paragraph">
                  <wp:posOffset>526378</wp:posOffset>
                </wp:positionV>
                <wp:extent cx="6392926" cy="176783"/>
                <wp:effectExtent l="0" t="0" r="0" b="0"/>
                <wp:wrapNone/>
                <wp:docPr id="475" name="drawingObject475"/>
                <wp:cNvGraphicFramePr/>
                <a:graphic xmlns:a="http://schemas.openxmlformats.org/drawingml/2006/main">
                  <a:graphicData uri="http://schemas.microsoft.com/office/word/2010/wordprocessingShape">
                    <wps:wsp>
                      <wps:cNvSpPr/>
                      <wps:spPr>
                        <a:xfrm>
                          <a:off x="0" y="0"/>
                          <a:ext cx="6392926" cy="176783"/>
                        </a:xfrm>
                        <a:custGeom>
                          <a:avLst/>
                          <a:gdLst/>
                          <a:ahLst/>
                          <a:cxnLst/>
                          <a:rect l="0" t="0" r="0" b="0"/>
                          <a:pathLst>
                            <a:path w="6392926" h="176783">
                              <a:moveTo>
                                <a:pt x="0" y="0"/>
                              </a:moveTo>
                              <a:lnTo>
                                <a:pt x="0" y="176783"/>
                              </a:lnTo>
                              <a:lnTo>
                                <a:pt x="6392926" y="176783"/>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09088" behindDoc="1" locked="0" layoutInCell="0" allowOverlap="1">
                <wp:simplePos x="0" y="0"/>
                <wp:positionH relativeFrom="page">
                  <wp:posOffset>719327</wp:posOffset>
                </wp:positionH>
                <wp:positionV relativeFrom="paragraph">
                  <wp:posOffset>790030</wp:posOffset>
                </wp:positionV>
                <wp:extent cx="4606415" cy="175260"/>
                <wp:effectExtent l="0" t="0" r="0" b="0"/>
                <wp:wrapNone/>
                <wp:docPr id="476" name="drawingObject476"/>
                <wp:cNvGraphicFramePr/>
                <a:graphic xmlns:a="http://schemas.openxmlformats.org/drawingml/2006/main">
                  <a:graphicData uri="http://schemas.microsoft.com/office/word/2010/wordprocessingShape">
                    <wps:wsp>
                      <wps:cNvSpPr/>
                      <wps:spPr>
                        <a:xfrm>
                          <a:off x="0" y="0"/>
                          <a:ext cx="4606415" cy="175260"/>
                        </a:xfrm>
                        <a:custGeom>
                          <a:avLst/>
                          <a:gdLst/>
                          <a:ahLst/>
                          <a:cxnLst/>
                          <a:rect l="0" t="0" r="0" b="0"/>
                          <a:pathLst>
                            <a:path w="4606415" h="175260">
                              <a:moveTo>
                                <a:pt x="0" y="0"/>
                              </a:moveTo>
                              <a:lnTo>
                                <a:pt x="0" y="175260"/>
                              </a:lnTo>
                              <a:lnTo>
                                <a:pt x="4606415" y="175260"/>
                              </a:lnTo>
                              <a:lnTo>
                                <a:pt x="460641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18304" behindDoc="1" locked="0" layoutInCell="0" allowOverlap="1">
                <wp:simplePos x="0" y="0"/>
                <wp:positionH relativeFrom="page">
                  <wp:posOffset>1169212</wp:posOffset>
                </wp:positionH>
                <wp:positionV relativeFrom="paragraph">
                  <wp:posOffset>1052158</wp:posOffset>
                </wp:positionV>
                <wp:extent cx="5942964" cy="176784"/>
                <wp:effectExtent l="0" t="0" r="0" b="0"/>
                <wp:wrapNone/>
                <wp:docPr id="477" name="drawingObject477"/>
                <wp:cNvGraphicFramePr/>
                <a:graphic xmlns:a="http://schemas.openxmlformats.org/drawingml/2006/main">
                  <a:graphicData uri="http://schemas.microsoft.com/office/word/2010/wordprocessingShape">
                    <wps:wsp>
                      <wps:cNvSpPr/>
                      <wps:spPr>
                        <a:xfrm>
                          <a:off x="0" y="0"/>
                          <a:ext cx="5942964" cy="176784"/>
                        </a:xfrm>
                        <a:custGeom>
                          <a:avLst/>
                          <a:gdLst/>
                          <a:ahLst/>
                          <a:cxnLst/>
                          <a:rect l="0" t="0" r="0" b="0"/>
                          <a:pathLst>
                            <a:path w="5942964" h="176784">
                              <a:moveTo>
                                <a:pt x="0" y="0"/>
                              </a:moveTo>
                              <a:lnTo>
                                <a:pt x="0" y="176784"/>
                              </a:lnTo>
                              <a:lnTo>
                                <a:pt x="5942964" y="176784"/>
                              </a:lnTo>
                              <a:lnTo>
                                <a:pt x="594296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Имя существительное. Понятие о существительном. Существительные нарицательные и собственные, одушевлённые и неодушевлённые. Род, число, падеж и склонение имён существительных. Склонение существительных в единственном и множественном числе. Разносклоняемые существительные. Неизменяемые существительные.</w:t>
      </w:r>
    </w:p>
    <w:p w:rsidR="00960231" w:rsidRDefault="007628FF">
      <w:pPr>
        <w:widowControl w:val="0"/>
        <w:tabs>
          <w:tab w:val="left" w:pos="1726"/>
          <w:tab w:val="left" w:pos="2553"/>
          <w:tab w:val="left" w:pos="3633"/>
          <w:tab w:val="left" w:pos="5137"/>
          <w:tab w:val="left" w:pos="6602"/>
          <w:tab w:val="left" w:pos="7740"/>
          <w:tab w:val="left" w:pos="9231"/>
        </w:tabs>
        <w:spacing w:line="360" w:lineRule="auto"/>
        <w:ind w:right="-18" w:firstLine="708"/>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31616" behindDoc="1" locked="0" layoutInCell="0" allowOverlap="1">
                <wp:simplePos x="0" y="0"/>
                <wp:positionH relativeFrom="page">
                  <wp:posOffset>719327</wp:posOffset>
                </wp:positionH>
                <wp:positionV relativeFrom="paragraph">
                  <wp:posOffset>263488</wp:posOffset>
                </wp:positionV>
                <wp:extent cx="6392926" cy="175259"/>
                <wp:effectExtent l="0" t="0" r="0" b="0"/>
                <wp:wrapNone/>
                <wp:docPr id="478" name="drawingObject478"/>
                <wp:cNvGraphicFramePr/>
                <a:graphic xmlns:a="http://schemas.openxmlformats.org/drawingml/2006/main">
                  <a:graphicData uri="http://schemas.microsoft.com/office/word/2010/wordprocessingShape">
                    <wps:wsp>
                      <wps:cNvSpPr/>
                      <wps:spPr>
                        <a:xfrm>
                          <a:off x="0" y="0"/>
                          <a:ext cx="6392926" cy="175259"/>
                        </a:xfrm>
                        <a:custGeom>
                          <a:avLst/>
                          <a:gdLst/>
                          <a:ahLst/>
                          <a:cxnLst/>
                          <a:rect l="0" t="0" r="0" b="0"/>
                          <a:pathLst>
                            <a:path w="6392926" h="175259">
                              <a:moveTo>
                                <a:pt x="0" y="0"/>
                              </a:moveTo>
                              <a:lnTo>
                                <a:pt x="0" y="175259"/>
                              </a:lnTo>
                              <a:lnTo>
                                <a:pt x="6392926" y="175259"/>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45952" behindDoc="1" locked="0" layoutInCell="0" allowOverlap="1">
                <wp:simplePos x="0" y="0"/>
                <wp:positionH relativeFrom="page">
                  <wp:posOffset>719327</wp:posOffset>
                </wp:positionH>
                <wp:positionV relativeFrom="paragraph">
                  <wp:posOffset>525616</wp:posOffset>
                </wp:positionV>
                <wp:extent cx="6392926" cy="176784"/>
                <wp:effectExtent l="0" t="0" r="0" b="0"/>
                <wp:wrapNone/>
                <wp:docPr id="479" name="drawingObject479"/>
                <wp:cNvGraphicFramePr/>
                <a:graphic xmlns:a="http://schemas.openxmlformats.org/drawingml/2006/main">
                  <a:graphicData uri="http://schemas.microsoft.com/office/word/2010/wordprocessingShape">
                    <wps:wsp>
                      <wps:cNvSpPr/>
                      <wps:spPr>
                        <a:xfrm>
                          <a:off x="0" y="0"/>
                          <a:ext cx="6392926" cy="176784"/>
                        </a:xfrm>
                        <a:custGeom>
                          <a:avLst/>
                          <a:gdLst/>
                          <a:ahLst/>
                          <a:cxnLst/>
                          <a:rect l="0" t="0" r="0" b="0"/>
                          <a:pathLst>
                            <a:path w="6392926" h="176784">
                              <a:moveTo>
                                <a:pt x="0" y="0"/>
                              </a:moveTo>
                              <a:lnTo>
                                <a:pt x="0" y="176784"/>
                              </a:lnTo>
                              <a:lnTo>
                                <a:pt x="6392926" y="176784"/>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56192" behindDoc="1" locked="0" layoutInCell="0" allowOverlap="1">
                <wp:simplePos x="0" y="0"/>
                <wp:positionH relativeFrom="page">
                  <wp:posOffset>719327</wp:posOffset>
                </wp:positionH>
                <wp:positionV relativeFrom="paragraph">
                  <wp:posOffset>789268</wp:posOffset>
                </wp:positionV>
                <wp:extent cx="3146170" cy="175259"/>
                <wp:effectExtent l="0" t="0" r="0" b="0"/>
                <wp:wrapNone/>
                <wp:docPr id="480" name="drawingObject480"/>
                <wp:cNvGraphicFramePr/>
                <a:graphic xmlns:a="http://schemas.openxmlformats.org/drawingml/2006/main">
                  <a:graphicData uri="http://schemas.microsoft.com/office/word/2010/wordprocessingShape">
                    <wps:wsp>
                      <wps:cNvSpPr/>
                      <wps:spPr>
                        <a:xfrm>
                          <a:off x="0" y="0"/>
                          <a:ext cx="3146170" cy="175259"/>
                        </a:xfrm>
                        <a:custGeom>
                          <a:avLst/>
                          <a:gdLst/>
                          <a:ahLst/>
                          <a:cxnLst/>
                          <a:rect l="0" t="0" r="0" b="0"/>
                          <a:pathLst>
                            <a:path w="3146170" h="175259">
                              <a:moveTo>
                                <a:pt x="0" y="0"/>
                              </a:moveTo>
                              <a:lnTo>
                                <a:pt x="0" y="175259"/>
                              </a:lnTo>
                              <a:lnTo>
                                <a:pt x="3146170" y="175259"/>
                              </a:lnTo>
                              <a:lnTo>
                                <a:pt x="314617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1169212</wp:posOffset>
                </wp:positionH>
                <wp:positionV relativeFrom="paragraph">
                  <wp:posOffset>1051650</wp:posOffset>
                </wp:positionV>
                <wp:extent cx="5942964" cy="176783"/>
                <wp:effectExtent l="0" t="0" r="0" b="0"/>
                <wp:wrapNone/>
                <wp:docPr id="481" name="drawingObject481"/>
                <wp:cNvGraphicFramePr/>
                <a:graphic xmlns:a="http://schemas.openxmlformats.org/drawingml/2006/main">
                  <a:graphicData uri="http://schemas.microsoft.com/office/word/2010/wordprocessingShape">
                    <wps:wsp>
                      <wps:cNvSpPr/>
                      <wps:spPr>
                        <a:xfrm>
                          <a:off x="0" y="0"/>
                          <a:ext cx="5942964" cy="176783"/>
                        </a:xfrm>
                        <a:custGeom>
                          <a:avLst/>
                          <a:gdLst/>
                          <a:ahLst/>
                          <a:cxnLst/>
                          <a:rect l="0" t="0" r="0" b="0"/>
                          <a:pathLst>
                            <a:path w="5942964" h="176783">
                              <a:moveTo>
                                <a:pt x="0" y="0"/>
                              </a:moveTo>
                              <a:lnTo>
                                <a:pt x="0" y="176783"/>
                              </a:lnTo>
                              <a:lnTo>
                                <a:pt x="5942964" y="176783"/>
                              </a:lnTo>
                              <a:lnTo>
                                <a:pt x="594296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Глагол.</w:t>
      </w:r>
      <w:r>
        <w:rPr>
          <w:rFonts w:ascii="Times New Roman" w:eastAsia="Times New Roman" w:hAnsi="Times New Roman" w:cs="Times New Roman"/>
          <w:color w:val="000000"/>
          <w:sz w:val="24"/>
          <w:szCs w:val="24"/>
        </w:rPr>
        <w:tab/>
        <w:t>Виды</w:t>
      </w:r>
      <w:r>
        <w:rPr>
          <w:rFonts w:ascii="Times New Roman" w:eastAsia="Times New Roman" w:hAnsi="Times New Roman" w:cs="Times New Roman"/>
          <w:color w:val="000000"/>
          <w:sz w:val="24"/>
          <w:szCs w:val="24"/>
        </w:rPr>
        <w:tab/>
        <w:t>глагола.</w:t>
      </w:r>
      <w:r>
        <w:rPr>
          <w:rFonts w:ascii="Times New Roman" w:eastAsia="Times New Roman" w:hAnsi="Times New Roman" w:cs="Times New Roman"/>
          <w:color w:val="000000"/>
          <w:sz w:val="24"/>
          <w:szCs w:val="24"/>
        </w:rPr>
        <w:tab/>
        <w:t>Инфинитив.</w:t>
      </w:r>
      <w:r>
        <w:rPr>
          <w:rFonts w:ascii="Times New Roman" w:eastAsia="Times New Roman" w:hAnsi="Times New Roman" w:cs="Times New Roman"/>
          <w:color w:val="000000"/>
          <w:sz w:val="24"/>
          <w:szCs w:val="24"/>
        </w:rPr>
        <w:tab/>
        <w:t>Возвратные</w:t>
      </w:r>
      <w:r>
        <w:rPr>
          <w:rFonts w:ascii="Times New Roman" w:eastAsia="Times New Roman" w:hAnsi="Times New Roman" w:cs="Times New Roman"/>
          <w:color w:val="000000"/>
          <w:sz w:val="24"/>
          <w:szCs w:val="24"/>
        </w:rPr>
        <w:tab/>
        <w:t>глаголы.</w:t>
      </w:r>
      <w:r>
        <w:rPr>
          <w:rFonts w:ascii="Times New Roman" w:eastAsia="Times New Roman" w:hAnsi="Times New Roman" w:cs="Times New Roman"/>
          <w:color w:val="000000"/>
          <w:sz w:val="24"/>
          <w:szCs w:val="24"/>
        </w:rPr>
        <w:tab/>
        <w:t>Наклонения</w:t>
      </w:r>
      <w:r>
        <w:rPr>
          <w:rFonts w:ascii="Times New Roman" w:eastAsia="Times New Roman" w:hAnsi="Times New Roman" w:cs="Times New Roman"/>
          <w:color w:val="000000"/>
          <w:sz w:val="24"/>
          <w:szCs w:val="24"/>
        </w:rPr>
        <w:tab/>
        <w:t>глагола. Изъявительное наклонение. Условное наклонение. Повелительное наклонение. Времена глагола. Прошедшее время. Настоящее и будущее время. Лицо и число глагола. Безличные глаголы. Спряжение глаголов. Разноспрягаемые глаголы.</w:t>
      </w:r>
    </w:p>
    <w:p w:rsidR="00960231" w:rsidRDefault="007628FF">
      <w:pPr>
        <w:widowControl w:val="0"/>
        <w:spacing w:line="360" w:lineRule="auto"/>
        <w:ind w:right="-17" w:firstLine="708"/>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76672" behindDoc="1" locked="0" layoutInCell="0" allowOverlap="1">
                <wp:simplePos x="0" y="0"/>
                <wp:positionH relativeFrom="page">
                  <wp:posOffset>719327</wp:posOffset>
                </wp:positionH>
                <wp:positionV relativeFrom="paragraph">
                  <wp:posOffset>262982</wp:posOffset>
                </wp:positionV>
                <wp:extent cx="6392926" cy="175258"/>
                <wp:effectExtent l="0" t="0" r="0" b="0"/>
                <wp:wrapNone/>
                <wp:docPr id="482" name="drawingObject482"/>
                <wp:cNvGraphicFramePr/>
                <a:graphic xmlns:a="http://schemas.openxmlformats.org/drawingml/2006/main">
                  <a:graphicData uri="http://schemas.microsoft.com/office/word/2010/wordprocessingShape">
                    <wps:wsp>
                      <wps:cNvSpPr/>
                      <wps:spPr>
                        <a:xfrm>
                          <a:off x="0" y="0"/>
                          <a:ext cx="6392926" cy="175258"/>
                        </a:xfrm>
                        <a:custGeom>
                          <a:avLst/>
                          <a:gdLst/>
                          <a:ahLst/>
                          <a:cxnLst/>
                          <a:rect l="0" t="0" r="0" b="0"/>
                          <a:pathLst>
                            <a:path w="6392926" h="175258">
                              <a:moveTo>
                                <a:pt x="0" y="0"/>
                              </a:moveTo>
                              <a:lnTo>
                                <a:pt x="0" y="175258"/>
                              </a:lnTo>
                              <a:lnTo>
                                <a:pt x="6392926" y="175258"/>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87936" behindDoc="1" locked="0" layoutInCell="0" allowOverlap="1">
                <wp:simplePos x="0" y="0"/>
                <wp:positionH relativeFrom="page">
                  <wp:posOffset>719327</wp:posOffset>
                </wp:positionH>
                <wp:positionV relativeFrom="paragraph">
                  <wp:posOffset>525109</wp:posOffset>
                </wp:positionV>
                <wp:extent cx="6392926" cy="176783"/>
                <wp:effectExtent l="0" t="0" r="0" b="0"/>
                <wp:wrapNone/>
                <wp:docPr id="483" name="drawingObject483"/>
                <wp:cNvGraphicFramePr/>
                <a:graphic xmlns:a="http://schemas.openxmlformats.org/drawingml/2006/main">
                  <a:graphicData uri="http://schemas.microsoft.com/office/word/2010/wordprocessingShape">
                    <wps:wsp>
                      <wps:cNvSpPr/>
                      <wps:spPr>
                        <a:xfrm>
                          <a:off x="0" y="0"/>
                          <a:ext cx="6392926" cy="176783"/>
                        </a:xfrm>
                        <a:custGeom>
                          <a:avLst/>
                          <a:gdLst/>
                          <a:ahLst/>
                          <a:cxnLst/>
                          <a:rect l="0" t="0" r="0" b="0"/>
                          <a:pathLst>
                            <a:path w="6392926" h="176783">
                              <a:moveTo>
                                <a:pt x="0" y="0"/>
                              </a:moveTo>
                              <a:lnTo>
                                <a:pt x="0" y="176783"/>
                              </a:lnTo>
                              <a:lnTo>
                                <a:pt x="6392926" y="176783"/>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99200" behindDoc="1" locked="0" layoutInCell="0" allowOverlap="1">
                <wp:simplePos x="0" y="0"/>
                <wp:positionH relativeFrom="page">
                  <wp:posOffset>719327</wp:posOffset>
                </wp:positionH>
                <wp:positionV relativeFrom="paragraph">
                  <wp:posOffset>788761</wp:posOffset>
                </wp:positionV>
                <wp:extent cx="2749929" cy="175259"/>
                <wp:effectExtent l="0" t="0" r="0" b="0"/>
                <wp:wrapNone/>
                <wp:docPr id="484" name="drawingObject484"/>
                <wp:cNvGraphicFramePr/>
                <a:graphic xmlns:a="http://schemas.openxmlformats.org/drawingml/2006/main">
                  <a:graphicData uri="http://schemas.microsoft.com/office/word/2010/wordprocessingShape">
                    <wps:wsp>
                      <wps:cNvSpPr/>
                      <wps:spPr>
                        <a:xfrm>
                          <a:off x="0" y="0"/>
                          <a:ext cx="2749929" cy="175259"/>
                        </a:xfrm>
                        <a:custGeom>
                          <a:avLst/>
                          <a:gdLst/>
                          <a:ahLst/>
                          <a:cxnLst/>
                          <a:rect l="0" t="0" r="0" b="0"/>
                          <a:pathLst>
                            <a:path w="2749929" h="175259">
                              <a:moveTo>
                                <a:pt x="0" y="0"/>
                              </a:moveTo>
                              <a:lnTo>
                                <a:pt x="0" y="175259"/>
                              </a:lnTo>
                              <a:lnTo>
                                <a:pt x="2749929" y="175259"/>
                              </a:lnTo>
                              <a:lnTo>
                                <a:pt x="2749929"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04320" behindDoc="1" locked="0" layoutInCell="0" allowOverlap="1">
                <wp:simplePos x="0" y="0"/>
                <wp:positionH relativeFrom="page">
                  <wp:posOffset>1169212</wp:posOffset>
                </wp:positionH>
                <wp:positionV relativeFrom="paragraph">
                  <wp:posOffset>1050888</wp:posOffset>
                </wp:positionV>
                <wp:extent cx="5942964" cy="176784"/>
                <wp:effectExtent l="0" t="0" r="0" b="0"/>
                <wp:wrapNone/>
                <wp:docPr id="485" name="drawingObject485"/>
                <wp:cNvGraphicFramePr/>
                <a:graphic xmlns:a="http://schemas.openxmlformats.org/drawingml/2006/main">
                  <a:graphicData uri="http://schemas.microsoft.com/office/word/2010/wordprocessingShape">
                    <wps:wsp>
                      <wps:cNvSpPr/>
                      <wps:spPr>
                        <a:xfrm>
                          <a:off x="0" y="0"/>
                          <a:ext cx="5942964" cy="176784"/>
                        </a:xfrm>
                        <a:custGeom>
                          <a:avLst/>
                          <a:gdLst/>
                          <a:ahLst/>
                          <a:cxnLst/>
                          <a:rect l="0" t="0" r="0" b="0"/>
                          <a:pathLst>
                            <a:path w="5942964" h="176784">
                              <a:moveTo>
                                <a:pt x="0" y="0"/>
                              </a:moveTo>
                              <a:lnTo>
                                <a:pt x="0" y="176784"/>
                              </a:lnTo>
                              <a:lnTo>
                                <a:pt x="5942964" y="176784"/>
                              </a:lnTo>
                              <a:lnTo>
                                <a:pt x="594296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Имя прилагательное. Понятие о прилагательном. Разряды прилагательных по значению. Полные и краткие прилагательные. Склонение полных прилагательных. Притяжательные прилагательные с суффиксом -ий. Притяжательные прилагательные с суффиксами -ин- (-ын), -ое-(-ев). Степени сравнения прилагательных.</w:t>
      </w:r>
    </w:p>
    <w:p w:rsidR="00960231" w:rsidRDefault="007628FF">
      <w:pPr>
        <w:widowControl w:val="0"/>
        <w:spacing w:line="358" w:lineRule="auto"/>
        <w:ind w:right="-16" w:firstLine="708"/>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19680" behindDoc="1" locked="0" layoutInCell="0" allowOverlap="1">
                <wp:simplePos x="0" y="0"/>
                <wp:positionH relativeFrom="page">
                  <wp:posOffset>719327</wp:posOffset>
                </wp:positionH>
                <wp:positionV relativeFrom="paragraph">
                  <wp:posOffset>262219</wp:posOffset>
                </wp:positionV>
                <wp:extent cx="6392926" cy="175259"/>
                <wp:effectExtent l="0" t="0" r="0" b="0"/>
                <wp:wrapNone/>
                <wp:docPr id="486" name="drawingObject486"/>
                <wp:cNvGraphicFramePr/>
                <a:graphic xmlns:a="http://schemas.openxmlformats.org/drawingml/2006/main">
                  <a:graphicData uri="http://schemas.microsoft.com/office/word/2010/wordprocessingShape">
                    <wps:wsp>
                      <wps:cNvSpPr/>
                      <wps:spPr>
                        <a:xfrm>
                          <a:off x="0" y="0"/>
                          <a:ext cx="6392926" cy="175259"/>
                        </a:xfrm>
                        <a:custGeom>
                          <a:avLst/>
                          <a:gdLst/>
                          <a:ahLst/>
                          <a:cxnLst/>
                          <a:rect l="0" t="0" r="0" b="0"/>
                          <a:pathLst>
                            <a:path w="6392926" h="175259">
                              <a:moveTo>
                                <a:pt x="0" y="0"/>
                              </a:moveTo>
                              <a:lnTo>
                                <a:pt x="0" y="175259"/>
                              </a:lnTo>
                              <a:lnTo>
                                <a:pt x="6392926" y="175259"/>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35040" behindDoc="1" locked="0" layoutInCell="0" allowOverlap="1">
                <wp:simplePos x="0" y="0"/>
                <wp:positionH relativeFrom="page">
                  <wp:posOffset>719327</wp:posOffset>
                </wp:positionH>
                <wp:positionV relativeFrom="paragraph">
                  <wp:posOffset>524347</wp:posOffset>
                </wp:positionV>
                <wp:extent cx="3409822" cy="176783"/>
                <wp:effectExtent l="0" t="0" r="0" b="0"/>
                <wp:wrapNone/>
                <wp:docPr id="487" name="drawingObject487"/>
                <wp:cNvGraphicFramePr/>
                <a:graphic xmlns:a="http://schemas.openxmlformats.org/drawingml/2006/main">
                  <a:graphicData uri="http://schemas.microsoft.com/office/word/2010/wordprocessingShape">
                    <wps:wsp>
                      <wps:cNvSpPr/>
                      <wps:spPr>
                        <a:xfrm>
                          <a:off x="0" y="0"/>
                          <a:ext cx="3409822" cy="176783"/>
                        </a:xfrm>
                        <a:custGeom>
                          <a:avLst/>
                          <a:gdLst/>
                          <a:ahLst/>
                          <a:cxnLst/>
                          <a:rect l="0" t="0" r="0" b="0"/>
                          <a:pathLst>
                            <a:path w="3409822" h="176783">
                              <a:moveTo>
                                <a:pt x="0" y="0"/>
                              </a:moveTo>
                              <a:lnTo>
                                <a:pt x="0" y="176783"/>
                              </a:lnTo>
                              <a:lnTo>
                                <a:pt x="3409822" y="176783"/>
                              </a:lnTo>
                              <a:lnTo>
                                <a:pt x="340982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Имя числительное. Простые, сложные и составные числительные. Количественные числительные. Склонение количественных числительных. Собирательные числительные. Порядковые числительные. Дробные числительные.</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49376" behindDoc="1" locked="0" layoutInCell="0" allowOverlap="1">
                <wp:simplePos x="0" y="0"/>
                <wp:positionH relativeFrom="page">
                  <wp:posOffset>1169212</wp:posOffset>
                </wp:positionH>
                <wp:positionV relativeFrom="paragraph">
                  <wp:posOffset>91</wp:posOffset>
                </wp:positionV>
                <wp:extent cx="2485897" cy="175260"/>
                <wp:effectExtent l="0" t="0" r="0" b="0"/>
                <wp:wrapNone/>
                <wp:docPr id="488" name="drawingObject488"/>
                <wp:cNvGraphicFramePr/>
                <a:graphic xmlns:a="http://schemas.openxmlformats.org/drawingml/2006/main">
                  <a:graphicData uri="http://schemas.microsoft.com/office/word/2010/wordprocessingShape">
                    <wps:wsp>
                      <wps:cNvSpPr/>
                      <wps:spPr>
                        <a:xfrm>
                          <a:off x="0" y="0"/>
                          <a:ext cx="2485897" cy="175260"/>
                        </a:xfrm>
                        <a:custGeom>
                          <a:avLst/>
                          <a:gdLst/>
                          <a:ahLst/>
                          <a:cxnLst/>
                          <a:rect l="0" t="0" r="0" b="0"/>
                          <a:pathLst>
                            <a:path w="2485897" h="175260">
                              <a:moveTo>
                                <a:pt x="0" y="0"/>
                              </a:moveTo>
                              <a:lnTo>
                                <a:pt x="0" y="175260"/>
                              </a:lnTo>
                              <a:lnTo>
                                <a:pt x="2485897" y="175260"/>
                              </a:lnTo>
                              <a:lnTo>
                                <a:pt x="248589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Наречие. Степени сравнения наречий.</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56544" behindDoc="1" locked="0" layoutInCell="0" allowOverlap="1">
                <wp:simplePos x="0" y="0"/>
                <wp:positionH relativeFrom="page">
                  <wp:posOffset>1169212</wp:posOffset>
                </wp:positionH>
                <wp:positionV relativeFrom="paragraph">
                  <wp:posOffset>614</wp:posOffset>
                </wp:positionV>
                <wp:extent cx="3536315" cy="176783"/>
                <wp:effectExtent l="0" t="0" r="0" b="0"/>
                <wp:wrapNone/>
                <wp:docPr id="489" name="drawingObject489"/>
                <wp:cNvGraphicFramePr/>
                <a:graphic xmlns:a="http://schemas.openxmlformats.org/drawingml/2006/main">
                  <a:graphicData uri="http://schemas.microsoft.com/office/word/2010/wordprocessingShape">
                    <wps:wsp>
                      <wps:cNvSpPr/>
                      <wps:spPr>
                        <a:xfrm>
                          <a:off x="0" y="0"/>
                          <a:ext cx="3536315" cy="176783"/>
                        </a:xfrm>
                        <a:custGeom>
                          <a:avLst/>
                          <a:gdLst/>
                          <a:ahLst/>
                          <a:cxnLst/>
                          <a:rect l="0" t="0" r="0" b="0"/>
                          <a:pathLst>
                            <a:path w="3536315" h="176783">
                              <a:moveTo>
                                <a:pt x="0" y="0"/>
                              </a:moveTo>
                              <a:lnTo>
                                <a:pt x="0" y="176783"/>
                              </a:lnTo>
                              <a:lnTo>
                                <a:pt x="3536315" y="176783"/>
                              </a:lnTo>
                              <a:lnTo>
                                <a:pt x="353631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Категория состояния. Понятие о категории состояния.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1677"/>
          <w:tab w:val="left" w:pos="3123"/>
          <w:tab w:val="left" w:pos="4793"/>
          <w:tab w:val="left" w:pos="6786"/>
          <w:tab w:val="left" w:pos="8465"/>
        </w:tabs>
        <w:spacing w:line="358" w:lineRule="auto"/>
        <w:ind w:right="-15" w:firstLine="708"/>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66784" behindDoc="1" locked="0" layoutInCell="0" allowOverlap="1">
                <wp:simplePos x="0" y="0"/>
                <wp:positionH relativeFrom="page">
                  <wp:posOffset>1169212</wp:posOffset>
                </wp:positionH>
                <wp:positionV relativeFrom="paragraph">
                  <wp:posOffset>1137</wp:posOffset>
                </wp:positionV>
                <wp:extent cx="5942964" cy="175260"/>
                <wp:effectExtent l="0" t="0" r="0" b="0"/>
                <wp:wrapNone/>
                <wp:docPr id="490" name="drawingObject490"/>
                <wp:cNvGraphicFramePr/>
                <a:graphic xmlns:a="http://schemas.openxmlformats.org/drawingml/2006/main">
                  <a:graphicData uri="http://schemas.microsoft.com/office/word/2010/wordprocessingShape">
                    <wps:wsp>
                      <wps:cNvSpPr/>
                      <wps:spPr>
                        <a:xfrm>
                          <a:off x="0" y="0"/>
                          <a:ext cx="5942964" cy="175260"/>
                        </a:xfrm>
                        <a:custGeom>
                          <a:avLst/>
                          <a:gdLst/>
                          <a:ahLst/>
                          <a:cxnLst/>
                          <a:rect l="0" t="0" r="0" b="0"/>
                          <a:pathLst>
                            <a:path w="5942964" h="175260">
                              <a:moveTo>
                                <a:pt x="0" y="0"/>
                              </a:moveTo>
                              <a:lnTo>
                                <a:pt x="0" y="175260"/>
                              </a:lnTo>
                              <a:lnTo>
                                <a:pt x="5942964" y="175260"/>
                              </a:lnTo>
                              <a:lnTo>
                                <a:pt x="594296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78048" behindDoc="1" locked="0" layoutInCell="0" allowOverlap="1">
                <wp:simplePos x="0" y="0"/>
                <wp:positionH relativeFrom="page">
                  <wp:posOffset>719327</wp:posOffset>
                </wp:positionH>
                <wp:positionV relativeFrom="paragraph">
                  <wp:posOffset>263266</wp:posOffset>
                </wp:positionV>
                <wp:extent cx="6392926" cy="176782"/>
                <wp:effectExtent l="0" t="0" r="0" b="0"/>
                <wp:wrapNone/>
                <wp:docPr id="491" name="drawingObject491"/>
                <wp:cNvGraphicFramePr/>
                <a:graphic xmlns:a="http://schemas.openxmlformats.org/drawingml/2006/main">
                  <a:graphicData uri="http://schemas.microsoft.com/office/word/2010/wordprocessingShape">
                    <wps:wsp>
                      <wps:cNvSpPr/>
                      <wps:spPr>
                        <a:xfrm>
                          <a:off x="0" y="0"/>
                          <a:ext cx="6392926" cy="176782"/>
                        </a:xfrm>
                        <a:custGeom>
                          <a:avLst/>
                          <a:gdLst/>
                          <a:ahLst/>
                          <a:cxnLst/>
                          <a:rect l="0" t="0" r="0" b="0"/>
                          <a:pathLst>
                            <a:path w="6392926" h="176782">
                              <a:moveTo>
                                <a:pt x="0" y="0"/>
                              </a:moveTo>
                              <a:lnTo>
                                <a:pt x="0" y="176782"/>
                              </a:lnTo>
                              <a:lnTo>
                                <a:pt x="6392926" y="176782"/>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91360" behindDoc="1" locked="0" layoutInCell="0" allowOverlap="1">
                <wp:simplePos x="0" y="0"/>
                <wp:positionH relativeFrom="page">
                  <wp:posOffset>719327</wp:posOffset>
                </wp:positionH>
                <wp:positionV relativeFrom="paragraph">
                  <wp:posOffset>526917</wp:posOffset>
                </wp:positionV>
                <wp:extent cx="6392926" cy="175260"/>
                <wp:effectExtent l="0" t="0" r="0" b="0"/>
                <wp:wrapNone/>
                <wp:docPr id="492" name="drawingObject492"/>
                <wp:cNvGraphicFramePr/>
                <a:graphic xmlns:a="http://schemas.openxmlformats.org/drawingml/2006/main">
                  <a:graphicData uri="http://schemas.microsoft.com/office/word/2010/wordprocessingShape">
                    <wps:wsp>
                      <wps:cNvSpPr/>
                      <wps:spPr>
                        <a:xfrm>
                          <a:off x="0" y="0"/>
                          <a:ext cx="6392926" cy="175260"/>
                        </a:xfrm>
                        <a:custGeom>
                          <a:avLst/>
                          <a:gdLst/>
                          <a:ahLst/>
                          <a:cxnLst/>
                          <a:rect l="0" t="0" r="0" b="0"/>
                          <a:pathLst>
                            <a:path w="6392926" h="175260">
                              <a:moveTo>
                                <a:pt x="0" y="0"/>
                              </a:moveTo>
                              <a:lnTo>
                                <a:pt x="0" y="175260"/>
                              </a:lnTo>
                              <a:lnTo>
                                <a:pt x="6392926" y="175260"/>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800576" behindDoc="1" locked="0" layoutInCell="0" allowOverlap="1">
                <wp:simplePos x="0" y="0"/>
                <wp:positionH relativeFrom="page">
                  <wp:posOffset>719327</wp:posOffset>
                </wp:positionH>
                <wp:positionV relativeFrom="paragraph">
                  <wp:posOffset>789045</wp:posOffset>
                </wp:positionV>
                <wp:extent cx="2769741" cy="176783"/>
                <wp:effectExtent l="0" t="0" r="0" b="0"/>
                <wp:wrapNone/>
                <wp:docPr id="493" name="drawingObject493"/>
                <wp:cNvGraphicFramePr/>
                <a:graphic xmlns:a="http://schemas.openxmlformats.org/drawingml/2006/main">
                  <a:graphicData uri="http://schemas.microsoft.com/office/word/2010/wordprocessingShape">
                    <wps:wsp>
                      <wps:cNvSpPr/>
                      <wps:spPr>
                        <a:xfrm>
                          <a:off x="0" y="0"/>
                          <a:ext cx="2769741" cy="176783"/>
                        </a:xfrm>
                        <a:custGeom>
                          <a:avLst/>
                          <a:gdLst/>
                          <a:ahLst/>
                          <a:cxnLst/>
                          <a:rect l="0" t="0" r="0" b="0"/>
                          <a:pathLst>
                            <a:path w="2769741" h="176783">
                              <a:moveTo>
                                <a:pt x="0" y="0"/>
                              </a:moveTo>
                              <a:lnTo>
                                <a:pt x="0" y="176783"/>
                              </a:lnTo>
                              <a:lnTo>
                                <a:pt x="2769741" y="176783"/>
                              </a:lnTo>
                              <a:lnTo>
                                <a:pt x="276974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Местоимение. Местоимение и другие части речи. Личные местоимения. Притяжательные местоимения.</w:t>
      </w:r>
      <w:r>
        <w:rPr>
          <w:rFonts w:ascii="Times New Roman" w:eastAsia="Times New Roman" w:hAnsi="Times New Roman" w:cs="Times New Roman"/>
          <w:color w:val="000000"/>
          <w:sz w:val="24"/>
          <w:szCs w:val="24"/>
        </w:rPr>
        <w:tab/>
        <w:t>Возвратное</w:t>
      </w:r>
      <w:r>
        <w:rPr>
          <w:rFonts w:ascii="Times New Roman" w:eastAsia="Times New Roman" w:hAnsi="Times New Roman" w:cs="Times New Roman"/>
          <w:color w:val="000000"/>
          <w:sz w:val="24"/>
          <w:szCs w:val="24"/>
        </w:rPr>
        <w:tab/>
        <w:t>местоимение.</w:t>
      </w:r>
      <w:r>
        <w:rPr>
          <w:rFonts w:ascii="Times New Roman" w:eastAsia="Times New Roman" w:hAnsi="Times New Roman" w:cs="Times New Roman"/>
          <w:color w:val="000000"/>
          <w:sz w:val="24"/>
          <w:szCs w:val="24"/>
        </w:rPr>
        <w:tab/>
        <w:t>Вопросительные</w:t>
      </w:r>
      <w:r>
        <w:rPr>
          <w:rFonts w:ascii="Times New Roman" w:eastAsia="Times New Roman" w:hAnsi="Times New Roman" w:cs="Times New Roman"/>
          <w:color w:val="000000"/>
          <w:sz w:val="24"/>
          <w:szCs w:val="24"/>
        </w:rPr>
        <w:tab/>
        <w:t>местоимения.</w:t>
      </w:r>
      <w:r>
        <w:rPr>
          <w:rFonts w:ascii="Times New Roman" w:eastAsia="Times New Roman" w:hAnsi="Times New Roman" w:cs="Times New Roman"/>
          <w:color w:val="000000"/>
          <w:sz w:val="24"/>
          <w:szCs w:val="24"/>
        </w:rPr>
        <w:tab/>
        <w:t>Относительные местоимения. Неопределённые местоимения. Отрицательные местоимения. Определительные местоимения. Указательные местоимения.</w:t>
      </w:r>
    </w:p>
    <w:p w:rsidR="00960231" w:rsidRDefault="007628FF">
      <w:pPr>
        <w:widowControl w:val="0"/>
        <w:spacing w:before="3"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Словообразование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816960" behindDoc="1" locked="0" layoutInCell="0" allowOverlap="1">
                <wp:simplePos x="0" y="0"/>
                <wp:positionH relativeFrom="page">
                  <wp:posOffset>1169212</wp:posOffset>
                </wp:positionH>
                <wp:positionV relativeFrom="paragraph">
                  <wp:posOffset>593</wp:posOffset>
                </wp:positionV>
                <wp:extent cx="5942964" cy="175260"/>
                <wp:effectExtent l="0" t="0" r="0" b="0"/>
                <wp:wrapNone/>
                <wp:docPr id="494" name="drawingObject494"/>
                <wp:cNvGraphicFramePr/>
                <a:graphic xmlns:a="http://schemas.openxmlformats.org/drawingml/2006/main">
                  <a:graphicData uri="http://schemas.microsoft.com/office/word/2010/wordprocessingShape">
                    <wps:wsp>
                      <wps:cNvSpPr/>
                      <wps:spPr>
                        <a:xfrm>
                          <a:off x="0" y="0"/>
                          <a:ext cx="5942964" cy="175260"/>
                        </a:xfrm>
                        <a:custGeom>
                          <a:avLst/>
                          <a:gdLst/>
                          <a:ahLst/>
                          <a:cxnLst/>
                          <a:rect l="0" t="0" r="0" b="0"/>
                          <a:pathLst>
                            <a:path w="5942964" h="175260">
                              <a:moveTo>
                                <a:pt x="0" y="0"/>
                              </a:moveTo>
                              <a:lnTo>
                                <a:pt x="0" y="175260"/>
                              </a:lnTo>
                              <a:lnTo>
                                <a:pt x="5942964" y="175260"/>
                              </a:lnTo>
                              <a:lnTo>
                                <a:pt x="594296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Образование сложных существительных. Словообразование существительных с помощью</w:t>
      </w:r>
    </w:p>
    <w:p w:rsidR="00960231" w:rsidRDefault="00960231">
      <w:pPr>
        <w:spacing w:after="61"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340</w:t>
      </w:r>
      <w:bookmarkEnd w:id="339"/>
    </w:p>
    <w:bookmarkStart w:id="340" w:name="_page_375_0"/>
    <w:p w:rsidR="00960231" w:rsidRDefault="007628FF">
      <w:pPr>
        <w:widowControl w:val="0"/>
        <w:spacing w:line="240" w:lineRule="auto"/>
        <w:ind w:right="-20"/>
        <w:rPr>
          <w:rFonts w:ascii="Times New Roman" w:eastAsia="Times New Roman" w:hAnsi="Times New Roman" w:cs="Times New Roman"/>
          <w:color w:val="000000"/>
          <w:sz w:val="24"/>
          <w:szCs w:val="24"/>
        </w:rPr>
      </w:pPr>
      <w:r>
        <w:rPr>
          <w:noProof/>
        </w:rPr>
        <w:lastRenderedPageBreak/>
        <mc:AlternateContent>
          <mc:Choice Requires="wps">
            <w:drawing>
              <wp:anchor distT="0" distB="0" distL="114300" distR="114300" simplePos="0" relativeHeight="251470848" behindDoc="1" locked="0" layoutInCell="0" allowOverlap="1">
                <wp:simplePos x="0" y="0"/>
                <wp:positionH relativeFrom="page">
                  <wp:posOffset>719327</wp:posOffset>
                </wp:positionH>
                <wp:positionV relativeFrom="paragraph">
                  <wp:posOffset>1144</wp:posOffset>
                </wp:positionV>
                <wp:extent cx="6392926" cy="176783"/>
                <wp:effectExtent l="0" t="0" r="0" b="0"/>
                <wp:wrapNone/>
                <wp:docPr id="495" name="drawingObject495"/>
                <wp:cNvGraphicFramePr/>
                <a:graphic xmlns:a="http://schemas.openxmlformats.org/drawingml/2006/main">
                  <a:graphicData uri="http://schemas.microsoft.com/office/word/2010/wordprocessingShape">
                    <wps:wsp>
                      <wps:cNvSpPr/>
                      <wps:spPr>
                        <a:xfrm>
                          <a:off x="0" y="0"/>
                          <a:ext cx="6392926" cy="176783"/>
                        </a:xfrm>
                        <a:custGeom>
                          <a:avLst/>
                          <a:gdLst/>
                          <a:ahLst/>
                          <a:cxnLst/>
                          <a:rect l="0" t="0" r="0" b="0"/>
                          <a:pathLst>
                            <a:path w="6392926" h="176783">
                              <a:moveTo>
                                <a:pt x="0" y="0"/>
                              </a:moveTo>
                              <a:lnTo>
                                <a:pt x="0" y="176783"/>
                              </a:lnTo>
                              <a:lnTo>
                                <a:pt x="6392926" y="176783"/>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суффиксов. Словообразование существительных с помощью приставок. Словообразование</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15"/>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485184" behindDoc="1" locked="0" layoutInCell="0" allowOverlap="1">
                <wp:simplePos x="0" y="0"/>
                <wp:positionH relativeFrom="page">
                  <wp:posOffset>719327</wp:posOffset>
                </wp:positionH>
                <wp:positionV relativeFrom="paragraph">
                  <wp:posOffset>599</wp:posOffset>
                </wp:positionV>
                <wp:extent cx="6392926" cy="175564"/>
                <wp:effectExtent l="0" t="0" r="0" b="0"/>
                <wp:wrapNone/>
                <wp:docPr id="496" name="drawingObject496"/>
                <wp:cNvGraphicFramePr/>
                <a:graphic xmlns:a="http://schemas.openxmlformats.org/drawingml/2006/main">
                  <a:graphicData uri="http://schemas.microsoft.com/office/word/2010/wordprocessingShape">
                    <wps:wsp>
                      <wps:cNvSpPr/>
                      <wps:spPr>
                        <a:xfrm>
                          <a:off x="0" y="0"/>
                          <a:ext cx="6392926" cy="175564"/>
                        </a:xfrm>
                        <a:custGeom>
                          <a:avLst/>
                          <a:gdLst/>
                          <a:ahLst/>
                          <a:cxnLst/>
                          <a:rect l="0" t="0" r="0" b="0"/>
                          <a:pathLst>
                            <a:path w="6392926" h="175564">
                              <a:moveTo>
                                <a:pt x="0" y="0"/>
                              </a:moveTo>
                              <a:lnTo>
                                <a:pt x="0" y="175564"/>
                              </a:lnTo>
                              <a:lnTo>
                                <a:pt x="6392926" y="175564"/>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04640" behindDoc="1" locked="0" layoutInCell="0" allowOverlap="1">
                <wp:simplePos x="0" y="0"/>
                <wp:positionH relativeFrom="page">
                  <wp:posOffset>719327</wp:posOffset>
                </wp:positionH>
                <wp:positionV relativeFrom="paragraph">
                  <wp:posOffset>263032</wp:posOffset>
                </wp:positionV>
                <wp:extent cx="6392926" cy="176783"/>
                <wp:effectExtent l="0" t="0" r="0" b="0"/>
                <wp:wrapNone/>
                <wp:docPr id="497" name="drawingObject497"/>
                <wp:cNvGraphicFramePr/>
                <a:graphic xmlns:a="http://schemas.openxmlformats.org/drawingml/2006/main">
                  <a:graphicData uri="http://schemas.microsoft.com/office/word/2010/wordprocessingShape">
                    <wps:wsp>
                      <wps:cNvSpPr/>
                      <wps:spPr>
                        <a:xfrm>
                          <a:off x="0" y="0"/>
                          <a:ext cx="6392926" cy="176783"/>
                        </a:xfrm>
                        <a:custGeom>
                          <a:avLst/>
                          <a:gdLst/>
                          <a:ahLst/>
                          <a:cxnLst/>
                          <a:rect l="0" t="0" r="0" b="0"/>
                          <a:pathLst>
                            <a:path w="6392926" h="176783">
                              <a:moveTo>
                                <a:pt x="0" y="0"/>
                              </a:moveTo>
                              <a:lnTo>
                                <a:pt x="0" y="176783"/>
                              </a:lnTo>
                              <a:lnTo>
                                <a:pt x="6392926" y="176783"/>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20000" behindDoc="1" locked="0" layoutInCell="0" allowOverlap="1">
                <wp:simplePos x="0" y="0"/>
                <wp:positionH relativeFrom="page">
                  <wp:posOffset>719327</wp:posOffset>
                </wp:positionH>
                <wp:positionV relativeFrom="paragraph">
                  <wp:posOffset>526684</wp:posOffset>
                </wp:positionV>
                <wp:extent cx="6392926" cy="175259"/>
                <wp:effectExtent l="0" t="0" r="0" b="0"/>
                <wp:wrapNone/>
                <wp:docPr id="498" name="drawingObject498"/>
                <wp:cNvGraphicFramePr/>
                <a:graphic xmlns:a="http://schemas.openxmlformats.org/drawingml/2006/main">
                  <a:graphicData uri="http://schemas.microsoft.com/office/word/2010/wordprocessingShape">
                    <wps:wsp>
                      <wps:cNvSpPr/>
                      <wps:spPr>
                        <a:xfrm>
                          <a:off x="0" y="0"/>
                          <a:ext cx="6392926" cy="175259"/>
                        </a:xfrm>
                        <a:custGeom>
                          <a:avLst/>
                          <a:gdLst/>
                          <a:ahLst/>
                          <a:cxnLst/>
                          <a:rect l="0" t="0" r="0" b="0"/>
                          <a:pathLst>
                            <a:path w="6392926" h="175259">
                              <a:moveTo>
                                <a:pt x="0" y="0"/>
                              </a:moveTo>
                              <a:lnTo>
                                <a:pt x="0" y="175259"/>
                              </a:lnTo>
                              <a:lnTo>
                                <a:pt x="6392926" y="175259"/>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34336" behindDoc="1" locked="0" layoutInCell="0" allowOverlap="1">
                <wp:simplePos x="0" y="0"/>
                <wp:positionH relativeFrom="page">
                  <wp:posOffset>719327</wp:posOffset>
                </wp:positionH>
                <wp:positionV relativeFrom="paragraph">
                  <wp:posOffset>788813</wp:posOffset>
                </wp:positionV>
                <wp:extent cx="5970778" cy="176783"/>
                <wp:effectExtent l="0" t="0" r="0" b="0"/>
                <wp:wrapNone/>
                <wp:docPr id="499" name="drawingObject499"/>
                <wp:cNvGraphicFramePr/>
                <a:graphic xmlns:a="http://schemas.openxmlformats.org/drawingml/2006/main">
                  <a:graphicData uri="http://schemas.microsoft.com/office/word/2010/wordprocessingShape">
                    <wps:wsp>
                      <wps:cNvSpPr/>
                      <wps:spPr>
                        <a:xfrm>
                          <a:off x="0" y="0"/>
                          <a:ext cx="5970778" cy="176783"/>
                        </a:xfrm>
                        <a:custGeom>
                          <a:avLst/>
                          <a:gdLst/>
                          <a:ahLst/>
                          <a:cxnLst/>
                          <a:rect l="0" t="0" r="0" b="0"/>
                          <a:pathLst>
                            <a:path w="5970778" h="176783">
                              <a:moveTo>
                                <a:pt x="0" y="0"/>
                              </a:moveTo>
                              <a:lnTo>
                                <a:pt x="0" y="176783"/>
                              </a:lnTo>
                              <a:lnTo>
                                <a:pt x="5970778" y="176783"/>
                              </a:lnTo>
                              <a:lnTo>
                                <a:pt x="597077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глаголов. Правописание суффиксов глаголов. Словообразование прилагательных с помощью суффиксов. Словообразование прилагательных с помощью приставок. Словообразование прилагательных с помощью сложения основ. Словообразование наречий с помощью приставок и суффиксов. Словообразование наречий путём перехода слов из одной части речи в другую.</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5" w:line="160" w:lineRule="exact"/>
        <w:rPr>
          <w:rFonts w:ascii="Times New Roman" w:eastAsia="Times New Roman" w:hAnsi="Times New Roman" w:cs="Times New Roman"/>
          <w:sz w:val="16"/>
          <w:szCs w:val="16"/>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 класс</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Словообразование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6" w:firstLine="708"/>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51744" behindDoc="1" locked="0" layoutInCell="0" allowOverlap="1">
                <wp:simplePos x="0" y="0"/>
                <wp:positionH relativeFrom="page">
                  <wp:posOffset>1169212</wp:posOffset>
                </wp:positionH>
                <wp:positionV relativeFrom="paragraph">
                  <wp:posOffset>1061</wp:posOffset>
                </wp:positionV>
                <wp:extent cx="5942964" cy="176783"/>
                <wp:effectExtent l="0" t="0" r="0" b="0"/>
                <wp:wrapNone/>
                <wp:docPr id="500" name="drawingObject500"/>
                <wp:cNvGraphicFramePr/>
                <a:graphic xmlns:a="http://schemas.openxmlformats.org/drawingml/2006/main">
                  <a:graphicData uri="http://schemas.microsoft.com/office/word/2010/wordprocessingShape">
                    <wps:wsp>
                      <wps:cNvSpPr/>
                      <wps:spPr>
                        <a:xfrm>
                          <a:off x="0" y="0"/>
                          <a:ext cx="5942964" cy="176783"/>
                        </a:xfrm>
                        <a:custGeom>
                          <a:avLst/>
                          <a:gdLst/>
                          <a:ahLst/>
                          <a:cxnLst/>
                          <a:rect l="0" t="0" r="0" b="0"/>
                          <a:pathLst>
                            <a:path w="5942964" h="176783">
                              <a:moveTo>
                                <a:pt x="0" y="0"/>
                              </a:moveTo>
                              <a:lnTo>
                                <a:pt x="0" y="176783"/>
                              </a:lnTo>
                              <a:lnTo>
                                <a:pt x="5942964" y="176783"/>
                              </a:lnTo>
                              <a:lnTo>
                                <a:pt x="594296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66080" behindDoc="1" locked="0" layoutInCell="0" allowOverlap="1">
                <wp:simplePos x="0" y="0"/>
                <wp:positionH relativeFrom="page">
                  <wp:posOffset>719327</wp:posOffset>
                </wp:positionH>
                <wp:positionV relativeFrom="paragraph">
                  <wp:posOffset>264713</wp:posOffset>
                </wp:positionV>
                <wp:extent cx="6392926" cy="175259"/>
                <wp:effectExtent l="0" t="0" r="0" b="0"/>
                <wp:wrapNone/>
                <wp:docPr id="501" name="drawingObject501"/>
                <wp:cNvGraphicFramePr/>
                <a:graphic xmlns:a="http://schemas.openxmlformats.org/drawingml/2006/main">
                  <a:graphicData uri="http://schemas.microsoft.com/office/word/2010/wordprocessingShape">
                    <wps:wsp>
                      <wps:cNvSpPr/>
                      <wps:spPr>
                        <a:xfrm>
                          <a:off x="0" y="0"/>
                          <a:ext cx="6392926" cy="175259"/>
                        </a:xfrm>
                        <a:custGeom>
                          <a:avLst/>
                          <a:gdLst/>
                          <a:ahLst/>
                          <a:cxnLst/>
                          <a:rect l="0" t="0" r="0" b="0"/>
                          <a:pathLst>
                            <a:path w="6392926" h="175259">
                              <a:moveTo>
                                <a:pt x="0" y="0"/>
                              </a:moveTo>
                              <a:lnTo>
                                <a:pt x="0" y="175259"/>
                              </a:lnTo>
                              <a:lnTo>
                                <a:pt x="6392926" y="175259"/>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76320" behindDoc="1" locked="0" layoutInCell="0" allowOverlap="1">
                <wp:simplePos x="0" y="0"/>
                <wp:positionH relativeFrom="page">
                  <wp:posOffset>719327</wp:posOffset>
                </wp:positionH>
                <wp:positionV relativeFrom="paragraph">
                  <wp:posOffset>526915</wp:posOffset>
                </wp:positionV>
                <wp:extent cx="6392926" cy="177089"/>
                <wp:effectExtent l="0" t="0" r="0" b="0"/>
                <wp:wrapNone/>
                <wp:docPr id="502" name="drawingObject502"/>
                <wp:cNvGraphicFramePr/>
                <a:graphic xmlns:a="http://schemas.openxmlformats.org/drawingml/2006/main">
                  <a:graphicData uri="http://schemas.microsoft.com/office/word/2010/wordprocessingShape">
                    <wps:wsp>
                      <wps:cNvSpPr/>
                      <wps:spPr>
                        <a:xfrm>
                          <a:off x="0" y="0"/>
                          <a:ext cx="6392926" cy="177089"/>
                        </a:xfrm>
                        <a:custGeom>
                          <a:avLst/>
                          <a:gdLst/>
                          <a:ahLst/>
                          <a:cxnLst/>
                          <a:rect l="0" t="0" r="0" b="0"/>
                          <a:pathLst>
                            <a:path w="6392926" h="177089">
                              <a:moveTo>
                                <a:pt x="0" y="0"/>
                              </a:moveTo>
                              <a:lnTo>
                                <a:pt x="0" y="177089"/>
                              </a:lnTo>
                              <a:lnTo>
                                <a:pt x="6392926" y="177089"/>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89632" behindDoc="1" locked="0" layoutInCell="0" allowOverlap="1">
                <wp:simplePos x="0" y="0"/>
                <wp:positionH relativeFrom="page">
                  <wp:posOffset>719327</wp:posOffset>
                </wp:positionH>
                <wp:positionV relativeFrom="paragraph">
                  <wp:posOffset>790874</wp:posOffset>
                </wp:positionV>
                <wp:extent cx="6310629" cy="175259"/>
                <wp:effectExtent l="0" t="0" r="0" b="0"/>
                <wp:wrapNone/>
                <wp:docPr id="503" name="drawingObject503"/>
                <wp:cNvGraphicFramePr/>
                <a:graphic xmlns:a="http://schemas.openxmlformats.org/drawingml/2006/main">
                  <a:graphicData uri="http://schemas.microsoft.com/office/word/2010/wordprocessingShape">
                    <wps:wsp>
                      <wps:cNvSpPr/>
                      <wps:spPr>
                        <a:xfrm>
                          <a:off x="0" y="0"/>
                          <a:ext cx="6310629" cy="175259"/>
                        </a:xfrm>
                        <a:custGeom>
                          <a:avLst/>
                          <a:gdLst/>
                          <a:ahLst/>
                          <a:cxnLst/>
                          <a:rect l="0" t="0" r="0" b="0"/>
                          <a:pathLst>
                            <a:path w="6310629" h="175259">
                              <a:moveTo>
                                <a:pt x="0" y="0"/>
                              </a:moveTo>
                              <a:lnTo>
                                <a:pt x="0" y="175259"/>
                              </a:lnTo>
                              <a:lnTo>
                                <a:pt x="6310629" y="175259"/>
                              </a:lnTo>
                              <a:lnTo>
                                <a:pt x="6310629"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Словообразование действительных причастий настоящего времени. Словообразование страдательных причастий настоящего времени. Словообразование действительных причастий прошедшего времени. Словообразование страдательных причастий прошедшего времени. Словообразование деепричастий. Переход слов из одних самостоятельных частей речи в другие.</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Морфология и орфография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1826"/>
          <w:tab w:val="left" w:pos="3267"/>
          <w:tab w:val="left" w:pos="4457"/>
          <w:tab w:val="left" w:pos="4896"/>
          <w:tab w:val="left" w:pos="6395"/>
          <w:tab w:val="left" w:pos="8093"/>
        </w:tabs>
        <w:spacing w:line="358" w:lineRule="auto"/>
        <w:ind w:right="-19" w:firstLine="708"/>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10112" behindDoc="1" locked="0" layoutInCell="0" allowOverlap="1">
                <wp:simplePos x="0" y="0"/>
                <wp:positionH relativeFrom="page">
                  <wp:posOffset>1169212</wp:posOffset>
                </wp:positionH>
                <wp:positionV relativeFrom="paragraph">
                  <wp:posOffset>883</wp:posOffset>
                </wp:positionV>
                <wp:extent cx="5942964" cy="175260"/>
                <wp:effectExtent l="0" t="0" r="0" b="0"/>
                <wp:wrapNone/>
                <wp:docPr id="504" name="drawingObject504"/>
                <wp:cNvGraphicFramePr/>
                <a:graphic xmlns:a="http://schemas.openxmlformats.org/drawingml/2006/main">
                  <a:graphicData uri="http://schemas.microsoft.com/office/word/2010/wordprocessingShape">
                    <wps:wsp>
                      <wps:cNvSpPr/>
                      <wps:spPr>
                        <a:xfrm>
                          <a:off x="0" y="0"/>
                          <a:ext cx="5942964" cy="175260"/>
                        </a:xfrm>
                        <a:custGeom>
                          <a:avLst/>
                          <a:gdLst/>
                          <a:ahLst/>
                          <a:cxnLst/>
                          <a:rect l="0" t="0" r="0" b="0"/>
                          <a:pathLst>
                            <a:path w="5942964" h="175260">
                              <a:moveTo>
                                <a:pt x="0" y="0"/>
                              </a:moveTo>
                              <a:lnTo>
                                <a:pt x="0" y="175260"/>
                              </a:lnTo>
                              <a:lnTo>
                                <a:pt x="5942964" y="175260"/>
                              </a:lnTo>
                              <a:lnTo>
                                <a:pt x="594296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22400" behindDoc="1" locked="0" layoutInCell="0" allowOverlap="1">
                <wp:simplePos x="0" y="0"/>
                <wp:positionH relativeFrom="page">
                  <wp:posOffset>719327</wp:posOffset>
                </wp:positionH>
                <wp:positionV relativeFrom="paragraph">
                  <wp:posOffset>263011</wp:posOffset>
                </wp:positionV>
                <wp:extent cx="6392926" cy="176783"/>
                <wp:effectExtent l="0" t="0" r="0" b="0"/>
                <wp:wrapNone/>
                <wp:docPr id="505" name="drawingObject505"/>
                <wp:cNvGraphicFramePr/>
                <a:graphic xmlns:a="http://schemas.openxmlformats.org/drawingml/2006/main">
                  <a:graphicData uri="http://schemas.microsoft.com/office/word/2010/wordprocessingShape">
                    <wps:wsp>
                      <wps:cNvSpPr/>
                      <wps:spPr>
                        <a:xfrm>
                          <a:off x="0" y="0"/>
                          <a:ext cx="6392926" cy="176783"/>
                        </a:xfrm>
                        <a:custGeom>
                          <a:avLst/>
                          <a:gdLst/>
                          <a:ahLst/>
                          <a:cxnLst/>
                          <a:rect l="0" t="0" r="0" b="0"/>
                          <a:pathLst>
                            <a:path w="6392926" h="176783">
                              <a:moveTo>
                                <a:pt x="0" y="0"/>
                              </a:moveTo>
                              <a:lnTo>
                                <a:pt x="0" y="176783"/>
                              </a:lnTo>
                              <a:lnTo>
                                <a:pt x="6392926" y="176783"/>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35712" behindDoc="1" locked="0" layoutInCell="0" allowOverlap="1">
                <wp:simplePos x="0" y="0"/>
                <wp:positionH relativeFrom="page">
                  <wp:posOffset>719327</wp:posOffset>
                </wp:positionH>
                <wp:positionV relativeFrom="paragraph">
                  <wp:posOffset>526663</wp:posOffset>
                </wp:positionV>
                <wp:extent cx="6392926" cy="175260"/>
                <wp:effectExtent l="0" t="0" r="0" b="0"/>
                <wp:wrapNone/>
                <wp:docPr id="506" name="drawingObject506"/>
                <wp:cNvGraphicFramePr/>
                <a:graphic xmlns:a="http://schemas.openxmlformats.org/drawingml/2006/main">
                  <a:graphicData uri="http://schemas.microsoft.com/office/word/2010/wordprocessingShape">
                    <wps:wsp>
                      <wps:cNvSpPr/>
                      <wps:spPr>
                        <a:xfrm>
                          <a:off x="0" y="0"/>
                          <a:ext cx="6392926" cy="175260"/>
                        </a:xfrm>
                        <a:custGeom>
                          <a:avLst/>
                          <a:gdLst/>
                          <a:ahLst/>
                          <a:cxnLst/>
                          <a:rect l="0" t="0" r="0" b="0"/>
                          <a:pathLst>
                            <a:path w="6392926" h="175260">
                              <a:moveTo>
                                <a:pt x="0" y="0"/>
                              </a:moveTo>
                              <a:lnTo>
                                <a:pt x="0" y="175260"/>
                              </a:lnTo>
                              <a:lnTo>
                                <a:pt x="6392926" y="175260"/>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46976" behindDoc="1" locked="0" layoutInCell="0" allowOverlap="1">
                <wp:simplePos x="0" y="0"/>
                <wp:positionH relativeFrom="page">
                  <wp:posOffset>719327</wp:posOffset>
                </wp:positionH>
                <wp:positionV relativeFrom="paragraph">
                  <wp:posOffset>788791</wp:posOffset>
                </wp:positionV>
                <wp:extent cx="2103754" cy="176784"/>
                <wp:effectExtent l="0" t="0" r="0" b="0"/>
                <wp:wrapNone/>
                <wp:docPr id="507" name="drawingObject507"/>
                <wp:cNvGraphicFramePr/>
                <a:graphic xmlns:a="http://schemas.openxmlformats.org/drawingml/2006/main">
                  <a:graphicData uri="http://schemas.microsoft.com/office/word/2010/wordprocessingShape">
                    <wps:wsp>
                      <wps:cNvSpPr/>
                      <wps:spPr>
                        <a:xfrm>
                          <a:off x="0" y="0"/>
                          <a:ext cx="2103754" cy="176784"/>
                        </a:xfrm>
                        <a:custGeom>
                          <a:avLst/>
                          <a:gdLst/>
                          <a:ahLst/>
                          <a:cxnLst/>
                          <a:rect l="0" t="0" r="0" b="0"/>
                          <a:pathLst>
                            <a:path w="2103754" h="176784">
                              <a:moveTo>
                                <a:pt x="0" y="0"/>
                              </a:moveTo>
                              <a:lnTo>
                                <a:pt x="0" y="176784"/>
                              </a:lnTo>
                              <a:lnTo>
                                <a:pt x="2103754" y="176784"/>
                              </a:lnTo>
                              <a:lnTo>
                                <a:pt x="210375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b/>
          <w:bCs/>
          <w:color w:val="000000"/>
          <w:sz w:val="24"/>
          <w:szCs w:val="24"/>
        </w:rPr>
        <w:t xml:space="preserve">Причастие. </w:t>
      </w:r>
      <w:r>
        <w:rPr>
          <w:rFonts w:ascii="Times New Roman" w:eastAsia="Times New Roman" w:hAnsi="Times New Roman" w:cs="Times New Roman"/>
          <w:color w:val="000000"/>
          <w:sz w:val="24"/>
          <w:szCs w:val="24"/>
        </w:rPr>
        <w:t xml:space="preserve">Понятие о причастии. Признаки прилагательного у причастия. Признаки глагола у причастия. Причастный оборот. Правописание </w:t>
      </w:r>
      <w:r>
        <w:rPr>
          <w:rFonts w:ascii="Times New Roman" w:eastAsia="Times New Roman" w:hAnsi="Times New Roman" w:cs="Times New Roman"/>
          <w:b/>
          <w:bCs/>
          <w:color w:val="000000"/>
          <w:sz w:val="24"/>
          <w:szCs w:val="24"/>
        </w:rPr>
        <w:t xml:space="preserve">не </w:t>
      </w:r>
      <w:r>
        <w:rPr>
          <w:rFonts w:ascii="Times New Roman" w:eastAsia="Times New Roman" w:hAnsi="Times New Roman" w:cs="Times New Roman"/>
          <w:color w:val="000000"/>
          <w:sz w:val="24"/>
          <w:szCs w:val="24"/>
        </w:rPr>
        <w:t>с причастиями. Действительные и страдательные</w:t>
      </w:r>
      <w:r>
        <w:rPr>
          <w:rFonts w:ascii="Times New Roman" w:eastAsia="Times New Roman" w:hAnsi="Times New Roman" w:cs="Times New Roman"/>
          <w:color w:val="000000"/>
          <w:sz w:val="24"/>
          <w:szCs w:val="24"/>
        </w:rPr>
        <w:tab/>
        <w:t>причастия.</w:t>
      </w:r>
      <w:r>
        <w:rPr>
          <w:rFonts w:ascii="Times New Roman" w:eastAsia="Times New Roman" w:hAnsi="Times New Roman" w:cs="Times New Roman"/>
          <w:color w:val="000000"/>
          <w:sz w:val="24"/>
          <w:szCs w:val="24"/>
        </w:rPr>
        <w:tab/>
        <w:t>Гласные</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причастиях</w:t>
      </w:r>
      <w:r>
        <w:rPr>
          <w:rFonts w:ascii="Times New Roman" w:eastAsia="Times New Roman" w:hAnsi="Times New Roman" w:cs="Times New Roman"/>
          <w:color w:val="000000"/>
          <w:sz w:val="24"/>
          <w:szCs w:val="24"/>
        </w:rPr>
        <w:tab/>
        <w:t xml:space="preserve">перед </w:t>
      </w:r>
      <w:r>
        <w:rPr>
          <w:rFonts w:ascii="Times New Roman" w:eastAsia="Times New Roman" w:hAnsi="Times New Roman" w:cs="Times New Roman"/>
          <w:b/>
          <w:bCs/>
          <w:color w:val="000000"/>
          <w:sz w:val="24"/>
          <w:szCs w:val="24"/>
        </w:rPr>
        <w:t xml:space="preserve">нн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color w:val="000000"/>
          <w:sz w:val="24"/>
          <w:szCs w:val="24"/>
        </w:rPr>
        <w:tab/>
        <w:t xml:space="preserve">Правописание </w:t>
      </w:r>
      <w:r>
        <w:rPr>
          <w:rFonts w:ascii="Times New Roman" w:eastAsia="Times New Roman" w:hAnsi="Times New Roman" w:cs="Times New Roman"/>
          <w:b/>
          <w:bCs/>
          <w:color w:val="000000"/>
          <w:sz w:val="24"/>
          <w:szCs w:val="24"/>
        </w:rPr>
        <w:t xml:space="preserve">нн </w:t>
      </w:r>
      <w:r>
        <w:rPr>
          <w:rFonts w:ascii="Times New Roman" w:eastAsia="Times New Roman" w:hAnsi="Times New Roman" w:cs="Times New Roman"/>
          <w:color w:val="000000"/>
          <w:sz w:val="24"/>
          <w:szCs w:val="24"/>
        </w:rPr>
        <w:t>в причастиях. Краткие причастия.</w:t>
      </w:r>
    </w:p>
    <w:p w:rsidR="00960231" w:rsidRDefault="007628FF">
      <w:pPr>
        <w:widowControl w:val="0"/>
        <w:spacing w:before="2" w:line="358" w:lineRule="auto"/>
        <w:ind w:right="-47" w:firstLine="708"/>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53120" behindDoc="1" locked="0" layoutInCell="0" allowOverlap="1">
                <wp:simplePos x="0" y="0"/>
                <wp:positionH relativeFrom="page">
                  <wp:posOffset>1169212</wp:posOffset>
                </wp:positionH>
                <wp:positionV relativeFrom="paragraph">
                  <wp:posOffset>2407</wp:posOffset>
                </wp:positionV>
                <wp:extent cx="5942964" cy="175259"/>
                <wp:effectExtent l="0" t="0" r="0" b="0"/>
                <wp:wrapNone/>
                <wp:docPr id="508" name="drawingObject508"/>
                <wp:cNvGraphicFramePr/>
                <a:graphic xmlns:a="http://schemas.openxmlformats.org/drawingml/2006/main">
                  <a:graphicData uri="http://schemas.microsoft.com/office/word/2010/wordprocessingShape">
                    <wps:wsp>
                      <wps:cNvSpPr/>
                      <wps:spPr>
                        <a:xfrm>
                          <a:off x="0" y="0"/>
                          <a:ext cx="5942964" cy="175259"/>
                        </a:xfrm>
                        <a:custGeom>
                          <a:avLst/>
                          <a:gdLst/>
                          <a:ahLst/>
                          <a:cxnLst/>
                          <a:rect l="0" t="0" r="0" b="0"/>
                          <a:pathLst>
                            <a:path w="5942964" h="175259">
                              <a:moveTo>
                                <a:pt x="0" y="0"/>
                              </a:moveTo>
                              <a:lnTo>
                                <a:pt x="0" y="175259"/>
                              </a:lnTo>
                              <a:lnTo>
                                <a:pt x="5942964" y="175259"/>
                              </a:lnTo>
                              <a:lnTo>
                                <a:pt x="594296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66432" behindDoc="1" locked="0" layoutInCell="0" allowOverlap="1">
                <wp:simplePos x="0" y="0"/>
                <wp:positionH relativeFrom="page">
                  <wp:posOffset>719327</wp:posOffset>
                </wp:positionH>
                <wp:positionV relativeFrom="paragraph">
                  <wp:posOffset>264535</wp:posOffset>
                </wp:positionV>
                <wp:extent cx="5536438" cy="176784"/>
                <wp:effectExtent l="0" t="0" r="0" b="0"/>
                <wp:wrapNone/>
                <wp:docPr id="509" name="drawingObject509"/>
                <wp:cNvGraphicFramePr/>
                <a:graphic xmlns:a="http://schemas.openxmlformats.org/drawingml/2006/main">
                  <a:graphicData uri="http://schemas.microsoft.com/office/word/2010/wordprocessingShape">
                    <wps:wsp>
                      <wps:cNvSpPr/>
                      <wps:spPr>
                        <a:xfrm>
                          <a:off x="0" y="0"/>
                          <a:ext cx="5536438" cy="176784"/>
                        </a:xfrm>
                        <a:custGeom>
                          <a:avLst/>
                          <a:gdLst/>
                          <a:ahLst/>
                          <a:cxnLst/>
                          <a:rect l="0" t="0" r="0" b="0"/>
                          <a:pathLst>
                            <a:path w="5536438" h="176784">
                              <a:moveTo>
                                <a:pt x="0" y="0"/>
                              </a:moveTo>
                              <a:lnTo>
                                <a:pt x="0" y="176784"/>
                              </a:lnTo>
                              <a:lnTo>
                                <a:pt x="5536438" y="176784"/>
                              </a:lnTo>
                              <a:lnTo>
                                <a:pt x="553643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b/>
          <w:bCs/>
          <w:color w:val="000000"/>
          <w:sz w:val="24"/>
          <w:szCs w:val="24"/>
        </w:rPr>
        <w:t xml:space="preserve">Деепричастие. </w:t>
      </w:r>
      <w:r>
        <w:rPr>
          <w:rFonts w:ascii="Times New Roman" w:eastAsia="Times New Roman" w:hAnsi="Times New Roman" w:cs="Times New Roman"/>
          <w:color w:val="000000"/>
          <w:sz w:val="24"/>
          <w:szCs w:val="24"/>
        </w:rPr>
        <w:t xml:space="preserve">Понятие о деепричастии. Признаки глагола и наречия у деепричастия. Деепричастный оборот. </w:t>
      </w:r>
      <w:r>
        <w:rPr>
          <w:rFonts w:ascii="Times New Roman" w:eastAsia="Times New Roman" w:hAnsi="Times New Roman" w:cs="Times New Roman"/>
          <w:b/>
          <w:bCs/>
          <w:color w:val="000000"/>
          <w:sz w:val="24"/>
          <w:szCs w:val="24"/>
        </w:rPr>
        <w:t xml:space="preserve">Служебные части речи. </w:t>
      </w:r>
      <w:r>
        <w:rPr>
          <w:rFonts w:ascii="Times New Roman" w:eastAsia="Times New Roman" w:hAnsi="Times New Roman" w:cs="Times New Roman"/>
          <w:color w:val="000000"/>
          <w:sz w:val="24"/>
          <w:szCs w:val="24"/>
        </w:rPr>
        <w:t>Понятие о служебных частях речи.</w:t>
      </w:r>
    </w:p>
    <w:p w:rsidR="00960231" w:rsidRDefault="007628FF">
      <w:pPr>
        <w:widowControl w:val="0"/>
        <w:spacing w:before="3" w:line="240" w:lineRule="auto"/>
        <w:ind w:left="709"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75648" behindDoc="1" locked="0" layoutInCell="0" allowOverlap="1">
                <wp:simplePos x="0" y="0"/>
                <wp:positionH relativeFrom="page">
                  <wp:posOffset>1169212</wp:posOffset>
                </wp:positionH>
                <wp:positionV relativeFrom="paragraph">
                  <wp:posOffset>2661</wp:posOffset>
                </wp:positionV>
                <wp:extent cx="3696333" cy="175259"/>
                <wp:effectExtent l="0" t="0" r="0" b="0"/>
                <wp:wrapNone/>
                <wp:docPr id="510" name="drawingObject510"/>
                <wp:cNvGraphicFramePr/>
                <a:graphic xmlns:a="http://schemas.openxmlformats.org/drawingml/2006/main">
                  <a:graphicData uri="http://schemas.microsoft.com/office/word/2010/wordprocessingShape">
                    <wps:wsp>
                      <wps:cNvSpPr/>
                      <wps:spPr>
                        <a:xfrm>
                          <a:off x="0" y="0"/>
                          <a:ext cx="3696333" cy="175259"/>
                        </a:xfrm>
                        <a:custGeom>
                          <a:avLst/>
                          <a:gdLst/>
                          <a:ahLst/>
                          <a:cxnLst/>
                          <a:rect l="0" t="0" r="0" b="0"/>
                          <a:pathLst>
                            <a:path w="3696333" h="175259">
                              <a:moveTo>
                                <a:pt x="0" y="0"/>
                              </a:moveTo>
                              <a:lnTo>
                                <a:pt x="0" y="175259"/>
                              </a:lnTo>
                              <a:lnTo>
                                <a:pt x="3696333" y="175259"/>
                              </a:lnTo>
                              <a:lnTo>
                                <a:pt x="369633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b/>
          <w:bCs/>
          <w:color w:val="000000"/>
          <w:sz w:val="24"/>
          <w:szCs w:val="24"/>
        </w:rPr>
        <w:t xml:space="preserve">Предлог. </w:t>
      </w:r>
      <w:r>
        <w:rPr>
          <w:rFonts w:ascii="Times New Roman" w:eastAsia="Times New Roman" w:hAnsi="Times New Roman" w:cs="Times New Roman"/>
          <w:color w:val="000000"/>
          <w:sz w:val="24"/>
          <w:szCs w:val="24"/>
        </w:rPr>
        <w:t>Понятие о предлоге. Правописание предлогов.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6" w:firstLine="708"/>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79744" behindDoc="1" locked="0" layoutInCell="0" allowOverlap="1">
                <wp:simplePos x="0" y="0"/>
                <wp:positionH relativeFrom="page">
                  <wp:posOffset>1169212</wp:posOffset>
                </wp:positionH>
                <wp:positionV relativeFrom="paragraph">
                  <wp:posOffset>898</wp:posOffset>
                </wp:positionV>
                <wp:extent cx="5942964" cy="176783"/>
                <wp:effectExtent l="0" t="0" r="0" b="0"/>
                <wp:wrapNone/>
                <wp:docPr id="511" name="drawingObject511"/>
                <wp:cNvGraphicFramePr/>
                <a:graphic xmlns:a="http://schemas.openxmlformats.org/drawingml/2006/main">
                  <a:graphicData uri="http://schemas.microsoft.com/office/word/2010/wordprocessingShape">
                    <wps:wsp>
                      <wps:cNvSpPr/>
                      <wps:spPr>
                        <a:xfrm>
                          <a:off x="0" y="0"/>
                          <a:ext cx="5942964" cy="176783"/>
                        </a:xfrm>
                        <a:custGeom>
                          <a:avLst/>
                          <a:gdLst/>
                          <a:ahLst/>
                          <a:cxnLst/>
                          <a:rect l="0" t="0" r="0" b="0"/>
                          <a:pathLst>
                            <a:path w="5942964" h="176783">
                              <a:moveTo>
                                <a:pt x="0" y="0"/>
                              </a:moveTo>
                              <a:lnTo>
                                <a:pt x="0" y="176783"/>
                              </a:lnTo>
                              <a:lnTo>
                                <a:pt x="5942964" y="176783"/>
                              </a:lnTo>
                              <a:lnTo>
                                <a:pt x="594296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94080" behindDoc="1" locked="0" layoutInCell="0" allowOverlap="1">
                <wp:simplePos x="0" y="0"/>
                <wp:positionH relativeFrom="page">
                  <wp:posOffset>719327</wp:posOffset>
                </wp:positionH>
                <wp:positionV relativeFrom="paragraph">
                  <wp:posOffset>264552</wp:posOffset>
                </wp:positionV>
                <wp:extent cx="2228723" cy="175258"/>
                <wp:effectExtent l="0" t="0" r="0" b="0"/>
                <wp:wrapNone/>
                <wp:docPr id="512" name="drawingObject512"/>
                <wp:cNvGraphicFramePr/>
                <a:graphic xmlns:a="http://schemas.openxmlformats.org/drawingml/2006/main">
                  <a:graphicData uri="http://schemas.microsoft.com/office/word/2010/wordprocessingShape">
                    <wps:wsp>
                      <wps:cNvSpPr/>
                      <wps:spPr>
                        <a:xfrm>
                          <a:off x="0" y="0"/>
                          <a:ext cx="2228723" cy="175258"/>
                        </a:xfrm>
                        <a:custGeom>
                          <a:avLst/>
                          <a:gdLst/>
                          <a:ahLst/>
                          <a:cxnLst/>
                          <a:rect l="0" t="0" r="0" b="0"/>
                          <a:pathLst>
                            <a:path w="2228723" h="175258">
                              <a:moveTo>
                                <a:pt x="0" y="0"/>
                              </a:moveTo>
                              <a:lnTo>
                                <a:pt x="0" y="175258"/>
                              </a:lnTo>
                              <a:lnTo>
                                <a:pt x="2228723" y="175258"/>
                              </a:lnTo>
                              <a:lnTo>
                                <a:pt x="222872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b/>
          <w:bCs/>
          <w:color w:val="000000"/>
          <w:sz w:val="24"/>
          <w:szCs w:val="24"/>
        </w:rPr>
        <w:t xml:space="preserve">Союз. </w:t>
      </w:r>
      <w:r>
        <w:rPr>
          <w:rFonts w:ascii="Times New Roman" w:eastAsia="Times New Roman" w:hAnsi="Times New Roman" w:cs="Times New Roman"/>
          <w:color w:val="000000"/>
          <w:sz w:val="24"/>
          <w:szCs w:val="24"/>
        </w:rPr>
        <w:t xml:space="preserve">Понятие о союзе. Сочинительные союзы. Подчинительные союзы. Правописание союзов </w:t>
      </w:r>
      <w:r>
        <w:rPr>
          <w:rFonts w:ascii="Times New Roman" w:eastAsia="Times New Roman" w:hAnsi="Times New Roman" w:cs="Times New Roman"/>
          <w:b/>
          <w:bCs/>
          <w:i/>
          <w:iCs/>
          <w:color w:val="000000"/>
          <w:sz w:val="24"/>
          <w:szCs w:val="24"/>
        </w:rPr>
        <w:t>тоже</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b/>
          <w:bCs/>
          <w:i/>
          <w:iCs/>
          <w:color w:val="000000"/>
          <w:sz w:val="24"/>
          <w:szCs w:val="24"/>
        </w:rPr>
        <w:t>также</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b/>
          <w:bCs/>
          <w:i/>
          <w:iCs/>
          <w:color w:val="000000"/>
          <w:sz w:val="24"/>
          <w:szCs w:val="24"/>
        </w:rPr>
        <w:t xml:space="preserve">зато </w:t>
      </w:r>
      <w:r>
        <w:rPr>
          <w:rFonts w:ascii="Times New Roman" w:eastAsia="Times New Roman" w:hAnsi="Times New Roman" w:cs="Times New Roman"/>
          <w:color w:val="000000"/>
          <w:sz w:val="24"/>
          <w:szCs w:val="24"/>
        </w:rPr>
        <w:t>и др.</w:t>
      </w:r>
    </w:p>
    <w:p w:rsidR="00960231" w:rsidRDefault="007628FF">
      <w:pPr>
        <w:widowControl w:val="0"/>
        <w:spacing w:line="360" w:lineRule="auto"/>
        <w:ind w:left="709" w:right="146"/>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96128" behindDoc="1" locked="0" layoutInCell="0" allowOverlap="1">
                <wp:simplePos x="0" y="0"/>
                <wp:positionH relativeFrom="page">
                  <wp:posOffset>1169212</wp:posOffset>
                </wp:positionH>
                <wp:positionV relativeFrom="paragraph">
                  <wp:posOffset>137</wp:posOffset>
                </wp:positionV>
                <wp:extent cx="5811900" cy="176783"/>
                <wp:effectExtent l="0" t="0" r="0" b="0"/>
                <wp:wrapNone/>
                <wp:docPr id="513" name="drawingObject513"/>
                <wp:cNvGraphicFramePr/>
                <a:graphic xmlns:a="http://schemas.openxmlformats.org/drawingml/2006/main">
                  <a:graphicData uri="http://schemas.microsoft.com/office/word/2010/wordprocessingShape">
                    <wps:wsp>
                      <wps:cNvSpPr/>
                      <wps:spPr>
                        <a:xfrm>
                          <a:off x="0" y="0"/>
                          <a:ext cx="5811900" cy="176783"/>
                        </a:xfrm>
                        <a:custGeom>
                          <a:avLst/>
                          <a:gdLst/>
                          <a:ahLst/>
                          <a:cxnLst/>
                          <a:rect l="0" t="0" r="0" b="0"/>
                          <a:pathLst>
                            <a:path w="5811900" h="176783">
                              <a:moveTo>
                                <a:pt x="0" y="0"/>
                              </a:moveTo>
                              <a:lnTo>
                                <a:pt x="0" y="176783"/>
                              </a:lnTo>
                              <a:lnTo>
                                <a:pt x="5811900" y="176783"/>
                              </a:lnTo>
                              <a:lnTo>
                                <a:pt x="581190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10464" behindDoc="1" locked="0" layoutInCell="0" allowOverlap="1">
                <wp:simplePos x="0" y="0"/>
                <wp:positionH relativeFrom="page">
                  <wp:posOffset>1169212</wp:posOffset>
                </wp:positionH>
                <wp:positionV relativeFrom="paragraph">
                  <wp:posOffset>263789</wp:posOffset>
                </wp:positionV>
                <wp:extent cx="2514854" cy="175259"/>
                <wp:effectExtent l="0" t="0" r="0" b="0"/>
                <wp:wrapNone/>
                <wp:docPr id="514" name="drawingObject514"/>
                <wp:cNvGraphicFramePr/>
                <a:graphic xmlns:a="http://schemas.openxmlformats.org/drawingml/2006/main">
                  <a:graphicData uri="http://schemas.microsoft.com/office/word/2010/wordprocessingShape">
                    <wps:wsp>
                      <wps:cNvSpPr/>
                      <wps:spPr>
                        <a:xfrm>
                          <a:off x="0" y="0"/>
                          <a:ext cx="2514854" cy="175259"/>
                        </a:xfrm>
                        <a:custGeom>
                          <a:avLst/>
                          <a:gdLst/>
                          <a:ahLst/>
                          <a:cxnLst/>
                          <a:rect l="0" t="0" r="0" b="0"/>
                          <a:pathLst>
                            <a:path w="2514854" h="175259">
                              <a:moveTo>
                                <a:pt x="0" y="0"/>
                              </a:moveTo>
                              <a:lnTo>
                                <a:pt x="0" y="175259"/>
                              </a:lnTo>
                              <a:lnTo>
                                <a:pt x="2514854" y="175259"/>
                              </a:lnTo>
                              <a:lnTo>
                                <a:pt x="251485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b/>
          <w:bCs/>
          <w:color w:val="000000"/>
          <w:sz w:val="24"/>
          <w:szCs w:val="24"/>
        </w:rPr>
        <w:t xml:space="preserve">Частица. </w:t>
      </w:r>
      <w:r>
        <w:rPr>
          <w:rFonts w:ascii="Times New Roman" w:eastAsia="Times New Roman" w:hAnsi="Times New Roman" w:cs="Times New Roman"/>
          <w:color w:val="000000"/>
          <w:sz w:val="24"/>
          <w:szCs w:val="24"/>
        </w:rPr>
        <w:t xml:space="preserve">Понятие о частице. Значения частиц. Слитное и раздельное написание </w:t>
      </w:r>
      <w:r>
        <w:rPr>
          <w:rFonts w:ascii="Times New Roman" w:eastAsia="Times New Roman" w:hAnsi="Times New Roman" w:cs="Times New Roman"/>
          <w:b/>
          <w:bCs/>
          <w:i/>
          <w:iCs/>
          <w:color w:val="000000"/>
          <w:sz w:val="24"/>
          <w:szCs w:val="24"/>
        </w:rPr>
        <w:t xml:space="preserve">не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b/>
          <w:bCs/>
          <w:i/>
          <w:iCs/>
          <w:color w:val="000000"/>
          <w:sz w:val="24"/>
          <w:szCs w:val="24"/>
        </w:rPr>
        <w:t>ни</w:t>
      </w:r>
      <w:r>
        <w:rPr>
          <w:rFonts w:ascii="Times New Roman" w:eastAsia="Times New Roman" w:hAnsi="Times New Roman" w:cs="Times New Roman"/>
          <w:b/>
          <w:bCs/>
          <w:color w:val="000000"/>
          <w:sz w:val="24"/>
          <w:szCs w:val="24"/>
        </w:rPr>
        <w:t xml:space="preserve">. Междометие. </w:t>
      </w:r>
      <w:r>
        <w:rPr>
          <w:rFonts w:ascii="Times New Roman" w:eastAsia="Times New Roman" w:hAnsi="Times New Roman" w:cs="Times New Roman"/>
          <w:color w:val="000000"/>
          <w:sz w:val="24"/>
          <w:szCs w:val="24"/>
        </w:rPr>
        <w:t>Понятие о междометии.</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Синтаксис и пунктуация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9" w:firstLine="708"/>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22752" behindDoc="1" locked="0" layoutInCell="0" allowOverlap="1">
                <wp:simplePos x="0" y="0"/>
                <wp:positionH relativeFrom="page">
                  <wp:posOffset>4370195</wp:posOffset>
                </wp:positionH>
                <wp:positionV relativeFrom="paragraph">
                  <wp:posOffset>787</wp:posOffset>
                </wp:positionV>
                <wp:extent cx="2741931" cy="175259"/>
                <wp:effectExtent l="0" t="0" r="0" b="0"/>
                <wp:wrapNone/>
                <wp:docPr id="515" name="drawingObject515"/>
                <wp:cNvGraphicFramePr/>
                <a:graphic xmlns:a="http://schemas.openxmlformats.org/drawingml/2006/main">
                  <a:graphicData uri="http://schemas.microsoft.com/office/word/2010/wordprocessingShape">
                    <wps:wsp>
                      <wps:cNvSpPr/>
                      <wps:spPr>
                        <a:xfrm>
                          <a:off x="0" y="0"/>
                          <a:ext cx="2741931" cy="175259"/>
                        </a:xfrm>
                        <a:custGeom>
                          <a:avLst/>
                          <a:gdLst/>
                          <a:ahLst/>
                          <a:cxnLst/>
                          <a:rect l="0" t="0" r="0" b="0"/>
                          <a:pathLst>
                            <a:path w="2741931" h="175259">
                              <a:moveTo>
                                <a:pt x="0" y="0"/>
                              </a:moveTo>
                              <a:lnTo>
                                <a:pt x="0" y="175259"/>
                              </a:lnTo>
                              <a:lnTo>
                                <a:pt x="2741931" y="175259"/>
                              </a:lnTo>
                              <a:lnTo>
                                <a:pt x="274193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32992" behindDoc="1" locked="0" layoutInCell="0" allowOverlap="1">
                <wp:simplePos x="0" y="0"/>
                <wp:positionH relativeFrom="page">
                  <wp:posOffset>719327</wp:posOffset>
                </wp:positionH>
                <wp:positionV relativeFrom="paragraph">
                  <wp:posOffset>262915</wp:posOffset>
                </wp:positionV>
                <wp:extent cx="2518282" cy="176783"/>
                <wp:effectExtent l="0" t="0" r="0" b="0"/>
                <wp:wrapNone/>
                <wp:docPr id="516" name="drawingObject516"/>
                <wp:cNvGraphicFramePr/>
                <a:graphic xmlns:a="http://schemas.openxmlformats.org/drawingml/2006/main">
                  <a:graphicData uri="http://schemas.microsoft.com/office/word/2010/wordprocessingShape">
                    <wps:wsp>
                      <wps:cNvSpPr/>
                      <wps:spPr>
                        <a:xfrm>
                          <a:off x="0" y="0"/>
                          <a:ext cx="2518282" cy="176783"/>
                        </a:xfrm>
                        <a:custGeom>
                          <a:avLst/>
                          <a:gdLst/>
                          <a:ahLst/>
                          <a:cxnLst/>
                          <a:rect l="0" t="0" r="0" b="0"/>
                          <a:pathLst>
                            <a:path w="2518282" h="176783">
                              <a:moveTo>
                                <a:pt x="0" y="0"/>
                              </a:moveTo>
                              <a:lnTo>
                                <a:pt x="0" y="176783"/>
                              </a:lnTo>
                              <a:lnTo>
                                <a:pt x="2518282" y="176783"/>
                              </a:lnTo>
                              <a:lnTo>
                                <a:pt x="251828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Причастный оборот. Деепричастный оборот. Сочинительные союзы. Подчинительные союзы. Пунктуация при междометиях.</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5" w:line="160" w:lineRule="exact"/>
        <w:rPr>
          <w:rFonts w:ascii="Times New Roman" w:eastAsia="Times New Roman" w:hAnsi="Times New Roman" w:cs="Times New Roman"/>
          <w:sz w:val="16"/>
          <w:szCs w:val="16"/>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 класс</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Синтаксис и пунктуация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865"/>
          <w:tab w:val="left" w:pos="2224"/>
          <w:tab w:val="left" w:pos="4116"/>
          <w:tab w:val="left" w:pos="5265"/>
          <w:tab w:val="left" w:pos="6601"/>
          <w:tab w:val="left" w:pos="7426"/>
          <w:tab w:val="left" w:pos="8645"/>
        </w:tabs>
        <w:spacing w:line="358" w:lineRule="auto"/>
        <w:ind w:right="-16" w:firstLine="708"/>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51424" behindDoc="1" locked="0" layoutInCell="0" allowOverlap="1">
                <wp:simplePos x="0" y="0"/>
                <wp:positionH relativeFrom="page">
                  <wp:posOffset>1169212</wp:posOffset>
                </wp:positionH>
                <wp:positionV relativeFrom="paragraph">
                  <wp:posOffset>691</wp:posOffset>
                </wp:positionV>
                <wp:extent cx="5942964" cy="176782"/>
                <wp:effectExtent l="0" t="0" r="0" b="0"/>
                <wp:wrapNone/>
                <wp:docPr id="517" name="drawingObject517"/>
                <wp:cNvGraphicFramePr/>
                <a:graphic xmlns:a="http://schemas.openxmlformats.org/drawingml/2006/main">
                  <a:graphicData uri="http://schemas.microsoft.com/office/word/2010/wordprocessingShape">
                    <wps:wsp>
                      <wps:cNvSpPr/>
                      <wps:spPr>
                        <a:xfrm>
                          <a:off x="0" y="0"/>
                          <a:ext cx="5942964" cy="176782"/>
                        </a:xfrm>
                        <a:custGeom>
                          <a:avLst/>
                          <a:gdLst/>
                          <a:ahLst/>
                          <a:cxnLst/>
                          <a:rect l="0" t="0" r="0" b="0"/>
                          <a:pathLst>
                            <a:path w="5942964" h="176782">
                              <a:moveTo>
                                <a:pt x="0" y="0"/>
                              </a:moveTo>
                              <a:lnTo>
                                <a:pt x="0" y="176782"/>
                              </a:lnTo>
                              <a:lnTo>
                                <a:pt x="5942964" y="176782"/>
                              </a:lnTo>
                              <a:lnTo>
                                <a:pt x="594296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65760" behindDoc="1" locked="0" layoutInCell="0" allowOverlap="1">
                <wp:simplePos x="0" y="0"/>
                <wp:positionH relativeFrom="page">
                  <wp:posOffset>719327</wp:posOffset>
                </wp:positionH>
                <wp:positionV relativeFrom="paragraph">
                  <wp:posOffset>264342</wp:posOffset>
                </wp:positionV>
                <wp:extent cx="6392926" cy="175260"/>
                <wp:effectExtent l="0" t="0" r="0" b="0"/>
                <wp:wrapNone/>
                <wp:docPr id="518" name="drawingObject518"/>
                <wp:cNvGraphicFramePr/>
                <a:graphic xmlns:a="http://schemas.openxmlformats.org/drawingml/2006/main">
                  <a:graphicData uri="http://schemas.microsoft.com/office/word/2010/wordprocessingShape">
                    <wps:wsp>
                      <wps:cNvSpPr/>
                      <wps:spPr>
                        <a:xfrm>
                          <a:off x="0" y="0"/>
                          <a:ext cx="6392926" cy="175260"/>
                        </a:xfrm>
                        <a:custGeom>
                          <a:avLst/>
                          <a:gdLst/>
                          <a:ahLst/>
                          <a:cxnLst/>
                          <a:rect l="0" t="0" r="0" b="0"/>
                          <a:pathLst>
                            <a:path w="6392926" h="175260">
                              <a:moveTo>
                                <a:pt x="0" y="0"/>
                              </a:moveTo>
                              <a:lnTo>
                                <a:pt x="0" y="175260"/>
                              </a:lnTo>
                              <a:lnTo>
                                <a:pt x="6392926" y="175260"/>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77024" behindDoc="1" locked="0" layoutInCell="0" allowOverlap="1">
                <wp:simplePos x="0" y="0"/>
                <wp:positionH relativeFrom="page">
                  <wp:posOffset>719327</wp:posOffset>
                </wp:positionH>
                <wp:positionV relativeFrom="paragraph">
                  <wp:posOffset>526470</wp:posOffset>
                </wp:positionV>
                <wp:extent cx="6392926" cy="176783"/>
                <wp:effectExtent l="0" t="0" r="0" b="0"/>
                <wp:wrapNone/>
                <wp:docPr id="519" name="drawingObject519"/>
                <wp:cNvGraphicFramePr/>
                <a:graphic xmlns:a="http://schemas.openxmlformats.org/drawingml/2006/main">
                  <a:graphicData uri="http://schemas.microsoft.com/office/word/2010/wordprocessingShape">
                    <wps:wsp>
                      <wps:cNvSpPr/>
                      <wps:spPr>
                        <a:xfrm>
                          <a:off x="0" y="0"/>
                          <a:ext cx="6392926" cy="176783"/>
                        </a:xfrm>
                        <a:custGeom>
                          <a:avLst/>
                          <a:gdLst/>
                          <a:ahLst/>
                          <a:cxnLst/>
                          <a:rect l="0" t="0" r="0" b="0"/>
                          <a:pathLst>
                            <a:path w="6392926" h="176783">
                              <a:moveTo>
                                <a:pt x="0" y="0"/>
                              </a:moveTo>
                              <a:lnTo>
                                <a:pt x="0" y="176783"/>
                              </a:lnTo>
                              <a:lnTo>
                                <a:pt x="6392926" y="176783"/>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90336" behindDoc="1" locked="0" layoutInCell="0" allowOverlap="1">
                <wp:simplePos x="0" y="0"/>
                <wp:positionH relativeFrom="page">
                  <wp:posOffset>719327</wp:posOffset>
                </wp:positionH>
                <wp:positionV relativeFrom="paragraph">
                  <wp:posOffset>790071</wp:posOffset>
                </wp:positionV>
                <wp:extent cx="6392926" cy="175260"/>
                <wp:effectExtent l="0" t="0" r="0" b="0"/>
                <wp:wrapNone/>
                <wp:docPr id="520" name="drawingObject520"/>
                <wp:cNvGraphicFramePr/>
                <a:graphic xmlns:a="http://schemas.openxmlformats.org/drawingml/2006/main">
                  <a:graphicData uri="http://schemas.microsoft.com/office/word/2010/wordprocessingShape">
                    <wps:wsp>
                      <wps:cNvSpPr/>
                      <wps:spPr>
                        <a:xfrm>
                          <a:off x="0" y="0"/>
                          <a:ext cx="6392926" cy="175260"/>
                        </a:xfrm>
                        <a:custGeom>
                          <a:avLst/>
                          <a:gdLst/>
                          <a:ahLst/>
                          <a:cxnLst/>
                          <a:rect l="0" t="0" r="0" b="0"/>
                          <a:pathLst>
                            <a:path w="6392926" h="175260">
                              <a:moveTo>
                                <a:pt x="0" y="0"/>
                              </a:moveTo>
                              <a:lnTo>
                                <a:pt x="0" y="175260"/>
                              </a:lnTo>
                              <a:lnTo>
                                <a:pt x="6392926" y="175260"/>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99552" behindDoc="1" locked="0" layoutInCell="0" allowOverlap="1">
                <wp:simplePos x="0" y="0"/>
                <wp:positionH relativeFrom="page">
                  <wp:posOffset>719327</wp:posOffset>
                </wp:positionH>
                <wp:positionV relativeFrom="paragraph">
                  <wp:posOffset>1052199</wp:posOffset>
                </wp:positionV>
                <wp:extent cx="3414394" cy="175260"/>
                <wp:effectExtent l="0" t="0" r="0" b="0"/>
                <wp:wrapNone/>
                <wp:docPr id="521" name="drawingObject521"/>
                <wp:cNvGraphicFramePr/>
                <a:graphic xmlns:a="http://schemas.openxmlformats.org/drawingml/2006/main">
                  <a:graphicData uri="http://schemas.microsoft.com/office/word/2010/wordprocessingShape">
                    <wps:wsp>
                      <wps:cNvSpPr/>
                      <wps:spPr>
                        <a:xfrm>
                          <a:off x="0" y="0"/>
                          <a:ext cx="3414394" cy="175260"/>
                        </a:xfrm>
                        <a:custGeom>
                          <a:avLst/>
                          <a:gdLst/>
                          <a:ahLst/>
                          <a:cxnLst/>
                          <a:rect l="0" t="0" r="0" b="0"/>
                          <a:pathLst>
                            <a:path w="3414394" h="175260">
                              <a:moveTo>
                                <a:pt x="0" y="0"/>
                              </a:moveTo>
                              <a:lnTo>
                                <a:pt x="0" y="175260"/>
                              </a:lnTo>
                              <a:lnTo>
                                <a:pt x="3414394" y="175260"/>
                              </a:lnTo>
                              <a:lnTo>
                                <a:pt x="341439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Понятие</w:t>
      </w:r>
      <w:r>
        <w:rPr>
          <w:rFonts w:ascii="Times New Roman" w:eastAsia="Times New Roman" w:hAnsi="Times New Roman" w:cs="Times New Roman"/>
          <w:color w:val="000000"/>
          <w:sz w:val="24"/>
          <w:szCs w:val="24"/>
        </w:rPr>
        <w:tab/>
        <w:t>о синтаксисе и пунктуации. Виды связи. Способы подчинительной связи. Словосочетание. Основные виды словосочетаний. Цельные словосочетания. Понятие о предложении. Строение предложения. Виды предложений по цели высказывания. Виды предложений     по</w:t>
      </w:r>
      <w:r>
        <w:rPr>
          <w:rFonts w:ascii="Times New Roman" w:eastAsia="Times New Roman" w:hAnsi="Times New Roman" w:cs="Times New Roman"/>
          <w:color w:val="000000"/>
          <w:sz w:val="24"/>
          <w:szCs w:val="24"/>
        </w:rPr>
        <w:tab/>
        <w:t>эмоциональной</w:t>
      </w:r>
      <w:r>
        <w:rPr>
          <w:rFonts w:ascii="Times New Roman" w:eastAsia="Times New Roman" w:hAnsi="Times New Roman" w:cs="Times New Roman"/>
          <w:color w:val="000000"/>
          <w:sz w:val="24"/>
          <w:szCs w:val="24"/>
        </w:rPr>
        <w:tab/>
        <w:t>окраске.</w:t>
      </w:r>
      <w:r>
        <w:rPr>
          <w:rFonts w:ascii="Times New Roman" w:eastAsia="Times New Roman" w:hAnsi="Times New Roman" w:cs="Times New Roman"/>
          <w:color w:val="000000"/>
          <w:sz w:val="24"/>
          <w:szCs w:val="24"/>
        </w:rPr>
        <w:tab/>
        <w:t>Основные</w:t>
      </w:r>
      <w:r>
        <w:rPr>
          <w:rFonts w:ascii="Times New Roman" w:eastAsia="Times New Roman" w:hAnsi="Times New Roman" w:cs="Times New Roman"/>
          <w:color w:val="000000"/>
          <w:sz w:val="24"/>
          <w:szCs w:val="24"/>
        </w:rPr>
        <w:tab/>
        <w:t>виды</w:t>
      </w:r>
      <w:r>
        <w:rPr>
          <w:rFonts w:ascii="Times New Roman" w:eastAsia="Times New Roman" w:hAnsi="Times New Roman" w:cs="Times New Roman"/>
          <w:color w:val="000000"/>
          <w:sz w:val="24"/>
          <w:szCs w:val="24"/>
        </w:rPr>
        <w:tab/>
        <w:t>простого</w:t>
      </w:r>
      <w:r>
        <w:rPr>
          <w:rFonts w:ascii="Times New Roman" w:eastAsia="Times New Roman" w:hAnsi="Times New Roman" w:cs="Times New Roman"/>
          <w:color w:val="000000"/>
          <w:sz w:val="24"/>
          <w:szCs w:val="24"/>
        </w:rPr>
        <w:tab/>
        <w:t>предложения. Порядок слов в предложении. Логическое ударение.</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3" w:bottom="0" w:left="1132" w:header="0" w:footer="0" w:gutter="0"/>
          <w:cols w:space="708"/>
        </w:sectPr>
      </w:pPr>
      <w:r>
        <w:rPr>
          <w:rFonts w:ascii="Times New Roman" w:eastAsia="Times New Roman" w:hAnsi="Times New Roman" w:cs="Times New Roman"/>
          <w:color w:val="000000"/>
        </w:rPr>
        <w:t>341</w:t>
      </w:r>
      <w:bookmarkEnd w:id="340"/>
    </w:p>
    <w:bookmarkStart w:id="341" w:name="_page_376_0"/>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noProof/>
        </w:rPr>
        <w:lastRenderedPageBreak/>
        <mc:AlternateContent>
          <mc:Choice Requires="wps">
            <w:drawing>
              <wp:anchor distT="0" distB="0" distL="114300" distR="114300" simplePos="0" relativeHeight="251471872" behindDoc="1" locked="0" layoutInCell="0" allowOverlap="1">
                <wp:simplePos x="0" y="0"/>
                <wp:positionH relativeFrom="page">
                  <wp:posOffset>1169212</wp:posOffset>
                </wp:positionH>
                <wp:positionV relativeFrom="paragraph">
                  <wp:posOffset>1144</wp:posOffset>
                </wp:positionV>
                <wp:extent cx="5942964" cy="176783"/>
                <wp:effectExtent l="0" t="0" r="0" b="0"/>
                <wp:wrapNone/>
                <wp:docPr id="522" name="drawingObject522"/>
                <wp:cNvGraphicFramePr/>
                <a:graphic xmlns:a="http://schemas.openxmlformats.org/drawingml/2006/main">
                  <a:graphicData uri="http://schemas.microsoft.com/office/word/2010/wordprocessingShape">
                    <wps:wsp>
                      <wps:cNvSpPr/>
                      <wps:spPr>
                        <a:xfrm>
                          <a:off x="0" y="0"/>
                          <a:ext cx="5942964" cy="176783"/>
                        </a:xfrm>
                        <a:custGeom>
                          <a:avLst/>
                          <a:gdLst/>
                          <a:ahLst/>
                          <a:cxnLst/>
                          <a:rect l="0" t="0" r="0" b="0"/>
                          <a:pathLst>
                            <a:path w="5942964" h="176783">
                              <a:moveTo>
                                <a:pt x="0" y="0"/>
                              </a:moveTo>
                              <a:lnTo>
                                <a:pt x="0" y="176783"/>
                              </a:lnTo>
                              <a:lnTo>
                                <a:pt x="5942964" y="176783"/>
                              </a:lnTo>
                              <a:lnTo>
                                <a:pt x="594296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Главные члены предложения. Подлежащее и способы его выражения. Сказуемое и его</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right="-11"/>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479040" behindDoc="1" locked="0" layoutInCell="0" allowOverlap="1">
                <wp:simplePos x="0" y="0"/>
                <wp:positionH relativeFrom="page">
                  <wp:posOffset>719327</wp:posOffset>
                </wp:positionH>
                <wp:positionV relativeFrom="paragraph">
                  <wp:posOffset>599</wp:posOffset>
                </wp:positionV>
                <wp:extent cx="6392926" cy="175564"/>
                <wp:effectExtent l="0" t="0" r="0" b="0"/>
                <wp:wrapNone/>
                <wp:docPr id="523" name="drawingObject523"/>
                <wp:cNvGraphicFramePr/>
                <a:graphic xmlns:a="http://schemas.openxmlformats.org/drawingml/2006/main">
                  <a:graphicData uri="http://schemas.microsoft.com/office/word/2010/wordprocessingShape">
                    <wps:wsp>
                      <wps:cNvSpPr/>
                      <wps:spPr>
                        <a:xfrm>
                          <a:off x="0" y="0"/>
                          <a:ext cx="6392926" cy="175564"/>
                        </a:xfrm>
                        <a:custGeom>
                          <a:avLst/>
                          <a:gdLst/>
                          <a:ahLst/>
                          <a:cxnLst/>
                          <a:rect l="0" t="0" r="0" b="0"/>
                          <a:pathLst>
                            <a:path w="6392926" h="175564">
                              <a:moveTo>
                                <a:pt x="0" y="0"/>
                              </a:moveTo>
                              <a:lnTo>
                                <a:pt x="0" y="175564"/>
                              </a:lnTo>
                              <a:lnTo>
                                <a:pt x="6392926" y="175564"/>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498496" behindDoc="1" locked="0" layoutInCell="0" allowOverlap="1">
                <wp:simplePos x="0" y="0"/>
                <wp:positionH relativeFrom="page">
                  <wp:posOffset>719327</wp:posOffset>
                </wp:positionH>
                <wp:positionV relativeFrom="paragraph">
                  <wp:posOffset>263032</wp:posOffset>
                </wp:positionV>
                <wp:extent cx="6392926" cy="176783"/>
                <wp:effectExtent l="0" t="0" r="0" b="0"/>
                <wp:wrapNone/>
                <wp:docPr id="524" name="drawingObject524"/>
                <wp:cNvGraphicFramePr/>
                <a:graphic xmlns:a="http://schemas.openxmlformats.org/drawingml/2006/main">
                  <a:graphicData uri="http://schemas.microsoft.com/office/word/2010/wordprocessingShape">
                    <wps:wsp>
                      <wps:cNvSpPr/>
                      <wps:spPr>
                        <a:xfrm>
                          <a:off x="0" y="0"/>
                          <a:ext cx="6392926" cy="176783"/>
                        </a:xfrm>
                        <a:custGeom>
                          <a:avLst/>
                          <a:gdLst/>
                          <a:ahLst/>
                          <a:cxnLst/>
                          <a:rect l="0" t="0" r="0" b="0"/>
                          <a:pathLst>
                            <a:path w="6392926" h="176783">
                              <a:moveTo>
                                <a:pt x="0" y="0"/>
                              </a:moveTo>
                              <a:lnTo>
                                <a:pt x="0" y="176783"/>
                              </a:lnTo>
                              <a:lnTo>
                                <a:pt x="6392926" y="176783"/>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14880" behindDoc="1" locked="0" layoutInCell="0" allowOverlap="1">
                <wp:simplePos x="0" y="0"/>
                <wp:positionH relativeFrom="page">
                  <wp:posOffset>719327</wp:posOffset>
                </wp:positionH>
                <wp:positionV relativeFrom="paragraph">
                  <wp:posOffset>526684</wp:posOffset>
                </wp:positionV>
                <wp:extent cx="899464" cy="175259"/>
                <wp:effectExtent l="0" t="0" r="0" b="0"/>
                <wp:wrapNone/>
                <wp:docPr id="525" name="drawingObject525"/>
                <wp:cNvGraphicFramePr/>
                <a:graphic xmlns:a="http://schemas.openxmlformats.org/drawingml/2006/main">
                  <a:graphicData uri="http://schemas.microsoft.com/office/word/2010/wordprocessingShape">
                    <wps:wsp>
                      <wps:cNvSpPr/>
                      <wps:spPr>
                        <a:xfrm>
                          <a:off x="0" y="0"/>
                          <a:ext cx="899464" cy="175259"/>
                        </a:xfrm>
                        <a:custGeom>
                          <a:avLst/>
                          <a:gdLst/>
                          <a:ahLst/>
                          <a:cxnLst/>
                          <a:rect l="0" t="0" r="0" b="0"/>
                          <a:pathLst>
                            <a:path w="899464" h="175259">
                              <a:moveTo>
                                <a:pt x="0" y="0"/>
                              </a:moveTo>
                              <a:lnTo>
                                <a:pt x="0" y="175259"/>
                              </a:lnTo>
                              <a:lnTo>
                                <a:pt x="899464" y="175259"/>
                              </a:lnTo>
                              <a:lnTo>
                                <a:pt x="89946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основные типы. Тире между подлежащим и сказуемым. Второстепенные члены предложения. Определение. Приложение. Дополнение. Основные виды обстоятельств. Односоставные предложения.</w:t>
      </w:r>
    </w:p>
    <w:p w:rsidR="00960231" w:rsidRDefault="00960231">
      <w:pPr>
        <w:spacing w:after="10" w:line="140" w:lineRule="exact"/>
        <w:rPr>
          <w:rFonts w:ascii="Times New Roman" w:eastAsia="Times New Roman" w:hAnsi="Times New Roman" w:cs="Times New Roman"/>
          <w:sz w:val="14"/>
          <w:szCs w:val="14"/>
        </w:rPr>
      </w:pPr>
    </w:p>
    <w:p w:rsidR="00960231" w:rsidRDefault="007628FF">
      <w:pPr>
        <w:widowControl w:val="0"/>
        <w:tabs>
          <w:tab w:val="left" w:pos="1886"/>
          <w:tab w:val="left" w:pos="2433"/>
          <w:tab w:val="left" w:pos="4293"/>
          <w:tab w:val="left" w:pos="6135"/>
          <w:tab w:val="left" w:pos="8648"/>
        </w:tabs>
        <w:spacing w:line="358" w:lineRule="auto"/>
        <w:ind w:right="-12" w:firstLine="708"/>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23072" behindDoc="1" locked="0" layoutInCell="0" allowOverlap="1">
                <wp:simplePos x="0" y="0"/>
                <wp:positionH relativeFrom="page">
                  <wp:posOffset>1169212</wp:posOffset>
                </wp:positionH>
                <wp:positionV relativeFrom="paragraph">
                  <wp:posOffset>904</wp:posOffset>
                </wp:positionV>
                <wp:extent cx="5942964" cy="175259"/>
                <wp:effectExtent l="0" t="0" r="0" b="0"/>
                <wp:wrapNone/>
                <wp:docPr id="526" name="drawingObject526"/>
                <wp:cNvGraphicFramePr/>
                <a:graphic xmlns:a="http://schemas.openxmlformats.org/drawingml/2006/main">
                  <a:graphicData uri="http://schemas.microsoft.com/office/word/2010/wordprocessingShape">
                    <wps:wsp>
                      <wps:cNvSpPr/>
                      <wps:spPr>
                        <a:xfrm>
                          <a:off x="0" y="0"/>
                          <a:ext cx="5942964" cy="175259"/>
                        </a:xfrm>
                        <a:custGeom>
                          <a:avLst/>
                          <a:gdLst/>
                          <a:ahLst/>
                          <a:cxnLst/>
                          <a:rect l="0" t="0" r="0" b="0"/>
                          <a:pathLst>
                            <a:path w="5942964" h="175259">
                              <a:moveTo>
                                <a:pt x="0" y="0"/>
                              </a:moveTo>
                              <a:lnTo>
                                <a:pt x="0" y="175259"/>
                              </a:lnTo>
                              <a:lnTo>
                                <a:pt x="5942964" y="175259"/>
                              </a:lnTo>
                              <a:lnTo>
                                <a:pt x="594296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30240" behindDoc="1" locked="0" layoutInCell="0" allowOverlap="1">
                <wp:simplePos x="0" y="0"/>
                <wp:positionH relativeFrom="page">
                  <wp:posOffset>719327</wp:posOffset>
                </wp:positionH>
                <wp:positionV relativeFrom="paragraph">
                  <wp:posOffset>263031</wp:posOffset>
                </wp:positionV>
                <wp:extent cx="6392926" cy="176783"/>
                <wp:effectExtent l="0" t="0" r="0" b="0"/>
                <wp:wrapNone/>
                <wp:docPr id="527" name="drawingObject527"/>
                <wp:cNvGraphicFramePr/>
                <a:graphic xmlns:a="http://schemas.openxmlformats.org/drawingml/2006/main">
                  <a:graphicData uri="http://schemas.microsoft.com/office/word/2010/wordprocessingShape">
                    <wps:wsp>
                      <wps:cNvSpPr/>
                      <wps:spPr>
                        <a:xfrm>
                          <a:off x="0" y="0"/>
                          <a:ext cx="6392926" cy="176783"/>
                        </a:xfrm>
                        <a:custGeom>
                          <a:avLst/>
                          <a:gdLst/>
                          <a:ahLst/>
                          <a:cxnLst/>
                          <a:rect l="0" t="0" r="0" b="0"/>
                          <a:pathLst>
                            <a:path w="6392926" h="176783">
                              <a:moveTo>
                                <a:pt x="0" y="0"/>
                              </a:moveTo>
                              <a:lnTo>
                                <a:pt x="0" y="176783"/>
                              </a:lnTo>
                              <a:lnTo>
                                <a:pt x="6392926" y="176783"/>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46624" behindDoc="1" locked="0" layoutInCell="0" allowOverlap="1">
                <wp:simplePos x="0" y="0"/>
                <wp:positionH relativeFrom="page">
                  <wp:posOffset>719327</wp:posOffset>
                </wp:positionH>
                <wp:positionV relativeFrom="paragraph">
                  <wp:posOffset>526683</wp:posOffset>
                </wp:positionV>
                <wp:extent cx="6392926" cy="175259"/>
                <wp:effectExtent l="0" t="0" r="0" b="0"/>
                <wp:wrapNone/>
                <wp:docPr id="528" name="drawingObject528"/>
                <wp:cNvGraphicFramePr/>
                <a:graphic xmlns:a="http://schemas.openxmlformats.org/drawingml/2006/main">
                  <a:graphicData uri="http://schemas.microsoft.com/office/word/2010/wordprocessingShape">
                    <wps:wsp>
                      <wps:cNvSpPr/>
                      <wps:spPr>
                        <a:xfrm>
                          <a:off x="0" y="0"/>
                          <a:ext cx="6392926" cy="175259"/>
                        </a:xfrm>
                        <a:custGeom>
                          <a:avLst/>
                          <a:gdLst/>
                          <a:ahLst/>
                          <a:cxnLst/>
                          <a:rect l="0" t="0" r="0" b="0"/>
                          <a:pathLst>
                            <a:path w="6392926" h="175259">
                              <a:moveTo>
                                <a:pt x="0" y="0"/>
                              </a:moveTo>
                              <a:lnTo>
                                <a:pt x="0" y="175259"/>
                              </a:lnTo>
                              <a:lnTo>
                                <a:pt x="6392926" y="175259"/>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60960" behindDoc="1" locked="0" layoutInCell="0" allowOverlap="1">
                <wp:simplePos x="0" y="0"/>
                <wp:positionH relativeFrom="page">
                  <wp:posOffset>719327</wp:posOffset>
                </wp:positionH>
                <wp:positionV relativeFrom="paragraph">
                  <wp:posOffset>788811</wp:posOffset>
                </wp:positionV>
                <wp:extent cx="897940" cy="175259"/>
                <wp:effectExtent l="0" t="0" r="0" b="0"/>
                <wp:wrapNone/>
                <wp:docPr id="529" name="drawingObject529"/>
                <wp:cNvGraphicFramePr/>
                <a:graphic xmlns:a="http://schemas.openxmlformats.org/drawingml/2006/main">
                  <a:graphicData uri="http://schemas.microsoft.com/office/word/2010/wordprocessingShape">
                    <wps:wsp>
                      <wps:cNvSpPr/>
                      <wps:spPr>
                        <a:xfrm>
                          <a:off x="0" y="0"/>
                          <a:ext cx="897940" cy="175259"/>
                        </a:xfrm>
                        <a:custGeom>
                          <a:avLst/>
                          <a:gdLst/>
                          <a:ahLst/>
                          <a:cxnLst/>
                          <a:rect l="0" t="0" r="0" b="0"/>
                          <a:pathLst>
                            <a:path w="897940" h="175259">
                              <a:moveTo>
                                <a:pt x="0" y="0"/>
                              </a:moveTo>
                              <a:lnTo>
                                <a:pt x="0" y="175259"/>
                              </a:lnTo>
                              <a:lnTo>
                                <a:pt x="897940" y="175259"/>
                              </a:lnTo>
                              <a:lnTo>
                                <a:pt x="89794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Понятие</w:t>
      </w:r>
      <w:r>
        <w:rPr>
          <w:rFonts w:ascii="Times New Roman" w:eastAsia="Times New Roman" w:hAnsi="Times New Roman" w:cs="Times New Roman"/>
          <w:color w:val="000000"/>
          <w:sz w:val="24"/>
          <w:szCs w:val="24"/>
        </w:rPr>
        <w:tab/>
        <w:t>об</w:t>
      </w:r>
      <w:r>
        <w:rPr>
          <w:rFonts w:ascii="Times New Roman" w:eastAsia="Times New Roman" w:hAnsi="Times New Roman" w:cs="Times New Roman"/>
          <w:color w:val="000000"/>
          <w:sz w:val="24"/>
          <w:szCs w:val="24"/>
        </w:rPr>
        <w:tab/>
        <w:t>односоставных</w:t>
      </w:r>
      <w:r>
        <w:rPr>
          <w:rFonts w:ascii="Times New Roman" w:eastAsia="Times New Roman" w:hAnsi="Times New Roman" w:cs="Times New Roman"/>
          <w:color w:val="000000"/>
          <w:sz w:val="24"/>
          <w:szCs w:val="24"/>
        </w:rPr>
        <w:tab/>
        <w:t>предложениях.</w:t>
      </w:r>
      <w:r>
        <w:rPr>
          <w:rFonts w:ascii="Times New Roman" w:eastAsia="Times New Roman" w:hAnsi="Times New Roman" w:cs="Times New Roman"/>
          <w:color w:val="000000"/>
          <w:sz w:val="24"/>
          <w:szCs w:val="24"/>
        </w:rPr>
        <w:tab/>
        <w:t>Определённо-личные</w:t>
      </w:r>
      <w:r>
        <w:rPr>
          <w:rFonts w:ascii="Times New Roman" w:eastAsia="Times New Roman" w:hAnsi="Times New Roman" w:cs="Times New Roman"/>
          <w:color w:val="000000"/>
          <w:sz w:val="24"/>
          <w:szCs w:val="24"/>
        </w:rPr>
        <w:tab/>
        <w:t>предложения. Неопределённо-личные предложения. Безличные предложения. Назывные предложения. Полные и неполные предложения. Особенности строения полных и неполных предложений. Осложнённое предложение.</w:t>
      </w:r>
    </w:p>
    <w:p w:rsidR="00960231" w:rsidRDefault="00960231">
      <w:pPr>
        <w:spacing w:after="11"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64032" behindDoc="1" locked="0" layoutInCell="0" allowOverlap="1">
                <wp:simplePos x="0" y="0"/>
                <wp:positionH relativeFrom="page">
                  <wp:posOffset>1169212</wp:posOffset>
                </wp:positionH>
                <wp:positionV relativeFrom="paragraph">
                  <wp:posOffset>1031</wp:posOffset>
                </wp:positionV>
                <wp:extent cx="5942964" cy="176783"/>
                <wp:effectExtent l="0" t="0" r="0" b="0"/>
                <wp:wrapNone/>
                <wp:docPr id="530" name="drawingObject530"/>
                <wp:cNvGraphicFramePr/>
                <a:graphic xmlns:a="http://schemas.openxmlformats.org/drawingml/2006/main">
                  <a:graphicData uri="http://schemas.microsoft.com/office/word/2010/wordprocessingShape">
                    <wps:wsp>
                      <wps:cNvSpPr/>
                      <wps:spPr>
                        <a:xfrm>
                          <a:off x="0" y="0"/>
                          <a:ext cx="5942964" cy="176783"/>
                        </a:xfrm>
                        <a:custGeom>
                          <a:avLst/>
                          <a:gdLst/>
                          <a:ahLst/>
                          <a:cxnLst/>
                          <a:rect l="0" t="0" r="0" b="0"/>
                          <a:pathLst>
                            <a:path w="5942964" h="176783">
                              <a:moveTo>
                                <a:pt x="0" y="0"/>
                              </a:moveTo>
                              <a:lnTo>
                                <a:pt x="0" y="176783"/>
                              </a:lnTo>
                              <a:lnTo>
                                <a:pt x="5942964" y="176783"/>
                              </a:lnTo>
                              <a:lnTo>
                                <a:pt x="594296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Предложения с однородными членами. Союзы при однородных членах предложения.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73248" behindDoc="1" locked="0" layoutInCell="0" allowOverlap="1">
                <wp:simplePos x="0" y="0"/>
                <wp:positionH relativeFrom="page">
                  <wp:posOffset>719327</wp:posOffset>
                </wp:positionH>
                <wp:positionV relativeFrom="paragraph">
                  <wp:posOffset>1173</wp:posOffset>
                </wp:positionV>
                <wp:extent cx="5809233" cy="175259"/>
                <wp:effectExtent l="0" t="0" r="0" b="0"/>
                <wp:wrapNone/>
                <wp:docPr id="531" name="drawingObject531"/>
                <wp:cNvGraphicFramePr/>
                <a:graphic xmlns:a="http://schemas.openxmlformats.org/drawingml/2006/main">
                  <a:graphicData uri="http://schemas.microsoft.com/office/word/2010/wordprocessingShape">
                    <wps:wsp>
                      <wps:cNvSpPr/>
                      <wps:spPr>
                        <a:xfrm>
                          <a:off x="0" y="0"/>
                          <a:ext cx="5809233" cy="175259"/>
                        </a:xfrm>
                        <a:custGeom>
                          <a:avLst/>
                          <a:gdLst/>
                          <a:ahLst/>
                          <a:cxnLst/>
                          <a:rect l="0" t="0" r="0" b="0"/>
                          <a:pathLst>
                            <a:path w="5809233" h="175259">
                              <a:moveTo>
                                <a:pt x="0" y="0"/>
                              </a:moveTo>
                              <a:lnTo>
                                <a:pt x="0" y="175259"/>
                              </a:lnTo>
                              <a:lnTo>
                                <a:pt x="5809233" y="175259"/>
                              </a:lnTo>
                              <a:lnTo>
                                <a:pt x="580923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Обобщающие слова при однородных членах. Однородные и неоднородные определения.</w:t>
      </w:r>
    </w:p>
    <w:p w:rsidR="00960231" w:rsidRDefault="00960231">
      <w:pPr>
        <w:spacing w:after="49" w:line="240" w:lineRule="exact"/>
        <w:rPr>
          <w:rFonts w:ascii="Times New Roman" w:eastAsia="Times New Roman" w:hAnsi="Times New Roman" w:cs="Times New Roman"/>
          <w:sz w:val="24"/>
          <w:szCs w:val="24"/>
        </w:rPr>
      </w:pPr>
    </w:p>
    <w:p w:rsidR="00960231" w:rsidRDefault="007628FF">
      <w:pPr>
        <w:widowControl w:val="0"/>
        <w:tabs>
          <w:tab w:val="left" w:pos="1257"/>
          <w:tab w:val="left" w:pos="1636"/>
          <w:tab w:val="left" w:pos="2867"/>
          <w:tab w:val="left" w:pos="3248"/>
          <w:tab w:val="left" w:pos="4158"/>
          <w:tab w:val="left" w:pos="4633"/>
          <w:tab w:val="left" w:pos="5042"/>
          <w:tab w:val="left" w:pos="5832"/>
          <w:tab w:val="left" w:pos="6200"/>
          <w:tab w:val="left" w:pos="6678"/>
          <w:tab w:val="left" w:pos="7492"/>
          <w:tab w:val="left" w:pos="7857"/>
          <w:tab w:val="left" w:pos="8290"/>
          <w:tab w:val="left" w:pos="8802"/>
          <w:tab w:val="left" w:pos="9154"/>
        </w:tabs>
        <w:spacing w:line="358" w:lineRule="auto"/>
        <w:ind w:right="-12" w:firstLine="708"/>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85536" behindDoc="1" locked="0" layoutInCell="0" allowOverlap="1">
                <wp:simplePos x="0" y="0"/>
                <wp:positionH relativeFrom="page">
                  <wp:posOffset>1169212</wp:posOffset>
                </wp:positionH>
                <wp:positionV relativeFrom="paragraph">
                  <wp:posOffset>933</wp:posOffset>
                </wp:positionV>
                <wp:extent cx="5942964" cy="175259"/>
                <wp:effectExtent l="0" t="0" r="0" b="0"/>
                <wp:wrapNone/>
                <wp:docPr id="532" name="drawingObject532"/>
                <wp:cNvGraphicFramePr/>
                <a:graphic xmlns:a="http://schemas.openxmlformats.org/drawingml/2006/main">
                  <a:graphicData uri="http://schemas.microsoft.com/office/word/2010/wordprocessingShape">
                    <wps:wsp>
                      <wps:cNvSpPr/>
                      <wps:spPr>
                        <a:xfrm>
                          <a:off x="0" y="0"/>
                          <a:ext cx="5942964" cy="175259"/>
                        </a:xfrm>
                        <a:custGeom>
                          <a:avLst/>
                          <a:gdLst/>
                          <a:ahLst/>
                          <a:cxnLst/>
                          <a:rect l="0" t="0" r="0" b="0"/>
                          <a:pathLst>
                            <a:path w="5942964" h="175259">
                              <a:moveTo>
                                <a:pt x="0" y="0"/>
                              </a:moveTo>
                              <a:lnTo>
                                <a:pt x="0" y="175259"/>
                              </a:lnTo>
                              <a:lnTo>
                                <a:pt x="5942964" y="175259"/>
                              </a:lnTo>
                              <a:lnTo>
                                <a:pt x="594296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01920" behindDoc="1" locked="0" layoutInCell="0" allowOverlap="1">
                <wp:simplePos x="0" y="0"/>
                <wp:positionH relativeFrom="page">
                  <wp:posOffset>719327</wp:posOffset>
                </wp:positionH>
                <wp:positionV relativeFrom="paragraph">
                  <wp:posOffset>263062</wp:posOffset>
                </wp:positionV>
                <wp:extent cx="6392926" cy="176783"/>
                <wp:effectExtent l="0" t="0" r="0" b="0"/>
                <wp:wrapNone/>
                <wp:docPr id="533" name="drawingObject533"/>
                <wp:cNvGraphicFramePr/>
                <a:graphic xmlns:a="http://schemas.openxmlformats.org/drawingml/2006/main">
                  <a:graphicData uri="http://schemas.microsoft.com/office/word/2010/wordprocessingShape">
                    <wps:wsp>
                      <wps:cNvSpPr/>
                      <wps:spPr>
                        <a:xfrm>
                          <a:off x="0" y="0"/>
                          <a:ext cx="6392926" cy="176783"/>
                        </a:xfrm>
                        <a:custGeom>
                          <a:avLst/>
                          <a:gdLst/>
                          <a:ahLst/>
                          <a:cxnLst/>
                          <a:rect l="0" t="0" r="0" b="0"/>
                          <a:pathLst>
                            <a:path w="6392926" h="176783">
                              <a:moveTo>
                                <a:pt x="0" y="0"/>
                              </a:moveTo>
                              <a:lnTo>
                                <a:pt x="0" y="176783"/>
                              </a:lnTo>
                              <a:lnTo>
                                <a:pt x="6392926" y="176783"/>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13184" behindDoc="1" locked="0" layoutInCell="0" allowOverlap="1">
                <wp:simplePos x="0" y="0"/>
                <wp:positionH relativeFrom="page">
                  <wp:posOffset>719327</wp:posOffset>
                </wp:positionH>
                <wp:positionV relativeFrom="paragraph">
                  <wp:posOffset>526712</wp:posOffset>
                </wp:positionV>
                <wp:extent cx="6392926" cy="175260"/>
                <wp:effectExtent l="0" t="0" r="0" b="0"/>
                <wp:wrapNone/>
                <wp:docPr id="534" name="drawingObject534"/>
                <wp:cNvGraphicFramePr/>
                <a:graphic xmlns:a="http://schemas.openxmlformats.org/drawingml/2006/main">
                  <a:graphicData uri="http://schemas.microsoft.com/office/word/2010/wordprocessingShape">
                    <wps:wsp>
                      <wps:cNvSpPr/>
                      <wps:spPr>
                        <a:xfrm>
                          <a:off x="0" y="0"/>
                          <a:ext cx="6392926" cy="175260"/>
                        </a:xfrm>
                        <a:custGeom>
                          <a:avLst/>
                          <a:gdLst/>
                          <a:ahLst/>
                          <a:cxnLst/>
                          <a:rect l="0" t="0" r="0" b="0"/>
                          <a:pathLst>
                            <a:path w="6392926" h="175260">
                              <a:moveTo>
                                <a:pt x="0" y="0"/>
                              </a:moveTo>
                              <a:lnTo>
                                <a:pt x="0" y="175260"/>
                              </a:lnTo>
                              <a:lnTo>
                                <a:pt x="6392926" y="175260"/>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28544" behindDoc="1" locked="0" layoutInCell="0" allowOverlap="1">
                <wp:simplePos x="0" y="0"/>
                <wp:positionH relativeFrom="page">
                  <wp:posOffset>719327</wp:posOffset>
                </wp:positionH>
                <wp:positionV relativeFrom="paragraph">
                  <wp:posOffset>788840</wp:posOffset>
                </wp:positionV>
                <wp:extent cx="6392926" cy="176784"/>
                <wp:effectExtent l="0" t="0" r="0" b="0"/>
                <wp:wrapNone/>
                <wp:docPr id="535" name="drawingObject535"/>
                <wp:cNvGraphicFramePr/>
                <a:graphic xmlns:a="http://schemas.openxmlformats.org/drawingml/2006/main">
                  <a:graphicData uri="http://schemas.microsoft.com/office/word/2010/wordprocessingShape">
                    <wps:wsp>
                      <wps:cNvSpPr/>
                      <wps:spPr>
                        <a:xfrm>
                          <a:off x="0" y="0"/>
                          <a:ext cx="6392926" cy="176784"/>
                        </a:xfrm>
                        <a:custGeom>
                          <a:avLst/>
                          <a:gdLst/>
                          <a:ahLst/>
                          <a:cxnLst/>
                          <a:rect l="0" t="0" r="0" b="0"/>
                          <a:pathLst>
                            <a:path w="6392926" h="176784">
                              <a:moveTo>
                                <a:pt x="0" y="0"/>
                              </a:moveTo>
                              <a:lnTo>
                                <a:pt x="0" y="176784"/>
                              </a:lnTo>
                              <a:lnTo>
                                <a:pt x="6392926" y="176784"/>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39808" behindDoc="1" locked="0" layoutInCell="0" allowOverlap="1">
                <wp:simplePos x="0" y="0"/>
                <wp:positionH relativeFrom="page">
                  <wp:posOffset>719327</wp:posOffset>
                </wp:positionH>
                <wp:positionV relativeFrom="paragraph">
                  <wp:posOffset>1052493</wp:posOffset>
                </wp:positionV>
                <wp:extent cx="6392926" cy="175259"/>
                <wp:effectExtent l="0" t="0" r="0" b="0"/>
                <wp:wrapNone/>
                <wp:docPr id="536" name="drawingObject536"/>
                <wp:cNvGraphicFramePr/>
                <a:graphic xmlns:a="http://schemas.openxmlformats.org/drawingml/2006/main">
                  <a:graphicData uri="http://schemas.microsoft.com/office/word/2010/wordprocessingShape">
                    <wps:wsp>
                      <wps:cNvSpPr/>
                      <wps:spPr>
                        <a:xfrm>
                          <a:off x="0" y="0"/>
                          <a:ext cx="6392926" cy="175259"/>
                        </a:xfrm>
                        <a:custGeom>
                          <a:avLst/>
                          <a:gdLst/>
                          <a:ahLst/>
                          <a:cxnLst/>
                          <a:rect l="0" t="0" r="0" b="0"/>
                          <a:pathLst>
                            <a:path w="6392926" h="175259">
                              <a:moveTo>
                                <a:pt x="0" y="0"/>
                              </a:moveTo>
                              <a:lnTo>
                                <a:pt x="0" y="175259"/>
                              </a:lnTo>
                              <a:lnTo>
                                <a:pt x="6392926" y="175259"/>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49024" behindDoc="1" locked="0" layoutInCell="0" allowOverlap="1">
                <wp:simplePos x="0" y="0"/>
                <wp:positionH relativeFrom="page">
                  <wp:posOffset>719327</wp:posOffset>
                </wp:positionH>
                <wp:positionV relativeFrom="paragraph">
                  <wp:posOffset>1314620</wp:posOffset>
                </wp:positionV>
                <wp:extent cx="4441825" cy="175260"/>
                <wp:effectExtent l="0" t="0" r="0" b="0"/>
                <wp:wrapNone/>
                <wp:docPr id="537" name="drawingObject537"/>
                <wp:cNvGraphicFramePr/>
                <a:graphic xmlns:a="http://schemas.openxmlformats.org/drawingml/2006/main">
                  <a:graphicData uri="http://schemas.microsoft.com/office/word/2010/wordprocessingShape">
                    <wps:wsp>
                      <wps:cNvSpPr/>
                      <wps:spPr>
                        <a:xfrm>
                          <a:off x="0" y="0"/>
                          <a:ext cx="4441825" cy="175260"/>
                        </a:xfrm>
                        <a:custGeom>
                          <a:avLst/>
                          <a:gdLst/>
                          <a:ahLst/>
                          <a:cxnLst/>
                          <a:rect l="0" t="0" r="0" b="0"/>
                          <a:pathLst>
                            <a:path w="4441825" h="175260">
                              <a:moveTo>
                                <a:pt x="0" y="0"/>
                              </a:moveTo>
                              <a:lnTo>
                                <a:pt x="0" y="175260"/>
                              </a:lnTo>
                              <a:lnTo>
                                <a:pt x="4441825" y="175260"/>
                              </a:lnTo>
                              <a:lnTo>
                                <a:pt x="444182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Предложения с обособленными членами. Понятие об обособлении. Обособление определений.</w:t>
      </w:r>
      <w:r>
        <w:rPr>
          <w:rFonts w:ascii="Times New Roman" w:eastAsia="Times New Roman" w:hAnsi="Times New Roman" w:cs="Times New Roman"/>
          <w:color w:val="000000"/>
          <w:sz w:val="24"/>
          <w:szCs w:val="24"/>
        </w:rPr>
        <w:tab/>
        <w:t>Обособление</w:t>
      </w:r>
      <w:r>
        <w:rPr>
          <w:rFonts w:ascii="Times New Roman" w:eastAsia="Times New Roman" w:hAnsi="Times New Roman" w:cs="Times New Roman"/>
          <w:color w:val="000000"/>
          <w:sz w:val="24"/>
          <w:szCs w:val="24"/>
        </w:rPr>
        <w:tab/>
        <w:t>согласованных</w:t>
      </w:r>
      <w:r>
        <w:rPr>
          <w:rFonts w:ascii="Times New Roman" w:eastAsia="Times New Roman" w:hAnsi="Times New Roman" w:cs="Times New Roman"/>
          <w:color w:val="000000"/>
          <w:sz w:val="24"/>
          <w:szCs w:val="24"/>
        </w:rPr>
        <w:tab/>
        <w:t>определений.</w:t>
      </w:r>
      <w:r>
        <w:rPr>
          <w:rFonts w:ascii="Times New Roman" w:eastAsia="Times New Roman" w:hAnsi="Times New Roman" w:cs="Times New Roman"/>
          <w:color w:val="000000"/>
          <w:sz w:val="24"/>
          <w:szCs w:val="24"/>
        </w:rPr>
        <w:tab/>
        <w:t>Обособление</w:t>
      </w:r>
      <w:r>
        <w:rPr>
          <w:rFonts w:ascii="Times New Roman" w:eastAsia="Times New Roman" w:hAnsi="Times New Roman" w:cs="Times New Roman"/>
          <w:color w:val="000000"/>
          <w:sz w:val="24"/>
          <w:szCs w:val="24"/>
        </w:rPr>
        <w:tab/>
        <w:t>несогласованных определений. Обособление приложений. Обособление дополнений. Обособление деепричастных оборотов.</w:t>
      </w:r>
      <w:r>
        <w:rPr>
          <w:rFonts w:ascii="Times New Roman" w:eastAsia="Times New Roman" w:hAnsi="Times New Roman" w:cs="Times New Roman"/>
          <w:color w:val="000000"/>
          <w:sz w:val="24"/>
          <w:szCs w:val="24"/>
        </w:rPr>
        <w:tab/>
        <w:t>Обособление</w:t>
      </w:r>
      <w:r>
        <w:rPr>
          <w:rFonts w:ascii="Times New Roman" w:eastAsia="Times New Roman" w:hAnsi="Times New Roman" w:cs="Times New Roman"/>
          <w:color w:val="000000"/>
          <w:sz w:val="24"/>
          <w:szCs w:val="24"/>
        </w:rPr>
        <w:tab/>
        <w:t>обстоятельств,</w:t>
      </w:r>
      <w:r>
        <w:rPr>
          <w:rFonts w:ascii="Times New Roman" w:eastAsia="Times New Roman" w:hAnsi="Times New Roman" w:cs="Times New Roman"/>
          <w:color w:val="000000"/>
          <w:sz w:val="24"/>
          <w:szCs w:val="24"/>
        </w:rPr>
        <w:tab/>
        <w:t>выраженных</w:t>
      </w:r>
      <w:r>
        <w:rPr>
          <w:rFonts w:ascii="Times New Roman" w:eastAsia="Times New Roman" w:hAnsi="Times New Roman" w:cs="Times New Roman"/>
          <w:color w:val="000000"/>
          <w:sz w:val="24"/>
          <w:szCs w:val="24"/>
        </w:rPr>
        <w:tab/>
        <w:t>существительными     с</w:t>
      </w:r>
      <w:r>
        <w:rPr>
          <w:rFonts w:ascii="Times New Roman" w:eastAsia="Times New Roman" w:hAnsi="Times New Roman" w:cs="Times New Roman"/>
          <w:color w:val="000000"/>
          <w:sz w:val="24"/>
          <w:szCs w:val="24"/>
        </w:rPr>
        <w:tab/>
        <w:t>предлогами. Обособление     уточняющих     членов</w:t>
      </w:r>
      <w:r>
        <w:rPr>
          <w:rFonts w:ascii="Times New Roman" w:eastAsia="Times New Roman" w:hAnsi="Times New Roman" w:cs="Times New Roman"/>
          <w:color w:val="000000"/>
          <w:sz w:val="24"/>
          <w:szCs w:val="24"/>
        </w:rPr>
        <w:tab/>
        <w:t>предложения.</w:t>
      </w:r>
      <w:r>
        <w:rPr>
          <w:rFonts w:ascii="Times New Roman" w:eastAsia="Times New Roman" w:hAnsi="Times New Roman" w:cs="Times New Roman"/>
          <w:color w:val="000000"/>
          <w:sz w:val="24"/>
          <w:szCs w:val="24"/>
        </w:rPr>
        <w:tab/>
        <w:t>Предложения</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вводными</w:t>
      </w:r>
      <w:r>
        <w:rPr>
          <w:rFonts w:ascii="Times New Roman" w:eastAsia="Times New Roman" w:hAnsi="Times New Roman" w:cs="Times New Roman"/>
          <w:color w:val="000000"/>
          <w:sz w:val="24"/>
          <w:szCs w:val="24"/>
        </w:rPr>
        <w:tab/>
        <w:t>словами, словосочетаниями и предложениями. Предложения с обращениями.</w:t>
      </w:r>
    </w:p>
    <w:p w:rsidR="00960231" w:rsidRDefault="00960231">
      <w:pPr>
        <w:spacing w:after="11"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58240" behindDoc="1" locked="0" layoutInCell="0" allowOverlap="1">
                <wp:simplePos x="0" y="0"/>
                <wp:positionH relativeFrom="page">
                  <wp:posOffset>1169212</wp:posOffset>
                </wp:positionH>
                <wp:positionV relativeFrom="paragraph">
                  <wp:posOffset>1060</wp:posOffset>
                </wp:positionV>
                <wp:extent cx="3527171" cy="176785"/>
                <wp:effectExtent l="0" t="0" r="0" b="0"/>
                <wp:wrapNone/>
                <wp:docPr id="538" name="drawingObject538"/>
                <wp:cNvGraphicFramePr/>
                <a:graphic xmlns:a="http://schemas.openxmlformats.org/drawingml/2006/main">
                  <a:graphicData uri="http://schemas.microsoft.com/office/word/2010/wordprocessingShape">
                    <wps:wsp>
                      <wps:cNvSpPr/>
                      <wps:spPr>
                        <a:xfrm>
                          <a:off x="0" y="0"/>
                          <a:ext cx="3527171" cy="176785"/>
                        </a:xfrm>
                        <a:custGeom>
                          <a:avLst/>
                          <a:gdLst/>
                          <a:ahLst/>
                          <a:cxnLst/>
                          <a:rect l="0" t="0" r="0" b="0"/>
                          <a:pathLst>
                            <a:path w="3527171" h="176785">
                              <a:moveTo>
                                <a:pt x="0" y="0"/>
                              </a:moveTo>
                              <a:lnTo>
                                <a:pt x="0" y="176785"/>
                              </a:lnTo>
                              <a:lnTo>
                                <a:pt x="3527171" y="176785"/>
                              </a:lnTo>
                              <a:lnTo>
                                <a:pt x="352717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Слова-предложения. Особенности слов-предложений.</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3" w:line="240" w:lineRule="exact"/>
        <w:rPr>
          <w:rFonts w:ascii="Times New Roman" w:eastAsia="Times New Roman" w:hAnsi="Times New Roman" w:cs="Times New Roman"/>
          <w:sz w:val="24"/>
          <w:szCs w:val="24"/>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 класс</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Язык. Речь. Речевая деятельность</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45" w:firstLine="708"/>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73600" behindDoc="1" locked="0" layoutInCell="0" allowOverlap="1">
                <wp:simplePos x="0" y="0"/>
                <wp:positionH relativeFrom="page">
                  <wp:posOffset>1169212</wp:posOffset>
                </wp:positionH>
                <wp:positionV relativeFrom="paragraph">
                  <wp:posOffset>723</wp:posOffset>
                </wp:positionV>
                <wp:extent cx="5942964" cy="176783"/>
                <wp:effectExtent l="0" t="0" r="0" b="0"/>
                <wp:wrapNone/>
                <wp:docPr id="539" name="drawingObject539"/>
                <wp:cNvGraphicFramePr/>
                <a:graphic xmlns:a="http://schemas.openxmlformats.org/drawingml/2006/main">
                  <a:graphicData uri="http://schemas.microsoft.com/office/word/2010/wordprocessingShape">
                    <wps:wsp>
                      <wps:cNvSpPr/>
                      <wps:spPr>
                        <a:xfrm>
                          <a:off x="0" y="0"/>
                          <a:ext cx="5942964" cy="176783"/>
                        </a:xfrm>
                        <a:custGeom>
                          <a:avLst/>
                          <a:gdLst/>
                          <a:ahLst/>
                          <a:cxnLst/>
                          <a:rect l="0" t="0" r="0" b="0"/>
                          <a:pathLst>
                            <a:path w="5942964" h="176783">
                              <a:moveTo>
                                <a:pt x="0" y="0"/>
                              </a:moveTo>
                              <a:lnTo>
                                <a:pt x="0" y="176783"/>
                              </a:lnTo>
                              <a:lnTo>
                                <a:pt x="5942964" y="176783"/>
                              </a:lnTo>
                              <a:lnTo>
                                <a:pt x="594296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81792" behindDoc="1" locked="0" layoutInCell="0" allowOverlap="1">
                <wp:simplePos x="0" y="0"/>
                <wp:positionH relativeFrom="page">
                  <wp:posOffset>719327</wp:posOffset>
                </wp:positionH>
                <wp:positionV relativeFrom="paragraph">
                  <wp:posOffset>264377</wp:posOffset>
                </wp:positionV>
                <wp:extent cx="3486277" cy="175258"/>
                <wp:effectExtent l="0" t="0" r="0" b="0"/>
                <wp:wrapNone/>
                <wp:docPr id="540" name="drawingObject540"/>
                <wp:cNvGraphicFramePr/>
                <a:graphic xmlns:a="http://schemas.openxmlformats.org/drawingml/2006/main">
                  <a:graphicData uri="http://schemas.microsoft.com/office/word/2010/wordprocessingShape">
                    <wps:wsp>
                      <wps:cNvSpPr/>
                      <wps:spPr>
                        <a:xfrm>
                          <a:off x="0" y="0"/>
                          <a:ext cx="3486277" cy="175258"/>
                        </a:xfrm>
                        <a:custGeom>
                          <a:avLst/>
                          <a:gdLst/>
                          <a:ahLst/>
                          <a:cxnLst/>
                          <a:rect l="0" t="0" r="0" b="0"/>
                          <a:pathLst>
                            <a:path w="3486277" h="175258">
                              <a:moveTo>
                                <a:pt x="0" y="0"/>
                              </a:moveTo>
                              <a:lnTo>
                                <a:pt x="0" y="175258"/>
                              </a:lnTo>
                              <a:lnTo>
                                <a:pt x="3486277" y="175258"/>
                              </a:lnTo>
                              <a:lnTo>
                                <a:pt x="348627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Обучениенаписаниюсжатого изложения. Виды изложений. Способы иприемы компрессии текста: грамматические, логические, синтаксические.</w:t>
      </w:r>
    </w:p>
    <w:p w:rsidR="00960231" w:rsidRDefault="00960231">
      <w:pPr>
        <w:spacing w:after="10" w:line="140" w:lineRule="exact"/>
        <w:rPr>
          <w:rFonts w:ascii="Times New Roman" w:eastAsia="Times New Roman" w:hAnsi="Times New Roman" w:cs="Times New Roman"/>
          <w:sz w:val="14"/>
          <w:szCs w:val="14"/>
        </w:rPr>
      </w:pPr>
    </w:p>
    <w:p w:rsidR="00960231" w:rsidRDefault="007628FF">
      <w:pPr>
        <w:widowControl w:val="0"/>
        <w:spacing w:line="360" w:lineRule="auto"/>
        <w:ind w:right="-50" w:firstLine="708"/>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93056" behindDoc="1" locked="0" layoutInCell="0" allowOverlap="1">
                <wp:simplePos x="0" y="0"/>
                <wp:positionH relativeFrom="page">
                  <wp:posOffset>1169212</wp:posOffset>
                </wp:positionH>
                <wp:positionV relativeFrom="paragraph">
                  <wp:posOffset>724</wp:posOffset>
                </wp:positionV>
                <wp:extent cx="5942964" cy="175259"/>
                <wp:effectExtent l="0" t="0" r="0" b="0"/>
                <wp:wrapNone/>
                <wp:docPr id="541" name="drawingObject541"/>
                <wp:cNvGraphicFramePr/>
                <a:graphic xmlns:a="http://schemas.openxmlformats.org/drawingml/2006/main">
                  <a:graphicData uri="http://schemas.microsoft.com/office/word/2010/wordprocessingShape">
                    <wps:wsp>
                      <wps:cNvSpPr/>
                      <wps:spPr>
                        <a:xfrm>
                          <a:off x="0" y="0"/>
                          <a:ext cx="5942964" cy="175259"/>
                        </a:xfrm>
                        <a:custGeom>
                          <a:avLst/>
                          <a:gdLst/>
                          <a:ahLst/>
                          <a:cxnLst/>
                          <a:rect l="0" t="0" r="0" b="0"/>
                          <a:pathLst>
                            <a:path w="5942964" h="175259">
                              <a:moveTo>
                                <a:pt x="0" y="0"/>
                              </a:moveTo>
                              <a:lnTo>
                                <a:pt x="0" y="175259"/>
                              </a:lnTo>
                              <a:lnTo>
                                <a:pt x="5942964" y="175259"/>
                              </a:lnTo>
                              <a:lnTo>
                                <a:pt x="594296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03296" behindDoc="1" locked="0" layoutInCell="0" allowOverlap="1">
                <wp:simplePos x="0" y="0"/>
                <wp:positionH relativeFrom="page">
                  <wp:posOffset>719327</wp:posOffset>
                </wp:positionH>
                <wp:positionV relativeFrom="paragraph">
                  <wp:posOffset>262852</wp:posOffset>
                </wp:positionV>
                <wp:extent cx="6392926" cy="176783"/>
                <wp:effectExtent l="0" t="0" r="0" b="0"/>
                <wp:wrapNone/>
                <wp:docPr id="542" name="drawingObject542"/>
                <wp:cNvGraphicFramePr/>
                <a:graphic xmlns:a="http://schemas.openxmlformats.org/drawingml/2006/main">
                  <a:graphicData uri="http://schemas.microsoft.com/office/word/2010/wordprocessingShape">
                    <wps:wsp>
                      <wps:cNvSpPr/>
                      <wps:spPr>
                        <a:xfrm>
                          <a:off x="0" y="0"/>
                          <a:ext cx="6392926" cy="176783"/>
                        </a:xfrm>
                        <a:custGeom>
                          <a:avLst/>
                          <a:gdLst/>
                          <a:ahLst/>
                          <a:cxnLst/>
                          <a:rect l="0" t="0" r="0" b="0"/>
                          <a:pathLst>
                            <a:path w="6392926" h="176783">
                              <a:moveTo>
                                <a:pt x="0" y="0"/>
                              </a:moveTo>
                              <a:lnTo>
                                <a:pt x="0" y="176783"/>
                              </a:lnTo>
                              <a:lnTo>
                                <a:pt x="6392926" y="176783"/>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20704" behindDoc="1" locked="0" layoutInCell="0" allowOverlap="1">
                <wp:simplePos x="0" y="0"/>
                <wp:positionH relativeFrom="page">
                  <wp:posOffset>719327</wp:posOffset>
                </wp:positionH>
                <wp:positionV relativeFrom="paragraph">
                  <wp:posOffset>526504</wp:posOffset>
                </wp:positionV>
                <wp:extent cx="5228590" cy="175260"/>
                <wp:effectExtent l="0" t="0" r="0" b="0"/>
                <wp:wrapNone/>
                <wp:docPr id="543" name="drawingObject543"/>
                <wp:cNvGraphicFramePr/>
                <a:graphic xmlns:a="http://schemas.openxmlformats.org/drawingml/2006/main">
                  <a:graphicData uri="http://schemas.microsoft.com/office/word/2010/wordprocessingShape">
                    <wps:wsp>
                      <wps:cNvSpPr/>
                      <wps:spPr>
                        <a:xfrm>
                          <a:off x="0" y="0"/>
                          <a:ext cx="5228590" cy="175260"/>
                        </a:xfrm>
                        <a:custGeom>
                          <a:avLst/>
                          <a:gdLst/>
                          <a:ahLst/>
                          <a:cxnLst/>
                          <a:rect l="0" t="0" r="0" b="0"/>
                          <a:pathLst>
                            <a:path w="5228590" h="175260">
                              <a:moveTo>
                                <a:pt x="0" y="0"/>
                              </a:moveTo>
                              <a:lnTo>
                                <a:pt x="0" y="175260"/>
                              </a:lnTo>
                              <a:lnTo>
                                <a:pt x="5228590" y="175260"/>
                              </a:lnTo>
                              <a:lnTo>
                                <a:pt x="522859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Характеристика текста как единицы языка. Тема, идея, проблема и способы их определения и формулирования. Понятие о микротеме. Соотношение микротемы и абзацного строения текста. Главная и второстепенная информация в тексте. Написание сжатого изложения.</w:t>
      </w:r>
    </w:p>
    <w:p w:rsidR="00960231" w:rsidRDefault="00960231">
      <w:pPr>
        <w:spacing w:after="10" w:line="140" w:lineRule="exact"/>
        <w:rPr>
          <w:rFonts w:ascii="Times New Roman" w:eastAsia="Times New Roman" w:hAnsi="Times New Roman" w:cs="Times New Roman"/>
          <w:sz w:val="14"/>
          <w:szCs w:val="14"/>
        </w:rPr>
      </w:pP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29920" behindDoc="1" locked="0" layoutInCell="0" allowOverlap="1">
                <wp:simplePos x="0" y="0"/>
                <wp:positionH relativeFrom="page">
                  <wp:posOffset>1169212</wp:posOffset>
                </wp:positionH>
                <wp:positionV relativeFrom="paragraph">
                  <wp:posOffset>724</wp:posOffset>
                </wp:positionV>
                <wp:extent cx="5942964" cy="175259"/>
                <wp:effectExtent l="0" t="0" r="0" b="0"/>
                <wp:wrapNone/>
                <wp:docPr id="544" name="drawingObject544"/>
                <wp:cNvGraphicFramePr/>
                <a:graphic xmlns:a="http://schemas.openxmlformats.org/drawingml/2006/main">
                  <a:graphicData uri="http://schemas.microsoft.com/office/word/2010/wordprocessingShape">
                    <wps:wsp>
                      <wps:cNvSpPr/>
                      <wps:spPr>
                        <a:xfrm>
                          <a:off x="0" y="0"/>
                          <a:ext cx="5942964" cy="175259"/>
                        </a:xfrm>
                        <a:custGeom>
                          <a:avLst/>
                          <a:gdLst/>
                          <a:ahLst/>
                          <a:cxnLst/>
                          <a:rect l="0" t="0" r="0" b="0"/>
                          <a:pathLst>
                            <a:path w="5942964" h="175259">
                              <a:moveTo>
                                <a:pt x="0" y="0"/>
                              </a:moveTo>
                              <a:lnTo>
                                <a:pt x="0" y="175259"/>
                              </a:lnTo>
                              <a:lnTo>
                                <a:pt x="5942964" y="175259"/>
                              </a:lnTo>
                              <a:lnTo>
                                <a:pt x="594296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52448" behindDoc="1" locked="0" layoutInCell="0" allowOverlap="1">
                <wp:simplePos x="0" y="0"/>
                <wp:positionH relativeFrom="page">
                  <wp:posOffset>719327</wp:posOffset>
                </wp:positionH>
                <wp:positionV relativeFrom="paragraph">
                  <wp:posOffset>262852</wp:posOffset>
                </wp:positionV>
                <wp:extent cx="6392926" cy="176783"/>
                <wp:effectExtent l="0" t="0" r="0" b="0"/>
                <wp:wrapNone/>
                <wp:docPr id="545" name="drawingObject545"/>
                <wp:cNvGraphicFramePr/>
                <a:graphic xmlns:a="http://schemas.openxmlformats.org/drawingml/2006/main">
                  <a:graphicData uri="http://schemas.microsoft.com/office/word/2010/wordprocessingShape">
                    <wps:wsp>
                      <wps:cNvSpPr/>
                      <wps:spPr>
                        <a:xfrm>
                          <a:off x="0" y="0"/>
                          <a:ext cx="6392926" cy="176783"/>
                        </a:xfrm>
                        <a:custGeom>
                          <a:avLst/>
                          <a:gdLst/>
                          <a:ahLst/>
                          <a:cxnLst/>
                          <a:rect l="0" t="0" r="0" b="0"/>
                          <a:pathLst>
                            <a:path w="6392926" h="176783">
                              <a:moveTo>
                                <a:pt x="0" y="0"/>
                              </a:moveTo>
                              <a:lnTo>
                                <a:pt x="0" y="176783"/>
                              </a:lnTo>
                              <a:lnTo>
                                <a:pt x="6392926" y="176783"/>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68832" behindDoc="1" locked="0" layoutInCell="0" allowOverlap="1">
                <wp:simplePos x="0" y="0"/>
                <wp:positionH relativeFrom="page">
                  <wp:posOffset>719327</wp:posOffset>
                </wp:positionH>
                <wp:positionV relativeFrom="paragraph">
                  <wp:posOffset>526885</wp:posOffset>
                </wp:positionV>
                <wp:extent cx="4831968" cy="175260"/>
                <wp:effectExtent l="0" t="0" r="0" b="0"/>
                <wp:wrapNone/>
                <wp:docPr id="546" name="drawingObject546"/>
                <wp:cNvGraphicFramePr/>
                <a:graphic xmlns:a="http://schemas.openxmlformats.org/drawingml/2006/main">
                  <a:graphicData uri="http://schemas.microsoft.com/office/word/2010/wordprocessingShape">
                    <wps:wsp>
                      <wps:cNvSpPr/>
                      <wps:spPr>
                        <a:xfrm>
                          <a:off x="0" y="0"/>
                          <a:ext cx="4831968" cy="175260"/>
                        </a:xfrm>
                        <a:custGeom>
                          <a:avLst/>
                          <a:gdLst/>
                          <a:ahLst/>
                          <a:cxnLst/>
                          <a:rect l="0" t="0" r="0" b="0"/>
                          <a:pathLst>
                            <a:path w="4831968" h="175260">
                              <a:moveTo>
                                <a:pt x="0" y="0"/>
                              </a:moveTo>
                              <a:lnTo>
                                <a:pt x="0" y="175260"/>
                              </a:lnTo>
                              <a:lnTo>
                                <a:pt x="4831968" y="175260"/>
                              </a:lnTo>
                              <a:lnTo>
                                <a:pt x="483196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Сочинение-рассуждение. Структура сочинения- рассуждения. Алгоритм работы над сочинением – рассуждением на лингвистическую тему. Речевые клише. Тематика сочинений-рассуждений 15.2 и 15.3.Критерии оценивания. Комментарии, аргументы.</w:t>
      </w:r>
    </w:p>
    <w:p w:rsidR="00960231" w:rsidRDefault="00960231">
      <w:pPr>
        <w:spacing w:after="9"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Синтаксис и пунктуация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11" w:firstLine="708"/>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83168" behindDoc="1" locked="0" layoutInCell="0" allowOverlap="1">
                <wp:simplePos x="0" y="0"/>
                <wp:positionH relativeFrom="page">
                  <wp:posOffset>1169212</wp:posOffset>
                </wp:positionH>
                <wp:positionV relativeFrom="paragraph">
                  <wp:posOffset>1056</wp:posOffset>
                </wp:positionV>
                <wp:extent cx="5942964" cy="176784"/>
                <wp:effectExtent l="0" t="0" r="0" b="0"/>
                <wp:wrapNone/>
                <wp:docPr id="547" name="drawingObject547"/>
                <wp:cNvGraphicFramePr/>
                <a:graphic xmlns:a="http://schemas.openxmlformats.org/drawingml/2006/main">
                  <a:graphicData uri="http://schemas.microsoft.com/office/word/2010/wordprocessingShape">
                    <wps:wsp>
                      <wps:cNvSpPr/>
                      <wps:spPr>
                        <a:xfrm>
                          <a:off x="0" y="0"/>
                          <a:ext cx="5942964" cy="176784"/>
                        </a:xfrm>
                        <a:custGeom>
                          <a:avLst/>
                          <a:gdLst/>
                          <a:ahLst/>
                          <a:cxnLst/>
                          <a:rect l="0" t="0" r="0" b="0"/>
                          <a:pathLst>
                            <a:path w="5942964" h="176784">
                              <a:moveTo>
                                <a:pt x="0" y="0"/>
                              </a:moveTo>
                              <a:lnTo>
                                <a:pt x="0" y="176784"/>
                              </a:lnTo>
                              <a:lnTo>
                                <a:pt x="5942964" y="176784"/>
                              </a:lnTo>
                              <a:lnTo>
                                <a:pt x="594296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795456" behindDoc="1" locked="0" layoutInCell="0" allowOverlap="1">
                <wp:simplePos x="0" y="0"/>
                <wp:positionH relativeFrom="page">
                  <wp:posOffset>719327</wp:posOffset>
                </wp:positionH>
                <wp:positionV relativeFrom="paragraph">
                  <wp:posOffset>264657</wp:posOffset>
                </wp:positionV>
                <wp:extent cx="6392926" cy="175260"/>
                <wp:effectExtent l="0" t="0" r="0" b="0"/>
                <wp:wrapNone/>
                <wp:docPr id="548" name="drawingObject548"/>
                <wp:cNvGraphicFramePr/>
                <a:graphic xmlns:a="http://schemas.openxmlformats.org/drawingml/2006/main">
                  <a:graphicData uri="http://schemas.microsoft.com/office/word/2010/wordprocessingShape">
                    <wps:wsp>
                      <wps:cNvSpPr/>
                      <wps:spPr>
                        <a:xfrm>
                          <a:off x="0" y="0"/>
                          <a:ext cx="6392926" cy="175260"/>
                        </a:xfrm>
                        <a:custGeom>
                          <a:avLst/>
                          <a:gdLst/>
                          <a:ahLst/>
                          <a:cxnLst/>
                          <a:rect l="0" t="0" r="0" b="0"/>
                          <a:pathLst>
                            <a:path w="6392926" h="175260">
                              <a:moveTo>
                                <a:pt x="0" y="0"/>
                              </a:moveTo>
                              <a:lnTo>
                                <a:pt x="0" y="175260"/>
                              </a:lnTo>
                              <a:lnTo>
                                <a:pt x="6392926" y="175260"/>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803648" behindDoc="1" locked="0" layoutInCell="0" allowOverlap="1">
                <wp:simplePos x="0" y="0"/>
                <wp:positionH relativeFrom="page">
                  <wp:posOffset>719327</wp:posOffset>
                </wp:positionH>
                <wp:positionV relativeFrom="paragraph">
                  <wp:posOffset>526785</wp:posOffset>
                </wp:positionV>
                <wp:extent cx="6392926" cy="176783"/>
                <wp:effectExtent l="0" t="0" r="0" b="0"/>
                <wp:wrapNone/>
                <wp:docPr id="549" name="drawingObject549"/>
                <wp:cNvGraphicFramePr/>
                <a:graphic xmlns:a="http://schemas.openxmlformats.org/drawingml/2006/main">
                  <a:graphicData uri="http://schemas.microsoft.com/office/word/2010/wordprocessingShape">
                    <wps:wsp>
                      <wps:cNvSpPr/>
                      <wps:spPr>
                        <a:xfrm>
                          <a:off x="0" y="0"/>
                          <a:ext cx="6392926" cy="176783"/>
                        </a:xfrm>
                        <a:custGeom>
                          <a:avLst/>
                          <a:gdLst/>
                          <a:ahLst/>
                          <a:cxnLst/>
                          <a:rect l="0" t="0" r="0" b="0"/>
                          <a:pathLst>
                            <a:path w="6392926" h="176783">
                              <a:moveTo>
                                <a:pt x="0" y="0"/>
                              </a:moveTo>
                              <a:lnTo>
                                <a:pt x="0" y="176783"/>
                              </a:lnTo>
                              <a:lnTo>
                                <a:pt x="6392926" y="176783"/>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Сложное предложение. Основные виды сложных предложений. Сложносочинённое предложение. Строение сложноподчинённых предложений. Подчинительные союзы и союзные слова в сложноподчинённых предложениях. Роль указательных слов в подчинении предложений.</w:t>
      </w:r>
    </w:p>
    <w:p w:rsidR="00960231" w:rsidRDefault="00960231">
      <w:pPr>
        <w:spacing w:after="116"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0" w:bottom="0" w:left="1132" w:header="0" w:footer="0" w:gutter="0"/>
          <w:cols w:space="708"/>
        </w:sectPr>
      </w:pPr>
      <w:r>
        <w:rPr>
          <w:rFonts w:ascii="Times New Roman" w:eastAsia="Times New Roman" w:hAnsi="Times New Roman" w:cs="Times New Roman"/>
          <w:color w:val="000000"/>
        </w:rPr>
        <w:t>342</w:t>
      </w:r>
      <w:bookmarkEnd w:id="341"/>
    </w:p>
    <w:bookmarkStart w:id="342" w:name="_page_377_0"/>
    <w:p w:rsidR="00960231" w:rsidRDefault="007628FF">
      <w:pPr>
        <w:widowControl w:val="0"/>
        <w:spacing w:line="240" w:lineRule="auto"/>
        <w:ind w:right="-20"/>
        <w:rPr>
          <w:rFonts w:ascii="Times New Roman" w:eastAsia="Times New Roman" w:hAnsi="Times New Roman" w:cs="Times New Roman"/>
          <w:color w:val="000000"/>
          <w:sz w:val="24"/>
          <w:szCs w:val="24"/>
        </w:rPr>
      </w:pPr>
      <w:r>
        <w:rPr>
          <w:noProof/>
        </w:rPr>
        <w:lastRenderedPageBreak/>
        <mc:AlternateContent>
          <mc:Choice Requires="wps">
            <w:drawing>
              <wp:anchor distT="0" distB="0" distL="114300" distR="114300" simplePos="0" relativeHeight="251472896" behindDoc="1" locked="0" layoutInCell="0" allowOverlap="1">
                <wp:simplePos x="0" y="0"/>
                <wp:positionH relativeFrom="page">
                  <wp:posOffset>719327</wp:posOffset>
                </wp:positionH>
                <wp:positionV relativeFrom="paragraph">
                  <wp:posOffset>1144</wp:posOffset>
                </wp:positionV>
                <wp:extent cx="6392926" cy="176783"/>
                <wp:effectExtent l="0" t="0" r="0" b="0"/>
                <wp:wrapNone/>
                <wp:docPr id="550" name="drawingObject550"/>
                <wp:cNvGraphicFramePr/>
                <a:graphic xmlns:a="http://schemas.openxmlformats.org/drawingml/2006/main">
                  <a:graphicData uri="http://schemas.microsoft.com/office/word/2010/wordprocessingShape">
                    <wps:wsp>
                      <wps:cNvSpPr/>
                      <wps:spPr>
                        <a:xfrm>
                          <a:off x="0" y="0"/>
                          <a:ext cx="6392926" cy="176783"/>
                        </a:xfrm>
                        <a:custGeom>
                          <a:avLst/>
                          <a:gdLst/>
                          <a:ahLst/>
                          <a:cxnLst/>
                          <a:rect l="0" t="0" r="0" b="0"/>
                          <a:pathLst>
                            <a:path w="6392926" h="176783">
                              <a:moveTo>
                                <a:pt x="0" y="0"/>
                              </a:moveTo>
                              <a:lnTo>
                                <a:pt x="0" y="176783"/>
                              </a:lnTo>
                              <a:lnTo>
                                <a:pt x="6392926" y="176783"/>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Особенности присоединения придаточных предложений к главному. Сложноподчинённые</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16"/>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483136" behindDoc="1" locked="0" layoutInCell="0" allowOverlap="1">
                <wp:simplePos x="0" y="0"/>
                <wp:positionH relativeFrom="page">
                  <wp:posOffset>719327</wp:posOffset>
                </wp:positionH>
                <wp:positionV relativeFrom="paragraph">
                  <wp:posOffset>599</wp:posOffset>
                </wp:positionV>
                <wp:extent cx="6392926" cy="175564"/>
                <wp:effectExtent l="0" t="0" r="0" b="0"/>
                <wp:wrapNone/>
                <wp:docPr id="551" name="drawingObject551"/>
                <wp:cNvGraphicFramePr/>
                <a:graphic xmlns:a="http://schemas.openxmlformats.org/drawingml/2006/main">
                  <a:graphicData uri="http://schemas.microsoft.com/office/word/2010/wordprocessingShape">
                    <wps:wsp>
                      <wps:cNvSpPr/>
                      <wps:spPr>
                        <a:xfrm>
                          <a:off x="0" y="0"/>
                          <a:ext cx="6392926" cy="175564"/>
                        </a:xfrm>
                        <a:custGeom>
                          <a:avLst/>
                          <a:gdLst/>
                          <a:ahLst/>
                          <a:cxnLst/>
                          <a:rect l="0" t="0" r="0" b="0"/>
                          <a:pathLst>
                            <a:path w="6392926" h="175564">
                              <a:moveTo>
                                <a:pt x="0" y="0"/>
                              </a:moveTo>
                              <a:lnTo>
                                <a:pt x="0" y="175564"/>
                              </a:lnTo>
                              <a:lnTo>
                                <a:pt x="6392926" y="175564"/>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00544" behindDoc="1" locked="0" layoutInCell="0" allowOverlap="1">
                <wp:simplePos x="0" y="0"/>
                <wp:positionH relativeFrom="page">
                  <wp:posOffset>719327</wp:posOffset>
                </wp:positionH>
                <wp:positionV relativeFrom="paragraph">
                  <wp:posOffset>263032</wp:posOffset>
                </wp:positionV>
                <wp:extent cx="6392926" cy="176783"/>
                <wp:effectExtent l="0" t="0" r="0" b="0"/>
                <wp:wrapNone/>
                <wp:docPr id="552" name="drawingObject552"/>
                <wp:cNvGraphicFramePr/>
                <a:graphic xmlns:a="http://schemas.openxmlformats.org/drawingml/2006/main">
                  <a:graphicData uri="http://schemas.microsoft.com/office/word/2010/wordprocessingShape">
                    <wps:wsp>
                      <wps:cNvSpPr/>
                      <wps:spPr>
                        <a:xfrm>
                          <a:off x="0" y="0"/>
                          <a:ext cx="6392926" cy="176783"/>
                        </a:xfrm>
                        <a:custGeom>
                          <a:avLst/>
                          <a:gdLst/>
                          <a:ahLst/>
                          <a:cxnLst/>
                          <a:rect l="0" t="0" r="0" b="0"/>
                          <a:pathLst>
                            <a:path w="6392926" h="176783">
                              <a:moveTo>
                                <a:pt x="0" y="0"/>
                              </a:moveTo>
                              <a:lnTo>
                                <a:pt x="0" y="176783"/>
                              </a:lnTo>
                              <a:lnTo>
                                <a:pt x="6392926" y="176783"/>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17952" behindDoc="1" locked="0" layoutInCell="0" allowOverlap="1">
                <wp:simplePos x="0" y="0"/>
                <wp:positionH relativeFrom="page">
                  <wp:posOffset>719327</wp:posOffset>
                </wp:positionH>
                <wp:positionV relativeFrom="paragraph">
                  <wp:posOffset>526684</wp:posOffset>
                </wp:positionV>
                <wp:extent cx="6392926" cy="175259"/>
                <wp:effectExtent l="0" t="0" r="0" b="0"/>
                <wp:wrapNone/>
                <wp:docPr id="553" name="drawingObject553"/>
                <wp:cNvGraphicFramePr/>
                <a:graphic xmlns:a="http://schemas.openxmlformats.org/drawingml/2006/main">
                  <a:graphicData uri="http://schemas.microsoft.com/office/word/2010/wordprocessingShape">
                    <wps:wsp>
                      <wps:cNvSpPr/>
                      <wps:spPr>
                        <a:xfrm>
                          <a:off x="0" y="0"/>
                          <a:ext cx="6392926" cy="175259"/>
                        </a:xfrm>
                        <a:custGeom>
                          <a:avLst/>
                          <a:gdLst/>
                          <a:ahLst/>
                          <a:cxnLst/>
                          <a:rect l="0" t="0" r="0" b="0"/>
                          <a:pathLst>
                            <a:path w="6392926" h="175259">
                              <a:moveTo>
                                <a:pt x="0" y="0"/>
                              </a:moveTo>
                              <a:lnTo>
                                <a:pt x="0" y="175259"/>
                              </a:lnTo>
                              <a:lnTo>
                                <a:pt x="6392926" y="175259"/>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31264" behindDoc="1" locked="0" layoutInCell="0" allowOverlap="1">
                <wp:simplePos x="0" y="0"/>
                <wp:positionH relativeFrom="page">
                  <wp:posOffset>719327</wp:posOffset>
                </wp:positionH>
                <wp:positionV relativeFrom="paragraph">
                  <wp:posOffset>788813</wp:posOffset>
                </wp:positionV>
                <wp:extent cx="3394582" cy="175259"/>
                <wp:effectExtent l="0" t="0" r="0" b="0"/>
                <wp:wrapNone/>
                <wp:docPr id="554" name="drawingObject554"/>
                <wp:cNvGraphicFramePr/>
                <a:graphic xmlns:a="http://schemas.openxmlformats.org/drawingml/2006/main">
                  <a:graphicData uri="http://schemas.microsoft.com/office/word/2010/wordprocessingShape">
                    <wps:wsp>
                      <wps:cNvSpPr/>
                      <wps:spPr>
                        <a:xfrm>
                          <a:off x="0" y="0"/>
                          <a:ext cx="3394582" cy="175259"/>
                        </a:xfrm>
                        <a:custGeom>
                          <a:avLst/>
                          <a:gdLst/>
                          <a:ahLst/>
                          <a:cxnLst/>
                          <a:rect l="0" t="0" r="0" b="0"/>
                          <a:pathLst>
                            <a:path w="3394582" h="175259">
                              <a:moveTo>
                                <a:pt x="0" y="0"/>
                              </a:moveTo>
                              <a:lnTo>
                                <a:pt x="0" y="175259"/>
                              </a:lnTo>
                              <a:lnTo>
                                <a:pt x="3394582" y="175259"/>
                              </a:lnTo>
                              <a:lnTo>
                                <a:pt x="339458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предложения с несколькими придаточными. Виды придаточных предложений. Придаточные подлежащные и сказуемные. Придаточные определительные. Придаточные дополнительные. Придаточные обстоятельственные. Сложное бессоюзное предложение. Значения сложных бессоюзных предложений. Знаки препинания в них.</w:t>
      </w:r>
    </w:p>
    <w:p w:rsidR="00960231" w:rsidRDefault="00960231">
      <w:pPr>
        <w:spacing w:after="11"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41504" behindDoc="1" locked="0" layoutInCell="0" allowOverlap="1">
                <wp:simplePos x="0" y="0"/>
                <wp:positionH relativeFrom="page">
                  <wp:posOffset>1169212</wp:posOffset>
                </wp:positionH>
                <wp:positionV relativeFrom="paragraph">
                  <wp:posOffset>1030</wp:posOffset>
                </wp:positionV>
                <wp:extent cx="5942964" cy="176783"/>
                <wp:effectExtent l="0" t="0" r="0" b="0"/>
                <wp:wrapNone/>
                <wp:docPr id="555" name="drawingObject555"/>
                <wp:cNvGraphicFramePr/>
                <a:graphic xmlns:a="http://schemas.openxmlformats.org/drawingml/2006/main">
                  <a:graphicData uri="http://schemas.microsoft.com/office/word/2010/wordprocessingShape">
                    <wps:wsp>
                      <wps:cNvSpPr/>
                      <wps:spPr>
                        <a:xfrm>
                          <a:off x="0" y="0"/>
                          <a:ext cx="5942964" cy="176783"/>
                        </a:xfrm>
                        <a:custGeom>
                          <a:avLst/>
                          <a:gdLst/>
                          <a:ahLst/>
                          <a:cxnLst/>
                          <a:rect l="0" t="0" r="0" b="0"/>
                          <a:pathLst>
                            <a:path w="5942964" h="176783">
                              <a:moveTo>
                                <a:pt x="0" y="0"/>
                              </a:moveTo>
                              <a:lnTo>
                                <a:pt x="0" y="176783"/>
                              </a:lnTo>
                              <a:lnTo>
                                <a:pt x="5942964" y="176783"/>
                              </a:lnTo>
                              <a:lnTo>
                                <a:pt x="594296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Предложения с чужой речью. Способы передачи чужой речи. Предложения с прямой</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53792" behindDoc="1" locked="0" layoutInCell="0" allowOverlap="1">
                <wp:simplePos x="0" y="0"/>
                <wp:positionH relativeFrom="page">
                  <wp:posOffset>719327</wp:posOffset>
                </wp:positionH>
                <wp:positionV relativeFrom="paragraph">
                  <wp:posOffset>1172</wp:posOffset>
                </wp:positionV>
                <wp:extent cx="4825872" cy="175259"/>
                <wp:effectExtent l="0" t="0" r="0" b="0"/>
                <wp:wrapNone/>
                <wp:docPr id="556" name="drawingObject556"/>
                <wp:cNvGraphicFramePr/>
                <a:graphic xmlns:a="http://schemas.openxmlformats.org/drawingml/2006/main">
                  <a:graphicData uri="http://schemas.microsoft.com/office/word/2010/wordprocessingShape">
                    <wps:wsp>
                      <wps:cNvSpPr/>
                      <wps:spPr>
                        <a:xfrm>
                          <a:off x="0" y="0"/>
                          <a:ext cx="4825872" cy="175259"/>
                        </a:xfrm>
                        <a:custGeom>
                          <a:avLst/>
                          <a:gdLst/>
                          <a:ahLst/>
                          <a:cxnLst/>
                          <a:rect l="0" t="0" r="0" b="0"/>
                          <a:pathLst>
                            <a:path w="4825872" h="175259">
                              <a:moveTo>
                                <a:pt x="0" y="0"/>
                              </a:moveTo>
                              <a:lnTo>
                                <a:pt x="0" y="175259"/>
                              </a:lnTo>
                              <a:lnTo>
                                <a:pt x="4825872" y="175259"/>
                              </a:lnTo>
                              <a:lnTo>
                                <a:pt x="482587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речью. Предложения с косвенной речью. Цитаты и способы цитирования.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9" w:line="140" w:lineRule="exact"/>
        <w:rPr>
          <w:rFonts w:ascii="Times New Roman" w:eastAsia="Times New Roman" w:hAnsi="Times New Roman" w:cs="Times New Roman"/>
          <w:sz w:val="14"/>
          <w:szCs w:val="14"/>
        </w:rPr>
      </w:pPr>
    </w:p>
    <w:p w:rsidR="00960231" w:rsidRDefault="007628FF">
      <w:pPr>
        <w:widowControl w:val="0"/>
        <w:spacing w:line="358" w:lineRule="auto"/>
        <w:ind w:right="6749"/>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6"/>
          <w:szCs w:val="26"/>
        </w:rPr>
        <w:t xml:space="preserve">2.3. Программа воспитания </w:t>
      </w:r>
      <w:r>
        <w:rPr>
          <w:rFonts w:ascii="Times New Roman" w:eastAsia="Times New Roman" w:hAnsi="Times New Roman" w:cs="Times New Roman"/>
          <w:i/>
          <w:iCs/>
          <w:color w:val="000000"/>
          <w:sz w:val="24"/>
          <w:szCs w:val="24"/>
        </w:rPr>
        <w:t>Пояснительная записка</w:t>
      </w:r>
    </w:p>
    <w:p w:rsidR="00960231" w:rsidRDefault="007628FF">
      <w:pPr>
        <w:widowControl w:val="0"/>
        <w:spacing w:before="1" w:line="360" w:lineRule="auto"/>
        <w:ind w:right="-5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Рабочая программа воспитания является обязательной частью АООП ООО ГБОУ Школа №2116.</w:t>
      </w:r>
    </w:p>
    <w:p w:rsidR="00960231" w:rsidRDefault="007628FF">
      <w:pPr>
        <w:widowControl w:val="0"/>
        <w:spacing w:line="360"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Концептуальная идея воспитания ГБОУ Школа №2116 – создание школьного сообщества как генератора возможностей для развития каждого ребенка и взрослого.</w:t>
      </w: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Миссия ГБОУ Школа №2116 - создание возможностей конвертировать знания, опыт и навыки коллективной работы и личных достижений, обучающихся в социально-значимую ценностную деятельность.</w:t>
      </w:r>
    </w:p>
    <w:p w:rsidR="00960231" w:rsidRDefault="007628FF">
      <w:pPr>
        <w:widowControl w:val="0"/>
        <w:tabs>
          <w:tab w:val="left" w:pos="1429"/>
        </w:tabs>
        <w:spacing w:line="359" w:lineRule="auto"/>
        <w:ind w:left="1069" w:right="4579" w:hanging="3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Ценностные ориентиры ГБОУ Школа №2116: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безопасность,</w:t>
      </w:r>
    </w:p>
    <w:p w:rsidR="00960231" w:rsidRDefault="007628FF">
      <w:pPr>
        <w:widowControl w:val="0"/>
        <w:tabs>
          <w:tab w:val="left" w:pos="1429"/>
        </w:tabs>
        <w:spacing w:line="240" w:lineRule="auto"/>
        <w:ind w:left="1069"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порядок,</w:t>
      </w:r>
    </w:p>
    <w:p w:rsidR="00960231" w:rsidRDefault="00960231">
      <w:pPr>
        <w:spacing w:after="5" w:line="120" w:lineRule="exact"/>
        <w:rPr>
          <w:rFonts w:ascii="Times New Roman" w:eastAsia="Times New Roman" w:hAnsi="Times New Roman" w:cs="Times New Roman"/>
          <w:sz w:val="12"/>
          <w:szCs w:val="12"/>
        </w:rPr>
      </w:pPr>
    </w:p>
    <w:p w:rsidR="00960231" w:rsidRDefault="007628FF">
      <w:pPr>
        <w:widowControl w:val="0"/>
        <w:tabs>
          <w:tab w:val="left" w:pos="1429"/>
        </w:tabs>
        <w:spacing w:line="352" w:lineRule="auto"/>
        <w:ind w:left="1069" w:right="6685"/>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организованность,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качество,</w:t>
      </w:r>
    </w:p>
    <w:p w:rsidR="00960231" w:rsidRDefault="007628FF">
      <w:pPr>
        <w:widowControl w:val="0"/>
        <w:tabs>
          <w:tab w:val="left" w:pos="1429"/>
        </w:tabs>
        <w:spacing w:line="350" w:lineRule="auto"/>
        <w:ind w:left="1069" w:right="684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ответственность,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сотрудничество,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увлечённость,</w:t>
      </w:r>
    </w:p>
    <w:p w:rsidR="00960231" w:rsidRDefault="007628FF">
      <w:pPr>
        <w:widowControl w:val="0"/>
        <w:tabs>
          <w:tab w:val="left" w:pos="1429"/>
        </w:tabs>
        <w:spacing w:before="3" w:line="240" w:lineRule="auto"/>
        <w:ind w:left="1069"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развитие.</w:t>
      </w:r>
    </w:p>
    <w:p w:rsidR="00960231" w:rsidRDefault="00960231">
      <w:pPr>
        <w:spacing w:after="96" w:line="240" w:lineRule="exact"/>
        <w:rPr>
          <w:rFonts w:ascii="Times New Roman" w:eastAsia="Times New Roman" w:hAnsi="Times New Roman" w:cs="Times New Roman"/>
          <w:sz w:val="24"/>
          <w:szCs w:val="24"/>
        </w:rPr>
      </w:pPr>
    </w:p>
    <w:p w:rsidR="00960231" w:rsidRDefault="007628FF">
      <w:pPr>
        <w:widowControl w:val="0"/>
        <w:spacing w:line="358"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центре рабочей программы воспитания ГБОУ Школа №2116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w:t>
      </w:r>
    </w:p>
    <w:p w:rsidR="00960231" w:rsidRDefault="00960231">
      <w:pPr>
        <w:spacing w:after="81"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343</w:t>
      </w:r>
      <w:bookmarkEnd w:id="342"/>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43" w:name="_page_379_0"/>
      <w:r>
        <w:rPr>
          <w:rFonts w:ascii="Times New Roman" w:eastAsia="Times New Roman" w:hAnsi="Times New Roman" w:cs="Times New Roman"/>
          <w:color w:val="000000"/>
          <w:sz w:val="24"/>
          <w:szCs w:val="24"/>
        </w:rPr>
        <w:lastRenderedPageBreak/>
        <w:t>достижение обучающимися личностных результатов, указанных во ФГОС: формирование у</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Рабочая программа воспитания включает в себя четыре основных раздела:</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9"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Раздел 1. «Описание особенностей воспитательного процесса» в ГБОУ Школа №2116, в котором описана специфика деятельности ГБОУ Школа №2116 в сфере воспитания, размещена информация: о специфике расположения школы, особенностях ее социального окружения, источниках положительного и отрицательного влияния на обучающихся, значимых партнерах школы, особенностях контингента обучающихся, оригинальных воспитательных находках школы, а также важных для школы принципах и традициях воспитания.</w:t>
      </w:r>
    </w:p>
    <w:p w:rsidR="00960231" w:rsidRDefault="007628FF">
      <w:pPr>
        <w:widowControl w:val="0"/>
        <w:spacing w:before="2" w:line="358"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Раздел 2. «Цель и задачи воспитания обучающихся», в котором на основе базовых общественных ценностей формулируется цель воспитания и задачи, которые школе предстоит решать для достижения цели.</w:t>
      </w: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Раздел 3. «Виды, формы и содержание совместной деятельности педагогических работников, обучающихся и социальных партнеров», в котором показано, каким образом будет осуществляться достижение поставленных цели и задач воспитания в ГБОУ Школа №2116. Данный раздел состоит из инвариантных и вариативных модулей, каждый из которых ориентирован на одну из поставленных ГБОУ Школа №2116 задач воспитания и соответствует одному из направлений воспитательной работы ГБОУ Школа №2116. Инвариантными модулями являются: «Классное руководство», «Школьный урок», «Курсы внеурочной деятельности», «Работа с родителями», «Самоуправление», «Профориентация». Вариативными модулями являются: «Профилактика проявления негативного поведения обучающихся», «Ключевые общешкольные дела», «Детские общественные объединения», «Школьные медиа», «Городская воспитательная среда Москвы», «Организация предметно-эстетической среды», «Волонтёрство», «Здоровье и спорт», «Школьный музей».</w:t>
      </w: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Раздел 4. «Основные направления самоанализа воспитательной работы», в котором показано, каким образом в ГБОУ Школа №2116 осуществляется самоанализ организуемой в ней воспитательной работы. К программе воспитания приложен ежегодный календарный план воспитательной работы.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3" w:line="160" w:lineRule="exact"/>
        <w:rPr>
          <w:rFonts w:ascii="Times New Roman" w:eastAsia="Times New Roman" w:hAnsi="Times New Roman" w:cs="Times New Roman"/>
          <w:sz w:val="16"/>
          <w:szCs w:val="16"/>
        </w:rPr>
      </w:pPr>
    </w:p>
    <w:p w:rsidR="00960231" w:rsidRDefault="007628FF">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2.3.1. Описание особенностей воспитательного процесса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Процесс воспитания в ГБОУ Школа №2116 основывается на следующих принципах взаимодействия педагогических работников и обучающихся: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96"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344</w:t>
      </w:r>
      <w:bookmarkEnd w:id="343"/>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344" w:name="_page_380_0"/>
      <w:r>
        <w:rPr>
          <w:rFonts w:ascii="Times New Roman" w:eastAsia="Times New Roman" w:hAnsi="Times New Roman" w:cs="Times New Roman"/>
          <w:color w:val="000000"/>
          <w:sz w:val="24"/>
          <w:szCs w:val="24"/>
        </w:rPr>
        <w:lastRenderedPageBreak/>
        <w:t>‒ неукоснительное соблюдение законности и прав семьи и обучающегося, соблюдения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конфиденциальности информации об обучающемся и семье, приоритета безопасности, обучающегося при нахождении в ГБОУ Школа №2116;</w:t>
      </w:r>
    </w:p>
    <w:p w:rsidR="00960231" w:rsidRDefault="007628FF">
      <w:pPr>
        <w:widowControl w:val="0"/>
        <w:spacing w:before="2" w:line="360"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ориентир на создание в ГБОУ Школа №2116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960231" w:rsidRDefault="007628FF">
      <w:pPr>
        <w:widowControl w:val="0"/>
        <w:spacing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реализация процесса воспитания главным образом через создание в ГБОУ Школа №2116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960231" w:rsidRDefault="007628FF">
      <w:pPr>
        <w:widowControl w:val="0"/>
        <w:spacing w:line="360"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организация основных совместных дел обучающихся и педагогических работников как предмета совместной заботы и взрослых, и обучающихся;</w:t>
      </w:r>
    </w:p>
    <w:p w:rsidR="00960231" w:rsidRDefault="007628FF">
      <w:pPr>
        <w:widowControl w:val="0"/>
        <w:spacing w:line="360"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системность, целесообразность и нешаблонность воспитания как условия его эффективности.</w:t>
      </w:r>
    </w:p>
    <w:p w:rsidR="00960231" w:rsidRDefault="007628FF">
      <w:pPr>
        <w:widowControl w:val="0"/>
        <w:spacing w:line="360" w:lineRule="auto"/>
        <w:ind w:left="709" w:right="45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Принципы воспитания в ГБОУ Школа №2116: 1. Люди важнее формализации</w:t>
      </w:r>
    </w:p>
    <w:p w:rsidR="00960231" w:rsidRDefault="007628FF">
      <w:pPr>
        <w:widowControl w:val="0"/>
        <w:spacing w:line="360"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Стремимся к открытости, взаимному доверию и сотрудничеству. Способствуем установлению конструктивных взаимоотношений, исходим из позитивных намерений.</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С уважением относимся к каждому, независимо от возраста и статуса в сообществе.</w:t>
      </w:r>
    </w:p>
    <w:p w:rsidR="00960231" w:rsidRDefault="00960231">
      <w:pPr>
        <w:spacing w:after="11" w:line="120" w:lineRule="exact"/>
        <w:rPr>
          <w:rFonts w:ascii="Times New Roman" w:eastAsia="Times New Roman" w:hAnsi="Times New Roman" w:cs="Times New Roman"/>
          <w:sz w:val="12"/>
          <w:szCs w:val="12"/>
        </w:rPr>
      </w:pPr>
    </w:p>
    <w:p w:rsidR="00960231" w:rsidRDefault="007628FF">
      <w:pPr>
        <w:widowControl w:val="0"/>
        <w:spacing w:line="359"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Поддерживаем высокую культуру отношений: проявляем вежливость, корректность и доброжелательность в общении с детьми и взрослыми.</w:t>
      </w:r>
    </w:p>
    <w:p w:rsidR="00960231" w:rsidRDefault="007628FF">
      <w:pPr>
        <w:widowControl w:val="0"/>
        <w:spacing w:before="2"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Содействуем сплочению и повышению полезных действий.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Выполняем взятые на себя обязательства, несём ответственность за свои слова и поступки, за действия команды.</w:t>
      </w:r>
    </w:p>
    <w:p w:rsidR="00960231" w:rsidRDefault="007628FF">
      <w:pPr>
        <w:widowControl w:val="0"/>
        <w:spacing w:line="360"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Поощряем стремление детей и взрослых к развитию, поддерживаем познавательную активность, самостоятельность, инициативу.</w:t>
      </w:r>
    </w:p>
    <w:p w:rsidR="00960231" w:rsidRDefault="007628FF">
      <w:pPr>
        <w:widowControl w:val="0"/>
        <w:spacing w:line="359" w:lineRule="auto"/>
        <w:ind w:left="709" w:right="22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Считаем ошибки необходимыми ступенями для движения вперёд. 9. Делаем выводы исходя из фактов, а не интерпретаций. 10.Формируем навыки здорового и безопасного образа жизни. 11.Пресекаем проявления агрессии, грубости и нетерпимости. 12.Отвергаем дискриминацию любого характера.</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13.Признаём индивидуальные различия и радуемся им.</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left="-55" w:right="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Особенностью традиций воспитания в ГБОУ Школа №2116 являюсь наличие трех школьных зданий (ШО 1, Шо 2, ШО 3), в каждом из которых за это время сложились свои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97"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345</w:t>
      </w:r>
      <w:bookmarkEnd w:id="344"/>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45" w:name="_page_381_0"/>
      <w:r>
        <w:rPr>
          <w:rFonts w:ascii="Times New Roman" w:eastAsia="Times New Roman" w:hAnsi="Times New Roman" w:cs="Times New Roman"/>
          <w:color w:val="000000"/>
          <w:sz w:val="24"/>
          <w:szCs w:val="24"/>
        </w:rPr>
        <w:lastRenderedPageBreak/>
        <w:t>традиции, которые не менялись годами, не учитывалось изменение системы образования,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интеграция зданий в единый комплекс.</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Основными традициями воспитания в ГБОУ Школа №2116 являются следующие: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стержнем годового цикла воспитательной работы являются ключевые общешкольные дела, через которые осуществляется интеграция воспитательных усилий педагогических работников;</w:t>
      </w:r>
    </w:p>
    <w:p w:rsidR="00960231" w:rsidRDefault="007628FF">
      <w:pPr>
        <w:widowControl w:val="0"/>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960231" w:rsidRDefault="007628FF">
      <w:pPr>
        <w:widowControl w:val="0"/>
        <w:spacing w:line="360"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 ГБОУ Школа №2116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960231" w:rsidRDefault="007628FF">
      <w:pPr>
        <w:widowControl w:val="0"/>
        <w:spacing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960231" w:rsidRDefault="007628FF">
      <w:pPr>
        <w:widowControl w:val="0"/>
        <w:spacing w:line="358"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педагогические работники ГБОУ Школа №2116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960231" w:rsidRDefault="007628FF">
      <w:pPr>
        <w:widowControl w:val="0"/>
        <w:tabs>
          <w:tab w:val="left" w:pos="1696"/>
          <w:tab w:val="left" w:pos="2221"/>
          <w:tab w:val="left" w:pos="3698"/>
          <w:tab w:val="left" w:pos="4092"/>
          <w:tab w:val="left" w:pos="5819"/>
          <w:tab w:val="left" w:pos="7203"/>
          <w:tab w:val="left" w:pos="8564"/>
        </w:tabs>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ключевой фигурой воспитания в ГБОУ Школа №2116 является классный руководитель, реализующий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отношению</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обучающимся</w:t>
      </w:r>
      <w:r>
        <w:rPr>
          <w:rFonts w:ascii="Times New Roman" w:eastAsia="Times New Roman" w:hAnsi="Times New Roman" w:cs="Times New Roman"/>
          <w:color w:val="000000"/>
          <w:sz w:val="24"/>
          <w:szCs w:val="24"/>
        </w:rPr>
        <w:tab/>
        <w:t>защитную,</w:t>
      </w:r>
      <w:r>
        <w:rPr>
          <w:rFonts w:ascii="Times New Roman" w:eastAsia="Times New Roman" w:hAnsi="Times New Roman" w:cs="Times New Roman"/>
          <w:color w:val="000000"/>
          <w:sz w:val="24"/>
          <w:szCs w:val="24"/>
        </w:rPr>
        <w:tab/>
        <w:t>личностно</w:t>
      </w:r>
      <w:r>
        <w:rPr>
          <w:rFonts w:ascii="Times New Roman" w:eastAsia="Times New Roman" w:hAnsi="Times New Roman" w:cs="Times New Roman"/>
          <w:color w:val="000000"/>
          <w:sz w:val="24"/>
          <w:szCs w:val="24"/>
        </w:rPr>
        <w:tab/>
        <w:t>развивающую, организационную, посредническую (в разрешении конфликтов) функции.</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Социокультурная среда школы отражает формирующуюся в районе среду.</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9" w:lineRule="auto"/>
        <w:ind w:right="-19" w:firstLine="708"/>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835392" behindDoc="1" locked="0" layoutInCell="0" allowOverlap="1">
                <wp:simplePos x="0" y="0"/>
                <wp:positionH relativeFrom="page">
                  <wp:posOffset>701040</wp:posOffset>
                </wp:positionH>
                <wp:positionV relativeFrom="paragraph">
                  <wp:posOffset>757</wp:posOffset>
                </wp:positionV>
                <wp:extent cx="6429502" cy="3153486"/>
                <wp:effectExtent l="0" t="0" r="0" b="0"/>
                <wp:wrapNone/>
                <wp:docPr id="557" name="drawingObject557"/>
                <wp:cNvGraphicFramePr/>
                <a:graphic xmlns:a="http://schemas.openxmlformats.org/drawingml/2006/main">
                  <a:graphicData uri="http://schemas.microsoft.com/office/word/2010/wordprocessingGroup">
                    <wpg:wgp>
                      <wpg:cNvGrpSpPr/>
                      <wpg:grpSpPr>
                        <a:xfrm>
                          <a:off x="0" y="0"/>
                          <a:ext cx="6429502" cy="3153486"/>
                          <a:chOff x="0" y="0"/>
                          <a:chExt cx="6429502" cy="3153486"/>
                        </a:xfrm>
                        <a:noFill/>
                      </wpg:grpSpPr>
                      <wps:wsp>
                        <wps:cNvPr id="558" name="Shape 558"/>
                        <wps:cNvSpPr/>
                        <wps:spPr>
                          <a:xfrm>
                            <a:off x="0" y="0"/>
                            <a:ext cx="6429502" cy="262127"/>
                          </a:xfrm>
                          <a:custGeom>
                            <a:avLst/>
                            <a:gdLst/>
                            <a:ahLst/>
                            <a:cxnLst/>
                            <a:rect l="0" t="0" r="0" b="0"/>
                            <a:pathLst>
                              <a:path w="6429502" h="262127">
                                <a:moveTo>
                                  <a:pt x="0" y="262127"/>
                                </a:moveTo>
                                <a:lnTo>
                                  <a:pt x="0" y="0"/>
                                </a:lnTo>
                                <a:lnTo>
                                  <a:pt x="6429502" y="0"/>
                                </a:lnTo>
                                <a:lnTo>
                                  <a:pt x="6429502" y="262127"/>
                                </a:lnTo>
                                <a:lnTo>
                                  <a:pt x="0" y="262127"/>
                                </a:lnTo>
                                <a:close/>
                              </a:path>
                            </a:pathLst>
                          </a:custGeom>
                          <a:solidFill>
                            <a:srgbClr val="FFFFFF"/>
                          </a:solidFill>
                        </wps:spPr>
                        <wps:bodyPr vertOverflow="overflow" horzOverflow="overflow" vert="horz" lIns="91440" tIns="45720" rIns="91440" bIns="45720" anchor="t"/>
                      </wps:wsp>
                      <wps:wsp>
                        <wps:cNvPr id="559" name="Shape 559"/>
                        <wps:cNvSpPr/>
                        <wps:spPr>
                          <a:xfrm>
                            <a:off x="0" y="262127"/>
                            <a:ext cx="6429502" cy="263652"/>
                          </a:xfrm>
                          <a:custGeom>
                            <a:avLst/>
                            <a:gdLst/>
                            <a:ahLst/>
                            <a:cxnLst/>
                            <a:rect l="0" t="0" r="0" b="0"/>
                            <a:pathLst>
                              <a:path w="6429502" h="263652">
                                <a:moveTo>
                                  <a:pt x="0" y="263652"/>
                                </a:moveTo>
                                <a:lnTo>
                                  <a:pt x="0" y="0"/>
                                </a:lnTo>
                                <a:lnTo>
                                  <a:pt x="6429502" y="0"/>
                                </a:lnTo>
                                <a:lnTo>
                                  <a:pt x="6429502" y="263652"/>
                                </a:lnTo>
                                <a:lnTo>
                                  <a:pt x="0" y="263652"/>
                                </a:lnTo>
                                <a:close/>
                              </a:path>
                            </a:pathLst>
                          </a:custGeom>
                          <a:solidFill>
                            <a:srgbClr val="FFFFFF"/>
                          </a:solidFill>
                        </wps:spPr>
                        <wps:bodyPr vertOverflow="overflow" horzOverflow="overflow" vert="horz" lIns="91440" tIns="45720" rIns="91440" bIns="45720" anchor="t"/>
                      </wps:wsp>
                      <wps:wsp>
                        <wps:cNvPr id="560" name="Shape 560"/>
                        <wps:cNvSpPr/>
                        <wps:spPr>
                          <a:xfrm>
                            <a:off x="0" y="525779"/>
                            <a:ext cx="6429502" cy="262127"/>
                          </a:xfrm>
                          <a:custGeom>
                            <a:avLst/>
                            <a:gdLst/>
                            <a:ahLst/>
                            <a:cxnLst/>
                            <a:rect l="0" t="0" r="0" b="0"/>
                            <a:pathLst>
                              <a:path w="6429502" h="262127">
                                <a:moveTo>
                                  <a:pt x="0" y="262127"/>
                                </a:moveTo>
                                <a:lnTo>
                                  <a:pt x="0" y="0"/>
                                </a:lnTo>
                                <a:lnTo>
                                  <a:pt x="6429502" y="0"/>
                                </a:lnTo>
                                <a:lnTo>
                                  <a:pt x="6429502" y="262127"/>
                                </a:lnTo>
                                <a:lnTo>
                                  <a:pt x="0" y="262127"/>
                                </a:lnTo>
                                <a:close/>
                              </a:path>
                            </a:pathLst>
                          </a:custGeom>
                          <a:solidFill>
                            <a:srgbClr val="FFFFFF"/>
                          </a:solidFill>
                        </wps:spPr>
                        <wps:bodyPr vertOverflow="overflow" horzOverflow="overflow" vert="horz" lIns="91440" tIns="45720" rIns="91440" bIns="45720" anchor="t"/>
                      </wps:wsp>
                      <wps:wsp>
                        <wps:cNvPr id="561" name="Shape 561"/>
                        <wps:cNvSpPr/>
                        <wps:spPr>
                          <a:xfrm>
                            <a:off x="0" y="787907"/>
                            <a:ext cx="6429502" cy="263651"/>
                          </a:xfrm>
                          <a:custGeom>
                            <a:avLst/>
                            <a:gdLst/>
                            <a:ahLst/>
                            <a:cxnLst/>
                            <a:rect l="0" t="0" r="0" b="0"/>
                            <a:pathLst>
                              <a:path w="6429502" h="263651">
                                <a:moveTo>
                                  <a:pt x="0" y="263651"/>
                                </a:moveTo>
                                <a:lnTo>
                                  <a:pt x="0" y="0"/>
                                </a:lnTo>
                                <a:lnTo>
                                  <a:pt x="6429502" y="0"/>
                                </a:lnTo>
                                <a:lnTo>
                                  <a:pt x="6429502" y="263651"/>
                                </a:lnTo>
                                <a:lnTo>
                                  <a:pt x="0" y="263651"/>
                                </a:lnTo>
                                <a:close/>
                              </a:path>
                            </a:pathLst>
                          </a:custGeom>
                          <a:solidFill>
                            <a:srgbClr val="FFFFFF"/>
                          </a:solidFill>
                        </wps:spPr>
                        <wps:bodyPr vertOverflow="overflow" horzOverflow="overflow" vert="horz" lIns="91440" tIns="45720" rIns="91440" bIns="45720" anchor="t"/>
                      </wps:wsp>
                      <wps:wsp>
                        <wps:cNvPr id="562" name="Shape 562"/>
                        <wps:cNvSpPr/>
                        <wps:spPr>
                          <a:xfrm>
                            <a:off x="0" y="1051559"/>
                            <a:ext cx="6429502" cy="262127"/>
                          </a:xfrm>
                          <a:custGeom>
                            <a:avLst/>
                            <a:gdLst/>
                            <a:ahLst/>
                            <a:cxnLst/>
                            <a:rect l="0" t="0" r="0" b="0"/>
                            <a:pathLst>
                              <a:path w="6429502" h="262127">
                                <a:moveTo>
                                  <a:pt x="0" y="0"/>
                                </a:moveTo>
                                <a:lnTo>
                                  <a:pt x="0" y="262127"/>
                                </a:lnTo>
                                <a:lnTo>
                                  <a:pt x="6429502" y="262127"/>
                                </a:lnTo>
                                <a:lnTo>
                                  <a:pt x="6429502" y="0"/>
                                </a:lnTo>
                                <a:lnTo>
                                  <a:pt x="0" y="0"/>
                                </a:lnTo>
                                <a:close/>
                              </a:path>
                            </a:pathLst>
                          </a:custGeom>
                          <a:solidFill>
                            <a:srgbClr val="FFFFFF"/>
                          </a:solidFill>
                        </wps:spPr>
                        <wps:bodyPr vertOverflow="overflow" horzOverflow="overflow" vert="horz" lIns="91440" tIns="45720" rIns="91440" bIns="45720" anchor="t"/>
                      </wps:wsp>
                      <wps:wsp>
                        <wps:cNvPr id="563" name="Shape 563"/>
                        <wps:cNvSpPr/>
                        <wps:spPr>
                          <a:xfrm>
                            <a:off x="0" y="1313763"/>
                            <a:ext cx="6429502" cy="263956"/>
                          </a:xfrm>
                          <a:custGeom>
                            <a:avLst/>
                            <a:gdLst/>
                            <a:ahLst/>
                            <a:cxnLst/>
                            <a:rect l="0" t="0" r="0" b="0"/>
                            <a:pathLst>
                              <a:path w="6429502" h="263956">
                                <a:moveTo>
                                  <a:pt x="0" y="0"/>
                                </a:moveTo>
                                <a:lnTo>
                                  <a:pt x="0" y="263956"/>
                                </a:lnTo>
                                <a:lnTo>
                                  <a:pt x="6429502" y="263956"/>
                                </a:lnTo>
                                <a:lnTo>
                                  <a:pt x="6429502" y="0"/>
                                </a:lnTo>
                                <a:lnTo>
                                  <a:pt x="0" y="0"/>
                                </a:lnTo>
                                <a:close/>
                              </a:path>
                            </a:pathLst>
                          </a:custGeom>
                          <a:solidFill>
                            <a:srgbClr val="FFFFFF"/>
                          </a:solidFill>
                        </wps:spPr>
                        <wps:bodyPr vertOverflow="overflow" horzOverflow="overflow" vert="horz" lIns="91440" tIns="45720" rIns="91440" bIns="45720" anchor="t"/>
                      </wps:wsp>
                      <wps:wsp>
                        <wps:cNvPr id="564" name="Shape 564"/>
                        <wps:cNvSpPr/>
                        <wps:spPr>
                          <a:xfrm>
                            <a:off x="0" y="1577722"/>
                            <a:ext cx="6429502" cy="262127"/>
                          </a:xfrm>
                          <a:custGeom>
                            <a:avLst/>
                            <a:gdLst/>
                            <a:ahLst/>
                            <a:cxnLst/>
                            <a:rect l="0" t="0" r="0" b="0"/>
                            <a:pathLst>
                              <a:path w="6429502" h="262127">
                                <a:moveTo>
                                  <a:pt x="0" y="262127"/>
                                </a:moveTo>
                                <a:lnTo>
                                  <a:pt x="0" y="0"/>
                                </a:lnTo>
                                <a:lnTo>
                                  <a:pt x="6429502" y="0"/>
                                </a:lnTo>
                                <a:lnTo>
                                  <a:pt x="6429502" y="262127"/>
                                </a:lnTo>
                                <a:lnTo>
                                  <a:pt x="0" y="262127"/>
                                </a:lnTo>
                                <a:close/>
                              </a:path>
                            </a:pathLst>
                          </a:custGeom>
                          <a:solidFill>
                            <a:srgbClr val="FFFFFF"/>
                          </a:solidFill>
                        </wps:spPr>
                        <wps:bodyPr vertOverflow="overflow" horzOverflow="overflow" vert="horz" lIns="91440" tIns="45720" rIns="91440" bIns="45720" anchor="t"/>
                      </wps:wsp>
                      <wps:wsp>
                        <wps:cNvPr id="565" name="Shape 565"/>
                        <wps:cNvSpPr/>
                        <wps:spPr>
                          <a:xfrm>
                            <a:off x="0" y="1839850"/>
                            <a:ext cx="6429502" cy="263650"/>
                          </a:xfrm>
                          <a:custGeom>
                            <a:avLst/>
                            <a:gdLst/>
                            <a:ahLst/>
                            <a:cxnLst/>
                            <a:rect l="0" t="0" r="0" b="0"/>
                            <a:pathLst>
                              <a:path w="6429502" h="263650">
                                <a:moveTo>
                                  <a:pt x="0" y="263650"/>
                                </a:moveTo>
                                <a:lnTo>
                                  <a:pt x="0" y="0"/>
                                </a:lnTo>
                                <a:lnTo>
                                  <a:pt x="6429502" y="0"/>
                                </a:lnTo>
                                <a:lnTo>
                                  <a:pt x="6429502" y="263650"/>
                                </a:lnTo>
                                <a:lnTo>
                                  <a:pt x="0" y="263650"/>
                                </a:lnTo>
                                <a:close/>
                              </a:path>
                            </a:pathLst>
                          </a:custGeom>
                          <a:solidFill>
                            <a:srgbClr val="FFFFFF"/>
                          </a:solidFill>
                        </wps:spPr>
                        <wps:bodyPr vertOverflow="overflow" horzOverflow="overflow" vert="horz" lIns="91440" tIns="45720" rIns="91440" bIns="45720" anchor="t"/>
                      </wps:wsp>
                      <wps:wsp>
                        <wps:cNvPr id="566" name="Shape 566"/>
                        <wps:cNvSpPr/>
                        <wps:spPr>
                          <a:xfrm>
                            <a:off x="0" y="2103500"/>
                            <a:ext cx="6429502" cy="262127"/>
                          </a:xfrm>
                          <a:custGeom>
                            <a:avLst/>
                            <a:gdLst/>
                            <a:ahLst/>
                            <a:cxnLst/>
                            <a:rect l="0" t="0" r="0" b="0"/>
                            <a:pathLst>
                              <a:path w="6429502" h="262127">
                                <a:moveTo>
                                  <a:pt x="0" y="262127"/>
                                </a:moveTo>
                                <a:lnTo>
                                  <a:pt x="0" y="0"/>
                                </a:lnTo>
                                <a:lnTo>
                                  <a:pt x="6429502" y="0"/>
                                </a:lnTo>
                                <a:lnTo>
                                  <a:pt x="6429502" y="262127"/>
                                </a:lnTo>
                                <a:lnTo>
                                  <a:pt x="0" y="262127"/>
                                </a:lnTo>
                                <a:close/>
                              </a:path>
                            </a:pathLst>
                          </a:custGeom>
                          <a:solidFill>
                            <a:srgbClr val="FFFFFF"/>
                          </a:solidFill>
                        </wps:spPr>
                        <wps:bodyPr vertOverflow="overflow" horzOverflow="overflow" vert="horz" lIns="91440" tIns="45720" rIns="91440" bIns="45720" anchor="t"/>
                      </wps:wsp>
                      <wps:wsp>
                        <wps:cNvPr id="567" name="Shape 567"/>
                        <wps:cNvSpPr/>
                        <wps:spPr>
                          <a:xfrm>
                            <a:off x="0" y="2365628"/>
                            <a:ext cx="6429502" cy="263601"/>
                          </a:xfrm>
                          <a:custGeom>
                            <a:avLst/>
                            <a:gdLst/>
                            <a:ahLst/>
                            <a:cxnLst/>
                            <a:rect l="0" t="0" r="0" b="0"/>
                            <a:pathLst>
                              <a:path w="6429502" h="263601">
                                <a:moveTo>
                                  <a:pt x="0" y="263601"/>
                                </a:moveTo>
                                <a:lnTo>
                                  <a:pt x="0" y="0"/>
                                </a:lnTo>
                                <a:lnTo>
                                  <a:pt x="6429502" y="0"/>
                                </a:lnTo>
                                <a:lnTo>
                                  <a:pt x="6429502" y="263601"/>
                                </a:lnTo>
                                <a:lnTo>
                                  <a:pt x="0" y="263601"/>
                                </a:lnTo>
                                <a:close/>
                              </a:path>
                            </a:pathLst>
                          </a:custGeom>
                          <a:solidFill>
                            <a:srgbClr val="FFFFFF"/>
                          </a:solidFill>
                        </wps:spPr>
                        <wps:bodyPr vertOverflow="overflow" horzOverflow="overflow" vert="horz" lIns="91440" tIns="45720" rIns="91440" bIns="45720" anchor="t"/>
                      </wps:wsp>
                      <wps:wsp>
                        <wps:cNvPr id="568" name="Shape 568"/>
                        <wps:cNvSpPr/>
                        <wps:spPr>
                          <a:xfrm>
                            <a:off x="0" y="2629230"/>
                            <a:ext cx="6429502" cy="262127"/>
                          </a:xfrm>
                          <a:custGeom>
                            <a:avLst/>
                            <a:gdLst/>
                            <a:ahLst/>
                            <a:cxnLst/>
                            <a:rect l="0" t="0" r="0" b="0"/>
                            <a:pathLst>
                              <a:path w="6429502" h="262127">
                                <a:moveTo>
                                  <a:pt x="0" y="262127"/>
                                </a:moveTo>
                                <a:lnTo>
                                  <a:pt x="0" y="0"/>
                                </a:lnTo>
                                <a:lnTo>
                                  <a:pt x="6429502" y="0"/>
                                </a:lnTo>
                                <a:lnTo>
                                  <a:pt x="6429502" y="262127"/>
                                </a:lnTo>
                                <a:lnTo>
                                  <a:pt x="0" y="262127"/>
                                </a:lnTo>
                                <a:close/>
                              </a:path>
                            </a:pathLst>
                          </a:custGeom>
                          <a:solidFill>
                            <a:srgbClr val="FFFFFF"/>
                          </a:solidFill>
                        </wps:spPr>
                        <wps:bodyPr vertOverflow="overflow" horzOverflow="overflow" vert="horz" lIns="91440" tIns="45720" rIns="91440" bIns="45720" anchor="t"/>
                      </wps:wsp>
                      <wps:wsp>
                        <wps:cNvPr id="569" name="Shape 569"/>
                        <wps:cNvSpPr/>
                        <wps:spPr>
                          <a:xfrm>
                            <a:off x="468172" y="2629230"/>
                            <a:ext cx="5942964" cy="175260"/>
                          </a:xfrm>
                          <a:custGeom>
                            <a:avLst/>
                            <a:gdLst/>
                            <a:ahLst/>
                            <a:cxnLst/>
                            <a:rect l="0" t="0" r="0" b="0"/>
                            <a:pathLst>
                              <a:path w="5942964" h="175260">
                                <a:moveTo>
                                  <a:pt x="0" y="0"/>
                                </a:moveTo>
                                <a:lnTo>
                                  <a:pt x="0" y="175260"/>
                                </a:lnTo>
                                <a:lnTo>
                                  <a:pt x="5942964" y="175260"/>
                                </a:lnTo>
                                <a:lnTo>
                                  <a:pt x="5942964" y="0"/>
                                </a:lnTo>
                                <a:lnTo>
                                  <a:pt x="0" y="0"/>
                                </a:lnTo>
                                <a:close/>
                              </a:path>
                            </a:pathLst>
                          </a:custGeom>
                          <a:solidFill>
                            <a:srgbClr val="FFFFFF"/>
                          </a:solidFill>
                        </wps:spPr>
                        <wps:bodyPr vertOverflow="overflow" horzOverflow="overflow" vert="horz" lIns="91440" tIns="45720" rIns="91440" bIns="45720" anchor="t"/>
                      </wps:wsp>
                      <wps:wsp>
                        <wps:cNvPr id="570" name="Shape 570"/>
                        <wps:cNvSpPr/>
                        <wps:spPr>
                          <a:xfrm>
                            <a:off x="0" y="2891358"/>
                            <a:ext cx="6429502" cy="262128"/>
                          </a:xfrm>
                          <a:custGeom>
                            <a:avLst/>
                            <a:gdLst/>
                            <a:ahLst/>
                            <a:cxnLst/>
                            <a:rect l="0" t="0" r="0" b="0"/>
                            <a:pathLst>
                              <a:path w="6429502" h="262128">
                                <a:moveTo>
                                  <a:pt x="0" y="0"/>
                                </a:moveTo>
                                <a:lnTo>
                                  <a:pt x="0" y="262128"/>
                                </a:lnTo>
                                <a:lnTo>
                                  <a:pt x="6429502" y="262128"/>
                                </a:lnTo>
                                <a:lnTo>
                                  <a:pt x="6429502" y="0"/>
                                </a:lnTo>
                                <a:lnTo>
                                  <a:pt x="0" y="0"/>
                                </a:lnTo>
                                <a:close/>
                              </a:path>
                            </a:pathLst>
                          </a:custGeom>
                          <a:solidFill>
                            <a:srgbClr val="FFFFFF"/>
                          </a:solidFill>
                        </wps:spPr>
                        <wps:bodyPr vertOverflow="overflow" horzOverflow="overflow" vert="horz" lIns="91440" tIns="45720" rIns="91440" bIns="45720" anchor="t"/>
                      </wps:wsp>
                      <wps:wsp>
                        <wps:cNvPr id="571" name="Shape 571"/>
                        <wps:cNvSpPr/>
                        <wps:spPr>
                          <a:xfrm>
                            <a:off x="18287" y="2891358"/>
                            <a:ext cx="6299961" cy="175260"/>
                          </a:xfrm>
                          <a:custGeom>
                            <a:avLst/>
                            <a:gdLst/>
                            <a:ahLst/>
                            <a:cxnLst/>
                            <a:rect l="0" t="0" r="0" b="0"/>
                            <a:pathLst>
                              <a:path w="6299961" h="175260">
                                <a:moveTo>
                                  <a:pt x="0" y="0"/>
                                </a:moveTo>
                                <a:lnTo>
                                  <a:pt x="0" y="175260"/>
                                </a:lnTo>
                                <a:lnTo>
                                  <a:pt x="6299961" y="175260"/>
                                </a:lnTo>
                                <a:lnTo>
                                  <a:pt x="629996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Название района «Зябликово» произошло от слова «зябля»–место, где скапливается и иногда застаивается вода. Территория района Зябликово находится в междуречьи Городни и ее притока реки Шмелевки. Уже в XII —XIII веках эти места были заселены племенами славян-вятичей, о чем свидетельствуют Борисовские курганы, найденные археологами у улицы Городянка. В XVI веке эти земли принадлежали роду вяземских бояр Годуновых, в XVII веке входили в состав царского имения — Коломенской дворцовой волости. В 17 – 18 вв. на территории района находился Государев сад, а также великолепные заливные луга и сенокосные угодья.</w:t>
      </w:r>
    </w:p>
    <w:p w:rsidR="00960231" w:rsidRDefault="007628FF">
      <w:pPr>
        <w:widowControl w:val="0"/>
        <w:spacing w:line="360" w:lineRule="auto"/>
        <w:ind w:right="-1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Несколько лет назад окружающая жилые массивы долина речки Городни с притоками Язвенкой, Чертановкой, Нетечкой, с каскадами Борисовских и Царицынских прудов была признана природным памятником и взята под охрану государства.</w:t>
      </w:r>
    </w:p>
    <w:p w:rsidR="00960231" w:rsidRDefault="007628FF">
      <w:pPr>
        <w:widowControl w:val="0"/>
        <w:spacing w:line="358"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Зябликово — район на юге Москвы. На его территории расположены три станции метро — «Красногвардейская», «Зябликово» и «Шипиловская», а также автостанция Красногвардейская.</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346</w:t>
      </w:r>
      <w:bookmarkEnd w:id="345"/>
    </w:p>
    <w:bookmarkStart w:id="346" w:name="_page_382_0"/>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480064" behindDoc="1" locked="0" layoutInCell="0" allowOverlap="1">
                <wp:simplePos x="0" y="0"/>
                <wp:positionH relativeFrom="page">
                  <wp:posOffset>701040</wp:posOffset>
                </wp:positionH>
                <wp:positionV relativeFrom="paragraph">
                  <wp:posOffset>1142</wp:posOffset>
                </wp:positionV>
                <wp:extent cx="6429502" cy="526034"/>
                <wp:effectExtent l="0" t="0" r="0" b="0"/>
                <wp:wrapNone/>
                <wp:docPr id="572" name="drawingObject572"/>
                <wp:cNvGraphicFramePr/>
                <a:graphic xmlns:a="http://schemas.openxmlformats.org/drawingml/2006/main">
                  <a:graphicData uri="http://schemas.microsoft.com/office/word/2010/wordprocessingGroup">
                    <wpg:wgp>
                      <wpg:cNvGrpSpPr/>
                      <wpg:grpSpPr>
                        <a:xfrm>
                          <a:off x="0" y="0"/>
                          <a:ext cx="6429502" cy="526034"/>
                          <a:chOff x="0" y="0"/>
                          <a:chExt cx="6429502" cy="526034"/>
                        </a:xfrm>
                        <a:noFill/>
                      </wpg:grpSpPr>
                      <wps:wsp>
                        <wps:cNvPr id="573" name="Shape 573"/>
                        <wps:cNvSpPr/>
                        <wps:spPr>
                          <a:xfrm>
                            <a:off x="0" y="0"/>
                            <a:ext cx="6429502" cy="263601"/>
                          </a:xfrm>
                          <a:custGeom>
                            <a:avLst/>
                            <a:gdLst/>
                            <a:ahLst/>
                            <a:cxnLst/>
                            <a:rect l="0" t="0" r="0" b="0"/>
                            <a:pathLst>
                              <a:path w="6429502" h="263601">
                                <a:moveTo>
                                  <a:pt x="0" y="263601"/>
                                </a:moveTo>
                                <a:lnTo>
                                  <a:pt x="0" y="0"/>
                                </a:lnTo>
                                <a:lnTo>
                                  <a:pt x="6429502" y="0"/>
                                </a:lnTo>
                                <a:lnTo>
                                  <a:pt x="6429502" y="263601"/>
                                </a:lnTo>
                                <a:lnTo>
                                  <a:pt x="0" y="263601"/>
                                </a:lnTo>
                                <a:close/>
                              </a:path>
                            </a:pathLst>
                          </a:custGeom>
                          <a:solidFill>
                            <a:srgbClr val="FFFFFF"/>
                          </a:solidFill>
                        </wps:spPr>
                        <wps:bodyPr vertOverflow="overflow" horzOverflow="overflow" vert="horz" lIns="91440" tIns="45720" rIns="91440" bIns="45720" anchor="t"/>
                      </wps:wsp>
                      <wps:wsp>
                        <wps:cNvPr id="574" name="Shape 574"/>
                        <wps:cNvSpPr/>
                        <wps:spPr>
                          <a:xfrm>
                            <a:off x="468172" y="1"/>
                            <a:ext cx="5942964" cy="176783"/>
                          </a:xfrm>
                          <a:custGeom>
                            <a:avLst/>
                            <a:gdLst/>
                            <a:ahLst/>
                            <a:cxnLst/>
                            <a:rect l="0" t="0" r="0" b="0"/>
                            <a:pathLst>
                              <a:path w="5942964" h="176783">
                                <a:moveTo>
                                  <a:pt x="0" y="0"/>
                                </a:moveTo>
                                <a:lnTo>
                                  <a:pt x="0" y="176783"/>
                                </a:lnTo>
                                <a:lnTo>
                                  <a:pt x="5942964" y="176783"/>
                                </a:lnTo>
                                <a:lnTo>
                                  <a:pt x="5942964" y="0"/>
                                </a:lnTo>
                                <a:lnTo>
                                  <a:pt x="0" y="0"/>
                                </a:lnTo>
                                <a:close/>
                              </a:path>
                            </a:pathLst>
                          </a:custGeom>
                          <a:solidFill>
                            <a:srgbClr val="FFFFFF"/>
                          </a:solidFill>
                        </wps:spPr>
                        <wps:bodyPr vertOverflow="overflow" horzOverflow="overflow" vert="horz" lIns="91440" tIns="45720" rIns="91440" bIns="45720" anchor="t"/>
                      </wps:wsp>
                      <wps:wsp>
                        <wps:cNvPr id="575" name="Shape 575"/>
                        <wps:cNvSpPr/>
                        <wps:spPr>
                          <a:xfrm>
                            <a:off x="0" y="263601"/>
                            <a:ext cx="6429502" cy="262432"/>
                          </a:xfrm>
                          <a:custGeom>
                            <a:avLst/>
                            <a:gdLst/>
                            <a:ahLst/>
                            <a:cxnLst/>
                            <a:rect l="0" t="0" r="0" b="0"/>
                            <a:pathLst>
                              <a:path w="6429502" h="262432">
                                <a:moveTo>
                                  <a:pt x="0" y="0"/>
                                </a:moveTo>
                                <a:lnTo>
                                  <a:pt x="0" y="262432"/>
                                </a:lnTo>
                                <a:lnTo>
                                  <a:pt x="6429502" y="262432"/>
                                </a:lnTo>
                                <a:lnTo>
                                  <a:pt x="6429502" y="0"/>
                                </a:lnTo>
                                <a:lnTo>
                                  <a:pt x="0" y="0"/>
                                </a:lnTo>
                                <a:close/>
                              </a:path>
                            </a:pathLst>
                          </a:custGeom>
                          <a:solidFill>
                            <a:srgbClr val="FFFFFF"/>
                          </a:solidFill>
                        </wps:spPr>
                        <wps:bodyPr vertOverflow="overflow" horzOverflow="overflow" vert="horz" lIns="91440" tIns="45720" rIns="91440" bIns="45720" anchor="t"/>
                      </wps:wsp>
                      <wps:wsp>
                        <wps:cNvPr id="576" name="Shape 576"/>
                        <wps:cNvSpPr/>
                        <wps:spPr>
                          <a:xfrm>
                            <a:off x="18287" y="263601"/>
                            <a:ext cx="5946393" cy="175564"/>
                          </a:xfrm>
                          <a:custGeom>
                            <a:avLst/>
                            <a:gdLst/>
                            <a:ahLst/>
                            <a:cxnLst/>
                            <a:rect l="0" t="0" r="0" b="0"/>
                            <a:pathLst>
                              <a:path w="5946393" h="175564">
                                <a:moveTo>
                                  <a:pt x="0" y="0"/>
                                </a:moveTo>
                                <a:lnTo>
                                  <a:pt x="0" y="175564"/>
                                </a:lnTo>
                                <a:lnTo>
                                  <a:pt x="5946393" y="175564"/>
                                </a:lnTo>
                                <a:lnTo>
                                  <a:pt x="594639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Отсутствие промзон и большое количество мест для отдыха (пойма реки Городни,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яблоневый сад в Ореховом проезде, скейт-парк) делает Зябликово комфортным для жизни.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2" w:line="240" w:lineRule="exact"/>
        <w:rPr>
          <w:rFonts w:ascii="Times New Roman" w:eastAsia="Times New Roman" w:hAnsi="Times New Roman" w:cs="Times New Roman"/>
          <w:sz w:val="24"/>
          <w:szCs w:val="24"/>
        </w:rPr>
      </w:pPr>
    </w:p>
    <w:p w:rsidR="00960231" w:rsidRDefault="007628FF">
      <w:pPr>
        <w:widowControl w:val="0"/>
        <w:spacing w:line="358" w:lineRule="auto"/>
        <w:ind w:right="-4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ГБОУ Школа №2116 обладает развитой партнёрской сетью. Значимыми партнёрами школы, участвующим в воспитательном процессе, являются:</w:t>
      </w:r>
    </w:p>
    <w:p w:rsidR="00960231" w:rsidRDefault="007628FF">
      <w:pPr>
        <w:widowControl w:val="0"/>
        <w:tabs>
          <w:tab w:val="left" w:pos="1689"/>
          <w:tab w:val="left" w:pos="3342"/>
          <w:tab w:val="left" w:pos="3737"/>
          <w:tab w:val="left" w:pos="5385"/>
          <w:tab w:val="left" w:pos="7081"/>
          <w:tab w:val="left" w:pos="8567"/>
        </w:tabs>
        <w:spacing w:before="2"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сфере естественно-научного воспитания, развития санитарно-гигиенической культуры, волонтёрской</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медицинских</w:t>
      </w:r>
      <w:r>
        <w:rPr>
          <w:rFonts w:ascii="Times New Roman" w:eastAsia="Times New Roman" w:hAnsi="Times New Roman" w:cs="Times New Roman"/>
          <w:color w:val="000000"/>
          <w:sz w:val="24"/>
          <w:szCs w:val="24"/>
        </w:rPr>
        <w:tab/>
        <w:t>учреждениях:</w:t>
      </w:r>
      <w:r>
        <w:rPr>
          <w:rFonts w:ascii="Times New Roman" w:eastAsia="Times New Roman" w:hAnsi="Times New Roman" w:cs="Times New Roman"/>
          <w:color w:val="000000"/>
          <w:sz w:val="24"/>
          <w:szCs w:val="24"/>
        </w:rPr>
        <w:tab/>
        <w:t>Российский</w:t>
      </w:r>
      <w:r>
        <w:rPr>
          <w:rFonts w:ascii="Times New Roman" w:eastAsia="Times New Roman" w:hAnsi="Times New Roman" w:cs="Times New Roman"/>
          <w:color w:val="000000"/>
          <w:sz w:val="24"/>
          <w:szCs w:val="24"/>
        </w:rPr>
        <w:tab/>
        <w:t>национальный исследовательский медицинский университет имени Н. И. Пирогова.</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сфере инженерно-технического воспитания: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1598"/>
          <w:tab w:val="left" w:pos="2311"/>
          <w:tab w:val="left" w:pos="2896"/>
          <w:tab w:val="left" w:pos="3342"/>
          <w:tab w:val="left" w:pos="4289"/>
          <w:tab w:val="left" w:pos="4870"/>
          <w:tab w:val="left" w:pos="5714"/>
          <w:tab w:val="left" w:pos="6947"/>
          <w:tab w:val="left" w:pos="7681"/>
          <w:tab w:val="left" w:pos="8733"/>
          <w:tab w:val="left" w:pos="9173"/>
        </w:tabs>
        <w:spacing w:line="359" w:lineRule="auto"/>
        <w:ind w:right="-15" w:firstLine="708"/>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78368" behindDoc="1" locked="0" layoutInCell="0" allowOverlap="1">
                <wp:simplePos x="0" y="0"/>
                <wp:positionH relativeFrom="page">
                  <wp:posOffset>6264909</wp:posOffset>
                </wp:positionH>
                <wp:positionV relativeFrom="paragraph">
                  <wp:posOffset>262757</wp:posOffset>
                </wp:positionV>
                <wp:extent cx="847344" cy="177089"/>
                <wp:effectExtent l="0" t="0" r="0" b="0"/>
                <wp:wrapNone/>
                <wp:docPr id="577" name="drawingObject577"/>
                <wp:cNvGraphicFramePr/>
                <a:graphic xmlns:a="http://schemas.openxmlformats.org/drawingml/2006/main">
                  <a:graphicData uri="http://schemas.microsoft.com/office/word/2010/wordprocessingShape">
                    <wps:wsp>
                      <wps:cNvSpPr/>
                      <wps:spPr>
                        <a:xfrm>
                          <a:off x="0" y="0"/>
                          <a:ext cx="847344" cy="177089"/>
                        </a:xfrm>
                        <a:custGeom>
                          <a:avLst/>
                          <a:gdLst/>
                          <a:ahLst/>
                          <a:cxnLst/>
                          <a:rect l="0" t="0" r="0" b="0"/>
                          <a:pathLst>
                            <a:path w="847344" h="177089">
                              <a:moveTo>
                                <a:pt x="0" y="0"/>
                              </a:moveTo>
                              <a:lnTo>
                                <a:pt x="0" y="177089"/>
                              </a:lnTo>
                              <a:lnTo>
                                <a:pt x="847344" y="177089"/>
                              </a:lnTo>
                              <a:lnTo>
                                <a:pt x="84734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591680" behindDoc="1" locked="0" layoutInCell="0" allowOverlap="1">
                <wp:simplePos x="0" y="0"/>
                <wp:positionH relativeFrom="page">
                  <wp:posOffset>719327</wp:posOffset>
                </wp:positionH>
                <wp:positionV relativeFrom="paragraph">
                  <wp:posOffset>526715</wp:posOffset>
                </wp:positionV>
                <wp:extent cx="6392926" cy="175259"/>
                <wp:effectExtent l="0" t="0" r="0" b="0"/>
                <wp:wrapNone/>
                <wp:docPr id="578" name="drawingObject578"/>
                <wp:cNvGraphicFramePr/>
                <a:graphic xmlns:a="http://schemas.openxmlformats.org/drawingml/2006/main">
                  <a:graphicData uri="http://schemas.microsoft.com/office/word/2010/wordprocessingShape">
                    <wps:wsp>
                      <wps:cNvSpPr/>
                      <wps:spPr>
                        <a:xfrm>
                          <a:off x="0" y="0"/>
                          <a:ext cx="6392926" cy="175259"/>
                        </a:xfrm>
                        <a:custGeom>
                          <a:avLst/>
                          <a:gdLst/>
                          <a:ahLst/>
                          <a:cxnLst/>
                          <a:rect l="0" t="0" r="0" b="0"/>
                          <a:pathLst>
                            <a:path w="6392926" h="175259">
                              <a:moveTo>
                                <a:pt x="0" y="0"/>
                              </a:moveTo>
                              <a:lnTo>
                                <a:pt x="0" y="175259"/>
                              </a:lnTo>
                              <a:lnTo>
                                <a:pt x="6392926" y="175259"/>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07040" behindDoc="1" locked="0" layoutInCell="0" allowOverlap="1">
                <wp:simplePos x="0" y="0"/>
                <wp:positionH relativeFrom="page">
                  <wp:posOffset>719327</wp:posOffset>
                </wp:positionH>
                <wp:positionV relativeFrom="paragraph">
                  <wp:posOffset>788844</wp:posOffset>
                </wp:positionV>
                <wp:extent cx="6392926" cy="176783"/>
                <wp:effectExtent l="0" t="0" r="0" b="0"/>
                <wp:wrapNone/>
                <wp:docPr id="579" name="drawingObject579"/>
                <wp:cNvGraphicFramePr/>
                <a:graphic xmlns:a="http://schemas.openxmlformats.org/drawingml/2006/main">
                  <a:graphicData uri="http://schemas.microsoft.com/office/word/2010/wordprocessingShape">
                    <wps:wsp>
                      <wps:cNvSpPr/>
                      <wps:spPr>
                        <a:xfrm>
                          <a:off x="0" y="0"/>
                          <a:ext cx="6392926" cy="176783"/>
                        </a:xfrm>
                        <a:custGeom>
                          <a:avLst/>
                          <a:gdLst/>
                          <a:ahLst/>
                          <a:cxnLst/>
                          <a:rect l="0" t="0" r="0" b="0"/>
                          <a:pathLst>
                            <a:path w="6392926" h="176783">
                              <a:moveTo>
                                <a:pt x="0" y="0"/>
                              </a:moveTo>
                              <a:lnTo>
                                <a:pt x="0" y="176783"/>
                              </a:lnTo>
                              <a:lnTo>
                                <a:pt x="6392926" y="176783"/>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noProof/>
        </w:rPr>
        <mc:AlternateContent>
          <mc:Choice Requires="wps">
            <w:drawing>
              <wp:anchor distT="0" distB="0" distL="114300" distR="114300" simplePos="0" relativeHeight="251619328" behindDoc="1" locked="0" layoutInCell="0" allowOverlap="1">
                <wp:simplePos x="0" y="0"/>
                <wp:positionH relativeFrom="page">
                  <wp:posOffset>719327</wp:posOffset>
                </wp:positionH>
                <wp:positionV relativeFrom="paragraph">
                  <wp:posOffset>1052494</wp:posOffset>
                </wp:positionV>
                <wp:extent cx="6392926" cy="175260"/>
                <wp:effectExtent l="0" t="0" r="0" b="0"/>
                <wp:wrapNone/>
                <wp:docPr id="580" name="drawingObject580"/>
                <wp:cNvGraphicFramePr/>
                <a:graphic xmlns:a="http://schemas.openxmlformats.org/drawingml/2006/main">
                  <a:graphicData uri="http://schemas.microsoft.com/office/word/2010/wordprocessingShape">
                    <wps:wsp>
                      <wps:cNvSpPr/>
                      <wps:spPr>
                        <a:xfrm>
                          <a:off x="0" y="0"/>
                          <a:ext cx="6392926" cy="175260"/>
                        </a:xfrm>
                        <a:custGeom>
                          <a:avLst/>
                          <a:gdLst/>
                          <a:ahLst/>
                          <a:cxnLst/>
                          <a:rect l="0" t="0" r="0" b="0"/>
                          <a:pathLst>
                            <a:path w="6392926" h="175260">
                              <a:moveTo>
                                <a:pt x="0" y="0"/>
                              </a:moveTo>
                              <a:lnTo>
                                <a:pt x="0" y="175260"/>
                              </a:lnTo>
                              <a:lnTo>
                                <a:pt x="6392926" y="175260"/>
                              </a:lnTo>
                              <a:lnTo>
                                <a:pt x="639292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Федеральное</w:t>
      </w:r>
      <w:r>
        <w:rPr>
          <w:rFonts w:ascii="Times New Roman" w:eastAsia="Times New Roman" w:hAnsi="Times New Roman" w:cs="Times New Roman"/>
          <w:color w:val="000000"/>
          <w:sz w:val="24"/>
          <w:szCs w:val="24"/>
        </w:rPr>
        <w:tab/>
        <w:t>государственное</w:t>
      </w:r>
      <w:r>
        <w:rPr>
          <w:rFonts w:ascii="Times New Roman" w:eastAsia="Times New Roman" w:hAnsi="Times New Roman" w:cs="Times New Roman"/>
          <w:color w:val="000000"/>
          <w:sz w:val="24"/>
          <w:szCs w:val="24"/>
        </w:rPr>
        <w:tab/>
        <w:t>бюджетное</w:t>
      </w:r>
      <w:r>
        <w:rPr>
          <w:rFonts w:ascii="Times New Roman" w:eastAsia="Times New Roman" w:hAnsi="Times New Roman" w:cs="Times New Roman"/>
          <w:color w:val="000000"/>
          <w:sz w:val="24"/>
          <w:szCs w:val="24"/>
        </w:rPr>
        <w:tab/>
        <w:t>образовательное</w:t>
      </w:r>
      <w:r>
        <w:rPr>
          <w:rFonts w:ascii="Times New Roman" w:eastAsia="Times New Roman" w:hAnsi="Times New Roman" w:cs="Times New Roman"/>
          <w:color w:val="000000"/>
          <w:sz w:val="24"/>
          <w:szCs w:val="24"/>
        </w:rPr>
        <w:tab/>
        <w:t>учреждение</w:t>
      </w:r>
      <w:r>
        <w:rPr>
          <w:rFonts w:ascii="Times New Roman" w:eastAsia="Times New Roman" w:hAnsi="Times New Roman" w:cs="Times New Roman"/>
          <w:color w:val="000000"/>
          <w:sz w:val="24"/>
          <w:szCs w:val="24"/>
        </w:rPr>
        <w:tab/>
        <w:t>высшего образования</w:t>
      </w:r>
      <w:r>
        <w:rPr>
          <w:rFonts w:ascii="Times New Roman" w:eastAsia="Times New Roman" w:hAnsi="Times New Roman" w:cs="Times New Roman"/>
          <w:color w:val="000000"/>
          <w:sz w:val="24"/>
          <w:szCs w:val="24"/>
        </w:rPr>
        <w:tab/>
        <w:t>«МИРЭА</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Российский</w:t>
      </w:r>
      <w:r>
        <w:rPr>
          <w:rFonts w:ascii="Times New Roman" w:eastAsia="Times New Roman" w:hAnsi="Times New Roman" w:cs="Times New Roman"/>
          <w:color w:val="000000"/>
          <w:sz w:val="24"/>
          <w:szCs w:val="24"/>
        </w:rPr>
        <w:tab/>
        <w:t>технологический</w:t>
      </w:r>
      <w:r>
        <w:rPr>
          <w:rFonts w:ascii="Times New Roman" w:eastAsia="Times New Roman" w:hAnsi="Times New Roman" w:cs="Times New Roman"/>
          <w:color w:val="000000"/>
          <w:sz w:val="24"/>
          <w:szCs w:val="24"/>
        </w:rPr>
        <w:tab/>
        <w:t>университет»;</w:t>
      </w:r>
      <w:r>
        <w:rPr>
          <w:rFonts w:ascii="Times New Roman" w:eastAsia="Times New Roman" w:hAnsi="Times New Roman" w:cs="Times New Roman"/>
          <w:color w:val="000000"/>
          <w:sz w:val="24"/>
          <w:szCs w:val="24"/>
        </w:rPr>
        <w:tab/>
        <w:t>Федеральное государственное автономное образовательное учреждение высшего образования «Национальный исследовательский ядерный университет «МИФИ», Федеральное государственное автономное образовательное учреждение высшего образования «Московский политехнический университет», Федеральное государственное бюджетное образовательное учреждение высшего образования «Национальный исследовательскй Московский государственный строительный университет», Федеральное государственное бюджетное образовательное учреждение высшего образования «Московский автомобильно-дорожные государственный технический университет».</w:t>
      </w:r>
    </w:p>
    <w:p w:rsidR="00960231" w:rsidRDefault="007628FF">
      <w:pPr>
        <w:widowControl w:val="0"/>
        <w:tabs>
          <w:tab w:val="left" w:pos="2311"/>
          <w:tab w:val="left" w:pos="4288"/>
          <w:tab w:val="left" w:pos="5713"/>
          <w:tab w:val="left" w:pos="7680"/>
          <w:tab w:val="left" w:pos="9172"/>
        </w:tabs>
        <w:spacing w:line="360" w:lineRule="auto"/>
        <w:ind w:left="709" w:right="-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сфере педагогического воспитания, сохранения и передачи педагогических традиций: Федеральное</w:t>
      </w:r>
      <w:r>
        <w:rPr>
          <w:rFonts w:ascii="Times New Roman" w:eastAsia="Times New Roman" w:hAnsi="Times New Roman" w:cs="Times New Roman"/>
          <w:color w:val="000000"/>
          <w:sz w:val="24"/>
          <w:szCs w:val="24"/>
        </w:rPr>
        <w:tab/>
        <w:t>государственное</w:t>
      </w:r>
      <w:r>
        <w:rPr>
          <w:rFonts w:ascii="Times New Roman" w:eastAsia="Times New Roman" w:hAnsi="Times New Roman" w:cs="Times New Roman"/>
          <w:color w:val="000000"/>
          <w:sz w:val="24"/>
          <w:szCs w:val="24"/>
        </w:rPr>
        <w:tab/>
        <w:t>бюджетное</w:t>
      </w:r>
      <w:r>
        <w:rPr>
          <w:rFonts w:ascii="Times New Roman" w:eastAsia="Times New Roman" w:hAnsi="Times New Roman" w:cs="Times New Roman"/>
          <w:color w:val="000000"/>
          <w:sz w:val="24"/>
          <w:szCs w:val="24"/>
        </w:rPr>
        <w:tab/>
        <w:t>образовательное</w:t>
      </w:r>
      <w:r>
        <w:rPr>
          <w:rFonts w:ascii="Times New Roman" w:eastAsia="Times New Roman" w:hAnsi="Times New Roman" w:cs="Times New Roman"/>
          <w:color w:val="000000"/>
          <w:sz w:val="24"/>
          <w:szCs w:val="24"/>
        </w:rPr>
        <w:tab/>
        <w:t>учреждение</w:t>
      </w:r>
      <w:r>
        <w:rPr>
          <w:rFonts w:ascii="Times New Roman" w:eastAsia="Times New Roman" w:hAnsi="Times New Roman" w:cs="Times New Roman"/>
          <w:color w:val="000000"/>
          <w:sz w:val="24"/>
          <w:szCs w:val="24"/>
        </w:rPr>
        <w:tab/>
        <w:t>высшего</w:t>
      </w:r>
    </w:p>
    <w:p w:rsidR="00960231" w:rsidRDefault="007628FF">
      <w:pPr>
        <w:widowControl w:val="0"/>
        <w:spacing w:line="360" w:lineRule="auto"/>
        <w:ind w:left="709" w:right="2279" w:hanging="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образования «Московский педагогический государственный университет». В сфере научного воспитания:</w:t>
      </w:r>
    </w:p>
    <w:p w:rsidR="00960231" w:rsidRDefault="007628FF">
      <w:pPr>
        <w:widowControl w:val="0"/>
        <w:tabs>
          <w:tab w:val="left" w:pos="2292"/>
          <w:tab w:val="left" w:pos="4251"/>
          <w:tab w:val="left" w:pos="5654"/>
          <w:tab w:val="left" w:pos="7127"/>
          <w:tab w:val="left" w:pos="7976"/>
          <w:tab w:val="left" w:pos="9197"/>
        </w:tabs>
        <w:spacing w:line="360"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Федеральное</w:t>
      </w:r>
      <w:r>
        <w:rPr>
          <w:rFonts w:ascii="Times New Roman" w:eastAsia="Times New Roman" w:hAnsi="Times New Roman" w:cs="Times New Roman"/>
          <w:color w:val="000000"/>
          <w:sz w:val="24"/>
          <w:szCs w:val="24"/>
        </w:rPr>
        <w:tab/>
        <w:t>государственное</w:t>
      </w:r>
      <w:r>
        <w:rPr>
          <w:rFonts w:ascii="Times New Roman" w:eastAsia="Times New Roman" w:hAnsi="Times New Roman" w:cs="Times New Roman"/>
          <w:color w:val="000000"/>
          <w:sz w:val="24"/>
          <w:szCs w:val="24"/>
        </w:rPr>
        <w:tab/>
        <w:t>бюджетное</w:t>
      </w:r>
      <w:r>
        <w:rPr>
          <w:rFonts w:ascii="Times New Roman" w:eastAsia="Times New Roman" w:hAnsi="Times New Roman" w:cs="Times New Roman"/>
          <w:color w:val="000000"/>
          <w:sz w:val="24"/>
          <w:szCs w:val="24"/>
        </w:rPr>
        <w:tab/>
        <w:t>учреждение</w:t>
      </w:r>
      <w:r>
        <w:rPr>
          <w:rFonts w:ascii="Times New Roman" w:eastAsia="Times New Roman" w:hAnsi="Times New Roman" w:cs="Times New Roman"/>
          <w:color w:val="000000"/>
          <w:sz w:val="24"/>
          <w:szCs w:val="24"/>
        </w:rPr>
        <w:tab/>
        <w:t>науки</w:t>
      </w:r>
      <w:r>
        <w:rPr>
          <w:rFonts w:ascii="Times New Roman" w:eastAsia="Times New Roman" w:hAnsi="Times New Roman" w:cs="Times New Roman"/>
          <w:color w:val="000000"/>
          <w:sz w:val="24"/>
          <w:szCs w:val="24"/>
        </w:rPr>
        <w:tab/>
        <w:t>Институт</w:t>
      </w:r>
      <w:r>
        <w:rPr>
          <w:rFonts w:ascii="Times New Roman" w:eastAsia="Times New Roman" w:hAnsi="Times New Roman" w:cs="Times New Roman"/>
          <w:color w:val="000000"/>
          <w:sz w:val="24"/>
          <w:szCs w:val="24"/>
        </w:rPr>
        <w:tab/>
        <w:t>проблем управления им. В. А. Трапезникова Российской академии наук.</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сфере патриотического воспитания:</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spacing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Федеральное государственное казенное образовательное учреждение высшего образования «Академия Федеральной службы безопасности Российской Федерации».</w:t>
      </w:r>
    </w:p>
    <w:p w:rsidR="00960231" w:rsidRDefault="007628FF">
      <w:pPr>
        <w:widowControl w:val="0"/>
        <w:spacing w:before="2"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сфере межкультурного воспитания обучающихся: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311"/>
          <w:tab w:val="left" w:pos="4288"/>
          <w:tab w:val="left" w:pos="5713"/>
          <w:tab w:val="left" w:pos="7680"/>
          <w:tab w:val="left" w:pos="9172"/>
        </w:tabs>
        <w:spacing w:line="360"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Федеральное</w:t>
      </w:r>
      <w:r>
        <w:rPr>
          <w:rFonts w:ascii="Times New Roman" w:eastAsia="Times New Roman" w:hAnsi="Times New Roman" w:cs="Times New Roman"/>
          <w:color w:val="000000"/>
          <w:sz w:val="24"/>
          <w:szCs w:val="24"/>
        </w:rPr>
        <w:tab/>
        <w:t>государственное</w:t>
      </w:r>
      <w:r>
        <w:rPr>
          <w:rFonts w:ascii="Times New Roman" w:eastAsia="Times New Roman" w:hAnsi="Times New Roman" w:cs="Times New Roman"/>
          <w:color w:val="000000"/>
          <w:sz w:val="24"/>
          <w:szCs w:val="24"/>
        </w:rPr>
        <w:tab/>
        <w:t>бюджетное</w:t>
      </w:r>
      <w:r>
        <w:rPr>
          <w:rFonts w:ascii="Times New Roman" w:eastAsia="Times New Roman" w:hAnsi="Times New Roman" w:cs="Times New Roman"/>
          <w:color w:val="000000"/>
          <w:sz w:val="24"/>
          <w:szCs w:val="24"/>
        </w:rPr>
        <w:tab/>
        <w:t>образовательное</w:t>
      </w:r>
      <w:r>
        <w:rPr>
          <w:rFonts w:ascii="Times New Roman" w:eastAsia="Times New Roman" w:hAnsi="Times New Roman" w:cs="Times New Roman"/>
          <w:color w:val="000000"/>
          <w:sz w:val="24"/>
          <w:szCs w:val="24"/>
        </w:rPr>
        <w:tab/>
        <w:t>учреждение</w:t>
      </w:r>
      <w:r>
        <w:rPr>
          <w:rFonts w:ascii="Times New Roman" w:eastAsia="Times New Roman" w:hAnsi="Times New Roman" w:cs="Times New Roman"/>
          <w:color w:val="000000"/>
          <w:sz w:val="24"/>
          <w:szCs w:val="24"/>
        </w:rPr>
        <w:tab/>
        <w:t>высшего образования «Московский государственный лингвистический университет».</w:t>
      </w:r>
    </w:p>
    <w:p w:rsidR="00960231" w:rsidRDefault="007628FF">
      <w:pPr>
        <w:widowControl w:val="0"/>
        <w:spacing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сфере социально-экономического воспитания: 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p w:rsidR="00960231" w:rsidRDefault="00960231">
      <w:pPr>
        <w:spacing w:after="3"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1" w:bottom="0" w:left="1132" w:header="0" w:footer="0" w:gutter="0"/>
          <w:cols w:space="708"/>
        </w:sectPr>
      </w:pPr>
      <w:r>
        <w:rPr>
          <w:rFonts w:ascii="Times New Roman" w:eastAsia="Times New Roman" w:hAnsi="Times New Roman" w:cs="Times New Roman"/>
          <w:color w:val="000000"/>
        </w:rPr>
        <w:t>347</w:t>
      </w:r>
      <w:bookmarkEnd w:id="346"/>
    </w:p>
    <w:p w:rsidR="00960231" w:rsidRDefault="00960231">
      <w:pPr>
        <w:spacing w:line="240" w:lineRule="exact"/>
        <w:rPr>
          <w:sz w:val="24"/>
          <w:szCs w:val="24"/>
        </w:rPr>
      </w:pPr>
      <w:bookmarkStart w:id="347" w:name="_page_383_0"/>
    </w:p>
    <w:p w:rsidR="00960231" w:rsidRDefault="00960231">
      <w:pPr>
        <w:spacing w:after="18" w:line="160" w:lineRule="exact"/>
        <w:rPr>
          <w:sz w:val="16"/>
          <w:szCs w:val="16"/>
        </w:rPr>
      </w:pPr>
    </w:p>
    <w:p w:rsidR="00960231" w:rsidRDefault="007628FF">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2.3.2. Цель и задачи воспитания обучающихся</w:t>
      </w:r>
    </w:p>
    <w:p w:rsidR="00960231" w:rsidRDefault="00960231">
      <w:pPr>
        <w:spacing w:after="12" w:line="120" w:lineRule="exact"/>
        <w:rPr>
          <w:rFonts w:ascii="Times New Roman" w:eastAsia="Times New Roman" w:hAnsi="Times New Roman" w:cs="Times New Roman"/>
          <w:sz w:val="12"/>
          <w:szCs w:val="12"/>
        </w:rPr>
      </w:pPr>
    </w:p>
    <w:p w:rsidR="00960231" w:rsidRDefault="007628FF">
      <w:pPr>
        <w:widowControl w:val="0"/>
        <w:tabs>
          <w:tab w:val="left" w:pos="2383"/>
          <w:tab w:val="left" w:pos="4126"/>
          <w:tab w:val="left" w:pos="6040"/>
          <w:tab w:val="left" w:pos="6878"/>
          <w:tab w:val="left" w:pos="7247"/>
          <w:tab w:val="left" w:pos="7825"/>
        </w:tabs>
        <w:spacing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Современный</w:t>
      </w:r>
      <w:r>
        <w:rPr>
          <w:rFonts w:ascii="Times New Roman" w:eastAsia="Times New Roman" w:hAnsi="Times New Roman" w:cs="Times New Roman"/>
          <w:color w:val="000000"/>
          <w:sz w:val="24"/>
          <w:szCs w:val="24"/>
        </w:rPr>
        <w:tab/>
        <w:t>национальный</w:t>
      </w:r>
      <w:r>
        <w:rPr>
          <w:rFonts w:ascii="Times New Roman" w:eastAsia="Times New Roman" w:hAnsi="Times New Roman" w:cs="Times New Roman"/>
          <w:color w:val="000000"/>
          <w:sz w:val="24"/>
          <w:szCs w:val="24"/>
        </w:rPr>
        <w:tab/>
        <w:t>воспитательный</w:t>
      </w:r>
      <w:r>
        <w:rPr>
          <w:rFonts w:ascii="Times New Roman" w:eastAsia="Times New Roman" w:hAnsi="Times New Roman" w:cs="Times New Roman"/>
          <w:color w:val="000000"/>
          <w:sz w:val="24"/>
          <w:szCs w:val="24"/>
        </w:rPr>
        <w:tab/>
        <w:t>идеал</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это</w:t>
      </w:r>
      <w:r>
        <w:rPr>
          <w:rFonts w:ascii="Times New Roman" w:eastAsia="Times New Roman" w:hAnsi="Times New Roman" w:cs="Times New Roman"/>
          <w:color w:val="000000"/>
          <w:sz w:val="24"/>
          <w:szCs w:val="24"/>
        </w:rPr>
        <w:tab/>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960231" w:rsidRDefault="007628FF">
      <w:pPr>
        <w:widowControl w:val="0"/>
        <w:spacing w:line="359"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Общая цель воспитания ГБОУ Школа №2116 – личностное развитие обучающихся, проявляющееся: в усвоении ими знаний основных норм, которые общество выработало на основе этих ценностей, в развитии их позитивных отношений к этим общественным ценностям, в приобретении ими соответствующего этим ценностям опыта поведения, опыта применения сформированных знаний и отношений на практике.</w:t>
      </w:r>
    </w:p>
    <w:p w:rsidR="00960231" w:rsidRDefault="007628FF">
      <w:pPr>
        <w:widowControl w:val="0"/>
        <w:spacing w:before="1" w:line="358"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Целями системы воспитания ГБОУ Школа №2116 на уровнях образования являются: Создание благоприятных условий для усвоения обучающимися социально значимых знаний, основных норм и традиций города Москвы с целью успешной социализации, соответствия предъявляемым к обучающимся нормам и правилам поведения.</w:t>
      </w:r>
    </w:p>
    <w:p w:rsidR="00960231" w:rsidRDefault="007628FF">
      <w:pPr>
        <w:widowControl w:val="0"/>
        <w:spacing w:before="2" w:line="367" w:lineRule="auto"/>
        <w:ind w:left="620" w:right="1410" w:firstLine="88"/>
        <w:rPr>
          <w:rFonts w:ascii="Times New Roman" w:eastAsia="Times New Roman" w:hAnsi="Times New Roman" w:cs="Times New Roman"/>
          <w:i/>
          <w:iCs/>
          <w:color w:val="000000"/>
          <w:sz w:val="24"/>
          <w:szCs w:val="24"/>
        </w:rPr>
      </w:pPr>
      <w:r>
        <w:rPr>
          <w:noProof/>
        </w:rPr>
        <mc:AlternateContent>
          <mc:Choice Requires="wpg">
            <w:drawing>
              <wp:anchor distT="0" distB="0" distL="114300" distR="114300" simplePos="0" relativeHeight="251734016" behindDoc="1" locked="0" layoutInCell="0" allowOverlap="1">
                <wp:simplePos x="0" y="0"/>
                <wp:positionH relativeFrom="page">
                  <wp:posOffset>787908</wp:posOffset>
                </wp:positionH>
                <wp:positionV relativeFrom="paragraph">
                  <wp:posOffset>264459</wp:posOffset>
                </wp:positionV>
                <wp:extent cx="6219189" cy="2923285"/>
                <wp:effectExtent l="0" t="0" r="0" b="0"/>
                <wp:wrapNone/>
                <wp:docPr id="581" name="drawingObject581"/>
                <wp:cNvGraphicFramePr/>
                <a:graphic xmlns:a="http://schemas.openxmlformats.org/drawingml/2006/main">
                  <a:graphicData uri="http://schemas.microsoft.com/office/word/2010/wordprocessingGroup">
                    <wpg:wgp>
                      <wpg:cNvGrpSpPr/>
                      <wpg:grpSpPr>
                        <a:xfrm>
                          <a:off x="0" y="0"/>
                          <a:ext cx="6219189" cy="2923285"/>
                          <a:chOff x="0" y="0"/>
                          <a:chExt cx="6219189" cy="2923285"/>
                        </a:xfrm>
                        <a:noFill/>
                      </wpg:grpSpPr>
                      <wps:wsp>
                        <wps:cNvPr id="582" name="Shape 582"/>
                        <wps:cNvSpPr/>
                        <wps:spPr>
                          <a:xfrm>
                            <a:off x="0" y="3048"/>
                            <a:ext cx="6400" cy="0"/>
                          </a:xfrm>
                          <a:custGeom>
                            <a:avLst/>
                            <a:gdLst/>
                            <a:ahLst/>
                            <a:cxnLst/>
                            <a:rect l="0" t="0" r="0" b="0"/>
                            <a:pathLst>
                              <a:path w="6400">
                                <a:moveTo>
                                  <a:pt x="0" y="0"/>
                                </a:moveTo>
                                <a:lnTo>
                                  <a:pt x="6400" y="0"/>
                                </a:lnTo>
                              </a:path>
                            </a:pathLst>
                          </a:custGeom>
                          <a:noFill/>
                          <a:ln w="6096" cap="flat">
                            <a:solidFill>
                              <a:srgbClr val="000000"/>
                            </a:solidFill>
                            <a:prstDash val="solid"/>
                          </a:ln>
                        </wps:spPr>
                        <wps:bodyPr vertOverflow="overflow" horzOverflow="overflow" vert="horz" lIns="91440" tIns="45720" rIns="91440" bIns="45720" anchor="t"/>
                      </wps:wsp>
                      <wps:wsp>
                        <wps:cNvPr id="583" name="Shape 583"/>
                        <wps:cNvSpPr/>
                        <wps:spPr>
                          <a:xfrm>
                            <a:off x="6400" y="3048"/>
                            <a:ext cx="6206615" cy="0"/>
                          </a:xfrm>
                          <a:custGeom>
                            <a:avLst/>
                            <a:gdLst/>
                            <a:ahLst/>
                            <a:cxnLst/>
                            <a:rect l="0" t="0" r="0" b="0"/>
                            <a:pathLst>
                              <a:path w="6206615">
                                <a:moveTo>
                                  <a:pt x="0" y="0"/>
                                </a:moveTo>
                                <a:lnTo>
                                  <a:pt x="6206615" y="0"/>
                                </a:lnTo>
                              </a:path>
                            </a:pathLst>
                          </a:custGeom>
                          <a:noFill/>
                          <a:ln w="6096" cap="flat">
                            <a:solidFill>
                              <a:srgbClr val="000000"/>
                            </a:solidFill>
                            <a:prstDash val="solid"/>
                          </a:ln>
                        </wps:spPr>
                        <wps:bodyPr vertOverflow="overflow" horzOverflow="overflow" vert="horz" lIns="91440" tIns="45720" rIns="91440" bIns="45720" anchor="t"/>
                      </wps:wsp>
                      <wps:wsp>
                        <wps:cNvPr id="584" name="Shape 584"/>
                        <wps:cNvSpPr/>
                        <wps:spPr>
                          <a:xfrm>
                            <a:off x="6216141"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5" name="Shape 585"/>
                        <wps:cNvSpPr/>
                        <wps:spPr>
                          <a:xfrm>
                            <a:off x="3200" y="6096"/>
                            <a:ext cx="0" cy="263651"/>
                          </a:xfrm>
                          <a:custGeom>
                            <a:avLst/>
                            <a:gdLst/>
                            <a:ahLst/>
                            <a:cxnLst/>
                            <a:rect l="0" t="0" r="0" b="0"/>
                            <a:pathLst>
                              <a:path h="263651">
                                <a:moveTo>
                                  <a:pt x="0" y="263651"/>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586" name="Shape 586"/>
                        <wps:cNvSpPr/>
                        <wps:spPr>
                          <a:xfrm>
                            <a:off x="6216141" y="6096"/>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7" name="Shape 587"/>
                        <wps:cNvSpPr/>
                        <wps:spPr>
                          <a:xfrm>
                            <a:off x="0" y="272796"/>
                            <a:ext cx="6400" cy="0"/>
                          </a:xfrm>
                          <a:custGeom>
                            <a:avLst/>
                            <a:gdLst/>
                            <a:ahLst/>
                            <a:cxnLst/>
                            <a:rect l="0" t="0" r="0" b="0"/>
                            <a:pathLst>
                              <a:path w="6400">
                                <a:moveTo>
                                  <a:pt x="0" y="0"/>
                                </a:moveTo>
                                <a:lnTo>
                                  <a:pt x="6400" y="0"/>
                                </a:lnTo>
                              </a:path>
                            </a:pathLst>
                          </a:custGeom>
                          <a:noFill/>
                          <a:ln w="6096" cap="flat">
                            <a:solidFill>
                              <a:srgbClr val="000000"/>
                            </a:solidFill>
                            <a:prstDash val="solid"/>
                          </a:ln>
                        </wps:spPr>
                        <wps:bodyPr vertOverflow="overflow" horzOverflow="overflow" vert="horz" lIns="91440" tIns="45720" rIns="91440" bIns="45720" anchor="t"/>
                      </wps:wsp>
                      <wps:wsp>
                        <wps:cNvPr id="588" name="Shape 588"/>
                        <wps:cNvSpPr/>
                        <wps:spPr>
                          <a:xfrm>
                            <a:off x="6400" y="272796"/>
                            <a:ext cx="2245105" cy="0"/>
                          </a:xfrm>
                          <a:custGeom>
                            <a:avLst/>
                            <a:gdLst/>
                            <a:ahLst/>
                            <a:cxnLst/>
                            <a:rect l="0" t="0" r="0" b="0"/>
                            <a:pathLst>
                              <a:path w="2245105">
                                <a:moveTo>
                                  <a:pt x="0" y="0"/>
                                </a:moveTo>
                                <a:lnTo>
                                  <a:pt x="2245105" y="0"/>
                                </a:lnTo>
                              </a:path>
                            </a:pathLst>
                          </a:custGeom>
                          <a:noFill/>
                          <a:ln w="6096" cap="flat">
                            <a:solidFill>
                              <a:srgbClr val="000000"/>
                            </a:solidFill>
                            <a:prstDash val="solid"/>
                          </a:ln>
                        </wps:spPr>
                        <wps:bodyPr vertOverflow="overflow" horzOverflow="overflow" vert="horz" lIns="91440" tIns="45720" rIns="91440" bIns="45720" anchor="t"/>
                      </wps:wsp>
                      <wps:wsp>
                        <wps:cNvPr id="589" name="Shape 589"/>
                        <wps:cNvSpPr/>
                        <wps:spPr>
                          <a:xfrm>
                            <a:off x="2254630" y="269747"/>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0" name="Shape 590"/>
                        <wps:cNvSpPr/>
                        <wps:spPr>
                          <a:xfrm>
                            <a:off x="2257678" y="272796"/>
                            <a:ext cx="3955415" cy="0"/>
                          </a:xfrm>
                          <a:custGeom>
                            <a:avLst/>
                            <a:gdLst/>
                            <a:ahLst/>
                            <a:cxnLst/>
                            <a:rect l="0" t="0" r="0" b="0"/>
                            <a:pathLst>
                              <a:path w="3955415">
                                <a:moveTo>
                                  <a:pt x="0" y="0"/>
                                </a:moveTo>
                                <a:lnTo>
                                  <a:pt x="3955415" y="0"/>
                                </a:lnTo>
                              </a:path>
                            </a:pathLst>
                          </a:custGeom>
                          <a:noFill/>
                          <a:ln w="6096" cap="flat">
                            <a:solidFill>
                              <a:srgbClr val="000000"/>
                            </a:solidFill>
                            <a:prstDash val="solid"/>
                          </a:ln>
                        </wps:spPr>
                        <wps:bodyPr vertOverflow="overflow" horzOverflow="overflow" vert="horz" lIns="91440" tIns="45720" rIns="91440" bIns="45720" anchor="t"/>
                      </wps:wsp>
                      <wps:wsp>
                        <wps:cNvPr id="591" name="Shape 591"/>
                        <wps:cNvSpPr/>
                        <wps:spPr>
                          <a:xfrm>
                            <a:off x="6216141" y="269747"/>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2" name="Shape 592"/>
                        <wps:cNvSpPr/>
                        <wps:spPr>
                          <a:xfrm>
                            <a:off x="3200" y="275793"/>
                            <a:ext cx="0" cy="1051864"/>
                          </a:xfrm>
                          <a:custGeom>
                            <a:avLst/>
                            <a:gdLst/>
                            <a:ahLst/>
                            <a:cxnLst/>
                            <a:rect l="0" t="0" r="0" b="0"/>
                            <a:pathLst>
                              <a:path h="1051864">
                                <a:moveTo>
                                  <a:pt x="0" y="1051864"/>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593" name="Shape 593"/>
                        <wps:cNvSpPr/>
                        <wps:spPr>
                          <a:xfrm>
                            <a:off x="2254630" y="275793"/>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4" name="Shape 594"/>
                        <wps:cNvSpPr/>
                        <wps:spPr>
                          <a:xfrm>
                            <a:off x="6216141" y="275793"/>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5" name="Shape 595"/>
                        <wps:cNvSpPr/>
                        <wps:spPr>
                          <a:xfrm>
                            <a:off x="0" y="1330705"/>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596" name="Shape 596"/>
                        <wps:cNvSpPr/>
                        <wps:spPr>
                          <a:xfrm>
                            <a:off x="6400" y="1330705"/>
                            <a:ext cx="2245105" cy="0"/>
                          </a:xfrm>
                          <a:custGeom>
                            <a:avLst/>
                            <a:gdLst/>
                            <a:ahLst/>
                            <a:cxnLst/>
                            <a:rect l="0" t="0" r="0" b="0"/>
                            <a:pathLst>
                              <a:path w="2245105">
                                <a:moveTo>
                                  <a:pt x="0" y="0"/>
                                </a:moveTo>
                                <a:lnTo>
                                  <a:pt x="2245105" y="0"/>
                                </a:lnTo>
                              </a:path>
                            </a:pathLst>
                          </a:custGeom>
                          <a:noFill/>
                          <a:ln w="6095" cap="flat">
                            <a:solidFill>
                              <a:srgbClr val="000000"/>
                            </a:solidFill>
                            <a:prstDash val="solid"/>
                          </a:ln>
                        </wps:spPr>
                        <wps:bodyPr vertOverflow="overflow" horzOverflow="overflow" vert="horz" lIns="91440" tIns="45720" rIns="91440" bIns="45720" anchor="t"/>
                      </wps:wsp>
                      <wps:wsp>
                        <wps:cNvPr id="597" name="Shape 597"/>
                        <wps:cNvSpPr/>
                        <wps:spPr>
                          <a:xfrm>
                            <a:off x="2251583" y="133070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98" name="Shape 598"/>
                        <wps:cNvSpPr/>
                        <wps:spPr>
                          <a:xfrm>
                            <a:off x="2257678" y="1330705"/>
                            <a:ext cx="3955415" cy="0"/>
                          </a:xfrm>
                          <a:custGeom>
                            <a:avLst/>
                            <a:gdLst/>
                            <a:ahLst/>
                            <a:cxnLst/>
                            <a:rect l="0" t="0" r="0" b="0"/>
                            <a:pathLst>
                              <a:path w="3955415">
                                <a:moveTo>
                                  <a:pt x="0" y="0"/>
                                </a:moveTo>
                                <a:lnTo>
                                  <a:pt x="3955415" y="0"/>
                                </a:lnTo>
                              </a:path>
                            </a:pathLst>
                          </a:custGeom>
                          <a:noFill/>
                          <a:ln w="6095" cap="flat">
                            <a:solidFill>
                              <a:srgbClr val="000000"/>
                            </a:solidFill>
                            <a:prstDash val="solid"/>
                          </a:ln>
                        </wps:spPr>
                        <wps:bodyPr vertOverflow="overflow" horzOverflow="overflow" vert="horz" lIns="91440" tIns="45720" rIns="91440" bIns="45720" anchor="t"/>
                      </wps:wsp>
                      <wps:wsp>
                        <wps:cNvPr id="599" name="Shape 599"/>
                        <wps:cNvSpPr/>
                        <wps:spPr>
                          <a:xfrm>
                            <a:off x="6216141" y="132765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0" name="Shape 600"/>
                        <wps:cNvSpPr/>
                        <wps:spPr>
                          <a:xfrm>
                            <a:off x="3200" y="1333753"/>
                            <a:ext cx="0" cy="789432"/>
                          </a:xfrm>
                          <a:custGeom>
                            <a:avLst/>
                            <a:gdLst/>
                            <a:ahLst/>
                            <a:cxnLst/>
                            <a:rect l="0" t="0" r="0" b="0"/>
                            <a:pathLst>
                              <a:path h="789432">
                                <a:moveTo>
                                  <a:pt x="0" y="789432"/>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601" name="Shape 601"/>
                        <wps:cNvSpPr/>
                        <wps:spPr>
                          <a:xfrm>
                            <a:off x="2254630" y="1333753"/>
                            <a:ext cx="0" cy="789432"/>
                          </a:xfrm>
                          <a:custGeom>
                            <a:avLst/>
                            <a:gdLst/>
                            <a:ahLst/>
                            <a:cxnLst/>
                            <a:rect l="0" t="0" r="0" b="0"/>
                            <a:pathLst>
                              <a:path h="789432">
                                <a:moveTo>
                                  <a:pt x="0" y="789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2" name="Shape 602"/>
                        <wps:cNvSpPr/>
                        <wps:spPr>
                          <a:xfrm>
                            <a:off x="6216141" y="1333753"/>
                            <a:ext cx="0" cy="789432"/>
                          </a:xfrm>
                          <a:custGeom>
                            <a:avLst/>
                            <a:gdLst/>
                            <a:ahLst/>
                            <a:cxnLst/>
                            <a:rect l="0" t="0" r="0" b="0"/>
                            <a:pathLst>
                              <a:path h="789432">
                                <a:moveTo>
                                  <a:pt x="0" y="789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3" name="Shape 603"/>
                        <wps:cNvSpPr/>
                        <wps:spPr>
                          <a:xfrm>
                            <a:off x="0" y="2126234"/>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604" name="Shape 604"/>
                        <wps:cNvSpPr/>
                        <wps:spPr>
                          <a:xfrm>
                            <a:off x="6400" y="2126234"/>
                            <a:ext cx="2245105" cy="0"/>
                          </a:xfrm>
                          <a:custGeom>
                            <a:avLst/>
                            <a:gdLst/>
                            <a:ahLst/>
                            <a:cxnLst/>
                            <a:rect l="0" t="0" r="0" b="0"/>
                            <a:pathLst>
                              <a:path w="2245105">
                                <a:moveTo>
                                  <a:pt x="0" y="0"/>
                                </a:moveTo>
                                <a:lnTo>
                                  <a:pt x="2245105" y="0"/>
                                </a:lnTo>
                              </a:path>
                            </a:pathLst>
                          </a:custGeom>
                          <a:noFill/>
                          <a:ln w="6094" cap="flat">
                            <a:solidFill>
                              <a:srgbClr val="000000"/>
                            </a:solidFill>
                            <a:prstDash val="solid"/>
                          </a:ln>
                        </wps:spPr>
                        <wps:bodyPr vertOverflow="overflow" horzOverflow="overflow" vert="horz" lIns="91440" tIns="45720" rIns="91440" bIns="45720" anchor="t"/>
                      </wps:wsp>
                      <wps:wsp>
                        <wps:cNvPr id="605" name="Shape 605"/>
                        <wps:cNvSpPr/>
                        <wps:spPr>
                          <a:xfrm>
                            <a:off x="2251583" y="21262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06" name="Shape 606"/>
                        <wps:cNvSpPr/>
                        <wps:spPr>
                          <a:xfrm>
                            <a:off x="2257678" y="2126234"/>
                            <a:ext cx="3955415" cy="0"/>
                          </a:xfrm>
                          <a:custGeom>
                            <a:avLst/>
                            <a:gdLst/>
                            <a:ahLst/>
                            <a:cxnLst/>
                            <a:rect l="0" t="0" r="0" b="0"/>
                            <a:pathLst>
                              <a:path w="3955415">
                                <a:moveTo>
                                  <a:pt x="0" y="0"/>
                                </a:moveTo>
                                <a:lnTo>
                                  <a:pt x="3955415" y="0"/>
                                </a:lnTo>
                              </a:path>
                            </a:pathLst>
                          </a:custGeom>
                          <a:noFill/>
                          <a:ln w="6094" cap="flat">
                            <a:solidFill>
                              <a:srgbClr val="000000"/>
                            </a:solidFill>
                            <a:prstDash val="solid"/>
                          </a:ln>
                        </wps:spPr>
                        <wps:bodyPr vertOverflow="overflow" horzOverflow="overflow" vert="horz" lIns="91440" tIns="45720" rIns="91440" bIns="45720" anchor="t"/>
                      </wps:wsp>
                      <wps:wsp>
                        <wps:cNvPr id="607" name="Shape 607"/>
                        <wps:cNvSpPr/>
                        <wps:spPr>
                          <a:xfrm>
                            <a:off x="6213094" y="21262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08" name="Shape 608"/>
                        <wps:cNvSpPr/>
                        <wps:spPr>
                          <a:xfrm>
                            <a:off x="3200" y="2129282"/>
                            <a:ext cx="0" cy="787907"/>
                          </a:xfrm>
                          <a:custGeom>
                            <a:avLst/>
                            <a:gdLst/>
                            <a:ahLst/>
                            <a:cxnLst/>
                            <a:rect l="0" t="0" r="0" b="0"/>
                            <a:pathLst>
                              <a:path h="787907">
                                <a:moveTo>
                                  <a:pt x="0" y="787907"/>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609" name="Shape 609"/>
                        <wps:cNvSpPr/>
                        <wps:spPr>
                          <a:xfrm>
                            <a:off x="0" y="2920238"/>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610" name="Shape 610"/>
                        <wps:cNvSpPr/>
                        <wps:spPr>
                          <a:xfrm>
                            <a:off x="6400" y="2920238"/>
                            <a:ext cx="2245105" cy="0"/>
                          </a:xfrm>
                          <a:custGeom>
                            <a:avLst/>
                            <a:gdLst/>
                            <a:ahLst/>
                            <a:cxnLst/>
                            <a:rect l="0" t="0" r="0" b="0"/>
                            <a:pathLst>
                              <a:path w="2245105">
                                <a:moveTo>
                                  <a:pt x="0" y="0"/>
                                </a:moveTo>
                                <a:lnTo>
                                  <a:pt x="2245105" y="0"/>
                                </a:lnTo>
                              </a:path>
                            </a:pathLst>
                          </a:custGeom>
                          <a:noFill/>
                          <a:ln w="6095" cap="flat">
                            <a:solidFill>
                              <a:srgbClr val="000000"/>
                            </a:solidFill>
                            <a:prstDash val="solid"/>
                          </a:ln>
                        </wps:spPr>
                        <wps:bodyPr vertOverflow="overflow" horzOverflow="overflow" vert="horz" lIns="91440" tIns="45720" rIns="91440" bIns="45720" anchor="t"/>
                      </wps:wsp>
                      <wps:wsp>
                        <wps:cNvPr id="611" name="Shape 611"/>
                        <wps:cNvSpPr/>
                        <wps:spPr>
                          <a:xfrm>
                            <a:off x="2254630" y="2129282"/>
                            <a:ext cx="0" cy="787907"/>
                          </a:xfrm>
                          <a:custGeom>
                            <a:avLst/>
                            <a:gdLst/>
                            <a:ahLst/>
                            <a:cxnLst/>
                            <a:rect l="0" t="0" r="0" b="0"/>
                            <a:pathLst>
                              <a:path h="787907">
                                <a:moveTo>
                                  <a:pt x="0" y="7879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2" name="Shape 612"/>
                        <wps:cNvSpPr/>
                        <wps:spPr>
                          <a:xfrm>
                            <a:off x="2254630" y="291718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3" name="Shape 613"/>
                        <wps:cNvSpPr/>
                        <wps:spPr>
                          <a:xfrm>
                            <a:off x="2257678" y="2920238"/>
                            <a:ext cx="3955415" cy="0"/>
                          </a:xfrm>
                          <a:custGeom>
                            <a:avLst/>
                            <a:gdLst/>
                            <a:ahLst/>
                            <a:cxnLst/>
                            <a:rect l="0" t="0" r="0" b="0"/>
                            <a:pathLst>
                              <a:path w="3955415">
                                <a:moveTo>
                                  <a:pt x="0" y="0"/>
                                </a:moveTo>
                                <a:lnTo>
                                  <a:pt x="3955415" y="0"/>
                                </a:lnTo>
                              </a:path>
                            </a:pathLst>
                          </a:custGeom>
                          <a:noFill/>
                          <a:ln w="6095" cap="flat">
                            <a:solidFill>
                              <a:srgbClr val="000000"/>
                            </a:solidFill>
                            <a:prstDash val="solid"/>
                          </a:ln>
                        </wps:spPr>
                        <wps:bodyPr vertOverflow="overflow" horzOverflow="overflow" vert="horz" lIns="91440" tIns="45720" rIns="91440" bIns="45720" anchor="t"/>
                      </wps:wsp>
                      <wps:wsp>
                        <wps:cNvPr id="614" name="Shape 614"/>
                        <wps:cNvSpPr/>
                        <wps:spPr>
                          <a:xfrm>
                            <a:off x="6216141" y="2129282"/>
                            <a:ext cx="0" cy="787907"/>
                          </a:xfrm>
                          <a:custGeom>
                            <a:avLst/>
                            <a:gdLst/>
                            <a:ahLst/>
                            <a:cxnLst/>
                            <a:rect l="0" t="0" r="0" b="0"/>
                            <a:pathLst>
                              <a:path h="787907">
                                <a:moveTo>
                                  <a:pt x="0" y="7879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5" name="Shape 615"/>
                        <wps:cNvSpPr/>
                        <wps:spPr>
                          <a:xfrm>
                            <a:off x="6216141" y="291718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 xml:space="preserve">Более конкретно по уровням образования можно выделить следующие цели: </w:t>
      </w:r>
      <w:r>
        <w:rPr>
          <w:rFonts w:ascii="Times New Roman" w:eastAsia="Times New Roman" w:hAnsi="Times New Roman" w:cs="Times New Roman"/>
          <w:i/>
          <w:iCs/>
          <w:color w:val="000000"/>
          <w:sz w:val="24"/>
          <w:szCs w:val="24"/>
        </w:rPr>
        <w:t>Цель воспитания на разных уровнях образования</w:t>
      </w:r>
    </w:p>
    <w:p w:rsidR="00960231" w:rsidRDefault="007628FF">
      <w:pPr>
        <w:widowControl w:val="0"/>
        <w:spacing w:before="3" w:line="359" w:lineRule="auto"/>
        <w:ind w:left="156" w:right="287"/>
        <w:jc w:val="right"/>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I          Начальное          общее           создание     благоприятных     условий     для     усвоения образование                                      школьниками социально значимых знаний – знаний основных </w:t>
      </w:r>
      <w:r>
        <w:rPr>
          <w:rFonts w:ascii="Times New Roman" w:eastAsia="Times New Roman" w:hAnsi="Times New Roman" w:cs="Times New Roman"/>
          <w:color w:val="000000"/>
          <w:sz w:val="24"/>
          <w:szCs w:val="24"/>
        </w:rPr>
        <w:t>норм и традиций того общества, в котором они</w:t>
      </w:r>
    </w:p>
    <w:p w:rsidR="00960231" w:rsidRDefault="007628FF">
      <w:pPr>
        <w:widowControl w:val="0"/>
        <w:spacing w:before="2" w:line="240" w:lineRule="auto"/>
        <w:ind w:left="3767" w:right="-20"/>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живут</w:t>
      </w:r>
      <w:r>
        <w:rPr>
          <w:rFonts w:ascii="Times New Roman" w:eastAsia="Times New Roman" w:hAnsi="Times New Roman" w:cs="Times New Roman"/>
          <w:i/>
          <w:iCs/>
          <w:color w:val="000000"/>
          <w:sz w:val="24"/>
          <w:szCs w:val="24"/>
        </w:rPr>
        <w:t>.</w:t>
      </w:r>
    </w:p>
    <w:p w:rsidR="00960231" w:rsidRDefault="00960231">
      <w:pPr>
        <w:spacing w:after="6" w:line="140" w:lineRule="exact"/>
        <w:rPr>
          <w:rFonts w:ascii="Times New Roman" w:eastAsia="Times New Roman" w:hAnsi="Times New Roman" w:cs="Times New Roman"/>
          <w:sz w:val="14"/>
          <w:szCs w:val="14"/>
        </w:rPr>
      </w:pPr>
    </w:p>
    <w:p w:rsidR="00960231" w:rsidRDefault="007628FF">
      <w:pPr>
        <w:widowControl w:val="0"/>
        <w:spacing w:line="360" w:lineRule="auto"/>
        <w:ind w:left="161" w:right="285"/>
        <w:jc w:val="right"/>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II          Основное          общее           создание     благоприятных     условий     для     развития образование                                      социально значимых отношений школьников, и, прежде</w:t>
      </w:r>
    </w:p>
    <w:p w:rsidR="00960231" w:rsidRDefault="007628FF">
      <w:pPr>
        <w:widowControl w:val="0"/>
        <w:spacing w:line="240" w:lineRule="auto"/>
        <w:ind w:left="3767"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всего, ценностных отношений</w:t>
      </w:r>
    </w:p>
    <w:p w:rsidR="00960231" w:rsidRDefault="00960231">
      <w:pPr>
        <w:spacing w:after="8" w:line="140" w:lineRule="exact"/>
        <w:rPr>
          <w:rFonts w:ascii="Times New Roman" w:eastAsia="Times New Roman" w:hAnsi="Times New Roman" w:cs="Times New Roman"/>
          <w:sz w:val="14"/>
          <w:szCs w:val="14"/>
        </w:rPr>
      </w:pPr>
    </w:p>
    <w:p w:rsidR="00960231" w:rsidRDefault="007628FF">
      <w:pPr>
        <w:widowControl w:val="0"/>
        <w:spacing w:line="358" w:lineRule="auto"/>
        <w:ind w:left="161" w:right="287"/>
        <w:jc w:val="right"/>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III           Среднее           общее           создание благоприятных условий для приобретения образование                                      школьниками опыта осуществления социально значимых</w:t>
      </w:r>
    </w:p>
    <w:p w:rsidR="00960231" w:rsidRDefault="007628FF">
      <w:pPr>
        <w:widowControl w:val="0"/>
        <w:spacing w:before="2" w:line="240" w:lineRule="auto"/>
        <w:ind w:left="3767"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дел</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82" w:line="240" w:lineRule="exact"/>
        <w:rPr>
          <w:rFonts w:ascii="Times New Roman" w:eastAsia="Times New Roman" w:hAnsi="Times New Roman" w:cs="Times New Roman"/>
          <w:sz w:val="24"/>
          <w:szCs w:val="24"/>
        </w:rPr>
      </w:pPr>
    </w:p>
    <w:p w:rsidR="00960231" w:rsidRDefault="007628FF">
      <w:pPr>
        <w:widowControl w:val="0"/>
        <w:spacing w:line="359"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Достижению поставленной цели воспитания обучающихся будет способствовать решение следующих основных задач:</w:t>
      </w:r>
    </w:p>
    <w:p w:rsidR="00960231" w:rsidRDefault="007628FF">
      <w:pPr>
        <w:widowControl w:val="0"/>
        <w:tabs>
          <w:tab w:val="left" w:pos="1134"/>
          <w:tab w:val="left" w:pos="2947"/>
          <w:tab w:val="left" w:pos="4945"/>
          <w:tab w:val="left" w:pos="6636"/>
          <w:tab w:val="left" w:pos="8428"/>
          <w:tab w:val="left" w:pos="9670"/>
        </w:tabs>
        <w:spacing w:before="2" w:line="359" w:lineRule="auto"/>
        <w:ind w:right="-19" w:firstLine="396"/>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реализовывать</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воспитательные</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возможности</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общешкольных</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ключевых</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дел, поддерживать традиции их коллективного планирования, организации, проведения и анализа в школьном сообществе;</w:t>
      </w:r>
    </w:p>
    <w:p w:rsidR="00960231" w:rsidRDefault="007628FF">
      <w:pPr>
        <w:widowControl w:val="0"/>
        <w:tabs>
          <w:tab w:val="left" w:pos="1134"/>
        </w:tabs>
        <w:spacing w:line="359" w:lineRule="auto"/>
        <w:ind w:right="-52" w:firstLine="396"/>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960231" w:rsidRDefault="007628FF">
      <w:pPr>
        <w:widowControl w:val="0"/>
        <w:spacing w:before="112" w:line="240" w:lineRule="auto"/>
        <w:ind w:left="9737" w:right="-20"/>
        <w:rPr>
          <w:rFonts w:ascii="Times New Roman" w:eastAsia="Times New Roman" w:hAnsi="Times New Roman" w:cs="Times New Roman"/>
          <w:color w:val="000000"/>
        </w:rPr>
        <w:sectPr w:rsidR="00960231">
          <w:pgSz w:w="11906" w:h="16838"/>
          <w:pgMar w:top="1134" w:right="705" w:bottom="0" w:left="1132" w:header="0" w:footer="0" w:gutter="0"/>
          <w:cols w:space="708"/>
        </w:sectPr>
      </w:pPr>
      <w:r>
        <w:rPr>
          <w:rFonts w:ascii="Times New Roman" w:eastAsia="Times New Roman" w:hAnsi="Times New Roman" w:cs="Times New Roman"/>
          <w:color w:val="000000"/>
        </w:rPr>
        <w:t>348</w:t>
      </w:r>
      <w:bookmarkEnd w:id="347"/>
    </w:p>
    <w:p w:rsidR="00960231" w:rsidRDefault="007628FF">
      <w:pPr>
        <w:widowControl w:val="0"/>
        <w:tabs>
          <w:tab w:val="left" w:pos="1134"/>
        </w:tabs>
        <w:spacing w:line="240" w:lineRule="auto"/>
        <w:ind w:left="397" w:right="-20"/>
        <w:rPr>
          <w:rFonts w:ascii="Times New Roman" w:eastAsia="Times New Roman" w:hAnsi="Times New Roman" w:cs="Times New Roman"/>
          <w:i/>
          <w:iCs/>
          <w:color w:val="000000"/>
          <w:sz w:val="24"/>
          <w:szCs w:val="24"/>
        </w:rPr>
      </w:pPr>
      <w:bookmarkStart w:id="348" w:name="_page_384_0"/>
      <w:r>
        <w:rPr>
          <w:rFonts w:ascii="Times New Roman" w:eastAsia="Times New Roman" w:hAnsi="Times New Roman" w:cs="Times New Roman"/>
          <w:color w:val="000000"/>
          <w:sz w:val="24"/>
          <w:szCs w:val="24"/>
        </w:rPr>
        <w:lastRenderedPageBreak/>
        <w:t>3)</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вовлекать школьников в кружки, секции, клубы, студии и иные объединения,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1593"/>
          <w:tab w:val="left" w:pos="2078"/>
          <w:tab w:val="left" w:pos="3372"/>
          <w:tab w:val="left" w:pos="4888"/>
          <w:tab w:val="left" w:pos="6272"/>
          <w:tab w:val="left" w:pos="8045"/>
          <w:tab w:val="left" w:pos="9839"/>
        </w:tabs>
        <w:spacing w:line="358" w:lineRule="auto"/>
        <w:ind w:right="-56"/>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работающие</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по</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школьным</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программам</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внеурочной</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деятельности,</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реализовывать</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их воспитательные возможности;</w:t>
      </w:r>
    </w:p>
    <w:p w:rsidR="00960231" w:rsidRDefault="007628FF">
      <w:pPr>
        <w:widowControl w:val="0"/>
        <w:tabs>
          <w:tab w:val="left" w:pos="1134"/>
        </w:tabs>
        <w:spacing w:before="2" w:line="358" w:lineRule="auto"/>
        <w:ind w:right="-51" w:firstLine="396"/>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960231" w:rsidRDefault="007628FF">
      <w:pPr>
        <w:widowControl w:val="0"/>
        <w:tabs>
          <w:tab w:val="left" w:pos="1134"/>
        </w:tabs>
        <w:spacing w:before="3" w:line="358" w:lineRule="auto"/>
        <w:ind w:right="-59" w:firstLine="396"/>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инициировать и поддерживать ученическое самоуправление – как на уровне школы, так и на уровне классных сообществ;</w:t>
      </w:r>
    </w:p>
    <w:p w:rsidR="00960231" w:rsidRDefault="007628FF">
      <w:pPr>
        <w:widowControl w:val="0"/>
        <w:tabs>
          <w:tab w:val="left" w:pos="1134"/>
          <w:tab w:val="left" w:pos="2990"/>
          <w:tab w:val="left" w:pos="4753"/>
          <w:tab w:val="left" w:pos="6953"/>
          <w:tab w:val="left" w:pos="7497"/>
          <w:tab w:val="left" w:pos="8243"/>
          <w:tab w:val="left" w:pos="9215"/>
        </w:tabs>
        <w:spacing w:before="2" w:line="358" w:lineRule="auto"/>
        <w:ind w:right="-50" w:firstLine="396"/>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поддерживать</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деятельность</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функционирующих</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на</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базе</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школы</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детских общественных объединений и организаций;</w:t>
      </w:r>
    </w:p>
    <w:p w:rsidR="00960231" w:rsidRDefault="007628FF">
      <w:pPr>
        <w:widowControl w:val="0"/>
        <w:tabs>
          <w:tab w:val="left" w:pos="1134"/>
        </w:tabs>
        <w:spacing w:before="3" w:line="358" w:lineRule="auto"/>
        <w:ind w:right="-59" w:firstLine="396"/>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организовывать для школьников экскурсии, экспедиции, походы и реализовывать их воспитательный потенциал;</w:t>
      </w:r>
    </w:p>
    <w:p w:rsidR="00960231" w:rsidRDefault="007628FF">
      <w:pPr>
        <w:widowControl w:val="0"/>
        <w:tabs>
          <w:tab w:val="left" w:pos="1134"/>
        </w:tabs>
        <w:spacing w:before="3" w:line="240" w:lineRule="auto"/>
        <w:ind w:left="397" w:right="-20"/>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организовывать профориентационную работу со школьниками;</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left="332" w:right="5"/>
        <w:jc w:val="right"/>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9)         </w:t>
      </w:r>
      <w:r>
        <w:rPr>
          <w:rFonts w:ascii="Times New Roman" w:eastAsia="Times New Roman" w:hAnsi="Times New Roman" w:cs="Times New Roman"/>
          <w:i/>
          <w:iCs/>
          <w:color w:val="000000"/>
          <w:sz w:val="24"/>
          <w:szCs w:val="24"/>
        </w:rPr>
        <w:t xml:space="preserve">организовать работу школьных медиа, реализовывать их воспитательный потенциал; </w:t>
      </w:r>
      <w:r>
        <w:rPr>
          <w:rFonts w:ascii="Times New Roman" w:eastAsia="Times New Roman" w:hAnsi="Times New Roman" w:cs="Times New Roman"/>
          <w:color w:val="000000"/>
          <w:sz w:val="24"/>
          <w:szCs w:val="24"/>
        </w:rPr>
        <w:t xml:space="preserve">10)       </w:t>
      </w:r>
      <w:r>
        <w:rPr>
          <w:rFonts w:ascii="Times New Roman" w:eastAsia="Times New Roman" w:hAnsi="Times New Roman" w:cs="Times New Roman"/>
          <w:i/>
          <w:iCs/>
          <w:color w:val="000000"/>
          <w:sz w:val="24"/>
          <w:szCs w:val="24"/>
        </w:rPr>
        <w:t>развиватьпредметно-эстетическую среду школыи реализовыватьеевоспитательные</w:t>
      </w:r>
    </w:p>
    <w:p w:rsidR="00960231" w:rsidRDefault="007628FF">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возможности;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1134"/>
          <w:tab w:val="left" w:pos="4228"/>
          <w:tab w:val="left" w:pos="5034"/>
          <w:tab w:val="left" w:pos="8572"/>
        </w:tabs>
        <w:spacing w:line="359" w:lineRule="auto"/>
        <w:ind w:right="-58" w:firstLine="396"/>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Отдельно можно выделить связь</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задач</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воспитания с планируемыми</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результатами воспитательной деятельности:</w:t>
      </w:r>
    </w:p>
    <w:p w:rsidR="00960231" w:rsidRDefault="007628FF">
      <w:pPr>
        <w:widowControl w:val="0"/>
        <w:tabs>
          <w:tab w:val="left" w:pos="4132"/>
        </w:tabs>
        <w:spacing w:before="11" w:line="240" w:lineRule="auto"/>
        <w:ind w:left="116"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93408" behindDoc="1" locked="0" layoutInCell="0" allowOverlap="1">
                <wp:simplePos x="0" y="0"/>
                <wp:positionH relativeFrom="page">
                  <wp:posOffset>719327</wp:posOffset>
                </wp:positionH>
                <wp:positionV relativeFrom="paragraph">
                  <wp:posOffset>1600</wp:posOffset>
                </wp:positionV>
                <wp:extent cx="6392924" cy="3734384"/>
                <wp:effectExtent l="0" t="0" r="0" b="0"/>
                <wp:wrapNone/>
                <wp:docPr id="616" name="drawingObject616"/>
                <wp:cNvGraphicFramePr/>
                <a:graphic xmlns:a="http://schemas.openxmlformats.org/drawingml/2006/main">
                  <a:graphicData uri="http://schemas.microsoft.com/office/word/2010/wordprocessingGroup">
                    <wpg:wgp>
                      <wpg:cNvGrpSpPr/>
                      <wpg:grpSpPr>
                        <a:xfrm>
                          <a:off x="0" y="0"/>
                          <a:ext cx="6392924" cy="3734384"/>
                          <a:chOff x="0" y="0"/>
                          <a:chExt cx="6392924" cy="3734384"/>
                        </a:xfrm>
                        <a:noFill/>
                      </wpg:grpSpPr>
                      <wps:wsp>
                        <wps:cNvPr id="617" name="Shape 617"/>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18" name="Shape 618"/>
                        <wps:cNvSpPr/>
                        <wps:spPr>
                          <a:xfrm>
                            <a:off x="6095" y="3047"/>
                            <a:ext cx="2545715" cy="0"/>
                          </a:xfrm>
                          <a:custGeom>
                            <a:avLst/>
                            <a:gdLst/>
                            <a:ahLst/>
                            <a:cxnLst/>
                            <a:rect l="0" t="0" r="0" b="0"/>
                            <a:pathLst>
                              <a:path w="2545715">
                                <a:moveTo>
                                  <a:pt x="0" y="0"/>
                                </a:moveTo>
                                <a:lnTo>
                                  <a:pt x="2545715" y="0"/>
                                </a:lnTo>
                              </a:path>
                            </a:pathLst>
                          </a:custGeom>
                          <a:noFill/>
                          <a:ln w="6095" cap="flat">
                            <a:solidFill>
                              <a:srgbClr val="000000"/>
                            </a:solidFill>
                            <a:prstDash val="solid"/>
                          </a:ln>
                        </wps:spPr>
                        <wps:bodyPr vertOverflow="overflow" horzOverflow="overflow" vert="horz" lIns="91440" tIns="45720" rIns="91440" bIns="45720" anchor="t"/>
                      </wps:wsp>
                      <wps:wsp>
                        <wps:cNvPr id="619" name="Shape 619"/>
                        <wps:cNvSpPr/>
                        <wps:spPr>
                          <a:xfrm>
                            <a:off x="2554858" y="0"/>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0" name="Shape 620"/>
                        <wps:cNvSpPr/>
                        <wps:spPr>
                          <a:xfrm>
                            <a:off x="2557906" y="3047"/>
                            <a:ext cx="3828922" cy="0"/>
                          </a:xfrm>
                          <a:custGeom>
                            <a:avLst/>
                            <a:gdLst/>
                            <a:ahLst/>
                            <a:cxnLst/>
                            <a:rect l="0" t="0" r="0" b="0"/>
                            <a:pathLst>
                              <a:path w="3828922">
                                <a:moveTo>
                                  <a:pt x="0" y="0"/>
                                </a:moveTo>
                                <a:lnTo>
                                  <a:pt x="3828922" y="0"/>
                                </a:lnTo>
                              </a:path>
                            </a:pathLst>
                          </a:custGeom>
                          <a:noFill/>
                          <a:ln w="6095" cap="flat">
                            <a:solidFill>
                              <a:srgbClr val="000000"/>
                            </a:solidFill>
                            <a:prstDash val="solid"/>
                          </a:ln>
                        </wps:spPr>
                        <wps:bodyPr vertOverflow="overflow" horzOverflow="overflow" vert="horz" lIns="91440" tIns="45720" rIns="91440" bIns="45720" anchor="t"/>
                      </wps:wsp>
                      <wps:wsp>
                        <wps:cNvPr id="621" name="Shape 621"/>
                        <wps:cNvSpPr/>
                        <wps:spPr>
                          <a:xfrm>
                            <a:off x="6389876" y="0"/>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2" name="Shape 622"/>
                        <wps:cNvSpPr/>
                        <wps:spPr>
                          <a:xfrm>
                            <a:off x="3047" y="6044"/>
                            <a:ext cx="0" cy="262432"/>
                          </a:xfrm>
                          <a:custGeom>
                            <a:avLst/>
                            <a:gdLst/>
                            <a:ahLst/>
                            <a:cxnLst/>
                            <a:rect l="0" t="0" r="0" b="0"/>
                            <a:pathLst>
                              <a:path h="262432">
                                <a:moveTo>
                                  <a:pt x="0" y="262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3" name="Shape 623"/>
                        <wps:cNvSpPr/>
                        <wps:spPr>
                          <a:xfrm>
                            <a:off x="2554858" y="6044"/>
                            <a:ext cx="0" cy="262432"/>
                          </a:xfrm>
                          <a:custGeom>
                            <a:avLst/>
                            <a:gdLst/>
                            <a:ahLst/>
                            <a:cxnLst/>
                            <a:rect l="0" t="0" r="0" b="0"/>
                            <a:pathLst>
                              <a:path h="262432">
                                <a:moveTo>
                                  <a:pt x="0" y="262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4" name="Shape 624"/>
                        <wps:cNvSpPr/>
                        <wps:spPr>
                          <a:xfrm>
                            <a:off x="6389876" y="6044"/>
                            <a:ext cx="0" cy="262432"/>
                          </a:xfrm>
                          <a:custGeom>
                            <a:avLst/>
                            <a:gdLst/>
                            <a:ahLst/>
                            <a:cxnLst/>
                            <a:rect l="0" t="0" r="0" b="0"/>
                            <a:pathLst>
                              <a:path h="262432">
                                <a:moveTo>
                                  <a:pt x="0" y="2624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5" name="Shape 625"/>
                        <wps:cNvSpPr/>
                        <wps:spPr>
                          <a:xfrm>
                            <a:off x="0" y="27152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26" name="Shape 626"/>
                        <wps:cNvSpPr/>
                        <wps:spPr>
                          <a:xfrm>
                            <a:off x="6095" y="271526"/>
                            <a:ext cx="2545715" cy="0"/>
                          </a:xfrm>
                          <a:custGeom>
                            <a:avLst/>
                            <a:gdLst/>
                            <a:ahLst/>
                            <a:cxnLst/>
                            <a:rect l="0" t="0" r="0" b="0"/>
                            <a:pathLst>
                              <a:path w="2545715">
                                <a:moveTo>
                                  <a:pt x="0" y="0"/>
                                </a:moveTo>
                                <a:lnTo>
                                  <a:pt x="2545715" y="0"/>
                                </a:lnTo>
                              </a:path>
                            </a:pathLst>
                          </a:custGeom>
                          <a:noFill/>
                          <a:ln w="6094" cap="flat">
                            <a:solidFill>
                              <a:srgbClr val="000000"/>
                            </a:solidFill>
                            <a:prstDash val="solid"/>
                          </a:ln>
                        </wps:spPr>
                        <wps:bodyPr vertOverflow="overflow" horzOverflow="overflow" vert="horz" lIns="91440" tIns="45720" rIns="91440" bIns="45720" anchor="t"/>
                      </wps:wsp>
                      <wps:wsp>
                        <wps:cNvPr id="627" name="Shape 627"/>
                        <wps:cNvSpPr/>
                        <wps:spPr>
                          <a:xfrm>
                            <a:off x="2551811" y="27152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28" name="Shape 628"/>
                        <wps:cNvSpPr/>
                        <wps:spPr>
                          <a:xfrm>
                            <a:off x="2557906" y="271526"/>
                            <a:ext cx="3828922" cy="0"/>
                          </a:xfrm>
                          <a:custGeom>
                            <a:avLst/>
                            <a:gdLst/>
                            <a:ahLst/>
                            <a:cxnLst/>
                            <a:rect l="0" t="0" r="0" b="0"/>
                            <a:pathLst>
                              <a:path w="3828922">
                                <a:moveTo>
                                  <a:pt x="0" y="0"/>
                                </a:moveTo>
                                <a:lnTo>
                                  <a:pt x="3828922" y="0"/>
                                </a:lnTo>
                              </a:path>
                            </a:pathLst>
                          </a:custGeom>
                          <a:noFill/>
                          <a:ln w="6094" cap="flat">
                            <a:solidFill>
                              <a:srgbClr val="000000"/>
                            </a:solidFill>
                            <a:prstDash val="solid"/>
                          </a:ln>
                        </wps:spPr>
                        <wps:bodyPr vertOverflow="overflow" horzOverflow="overflow" vert="horz" lIns="91440" tIns="45720" rIns="91440" bIns="45720" anchor="t"/>
                      </wps:wsp>
                      <wps:wsp>
                        <wps:cNvPr id="629" name="Shape 629"/>
                        <wps:cNvSpPr/>
                        <wps:spPr>
                          <a:xfrm>
                            <a:off x="6386829" y="27152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630" name="Shape 630"/>
                        <wps:cNvSpPr/>
                        <wps:spPr>
                          <a:xfrm>
                            <a:off x="3047" y="274573"/>
                            <a:ext cx="0" cy="527303"/>
                          </a:xfrm>
                          <a:custGeom>
                            <a:avLst/>
                            <a:gdLst/>
                            <a:ahLst/>
                            <a:cxnLst/>
                            <a:rect l="0" t="0" r="0" b="0"/>
                            <a:pathLst>
                              <a:path h="527303">
                                <a:moveTo>
                                  <a:pt x="0" y="527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1" name="Shape 631"/>
                        <wps:cNvSpPr/>
                        <wps:spPr>
                          <a:xfrm>
                            <a:off x="2554858" y="274573"/>
                            <a:ext cx="0" cy="527303"/>
                          </a:xfrm>
                          <a:custGeom>
                            <a:avLst/>
                            <a:gdLst/>
                            <a:ahLst/>
                            <a:cxnLst/>
                            <a:rect l="0" t="0" r="0" b="0"/>
                            <a:pathLst>
                              <a:path h="527303">
                                <a:moveTo>
                                  <a:pt x="0" y="527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2" name="Shape 632"/>
                        <wps:cNvSpPr/>
                        <wps:spPr>
                          <a:xfrm>
                            <a:off x="6389876" y="274573"/>
                            <a:ext cx="0" cy="527303"/>
                          </a:xfrm>
                          <a:custGeom>
                            <a:avLst/>
                            <a:gdLst/>
                            <a:ahLst/>
                            <a:cxnLst/>
                            <a:rect l="0" t="0" r="0" b="0"/>
                            <a:pathLst>
                              <a:path h="527303">
                                <a:moveTo>
                                  <a:pt x="0" y="527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3" name="Shape 633"/>
                        <wps:cNvSpPr/>
                        <wps:spPr>
                          <a:xfrm>
                            <a:off x="0" y="80492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34" name="Shape 634"/>
                        <wps:cNvSpPr/>
                        <wps:spPr>
                          <a:xfrm>
                            <a:off x="2551811" y="80492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35" name="Shape 635"/>
                        <wps:cNvSpPr/>
                        <wps:spPr>
                          <a:xfrm>
                            <a:off x="2557906" y="804926"/>
                            <a:ext cx="3828922" cy="0"/>
                          </a:xfrm>
                          <a:custGeom>
                            <a:avLst/>
                            <a:gdLst/>
                            <a:ahLst/>
                            <a:cxnLst/>
                            <a:rect l="0" t="0" r="0" b="0"/>
                            <a:pathLst>
                              <a:path w="3828922">
                                <a:moveTo>
                                  <a:pt x="0" y="0"/>
                                </a:moveTo>
                                <a:lnTo>
                                  <a:pt x="3828922" y="0"/>
                                </a:lnTo>
                              </a:path>
                            </a:pathLst>
                          </a:custGeom>
                          <a:noFill/>
                          <a:ln w="6094" cap="flat">
                            <a:solidFill>
                              <a:srgbClr val="000000"/>
                            </a:solidFill>
                            <a:prstDash val="solid"/>
                          </a:ln>
                        </wps:spPr>
                        <wps:bodyPr vertOverflow="overflow" horzOverflow="overflow" vert="horz" lIns="91440" tIns="45720" rIns="91440" bIns="45720" anchor="t"/>
                      </wps:wsp>
                      <wps:wsp>
                        <wps:cNvPr id="636" name="Shape 636"/>
                        <wps:cNvSpPr/>
                        <wps:spPr>
                          <a:xfrm>
                            <a:off x="6386829" y="80492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637" name="Shape 637"/>
                        <wps:cNvSpPr/>
                        <wps:spPr>
                          <a:xfrm>
                            <a:off x="3047" y="807973"/>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8" name="Shape 638"/>
                        <wps:cNvSpPr/>
                        <wps:spPr>
                          <a:xfrm>
                            <a:off x="2554858" y="807973"/>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9" name="Shape 639"/>
                        <wps:cNvSpPr/>
                        <wps:spPr>
                          <a:xfrm>
                            <a:off x="6389876" y="807973"/>
                            <a:ext cx="0" cy="525779"/>
                          </a:xfrm>
                          <a:custGeom>
                            <a:avLst/>
                            <a:gdLst/>
                            <a:ahLst/>
                            <a:cxnLst/>
                            <a:rect l="0" t="0" r="0" b="0"/>
                            <a:pathLst>
                              <a:path h="525779">
                                <a:moveTo>
                                  <a:pt x="0" y="52577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40" name="Shape 640"/>
                        <wps:cNvSpPr/>
                        <wps:spPr>
                          <a:xfrm>
                            <a:off x="0" y="133680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41" name="Shape 641"/>
                        <wps:cNvSpPr/>
                        <wps:spPr>
                          <a:xfrm>
                            <a:off x="6095" y="1336802"/>
                            <a:ext cx="2545715" cy="0"/>
                          </a:xfrm>
                          <a:custGeom>
                            <a:avLst/>
                            <a:gdLst/>
                            <a:ahLst/>
                            <a:cxnLst/>
                            <a:rect l="0" t="0" r="0" b="0"/>
                            <a:pathLst>
                              <a:path w="2545715">
                                <a:moveTo>
                                  <a:pt x="0" y="0"/>
                                </a:moveTo>
                                <a:lnTo>
                                  <a:pt x="2545715" y="0"/>
                                </a:lnTo>
                              </a:path>
                            </a:pathLst>
                          </a:custGeom>
                          <a:noFill/>
                          <a:ln w="6094" cap="flat">
                            <a:solidFill>
                              <a:srgbClr val="000000"/>
                            </a:solidFill>
                            <a:prstDash val="solid"/>
                          </a:ln>
                        </wps:spPr>
                        <wps:bodyPr vertOverflow="overflow" horzOverflow="overflow" vert="horz" lIns="91440" tIns="45720" rIns="91440" bIns="45720" anchor="t"/>
                      </wps:wsp>
                      <wps:wsp>
                        <wps:cNvPr id="642" name="Shape 642"/>
                        <wps:cNvSpPr/>
                        <wps:spPr>
                          <a:xfrm>
                            <a:off x="2551811" y="133680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43" name="Shape 643"/>
                        <wps:cNvSpPr/>
                        <wps:spPr>
                          <a:xfrm>
                            <a:off x="2557906" y="1336802"/>
                            <a:ext cx="3828922" cy="0"/>
                          </a:xfrm>
                          <a:custGeom>
                            <a:avLst/>
                            <a:gdLst/>
                            <a:ahLst/>
                            <a:cxnLst/>
                            <a:rect l="0" t="0" r="0" b="0"/>
                            <a:pathLst>
                              <a:path w="3828922">
                                <a:moveTo>
                                  <a:pt x="0" y="0"/>
                                </a:moveTo>
                                <a:lnTo>
                                  <a:pt x="3828922" y="0"/>
                                </a:lnTo>
                              </a:path>
                            </a:pathLst>
                          </a:custGeom>
                          <a:noFill/>
                          <a:ln w="6094" cap="flat">
                            <a:solidFill>
                              <a:srgbClr val="000000"/>
                            </a:solidFill>
                            <a:prstDash val="solid"/>
                          </a:ln>
                        </wps:spPr>
                        <wps:bodyPr vertOverflow="overflow" horzOverflow="overflow" vert="horz" lIns="91440" tIns="45720" rIns="91440" bIns="45720" anchor="t"/>
                      </wps:wsp>
                      <wps:wsp>
                        <wps:cNvPr id="644" name="Shape 644"/>
                        <wps:cNvSpPr/>
                        <wps:spPr>
                          <a:xfrm>
                            <a:off x="6389876" y="133375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45" name="Shape 645"/>
                        <wps:cNvSpPr/>
                        <wps:spPr>
                          <a:xfrm>
                            <a:off x="3047" y="1339850"/>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6" name="Shape 646"/>
                        <wps:cNvSpPr/>
                        <wps:spPr>
                          <a:xfrm>
                            <a:off x="2554858" y="1339850"/>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7" name="Shape 647"/>
                        <wps:cNvSpPr/>
                        <wps:spPr>
                          <a:xfrm>
                            <a:off x="6389876" y="1339850"/>
                            <a:ext cx="0" cy="525779"/>
                          </a:xfrm>
                          <a:custGeom>
                            <a:avLst/>
                            <a:gdLst/>
                            <a:ahLst/>
                            <a:cxnLst/>
                            <a:rect l="0" t="0" r="0" b="0"/>
                            <a:pathLst>
                              <a:path h="525779">
                                <a:moveTo>
                                  <a:pt x="0" y="52577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48" name="Shape 648"/>
                        <wps:cNvSpPr/>
                        <wps:spPr>
                          <a:xfrm>
                            <a:off x="0" y="186867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49" name="Shape 649"/>
                        <wps:cNvSpPr/>
                        <wps:spPr>
                          <a:xfrm>
                            <a:off x="6095" y="1868678"/>
                            <a:ext cx="2545715" cy="0"/>
                          </a:xfrm>
                          <a:custGeom>
                            <a:avLst/>
                            <a:gdLst/>
                            <a:ahLst/>
                            <a:cxnLst/>
                            <a:rect l="0" t="0" r="0" b="0"/>
                            <a:pathLst>
                              <a:path w="2545715">
                                <a:moveTo>
                                  <a:pt x="0" y="0"/>
                                </a:moveTo>
                                <a:lnTo>
                                  <a:pt x="2545715" y="0"/>
                                </a:lnTo>
                              </a:path>
                            </a:pathLst>
                          </a:custGeom>
                          <a:noFill/>
                          <a:ln w="6094" cap="flat">
                            <a:solidFill>
                              <a:srgbClr val="000000"/>
                            </a:solidFill>
                            <a:prstDash val="solid"/>
                          </a:ln>
                        </wps:spPr>
                        <wps:bodyPr vertOverflow="overflow" horzOverflow="overflow" vert="horz" lIns="91440" tIns="45720" rIns="91440" bIns="45720" anchor="t"/>
                      </wps:wsp>
                      <wps:wsp>
                        <wps:cNvPr id="650" name="Shape 650"/>
                        <wps:cNvSpPr/>
                        <wps:spPr>
                          <a:xfrm>
                            <a:off x="2551811" y="186867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51" name="Shape 651"/>
                        <wps:cNvSpPr/>
                        <wps:spPr>
                          <a:xfrm>
                            <a:off x="2557906" y="1868678"/>
                            <a:ext cx="3828922" cy="0"/>
                          </a:xfrm>
                          <a:custGeom>
                            <a:avLst/>
                            <a:gdLst/>
                            <a:ahLst/>
                            <a:cxnLst/>
                            <a:rect l="0" t="0" r="0" b="0"/>
                            <a:pathLst>
                              <a:path w="3828922">
                                <a:moveTo>
                                  <a:pt x="0" y="0"/>
                                </a:moveTo>
                                <a:lnTo>
                                  <a:pt x="3828922" y="0"/>
                                </a:lnTo>
                              </a:path>
                            </a:pathLst>
                          </a:custGeom>
                          <a:noFill/>
                          <a:ln w="6094" cap="flat">
                            <a:solidFill>
                              <a:srgbClr val="000000"/>
                            </a:solidFill>
                            <a:prstDash val="solid"/>
                          </a:ln>
                        </wps:spPr>
                        <wps:bodyPr vertOverflow="overflow" horzOverflow="overflow" vert="horz" lIns="91440" tIns="45720" rIns="91440" bIns="45720" anchor="t"/>
                      </wps:wsp>
                      <wps:wsp>
                        <wps:cNvPr id="652" name="Shape 652"/>
                        <wps:cNvSpPr/>
                        <wps:spPr>
                          <a:xfrm>
                            <a:off x="6386829" y="186867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653" name="Shape 653"/>
                        <wps:cNvSpPr/>
                        <wps:spPr>
                          <a:xfrm>
                            <a:off x="3047" y="1871725"/>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4" name="Shape 654"/>
                        <wps:cNvSpPr/>
                        <wps:spPr>
                          <a:xfrm>
                            <a:off x="2554858" y="1871725"/>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5" name="Shape 655"/>
                        <wps:cNvSpPr/>
                        <wps:spPr>
                          <a:xfrm>
                            <a:off x="6389876" y="1871725"/>
                            <a:ext cx="0" cy="525780"/>
                          </a:xfrm>
                          <a:custGeom>
                            <a:avLst/>
                            <a:gdLst/>
                            <a:ahLst/>
                            <a:cxnLst/>
                            <a:rect l="0" t="0" r="0" b="0"/>
                            <a:pathLst>
                              <a:path h="525780">
                                <a:moveTo>
                                  <a:pt x="0" y="5257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56" name="Shape 656"/>
                        <wps:cNvSpPr/>
                        <wps:spPr>
                          <a:xfrm>
                            <a:off x="0" y="240055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57" name="Shape 657"/>
                        <wps:cNvSpPr/>
                        <wps:spPr>
                          <a:xfrm>
                            <a:off x="6095" y="2400554"/>
                            <a:ext cx="2545715" cy="0"/>
                          </a:xfrm>
                          <a:custGeom>
                            <a:avLst/>
                            <a:gdLst/>
                            <a:ahLst/>
                            <a:cxnLst/>
                            <a:rect l="0" t="0" r="0" b="0"/>
                            <a:pathLst>
                              <a:path w="2545715">
                                <a:moveTo>
                                  <a:pt x="0" y="0"/>
                                </a:moveTo>
                                <a:lnTo>
                                  <a:pt x="2545715" y="0"/>
                                </a:lnTo>
                              </a:path>
                            </a:pathLst>
                          </a:custGeom>
                          <a:noFill/>
                          <a:ln w="6094" cap="flat">
                            <a:solidFill>
                              <a:srgbClr val="000000"/>
                            </a:solidFill>
                            <a:prstDash val="solid"/>
                          </a:ln>
                        </wps:spPr>
                        <wps:bodyPr vertOverflow="overflow" horzOverflow="overflow" vert="horz" lIns="91440" tIns="45720" rIns="91440" bIns="45720" anchor="t"/>
                      </wps:wsp>
                      <wps:wsp>
                        <wps:cNvPr id="658" name="Shape 658"/>
                        <wps:cNvSpPr/>
                        <wps:spPr>
                          <a:xfrm>
                            <a:off x="2551811" y="240055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59" name="Shape 659"/>
                        <wps:cNvSpPr/>
                        <wps:spPr>
                          <a:xfrm>
                            <a:off x="2557906" y="2400554"/>
                            <a:ext cx="3828922" cy="0"/>
                          </a:xfrm>
                          <a:custGeom>
                            <a:avLst/>
                            <a:gdLst/>
                            <a:ahLst/>
                            <a:cxnLst/>
                            <a:rect l="0" t="0" r="0" b="0"/>
                            <a:pathLst>
                              <a:path w="3828922">
                                <a:moveTo>
                                  <a:pt x="0" y="0"/>
                                </a:moveTo>
                                <a:lnTo>
                                  <a:pt x="3828922" y="0"/>
                                </a:lnTo>
                              </a:path>
                            </a:pathLst>
                          </a:custGeom>
                          <a:noFill/>
                          <a:ln w="6094" cap="flat">
                            <a:solidFill>
                              <a:srgbClr val="000000"/>
                            </a:solidFill>
                            <a:prstDash val="solid"/>
                          </a:ln>
                        </wps:spPr>
                        <wps:bodyPr vertOverflow="overflow" horzOverflow="overflow" vert="horz" lIns="91440" tIns="45720" rIns="91440" bIns="45720" anchor="t"/>
                      </wps:wsp>
                      <wps:wsp>
                        <wps:cNvPr id="660" name="Shape 660"/>
                        <wps:cNvSpPr/>
                        <wps:spPr>
                          <a:xfrm>
                            <a:off x="6386829" y="240055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661" name="Shape 661"/>
                        <wps:cNvSpPr/>
                        <wps:spPr>
                          <a:xfrm>
                            <a:off x="3047" y="2403679"/>
                            <a:ext cx="0" cy="526084"/>
                          </a:xfrm>
                          <a:custGeom>
                            <a:avLst/>
                            <a:gdLst/>
                            <a:ahLst/>
                            <a:cxnLst/>
                            <a:rect l="0" t="0" r="0" b="0"/>
                            <a:pathLst>
                              <a:path h="526084">
                                <a:moveTo>
                                  <a:pt x="0" y="526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2" name="Shape 662"/>
                        <wps:cNvSpPr/>
                        <wps:spPr>
                          <a:xfrm>
                            <a:off x="2554858" y="2403679"/>
                            <a:ext cx="0" cy="526084"/>
                          </a:xfrm>
                          <a:custGeom>
                            <a:avLst/>
                            <a:gdLst/>
                            <a:ahLst/>
                            <a:cxnLst/>
                            <a:rect l="0" t="0" r="0" b="0"/>
                            <a:pathLst>
                              <a:path h="526084">
                                <a:moveTo>
                                  <a:pt x="0" y="526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3" name="Shape 663"/>
                        <wps:cNvSpPr/>
                        <wps:spPr>
                          <a:xfrm>
                            <a:off x="6389876" y="2403679"/>
                            <a:ext cx="0" cy="526084"/>
                          </a:xfrm>
                          <a:custGeom>
                            <a:avLst/>
                            <a:gdLst/>
                            <a:ahLst/>
                            <a:cxnLst/>
                            <a:rect l="0" t="0" r="0" b="0"/>
                            <a:pathLst>
                              <a:path h="526084">
                                <a:moveTo>
                                  <a:pt x="0" y="5260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64" name="Shape 664"/>
                        <wps:cNvSpPr/>
                        <wps:spPr>
                          <a:xfrm>
                            <a:off x="0" y="29328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65" name="Shape 665"/>
                        <wps:cNvSpPr/>
                        <wps:spPr>
                          <a:xfrm>
                            <a:off x="6095" y="2932811"/>
                            <a:ext cx="2545715" cy="0"/>
                          </a:xfrm>
                          <a:custGeom>
                            <a:avLst/>
                            <a:gdLst/>
                            <a:ahLst/>
                            <a:cxnLst/>
                            <a:rect l="0" t="0" r="0" b="0"/>
                            <a:pathLst>
                              <a:path w="2545715">
                                <a:moveTo>
                                  <a:pt x="0" y="0"/>
                                </a:moveTo>
                                <a:lnTo>
                                  <a:pt x="2545715" y="0"/>
                                </a:lnTo>
                              </a:path>
                            </a:pathLst>
                          </a:custGeom>
                          <a:noFill/>
                          <a:ln w="6094" cap="flat">
                            <a:solidFill>
                              <a:srgbClr val="000000"/>
                            </a:solidFill>
                            <a:prstDash val="solid"/>
                          </a:ln>
                        </wps:spPr>
                        <wps:bodyPr vertOverflow="overflow" horzOverflow="overflow" vert="horz" lIns="91440" tIns="45720" rIns="91440" bIns="45720" anchor="t"/>
                      </wps:wsp>
                      <wps:wsp>
                        <wps:cNvPr id="666" name="Shape 666"/>
                        <wps:cNvSpPr/>
                        <wps:spPr>
                          <a:xfrm>
                            <a:off x="2551811" y="29328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67" name="Shape 667"/>
                        <wps:cNvSpPr/>
                        <wps:spPr>
                          <a:xfrm>
                            <a:off x="2557906" y="2932811"/>
                            <a:ext cx="3828922" cy="0"/>
                          </a:xfrm>
                          <a:custGeom>
                            <a:avLst/>
                            <a:gdLst/>
                            <a:ahLst/>
                            <a:cxnLst/>
                            <a:rect l="0" t="0" r="0" b="0"/>
                            <a:pathLst>
                              <a:path w="3828922">
                                <a:moveTo>
                                  <a:pt x="0" y="0"/>
                                </a:moveTo>
                                <a:lnTo>
                                  <a:pt x="3828922" y="0"/>
                                </a:lnTo>
                              </a:path>
                            </a:pathLst>
                          </a:custGeom>
                          <a:noFill/>
                          <a:ln w="6094" cap="flat">
                            <a:solidFill>
                              <a:srgbClr val="000000"/>
                            </a:solidFill>
                            <a:prstDash val="solid"/>
                          </a:ln>
                        </wps:spPr>
                        <wps:bodyPr vertOverflow="overflow" horzOverflow="overflow" vert="horz" lIns="91440" tIns="45720" rIns="91440" bIns="45720" anchor="t"/>
                      </wps:wsp>
                      <wps:wsp>
                        <wps:cNvPr id="668" name="Shape 668"/>
                        <wps:cNvSpPr/>
                        <wps:spPr>
                          <a:xfrm>
                            <a:off x="6386829" y="293281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669" name="Shape 669"/>
                        <wps:cNvSpPr/>
                        <wps:spPr>
                          <a:xfrm>
                            <a:off x="3047" y="2935858"/>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0" name="Shape 670"/>
                        <wps:cNvSpPr/>
                        <wps:spPr>
                          <a:xfrm>
                            <a:off x="2554858" y="2935858"/>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1" name="Shape 671"/>
                        <wps:cNvSpPr/>
                        <wps:spPr>
                          <a:xfrm>
                            <a:off x="6389876" y="2935858"/>
                            <a:ext cx="0" cy="525779"/>
                          </a:xfrm>
                          <a:custGeom>
                            <a:avLst/>
                            <a:gdLst/>
                            <a:ahLst/>
                            <a:cxnLst/>
                            <a:rect l="0" t="0" r="0" b="0"/>
                            <a:pathLst>
                              <a:path h="525779">
                                <a:moveTo>
                                  <a:pt x="0" y="52577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72" name="Shape 672"/>
                        <wps:cNvSpPr/>
                        <wps:spPr>
                          <a:xfrm>
                            <a:off x="0" y="34646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73" name="Shape 673"/>
                        <wps:cNvSpPr/>
                        <wps:spPr>
                          <a:xfrm>
                            <a:off x="6095" y="3464687"/>
                            <a:ext cx="2545715" cy="0"/>
                          </a:xfrm>
                          <a:custGeom>
                            <a:avLst/>
                            <a:gdLst/>
                            <a:ahLst/>
                            <a:cxnLst/>
                            <a:rect l="0" t="0" r="0" b="0"/>
                            <a:pathLst>
                              <a:path w="2545715">
                                <a:moveTo>
                                  <a:pt x="0" y="0"/>
                                </a:moveTo>
                                <a:lnTo>
                                  <a:pt x="2545715" y="0"/>
                                </a:lnTo>
                              </a:path>
                            </a:pathLst>
                          </a:custGeom>
                          <a:noFill/>
                          <a:ln w="6094" cap="flat">
                            <a:solidFill>
                              <a:srgbClr val="000000"/>
                            </a:solidFill>
                            <a:prstDash val="solid"/>
                          </a:ln>
                        </wps:spPr>
                        <wps:bodyPr vertOverflow="overflow" horzOverflow="overflow" vert="horz" lIns="91440" tIns="45720" rIns="91440" bIns="45720" anchor="t"/>
                      </wps:wsp>
                      <wps:wsp>
                        <wps:cNvPr id="674" name="Shape 674"/>
                        <wps:cNvSpPr/>
                        <wps:spPr>
                          <a:xfrm>
                            <a:off x="2551811" y="34646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75" name="Shape 675"/>
                        <wps:cNvSpPr/>
                        <wps:spPr>
                          <a:xfrm>
                            <a:off x="2557906" y="3464687"/>
                            <a:ext cx="3828922" cy="0"/>
                          </a:xfrm>
                          <a:custGeom>
                            <a:avLst/>
                            <a:gdLst/>
                            <a:ahLst/>
                            <a:cxnLst/>
                            <a:rect l="0" t="0" r="0" b="0"/>
                            <a:pathLst>
                              <a:path w="3828922">
                                <a:moveTo>
                                  <a:pt x="0" y="0"/>
                                </a:moveTo>
                                <a:lnTo>
                                  <a:pt x="3828922" y="0"/>
                                </a:lnTo>
                              </a:path>
                            </a:pathLst>
                          </a:custGeom>
                          <a:noFill/>
                          <a:ln w="6094" cap="flat">
                            <a:solidFill>
                              <a:srgbClr val="000000"/>
                            </a:solidFill>
                            <a:prstDash val="solid"/>
                          </a:ln>
                        </wps:spPr>
                        <wps:bodyPr vertOverflow="overflow" horzOverflow="overflow" vert="horz" lIns="91440" tIns="45720" rIns="91440" bIns="45720" anchor="t"/>
                      </wps:wsp>
                      <wps:wsp>
                        <wps:cNvPr id="676" name="Shape 676"/>
                        <wps:cNvSpPr/>
                        <wps:spPr>
                          <a:xfrm>
                            <a:off x="6386829" y="346468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677" name="Shape 677"/>
                        <wps:cNvSpPr/>
                        <wps:spPr>
                          <a:xfrm>
                            <a:off x="3047" y="346768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8" name="Shape 678"/>
                        <wps:cNvSpPr/>
                        <wps:spPr>
                          <a:xfrm>
                            <a:off x="0" y="37343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79" name="Shape 679"/>
                        <wps:cNvSpPr/>
                        <wps:spPr>
                          <a:xfrm>
                            <a:off x="6095" y="3734384"/>
                            <a:ext cx="2545715" cy="0"/>
                          </a:xfrm>
                          <a:custGeom>
                            <a:avLst/>
                            <a:gdLst/>
                            <a:ahLst/>
                            <a:cxnLst/>
                            <a:rect l="0" t="0" r="0" b="0"/>
                            <a:pathLst>
                              <a:path w="2545715">
                                <a:moveTo>
                                  <a:pt x="0" y="0"/>
                                </a:moveTo>
                                <a:lnTo>
                                  <a:pt x="2545715" y="0"/>
                                </a:lnTo>
                              </a:path>
                            </a:pathLst>
                          </a:custGeom>
                          <a:noFill/>
                          <a:ln w="6094" cap="flat">
                            <a:solidFill>
                              <a:srgbClr val="000000"/>
                            </a:solidFill>
                            <a:prstDash val="solid"/>
                          </a:ln>
                        </wps:spPr>
                        <wps:bodyPr vertOverflow="overflow" horzOverflow="overflow" vert="horz" lIns="91440" tIns="45720" rIns="91440" bIns="45720" anchor="t"/>
                      </wps:wsp>
                      <wps:wsp>
                        <wps:cNvPr id="680" name="Shape 680"/>
                        <wps:cNvSpPr/>
                        <wps:spPr>
                          <a:xfrm>
                            <a:off x="2554858" y="346768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1" name="Shape 681"/>
                        <wps:cNvSpPr/>
                        <wps:spPr>
                          <a:xfrm>
                            <a:off x="2551811" y="37343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82" name="Shape 682"/>
                        <wps:cNvSpPr/>
                        <wps:spPr>
                          <a:xfrm>
                            <a:off x="2557906" y="3734384"/>
                            <a:ext cx="3828922" cy="0"/>
                          </a:xfrm>
                          <a:custGeom>
                            <a:avLst/>
                            <a:gdLst/>
                            <a:ahLst/>
                            <a:cxnLst/>
                            <a:rect l="0" t="0" r="0" b="0"/>
                            <a:pathLst>
                              <a:path w="3828922">
                                <a:moveTo>
                                  <a:pt x="0" y="0"/>
                                </a:moveTo>
                                <a:lnTo>
                                  <a:pt x="3828922" y="0"/>
                                </a:lnTo>
                              </a:path>
                            </a:pathLst>
                          </a:custGeom>
                          <a:noFill/>
                          <a:ln w="6094" cap="flat">
                            <a:solidFill>
                              <a:srgbClr val="000000"/>
                            </a:solidFill>
                            <a:prstDash val="solid"/>
                          </a:ln>
                        </wps:spPr>
                        <wps:bodyPr vertOverflow="overflow" horzOverflow="overflow" vert="horz" lIns="91440" tIns="45720" rIns="91440" bIns="45720" anchor="t"/>
                      </wps:wsp>
                      <wps:wsp>
                        <wps:cNvPr id="683" name="Shape 683"/>
                        <wps:cNvSpPr/>
                        <wps:spPr>
                          <a:xfrm>
                            <a:off x="6389876" y="3467684"/>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84" name="Shape 684"/>
                        <wps:cNvSpPr/>
                        <wps:spPr>
                          <a:xfrm>
                            <a:off x="6386829" y="373438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Задача</w:t>
      </w:r>
      <w:r>
        <w:rPr>
          <w:rFonts w:ascii="Times New Roman" w:eastAsia="Times New Roman" w:hAnsi="Times New Roman" w:cs="Times New Roman"/>
          <w:color w:val="000000"/>
          <w:sz w:val="24"/>
          <w:szCs w:val="24"/>
        </w:rPr>
        <w:tab/>
        <w:t>Планируемый результат</w:t>
      </w:r>
    </w:p>
    <w:p w:rsidR="00960231" w:rsidRDefault="00960231">
      <w:pPr>
        <w:spacing w:after="9" w:line="140" w:lineRule="exact"/>
        <w:rPr>
          <w:rFonts w:ascii="Times New Roman" w:eastAsia="Times New Roman" w:hAnsi="Times New Roman" w:cs="Times New Roman"/>
          <w:sz w:val="14"/>
          <w:szCs w:val="14"/>
        </w:rPr>
      </w:pPr>
    </w:p>
    <w:p w:rsidR="00960231" w:rsidRDefault="007628FF">
      <w:pPr>
        <w:widowControl w:val="0"/>
        <w:tabs>
          <w:tab w:val="left" w:pos="4132"/>
          <w:tab w:val="left" w:pos="5695"/>
          <w:tab w:val="left" w:pos="6564"/>
          <w:tab w:val="left" w:pos="8327"/>
          <w:tab w:val="left" w:pos="9716"/>
        </w:tabs>
        <w:spacing w:line="358" w:lineRule="auto"/>
        <w:ind w:left="116"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Соблюдение общепринятых норм Сокращение</w:t>
      </w:r>
      <w:r>
        <w:rPr>
          <w:rFonts w:ascii="Times New Roman" w:eastAsia="Times New Roman" w:hAnsi="Times New Roman" w:cs="Times New Roman"/>
          <w:color w:val="000000"/>
          <w:sz w:val="24"/>
          <w:szCs w:val="24"/>
        </w:rPr>
        <w:tab/>
        <w:t>числа</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состоящих</w:t>
      </w:r>
      <w:r>
        <w:rPr>
          <w:rFonts w:ascii="Times New Roman" w:eastAsia="Times New Roman" w:hAnsi="Times New Roman" w:cs="Times New Roman"/>
          <w:color w:val="000000"/>
          <w:sz w:val="24"/>
          <w:szCs w:val="24"/>
        </w:rPr>
        <w:tab/>
        <w:t>на общественного поведения</w:t>
      </w:r>
      <w:r>
        <w:rPr>
          <w:rFonts w:ascii="Times New Roman" w:eastAsia="Times New Roman" w:hAnsi="Times New Roman" w:cs="Times New Roman"/>
          <w:color w:val="000000"/>
          <w:sz w:val="24"/>
          <w:szCs w:val="24"/>
        </w:rPr>
        <w:tab/>
        <w:t>внутришкольном учёте</w:t>
      </w:r>
    </w:p>
    <w:p w:rsidR="00960231" w:rsidRDefault="007628FF">
      <w:pPr>
        <w:widowControl w:val="0"/>
        <w:spacing w:before="12" w:line="358" w:lineRule="auto"/>
        <w:ind w:left="4132"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Сокращение числа обучающихся, состоящих на ВШУ и не совершивших повторное нарушение</w:t>
      </w:r>
    </w:p>
    <w:p w:rsidR="00960231" w:rsidRDefault="007628FF">
      <w:pPr>
        <w:widowControl w:val="0"/>
        <w:tabs>
          <w:tab w:val="left" w:pos="5686"/>
          <w:tab w:val="left" w:pos="6595"/>
          <w:tab w:val="left" w:pos="8342"/>
          <w:tab w:val="left" w:pos="8791"/>
        </w:tabs>
        <w:spacing w:before="12" w:line="240" w:lineRule="auto"/>
        <w:ind w:left="11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Вовлечение обучающихся в жизнь Увеличение</w:t>
      </w:r>
      <w:r>
        <w:rPr>
          <w:rFonts w:ascii="Times New Roman" w:eastAsia="Times New Roman" w:hAnsi="Times New Roman" w:cs="Times New Roman"/>
          <w:color w:val="000000"/>
          <w:sz w:val="24"/>
          <w:szCs w:val="24"/>
        </w:rPr>
        <w:tab/>
        <w:t>числа</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участников</w:t>
      </w:r>
    </w:p>
    <w:p w:rsidR="00960231" w:rsidRDefault="00960231">
      <w:pPr>
        <w:spacing w:after="17" w:line="120" w:lineRule="exact"/>
        <w:rPr>
          <w:rFonts w:ascii="Times New Roman" w:eastAsia="Times New Roman" w:hAnsi="Times New Roman" w:cs="Times New Roman"/>
          <w:sz w:val="12"/>
          <w:szCs w:val="12"/>
        </w:rPr>
      </w:pPr>
    </w:p>
    <w:p w:rsidR="00960231" w:rsidRDefault="00960231">
      <w:pPr>
        <w:sectPr w:rsidR="00960231">
          <w:pgSz w:w="11906" w:h="16838"/>
          <w:pgMar w:top="1131" w:right="705" w:bottom="0" w:left="1132" w:header="0" w:footer="0" w:gutter="0"/>
          <w:cols w:space="708"/>
        </w:sectPr>
      </w:pPr>
    </w:p>
    <w:p w:rsidR="00960231" w:rsidRDefault="007628FF">
      <w:pPr>
        <w:widowControl w:val="0"/>
        <w:spacing w:line="240" w:lineRule="auto"/>
        <w:ind w:left="11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города</w:t>
      </w:r>
    </w:p>
    <w:p w:rsidR="00960231" w:rsidRDefault="00960231">
      <w:pPr>
        <w:spacing w:after="9" w:line="140" w:lineRule="exact"/>
        <w:rPr>
          <w:rFonts w:ascii="Times New Roman" w:eastAsia="Times New Roman" w:hAnsi="Times New Roman" w:cs="Times New Roman"/>
          <w:sz w:val="14"/>
          <w:szCs w:val="14"/>
        </w:rPr>
      </w:pPr>
    </w:p>
    <w:p w:rsidR="00960231" w:rsidRDefault="007628FF">
      <w:pPr>
        <w:widowControl w:val="0"/>
        <w:spacing w:line="364" w:lineRule="auto"/>
        <w:ind w:left="116"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образа жизни Формирование</w:t>
      </w:r>
    </w:p>
    <w:p w:rsidR="00960231" w:rsidRDefault="007628FF">
      <w:pPr>
        <w:widowControl w:val="0"/>
        <w:spacing w:line="240" w:lineRule="auto"/>
        <w:ind w:left="11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поведения</w:t>
      </w:r>
    </w:p>
    <w:p w:rsidR="00960231" w:rsidRDefault="007628FF">
      <w:pPr>
        <w:spacing w:line="240" w:lineRule="exact"/>
        <w:rPr>
          <w:rFonts w:ascii="Times New Roman" w:eastAsia="Times New Roman" w:hAnsi="Times New Roman" w:cs="Times New Roman"/>
          <w:sz w:val="24"/>
          <w:szCs w:val="24"/>
        </w:rPr>
      </w:pPr>
      <w:r>
        <w:br w:type="column"/>
      </w:r>
    </w:p>
    <w:p w:rsidR="00960231" w:rsidRDefault="00960231">
      <w:pPr>
        <w:spacing w:after="5" w:line="180" w:lineRule="exact"/>
        <w:rPr>
          <w:rFonts w:ascii="Times New Roman" w:eastAsia="Times New Roman" w:hAnsi="Times New Roman" w:cs="Times New Roman"/>
          <w:sz w:val="18"/>
          <w:szCs w:val="18"/>
        </w:rPr>
      </w:pPr>
    </w:p>
    <w:p w:rsidR="00960231" w:rsidRDefault="007628FF">
      <w:pPr>
        <w:widowControl w:val="0"/>
        <w:tabs>
          <w:tab w:val="left" w:pos="923"/>
        </w:tabs>
        <w:spacing w:line="240" w:lineRule="auto"/>
        <w:ind w:left="4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норм</w:t>
      </w:r>
      <w:r>
        <w:rPr>
          <w:rFonts w:ascii="Times New Roman" w:eastAsia="Times New Roman" w:hAnsi="Times New Roman" w:cs="Times New Roman"/>
          <w:color w:val="000000"/>
          <w:sz w:val="24"/>
          <w:szCs w:val="24"/>
        </w:rPr>
        <w:tab/>
        <w:t>здорового</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81" w:line="240" w:lineRule="exact"/>
        <w:rPr>
          <w:rFonts w:ascii="Times New Roman" w:eastAsia="Times New Roman" w:hAnsi="Times New Roman" w:cs="Times New Roman"/>
          <w:sz w:val="24"/>
          <w:szCs w:val="24"/>
        </w:rPr>
      </w:pPr>
    </w:p>
    <w:p w:rsidR="00960231" w:rsidRDefault="007628FF">
      <w:pPr>
        <w:widowControl w:val="0"/>
        <w:tabs>
          <w:tab w:val="left" w:pos="836"/>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норм</w:t>
      </w:r>
      <w:r>
        <w:rPr>
          <w:rFonts w:ascii="Times New Roman" w:eastAsia="Times New Roman" w:hAnsi="Times New Roman" w:cs="Times New Roman"/>
          <w:color w:val="000000"/>
          <w:sz w:val="24"/>
          <w:szCs w:val="24"/>
        </w:rPr>
        <w:tab/>
        <w:t>школьного</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общегородских образовательных проектов</w:t>
      </w:r>
    </w:p>
    <w:p w:rsidR="00960231" w:rsidRDefault="00960231">
      <w:pPr>
        <w:spacing w:after="9"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Рост показателей комплекса ГТО</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81"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Увеличение количества обучающихся, адаптированных</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момент зачисления в 1 либо 5 класс</w:t>
      </w:r>
    </w:p>
    <w:p w:rsidR="00960231" w:rsidRDefault="00960231">
      <w:pPr>
        <w:sectPr w:rsidR="00960231">
          <w:type w:val="continuous"/>
          <w:pgSz w:w="11906" w:h="16838"/>
          <w:pgMar w:top="1131" w:right="705" w:bottom="0" w:left="1132" w:header="0" w:footer="0" w:gutter="0"/>
          <w:cols w:num="3" w:space="708" w:equalWidth="0">
            <w:col w:w="1651" w:space="312"/>
            <w:col w:w="1957" w:space="210"/>
            <w:col w:w="5937" w:space="0"/>
          </w:cols>
        </w:sectPr>
      </w:pPr>
    </w:p>
    <w:p w:rsidR="00960231" w:rsidRDefault="00960231">
      <w:pPr>
        <w:spacing w:after="3" w:line="140" w:lineRule="exact"/>
        <w:rPr>
          <w:sz w:val="14"/>
          <w:szCs w:val="14"/>
        </w:rPr>
      </w:pPr>
    </w:p>
    <w:p w:rsidR="00960231" w:rsidRDefault="007628FF">
      <w:pPr>
        <w:widowControl w:val="0"/>
        <w:spacing w:line="240" w:lineRule="auto"/>
        <w:ind w:left="11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школьного самоуправления Увеличение количества обучающихся, являющихся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413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участниками школьных органов самоуправления</w:t>
      </w:r>
    </w:p>
    <w:p w:rsidR="00960231" w:rsidRDefault="00960231">
      <w:pPr>
        <w:spacing w:after="7" w:line="140" w:lineRule="exact"/>
        <w:rPr>
          <w:rFonts w:ascii="Times New Roman" w:eastAsia="Times New Roman" w:hAnsi="Times New Roman" w:cs="Times New Roman"/>
          <w:sz w:val="14"/>
          <w:szCs w:val="14"/>
        </w:rPr>
      </w:pPr>
    </w:p>
    <w:p w:rsidR="00960231" w:rsidRDefault="007628FF">
      <w:pPr>
        <w:widowControl w:val="0"/>
        <w:tabs>
          <w:tab w:val="left" w:pos="4132"/>
        </w:tabs>
        <w:spacing w:line="240" w:lineRule="auto"/>
        <w:ind w:left="11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soft skills</w:t>
      </w:r>
      <w:r>
        <w:rPr>
          <w:rFonts w:ascii="Times New Roman" w:eastAsia="Times New Roman" w:hAnsi="Times New Roman" w:cs="Times New Roman"/>
          <w:color w:val="000000"/>
          <w:sz w:val="24"/>
          <w:szCs w:val="24"/>
        </w:rPr>
        <w:tab/>
        <w:t>Рост функциональной грамотности обучающихся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90"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type w:val="continuous"/>
          <w:pgSz w:w="11906" w:h="16838"/>
          <w:pgMar w:top="1131" w:right="705" w:bottom="0" w:left="1132" w:header="0" w:footer="0" w:gutter="0"/>
          <w:cols w:space="708"/>
        </w:sectPr>
      </w:pPr>
      <w:r>
        <w:rPr>
          <w:rFonts w:ascii="Times New Roman" w:eastAsia="Times New Roman" w:hAnsi="Times New Roman" w:cs="Times New Roman"/>
          <w:color w:val="000000"/>
        </w:rPr>
        <w:t>349</w:t>
      </w:r>
      <w:bookmarkEnd w:id="348"/>
    </w:p>
    <w:bookmarkStart w:id="349" w:name="_page_385_0"/>
    <w:p w:rsidR="00960231" w:rsidRDefault="007628FF">
      <w:pPr>
        <w:widowControl w:val="0"/>
        <w:spacing w:before="9" w:line="359" w:lineRule="auto"/>
        <w:ind w:left="4132" w:right="56" w:hanging="4015"/>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491328" behindDoc="1" locked="0" layoutInCell="0" allowOverlap="1">
                <wp:simplePos x="0" y="0"/>
                <wp:positionH relativeFrom="page">
                  <wp:posOffset>719327</wp:posOffset>
                </wp:positionH>
                <wp:positionV relativeFrom="paragraph">
                  <wp:posOffset>-761</wp:posOffset>
                </wp:positionV>
                <wp:extent cx="6389876" cy="539748"/>
                <wp:effectExtent l="0" t="0" r="0" b="0"/>
                <wp:wrapNone/>
                <wp:docPr id="685" name="drawingObject685"/>
                <wp:cNvGraphicFramePr/>
                <a:graphic xmlns:a="http://schemas.openxmlformats.org/drawingml/2006/main">
                  <a:graphicData uri="http://schemas.microsoft.com/office/word/2010/wordprocessingGroup">
                    <wpg:wgp>
                      <wpg:cNvGrpSpPr/>
                      <wpg:grpSpPr>
                        <a:xfrm>
                          <a:off x="0" y="0"/>
                          <a:ext cx="6389876" cy="539748"/>
                          <a:chOff x="0" y="0"/>
                          <a:chExt cx="6389876" cy="539748"/>
                        </a:xfrm>
                        <a:noFill/>
                      </wpg:grpSpPr>
                      <wps:wsp>
                        <wps:cNvPr id="686" name="Shape 686"/>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87" name="Shape 687"/>
                        <wps:cNvSpPr/>
                        <wps:spPr>
                          <a:xfrm>
                            <a:off x="6095" y="3047"/>
                            <a:ext cx="2545715" cy="0"/>
                          </a:xfrm>
                          <a:custGeom>
                            <a:avLst/>
                            <a:gdLst/>
                            <a:ahLst/>
                            <a:cxnLst/>
                            <a:rect l="0" t="0" r="0" b="0"/>
                            <a:pathLst>
                              <a:path w="2545715">
                                <a:moveTo>
                                  <a:pt x="0" y="0"/>
                                </a:moveTo>
                                <a:lnTo>
                                  <a:pt x="2545715" y="0"/>
                                </a:lnTo>
                              </a:path>
                            </a:pathLst>
                          </a:custGeom>
                          <a:noFill/>
                          <a:ln w="6094" cap="flat">
                            <a:solidFill>
                              <a:srgbClr val="000000"/>
                            </a:solidFill>
                            <a:prstDash val="solid"/>
                          </a:ln>
                        </wps:spPr>
                        <wps:bodyPr vertOverflow="overflow" horzOverflow="overflow" vert="horz" lIns="91440" tIns="45720" rIns="91440" bIns="45720" anchor="t"/>
                      </wps:wsp>
                      <wps:wsp>
                        <wps:cNvPr id="688" name="Shape 688"/>
                        <wps:cNvSpPr/>
                        <wps:spPr>
                          <a:xfrm>
                            <a:off x="2551811"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89" name="Shape 689"/>
                        <wps:cNvSpPr/>
                        <wps:spPr>
                          <a:xfrm>
                            <a:off x="2557906" y="3047"/>
                            <a:ext cx="3828922" cy="0"/>
                          </a:xfrm>
                          <a:custGeom>
                            <a:avLst/>
                            <a:gdLst/>
                            <a:ahLst/>
                            <a:cxnLst/>
                            <a:rect l="0" t="0" r="0" b="0"/>
                            <a:pathLst>
                              <a:path w="3828922">
                                <a:moveTo>
                                  <a:pt x="0" y="0"/>
                                </a:moveTo>
                                <a:lnTo>
                                  <a:pt x="3828922" y="0"/>
                                </a:lnTo>
                              </a:path>
                            </a:pathLst>
                          </a:custGeom>
                          <a:noFill/>
                          <a:ln w="6094" cap="flat">
                            <a:solidFill>
                              <a:srgbClr val="000000"/>
                            </a:solidFill>
                            <a:prstDash val="solid"/>
                          </a:ln>
                        </wps:spPr>
                        <wps:bodyPr vertOverflow="overflow" horzOverflow="overflow" vert="horz" lIns="91440" tIns="45720" rIns="91440" bIns="45720" anchor="t"/>
                      </wps:wsp>
                      <wps:wsp>
                        <wps:cNvPr id="690" name="Shape 690"/>
                        <wps:cNvSpPr/>
                        <wps:spPr>
                          <a:xfrm>
                            <a:off x="6389876"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91" name="Shape 691"/>
                        <wps:cNvSpPr/>
                        <wps:spPr>
                          <a:xfrm>
                            <a:off x="3047" y="6043"/>
                            <a:ext cx="0" cy="527608"/>
                          </a:xfrm>
                          <a:custGeom>
                            <a:avLst/>
                            <a:gdLst/>
                            <a:ahLst/>
                            <a:cxnLst/>
                            <a:rect l="0" t="0" r="0" b="0"/>
                            <a:pathLst>
                              <a:path h="527608">
                                <a:moveTo>
                                  <a:pt x="0" y="527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2" name="Shape 692"/>
                        <wps:cNvSpPr/>
                        <wps:spPr>
                          <a:xfrm>
                            <a:off x="0" y="5367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93" name="Shape 693"/>
                        <wps:cNvSpPr/>
                        <wps:spPr>
                          <a:xfrm>
                            <a:off x="6095" y="536700"/>
                            <a:ext cx="2545715" cy="0"/>
                          </a:xfrm>
                          <a:custGeom>
                            <a:avLst/>
                            <a:gdLst/>
                            <a:ahLst/>
                            <a:cxnLst/>
                            <a:rect l="0" t="0" r="0" b="0"/>
                            <a:pathLst>
                              <a:path w="2545715">
                                <a:moveTo>
                                  <a:pt x="0" y="0"/>
                                </a:moveTo>
                                <a:lnTo>
                                  <a:pt x="2545715" y="0"/>
                                </a:lnTo>
                              </a:path>
                            </a:pathLst>
                          </a:custGeom>
                          <a:noFill/>
                          <a:ln w="6095" cap="flat">
                            <a:solidFill>
                              <a:srgbClr val="000000"/>
                            </a:solidFill>
                            <a:prstDash val="solid"/>
                          </a:ln>
                        </wps:spPr>
                        <wps:bodyPr vertOverflow="overflow" horzOverflow="overflow" vert="horz" lIns="91440" tIns="45720" rIns="91440" bIns="45720" anchor="t"/>
                      </wps:wsp>
                      <wps:wsp>
                        <wps:cNvPr id="694" name="Shape 694"/>
                        <wps:cNvSpPr/>
                        <wps:spPr>
                          <a:xfrm>
                            <a:off x="2554858" y="6043"/>
                            <a:ext cx="0" cy="527608"/>
                          </a:xfrm>
                          <a:custGeom>
                            <a:avLst/>
                            <a:gdLst/>
                            <a:ahLst/>
                            <a:cxnLst/>
                            <a:rect l="0" t="0" r="0" b="0"/>
                            <a:pathLst>
                              <a:path h="527608">
                                <a:moveTo>
                                  <a:pt x="0" y="527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5" name="Shape 695"/>
                        <wps:cNvSpPr/>
                        <wps:spPr>
                          <a:xfrm>
                            <a:off x="2554858" y="5336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6" name="Shape 696"/>
                        <wps:cNvSpPr/>
                        <wps:spPr>
                          <a:xfrm>
                            <a:off x="2557906" y="536700"/>
                            <a:ext cx="3828922" cy="0"/>
                          </a:xfrm>
                          <a:custGeom>
                            <a:avLst/>
                            <a:gdLst/>
                            <a:ahLst/>
                            <a:cxnLst/>
                            <a:rect l="0" t="0" r="0" b="0"/>
                            <a:pathLst>
                              <a:path w="3828922">
                                <a:moveTo>
                                  <a:pt x="0" y="0"/>
                                </a:moveTo>
                                <a:lnTo>
                                  <a:pt x="3828922" y="0"/>
                                </a:lnTo>
                              </a:path>
                            </a:pathLst>
                          </a:custGeom>
                          <a:noFill/>
                          <a:ln w="6095" cap="flat">
                            <a:solidFill>
                              <a:srgbClr val="000000"/>
                            </a:solidFill>
                            <a:prstDash val="solid"/>
                          </a:ln>
                        </wps:spPr>
                        <wps:bodyPr vertOverflow="overflow" horzOverflow="overflow" vert="horz" lIns="91440" tIns="45720" rIns="91440" bIns="45720" anchor="t"/>
                      </wps:wsp>
                      <wps:wsp>
                        <wps:cNvPr id="697" name="Shape 697"/>
                        <wps:cNvSpPr/>
                        <wps:spPr>
                          <a:xfrm>
                            <a:off x="6389876" y="6043"/>
                            <a:ext cx="0" cy="527608"/>
                          </a:xfrm>
                          <a:custGeom>
                            <a:avLst/>
                            <a:gdLst/>
                            <a:ahLst/>
                            <a:cxnLst/>
                            <a:rect l="0" t="0" r="0" b="0"/>
                            <a:pathLst>
                              <a:path h="527608">
                                <a:moveTo>
                                  <a:pt x="0" y="527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98" name="Shape 698"/>
                        <wps:cNvSpPr/>
                        <wps:spPr>
                          <a:xfrm>
                            <a:off x="6389876" y="5336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Развитие волонтёрской деятельности Увеличение числа обучающихся, получивших книжку волонтёра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5" w:line="120" w:lineRule="exact"/>
        <w:rPr>
          <w:rFonts w:ascii="Times New Roman" w:eastAsia="Times New Roman" w:hAnsi="Times New Roman" w:cs="Times New Roman"/>
          <w:sz w:val="12"/>
          <w:szCs w:val="12"/>
        </w:rPr>
      </w:pPr>
    </w:p>
    <w:p w:rsidR="00960231" w:rsidRDefault="007628FF">
      <w:pPr>
        <w:widowControl w:val="0"/>
        <w:spacing w:line="357" w:lineRule="auto"/>
        <w:ind w:right="39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2.3.3. Виды, формы и содержание совместной деятельности педагогических работников, обучающихся и социальных партнеров</w:t>
      </w:r>
    </w:p>
    <w:p w:rsidR="00960231" w:rsidRDefault="007628FF">
      <w:pPr>
        <w:widowControl w:val="0"/>
        <w:spacing w:line="358" w:lineRule="auto"/>
        <w:ind w:right="69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Инвариантные модули 2.3.3.1. Классное руководство</w:t>
      </w:r>
    </w:p>
    <w:p w:rsidR="00960231" w:rsidRDefault="007628FF">
      <w:pPr>
        <w:widowControl w:val="0"/>
        <w:spacing w:before="1"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Осуществляя работу с классом, педагогический работник (классный руководитель, воспитатель, куратор, наставник, тьютор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w:t>
      </w:r>
    </w:p>
    <w:p w:rsidR="00960231" w:rsidRDefault="007628FF">
      <w:pPr>
        <w:widowControl w:val="0"/>
        <w:spacing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Администрация ГБОУ Школа №2116 делегирует руководителю класса полномочия по оптимизации, контролю и коррекции образовательного процесса во вверенном ему классе обучающихся на основе использования предоставленных администрацией ресурсов.</w:t>
      </w:r>
    </w:p>
    <w:p w:rsidR="00960231" w:rsidRDefault="007628FF">
      <w:pPr>
        <w:widowControl w:val="0"/>
        <w:tabs>
          <w:tab w:val="left" w:pos="1138"/>
          <w:tab w:val="left" w:pos="2805"/>
          <w:tab w:val="left" w:pos="4663"/>
          <w:tab w:val="left" w:pos="5630"/>
          <w:tab w:val="left" w:pos="6609"/>
          <w:tab w:val="left" w:pos="7755"/>
          <w:tab w:val="left" w:pos="8964"/>
        </w:tabs>
        <w:spacing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компетенцию</w:t>
      </w:r>
      <w:r>
        <w:rPr>
          <w:rFonts w:ascii="Times New Roman" w:eastAsia="Times New Roman" w:hAnsi="Times New Roman" w:cs="Times New Roman"/>
          <w:color w:val="000000"/>
          <w:sz w:val="24"/>
          <w:szCs w:val="24"/>
        </w:rPr>
        <w:tab/>
        <w:t>администрации</w:t>
      </w:r>
      <w:r>
        <w:rPr>
          <w:rFonts w:ascii="Times New Roman" w:eastAsia="Times New Roman" w:hAnsi="Times New Roman" w:cs="Times New Roman"/>
          <w:color w:val="000000"/>
          <w:sz w:val="24"/>
          <w:szCs w:val="24"/>
        </w:rPr>
        <w:tab/>
        <w:t>школы</w:t>
      </w:r>
      <w:r>
        <w:rPr>
          <w:rFonts w:ascii="Times New Roman" w:eastAsia="Times New Roman" w:hAnsi="Times New Roman" w:cs="Times New Roman"/>
          <w:color w:val="000000"/>
          <w:sz w:val="24"/>
          <w:szCs w:val="24"/>
        </w:rPr>
        <w:tab/>
        <w:t>входит</w:t>
      </w:r>
      <w:r>
        <w:rPr>
          <w:rFonts w:ascii="Times New Roman" w:eastAsia="Times New Roman" w:hAnsi="Times New Roman" w:cs="Times New Roman"/>
          <w:color w:val="000000"/>
          <w:sz w:val="24"/>
          <w:szCs w:val="24"/>
        </w:rPr>
        <w:tab/>
        <w:t>решение</w:t>
      </w:r>
      <w:r>
        <w:rPr>
          <w:rFonts w:ascii="Times New Roman" w:eastAsia="Times New Roman" w:hAnsi="Times New Roman" w:cs="Times New Roman"/>
          <w:color w:val="000000"/>
          <w:sz w:val="24"/>
          <w:szCs w:val="24"/>
        </w:rPr>
        <w:tab/>
        <w:t>вопросов</w:t>
      </w:r>
      <w:r>
        <w:rPr>
          <w:rFonts w:ascii="Times New Roman" w:eastAsia="Times New Roman" w:hAnsi="Times New Roman" w:cs="Times New Roman"/>
          <w:color w:val="000000"/>
          <w:sz w:val="24"/>
          <w:szCs w:val="24"/>
        </w:rPr>
        <w:tab/>
        <w:t>выделения дополнительных ресурсов для оптимизации и коррекции образовательного процесса в классе с целью повышения качества образования.</w:t>
      </w:r>
    </w:p>
    <w:p w:rsidR="00960231" w:rsidRDefault="007628FF">
      <w:pPr>
        <w:widowControl w:val="0"/>
        <w:spacing w:line="359"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Руководитель класса ориентирован на удовлетворенность обучающихся, их родителей (законных представителей), качеством и условиями образовательного процесса, положительную динамику образовательных результатов каждого обучающегося. Для достижения результата руководитель класса осуществляет анализ, планирование, организацию и регулирование деятельности коллектива педагогов (педагоги общего и дополнительного образования, иные специалисты), работающих с вверенным ему классом обучающихся.</w:t>
      </w:r>
    </w:p>
    <w:p w:rsidR="00960231" w:rsidRDefault="007628FF">
      <w:pPr>
        <w:widowControl w:val="0"/>
        <w:spacing w:before="1"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Обязанности участников взаимодействия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9"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Руководитель класса, выстраивая взаимодействие между обучающимися вверенного ему классаиих законнымипредставителями, соднойстороны, ипедагогамииадминистрациейшколы, с другой стороны, обязан:</w:t>
      </w:r>
    </w:p>
    <w:p w:rsidR="00960231" w:rsidRDefault="007628FF">
      <w:pPr>
        <w:widowControl w:val="0"/>
        <w:spacing w:before="3" w:line="358"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своевременно информировать администрацию школы и педагогов о проблемных ситуациях, разрешение которых требует их участия;</w:t>
      </w:r>
    </w:p>
    <w:p w:rsidR="00960231" w:rsidRDefault="007628FF">
      <w:pPr>
        <w:widowControl w:val="0"/>
        <w:spacing w:before="2" w:line="358"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осуществлять модерацию любых обращений родителей (законных представителей) обучающихся и самих обучающихся в администрацию и к педагогам;</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4"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4" w:right="705" w:bottom="0" w:left="1132" w:header="0" w:footer="0" w:gutter="0"/>
          <w:cols w:space="708"/>
        </w:sectPr>
      </w:pPr>
      <w:r>
        <w:rPr>
          <w:rFonts w:ascii="Times New Roman" w:eastAsia="Times New Roman" w:hAnsi="Times New Roman" w:cs="Times New Roman"/>
          <w:color w:val="000000"/>
        </w:rPr>
        <w:t>350</w:t>
      </w:r>
      <w:bookmarkEnd w:id="349"/>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350" w:name="_page_386_0"/>
      <w:r>
        <w:rPr>
          <w:rFonts w:ascii="Times New Roman" w:eastAsia="Times New Roman" w:hAnsi="Times New Roman" w:cs="Times New Roman"/>
          <w:color w:val="000000"/>
          <w:sz w:val="24"/>
          <w:szCs w:val="24"/>
        </w:rPr>
        <w:lastRenderedPageBreak/>
        <w:t>‒ в начале учебного года согласовывать с администрацией школы участие класса в</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реализации плана общешкольных, межрайонных, окружных, городских, всероссийских проектов, акций и мероприятий на предстоящий учебный год;</w:t>
      </w:r>
    </w:p>
    <w:p w:rsidR="00960231" w:rsidRDefault="007628FF">
      <w:pPr>
        <w:widowControl w:val="0"/>
        <w:spacing w:before="2" w:line="360" w:lineRule="auto"/>
        <w:ind w:right="-1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информировать родителей (законных представителей) обучающихся о динамике образовательных результатов, конфликтных ситуациях или нарушениях, участниками которых являются обучающиеся вверенного ему класса;</w:t>
      </w:r>
    </w:p>
    <w:p w:rsidR="00960231" w:rsidRDefault="007628FF">
      <w:pPr>
        <w:widowControl w:val="0"/>
        <w:spacing w:line="360"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координировать работу педагогов, иных специалистов школы с обучающимися вверенного ему класса, инициировать заседания совета педагогов, работающих в классе (малого педагогического совета);</w:t>
      </w:r>
    </w:p>
    <w:p w:rsidR="00960231" w:rsidRDefault="007628FF">
      <w:pPr>
        <w:widowControl w:val="0"/>
        <w:spacing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информировать педагогов общего и дополнительного образования, иных специалистов школы об индивидуальных особенностях развития и семейного воспитания обучающихся, избранных ими образовательных направлениях;</w:t>
      </w:r>
    </w:p>
    <w:p w:rsidR="00960231" w:rsidRDefault="007628FF">
      <w:pPr>
        <w:widowControl w:val="0"/>
        <w:spacing w:line="358"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осуществлять своевременное доведение информации о предстоящих изменениях в содержании, формах и условиях осуществления образовательного процесса в вверенном классе до обучающихся и их родителей (законных представителей);</w:t>
      </w:r>
    </w:p>
    <w:p w:rsidR="00960231" w:rsidRDefault="007628FF">
      <w:pPr>
        <w:widowControl w:val="0"/>
        <w:spacing w:before="1" w:line="358"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участвовать в организации диагностик в вверенном ему классе, включая государственную итоговую аттестацию.</w:t>
      </w:r>
    </w:p>
    <w:p w:rsidR="00960231" w:rsidRDefault="007628FF">
      <w:pPr>
        <w:widowControl w:val="0"/>
        <w:spacing w:before="3" w:line="358"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Педагоги, иные специалисты образовательной организации, работающие в классе, взаимодействуя с руководителем класса, обязаны:</w:t>
      </w:r>
    </w:p>
    <w:p w:rsidR="00960231" w:rsidRDefault="007628FF">
      <w:pPr>
        <w:widowControl w:val="0"/>
        <w:spacing w:before="2" w:line="360"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предоставлять руководителю класса информацию о динамике образовательных результатов обучающихся класса по программам общего и дополнительного образования, внеурочной деятельности, а также об активности обучающихся в образовательном процессе;</w:t>
      </w:r>
    </w:p>
    <w:p w:rsidR="00960231" w:rsidRDefault="007628FF">
      <w:pPr>
        <w:widowControl w:val="0"/>
        <w:spacing w:line="360"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своевременно согласовывать с руководителем класса сроки и формы организации внеурочной деятельности с обучающимися класса;</w:t>
      </w:r>
    </w:p>
    <w:p w:rsidR="00960231" w:rsidRDefault="007628FF">
      <w:pPr>
        <w:widowControl w:val="0"/>
        <w:spacing w:line="360"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незамедлительно информировать руководителя класса о нарушениях и конфликтных ситуациях, участниками которых являются обучающиеся вверенного ему класса;</w:t>
      </w:r>
    </w:p>
    <w:p w:rsidR="00960231" w:rsidRDefault="007628FF">
      <w:pPr>
        <w:widowControl w:val="0"/>
        <w:spacing w:line="360"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активно участвовать в заседаниях совета педагогов, работающих в вверенном руководителю классе (малого педагогического совета);</w:t>
      </w:r>
    </w:p>
    <w:p w:rsidR="00960231" w:rsidRDefault="007628FF">
      <w:pPr>
        <w:widowControl w:val="0"/>
        <w:spacing w:line="360"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оказывать эффективное содействие руководителю класса в решении конфликтных ситуаций, улучшении динамики образовательных результатов обучающихся класса.</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Заместители директора школы, взаимодействуя с руководителем класса, обязаны:</w:t>
      </w:r>
    </w:p>
    <w:p w:rsidR="00960231" w:rsidRDefault="00960231">
      <w:pPr>
        <w:spacing w:after="12" w:line="120" w:lineRule="exact"/>
        <w:rPr>
          <w:rFonts w:ascii="Times New Roman" w:eastAsia="Times New Roman" w:hAnsi="Times New Roman" w:cs="Times New Roman"/>
          <w:sz w:val="12"/>
          <w:szCs w:val="12"/>
        </w:rPr>
      </w:pPr>
    </w:p>
    <w:p w:rsidR="00960231" w:rsidRDefault="007628FF">
      <w:pPr>
        <w:widowControl w:val="0"/>
        <w:spacing w:line="358"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информировать руководителя класса о предстоящих изменениях в содержании, формах и условиях осуществления образовательного процесса в вверенном ему классе;</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3"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3" w:bottom="0" w:left="1132" w:header="0" w:footer="0" w:gutter="0"/>
          <w:cols w:space="708"/>
        </w:sectPr>
      </w:pPr>
      <w:r>
        <w:rPr>
          <w:rFonts w:ascii="Times New Roman" w:eastAsia="Times New Roman" w:hAnsi="Times New Roman" w:cs="Times New Roman"/>
          <w:color w:val="000000"/>
        </w:rPr>
        <w:t>351</w:t>
      </w:r>
      <w:bookmarkEnd w:id="350"/>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351" w:name="_page_387_0"/>
      <w:r>
        <w:rPr>
          <w:rFonts w:ascii="Times New Roman" w:eastAsia="Times New Roman" w:hAnsi="Times New Roman" w:cs="Times New Roman"/>
          <w:color w:val="000000"/>
          <w:sz w:val="24"/>
          <w:szCs w:val="24"/>
        </w:rPr>
        <w:lastRenderedPageBreak/>
        <w:t>‒ перед началом учебного года знакомить руководителя класса с планом общешкольных,</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межрайонных, окружных, городских, всероссийских проектов и мероприятий на предстоящий учебный год;</w:t>
      </w:r>
    </w:p>
    <w:p w:rsidR="00960231" w:rsidRDefault="007628FF">
      <w:pPr>
        <w:widowControl w:val="0"/>
        <w:spacing w:before="2" w:line="360"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рассматривать внесенные руководителем класса предложения об изменении содержания, форм образовательного процесса, условий его проведения, предложения об эффективном использовании ресурсов школьной и внешкольной образовательной социокультурной среды для обучающихся вверенного ему класса и своевременно принимать в рамках своей компетенции решения по внесенным предложениям, информировать о них руководителя класса;</w:t>
      </w:r>
    </w:p>
    <w:p w:rsidR="00960231" w:rsidRDefault="007628FF">
      <w:pPr>
        <w:widowControl w:val="0"/>
        <w:spacing w:line="360" w:lineRule="auto"/>
        <w:ind w:right="-4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участвовать по запросу руководителя класса в решении конфликтных ситуаций в вверенном ему классе;</w:t>
      </w:r>
    </w:p>
    <w:p w:rsidR="00960231" w:rsidRDefault="007628FF">
      <w:pPr>
        <w:widowControl w:val="0"/>
        <w:spacing w:line="360"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до начала учебного года локальным актом определить перечень, сроки и формы предоставления руководителем класса информации о работе по координации образовательного процесса в классе;</w:t>
      </w:r>
    </w:p>
    <w:p w:rsidR="00960231" w:rsidRDefault="007628FF">
      <w:pPr>
        <w:widowControl w:val="0"/>
        <w:tabs>
          <w:tab w:val="left" w:pos="1076"/>
          <w:tab w:val="left" w:pos="2390"/>
          <w:tab w:val="left" w:pos="3436"/>
          <w:tab w:val="left" w:pos="3789"/>
          <w:tab w:val="left" w:pos="5612"/>
          <w:tab w:val="left" w:pos="6518"/>
          <w:tab w:val="left" w:pos="6895"/>
          <w:tab w:val="left" w:pos="7391"/>
          <w:tab w:val="left" w:pos="8847"/>
        </w:tabs>
        <w:spacing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проводить</w:t>
      </w:r>
      <w:r>
        <w:rPr>
          <w:rFonts w:ascii="Times New Roman" w:eastAsia="Times New Roman" w:hAnsi="Times New Roman" w:cs="Times New Roman"/>
          <w:color w:val="000000"/>
          <w:sz w:val="24"/>
          <w:szCs w:val="24"/>
        </w:rPr>
        <w:tab/>
        <w:t>встречи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обучающимися</w:t>
      </w:r>
      <w:r>
        <w:rPr>
          <w:rFonts w:ascii="Times New Roman" w:eastAsia="Times New Roman" w:hAnsi="Times New Roman" w:cs="Times New Roman"/>
          <w:color w:val="000000"/>
          <w:sz w:val="24"/>
          <w:szCs w:val="24"/>
        </w:rPr>
        <w:tab/>
        <w:t>класса</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ab/>
        <w:t>родителями</w:t>
      </w:r>
      <w:r>
        <w:rPr>
          <w:rFonts w:ascii="Times New Roman" w:eastAsia="Times New Roman" w:hAnsi="Times New Roman" w:cs="Times New Roman"/>
          <w:color w:val="000000"/>
          <w:sz w:val="24"/>
          <w:szCs w:val="24"/>
        </w:rPr>
        <w:tab/>
        <w:t>(законными представителями) с обязательным участием в них руководителя класса.</w:t>
      </w:r>
    </w:p>
    <w:p w:rsidR="00960231" w:rsidRDefault="007628FF">
      <w:pPr>
        <w:widowControl w:val="0"/>
        <w:spacing w:before="1" w:line="358" w:lineRule="auto"/>
        <w:ind w:right="-4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Руководитель образовательной организации (директор), взаимодействуя с руководителем класса, обязан:</w:t>
      </w:r>
    </w:p>
    <w:p w:rsidR="00960231" w:rsidRDefault="007628FF">
      <w:pPr>
        <w:widowControl w:val="0"/>
        <w:spacing w:before="3" w:line="358"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обеспечить соблюдение данного регламента всеми участниками образовательных отношений;</w:t>
      </w:r>
    </w:p>
    <w:p w:rsidR="00960231" w:rsidRDefault="007628FF">
      <w:pPr>
        <w:widowControl w:val="0"/>
        <w:spacing w:before="2"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обеспечить объективную оценку эффективности деятельности руководителя класса;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не допускать вмешательство членов администрации, педагогов, иных специалистов образовательной организации в деятельность руководителя класса без веских на то оснований, запроса самого руководителя класса или указания руководителя образовательной организации;</w:t>
      </w:r>
    </w:p>
    <w:p w:rsidR="00960231" w:rsidRDefault="007628FF">
      <w:pPr>
        <w:widowControl w:val="0"/>
        <w:spacing w:before="2" w:line="360" w:lineRule="auto"/>
        <w:ind w:right="-1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рассматривать предложения руководителя класса об изменении содержания, форм и условий образовательного процесса в вверенном ему классе, требующих реновации, и своевременно информировать руководителя класса о принятых решениях;</w:t>
      </w:r>
    </w:p>
    <w:p w:rsidR="00960231" w:rsidRDefault="007628FF">
      <w:pPr>
        <w:widowControl w:val="0"/>
        <w:spacing w:line="359"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не допускать без участия руководителя класса проведение администрацией, педагогами и иными специалистами образовательной организации встреч с обучающимися вверенного ему класса и их родителями (законными представителями).</w:t>
      </w:r>
    </w:p>
    <w:p w:rsidR="00960231" w:rsidRDefault="007628FF">
      <w:pPr>
        <w:widowControl w:val="0"/>
        <w:spacing w:before="1"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Права участников взаимодействия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tabs>
          <w:tab w:val="left" w:pos="2460"/>
          <w:tab w:val="left" w:pos="3515"/>
          <w:tab w:val="left" w:pos="5475"/>
          <w:tab w:val="left" w:pos="5916"/>
          <w:tab w:val="left" w:pos="7478"/>
          <w:tab w:val="left" w:pos="8511"/>
        </w:tabs>
        <w:spacing w:line="360" w:lineRule="auto"/>
        <w:ind w:right="-4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Руководитель</w:t>
      </w:r>
      <w:r>
        <w:rPr>
          <w:rFonts w:ascii="Times New Roman" w:eastAsia="Times New Roman" w:hAnsi="Times New Roman" w:cs="Times New Roman"/>
          <w:color w:val="000000"/>
          <w:sz w:val="24"/>
          <w:szCs w:val="24"/>
        </w:rPr>
        <w:tab/>
        <w:t>класса,</w:t>
      </w:r>
      <w:r>
        <w:rPr>
          <w:rFonts w:ascii="Times New Roman" w:eastAsia="Times New Roman" w:hAnsi="Times New Roman" w:cs="Times New Roman"/>
          <w:color w:val="000000"/>
          <w:sz w:val="24"/>
          <w:szCs w:val="24"/>
        </w:rPr>
        <w:tab/>
        <w:t>взаимодействуя</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педагогами,</w:t>
      </w:r>
      <w:r>
        <w:rPr>
          <w:rFonts w:ascii="Times New Roman" w:eastAsia="Times New Roman" w:hAnsi="Times New Roman" w:cs="Times New Roman"/>
          <w:color w:val="000000"/>
          <w:sz w:val="24"/>
          <w:szCs w:val="24"/>
        </w:rPr>
        <w:tab/>
        <w:t>иными</w:t>
      </w:r>
      <w:r>
        <w:rPr>
          <w:rFonts w:ascii="Times New Roman" w:eastAsia="Times New Roman" w:hAnsi="Times New Roman" w:cs="Times New Roman"/>
          <w:color w:val="000000"/>
          <w:sz w:val="24"/>
          <w:szCs w:val="24"/>
        </w:rPr>
        <w:tab/>
        <w:t>специалистами образовательной организации, имеет право:</w:t>
      </w:r>
    </w:p>
    <w:p w:rsidR="00960231" w:rsidRDefault="007628FF">
      <w:pPr>
        <w:widowControl w:val="0"/>
        <w:spacing w:line="360" w:lineRule="auto"/>
        <w:ind w:left="-5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регулярное получение информации о динамике образовательных результатов каждого обучающегося по программам общего и дополнительного образования, внеурочной деятельности,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96"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3" w:bottom="0" w:left="1132" w:header="0" w:footer="0" w:gutter="0"/>
          <w:cols w:space="708"/>
        </w:sectPr>
      </w:pPr>
      <w:r>
        <w:rPr>
          <w:rFonts w:ascii="Times New Roman" w:eastAsia="Times New Roman" w:hAnsi="Times New Roman" w:cs="Times New Roman"/>
          <w:color w:val="000000"/>
        </w:rPr>
        <w:t>352</w:t>
      </w:r>
      <w:bookmarkEnd w:id="351"/>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52" w:name="_page_388_0"/>
      <w:r>
        <w:rPr>
          <w:rFonts w:ascii="Times New Roman" w:eastAsia="Times New Roman" w:hAnsi="Times New Roman" w:cs="Times New Roman"/>
          <w:color w:val="000000"/>
          <w:sz w:val="24"/>
          <w:szCs w:val="24"/>
        </w:rPr>
        <w:lastRenderedPageBreak/>
        <w:t>осуществляемым педагогами школы, а также активности обучающихся в образовательном</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процессе;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привлечение для анализа полученной информации специалистов образовательной организации;</w:t>
      </w:r>
    </w:p>
    <w:p w:rsidR="00960231" w:rsidRDefault="007628FF">
      <w:pPr>
        <w:widowControl w:val="0"/>
        <w:spacing w:line="360"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своевременное получение информации о нарушениях и конфликтных ситуациях, участниками которых являются обучающиеся вверенного ему класса;</w:t>
      </w:r>
    </w:p>
    <w:p w:rsidR="00960231" w:rsidRDefault="007628FF">
      <w:pPr>
        <w:widowControl w:val="0"/>
        <w:spacing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координацию работы педагогов, иных специалистов с обучающимися вверенного ему класса, на созыв заседаний совета педагогов, работающих в классе (малого педагогического совета);</w:t>
      </w:r>
    </w:p>
    <w:p w:rsidR="00960231" w:rsidRDefault="007628FF">
      <w:pPr>
        <w:widowControl w:val="0"/>
        <w:spacing w:line="360"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привлечение любых специалистов образовательной организации для решения конфликтных ситуаций, улучшения динамики образовательных результатов обучающихся вверенного ему класса;</w:t>
      </w:r>
    </w:p>
    <w:p w:rsidR="00960231" w:rsidRDefault="007628FF">
      <w:pPr>
        <w:widowControl w:val="0"/>
        <w:spacing w:line="358"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предъявление образовательного запроса и предложений, сформулированных родителями (законными представителями) обучающихся, педагогам общего и дополнительного образования, иным специалистам образовательной организации;</w:t>
      </w:r>
    </w:p>
    <w:p w:rsidR="00960231" w:rsidRDefault="007628FF">
      <w:pPr>
        <w:widowControl w:val="0"/>
        <w:spacing w:line="358"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участие во встречах педагогов и иных специалистов образовательной организации с обучающимися вверенного ему класса и их родителями (законными представителями)</w:t>
      </w:r>
    </w:p>
    <w:p w:rsidR="00960231" w:rsidRDefault="007628FF">
      <w:pPr>
        <w:widowControl w:val="0"/>
        <w:spacing w:before="2"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Руководитель класса, взаимодействуя с заместителями директора школы, имеет право:</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получение информации о предстоящих изменениях в содержании, формах и условиях осуществления образовательного процесса в вверенном классе;</w:t>
      </w:r>
    </w:p>
    <w:p w:rsidR="00960231" w:rsidRDefault="007628FF">
      <w:pPr>
        <w:widowControl w:val="0"/>
        <w:spacing w:line="360"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участие во встречах заместителей директора школы с обучающимися вверенного ему класса и их родителями (законными представителями);</w:t>
      </w:r>
    </w:p>
    <w:p w:rsidR="00960231" w:rsidRDefault="007628FF">
      <w:pPr>
        <w:widowControl w:val="0"/>
        <w:tabs>
          <w:tab w:val="left" w:pos="2109"/>
          <w:tab w:val="left" w:pos="3745"/>
          <w:tab w:val="left" w:pos="5504"/>
          <w:tab w:val="left" w:pos="7523"/>
          <w:tab w:val="left" w:pos="9032"/>
        </w:tabs>
        <w:spacing w:line="358"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внесение предложений об изменении содержания, форм образовательного процесса, условий его проведения, в том числе, замене педагогов на основе анализа качества образовательных</w:t>
      </w:r>
      <w:r>
        <w:rPr>
          <w:rFonts w:ascii="Times New Roman" w:eastAsia="Times New Roman" w:hAnsi="Times New Roman" w:cs="Times New Roman"/>
          <w:color w:val="000000"/>
          <w:sz w:val="24"/>
          <w:szCs w:val="24"/>
        </w:rPr>
        <w:tab/>
        <w:t>результатов,</w:t>
      </w:r>
      <w:r>
        <w:rPr>
          <w:rFonts w:ascii="Times New Roman" w:eastAsia="Times New Roman" w:hAnsi="Times New Roman" w:cs="Times New Roman"/>
          <w:color w:val="000000"/>
          <w:sz w:val="24"/>
          <w:szCs w:val="24"/>
        </w:rPr>
        <w:tab/>
        <w:t>сложившихся</w:t>
      </w:r>
      <w:r>
        <w:rPr>
          <w:rFonts w:ascii="Times New Roman" w:eastAsia="Times New Roman" w:hAnsi="Times New Roman" w:cs="Times New Roman"/>
          <w:color w:val="000000"/>
          <w:sz w:val="24"/>
          <w:szCs w:val="24"/>
        </w:rPr>
        <w:tab/>
        <w:t>межличностных</w:t>
      </w:r>
      <w:r>
        <w:rPr>
          <w:rFonts w:ascii="Times New Roman" w:eastAsia="Times New Roman" w:hAnsi="Times New Roman" w:cs="Times New Roman"/>
          <w:color w:val="000000"/>
          <w:sz w:val="24"/>
          <w:szCs w:val="24"/>
        </w:rPr>
        <w:tab/>
        <w:t>отношений</w:t>
      </w:r>
      <w:r>
        <w:rPr>
          <w:rFonts w:ascii="Times New Roman" w:eastAsia="Times New Roman" w:hAnsi="Times New Roman" w:cs="Times New Roman"/>
          <w:color w:val="000000"/>
          <w:sz w:val="24"/>
          <w:szCs w:val="24"/>
        </w:rPr>
        <w:tab/>
        <w:t>субъектов образовательного процесса, запросов родителей (законных представителей) обучающихся и своевременное получение информации о принятых решениях;</w:t>
      </w:r>
    </w:p>
    <w:p w:rsidR="00960231" w:rsidRDefault="007628FF">
      <w:pPr>
        <w:widowControl w:val="0"/>
        <w:spacing w:line="359"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перед началом учебного года на знакомство с планом общешкольных, межрайонных, окружных, городских, всероссийских мероприятий, акций, проектов на предстоящий учебный год, локальным актом, определяющим перечень, сроки и формы представления руководителем класса информации о работе по координации образовательного процесса в классе;</w:t>
      </w:r>
    </w:p>
    <w:p w:rsidR="00960231" w:rsidRDefault="007628FF">
      <w:pPr>
        <w:widowControl w:val="0"/>
        <w:spacing w:before="2" w:line="359" w:lineRule="auto"/>
        <w:ind w:right="-1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внесение предложений об эффективном использовании ресурсов школьной и внешкольной образовательной социокультурной среды для обучающихся вверенного ему класса и получение информации о принятых решениях;</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96"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353</w:t>
      </w:r>
      <w:bookmarkEnd w:id="352"/>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353" w:name="_page_389_0"/>
      <w:r>
        <w:rPr>
          <w:rFonts w:ascii="Times New Roman" w:eastAsia="Times New Roman" w:hAnsi="Times New Roman" w:cs="Times New Roman"/>
          <w:color w:val="000000"/>
          <w:sz w:val="24"/>
          <w:szCs w:val="24"/>
        </w:rPr>
        <w:lastRenderedPageBreak/>
        <w:t>‒ на участие заместителей руководителя образовательной организации в решении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конфликтных ситуаций в вверенном ему классе.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Руководитель класса, взаимодействуя с руководителем образовательной организации, имеет право:</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объективную оценку эффективности своей деятельности;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участие во встречах руководителя образовательной организации с обучающимися вверенного ему класса и с их родителями (законными представителями);</w:t>
      </w:r>
    </w:p>
    <w:p w:rsidR="00960231" w:rsidRDefault="007628FF">
      <w:pPr>
        <w:widowControl w:val="0"/>
        <w:spacing w:before="2" w:line="360"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внесение предложений об изменении содержания, форм и условий образовательного процесса в вверенном ему классе, требующих реновации, и своевременное получение информации о принятых решениях.</w:t>
      </w:r>
    </w:p>
    <w:p w:rsidR="00960231" w:rsidRDefault="007628FF">
      <w:pPr>
        <w:widowControl w:val="0"/>
        <w:tabs>
          <w:tab w:val="left" w:pos="1973"/>
          <w:tab w:val="left" w:pos="2923"/>
          <w:tab w:val="left" w:pos="4501"/>
          <w:tab w:val="left" w:pos="6475"/>
          <w:tab w:val="left" w:pos="8073"/>
          <w:tab w:val="left" w:pos="9953"/>
        </w:tabs>
        <w:spacing w:line="360"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Педагоги,</w:t>
      </w:r>
      <w:r>
        <w:rPr>
          <w:rFonts w:ascii="Times New Roman" w:eastAsia="Times New Roman" w:hAnsi="Times New Roman" w:cs="Times New Roman"/>
          <w:color w:val="000000"/>
          <w:sz w:val="24"/>
          <w:szCs w:val="24"/>
        </w:rPr>
        <w:tab/>
        <w:t>другие</w:t>
      </w:r>
      <w:r>
        <w:rPr>
          <w:rFonts w:ascii="Times New Roman" w:eastAsia="Times New Roman" w:hAnsi="Times New Roman" w:cs="Times New Roman"/>
          <w:color w:val="000000"/>
          <w:sz w:val="24"/>
          <w:szCs w:val="24"/>
        </w:rPr>
        <w:tab/>
        <w:t>специалисты</w:t>
      </w:r>
      <w:r>
        <w:rPr>
          <w:rFonts w:ascii="Times New Roman" w:eastAsia="Times New Roman" w:hAnsi="Times New Roman" w:cs="Times New Roman"/>
          <w:color w:val="000000"/>
          <w:sz w:val="24"/>
          <w:szCs w:val="24"/>
        </w:rPr>
        <w:tab/>
        <w:t>образовательной</w:t>
      </w:r>
      <w:r>
        <w:rPr>
          <w:rFonts w:ascii="Times New Roman" w:eastAsia="Times New Roman" w:hAnsi="Times New Roman" w:cs="Times New Roman"/>
          <w:color w:val="000000"/>
          <w:sz w:val="24"/>
          <w:szCs w:val="24"/>
        </w:rPr>
        <w:tab/>
        <w:t>организации,</w:t>
      </w:r>
      <w:r>
        <w:rPr>
          <w:rFonts w:ascii="Times New Roman" w:eastAsia="Times New Roman" w:hAnsi="Times New Roman" w:cs="Times New Roman"/>
          <w:color w:val="000000"/>
          <w:sz w:val="24"/>
          <w:szCs w:val="24"/>
        </w:rPr>
        <w:tab/>
        <w:t>взаимодействуя</w:t>
      </w:r>
      <w:r>
        <w:rPr>
          <w:rFonts w:ascii="Times New Roman" w:eastAsia="Times New Roman" w:hAnsi="Times New Roman" w:cs="Times New Roman"/>
          <w:color w:val="000000"/>
          <w:sz w:val="24"/>
          <w:szCs w:val="24"/>
        </w:rPr>
        <w:tab/>
        <w:t>с руководителем класса, имеют право:</w:t>
      </w:r>
    </w:p>
    <w:p w:rsidR="00960231" w:rsidRDefault="007628FF">
      <w:pPr>
        <w:widowControl w:val="0"/>
        <w:spacing w:line="360"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своевременное получение от руководителя класса информации о проблемных ситуациях в классе, разрешение которых требует их участия;</w:t>
      </w:r>
    </w:p>
    <w:p w:rsidR="00960231" w:rsidRDefault="007628FF">
      <w:pPr>
        <w:widowControl w:val="0"/>
        <w:spacing w:line="358"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получение от руководителя класса информации об индивидуальных особенностях развития и семейного воспитания каждого обучающегося, избранной им образовательной траектории;</w:t>
      </w:r>
    </w:p>
    <w:p w:rsidR="00960231" w:rsidRDefault="007628FF">
      <w:pPr>
        <w:widowControl w:val="0"/>
        <w:spacing w:line="358"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помощь руководителя класса в разрешении конфликтных ситуаций с обучающимися класса и родителями (законными представителями);</w:t>
      </w:r>
    </w:p>
    <w:p w:rsidR="00960231" w:rsidRDefault="007628FF">
      <w:pPr>
        <w:widowControl w:val="0"/>
        <w:spacing w:line="360"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содействие руководителя класса в улучшении динамики образовательных результатов каждого обучающегося по программам общего и дополнительного образования, внеурочной деятельности, а также активности обучающихся в образовательном процессе;</w:t>
      </w:r>
    </w:p>
    <w:p w:rsidR="00960231" w:rsidRDefault="007628FF">
      <w:pPr>
        <w:widowControl w:val="0"/>
        <w:spacing w:line="360"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участие руководителя класса в организации и координации внеурочной деятельности с обучающимися класса.</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Заместители директора школы, взаимодействуя с руководителем класса, имеют право:</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своевременное получение от руководителя класса информации о проблемных ситуациях в классе, разрешение которых требует их участия;</w:t>
      </w:r>
    </w:p>
    <w:p w:rsidR="00960231" w:rsidRDefault="007628FF">
      <w:pPr>
        <w:widowControl w:val="0"/>
        <w:spacing w:before="3" w:line="358"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регулярное получение информации от руководителя класса о динамике образовательных результатов обучающихся класса;</w:t>
      </w:r>
    </w:p>
    <w:p w:rsidR="00960231" w:rsidRDefault="007628FF">
      <w:pPr>
        <w:widowControl w:val="0"/>
        <w:spacing w:before="3" w:line="358"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привлечение руководителя класса к организации диагностик в вверенном ему классе, включая государственную итоговую аттестацию.</w:t>
      </w:r>
    </w:p>
    <w:p w:rsidR="00960231" w:rsidRDefault="007628FF">
      <w:pPr>
        <w:widowControl w:val="0"/>
        <w:spacing w:before="2" w:line="358"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Руководитель образовательной организации, взаимодействуя с руководителем класса, имеет право:</w:t>
      </w:r>
    </w:p>
    <w:p w:rsidR="00960231" w:rsidRDefault="007628FF">
      <w:pPr>
        <w:widowControl w:val="0"/>
        <w:spacing w:before="2"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анализ, оценку эффективности и коррекцию деятельности руководителя класса;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изменение принятых руководителем класса в рамках своей компетенции решений.</w:t>
      </w:r>
    </w:p>
    <w:p w:rsidR="00960231" w:rsidRDefault="00960231">
      <w:pPr>
        <w:spacing w:after="62"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354</w:t>
      </w:r>
      <w:bookmarkEnd w:id="353"/>
    </w:p>
    <w:p w:rsidR="00960231" w:rsidRDefault="007628FF">
      <w:pPr>
        <w:widowControl w:val="0"/>
        <w:spacing w:line="240" w:lineRule="auto"/>
        <w:ind w:left="884" w:right="-20"/>
        <w:rPr>
          <w:rFonts w:ascii="Times New Roman" w:eastAsia="Times New Roman" w:hAnsi="Times New Roman" w:cs="Times New Roman"/>
          <w:color w:val="000000"/>
          <w:sz w:val="24"/>
          <w:szCs w:val="24"/>
        </w:rPr>
      </w:pPr>
      <w:bookmarkStart w:id="354" w:name="_page_390_0"/>
      <w:r>
        <w:rPr>
          <w:rFonts w:ascii="Times New Roman" w:eastAsia="Times New Roman" w:hAnsi="Times New Roman" w:cs="Times New Roman"/>
          <w:color w:val="000000"/>
          <w:sz w:val="24"/>
          <w:szCs w:val="24"/>
        </w:rPr>
        <w:lastRenderedPageBreak/>
        <w:t>Модуль «Классное руководство» направлен на формирование классных коллективов,</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48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привитие обучающимся национальных базовых ценностей и формирование традиций класса.</w:t>
      </w:r>
    </w:p>
    <w:p w:rsidR="00960231" w:rsidRDefault="00960231">
      <w:pPr>
        <w:spacing w:after="9" w:line="140" w:lineRule="exact"/>
        <w:rPr>
          <w:rFonts w:ascii="Times New Roman" w:eastAsia="Times New Roman" w:hAnsi="Times New Roman" w:cs="Times New Roman"/>
          <w:sz w:val="14"/>
          <w:szCs w:val="14"/>
        </w:rPr>
      </w:pPr>
    </w:p>
    <w:p w:rsidR="00960231" w:rsidRDefault="007628FF">
      <w:pPr>
        <w:widowControl w:val="0"/>
        <w:tabs>
          <w:tab w:val="left" w:pos="3659"/>
        </w:tabs>
        <w:spacing w:line="240" w:lineRule="auto"/>
        <w:ind w:left="396" w:right="-20"/>
        <w:rPr>
          <w:rFonts w:ascii="Times New Roman" w:eastAsia="Times New Roman" w:hAnsi="Times New Roman" w:cs="Times New Roman"/>
          <w:i/>
          <w:iCs/>
          <w:color w:val="000000"/>
          <w:sz w:val="24"/>
          <w:szCs w:val="24"/>
        </w:rPr>
      </w:pPr>
      <w:r>
        <w:rPr>
          <w:noProof/>
        </w:rPr>
        <mc:AlternateContent>
          <mc:Choice Requires="wpg">
            <w:drawing>
              <wp:anchor distT="0" distB="0" distL="114300" distR="114300" simplePos="0" relativeHeight="251767808" behindDoc="1" locked="0" layoutInCell="0" allowOverlap="1">
                <wp:simplePos x="0" y="0"/>
                <wp:positionH relativeFrom="page">
                  <wp:posOffset>338327</wp:posOffset>
                </wp:positionH>
                <wp:positionV relativeFrom="paragraph">
                  <wp:posOffset>-6828</wp:posOffset>
                </wp:positionV>
                <wp:extent cx="6397497" cy="8471357"/>
                <wp:effectExtent l="0" t="0" r="0" b="0"/>
                <wp:wrapNone/>
                <wp:docPr id="699" name="drawingObject699"/>
                <wp:cNvGraphicFramePr/>
                <a:graphic xmlns:a="http://schemas.openxmlformats.org/drawingml/2006/main">
                  <a:graphicData uri="http://schemas.microsoft.com/office/word/2010/wordprocessingGroup">
                    <wpg:wgp>
                      <wpg:cNvGrpSpPr/>
                      <wpg:grpSpPr>
                        <a:xfrm>
                          <a:off x="0" y="0"/>
                          <a:ext cx="6397497" cy="8471357"/>
                          <a:chOff x="0" y="0"/>
                          <a:chExt cx="6397497" cy="8471357"/>
                        </a:xfrm>
                        <a:noFill/>
                      </wpg:grpSpPr>
                      <wps:wsp>
                        <wps:cNvPr id="700" name="Shape 700"/>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01" name="Shape 701"/>
                        <wps:cNvSpPr/>
                        <wps:spPr>
                          <a:xfrm>
                            <a:off x="6096" y="3047"/>
                            <a:ext cx="2063750" cy="0"/>
                          </a:xfrm>
                          <a:custGeom>
                            <a:avLst/>
                            <a:gdLst/>
                            <a:ahLst/>
                            <a:cxnLst/>
                            <a:rect l="0" t="0" r="0" b="0"/>
                            <a:pathLst>
                              <a:path w="2063750">
                                <a:moveTo>
                                  <a:pt x="0" y="0"/>
                                </a:moveTo>
                                <a:lnTo>
                                  <a:pt x="2063750" y="0"/>
                                </a:lnTo>
                              </a:path>
                            </a:pathLst>
                          </a:custGeom>
                          <a:noFill/>
                          <a:ln w="6095" cap="flat">
                            <a:solidFill>
                              <a:srgbClr val="000000"/>
                            </a:solidFill>
                            <a:prstDash val="solid"/>
                          </a:ln>
                        </wps:spPr>
                        <wps:bodyPr vertOverflow="overflow" horzOverflow="overflow" vert="horz" lIns="91440" tIns="45720" rIns="91440" bIns="45720" anchor="t"/>
                      </wps:wsp>
                      <wps:wsp>
                        <wps:cNvPr id="702" name="Shape 702"/>
                        <wps:cNvSpPr/>
                        <wps:spPr>
                          <a:xfrm>
                            <a:off x="2072893"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03" name="Shape 703"/>
                        <wps:cNvSpPr/>
                        <wps:spPr>
                          <a:xfrm>
                            <a:off x="2075942" y="3047"/>
                            <a:ext cx="4315333" cy="0"/>
                          </a:xfrm>
                          <a:custGeom>
                            <a:avLst/>
                            <a:gdLst/>
                            <a:ahLst/>
                            <a:cxnLst/>
                            <a:rect l="0" t="0" r="0" b="0"/>
                            <a:pathLst>
                              <a:path w="4315333">
                                <a:moveTo>
                                  <a:pt x="0" y="0"/>
                                </a:moveTo>
                                <a:lnTo>
                                  <a:pt x="4315333" y="0"/>
                                </a:lnTo>
                              </a:path>
                            </a:pathLst>
                          </a:custGeom>
                          <a:noFill/>
                          <a:ln w="6095" cap="flat">
                            <a:solidFill>
                              <a:srgbClr val="000000"/>
                            </a:solidFill>
                            <a:prstDash val="solid"/>
                          </a:ln>
                        </wps:spPr>
                        <wps:bodyPr vertOverflow="overflow" horzOverflow="overflow" vert="horz" lIns="91440" tIns="45720" rIns="91440" bIns="45720" anchor="t"/>
                      </wps:wsp>
                      <wps:wsp>
                        <wps:cNvPr id="704" name="Shape 704"/>
                        <wps:cNvSpPr/>
                        <wps:spPr>
                          <a:xfrm>
                            <a:off x="639445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5" name="Shape 705"/>
                        <wps:cNvSpPr/>
                        <wps:spPr>
                          <a:xfrm>
                            <a:off x="3048" y="609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06" name="Shape 706"/>
                        <wps:cNvSpPr/>
                        <wps:spPr>
                          <a:xfrm>
                            <a:off x="2072893" y="609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07" name="Shape 707"/>
                        <wps:cNvSpPr/>
                        <wps:spPr>
                          <a:xfrm>
                            <a:off x="6394450"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8" name="Shape 708"/>
                        <wps:cNvSpPr/>
                        <wps:spPr>
                          <a:xfrm>
                            <a:off x="0" y="27279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09" name="Shape 709"/>
                        <wps:cNvSpPr/>
                        <wps:spPr>
                          <a:xfrm>
                            <a:off x="6096" y="272795"/>
                            <a:ext cx="2063750" cy="0"/>
                          </a:xfrm>
                          <a:custGeom>
                            <a:avLst/>
                            <a:gdLst/>
                            <a:ahLst/>
                            <a:cxnLst/>
                            <a:rect l="0" t="0" r="0" b="0"/>
                            <a:pathLst>
                              <a:path w="2063750">
                                <a:moveTo>
                                  <a:pt x="0" y="0"/>
                                </a:moveTo>
                                <a:lnTo>
                                  <a:pt x="2063750" y="0"/>
                                </a:lnTo>
                              </a:path>
                            </a:pathLst>
                          </a:custGeom>
                          <a:noFill/>
                          <a:ln w="6095" cap="flat">
                            <a:solidFill>
                              <a:srgbClr val="000000"/>
                            </a:solidFill>
                            <a:prstDash val="solid"/>
                          </a:ln>
                        </wps:spPr>
                        <wps:bodyPr vertOverflow="overflow" horzOverflow="overflow" vert="horz" lIns="91440" tIns="45720" rIns="91440" bIns="45720" anchor="t"/>
                      </wps:wsp>
                      <wps:wsp>
                        <wps:cNvPr id="710" name="Shape 710"/>
                        <wps:cNvSpPr/>
                        <wps:spPr>
                          <a:xfrm>
                            <a:off x="2072893" y="26974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11" name="Shape 711"/>
                        <wps:cNvSpPr/>
                        <wps:spPr>
                          <a:xfrm>
                            <a:off x="2075942" y="272795"/>
                            <a:ext cx="4315333" cy="0"/>
                          </a:xfrm>
                          <a:custGeom>
                            <a:avLst/>
                            <a:gdLst/>
                            <a:ahLst/>
                            <a:cxnLst/>
                            <a:rect l="0" t="0" r="0" b="0"/>
                            <a:pathLst>
                              <a:path w="4315333">
                                <a:moveTo>
                                  <a:pt x="0" y="0"/>
                                </a:moveTo>
                                <a:lnTo>
                                  <a:pt x="4315333" y="0"/>
                                </a:lnTo>
                              </a:path>
                            </a:pathLst>
                          </a:custGeom>
                          <a:noFill/>
                          <a:ln w="6095" cap="flat">
                            <a:solidFill>
                              <a:srgbClr val="000000"/>
                            </a:solidFill>
                            <a:prstDash val="solid"/>
                          </a:ln>
                        </wps:spPr>
                        <wps:bodyPr vertOverflow="overflow" horzOverflow="overflow" vert="horz" lIns="91440" tIns="45720" rIns="91440" bIns="45720" anchor="t"/>
                      </wps:wsp>
                      <wps:wsp>
                        <wps:cNvPr id="712" name="Shape 712"/>
                        <wps:cNvSpPr/>
                        <wps:spPr>
                          <a:xfrm>
                            <a:off x="6394450" y="26974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3" name="Shape 713"/>
                        <wps:cNvSpPr/>
                        <wps:spPr>
                          <a:xfrm>
                            <a:off x="3048" y="275845"/>
                            <a:ext cx="0" cy="789430"/>
                          </a:xfrm>
                          <a:custGeom>
                            <a:avLst/>
                            <a:gdLst/>
                            <a:ahLst/>
                            <a:cxnLst/>
                            <a:rect l="0" t="0" r="0" b="0"/>
                            <a:pathLst>
                              <a:path h="789430">
                                <a:moveTo>
                                  <a:pt x="0" y="7894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14" name="Shape 714"/>
                        <wps:cNvSpPr/>
                        <wps:spPr>
                          <a:xfrm>
                            <a:off x="2072893" y="275845"/>
                            <a:ext cx="0" cy="789430"/>
                          </a:xfrm>
                          <a:custGeom>
                            <a:avLst/>
                            <a:gdLst/>
                            <a:ahLst/>
                            <a:cxnLst/>
                            <a:rect l="0" t="0" r="0" b="0"/>
                            <a:pathLst>
                              <a:path h="789430">
                                <a:moveTo>
                                  <a:pt x="0" y="78943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15" name="Shape 715"/>
                        <wps:cNvSpPr/>
                        <wps:spPr>
                          <a:xfrm>
                            <a:off x="6394450" y="275845"/>
                            <a:ext cx="0" cy="789430"/>
                          </a:xfrm>
                          <a:custGeom>
                            <a:avLst/>
                            <a:gdLst/>
                            <a:ahLst/>
                            <a:cxnLst/>
                            <a:rect l="0" t="0" r="0" b="0"/>
                            <a:pathLst>
                              <a:path h="789430">
                                <a:moveTo>
                                  <a:pt x="0" y="7894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6" name="Shape 716"/>
                        <wps:cNvSpPr/>
                        <wps:spPr>
                          <a:xfrm>
                            <a:off x="0" y="106832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17" name="Shape 717"/>
                        <wps:cNvSpPr/>
                        <wps:spPr>
                          <a:xfrm>
                            <a:off x="2072893" y="106527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18" name="Shape 718"/>
                        <wps:cNvSpPr/>
                        <wps:spPr>
                          <a:xfrm>
                            <a:off x="2075942" y="1068323"/>
                            <a:ext cx="4315333" cy="0"/>
                          </a:xfrm>
                          <a:custGeom>
                            <a:avLst/>
                            <a:gdLst/>
                            <a:ahLst/>
                            <a:cxnLst/>
                            <a:rect l="0" t="0" r="0" b="0"/>
                            <a:pathLst>
                              <a:path w="4315333">
                                <a:moveTo>
                                  <a:pt x="0" y="0"/>
                                </a:moveTo>
                                <a:lnTo>
                                  <a:pt x="4315333" y="0"/>
                                </a:lnTo>
                              </a:path>
                            </a:pathLst>
                          </a:custGeom>
                          <a:noFill/>
                          <a:ln w="6095" cap="flat">
                            <a:solidFill>
                              <a:srgbClr val="000000"/>
                            </a:solidFill>
                            <a:prstDash val="solid"/>
                          </a:ln>
                        </wps:spPr>
                        <wps:bodyPr vertOverflow="overflow" horzOverflow="overflow" vert="horz" lIns="91440" tIns="45720" rIns="91440" bIns="45720" anchor="t"/>
                      </wps:wsp>
                      <wps:wsp>
                        <wps:cNvPr id="719" name="Shape 719"/>
                        <wps:cNvSpPr/>
                        <wps:spPr>
                          <a:xfrm>
                            <a:off x="6394450" y="106527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0" name="Shape 720"/>
                        <wps:cNvSpPr/>
                        <wps:spPr>
                          <a:xfrm>
                            <a:off x="3048" y="1071498"/>
                            <a:ext cx="0" cy="1839721"/>
                          </a:xfrm>
                          <a:custGeom>
                            <a:avLst/>
                            <a:gdLst/>
                            <a:ahLst/>
                            <a:cxnLst/>
                            <a:rect l="0" t="0" r="0" b="0"/>
                            <a:pathLst>
                              <a:path h="1839721">
                                <a:moveTo>
                                  <a:pt x="0" y="183972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21" name="Shape 721"/>
                        <wps:cNvSpPr/>
                        <wps:spPr>
                          <a:xfrm>
                            <a:off x="2072893" y="1071498"/>
                            <a:ext cx="0" cy="1839721"/>
                          </a:xfrm>
                          <a:custGeom>
                            <a:avLst/>
                            <a:gdLst/>
                            <a:ahLst/>
                            <a:cxnLst/>
                            <a:rect l="0" t="0" r="0" b="0"/>
                            <a:pathLst>
                              <a:path h="1839721">
                                <a:moveTo>
                                  <a:pt x="0" y="183972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22" name="Shape 722"/>
                        <wps:cNvSpPr/>
                        <wps:spPr>
                          <a:xfrm>
                            <a:off x="6394450" y="1071498"/>
                            <a:ext cx="0" cy="1839721"/>
                          </a:xfrm>
                          <a:custGeom>
                            <a:avLst/>
                            <a:gdLst/>
                            <a:ahLst/>
                            <a:cxnLst/>
                            <a:rect l="0" t="0" r="0" b="0"/>
                            <a:pathLst>
                              <a:path h="1839721">
                                <a:moveTo>
                                  <a:pt x="0" y="183972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3" name="Shape 723"/>
                        <wps:cNvSpPr/>
                        <wps:spPr>
                          <a:xfrm>
                            <a:off x="0" y="291426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24" name="Shape 724"/>
                        <wps:cNvSpPr/>
                        <wps:spPr>
                          <a:xfrm>
                            <a:off x="2072893" y="291122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25" name="Shape 725"/>
                        <wps:cNvSpPr/>
                        <wps:spPr>
                          <a:xfrm>
                            <a:off x="2075942" y="2914268"/>
                            <a:ext cx="4315333" cy="0"/>
                          </a:xfrm>
                          <a:custGeom>
                            <a:avLst/>
                            <a:gdLst/>
                            <a:ahLst/>
                            <a:cxnLst/>
                            <a:rect l="0" t="0" r="0" b="0"/>
                            <a:pathLst>
                              <a:path w="4315333">
                                <a:moveTo>
                                  <a:pt x="0" y="0"/>
                                </a:moveTo>
                                <a:lnTo>
                                  <a:pt x="4315333" y="0"/>
                                </a:lnTo>
                              </a:path>
                            </a:pathLst>
                          </a:custGeom>
                          <a:noFill/>
                          <a:ln w="6095" cap="flat">
                            <a:solidFill>
                              <a:srgbClr val="000000"/>
                            </a:solidFill>
                            <a:prstDash val="solid"/>
                          </a:ln>
                        </wps:spPr>
                        <wps:bodyPr vertOverflow="overflow" horzOverflow="overflow" vert="horz" lIns="91440" tIns="45720" rIns="91440" bIns="45720" anchor="t"/>
                      </wps:wsp>
                      <wps:wsp>
                        <wps:cNvPr id="726" name="Shape 726"/>
                        <wps:cNvSpPr/>
                        <wps:spPr>
                          <a:xfrm>
                            <a:off x="6394450" y="291122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7" name="Shape 727"/>
                        <wps:cNvSpPr/>
                        <wps:spPr>
                          <a:xfrm>
                            <a:off x="3048" y="2917316"/>
                            <a:ext cx="0" cy="1577340"/>
                          </a:xfrm>
                          <a:custGeom>
                            <a:avLst/>
                            <a:gdLst/>
                            <a:ahLst/>
                            <a:cxnLst/>
                            <a:rect l="0" t="0" r="0" b="0"/>
                            <a:pathLst>
                              <a:path h="1577340">
                                <a:moveTo>
                                  <a:pt x="0" y="15773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28" name="Shape 728"/>
                        <wps:cNvSpPr/>
                        <wps:spPr>
                          <a:xfrm>
                            <a:off x="2072893" y="2917316"/>
                            <a:ext cx="0" cy="1577340"/>
                          </a:xfrm>
                          <a:custGeom>
                            <a:avLst/>
                            <a:gdLst/>
                            <a:ahLst/>
                            <a:cxnLst/>
                            <a:rect l="0" t="0" r="0" b="0"/>
                            <a:pathLst>
                              <a:path h="1577340">
                                <a:moveTo>
                                  <a:pt x="0" y="15773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29" name="Shape 729"/>
                        <wps:cNvSpPr/>
                        <wps:spPr>
                          <a:xfrm>
                            <a:off x="6394450" y="2917316"/>
                            <a:ext cx="0" cy="1577340"/>
                          </a:xfrm>
                          <a:custGeom>
                            <a:avLst/>
                            <a:gdLst/>
                            <a:ahLst/>
                            <a:cxnLst/>
                            <a:rect l="0" t="0" r="0" b="0"/>
                            <a:pathLst>
                              <a:path h="1577340">
                                <a:moveTo>
                                  <a:pt x="0" y="15773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0" name="Shape 730"/>
                        <wps:cNvSpPr/>
                        <wps:spPr>
                          <a:xfrm>
                            <a:off x="0" y="449770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31" name="Shape 731"/>
                        <wps:cNvSpPr/>
                        <wps:spPr>
                          <a:xfrm>
                            <a:off x="2069845" y="449770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732" name="Shape 732"/>
                        <wps:cNvSpPr/>
                        <wps:spPr>
                          <a:xfrm>
                            <a:off x="2075942" y="4497705"/>
                            <a:ext cx="4315333" cy="0"/>
                          </a:xfrm>
                          <a:custGeom>
                            <a:avLst/>
                            <a:gdLst/>
                            <a:ahLst/>
                            <a:cxnLst/>
                            <a:rect l="0" t="0" r="0" b="0"/>
                            <a:pathLst>
                              <a:path w="4315333">
                                <a:moveTo>
                                  <a:pt x="0" y="0"/>
                                </a:moveTo>
                                <a:lnTo>
                                  <a:pt x="4315333" y="0"/>
                                </a:lnTo>
                              </a:path>
                            </a:pathLst>
                          </a:custGeom>
                          <a:noFill/>
                          <a:ln w="6094" cap="flat">
                            <a:solidFill>
                              <a:srgbClr val="000000"/>
                            </a:solidFill>
                            <a:prstDash val="solid"/>
                          </a:ln>
                        </wps:spPr>
                        <wps:bodyPr vertOverflow="overflow" horzOverflow="overflow" vert="horz" lIns="91440" tIns="45720" rIns="91440" bIns="45720" anchor="t"/>
                      </wps:wsp>
                      <wps:wsp>
                        <wps:cNvPr id="733" name="Shape 733"/>
                        <wps:cNvSpPr/>
                        <wps:spPr>
                          <a:xfrm>
                            <a:off x="6391402" y="449770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34" name="Shape 734"/>
                        <wps:cNvSpPr/>
                        <wps:spPr>
                          <a:xfrm>
                            <a:off x="3048" y="4500752"/>
                            <a:ext cx="0" cy="1577594"/>
                          </a:xfrm>
                          <a:custGeom>
                            <a:avLst/>
                            <a:gdLst/>
                            <a:ahLst/>
                            <a:cxnLst/>
                            <a:rect l="0" t="0" r="0" b="0"/>
                            <a:pathLst>
                              <a:path h="1577594">
                                <a:moveTo>
                                  <a:pt x="0" y="157759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35" name="Shape 735"/>
                        <wps:cNvSpPr/>
                        <wps:spPr>
                          <a:xfrm>
                            <a:off x="2072893" y="4500752"/>
                            <a:ext cx="0" cy="1577594"/>
                          </a:xfrm>
                          <a:custGeom>
                            <a:avLst/>
                            <a:gdLst/>
                            <a:ahLst/>
                            <a:cxnLst/>
                            <a:rect l="0" t="0" r="0" b="0"/>
                            <a:pathLst>
                              <a:path h="1577594">
                                <a:moveTo>
                                  <a:pt x="0" y="15775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6" name="Shape 736"/>
                        <wps:cNvSpPr/>
                        <wps:spPr>
                          <a:xfrm>
                            <a:off x="6394450" y="4500752"/>
                            <a:ext cx="0" cy="1577594"/>
                          </a:xfrm>
                          <a:custGeom>
                            <a:avLst/>
                            <a:gdLst/>
                            <a:ahLst/>
                            <a:cxnLst/>
                            <a:rect l="0" t="0" r="0" b="0"/>
                            <a:pathLst>
                              <a:path h="1577594">
                                <a:moveTo>
                                  <a:pt x="0" y="15775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7" name="Shape 737"/>
                        <wps:cNvSpPr/>
                        <wps:spPr>
                          <a:xfrm>
                            <a:off x="0" y="608139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38" name="Shape 738"/>
                        <wps:cNvSpPr/>
                        <wps:spPr>
                          <a:xfrm>
                            <a:off x="6096" y="6081395"/>
                            <a:ext cx="2063750" cy="0"/>
                          </a:xfrm>
                          <a:custGeom>
                            <a:avLst/>
                            <a:gdLst/>
                            <a:ahLst/>
                            <a:cxnLst/>
                            <a:rect l="0" t="0" r="0" b="0"/>
                            <a:pathLst>
                              <a:path w="2063750">
                                <a:moveTo>
                                  <a:pt x="0" y="0"/>
                                </a:moveTo>
                                <a:lnTo>
                                  <a:pt x="2063750" y="0"/>
                                </a:lnTo>
                              </a:path>
                            </a:pathLst>
                          </a:custGeom>
                          <a:noFill/>
                          <a:ln w="6094" cap="flat">
                            <a:solidFill>
                              <a:srgbClr val="000000"/>
                            </a:solidFill>
                            <a:prstDash val="solid"/>
                          </a:ln>
                        </wps:spPr>
                        <wps:bodyPr vertOverflow="overflow" horzOverflow="overflow" vert="horz" lIns="91440" tIns="45720" rIns="91440" bIns="45720" anchor="t"/>
                      </wps:wsp>
                      <wps:wsp>
                        <wps:cNvPr id="739" name="Shape 739"/>
                        <wps:cNvSpPr/>
                        <wps:spPr>
                          <a:xfrm>
                            <a:off x="2072893" y="607834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40" name="Shape 740"/>
                        <wps:cNvSpPr/>
                        <wps:spPr>
                          <a:xfrm>
                            <a:off x="2075942" y="6081395"/>
                            <a:ext cx="4315333" cy="0"/>
                          </a:xfrm>
                          <a:custGeom>
                            <a:avLst/>
                            <a:gdLst/>
                            <a:ahLst/>
                            <a:cxnLst/>
                            <a:rect l="0" t="0" r="0" b="0"/>
                            <a:pathLst>
                              <a:path w="4315333">
                                <a:moveTo>
                                  <a:pt x="0" y="0"/>
                                </a:moveTo>
                                <a:lnTo>
                                  <a:pt x="4315333" y="0"/>
                                </a:lnTo>
                              </a:path>
                            </a:pathLst>
                          </a:custGeom>
                          <a:noFill/>
                          <a:ln w="6094" cap="flat">
                            <a:solidFill>
                              <a:srgbClr val="000000"/>
                            </a:solidFill>
                            <a:prstDash val="solid"/>
                          </a:ln>
                        </wps:spPr>
                        <wps:bodyPr vertOverflow="overflow" horzOverflow="overflow" vert="horz" lIns="91440" tIns="45720" rIns="91440" bIns="45720" anchor="t"/>
                      </wps:wsp>
                      <wps:wsp>
                        <wps:cNvPr id="741" name="Shape 741"/>
                        <wps:cNvSpPr/>
                        <wps:spPr>
                          <a:xfrm>
                            <a:off x="6391402" y="60813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42" name="Shape 742"/>
                        <wps:cNvSpPr/>
                        <wps:spPr>
                          <a:xfrm>
                            <a:off x="3048" y="6084569"/>
                            <a:ext cx="0" cy="1315467"/>
                          </a:xfrm>
                          <a:custGeom>
                            <a:avLst/>
                            <a:gdLst/>
                            <a:ahLst/>
                            <a:cxnLst/>
                            <a:rect l="0" t="0" r="0" b="0"/>
                            <a:pathLst>
                              <a:path h="1315467">
                                <a:moveTo>
                                  <a:pt x="0" y="13154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43" name="Shape 743"/>
                        <wps:cNvSpPr/>
                        <wps:spPr>
                          <a:xfrm>
                            <a:off x="2072893" y="6084569"/>
                            <a:ext cx="0" cy="1315467"/>
                          </a:xfrm>
                          <a:custGeom>
                            <a:avLst/>
                            <a:gdLst/>
                            <a:ahLst/>
                            <a:cxnLst/>
                            <a:rect l="0" t="0" r="0" b="0"/>
                            <a:pathLst>
                              <a:path h="1315467">
                                <a:moveTo>
                                  <a:pt x="0" y="13154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44" name="Shape 744"/>
                        <wps:cNvSpPr/>
                        <wps:spPr>
                          <a:xfrm>
                            <a:off x="6394450" y="6084569"/>
                            <a:ext cx="0" cy="1315467"/>
                          </a:xfrm>
                          <a:custGeom>
                            <a:avLst/>
                            <a:gdLst/>
                            <a:ahLst/>
                            <a:cxnLst/>
                            <a:rect l="0" t="0" r="0" b="0"/>
                            <a:pathLst>
                              <a:path h="1315467">
                                <a:moveTo>
                                  <a:pt x="0" y="13154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5" name="Shape 745"/>
                        <wps:cNvSpPr/>
                        <wps:spPr>
                          <a:xfrm>
                            <a:off x="0" y="740308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46" name="Shape 746"/>
                        <wps:cNvSpPr/>
                        <wps:spPr>
                          <a:xfrm>
                            <a:off x="2072893" y="7400036"/>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47" name="Shape 747"/>
                        <wps:cNvSpPr/>
                        <wps:spPr>
                          <a:xfrm>
                            <a:off x="2075942" y="7403084"/>
                            <a:ext cx="4315333" cy="0"/>
                          </a:xfrm>
                          <a:custGeom>
                            <a:avLst/>
                            <a:gdLst/>
                            <a:ahLst/>
                            <a:cxnLst/>
                            <a:rect l="0" t="0" r="0" b="0"/>
                            <a:pathLst>
                              <a:path w="4315333">
                                <a:moveTo>
                                  <a:pt x="0" y="0"/>
                                </a:moveTo>
                                <a:lnTo>
                                  <a:pt x="4315333" y="0"/>
                                </a:lnTo>
                              </a:path>
                            </a:pathLst>
                          </a:custGeom>
                          <a:noFill/>
                          <a:ln w="6094" cap="flat">
                            <a:solidFill>
                              <a:srgbClr val="000000"/>
                            </a:solidFill>
                            <a:prstDash val="solid"/>
                          </a:ln>
                        </wps:spPr>
                        <wps:bodyPr vertOverflow="overflow" horzOverflow="overflow" vert="horz" lIns="91440" tIns="45720" rIns="91440" bIns="45720" anchor="t"/>
                      </wps:wsp>
                      <wps:wsp>
                        <wps:cNvPr id="748" name="Shape 748"/>
                        <wps:cNvSpPr/>
                        <wps:spPr>
                          <a:xfrm>
                            <a:off x="6391402" y="74030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49" name="Shape 749"/>
                        <wps:cNvSpPr/>
                        <wps:spPr>
                          <a:xfrm>
                            <a:off x="3048" y="7406081"/>
                            <a:ext cx="0" cy="789431"/>
                          </a:xfrm>
                          <a:custGeom>
                            <a:avLst/>
                            <a:gdLst/>
                            <a:ahLst/>
                            <a:cxnLst/>
                            <a:rect l="0" t="0" r="0" b="0"/>
                            <a:pathLst>
                              <a:path h="789431">
                                <a:moveTo>
                                  <a:pt x="0" y="78943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50" name="Shape 750"/>
                        <wps:cNvSpPr/>
                        <wps:spPr>
                          <a:xfrm>
                            <a:off x="2072893" y="7406081"/>
                            <a:ext cx="0" cy="789431"/>
                          </a:xfrm>
                          <a:custGeom>
                            <a:avLst/>
                            <a:gdLst/>
                            <a:ahLst/>
                            <a:cxnLst/>
                            <a:rect l="0" t="0" r="0" b="0"/>
                            <a:pathLst>
                              <a:path h="789431">
                                <a:moveTo>
                                  <a:pt x="0" y="78943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51" name="Shape 751"/>
                        <wps:cNvSpPr/>
                        <wps:spPr>
                          <a:xfrm>
                            <a:off x="6394450" y="7406081"/>
                            <a:ext cx="0" cy="789431"/>
                          </a:xfrm>
                          <a:custGeom>
                            <a:avLst/>
                            <a:gdLst/>
                            <a:ahLst/>
                            <a:cxnLst/>
                            <a:rect l="0" t="0" r="0" b="0"/>
                            <a:pathLst>
                              <a:path h="789431">
                                <a:moveTo>
                                  <a:pt x="0" y="7894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2" name="Shape 752"/>
                        <wps:cNvSpPr/>
                        <wps:spPr>
                          <a:xfrm>
                            <a:off x="0" y="819856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53" name="Shape 753"/>
                        <wps:cNvSpPr/>
                        <wps:spPr>
                          <a:xfrm>
                            <a:off x="2072893" y="819551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54" name="Shape 754"/>
                        <wps:cNvSpPr/>
                        <wps:spPr>
                          <a:xfrm>
                            <a:off x="2075942" y="8198560"/>
                            <a:ext cx="4315333" cy="0"/>
                          </a:xfrm>
                          <a:custGeom>
                            <a:avLst/>
                            <a:gdLst/>
                            <a:ahLst/>
                            <a:cxnLst/>
                            <a:rect l="0" t="0" r="0" b="0"/>
                            <a:pathLst>
                              <a:path w="4315333">
                                <a:moveTo>
                                  <a:pt x="0" y="0"/>
                                </a:moveTo>
                                <a:lnTo>
                                  <a:pt x="4315333" y="0"/>
                                </a:lnTo>
                              </a:path>
                            </a:pathLst>
                          </a:custGeom>
                          <a:noFill/>
                          <a:ln w="6095" cap="flat">
                            <a:solidFill>
                              <a:srgbClr val="000000"/>
                            </a:solidFill>
                            <a:prstDash val="solid"/>
                          </a:ln>
                        </wps:spPr>
                        <wps:bodyPr vertOverflow="overflow" horzOverflow="overflow" vert="horz" lIns="91440" tIns="45720" rIns="91440" bIns="45720" anchor="t"/>
                      </wps:wsp>
                      <wps:wsp>
                        <wps:cNvPr id="755" name="Shape 755"/>
                        <wps:cNvSpPr/>
                        <wps:spPr>
                          <a:xfrm>
                            <a:off x="6394450" y="819551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6" name="Shape 756"/>
                        <wps:cNvSpPr/>
                        <wps:spPr>
                          <a:xfrm>
                            <a:off x="3048" y="8201608"/>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57" name="Shape 757"/>
                        <wps:cNvSpPr/>
                        <wps:spPr>
                          <a:xfrm>
                            <a:off x="0" y="84683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58" name="Shape 758"/>
                        <wps:cNvSpPr/>
                        <wps:spPr>
                          <a:xfrm>
                            <a:off x="6096" y="8468309"/>
                            <a:ext cx="2063750" cy="0"/>
                          </a:xfrm>
                          <a:custGeom>
                            <a:avLst/>
                            <a:gdLst/>
                            <a:ahLst/>
                            <a:cxnLst/>
                            <a:rect l="0" t="0" r="0" b="0"/>
                            <a:pathLst>
                              <a:path w="2063750">
                                <a:moveTo>
                                  <a:pt x="0" y="0"/>
                                </a:moveTo>
                                <a:lnTo>
                                  <a:pt x="2063750" y="0"/>
                                </a:lnTo>
                              </a:path>
                            </a:pathLst>
                          </a:custGeom>
                          <a:noFill/>
                          <a:ln w="6094" cap="flat">
                            <a:solidFill>
                              <a:srgbClr val="000000"/>
                            </a:solidFill>
                            <a:prstDash val="solid"/>
                          </a:ln>
                        </wps:spPr>
                        <wps:bodyPr vertOverflow="overflow" horzOverflow="overflow" vert="horz" lIns="91440" tIns="45720" rIns="91440" bIns="45720" anchor="t"/>
                      </wps:wsp>
                      <wps:wsp>
                        <wps:cNvPr id="759" name="Shape 759"/>
                        <wps:cNvSpPr/>
                        <wps:spPr>
                          <a:xfrm>
                            <a:off x="2072893" y="8201608"/>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60" name="Shape 760"/>
                        <wps:cNvSpPr/>
                        <wps:spPr>
                          <a:xfrm>
                            <a:off x="2072893" y="846526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61" name="Shape 761"/>
                        <wps:cNvSpPr/>
                        <wps:spPr>
                          <a:xfrm>
                            <a:off x="2075942" y="8468309"/>
                            <a:ext cx="4315333" cy="0"/>
                          </a:xfrm>
                          <a:custGeom>
                            <a:avLst/>
                            <a:gdLst/>
                            <a:ahLst/>
                            <a:cxnLst/>
                            <a:rect l="0" t="0" r="0" b="0"/>
                            <a:pathLst>
                              <a:path w="4315333">
                                <a:moveTo>
                                  <a:pt x="0" y="0"/>
                                </a:moveTo>
                                <a:lnTo>
                                  <a:pt x="4315333" y="0"/>
                                </a:lnTo>
                              </a:path>
                            </a:pathLst>
                          </a:custGeom>
                          <a:noFill/>
                          <a:ln w="6094" cap="flat">
                            <a:solidFill>
                              <a:srgbClr val="000000"/>
                            </a:solidFill>
                            <a:prstDash val="solid"/>
                          </a:ln>
                        </wps:spPr>
                        <wps:bodyPr vertOverflow="overflow" horzOverflow="overflow" vert="horz" lIns="91440" tIns="45720" rIns="91440" bIns="45720" anchor="t"/>
                      </wps:wsp>
                      <wps:wsp>
                        <wps:cNvPr id="762" name="Shape 762"/>
                        <wps:cNvSpPr/>
                        <wps:spPr>
                          <a:xfrm>
                            <a:off x="6394450" y="8201608"/>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3" name="Shape 763"/>
                        <wps:cNvSpPr/>
                        <wps:spPr>
                          <a:xfrm>
                            <a:off x="6391402" y="84683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i/>
          <w:iCs/>
          <w:color w:val="000000"/>
          <w:sz w:val="24"/>
          <w:szCs w:val="24"/>
        </w:rPr>
        <w:t>Формы работы</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Виды деятельности и содержание</w:t>
      </w:r>
    </w:p>
    <w:p w:rsidR="00960231" w:rsidRDefault="00960231">
      <w:pPr>
        <w:spacing w:after="6" w:line="140" w:lineRule="exact"/>
        <w:rPr>
          <w:rFonts w:ascii="Times New Roman" w:eastAsia="Times New Roman" w:hAnsi="Times New Roman" w:cs="Times New Roman"/>
          <w:sz w:val="14"/>
          <w:szCs w:val="14"/>
        </w:rPr>
      </w:pPr>
    </w:p>
    <w:p w:rsidR="00960231" w:rsidRDefault="007628FF">
      <w:pPr>
        <w:widowControl w:val="0"/>
        <w:tabs>
          <w:tab w:val="left" w:pos="1574"/>
          <w:tab w:val="left" w:pos="2059"/>
          <w:tab w:val="left" w:pos="3659"/>
          <w:tab w:val="left" w:pos="5644"/>
          <w:tab w:val="left" w:pos="6122"/>
          <w:tab w:val="left" w:pos="7578"/>
          <w:tab w:val="left" w:pos="8724"/>
          <w:tab w:val="left" w:pos="9732"/>
        </w:tabs>
        <w:spacing w:line="240" w:lineRule="auto"/>
        <w:ind w:left="396" w:right="-2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Работа</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с</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классным</w:t>
      </w:r>
      <w:r>
        <w:rPr>
          <w:rFonts w:ascii="Times New Roman" w:eastAsia="Times New Roman" w:hAnsi="Times New Roman" w:cs="Times New Roman"/>
          <w:color w:val="000000"/>
          <w:sz w:val="24"/>
          <w:szCs w:val="24"/>
        </w:rPr>
        <w:tab/>
        <w:t>Инициирование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поддержка</w:t>
      </w:r>
      <w:r>
        <w:rPr>
          <w:rFonts w:ascii="Times New Roman" w:eastAsia="Times New Roman" w:hAnsi="Times New Roman" w:cs="Times New Roman"/>
          <w:color w:val="000000"/>
          <w:sz w:val="24"/>
          <w:szCs w:val="24"/>
        </w:rPr>
        <w:tab/>
        <w:t>участия</w:t>
      </w:r>
      <w:r>
        <w:rPr>
          <w:rFonts w:ascii="Times New Roman" w:eastAsia="Times New Roman" w:hAnsi="Times New Roman" w:cs="Times New Roman"/>
          <w:color w:val="000000"/>
          <w:sz w:val="24"/>
          <w:szCs w:val="24"/>
        </w:rPr>
        <w:tab/>
        <w:t>класса</w:t>
      </w:r>
      <w:r>
        <w:rPr>
          <w:rFonts w:ascii="Times New Roman" w:eastAsia="Times New Roman" w:hAnsi="Times New Roman" w:cs="Times New Roman"/>
          <w:color w:val="000000"/>
          <w:sz w:val="24"/>
          <w:szCs w:val="24"/>
        </w:rPr>
        <w:tab/>
        <w:t>в</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5119"/>
          <w:tab w:val="left" w:pos="6415"/>
          <w:tab w:val="left" w:pos="7310"/>
          <w:tab w:val="left" w:pos="8482"/>
        </w:tabs>
        <w:spacing w:line="358" w:lineRule="auto"/>
        <w:ind w:left="3263" w:right="647" w:hanging="3262"/>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коллективом</w:t>
      </w:r>
      <w:r>
        <w:rPr>
          <w:rFonts w:ascii="Times New Roman" w:eastAsia="Times New Roman" w:hAnsi="Times New Roman" w:cs="Times New Roman"/>
          <w:color w:val="000000"/>
          <w:sz w:val="24"/>
          <w:szCs w:val="24"/>
        </w:rPr>
        <w:tab/>
        <w:t>общешкольных</w:t>
      </w:r>
      <w:r>
        <w:rPr>
          <w:rFonts w:ascii="Times New Roman" w:eastAsia="Times New Roman" w:hAnsi="Times New Roman" w:cs="Times New Roman"/>
          <w:color w:val="000000"/>
          <w:sz w:val="24"/>
          <w:szCs w:val="24"/>
        </w:rPr>
        <w:tab/>
        <w:t>ключевых</w:t>
      </w:r>
      <w:r>
        <w:rPr>
          <w:rFonts w:ascii="Times New Roman" w:eastAsia="Times New Roman" w:hAnsi="Times New Roman" w:cs="Times New Roman"/>
          <w:color w:val="000000"/>
          <w:sz w:val="24"/>
          <w:szCs w:val="24"/>
        </w:rPr>
        <w:tab/>
        <w:t>делах,</w:t>
      </w:r>
      <w:r>
        <w:rPr>
          <w:rFonts w:ascii="Times New Roman" w:eastAsia="Times New Roman" w:hAnsi="Times New Roman" w:cs="Times New Roman"/>
          <w:color w:val="000000"/>
          <w:sz w:val="24"/>
          <w:szCs w:val="24"/>
        </w:rPr>
        <w:tab/>
        <w:t>оказание</w:t>
      </w:r>
      <w:r>
        <w:rPr>
          <w:rFonts w:ascii="Times New Roman" w:eastAsia="Times New Roman" w:hAnsi="Times New Roman" w:cs="Times New Roman"/>
          <w:color w:val="000000"/>
          <w:sz w:val="24"/>
          <w:szCs w:val="24"/>
        </w:rPr>
        <w:tab/>
        <w:t>необходимой помощи детям в их подготовке, проведении и анализе.</w:t>
      </w:r>
    </w:p>
    <w:p w:rsidR="00960231" w:rsidRDefault="007628FF">
      <w:pPr>
        <w:widowControl w:val="0"/>
        <w:spacing w:before="12" w:line="358" w:lineRule="auto"/>
        <w:ind w:left="3263" w:right="686" w:firstLine="3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 тематических классных часов, направленных на формирование ценностных ориентиров обучающихся таких, как патриотизм, гражданская солидарность, семья, природа, труд, милосердие.</w:t>
      </w:r>
    </w:p>
    <w:p w:rsidR="00960231" w:rsidRDefault="007628FF">
      <w:pPr>
        <w:widowControl w:val="0"/>
        <w:spacing w:before="2" w:line="359" w:lineRule="auto"/>
        <w:ind w:left="3263" w:right="649" w:firstLine="396"/>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Используемые формы </w:t>
      </w:r>
      <w:r>
        <w:rPr>
          <w:rFonts w:ascii="Times New Roman" w:eastAsia="Times New Roman" w:hAnsi="Times New Roman" w:cs="Times New Roman"/>
          <w:color w:val="000000"/>
          <w:sz w:val="24"/>
          <w:szCs w:val="24"/>
        </w:rPr>
        <w:t>проведения классных часов: игры, беседы, диспуты, дискуссии, тренинги.</w:t>
      </w:r>
    </w:p>
    <w:p w:rsidR="00960231" w:rsidRDefault="007628FF">
      <w:pPr>
        <w:widowControl w:val="0"/>
        <w:spacing w:before="2" w:line="240" w:lineRule="auto"/>
        <w:ind w:left="3659" w:right="-2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Форматы проведения: </w:t>
      </w:r>
      <w:r>
        <w:rPr>
          <w:rFonts w:ascii="Times New Roman" w:eastAsia="Times New Roman" w:hAnsi="Times New Roman" w:cs="Times New Roman"/>
          <w:color w:val="000000"/>
          <w:sz w:val="24"/>
          <w:szCs w:val="24"/>
        </w:rPr>
        <w:t>очный/дистанционный.</w:t>
      </w:r>
    </w:p>
    <w:p w:rsidR="00960231" w:rsidRDefault="00960231">
      <w:pPr>
        <w:spacing w:after="6" w:line="140" w:lineRule="exact"/>
        <w:rPr>
          <w:rFonts w:ascii="Times New Roman" w:eastAsia="Times New Roman" w:hAnsi="Times New Roman" w:cs="Times New Roman"/>
          <w:sz w:val="14"/>
          <w:szCs w:val="14"/>
        </w:rPr>
      </w:pPr>
    </w:p>
    <w:p w:rsidR="00960231" w:rsidRDefault="007628FF">
      <w:pPr>
        <w:widowControl w:val="0"/>
        <w:spacing w:line="358" w:lineRule="auto"/>
        <w:ind w:left="3263" w:right="651" w:firstLine="3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экскурсий в музеи, посещение памятных мест и мест боевой славы, театров и кинотеатров, парков, усадеб, выставок.</w:t>
      </w:r>
    </w:p>
    <w:p w:rsidR="00960231" w:rsidRDefault="007628FF">
      <w:pPr>
        <w:widowControl w:val="0"/>
        <w:spacing w:before="3" w:line="358" w:lineRule="auto"/>
        <w:ind w:left="3263" w:right="645" w:firstLine="396"/>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Используемые формы: </w:t>
      </w:r>
      <w:r>
        <w:rPr>
          <w:rFonts w:ascii="Times New Roman" w:eastAsia="Times New Roman" w:hAnsi="Times New Roman" w:cs="Times New Roman"/>
          <w:color w:val="000000"/>
          <w:sz w:val="24"/>
          <w:szCs w:val="24"/>
        </w:rPr>
        <w:t>экскурсии, квесты, коллективные прогулки.</w:t>
      </w:r>
    </w:p>
    <w:p w:rsidR="00960231" w:rsidRDefault="007628FF">
      <w:pPr>
        <w:widowControl w:val="0"/>
        <w:spacing w:before="2" w:line="240" w:lineRule="auto"/>
        <w:ind w:left="3659" w:right="-2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Форматы проведения: </w:t>
      </w:r>
      <w:r>
        <w:rPr>
          <w:rFonts w:ascii="Times New Roman" w:eastAsia="Times New Roman" w:hAnsi="Times New Roman" w:cs="Times New Roman"/>
          <w:color w:val="000000"/>
          <w:sz w:val="24"/>
          <w:szCs w:val="24"/>
        </w:rPr>
        <w:t>очный/дистанционный.</w:t>
      </w:r>
    </w:p>
    <w:p w:rsidR="00960231" w:rsidRDefault="00960231">
      <w:pPr>
        <w:spacing w:after="9" w:line="140" w:lineRule="exact"/>
        <w:rPr>
          <w:rFonts w:ascii="Times New Roman" w:eastAsia="Times New Roman" w:hAnsi="Times New Roman" w:cs="Times New Roman"/>
          <w:sz w:val="14"/>
          <w:szCs w:val="14"/>
        </w:rPr>
      </w:pPr>
    </w:p>
    <w:p w:rsidR="00960231" w:rsidRDefault="007628FF">
      <w:pPr>
        <w:widowControl w:val="0"/>
        <w:tabs>
          <w:tab w:val="left" w:pos="4268"/>
        </w:tabs>
        <w:spacing w:line="358" w:lineRule="auto"/>
        <w:ind w:left="3263" w:right="685" w:firstLine="3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Сплочение коллективакласса через формирование традиций класса:</w:t>
      </w:r>
      <w:r>
        <w:rPr>
          <w:rFonts w:ascii="Times New Roman" w:eastAsia="Times New Roman" w:hAnsi="Times New Roman" w:cs="Times New Roman"/>
          <w:color w:val="000000"/>
          <w:sz w:val="24"/>
          <w:szCs w:val="24"/>
        </w:rPr>
        <w:tab/>
        <w:t>коллективные поздравления обучающихся класса с Днём рождения, внутриклассные «огоньки», посвящённые таким праздникам как Новый год, День защитника Отечества, Международный женский день.</w:t>
      </w:r>
    </w:p>
    <w:p w:rsidR="00960231" w:rsidRDefault="007628FF">
      <w:pPr>
        <w:widowControl w:val="0"/>
        <w:tabs>
          <w:tab w:val="left" w:pos="1988"/>
          <w:tab w:val="left" w:pos="2938"/>
        </w:tabs>
        <w:spacing w:before="2" w:line="364" w:lineRule="auto"/>
        <w:ind w:right="644" w:firstLine="3658"/>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Форматы проведения: </w:t>
      </w:r>
      <w:r>
        <w:rPr>
          <w:rFonts w:ascii="Times New Roman" w:eastAsia="Times New Roman" w:hAnsi="Times New Roman" w:cs="Times New Roman"/>
          <w:color w:val="000000"/>
          <w:sz w:val="24"/>
          <w:szCs w:val="24"/>
        </w:rPr>
        <w:t>очный/дистанционный. Индивидуальная</w:t>
      </w:r>
      <w:r>
        <w:rPr>
          <w:rFonts w:ascii="Times New Roman" w:eastAsia="Times New Roman" w:hAnsi="Times New Roman" w:cs="Times New Roman"/>
          <w:color w:val="000000"/>
          <w:sz w:val="24"/>
          <w:szCs w:val="24"/>
        </w:rPr>
        <w:tab/>
        <w:t>работа</w:t>
      </w:r>
      <w:r>
        <w:rPr>
          <w:rFonts w:ascii="Times New Roman" w:eastAsia="Times New Roman" w:hAnsi="Times New Roman" w:cs="Times New Roman"/>
          <w:color w:val="000000"/>
          <w:sz w:val="24"/>
          <w:szCs w:val="24"/>
        </w:rPr>
        <w:tab/>
        <w:t>с Педагогическое сопровождение обучающихся, участвующих в обучающимися                             социально значимых мероприятия и проектах: Городской</w:t>
      </w:r>
    </w:p>
    <w:p w:rsidR="00960231" w:rsidRDefault="007628FF">
      <w:pPr>
        <w:widowControl w:val="0"/>
        <w:spacing w:line="360" w:lineRule="auto"/>
        <w:ind w:left="3263" w:right="6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фестиваль «Эстафета искусств», олимпиады «Не прервётся связь поколений, «Музеи. Парки. Усадьбы», «История и культура Храмов столицы и городов России».</w:t>
      </w:r>
    </w:p>
    <w:p w:rsidR="00960231" w:rsidRDefault="007628FF">
      <w:pPr>
        <w:widowControl w:val="0"/>
        <w:spacing w:before="5" w:line="362" w:lineRule="auto"/>
        <w:ind w:left="3263" w:right="6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особенностей личностного развития обучающихся класса через наблюдение за их поведением в повседневной жизни, в играх, на уроках, экскурсиях и классных часах. Поддержка обучающихся в решении важных для него</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4" w:line="240" w:lineRule="exact"/>
        <w:rPr>
          <w:rFonts w:ascii="Times New Roman" w:eastAsia="Times New Roman" w:hAnsi="Times New Roman" w:cs="Times New Roman"/>
          <w:sz w:val="24"/>
          <w:szCs w:val="24"/>
        </w:rPr>
      </w:pPr>
    </w:p>
    <w:p w:rsidR="00960231" w:rsidRDefault="007628FF">
      <w:pPr>
        <w:widowControl w:val="0"/>
        <w:spacing w:line="240" w:lineRule="auto"/>
        <w:ind w:left="10224" w:right="-20"/>
        <w:rPr>
          <w:rFonts w:ascii="Times New Roman" w:eastAsia="Times New Roman" w:hAnsi="Times New Roman" w:cs="Times New Roman"/>
          <w:color w:val="000000"/>
        </w:rPr>
        <w:sectPr w:rsidR="00960231">
          <w:pgSz w:w="11906" w:h="16838"/>
          <w:pgMar w:top="1131" w:right="705" w:bottom="0" w:left="645" w:header="0" w:footer="0" w:gutter="0"/>
          <w:cols w:space="708"/>
        </w:sectPr>
      </w:pPr>
      <w:r>
        <w:rPr>
          <w:rFonts w:ascii="Times New Roman" w:eastAsia="Times New Roman" w:hAnsi="Times New Roman" w:cs="Times New Roman"/>
          <w:color w:val="000000"/>
        </w:rPr>
        <w:t>355</w:t>
      </w:r>
      <w:bookmarkEnd w:id="354"/>
    </w:p>
    <w:bookmarkStart w:id="355" w:name="_page_391_0"/>
    <w:p w:rsidR="00960231" w:rsidRDefault="007628FF">
      <w:pPr>
        <w:widowControl w:val="0"/>
        <w:tabs>
          <w:tab w:val="left" w:pos="4716"/>
          <w:tab w:val="left" w:pos="5877"/>
          <w:tab w:val="left" w:pos="7587"/>
          <w:tab w:val="left" w:pos="9744"/>
        </w:tabs>
        <w:spacing w:before="9" w:line="359" w:lineRule="auto"/>
        <w:ind w:left="3263" w:right="685"/>
        <w:jc w:val="both"/>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624448" behindDoc="1" locked="0" layoutInCell="0" allowOverlap="1">
                <wp:simplePos x="0" y="0"/>
                <wp:positionH relativeFrom="page">
                  <wp:posOffset>338327</wp:posOffset>
                </wp:positionH>
                <wp:positionV relativeFrom="paragraph">
                  <wp:posOffset>-761</wp:posOffset>
                </wp:positionV>
                <wp:extent cx="6397497" cy="5034405"/>
                <wp:effectExtent l="0" t="0" r="0" b="0"/>
                <wp:wrapNone/>
                <wp:docPr id="764" name="drawingObject764"/>
                <wp:cNvGraphicFramePr/>
                <a:graphic xmlns:a="http://schemas.openxmlformats.org/drawingml/2006/main">
                  <a:graphicData uri="http://schemas.microsoft.com/office/word/2010/wordprocessingGroup">
                    <wpg:wgp>
                      <wpg:cNvGrpSpPr/>
                      <wpg:grpSpPr>
                        <a:xfrm>
                          <a:off x="0" y="0"/>
                          <a:ext cx="6397497" cy="5034405"/>
                          <a:chOff x="0" y="0"/>
                          <a:chExt cx="6397497" cy="5034405"/>
                        </a:xfrm>
                        <a:noFill/>
                      </wpg:grpSpPr>
                      <wps:wsp>
                        <wps:cNvPr id="765" name="Shape 765"/>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66" name="Shape 766"/>
                        <wps:cNvSpPr/>
                        <wps:spPr>
                          <a:xfrm>
                            <a:off x="6096" y="3047"/>
                            <a:ext cx="2063750" cy="0"/>
                          </a:xfrm>
                          <a:custGeom>
                            <a:avLst/>
                            <a:gdLst/>
                            <a:ahLst/>
                            <a:cxnLst/>
                            <a:rect l="0" t="0" r="0" b="0"/>
                            <a:pathLst>
                              <a:path w="2063750">
                                <a:moveTo>
                                  <a:pt x="0" y="0"/>
                                </a:moveTo>
                                <a:lnTo>
                                  <a:pt x="2063750" y="0"/>
                                </a:lnTo>
                              </a:path>
                            </a:pathLst>
                          </a:custGeom>
                          <a:noFill/>
                          <a:ln w="6094" cap="flat">
                            <a:solidFill>
                              <a:srgbClr val="000000"/>
                            </a:solidFill>
                            <a:prstDash val="solid"/>
                          </a:ln>
                        </wps:spPr>
                        <wps:bodyPr vertOverflow="overflow" horzOverflow="overflow" vert="horz" lIns="91440" tIns="45720" rIns="91440" bIns="45720" anchor="t"/>
                      </wps:wsp>
                      <wps:wsp>
                        <wps:cNvPr id="767" name="Shape 767"/>
                        <wps:cNvSpPr/>
                        <wps:spPr>
                          <a:xfrm>
                            <a:off x="2072893"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68" name="Shape 768"/>
                        <wps:cNvSpPr/>
                        <wps:spPr>
                          <a:xfrm>
                            <a:off x="2075942" y="3047"/>
                            <a:ext cx="4315333" cy="0"/>
                          </a:xfrm>
                          <a:custGeom>
                            <a:avLst/>
                            <a:gdLst/>
                            <a:ahLst/>
                            <a:cxnLst/>
                            <a:rect l="0" t="0" r="0" b="0"/>
                            <a:pathLst>
                              <a:path w="4315333">
                                <a:moveTo>
                                  <a:pt x="0" y="0"/>
                                </a:moveTo>
                                <a:lnTo>
                                  <a:pt x="4315333" y="0"/>
                                </a:lnTo>
                              </a:path>
                            </a:pathLst>
                          </a:custGeom>
                          <a:noFill/>
                          <a:ln w="6094" cap="flat">
                            <a:solidFill>
                              <a:srgbClr val="000000"/>
                            </a:solidFill>
                            <a:prstDash val="solid"/>
                          </a:ln>
                        </wps:spPr>
                        <wps:bodyPr vertOverflow="overflow" horzOverflow="overflow" vert="horz" lIns="91440" tIns="45720" rIns="91440" bIns="45720" anchor="t"/>
                      </wps:wsp>
                      <wps:wsp>
                        <wps:cNvPr id="769" name="Shape 769"/>
                        <wps:cNvSpPr/>
                        <wps:spPr>
                          <a:xfrm>
                            <a:off x="6391402"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70" name="Shape 770"/>
                        <wps:cNvSpPr/>
                        <wps:spPr>
                          <a:xfrm>
                            <a:off x="3048" y="6043"/>
                            <a:ext cx="0" cy="789737"/>
                          </a:xfrm>
                          <a:custGeom>
                            <a:avLst/>
                            <a:gdLst/>
                            <a:ahLst/>
                            <a:cxnLst/>
                            <a:rect l="0" t="0" r="0" b="0"/>
                            <a:pathLst>
                              <a:path h="789737">
                                <a:moveTo>
                                  <a:pt x="0" y="78973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71" name="Shape 771"/>
                        <wps:cNvSpPr/>
                        <wps:spPr>
                          <a:xfrm>
                            <a:off x="2072893" y="6043"/>
                            <a:ext cx="0" cy="789737"/>
                          </a:xfrm>
                          <a:custGeom>
                            <a:avLst/>
                            <a:gdLst/>
                            <a:ahLst/>
                            <a:cxnLst/>
                            <a:rect l="0" t="0" r="0" b="0"/>
                            <a:pathLst>
                              <a:path h="789737">
                                <a:moveTo>
                                  <a:pt x="0" y="78973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72" name="Shape 772"/>
                        <wps:cNvSpPr/>
                        <wps:spPr>
                          <a:xfrm>
                            <a:off x="6394450" y="6043"/>
                            <a:ext cx="0" cy="789737"/>
                          </a:xfrm>
                          <a:custGeom>
                            <a:avLst/>
                            <a:gdLst/>
                            <a:ahLst/>
                            <a:cxnLst/>
                            <a:rect l="0" t="0" r="0" b="0"/>
                            <a:pathLst>
                              <a:path h="789737">
                                <a:moveTo>
                                  <a:pt x="0" y="78973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3" name="Shape 773"/>
                        <wps:cNvSpPr/>
                        <wps:spPr>
                          <a:xfrm>
                            <a:off x="0" y="79882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74" name="Shape 774"/>
                        <wps:cNvSpPr/>
                        <wps:spPr>
                          <a:xfrm>
                            <a:off x="2072893" y="79578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75" name="Shape 775"/>
                        <wps:cNvSpPr/>
                        <wps:spPr>
                          <a:xfrm>
                            <a:off x="2075942" y="798828"/>
                            <a:ext cx="4315333" cy="0"/>
                          </a:xfrm>
                          <a:custGeom>
                            <a:avLst/>
                            <a:gdLst/>
                            <a:ahLst/>
                            <a:cxnLst/>
                            <a:rect l="0" t="0" r="0" b="0"/>
                            <a:pathLst>
                              <a:path w="4315333">
                                <a:moveTo>
                                  <a:pt x="0" y="0"/>
                                </a:moveTo>
                                <a:lnTo>
                                  <a:pt x="4315333" y="0"/>
                                </a:lnTo>
                              </a:path>
                            </a:pathLst>
                          </a:custGeom>
                          <a:noFill/>
                          <a:ln w="6095" cap="flat">
                            <a:solidFill>
                              <a:srgbClr val="000000"/>
                            </a:solidFill>
                            <a:prstDash val="solid"/>
                          </a:ln>
                        </wps:spPr>
                        <wps:bodyPr vertOverflow="overflow" horzOverflow="overflow" vert="horz" lIns="91440" tIns="45720" rIns="91440" bIns="45720" anchor="t"/>
                      </wps:wsp>
                      <wps:wsp>
                        <wps:cNvPr id="776" name="Shape 776"/>
                        <wps:cNvSpPr/>
                        <wps:spPr>
                          <a:xfrm>
                            <a:off x="6394450" y="79578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7" name="Shape 777"/>
                        <wps:cNvSpPr/>
                        <wps:spPr>
                          <a:xfrm>
                            <a:off x="3048" y="802003"/>
                            <a:ext cx="0" cy="2103373"/>
                          </a:xfrm>
                          <a:custGeom>
                            <a:avLst/>
                            <a:gdLst/>
                            <a:ahLst/>
                            <a:cxnLst/>
                            <a:rect l="0" t="0" r="0" b="0"/>
                            <a:pathLst>
                              <a:path h="2103373">
                                <a:moveTo>
                                  <a:pt x="0" y="210337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78" name="Shape 778"/>
                        <wps:cNvSpPr/>
                        <wps:spPr>
                          <a:xfrm>
                            <a:off x="2072893" y="802003"/>
                            <a:ext cx="0" cy="2103373"/>
                          </a:xfrm>
                          <a:custGeom>
                            <a:avLst/>
                            <a:gdLst/>
                            <a:ahLst/>
                            <a:cxnLst/>
                            <a:rect l="0" t="0" r="0" b="0"/>
                            <a:pathLst>
                              <a:path h="2103373">
                                <a:moveTo>
                                  <a:pt x="0" y="210337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79" name="Shape 779"/>
                        <wps:cNvSpPr/>
                        <wps:spPr>
                          <a:xfrm>
                            <a:off x="6394450" y="802003"/>
                            <a:ext cx="0" cy="2103373"/>
                          </a:xfrm>
                          <a:custGeom>
                            <a:avLst/>
                            <a:gdLst/>
                            <a:ahLst/>
                            <a:cxnLst/>
                            <a:rect l="0" t="0" r="0" b="0"/>
                            <a:pathLst>
                              <a:path h="2103373">
                                <a:moveTo>
                                  <a:pt x="0" y="21033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0" name="Shape 780"/>
                        <wps:cNvSpPr/>
                        <wps:spPr>
                          <a:xfrm>
                            <a:off x="0" y="290842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81" name="Shape 781"/>
                        <wps:cNvSpPr/>
                        <wps:spPr>
                          <a:xfrm>
                            <a:off x="6096" y="2908425"/>
                            <a:ext cx="2063750" cy="0"/>
                          </a:xfrm>
                          <a:custGeom>
                            <a:avLst/>
                            <a:gdLst/>
                            <a:ahLst/>
                            <a:cxnLst/>
                            <a:rect l="0" t="0" r="0" b="0"/>
                            <a:pathLst>
                              <a:path w="2063750">
                                <a:moveTo>
                                  <a:pt x="0" y="0"/>
                                </a:moveTo>
                                <a:lnTo>
                                  <a:pt x="2063750" y="0"/>
                                </a:lnTo>
                              </a:path>
                            </a:pathLst>
                          </a:custGeom>
                          <a:noFill/>
                          <a:ln w="6095" cap="flat">
                            <a:solidFill>
                              <a:srgbClr val="000000"/>
                            </a:solidFill>
                            <a:prstDash val="solid"/>
                          </a:ln>
                        </wps:spPr>
                        <wps:bodyPr vertOverflow="overflow" horzOverflow="overflow" vert="horz" lIns="91440" tIns="45720" rIns="91440" bIns="45720" anchor="t"/>
                      </wps:wsp>
                      <wps:wsp>
                        <wps:cNvPr id="782" name="Shape 782"/>
                        <wps:cNvSpPr/>
                        <wps:spPr>
                          <a:xfrm>
                            <a:off x="2072893" y="290537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3" name="Shape 783"/>
                        <wps:cNvSpPr/>
                        <wps:spPr>
                          <a:xfrm>
                            <a:off x="2075942" y="2908425"/>
                            <a:ext cx="4315333" cy="0"/>
                          </a:xfrm>
                          <a:custGeom>
                            <a:avLst/>
                            <a:gdLst/>
                            <a:ahLst/>
                            <a:cxnLst/>
                            <a:rect l="0" t="0" r="0" b="0"/>
                            <a:pathLst>
                              <a:path w="4315333">
                                <a:moveTo>
                                  <a:pt x="0" y="0"/>
                                </a:moveTo>
                                <a:lnTo>
                                  <a:pt x="4315333" y="0"/>
                                </a:lnTo>
                              </a:path>
                            </a:pathLst>
                          </a:custGeom>
                          <a:noFill/>
                          <a:ln w="6095" cap="flat">
                            <a:solidFill>
                              <a:srgbClr val="000000"/>
                            </a:solidFill>
                            <a:prstDash val="solid"/>
                          </a:ln>
                        </wps:spPr>
                        <wps:bodyPr vertOverflow="overflow" horzOverflow="overflow" vert="horz" lIns="91440" tIns="45720" rIns="91440" bIns="45720" anchor="t"/>
                      </wps:wsp>
                      <wps:wsp>
                        <wps:cNvPr id="784" name="Shape 784"/>
                        <wps:cNvSpPr/>
                        <wps:spPr>
                          <a:xfrm>
                            <a:off x="6394450" y="290537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5" name="Shape 785"/>
                        <wps:cNvSpPr/>
                        <wps:spPr>
                          <a:xfrm>
                            <a:off x="3048" y="2911475"/>
                            <a:ext cx="0" cy="789430"/>
                          </a:xfrm>
                          <a:custGeom>
                            <a:avLst/>
                            <a:gdLst/>
                            <a:ahLst/>
                            <a:cxnLst/>
                            <a:rect l="0" t="0" r="0" b="0"/>
                            <a:pathLst>
                              <a:path h="789430">
                                <a:moveTo>
                                  <a:pt x="0" y="7894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86" name="Shape 786"/>
                        <wps:cNvSpPr/>
                        <wps:spPr>
                          <a:xfrm>
                            <a:off x="2072893" y="2911475"/>
                            <a:ext cx="0" cy="789430"/>
                          </a:xfrm>
                          <a:custGeom>
                            <a:avLst/>
                            <a:gdLst/>
                            <a:ahLst/>
                            <a:cxnLst/>
                            <a:rect l="0" t="0" r="0" b="0"/>
                            <a:pathLst>
                              <a:path h="789430">
                                <a:moveTo>
                                  <a:pt x="0" y="78943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7" name="Shape 787"/>
                        <wps:cNvSpPr/>
                        <wps:spPr>
                          <a:xfrm>
                            <a:off x="6394450" y="2911475"/>
                            <a:ext cx="0" cy="789430"/>
                          </a:xfrm>
                          <a:custGeom>
                            <a:avLst/>
                            <a:gdLst/>
                            <a:ahLst/>
                            <a:cxnLst/>
                            <a:rect l="0" t="0" r="0" b="0"/>
                            <a:pathLst>
                              <a:path h="789430">
                                <a:moveTo>
                                  <a:pt x="0" y="7894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8" name="Shape 788"/>
                        <wps:cNvSpPr/>
                        <wps:spPr>
                          <a:xfrm>
                            <a:off x="0" y="370395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89" name="Shape 789"/>
                        <wps:cNvSpPr/>
                        <wps:spPr>
                          <a:xfrm>
                            <a:off x="2072893" y="370090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0" name="Shape 790"/>
                        <wps:cNvSpPr/>
                        <wps:spPr>
                          <a:xfrm>
                            <a:off x="2075942" y="3703953"/>
                            <a:ext cx="4315333" cy="0"/>
                          </a:xfrm>
                          <a:custGeom>
                            <a:avLst/>
                            <a:gdLst/>
                            <a:ahLst/>
                            <a:cxnLst/>
                            <a:rect l="0" t="0" r="0" b="0"/>
                            <a:pathLst>
                              <a:path w="4315333">
                                <a:moveTo>
                                  <a:pt x="0" y="0"/>
                                </a:moveTo>
                                <a:lnTo>
                                  <a:pt x="4315333" y="0"/>
                                </a:lnTo>
                              </a:path>
                            </a:pathLst>
                          </a:custGeom>
                          <a:noFill/>
                          <a:ln w="6095" cap="flat">
                            <a:solidFill>
                              <a:srgbClr val="000000"/>
                            </a:solidFill>
                            <a:prstDash val="solid"/>
                          </a:ln>
                        </wps:spPr>
                        <wps:bodyPr vertOverflow="overflow" horzOverflow="overflow" vert="horz" lIns="91440" tIns="45720" rIns="91440" bIns="45720" anchor="t"/>
                      </wps:wsp>
                      <wps:wsp>
                        <wps:cNvPr id="791" name="Shape 791"/>
                        <wps:cNvSpPr/>
                        <wps:spPr>
                          <a:xfrm>
                            <a:off x="6394450" y="370090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2" name="Shape 792"/>
                        <wps:cNvSpPr/>
                        <wps:spPr>
                          <a:xfrm>
                            <a:off x="3048" y="3707001"/>
                            <a:ext cx="0" cy="525780"/>
                          </a:xfrm>
                          <a:custGeom>
                            <a:avLst/>
                            <a:gdLst/>
                            <a:ahLst/>
                            <a:cxnLst/>
                            <a:rect l="0" t="0" r="0" b="0"/>
                            <a:pathLst>
                              <a:path h="525780">
                                <a:moveTo>
                                  <a:pt x="0" y="5257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93" name="Shape 793"/>
                        <wps:cNvSpPr/>
                        <wps:spPr>
                          <a:xfrm>
                            <a:off x="2072893" y="3707001"/>
                            <a:ext cx="0" cy="525780"/>
                          </a:xfrm>
                          <a:custGeom>
                            <a:avLst/>
                            <a:gdLst/>
                            <a:ahLst/>
                            <a:cxnLst/>
                            <a:rect l="0" t="0" r="0" b="0"/>
                            <a:pathLst>
                              <a:path h="525780">
                                <a:moveTo>
                                  <a:pt x="0" y="5257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4" name="Shape 794"/>
                        <wps:cNvSpPr/>
                        <wps:spPr>
                          <a:xfrm>
                            <a:off x="6394450" y="3707001"/>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5" name="Shape 795"/>
                        <wps:cNvSpPr/>
                        <wps:spPr>
                          <a:xfrm>
                            <a:off x="0" y="423582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96" name="Shape 796"/>
                        <wps:cNvSpPr/>
                        <wps:spPr>
                          <a:xfrm>
                            <a:off x="2072893" y="42327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7" name="Shape 797"/>
                        <wps:cNvSpPr/>
                        <wps:spPr>
                          <a:xfrm>
                            <a:off x="2075942" y="4235829"/>
                            <a:ext cx="4315333" cy="0"/>
                          </a:xfrm>
                          <a:custGeom>
                            <a:avLst/>
                            <a:gdLst/>
                            <a:ahLst/>
                            <a:cxnLst/>
                            <a:rect l="0" t="0" r="0" b="0"/>
                            <a:pathLst>
                              <a:path w="4315333">
                                <a:moveTo>
                                  <a:pt x="0" y="0"/>
                                </a:moveTo>
                                <a:lnTo>
                                  <a:pt x="4315333" y="0"/>
                                </a:lnTo>
                              </a:path>
                            </a:pathLst>
                          </a:custGeom>
                          <a:noFill/>
                          <a:ln w="6095" cap="flat">
                            <a:solidFill>
                              <a:srgbClr val="000000"/>
                            </a:solidFill>
                            <a:prstDash val="solid"/>
                          </a:ln>
                        </wps:spPr>
                        <wps:bodyPr vertOverflow="overflow" horzOverflow="overflow" vert="horz" lIns="91440" tIns="45720" rIns="91440" bIns="45720" anchor="t"/>
                      </wps:wsp>
                      <wps:wsp>
                        <wps:cNvPr id="798" name="Shape 798"/>
                        <wps:cNvSpPr/>
                        <wps:spPr>
                          <a:xfrm>
                            <a:off x="6394450" y="423278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9" name="Shape 799"/>
                        <wps:cNvSpPr/>
                        <wps:spPr>
                          <a:xfrm>
                            <a:off x="3048" y="4238877"/>
                            <a:ext cx="0" cy="789432"/>
                          </a:xfrm>
                          <a:custGeom>
                            <a:avLst/>
                            <a:gdLst/>
                            <a:ahLst/>
                            <a:cxnLst/>
                            <a:rect l="0" t="0" r="0" b="0"/>
                            <a:pathLst>
                              <a:path h="789432">
                                <a:moveTo>
                                  <a:pt x="0" y="7894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0" name="Shape 800"/>
                        <wps:cNvSpPr/>
                        <wps:spPr>
                          <a:xfrm>
                            <a:off x="3048" y="502830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1" name="Shape 801"/>
                        <wps:cNvSpPr/>
                        <wps:spPr>
                          <a:xfrm>
                            <a:off x="6096" y="5031358"/>
                            <a:ext cx="2063750" cy="0"/>
                          </a:xfrm>
                          <a:custGeom>
                            <a:avLst/>
                            <a:gdLst/>
                            <a:ahLst/>
                            <a:cxnLst/>
                            <a:rect l="0" t="0" r="0" b="0"/>
                            <a:pathLst>
                              <a:path w="2063750">
                                <a:moveTo>
                                  <a:pt x="0" y="0"/>
                                </a:moveTo>
                                <a:lnTo>
                                  <a:pt x="2063750" y="0"/>
                                </a:lnTo>
                              </a:path>
                            </a:pathLst>
                          </a:custGeom>
                          <a:noFill/>
                          <a:ln w="6096" cap="flat">
                            <a:solidFill>
                              <a:srgbClr val="000000"/>
                            </a:solidFill>
                            <a:prstDash val="solid"/>
                          </a:ln>
                        </wps:spPr>
                        <wps:bodyPr vertOverflow="overflow" horzOverflow="overflow" vert="horz" lIns="91440" tIns="45720" rIns="91440" bIns="45720" anchor="t"/>
                      </wps:wsp>
                      <wps:wsp>
                        <wps:cNvPr id="802" name="Shape 802"/>
                        <wps:cNvSpPr/>
                        <wps:spPr>
                          <a:xfrm>
                            <a:off x="2072893" y="4238877"/>
                            <a:ext cx="0" cy="789432"/>
                          </a:xfrm>
                          <a:custGeom>
                            <a:avLst/>
                            <a:gdLst/>
                            <a:ahLst/>
                            <a:cxnLst/>
                            <a:rect l="0" t="0" r="0" b="0"/>
                            <a:pathLst>
                              <a:path h="789432">
                                <a:moveTo>
                                  <a:pt x="0" y="7894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3" name="Shape 803"/>
                        <wps:cNvSpPr/>
                        <wps:spPr>
                          <a:xfrm>
                            <a:off x="2072893" y="502830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4" name="Shape 804"/>
                        <wps:cNvSpPr/>
                        <wps:spPr>
                          <a:xfrm>
                            <a:off x="2075942" y="5031358"/>
                            <a:ext cx="4315333" cy="0"/>
                          </a:xfrm>
                          <a:custGeom>
                            <a:avLst/>
                            <a:gdLst/>
                            <a:ahLst/>
                            <a:cxnLst/>
                            <a:rect l="0" t="0" r="0" b="0"/>
                            <a:pathLst>
                              <a:path w="4315333">
                                <a:moveTo>
                                  <a:pt x="0" y="0"/>
                                </a:moveTo>
                                <a:lnTo>
                                  <a:pt x="4315333" y="0"/>
                                </a:lnTo>
                              </a:path>
                            </a:pathLst>
                          </a:custGeom>
                          <a:noFill/>
                          <a:ln w="6096" cap="flat">
                            <a:solidFill>
                              <a:srgbClr val="000000"/>
                            </a:solidFill>
                            <a:prstDash val="solid"/>
                          </a:ln>
                        </wps:spPr>
                        <wps:bodyPr vertOverflow="overflow" horzOverflow="overflow" vert="horz" lIns="91440" tIns="45720" rIns="91440" bIns="45720" anchor="t"/>
                      </wps:wsp>
                      <wps:wsp>
                        <wps:cNvPr id="805" name="Shape 805"/>
                        <wps:cNvSpPr/>
                        <wps:spPr>
                          <a:xfrm>
                            <a:off x="6394450" y="4238877"/>
                            <a:ext cx="0" cy="789432"/>
                          </a:xfrm>
                          <a:custGeom>
                            <a:avLst/>
                            <a:gdLst/>
                            <a:ahLst/>
                            <a:cxnLst/>
                            <a:rect l="0" t="0" r="0" b="0"/>
                            <a:pathLst>
                              <a:path h="789432">
                                <a:moveTo>
                                  <a:pt x="0" y="789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6" name="Shape 806"/>
                        <wps:cNvSpPr/>
                        <wps:spPr>
                          <a:xfrm>
                            <a:off x="6394450" y="502830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жизненных</w:t>
      </w:r>
      <w:r>
        <w:rPr>
          <w:rFonts w:ascii="Times New Roman" w:eastAsia="Times New Roman" w:hAnsi="Times New Roman" w:cs="Times New Roman"/>
          <w:color w:val="000000"/>
          <w:sz w:val="24"/>
          <w:szCs w:val="24"/>
        </w:rPr>
        <w:tab/>
        <w:t>проблем</w:t>
      </w:r>
      <w:r>
        <w:rPr>
          <w:rFonts w:ascii="Times New Roman" w:eastAsia="Times New Roman" w:hAnsi="Times New Roman" w:cs="Times New Roman"/>
          <w:color w:val="000000"/>
          <w:sz w:val="24"/>
          <w:szCs w:val="24"/>
        </w:rPr>
        <w:tab/>
        <w:t>(налаживание</w:t>
      </w:r>
      <w:r>
        <w:rPr>
          <w:rFonts w:ascii="Times New Roman" w:eastAsia="Times New Roman" w:hAnsi="Times New Roman" w:cs="Times New Roman"/>
          <w:color w:val="000000"/>
          <w:sz w:val="24"/>
          <w:szCs w:val="24"/>
        </w:rPr>
        <w:tab/>
        <w:t>взаимоотношений</w:t>
      </w:r>
      <w:r>
        <w:rPr>
          <w:rFonts w:ascii="Times New Roman" w:eastAsia="Times New Roman" w:hAnsi="Times New Roman" w:cs="Times New Roman"/>
          <w:color w:val="000000"/>
          <w:sz w:val="24"/>
          <w:szCs w:val="24"/>
        </w:rPr>
        <w:tab/>
        <w:t>с одноклассниками или учителями, выбор профессии, вуза и дальнейшего трудоустройства, успеваемость и т.п.).</w:t>
      </w:r>
    </w:p>
    <w:p w:rsidR="00960231" w:rsidRDefault="007628FF">
      <w:pPr>
        <w:widowControl w:val="0"/>
        <w:spacing w:before="10" w:line="240" w:lineRule="auto"/>
        <w:ind w:left="326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Коррекция поведения ребенка: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9065"/>
        </w:tabs>
        <w:spacing w:line="358" w:lineRule="auto"/>
        <w:ind w:left="3263" w:right="6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через частные беседы с ним, его родителями или законными представителями, с другими учащимися класса;</w:t>
      </w:r>
      <w:r>
        <w:rPr>
          <w:rFonts w:ascii="Times New Roman" w:eastAsia="Times New Roman" w:hAnsi="Times New Roman" w:cs="Times New Roman"/>
          <w:color w:val="000000"/>
          <w:sz w:val="24"/>
          <w:szCs w:val="24"/>
        </w:rPr>
        <w:tab/>
        <w:t>- через включение в проводимые школьным психологом тренинги общения;</w:t>
      </w:r>
    </w:p>
    <w:p w:rsidR="00960231" w:rsidRDefault="007628FF">
      <w:pPr>
        <w:widowControl w:val="0"/>
        <w:spacing w:before="2" w:line="240" w:lineRule="auto"/>
        <w:ind w:left="326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через взаимодействие с социальным педагогом;</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1" w:lineRule="auto"/>
        <w:ind w:left="3263" w:right="6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через предложение взять на себя ответственность за то или иное поручение в классе.</w:t>
      </w:r>
    </w:p>
    <w:p w:rsidR="00960231" w:rsidRDefault="007628FF">
      <w:pPr>
        <w:widowControl w:val="0"/>
        <w:spacing w:before="8" w:line="360" w:lineRule="auto"/>
        <w:ind w:left="-59" w:right="70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с учителями,                    Консультации        учителей-предметников,        по        вопросам преподающими в классе             воспитания, предупреждения и разрешения конфликтов между</w:t>
      </w:r>
    </w:p>
    <w:p w:rsidR="00960231" w:rsidRDefault="007628FF">
      <w:pPr>
        <w:widowControl w:val="0"/>
        <w:spacing w:line="240" w:lineRule="auto"/>
        <w:ind w:left="326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учителями, обучающимися и родителями</w:t>
      </w:r>
    </w:p>
    <w:p w:rsidR="00960231" w:rsidRDefault="00960231">
      <w:pPr>
        <w:spacing w:after="8" w:line="140" w:lineRule="exact"/>
        <w:rPr>
          <w:rFonts w:ascii="Times New Roman" w:eastAsia="Times New Roman" w:hAnsi="Times New Roman" w:cs="Times New Roman"/>
          <w:sz w:val="14"/>
          <w:szCs w:val="14"/>
        </w:rPr>
      </w:pPr>
    </w:p>
    <w:p w:rsidR="00960231" w:rsidRDefault="007628FF">
      <w:pPr>
        <w:widowControl w:val="0"/>
        <w:spacing w:line="358" w:lineRule="auto"/>
        <w:ind w:left="3263" w:right="6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Инициирование мини-педсоветов, направленных на решение конкретных проблем класса</w:t>
      </w:r>
    </w:p>
    <w:p w:rsidR="00960231" w:rsidRDefault="007628FF">
      <w:pPr>
        <w:widowControl w:val="0"/>
        <w:spacing w:before="12" w:line="359" w:lineRule="auto"/>
        <w:ind w:left="3263" w:right="6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Привлечение учителей к участию в родительских собраниях класса для объединения усилий в деле обучения и воспитания детей.</w:t>
      </w:r>
    </w:p>
    <w:p w:rsidR="00960231" w:rsidRDefault="007628FF">
      <w:pPr>
        <w:widowControl w:val="0"/>
        <w:spacing w:before="11" w:line="240" w:lineRule="auto"/>
        <w:ind w:left="48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2.3.3.2. Курсы внеурочной деятельности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995"/>
          <w:tab w:val="left" w:pos="3583"/>
          <w:tab w:val="left" w:pos="5494"/>
          <w:tab w:val="left" w:pos="7066"/>
          <w:tab w:val="left" w:pos="9141"/>
        </w:tabs>
        <w:spacing w:line="360" w:lineRule="auto"/>
        <w:ind w:left="487"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w:t>
      </w:r>
      <w:r>
        <w:rPr>
          <w:rFonts w:ascii="Times New Roman" w:eastAsia="Times New Roman" w:hAnsi="Times New Roman" w:cs="Times New Roman"/>
          <w:color w:val="000000"/>
          <w:sz w:val="24"/>
          <w:szCs w:val="24"/>
        </w:rPr>
        <w:tab/>
        <w:t>внеурочной</w:t>
      </w:r>
      <w:r>
        <w:rPr>
          <w:rFonts w:ascii="Times New Roman" w:eastAsia="Times New Roman" w:hAnsi="Times New Roman" w:cs="Times New Roman"/>
          <w:color w:val="000000"/>
          <w:sz w:val="24"/>
          <w:szCs w:val="24"/>
        </w:rPr>
        <w:tab/>
        <w:t>деятельностью</w:t>
      </w:r>
      <w:r>
        <w:rPr>
          <w:rFonts w:ascii="Times New Roman" w:eastAsia="Times New Roman" w:hAnsi="Times New Roman" w:cs="Times New Roman"/>
          <w:color w:val="000000"/>
          <w:sz w:val="24"/>
          <w:szCs w:val="24"/>
        </w:rPr>
        <w:tab/>
        <w:t>понимается</w:t>
      </w:r>
      <w:r>
        <w:rPr>
          <w:rFonts w:ascii="Times New Roman" w:eastAsia="Times New Roman" w:hAnsi="Times New Roman" w:cs="Times New Roman"/>
          <w:color w:val="000000"/>
          <w:sz w:val="24"/>
          <w:szCs w:val="24"/>
        </w:rPr>
        <w:tab/>
        <w:t>образовательная</w:t>
      </w:r>
      <w:r>
        <w:rPr>
          <w:rFonts w:ascii="Times New Roman" w:eastAsia="Times New Roman" w:hAnsi="Times New Roman" w:cs="Times New Roman"/>
          <w:color w:val="000000"/>
          <w:sz w:val="24"/>
          <w:szCs w:val="24"/>
        </w:rPr>
        <w:tab/>
        <w:t>деятельность, осуществляемая в формах, отличных от урочной, и направленная на достижение обучающимися планируемых результатов освоения основной образовательной программы.</w:t>
      </w:r>
    </w:p>
    <w:p w:rsidR="00960231" w:rsidRDefault="007628FF">
      <w:pPr>
        <w:widowControl w:val="0"/>
        <w:spacing w:before="1" w:line="360" w:lineRule="auto"/>
        <w:ind w:left="487"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внеурочной деятельности: создание условий обеспечивающих активизацию социальных, интеллектуальных интересов обучающихся в свободное время, развитие здоровой, творчески растущей личности, с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960231" w:rsidRDefault="007628FF">
      <w:pPr>
        <w:widowControl w:val="0"/>
        <w:spacing w:line="240" w:lineRule="auto"/>
        <w:ind w:left="119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Задачи внеурочной деятельности: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1196"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включить обучающихся в разностороннюю полезную социализирующую деятельность; ‒ сформировать навыки позитивного коммуникативного общения для осуществления</w:t>
      </w:r>
    </w:p>
    <w:p w:rsidR="00960231" w:rsidRDefault="007628FF">
      <w:pPr>
        <w:widowControl w:val="0"/>
        <w:spacing w:before="2" w:line="358" w:lineRule="auto"/>
        <w:ind w:left="487"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сотрудничества с педагогами, сверстниками, родителями, старшими подростками в решении общих проблем;</w:t>
      </w:r>
    </w:p>
    <w:p w:rsidR="00960231" w:rsidRDefault="007628FF">
      <w:pPr>
        <w:widowControl w:val="0"/>
        <w:spacing w:before="3" w:line="358" w:lineRule="auto"/>
        <w:ind w:left="487"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работать над развитием позитивного отношения к базовым общественным ценностям через систему ключевых воспитательных мероприятий в школе.</w:t>
      </w:r>
    </w:p>
    <w:p w:rsidR="00960231" w:rsidRDefault="007628FF">
      <w:pPr>
        <w:widowControl w:val="0"/>
        <w:spacing w:before="105" w:line="240" w:lineRule="auto"/>
        <w:ind w:left="10224" w:right="-20"/>
        <w:rPr>
          <w:rFonts w:ascii="Times New Roman" w:eastAsia="Times New Roman" w:hAnsi="Times New Roman" w:cs="Times New Roman"/>
          <w:color w:val="000000"/>
        </w:rPr>
        <w:sectPr w:rsidR="00960231">
          <w:pgSz w:w="11906" w:h="16838"/>
          <w:pgMar w:top="1134" w:right="705" w:bottom="0" w:left="645" w:header="0" w:footer="0" w:gutter="0"/>
          <w:cols w:space="708"/>
        </w:sectPr>
      </w:pPr>
      <w:r>
        <w:rPr>
          <w:rFonts w:ascii="Times New Roman" w:eastAsia="Times New Roman" w:hAnsi="Times New Roman" w:cs="Times New Roman"/>
          <w:color w:val="000000"/>
        </w:rPr>
        <w:t>356</w:t>
      </w:r>
      <w:bookmarkEnd w:id="355"/>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356" w:name="_page_392_0"/>
      <w:r>
        <w:rPr>
          <w:rFonts w:ascii="Times New Roman" w:eastAsia="Times New Roman" w:hAnsi="Times New Roman" w:cs="Times New Roman"/>
          <w:color w:val="000000"/>
          <w:sz w:val="24"/>
          <w:szCs w:val="24"/>
        </w:rPr>
        <w:lastRenderedPageBreak/>
        <w:t>Организация внеурочной деятельности в ГБОУ Школа №2116 строится на основе тесного</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взаимодействия школы с колледжами, высшими учебными заведениями, учреждениями дополнительного образования детей, которое осуществляется на договорной основе в форме сетевого сотрудничества. Воспитание на занятиях школьных курсов внеурочной деятельности осуществляется преимущественно через:</w:t>
      </w:r>
    </w:p>
    <w:p w:rsidR="00960231" w:rsidRDefault="007628FF">
      <w:pPr>
        <w:widowControl w:val="0"/>
        <w:spacing w:before="2"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важныедля своего личностного развития социально значимыеотношения, получить опыт участия в социально значимых делах;</w:t>
      </w:r>
    </w:p>
    <w:p w:rsidR="00960231" w:rsidRDefault="007628FF">
      <w:pPr>
        <w:widowControl w:val="0"/>
        <w:spacing w:before="3"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960231" w:rsidRDefault="007628FF">
      <w:pPr>
        <w:widowControl w:val="0"/>
        <w:spacing w:line="360"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создание в детских объединениях традиций, задающих их членам определенные социально значимые формы поведения;</w:t>
      </w:r>
    </w:p>
    <w:p w:rsidR="00960231" w:rsidRDefault="007628FF">
      <w:pPr>
        <w:widowControl w:val="0"/>
        <w:spacing w:line="358"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w:t>
      </w:r>
    </w:p>
    <w:p w:rsidR="00960231" w:rsidRDefault="007628FF">
      <w:pPr>
        <w:widowControl w:val="0"/>
        <w:tabs>
          <w:tab w:val="left" w:pos="1124"/>
          <w:tab w:val="left" w:pos="2563"/>
          <w:tab w:val="left" w:pos="4625"/>
          <w:tab w:val="left" w:pos="6252"/>
          <w:tab w:val="left" w:pos="7353"/>
          <w:tab w:val="left" w:pos="8741"/>
          <w:tab w:val="left" w:pos="9166"/>
        </w:tabs>
        <w:spacing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поощрение</w:t>
      </w:r>
      <w:r>
        <w:rPr>
          <w:rFonts w:ascii="Times New Roman" w:eastAsia="Times New Roman" w:hAnsi="Times New Roman" w:cs="Times New Roman"/>
          <w:color w:val="000000"/>
          <w:sz w:val="24"/>
          <w:szCs w:val="24"/>
        </w:rPr>
        <w:tab/>
        <w:t>педагогическими</w:t>
      </w:r>
      <w:r>
        <w:rPr>
          <w:rFonts w:ascii="Times New Roman" w:eastAsia="Times New Roman" w:hAnsi="Times New Roman" w:cs="Times New Roman"/>
          <w:color w:val="000000"/>
          <w:sz w:val="24"/>
          <w:szCs w:val="24"/>
        </w:rPr>
        <w:tab/>
        <w:t>работниками</w:t>
      </w:r>
      <w:r>
        <w:rPr>
          <w:rFonts w:ascii="Times New Roman" w:eastAsia="Times New Roman" w:hAnsi="Times New Roman" w:cs="Times New Roman"/>
          <w:color w:val="000000"/>
          <w:sz w:val="24"/>
          <w:szCs w:val="24"/>
        </w:rPr>
        <w:tab/>
        <w:t>детских</w:t>
      </w:r>
      <w:r>
        <w:rPr>
          <w:rFonts w:ascii="Times New Roman" w:eastAsia="Times New Roman" w:hAnsi="Times New Roman" w:cs="Times New Roman"/>
          <w:color w:val="000000"/>
          <w:sz w:val="24"/>
          <w:szCs w:val="24"/>
        </w:rPr>
        <w:tab/>
        <w:t>инициатив</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детского самоуправления.</w:t>
      </w:r>
    </w:p>
    <w:p w:rsidR="00960231" w:rsidRDefault="007628FF">
      <w:pPr>
        <w:widowControl w:val="0"/>
        <w:spacing w:before="2" w:line="359"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 воспитательного потенциала курсов внеурочной деятельности происходит в рамках следующих выбранных обучающимися ее видов:</w:t>
      </w:r>
    </w:p>
    <w:p w:rsidR="00960231" w:rsidRDefault="007628FF">
      <w:pPr>
        <w:widowControl w:val="0"/>
        <w:tabs>
          <w:tab w:val="left" w:pos="1429"/>
        </w:tabs>
        <w:spacing w:before="4" w:line="348" w:lineRule="auto"/>
        <w:ind w:left="709" w:right="7673" w:firstLine="359"/>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position w:val="1"/>
          <w:sz w:val="24"/>
          <w:szCs w:val="24"/>
        </w:rPr>
        <w:t xml:space="preserve">Игровая: </w:t>
      </w:r>
      <w:r>
        <w:rPr>
          <w:rFonts w:ascii="Times New Roman" w:eastAsia="Times New Roman" w:hAnsi="Times New Roman" w:cs="Times New Roman"/>
          <w:color w:val="000000"/>
          <w:sz w:val="24"/>
          <w:szCs w:val="24"/>
        </w:rPr>
        <w:t>‒ Ролевая игра, ‒ Деловая игра,</w:t>
      </w:r>
    </w:p>
    <w:p w:rsidR="00960231" w:rsidRDefault="007628FF">
      <w:pPr>
        <w:widowControl w:val="0"/>
        <w:tabs>
          <w:tab w:val="left" w:pos="1429"/>
        </w:tabs>
        <w:spacing w:before="14" w:line="360" w:lineRule="auto"/>
        <w:ind w:left="1069" w:right="5777" w:hanging="359"/>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sz w:val="24"/>
          <w:szCs w:val="24"/>
        </w:rPr>
        <w:t xml:space="preserve">‒ Социально-моделирующая игра,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position w:val="1"/>
          <w:sz w:val="24"/>
          <w:szCs w:val="24"/>
        </w:rPr>
        <w:t>Познавательная:</w:t>
      </w:r>
    </w:p>
    <w:p w:rsidR="00960231" w:rsidRDefault="007628FF">
      <w:pPr>
        <w:widowControl w:val="0"/>
        <w:spacing w:line="360" w:lineRule="auto"/>
        <w:ind w:left="709" w:right="30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Викторины, познавательные игры, познавательные беседы, ‒ Образовательные события,</w:t>
      </w:r>
    </w:p>
    <w:p w:rsidR="00960231" w:rsidRDefault="007628FF">
      <w:pPr>
        <w:widowControl w:val="0"/>
        <w:spacing w:line="360" w:lineRule="auto"/>
        <w:ind w:left="709" w:right="44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Решение проектных задач, проектные сессии, ‒ Детские исследовательские проекты,</w:t>
      </w:r>
    </w:p>
    <w:p w:rsidR="00960231" w:rsidRDefault="007628FF">
      <w:pPr>
        <w:widowControl w:val="0"/>
        <w:spacing w:line="360"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Внешкольные акции познавательной направленности (олимпиады, конференции учащихся, интеллектуальные марафоны).</w:t>
      </w:r>
    </w:p>
    <w:p w:rsidR="00960231" w:rsidRDefault="007628FF">
      <w:pPr>
        <w:widowControl w:val="0"/>
        <w:tabs>
          <w:tab w:val="left" w:pos="1429"/>
        </w:tabs>
        <w:spacing w:line="240" w:lineRule="auto"/>
        <w:ind w:left="1069" w:right="-20"/>
        <w:rPr>
          <w:rFonts w:ascii="Times New Roman" w:eastAsia="Times New Roman" w:hAnsi="Times New Roman" w:cs="Times New Roman"/>
          <w:color w:val="000000"/>
          <w:position w:val="1"/>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position w:val="1"/>
          <w:sz w:val="24"/>
          <w:szCs w:val="24"/>
        </w:rPr>
        <w:t>Проблемно-ценностное общение:</w:t>
      </w:r>
    </w:p>
    <w:p w:rsidR="00960231" w:rsidRDefault="007628FF">
      <w:pPr>
        <w:widowControl w:val="0"/>
        <w:spacing w:before="93" w:line="360"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Этическая беседа, дебаты, тематический диспут, проблемно ценностная дискуссия, решение проектных задач.</w:t>
      </w:r>
    </w:p>
    <w:p w:rsidR="00960231" w:rsidRDefault="00960231">
      <w:pPr>
        <w:spacing w:after="11" w:line="140" w:lineRule="exact"/>
        <w:rPr>
          <w:rFonts w:ascii="Times New Roman" w:eastAsia="Times New Roman" w:hAnsi="Times New Roman" w:cs="Times New Roman"/>
          <w:sz w:val="14"/>
          <w:szCs w:val="1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357</w:t>
      </w:r>
      <w:bookmarkEnd w:id="356"/>
    </w:p>
    <w:p w:rsidR="00960231" w:rsidRDefault="007628FF">
      <w:pPr>
        <w:widowControl w:val="0"/>
        <w:tabs>
          <w:tab w:val="left" w:pos="1429"/>
        </w:tabs>
        <w:spacing w:line="341" w:lineRule="auto"/>
        <w:ind w:left="709" w:right="2191" w:firstLine="359"/>
        <w:rPr>
          <w:rFonts w:ascii="Times New Roman" w:eastAsia="Times New Roman" w:hAnsi="Times New Roman" w:cs="Times New Roman"/>
          <w:color w:val="000000"/>
          <w:sz w:val="24"/>
          <w:szCs w:val="24"/>
        </w:rPr>
      </w:pPr>
      <w:bookmarkStart w:id="357" w:name="_page_393_0"/>
      <w:r>
        <w:rPr>
          <w:rFonts w:ascii="Symbol" w:eastAsia="Symbol" w:hAnsi="Symbol" w:cs="Symbol"/>
          <w:color w:val="000000"/>
          <w:sz w:val="24"/>
          <w:szCs w:val="24"/>
        </w:rPr>
        <w:lastRenderedPageBreak/>
        <w:t></w:t>
      </w:r>
      <w:r>
        <w:rPr>
          <w:rFonts w:ascii="Symbol" w:eastAsia="Symbol" w:hAnsi="Symbol" w:cs="Symbol"/>
          <w:color w:val="000000"/>
          <w:sz w:val="24"/>
          <w:szCs w:val="24"/>
        </w:rPr>
        <w:tab/>
      </w:r>
      <w:r>
        <w:rPr>
          <w:rFonts w:ascii="Times New Roman" w:eastAsia="Times New Roman" w:hAnsi="Times New Roman" w:cs="Times New Roman"/>
          <w:color w:val="000000"/>
          <w:position w:val="1"/>
          <w:sz w:val="24"/>
          <w:szCs w:val="24"/>
        </w:rPr>
        <w:t xml:space="preserve">Досугово-развлекательная деятельность (досуговое общение): </w:t>
      </w:r>
      <w:r>
        <w:rPr>
          <w:rFonts w:ascii="Times New Roman" w:eastAsia="Times New Roman" w:hAnsi="Times New Roman" w:cs="Times New Roman"/>
          <w:color w:val="000000"/>
          <w:sz w:val="24"/>
          <w:szCs w:val="24"/>
        </w:rPr>
        <w:t>‒ Культпоходы в театр, музей, районную библиотеку, выставки,</w:t>
      </w:r>
    </w:p>
    <w:p w:rsidR="00960231" w:rsidRDefault="007628FF">
      <w:pPr>
        <w:widowControl w:val="0"/>
        <w:spacing w:before="20" w:line="360" w:lineRule="auto"/>
        <w:ind w:left="709" w:right="25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Концерты, инсценировки, праздники на уровне класса и школы, ‒ Школьные мероприятия, выставки, конкурсы и соревнования.</w:t>
      </w:r>
    </w:p>
    <w:p w:rsidR="00960231" w:rsidRDefault="007628FF">
      <w:pPr>
        <w:widowControl w:val="0"/>
        <w:tabs>
          <w:tab w:val="left" w:pos="1429"/>
        </w:tabs>
        <w:spacing w:line="240" w:lineRule="auto"/>
        <w:ind w:left="1069" w:right="-20"/>
        <w:rPr>
          <w:rFonts w:ascii="Times New Roman" w:eastAsia="Times New Roman" w:hAnsi="Times New Roman" w:cs="Times New Roman"/>
          <w:color w:val="000000"/>
          <w:position w:val="1"/>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position w:val="1"/>
          <w:sz w:val="24"/>
          <w:szCs w:val="24"/>
        </w:rPr>
        <w:t>Художественное творчество:</w:t>
      </w:r>
    </w:p>
    <w:p w:rsidR="00960231" w:rsidRDefault="00960231">
      <w:pPr>
        <w:spacing w:after="2" w:line="120" w:lineRule="exact"/>
        <w:rPr>
          <w:rFonts w:ascii="Times New Roman" w:eastAsia="Times New Roman" w:hAnsi="Times New Roman" w:cs="Times New Roman"/>
          <w:position w:val="1"/>
          <w:sz w:val="12"/>
          <w:szCs w:val="12"/>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Кружки художественного творчества,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709" w:right="11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Художественные выставки, фестивали искусств, спектакли в классе, в школе, ‒ Социальные проекты на основе художественной деятельности.</w:t>
      </w:r>
    </w:p>
    <w:p w:rsidR="00960231" w:rsidRDefault="007628FF">
      <w:pPr>
        <w:widowControl w:val="0"/>
        <w:tabs>
          <w:tab w:val="left" w:pos="1429"/>
        </w:tabs>
        <w:spacing w:before="5" w:line="240" w:lineRule="auto"/>
        <w:ind w:left="1069" w:right="-20"/>
        <w:rPr>
          <w:rFonts w:ascii="Times New Roman" w:eastAsia="Times New Roman" w:hAnsi="Times New Roman" w:cs="Times New Roman"/>
          <w:color w:val="000000"/>
          <w:position w:val="1"/>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position w:val="1"/>
          <w:sz w:val="24"/>
          <w:szCs w:val="24"/>
        </w:rPr>
        <w:t>Социальное творчество (социально значимая волонтерская деятельность):</w:t>
      </w:r>
    </w:p>
    <w:p w:rsidR="00960231" w:rsidRDefault="00960231">
      <w:pPr>
        <w:spacing w:after="1" w:line="120" w:lineRule="exact"/>
        <w:rPr>
          <w:rFonts w:ascii="Times New Roman" w:eastAsia="Times New Roman" w:hAnsi="Times New Roman" w:cs="Times New Roman"/>
          <w:position w:val="1"/>
          <w:sz w:val="12"/>
          <w:szCs w:val="12"/>
        </w:rPr>
      </w:pPr>
    </w:p>
    <w:p w:rsidR="00960231" w:rsidRDefault="007628FF">
      <w:pPr>
        <w:widowControl w:val="0"/>
        <w:spacing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Социальная проба (инициативное участие в социальной акции, организованной взрослыми),</w:t>
      </w:r>
    </w:p>
    <w:p w:rsidR="00960231" w:rsidRDefault="007628FF">
      <w:pPr>
        <w:widowControl w:val="0"/>
        <w:spacing w:before="3" w:line="358" w:lineRule="auto"/>
        <w:ind w:left="709" w:right="53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КТД (коллективно-творческое дело), ‒ Социальный проект,</w:t>
      </w:r>
    </w:p>
    <w:p w:rsidR="00960231" w:rsidRDefault="007628FF">
      <w:pPr>
        <w:widowControl w:val="0"/>
        <w:tabs>
          <w:tab w:val="left" w:pos="1429"/>
        </w:tabs>
        <w:spacing w:before="3" w:line="360" w:lineRule="auto"/>
        <w:ind w:left="1069" w:right="7555" w:hanging="359"/>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sz w:val="24"/>
          <w:szCs w:val="24"/>
        </w:rPr>
        <w:t xml:space="preserve">‒ Волонтерство.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position w:val="1"/>
          <w:sz w:val="24"/>
          <w:szCs w:val="24"/>
        </w:rPr>
        <w:t>Трудовая:</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Кружки,</w:t>
      </w:r>
    </w:p>
    <w:p w:rsidR="00960231" w:rsidRDefault="007628FF">
      <w:pPr>
        <w:widowControl w:val="0"/>
        <w:spacing w:before="113"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Субботники.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1429"/>
        </w:tabs>
        <w:spacing w:line="240" w:lineRule="auto"/>
        <w:ind w:left="1069" w:right="-20"/>
        <w:rPr>
          <w:rFonts w:ascii="Times New Roman" w:eastAsia="Times New Roman" w:hAnsi="Times New Roman" w:cs="Times New Roman"/>
          <w:color w:val="000000"/>
          <w:position w:val="1"/>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position w:val="1"/>
          <w:sz w:val="24"/>
          <w:szCs w:val="24"/>
        </w:rPr>
        <w:t>Спортивно-оздоровительная деятельность:</w:t>
      </w:r>
    </w:p>
    <w:p w:rsidR="00960231" w:rsidRDefault="00960231">
      <w:pPr>
        <w:spacing w:after="2" w:line="120" w:lineRule="exact"/>
        <w:rPr>
          <w:rFonts w:ascii="Times New Roman" w:eastAsia="Times New Roman" w:hAnsi="Times New Roman" w:cs="Times New Roman"/>
          <w:position w:val="1"/>
          <w:sz w:val="12"/>
          <w:szCs w:val="12"/>
        </w:rPr>
      </w:pPr>
    </w:p>
    <w:p w:rsidR="00960231" w:rsidRDefault="007628FF">
      <w:pPr>
        <w:widowControl w:val="0"/>
        <w:spacing w:line="360" w:lineRule="auto"/>
        <w:ind w:left="709" w:right="40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Занятия спортивных секций, беседы о ЗОЖ, участие в оздоровительных процедурах, ‒ Школьные спортивные турниры,</w:t>
      </w:r>
    </w:p>
    <w:p w:rsidR="00960231" w:rsidRDefault="007628FF">
      <w:pPr>
        <w:widowControl w:val="0"/>
        <w:tabs>
          <w:tab w:val="left" w:pos="1429"/>
        </w:tabs>
        <w:spacing w:line="362" w:lineRule="auto"/>
        <w:ind w:left="1069" w:right="1807" w:hanging="359"/>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sz w:val="24"/>
          <w:szCs w:val="24"/>
        </w:rPr>
        <w:t xml:space="preserve">‒ Социально значимые спортивные и оздоровительные акции и проекты.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position w:val="1"/>
          <w:sz w:val="24"/>
          <w:szCs w:val="24"/>
        </w:rPr>
        <w:t>Туристско-краеведческая деятельность:</w:t>
      </w:r>
    </w:p>
    <w:p w:rsidR="00960231" w:rsidRDefault="007628FF">
      <w:pPr>
        <w:widowControl w:val="0"/>
        <w:spacing w:line="358" w:lineRule="auto"/>
        <w:ind w:left="709" w:right="62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Образовательная экскурсия, ‒ Туристический поход,</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Краеведческая экспедиция,</w:t>
      </w:r>
    </w:p>
    <w:p w:rsidR="00960231" w:rsidRDefault="007628FF">
      <w:pPr>
        <w:widowControl w:val="0"/>
        <w:spacing w:before="110"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Туристско-краеведческая экспедиция.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ГБОУ Школа №2116, других образовательных организаций и образовательных учреждений дополнительного образования детей.</w:t>
      </w:r>
    </w:p>
    <w:p w:rsidR="00960231" w:rsidRDefault="007628FF">
      <w:pPr>
        <w:widowControl w:val="0"/>
        <w:spacing w:before="3" w:line="358"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Формыорганизации, чередование учебной и внеурочной деятельности в рамках реализации основной образовательной программы основного общего образования определяет школа.</w:t>
      </w:r>
    </w:p>
    <w:p w:rsidR="00960231" w:rsidRDefault="007628FF">
      <w:pPr>
        <w:widowControl w:val="0"/>
        <w:spacing w:before="2" w:line="359"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3" w:right="705" w:bottom="0" w:left="1132" w:header="0" w:footer="0" w:gutter="0"/>
          <w:cols w:space="708"/>
        </w:sectPr>
      </w:pPr>
      <w:r>
        <w:rPr>
          <w:rFonts w:ascii="Times New Roman" w:eastAsia="Times New Roman" w:hAnsi="Times New Roman" w:cs="Times New Roman"/>
          <w:color w:val="000000"/>
        </w:rPr>
        <w:t>358</w:t>
      </w:r>
      <w:bookmarkEnd w:id="357"/>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58" w:name="_page_394_0"/>
      <w:r>
        <w:rPr>
          <w:rFonts w:ascii="Times New Roman" w:eastAsia="Times New Roman" w:hAnsi="Times New Roman" w:cs="Times New Roman"/>
          <w:color w:val="000000"/>
          <w:sz w:val="24"/>
          <w:szCs w:val="24"/>
        </w:rPr>
        <w:lastRenderedPageBreak/>
        <w:t>Перечень курсов внеурочной деятельности, их содержание формируется с учётом пожеланий</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обучающихся и их родителей (законных представителей) несовершеннолетних обучающихся. Внеурочная деятельность не может быть обязательной нагрузкой: ученик имеет возможность выбирать из предлагаемых школой курсов те, которые соответствуют его образовательным потребностям.</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5" w:line="160" w:lineRule="exact"/>
        <w:rPr>
          <w:rFonts w:ascii="Times New Roman" w:eastAsia="Times New Roman" w:hAnsi="Times New Roman" w:cs="Times New Roman"/>
          <w:sz w:val="16"/>
          <w:szCs w:val="16"/>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2.3.3.3. Школьный урок</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2195"/>
          <w:tab w:val="left" w:pos="4285"/>
          <w:tab w:val="left" w:pos="5942"/>
          <w:tab w:val="left" w:pos="7979"/>
          <w:tab w:val="left" w:pos="9480"/>
        </w:tabs>
        <w:spacing w:line="358"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w:t>
      </w:r>
      <w:r>
        <w:rPr>
          <w:rFonts w:ascii="Times New Roman" w:eastAsia="Times New Roman" w:hAnsi="Times New Roman" w:cs="Times New Roman"/>
          <w:color w:val="000000"/>
          <w:sz w:val="24"/>
          <w:szCs w:val="24"/>
        </w:rPr>
        <w:tab/>
        <w:t>педагогическими</w:t>
      </w:r>
      <w:r>
        <w:rPr>
          <w:rFonts w:ascii="Times New Roman" w:eastAsia="Times New Roman" w:hAnsi="Times New Roman" w:cs="Times New Roman"/>
          <w:color w:val="000000"/>
          <w:sz w:val="24"/>
          <w:szCs w:val="24"/>
        </w:rPr>
        <w:tab/>
        <w:t>работниками</w:t>
      </w:r>
      <w:r>
        <w:rPr>
          <w:rFonts w:ascii="Times New Roman" w:eastAsia="Times New Roman" w:hAnsi="Times New Roman" w:cs="Times New Roman"/>
          <w:color w:val="000000"/>
          <w:sz w:val="24"/>
          <w:szCs w:val="24"/>
        </w:rPr>
        <w:tab/>
        <w:t>воспитательного</w:t>
      </w:r>
      <w:r>
        <w:rPr>
          <w:rFonts w:ascii="Times New Roman" w:eastAsia="Times New Roman" w:hAnsi="Times New Roman" w:cs="Times New Roman"/>
          <w:color w:val="000000"/>
          <w:sz w:val="24"/>
          <w:szCs w:val="24"/>
        </w:rPr>
        <w:tab/>
        <w:t>потенциала</w:t>
      </w:r>
      <w:r>
        <w:rPr>
          <w:rFonts w:ascii="Times New Roman" w:eastAsia="Times New Roman" w:hAnsi="Times New Roman" w:cs="Times New Roman"/>
          <w:color w:val="000000"/>
          <w:sz w:val="24"/>
          <w:szCs w:val="24"/>
        </w:rPr>
        <w:tab/>
        <w:t>урока предполагает следующее:</w:t>
      </w:r>
    </w:p>
    <w:p w:rsidR="00960231" w:rsidRDefault="007628FF">
      <w:pPr>
        <w:widowControl w:val="0"/>
        <w:spacing w:before="3" w:line="359"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установление доверительных отношений между педагогическим работником и его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960231" w:rsidRDefault="007628FF">
      <w:pPr>
        <w:widowControl w:val="0"/>
        <w:spacing w:before="2"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960231" w:rsidRDefault="007628FF">
      <w:pPr>
        <w:widowControl w:val="0"/>
        <w:spacing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960231" w:rsidRDefault="007628FF">
      <w:pPr>
        <w:widowControl w:val="0"/>
        <w:spacing w:line="360" w:lineRule="auto"/>
        <w:ind w:right="-5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w:t>
      </w:r>
    </w:p>
    <w:p w:rsidR="00960231" w:rsidRDefault="007628FF">
      <w:pPr>
        <w:widowControl w:val="0"/>
        <w:spacing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27"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359</w:t>
      </w:r>
      <w:bookmarkEnd w:id="358"/>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359" w:name="_page_395_0"/>
      <w:r>
        <w:rPr>
          <w:rFonts w:ascii="Times New Roman" w:eastAsia="Times New Roman" w:hAnsi="Times New Roman" w:cs="Times New Roman"/>
          <w:color w:val="000000"/>
          <w:sz w:val="24"/>
          <w:szCs w:val="24"/>
        </w:rPr>
        <w:lastRenderedPageBreak/>
        <w:t>‒ организация шефства мотивированных и эрудированных обучающихся над их</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1945"/>
          <w:tab w:val="left" w:pos="4068"/>
          <w:tab w:val="left" w:pos="5241"/>
          <w:tab w:val="left" w:pos="6946"/>
          <w:tab w:val="left" w:pos="8270"/>
          <w:tab w:val="left" w:pos="9548"/>
        </w:tabs>
        <w:spacing w:line="358" w:lineRule="auto"/>
        <w:ind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неуспевающими</w:t>
      </w:r>
      <w:r>
        <w:rPr>
          <w:rFonts w:ascii="Times New Roman" w:eastAsia="Times New Roman" w:hAnsi="Times New Roman" w:cs="Times New Roman"/>
          <w:color w:val="000000"/>
          <w:sz w:val="24"/>
          <w:szCs w:val="24"/>
        </w:rPr>
        <w:tab/>
        <w:t>одноклассниками,</w:t>
      </w:r>
      <w:r>
        <w:rPr>
          <w:rFonts w:ascii="Times New Roman" w:eastAsia="Times New Roman" w:hAnsi="Times New Roman" w:cs="Times New Roman"/>
          <w:color w:val="000000"/>
          <w:sz w:val="24"/>
          <w:szCs w:val="24"/>
        </w:rPr>
        <w:tab/>
        <w:t>дающего</w:t>
      </w:r>
      <w:r>
        <w:rPr>
          <w:rFonts w:ascii="Times New Roman" w:eastAsia="Times New Roman" w:hAnsi="Times New Roman" w:cs="Times New Roman"/>
          <w:color w:val="000000"/>
          <w:sz w:val="24"/>
          <w:szCs w:val="24"/>
        </w:rPr>
        <w:tab/>
        <w:t>обучающимся</w:t>
      </w:r>
      <w:r>
        <w:rPr>
          <w:rFonts w:ascii="Times New Roman" w:eastAsia="Times New Roman" w:hAnsi="Times New Roman" w:cs="Times New Roman"/>
          <w:color w:val="000000"/>
          <w:sz w:val="24"/>
          <w:szCs w:val="24"/>
        </w:rPr>
        <w:tab/>
        <w:t>социально</w:t>
      </w:r>
      <w:r>
        <w:rPr>
          <w:rFonts w:ascii="Times New Roman" w:eastAsia="Times New Roman" w:hAnsi="Times New Roman" w:cs="Times New Roman"/>
          <w:color w:val="000000"/>
          <w:sz w:val="24"/>
          <w:szCs w:val="24"/>
        </w:rPr>
        <w:tab/>
        <w:t>значимый</w:t>
      </w:r>
      <w:r>
        <w:rPr>
          <w:rFonts w:ascii="Times New Roman" w:eastAsia="Times New Roman" w:hAnsi="Times New Roman" w:cs="Times New Roman"/>
          <w:color w:val="000000"/>
          <w:sz w:val="24"/>
          <w:szCs w:val="24"/>
        </w:rPr>
        <w:tab/>
        <w:t>опыт сотрудничества и взаимной помощи;</w:t>
      </w:r>
    </w:p>
    <w:p w:rsidR="00960231" w:rsidRDefault="007628FF">
      <w:pPr>
        <w:widowControl w:val="0"/>
        <w:spacing w:before="2" w:line="358"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6" w:line="160" w:lineRule="exact"/>
        <w:rPr>
          <w:rFonts w:ascii="Times New Roman" w:eastAsia="Times New Roman" w:hAnsi="Times New Roman" w:cs="Times New Roman"/>
          <w:sz w:val="16"/>
          <w:szCs w:val="16"/>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2.3.3.4. Работа с родителями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w:t>
      </w:r>
    </w:p>
    <w:p w:rsidR="00960231" w:rsidRDefault="007628FF">
      <w:pPr>
        <w:widowControl w:val="0"/>
        <w:spacing w:line="360"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с родителями или законными представителями обучающихся осуществляется в рамках следующих видов и форм деятельности:</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групповом уровне: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участие родителей в работе коллегиального органа управления – управляющем совете ГБОУ Школа №2116;</w:t>
      </w:r>
    </w:p>
    <w:p w:rsidR="00960231" w:rsidRDefault="007628FF">
      <w:pPr>
        <w:widowControl w:val="0"/>
        <w:spacing w:before="2" w:line="359"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ежемесячная онлайн-встреча в Telegram директора ГБОУ Школа №2116 с родителями «Открытая школа», для оперативного обсуждения вопросов школьной жизни;</w:t>
      </w:r>
    </w:p>
    <w:p w:rsidR="00960231" w:rsidRDefault="007628FF">
      <w:pPr>
        <w:widowControl w:val="0"/>
        <w:spacing w:before="2" w:line="360"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общегородское онлайн-совещание для родителей (1 раз в 2 недели), где даются советы родителям по обучению, воспитанию и развитию детей в Москве, взаимодействию со школой, вопросы соблюдения прав ребенка и обеспечения безопасных и комфортных условий в школе;</w:t>
      </w:r>
    </w:p>
    <w:p w:rsidR="00960231" w:rsidRDefault="007628FF">
      <w:pPr>
        <w:widowControl w:val="0"/>
        <w:spacing w:line="360"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родительские встречи, происходящие в режиме обсуждения наиболее острых проблем обучения и воспитания;</w:t>
      </w:r>
    </w:p>
    <w:p w:rsidR="00960231" w:rsidRDefault="007628FF">
      <w:pPr>
        <w:widowControl w:val="0"/>
        <w:spacing w:line="359" w:lineRule="auto"/>
        <w:ind w:right="-19" w:firstLine="708"/>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проведение Дней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960231" w:rsidRDefault="007628FF">
      <w:pPr>
        <w:widowControl w:val="0"/>
        <w:spacing w:line="358"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предоставление родителям, педагогам и детям площадку для совместного проведения досуга и общения;</w:t>
      </w:r>
    </w:p>
    <w:p w:rsidR="00960231" w:rsidRDefault="007628FF">
      <w:pPr>
        <w:widowControl w:val="0"/>
        <w:spacing w:before="2" w:line="35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родительские клубы,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97"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360</w:t>
      </w:r>
      <w:bookmarkEnd w:id="359"/>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360" w:name="_page_396_0"/>
      <w:r>
        <w:rPr>
          <w:rFonts w:ascii="Times New Roman" w:eastAsia="Times New Roman" w:hAnsi="Times New Roman" w:cs="Times New Roman"/>
          <w:color w:val="000000"/>
          <w:sz w:val="24"/>
          <w:szCs w:val="24"/>
        </w:rPr>
        <w:lastRenderedPageBreak/>
        <w:t>‒ комплекс мероприятий по совместному (родители и обучающиеся) благоустройству</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территорий – субботники;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индивидуальном уровне: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работа специалистов (социальных педагогов, педагогов-психологов) по запросу родителей для решения острых конфликтных ситуаций;</w:t>
      </w:r>
    </w:p>
    <w:p w:rsidR="00960231" w:rsidRDefault="007628FF">
      <w:pPr>
        <w:widowControl w:val="0"/>
        <w:spacing w:before="3" w:line="358" w:lineRule="auto"/>
        <w:ind w:left="634" w:right="1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помощь со стороны родителей в подготовке и проведении воспитательных мероприятий; ‒ индивидуальное консультирование c целью координации воспитательных усилий</w:t>
      </w:r>
    </w:p>
    <w:p w:rsidR="00960231" w:rsidRDefault="007628FF">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педагогов и родителей.</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2"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2.3.3.5. Самоуправление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Поддержка детского самоуправления в ГБОУ Школа №2116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ГБОУ Школа №2116 еще предстоит развивать самоуправление.</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0"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2.3.3.6. Профориентация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193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ГБОУ Школа №2116 с целью ранней профилизации функционируют: - на уровне ООО: открыты классы ранней профилизации.</w:t>
      </w:r>
    </w:p>
    <w:p w:rsidR="00960231" w:rsidRDefault="007628FF">
      <w:pPr>
        <w:widowControl w:val="0"/>
        <w:spacing w:before="2" w:line="358"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классы: лингвистический классы, PROкадетский классы, PROинженерные классы, PROестественно-научный класс, PROэкономический класс, Информационно-математические классы. С 7 класса в рамках городского проекта функционируют кадетские классы, классы проекта «Математическая вертикаль».</w:t>
      </w:r>
    </w:p>
    <w:p w:rsidR="00960231" w:rsidRDefault="007628FF">
      <w:pPr>
        <w:widowControl w:val="0"/>
        <w:tabs>
          <w:tab w:val="left" w:pos="2860"/>
          <w:tab w:val="left" w:pos="3417"/>
          <w:tab w:val="left" w:pos="5189"/>
          <w:tab w:val="left" w:pos="7731"/>
          <w:tab w:val="left" w:pos="9446"/>
        </w:tabs>
        <w:spacing w:before="2" w:line="358"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уровне СОО функционируют профильные классы: технологический (инженерный класс: физико-математическое,</w:t>
      </w:r>
      <w:r>
        <w:rPr>
          <w:rFonts w:ascii="Times New Roman" w:eastAsia="Times New Roman" w:hAnsi="Times New Roman" w:cs="Times New Roman"/>
          <w:color w:val="000000"/>
          <w:sz w:val="24"/>
          <w:szCs w:val="24"/>
        </w:rPr>
        <w:tab/>
        <w:t>IT</w:t>
      </w:r>
      <w:r>
        <w:rPr>
          <w:rFonts w:ascii="Times New Roman" w:eastAsia="Times New Roman" w:hAnsi="Times New Roman" w:cs="Times New Roman"/>
          <w:color w:val="000000"/>
          <w:sz w:val="24"/>
          <w:szCs w:val="24"/>
        </w:rPr>
        <w:tab/>
        <w:t>направления),</w:t>
      </w:r>
      <w:r>
        <w:rPr>
          <w:rFonts w:ascii="Times New Roman" w:eastAsia="Times New Roman" w:hAnsi="Times New Roman" w:cs="Times New Roman"/>
          <w:color w:val="000000"/>
          <w:sz w:val="24"/>
          <w:szCs w:val="24"/>
        </w:rPr>
        <w:tab/>
        <w:t>естественно-научный</w:t>
      </w:r>
      <w:r>
        <w:rPr>
          <w:rFonts w:ascii="Times New Roman" w:eastAsia="Times New Roman" w:hAnsi="Times New Roman" w:cs="Times New Roman"/>
          <w:color w:val="000000"/>
          <w:sz w:val="24"/>
          <w:szCs w:val="24"/>
        </w:rPr>
        <w:tab/>
        <w:t>(инженерный</w:t>
      </w:r>
      <w:r>
        <w:rPr>
          <w:rFonts w:ascii="Times New Roman" w:eastAsia="Times New Roman" w:hAnsi="Times New Roman" w:cs="Times New Roman"/>
          <w:color w:val="000000"/>
          <w:sz w:val="24"/>
          <w:szCs w:val="24"/>
        </w:rPr>
        <w:tab/>
        <w:t>класс: биохимическое направление), социально-экономический, гуманитарные (лингвистическое и гуманитарное направления), также реализуется универсальный профиль.</w:t>
      </w:r>
    </w:p>
    <w:p w:rsidR="00960231" w:rsidRDefault="007628FF">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Формами индивидуальной и групповой организации профессиональной ориентации обучающихся</w:t>
      </w:r>
    </w:p>
    <w:p w:rsidR="00960231" w:rsidRDefault="00960231">
      <w:pPr>
        <w:spacing w:after="17" w:line="120" w:lineRule="exact"/>
        <w:rPr>
          <w:rFonts w:ascii="Times New Roman" w:eastAsia="Times New Roman" w:hAnsi="Times New Roman" w:cs="Times New Roman"/>
          <w:sz w:val="12"/>
          <w:szCs w:val="12"/>
        </w:rPr>
      </w:pPr>
    </w:p>
    <w:p w:rsidR="00960231" w:rsidRDefault="00960231">
      <w:pPr>
        <w:sectPr w:rsidR="00960231">
          <w:pgSz w:w="11906" w:h="16838"/>
          <w:pgMar w:top="1131" w:right="704" w:bottom="0" w:left="1132" w:header="0" w:footer="0" w:gutter="0"/>
          <w:cols w:space="708"/>
        </w:sect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являются:</w:t>
      </w:r>
    </w:p>
    <w:p w:rsidR="00960231" w:rsidRDefault="00960231">
      <w:pPr>
        <w:spacing w:after="1" w:line="140" w:lineRule="exact"/>
        <w:rPr>
          <w:rFonts w:ascii="Times New Roman" w:eastAsia="Times New Roman" w:hAnsi="Times New Roman" w:cs="Times New Roman"/>
          <w:sz w:val="14"/>
          <w:szCs w:val="14"/>
        </w:rPr>
      </w:pPr>
    </w:p>
    <w:p w:rsidR="00960231" w:rsidRDefault="007628FF">
      <w:pPr>
        <w:widowControl w:val="0"/>
        <w:spacing w:line="340" w:lineRule="auto"/>
        <w:ind w:left="1069" w:right="-18"/>
        <w:jc w:val="both"/>
        <w:rPr>
          <w:rFonts w:ascii="Symbol" w:eastAsia="Symbol" w:hAnsi="Symbol" w:cs="Symbol"/>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lastRenderedPageBreak/>
        <w:t></w:t>
      </w:r>
    </w:p>
    <w:p w:rsidR="00960231" w:rsidRDefault="007628FF">
      <w:pPr>
        <w:widowControl w:val="0"/>
        <w:spacing w:line="240" w:lineRule="auto"/>
        <w:ind w:left="1069" w:right="-20"/>
        <w:rPr>
          <w:rFonts w:ascii="Symbol" w:eastAsia="Symbol" w:hAnsi="Symbol" w:cs="Symbol"/>
          <w:color w:val="000000"/>
          <w:sz w:val="24"/>
          <w:szCs w:val="24"/>
        </w:rPr>
      </w:pPr>
      <w:r>
        <w:rPr>
          <w:rFonts w:ascii="Symbol" w:eastAsia="Symbol" w:hAnsi="Symbol" w:cs="Symbol"/>
          <w:color w:val="000000"/>
          <w:sz w:val="24"/>
          <w:szCs w:val="24"/>
        </w:rPr>
        <w:t></w:t>
      </w:r>
    </w:p>
    <w:p w:rsidR="00960231" w:rsidRDefault="007628FF">
      <w:pPr>
        <w:spacing w:line="240" w:lineRule="exact"/>
        <w:rPr>
          <w:rFonts w:ascii="Symbol" w:eastAsia="Symbol" w:hAnsi="Symbol" w:cs="Symbol"/>
          <w:sz w:val="24"/>
          <w:szCs w:val="24"/>
        </w:rPr>
      </w:pPr>
      <w:r>
        <w:br w:type="column"/>
      </w:r>
    </w:p>
    <w:p w:rsidR="00960231" w:rsidRDefault="00960231">
      <w:pPr>
        <w:spacing w:line="180" w:lineRule="exact"/>
        <w:rPr>
          <w:rFonts w:ascii="Symbol" w:eastAsia="Symbol" w:hAnsi="Symbol" w:cs="Symbol"/>
          <w:sz w:val="18"/>
          <w:szCs w:val="18"/>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«ярмарки профессий»,</w:t>
      </w:r>
    </w:p>
    <w:p w:rsidR="00960231" w:rsidRDefault="00960231">
      <w:pPr>
        <w:spacing w:after="2"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дни открытых </w:t>
      </w:r>
      <w:r>
        <w:rPr>
          <w:rFonts w:ascii="Times New Roman" w:eastAsia="Times New Roman" w:hAnsi="Times New Roman" w:cs="Times New Roman"/>
          <w:color w:val="000000"/>
          <w:sz w:val="24"/>
          <w:szCs w:val="24"/>
        </w:rPr>
        <w:lastRenderedPageBreak/>
        <w:t>дверей,</w:t>
      </w:r>
    </w:p>
    <w:p w:rsidR="00960231" w:rsidRDefault="00960231">
      <w:pPr>
        <w:spacing w:after="1"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экскурсии,</w:t>
      </w:r>
    </w:p>
    <w:p w:rsidR="00960231" w:rsidRDefault="00960231">
      <w:pPr>
        <w:spacing w:after="2"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предметные недели,</w:t>
      </w:r>
    </w:p>
    <w:p w:rsidR="00960231" w:rsidRDefault="00960231">
      <w:pPr>
        <w:spacing w:after="2"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олимпиады,</w:t>
      </w:r>
    </w:p>
    <w:p w:rsidR="00960231" w:rsidRDefault="00960231">
      <w:pPr>
        <w:spacing w:after="1"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конкурсы и т.д.</w:t>
      </w:r>
    </w:p>
    <w:p w:rsidR="00960231" w:rsidRDefault="00960231">
      <w:pPr>
        <w:sectPr w:rsidR="00960231">
          <w:type w:val="continuous"/>
          <w:pgSz w:w="11906" w:h="16838"/>
          <w:pgMar w:top="1131" w:right="704" w:bottom="0" w:left="1132" w:header="0" w:footer="0" w:gutter="0"/>
          <w:cols w:num="2" w:space="708" w:equalWidth="0">
            <w:col w:w="1180" w:space="248"/>
            <w:col w:w="8641" w:space="0"/>
          </w:cols>
        </w:sectPr>
      </w:pPr>
    </w:p>
    <w:p w:rsidR="00960231" w:rsidRDefault="00960231">
      <w:pPr>
        <w:spacing w:after="22" w:line="240" w:lineRule="exact"/>
        <w:rPr>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type w:val="continuous"/>
          <w:pgSz w:w="11906" w:h="16838"/>
          <w:pgMar w:top="1131" w:right="704" w:bottom="0" w:left="1132" w:header="0" w:footer="0" w:gutter="0"/>
          <w:cols w:space="708"/>
        </w:sectPr>
      </w:pPr>
      <w:r>
        <w:rPr>
          <w:rFonts w:ascii="Times New Roman" w:eastAsia="Times New Roman" w:hAnsi="Times New Roman" w:cs="Times New Roman"/>
          <w:color w:val="000000"/>
        </w:rPr>
        <w:t>361</w:t>
      </w:r>
      <w:bookmarkEnd w:id="360"/>
    </w:p>
    <w:p w:rsidR="00960231" w:rsidRDefault="007628FF">
      <w:pPr>
        <w:widowControl w:val="0"/>
        <w:tabs>
          <w:tab w:val="left" w:pos="1994"/>
          <w:tab w:val="left" w:pos="3501"/>
          <w:tab w:val="left" w:pos="4126"/>
          <w:tab w:val="left" w:pos="5065"/>
          <w:tab w:val="left" w:pos="6642"/>
          <w:tab w:val="left" w:pos="8860"/>
        </w:tabs>
        <w:spacing w:line="240" w:lineRule="auto"/>
        <w:ind w:left="709" w:right="-20"/>
        <w:rPr>
          <w:rFonts w:ascii="Times New Roman" w:eastAsia="Times New Roman" w:hAnsi="Times New Roman" w:cs="Times New Roman"/>
          <w:color w:val="000000"/>
          <w:sz w:val="24"/>
          <w:szCs w:val="24"/>
        </w:rPr>
      </w:pPr>
      <w:bookmarkStart w:id="361" w:name="_page_397_0"/>
      <w:r>
        <w:rPr>
          <w:rFonts w:ascii="Times New Roman" w:eastAsia="Times New Roman" w:hAnsi="Times New Roman" w:cs="Times New Roman"/>
          <w:color w:val="000000"/>
          <w:sz w:val="24"/>
          <w:szCs w:val="24"/>
        </w:rPr>
        <w:lastRenderedPageBreak/>
        <w:t>«Ярмарка</w:t>
      </w:r>
      <w:r>
        <w:rPr>
          <w:rFonts w:ascii="Times New Roman" w:eastAsia="Times New Roman" w:hAnsi="Times New Roman" w:cs="Times New Roman"/>
          <w:color w:val="000000"/>
          <w:sz w:val="24"/>
          <w:szCs w:val="24"/>
        </w:rPr>
        <w:tab/>
        <w:t>профессий»</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форма</w:t>
      </w:r>
      <w:r>
        <w:rPr>
          <w:rFonts w:ascii="Times New Roman" w:eastAsia="Times New Roman" w:hAnsi="Times New Roman" w:cs="Times New Roman"/>
          <w:color w:val="000000"/>
          <w:sz w:val="24"/>
          <w:szCs w:val="24"/>
        </w:rPr>
        <w:tab/>
        <w:t>организации</w:t>
      </w:r>
      <w:r>
        <w:rPr>
          <w:rFonts w:ascii="Times New Roman" w:eastAsia="Times New Roman" w:hAnsi="Times New Roman" w:cs="Times New Roman"/>
          <w:color w:val="000000"/>
          <w:sz w:val="24"/>
          <w:szCs w:val="24"/>
        </w:rPr>
        <w:tab/>
        <w:t>профессиональной</w:t>
      </w:r>
      <w:r>
        <w:rPr>
          <w:rFonts w:ascii="Times New Roman" w:eastAsia="Times New Roman" w:hAnsi="Times New Roman" w:cs="Times New Roman"/>
          <w:color w:val="000000"/>
          <w:sz w:val="24"/>
          <w:szCs w:val="24"/>
        </w:rPr>
        <w:tab/>
        <w:t>ориентации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ярмаркиот площадки кплощадке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w:t>
      </w:r>
    </w:p>
    <w:p w:rsidR="00960231" w:rsidRDefault="007628FF">
      <w:pPr>
        <w:widowControl w:val="0"/>
        <w:spacing w:before="2" w:line="359"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p w:rsidR="00960231" w:rsidRDefault="007628FF">
      <w:pPr>
        <w:widowControl w:val="0"/>
        <w:tabs>
          <w:tab w:val="left" w:pos="2613"/>
          <w:tab w:val="left" w:pos="5033"/>
          <w:tab w:val="left" w:pos="7205"/>
          <w:tab w:val="left" w:pos="8644"/>
        </w:tabs>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Экскурсия как</w:t>
      </w:r>
      <w:r>
        <w:rPr>
          <w:rFonts w:ascii="Times New Roman" w:eastAsia="Times New Roman" w:hAnsi="Times New Roman" w:cs="Times New Roman"/>
          <w:color w:val="000000"/>
          <w:sz w:val="24"/>
          <w:szCs w:val="24"/>
        </w:rPr>
        <w:tab/>
        <w:t>форма организации</w:t>
      </w:r>
      <w:r>
        <w:rPr>
          <w:rFonts w:ascii="Times New Roman" w:eastAsia="Times New Roman" w:hAnsi="Times New Roman" w:cs="Times New Roman"/>
          <w:color w:val="000000"/>
          <w:sz w:val="24"/>
          <w:szCs w:val="24"/>
        </w:rPr>
        <w:tab/>
        <w:t>профессиональной</w:t>
      </w:r>
      <w:r>
        <w:rPr>
          <w:rFonts w:ascii="Times New Roman" w:eastAsia="Times New Roman" w:hAnsi="Times New Roman" w:cs="Times New Roman"/>
          <w:color w:val="000000"/>
          <w:sz w:val="24"/>
          <w:szCs w:val="24"/>
        </w:rPr>
        <w:tab/>
        <w:t>ориентации</w:t>
      </w:r>
      <w:r>
        <w:rPr>
          <w:rFonts w:ascii="Times New Roman" w:eastAsia="Times New Roman" w:hAnsi="Times New Roman" w:cs="Times New Roman"/>
          <w:color w:val="000000"/>
          <w:sz w:val="24"/>
          <w:szCs w:val="24"/>
        </w:rPr>
        <w:tab/>
        <w:t>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960231" w:rsidRDefault="007628FF">
      <w:pPr>
        <w:widowControl w:val="0"/>
        <w:spacing w:line="359"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960231" w:rsidRDefault="007628FF">
      <w:pPr>
        <w:widowControl w:val="0"/>
        <w:spacing w:line="358"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Олимпиады по предметам (предметным областям) в качестве формы организации профессиональнойориентацииобучающихся предусматривают участиенаиболееподготовленных или способных в данной сфере, олимпиады по предмету (предметным областям) стимулируют познавательный интерес.</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362</w:t>
      </w:r>
      <w:bookmarkEnd w:id="361"/>
    </w:p>
    <w:p w:rsidR="00960231" w:rsidRDefault="007628FF">
      <w:pPr>
        <w:widowControl w:val="0"/>
        <w:spacing w:line="240" w:lineRule="auto"/>
        <w:ind w:left="1309" w:right="-20"/>
        <w:rPr>
          <w:rFonts w:ascii="Times New Roman" w:eastAsia="Times New Roman" w:hAnsi="Times New Roman" w:cs="Times New Roman"/>
          <w:color w:val="000000"/>
          <w:sz w:val="24"/>
          <w:szCs w:val="24"/>
        </w:rPr>
      </w:pPr>
      <w:bookmarkStart w:id="362" w:name="_page_398_0"/>
      <w:r>
        <w:rPr>
          <w:rFonts w:ascii="Times New Roman" w:eastAsia="Times New Roman" w:hAnsi="Times New Roman" w:cs="Times New Roman"/>
          <w:color w:val="000000"/>
          <w:sz w:val="24"/>
          <w:szCs w:val="24"/>
        </w:rPr>
        <w:lastRenderedPageBreak/>
        <w:t>Конкурсы профессионального мастерства как форма организации профессиональной</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left="600"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960231" w:rsidRDefault="007628FF">
      <w:pPr>
        <w:widowControl w:val="0"/>
        <w:tabs>
          <w:tab w:val="left" w:pos="1939"/>
          <w:tab w:val="left" w:pos="3217"/>
          <w:tab w:val="left" w:pos="4654"/>
          <w:tab w:val="left" w:pos="6256"/>
          <w:tab w:val="left" w:pos="7652"/>
          <w:tab w:val="left" w:pos="9854"/>
        </w:tabs>
        <w:spacing w:before="2" w:line="359" w:lineRule="auto"/>
        <w:ind w:left="600"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«Билет в будущее». Создание условий для осознанного выбора профильного класса или колледжа обучающимися 9-х классов до конца текущего учебного года при тесном взаимодействии классных руководителей параллели 9-х классов. Создаются условия для осознанного выбора учащимися своей профессии путём знакомства с опытом организации ранней профориентационной работы классных руководителей параллели. Формируется психолого-педагогическая карта ученика. У обучающихся формируется полное представление о профессиональной среде. Полученная информация, приобретенные знания и навыки, опыт и рефлексия</w:t>
      </w:r>
      <w:r>
        <w:rPr>
          <w:rFonts w:ascii="Times New Roman" w:eastAsia="Times New Roman" w:hAnsi="Times New Roman" w:cs="Times New Roman"/>
          <w:color w:val="000000"/>
          <w:sz w:val="24"/>
          <w:szCs w:val="24"/>
        </w:rPr>
        <w:tab/>
        <w:t>помогают</w:t>
      </w:r>
      <w:r>
        <w:rPr>
          <w:rFonts w:ascii="Times New Roman" w:eastAsia="Times New Roman" w:hAnsi="Times New Roman" w:cs="Times New Roman"/>
          <w:color w:val="000000"/>
          <w:sz w:val="24"/>
          <w:szCs w:val="24"/>
        </w:rPr>
        <w:tab/>
        <w:t>определить</w:t>
      </w:r>
      <w:r>
        <w:rPr>
          <w:rFonts w:ascii="Times New Roman" w:eastAsia="Times New Roman" w:hAnsi="Times New Roman" w:cs="Times New Roman"/>
          <w:color w:val="000000"/>
          <w:sz w:val="24"/>
          <w:szCs w:val="24"/>
        </w:rPr>
        <w:tab/>
        <w:t>соответствие</w:t>
      </w:r>
      <w:r>
        <w:rPr>
          <w:rFonts w:ascii="Times New Roman" w:eastAsia="Times New Roman" w:hAnsi="Times New Roman" w:cs="Times New Roman"/>
          <w:color w:val="000000"/>
          <w:sz w:val="24"/>
          <w:szCs w:val="24"/>
        </w:rPr>
        <w:tab/>
        <w:t>выбранной</w:t>
      </w:r>
      <w:r>
        <w:rPr>
          <w:rFonts w:ascii="Times New Roman" w:eastAsia="Times New Roman" w:hAnsi="Times New Roman" w:cs="Times New Roman"/>
          <w:color w:val="000000"/>
          <w:sz w:val="24"/>
          <w:szCs w:val="24"/>
        </w:rPr>
        <w:tab/>
        <w:t>профессиональной</w:t>
      </w:r>
      <w:r>
        <w:rPr>
          <w:rFonts w:ascii="Times New Roman" w:eastAsia="Times New Roman" w:hAnsi="Times New Roman" w:cs="Times New Roman"/>
          <w:color w:val="000000"/>
          <w:sz w:val="24"/>
          <w:szCs w:val="24"/>
        </w:rPr>
        <w:tab/>
        <w:t>области собственным интересам, наклонностям и способностям обучающегося.</w:t>
      </w:r>
    </w:p>
    <w:p w:rsidR="00960231" w:rsidRDefault="007628FF">
      <w:pPr>
        <w:widowControl w:val="0"/>
        <w:spacing w:line="360" w:lineRule="auto"/>
        <w:ind w:left="600"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Эффективная профилизация. Создание условий для эффективного распределения обучающихся классов по профилю. Серия вебинаров «атлас профессий» для обучающихся. Серия вебинаров «атлас профессий» для родителей. Серия онлайн-встреч с яркими представителями различных профессий. Разработка, создание и установка «Информационно-рекламного стенда профилей» для обучающихся. Публикация рекламы о профилях на сайте для родителей (ролики, статьи). Сотрудничество с базовыми учреждениями и предприятиями. Внеклассные мероприятия.</w:t>
      </w:r>
    </w:p>
    <w:p w:rsidR="00960231" w:rsidRDefault="007628FF">
      <w:pPr>
        <w:widowControl w:val="0"/>
        <w:tabs>
          <w:tab w:val="left" w:pos="3659"/>
        </w:tabs>
        <w:spacing w:before="8" w:line="240" w:lineRule="auto"/>
        <w:ind w:left="396" w:right="-20"/>
        <w:rPr>
          <w:rFonts w:ascii="Times New Roman" w:eastAsia="Times New Roman" w:hAnsi="Times New Roman" w:cs="Times New Roman"/>
          <w:i/>
          <w:iCs/>
          <w:color w:val="000000"/>
          <w:sz w:val="24"/>
          <w:szCs w:val="24"/>
        </w:rPr>
      </w:pPr>
      <w:r>
        <w:rPr>
          <w:noProof/>
        </w:rPr>
        <mc:AlternateContent>
          <mc:Choice Requires="wpg">
            <w:drawing>
              <wp:anchor distT="0" distB="0" distL="114300" distR="114300" simplePos="0" relativeHeight="251842560" behindDoc="1" locked="0" layoutInCell="0" allowOverlap="1">
                <wp:simplePos x="0" y="0"/>
                <wp:positionH relativeFrom="page">
                  <wp:posOffset>266700</wp:posOffset>
                </wp:positionH>
                <wp:positionV relativeFrom="paragraph">
                  <wp:posOffset>142</wp:posOffset>
                </wp:positionV>
                <wp:extent cx="6397497" cy="3991686"/>
                <wp:effectExtent l="0" t="0" r="0" b="0"/>
                <wp:wrapNone/>
                <wp:docPr id="807" name="drawingObject807"/>
                <wp:cNvGraphicFramePr/>
                <a:graphic xmlns:a="http://schemas.openxmlformats.org/drawingml/2006/main">
                  <a:graphicData uri="http://schemas.microsoft.com/office/word/2010/wordprocessingGroup">
                    <wpg:wgp>
                      <wpg:cNvGrpSpPr/>
                      <wpg:grpSpPr>
                        <a:xfrm>
                          <a:off x="0" y="0"/>
                          <a:ext cx="6397497" cy="3991686"/>
                          <a:chOff x="0" y="0"/>
                          <a:chExt cx="6397497" cy="3991686"/>
                        </a:xfrm>
                        <a:noFill/>
                      </wpg:grpSpPr>
                      <wps:wsp>
                        <wps:cNvPr id="808" name="Shape 808"/>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09" name="Shape 809"/>
                        <wps:cNvSpPr/>
                        <wps:spPr>
                          <a:xfrm>
                            <a:off x="6095" y="3047"/>
                            <a:ext cx="2063750" cy="0"/>
                          </a:xfrm>
                          <a:custGeom>
                            <a:avLst/>
                            <a:gdLst/>
                            <a:ahLst/>
                            <a:cxnLst/>
                            <a:rect l="0" t="0" r="0" b="0"/>
                            <a:pathLst>
                              <a:path w="2063750">
                                <a:moveTo>
                                  <a:pt x="0" y="0"/>
                                </a:moveTo>
                                <a:lnTo>
                                  <a:pt x="2063750" y="0"/>
                                </a:lnTo>
                              </a:path>
                            </a:pathLst>
                          </a:custGeom>
                          <a:noFill/>
                          <a:ln w="6095" cap="flat">
                            <a:solidFill>
                              <a:srgbClr val="000000"/>
                            </a:solidFill>
                            <a:prstDash val="solid"/>
                          </a:ln>
                        </wps:spPr>
                        <wps:bodyPr vertOverflow="overflow" horzOverflow="overflow" vert="horz" lIns="91440" tIns="45720" rIns="91440" bIns="45720" anchor="t"/>
                      </wps:wsp>
                      <wps:wsp>
                        <wps:cNvPr id="810" name="Shape 810"/>
                        <wps:cNvSpPr/>
                        <wps:spPr>
                          <a:xfrm>
                            <a:off x="2072893"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11" name="Shape 811"/>
                        <wps:cNvSpPr/>
                        <wps:spPr>
                          <a:xfrm>
                            <a:off x="2075942" y="3047"/>
                            <a:ext cx="4315332" cy="0"/>
                          </a:xfrm>
                          <a:custGeom>
                            <a:avLst/>
                            <a:gdLst/>
                            <a:ahLst/>
                            <a:cxnLst/>
                            <a:rect l="0" t="0" r="0" b="0"/>
                            <a:pathLst>
                              <a:path w="4315332">
                                <a:moveTo>
                                  <a:pt x="0" y="0"/>
                                </a:moveTo>
                                <a:lnTo>
                                  <a:pt x="4315332" y="0"/>
                                </a:lnTo>
                              </a:path>
                            </a:pathLst>
                          </a:custGeom>
                          <a:noFill/>
                          <a:ln w="6095" cap="flat">
                            <a:solidFill>
                              <a:srgbClr val="000000"/>
                            </a:solidFill>
                            <a:prstDash val="solid"/>
                          </a:ln>
                        </wps:spPr>
                        <wps:bodyPr vertOverflow="overflow" horzOverflow="overflow" vert="horz" lIns="91440" tIns="45720" rIns="91440" bIns="45720" anchor="t"/>
                      </wps:wsp>
                      <wps:wsp>
                        <wps:cNvPr id="812" name="Shape 812"/>
                        <wps:cNvSpPr/>
                        <wps:spPr>
                          <a:xfrm>
                            <a:off x="639445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3" name="Shape 813"/>
                        <wps:cNvSpPr/>
                        <wps:spPr>
                          <a:xfrm>
                            <a:off x="3047"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4" name="Shape 814"/>
                        <wps:cNvSpPr/>
                        <wps:spPr>
                          <a:xfrm>
                            <a:off x="2072893" y="609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15" name="Shape 815"/>
                        <wps:cNvSpPr/>
                        <wps:spPr>
                          <a:xfrm>
                            <a:off x="6394450"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6" name="Shape 816"/>
                        <wps:cNvSpPr/>
                        <wps:spPr>
                          <a:xfrm>
                            <a:off x="3047" y="2697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7" name="Shape 817"/>
                        <wps:cNvSpPr/>
                        <wps:spPr>
                          <a:xfrm>
                            <a:off x="6095" y="272796"/>
                            <a:ext cx="2063750" cy="0"/>
                          </a:xfrm>
                          <a:custGeom>
                            <a:avLst/>
                            <a:gdLst/>
                            <a:ahLst/>
                            <a:cxnLst/>
                            <a:rect l="0" t="0" r="0" b="0"/>
                            <a:pathLst>
                              <a:path w="2063750">
                                <a:moveTo>
                                  <a:pt x="0" y="0"/>
                                </a:moveTo>
                                <a:lnTo>
                                  <a:pt x="2063750" y="0"/>
                                </a:lnTo>
                              </a:path>
                            </a:pathLst>
                          </a:custGeom>
                          <a:noFill/>
                          <a:ln w="6096" cap="flat">
                            <a:solidFill>
                              <a:srgbClr val="000000"/>
                            </a:solidFill>
                            <a:prstDash val="solid"/>
                          </a:ln>
                        </wps:spPr>
                        <wps:bodyPr vertOverflow="overflow" horzOverflow="overflow" vert="horz" lIns="91440" tIns="45720" rIns="91440" bIns="45720" anchor="t"/>
                      </wps:wsp>
                      <wps:wsp>
                        <wps:cNvPr id="818" name="Shape 818"/>
                        <wps:cNvSpPr/>
                        <wps:spPr>
                          <a:xfrm>
                            <a:off x="2072893" y="26974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19" name="Shape 819"/>
                        <wps:cNvSpPr/>
                        <wps:spPr>
                          <a:xfrm>
                            <a:off x="2075942" y="272796"/>
                            <a:ext cx="4315332" cy="0"/>
                          </a:xfrm>
                          <a:custGeom>
                            <a:avLst/>
                            <a:gdLst/>
                            <a:ahLst/>
                            <a:cxnLst/>
                            <a:rect l="0" t="0" r="0" b="0"/>
                            <a:pathLst>
                              <a:path w="4315332">
                                <a:moveTo>
                                  <a:pt x="0" y="0"/>
                                </a:moveTo>
                                <a:lnTo>
                                  <a:pt x="4315332" y="0"/>
                                </a:lnTo>
                              </a:path>
                            </a:pathLst>
                          </a:custGeom>
                          <a:noFill/>
                          <a:ln w="6096" cap="flat">
                            <a:solidFill>
                              <a:srgbClr val="000000"/>
                            </a:solidFill>
                            <a:prstDash val="solid"/>
                          </a:ln>
                        </wps:spPr>
                        <wps:bodyPr vertOverflow="overflow" horzOverflow="overflow" vert="horz" lIns="91440" tIns="45720" rIns="91440" bIns="45720" anchor="t"/>
                      </wps:wsp>
                      <wps:wsp>
                        <wps:cNvPr id="820" name="Shape 820"/>
                        <wps:cNvSpPr/>
                        <wps:spPr>
                          <a:xfrm>
                            <a:off x="6394450" y="2697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1" name="Shape 821"/>
                        <wps:cNvSpPr/>
                        <wps:spPr>
                          <a:xfrm>
                            <a:off x="3047" y="275844"/>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2" name="Shape 822"/>
                        <wps:cNvSpPr/>
                        <wps:spPr>
                          <a:xfrm>
                            <a:off x="2072893" y="275844"/>
                            <a:ext cx="0" cy="525779"/>
                          </a:xfrm>
                          <a:custGeom>
                            <a:avLst/>
                            <a:gdLst/>
                            <a:ahLst/>
                            <a:cxnLst/>
                            <a:rect l="0" t="0" r="0" b="0"/>
                            <a:pathLst>
                              <a:path h="525779">
                                <a:moveTo>
                                  <a:pt x="0" y="52577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23" name="Shape 823"/>
                        <wps:cNvSpPr/>
                        <wps:spPr>
                          <a:xfrm>
                            <a:off x="6394450" y="275844"/>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4" name="Shape 824"/>
                        <wps:cNvSpPr/>
                        <wps:spPr>
                          <a:xfrm>
                            <a:off x="3047" y="80162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5" name="Shape 825"/>
                        <wps:cNvSpPr/>
                        <wps:spPr>
                          <a:xfrm>
                            <a:off x="6095" y="804672"/>
                            <a:ext cx="2063750" cy="0"/>
                          </a:xfrm>
                          <a:custGeom>
                            <a:avLst/>
                            <a:gdLst/>
                            <a:ahLst/>
                            <a:cxnLst/>
                            <a:rect l="0" t="0" r="0" b="0"/>
                            <a:pathLst>
                              <a:path w="2063750">
                                <a:moveTo>
                                  <a:pt x="0" y="0"/>
                                </a:moveTo>
                                <a:lnTo>
                                  <a:pt x="2063750" y="0"/>
                                </a:lnTo>
                              </a:path>
                            </a:pathLst>
                          </a:custGeom>
                          <a:noFill/>
                          <a:ln w="6096" cap="flat">
                            <a:solidFill>
                              <a:srgbClr val="000000"/>
                            </a:solidFill>
                            <a:prstDash val="solid"/>
                          </a:ln>
                        </wps:spPr>
                        <wps:bodyPr vertOverflow="overflow" horzOverflow="overflow" vert="horz" lIns="91440" tIns="45720" rIns="91440" bIns="45720" anchor="t"/>
                      </wps:wsp>
                      <wps:wsp>
                        <wps:cNvPr id="826" name="Shape 826"/>
                        <wps:cNvSpPr/>
                        <wps:spPr>
                          <a:xfrm>
                            <a:off x="2072893" y="80162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27" name="Shape 827"/>
                        <wps:cNvSpPr/>
                        <wps:spPr>
                          <a:xfrm>
                            <a:off x="2075942" y="804672"/>
                            <a:ext cx="4315332" cy="0"/>
                          </a:xfrm>
                          <a:custGeom>
                            <a:avLst/>
                            <a:gdLst/>
                            <a:ahLst/>
                            <a:cxnLst/>
                            <a:rect l="0" t="0" r="0" b="0"/>
                            <a:pathLst>
                              <a:path w="4315332">
                                <a:moveTo>
                                  <a:pt x="0" y="0"/>
                                </a:moveTo>
                                <a:lnTo>
                                  <a:pt x="4315332" y="0"/>
                                </a:lnTo>
                              </a:path>
                            </a:pathLst>
                          </a:custGeom>
                          <a:noFill/>
                          <a:ln w="6096" cap="flat">
                            <a:solidFill>
                              <a:srgbClr val="000000"/>
                            </a:solidFill>
                            <a:prstDash val="solid"/>
                          </a:ln>
                        </wps:spPr>
                        <wps:bodyPr vertOverflow="overflow" horzOverflow="overflow" vert="horz" lIns="91440" tIns="45720" rIns="91440" bIns="45720" anchor="t"/>
                      </wps:wsp>
                      <wps:wsp>
                        <wps:cNvPr id="828" name="Shape 828"/>
                        <wps:cNvSpPr/>
                        <wps:spPr>
                          <a:xfrm>
                            <a:off x="6394450" y="80162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9" name="Shape 829"/>
                        <wps:cNvSpPr/>
                        <wps:spPr>
                          <a:xfrm>
                            <a:off x="3047" y="807721"/>
                            <a:ext cx="0" cy="1051558"/>
                          </a:xfrm>
                          <a:custGeom>
                            <a:avLst/>
                            <a:gdLst/>
                            <a:ahLst/>
                            <a:cxnLst/>
                            <a:rect l="0" t="0" r="0" b="0"/>
                            <a:pathLst>
                              <a:path h="1051558">
                                <a:moveTo>
                                  <a:pt x="0" y="10515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0" name="Shape 830"/>
                        <wps:cNvSpPr/>
                        <wps:spPr>
                          <a:xfrm>
                            <a:off x="2072893" y="807721"/>
                            <a:ext cx="0" cy="1051558"/>
                          </a:xfrm>
                          <a:custGeom>
                            <a:avLst/>
                            <a:gdLst/>
                            <a:ahLst/>
                            <a:cxnLst/>
                            <a:rect l="0" t="0" r="0" b="0"/>
                            <a:pathLst>
                              <a:path h="1051558">
                                <a:moveTo>
                                  <a:pt x="0" y="105155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31" name="Shape 831"/>
                        <wps:cNvSpPr/>
                        <wps:spPr>
                          <a:xfrm>
                            <a:off x="6394450" y="807721"/>
                            <a:ext cx="0" cy="1051558"/>
                          </a:xfrm>
                          <a:custGeom>
                            <a:avLst/>
                            <a:gdLst/>
                            <a:ahLst/>
                            <a:cxnLst/>
                            <a:rect l="0" t="0" r="0" b="0"/>
                            <a:pathLst>
                              <a:path h="1051558">
                                <a:moveTo>
                                  <a:pt x="0" y="10515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2" name="Shape 832"/>
                        <wps:cNvSpPr/>
                        <wps:spPr>
                          <a:xfrm>
                            <a:off x="0" y="186232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33" name="Shape 833"/>
                        <wps:cNvSpPr/>
                        <wps:spPr>
                          <a:xfrm>
                            <a:off x="2072893" y="185928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34" name="Shape 834"/>
                        <wps:cNvSpPr/>
                        <wps:spPr>
                          <a:xfrm>
                            <a:off x="2075942" y="1862328"/>
                            <a:ext cx="4315332" cy="0"/>
                          </a:xfrm>
                          <a:custGeom>
                            <a:avLst/>
                            <a:gdLst/>
                            <a:ahLst/>
                            <a:cxnLst/>
                            <a:rect l="0" t="0" r="0" b="0"/>
                            <a:pathLst>
                              <a:path w="4315332">
                                <a:moveTo>
                                  <a:pt x="0" y="0"/>
                                </a:moveTo>
                                <a:lnTo>
                                  <a:pt x="4315332" y="0"/>
                                </a:lnTo>
                              </a:path>
                            </a:pathLst>
                          </a:custGeom>
                          <a:noFill/>
                          <a:ln w="6094" cap="flat">
                            <a:solidFill>
                              <a:srgbClr val="000000"/>
                            </a:solidFill>
                            <a:prstDash val="solid"/>
                          </a:ln>
                        </wps:spPr>
                        <wps:bodyPr vertOverflow="overflow" horzOverflow="overflow" vert="horz" lIns="91440" tIns="45720" rIns="91440" bIns="45720" anchor="t"/>
                      </wps:wsp>
                      <wps:wsp>
                        <wps:cNvPr id="835" name="Shape 835"/>
                        <wps:cNvSpPr/>
                        <wps:spPr>
                          <a:xfrm>
                            <a:off x="6391402" y="186232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36" name="Shape 836"/>
                        <wps:cNvSpPr/>
                        <wps:spPr>
                          <a:xfrm>
                            <a:off x="3047" y="1865375"/>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7" name="Shape 837"/>
                        <wps:cNvSpPr/>
                        <wps:spPr>
                          <a:xfrm>
                            <a:off x="2072893" y="1865375"/>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38" name="Shape 838"/>
                        <wps:cNvSpPr/>
                        <wps:spPr>
                          <a:xfrm>
                            <a:off x="6394450" y="1865375"/>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9" name="Shape 839"/>
                        <wps:cNvSpPr/>
                        <wps:spPr>
                          <a:xfrm>
                            <a:off x="3047" y="212902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0" name="Shape 840"/>
                        <wps:cNvSpPr/>
                        <wps:spPr>
                          <a:xfrm>
                            <a:off x="2072893" y="212902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41" name="Shape 841"/>
                        <wps:cNvSpPr/>
                        <wps:spPr>
                          <a:xfrm>
                            <a:off x="2075942" y="2132075"/>
                            <a:ext cx="4315332" cy="0"/>
                          </a:xfrm>
                          <a:custGeom>
                            <a:avLst/>
                            <a:gdLst/>
                            <a:ahLst/>
                            <a:cxnLst/>
                            <a:rect l="0" t="0" r="0" b="0"/>
                            <a:pathLst>
                              <a:path w="4315332">
                                <a:moveTo>
                                  <a:pt x="0" y="0"/>
                                </a:moveTo>
                                <a:lnTo>
                                  <a:pt x="4315332" y="0"/>
                                </a:lnTo>
                              </a:path>
                            </a:pathLst>
                          </a:custGeom>
                          <a:noFill/>
                          <a:ln w="6096" cap="flat">
                            <a:solidFill>
                              <a:srgbClr val="000000"/>
                            </a:solidFill>
                            <a:prstDash val="solid"/>
                          </a:ln>
                        </wps:spPr>
                        <wps:bodyPr vertOverflow="overflow" horzOverflow="overflow" vert="horz" lIns="91440" tIns="45720" rIns="91440" bIns="45720" anchor="t"/>
                      </wps:wsp>
                      <wps:wsp>
                        <wps:cNvPr id="842" name="Shape 842"/>
                        <wps:cNvSpPr/>
                        <wps:spPr>
                          <a:xfrm>
                            <a:off x="6394450" y="212902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3" name="Shape 843"/>
                        <wps:cNvSpPr/>
                        <wps:spPr>
                          <a:xfrm>
                            <a:off x="3047" y="2135200"/>
                            <a:ext cx="0" cy="526084"/>
                          </a:xfrm>
                          <a:custGeom>
                            <a:avLst/>
                            <a:gdLst/>
                            <a:ahLst/>
                            <a:cxnLst/>
                            <a:rect l="0" t="0" r="0" b="0"/>
                            <a:pathLst>
                              <a:path h="526084">
                                <a:moveTo>
                                  <a:pt x="0" y="526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4" name="Shape 844"/>
                        <wps:cNvSpPr/>
                        <wps:spPr>
                          <a:xfrm>
                            <a:off x="2072893" y="2135200"/>
                            <a:ext cx="0" cy="526084"/>
                          </a:xfrm>
                          <a:custGeom>
                            <a:avLst/>
                            <a:gdLst/>
                            <a:ahLst/>
                            <a:cxnLst/>
                            <a:rect l="0" t="0" r="0" b="0"/>
                            <a:pathLst>
                              <a:path h="526084">
                                <a:moveTo>
                                  <a:pt x="0" y="5260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45" name="Shape 845"/>
                        <wps:cNvSpPr/>
                        <wps:spPr>
                          <a:xfrm>
                            <a:off x="6394450" y="2135200"/>
                            <a:ext cx="0" cy="526084"/>
                          </a:xfrm>
                          <a:custGeom>
                            <a:avLst/>
                            <a:gdLst/>
                            <a:ahLst/>
                            <a:cxnLst/>
                            <a:rect l="0" t="0" r="0" b="0"/>
                            <a:pathLst>
                              <a:path h="526084">
                                <a:moveTo>
                                  <a:pt x="0" y="526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6" name="Shape 846"/>
                        <wps:cNvSpPr/>
                        <wps:spPr>
                          <a:xfrm>
                            <a:off x="3047" y="2661284"/>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7" name="Shape 847"/>
                        <wps:cNvSpPr/>
                        <wps:spPr>
                          <a:xfrm>
                            <a:off x="2072893" y="2661284"/>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48" name="Shape 848"/>
                        <wps:cNvSpPr/>
                        <wps:spPr>
                          <a:xfrm>
                            <a:off x="2075942" y="2664333"/>
                            <a:ext cx="4315332" cy="0"/>
                          </a:xfrm>
                          <a:custGeom>
                            <a:avLst/>
                            <a:gdLst/>
                            <a:ahLst/>
                            <a:cxnLst/>
                            <a:rect l="0" t="0" r="0" b="0"/>
                            <a:pathLst>
                              <a:path w="4315332">
                                <a:moveTo>
                                  <a:pt x="0" y="0"/>
                                </a:moveTo>
                                <a:lnTo>
                                  <a:pt x="4315332" y="0"/>
                                </a:lnTo>
                              </a:path>
                            </a:pathLst>
                          </a:custGeom>
                          <a:noFill/>
                          <a:ln w="6097" cap="flat">
                            <a:solidFill>
                              <a:srgbClr val="000000"/>
                            </a:solidFill>
                            <a:prstDash val="solid"/>
                          </a:ln>
                        </wps:spPr>
                        <wps:bodyPr vertOverflow="overflow" horzOverflow="overflow" vert="horz" lIns="91440" tIns="45720" rIns="91440" bIns="45720" anchor="t"/>
                      </wps:wsp>
                      <wps:wsp>
                        <wps:cNvPr id="849" name="Shape 849"/>
                        <wps:cNvSpPr/>
                        <wps:spPr>
                          <a:xfrm>
                            <a:off x="6394450" y="2661284"/>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0" name="Shape 850"/>
                        <wps:cNvSpPr/>
                        <wps:spPr>
                          <a:xfrm>
                            <a:off x="3047" y="2667382"/>
                            <a:ext cx="0" cy="525778"/>
                          </a:xfrm>
                          <a:custGeom>
                            <a:avLst/>
                            <a:gdLst/>
                            <a:ahLst/>
                            <a:cxnLst/>
                            <a:rect l="0" t="0" r="0" b="0"/>
                            <a:pathLst>
                              <a:path h="525778">
                                <a:moveTo>
                                  <a:pt x="0" y="5257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1" name="Shape 851"/>
                        <wps:cNvSpPr/>
                        <wps:spPr>
                          <a:xfrm>
                            <a:off x="2072893" y="2667382"/>
                            <a:ext cx="0" cy="525778"/>
                          </a:xfrm>
                          <a:custGeom>
                            <a:avLst/>
                            <a:gdLst/>
                            <a:ahLst/>
                            <a:cxnLst/>
                            <a:rect l="0" t="0" r="0" b="0"/>
                            <a:pathLst>
                              <a:path h="525778">
                                <a:moveTo>
                                  <a:pt x="0" y="52577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52" name="Shape 852"/>
                        <wps:cNvSpPr/>
                        <wps:spPr>
                          <a:xfrm>
                            <a:off x="6394450" y="2667382"/>
                            <a:ext cx="0" cy="525778"/>
                          </a:xfrm>
                          <a:custGeom>
                            <a:avLst/>
                            <a:gdLst/>
                            <a:ahLst/>
                            <a:cxnLst/>
                            <a:rect l="0" t="0" r="0" b="0"/>
                            <a:pathLst>
                              <a:path h="525778">
                                <a:moveTo>
                                  <a:pt x="0" y="5257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3" name="Shape 853"/>
                        <wps:cNvSpPr/>
                        <wps:spPr>
                          <a:xfrm>
                            <a:off x="0" y="319620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54" name="Shape 854"/>
                        <wps:cNvSpPr/>
                        <wps:spPr>
                          <a:xfrm>
                            <a:off x="6095" y="3196208"/>
                            <a:ext cx="2063750" cy="0"/>
                          </a:xfrm>
                          <a:custGeom>
                            <a:avLst/>
                            <a:gdLst/>
                            <a:ahLst/>
                            <a:cxnLst/>
                            <a:rect l="0" t="0" r="0" b="0"/>
                            <a:pathLst>
                              <a:path w="2063750">
                                <a:moveTo>
                                  <a:pt x="0" y="0"/>
                                </a:moveTo>
                                <a:lnTo>
                                  <a:pt x="2063750" y="0"/>
                                </a:lnTo>
                              </a:path>
                            </a:pathLst>
                          </a:custGeom>
                          <a:noFill/>
                          <a:ln w="6095" cap="flat">
                            <a:solidFill>
                              <a:srgbClr val="000000"/>
                            </a:solidFill>
                            <a:prstDash val="solid"/>
                          </a:ln>
                        </wps:spPr>
                        <wps:bodyPr vertOverflow="overflow" horzOverflow="overflow" vert="horz" lIns="91440" tIns="45720" rIns="91440" bIns="45720" anchor="t"/>
                      </wps:wsp>
                      <wps:wsp>
                        <wps:cNvPr id="855" name="Shape 855"/>
                        <wps:cNvSpPr/>
                        <wps:spPr>
                          <a:xfrm>
                            <a:off x="2072893" y="319316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56" name="Shape 856"/>
                        <wps:cNvSpPr/>
                        <wps:spPr>
                          <a:xfrm>
                            <a:off x="2075942" y="3196208"/>
                            <a:ext cx="4315332" cy="0"/>
                          </a:xfrm>
                          <a:custGeom>
                            <a:avLst/>
                            <a:gdLst/>
                            <a:ahLst/>
                            <a:cxnLst/>
                            <a:rect l="0" t="0" r="0" b="0"/>
                            <a:pathLst>
                              <a:path w="4315332">
                                <a:moveTo>
                                  <a:pt x="0" y="0"/>
                                </a:moveTo>
                                <a:lnTo>
                                  <a:pt x="4315332" y="0"/>
                                </a:lnTo>
                              </a:path>
                            </a:pathLst>
                          </a:custGeom>
                          <a:noFill/>
                          <a:ln w="6095" cap="flat">
                            <a:solidFill>
                              <a:srgbClr val="000000"/>
                            </a:solidFill>
                            <a:prstDash val="solid"/>
                          </a:ln>
                        </wps:spPr>
                        <wps:bodyPr vertOverflow="overflow" horzOverflow="overflow" vert="horz" lIns="91440" tIns="45720" rIns="91440" bIns="45720" anchor="t"/>
                      </wps:wsp>
                      <wps:wsp>
                        <wps:cNvPr id="857" name="Shape 857"/>
                        <wps:cNvSpPr/>
                        <wps:spPr>
                          <a:xfrm>
                            <a:off x="6394450" y="319316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8" name="Shape 858"/>
                        <wps:cNvSpPr/>
                        <wps:spPr>
                          <a:xfrm>
                            <a:off x="3047" y="3199206"/>
                            <a:ext cx="0" cy="789431"/>
                          </a:xfrm>
                          <a:custGeom>
                            <a:avLst/>
                            <a:gdLst/>
                            <a:ahLst/>
                            <a:cxnLst/>
                            <a:rect l="0" t="0" r="0" b="0"/>
                            <a:pathLst>
                              <a:path h="789431">
                                <a:moveTo>
                                  <a:pt x="0" y="7894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9" name="Shape 859"/>
                        <wps:cNvSpPr/>
                        <wps:spPr>
                          <a:xfrm>
                            <a:off x="0" y="399168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60" name="Shape 860"/>
                        <wps:cNvSpPr/>
                        <wps:spPr>
                          <a:xfrm>
                            <a:off x="6095" y="3991686"/>
                            <a:ext cx="2063750" cy="0"/>
                          </a:xfrm>
                          <a:custGeom>
                            <a:avLst/>
                            <a:gdLst/>
                            <a:ahLst/>
                            <a:cxnLst/>
                            <a:rect l="0" t="0" r="0" b="0"/>
                            <a:pathLst>
                              <a:path w="2063750">
                                <a:moveTo>
                                  <a:pt x="0" y="0"/>
                                </a:moveTo>
                                <a:lnTo>
                                  <a:pt x="2063750" y="0"/>
                                </a:lnTo>
                              </a:path>
                            </a:pathLst>
                          </a:custGeom>
                          <a:noFill/>
                          <a:ln w="6094" cap="flat">
                            <a:solidFill>
                              <a:srgbClr val="000000"/>
                            </a:solidFill>
                            <a:prstDash val="solid"/>
                          </a:ln>
                        </wps:spPr>
                        <wps:bodyPr vertOverflow="overflow" horzOverflow="overflow" vert="horz" lIns="91440" tIns="45720" rIns="91440" bIns="45720" anchor="t"/>
                      </wps:wsp>
                      <wps:wsp>
                        <wps:cNvPr id="861" name="Shape 861"/>
                        <wps:cNvSpPr/>
                        <wps:spPr>
                          <a:xfrm>
                            <a:off x="2072893" y="3199206"/>
                            <a:ext cx="0" cy="789431"/>
                          </a:xfrm>
                          <a:custGeom>
                            <a:avLst/>
                            <a:gdLst/>
                            <a:ahLst/>
                            <a:cxnLst/>
                            <a:rect l="0" t="0" r="0" b="0"/>
                            <a:pathLst>
                              <a:path h="789431">
                                <a:moveTo>
                                  <a:pt x="0" y="78943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62" name="Shape 862"/>
                        <wps:cNvSpPr/>
                        <wps:spPr>
                          <a:xfrm>
                            <a:off x="2069845" y="399168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63" name="Shape 863"/>
                        <wps:cNvSpPr/>
                        <wps:spPr>
                          <a:xfrm>
                            <a:off x="2075942" y="3991686"/>
                            <a:ext cx="4315332" cy="0"/>
                          </a:xfrm>
                          <a:custGeom>
                            <a:avLst/>
                            <a:gdLst/>
                            <a:ahLst/>
                            <a:cxnLst/>
                            <a:rect l="0" t="0" r="0" b="0"/>
                            <a:pathLst>
                              <a:path w="4315332">
                                <a:moveTo>
                                  <a:pt x="0" y="0"/>
                                </a:moveTo>
                                <a:lnTo>
                                  <a:pt x="4315332" y="0"/>
                                </a:lnTo>
                              </a:path>
                            </a:pathLst>
                          </a:custGeom>
                          <a:noFill/>
                          <a:ln w="6094" cap="flat">
                            <a:solidFill>
                              <a:srgbClr val="000000"/>
                            </a:solidFill>
                            <a:prstDash val="solid"/>
                          </a:ln>
                        </wps:spPr>
                        <wps:bodyPr vertOverflow="overflow" horzOverflow="overflow" vert="horz" lIns="91440" tIns="45720" rIns="91440" bIns="45720" anchor="t"/>
                      </wps:wsp>
                      <wps:wsp>
                        <wps:cNvPr id="864" name="Shape 864"/>
                        <wps:cNvSpPr/>
                        <wps:spPr>
                          <a:xfrm>
                            <a:off x="6394450" y="3199206"/>
                            <a:ext cx="0" cy="789431"/>
                          </a:xfrm>
                          <a:custGeom>
                            <a:avLst/>
                            <a:gdLst/>
                            <a:ahLst/>
                            <a:cxnLst/>
                            <a:rect l="0" t="0" r="0" b="0"/>
                            <a:pathLst>
                              <a:path h="789431">
                                <a:moveTo>
                                  <a:pt x="0" y="7894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5" name="Shape 865"/>
                        <wps:cNvSpPr/>
                        <wps:spPr>
                          <a:xfrm>
                            <a:off x="6391402" y="399168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i/>
          <w:iCs/>
          <w:color w:val="000000"/>
          <w:sz w:val="24"/>
          <w:szCs w:val="24"/>
        </w:rPr>
        <w:t>Формы работы</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Виды деятельности и содержание</w:t>
      </w:r>
    </w:p>
    <w:p w:rsidR="00960231" w:rsidRDefault="00960231">
      <w:pPr>
        <w:spacing w:after="9" w:line="140" w:lineRule="exact"/>
        <w:rPr>
          <w:rFonts w:ascii="Times New Roman" w:eastAsia="Times New Roman" w:hAnsi="Times New Roman" w:cs="Times New Roman"/>
          <w:sz w:val="14"/>
          <w:szCs w:val="14"/>
        </w:rPr>
      </w:pPr>
    </w:p>
    <w:p w:rsidR="00960231" w:rsidRDefault="007628FF">
      <w:pPr>
        <w:widowControl w:val="0"/>
        <w:tabs>
          <w:tab w:val="left" w:pos="4409"/>
          <w:tab w:val="left" w:pos="4759"/>
          <w:tab w:val="left" w:pos="6026"/>
          <w:tab w:val="left" w:pos="7250"/>
          <w:tab w:val="left" w:pos="8581"/>
        </w:tabs>
        <w:spacing w:line="361" w:lineRule="auto"/>
        <w:ind w:left="3262" w:right="761" w:hanging="3262"/>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Внешкольный уровень</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Участие</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в</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городских</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проектах</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«Субботы</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московского школьника», «Професиональное обучение без границ»</w:t>
      </w:r>
    </w:p>
    <w:p w:rsidR="00960231" w:rsidRDefault="007628FF">
      <w:pPr>
        <w:widowControl w:val="0"/>
        <w:tabs>
          <w:tab w:val="left" w:pos="5112"/>
          <w:tab w:val="left" w:pos="5565"/>
          <w:tab w:val="left" w:pos="6683"/>
          <w:tab w:val="left" w:pos="7345"/>
          <w:tab w:val="left" w:pos="8490"/>
          <w:tab w:val="left" w:pos="9239"/>
        </w:tabs>
        <w:spacing w:before="7" w:line="360" w:lineRule="auto"/>
        <w:ind w:left="3262" w:right="760" w:hanging="3262"/>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Школьный уровень</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Проведение</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конкурса</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стенгазет,</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посвящённых профессиональным</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прздникам      «День      учителя»,</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«День защитника      Отечества»,      «День</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пограничника»,</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«День журналиста», «День гражданской авиациии»</w:t>
      </w:r>
    </w:p>
    <w:p w:rsidR="00960231" w:rsidRDefault="007628FF">
      <w:pPr>
        <w:widowControl w:val="0"/>
        <w:spacing w:before="9" w:line="240" w:lineRule="auto"/>
        <w:ind w:left="3262"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Проведение Фестиваля профессий</w:t>
      </w:r>
    </w:p>
    <w:p w:rsidR="00960231" w:rsidRDefault="00960231">
      <w:pPr>
        <w:spacing w:after="9" w:line="140" w:lineRule="exact"/>
        <w:rPr>
          <w:rFonts w:ascii="Times New Roman" w:eastAsia="Times New Roman" w:hAnsi="Times New Roman" w:cs="Times New Roman"/>
          <w:sz w:val="14"/>
          <w:szCs w:val="14"/>
        </w:rPr>
      </w:pPr>
    </w:p>
    <w:p w:rsidR="00960231" w:rsidRDefault="007628FF">
      <w:pPr>
        <w:widowControl w:val="0"/>
        <w:spacing w:line="359" w:lineRule="auto"/>
        <w:ind w:left="3262" w:right="759"/>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Проведение лекториев профориентационной направленности «Новые профессии XXI»</w:t>
      </w:r>
    </w:p>
    <w:p w:rsidR="00960231" w:rsidRDefault="007628FF">
      <w:pPr>
        <w:widowControl w:val="0"/>
        <w:tabs>
          <w:tab w:val="left" w:pos="4824"/>
          <w:tab w:val="left" w:pos="6304"/>
          <w:tab w:val="left" w:pos="8177"/>
          <w:tab w:val="left" w:pos="9509"/>
        </w:tabs>
        <w:spacing w:before="11" w:line="361" w:lineRule="auto"/>
        <w:ind w:left="3262" w:right="761"/>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Проведение</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постоянно</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действующего</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семинара</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для старшеклассников «Как выбрать профессию»</w:t>
      </w:r>
    </w:p>
    <w:p w:rsidR="00960231" w:rsidRDefault="007628FF">
      <w:pPr>
        <w:widowControl w:val="0"/>
        <w:tabs>
          <w:tab w:val="left" w:pos="4516"/>
          <w:tab w:val="left" w:pos="5037"/>
          <w:tab w:val="left" w:pos="6226"/>
          <w:tab w:val="left" w:pos="6950"/>
          <w:tab w:val="left" w:pos="7570"/>
          <w:tab w:val="left" w:pos="8358"/>
          <w:tab w:val="left" w:pos="9184"/>
          <w:tab w:val="left" w:pos="9732"/>
        </w:tabs>
        <w:spacing w:before="7" w:line="359" w:lineRule="auto"/>
        <w:ind w:left="3262" w:right="800" w:hanging="3262"/>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Уровень класса</w:t>
      </w:r>
      <w:r>
        <w:rPr>
          <w:rFonts w:ascii="Times New Roman" w:eastAsia="Times New Roman" w:hAnsi="Times New Roman" w:cs="Times New Roman"/>
          <w:color w:val="000000"/>
          <w:sz w:val="24"/>
          <w:szCs w:val="24"/>
        </w:rPr>
        <w:tab/>
        <w:t>Реализация циклов классных часов профориентационной тематики,</w:t>
      </w:r>
      <w:r>
        <w:rPr>
          <w:rFonts w:ascii="Times New Roman" w:eastAsia="Times New Roman" w:hAnsi="Times New Roman" w:cs="Times New Roman"/>
          <w:color w:val="000000"/>
          <w:sz w:val="24"/>
          <w:szCs w:val="24"/>
        </w:rPr>
        <w:tab/>
        <w:t>направленных</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подготовку</w:t>
      </w:r>
      <w:r>
        <w:rPr>
          <w:rFonts w:ascii="Times New Roman" w:eastAsia="Times New Roman" w:hAnsi="Times New Roman" w:cs="Times New Roman"/>
          <w:color w:val="000000"/>
          <w:sz w:val="24"/>
          <w:szCs w:val="24"/>
        </w:rPr>
        <w:tab/>
        <w:t>школьника</w:t>
      </w:r>
      <w:r>
        <w:rPr>
          <w:rFonts w:ascii="Times New Roman" w:eastAsia="Times New Roman" w:hAnsi="Times New Roman" w:cs="Times New Roman"/>
          <w:color w:val="000000"/>
          <w:sz w:val="24"/>
          <w:szCs w:val="24"/>
        </w:rPr>
        <w:tab/>
        <w:t>к осознанному</w:t>
      </w:r>
      <w:r>
        <w:rPr>
          <w:rFonts w:ascii="Times New Roman" w:eastAsia="Times New Roman" w:hAnsi="Times New Roman" w:cs="Times New Roman"/>
          <w:color w:val="000000"/>
          <w:sz w:val="24"/>
          <w:szCs w:val="24"/>
        </w:rPr>
        <w:tab/>
        <w:t>планированию        и</w:t>
      </w:r>
      <w:r>
        <w:rPr>
          <w:rFonts w:ascii="Times New Roman" w:eastAsia="Times New Roman" w:hAnsi="Times New Roman" w:cs="Times New Roman"/>
          <w:color w:val="000000"/>
          <w:sz w:val="24"/>
          <w:szCs w:val="24"/>
        </w:rPr>
        <w:tab/>
        <w:t>реализации</w:t>
      </w:r>
      <w:r>
        <w:rPr>
          <w:rFonts w:ascii="Times New Roman" w:eastAsia="Times New Roman" w:hAnsi="Times New Roman" w:cs="Times New Roman"/>
          <w:color w:val="000000"/>
          <w:sz w:val="24"/>
          <w:szCs w:val="24"/>
        </w:rPr>
        <w:tab/>
        <w:t>своего</w:t>
      </w:r>
    </w:p>
    <w:p w:rsidR="00960231" w:rsidRDefault="007628FF">
      <w:pPr>
        <w:widowControl w:val="0"/>
        <w:spacing w:before="95" w:line="240" w:lineRule="auto"/>
        <w:ind w:left="10337" w:right="-20"/>
        <w:rPr>
          <w:rFonts w:ascii="Times New Roman" w:eastAsia="Times New Roman" w:hAnsi="Times New Roman" w:cs="Times New Roman"/>
          <w:color w:val="000000"/>
        </w:rPr>
        <w:sectPr w:rsidR="00960231">
          <w:pgSz w:w="11906" w:h="16838"/>
          <w:pgMar w:top="1131" w:right="705" w:bottom="0" w:left="532" w:header="0" w:footer="0" w:gutter="0"/>
          <w:cols w:space="708"/>
        </w:sectPr>
      </w:pPr>
      <w:r>
        <w:rPr>
          <w:rFonts w:ascii="Times New Roman" w:eastAsia="Times New Roman" w:hAnsi="Times New Roman" w:cs="Times New Roman"/>
          <w:color w:val="000000"/>
        </w:rPr>
        <w:t>363</w:t>
      </w:r>
      <w:bookmarkEnd w:id="362"/>
    </w:p>
    <w:bookmarkStart w:id="363" w:name="_page_399_0"/>
    <w:p w:rsidR="00960231" w:rsidRDefault="007628FF">
      <w:pPr>
        <w:widowControl w:val="0"/>
        <w:spacing w:before="9" w:line="240" w:lineRule="auto"/>
        <w:ind w:left="3262" w:right="-20"/>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606016" behindDoc="1" locked="0" layoutInCell="0" allowOverlap="1">
                <wp:simplePos x="0" y="0"/>
                <wp:positionH relativeFrom="page">
                  <wp:posOffset>266700</wp:posOffset>
                </wp:positionH>
                <wp:positionV relativeFrom="paragraph">
                  <wp:posOffset>-761</wp:posOffset>
                </wp:positionV>
                <wp:extent cx="6397497" cy="4244973"/>
                <wp:effectExtent l="0" t="0" r="0" b="0"/>
                <wp:wrapNone/>
                <wp:docPr id="866" name="drawingObject866"/>
                <wp:cNvGraphicFramePr/>
                <a:graphic xmlns:a="http://schemas.openxmlformats.org/drawingml/2006/main">
                  <a:graphicData uri="http://schemas.microsoft.com/office/word/2010/wordprocessingGroup">
                    <wpg:wgp>
                      <wpg:cNvGrpSpPr/>
                      <wpg:grpSpPr>
                        <a:xfrm>
                          <a:off x="0" y="0"/>
                          <a:ext cx="6397497" cy="4244973"/>
                          <a:chOff x="0" y="0"/>
                          <a:chExt cx="6397497" cy="4244973"/>
                        </a:xfrm>
                        <a:noFill/>
                      </wpg:grpSpPr>
                      <wps:wsp>
                        <wps:cNvPr id="867" name="Shape 867"/>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68" name="Shape 868"/>
                        <wps:cNvSpPr/>
                        <wps:spPr>
                          <a:xfrm>
                            <a:off x="6095" y="3047"/>
                            <a:ext cx="2063750" cy="0"/>
                          </a:xfrm>
                          <a:custGeom>
                            <a:avLst/>
                            <a:gdLst/>
                            <a:ahLst/>
                            <a:cxnLst/>
                            <a:rect l="0" t="0" r="0" b="0"/>
                            <a:pathLst>
                              <a:path w="2063750">
                                <a:moveTo>
                                  <a:pt x="0" y="0"/>
                                </a:moveTo>
                                <a:lnTo>
                                  <a:pt x="2063750" y="0"/>
                                </a:lnTo>
                              </a:path>
                            </a:pathLst>
                          </a:custGeom>
                          <a:noFill/>
                          <a:ln w="6094" cap="flat">
                            <a:solidFill>
                              <a:srgbClr val="000000"/>
                            </a:solidFill>
                            <a:prstDash val="solid"/>
                          </a:ln>
                        </wps:spPr>
                        <wps:bodyPr vertOverflow="overflow" horzOverflow="overflow" vert="horz" lIns="91440" tIns="45720" rIns="91440" bIns="45720" anchor="t"/>
                      </wps:wsp>
                      <wps:wsp>
                        <wps:cNvPr id="869" name="Shape 869"/>
                        <wps:cNvSpPr/>
                        <wps:spPr>
                          <a:xfrm>
                            <a:off x="2072893"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70" name="Shape 870"/>
                        <wps:cNvSpPr/>
                        <wps:spPr>
                          <a:xfrm>
                            <a:off x="2075942" y="3047"/>
                            <a:ext cx="4315332" cy="0"/>
                          </a:xfrm>
                          <a:custGeom>
                            <a:avLst/>
                            <a:gdLst/>
                            <a:ahLst/>
                            <a:cxnLst/>
                            <a:rect l="0" t="0" r="0" b="0"/>
                            <a:pathLst>
                              <a:path w="4315332">
                                <a:moveTo>
                                  <a:pt x="0" y="0"/>
                                </a:moveTo>
                                <a:lnTo>
                                  <a:pt x="4315332" y="0"/>
                                </a:lnTo>
                              </a:path>
                            </a:pathLst>
                          </a:custGeom>
                          <a:noFill/>
                          <a:ln w="6094" cap="flat">
                            <a:solidFill>
                              <a:srgbClr val="000000"/>
                            </a:solidFill>
                            <a:prstDash val="solid"/>
                          </a:ln>
                        </wps:spPr>
                        <wps:bodyPr vertOverflow="overflow" horzOverflow="overflow" vert="horz" lIns="91440" tIns="45720" rIns="91440" bIns="45720" anchor="t"/>
                      </wps:wsp>
                      <wps:wsp>
                        <wps:cNvPr id="871" name="Shape 871"/>
                        <wps:cNvSpPr/>
                        <wps:spPr>
                          <a:xfrm>
                            <a:off x="6391402"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72" name="Shape 872"/>
                        <wps:cNvSpPr/>
                        <wps:spPr>
                          <a:xfrm>
                            <a:off x="3047" y="6094"/>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3" name="Shape 873"/>
                        <wps:cNvSpPr/>
                        <wps:spPr>
                          <a:xfrm>
                            <a:off x="2072893" y="6094"/>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74" name="Shape 874"/>
                        <wps:cNvSpPr/>
                        <wps:spPr>
                          <a:xfrm>
                            <a:off x="6394450" y="6094"/>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5" name="Shape 875"/>
                        <wps:cNvSpPr/>
                        <wps:spPr>
                          <a:xfrm>
                            <a:off x="0" y="27279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76" name="Shape 876"/>
                        <wps:cNvSpPr/>
                        <wps:spPr>
                          <a:xfrm>
                            <a:off x="2072893" y="269747"/>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77" name="Shape 877"/>
                        <wps:cNvSpPr/>
                        <wps:spPr>
                          <a:xfrm>
                            <a:off x="2075942" y="272794"/>
                            <a:ext cx="4315332" cy="0"/>
                          </a:xfrm>
                          <a:custGeom>
                            <a:avLst/>
                            <a:gdLst/>
                            <a:ahLst/>
                            <a:cxnLst/>
                            <a:rect l="0" t="0" r="0" b="0"/>
                            <a:pathLst>
                              <a:path w="4315332">
                                <a:moveTo>
                                  <a:pt x="0" y="0"/>
                                </a:moveTo>
                                <a:lnTo>
                                  <a:pt x="4315332" y="0"/>
                                </a:lnTo>
                              </a:path>
                            </a:pathLst>
                          </a:custGeom>
                          <a:noFill/>
                          <a:ln w="6095" cap="flat">
                            <a:solidFill>
                              <a:srgbClr val="000000"/>
                            </a:solidFill>
                            <a:prstDash val="solid"/>
                          </a:ln>
                        </wps:spPr>
                        <wps:bodyPr vertOverflow="overflow" horzOverflow="overflow" vert="horz" lIns="91440" tIns="45720" rIns="91440" bIns="45720" anchor="t"/>
                      </wps:wsp>
                      <wps:wsp>
                        <wps:cNvPr id="878" name="Shape 878"/>
                        <wps:cNvSpPr/>
                        <wps:spPr>
                          <a:xfrm>
                            <a:off x="6394450" y="269747"/>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9" name="Shape 879"/>
                        <wps:cNvSpPr/>
                        <wps:spPr>
                          <a:xfrm>
                            <a:off x="3047" y="275791"/>
                            <a:ext cx="0" cy="789737"/>
                          </a:xfrm>
                          <a:custGeom>
                            <a:avLst/>
                            <a:gdLst/>
                            <a:ahLst/>
                            <a:cxnLst/>
                            <a:rect l="0" t="0" r="0" b="0"/>
                            <a:pathLst>
                              <a:path h="789737">
                                <a:moveTo>
                                  <a:pt x="0" y="78973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0" name="Shape 880"/>
                        <wps:cNvSpPr/>
                        <wps:spPr>
                          <a:xfrm>
                            <a:off x="2072893" y="275791"/>
                            <a:ext cx="0" cy="789737"/>
                          </a:xfrm>
                          <a:custGeom>
                            <a:avLst/>
                            <a:gdLst/>
                            <a:ahLst/>
                            <a:cxnLst/>
                            <a:rect l="0" t="0" r="0" b="0"/>
                            <a:pathLst>
                              <a:path h="789737">
                                <a:moveTo>
                                  <a:pt x="0" y="78973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81" name="Shape 881"/>
                        <wps:cNvSpPr/>
                        <wps:spPr>
                          <a:xfrm>
                            <a:off x="6394450" y="275791"/>
                            <a:ext cx="0" cy="789737"/>
                          </a:xfrm>
                          <a:custGeom>
                            <a:avLst/>
                            <a:gdLst/>
                            <a:ahLst/>
                            <a:cxnLst/>
                            <a:rect l="0" t="0" r="0" b="0"/>
                            <a:pathLst>
                              <a:path h="789737">
                                <a:moveTo>
                                  <a:pt x="0" y="78973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2" name="Shape 882"/>
                        <wps:cNvSpPr/>
                        <wps:spPr>
                          <a:xfrm>
                            <a:off x="0" y="106857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83" name="Shape 883"/>
                        <wps:cNvSpPr/>
                        <wps:spPr>
                          <a:xfrm>
                            <a:off x="2072893" y="106552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84" name="Shape 884"/>
                        <wps:cNvSpPr/>
                        <wps:spPr>
                          <a:xfrm>
                            <a:off x="2075942" y="1068576"/>
                            <a:ext cx="4315332" cy="0"/>
                          </a:xfrm>
                          <a:custGeom>
                            <a:avLst/>
                            <a:gdLst/>
                            <a:ahLst/>
                            <a:cxnLst/>
                            <a:rect l="0" t="0" r="0" b="0"/>
                            <a:pathLst>
                              <a:path w="4315332">
                                <a:moveTo>
                                  <a:pt x="0" y="0"/>
                                </a:moveTo>
                                <a:lnTo>
                                  <a:pt x="4315332" y="0"/>
                                </a:lnTo>
                              </a:path>
                            </a:pathLst>
                          </a:custGeom>
                          <a:noFill/>
                          <a:ln w="6095" cap="flat">
                            <a:solidFill>
                              <a:srgbClr val="000000"/>
                            </a:solidFill>
                            <a:prstDash val="solid"/>
                          </a:ln>
                        </wps:spPr>
                        <wps:bodyPr vertOverflow="overflow" horzOverflow="overflow" vert="horz" lIns="91440" tIns="45720" rIns="91440" bIns="45720" anchor="t"/>
                      </wps:wsp>
                      <wps:wsp>
                        <wps:cNvPr id="885" name="Shape 885"/>
                        <wps:cNvSpPr/>
                        <wps:spPr>
                          <a:xfrm>
                            <a:off x="6394450" y="106552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6" name="Shape 886"/>
                        <wps:cNvSpPr/>
                        <wps:spPr>
                          <a:xfrm>
                            <a:off x="3047" y="1071626"/>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7" name="Shape 887"/>
                        <wps:cNvSpPr/>
                        <wps:spPr>
                          <a:xfrm>
                            <a:off x="2072893" y="1071626"/>
                            <a:ext cx="0" cy="1051559"/>
                          </a:xfrm>
                          <a:custGeom>
                            <a:avLst/>
                            <a:gdLst/>
                            <a:ahLst/>
                            <a:cxnLst/>
                            <a:rect l="0" t="0" r="0" b="0"/>
                            <a:pathLst>
                              <a:path h="1051559">
                                <a:moveTo>
                                  <a:pt x="0" y="10515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88" name="Shape 888"/>
                        <wps:cNvSpPr/>
                        <wps:spPr>
                          <a:xfrm>
                            <a:off x="6394450" y="1071626"/>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9" name="Shape 889"/>
                        <wps:cNvSpPr/>
                        <wps:spPr>
                          <a:xfrm>
                            <a:off x="0" y="212623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90" name="Shape 890"/>
                        <wps:cNvSpPr/>
                        <wps:spPr>
                          <a:xfrm>
                            <a:off x="2072893" y="212318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91" name="Shape 891"/>
                        <wps:cNvSpPr/>
                        <wps:spPr>
                          <a:xfrm>
                            <a:off x="2075942" y="2126233"/>
                            <a:ext cx="4315332" cy="0"/>
                          </a:xfrm>
                          <a:custGeom>
                            <a:avLst/>
                            <a:gdLst/>
                            <a:ahLst/>
                            <a:cxnLst/>
                            <a:rect l="0" t="0" r="0" b="0"/>
                            <a:pathLst>
                              <a:path w="4315332">
                                <a:moveTo>
                                  <a:pt x="0" y="0"/>
                                </a:moveTo>
                                <a:lnTo>
                                  <a:pt x="4315332" y="0"/>
                                </a:lnTo>
                              </a:path>
                            </a:pathLst>
                          </a:custGeom>
                          <a:noFill/>
                          <a:ln w="6095" cap="flat">
                            <a:solidFill>
                              <a:srgbClr val="000000"/>
                            </a:solidFill>
                            <a:prstDash val="solid"/>
                          </a:ln>
                        </wps:spPr>
                        <wps:bodyPr vertOverflow="overflow" horzOverflow="overflow" vert="horz" lIns="91440" tIns="45720" rIns="91440" bIns="45720" anchor="t"/>
                      </wps:wsp>
                      <wps:wsp>
                        <wps:cNvPr id="892" name="Shape 892"/>
                        <wps:cNvSpPr/>
                        <wps:spPr>
                          <a:xfrm>
                            <a:off x="6394450" y="212318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3" name="Shape 893"/>
                        <wps:cNvSpPr/>
                        <wps:spPr>
                          <a:xfrm>
                            <a:off x="3047" y="2129408"/>
                            <a:ext cx="0" cy="1313941"/>
                          </a:xfrm>
                          <a:custGeom>
                            <a:avLst/>
                            <a:gdLst/>
                            <a:ahLst/>
                            <a:cxnLst/>
                            <a:rect l="0" t="0" r="0" b="0"/>
                            <a:pathLst>
                              <a:path h="1313941">
                                <a:moveTo>
                                  <a:pt x="0" y="131394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4" name="Shape 894"/>
                        <wps:cNvSpPr/>
                        <wps:spPr>
                          <a:xfrm>
                            <a:off x="2072893" y="2129408"/>
                            <a:ext cx="0" cy="1313941"/>
                          </a:xfrm>
                          <a:custGeom>
                            <a:avLst/>
                            <a:gdLst/>
                            <a:ahLst/>
                            <a:cxnLst/>
                            <a:rect l="0" t="0" r="0" b="0"/>
                            <a:pathLst>
                              <a:path h="1313941">
                                <a:moveTo>
                                  <a:pt x="0" y="131394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95" name="Shape 895"/>
                        <wps:cNvSpPr/>
                        <wps:spPr>
                          <a:xfrm>
                            <a:off x="6394450" y="2129408"/>
                            <a:ext cx="0" cy="1313941"/>
                          </a:xfrm>
                          <a:custGeom>
                            <a:avLst/>
                            <a:gdLst/>
                            <a:ahLst/>
                            <a:cxnLst/>
                            <a:rect l="0" t="0" r="0" b="0"/>
                            <a:pathLst>
                              <a:path h="1313941">
                                <a:moveTo>
                                  <a:pt x="0" y="131394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6" name="Shape 896"/>
                        <wps:cNvSpPr/>
                        <wps:spPr>
                          <a:xfrm>
                            <a:off x="0" y="34463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97" name="Shape 897"/>
                        <wps:cNvSpPr/>
                        <wps:spPr>
                          <a:xfrm>
                            <a:off x="6095" y="3446398"/>
                            <a:ext cx="2063750" cy="0"/>
                          </a:xfrm>
                          <a:custGeom>
                            <a:avLst/>
                            <a:gdLst/>
                            <a:ahLst/>
                            <a:cxnLst/>
                            <a:rect l="0" t="0" r="0" b="0"/>
                            <a:pathLst>
                              <a:path w="2063750">
                                <a:moveTo>
                                  <a:pt x="0" y="0"/>
                                </a:moveTo>
                                <a:lnTo>
                                  <a:pt x="2063750" y="0"/>
                                </a:lnTo>
                              </a:path>
                            </a:pathLst>
                          </a:custGeom>
                          <a:noFill/>
                          <a:ln w="6094" cap="flat">
                            <a:solidFill>
                              <a:srgbClr val="000000"/>
                            </a:solidFill>
                            <a:prstDash val="solid"/>
                          </a:ln>
                        </wps:spPr>
                        <wps:bodyPr vertOverflow="overflow" horzOverflow="overflow" vert="horz" lIns="91440" tIns="45720" rIns="91440" bIns="45720" anchor="t"/>
                      </wps:wsp>
                      <wps:wsp>
                        <wps:cNvPr id="898" name="Shape 898"/>
                        <wps:cNvSpPr/>
                        <wps:spPr>
                          <a:xfrm>
                            <a:off x="2072893" y="344335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99" name="Shape 899"/>
                        <wps:cNvSpPr/>
                        <wps:spPr>
                          <a:xfrm>
                            <a:off x="2075942" y="3446398"/>
                            <a:ext cx="4315332" cy="0"/>
                          </a:xfrm>
                          <a:custGeom>
                            <a:avLst/>
                            <a:gdLst/>
                            <a:ahLst/>
                            <a:cxnLst/>
                            <a:rect l="0" t="0" r="0" b="0"/>
                            <a:pathLst>
                              <a:path w="4315332">
                                <a:moveTo>
                                  <a:pt x="0" y="0"/>
                                </a:moveTo>
                                <a:lnTo>
                                  <a:pt x="4315332" y="0"/>
                                </a:lnTo>
                              </a:path>
                            </a:pathLst>
                          </a:custGeom>
                          <a:noFill/>
                          <a:ln w="6094" cap="flat">
                            <a:solidFill>
                              <a:srgbClr val="000000"/>
                            </a:solidFill>
                            <a:prstDash val="solid"/>
                          </a:ln>
                        </wps:spPr>
                        <wps:bodyPr vertOverflow="overflow" horzOverflow="overflow" vert="horz" lIns="91440" tIns="45720" rIns="91440" bIns="45720" anchor="t"/>
                      </wps:wsp>
                      <wps:wsp>
                        <wps:cNvPr id="900" name="Shape 900"/>
                        <wps:cNvSpPr/>
                        <wps:spPr>
                          <a:xfrm>
                            <a:off x="6391402" y="34463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01" name="Shape 901"/>
                        <wps:cNvSpPr/>
                        <wps:spPr>
                          <a:xfrm>
                            <a:off x="3047" y="3449446"/>
                            <a:ext cx="0" cy="789431"/>
                          </a:xfrm>
                          <a:custGeom>
                            <a:avLst/>
                            <a:gdLst/>
                            <a:ahLst/>
                            <a:cxnLst/>
                            <a:rect l="0" t="0" r="0" b="0"/>
                            <a:pathLst>
                              <a:path h="789431">
                                <a:moveTo>
                                  <a:pt x="0" y="7894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2" name="Shape 902"/>
                        <wps:cNvSpPr/>
                        <wps:spPr>
                          <a:xfrm>
                            <a:off x="3047" y="423887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3" name="Shape 903"/>
                        <wps:cNvSpPr/>
                        <wps:spPr>
                          <a:xfrm>
                            <a:off x="6095" y="4241925"/>
                            <a:ext cx="2063750" cy="0"/>
                          </a:xfrm>
                          <a:custGeom>
                            <a:avLst/>
                            <a:gdLst/>
                            <a:ahLst/>
                            <a:cxnLst/>
                            <a:rect l="0" t="0" r="0" b="0"/>
                            <a:pathLst>
                              <a:path w="2063750">
                                <a:moveTo>
                                  <a:pt x="0" y="0"/>
                                </a:moveTo>
                                <a:lnTo>
                                  <a:pt x="2063750" y="0"/>
                                </a:lnTo>
                              </a:path>
                            </a:pathLst>
                          </a:custGeom>
                          <a:noFill/>
                          <a:ln w="6096" cap="flat">
                            <a:solidFill>
                              <a:srgbClr val="000000"/>
                            </a:solidFill>
                            <a:prstDash val="solid"/>
                          </a:ln>
                        </wps:spPr>
                        <wps:bodyPr vertOverflow="overflow" horzOverflow="overflow" vert="horz" lIns="91440" tIns="45720" rIns="91440" bIns="45720" anchor="t"/>
                      </wps:wsp>
                      <wps:wsp>
                        <wps:cNvPr id="904" name="Shape 904"/>
                        <wps:cNvSpPr/>
                        <wps:spPr>
                          <a:xfrm>
                            <a:off x="2072893" y="3449446"/>
                            <a:ext cx="0" cy="789431"/>
                          </a:xfrm>
                          <a:custGeom>
                            <a:avLst/>
                            <a:gdLst/>
                            <a:ahLst/>
                            <a:cxnLst/>
                            <a:rect l="0" t="0" r="0" b="0"/>
                            <a:pathLst>
                              <a:path h="789431">
                                <a:moveTo>
                                  <a:pt x="0" y="78943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05" name="Shape 905"/>
                        <wps:cNvSpPr/>
                        <wps:spPr>
                          <a:xfrm>
                            <a:off x="2072893" y="423887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06" name="Shape 906"/>
                        <wps:cNvSpPr/>
                        <wps:spPr>
                          <a:xfrm>
                            <a:off x="2075942" y="4241925"/>
                            <a:ext cx="4315332" cy="0"/>
                          </a:xfrm>
                          <a:custGeom>
                            <a:avLst/>
                            <a:gdLst/>
                            <a:ahLst/>
                            <a:cxnLst/>
                            <a:rect l="0" t="0" r="0" b="0"/>
                            <a:pathLst>
                              <a:path w="4315332">
                                <a:moveTo>
                                  <a:pt x="0" y="0"/>
                                </a:moveTo>
                                <a:lnTo>
                                  <a:pt x="4315332" y="0"/>
                                </a:lnTo>
                              </a:path>
                            </a:pathLst>
                          </a:custGeom>
                          <a:noFill/>
                          <a:ln w="6096" cap="flat">
                            <a:solidFill>
                              <a:srgbClr val="000000"/>
                            </a:solidFill>
                            <a:prstDash val="solid"/>
                          </a:ln>
                        </wps:spPr>
                        <wps:bodyPr vertOverflow="overflow" horzOverflow="overflow" vert="horz" lIns="91440" tIns="45720" rIns="91440" bIns="45720" anchor="t"/>
                      </wps:wsp>
                      <wps:wsp>
                        <wps:cNvPr id="907" name="Shape 907"/>
                        <wps:cNvSpPr/>
                        <wps:spPr>
                          <a:xfrm>
                            <a:off x="6394450" y="3449446"/>
                            <a:ext cx="0" cy="789431"/>
                          </a:xfrm>
                          <a:custGeom>
                            <a:avLst/>
                            <a:gdLst/>
                            <a:ahLst/>
                            <a:cxnLst/>
                            <a:rect l="0" t="0" r="0" b="0"/>
                            <a:pathLst>
                              <a:path h="789431">
                                <a:moveTo>
                                  <a:pt x="0" y="7894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8" name="Shape 908"/>
                        <wps:cNvSpPr/>
                        <wps:spPr>
                          <a:xfrm>
                            <a:off x="6394450" y="423887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профессионального будущего</w:t>
      </w:r>
    </w:p>
    <w:p w:rsidR="00960231" w:rsidRDefault="00960231">
      <w:pPr>
        <w:spacing w:after="7" w:line="140" w:lineRule="exact"/>
        <w:rPr>
          <w:rFonts w:ascii="Times New Roman" w:eastAsia="Times New Roman" w:hAnsi="Times New Roman" w:cs="Times New Roman"/>
          <w:sz w:val="14"/>
          <w:szCs w:val="14"/>
        </w:rPr>
      </w:pPr>
    </w:p>
    <w:p w:rsidR="00960231" w:rsidRDefault="007628FF">
      <w:pPr>
        <w:widowControl w:val="0"/>
        <w:spacing w:line="240" w:lineRule="auto"/>
        <w:ind w:left="326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Экскурсии на предприятия города, дающие школьникам</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4862"/>
          <w:tab w:val="left" w:pos="6496"/>
          <w:tab w:val="left" w:pos="7560"/>
          <w:tab w:val="left" w:pos="9000"/>
        </w:tabs>
        <w:spacing w:line="360" w:lineRule="auto"/>
        <w:ind w:left="3262" w:right="7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начальные представления о существующих профессиях и условиях работы людей, представляющих эти профессии Посещение</w:t>
      </w:r>
      <w:r>
        <w:rPr>
          <w:rFonts w:ascii="Times New Roman" w:eastAsia="Times New Roman" w:hAnsi="Times New Roman" w:cs="Times New Roman"/>
          <w:color w:val="000000"/>
          <w:sz w:val="24"/>
          <w:szCs w:val="24"/>
        </w:rPr>
        <w:tab/>
        <w:t>профориентационных</w:t>
      </w:r>
      <w:r>
        <w:rPr>
          <w:rFonts w:ascii="Times New Roman" w:eastAsia="Times New Roman" w:hAnsi="Times New Roman" w:cs="Times New Roman"/>
          <w:color w:val="000000"/>
          <w:sz w:val="24"/>
          <w:szCs w:val="24"/>
        </w:rPr>
        <w:tab/>
        <w:t>выставок,</w:t>
      </w:r>
      <w:r>
        <w:rPr>
          <w:rFonts w:ascii="Times New Roman" w:eastAsia="Times New Roman" w:hAnsi="Times New Roman" w:cs="Times New Roman"/>
          <w:color w:val="000000"/>
          <w:sz w:val="24"/>
          <w:szCs w:val="24"/>
        </w:rPr>
        <w:tab/>
        <w:t>ярмарок профессий,      тематических</w:t>
      </w:r>
      <w:r>
        <w:rPr>
          <w:rFonts w:ascii="Times New Roman" w:eastAsia="Times New Roman" w:hAnsi="Times New Roman" w:cs="Times New Roman"/>
          <w:color w:val="000000"/>
          <w:sz w:val="24"/>
          <w:szCs w:val="24"/>
        </w:rPr>
        <w:tab/>
        <w:t>профориентационных      парков, открытых дверей в средних специальных учебных заведениях и вузах</w:t>
      </w:r>
    </w:p>
    <w:p w:rsidR="00960231" w:rsidRDefault="007628FF">
      <w:pPr>
        <w:widowControl w:val="0"/>
        <w:tabs>
          <w:tab w:val="left" w:pos="4533"/>
          <w:tab w:val="left" w:pos="5156"/>
          <w:tab w:val="left" w:pos="5542"/>
          <w:tab w:val="left" w:pos="6952"/>
          <w:tab w:val="left" w:pos="7592"/>
          <w:tab w:val="left" w:pos="8914"/>
        </w:tabs>
        <w:spacing w:before="10" w:line="359" w:lineRule="auto"/>
        <w:ind w:left="3262" w:right="795" w:firstLine="3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Совместное</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классными</w:t>
      </w:r>
      <w:r>
        <w:rPr>
          <w:rFonts w:ascii="Times New Roman" w:eastAsia="Times New Roman" w:hAnsi="Times New Roman" w:cs="Times New Roman"/>
          <w:color w:val="000000"/>
          <w:sz w:val="24"/>
          <w:szCs w:val="24"/>
        </w:rPr>
        <w:tab/>
        <w:t>руководителями</w:t>
      </w:r>
      <w:r>
        <w:rPr>
          <w:rFonts w:ascii="Times New Roman" w:eastAsia="Times New Roman" w:hAnsi="Times New Roman" w:cs="Times New Roman"/>
          <w:color w:val="000000"/>
          <w:sz w:val="24"/>
          <w:szCs w:val="24"/>
        </w:rPr>
        <w:tab/>
        <w:t>изучение интернет</w:t>
      </w:r>
      <w:r>
        <w:rPr>
          <w:rFonts w:ascii="Times New Roman" w:eastAsia="Times New Roman" w:hAnsi="Times New Roman" w:cs="Times New Roman"/>
          <w:color w:val="000000"/>
          <w:sz w:val="24"/>
          <w:szCs w:val="24"/>
        </w:rPr>
        <w:tab/>
        <w:t>ресурсов,      посвященных</w:t>
      </w:r>
      <w:r>
        <w:rPr>
          <w:rFonts w:ascii="Times New Roman" w:eastAsia="Times New Roman" w:hAnsi="Times New Roman" w:cs="Times New Roman"/>
          <w:color w:val="000000"/>
          <w:sz w:val="24"/>
          <w:szCs w:val="24"/>
        </w:rPr>
        <w:tab/>
        <w:t>выбору      профессий, прохождение      профориентационного</w:t>
      </w:r>
      <w:r>
        <w:rPr>
          <w:rFonts w:ascii="Times New Roman" w:eastAsia="Times New Roman" w:hAnsi="Times New Roman" w:cs="Times New Roman"/>
          <w:color w:val="000000"/>
          <w:sz w:val="24"/>
          <w:szCs w:val="24"/>
        </w:rPr>
        <w:tab/>
        <w:t>онлайн-тестирования, прохождение онлайн курсов по интересующим профессиям и направлениям образования</w:t>
      </w:r>
    </w:p>
    <w:p w:rsidR="00960231" w:rsidRDefault="007628FF">
      <w:pPr>
        <w:widowControl w:val="0"/>
        <w:tabs>
          <w:tab w:val="left" w:pos="5076"/>
          <w:tab w:val="left" w:pos="6539"/>
          <w:tab w:val="left" w:pos="8258"/>
          <w:tab w:val="left" w:pos="8671"/>
        </w:tabs>
        <w:spacing w:before="11" w:line="359" w:lineRule="auto"/>
        <w:ind w:left="3262" w:right="796" w:hanging="3262"/>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Индивидуальный уровень</w:t>
      </w:r>
      <w:r>
        <w:rPr>
          <w:rFonts w:ascii="Times New Roman" w:eastAsia="Times New Roman" w:hAnsi="Times New Roman" w:cs="Times New Roman"/>
          <w:color w:val="000000"/>
          <w:sz w:val="24"/>
          <w:szCs w:val="24"/>
        </w:rPr>
        <w:tab/>
        <w:t>Максимальное</w:t>
      </w:r>
      <w:r>
        <w:rPr>
          <w:rFonts w:ascii="Times New Roman" w:eastAsia="Times New Roman" w:hAnsi="Times New Roman" w:cs="Times New Roman"/>
          <w:color w:val="000000"/>
          <w:sz w:val="24"/>
          <w:szCs w:val="24"/>
        </w:rPr>
        <w:tab/>
        <w:t>вовлечение</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проведение профориентационных мероприятий в одной из возможных ролей: организатор, ведущий, участник, корреспондент</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17" w:line="240" w:lineRule="exact"/>
        <w:rPr>
          <w:rFonts w:ascii="Times New Roman" w:eastAsia="Times New Roman" w:hAnsi="Times New Roman" w:cs="Times New Roman"/>
          <w:sz w:val="24"/>
          <w:szCs w:val="24"/>
        </w:rPr>
      </w:pPr>
    </w:p>
    <w:p w:rsidR="00960231" w:rsidRDefault="007628FF">
      <w:pPr>
        <w:widowControl w:val="0"/>
        <w:spacing w:line="240" w:lineRule="auto"/>
        <w:ind w:left="6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Вариативные модули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6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2.3.3.7. Профилактика проявления негативного поведения обучающихся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600"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Целью профилактики проявления негативного поведения обучающихся является создание условий для предотвращения нарушений правил внутришкольного распорядка и Устава Школы для обучающихся.</w:t>
      </w:r>
    </w:p>
    <w:p w:rsidR="00960231" w:rsidRDefault="007628FF">
      <w:pPr>
        <w:widowControl w:val="0"/>
        <w:spacing w:before="1" w:line="240" w:lineRule="auto"/>
        <w:ind w:left="13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Профилактика проявления негативного поведения обучающихся реализуется через:</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49" w:lineRule="auto"/>
        <w:ind w:left="2029" w:right="-14" w:hanging="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position w:val="1"/>
          <w:sz w:val="24"/>
          <w:szCs w:val="24"/>
        </w:rPr>
        <w:t xml:space="preserve">Методические комиссии классных руководителей по работе: с детьми «группы </w:t>
      </w:r>
      <w:r>
        <w:rPr>
          <w:rFonts w:ascii="Times New Roman" w:eastAsia="Times New Roman" w:hAnsi="Times New Roman" w:cs="Times New Roman"/>
          <w:color w:val="000000"/>
          <w:sz w:val="24"/>
          <w:szCs w:val="24"/>
        </w:rPr>
        <w:t>риска», общению с родителями и законными представителями, разбор кейсовых ситуаций;</w:t>
      </w:r>
    </w:p>
    <w:p w:rsidR="00960231" w:rsidRDefault="007628FF">
      <w:pPr>
        <w:widowControl w:val="0"/>
        <w:spacing w:before="13" w:line="339" w:lineRule="auto"/>
        <w:ind w:left="2029" w:right="-52"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position w:val="1"/>
          <w:sz w:val="24"/>
          <w:szCs w:val="24"/>
        </w:rPr>
        <w:t xml:space="preserve">Разработанную совместно с органом ученического самоуправления систему </w:t>
      </w:r>
      <w:r>
        <w:rPr>
          <w:rFonts w:ascii="Times New Roman" w:eastAsia="Times New Roman" w:hAnsi="Times New Roman" w:cs="Times New Roman"/>
          <w:color w:val="000000"/>
          <w:sz w:val="24"/>
          <w:szCs w:val="24"/>
        </w:rPr>
        <w:t>вовлечения в общественно-полезную деятельность обучающихся "группы риска";</w:t>
      </w:r>
    </w:p>
    <w:p w:rsidR="00960231" w:rsidRDefault="007628FF">
      <w:pPr>
        <w:widowControl w:val="0"/>
        <w:tabs>
          <w:tab w:val="left" w:pos="2029"/>
        </w:tabs>
        <w:spacing w:before="27" w:line="339" w:lineRule="auto"/>
        <w:ind w:left="1309" w:right="1428" w:firstLine="359"/>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position w:val="1"/>
          <w:sz w:val="24"/>
          <w:szCs w:val="24"/>
        </w:rPr>
        <w:t xml:space="preserve">Проведение семинаров по обмену опытом и решению кейс-ситуаций: </w:t>
      </w:r>
      <w:r>
        <w:rPr>
          <w:rFonts w:ascii="Times New Roman" w:eastAsia="Times New Roman" w:hAnsi="Times New Roman" w:cs="Times New Roman"/>
          <w:color w:val="000000"/>
          <w:sz w:val="24"/>
          <w:szCs w:val="24"/>
        </w:rPr>
        <w:t>‒ дискуссионный клуб "Классный руководитель";</w:t>
      </w:r>
    </w:p>
    <w:p w:rsidR="00960231" w:rsidRDefault="007628FF">
      <w:pPr>
        <w:widowControl w:val="0"/>
        <w:spacing w:before="23" w:line="360" w:lineRule="auto"/>
        <w:ind w:left="1309" w:right="37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банк идей и ситуаций, разработка и решение кейсов; ‒ обратная связь;</w:t>
      </w:r>
    </w:p>
    <w:p w:rsidR="00960231" w:rsidRDefault="007628FF">
      <w:pPr>
        <w:widowControl w:val="0"/>
        <w:spacing w:line="339" w:lineRule="auto"/>
        <w:ind w:left="2029" w:right="-54"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position w:val="1"/>
          <w:sz w:val="24"/>
          <w:szCs w:val="24"/>
        </w:rPr>
        <w:t xml:space="preserve">Вовлечение обучающихся в активное участие в системе дополнительного </w:t>
      </w:r>
      <w:r>
        <w:rPr>
          <w:rFonts w:ascii="Times New Roman" w:eastAsia="Times New Roman" w:hAnsi="Times New Roman" w:cs="Times New Roman"/>
          <w:color w:val="000000"/>
          <w:sz w:val="24"/>
          <w:szCs w:val="24"/>
        </w:rPr>
        <w:t>образования и внеурочной деятельности;</w:t>
      </w:r>
    </w:p>
    <w:p w:rsidR="00960231" w:rsidRDefault="007628FF">
      <w:pPr>
        <w:widowControl w:val="0"/>
        <w:spacing w:before="113" w:line="240" w:lineRule="auto"/>
        <w:ind w:left="10337" w:right="-20"/>
        <w:rPr>
          <w:rFonts w:ascii="Times New Roman" w:eastAsia="Times New Roman" w:hAnsi="Times New Roman" w:cs="Times New Roman"/>
          <w:color w:val="000000"/>
        </w:rPr>
        <w:sectPr w:rsidR="00960231">
          <w:pgSz w:w="11906" w:h="16838"/>
          <w:pgMar w:top="1134" w:right="705" w:bottom="0" w:left="532" w:header="0" w:footer="0" w:gutter="0"/>
          <w:cols w:space="708"/>
        </w:sectPr>
      </w:pPr>
      <w:r>
        <w:rPr>
          <w:rFonts w:ascii="Times New Roman" w:eastAsia="Times New Roman" w:hAnsi="Times New Roman" w:cs="Times New Roman"/>
          <w:color w:val="000000"/>
        </w:rPr>
        <w:t>364</w:t>
      </w:r>
      <w:bookmarkEnd w:id="363"/>
    </w:p>
    <w:p w:rsidR="00960231" w:rsidRDefault="007628FF">
      <w:pPr>
        <w:widowControl w:val="0"/>
        <w:tabs>
          <w:tab w:val="left" w:pos="2918"/>
          <w:tab w:val="left" w:pos="5034"/>
          <w:tab w:val="left" w:pos="6339"/>
          <w:tab w:val="left" w:pos="7932"/>
          <w:tab w:val="left" w:pos="8579"/>
          <w:tab w:val="left" w:pos="9431"/>
        </w:tabs>
        <w:spacing w:line="341" w:lineRule="auto"/>
        <w:ind w:left="1887" w:right="-51" w:hanging="360"/>
        <w:rPr>
          <w:rFonts w:ascii="Times New Roman" w:eastAsia="Times New Roman" w:hAnsi="Times New Roman" w:cs="Times New Roman"/>
          <w:color w:val="000000"/>
          <w:sz w:val="24"/>
          <w:szCs w:val="24"/>
        </w:rPr>
      </w:pPr>
      <w:bookmarkStart w:id="364" w:name="_page_400_0"/>
      <w:r>
        <w:rPr>
          <w:rFonts w:ascii="Symbol" w:eastAsia="Symbol" w:hAnsi="Symbol" w:cs="Symbol"/>
          <w:color w:val="000000"/>
          <w:sz w:val="24"/>
          <w:szCs w:val="24"/>
        </w:rPr>
        <w:lastRenderedPageBreak/>
        <w:t></w:t>
      </w:r>
      <w:r>
        <w:rPr>
          <w:rFonts w:ascii="Symbol" w:eastAsia="Symbol" w:hAnsi="Symbol" w:cs="Symbol"/>
          <w:color w:val="000000"/>
          <w:sz w:val="24"/>
          <w:szCs w:val="24"/>
        </w:rPr>
        <w:tab/>
      </w:r>
      <w:r>
        <w:rPr>
          <w:rFonts w:ascii="Times New Roman" w:eastAsia="Times New Roman" w:hAnsi="Times New Roman" w:cs="Times New Roman"/>
          <w:color w:val="000000"/>
          <w:position w:val="1"/>
          <w:sz w:val="24"/>
          <w:szCs w:val="24"/>
        </w:rPr>
        <w:t>Начало</w:t>
      </w:r>
      <w:r>
        <w:rPr>
          <w:rFonts w:ascii="Times New Roman" w:eastAsia="Times New Roman" w:hAnsi="Times New Roman" w:cs="Times New Roman"/>
          <w:color w:val="000000"/>
          <w:position w:val="1"/>
          <w:sz w:val="24"/>
          <w:szCs w:val="24"/>
        </w:rPr>
        <w:tab/>
        <w:t>предпрофильного</w:t>
      </w:r>
      <w:r>
        <w:rPr>
          <w:rFonts w:ascii="Times New Roman" w:eastAsia="Times New Roman" w:hAnsi="Times New Roman" w:cs="Times New Roman"/>
          <w:color w:val="000000"/>
          <w:position w:val="1"/>
          <w:sz w:val="24"/>
          <w:szCs w:val="24"/>
        </w:rPr>
        <w:tab/>
        <w:t>обучения.</w:t>
      </w:r>
      <w:r>
        <w:rPr>
          <w:rFonts w:ascii="Times New Roman" w:eastAsia="Times New Roman" w:hAnsi="Times New Roman" w:cs="Times New Roman"/>
          <w:color w:val="000000"/>
          <w:position w:val="1"/>
          <w:sz w:val="24"/>
          <w:szCs w:val="24"/>
        </w:rPr>
        <w:tab/>
        <w:t>Диагностика</w:t>
      </w:r>
      <w:r>
        <w:rPr>
          <w:rFonts w:ascii="Times New Roman" w:eastAsia="Times New Roman" w:hAnsi="Times New Roman" w:cs="Times New Roman"/>
          <w:color w:val="000000"/>
          <w:position w:val="1"/>
          <w:sz w:val="24"/>
          <w:szCs w:val="24"/>
        </w:rPr>
        <w:tab/>
        <w:t>soft</w:t>
      </w:r>
      <w:r>
        <w:rPr>
          <w:rFonts w:ascii="Times New Roman" w:eastAsia="Times New Roman" w:hAnsi="Times New Roman" w:cs="Times New Roman"/>
          <w:color w:val="000000"/>
          <w:position w:val="1"/>
          <w:sz w:val="24"/>
          <w:szCs w:val="24"/>
        </w:rPr>
        <w:tab/>
        <w:t>skills,</w:t>
      </w:r>
      <w:r>
        <w:rPr>
          <w:rFonts w:ascii="Times New Roman" w:eastAsia="Times New Roman" w:hAnsi="Times New Roman" w:cs="Times New Roman"/>
          <w:color w:val="000000"/>
          <w:position w:val="1"/>
          <w:sz w:val="24"/>
          <w:szCs w:val="24"/>
        </w:rPr>
        <w:tab/>
        <w:t xml:space="preserve">выявление </w:t>
      </w:r>
      <w:r>
        <w:rPr>
          <w:rFonts w:ascii="Times New Roman" w:eastAsia="Times New Roman" w:hAnsi="Times New Roman" w:cs="Times New Roman"/>
          <w:color w:val="000000"/>
          <w:sz w:val="24"/>
          <w:szCs w:val="24"/>
        </w:rPr>
        <w:t>способностей. профориентация.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6" w:line="180" w:lineRule="exact"/>
        <w:rPr>
          <w:rFonts w:ascii="Times New Roman" w:eastAsia="Times New Roman" w:hAnsi="Times New Roman" w:cs="Times New Roman"/>
          <w:sz w:val="18"/>
          <w:szCs w:val="18"/>
        </w:rPr>
      </w:pPr>
    </w:p>
    <w:p w:rsidR="00960231" w:rsidRDefault="007628FF">
      <w:pPr>
        <w:widowControl w:val="0"/>
        <w:spacing w:line="240" w:lineRule="auto"/>
        <w:ind w:left="45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2.3.3.8. Ключевые общешкольные дела</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8" w:lineRule="auto"/>
        <w:ind w:left="458"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w:t>
      </w:r>
    </w:p>
    <w:p w:rsidR="00960231" w:rsidRDefault="007628FF">
      <w:pPr>
        <w:widowControl w:val="0"/>
        <w:spacing w:before="3" w:line="360" w:lineRule="auto"/>
        <w:ind w:left="458"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педагогическими работниками для обучающихся.</w:t>
      </w:r>
    </w:p>
    <w:p w:rsidR="00960231" w:rsidRDefault="007628FF">
      <w:pPr>
        <w:widowControl w:val="0"/>
        <w:spacing w:line="240" w:lineRule="auto"/>
        <w:ind w:left="1167"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801600" behindDoc="1" locked="0" layoutInCell="0" allowOverlap="1">
                <wp:simplePos x="0" y="0"/>
                <wp:positionH relativeFrom="page">
                  <wp:posOffset>356615</wp:posOffset>
                </wp:positionH>
                <wp:positionV relativeFrom="paragraph">
                  <wp:posOffset>263685</wp:posOffset>
                </wp:positionV>
                <wp:extent cx="6307582" cy="5029784"/>
                <wp:effectExtent l="0" t="0" r="0" b="0"/>
                <wp:wrapNone/>
                <wp:docPr id="909" name="drawingObject909"/>
                <wp:cNvGraphicFramePr/>
                <a:graphic xmlns:a="http://schemas.openxmlformats.org/drawingml/2006/main">
                  <a:graphicData uri="http://schemas.microsoft.com/office/word/2010/wordprocessingGroup">
                    <wpg:wgp>
                      <wpg:cNvGrpSpPr/>
                      <wpg:grpSpPr>
                        <a:xfrm>
                          <a:off x="0" y="0"/>
                          <a:ext cx="6307582" cy="5029784"/>
                          <a:chOff x="0" y="0"/>
                          <a:chExt cx="6307582" cy="5029784"/>
                        </a:xfrm>
                        <a:noFill/>
                      </wpg:grpSpPr>
                      <wps:wsp>
                        <wps:cNvPr id="910" name="Shape 910"/>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1" name="Shape 911"/>
                        <wps:cNvSpPr/>
                        <wps:spPr>
                          <a:xfrm>
                            <a:off x="6095" y="3048"/>
                            <a:ext cx="1477010" cy="0"/>
                          </a:xfrm>
                          <a:custGeom>
                            <a:avLst/>
                            <a:gdLst/>
                            <a:ahLst/>
                            <a:cxnLst/>
                            <a:rect l="0" t="0" r="0" b="0"/>
                            <a:pathLst>
                              <a:path w="1477010">
                                <a:moveTo>
                                  <a:pt x="0" y="0"/>
                                </a:moveTo>
                                <a:lnTo>
                                  <a:pt x="1477010" y="0"/>
                                </a:lnTo>
                              </a:path>
                            </a:pathLst>
                          </a:custGeom>
                          <a:noFill/>
                          <a:ln w="6096" cap="flat">
                            <a:solidFill>
                              <a:srgbClr val="000000"/>
                            </a:solidFill>
                            <a:prstDash val="solid"/>
                          </a:ln>
                        </wps:spPr>
                        <wps:bodyPr vertOverflow="overflow" horzOverflow="overflow" vert="horz" lIns="91440" tIns="45720" rIns="91440" bIns="45720" anchor="t"/>
                      </wps:wsp>
                      <wps:wsp>
                        <wps:cNvPr id="912" name="Shape 912"/>
                        <wps:cNvSpPr/>
                        <wps:spPr>
                          <a:xfrm>
                            <a:off x="1486154"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3" name="Shape 913"/>
                        <wps:cNvSpPr/>
                        <wps:spPr>
                          <a:xfrm>
                            <a:off x="1489201" y="3048"/>
                            <a:ext cx="4812157" cy="0"/>
                          </a:xfrm>
                          <a:custGeom>
                            <a:avLst/>
                            <a:gdLst/>
                            <a:ahLst/>
                            <a:cxnLst/>
                            <a:rect l="0" t="0" r="0" b="0"/>
                            <a:pathLst>
                              <a:path w="4812157">
                                <a:moveTo>
                                  <a:pt x="0" y="0"/>
                                </a:moveTo>
                                <a:lnTo>
                                  <a:pt x="4812157" y="0"/>
                                </a:lnTo>
                              </a:path>
                            </a:pathLst>
                          </a:custGeom>
                          <a:noFill/>
                          <a:ln w="6096" cap="flat">
                            <a:solidFill>
                              <a:srgbClr val="000000"/>
                            </a:solidFill>
                            <a:prstDash val="solid"/>
                          </a:ln>
                        </wps:spPr>
                        <wps:bodyPr vertOverflow="overflow" horzOverflow="overflow" vert="horz" lIns="91440" tIns="45720" rIns="91440" bIns="45720" anchor="t"/>
                      </wps:wsp>
                      <wps:wsp>
                        <wps:cNvPr id="914" name="Shape 914"/>
                        <wps:cNvSpPr/>
                        <wps:spPr>
                          <a:xfrm>
                            <a:off x="6304534"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5" name="Shape 915"/>
                        <wps:cNvSpPr/>
                        <wps:spPr>
                          <a:xfrm>
                            <a:off x="3047" y="609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6" name="Shape 916"/>
                        <wps:cNvSpPr/>
                        <wps:spPr>
                          <a:xfrm>
                            <a:off x="1486154" y="609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7" name="Shape 917"/>
                        <wps:cNvSpPr/>
                        <wps:spPr>
                          <a:xfrm>
                            <a:off x="6304534" y="609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8" name="Shape 918"/>
                        <wps:cNvSpPr/>
                        <wps:spPr>
                          <a:xfrm>
                            <a:off x="0" y="27279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19" name="Shape 919"/>
                        <wps:cNvSpPr/>
                        <wps:spPr>
                          <a:xfrm>
                            <a:off x="6095" y="272796"/>
                            <a:ext cx="1477010" cy="0"/>
                          </a:xfrm>
                          <a:custGeom>
                            <a:avLst/>
                            <a:gdLst/>
                            <a:ahLst/>
                            <a:cxnLst/>
                            <a:rect l="0" t="0" r="0" b="0"/>
                            <a:pathLst>
                              <a:path w="1477010">
                                <a:moveTo>
                                  <a:pt x="0" y="0"/>
                                </a:moveTo>
                                <a:lnTo>
                                  <a:pt x="1477010" y="0"/>
                                </a:lnTo>
                              </a:path>
                            </a:pathLst>
                          </a:custGeom>
                          <a:noFill/>
                          <a:ln w="6095" cap="flat">
                            <a:solidFill>
                              <a:srgbClr val="000000"/>
                            </a:solidFill>
                            <a:prstDash val="solid"/>
                          </a:ln>
                        </wps:spPr>
                        <wps:bodyPr vertOverflow="overflow" horzOverflow="overflow" vert="horz" lIns="91440" tIns="45720" rIns="91440" bIns="45720" anchor="t"/>
                      </wps:wsp>
                      <wps:wsp>
                        <wps:cNvPr id="920" name="Shape 920"/>
                        <wps:cNvSpPr/>
                        <wps:spPr>
                          <a:xfrm>
                            <a:off x="1483105" y="27279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21" name="Shape 921"/>
                        <wps:cNvSpPr/>
                        <wps:spPr>
                          <a:xfrm>
                            <a:off x="1489201" y="272796"/>
                            <a:ext cx="4812157" cy="0"/>
                          </a:xfrm>
                          <a:custGeom>
                            <a:avLst/>
                            <a:gdLst/>
                            <a:ahLst/>
                            <a:cxnLst/>
                            <a:rect l="0" t="0" r="0" b="0"/>
                            <a:pathLst>
                              <a:path w="4812157">
                                <a:moveTo>
                                  <a:pt x="0" y="0"/>
                                </a:moveTo>
                                <a:lnTo>
                                  <a:pt x="4812157" y="0"/>
                                </a:lnTo>
                              </a:path>
                            </a:pathLst>
                          </a:custGeom>
                          <a:noFill/>
                          <a:ln w="6095" cap="flat">
                            <a:solidFill>
                              <a:srgbClr val="000000"/>
                            </a:solidFill>
                            <a:prstDash val="solid"/>
                          </a:ln>
                        </wps:spPr>
                        <wps:bodyPr vertOverflow="overflow" horzOverflow="overflow" vert="horz" lIns="91440" tIns="45720" rIns="91440" bIns="45720" anchor="t"/>
                      </wps:wsp>
                      <wps:wsp>
                        <wps:cNvPr id="922" name="Shape 922"/>
                        <wps:cNvSpPr/>
                        <wps:spPr>
                          <a:xfrm>
                            <a:off x="6304534" y="269748"/>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3" name="Shape 923"/>
                        <wps:cNvSpPr/>
                        <wps:spPr>
                          <a:xfrm>
                            <a:off x="3047" y="275793"/>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4" name="Shape 924"/>
                        <wps:cNvSpPr/>
                        <wps:spPr>
                          <a:xfrm>
                            <a:off x="1486154" y="275793"/>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5" name="Shape 925"/>
                        <wps:cNvSpPr/>
                        <wps:spPr>
                          <a:xfrm>
                            <a:off x="6304534" y="275793"/>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6" name="Shape 926"/>
                        <wps:cNvSpPr/>
                        <wps:spPr>
                          <a:xfrm>
                            <a:off x="3047" y="132765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7" name="Shape 927"/>
                        <wps:cNvSpPr/>
                        <wps:spPr>
                          <a:xfrm>
                            <a:off x="1486154" y="132765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8" name="Shape 928"/>
                        <wps:cNvSpPr/>
                        <wps:spPr>
                          <a:xfrm>
                            <a:off x="1489201" y="1330705"/>
                            <a:ext cx="4812157" cy="0"/>
                          </a:xfrm>
                          <a:custGeom>
                            <a:avLst/>
                            <a:gdLst/>
                            <a:ahLst/>
                            <a:cxnLst/>
                            <a:rect l="0" t="0" r="0" b="0"/>
                            <a:pathLst>
                              <a:path w="4812157">
                                <a:moveTo>
                                  <a:pt x="0" y="0"/>
                                </a:moveTo>
                                <a:lnTo>
                                  <a:pt x="4812157" y="0"/>
                                </a:lnTo>
                              </a:path>
                            </a:pathLst>
                          </a:custGeom>
                          <a:noFill/>
                          <a:ln w="6096" cap="flat">
                            <a:solidFill>
                              <a:srgbClr val="000000"/>
                            </a:solidFill>
                            <a:prstDash val="solid"/>
                          </a:ln>
                        </wps:spPr>
                        <wps:bodyPr vertOverflow="overflow" horzOverflow="overflow" vert="horz" lIns="91440" tIns="45720" rIns="91440" bIns="45720" anchor="t"/>
                      </wps:wsp>
                      <wps:wsp>
                        <wps:cNvPr id="929" name="Shape 929"/>
                        <wps:cNvSpPr/>
                        <wps:spPr>
                          <a:xfrm>
                            <a:off x="6304534" y="132765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0" name="Shape 930"/>
                        <wps:cNvSpPr/>
                        <wps:spPr>
                          <a:xfrm>
                            <a:off x="3047" y="1333754"/>
                            <a:ext cx="0" cy="787907"/>
                          </a:xfrm>
                          <a:custGeom>
                            <a:avLst/>
                            <a:gdLst/>
                            <a:ahLst/>
                            <a:cxnLst/>
                            <a:rect l="0" t="0" r="0" b="0"/>
                            <a:pathLst>
                              <a:path h="787907">
                                <a:moveTo>
                                  <a:pt x="0" y="7879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1" name="Shape 931"/>
                        <wps:cNvSpPr/>
                        <wps:spPr>
                          <a:xfrm>
                            <a:off x="1486154" y="1333754"/>
                            <a:ext cx="0" cy="787907"/>
                          </a:xfrm>
                          <a:custGeom>
                            <a:avLst/>
                            <a:gdLst/>
                            <a:ahLst/>
                            <a:cxnLst/>
                            <a:rect l="0" t="0" r="0" b="0"/>
                            <a:pathLst>
                              <a:path h="787907">
                                <a:moveTo>
                                  <a:pt x="0" y="7879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2" name="Shape 932"/>
                        <wps:cNvSpPr/>
                        <wps:spPr>
                          <a:xfrm>
                            <a:off x="6304534" y="1333754"/>
                            <a:ext cx="0" cy="787907"/>
                          </a:xfrm>
                          <a:custGeom>
                            <a:avLst/>
                            <a:gdLst/>
                            <a:ahLst/>
                            <a:cxnLst/>
                            <a:rect l="0" t="0" r="0" b="0"/>
                            <a:pathLst>
                              <a:path h="787907">
                                <a:moveTo>
                                  <a:pt x="0" y="7879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3" name="Shape 933"/>
                        <wps:cNvSpPr/>
                        <wps:spPr>
                          <a:xfrm>
                            <a:off x="0" y="21247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34" name="Shape 934"/>
                        <wps:cNvSpPr/>
                        <wps:spPr>
                          <a:xfrm>
                            <a:off x="1483105" y="21247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35" name="Shape 935"/>
                        <wps:cNvSpPr/>
                        <wps:spPr>
                          <a:xfrm>
                            <a:off x="1489201" y="2124711"/>
                            <a:ext cx="4812157" cy="0"/>
                          </a:xfrm>
                          <a:custGeom>
                            <a:avLst/>
                            <a:gdLst/>
                            <a:ahLst/>
                            <a:cxnLst/>
                            <a:rect l="0" t="0" r="0" b="0"/>
                            <a:pathLst>
                              <a:path w="4812157">
                                <a:moveTo>
                                  <a:pt x="0" y="0"/>
                                </a:moveTo>
                                <a:lnTo>
                                  <a:pt x="4812157" y="0"/>
                                </a:lnTo>
                              </a:path>
                            </a:pathLst>
                          </a:custGeom>
                          <a:noFill/>
                          <a:ln w="6094" cap="flat">
                            <a:solidFill>
                              <a:srgbClr val="000000"/>
                            </a:solidFill>
                            <a:prstDash val="solid"/>
                          </a:ln>
                        </wps:spPr>
                        <wps:bodyPr vertOverflow="overflow" horzOverflow="overflow" vert="horz" lIns="91440" tIns="45720" rIns="91440" bIns="45720" anchor="t"/>
                      </wps:wsp>
                      <wps:wsp>
                        <wps:cNvPr id="936" name="Shape 936"/>
                        <wps:cNvSpPr/>
                        <wps:spPr>
                          <a:xfrm>
                            <a:off x="6301486" y="21247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37" name="Shape 937"/>
                        <wps:cNvSpPr/>
                        <wps:spPr>
                          <a:xfrm>
                            <a:off x="3047" y="2127758"/>
                            <a:ext cx="0" cy="789432"/>
                          </a:xfrm>
                          <a:custGeom>
                            <a:avLst/>
                            <a:gdLst/>
                            <a:ahLst/>
                            <a:cxnLst/>
                            <a:rect l="0" t="0" r="0" b="0"/>
                            <a:pathLst>
                              <a:path h="789432">
                                <a:moveTo>
                                  <a:pt x="0" y="789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8" name="Shape 938"/>
                        <wps:cNvSpPr/>
                        <wps:spPr>
                          <a:xfrm>
                            <a:off x="1486154" y="2127758"/>
                            <a:ext cx="0" cy="789432"/>
                          </a:xfrm>
                          <a:custGeom>
                            <a:avLst/>
                            <a:gdLst/>
                            <a:ahLst/>
                            <a:cxnLst/>
                            <a:rect l="0" t="0" r="0" b="0"/>
                            <a:pathLst>
                              <a:path h="789432">
                                <a:moveTo>
                                  <a:pt x="0" y="789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9" name="Shape 939"/>
                        <wps:cNvSpPr/>
                        <wps:spPr>
                          <a:xfrm>
                            <a:off x="6304534" y="2127758"/>
                            <a:ext cx="0" cy="789432"/>
                          </a:xfrm>
                          <a:custGeom>
                            <a:avLst/>
                            <a:gdLst/>
                            <a:ahLst/>
                            <a:cxnLst/>
                            <a:rect l="0" t="0" r="0" b="0"/>
                            <a:pathLst>
                              <a:path h="789432">
                                <a:moveTo>
                                  <a:pt x="0" y="789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0" name="Shape 940"/>
                        <wps:cNvSpPr/>
                        <wps:spPr>
                          <a:xfrm>
                            <a:off x="0" y="29202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41" name="Shape 941"/>
                        <wps:cNvSpPr/>
                        <wps:spPr>
                          <a:xfrm>
                            <a:off x="1483105" y="29202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42" name="Shape 942"/>
                        <wps:cNvSpPr/>
                        <wps:spPr>
                          <a:xfrm>
                            <a:off x="1489201" y="2920238"/>
                            <a:ext cx="4812157" cy="0"/>
                          </a:xfrm>
                          <a:custGeom>
                            <a:avLst/>
                            <a:gdLst/>
                            <a:ahLst/>
                            <a:cxnLst/>
                            <a:rect l="0" t="0" r="0" b="0"/>
                            <a:pathLst>
                              <a:path w="4812157">
                                <a:moveTo>
                                  <a:pt x="0" y="0"/>
                                </a:moveTo>
                                <a:lnTo>
                                  <a:pt x="4812157" y="0"/>
                                </a:lnTo>
                              </a:path>
                            </a:pathLst>
                          </a:custGeom>
                          <a:noFill/>
                          <a:ln w="6094" cap="flat">
                            <a:solidFill>
                              <a:srgbClr val="000000"/>
                            </a:solidFill>
                            <a:prstDash val="solid"/>
                          </a:ln>
                        </wps:spPr>
                        <wps:bodyPr vertOverflow="overflow" horzOverflow="overflow" vert="horz" lIns="91440" tIns="45720" rIns="91440" bIns="45720" anchor="t"/>
                      </wps:wsp>
                      <wps:wsp>
                        <wps:cNvPr id="943" name="Shape 943"/>
                        <wps:cNvSpPr/>
                        <wps:spPr>
                          <a:xfrm>
                            <a:off x="6301486" y="29202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44" name="Shape 944"/>
                        <wps:cNvSpPr/>
                        <wps:spPr>
                          <a:xfrm>
                            <a:off x="3047" y="2923362"/>
                            <a:ext cx="0" cy="2103373"/>
                          </a:xfrm>
                          <a:custGeom>
                            <a:avLst/>
                            <a:gdLst/>
                            <a:ahLst/>
                            <a:cxnLst/>
                            <a:rect l="0" t="0" r="0" b="0"/>
                            <a:pathLst>
                              <a:path h="2103373">
                                <a:moveTo>
                                  <a:pt x="0" y="21033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5" name="Shape 945"/>
                        <wps:cNvSpPr/>
                        <wps:spPr>
                          <a:xfrm>
                            <a:off x="0" y="50297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46" name="Shape 946"/>
                        <wps:cNvSpPr/>
                        <wps:spPr>
                          <a:xfrm>
                            <a:off x="6095" y="5029784"/>
                            <a:ext cx="1477010" cy="0"/>
                          </a:xfrm>
                          <a:custGeom>
                            <a:avLst/>
                            <a:gdLst/>
                            <a:ahLst/>
                            <a:cxnLst/>
                            <a:rect l="0" t="0" r="0" b="0"/>
                            <a:pathLst>
                              <a:path w="1477010">
                                <a:moveTo>
                                  <a:pt x="0" y="0"/>
                                </a:moveTo>
                                <a:lnTo>
                                  <a:pt x="1477010" y="0"/>
                                </a:lnTo>
                              </a:path>
                            </a:pathLst>
                          </a:custGeom>
                          <a:noFill/>
                          <a:ln w="6094" cap="flat">
                            <a:solidFill>
                              <a:srgbClr val="000000"/>
                            </a:solidFill>
                            <a:prstDash val="solid"/>
                          </a:ln>
                        </wps:spPr>
                        <wps:bodyPr vertOverflow="overflow" horzOverflow="overflow" vert="horz" lIns="91440" tIns="45720" rIns="91440" bIns="45720" anchor="t"/>
                      </wps:wsp>
                      <wps:wsp>
                        <wps:cNvPr id="947" name="Shape 947"/>
                        <wps:cNvSpPr/>
                        <wps:spPr>
                          <a:xfrm>
                            <a:off x="1486154" y="2923362"/>
                            <a:ext cx="0" cy="2103373"/>
                          </a:xfrm>
                          <a:custGeom>
                            <a:avLst/>
                            <a:gdLst/>
                            <a:ahLst/>
                            <a:cxnLst/>
                            <a:rect l="0" t="0" r="0" b="0"/>
                            <a:pathLst>
                              <a:path h="2103373">
                                <a:moveTo>
                                  <a:pt x="0" y="21033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8" name="Shape 948"/>
                        <wps:cNvSpPr/>
                        <wps:spPr>
                          <a:xfrm>
                            <a:off x="1483105" y="50297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49" name="Shape 949"/>
                        <wps:cNvSpPr/>
                        <wps:spPr>
                          <a:xfrm>
                            <a:off x="1489201" y="5029784"/>
                            <a:ext cx="4812157" cy="0"/>
                          </a:xfrm>
                          <a:custGeom>
                            <a:avLst/>
                            <a:gdLst/>
                            <a:ahLst/>
                            <a:cxnLst/>
                            <a:rect l="0" t="0" r="0" b="0"/>
                            <a:pathLst>
                              <a:path w="4812157">
                                <a:moveTo>
                                  <a:pt x="0" y="0"/>
                                </a:moveTo>
                                <a:lnTo>
                                  <a:pt x="4812157" y="0"/>
                                </a:lnTo>
                              </a:path>
                            </a:pathLst>
                          </a:custGeom>
                          <a:noFill/>
                          <a:ln w="6094" cap="flat">
                            <a:solidFill>
                              <a:srgbClr val="000000"/>
                            </a:solidFill>
                            <a:prstDash val="solid"/>
                          </a:ln>
                        </wps:spPr>
                        <wps:bodyPr vertOverflow="overflow" horzOverflow="overflow" vert="horz" lIns="91440" tIns="45720" rIns="91440" bIns="45720" anchor="t"/>
                      </wps:wsp>
                      <wps:wsp>
                        <wps:cNvPr id="950" name="Shape 950"/>
                        <wps:cNvSpPr/>
                        <wps:spPr>
                          <a:xfrm>
                            <a:off x="6304534" y="2923362"/>
                            <a:ext cx="0" cy="2103373"/>
                          </a:xfrm>
                          <a:custGeom>
                            <a:avLst/>
                            <a:gdLst/>
                            <a:ahLst/>
                            <a:cxnLst/>
                            <a:rect l="0" t="0" r="0" b="0"/>
                            <a:pathLst>
                              <a:path h="2103373">
                                <a:moveTo>
                                  <a:pt x="0" y="21033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1" name="Shape 951"/>
                        <wps:cNvSpPr/>
                        <wps:spPr>
                          <a:xfrm>
                            <a:off x="6301486" y="50297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В ГБОУ Школа №2116 используются следующие форматы общешкольных дел:</w:t>
      </w:r>
    </w:p>
    <w:p w:rsidR="00960231" w:rsidRDefault="00960231">
      <w:pPr>
        <w:spacing w:after="8" w:line="140" w:lineRule="exact"/>
        <w:rPr>
          <w:rFonts w:ascii="Times New Roman" w:eastAsia="Times New Roman" w:hAnsi="Times New Roman" w:cs="Times New Roman"/>
          <w:sz w:val="14"/>
          <w:szCs w:val="14"/>
        </w:rPr>
      </w:pPr>
    </w:p>
    <w:p w:rsidR="00960231" w:rsidRDefault="00960231">
      <w:pPr>
        <w:sectPr w:rsidR="00960231">
          <w:pgSz w:w="11906" w:h="16838"/>
          <w:pgMar w:top="1133" w:right="705" w:bottom="0" w:left="674" w:header="0" w:footer="0" w:gutter="0"/>
          <w:cols w:space="708"/>
        </w:sectPr>
      </w:pPr>
    </w:p>
    <w:p w:rsidR="00960231" w:rsidRDefault="007628FF">
      <w:pPr>
        <w:widowControl w:val="0"/>
        <w:spacing w:line="240" w:lineRule="auto"/>
        <w:ind w:left="396"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lastRenderedPageBreak/>
        <w:t>Формы работы</w:t>
      </w:r>
    </w:p>
    <w:p w:rsidR="00960231" w:rsidRDefault="00960231">
      <w:pPr>
        <w:spacing w:after="8"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Внешкольный</w:t>
      </w:r>
    </w:p>
    <w:p w:rsidR="00960231" w:rsidRDefault="007628FF">
      <w:pPr>
        <w:widowControl w:val="0"/>
        <w:spacing w:line="240" w:lineRule="auto"/>
        <w:ind w:left="396" w:right="-20"/>
        <w:rPr>
          <w:rFonts w:ascii="Times New Roman" w:eastAsia="Times New Roman" w:hAnsi="Times New Roman" w:cs="Times New Roman"/>
          <w:i/>
          <w:iCs/>
          <w:color w:val="000000"/>
          <w:sz w:val="24"/>
          <w:szCs w:val="24"/>
        </w:rPr>
      </w:pPr>
      <w:r>
        <w:br w:type="column"/>
      </w:r>
      <w:r>
        <w:rPr>
          <w:rFonts w:ascii="Times New Roman" w:eastAsia="Times New Roman" w:hAnsi="Times New Roman" w:cs="Times New Roman"/>
          <w:i/>
          <w:iCs/>
          <w:color w:val="000000"/>
          <w:sz w:val="24"/>
          <w:szCs w:val="24"/>
        </w:rPr>
        <w:lastRenderedPageBreak/>
        <w:t>Виды деятельности и содержание</w:t>
      </w:r>
    </w:p>
    <w:p w:rsidR="00960231" w:rsidRDefault="00960231">
      <w:pPr>
        <w:spacing w:after="8"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Социальные всероссийские и городские проекты «Бережём планету</w:t>
      </w:r>
    </w:p>
    <w:p w:rsidR="00960231" w:rsidRDefault="00960231">
      <w:pPr>
        <w:sectPr w:rsidR="00960231">
          <w:type w:val="continuous"/>
          <w:pgSz w:w="11906" w:h="16838"/>
          <w:pgMar w:top="1133" w:right="705" w:bottom="0" w:left="674" w:header="0" w:footer="0" w:gutter="0"/>
          <w:cols w:num="2" w:space="708" w:equalWidth="0">
            <w:col w:w="2021" w:space="314"/>
            <w:col w:w="8191" w:space="0"/>
          </w:cols>
        </w:sectPr>
      </w:pPr>
    </w:p>
    <w:p w:rsidR="00960231" w:rsidRDefault="00960231">
      <w:pPr>
        <w:spacing w:after="16" w:line="120" w:lineRule="exact"/>
        <w:rPr>
          <w:sz w:val="12"/>
          <w:szCs w:val="12"/>
        </w:rPr>
      </w:pPr>
    </w:p>
    <w:p w:rsidR="00960231" w:rsidRDefault="007628FF">
      <w:pPr>
        <w:widowControl w:val="0"/>
        <w:tabs>
          <w:tab w:val="left" w:pos="2336"/>
        </w:tabs>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уровень</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вместе», «Бумажный бум», «Экозабота», направленные на улучшение</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4460"/>
          <w:tab w:val="left" w:pos="6585"/>
        </w:tabs>
        <w:spacing w:line="361" w:lineRule="auto"/>
        <w:ind w:left="2336" w:right="756"/>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sz w:val="24"/>
          <w:szCs w:val="24"/>
        </w:rPr>
        <w:t xml:space="preserve">экологической ситуации. Участие в данных проектах формирует экокультуру школьников, бережное отношение к природе и её ресурсам </w:t>
      </w:r>
      <w:r>
        <w:rPr>
          <w:rFonts w:ascii="Times New Roman" w:eastAsia="Times New Roman" w:hAnsi="Times New Roman" w:cs="Times New Roman"/>
          <w:color w:val="000000"/>
          <w:sz w:val="24"/>
          <w:szCs w:val="24"/>
        </w:rPr>
        <w:t>Международное</w:t>
      </w:r>
      <w:r>
        <w:rPr>
          <w:rFonts w:ascii="Times New Roman" w:eastAsia="Times New Roman" w:hAnsi="Times New Roman" w:cs="Times New Roman"/>
          <w:color w:val="000000"/>
          <w:sz w:val="24"/>
          <w:szCs w:val="24"/>
        </w:rPr>
        <w:tab/>
        <w:t>общественное</w:t>
      </w:r>
      <w:r>
        <w:rPr>
          <w:rFonts w:ascii="Times New Roman" w:eastAsia="Times New Roman" w:hAnsi="Times New Roman" w:cs="Times New Roman"/>
          <w:color w:val="000000"/>
          <w:sz w:val="24"/>
          <w:szCs w:val="24"/>
        </w:rPr>
        <w:tab/>
        <w:t xml:space="preserve">гражданско-патриотическое движение по сохранению личной памяти о поколении Великой Отечественной войны </w:t>
      </w:r>
      <w:r>
        <w:rPr>
          <w:rFonts w:ascii="Times New Roman" w:eastAsia="Times New Roman" w:hAnsi="Times New Roman" w:cs="Times New Roman"/>
          <w:b/>
          <w:bCs/>
          <w:color w:val="000000"/>
          <w:sz w:val="24"/>
          <w:szCs w:val="24"/>
        </w:rPr>
        <w:t>«Бессмертный полк»</w:t>
      </w:r>
    </w:p>
    <w:p w:rsidR="00960231" w:rsidRDefault="007628FF">
      <w:pPr>
        <w:widowControl w:val="0"/>
        <w:tabs>
          <w:tab w:val="left" w:pos="3752"/>
          <w:tab w:val="left" w:pos="4460"/>
          <w:tab w:val="left" w:pos="5876"/>
          <w:tab w:val="left" w:pos="8250"/>
          <w:tab w:val="left" w:pos="8745"/>
        </w:tabs>
        <w:spacing w:before="6" w:line="359" w:lineRule="auto"/>
        <w:ind w:left="2336" w:right="7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акциях,</w:t>
      </w:r>
      <w:r>
        <w:rPr>
          <w:rFonts w:ascii="Times New Roman" w:eastAsia="Times New Roman" w:hAnsi="Times New Roman" w:cs="Times New Roman"/>
          <w:color w:val="000000"/>
          <w:sz w:val="24"/>
          <w:szCs w:val="24"/>
        </w:rPr>
        <w:tab/>
        <w:t>организуемых Специализированным учреждением     Организации     Объединённых Наций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вопросам образования, науки и культуры (ЮНЕСКО)</w:t>
      </w:r>
    </w:p>
    <w:p w:rsidR="00960231" w:rsidRDefault="007628FF">
      <w:pPr>
        <w:widowControl w:val="0"/>
        <w:tabs>
          <w:tab w:val="left" w:pos="3911"/>
          <w:tab w:val="left" w:pos="4307"/>
          <w:tab w:val="left" w:pos="5821"/>
          <w:tab w:val="left" w:pos="6280"/>
          <w:tab w:val="left" w:pos="6649"/>
          <w:tab w:val="left" w:pos="7876"/>
          <w:tab w:val="left" w:pos="8372"/>
          <w:tab w:val="left" w:pos="9575"/>
        </w:tabs>
        <w:spacing w:before="11" w:line="360" w:lineRule="auto"/>
        <w:ind w:left="2263" w:right="80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социальные проекты – ежегодные совместно разрабатываемые и реализуемые</w:t>
      </w:r>
      <w:r>
        <w:rPr>
          <w:rFonts w:ascii="Times New Roman" w:eastAsia="Times New Roman" w:hAnsi="Times New Roman" w:cs="Times New Roman"/>
          <w:color w:val="000000"/>
          <w:sz w:val="24"/>
          <w:szCs w:val="24"/>
        </w:rPr>
        <w:tab/>
        <w:t>обучающимися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педагогическими</w:t>
      </w:r>
      <w:r>
        <w:rPr>
          <w:rFonts w:ascii="Times New Roman" w:eastAsia="Times New Roman" w:hAnsi="Times New Roman" w:cs="Times New Roman"/>
          <w:color w:val="000000"/>
          <w:sz w:val="24"/>
          <w:szCs w:val="24"/>
        </w:rPr>
        <w:tab/>
        <w:t>работниками комплексы     дел,</w:t>
      </w:r>
      <w:r>
        <w:rPr>
          <w:rFonts w:ascii="Times New Roman" w:eastAsia="Times New Roman" w:hAnsi="Times New Roman" w:cs="Times New Roman"/>
          <w:color w:val="000000"/>
          <w:sz w:val="24"/>
          <w:szCs w:val="24"/>
        </w:rPr>
        <w:tab/>
        <w:t>проводимые      для</w:t>
      </w:r>
      <w:r>
        <w:rPr>
          <w:rFonts w:ascii="Times New Roman" w:eastAsia="Times New Roman" w:hAnsi="Times New Roman" w:cs="Times New Roman"/>
          <w:color w:val="000000"/>
          <w:sz w:val="24"/>
          <w:szCs w:val="24"/>
        </w:rPr>
        <w:tab/>
        <w:t>жителей</w:t>
      </w:r>
      <w:r>
        <w:rPr>
          <w:rFonts w:ascii="Times New Roman" w:eastAsia="Times New Roman" w:hAnsi="Times New Roman" w:cs="Times New Roman"/>
          <w:color w:val="000000"/>
          <w:sz w:val="24"/>
          <w:szCs w:val="24"/>
        </w:rPr>
        <w:tab/>
        <w:t>микрорайона</w:t>
      </w:r>
      <w:r>
        <w:rPr>
          <w:rFonts w:ascii="Times New Roman" w:eastAsia="Times New Roman" w:hAnsi="Times New Roman" w:cs="Times New Roman"/>
          <w:color w:val="000000"/>
          <w:sz w:val="24"/>
          <w:szCs w:val="24"/>
        </w:rPr>
        <w:tab/>
        <w:t>и организуемые совместно с</w:t>
      </w:r>
    </w:p>
    <w:p w:rsidR="00960231" w:rsidRDefault="007628FF">
      <w:pPr>
        <w:widowControl w:val="0"/>
        <w:spacing w:line="359" w:lineRule="auto"/>
        <w:ind w:left="2274" w:right="80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семьями       обучающихся:       спортивные       состязания,       праздники, фестивали,      представления,      которые      открывают      возможности для                 творческой                 самореализации</w:t>
      </w:r>
    </w:p>
    <w:p w:rsidR="00960231" w:rsidRDefault="007628FF">
      <w:pPr>
        <w:widowControl w:val="0"/>
        <w:tabs>
          <w:tab w:val="left" w:pos="4081"/>
          <w:tab w:val="left" w:pos="4544"/>
          <w:tab w:val="left" w:pos="5917"/>
          <w:tab w:val="left" w:pos="6500"/>
          <w:tab w:val="left" w:pos="6947"/>
          <w:tab w:val="left" w:pos="8480"/>
          <w:tab w:val="left" w:pos="9480"/>
        </w:tabs>
        <w:spacing w:line="240" w:lineRule="auto"/>
        <w:ind w:left="233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обучающихся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включают</w:t>
      </w:r>
      <w:r>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деятельную</w:t>
      </w:r>
      <w:r>
        <w:rPr>
          <w:rFonts w:ascii="Times New Roman" w:eastAsia="Times New Roman" w:hAnsi="Times New Roman" w:cs="Times New Roman"/>
          <w:color w:val="000000"/>
          <w:sz w:val="24"/>
          <w:szCs w:val="24"/>
        </w:rPr>
        <w:tab/>
        <w:t>заботу</w:t>
      </w:r>
      <w:r>
        <w:rPr>
          <w:rFonts w:ascii="Times New Roman" w:eastAsia="Times New Roman" w:hAnsi="Times New Roman" w:cs="Times New Roman"/>
          <w:color w:val="000000"/>
          <w:sz w:val="24"/>
          <w:szCs w:val="24"/>
        </w:rPr>
        <w:tab/>
        <w:t>об</w:t>
      </w:r>
    </w:p>
    <w:p w:rsidR="00960231" w:rsidRDefault="00960231">
      <w:pPr>
        <w:spacing w:after="7" w:line="240" w:lineRule="exact"/>
        <w:rPr>
          <w:rFonts w:ascii="Times New Roman" w:eastAsia="Times New Roman" w:hAnsi="Times New Roman" w:cs="Times New Roman"/>
          <w:sz w:val="24"/>
          <w:szCs w:val="24"/>
        </w:rPr>
      </w:pPr>
    </w:p>
    <w:p w:rsidR="00960231" w:rsidRDefault="007628FF">
      <w:pPr>
        <w:widowControl w:val="0"/>
        <w:spacing w:line="240" w:lineRule="auto"/>
        <w:ind w:left="10195" w:right="-20"/>
        <w:rPr>
          <w:rFonts w:ascii="Times New Roman" w:eastAsia="Times New Roman" w:hAnsi="Times New Roman" w:cs="Times New Roman"/>
          <w:color w:val="000000"/>
        </w:rPr>
        <w:sectPr w:rsidR="00960231">
          <w:type w:val="continuous"/>
          <w:pgSz w:w="11906" w:h="16838"/>
          <w:pgMar w:top="1133" w:right="705" w:bottom="0" w:left="674" w:header="0" w:footer="0" w:gutter="0"/>
          <w:cols w:space="708"/>
        </w:sectPr>
      </w:pPr>
      <w:r>
        <w:rPr>
          <w:rFonts w:ascii="Times New Roman" w:eastAsia="Times New Roman" w:hAnsi="Times New Roman" w:cs="Times New Roman"/>
          <w:color w:val="000000"/>
        </w:rPr>
        <w:t>365</w:t>
      </w:r>
      <w:bookmarkEnd w:id="364"/>
    </w:p>
    <w:bookmarkStart w:id="365" w:name="_page_401_0"/>
    <w:p w:rsidR="00960231" w:rsidRDefault="007628FF">
      <w:pPr>
        <w:widowControl w:val="0"/>
        <w:spacing w:before="9" w:line="240" w:lineRule="auto"/>
        <w:ind w:left="2336" w:right="-20"/>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736064" behindDoc="1" locked="0" layoutInCell="0" allowOverlap="1">
                <wp:simplePos x="0" y="0"/>
                <wp:positionH relativeFrom="page">
                  <wp:posOffset>356615</wp:posOffset>
                </wp:positionH>
                <wp:positionV relativeFrom="paragraph">
                  <wp:posOffset>2286</wp:posOffset>
                </wp:positionV>
                <wp:extent cx="6307582" cy="8662161"/>
                <wp:effectExtent l="0" t="0" r="0" b="0"/>
                <wp:wrapNone/>
                <wp:docPr id="952" name="drawingObject952"/>
                <wp:cNvGraphicFramePr/>
                <a:graphic xmlns:a="http://schemas.openxmlformats.org/drawingml/2006/main">
                  <a:graphicData uri="http://schemas.microsoft.com/office/word/2010/wordprocessingGroup">
                    <wpg:wgp>
                      <wpg:cNvGrpSpPr/>
                      <wpg:grpSpPr>
                        <a:xfrm>
                          <a:off x="0" y="0"/>
                          <a:ext cx="6307582" cy="8662161"/>
                          <a:chOff x="0" y="0"/>
                          <a:chExt cx="6307582" cy="8662161"/>
                        </a:xfrm>
                        <a:noFill/>
                      </wpg:grpSpPr>
                      <wps:wsp>
                        <wps:cNvPr id="953" name="Shape 953"/>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54" name="Shape 954"/>
                        <wps:cNvSpPr/>
                        <wps:spPr>
                          <a:xfrm>
                            <a:off x="6095" y="0"/>
                            <a:ext cx="1477010" cy="0"/>
                          </a:xfrm>
                          <a:custGeom>
                            <a:avLst/>
                            <a:gdLst/>
                            <a:ahLst/>
                            <a:cxnLst/>
                            <a:rect l="0" t="0" r="0" b="0"/>
                            <a:pathLst>
                              <a:path w="1477010">
                                <a:moveTo>
                                  <a:pt x="0" y="0"/>
                                </a:moveTo>
                                <a:lnTo>
                                  <a:pt x="1477010" y="0"/>
                                </a:lnTo>
                              </a:path>
                            </a:pathLst>
                          </a:custGeom>
                          <a:noFill/>
                          <a:ln w="6094" cap="flat">
                            <a:solidFill>
                              <a:srgbClr val="000000"/>
                            </a:solidFill>
                            <a:prstDash val="solid"/>
                          </a:ln>
                        </wps:spPr>
                        <wps:bodyPr vertOverflow="overflow" horzOverflow="overflow" vert="horz" lIns="91440" tIns="45720" rIns="91440" bIns="45720" anchor="t"/>
                      </wps:wsp>
                      <wps:wsp>
                        <wps:cNvPr id="955" name="Shape 955"/>
                        <wps:cNvSpPr/>
                        <wps:spPr>
                          <a:xfrm>
                            <a:off x="1483105"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56" name="Shape 956"/>
                        <wps:cNvSpPr/>
                        <wps:spPr>
                          <a:xfrm>
                            <a:off x="1489201" y="0"/>
                            <a:ext cx="4812157" cy="0"/>
                          </a:xfrm>
                          <a:custGeom>
                            <a:avLst/>
                            <a:gdLst/>
                            <a:ahLst/>
                            <a:cxnLst/>
                            <a:rect l="0" t="0" r="0" b="0"/>
                            <a:pathLst>
                              <a:path w="4812157">
                                <a:moveTo>
                                  <a:pt x="0" y="0"/>
                                </a:moveTo>
                                <a:lnTo>
                                  <a:pt x="4812157" y="0"/>
                                </a:lnTo>
                              </a:path>
                            </a:pathLst>
                          </a:custGeom>
                          <a:noFill/>
                          <a:ln w="6094" cap="flat">
                            <a:solidFill>
                              <a:srgbClr val="000000"/>
                            </a:solidFill>
                            <a:prstDash val="solid"/>
                          </a:ln>
                        </wps:spPr>
                        <wps:bodyPr vertOverflow="overflow" horzOverflow="overflow" vert="horz" lIns="91440" tIns="45720" rIns="91440" bIns="45720" anchor="t"/>
                      </wps:wsp>
                      <wps:wsp>
                        <wps:cNvPr id="957" name="Shape 957"/>
                        <wps:cNvSpPr/>
                        <wps:spPr>
                          <a:xfrm>
                            <a:off x="6301486"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58" name="Shape 958"/>
                        <wps:cNvSpPr/>
                        <wps:spPr>
                          <a:xfrm>
                            <a:off x="3047" y="3047"/>
                            <a:ext cx="0" cy="1534921"/>
                          </a:xfrm>
                          <a:custGeom>
                            <a:avLst/>
                            <a:gdLst/>
                            <a:ahLst/>
                            <a:cxnLst/>
                            <a:rect l="0" t="0" r="0" b="0"/>
                            <a:pathLst>
                              <a:path h="1534921">
                                <a:moveTo>
                                  <a:pt x="0" y="153492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9" name="Shape 959"/>
                        <wps:cNvSpPr/>
                        <wps:spPr>
                          <a:xfrm>
                            <a:off x="1486154" y="3047"/>
                            <a:ext cx="0" cy="1534921"/>
                          </a:xfrm>
                          <a:custGeom>
                            <a:avLst/>
                            <a:gdLst/>
                            <a:ahLst/>
                            <a:cxnLst/>
                            <a:rect l="0" t="0" r="0" b="0"/>
                            <a:pathLst>
                              <a:path h="1534921">
                                <a:moveTo>
                                  <a:pt x="0" y="153492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0" name="Shape 960"/>
                        <wps:cNvSpPr/>
                        <wps:spPr>
                          <a:xfrm>
                            <a:off x="6304534" y="3047"/>
                            <a:ext cx="0" cy="1534921"/>
                          </a:xfrm>
                          <a:custGeom>
                            <a:avLst/>
                            <a:gdLst/>
                            <a:ahLst/>
                            <a:cxnLst/>
                            <a:rect l="0" t="0" r="0" b="0"/>
                            <a:pathLst>
                              <a:path h="1534921">
                                <a:moveTo>
                                  <a:pt x="0" y="153492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1" name="Shape 961"/>
                        <wps:cNvSpPr/>
                        <wps:spPr>
                          <a:xfrm>
                            <a:off x="0" y="15410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62" name="Shape 962"/>
                        <wps:cNvSpPr/>
                        <wps:spPr>
                          <a:xfrm>
                            <a:off x="1483105" y="15410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63" name="Shape 963"/>
                        <wps:cNvSpPr/>
                        <wps:spPr>
                          <a:xfrm>
                            <a:off x="1489201" y="1541016"/>
                            <a:ext cx="4812157" cy="0"/>
                          </a:xfrm>
                          <a:custGeom>
                            <a:avLst/>
                            <a:gdLst/>
                            <a:ahLst/>
                            <a:cxnLst/>
                            <a:rect l="0" t="0" r="0" b="0"/>
                            <a:pathLst>
                              <a:path w="4812157">
                                <a:moveTo>
                                  <a:pt x="0" y="0"/>
                                </a:moveTo>
                                <a:lnTo>
                                  <a:pt x="4812157" y="0"/>
                                </a:lnTo>
                              </a:path>
                            </a:pathLst>
                          </a:custGeom>
                          <a:noFill/>
                          <a:ln w="6095" cap="flat">
                            <a:solidFill>
                              <a:srgbClr val="000000"/>
                            </a:solidFill>
                            <a:prstDash val="solid"/>
                          </a:ln>
                        </wps:spPr>
                        <wps:bodyPr vertOverflow="overflow" horzOverflow="overflow" vert="horz" lIns="91440" tIns="45720" rIns="91440" bIns="45720" anchor="t"/>
                      </wps:wsp>
                      <wps:wsp>
                        <wps:cNvPr id="964" name="Shape 964"/>
                        <wps:cNvSpPr/>
                        <wps:spPr>
                          <a:xfrm>
                            <a:off x="6304534" y="15379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5" name="Shape 965"/>
                        <wps:cNvSpPr/>
                        <wps:spPr>
                          <a:xfrm>
                            <a:off x="3047" y="1544066"/>
                            <a:ext cx="0" cy="789430"/>
                          </a:xfrm>
                          <a:custGeom>
                            <a:avLst/>
                            <a:gdLst/>
                            <a:ahLst/>
                            <a:cxnLst/>
                            <a:rect l="0" t="0" r="0" b="0"/>
                            <a:pathLst>
                              <a:path h="789430">
                                <a:moveTo>
                                  <a:pt x="0" y="7894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6" name="Shape 966"/>
                        <wps:cNvSpPr/>
                        <wps:spPr>
                          <a:xfrm>
                            <a:off x="1486154" y="1544066"/>
                            <a:ext cx="0" cy="789430"/>
                          </a:xfrm>
                          <a:custGeom>
                            <a:avLst/>
                            <a:gdLst/>
                            <a:ahLst/>
                            <a:cxnLst/>
                            <a:rect l="0" t="0" r="0" b="0"/>
                            <a:pathLst>
                              <a:path h="789430">
                                <a:moveTo>
                                  <a:pt x="0" y="7894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7" name="Shape 967"/>
                        <wps:cNvSpPr/>
                        <wps:spPr>
                          <a:xfrm>
                            <a:off x="6304534" y="1544066"/>
                            <a:ext cx="0" cy="789430"/>
                          </a:xfrm>
                          <a:custGeom>
                            <a:avLst/>
                            <a:gdLst/>
                            <a:ahLst/>
                            <a:cxnLst/>
                            <a:rect l="0" t="0" r="0" b="0"/>
                            <a:pathLst>
                              <a:path h="789430">
                                <a:moveTo>
                                  <a:pt x="0" y="7894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8" name="Shape 968"/>
                        <wps:cNvSpPr/>
                        <wps:spPr>
                          <a:xfrm>
                            <a:off x="0" y="233654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69" name="Shape 969"/>
                        <wps:cNvSpPr/>
                        <wps:spPr>
                          <a:xfrm>
                            <a:off x="1483105" y="233654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70" name="Shape 970"/>
                        <wps:cNvSpPr/>
                        <wps:spPr>
                          <a:xfrm>
                            <a:off x="1489201" y="2336544"/>
                            <a:ext cx="4812157" cy="0"/>
                          </a:xfrm>
                          <a:custGeom>
                            <a:avLst/>
                            <a:gdLst/>
                            <a:ahLst/>
                            <a:cxnLst/>
                            <a:rect l="0" t="0" r="0" b="0"/>
                            <a:pathLst>
                              <a:path w="4812157">
                                <a:moveTo>
                                  <a:pt x="0" y="0"/>
                                </a:moveTo>
                                <a:lnTo>
                                  <a:pt x="4812157" y="0"/>
                                </a:lnTo>
                              </a:path>
                            </a:pathLst>
                          </a:custGeom>
                          <a:noFill/>
                          <a:ln w="6095" cap="flat">
                            <a:solidFill>
                              <a:srgbClr val="000000"/>
                            </a:solidFill>
                            <a:prstDash val="solid"/>
                          </a:ln>
                        </wps:spPr>
                        <wps:bodyPr vertOverflow="overflow" horzOverflow="overflow" vert="horz" lIns="91440" tIns="45720" rIns="91440" bIns="45720" anchor="t"/>
                      </wps:wsp>
                      <wps:wsp>
                        <wps:cNvPr id="971" name="Shape 971"/>
                        <wps:cNvSpPr/>
                        <wps:spPr>
                          <a:xfrm>
                            <a:off x="6304534" y="233349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2" name="Shape 972"/>
                        <wps:cNvSpPr/>
                        <wps:spPr>
                          <a:xfrm>
                            <a:off x="3047" y="2339668"/>
                            <a:ext cx="0" cy="788213"/>
                          </a:xfrm>
                          <a:custGeom>
                            <a:avLst/>
                            <a:gdLst/>
                            <a:ahLst/>
                            <a:cxnLst/>
                            <a:rect l="0" t="0" r="0" b="0"/>
                            <a:pathLst>
                              <a:path h="788213">
                                <a:moveTo>
                                  <a:pt x="0" y="7882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3" name="Shape 973"/>
                        <wps:cNvSpPr/>
                        <wps:spPr>
                          <a:xfrm>
                            <a:off x="1486154" y="2339668"/>
                            <a:ext cx="0" cy="788213"/>
                          </a:xfrm>
                          <a:custGeom>
                            <a:avLst/>
                            <a:gdLst/>
                            <a:ahLst/>
                            <a:cxnLst/>
                            <a:rect l="0" t="0" r="0" b="0"/>
                            <a:pathLst>
                              <a:path h="788213">
                                <a:moveTo>
                                  <a:pt x="0" y="7882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4" name="Shape 974"/>
                        <wps:cNvSpPr/>
                        <wps:spPr>
                          <a:xfrm>
                            <a:off x="6304534" y="2339668"/>
                            <a:ext cx="0" cy="788213"/>
                          </a:xfrm>
                          <a:custGeom>
                            <a:avLst/>
                            <a:gdLst/>
                            <a:ahLst/>
                            <a:cxnLst/>
                            <a:rect l="0" t="0" r="0" b="0"/>
                            <a:pathLst>
                              <a:path h="788213">
                                <a:moveTo>
                                  <a:pt x="0" y="7882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5" name="Shape 975"/>
                        <wps:cNvSpPr/>
                        <wps:spPr>
                          <a:xfrm>
                            <a:off x="0" y="313092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76" name="Shape 976"/>
                        <wps:cNvSpPr/>
                        <wps:spPr>
                          <a:xfrm>
                            <a:off x="6095" y="3130929"/>
                            <a:ext cx="1477010" cy="0"/>
                          </a:xfrm>
                          <a:custGeom>
                            <a:avLst/>
                            <a:gdLst/>
                            <a:ahLst/>
                            <a:cxnLst/>
                            <a:rect l="0" t="0" r="0" b="0"/>
                            <a:pathLst>
                              <a:path w="1477010">
                                <a:moveTo>
                                  <a:pt x="0" y="0"/>
                                </a:moveTo>
                                <a:lnTo>
                                  <a:pt x="1477010" y="0"/>
                                </a:lnTo>
                              </a:path>
                            </a:pathLst>
                          </a:custGeom>
                          <a:noFill/>
                          <a:ln w="6095" cap="flat">
                            <a:solidFill>
                              <a:srgbClr val="000000"/>
                            </a:solidFill>
                            <a:prstDash val="solid"/>
                          </a:ln>
                        </wps:spPr>
                        <wps:bodyPr vertOverflow="overflow" horzOverflow="overflow" vert="horz" lIns="91440" tIns="45720" rIns="91440" bIns="45720" anchor="t"/>
                      </wps:wsp>
                      <wps:wsp>
                        <wps:cNvPr id="977" name="Shape 977"/>
                        <wps:cNvSpPr/>
                        <wps:spPr>
                          <a:xfrm>
                            <a:off x="1483105" y="313092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78" name="Shape 978"/>
                        <wps:cNvSpPr/>
                        <wps:spPr>
                          <a:xfrm>
                            <a:off x="1489201" y="3130929"/>
                            <a:ext cx="4812157" cy="0"/>
                          </a:xfrm>
                          <a:custGeom>
                            <a:avLst/>
                            <a:gdLst/>
                            <a:ahLst/>
                            <a:cxnLst/>
                            <a:rect l="0" t="0" r="0" b="0"/>
                            <a:pathLst>
                              <a:path w="4812157">
                                <a:moveTo>
                                  <a:pt x="0" y="0"/>
                                </a:moveTo>
                                <a:lnTo>
                                  <a:pt x="4812157" y="0"/>
                                </a:lnTo>
                              </a:path>
                            </a:pathLst>
                          </a:custGeom>
                          <a:noFill/>
                          <a:ln w="6095" cap="flat">
                            <a:solidFill>
                              <a:srgbClr val="000000"/>
                            </a:solidFill>
                            <a:prstDash val="solid"/>
                          </a:ln>
                        </wps:spPr>
                        <wps:bodyPr vertOverflow="overflow" horzOverflow="overflow" vert="horz" lIns="91440" tIns="45720" rIns="91440" bIns="45720" anchor="t"/>
                      </wps:wsp>
                      <wps:wsp>
                        <wps:cNvPr id="979" name="Shape 979"/>
                        <wps:cNvSpPr/>
                        <wps:spPr>
                          <a:xfrm>
                            <a:off x="6304534" y="312788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0" name="Shape 980"/>
                        <wps:cNvSpPr/>
                        <wps:spPr>
                          <a:xfrm>
                            <a:off x="3047" y="3133977"/>
                            <a:ext cx="0" cy="5522087"/>
                          </a:xfrm>
                          <a:custGeom>
                            <a:avLst/>
                            <a:gdLst/>
                            <a:ahLst/>
                            <a:cxnLst/>
                            <a:rect l="0" t="0" r="0" b="0"/>
                            <a:pathLst>
                              <a:path h="5522087">
                                <a:moveTo>
                                  <a:pt x="0" y="55220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1" name="Shape 981"/>
                        <wps:cNvSpPr/>
                        <wps:spPr>
                          <a:xfrm>
                            <a:off x="0" y="865911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82" name="Shape 982"/>
                        <wps:cNvSpPr/>
                        <wps:spPr>
                          <a:xfrm>
                            <a:off x="6095" y="8659113"/>
                            <a:ext cx="1477010" cy="0"/>
                          </a:xfrm>
                          <a:custGeom>
                            <a:avLst/>
                            <a:gdLst/>
                            <a:ahLst/>
                            <a:cxnLst/>
                            <a:rect l="0" t="0" r="0" b="0"/>
                            <a:pathLst>
                              <a:path w="1477010">
                                <a:moveTo>
                                  <a:pt x="0" y="0"/>
                                </a:moveTo>
                                <a:lnTo>
                                  <a:pt x="1477010" y="0"/>
                                </a:lnTo>
                              </a:path>
                            </a:pathLst>
                          </a:custGeom>
                          <a:noFill/>
                          <a:ln w="6095" cap="flat">
                            <a:solidFill>
                              <a:srgbClr val="000000"/>
                            </a:solidFill>
                            <a:prstDash val="solid"/>
                          </a:ln>
                        </wps:spPr>
                        <wps:bodyPr vertOverflow="overflow" horzOverflow="overflow" vert="horz" lIns="91440" tIns="45720" rIns="91440" bIns="45720" anchor="t"/>
                      </wps:wsp>
                      <wps:wsp>
                        <wps:cNvPr id="983" name="Shape 983"/>
                        <wps:cNvSpPr/>
                        <wps:spPr>
                          <a:xfrm>
                            <a:off x="1486154" y="3133977"/>
                            <a:ext cx="0" cy="5522087"/>
                          </a:xfrm>
                          <a:custGeom>
                            <a:avLst/>
                            <a:gdLst/>
                            <a:ahLst/>
                            <a:cxnLst/>
                            <a:rect l="0" t="0" r="0" b="0"/>
                            <a:pathLst>
                              <a:path h="5522087">
                                <a:moveTo>
                                  <a:pt x="0" y="55220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4" name="Shape 984"/>
                        <wps:cNvSpPr/>
                        <wps:spPr>
                          <a:xfrm>
                            <a:off x="1486154" y="865606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5" name="Shape 985"/>
                        <wps:cNvSpPr/>
                        <wps:spPr>
                          <a:xfrm>
                            <a:off x="1489201" y="8659113"/>
                            <a:ext cx="4812157" cy="0"/>
                          </a:xfrm>
                          <a:custGeom>
                            <a:avLst/>
                            <a:gdLst/>
                            <a:ahLst/>
                            <a:cxnLst/>
                            <a:rect l="0" t="0" r="0" b="0"/>
                            <a:pathLst>
                              <a:path w="4812157">
                                <a:moveTo>
                                  <a:pt x="0" y="0"/>
                                </a:moveTo>
                                <a:lnTo>
                                  <a:pt x="4812157" y="0"/>
                                </a:lnTo>
                              </a:path>
                            </a:pathLst>
                          </a:custGeom>
                          <a:noFill/>
                          <a:ln w="6095" cap="flat">
                            <a:solidFill>
                              <a:srgbClr val="000000"/>
                            </a:solidFill>
                            <a:prstDash val="solid"/>
                          </a:ln>
                        </wps:spPr>
                        <wps:bodyPr vertOverflow="overflow" horzOverflow="overflow" vert="horz" lIns="91440" tIns="45720" rIns="91440" bIns="45720" anchor="t"/>
                      </wps:wsp>
                      <wps:wsp>
                        <wps:cNvPr id="986" name="Shape 986"/>
                        <wps:cNvSpPr/>
                        <wps:spPr>
                          <a:xfrm>
                            <a:off x="6304534" y="3133977"/>
                            <a:ext cx="0" cy="5522087"/>
                          </a:xfrm>
                          <a:custGeom>
                            <a:avLst/>
                            <a:gdLst/>
                            <a:ahLst/>
                            <a:cxnLst/>
                            <a:rect l="0" t="0" r="0" b="0"/>
                            <a:pathLst>
                              <a:path h="5522087">
                                <a:moveTo>
                                  <a:pt x="0" y="55220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7" name="Shape 987"/>
                        <wps:cNvSpPr/>
                        <wps:spPr>
                          <a:xfrm>
                            <a:off x="6304534" y="865606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окружающих</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9" w:line="220" w:lineRule="exact"/>
        <w:rPr>
          <w:rFonts w:ascii="Times New Roman" w:eastAsia="Times New Roman" w:hAnsi="Times New Roman" w:cs="Times New Roman"/>
        </w:rPr>
      </w:pPr>
    </w:p>
    <w:p w:rsidR="00960231" w:rsidRDefault="007628FF">
      <w:pPr>
        <w:widowControl w:val="0"/>
        <w:spacing w:line="240" w:lineRule="auto"/>
        <w:ind w:left="273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Патронатные мемориальные акции (уход за памятными местами,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2336" w:right="7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 торжественных мероприятий, посвящённых значимым датам в истории Великой Отечественной войны)</w:t>
      </w:r>
    </w:p>
    <w:p w:rsidR="00960231" w:rsidRDefault="007628FF">
      <w:pPr>
        <w:widowControl w:val="0"/>
        <w:tabs>
          <w:tab w:val="left" w:pos="3804"/>
          <w:tab w:val="left" w:pos="5203"/>
          <w:tab w:val="left" w:pos="6527"/>
          <w:tab w:val="left" w:pos="7933"/>
        </w:tabs>
        <w:spacing w:before="12" w:line="360" w:lineRule="auto"/>
        <w:ind w:left="2336" w:right="801" w:firstLine="3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Спортивный фестиваль «Спорт и моя семья», Фестиваль семейного творчества</w:t>
      </w:r>
      <w:r>
        <w:rPr>
          <w:rFonts w:ascii="Times New Roman" w:eastAsia="Times New Roman" w:hAnsi="Times New Roman" w:cs="Times New Roman"/>
          <w:color w:val="000000"/>
          <w:sz w:val="24"/>
          <w:szCs w:val="24"/>
        </w:rPr>
        <w:tab/>
        <w:t>«Подарим</w:t>
      </w:r>
      <w:r>
        <w:rPr>
          <w:rFonts w:ascii="Times New Roman" w:eastAsia="Times New Roman" w:hAnsi="Times New Roman" w:cs="Times New Roman"/>
          <w:color w:val="000000"/>
          <w:sz w:val="24"/>
          <w:szCs w:val="24"/>
        </w:rPr>
        <w:tab/>
        <w:t>радость»,</w:t>
      </w:r>
      <w:r>
        <w:rPr>
          <w:rFonts w:ascii="Times New Roman" w:eastAsia="Times New Roman" w:hAnsi="Times New Roman" w:cs="Times New Roman"/>
          <w:color w:val="000000"/>
          <w:sz w:val="24"/>
          <w:szCs w:val="24"/>
        </w:rPr>
        <w:tab/>
        <w:t>фестиваль</w:t>
      </w:r>
      <w:r>
        <w:rPr>
          <w:rFonts w:ascii="Times New Roman" w:eastAsia="Times New Roman" w:hAnsi="Times New Roman" w:cs="Times New Roman"/>
          <w:color w:val="000000"/>
          <w:sz w:val="24"/>
          <w:szCs w:val="24"/>
        </w:rPr>
        <w:tab/>
        <w:t>дополнительного образования для жителей микрорайона «Растим таланты».</w:t>
      </w:r>
    </w:p>
    <w:p w:rsidR="00960231" w:rsidRDefault="007628FF">
      <w:pPr>
        <w:widowControl w:val="0"/>
        <w:tabs>
          <w:tab w:val="left" w:pos="3629"/>
          <w:tab w:val="left" w:pos="4459"/>
          <w:tab w:val="left" w:pos="5362"/>
          <w:tab w:val="left" w:pos="5876"/>
          <w:tab w:val="left" w:pos="6250"/>
          <w:tab w:val="left" w:pos="6901"/>
          <w:tab w:val="left" w:pos="7292"/>
          <w:tab w:val="left" w:pos="7723"/>
          <w:tab w:val="left" w:pos="8351"/>
          <w:tab w:val="left" w:pos="9244"/>
        </w:tabs>
        <w:spacing w:before="8" w:line="359" w:lineRule="auto"/>
        <w:ind w:left="2336" w:right="754" w:hanging="23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Школьный уровень</w:t>
      </w:r>
      <w:r>
        <w:rPr>
          <w:rFonts w:ascii="Times New Roman" w:eastAsia="Times New Roman" w:hAnsi="Times New Roman" w:cs="Times New Roman"/>
          <w:color w:val="000000"/>
          <w:sz w:val="24"/>
          <w:szCs w:val="24"/>
        </w:rPr>
        <w:tab/>
        <w:t>Общешкольные праздники, торжественные линейки, юбилейные уроки, посвящённые значимым и знаменательным датам: «День знаний», «День солидарности в борьбе с терроризмом», «Международный день распространения грамотности»,</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t>работника</w:t>
      </w:r>
      <w:r>
        <w:rPr>
          <w:rFonts w:ascii="Times New Roman" w:eastAsia="Times New Roman" w:hAnsi="Times New Roman" w:cs="Times New Roman"/>
          <w:color w:val="000000"/>
          <w:sz w:val="24"/>
          <w:szCs w:val="24"/>
        </w:rPr>
        <w:tab/>
        <w:t>дошкольного образования», «День гражданской обороны»,</w:t>
      </w:r>
      <w:r>
        <w:rPr>
          <w:rFonts w:ascii="Times New Roman" w:eastAsia="Times New Roman" w:hAnsi="Times New Roman" w:cs="Times New Roman"/>
          <w:color w:val="000000"/>
          <w:sz w:val="24"/>
          <w:szCs w:val="24"/>
        </w:rPr>
        <w:tab/>
        <w:t>«Всемирный</w:t>
      </w:r>
      <w:r>
        <w:rPr>
          <w:rFonts w:ascii="Times New Roman" w:eastAsia="Times New Roman" w:hAnsi="Times New Roman" w:cs="Times New Roman"/>
          <w:color w:val="000000"/>
          <w:sz w:val="24"/>
          <w:szCs w:val="24"/>
        </w:rPr>
        <w:tab/>
        <w:t>день защиты</w:t>
      </w:r>
      <w:r>
        <w:rPr>
          <w:rFonts w:ascii="Times New Roman" w:eastAsia="Times New Roman" w:hAnsi="Times New Roman" w:cs="Times New Roman"/>
          <w:color w:val="000000"/>
          <w:sz w:val="24"/>
          <w:szCs w:val="24"/>
        </w:rPr>
        <w:tab/>
        <w:t>животных»,</w:t>
      </w:r>
      <w:r>
        <w:rPr>
          <w:rFonts w:ascii="Times New Roman" w:eastAsia="Times New Roman" w:hAnsi="Times New Roman" w:cs="Times New Roman"/>
          <w:color w:val="000000"/>
          <w:sz w:val="24"/>
          <w:szCs w:val="24"/>
        </w:rPr>
        <w:tab/>
        <w:t>«Международный         день         учителя», «Международный день школьных библиотек», «День интернета», юбилейные даты науки и литературы, «День матери в России», «Всемирный день борьбы со СПИДом», «День народного единства», «Международный день инвалидов», «День словаря», «День героев Отечества», «День конституции Российской Федерации», «День полного освобождения Ленинграда от фашистской блокады», «День российской     науки», «День     памяти     о россиянах, исполнявших служебный     долг</w:t>
      </w:r>
      <w:r>
        <w:rPr>
          <w:rFonts w:ascii="Times New Roman" w:eastAsia="Times New Roman" w:hAnsi="Times New Roman" w:cs="Times New Roman"/>
          <w:color w:val="000000"/>
          <w:sz w:val="24"/>
          <w:szCs w:val="24"/>
        </w:rPr>
        <w:tab/>
        <w:t>за     пределами</w:t>
      </w:r>
      <w:r>
        <w:rPr>
          <w:rFonts w:ascii="Times New Roman" w:eastAsia="Times New Roman" w:hAnsi="Times New Roman" w:cs="Times New Roman"/>
          <w:color w:val="000000"/>
          <w:sz w:val="24"/>
          <w:szCs w:val="24"/>
        </w:rPr>
        <w:tab/>
        <w:t>Отечества»,</w:t>
      </w:r>
      <w:r>
        <w:rPr>
          <w:rFonts w:ascii="Times New Roman" w:eastAsia="Times New Roman" w:hAnsi="Times New Roman" w:cs="Times New Roman"/>
          <w:color w:val="000000"/>
          <w:sz w:val="24"/>
          <w:szCs w:val="24"/>
        </w:rPr>
        <w:tab/>
        <w:t>«День     защитника Отечества», «Международный женский день», «День воссоединения Крыма и России», «Всероссийская неделя детской и юношеской книги», «День космонавтики», «День пожарной охраны», «День Победы советского народа в Великой Отечественной войне 1941 – 1945 гг.», «Международный день семьи», «День славянской письменности и культуры», «Международный день русского языка - Пушкинский день России», «Международный день защиты детей».</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2" w:line="240" w:lineRule="exact"/>
        <w:rPr>
          <w:rFonts w:ascii="Times New Roman" w:eastAsia="Times New Roman" w:hAnsi="Times New Roman" w:cs="Times New Roman"/>
          <w:sz w:val="24"/>
          <w:szCs w:val="24"/>
        </w:rPr>
      </w:pPr>
    </w:p>
    <w:p w:rsidR="00960231" w:rsidRDefault="007628FF">
      <w:pPr>
        <w:widowControl w:val="0"/>
        <w:spacing w:line="240" w:lineRule="auto"/>
        <w:ind w:left="10195" w:right="-20"/>
        <w:rPr>
          <w:rFonts w:ascii="Times New Roman" w:eastAsia="Times New Roman" w:hAnsi="Times New Roman" w:cs="Times New Roman"/>
          <w:color w:val="000000"/>
        </w:rPr>
        <w:sectPr w:rsidR="00960231">
          <w:pgSz w:w="11906" w:h="16838"/>
          <w:pgMar w:top="1134" w:right="705" w:bottom="0" w:left="674" w:header="0" w:footer="0" w:gutter="0"/>
          <w:cols w:space="708"/>
        </w:sectPr>
      </w:pPr>
      <w:r>
        <w:rPr>
          <w:rFonts w:ascii="Times New Roman" w:eastAsia="Times New Roman" w:hAnsi="Times New Roman" w:cs="Times New Roman"/>
          <w:color w:val="000000"/>
        </w:rPr>
        <w:t>366</w:t>
      </w:r>
      <w:bookmarkEnd w:id="365"/>
    </w:p>
    <w:bookmarkStart w:id="366" w:name="_page_402_0"/>
    <w:p w:rsidR="00960231" w:rsidRDefault="007628FF">
      <w:pPr>
        <w:widowControl w:val="0"/>
        <w:spacing w:before="9" w:line="360" w:lineRule="auto"/>
        <w:ind w:left="2336" w:right="787"/>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669504" behindDoc="1" locked="0" layoutInCell="0" allowOverlap="1">
                <wp:simplePos x="0" y="0"/>
                <wp:positionH relativeFrom="page">
                  <wp:posOffset>356615</wp:posOffset>
                </wp:positionH>
                <wp:positionV relativeFrom="paragraph">
                  <wp:posOffset>2286</wp:posOffset>
                </wp:positionV>
                <wp:extent cx="6307582" cy="5299835"/>
                <wp:effectExtent l="0" t="0" r="0" b="0"/>
                <wp:wrapNone/>
                <wp:docPr id="988" name="drawingObject988"/>
                <wp:cNvGraphicFramePr/>
                <a:graphic xmlns:a="http://schemas.openxmlformats.org/drawingml/2006/main">
                  <a:graphicData uri="http://schemas.microsoft.com/office/word/2010/wordprocessingGroup">
                    <wpg:wgp>
                      <wpg:cNvGrpSpPr/>
                      <wpg:grpSpPr>
                        <a:xfrm>
                          <a:off x="0" y="0"/>
                          <a:ext cx="6307582" cy="5299835"/>
                          <a:chOff x="0" y="0"/>
                          <a:chExt cx="6307582" cy="5299835"/>
                        </a:xfrm>
                        <a:noFill/>
                      </wpg:grpSpPr>
                      <wps:wsp>
                        <wps:cNvPr id="989" name="Shape 989"/>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90" name="Shape 990"/>
                        <wps:cNvSpPr/>
                        <wps:spPr>
                          <a:xfrm>
                            <a:off x="6095" y="0"/>
                            <a:ext cx="1477010" cy="0"/>
                          </a:xfrm>
                          <a:custGeom>
                            <a:avLst/>
                            <a:gdLst/>
                            <a:ahLst/>
                            <a:cxnLst/>
                            <a:rect l="0" t="0" r="0" b="0"/>
                            <a:pathLst>
                              <a:path w="1477010">
                                <a:moveTo>
                                  <a:pt x="0" y="0"/>
                                </a:moveTo>
                                <a:lnTo>
                                  <a:pt x="1477010" y="0"/>
                                </a:lnTo>
                              </a:path>
                            </a:pathLst>
                          </a:custGeom>
                          <a:noFill/>
                          <a:ln w="6094" cap="flat">
                            <a:solidFill>
                              <a:srgbClr val="000000"/>
                            </a:solidFill>
                            <a:prstDash val="solid"/>
                          </a:ln>
                        </wps:spPr>
                        <wps:bodyPr vertOverflow="overflow" horzOverflow="overflow" vert="horz" lIns="91440" tIns="45720" rIns="91440" bIns="45720" anchor="t"/>
                      </wps:wsp>
                      <wps:wsp>
                        <wps:cNvPr id="991" name="Shape 991"/>
                        <wps:cNvSpPr/>
                        <wps:spPr>
                          <a:xfrm>
                            <a:off x="1483105"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92" name="Shape 992"/>
                        <wps:cNvSpPr/>
                        <wps:spPr>
                          <a:xfrm>
                            <a:off x="1489201" y="0"/>
                            <a:ext cx="4812157" cy="0"/>
                          </a:xfrm>
                          <a:custGeom>
                            <a:avLst/>
                            <a:gdLst/>
                            <a:ahLst/>
                            <a:cxnLst/>
                            <a:rect l="0" t="0" r="0" b="0"/>
                            <a:pathLst>
                              <a:path w="4812157">
                                <a:moveTo>
                                  <a:pt x="0" y="0"/>
                                </a:moveTo>
                                <a:lnTo>
                                  <a:pt x="4812157" y="0"/>
                                </a:lnTo>
                              </a:path>
                            </a:pathLst>
                          </a:custGeom>
                          <a:noFill/>
                          <a:ln w="6094" cap="flat">
                            <a:solidFill>
                              <a:srgbClr val="000000"/>
                            </a:solidFill>
                            <a:prstDash val="solid"/>
                          </a:ln>
                        </wps:spPr>
                        <wps:bodyPr vertOverflow="overflow" horzOverflow="overflow" vert="horz" lIns="91440" tIns="45720" rIns="91440" bIns="45720" anchor="t"/>
                      </wps:wsp>
                      <wps:wsp>
                        <wps:cNvPr id="993" name="Shape 993"/>
                        <wps:cNvSpPr/>
                        <wps:spPr>
                          <a:xfrm>
                            <a:off x="6301486"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94" name="Shape 994"/>
                        <wps:cNvSpPr/>
                        <wps:spPr>
                          <a:xfrm>
                            <a:off x="3047" y="3047"/>
                            <a:ext cx="0" cy="1841245"/>
                          </a:xfrm>
                          <a:custGeom>
                            <a:avLst/>
                            <a:gdLst/>
                            <a:ahLst/>
                            <a:cxnLst/>
                            <a:rect l="0" t="0" r="0" b="0"/>
                            <a:pathLst>
                              <a:path h="1841245">
                                <a:moveTo>
                                  <a:pt x="0" y="18412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5" name="Shape 995"/>
                        <wps:cNvSpPr/>
                        <wps:spPr>
                          <a:xfrm>
                            <a:off x="1486154" y="3047"/>
                            <a:ext cx="0" cy="1841245"/>
                          </a:xfrm>
                          <a:custGeom>
                            <a:avLst/>
                            <a:gdLst/>
                            <a:ahLst/>
                            <a:cxnLst/>
                            <a:rect l="0" t="0" r="0" b="0"/>
                            <a:pathLst>
                              <a:path h="1841245">
                                <a:moveTo>
                                  <a:pt x="0" y="18412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6" name="Shape 996"/>
                        <wps:cNvSpPr/>
                        <wps:spPr>
                          <a:xfrm>
                            <a:off x="6304534" y="3047"/>
                            <a:ext cx="0" cy="1841245"/>
                          </a:xfrm>
                          <a:custGeom>
                            <a:avLst/>
                            <a:gdLst/>
                            <a:ahLst/>
                            <a:cxnLst/>
                            <a:rect l="0" t="0" r="0" b="0"/>
                            <a:pathLst>
                              <a:path h="1841245">
                                <a:moveTo>
                                  <a:pt x="0" y="18412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7" name="Shape 997"/>
                        <wps:cNvSpPr/>
                        <wps:spPr>
                          <a:xfrm>
                            <a:off x="0" y="184734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98" name="Shape 998"/>
                        <wps:cNvSpPr/>
                        <wps:spPr>
                          <a:xfrm>
                            <a:off x="1483105" y="184734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99" name="Shape 999"/>
                        <wps:cNvSpPr/>
                        <wps:spPr>
                          <a:xfrm>
                            <a:off x="1489201" y="1847340"/>
                            <a:ext cx="4812157" cy="0"/>
                          </a:xfrm>
                          <a:custGeom>
                            <a:avLst/>
                            <a:gdLst/>
                            <a:ahLst/>
                            <a:cxnLst/>
                            <a:rect l="0" t="0" r="0" b="0"/>
                            <a:pathLst>
                              <a:path w="4812157">
                                <a:moveTo>
                                  <a:pt x="0" y="0"/>
                                </a:moveTo>
                                <a:lnTo>
                                  <a:pt x="4812157" y="0"/>
                                </a:lnTo>
                              </a:path>
                            </a:pathLst>
                          </a:custGeom>
                          <a:noFill/>
                          <a:ln w="6095" cap="flat">
                            <a:solidFill>
                              <a:srgbClr val="000000"/>
                            </a:solidFill>
                            <a:prstDash val="solid"/>
                          </a:ln>
                        </wps:spPr>
                        <wps:bodyPr vertOverflow="overflow" horzOverflow="overflow" vert="horz" lIns="91440" tIns="45720" rIns="91440" bIns="45720" anchor="t"/>
                      </wps:wsp>
                      <wps:wsp>
                        <wps:cNvPr id="1000" name="Shape 1000"/>
                        <wps:cNvSpPr/>
                        <wps:spPr>
                          <a:xfrm>
                            <a:off x="6304534" y="184429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1" name="Shape 1001"/>
                        <wps:cNvSpPr/>
                        <wps:spPr>
                          <a:xfrm>
                            <a:off x="3047" y="1850390"/>
                            <a:ext cx="0" cy="789430"/>
                          </a:xfrm>
                          <a:custGeom>
                            <a:avLst/>
                            <a:gdLst/>
                            <a:ahLst/>
                            <a:cxnLst/>
                            <a:rect l="0" t="0" r="0" b="0"/>
                            <a:pathLst>
                              <a:path h="789430">
                                <a:moveTo>
                                  <a:pt x="0" y="7894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2" name="Shape 1002"/>
                        <wps:cNvSpPr/>
                        <wps:spPr>
                          <a:xfrm>
                            <a:off x="1486154" y="1850390"/>
                            <a:ext cx="0" cy="789430"/>
                          </a:xfrm>
                          <a:custGeom>
                            <a:avLst/>
                            <a:gdLst/>
                            <a:ahLst/>
                            <a:cxnLst/>
                            <a:rect l="0" t="0" r="0" b="0"/>
                            <a:pathLst>
                              <a:path h="789430">
                                <a:moveTo>
                                  <a:pt x="0" y="7894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3" name="Shape 1003"/>
                        <wps:cNvSpPr/>
                        <wps:spPr>
                          <a:xfrm>
                            <a:off x="6304534" y="1850390"/>
                            <a:ext cx="0" cy="789430"/>
                          </a:xfrm>
                          <a:custGeom>
                            <a:avLst/>
                            <a:gdLst/>
                            <a:ahLst/>
                            <a:cxnLst/>
                            <a:rect l="0" t="0" r="0" b="0"/>
                            <a:pathLst>
                              <a:path h="789430">
                                <a:moveTo>
                                  <a:pt x="0" y="7894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4" name="Shape 1004"/>
                        <wps:cNvSpPr/>
                        <wps:spPr>
                          <a:xfrm>
                            <a:off x="0" y="264286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05" name="Shape 1005"/>
                        <wps:cNvSpPr/>
                        <wps:spPr>
                          <a:xfrm>
                            <a:off x="6095" y="2642868"/>
                            <a:ext cx="1477010" cy="0"/>
                          </a:xfrm>
                          <a:custGeom>
                            <a:avLst/>
                            <a:gdLst/>
                            <a:ahLst/>
                            <a:cxnLst/>
                            <a:rect l="0" t="0" r="0" b="0"/>
                            <a:pathLst>
                              <a:path w="1477010">
                                <a:moveTo>
                                  <a:pt x="0" y="0"/>
                                </a:moveTo>
                                <a:lnTo>
                                  <a:pt x="1477010" y="0"/>
                                </a:lnTo>
                              </a:path>
                            </a:pathLst>
                          </a:custGeom>
                          <a:noFill/>
                          <a:ln w="6095" cap="flat">
                            <a:solidFill>
                              <a:srgbClr val="000000"/>
                            </a:solidFill>
                            <a:prstDash val="solid"/>
                          </a:ln>
                        </wps:spPr>
                        <wps:bodyPr vertOverflow="overflow" horzOverflow="overflow" vert="horz" lIns="91440" tIns="45720" rIns="91440" bIns="45720" anchor="t"/>
                      </wps:wsp>
                      <wps:wsp>
                        <wps:cNvPr id="1006" name="Shape 1006"/>
                        <wps:cNvSpPr/>
                        <wps:spPr>
                          <a:xfrm>
                            <a:off x="1483105" y="264286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07" name="Shape 1007"/>
                        <wps:cNvSpPr/>
                        <wps:spPr>
                          <a:xfrm>
                            <a:off x="1489201" y="2642868"/>
                            <a:ext cx="4812157" cy="0"/>
                          </a:xfrm>
                          <a:custGeom>
                            <a:avLst/>
                            <a:gdLst/>
                            <a:ahLst/>
                            <a:cxnLst/>
                            <a:rect l="0" t="0" r="0" b="0"/>
                            <a:pathLst>
                              <a:path w="4812157">
                                <a:moveTo>
                                  <a:pt x="0" y="0"/>
                                </a:moveTo>
                                <a:lnTo>
                                  <a:pt x="4812157" y="0"/>
                                </a:lnTo>
                              </a:path>
                            </a:pathLst>
                          </a:custGeom>
                          <a:noFill/>
                          <a:ln w="6095" cap="flat">
                            <a:solidFill>
                              <a:srgbClr val="000000"/>
                            </a:solidFill>
                            <a:prstDash val="solid"/>
                          </a:ln>
                        </wps:spPr>
                        <wps:bodyPr vertOverflow="overflow" horzOverflow="overflow" vert="horz" lIns="91440" tIns="45720" rIns="91440" bIns="45720" anchor="t"/>
                      </wps:wsp>
                      <wps:wsp>
                        <wps:cNvPr id="1008" name="Shape 1008"/>
                        <wps:cNvSpPr/>
                        <wps:spPr>
                          <a:xfrm>
                            <a:off x="6304534" y="26398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9" name="Shape 1009"/>
                        <wps:cNvSpPr/>
                        <wps:spPr>
                          <a:xfrm>
                            <a:off x="3047" y="2645993"/>
                            <a:ext cx="0" cy="526084"/>
                          </a:xfrm>
                          <a:custGeom>
                            <a:avLst/>
                            <a:gdLst/>
                            <a:ahLst/>
                            <a:cxnLst/>
                            <a:rect l="0" t="0" r="0" b="0"/>
                            <a:pathLst>
                              <a:path h="526084">
                                <a:moveTo>
                                  <a:pt x="0" y="526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0" name="Shape 1010"/>
                        <wps:cNvSpPr/>
                        <wps:spPr>
                          <a:xfrm>
                            <a:off x="1486154" y="2645993"/>
                            <a:ext cx="0" cy="526084"/>
                          </a:xfrm>
                          <a:custGeom>
                            <a:avLst/>
                            <a:gdLst/>
                            <a:ahLst/>
                            <a:cxnLst/>
                            <a:rect l="0" t="0" r="0" b="0"/>
                            <a:pathLst>
                              <a:path h="526084">
                                <a:moveTo>
                                  <a:pt x="0" y="526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1" name="Shape 1011"/>
                        <wps:cNvSpPr/>
                        <wps:spPr>
                          <a:xfrm>
                            <a:off x="6304534" y="2645993"/>
                            <a:ext cx="0" cy="526084"/>
                          </a:xfrm>
                          <a:custGeom>
                            <a:avLst/>
                            <a:gdLst/>
                            <a:ahLst/>
                            <a:cxnLst/>
                            <a:rect l="0" t="0" r="0" b="0"/>
                            <a:pathLst>
                              <a:path h="526084">
                                <a:moveTo>
                                  <a:pt x="0" y="526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2" name="Shape 1012"/>
                        <wps:cNvSpPr/>
                        <wps:spPr>
                          <a:xfrm>
                            <a:off x="0" y="31751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13" name="Shape 1013"/>
                        <wps:cNvSpPr/>
                        <wps:spPr>
                          <a:xfrm>
                            <a:off x="1483105" y="31751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14" name="Shape 1014"/>
                        <wps:cNvSpPr/>
                        <wps:spPr>
                          <a:xfrm>
                            <a:off x="1489201" y="3175127"/>
                            <a:ext cx="4812157" cy="0"/>
                          </a:xfrm>
                          <a:custGeom>
                            <a:avLst/>
                            <a:gdLst/>
                            <a:ahLst/>
                            <a:cxnLst/>
                            <a:rect l="0" t="0" r="0" b="0"/>
                            <a:pathLst>
                              <a:path w="4812157">
                                <a:moveTo>
                                  <a:pt x="0" y="0"/>
                                </a:moveTo>
                                <a:lnTo>
                                  <a:pt x="4812157" y="0"/>
                                </a:lnTo>
                              </a:path>
                            </a:pathLst>
                          </a:custGeom>
                          <a:noFill/>
                          <a:ln w="6094" cap="flat">
                            <a:solidFill>
                              <a:srgbClr val="000000"/>
                            </a:solidFill>
                            <a:prstDash val="solid"/>
                          </a:ln>
                        </wps:spPr>
                        <wps:bodyPr vertOverflow="overflow" horzOverflow="overflow" vert="horz" lIns="91440" tIns="45720" rIns="91440" bIns="45720" anchor="t"/>
                      </wps:wsp>
                      <wps:wsp>
                        <wps:cNvPr id="1015" name="Shape 1015"/>
                        <wps:cNvSpPr/>
                        <wps:spPr>
                          <a:xfrm>
                            <a:off x="6301486" y="31751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16" name="Shape 1016"/>
                        <wps:cNvSpPr/>
                        <wps:spPr>
                          <a:xfrm>
                            <a:off x="3047" y="3178174"/>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7" name="Shape 1017"/>
                        <wps:cNvSpPr/>
                        <wps:spPr>
                          <a:xfrm>
                            <a:off x="1486154" y="3178174"/>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8" name="Shape 1018"/>
                        <wps:cNvSpPr/>
                        <wps:spPr>
                          <a:xfrm>
                            <a:off x="6304534" y="3178174"/>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9" name="Shape 1019"/>
                        <wps:cNvSpPr/>
                        <wps:spPr>
                          <a:xfrm>
                            <a:off x="0" y="34433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20" name="Shape 1020"/>
                        <wps:cNvSpPr/>
                        <wps:spPr>
                          <a:xfrm>
                            <a:off x="1483105" y="34433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21" name="Shape 1021"/>
                        <wps:cNvSpPr/>
                        <wps:spPr>
                          <a:xfrm>
                            <a:off x="1489201" y="3443351"/>
                            <a:ext cx="4812157" cy="0"/>
                          </a:xfrm>
                          <a:custGeom>
                            <a:avLst/>
                            <a:gdLst/>
                            <a:ahLst/>
                            <a:cxnLst/>
                            <a:rect l="0" t="0" r="0" b="0"/>
                            <a:pathLst>
                              <a:path w="4812157">
                                <a:moveTo>
                                  <a:pt x="0" y="0"/>
                                </a:moveTo>
                                <a:lnTo>
                                  <a:pt x="4812157" y="0"/>
                                </a:lnTo>
                              </a:path>
                            </a:pathLst>
                          </a:custGeom>
                          <a:noFill/>
                          <a:ln w="6094" cap="flat">
                            <a:solidFill>
                              <a:srgbClr val="000000"/>
                            </a:solidFill>
                            <a:prstDash val="solid"/>
                          </a:ln>
                        </wps:spPr>
                        <wps:bodyPr vertOverflow="overflow" horzOverflow="overflow" vert="horz" lIns="91440" tIns="45720" rIns="91440" bIns="45720" anchor="t"/>
                      </wps:wsp>
                      <wps:wsp>
                        <wps:cNvPr id="1022" name="Shape 1022"/>
                        <wps:cNvSpPr/>
                        <wps:spPr>
                          <a:xfrm>
                            <a:off x="6301486" y="34433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23" name="Shape 1023"/>
                        <wps:cNvSpPr/>
                        <wps:spPr>
                          <a:xfrm>
                            <a:off x="3047" y="3446398"/>
                            <a:ext cx="0" cy="527303"/>
                          </a:xfrm>
                          <a:custGeom>
                            <a:avLst/>
                            <a:gdLst/>
                            <a:ahLst/>
                            <a:cxnLst/>
                            <a:rect l="0" t="0" r="0" b="0"/>
                            <a:pathLst>
                              <a:path h="527303">
                                <a:moveTo>
                                  <a:pt x="0" y="527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4" name="Shape 1024"/>
                        <wps:cNvSpPr/>
                        <wps:spPr>
                          <a:xfrm>
                            <a:off x="1486154" y="3446398"/>
                            <a:ext cx="0" cy="527303"/>
                          </a:xfrm>
                          <a:custGeom>
                            <a:avLst/>
                            <a:gdLst/>
                            <a:ahLst/>
                            <a:cxnLst/>
                            <a:rect l="0" t="0" r="0" b="0"/>
                            <a:pathLst>
                              <a:path h="527303">
                                <a:moveTo>
                                  <a:pt x="0" y="527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5" name="Shape 1025"/>
                        <wps:cNvSpPr/>
                        <wps:spPr>
                          <a:xfrm>
                            <a:off x="6304534" y="3446398"/>
                            <a:ext cx="0" cy="527303"/>
                          </a:xfrm>
                          <a:custGeom>
                            <a:avLst/>
                            <a:gdLst/>
                            <a:ahLst/>
                            <a:cxnLst/>
                            <a:rect l="0" t="0" r="0" b="0"/>
                            <a:pathLst>
                              <a:path h="527303">
                                <a:moveTo>
                                  <a:pt x="0" y="527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6" name="Shape 1026"/>
                        <wps:cNvSpPr/>
                        <wps:spPr>
                          <a:xfrm>
                            <a:off x="0" y="397674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27" name="Shape 1027"/>
                        <wps:cNvSpPr/>
                        <wps:spPr>
                          <a:xfrm>
                            <a:off x="6095" y="3976749"/>
                            <a:ext cx="1477010" cy="0"/>
                          </a:xfrm>
                          <a:custGeom>
                            <a:avLst/>
                            <a:gdLst/>
                            <a:ahLst/>
                            <a:cxnLst/>
                            <a:rect l="0" t="0" r="0" b="0"/>
                            <a:pathLst>
                              <a:path w="1477010">
                                <a:moveTo>
                                  <a:pt x="0" y="0"/>
                                </a:moveTo>
                                <a:lnTo>
                                  <a:pt x="1477010" y="0"/>
                                </a:lnTo>
                              </a:path>
                            </a:pathLst>
                          </a:custGeom>
                          <a:noFill/>
                          <a:ln w="6095" cap="flat">
                            <a:solidFill>
                              <a:srgbClr val="000000"/>
                            </a:solidFill>
                            <a:prstDash val="solid"/>
                          </a:ln>
                        </wps:spPr>
                        <wps:bodyPr vertOverflow="overflow" horzOverflow="overflow" vert="horz" lIns="91440" tIns="45720" rIns="91440" bIns="45720" anchor="t"/>
                      </wps:wsp>
                      <wps:wsp>
                        <wps:cNvPr id="1028" name="Shape 1028"/>
                        <wps:cNvSpPr/>
                        <wps:spPr>
                          <a:xfrm>
                            <a:off x="1483105" y="397674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29" name="Shape 1029"/>
                        <wps:cNvSpPr/>
                        <wps:spPr>
                          <a:xfrm>
                            <a:off x="1489201" y="3976749"/>
                            <a:ext cx="4812157" cy="0"/>
                          </a:xfrm>
                          <a:custGeom>
                            <a:avLst/>
                            <a:gdLst/>
                            <a:ahLst/>
                            <a:cxnLst/>
                            <a:rect l="0" t="0" r="0" b="0"/>
                            <a:pathLst>
                              <a:path w="4812157">
                                <a:moveTo>
                                  <a:pt x="0" y="0"/>
                                </a:moveTo>
                                <a:lnTo>
                                  <a:pt x="4812157" y="0"/>
                                </a:lnTo>
                              </a:path>
                            </a:pathLst>
                          </a:custGeom>
                          <a:noFill/>
                          <a:ln w="6095" cap="flat">
                            <a:solidFill>
                              <a:srgbClr val="000000"/>
                            </a:solidFill>
                            <a:prstDash val="solid"/>
                          </a:ln>
                        </wps:spPr>
                        <wps:bodyPr vertOverflow="overflow" horzOverflow="overflow" vert="horz" lIns="91440" tIns="45720" rIns="91440" bIns="45720" anchor="t"/>
                      </wps:wsp>
                      <wps:wsp>
                        <wps:cNvPr id="1030" name="Shape 1030"/>
                        <wps:cNvSpPr/>
                        <wps:spPr>
                          <a:xfrm>
                            <a:off x="6304534" y="397370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1" name="Shape 1031"/>
                        <wps:cNvSpPr/>
                        <wps:spPr>
                          <a:xfrm>
                            <a:off x="3047" y="3979797"/>
                            <a:ext cx="0" cy="1313942"/>
                          </a:xfrm>
                          <a:custGeom>
                            <a:avLst/>
                            <a:gdLst/>
                            <a:ahLst/>
                            <a:cxnLst/>
                            <a:rect l="0" t="0" r="0" b="0"/>
                            <a:pathLst>
                              <a:path h="1313942">
                                <a:moveTo>
                                  <a:pt x="0" y="13139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2" name="Shape 1032"/>
                        <wps:cNvSpPr/>
                        <wps:spPr>
                          <a:xfrm>
                            <a:off x="0" y="529678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33" name="Shape 1033"/>
                        <wps:cNvSpPr/>
                        <wps:spPr>
                          <a:xfrm>
                            <a:off x="6095" y="5296787"/>
                            <a:ext cx="1477010" cy="0"/>
                          </a:xfrm>
                          <a:custGeom>
                            <a:avLst/>
                            <a:gdLst/>
                            <a:ahLst/>
                            <a:cxnLst/>
                            <a:rect l="0" t="0" r="0" b="0"/>
                            <a:pathLst>
                              <a:path w="1477010">
                                <a:moveTo>
                                  <a:pt x="0" y="0"/>
                                </a:moveTo>
                                <a:lnTo>
                                  <a:pt x="1477010" y="0"/>
                                </a:lnTo>
                              </a:path>
                            </a:pathLst>
                          </a:custGeom>
                          <a:noFill/>
                          <a:ln w="6095" cap="flat">
                            <a:solidFill>
                              <a:srgbClr val="000000"/>
                            </a:solidFill>
                            <a:prstDash val="solid"/>
                          </a:ln>
                        </wps:spPr>
                        <wps:bodyPr vertOverflow="overflow" horzOverflow="overflow" vert="horz" lIns="91440" tIns="45720" rIns="91440" bIns="45720" anchor="t"/>
                      </wps:wsp>
                      <wps:wsp>
                        <wps:cNvPr id="1034" name="Shape 1034"/>
                        <wps:cNvSpPr/>
                        <wps:spPr>
                          <a:xfrm>
                            <a:off x="1486154" y="3979797"/>
                            <a:ext cx="0" cy="1313942"/>
                          </a:xfrm>
                          <a:custGeom>
                            <a:avLst/>
                            <a:gdLst/>
                            <a:ahLst/>
                            <a:cxnLst/>
                            <a:rect l="0" t="0" r="0" b="0"/>
                            <a:pathLst>
                              <a:path h="1313942">
                                <a:moveTo>
                                  <a:pt x="0" y="13139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5" name="Shape 1035"/>
                        <wps:cNvSpPr/>
                        <wps:spPr>
                          <a:xfrm>
                            <a:off x="1483105" y="529678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36" name="Shape 1036"/>
                        <wps:cNvSpPr/>
                        <wps:spPr>
                          <a:xfrm>
                            <a:off x="1489201" y="5296787"/>
                            <a:ext cx="4812157" cy="0"/>
                          </a:xfrm>
                          <a:custGeom>
                            <a:avLst/>
                            <a:gdLst/>
                            <a:ahLst/>
                            <a:cxnLst/>
                            <a:rect l="0" t="0" r="0" b="0"/>
                            <a:pathLst>
                              <a:path w="4812157">
                                <a:moveTo>
                                  <a:pt x="0" y="0"/>
                                </a:moveTo>
                                <a:lnTo>
                                  <a:pt x="4812157" y="0"/>
                                </a:lnTo>
                              </a:path>
                            </a:pathLst>
                          </a:custGeom>
                          <a:noFill/>
                          <a:ln w="6095" cap="flat">
                            <a:solidFill>
                              <a:srgbClr val="000000"/>
                            </a:solidFill>
                            <a:prstDash val="solid"/>
                          </a:ln>
                        </wps:spPr>
                        <wps:bodyPr vertOverflow="overflow" horzOverflow="overflow" vert="horz" lIns="91440" tIns="45720" rIns="91440" bIns="45720" anchor="t"/>
                      </wps:wsp>
                      <wps:wsp>
                        <wps:cNvPr id="1037" name="Shape 1037"/>
                        <wps:cNvSpPr/>
                        <wps:spPr>
                          <a:xfrm>
                            <a:off x="6304534" y="3979797"/>
                            <a:ext cx="0" cy="1313942"/>
                          </a:xfrm>
                          <a:custGeom>
                            <a:avLst/>
                            <a:gdLst/>
                            <a:ahLst/>
                            <a:cxnLst/>
                            <a:rect l="0" t="0" r="0" b="0"/>
                            <a:pathLst>
                              <a:path h="1313942">
                                <a:moveTo>
                                  <a:pt x="0" y="13139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8" name="Shape 1038"/>
                        <wps:cNvSpPr/>
                        <wps:spPr>
                          <a:xfrm>
                            <a:off x="6304534" y="529374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торжественные ритуалы посвящения, связанные с переходом учащихся на следующий уровень образования, символизирующие приобретение ими новых социальных статусов в школе и развивающие школьную идентичность детей: «День букваря», «Посвящение в пятиклассники», «Праздник прощания с детством в честь окончания школы», торжественное вручение аттестатов выпускникам 9 и 11 классов», «Посвящение в кадеты», «Принятие в Юнармию»</w:t>
      </w:r>
    </w:p>
    <w:p w:rsidR="00960231" w:rsidRDefault="007628FF">
      <w:pPr>
        <w:widowControl w:val="0"/>
        <w:spacing w:before="9" w:line="359" w:lineRule="auto"/>
        <w:ind w:left="2336" w:right="7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960231" w:rsidRDefault="007628FF">
      <w:pPr>
        <w:widowControl w:val="0"/>
        <w:tabs>
          <w:tab w:val="left" w:pos="2336"/>
          <w:tab w:val="left" w:pos="3392"/>
          <w:tab w:val="left" w:pos="8128"/>
        </w:tabs>
        <w:spacing w:before="1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Уровень класса</w:t>
      </w:r>
      <w:r>
        <w:rPr>
          <w:rFonts w:ascii="Times New Roman" w:eastAsia="Times New Roman" w:hAnsi="Times New Roman" w:cs="Times New Roman"/>
          <w:color w:val="000000"/>
          <w:sz w:val="24"/>
          <w:szCs w:val="24"/>
        </w:rPr>
        <w:tab/>
        <w:t>Выбор</w:t>
      </w:r>
      <w:r>
        <w:rPr>
          <w:rFonts w:ascii="Times New Roman" w:eastAsia="Times New Roman" w:hAnsi="Times New Roman" w:cs="Times New Roman"/>
          <w:color w:val="000000"/>
          <w:sz w:val="24"/>
          <w:szCs w:val="24"/>
        </w:rPr>
        <w:tab/>
        <w:t>и делегирование представителей классов в</w:t>
      </w:r>
      <w:r>
        <w:rPr>
          <w:rFonts w:ascii="Times New Roman" w:eastAsia="Times New Roman" w:hAnsi="Times New Roman" w:cs="Times New Roman"/>
          <w:color w:val="000000"/>
          <w:sz w:val="24"/>
          <w:szCs w:val="24"/>
        </w:rPr>
        <w:tab/>
        <w:t>общешкольные</w:t>
      </w:r>
    </w:p>
    <w:p w:rsidR="00960231" w:rsidRDefault="00960231">
      <w:pPr>
        <w:spacing w:after="18" w:line="120" w:lineRule="exact"/>
        <w:rPr>
          <w:rFonts w:ascii="Times New Roman" w:eastAsia="Times New Roman" w:hAnsi="Times New Roman" w:cs="Times New Roman"/>
          <w:sz w:val="12"/>
          <w:szCs w:val="12"/>
        </w:rPr>
      </w:pPr>
    </w:p>
    <w:p w:rsidR="00960231" w:rsidRDefault="00960231">
      <w:pPr>
        <w:sectPr w:rsidR="00960231">
          <w:pgSz w:w="11906" w:h="16838"/>
          <w:pgMar w:top="1134" w:right="705" w:bottom="0" w:left="674" w:header="0" w:footer="0" w:gutter="0"/>
          <w:cols w:space="708"/>
        </w:sect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after="7" w:line="240" w:lineRule="exact"/>
        <w:rPr>
          <w:sz w:val="24"/>
          <w:szCs w:val="24"/>
        </w:rPr>
      </w:pPr>
    </w:p>
    <w:p w:rsidR="00960231" w:rsidRDefault="007628FF">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Индивидуальный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уровень</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советы дел, ответственных заподготовкуобщешкольныхключевых дел.</w:t>
      </w:r>
    </w:p>
    <w:p w:rsidR="00960231" w:rsidRDefault="00960231">
      <w:pPr>
        <w:spacing w:after="8"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классов в реализации общешкольных ключевых дел.</w:t>
      </w:r>
    </w:p>
    <w:p w:rsidR="00960231" w:rsidRDefault="00960231">
      <w:pPr>
        <w:spacing w:after="9" w:line="140" w:lineRule="exact"/>
        <w:rPr>
          <w:rFonts w:ascii="Times New Roman" w:eastAsia="Times New Roman" w:hAnsi="Times New Roman" w:cs="Times New Roman"/>
          <w:sz w:val="14"/>
          <w:szCs w:val="14"/>
        </w:rPr>
      </w:pPr>
    </w:p>
    <w:p w:rsidR="00960231" w:rsidRDefault="007628FF">
      <w:pPr>
        <w:widowControl w:val="0"/>
        <w:spacing w:line="358" w:lineRule="auto"/>
        <w:ind w:right="7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 в рамках класса итогового анализа детьми общешкольных ключевых дел.</w:t>
      </w:r>
    </w:p>
    <w:p w:rsidR="00960231" w:rsidRDefault="007628FF">
      <w:pPr>
        <w:widowControl w:val="0"/>
        <w:spacing w:before="12" w:line="358" w:lineRule="auto"/>
        <w:ind w:right="7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Максимальное вовлечение обучающихся в ключевые дела школы в одной из возможных для них ролей: исполнитель, ведущий, декоратор-оформитель, музыкальный редактор, корреспондент, ответственный за костюмы и оборудование, ответственный за приглашение и встречу</w:t>
      </w:r>
    </w:p>
    <w:p w:rsidR="00960231" w:rsidRDefault="007628FF">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гостей и т.п.</w:t>
      </w:r>
    </w:p>
    <w:p w:rsidR="00960231" w:rsidRDefault="00960231">
      <w:pPr>
        <w:sectPr w:rsidR="00960231">
          <w:type w:val="continuous"/>
          <w:pgSz w:w="11906" w:h="16838"/>
          <w:pgMar w:top="1134" w:right="705" w:bottom="0" w:left="674" w:header="0" w:footer="0" w:gutter="0"/>
          <w:cols w:num="2" w:space="708" w:equalWidth="0">
            <w:col w:w="1723" w:space="612"/>
            <w:col w:w="8191" w:space="0"/>
          </w:cols>
        </w:sect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after="14" w:line="240" w:lineRule="exact"/>
        <w:rPr>
          <w:sz w:val="24"/>
          <w:szCs w:val="24"/>
        </w:rPr>
      </w:pPr>
    </w:p>
    <w:p w:rsidR="00960231" w:rsidRDefault="007628FF">
      <w:pPr>
        <w:widowControl w:val="0"/>
        <w:spacing w:line="240" w:lineRule="auto"/>
        <w:ind w:left="45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2.3.3.9. Детские общественные объединения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left="458"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w:t>
      </w:r>
    </w:p>
    <w:p w:rsidR="00960231" w:rsidRDefault="007628FF">
      <w:pPr>
        <w:widowControl w:val="0"/>
        <w:spacing w:line="240" w:lineRule="auto"/>
        <w:ind w:left="11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ГБОУ Школа №2116 действуют Самоуправление.</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left="458"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Школьный спортивный клуб «Зябликово». Целью Клуба является привлечение обучающихся ГБОУ Школа №2116 к систематическим занятиям физической культурой и спортом, развитие в Школе традиционных и наиболее популярных в Московском регионе видов спорта, пропаганда здорового образа жизни. Для реализации целей, задач и функций деятельности. Клуб взаимодействует с образовательными организациями, учреждениями физической культуры и спорта, общественными организациями.</w:t>
      </w:r>
    </w:p>
    <w:p w:rsidR="00960231" w:rsidRDefault="007628FF">
      <w:pPr>
        <w:widowControl w:val="0"/>
        <w:spacing w:before="96" w:line="240" w:lineRule="auto"/>
        <w:ind w:left="10195" w:right="-20"/>
        <w:rPr>
          <w:rFonts w:ascii="Times New Roman" w:eastAsia="Times New Roman" w:hAnsi="Times New Roman" w:cs="Times New Roman"/>
          <w:color w:val="000000"/>
        </w:rPr>
        <w:sectPr w:rsidR="00960231">
          <w:type w:val="continuous"/>
          <w:pgSz w:w="11906" w:h="16838"/>
          <w:pgMar w:top="1134" w:right="705" w:bottom="0" w:left="674" w:header="0" w:footer="0" w:gutter="0"/>
          <w:cols w:space="708"/>
        </w:sectPr>
      </w:pPr>
      <w:r>
        <w:rPr>
          <w:rFonts w:ascii="Times New Roman" w:eastAsia="Times New Roman" w:hAnsi="Times New Roman" w:cs="Times New Roman"/>
          <w:color w:val="000000"/>
        </w:rPr>
        <w:t>367</w:t>
      </w:r>
      <w:bookmarkEnd w:id="366"/>
    </w:p>
    <w:p w:rsidR="00960231" w:rsidRDefault="00960231">
      <w:pPr>
        <w:spacing w:line="240" w:lineRule="exact"/>
        <w:rPr>
          <w:sz w:val="24"/>
          <w:szCs w:val="24"/>
        </w:rPr>
      </w:pPr>
      <w:bookmarkStart w:id="367" w:name="_page_403_0"/>
    </w:p>
    <w:p w:rsidR="00960231" w:rsidRDefault="00960231">
      <w:pPr>
        <w:spacing w:after="13" w:line="160" w:lineRule="exact"/>
        <w:rPr>
          <w:sz w:val="16"/>
          <w:szCs w:val="16"/>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2.3.3.10 Школьные медиа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школьных медиа (совместно создаваемых обучающимися и педагогическими работниками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4" w:line="160" w:lineRule="exact"/>
        <w:rPr>
          <w:rFonts w:ascii="Times New Roman" w:eastAsia="Times New Roman" w:hAnsi="Times New Roman" w:cs="Times New Roman"/>
          <w:sz w:val="16"/>
          <w:szCs w:val="16"/>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2.3.3.11 Городская воспитательная среда Москвы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p>
    <w:p w:rsidR="00960231" w:rsidRDefault="007628FF">
      <w:pPr>
        <w:widowControl w:val="0"/>
        <w:spacing w:line="360"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«Музеи. Парки. Усадьбы.»</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tabs>
          <w:tab w:val="left" w:pos="1852"/>
          <w:tab w:val="left" w:pos="3656"/>
          <w:tab w:val="left" w:pos="4594"/>
          <w:tab w:val="left" w:pos="5460"/>
          <w:tab w:val="left" w:pos="5862"/>
          <w:tab w:val="left" w:pos="7069"/>
        </w:tabs>
        <w:spacing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Олимпиада «Музеи. Парки. Усадьбы» даёт школьникам всех возрастов прекрасную возможность показать свои способности, развлечься, расширить кругозор, посетить много новых мест, познакомиться с интересными людьми и фактами. Обучающиеся посещают парки: Парк искусств МУЗЕОН; Сад имени Баумана; Сад Эрмитаж; Парковая территория ВДНХ; Парк «Усадьба Алтуфьево»; Бирюлевский Дендропарк; Измайловский лесопарк; Парк Олимпийской деревни; Сквер Промышленников Прохоровых. Усадьбы: Территория Измайлово; Московский государственный объединенный музей-заповедник КоломенскоеИзмайлово-Люблино; Музей-усадьба Кусково; Музей-заповедник "Царицыно"; Музей парка Горького; Музей-усадьба Остафьево; ГИЛМЗ А.С. Пушкина (Усадьба Вязёмы); Музей-усадьба А. П. Чехова "Мелихово"; Усадьба конюха в Коломенском; Государственный Бородинский военноисторический музей-заповедник "Бородинское поле". Музеи различной тематики: Авиационно-космические, Биологические, Военно-исторические, Геолого-почвенные, Исторические, Кино-музыкальные, Краеведческие,</w:t>
      </w:r>
      <w:r>
        <w:rPr>
          <w:rFonts w:ascii="Times New Roman" w:eastAsia="Times New Roman" w:hAnsi="Times New Roman" w:cs="Times New Roman"/>
          <w:color w:val="000000"/>
          <w:sz w:val="24"/>
          <w:szCs w:val="24"/>
        </w:rPr>
        <w:tab/>
        <w:t>Литературные,</w:t>
      </w:r>
      <w:r>
        <w:rPr>
          <w:rFonts w:ascii="Times New Roman" w:eastAsia="Times New Roman" w:hAnsi="Times New Roman" w:cs="Times New Roman"/>
          <w:color w:val="000000"/>
          <w:sz w:val="24"/>
          <w:szCs w:val="24"/>
        </w:rPr>
        <w:tab/>
        <w:t>Музеи</w:t>
      </w:r>
      <w:r>
        <w:rPr>
          <w:rFonts w:ascii="Times New Roman" w:eastAsia="Times New Roman" w:hAnsi="Times New Roman" w:cs="Times New Roman"/>
          <w:color w:val="000000"/>
          <w:sz w:val="24"/>
          <w:szCs w:val="24"/>
        </w:rPr>
        <w:tab/>
        <w:t>кукол</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игрушек,</w:t>
      </w:r>
      <w:r>
        <w:rPr>
          <w:rFonts w:ascii="Times New Roman" w:eastAsia="Times New Roman" w:hAnsi="Times New Roman" w:cs="Times New Roman"/>
          <w:color w:val="000000"/>
          <w:sz w:val="24"/>
          <w:szCs w:val="24"/>
        </w:rPr>
        <w:tab/>
        <w:t>Поезда-корабли-автомобили, Театральные, Физические, Художественные, Эколого-просветительские, Этнографические, Временные выставки и Дома-музеи.</w:t>
      </w:r>
    </w:p>
    <w:p w:rsidR="00960231" w:rsidRDefault="007628FF">
      <w:pPr>
        <w:widowControl w:val="0"/>
        <w:spacing w:line="359"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Межведомственный образовательный проект «Московский экскурсовод». В современном мире школьнику необходимо быть уверенным в собственных силах и проявлять свои интеллектуальные и творческие способности. Участники межведомственного образовательного</w:t>
      </w:r>
    </w:p>
    <w:p w:rsidR="00960231" w:rsidRDefault="00960231">
      <w:pPr>
        <w:spacing w:after="3"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4" w:right="702" w:bottom="0" w:left="1132" w:header="0" w:footer="0" w:gutter="0"/>
          <w:cols w:space="708"/>
        </w:sectPr>
      </w:pPr>
      <w:r>
        <w:rPr>
          <w:rFonts w:ascii="Times New Roman" w:eastAsia="Times New Roman" w:hAnsi="Times New Roman" w:cs="Times New Roman"/>
          <w:color w:val="000000"/>
        </w:rPr>
        <w:t>368</w:t>
      </w:r>
      <w:bookmarkEnd w:id="367"/>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68" w:name="_page_404_0"/>
      <w:r>
        <w:rPr>
          <w:rFonts w:ascii="Times New Roman" w:eastAsia="Times New Roman" w:hAnsi="Times New Roman" w:cs="Times New Roman"/>
          <w:color w:val="000000"/>
          <w:sz w:val="24"/>
          <w:szCs w:val="24"/>
        </w:rPr>
        <w:lastRenderedPageBreak/>
        <w:t>проекта «Московский экскурсовод» – приобретают теоретические знания и осваивают</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практические навыки деятельности профессии «Экскурсовод». Теоретическая часть экзамена проходит в форме компьютерного онлайн-тестирования, оценивается автоматизировано. Результаты обучающегося отображаются на экране монитора после завершения работы. Практическая часть экзамена – защита авторской части экскурсионного маршрута – проходит на площадках столичных музеев.</w:t>
      </w:r>
    </w:p>
    <w:p w:rsidR="00960231" w:rsidRDefault="007628FF">
      <w:pPr>
        <w:widowControl w:val="0"/>
        <w:spacing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«Учебный день в музее». Проект дает возможность учителям проводить уроки по готовым методическим материалам и пособиям, которые предоставляют музеи. Учебный день - это не просто уроки, а яркое событие, позволяющее устанавливать межпредметные связи и развивать метапредметные навыки обучающихся.</w:t>
      </w:r>
    </w:p>
    <w:p w:rsidR="00960231" w:rsidRDefault="007628FF">
      <w:pPr>
        <w:widowControl w:val="0"/>
        <w:tabs>
          <w:tab w:val="left" w:pos="1687"/>
          <w:tab w:val="left" w:pos="3334"/>
          <w:tab w:val="left" w:pos="4738"/>
          <w:tab w:val="left" w:pos="5249"/>
          <w:tab w:val="left" w:pos="6734"/>
          <w:tab w:val="left" w:pos="9027"/>
        </w:tabs>
        <w:spacing w:line="359"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«Субботы московского школьника» — общегородской просветительско-образовательный проект, который позволяет ученикам с пользой проводить выходные. В рамках «Суббот московского</w:t>
      </w:r>
      <w:r>
        <w:rPr>
          <w:rFonts w:ascii="Times New Roman" w:eastAsia="Times New Roman" w:hAnsi="Times New Roman" w:cs="Times New Roman"/>
          <w:color w:val="000000"/>
          <w:sz w:val="24"/>
          <w:szCs w:val="24"/>
        </w:rPr>
        <w:tab/>
        <w:t>школьника»</w:t>
      </w:r>
      <w:r>
        <w:rPr>
          <w:rFonts w:ascii="Times New Roman" w:eastAsia="Times New Roman" w:hAnsi="Times New Roman" w:cs="Times New Roman"/>
          <w:color w:val="000000"/>
          <w:sz w:val="24"/>
          <w:szCs w:val="24"/>
        </w:rPr>
        <w:tab/>
        <w:t>проходят,</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частности,</w:t>
      </w:r>
      <w:r>
        <w:rPr>
          <w:rFonts w:ascii="Times New Roman" w:eastAsia="Times New Roman" w:hAnsi="Times New Roman" w:cs="Times New Roman"/>
          <w:color w:val="000000"/>
          <w:sz w:val="24"/>
          <w:szCs w:val="24"/>
        </w:rPr>
        <w:tab/>
        <w:t>«Университетские</w:t>
      </w:r>
      <w:r>
        <w:rPr>
          <w:rFonts w:ascii="Times New Roman" w:eastAsia="Times New Roman" w:hAnsi="Times New Roman" w:cs="Times New Roman"/>
          <w:color w:val="000000"/>
          <w:sz w:val="24"/>
          <w:szCs w:val="24"/>
        </w:rPr>
        <w:tab/>
        <w:t>субботы», «Мультидисциплинарные субботы московского школьника» и занятия цикла «Профессиональная среда».</w:t>
      </w:r>
    </w:p>
    <w:p w:rsidR="00960231" w:rsidRDefault="007628FF">
      <w:pPr>
        <w:widowControl w:val="0"/>
        <w:spacing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«Московское кино в Школе». Проект «Московское кино в школе» – результат межведомственного взаимодействия Департамента образования и Департамента культуры. В рамках проекта московские школьники, учителя, родители смогут посмотреть шедевры отечественного кинематографа: военное и историческое кино, фильмы для детей, экранизации литературных произведений, современные российские киноленты. В качестве экспертов для обсуждения фильмов со зрителями, приглашены кинокритики, режиссеры, актеры нашего кино.</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5" w:line="160" w:lineRule="exact"/>
        <w:rPr>
          <w:rFonts w:ascii="Times New Roman" w:eastAsia="Times New Roman" w:hAnsi="Times New Roman" w:cs="Times New Roman"/>
          <w:sz w:val="16"/>
          <w:szCs w:val="16"/>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2.3.3.12. Организация предметно-эстетической среды</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Окружающая обучающегося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организации предметно-эстетической среды в ГБОУ Школа №2116:</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оформление интерьера школьных помещений (вестибюля, коридоров, рекреаций, залов, лестничных пролетов ит.п.) иих периодическая переориентация,которая может служить хорошим средством разрушения негативных установок обучающихся на учебные и внеучебные занятия;</w:t>
      </w:r>
    </w:p>
    <w:p w:rsidR="00960231" w:rsidRDefault="007628FF">
      <w:pPr>
        <w:widowControl w:val="0"/>
        <w:spacing w:line="359"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w:t>
      </w:r>
    </w:p>
    <w:p w:rsidR="00960231" w:rsidRDefault="00960231">
      <w:pPr>
        <w:spacing w:after="3"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369</w:t>
      </w:r>
      <w:bookmarkEnd w:id="368"/>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69" w:name="_page_405_0"/>
      <w:r>
        <w:rPr>
          <w:rFonts w:ascii="Times New Roman" w:eastAsia="Times New Roman" w:hAnsi="Times New Roman" w:cs="Times New Roman"/>
          <w:color w:val="000000"/>
          <w:sz w:val="24"/>
          <w:szCs w:val="24"/>
        </w:rPr>
        <w:lastRenderedPageBreak/>
        <w:t>с разнообразием эстетического осмысления мира; фотоотчетов об интересных событиях,</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происходящих в школе (проведенных ключевых делах, интересных экскурсиях, походах, встречах с интересными людьми и т.п.);</w:t>
      </w:r>
    </w:p>
    <w:p w:rsidR="00960231" w:rsidRDefault="007628FF">
      <w:pPr>
        <w:widowControl w:val="0"/>
        <w:spacing w:before="2" w:line="358" w:lineRule="auto"/>
        <w:ind w:right="-5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960231" w:rsidRDefault="007628FF">
      <w:pPr>
        <w:widowControl w:val="0"/>
        <w:spacing w:before="3" w:line="360"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создание и поддержание в рабочем состоянии в вестибюле школы стеллажей свободного книгообмена, на которые желающие обучающиеся, родители и педагогические работники могут выставлять для общего пользования свои книги, а также брать с них для чтения любые другие;</w:t>
      </w:r>
    </w:p>
    <w:p w:rsidR="00960231" w:rsidRDefault="007628FF">
      <w:pPr>
        <w:widowControl w:val="0"/>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rsidR="00960231" w:rsidRDefault="007628FF">
      <w:pPr>
        <w:widowControl w:val="0"/>
        <w:spacing w:line="358"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960231" w:rsidRDefault="007628FF">
      <w:pPr>
        <w:widowControl w:val="0"/>
        <w:spacing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960231" w:rsidRDefault="007628FF">
      <w:pPr>
        <w:widowControl w:val="0"/>
        <w:spacing w:line="358"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960231" w:rsidRDefault="007628FF">
      <w:pPr>
        <w:widowControl w:val="0"/>
        <w:spacing w:before="1" w:line="359"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960231" w:rsidRDefault="007628FF">
      <w:pPr>
        <w:widowControl w:val="0"/>
        <w:spacing w:before="2" w:line="358"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6" w:line="160" w:lineRule="exact"/>
        <w:rPr>
          <w:rFonts w:ascii="Times New Roman" w:eastAsia="Times New Roman" w:hAnsi="Times New Roman" w:cs="Times New Roman"/>
          <w:sz w:val="16"/>
          <w:szCs w:val="16"/>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2.3.3.13. Волонтёрство</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4" w:line="220" w:lineRule="exact"/>
        <w:rPr>
          <w:rFonts w:ascii="Times New Roman" w:eastAsia="Times New Roman" w:hAnsi="Times New Roman" w:cs="Times New Roman"/>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370</w:t>
      </w:r>
      <w:bookmarkEnd w:id="369"/>
    </w:p>
    <w:p w:rsidR="00960231" w:rsidRDefault="007628FF">
      <w:pPr>
        <w:widowControl w:val="0"/>
        <w:spacing w:line="240" w:lineRule="auto"/>
        <w:ind w:left="771" w:right="-20"/>
        <w:rPr>
          <w:rFonts w:ascii="Times New Roman" w:eastAsia="Times New Roman" w:hAnsi="Times New Roman" w:cs="Times New Roman"/>
          <w:color w:val="000000"/>
          <w:sz w:val="24"/>
          <w:szCs w:val="24"/>
        </w:rPr>
      </w:pPr>
      <w:bookmarkStart w:id="370" w:name="_page_406_0"/>
      <w:r>
        <w:rPr>
          <w:rFonts w:ascii="Times New Roman" w:eastAsia="Times New Roman" w:hAnsi="Times New Roman" w:cs="Times New Roman"/>
          <w:color w:val="000000"/>
          <w:sz w:val="24"/>
          <w:szCs w:val="24"/>
        </w:rPr>
        <w:lastRenderedPageBreak/>
        <w:t>Волонтерское движение - это подростковое объединение добровольцев, принимающих</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6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в творческой, социально полезной, социально значимой деятельности.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62"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Волонтерское движение в ГБОУ Школа №2116 организуется с целью создания условий для развития и реализации организаторского, творческого и интеллектуального потенциала социально активных подростков. Волонтерское движение Школы создается и действует на основании добровольности, самоуправления и равноправности его членов.</w:t>
      </w:r>
    </w:p>
    <w:p w:rsidR="00960231" w:rsidRDefault="007628FF">
      <w:pPr>
        <w:widowControl w:val="0"/>
        <w:spacing w:line="359" w:lineRule="auto"/>
        <w:ind w:left="62"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Участником волонтерского движения может стать обучающийся 5 —11 класса, который поддерживает цели и задачи движения и ориентирован на базовые национальные ценности. Участник волонтерского движения может оставить членство по собственному желанию, или быть исключенным по решению общего собрания волонтерского отряда за действия, которые несовместимы с идеями и принципами добровольчества.</w:t>
      </w:r>
    </w:p>
    <w:p w:rsidR="00960231" w:rsidRDefault="007628FF">
      <w:pPr>
        <w:widowControl w:val="0"/>
        <w:spacing w:before="1" w:line="358" w:lineRule="auto"/>
        <w:ind w:left="62"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волонтерского движения осуществляется в свободное от учебного процесса время учащихся. Администрация Школы создает необходимые условия и оказывает обучающимся содействие для становления и развития волонтерского движения.</w:t>
      </w:r>
    </w:p>
    <w:p w:rsidR="00960231" w:rsidRDefault="007628FF">
      <w:pPr>
        <w:widowControl w:val="0"/>
        <w:tabs>
          <w:tab w:val="left" w:pos="5375"/>
        </w:tabs>
        <w:spacing w:line="360" w:lineRule="auto"/>
        <w:ind w:left="62"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работ волонтёрского движения</w:t>
      </w:r>
      <w:r>
        <w:rPr>
          <w:rFonts w:ascii="Times New Roman" w:eastAsia="Times New Roman" w:hAnsi="Times New Roman" w:cs="Times New Roman"/>
          <w:color w:val="000000"/>
          <w:sz w:val="24"/>
          <w:szCs w:val="24"/>
        </w:rPr>
        <w:tab/>
        <w:t>- организация коллективной деятельности обучающихся, направленной на осуществляющие благотворительной деятельности в форме безвозмездного выполнения работ, оказания услуг (добровольческой деятельности).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4" w:line="160" w:lineRule="exact"/>
        <w:rPr>
          <w:rFonts w:ascii="Times New Roman" w:eastAsia="Times New Roman" w:hAnsi="Times New Roman" w:cs="Times New Roman"/>
          <w:sz w:val="16"/>
          <w:szCs w:val="16"/>
        </w:rPr>
      </w:pPr>
    </w:p>
    <w:p w:rsidR="00960231" w:rsidRDefault="007628FF">
      <w:pPr>
        <w:widowControl w:val="0"/>
        <w:spacing w:line="240" w:lineRule="auto"/>
        <w:ind w:left="6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2.3.3.14. Здоровье и спорт</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left="62" w:right="-59" w:firstLine="396"/>
        <w:rPr>
          <w:rFonts w:ascii="Times New Roman" w:eastAsia="Times New Roman" w:hAnsi="Times New Roman" w:cs="Times New Roman"/>
          <w:i/>
          <w:iCs/>
          <w:color w:val="000000"/>
          <w:sz w:val="24"/>
          <w:szCs w:val="24"/>
        </w:rPr>
      </w:pPr>
      <w:r>
        <w:rPr>
          <w:noProof/>
        </w:rPr>
        <mc:AlternateContent>
          <mc:Choice Requires="wpg">
            <w:drawing>
              <wp:anchor distT="0" distB="0" distL="114300" distR="114300" simplePos="0" relativeHeight="251813888" behindDoc="1" locked="0" layoutInCell="0" allowOverlap="1">
                <wp:simplePos x="0" y="0"/>
                <wp:positionH relativeFrom="page">
                  <wp:posOffset>356615</wp:posOffset>
                </wp:positionH>
                <wp:positionV relativeFrom="paragraph">
                  <wp:posOffset>1314908</wp:posOffset>
                </wp:positionV>
                <wp:extent cx="6307582" cy="2679520"/>
                <wp:effectExtent l="0" t="0" r="0" b="0"/>
                <wp:wrapNone/>
                <wp:docPr id="1039" name="drawingObject1039"/>
                <wp:cNvGraphicFramePr/>
                <a:graphic xmlns:a="http://schemas.openxmlformats.org/drawingml/2006/main">
                  <a:graphicData uri="http://schemas.microsoft.com/office/word/2010/wordprocessingGroup">
                    <wpg:wgp>
                      <wpg:cNvGrpSpPr/>
                      <wpg:grpSpPr>
                        <a:xfrm>
                          <a:off x="0" y="0"/>
                          <a:ext cx="6307582" cy="2679520"/>
                          <a:chOff x="0" y="0"/>
                          <a:chExt cx="6307582" cy="2679520"/>
                        </a:xfrm>
                        <a:noFill/>
                      </wpg:grpSpPr>
                      <wps:wsp>
                        <wps:cNvPr id="1040" name="Shape 1040"/>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41" name="Shape 1041"/>
                        <wps:cNvSpPr/>
                        <wps:spPr>
                          <a:xfrm>
                            <a:off x="6095" y="3047"/>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1042" name="Shape 1042"/>
                        <wps:cNvSpPr/>
                        <wps:spPr>
                          <a:xfrm>
                            <a:off x="1982977"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3" name="Shape 1043"/>
                        <wps:cNvSpPr/>
                        <wps:spPr>
                          <a:xfrm>
                            <a:off x="1986026" y="3047"/>
                            <a:ext cx="4315332" cy="0"/>
                          </a:xfrm>
                          <a:custGeom>
                            <a:avLst/>
                            <a:gdLst/>
                            <a:ahLst/>
                            <a:cxnLst/>
                            <a:rect l="0" t="0" r="0" b="0"/>
                            <a:pathLst>
                              <a:path w="4315332">
                                <a:moveTo>
                                  <a:pt x="0" y="0"/>
                                </a:moveTo>
                                <a:lnTo>
                                  <a:pt x="4315332" y="0"/>
                                </a:lnTo>
                              </a:path>
                            </a:pathLst>
                          </a:custGeom>
                          <a:noFill/>
                          <a:ln w="6094" cap="flat">
                            <a:solidFill>
                              <a:srgbClr val="000000"/>
                            </a:solidFill>
                            <a:prstDash val="solid"/>
                          </a:ln>
                        </wps:spPr>
                        <wps:bodyPr vertOverflow="overflow" horzOverflow="overflow" vert="horz" lIns="91440" tIns="45720" rIns="91440" bIns="45720" anchor="t"/>
                      </wps:wsp>
                      <wps:wsp>
                        <wps:cNvPr id="1044" name="Shape 1044"/>
                        <wps:cNvSpPr/>
                        <wps:spPr>
                          <a:xfrm>
                            <a:off x="6301486"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45" name="Shape 1045"/>
                        <wps:cNvSpPr/>
                        <wps:spPr>
                          <a:xfrm>
                            <a:off x="3047" y="609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6" name="Shape 1046"/>
                        <wps:cNvSpPr/>
                        <wps:spPr>
                          <a:xfrm>
                            <a:off x="1982977" y="6094"/>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7" name="Shape 1047"/>
                        <wps:cNvSpPr/>
                        <wps:spPr>
                          <a:xfrm>
                            <a:off x="6304534" y="609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8" name="Shape 1048"/>
                        <wps:cNvSpPr/>
                        <wps:spPr>
                          <a:xfrm>
                            <a:off x="0" y="2727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49" name="Shape 1049"/>
                        <wps:cNvSpPr/>
                        <wps:spPr>
                          <a:xfrm>
                            <a:off x="6095" y="272795"/>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1050" name="Shape 1050"/>
                        <wps:cNvSpPr/>
                        <wps:spPr>
                          <a:xfrm>
                            <a:off x="1979929" y="27279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051" name="Shape 1051"/>
                        <wps:cNvSpPr/>
                        <wps:spPr>
                          <a:xfrm>
                            <a:off x="1986026" y="272795"/>
                            <a:ext cx="4315332" cy="0"/>
                          </a:xfrm>
                          <a:custGeom>
                            <a:avLst/>
                            <a:gdLst/>
                            <a:ahLst/>
                            <a:cxnLst/>
                            <a:rect l="0" t="0" r="0" b="0"/>
                            <a:pathLst>
                              <a:path w="4315332">
                                <a:moveTo>
                                  <a:pt x="0" y="0"/>
                                </a:moveTo>
                                <a:lnTo>
                                  <a:pt x="4315332" y="0"/>
                                </a:lnTo>
                              </a:path>
                            </a:pathLst>
                          </a:custGeom>
                          <a:noFill/>
                          <a:ln w="6094" cap="flat">
                            <a:solidFill>
                              <a:srgbClr val="000000"/>
                            </a:solidFill>
                            <a:prstDash val="solid"/>
                          </a:ln>
                        </wps:spPr>
                        <wps:bodyPr vertOverflow="overflow" horzOverflow="overflow" vert="horz" lIns="91440" tIns="45720" rIns="91440" bIns="45720" anchor="t"/>
                      </wps:wsp>
                      <wps:wsp>
                        <wps:cNvPr id="1052" name="Shape 1052"/>
                        <wps:cNvSpPr/>
                        <wps:spPr>
                          <a:xfrm>
                            <a:off x="6301486" y="2727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53" name="Shape 1053"/>
                        <wps:cNvSpPr/>
                        <wps:spPr>
                          <a:xfrm>
                            <a:off x="3047" y="275969"/>
                            <a:ext cx="0" cy="1313941"/>
                          </a:xfrm>
                          <a:custGeom>
                            <a:avLst/>
                            <a:gdLst/>
                            <a:ahLst/>
                            <a:cxnLst/>
                            <a:rect l="0" t="0" r="0" b="0"/>
                            <a:pathLst>
                              <a:path h="1313941">
                                <a:moveTo>
                                  <a:pt x="0" y="131394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4" name="Shape 1054"/>
                        <wps:cNvSpPr/>
                        <wps:spPr>
                          <a:xfrm>
                            <a:off x="1982977" y="275969"/>
                            <a:ext cx="0" cy="1313941"/>
                          </a:xfrm>
                          <a:custGeom>
                            <a:avLst/>
                            <a:gdLst/>
                            <a:ahLst/>
                            <a:cxnLst/>
                            <a:rect l="0" t="0" r="0" b="0"/>
                            <a:pathLst>
                              <a:path h="1313941">
                                <a:moveTo>
                                  <a:pt x="0" y="131394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5" name="Shape 1055"/>
                        <wps:cNvSpPr/>
                        <wps:spPr>
                          <a:xfrm>
                            <a:off x="6304534" y="275969"/>
                            <a:ext cx="0" cy="1313941"/>
                          </a:xfrm>
                          <a:custGeom>
                            <a:avLst/>
                            <a:gdLst/>
                            <a:ahLst/>
                            <a:cxnLst/>
                            <a:rect l="0" t="0" r="0" b="0"/>
                            <a:pathLst>
                              <a:path h="1313941">
                                <a:moveTo>
                                  <a:pt x="0" y="131394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6" name="Shape 1056"/>
                        <wps:cNvSpPr/>
                        <wps:spPr>
                          <a:xfrm>
                            <a:off x="0" y="159295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57" name="Shape 1057"/>
                        <wps:cNvSpPr/>
                        <wps:spPr>
                          <a:xfrm>
                            <a:off x="1982977" y="158991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8" name="Shape 1058"/>
                        <wps:cNvSpPr/>
                        <wps:spPr>
                          <a:xfrm>
                            <a:off x="1986026" y="1592959"/>
                            <a:ext cx="4315332" cy="0"/>
                          </a:xfrm>
                          <a:custGeom>
                            <a:avLst/>
                            <a:gdLst/>
                            <a:ahLst/>
                            <a:cxnLst/>
                            <a:rect l="0" t="0" r="0" b="0"/>
                            <a:pathLst>
                              <a:path w="4315332">
                                <a:moveTo>
                                  <a:pt x="0" y="0"/>
                                </a:moveTo>
                                <a:lnTo>
                                  <a:pt x="4315332" y="0"/>
                                </a:lnTo>
                              </a:path>
                            </a:pathLst>
                          </a:custGeom>
                          <a:noFill/>
                          <a:ln w="6095" cap="flat">
                            <a:solidFill>
                              <a:srgbClr val="000000"/>
                            </a:solidFill>
                            <a:prstDash val="solid"/>
                          </a:ln>
                        </wps:spPr>
                        <wps:bodyPr vertOverflow="overflow" horzOverflow="overflow" vert="horz" lIns="91440" tIns="45720" rIns="91440" bIns="45720" anchor="t"/>
                      </wps:wsp>
                      <wps:wsp>
                        <wps:cNvPr id="1059" name="Shape 1059"/>
                        <wps:cNvSpPr/>
                        <wps:spPr>
                          <a:xfrm>
                            <a:off x="6304534" y="158991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0" name="Shape 1060"/>
                        <wps:cNvSpPr/>
                        <wps:spPr>
                          <a:xfrm>
                            <a:off x="3047" y="1596007"/>
                            <a:ext cx="0" cy="275844"/>
                          </a:xfrm>
                          <a:custGeom>
                            <a:avLst/>
                            <a:gdLst/>
                            <a:ahLst/>
                            <a:cxnLst/>
                            <a:rect l="0" t="0" r="0" b="0"/>
                            <a:pathLst>
                              <a:path h="275844">
                                <a:moveTo>
                                  <a:pt x="0" y="2758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1" name="Shape 1061"/>
                        <wps:cNvSpPr/>
                        <wps:spPr>
                          <a:xfrm>
                            <a:off x="1982977" y="1596007"/>
                            <a:ext cx="0" cy="275844"/>
                          </a:xfrm>
                          <a:custGeom>
                            <a:avLst/>
                            <a:gdLst/>
                            <a:ahLst/>
                            <a:cxnLst/>
                            <a:rect l="0" t="0" r="0" b="0"/>
                            <a:pathLst>
                              <a:path h="275844">
                                <a:moveTo>
                                  <a:pt x="0" y="2758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62" name="Shape 1062"/>
                        <wps:cNvSpPr/>
                        <wps:spPr>
                          <a:xfrm>
                            <a:off x="6304534" y="1596007"/>
                            <a:ext cx="0" cy="275844"/>
                          </a:xfrm>
                          <a:custGeom>
                            <a:avLst/>
                            <a:gdLst/>
                            <a:ahLst/>
                            <a:cxnLst/>
                            <a:rect l="0" t="0" r="0" b="0"/>
                            <a:pathLst>
                              <a:path h="275844">
                                <a:moveTo>
                                  <a:pt x="0" y="2758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3" name="Shape 1063"/>
                        <wps:cNvSpPr/>
                        <wps:spPr>
                          <a:xfrm>
                            <a:off x="0" y="187490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64" name="Shape 1064"/>
                        <wps:cNvSpPr/>
                        <wps:spPr>
                          <a:xfrm>
                            <a:off x="6095" y="1874901"/>
                            <a:ext cx="1973833" cy="0"/>
                          </a:xfrm>
                          <a:custGeom>
                            <a:avLst/>
                            <a:gdLst/>
                            <a:ahLst/>
                            <a:cxnLst/>
                            <a:rect l="0" t="0" r="0" b="0"/>
                            <a:pathLst>
                              <a:path w="1973833">
                                <a:moveTo>
                                  <a:pt x="0" y="0"/>
                                </a:moveTo>
                                <a:lnTo>
                                  <a:pt x="1973833" y="0"/>
                                </a:lnTo>
                              </a:path>
                            </a:pathLst>
                          </a:custGeom>
                          <a:noFill/>
                          <a:ln w="6095" cap="flat">
                            <a:solidFill>
                              <a:srgbClr val="000000"/>
                            </a:solidFill>
                            <a:prstDash val="solid"/>
                          </a:ln>
                        </wps:spPr>
                        <wps:bodyPr vertOverflow="overflow" horzOverflow="overflow" vert="horz" lIns="91440" tIns="45720" rIns="91440" bIns="45720" anchor="t"/>
                      </wps:wsp>
                      <wps:wsp>
                        <wps:cNvPr id="1065" name="Shape 1065"/>
                        <wps:cNvSpPr/>
                        <wps:spPr>
                          <a:xfrm>
                            <a:off x="1982977" y="1871853"/>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66" name="Shape 1066"/>
                        <wps:cNvSpPr/>
                        <wps:spPr>
                          <a:xfrm>
                            <a:off x="1986026" y="1874901"/>
                            <a:ext cx="4315332" cy="0"/>
                          </a:xfrm>
                          <a:custGeom>
                            <a:avLst/>
                            <a:gdLst/>
                            <a:ahLst/>
                            <a:cxnLst/>
                            <a:rect l="0" t="0" r="0" b="0"/>
                            <a:pathLst>
                              <a:path w="4315332">
                                <a:moveTo>
                                  <a:pt x="0" y="0"/>
                                </a:moveTo>
                                <a:lnTo>
                                  <a:pt x="4315332" y="0"/>
                                </a:lnTo>
                              </a:path>
                            </a:pathLst>
                          </a:custGeom>
                          <a:noFill/>
                          <a:ln w="6095" cap="flat">
                            <a:solidFill>
                              <a:srgbClr val="000000"/>
                            </a:solidFill>
                            <a:prstDash val="solid"/>
                          </a:ln>
                        </wps:spPr>
                        <wps:bodyPr vertOverflow="overflow" horzOverflow="overflow" vert="horz" lIns="91440" tIns="45720" rIns="91440" bIns="45720" anchor="t"/>
                      </wps:wsp>
                      <wps:wsp>
                        <wps:cNvPr id="1067" name="Shape 1067"/>
                        <wps:cNvSpPr/>
                        <wps:spPr>
                          <a:xfrm>
                            <a:off x="6304534" y="1871853"/>
                            <a:ext cx="0" cy="6043"/>
                          </a:xfrm>
                          <a:custGeom>
                            <a:avLst/>
                            <a:gdLst/>
                            <a:ahLst/>
                            <a:cxnLst/>
                            <a:rect l="0" t="0" r="0" b="0"/>
                            <a:pathLst>
                              <a:path h="6043">
                                <a:moveTo>
                                  <a:pt x="0" y="6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8" name="Shape 1068"/>
                        <wps:cNvSpPr/>
                        <wps:spPr>
                          <a:xfrm>
                            <a:off x="3047" y="1877897"/>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9" name="Shape 1069"/>
                        <wps:cNvSpPr/>
                        <wps:spPr>
                          <a:xfrm>
                            <a:off x="1982977" y="1877897"/>
                            <a:ext cx="0" cy="525780"/>
                          </a:xfrm>
                          <a:custGeom>
                            <a:avLst/>
                            <a:gdLst/>
                            <a:ahLst/>
                            <a:cxnLst/>
                            <a:rect l="0" t="0" r="0" b="0"/>
                            <a:pathLst>
                              <a:path h="525780">
                                <a:moveTo>
                                  <a:pt x="0" y="5257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70" name="Shape 1070"/>
                        <wps:cNvSpPr/>
                        <wps:spPr>
                          <a:xfrm>
                            <a:off x="6304534" y="1877897"/>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1" name="Shape 1071"/>
                        <wps:cNvSpPr/>
                        <wps:spPr>
                          <a:xfrm>
                            <a:off x="0" y="240672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72" name="Shape 1072"/>
                        <wps:cNvSpPr/>
                        <wps:spPr>
                          <a:xfrm>
                            <a:off x="1979929" y="240672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073" name="Shape 1073"/>
                        <wps:cNvSpPr/>
                        <wps:spPr>
                          <a:xfrm>
                            <a:off x="1986026" y="2406725"/>
                            <a:ext cx="4315332" cy="0"/>
                          </a:xfrm>
                          <a:custGeom>
                            <a:avLst/>
                            <a:gdLst/>
                            <a:ahLst/>
                            <a:cxnLst/>
                            <a:rect l="0" t="0" r="0" b="0"/>
                            <a:pathLst>
                              <a:path w="4315332">
                                <a:moveTo>
                                  <a:pt x="0" y="0"/>
                                </a:moveTo>
                                <a:lnTo>
                                  <a:pt x="4315332" y="0"/>
                                </a:lnTo>
                              </a:path>
                            </a:pathLst>
                          </a:custGeom>
                          <a:noFill/>
                          <a:ln w="6094" cap="flat">
                            <a:solidFill>
                              <a:srgbClr val="000000"/>
                            </a:solidFill>
                            <a:prstDash val="solid"/>
                          </a:ln>
                        </wps:spPr>
                        <wps:bodyPr vertOverflow="overflow" horzOverflow="overflow" vert="horz" lIns="91440" tIns="45720" rIns="91440" bIns="45720" anchor="t"/>
                      </wps:wsp>
                      <wps:wsp>
                        <wps:cNvPr id="1074" name="Shape 1074"/>
                        <wps:cNvSpPr/>
                        <wps:spPr>
                          <a:xfrm>
                            <a:off x="6301486" y="240672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75" name="Shape 1075"/>
                        <wps:cNvSpPr/>
                        <wps:spPr>
                          <a:xfrm>
                            <a:off x="3047" y="2409773"/>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6" name="Shape 1076"/>
                        <wps:cNvSpPr/>
                        <wps:spPr>
                          <a:xfrm>
                            <a:off x="0" y="267647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77" name="Shape 1077"/>
                        <wps:cNvSpPr/>
                        <wps:spPr>
                          <a:xfrm>
                            <a:off x="6095" y="2676473"/>
                            <a:ext cx="1973833" cy="0"/>
                          </a:xfrm>
                          <a:custGeom>
                            <a:avLst/>
                            <a:gdLst/>
                            <a:ahLst/>
                            <a:cxnLst/>
                            <a:rect l="0" t="0" r="0" b="0"/>
                            <a:pathLst>
                              <a:path w="1973833">
                                <a:moveTo>
                                  <a:pt x="0" y="0"/>
                                </a:moveTo>
                                <a:lnTo>
                                  <a:pt x="1973833" y="0"/>
                                </a:lnTo>
                              </a:path>
                            </a:pathLst>
                          </a:custGeom>
                          <a:noFill/>
                          <a:ln w="6095" cap="flat">
                            <a:solidFill>
                              <a:srgbClr val="000000"/>
                            </a:solidFill>
                            <a:prstDash val="solid"/>
                          </a:ln>
                        </wps:spPr>
                        <wps:bodyPr vertOverflow="overflow" horzOverflow="overflow" vert="horz" lIns="91440" tIns="45720" rIns="91440" bIns="45720" anchor="t"/>
                      </wps:wsp>
                      <wps:wsp>
                        <wps:cNvPr id="1078" name="Shape 1078"/>
                        <wps:cNvSpPr/>
                        <wps:spPr>
                          <a:xfrm>
                            <a:off x="1982977" y="2409773"/>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79" name="Shape 1079"/>
                        <wps:cNvSpPr/>
                        <wps:spPr>
                          <a:xfrm>
                            <a:off x="1982977" y="267342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0" name="Shape 1080"/>
                        <wps:cNvSpPr/>
                        <wps:spPr>
                          <a:xfrm>
                            <a:off x="1986026" y="2676473"/>
                            <a:ext cx="4315332" cy="0"/>
                          </a:xfrm>
                          <a:custGeom>
                            <a:avLst/>
                            <a:gdLst/>
                            <a:ahLst/>
                            <a:cxnLst/>
                            <a:rect l="0" t="0" r="0" b="0"/>
                            <a:pathLst>
                              <a:path w="4315332">
                                <a:moveTo>
                                  <a:pt x="0" y="0"/>
                                </a:moveTo>
                                <a:lnTo>
                                  <a:pt x="4315332" y="0"/>
                                </a:lnTo>
                              </a:path>
                            </a:pathLst>
                          </a:custGeom>
                          <a:noFill/>
                          <a:ln w="6095" cap="flat">
                            <a:solidFill>
                              <a:srgbClr val="000000"/>
                            </a:solidFill>
                            <a:prstDash val="solid"/>
                          </a:ln>
                        </wps:spPr>
                        <wps:bodyPr vertOverflow="overflow" horzOverflow="overflow" vert="horz" lIns="91440" tIns="45720" rIns="91440" bIns="45720" anchor="t"/>
                      </wps:wsp>
                      <wps:wsp>
                        <wps:cNvPr id="1081" name="Shape 1081"/>
                        <wps:cNvSpPr/>
                        <wps:spPr>
                          <a:xfrm>
                            <a:off x="6304534" y="2409773"/>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2" name="Shape 1082"/>
                        <wps:cNvSpPr/>
                        <wps:spPr>
                          <a:xfrm>
                            <a:off x="6304534" y="267342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i/>
          <w:iCs/>
          <w:color w:val="000000"/>
          <w:sz w:val="24"/>
          <w:szCs w:val="24"/>
        </w:rPr>
        <w:t>Модуль «Здоровье и спорт» направлен на приобщение обучающихся к спорту, формирование у обучающихся потребности в здоровом образе жизни через включение их в спортивно-массовые мероприятиях городского, школьного и классного уровней.</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16" w:line="240" w:lineRule="exact"/>
        <w:rPr>
          <w:rFonts w:ascii="Times New Roman" w:eastAsia="Times New Roman" w:hAnsi="Times New Roman" w:cs="Times New Roman"/>
          <w:sz w:val="24"/>
          <w:szCs w:val="24"/>
        </w:rPr>
      </w:pPr>
    </w:p>
    <w:p w:rsidR="00960231" w:rsidRDefault="00960231">
      <w:pPr>
        <w:sectPr w:rsidR="00960231">
          <w:pgSz w:w="11906" w:h="16838"/>
          <w:pgMar w:top="1131" w:right="705" w:bottom="0" w:left="1070" w:header="0" w:footer="0" w:gutter="0"/>
          <w:cols w:space="708"/>
        </w:sectPr>
      </w:pPr>
    </w:p>
    <w:p w:rsidR="00960231" w:rsidRDefault="007628FF">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lastRenderedPageBreak/>
        <w:t>Формы работы</w:t>
      </w:r>
    </w:p>
    <w:p w:rsidR="00960231" w:rsidRDefault="00960231">
      <w:pPr>
        <w:spacing w:after="9"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Внешкольный уровень</w:t>
      </w:r>
    </w:p>
    <w:p w:rsidR="00960231" w:rsidRDefault="007628FF">
      <w:pPr>
        <w:widowControl w:val="0"/>
        <w:spacing w:line="240" w:lineRule="auto"/>
        <w:ind w:left="396" w:right="-20"/>
        <w:rPr>
          <w:rFonts w:ascii="Times New Roman" w:eastAsia="Times New Roman" w:hAnsi="Times New Roman" w:cs="Times New Roman"/>
          <w:i/>
          <w:iCs/>
          <w:color w:val="000000"/>
          <w:sz w:val="24"/>
          <w:szCs w:val="24"/>
        </w:rPr>
      </w:pPr>
      <w:r>
        <w:br w:type="column"/>
      </w:r>
      <w:r>
        <w:rPr>
          <w:rFonts w:ascii="Times New Roman" w:eastAsia="Times New Roman" w:hAnsi="Times New Roman" w:cs="Times New Roman"/>
          <w:i/>
          <w:iCs/>
          <w:color w:val="000000"/>
          <w:sz w:val="24"/>
          <w:szCs w:val="24"/>
        </w:rPr>
        <w:lastRenderedPageBreak/>
        <w:t>Виды деятельности и содержание</w:t>
      </w:r>
    </w:p>
    <w:p w:rsidR="00960231" w:rsidRDefault="00960231">
      <w:pPr>
        <w:spacing w:after="9"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Участие в городских, окружных и межрайонных спортивных</w:t>
      </w:r>
    </w:p>
    <w:p w:rsidR="00960231" w:rsidRDefault="00960231">
      <w:pPr>
        <w:sectPr w:rsidR="00960231">
          <w:type w:val="continuous"/>
          <w:pgSz w:w="11906" w:h="16838"/>
          <w:pgMar w:top="1131" w:right="705" w:bottom="0" w:left="1070" w:header="0" w:footer="0" w:gutter="0"/>
          <w:cols w:num="2" w:space="708" w:equalWidth="0">
            <w:col w:w="2247" w:space="477"/>
            <w:col w:w="7406" w:space="0"/>
          </w:cols>
        </w:sectPr>
      </w:pPr>
    </w:p>
    <w:p w:rsidR="00960231" w:rsidRDefault="00960231">
      <w:pPr>
        <w:spacing w:after="17" w:line="120" w:lineRule="exact"/>
        <w:rPr>
          <w:sz w:val="12"/>
          <w:szCs w:val="12"/>
        </w:rPr>
      </w:pPr>
    </w:p>
    <w:p w:rsidR="00960231" w:rsidRDefault="007628FF">
      <w:pPr>
        <w:widowControl w:val="0"/>
        <w:spacing w:line="240" w:lineRule="auto"/>
        <w:ind w:left="2724"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соревнованиях: Президентские состязания, Президентские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left="2724" w:right="797"/>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спортивные игры, Чемпионат города Москвы по баскетболу «Победный мяч», Открытые Всероссийские соревнования по шахматам «Белая Ладья»</w:t>
      </w:r>
    </w:p>
    <w:p w:rsidR="00960231" w:rsidRDefault="007628FF">
      <w:pPr>
        <w:widowControl w:val="0"/>
        <w:spacing w:before="11" w:line="240" w:lineRule="auto"/>
        <w:ind w:left="2724"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Участие в комплексе ГТО</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361" w:lineRule="auto"/>
        <w:ind w:left="2724" w:right="764" w:hanging="2724"/>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Школьный уровень</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Проведение спортивных турниров по волейболу, баскетболу, футболу, шахматам, ОФП.</w:t>
      </w:r>
    </w:p>
    <w:p w:rsidR="00960231" w:rsidRDefault="007628FF">
      <w:pPr>
        <w:widowControl w:val="0"/>
        <w:spacing w:before="7" w:line="240" w:lineRule="auto"/>
        <w:ind w:left="272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 спортивных акций «Бодрое утро»</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8" w:line="160" w:lineRule="exact"/>
        <w:rPr>
          <w:rFonts w:ascii="Times New Roman" w:eastAsia="Times New Roman" w:hAnsi="Times New Roman" w:cs="Times New Roman"/>
          <w:sz w:val="16"/>
          <w:szCs w:val="16"/>
        </w:rPr>
      </w:pPr>
    </w:p>
    <w:p w:rsidR="00960231" w:rsidRDefault="007628FF">
      <w:pPr>
        <w:widowControl w:val="0"/>
        <w:spacing w:line="240" w:lineRule="auto"/>
        <w:ind w:left="9799" w:right="-20"/>
        <w:rPr>
          <w:rFonts w:ascii="Times New Roman" w:eastAsia="Times New Roman" w:hAnsi="Times New Roman" w:cs="Times New Roman"/>
          <w:color w:val="000000"/>
        </w:rPr>
        <w:sectPr w:rsidR="00960231">
          <w:type w:val="continuous"/>
          <w:pgSz w:w="11906" w:h="16838"/>
          <w:pgMar w:top="1131" w:right="705" w:bottom="0" w:left="1070" w:header="0" w:footer="0" w:gutter="0"/>
          <w:cols w:space="708"/>
        </w:sectPr>
      </w:pPr>
      <w:r>
        <w:rPr>
          <w:rFonts w:ascii="Times New Roman" w:eastAsia="Times New Roman" w:hAnsi="Times New Roman" w:cs="Times New Roman"/>
          <w:color w:val="000000"/>
        </w:rPr>
        <w:t>371</w:t>
      </w:r>
      <w:bookmarkEnd w:id="370"/>
    </w:p>
    <w:bookmarkStart w:id="371" w:name="_page_407_0"/>
    <w:p w:rsidR="00960231" w:rsidRDefault="007628FF">
      <w:pPr>
        <w:widowControl w:val="0"/>
        <w:tabs>
          <w:tab w:val="left" w:pos="4634"/>
          <w:tab w:val="left" w:pos="6330"/>
          <w:tab w:val="left" w:pos="7585"/>
          <w:tab w:val="left" w:pos="8441"/>
          <w:tab w:val="left" w:pos="8844"/>
        </w:tabs>
        <w:spacing w:before="9" w:line="359" w:lineRule="auto"/>
        <w:ind w:left="3120" w:right="758" w:hanging="2724"/>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538432" behindDoc="1" locked="0" layoutInCell="0" allowOverlap="1">
                <wp:simplePos x="0" y="0"/>
                <wp:positionH relativeFrom="page">
                  <wp:posOffset>356615</wp:posOffset>
                </wp:positionH>
                <wp:positionV relativeFrom="paragraph">
                  <wp:posOffset>-761</wp:posOffset>
                </wp:positionV>
                <wp:extent cx="6307582" cy="1597404"/>
                <wp:effectExtent l="0" t="0" r="0" b="0"/>
                <wp:wrapNone/>
                <wp:docPr id="1083" name="drawingObject1083"/>
                <wp:cNvGraphicFramePr/>
                <a:graphic xmlns:a="http://schemas.openxmlformats.org/drawingml/2006/main">
                  <a:graphicData uri="http://schemas.microsoft.com/office/word/2010/wordprocessingGroup">
                    <wpg:wgp>
                      <wpg:cNvGrpSpPr/>
                      <wpg:grpSpPr>
                        <a:xfrm>
                          <a:off x="0" y="0"/>
                          <a:ext cx="6307582" cy="1597404"/>
                          <a:chOff x="0" y="0"/>
                          <a:chExt cx="6307582" cy="1597404"/>
                        </a:xfrm>
                        <a:noFill/>
                      </wpg:grpSpPr>
                      <wps:wsp>
                        <wps:cNvPr id="1084" name="Shape 1084"/>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85" name="Shape 1085"/>
                        <wps:cNvSpPr/>
                        <wps:spPr>
                          <a:xfrm>
                            <a:off x="6095" y="3047"/>
                            <a:ext cx="1973833" cy="0"/>
                          </a:xfrm>
                          <a:custGeom>
                            <a:avLst/>
                            <a:gdLst/>
                            <a:ahLst/>
                            <a:cxnLst/>
                            <a:rect l="0" t="0" r="0" b="0"/>
                            <a:pathLst>
                              <a:path w="1973833">
                                <a:moveTo>
                                  <a:pt x="0" y="0"/>
                                </a:moveTo>
                                <a:lnTo>
                                  <a:pt x="1973833" y="0"/>
                                </a:lnTo>
                              </a:path>
                            </a:pathLst>
                          </a:custGeom>
                          <a:noFill/>
                          <a:ln w="6094" cap="flat">
                            <a:solidFill>
                              <a:srgbClr val="000000"/>
                            </a:solidFill>
                            <a:prstDash val="solid"/>
                          </a:ln>
                        </wps:spPr>
                        <wps:bodyPr vertOverflow="overflow" horzOverflow="overflow" vert="horz" lIns="91440" tIns="45720" rIns="91440" bIns="45720" anchor="t"/>
                      </wps:wsp>
                      <wps:wsp>
                        <wps:cNvPr id="1086" name="Shape 1086"/>
                        <wps:cNvSpPr/>
                        <wps:spPr>
                          <a:xfrm>
                            <a:off x="1982977"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7" name="Shape 1087"/>
                        <wps:cNvSpPr/>
                        <wps:spPr>
                          <a:xfrm>
                            <a:off x="1986026" y="3047"/>
                            <a:ext cx="4315332" cy="0"/>
                          </a:xfrm>
                          <a:custGeom>
                            <a:avLst/>
                            <a:gdLst/>
                            <a:ahLst/>
                            <a:cxnLst/>
                            <a:rect l="0" t="0" r="0" b="0"/>
                            <a:pathLst>
                              <a:path w="4315332">
                                <a:moveTo>
                                  <a:pt x="0" y="0"/>
                                </a:moveTo>
                                <a:lnTo>
                                  <a:pt x="4315332" y="0"/>
                                </a:lnTo>
                              </a:path>
                            </a:pathLst>
                          </a:custGeom>
                          <a:noFill/>
                          <a:ln w="6094" cap="flat">
                            <a:solidFill>
                              <a:srgbClr val="000000"/>
                            </a:solidFill>
                            <a:prstDash val="solid"/>
                          </a:ln>
                        </wps:spPr>
                        <wps:bodyPr vertOverflow="overflow" horzOverflow="overflow" vert="horz" lIns="91440" tIns="45720" rIns="91440" bIns="45720" anchor="t"/>
                      </wps:wsp>
                      <wps:wsp>
                        <wps:cNvPr id="1088" name="Shape 1088"/>
                        <wps:cNvSpPr/>
                        <wps:spPr>
                          <a:xfrm>
                            <a:off x="6301486"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89" name="Shape 1089"/>
                        <wps:cNvSpPr/>
                        <wps:spPr>
                          <a:xfrm>
                            <a:off x="3047" y="6043"/>
                            <a:ext cx="0" cy="527608"/>
                          </a:xfrm>
                          <a:custGeom>
                            <a:avLst/>
                            <a:gdLst/>
                            <a:ahLst/>
                            <a:cxnLst/>
                            <a:rect l="0" t="0" r="0" b="0"/>
                            <a:pathLst>
                              <a:path h="527608">
                                <a:moveTo>
                                  <a:pt x="0" y="527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0" name="Shape 1090"/>
                        <wps:cNvSpPr/>
                        <wps:spPr>
                          <a:xfrm>
                            <a:off x="1982977" y="6043"/>
                            <a:ext cx="0" cy="527608"/>
                          </a:xfrm>
                          <a:custGeom>
                            <a:avLst/>
                            <a:gdLst/>
                            <a:ahLst/>
                            <a:cxnLst/>
                            <a:rect l="0" t="0" r="0" b="0"/>
                            <a:pathLst>
                              <a:path h="527608">
                                <a:moveTo>
                                  <a:pt x="0" y="527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91" name="Shape 1091"/>
                        <wps:cNvSpPr/>
                        <wps:spPr>
                          <a:xfrm>
                            <a:off x="6304534" y="6043"/>
                            <a:ext cx="0" cy="527608"/>
                          </a:xfrm>
                          <a:custGeom>
                            <a:avLst/>
                            <a:gdLst/>
                            <a:ahLst/>
                            <a:cxnLst/>
                            <a:rect l="0" t="0" r="0" b="0"/>
                            <a:pathLst>
                              <a:path h="527608">
                                <a:moveTo>
                                  <a:pt x="0" y="527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2" name="Shape 1092"/>
                        <wps:cNvSpPr/>
                        <wps:spPr>
                          <a:xfrm>
                            <a:off x="0" y="5367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93" name="Shape 1093"/>
                        <wps:cNvSpPr/>
                        <wps:spPr>
                          <a:xfrm>
                            <a:off x="6095" y="536700"/>
                            <a:ext cx="1973833" cy="0"/>
                          </a:xfrm>
                          <a:custGeom>
                            <a:avLst/>
                            <a:gdLst/>
                            <a:ahLst/>
                            <a:cxnLst/>
                            <a:rect l="0" t="0" r="0" b="0"/>
                            <a:pathLst>
                              <a:path w="1973833">
                                <a:moveTo>
                                  <a:pt x="0" y="0"/>
                                </a:moveTo>
                                <a:lnTo>
                                  <a:pt x="1973833" y="0"/>
                                </a:lnTo>
                              </a:path>
                            </a:pathLst>
                          </a:custGeom>
                          <a:noFill/>
                          <a:ln w="6095" cap="flat">
                            <a:solidFill>
                              <a:srgbClr val="000000"/>
                            </a:solidFill>
                            <a:prstDash val="solid"/>
                          </a:ln>
                        </wps:spPr>
                        <wps:bodyPr vertOverflow="overflow" horzOverflow="overflow" vert="horz" lIns="91440" tIns="45720" rIns="91440" bIns="45720" anchor="t"/>
                      </wps:wsp>
                      <wps:wsp>
                        <wps:cNvPr id="1094" name="Shape 1094"/>
                        <wps:cNvSpPr/>
                        <wps:spPr>
                          <a:xfrm>
                            <a:off x="1982977" y="5336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95" name="Shape 1095"/>
                        <wps:cNvSpPr/>
                        <wps:spPr>
                          <a:xfrm>
                            <a:off x="1986026" y="536700"/>
                            <a:ext cx="4315332" cy="0"/>
                          </a:xfrm>
                          <a:custGeom>
                            <a:avLst/>
                            <a:gdLst/>
                            <a:ahLst/>
                            <a:cxnLst/>
                            <a:rect l="0" t="0" r="0" b="0"/>
                            <a:pathLst>
                              <a:path w="4315332">
                                <a:moveTo>
                                  <a:pt x="0" y="0"/>
                                </a:moveTo>
                                <a:lnTo>
                                  <a:pt x="4315332" y="0"/>
                                </a:lnTo>
                              </a:path>
                            </a:pathLst>
                          </a:custGeom>
                          <a:noFill/>
                          <a:ln w="6095" cap="flat">
                            <a:solidFill>
                              <a:srgbClr val="000000"/>
                            </a:solidFill>
                            <a:prstDash val="solid"/>
                          </a:ln>
                        </wps:spPr>
                        <wps:bodyPr vertOverflow="overflow" horzOverflow="overflow" vert="horz" lIns="91440" tIns="45720" rIns="91440" bIns="45720" anchor="t"/>
                      </wps:wsp>
                      <wps:wsp>
                        <wps:cNvPr id="1096" name="Shape 1096"/>
                        <wps:cNvSpPr/>
                        <wps:spPr>
                          <a:xfrm>
                            <a:off x="6304534" y="5336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7" name="Shape 1097"/>
                        <wps:cNvSpPr/>
                        <wps:spPr>
                          <a:xfrm>
                            <a:off x="3047" y="539750"/>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8" name="Shape 1098"/>
                        <wps:cNvSpPr/>
                        <wps:spPr>
                          <a:xfrm>
                            <a:off x="0" y="159435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99" name="Shape 1099"/>
                        <wps:cNvSpPr/>
                        <wps:spPr>
                          <a:xfrm>
                            <a:off x="6095" y="1594356"/>
                            <a:ext cx="1973833" cy="0"/>
                          </a:xfrm>
                          <a:custGeom>
                            <a:avLst/>
                            <a:gdLst/>
                            <a:ahLst/>
                            <a:cxnLst/>
                            <a:rect l="0" t="0" r="0" b="0"/>
                            <a:pathLst>
                              <a:path w="1973833">
                                <a:moveTo>
                                  <a:pt x="0" y="0"/>
                                </a:moveTo>
                                <a:lnTo>
                                  <a:pt x="1973833" y="0"/>
                                </a:lnTo>
                              </a:path>
                            </a:pathLst>
                          </a:custGeom>
                          <a:noFill/>
                          <a:ln w="6095" cap="flat">
                            <a:solidFill>
                              <a:srgbClr val="000000"/>
                            </a:solidFill>
                            <a:prstDash val="solid"/>
                          </a:ln>
                        </wps:spPr>
                        <wps:bodyPr vertOverflow="overflow" horzOverflow="overflow" vert="horz" lIns="91440" tIns="45720" rIns="91440" bIns="45720" anchor="t"/>
                      </wps:wsp>
                      <wps:wsp>
                        <wps:cNvPr id="1100" name="Shape 1100"/>
                        <wps:cNvSpPr/>
                        <wps:spPr>
                          <a:xfrm>
                            <a:off x="1982977" y="539750"/>
                            <a:ext cx="0" cy="1051559"/>
                          </a:xfrm>
                          <a:custGeom>
                            <a:avLst/>
                            <a:gdLst/>
                            <a:ahLst/>
                            <a:cxnLst/>
                            <a:rect l="0" t="0" r="0" b="0"/>
                            <a:pathLst>
                              <a:path h="1051559">
                                <a:moveTo>
                                  <a:pt x="0" y="10515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01" name="Shape 1101"/>
                        <wps:cNvSpPr/>
                        <wps:spPr>
                          <a:xfrm>
                            <a:off x="1982977" y="159130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02" name="Shape 1102"/>
                        <wps:cNvSpPr/>
                        <wps:spPr>
                          <a:xfrm>
                            <a:off x="1986026" y="1594356"/>
                            <a:ext cx="4315332" cy="0"/>
                          </a:xfrm>
                          <a:custGeom>
                            <a:avLst/>
                            <a:gdLst/>
                            <a:ahLst/>
                            <a:cxnLst/>
                            <a:rect l="0" t="0" r="0" b="0"/>
                            <a:pathLst>
                              <a:path w="4315332">
                                <a:moveTo>
                                  <a:pt x="0" y="0"/>
                                </a:moveTo>
                                <a:lnTo>
                                  <a:pt x="4315332" y="0"/>
                                </a:lnTo>
                              </a:path>
                            </a:pathLst>
                          </a:custGeom>
                          <a:noFill/>
                          <a:ln w="6095" cap="flat">
                            <a:solidFill>
                              <a:srgbClr val="000000"/>
                            </a:solidFill>
                            <a:prstDash val="solid"/>
                          </a:ln>
                        </wps:spPr>
                        <wps:bodyPr vertOverflow="overflow" horzOverflow="overflow" vert="horz" lIns="91440" tIns="45720" rIns="91440" bIns="45720" anchor="t"/>
                      </wps:wsp>
                      <wps:wsp>
                        <wps:cNvPr id="1103" name="Shape 1103"/>
                        <wps:cNvSpPr/>
                        <wps:spPr>
                          <a:xfrm>
                            <a:off x="6304534" y="539750"/>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4" name="Shape 1104"/>
                        <wps:cNvSpPr/>
                        <wps:spPr>
                          <a:xfrm>
                            <a:off x="6304534" y="15913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i/>
          <w:iCs/>
          <w:color w:val="000000"/>
          <w:sz w:val="24"/>
          <w:szCs w:val="24"/>
        </w:rPr>
        <w:t>Уровень класса</w:t>
      </w:r>
      <w:r>
        <w:rPr>
          <w:rFonts w:ascii="Times New Roman" w:eastAsia="Times New Roman" w:hAnsi="Times New Roman" w:cs="Times New Roman"/>
          <w:color w:val="000000"/>
          <w:sz w:val="24"/>
          <w:szCs w:val="24"/>
        </w:rPr>
        <w:tab/>
        <w:t>Проведение</w:t>
      </w:r>
      <w:r>
        <w:rPr>
          <w:rFonts w:ascii="Times New Roman" w:eastAsia="Times New Roman" w:hAnsi="Times New Roman" w:cs="Times New Roman"/>
          <w:color w:val="000000"/>
          <w:sz w:val="24"/>
          <w:szCs w:val="24"/>
        </w:rPr>
        <w:tab/>
        <w:t>тематических</w:t>
      </w:r>
      <w:r>
        <w:rPr>
          <w:rFonts w:ascii="Times New Roman" w:eastAsia="Times New Roman" w:hAnsi="Times New Roman" w:cs="Times New Roman"/>
          <w:color w:val="000000"/>
          <w:sz w:val="24"/>
          <w:szCs w:val="24"/>
        </w:rPr>
        <w:tab/>
        <w:t>классных</w:t>
      </w:r>
      <w:r>
        <w:rPr>
          <w:rFonts w:ascii="Times New Roman" w:eastAsia="Times New Roman" w:hAnsi="Times New Roman" w:cs="Times New Roman"/>
          <w:color w:val="000000"/>
          <w:sz w:val="24"/>
          <w:szCs w:val="24"/>
        </w:rPr>
        <w:tab/>
        <w:t>часов</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формате спортивных игр и соревнований.</w:t>
      </w:r>
    </w:p>
    <w:p w:rsidR="00960231" w:rsidRDefault="007628FF">
      <w:pPr>
        <w:widowControl w:val="0"/>
        <w:spacing w:before="12" w:line="360" w:lineRule="auto"/>
        <w:ind w:left="-54" w:right="816"/>
        <w:jc w:val="right"/>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Индивидуальный                 </w:t>
      </w:r>
      <w:r>
        <w:rPr>
          <w:rFonts w:ascii="Times New Roman" w:eastAsia="Times New Roman" w:hAnsi="Times New Roman" w:cs="Times New Roman"/>
          <w:color w:val="000000"/>
          <w:sz w:val="24"/>
          <w:szCs w:val="24"/>
        </w:rPr>
        <w:t xml:space="preserve">Максимальное     вовлечение     обучающихся      в      проведение </w:t>
      </w:r>
      <w:r>
        <w:rPr>
          <w:rFonts w:ascii="Times New Roman" w:eastAsia="Times New Roman" w:hAnsi="Times New Roman" w:cs="Times New Roman"/>
          <w:i/>
          <w:iCs/>
          <w:color w:val="000000"/>
          <w:sz w:val="24"/>
          <w:szCs w:val="24"/>
        </w:rPr>
        <w:t xml:space="preserve">уровень                                       </w:t>
      </w:r>
      <w:r>
        <w:rPr>
          <w:rFonts w:ascii="Times New Roman" w:eastAsia="Times New Roman" w:hAnsi="Times New Roman" w:cs="Times New Roman"/>
          <w:color w:val="000000"/>
          <w:sz w:val="24"/>
          <w:szCs w:val="24"/>
        </w:rPr>
        <w:t>спортивных мероприятий в одной или нескольких возможных ролей: участник команды, судья, помощник учителя, фотограф,</w:t>
      </w:r>
    </w:p>
    <w:p w:rsidR="00960231" w:rsidRDefault="007628FF">
      <w:pPr>
        <w:widowControl w:val="0"/>
        <w:spacing w:line="240" w:lineRule="auto"/>
        <w:ind w:left="31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спортивный комментатор, спортивный корреспондент</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6" w:line="240" w:lineRule="exact"/>
        <w:rPr>
          <w:rFonts w:ascii="Times New Roman" w:eastAsia="Times New Roman" w:hAnsi="Times New Roman" w:cs="Times New Roman"/>
          <w:sz w:val="24"/>
          <w:szCs w:val="24"/>
        </w:rPr>
      </w:pPr>
    </w:p>
    <w:p w:rsidR="00960231" w:rsidRDefault="007628FF">
      <w:pPr>
        <w:widowControl w:val="0"/>
        <w:spacing w:line="240" w:lineRule="auto"/>
        <w:ind w:left="45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2.3.3.15. Школьный музей</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left="458" w:right="-19" w:firstLine="396"/>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Модуль «Школьный музей» направлен на приобщение обучающихся школы к поисково-исследовательской деятельности, организацию воспитательного процесса с использованием экспонатов школьного музей, формирование чувств патриотизма и гражданской солидарности обучающихся школы.</w:t>
      </w:r>
    </w:p>
    <w:p w:rsidR="00960231" w:rsidRDefault="007628FF">
      <w:pPr>
        <w:widowControl w:val="0"/>
        <w:tabs>
          <w:tab w:val="left" w:pos="3488"/>
        </w:tabs>
        <w:spacing w:before="8" w:line="240" w:lineRule="auto"/>
        <w:ind w:left="367" w:right="-20"/>
        <w:rPr>
          <w:rFonts w:ascii="Times New Roman" w:eastAsia="Times New Roman" w:hAnsi="Times New Roman" w:cs="Times New Roman"/>
          <w:i/>
          <w:iCs/>
          <w:color w:val="000000"/>
          <w:sz w:val="24"/>
          <w:szCs w:val="24"/>
        </w:rPr>
      </w:pPr>
      <w:r>
        <w:rPr>
          <w:noProof/>
        </w:rPr>
        <mc:AlternateContent>
          <mc:Choice Requires="wpg">
            <w:drawing>
              <wp:anchor distT="0" distB="0" distL="114300" distR="114300" simplePos="0" relativeHeight="251764736" behindDoc="1" locked="0" layoutInCell="0" allowOverlap="1">
                <wp:simplePos x="0" y="0"/>
                <wp:positionH relativeFrom="page">
                  <wp:posOffset>338327</wp:posOffset>
                </wp:positionH>
                <wp:positionV relativeFrom="paragraph">
                  <wp:posOffset>76</wp:posOffset>
                </wp:positionV>
                <wp:extent cx="6307581" cy="5557088"/>
                <wp:effectExtent l="0" t="0" r="0" b="0"/>
                <wp:wrapNone/>
                <wp:docPr id="1105" name="drawingObject1105"/>
                <wp:cNvGraphicFramePr/>
                <a:graphic xmlns:a="http://schemas.openxmlformats.org/drawingml/2006/main">
                  <a:graphicData uri="http://schemas.microsoft.com/office/word/2010/wordprocessingGroup">
                    <wpg:wgp>
                      <wpg:cNvGrpSpPr/>
                      <wpg:grpSpPr>
                        <a:xfrm>
                          <a:off x="0" y="0"/>
                          <a:ext cx="6307581" cy="5557088"/>
                          <a:chOff x="0" y="0"/>
                          <a:chExt cx="6307581" cy="5557088"/>
                        </a:xfrm>
                        <a:noFill/>
                      </wpg:grpSpPr>
                      <wps:wsp>
                        <wps:cNvPr id="1106" name="Shape 1106"/>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07" name="Shape 1107"/>
                        <wps:cNvSpPr/>
                        <wps:spPr>
                          <a:xfrm>
                            <a:off x="6096" y="3047"/>
                            <a:ext cx="1973832" cy="0"/>
                          </a:xfrm>
                          <a:custGeom>
                            <a:avLst/>
                            <a:gdLst/>
                            <a:ahLst/>
                            <a:cxnLst/>
                            <a:rect l="0" t="0" r="0" b="0"/>
                            <a:pathLst>
                              <a:path w="1973832">
                                <a:moveTo>
                                  <a:pt x="0" y="0"/>
                                </a:moveTo>
                                <a:lnTo>
                                  <a:pt x="1973832" y="0"/>
                                </a:lnTo>
                              </a:path>
                            </a:pathLst>
                          </a:custGeom>
                          <a:noFill/>
                          <a:ln w="6095" cap="flat">
                            <a:solidFill>
                              <a:srgbClr val="000000"/>
                            </a:solidFill>
                            <a:prstDash val="solid"/>
                          </a:ln>
                        </wps:spPr>
                        <wps:bodyPr vertOverflow="overflow" horzOverflow="overflow" vert="horz" lIns="91440" tIns="45720" rIns="91440" bIns="45720" anchor="t"/>
                      </wps:wsp>
                      <wps:wsp>
                        <wps:cNvPr id="1108" name="Shape 1108"/>
                        <wps:cNvSpPr/>
                        <wps:spPr>
                          <a:xfrm>
                            <a:off x="1979928"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09" name="Shape 1109"/>
                        <wps:cNvSpPr/>
                        <wps:spPr>
                          <a:xfrm>
                            <a:off x="1986026" y="3047"/>
                            <a:ext cx="4315332" cy="0"/>
                          </a:xfrm>
                          <a:custGeom>
                            <a:avLst/>
                            <a:gdLst/>
                            <a:ahLst/>
                            <a:cxnLst/>
                            <a:rect l="0" t="0" r="0" b="0"/>
                            <a:pathLst>
                              <a:path w="4315332">
                                <a:moveTo>
                                  <a:pt x="0" y="0"/>
                                </a:moveTo>
                                <a:lnTo>
                                  <a:pt x="4315332" y="0"/>
                                </a:lnTo>
                              </a:path>
                            </a:pathLst>
                          </a:custGeom>
                          <a:noFill/>
                          <a:ln w="6095" cap="flat">
                            <a:solidFill>
                              <a:srgbClr val="000000"/>
                            </a:solidFill>
                            <a:prstDash val="solid"/>
                          </a:ln>
                        </wps:spPr>
                        <wps:bodyPr vertOverflow="overflow" horzOverflow="overflow" vert="horz" lIns="91440" tIns="45720" rIns="91440" bIns="45720" anchor="t"/>
                      </wps:wsp>
                      <wps:wsp>
                        <wps:cNvPr id="1110" name="Shape 1110"/>
                        <wps:cNvSpPr/>
                        <wps:spPr>
                          <a:xfrm>
                            <a:off x="630453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1" name="Shape 1111"/>
                        <wps:cNvSpPr/>
                        <wps:spPr>
                          <a:xfrm>
                            <a:off x="3048" y="609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12" name="Shape 1112"/>
                        <wps:cNvSpPr/>
                        <wps:spPr>
                          <a:xfrm>
                            <a:off x="1982976"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3" name="Shape 1113"/>
                        <wps:cNvSpPr/>
                        <wps:spPr>
                          <a:xfrm>
                            <a:off x="6304533"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4" name="Shape 1114"/>
                        <wps:cNvSpPr/>
                        <wps:spPr>
                          <a:xfrm>
                            <a:off x="3048" y="26974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15" name="Shape 1115"/>
                        <wps:cNvSpPr/>
                        <wps:spPr>
                          <a:xfrm>
                            <a:off x="6096" y="272795"/>
                            <a:ext cx="1973832" cy="0"/>
                          </a:xfrm>
                          <a:custGeom>
                            <a:avLst/>
                            <a:gdLst/>
                            <a:ahLst/>
                            <a:cxnLst/>
                            <a:rect l="0" t="0" r="0" b="0"/>
                            <a:pathLst>
                              <a:path w="1973832">
                                <a:moveTo>
                                  <a:pt x="0" y="0"/>
                                </a:moveTo>
                                <a:lnTo>
                                  <a:pt x="1973832" y="0"/>
                                </a:lnTo>
                              </a:path>
                            </a:pathLst>
                          </a:custGeom>
                          <a:noFill/>
                          <a:ln w="6096" cap="flat">
                            <a:solidFill>
                              <a:srgbClr val="000000"/>
                            </a:solidFill>
                            <a:prstDash val="solid"/>
                          </a:ln>
                        </wps:spPr>
                        <wps:bodyPr vertOverflow="overflow" horzOverflow="overflow" vert="horz" lIns="91440" tIns="45720" rIns="91440" bIns="45720" anchor="t"/>
                      </wps:wsp>
                      <wps:wsp>
                        <wps:cNvPr id="1116" name="Shape 1116"/>
                        <wps:cNvSpPr/>
                        <wps:spPr>
                          <a:xfrm>
                            <a:off x="1982976" y="2697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7" name="Shape 1117"/>
                        <wps:cNvSpPr/>
                        <wps:spPr>
                          <a:xfrm>
                            <a:off x="1986026" y="272795"/>
                            <a:ext cx="4315332" cy="0"/>
                          </a:xfrm>
                          <a:custGeom>
                            <a:avLst/>
                            <a:gdLst/>
                            <a:ahLst/>
                            <a:cxnLst/>
                            <a:rect l="0" t="0" r="0" b="0"/>
                            <a:pathLst>
                              <a:path w="4315332">
                                <a:moveTo>
                                  <a:pt x="0" y="0"/>
                                </a:moveTo>
                                <a:lnTo>
                                  <a:pt x="4315332" y="0"/>
                                </a:lnTo>
                              </a:path>
                            </a:pathLst>
                          </a:custGeom>
                          <a:noFill/>
                          <a:ln w="6096" cap="flat">
                            <a:solidFill>
                              <a:srgbClr val="000000"/>
                            </a:solidFill>
                            <a:prstDash val="solid"/>
                          </a:ln>
                        </wps:spPr>
                        <wps:bodyPr vertOverflow="overflow" horzOverflow="overflow" vert="horz" lIns="91440" tIns="45720" rIns="91440" bIns="45720" anchor="t"/>
                      </wps:wsp>
                      <wps:wsp>
                        <wps:cNvPr id="1118" name="Shape 1118"/>
                        <wps:cNvSpPr/>
                        <wps:spPr>
                          <a:xfrm>
                            <a:off x="6304533" y="2697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9" name="Shape 1119"/>
                        <wps:cNvSpPr/>
                        <wps:spPr>
                          <a:xfrm>
                            <a:off x="3048" y="275844"/>
                            <a:ext cx="0" cy="1577594"/>
                          </a:xfrm>
                          <a:custGeom>
                            <a:avLst/>
                            <a:gdLst/>
                            <a:ahLst/>
                            <a:cxnLst/>
                            <a:rect l="0" t="0" r="0" b="0"/>
                            <a:pathLst>
                              <a:path h="1577594">
                                <a:moveTo>
                                  <a:pt x="0" y="157759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20" name="Shape 1120"/>
                        <wps:cNvSpPr/>
                        <wps:spPr>
                          <a:xfrm>
                            <a:off x="1982976" y="275844"/>
                            <a:ext cx="0" cy="1577594"/>
                          </a:xfrm>
                          <a:custGeom>
                            <a:avLst/>
                            <a:gdLst/>
                            <a:ahLst/>
                            <a:cxnLst/>
                            <a:rect l="0" t="0" r="0" b="0"/>
                            <a:pathLst>
                              <a:path h="1577594">
                                <a:moveTo>
                                  <a:pt x="0" y="15775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1" name="Shape 1121"/>
                        <wps:cNvSpPr/>
                        <wps:spPr>
                          <a:xfrm>
                            <a:off x="6304533" y="275844"/>
                            <a:ext cx="0" cy="1577594"/>
                          </a:xfrm>
                          <a:custGeom>
                            <a:avLst/>
                            <a:gdLst/>
                            <a:ahLst/>
                            <a:cxnLst/>
                            <a:rect l="0" t="0" r="0" b="0"/>
                            <a:pathLst>
                              <a:path h="1577594">
                                <a:moveTo>
                                  <a:pt x="0" y="15775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2" name="Shape 1122"/>
                        <wps:cNvSpPr/>
                        <wps:spPr>
                          <a:xfrm>
                            <a:off x="3048" y="185343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23" name="Shape 1123"/>
                        <wps:cNvSpPr/>
                        <wps:spPr>
                          <a:xfrm>
                            <a:off x="1982976" y="185343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4" name="Shape 1124"/>
                        <wps:cNvSpPr/>
                        <wps:spPr>
                          <a:xfrm>
                            <a:off x="1986026" y="1856485"/>
                            <a:ext cx="4315332" cy="0"/>
                          </a:xfrm>
                          <a:custGeom>
                            <a:avLst/>
                            <a:gdLst/>
                            <a:ahLst/>
                            <a:cxnLst/>
                            <a:rect l="0" t="0" r="0" b="0"/>
                            <a:pathLst>
                              <a:path w="4315332">
                                <a:moveTo>
                                  <a:pt x="0" y="0"/>
                                </a:moveTo>
                                <a:lnTo>
                                  <a:pt x="4315332" y="0"/>
                                </a:lnTo>
                              </a:path>
                            </a:pathLst>
                          </a:custGeom>
                          <a:noFill/>
                          <a:ln w="6096" cap="flat">
                            <a:solidFill>
                              <a:srgbClr val="000000"/>
                            </a:solidFill>
                            <a:prstDash val="solid"/>
                          </a:ln>
                        </wps:spPr>
                        <wps:bodyPr vertOverflow="overflow" horzOverflow="overflow" vert="horz" lIns="91440" tIns="45720" rIns="91440" bIns="45720" anchor="t"/>
                      </wps:wsp>
                      <wps:wsp>
                        <wps:cNvPr id="1125" name="Shape 1125"/>
                        <wps:cNvSpPr/>
                        <wps:spPr>
                          <a:xfrm>
                            <a:off x="6304533" y="185343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6" name="Shape 1126"/>
                        <wps:cNvSpPr/>
                        <wps:spPr>
                          <a:xfrm>
                            <a:off x="3048" y="1859534"/>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27" name="Shape 1127"/>
                        <wps:cNvSpPr/>
                        <wps:spPr>
                          <a:xfrm>
                            <a:off x="1982976" y="1859534"/>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8" name="Shape 1128"/>
                        <wps:cNvSpPr/>
                        <wps:spPr>
                          <a:xfrm>
                            <a:off x="6304533" y="1859534"/>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9" name="Shape 1129"/>
                        <wps:cNvSpPr/>
                        <wps:spPr>
                          <a:xfrm>
                            <a:off x="3048" y="238531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30" name="Shape 1130"/>
                        <wps:cNvSpPr/>
                        <wps:spPr>
                          <a:xfrm>
                            <a:off x="6096" y="2388363"/>
                            <a:ext cx="1973832" cy="0"/>
                          </a:xfrm>
                          <a:custGeom>
                            <a:avLst/>
                            <a:gdLst/>
                            <a:ahLst/>
                            <a:cxnLst/>
                            <a:rect l="0" t="0" r="0" b="0"/>
                            <a:pathLst>
                              <a:path w="1973832">
                                <a:moveTo>
                                  <a:pt x="0" y="0"/>
                                </a:moveTo>
                                <a:lnTo>
                                  <a:pt x="1973832" y="0"/>
                                </a:lnTo>
                              </a:path>
                            </a:pathLst>
                          </a:custGeom>
                          <a:noFill/>
                          <a:ln w="6096" cap="flat">
                            <a:solidFill>
                              <a:srgbClr val="000000"/>
                            </a:solidFill>
                            <a:prstDash val="solid"/>
                          </a:ln>
                        </wps:spPr>
                        <wps:bodyPr vertOverflow="overflow" horzOverflow="overflow" vert="horz" lIns="91440" tIns="45720" rIns="91440" bIns="45720" anchor="t"/>
                      </wps:wsp>
                      <wps:wsp>
                        <wps:cNvPr id="1131" name="Shape 1131"/>
                        <wps:cNvSpPr/>
                        <wps:spPr>
                          <a:xfrm>
                            <a:off x="1982976" y="238531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2" name="Shape 1132"/>
                        <wps:cNvSpPr/>
                        <wps:spPr>
                          <a:xfrm>
                            <a:off x="1986026" y="2388363"/>
                            <a:ext cx="4315332" cy="0"/>
                          </a:xfrm>
                          <a:custGeom>
                            <a:avLst/>
                            <a:gdLst/>
                            <a:ahLst/>
                            <a:cxnLst/>
                            <a:rect l="0" t="0" r="0" b="0"/>
                            <a:pathLst>
                              <a:path w="4315332">
                                <a:moveTo>
                                  <a:pt x="0" y="0"/>
                                </a:moveTo>
                                <a:lnTo>
                                  <a:pt x="4315332" y="0"/>
                                </a:lnTo>
                              </a:path>
                            </a:pathLst>
                          </a:custGeom>
                          <a:noFill/>
                          <a:ln w="6096" cap="flat">
                            <a:solidFill>
                              <a:srgbClr val="000000"/>
                            </a:solidFill>
                            <a:prstDash val="solid"/>
                          </a:ln>
                        </wps:spPr>
                        <wps:bodyPr vertOverflow="overflow" horzOverflow="overflow" vert="horz" lIns="91440" tIns="45720" rIns="91440" bIns="45720" anchor="t"/>
                      </wps:wsp>
                      <wps:wsp>
                        <wps:cNvPr id="1133" name="Shape 1133"/>
                        <wps:cNvSpPr/>
                        <wps:spPr>
                          <a:xfrm>
                            <a:off x="6304533" y="238531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4" name="Shape 1134"/>
                        <wps:cNvSpPr/>
                        <wps:spPr>
                          <a:xfrm>
                            <a:off x="3048" y="2391411"/>
                            <a:ext cx="0" cy="525778"/>
                          </a:xfrm>
                          <a:custGeom>
                            <a:avLst/>
                            <a:gdLst/>
                            <a:ahLst/>
                            <a:cxnLst/>
                            <a:rect l="0" t="0" r="0" b="0"/>
                            <a:pathLst>
                              <a:path h="525778">
                                <a:moveTo>
                                  <a:pt x="0" y="5257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35" name="Shape 1135"/>
                        <wps:cNvSpPr/>
                        <wps:spPr>
                          <a:xfrm>
                            <a:off x="1982976" y="2391411"/>
                            <a:ext cx="0" cy="525778"/>
                          </a:xfrm>
                          <a:custGeom>
                            <a:avLst/>
                            <a:gdLst/>
                            <a:ahLst/>
                            <a:cxnLst/>
                            <a:rect l="0" t="0" r="0" b="0"/>
                            <a:pathLst>
                              <a:path h="525778">
                                <a:moveTo>
                                  <a:pt x="0" y="5257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6" name="Shape 1136"/>
                        <wps:cNvSpPr/>
                        <wps:spPr>
                          <a:xfrm>
                            <a:off x="6304533" y="2391411"/>
                            <a:ext cx="0" cy="525778"/>
                          </a:xfrm>
                          <a:custGeom>
                            <a:avLst/>
                            <a:gdLst/>
                            <a:ahLst/>
                            <a:cxnLst/>
                            <a:rect l="0" t="0" r="0" b="0"/>
                            <a:pathLst>
                              <a:path h="525778">
                                <a:moveTo>
                                  <a:pt x="0" y="5257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7" name="Shape 1137"/>
                        <wps:cNvSpPr/>
                        <wps:spPr>
                          <a:xfrm>
                            <a:off x="0" y="292023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38" name="Shape 1138"/>
                        <wps:cNvSpPr/>
                        <wps:spPr>
                          <a:xfrm>
                            <a:off x="1979928" y="292023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39" name="Shape 1139"/>
                        <wps:cNvSpPr/>
                        <wps:spPr>
                          <a:xfrm>
                            <a:off x="1986026" y="2920238"/>
                            <a:ext cx="4315332" cy="0"/>
                          </a:xfrm>
                          <a:custGeom>
                            <a:avLst/>
                            <a:gdLst/>
                            <a:ahLst/>
                            <a:cxnLst/>
                            <a:rect l="0" t="0" r="0" b="0"/>
                            <a:pathLst>
                              <a:path w="4315332">
                                <a:moveTo>
                                  <a:pt x="0" y="0"/>
                                </a:moveTo>
                                <a:lnTo>
                                  <a:pt x="4315332" y="0"/>
                                </a:lnTo>
                              </a:path>
                            </a:pathLst>
                          </a:custGeom>
                          <a:noFill/>
                          <a:ln w="6095" cap="flat">
                            <a:solidFill>
                              <a:srgbClr val="000000"/>
                            </a:solidFill>
                            <a:prstDash val="solid"/>
                          </a:ln>
                        </wps:spPr>
                        <wps:bodyPr vertOverflow="overflow" horzOverflow="overflow" vert="horz" lIns="91440" tIns="45720" rIns="91440" bIns="45720" anchor="t"/>
                      </wps:wsp>
                      <wps:wsp>
                        <wps:cNvPr id="1140" name="Shape 1140"/>
                        <wps:cNvSpPr/>
                        <wps:spPr>
                          <a:xfrm>
                            <a:off x="6304533" y="291719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41" name="Shape 1141"/>
                        <wps:cNvSpPr/>
                        <wps:spPr>
                          <a:xfrm>
                            <a:off x="3048" y="2923362"/>
                            <a:ext cx="0" cy="2630677"/>
                          </a:xfrm>
                          <a:custGeom>
                            <a:avLst/>
                            <a:gdLst/>
                            <a:ahLst/>
                            <a:cxnLst/>
                            <a:rect l="0" t="0" r="0" b="0"/>
                            <a:pathLst>
                              <a:path h="2630677">
                                <a:moveTo>
                                  <a:pt x="0" y="263067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42" name="Shape 1142"/>
                        <wps:cNvSpPr/>
                        <wps:spPr>
                          <a:xfrm>
                            <a:off x="0" y="555708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43" name="Shape 1143"/>
                        <wps:cNvSpPr/>
                        <wps:spPr>
                          <a:xfrm>
                            <a:off x="6096" y="5557088"/>
                            <a:ext cx="1973832" cy="0"/>
                          </a:xfrm>
                          <a:custGeom>
                            <a:avLst/>
                            <a:gdLst/>
                            <a:ahLst/>
                            <a:cxnLst/>
                            <a:rect l="0" t="0" r="0" b="0"/>
                            <a:pathLst>
                              <a:path w="1973832">
                                <a:moveTo>
                                  <a:pt x="0" y="0"/>
                                </a:moveTo>
                                <a:lnTo>
                                  <a:pt x="1973832" y="0"/>
                                </a:lnTo>
                              </a:path>
                            </a:pathLst>
                          </a:custGeom>
                          <a:noFill/>
                          <a:ln w="6094" cap="flat">
                            <a:solidFill>
                              <a:srgbClr val="000000"/>
                            </a:solidFill>
                            <a:prstDash val="solid"/>
                          </a:ln>
                        </wps:spPr>
                        <wps:bodyPr vertOverflow="overflow" horzOverflow="overflow" vert="horz" lIns="91440" tIns="45720" rIns="91440" bIns="45720" anchor="t"/>
                      </wps:wsp>
                      <wps:wsp>
                        <wps:cNvPr id="1144" name="Shape 1144"/>
                        <wps:cNvSpPr/>
                        <wps:spPr>
                          <a:xfrm>
                            <a:off x="1982976" y="2923362"/>
                            <a:ext cx="0" cy="2630677"/>
                          </a:xfrm>
                          <a:custGeom>
                            <a:avLst/>
                            <a:gdLst/>
                            <a:ahLst/>
                            <a:cxnLst/>
                            <a:rect l="0" t="0" r="0" b="0"/>
                            <a:pathLst>
                              <a:path h="2630677">
                                <a:moveTo>
                                  <a:pt x="0" y="26306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45" name="Shape 1145"/>
                        <wps:cNvSpPr/>
                        <wps:spPr>
                          <a:xfrm>
                            <a:off x="1979928" y="555708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46" name="Shape 1146"/>
                        <wps:cNvSpPr/>
                        <wps:spPr>
                          <a:xfrm>
                            <a:off x="1986026" y="5557088"/>
                            <a:ext cx="4315332" cy="0"/>
                          </a:xfrm>
                          <a:custGeom>
                            <a:avLst/>
                            <a:gdLst/>
                            <a:ahLst/>
                            <a:cxnLst/>
                            <a:rect l="0" t="0" r="0" b="0"/>
                            <a:pathLst>
                              <a:path w="4315332">
                                <a:moveTo>
                                  <a:pt x="0" y="0"/>
                                </a:moveTo>
                                <a:lnTo>
                                  <a:pt x="4315332" y="0"/>
                                </a:lnTo>
                              </a:path>
                            </a:pathLst>
                          </a:custGeom>
                          <a:noFill/>
                          <a:ln w="6094" cap="flat">
                            <a:solidFill>
                              <a:srgbClr val="000000"/>
                            </a:solidFill>
                            <a:prstDash val="solid"/>
                          </a:ln>
                        </wps:spPr>
                        <wps:bodyPr vertOverflow="overflow" horzOverflow="overflow" vert="horz" lIns="91440" tIns="45720" rIns="91440" bIns="45720" anchor="t"/>
                      </wps:wsp>
                      <wps:wsp>
                        <wps:cNvPr id="1147" name="Shape 1147"/>
                        <wps:cNvSpPr/>
                        <wps:spPr>
                          <a:xfrm>
                            <a:off x="6304533" y="2923362"/>
                            <a:ext cx="0" cy="2630677"/>
                          </a:xfrm>
                          <a:custGeom>
                            <a:avLst/>
                            <a:gdLst/>
                            <a:ahLst/>
                            <a:cxnLst/>
                            <a:rect l="0" t="0" r="0" b="0"/>
                            <a:pathLst>
                              <a:path h="2630677">
                                <a:moveTo>
                                  <a:pt x="0" y="26306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48" name="Shape 1148"/>
                        <wps:cNvSpPr/>
                        <wps:spPr>
                          <a:xfrm>
                            <a:off x="6301485" y="555708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i/>
          <w:iCs/>
          <w:color w:val="000000"/>
          <w:sz w:val="24"/>
          <w:szCs w:val="24"/>
        </w:rPr>
        <w:t>Формы работы</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Виды деятельности и содержание</w:t>
      </w:r>
    </w:p>
    <w:p w:rsidR="00960231" w:rsidRDefault="00960231">
      <w:pPr>
        <w:spacing w:after="9" w:line="140" w:lineRule="exact"/>
        <w:rPr>
          <w:rFonts w:ascii="Times New Roman" w:eastAsia="Times New Roman" w:hAnsi="Times New Roman" w:cs="Times New Roman"/>
          <w:sz w:val="14"/>
          <w:szCs w:val="14"/>
        </w:rPr>
      </w:pPr>
    </w:p>
    <w:p w:rsidR="00960231" w:rsidRDefault="007628FF">
      <w:pPr>
        <w:widowControl w:val="0"/>
        <w:tabs>
          <w:tab w:val="left" w:pos="3488"/>
        </w:tabs>
        <w:spacing w:line="360" w:lineRule="auto"/>
        <w:ind w:left="3092" w:right="783" w:hanging="2724"/>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Внешкольный уровень</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Участие в городских конкурсах, фестивалях проектах: Московский слёт школьных музеев, Городской фестиваль «Духовные скрепы Отечества», конкурс «Школьный музей – новые возможности», проект «Мой район в годы войны», участие в медиа-фестивале «Война и Вера» совместно с музейным комплексом 1МОКа</w:t>
      </w:r>
    </w:p>
    <w:p w:rsidR="00960231" w:rsidRDefault="007628FF">
      <w:pPr>
        <w:widowControl w:val="0"/>
        <w:spacing w:before="9" w:line="361" w:lineRule="auto"/>
        <w:ind w:left="3092" w:right="786" w:firstLine="396"/>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Проведение экскурсий в школьном музее для участников проекта «Московское долголетие» и жителей микрорайон</w:t>
      </w:r>
    </w:p>
    <w:p w:rsidR="00960231" w:rsidRDefault="007628FF">
      <w:pPr>
        <w:widowControl w:val="0"/>
        <w:tabs>
          <w:tab w:val="left" w:pos="3488"/>
        </w:tabs>
        <w:spacing w:before="7" w:line="361" w:lineRule="auto"/>
        <w:ind w:left="3092" w:right="790" w:hanging="2724"/>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Школьный уровень</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Школа музейного дела (обучающие семинары актива школьного музея)</w:t>
      </w:r>
    </w:p>
    <w:p w:rsidR="00960231" w:rsidRDefault="007628FF">
      <w:pPr>
        <w:widowControl w:val="0"/>
        <w:tabs>
          <w:tab w:val="left" w:pos="4672"/>
          <w:tab w:val="left" w:pos="5343"/>
          <w:tab w:val="left" w:pos="6581"/>
          <w:tab w:val="left" w:pos="7276"/>
        </w:tabs>
        <w:spacing w:before="7" w:line="359" w:lineRule="auto"/>
        <w:ind w:left="3092" w:right="825" w:firstLine="396"/>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Встречи с ветеранами великой Отечественной войны, ветеранами локальных войн, приуроченные к знаменательным датам: День начала контрнаступления советских войск против немецко-фашистских войск в битве под Москвой (1941 год), День полного освобождения советскими войсками города Ленинграда</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от</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блокады</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его</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немецко-фашистскими войсками(1944 год), День разгрома советскими войсками немецко-фашистских войск в Сталинградской битве, «День памяти о россиянах, исполнявших служебный долг за пределами Отечества», День Победы советского народа в Великой</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8" w:line="240" w:lineRule="exact"/>
        <w:rPr>
          <w:rFonts w:ascii="Times New Roman" w:eastAsia="Times New Roman" w:hAnsi="Times New Roman" w:cs="Times New Roman"/>
          <w:sz w:val="24"/>
          <w:szCs w:val="24"/>
        </w:rPr>
      </w:pPr>
    </w:p>
    <w:p w:rsidR="00960231" w:rsidRDefault="007628FF">
      <w:pPr>
        <w:widowControl w:val="0"/>
        <w:spacing w:line="240" w:lineRule="auto"/>
        <w:ind w:left="10195" w:right="-20"/>
        <w:rPr>
          <w:rFonts w:ascii="Times New Roman" w:eastAsia="Times New Roman" w:hAnsi="Times New Roman" w:cs="Times New Roman"/>
          <w:color w:val="000000"/>
        </w:rPr>
        <w:sectPr w:rsidR="00960231">
          <w:pgSz w:w="11906" w:h="16838"/>
          <w:pgMar w:top="1134" w:right="705" w:bottom="0" w:left="674" w:header="0" w:footer="0" w:gutter="0"/>
          <w:cols w:space="708"/>
        </w:sectPr>
      </w:pPr>
      <w:r>
        <w:rPr>
          <w:rFonts w:ascii="Times New Roman" w:eastAsia="Times New Roman" w:hAnsi="Times New Roman" w:cs="Times New Roman"/>
          <w:color w:val="000000"/>
        </w:rPr>
        <w:t>372</w:t>
      </w:r>
      <w:bookmarkEnd w:id="371"/>
    </w:p>
    <w:bookmarkStart w:id="372" w:name="_page_408_0"/>
    <w:p w:rsidR="00960231" w:rsidRDefault="007628FF">
      <w:pPr>
        <w:widowControl w:val="0"/>
        <w:spacing w:before="9" w:line="240" w:lineRule="auto"/>
        <w:ind w:left="3121" w:right="-20"/>
        <w:rPr>
          <w:rFonts w:ascii="Times New Roman" w:eastAsia="Times New Roman" w:hAnsi="Times New Roman" w:cs="Times New Roman"/>
          <w:i/>
          <w:iCs/>
          <w:color w:val="000000"/>
          <w:sz w:val="24"/>
          <w:szCs w:val="24"/>
        </w:rPr>
      </w:pPr>
      <w:r>
        <w:rPr>
          <w:noProof/>
        </w:rPr>
        <w:lastRenderedPageBreak/>
        <mc:AlternateContent>
          <mc:Choice Requires="wpg">
            <w:drawing>
              <wp:anchor distT="0" distB="0" distL="114300" distR="114300" simplePos="0" relativeHeight="251555840" behindDoc="1" locked="0" layoutInCell="0" allowOverlap="1">
                <wp:simplePos x="0" y="0"/>
                <wp:positionH relativeFrom="page">
                  <wp:posOffset>338327</wp:posOffset>
                </wp:positionH>
                <wp:positionV relativeFrom="paragraph">
                  <wp:posOffset>2286</wp:posOffset>
                </wp:positionV>
                <wp:extent cx="6307581" cy="4136769"/>
                <wp:effectExtent l="0" t="0" r="0" b="0"/>
                <wp:wrapNone/>
                <wp:docPr id="1149" name="drawingObject1149"/>
                <wp:cNvGraphicFramePr/>
                <a:graphic xmlns:a="http://schemas.openxmlformats.org/drawingml/2006/main">
                  <a:graphicData uri="http://schemas.microsoft.com/office/word/2010/wordprocessingGroup">
                    <wpg:wgp>
                      <wpg:cNvGrpSpPr/>
                      <wpg:grpSpPr>
                        <a:xfrm>
                          <a:off x="0" y="0"/>
                          <a:ext cx="6307581" cy="4136769"/>
                          <a:chOff x="0" y="0"/>
                          <a:chExt cx="6307581" cy="4136769"/>
                        </a:xfrm>
                        <a:noFill/>
                      </wpg:grpSpPr>
                      <wps:wsp>
                        <wps:cNvPr id="1150" name="Shape 1150"/>
                        <wps:cNvSpPr/>
                        <wps:spPr>
                          <a:xfrm>
                            <a:off x="0"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51" name="Shape 1151"/>
                        <wps:cNvSpPr/>
                        <wps:spPr>
                          <a:xfrm>
                            <a:off x="6096" y="0"/>
                            <a:ext cx="1973832" cy="0"/>
                          </a:xfrm>
                          <a:custGeom>
                            <a:avLst/>
                            <a:gdLst/>
                            <a:ahLst/>
                            <a:cxnLst/>
                            <a:rect l="0" t="0" r="0" b="0"/>
                            <a:pathLst>
                              <a:path w="1973832">
                                <a:moveTo>
                                  <a:pt x="0" y="0"/>
                                </a:moveTo>
                                <a:lnTo>
                                  <a:pt x="1973832" y="0"/>
                                </a:lnTo>
                              </a:path>
                            </a:pathLst>
                          </a:custGeom>
                          <a:noFill/>
                          <a:ln w="6094" cap="flat">
                            <a:solidFill>
                              <a:srgbClr val="000000"/>
                            </a:solidFill>
                            <a:prstDash val="solid"/>
                          </a:ln>
                        </wps:spPr>
                        <wps:bodyPr vertOverflow="overflow" horzOverflow="overflow" vert="horz" lIns="91440" tIns="45720" rIns="91440" bIns="45720" anchor="t"/>
                      </wps:wsp>
                      <wps:wsp>
                        <wps:cNvPr id="1152" name="Shape 1152"/>
                        <wps:cNvSpPr/>
                        <wps:spPr>
                          <a:xfrm>
                            <a:off x="1979928"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53" name="Shape 1153"/>
                        <wps:cNvSpPr/>
                        <wps:spPr>
                          <a:xfrm>
                            <a:off x="1986026" y="0"/>
                            <a:ext cx="4315332" cy="0"/>
                          </a:xfrm>
                          <a:custGeom>
                            <a:avLst/>
                            <a:gdLst/>
                            <a:ahLst/>
                            <a:cxnLst/>
                            <a:rect l="0" t="0" r="0" b="0"/>
                            <a:pathLst>
                              <a:path w="4315332">
                                <a:moveTo>
                                  <a:pt x="0" y="0"/>
                                </a:moveTo>
                                <a:lnTo>
                                  <a:pt x="4315332" y="0"/>
                                </a:lnTo>
                              </a:path>
                            </a:pathLst>
                          </a:custGeom>
                          <a:noFill/>
                          <a:ln w="6094" cap="flat">
                            <a:solidFill>
                              <a:srgbClr val="000000"/>
                            </a:solidFill>
                            <a:prstDash val="solid"/>
                          </a:ln>
                        </wps:spPr>
                        <wps:bodyPr vertOverflow="overflow" horzOverflow="overflow" vert="horz" lIns="91440" tIns="45720" rIns="91440" bIns="45720" anchor="t"/>
                      </wps:wsp>
                      <wps:wsp>
                        <wps:cNvPr id="1154" name="Shape 1154"/>
                        <wps:cNvSpPr/>
                        <wps:spPr>
                          <a:xfrm>
                            <a:off x="6301485"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55" name="Shape 1155"/>
                        <wps:cNvSpPr/>
                        <wps:spPr>
                          <a:xfrm>
                            <a:off x="3048" y="3047"/>
                            <a:ext cx="0" cy="2005838"/>
                          </a:xfrm>
                          <a:custGeom>
                            <a:avLst/>
                            <a:gdLst/>
                            <a:ahLst/>
                            <a:cxnLst/>
                            <a:rect l="0" t="0" r="0" b="0"/>
                            <a:pathLst>
                              <a:path h="2005838">
                                <a:moveTo>
                                  <a:pt x="0" y="200583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56" name="Shape 1156"/>
                        <wps:cNvSpPr/>
                        <wps:spPr>
                          <a:xfrm>
                            <a:off x="1982976" y="3047"/>
                            <a:ext cx="0" cy="2005838"/>
                          </a:xfrm>
                          <a:custGeom>
                            <a:avLst/>
                            <a:gdLst/>
                            <a:ahLst/>
                            <a:cxnLst/>
                            <a:rect l="0" t="0" r="0" b="0"/>
                            <a:pathLst>
                              <a:path h="2005838">
                                <a:moveTo>
                                  <a:pt x="0" y="200583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7" name="Shape 1157"/>
                        <wps:cNvSpPr/>
                        <wps:spPr>
                          <a:xfrm>
                            <a:off x="6304533" y="3047"/>
                            <a:ext cx="0" cy="2005838"/>
                          </a:xfrm>
                          <a:custGeom>
                            <a:avLst/>
                            <a:gdLst/>
                            <a:ahLst/>
                            <a:cxnLst/>
                            <a:rect l="0" t="0" r="0" b="0"/>
                            <a:pathLst>
                              <a:path h="2005838">
                                <a:moveTo>
                                  <a:pt x="0" y="200583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8" name="Shape 1158"/>
                        <wps:cNvSpPr/>
                        <wps:spPr>
                          <a:xfrm>
                            <a:off x="0" y="201193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59" name="Shape 1159"/>
                        <wps:cNvSpPr/>
                        <wps:spPr>
                          <a:xfrm>
                            <a:off x="6096" y="2011933"/>
                            <a:ext cx="1973832" cy="0"/>
                          </a:xfrm>
                          <a:custGeom>
                            <a:avLst/>
                            <a:gdLst/>
                            <a:ahLst/>
                            <a:cxnLst/>
                            <a:rect l="0" t="0" r="0" b="0"/>
                            <a:pathLst>
                              <a:path w="1973832">
                                <a:moveTo>
                                  <a:pt x="0" y="0"/>
                                </a:moveTo>
                                <a:lnTo>
                                  <a:pt x="1973832" y="0"/>
                                </a:lnTo>
                              </a:path>
                            </a:pathLst>
                          </a:custGeom>
                          <a:noFill/>
                          <a:ln w="6095" cap="flat">
                            <a:solidFill>
                              <a:srgbClr val="000000"/>
                            </a:solidFill>
                            <a:prstDash val="solid"/>
                          </a:ln>
                        </wps:spPr>
                        <wps:bodyPr vertOverflow="overflow" horzOverflow="overflow" vert="horz" lIns="91440" tIns="45720" rIns="91440" bIns="45720" anchor="t"/>
                      </wps:wsp>
                      <wps:wsp>
                        <wps:cNvPr id="1160" name="Shape 1160"/>
                        <wps:cNvSpPr/>
                        <wps:spPr>
                          <a:xfrm>
                            <a:off x="1979928" y="201193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61" name="Shape 1161"/>
                        <wps:cNvSpPr/>
                        <wps:spPr>
                          <a:xfrm>
                            <a:off x="1986026" y="2011933"/>
                            <a:ext cx="4315332" cy="0"/>
                          </a:xfrm>
                          <a:custGeom>
                            <a:avLst/>
                            <a:gdLst/>
                            <a:ahLst/>
                            <a:cxnLst/>
                            <a:rect l="0" t="0" r="0" b="0"/>
                            <a:pathLst>
                              <a:path w="4315332">
                                <a:moveTo>
                                  <a:pt x="0" y="0"/>
                                </a:moveTo>
                                <a:lnTo>
                                  <a:pt x="4315332" y="0"/>
                                </a:lnTo>
                              </a:path>
                            </a:pathLst>
                          </a:custGeom>
                          <a:noFill/>
                          <a:ln w="6095" cap="flat">
                            <a:solidFill>
                              <a:srgbClr val="000000"/>
                            </a:solidFill>
                            <a:prstDash val="solid"/>
                          </a:ln>
                        </wps:spPr>
                        <wps:bodyPr vertOverflow="overflow" horzOverflow="overflow" vert="horz" lIns="91440" tIns="45720" rIns="91440" bIns="45720" anchor="t"/>
                      </wps:wsp>
                      <wps:wsp>
                        <wps:cNvPr id="1162" name="Shape 1162"/>
                        <wps:cNvSpPr/>
                        <wps:spPr>
                          <a:xfrm>
                            <a:off x="6304533" y="200888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3" name="Shape 1163"/>
                        <wps:cNvSpPr/>
                        <wps:spPr>
                          <a:xfrm>
                            <a:off x="3048" y="2015056"/>
                            <a:ext cx="0" cy="788213"/>
                          </a:xfrm>
                          <a:custGeom>
                            <a:avLst/>
                            <a:gdLst/>
                            <a:ahLst/>
                            <a:cxnLst/>
                            <a:rect l="0" t="0" r="0" b="0"/>
                            <a:pathLst>
                              <a:path h="788213">
                                <a:moveTo>
                                  <a:pt x="0" y="78821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64" name="Shape 1164"/>
                        <wps:cNvSpPr/>
                        <wps:spPr>
                          <a:xfrm>
                            <a:off x="1982976" y="2015056"/>
                            <a:ext cx="0" cy="788213"/>
                          </a:xfrm>
                          <a:custGeom>
                            <a:avLst/>
                            <a:gdLst/>
                            <a:ahLst/>
                            <a:cxnLst/>
                            <a:rect l="0" t="0" r="0" b="0"/>
                            <a:pathLst>
                              <a:path h="788213">
                                <a:moveTo>
                                  <a:pt x="0" y="7882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5" name="Shape 1165"/>
                        <wps:cNvSpPr/>
                        <wps:spPr>
                          <a:xfrm>
                            <a:off x="6304533" y="2015056"/>
                            <a:ext cx="0" cy="788213"/>
                          </a:xfrm>
                          <a:custGeom>
                            <a:avLst/>
                            <a:gdLst/>
                            <a:ahLst/>
                            <a:cxnLst/>
                            <a:rect l="0" t="0" r="0" b="0"/>
                            <a:pathLst>
                              <a:path h="788213">
                                <a:moveTo>
                                  <a:pt x="0" y="7882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6" name="Shape 1166"/>
                        <wps:cNvSpPr/>
                        <wps:spPr>
                          <a:xfrm>
                            <a:off x="0" y="280631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67" name="Shape 1167"/>
                        <wps:cNvSpPr/>
                        <wps:spPr>
                          <a:xfrm>
                            <a:off x="1979928" y="280631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68" name="Shape 1168"/>
                        <wps:cNvSpPr/>
                        <wps:spPr>
                          <a:xfrm>
                            <a:off x="1986026" y="2806317"/>
                            <a:ext cx="4315332" cy="0"/>
                          </a:xfrm>
                          <a:custGeom>
                            <a:avLst/>
                            <a:gdLst/>
                            <a:ahLst/>
                            <a:cxnLst/>
                            <a:rect l="0" t="0" r="0" b="0"/>
                            <a:pathLst>
                              <a:path w="4315332">
                                <a:moveTo>
                                  <a:pt x="0" y="0"/>
                                </a:moveTo>
                                <a:lnTo>
                                  <a:pt x="4315332" y="0"/>
                                </a:lnTo>
                              </a:path>
                            </a:pathLst>
                          </a:custGeom>
                          <a:noFill/>
                          <a:ln w="6095" cap="flat">
                            <a:solidFill>
                              <a:srgbClr val="000000"/>
                            </a:solidFill>
                            <a:prstDash val="solid"/>
                          </a:ln>
                        </wps:spPr>
                        <wps:bodyPr vertOverflow="overflow" horzOverflow="overflow" vert="horz" lIns="91440" tIns="45720" rIns="91440" bIns="45720" anchor="t"/>
                      </wps:wsp>
                      <wps:wsp>
                        <wps:cNvPr id="1169" name="Shape 1169"/>
                        <wps:cNvSpPr/>
                        <wps:spPr>
                          <a:xfrm>
                            <a:off x="6304533" y="280326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0" name="Shape 1170"/>
                        <wps:cNvSpPr/>
                        <wps:spPr>
                          <a:xfrm>
                            <a:off x="3048" y="280936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71" name="Shape 1171"/>
                        <wps:cNvSpPr/>
                        <wps:spPr>
                          <a:xfrm>
                            <a:off x="1982976" y="280936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2" name="Shape 1172"/>
                        <wps:cNvSpPr/>
                        <wps:spPr>
                          <a:xfrm>
                            <a:off x="6304533" y="280936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3" name="Shape 1173"/>
                        <wps:cNvSpPr/>
                        <wps:spPr>
                          <a:xfrm>
                            <a:off x="0" y="307606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74" name="Shape 1174"/>
                        <wps:cNvSpPr/>
                        <wps:spPr>
                          <a:xfrm>
                            <a:off x="6096" y="3076065"/>
                            <a:ext cx="1973832" cy="0"/>
                          </a:xfrm>
                          <a:custGeom>
                            <a:avLst/>
                            <a:gdLst/>
                            <a:ahLst/>
                            <a:cxnLst/>
                            <a:rect l="0" t="0" r="0" b="0"/>
                            <a:pathLst>
                              <a:path w="1973832">
                                <a:moveTo>
                                  <a:pt x="0" y="0"/>
                                </a:moveTo>
                                <a:lnTo>
                                  <a:pt x="1973832" y="0"/>
                                </a:lnTo>
                              </a:path>
                            </a:pathLst>
                          </a:custGeom>
                          <a:noFill/>
                          <a:ln w="6095" cap="flat">
                            <a:solidFill>
                              <a:srgbClr val="000000"/>
                            </a:solidFill>
                            <a:prstDash val="solid"/>
                          </a:ln>
                        </wps:spPr>
                        <wps:bodyPr vertOverflow="overflow" horzOverflow="overflow" vert="horz" lIns="91440" tIns="45720" rIns="91440" bIns="45720" anchor="t"/>
                      </wps:wsp>
                      <wps:wsp>
                        <wps:cNvPr id="1175" name="Shape 1175"/>
                        <wps:cNvSpPr/>
                        <wps:spPr>
                          <a:xfrm>
                            <a:off x="1979928" y="307606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76" name="Shape 1176"/>
                        <wps:cNvSpPr/>
                        <wps:spPr>
                          <a:xfrm>
                            <a:off x="1986026" y="3076065"/>
                            <a:ext cx="4315332" cy="0"/>
                          </a:xfrm>
                          <a:custGeom>
                            <a:avLst/>
                            <a:gdLst/>
                            <a:ahLst/>
                            <a:cxnLst/>
                            <a:rect l="0" t="0" r="0" b="0"/>
                            <a:pathLst>
                              <a:path w="4315332">
                                <a:moveTo>
                                  <a:pt x="0" y="0"/>
                                </a:moveTo>
                                <a:lnTo>
                                  <a:pt x="4315332" y="0"/>
                                </a:lnTo>
                              </a:path>
                            </a:pathLst>
                          </a:custGeom>
                          <a:noFill/>
                          <a:ln w="6095" cap="flat">
                            <a:solidFill>
                              <a:srgbClr val="000000"/>
                            </a:solidFill>
                            <a:prstDash val="solid"/>
                          </a:ln>
                        </wps:spPr>
                        <wps:bodyPr vertOverflow="overflow" horzOverflow="overflow" vert="horz" lIns="91440" tIns="45720" rIns="91440" bIns="45720" anchor="t"/>
                      </wps:wsp>
                      <wps:wsp>
                        <wps:cNvPr id="1177" name="Shape 1177"/>
                        <wps:cNvSpPr/>
                        <wps:spPr>
                          <a:xfrm>
                            <a:off x="6304533" y="307301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8" name="Shape 1178"/>
                        <wps:cNvSpPr/>
                        <wps:spPr>
                          <a:xfrm>
                            <a:off x="3048" y="3079113"/>
                            <a:ext cx="0" cy="1051560"/>
                          </a:xfrm>
                          <a:custGeom>
                            <a:avLst/>
                            <a:gdLst/>
                            <a:ahLst/>
                            <a:cxnLst/>
                            <a:rect l="0" t="0" r="0" b="0"/>
                            <a:pathLst>
                              <a:path h="1051560">
                                <a:moveTo>
                                  <a:pt x="0" y="10515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79" name="Shape 1179"/>
                        <wps:cNvSpPr/>
                        <wps:spPr>
                          <a:xfrm>
                            <a:off x="3048" y="413067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80" name="Shape 1180"/>
                        <wps:cNvSpPr/>
                        <wps:spPr>
                          <a:xfrm>
                            <a:off x="6096" y="4133722"/>
                            <a:ext cx="1973832" cy="0"/>
                          </a:xfrm>
                          <a:custGeom>
                            <a:avLst/>
                            <a:gdLst/>
                            <a:ahLst/>
                            <a:cxnLst/>
                            <a:rect l="0" t="0" r="0" b="0"/>
                            <a:pathLst>
                              <a:path w="1973832">
                                <a:moveTo>
                                  <a:pt x="0" y="0"/>
                                </a:moveTo>
                                <a:lnTo>
                                  <a:pt x="1973832" y="0"/>
                                </a:lnTo>
                              </a:path>
                            </a:pathLst>
                          </a:custGeom>
                          <a:noFill/>
                          <a:ln w="6096" cap="flat">
                            <a:solidFill>
                              <a:srgbClr val="000000"/>
                            </a:solidFill>
                            <a:prstDash val="solid"/>
                          </a:ln>
                        </wps:spPr>
                        <wps:bodyPr vertOverflow="overflow" horzOverflow="overflow" vert="horz" lIns="91440" tIns="45720" rIns="91440" bIns="45720" anchor="t"/>
                      </wps:wsp>
                      <wps:wsp>
                        <wps:cNvPr id="1181" name="Shape 1181"/>
                        <wps:cNvSpPr/>
                        <wps:spPr>
                          <a:xfrm>
                            <a:off x="1982976" y="3079113"/>
                            <a:ext cx="0" cy="1051560"/>
                          </a:xfrm>
                          <a:custGeom>
                            <a:avLst/>
                            <a:gdLst/>
                            <a:ahLst/>
                            <a:cxnLst/>
                            <a:rect l="0" t="0" r="0" b="0"/>
                            <a:pathLst>
                              <a:path h="1051560">
                                <a:moveTo>
                                  <a:pt x="0" y="10515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2" name="Shape 1182"/>
                        <wps:cNvSpPr/>
                        <wps:spPr>
                          <a:xfrm>
                            <a:off x="1982976" y="41306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3" name="Shape 1183"/>
                        <wps:cNvSpPr/>
                        <wps:spPr>
                          <a:xfrm>
                            <a:off x="1986026" y="4133722"/>
                            <a:ext cx="4315332" cy="0"/>
                          </a:xfrm>
                          <a:custGeom>
                            <a:avLst/>
                            <a:gdLst/>
                            <a:ahLst/>
                            <a:cxnLst/>
                            <a:rect l="0" t="0" r="0" b="0"/>
                            <a:pathLst>
                              <a:path w="4315332">
                                <a:moveTo>
                                  <a:pt x="0" y="0"/>
                                </a:moveTo>
                                <a:lnTo>
                                  <a:pt x="4315332" y="0"/>
                                </a:lnTo>
                              </a:path>
                            </a:pathLst>
                          </a:custGeom>
                          <a:noFill/>
                          <a:ln w="6096" cap="flat">
                            <a:solidFill>
                              <a:srgbClr val="000000"/>
                            </a:solidFill>
                            <a:prstDash val="solid"/>
                          </a:ln>
                        </wps:spPr>
                        <wps:bodyPr vertOverflow="overflow" horzOverflow="overflow" vert="horz" lIns="91440" tIns="45720" rIns="91440" bIns="45720" anchor="t"/>
                      </wps:wsp>
                      <wps:wsp>
                        <wps:cNvPr id="1184" name="Shape 1184"/>
                        <wps:cNvSpPr/>
                        <wps:spPr>
                          <a:xfrm>
                            <a:off x="6304533" y="3079113"/>
                            <a:ext cx="0" cy="1051560"/>
                          </a:xfrm>
                          <a:custGeom>
                            <a:avLst/>
                            <a:gdLst/>
                            <a:ahLst/>
                            <a:cxnLst/>
                            <a:rect l="0" t="0" r="0" b="0"/>
                            <a:pathLst>
                              <a:path h="1051560">
                                <a:moveTo>
                                  <a:pt x="0" y="10515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5" name="Shape 1185"/>
                        <wps:cNvSpPr/>
                        <wps:spPr>
                          <a:xfrm>
                            <a:off x="6304533" y="41306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i/>
          <w:iCs/>
          <w:color w:val="000000"/>
          <w:sz w:val="24"/>
          <w:szCs w:val="24"/>
        </w:rPr>
        <w:t>Отечественной войне 1941 - 1945 годов (1945 год)</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0" w:line="240" w:lineRule="exact"/>
        <w:rPr>
          <w:rFonts w:ascii="Times New Roman" w:eastAsia="Times New Roman" w:hAnsi="Times New Roman" w:cs="Times New Roman"/>
          <w:sz w:val="24"/>
          <w:szCs w:val="24"/>
        </w:rPr>
      </w:pPr>
    </w:p>
    <w:p w:rsidR="00960231" w:rsidRDefault="007628FF">
      <w:pPr>
        <w:widowControl w:val="0"/>
        <w:tabs>
          <w:tab w:val="left" w:pos="3517"/>
        </w:tabs>
        <w:spacing w:line="358" w:lineRule="auto"/>
        <w:ind w:left="3121" w:right="848" w:hanging="2724"/>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Уровень класса</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Реализация проекта «Классный час в музее»: проведение тематических классных часов патриотической направленности с использованием пространства и экспонатов школьного музея.</w:t>
      </w:r>
    </w:p>
    <w:p w:rsidR="00960231" w:rsidRDefault="007628FF">
      <w:pPr>
        <w:widowControl w:val="0"/>
        <w:spacing w:before="11" w:line="240" w:lineRule="auto"/>
        <w:ind w:left="351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 экскурсий в школьном музее.</w:t>
      </w:r>
    </w:p>
    <w:p w:rsidR="00960231" w:rsidRDefault="00960231">
      <w:pPr>
        <w:spacing w:after="8" w:line="140" w:lineRule="exact"/>
        <w:rPr>
          <w:rFonts w:ascii="Times New Roman" w:eastAsia="Times New Roman" w:hAnsi="Times New Roman" w:cs="Times New Roman"/>
          <w:sz w:val="14"/>
          <w:szCs w:val="14"/>
        </w:rPr>
      </w:pPr>
    </w:p>
    <w:p w:rsidR="00960231" w:rsidRDefault="007628FF">
      <w:pPr>
        <w:widowControl w:val="0"/>
        <w:spacing w:line="358" w:lineRule="auto"/>
        <w:ind w:left="-59" w:right="869"/>
        <w:jc w:val="right"/>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Индивидуальный                        </w:t>
      </w:r>
      <w:r>
        <w:rPr>
          <w:rFonts w:ascii="Times New Roman" w:eastAsia="Times New Roman" w:hAnsi="Times New Roman" w:cs="Times New Roman"/>
          <w:color w:val="000000"/>
          <w:sz w:val="24"/>
          <w:szCs w:val="24"/>
        </w:rPr>
        <w:t xml:space="preserve">Максимальное      вовлечение      обучающихся      в      работу </w:t>
      </w:r>
      <w:r>
        <w:rPr>
          <w:rFonts w:ascii="Times New Roman" w:eastAsia="Times New Roman" w:hAnsi="Times New Roman" w:cs="Times New Roman"/>
          <w:i/>
          <w:iCs/>
          <w:color w:val="000000"/>
          <w:sz w:val="24"/>
          <w:szCs w:val="24"/>
        </w:rPr>
        <w:t xml:space="preserve">уровень                                       </w:t>
      </w:r>
      <w:r>
        <w:rPr>
          <w:rFonts w:ascii="Times New Roman" w:eastAsia="Times New Roman" w:hAnsi="Times New Roman" w:cs="Times New Roman"/>
          <w:color w:val="000000"/>
          <w:sz w:val="24"/>
          <w:szCs w:val="24"/>
        </w:rPr>
        <w:t>школьного музея в одной из возможных для них ролей: экскурсовод, оформитель, менеджер по рекламе, лектор,</w:t>
      </w:r>
    </w:p>
    <w:p w:rsidR="00960231" w:rsidRDefault="007628FF">
      <w:pPr>
        <w:widowControl w:val="0"/>
        <w:spacing w:before="3" w:line="240" w:lineRule="auto"/>
        <w:ind w:left="31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сценарист.</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9" w:line="240" w:lineRule="exact"/>
        <w:rPr>
          <w:rFonts w:ascii="Times New Roman" w:eastAsia="Times New Roman" w:hAnsi="Times New Roman" w:cs="Times New Roman"/>
          <w:sz w:val="24"/>
          <w:szCs w:val="24"/>
        </w:rPr>
      </w:pPr>
    </w:p>
    <w:p w:rsidR="00960231" w:rsidRDefault="007628FF">
      <w:pPr>
        <w:widowControl w:val="0"/>
        <w:tabs>
          <w:tab w:val="left" w:pos="4736"/>
          <w:tab w:val="left" w:pos="5444"/>
          <w:tab w:val="left" w:pos="8277"/>
        </w:tabs>
        <w:spacing w:line="356" w:lineRule="auto"/>
        <w:ind w:left="1196" w:right="1507" w:hanging="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2.3.4. Основные направления самоанализа воспитательной работы </w:t>
      </w:r>
      <w:r>
        <w:rPr>
          <w:rFonts w:ascii="Times New Roman" w:eastAsia="Times New Roman" w:hAnsi="Times New Roman" w:cs="Times New Roman"/>
          <w:color w:val="000000"/>
          <w:sz w:val="24"/>
          <w:szCs w:val="24"/>
        </w:rPr>
        <w:t>Самоанализ организуемой</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школе воспитательной</w:t>
      </w:r>
      <w:r>
        <w:rPr>
          <w:rFonts w:ascii="Times New Roman" w:eastAsia="Times New Roman" w:hAnsi="Times New Roman" w:cs="Times New Roman"/>
          <w:color w:val="000000"/>
          <w:sz w:val="24"/>
          <w:szCs w:val="24"/>
        </w:rPr>
        <w:tab/>
        <w:t>работы</w:t>
      </w:r>
    </w:p>
    <w:p w:rsidR="00960231" w:rsidRDefault="007628FF">
      <w:pPr>
        <w:widowControl w:val="0"/>
        <w:spacing w:before="3" w:line="360" w:lineRule="auto"/>
        <w:ind w:left="487" w:right="-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960231" w:rsidRDefault="007628FF">
      <w:pPr>
        <w:widowControl w:val="0"/>
        <w:spacing w:line="360" w:lineRule="auto"/>
        <w:ind w:left="487"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школы) внешних экспертов.</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3" w:line="160" w:lineRule="exact"/>
        <w:rPr>
          <w:rFonts w:ascii="Times New Roman" w:eastAsia="Times New Roman" w:hAnsi="Times New Roman" w:cs="Times New Roman"/>
          <w:sz w:val="16"/>
          <w:szCs w:val="16"/>
        </w:rPr>
      </w:pPr>
    </w:p>
    <w:p w:rsidR="00960231" w:rsidRDefault="007628FF">
      <w:pPr>
        <w:widowControl w:val="0"/>
        <w:spacing w:line="240" w:lineRule="auto"/>
        <w:ind w:left="487" w:right="-20"/>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2.3.4.1. </w:t>
      </w:r>
      <w:r>
        <w:rPr>
          <w:rFonts w:ascii="Times New Roman" w:eastAsia="Times New Roman" w:hAnsi="Times New Roman" w:cs="Times New Roman"/>
          <w:i/>
          <w:iCs/>
          <w:color w:val="000000"/>
          <w:sz w:val="24"/>
          <w:szCs w:val="24"/>
        </w:rPr>
        <w:t>Результаты воспитания, социализации и саморазвития обучающихся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91" w:line="240" w:lineRule="exact"/>
        <w:rPr>
          <w:rFonts w:ascii="Times New Roman" w:eastAsia="Times New Roman" w:hAnsi="Times New Roman" w:cs="Times New Roman"/>
          <w:sz w:val="24"/>
          <w:szCs w:val="24"/>
        </w:rPr>
      </w:pPr>
    </w:p>
    <w:p w:rsidR="00960231" w:rsidRDefault="007628FF">
      <w:pPr>
        <w:widowControl w:val="0"/>
        <w:tabs>
          <w:tab w:val="left" w:pos="3723"/>
          <w:tab w:val="left" w:pos="6839"/>
        </w:tabs>
        <w:spacing w:line="240" w:lineRule="auto"/>
        <w:ind w:left="608"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92032" behindDoc="1" locked="0" layoutInCell="0" allowOverlap="1">
                <wp:simplePos x="0" y="0"/>
                <wp:positionH relativeFrom="page">
                  <wp:posOffset>723900</wp:posOffset>
                </wp:positionH>
                <wp:positionV relativeFrom="paragraph">
                  <wp:posOffset>-6796</wp:posOffset>
                </wp:positionV>
                <wp:extent cx="5938773" cy="1580716"/>
                <wp:effectExtent l="0" t="0" r="0" b="0"/>
                <wp:wrapNone/>
                <wp:docPr id="1186" name="drawingObject1186"/>
                <wp:cNvGraphicFramePr/>
                <a:graphic xmlns:a="http://schemas.openxmlformats.org/drawingml/2006/main">
                  <a:graphicData uri="http://schemas.microsoft.com/office/word/2010/wordprocessingGroup">
                    <wpg:wgp>
                      <wpg:cNvGrpSpPr/>
                      <wpg:grpSpPr>
                        <a:xfrm>
                          <a:off x="0" y="0"/>
                          <a:ext cx="5938773" cy="1580716"/>
                          <a:chOff x="0" y="0"/>
                          <a:chExt cx="5938773" cy="1580716"/>
                        </a:xfrm>
                        <a:noFill/>
                      </wpg:grpSpPr>
                      <wps:wsp>
                        <wps:cNvPr id="1187" name="Shape 1187"/>
                        <wps:cNvSpPr/>
                        <wps:spPr>
                          <a:xfrm>
                            <a:off x="1524" y="0"/>
                            <a:ext cx="0" cy="4570"/>
                          </a:xfrm>
                          <a:custGeom>
                            <a:avLst/>
                            <a:gdLst/>
                            <a:ahLst/>
                            <a:cxnLst/>
                            <a:rect l="0" t="0" r="0" b="0"/>
                            <a:pathLst>
                              <a:path h="4570">
                                <a:moveTo>
                                  <a:pt x="0" y="4570"/>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188" name="Shape 1188"/>
                        <wps:cNvSpPr/>
                        <wps:spPr>
                          <a:xfrm>
                            <a:off x="0" y="1523"/>
                            <a:ext cx="3048" cy="0"/>
                          </a:xfrm>
                          <a:custGeom>
                            <a:avLst/>
                            <a:gdLst/>
                            <a:ahLst/>
                            <a:cxnLst/>
                            <a:rect l="0" t="0" r="0" b="0"/>
                            <a:pathLst>
                              <a:path w="3048">
                                <a:moveTo>
                                  <a:pt x="0" y="0"/>
                                </a:moveTo>
                                <a:lnTo>
                                  <a:pt x="3048" y="0"/>
                                </a:lnTo>
                              </a:path>
                            </a:pathLst>
                          </a:custGeom>
                          <a:noFill/>
                          <a:ln w="3046" cap="flat">
                            <a:solidFill>
                              <a:srgbClr val="000000"/>
                            </a:solidFill>
                            <a:prstDash val="solid"/>
                          </a:ln>
                        </wps:spPr>
                        <wps:bodyPr vertOverflow="overflow" horzOverflow="overflow" vert="horz" lIns="91440" tIns="45720" rIns="91440" bIns="45720" anchor="t"/>
                      </wps:wsp>
                      <wps:wsp>
                        <wps:cNvPr id="1189" name="Shape 1189"/>
                        <wps:cNvSpPr/>
                        <wps:spPr>
                          <a:xfrm>
                            <a:off x="3048" y="1523"/>
                            <a:ext cx="1975738" cy="0"/>
                          </a:xfrm>
                          <a:custGeom>
                            <a:avLst/>
                            <a:gdLst/>
                            <a:ahLst/>
                            <a:cxnLst/>
                            <a:rect l="0" t="0" r="0" b="0"/>
                            <a:pathLst>
                              <a:path w="1975738">
                                <a:moveTo>
                                  <a:pt x="0" y="0"/>
                                </a:moveTo>
                                <a:lnTo>
                                  <a:pt x="1975738" y="0"/>
                                </a:lnTo>
                              </a:path>
                            </a:pathLst>
                          </a:custGeom>
                          <a:noFill/>
                          <a:ln w="3046" cap="flat">
                            <a:solidFill>
                              <a:srgbClr val="000000"/>
                            </a:solidFill>
                            <a:prstDash val="solid"/>
                          </a:ln>
                        </wps:spPr>
                        <wps:bodyPr vertOverflow="overflow" horzOverflow="overflow" vert="horz" lIns="91440" tIns="45720" rIns="91440" bIns="45720" anchor="t"/>
                      </wps:wsp>
                      <wps:wsp>
                        <wps:cNvPr id="1190" name="Shape 1190"/>
                        <wps:cNvSpPr/>
                        <wps:spPr>
                          <a:xfrm>
                            <a:off x="1978786" y="3808"/>
                            <a:ext cx="3048" cy="0"/>
                          </a:xfrm>
                          <a:custGeom>
                            <a:avLst/>
                            <a:gdLst/>
                            <a:ahLst/>
                            <a:cxnLst/>
                            <a:rect l="0" t="0" r="0" b="0"/>
                            <a:pathLst>
                              <a:path w="3048">
                                <a:moveTo>
                                  <a:pt x="0" y="0"/>
                                </a:moveTo>
                                <a:lnTo>
                                  <a:pt x="3048" y="0"/>
                                </a:lnTo>
                              </a:path>
                            </a:pathLst>
                          </a:custGeom>
                          <a:noFill/>
                          <a:ln w="1523" cap="flat">
                            <a:solidFill>
                              <a:srgbClr val="000000"/>
                            </a:solidFill>
                            <a:prstDash val="solid"/>
                          </a:ln>
                        </wps:spPr>
                        <wps:bodyPr vertOverflow="overflow" horzOverflow="overflow" vert="horz" lIns="91440" tIns="45720" rIns="91440" bIns="45720" anchor="t"/>
                      </wps:wsp>
                      <wps:wsp>
                        <wps:cNvPr id="1191" name="Shape 1191"/>
                        <wps:cNvSpPr/>
                        <wps:spPr>
                          <a:xfrm>
                            <a:off x="1978786" y="1523"/>
                            <a:ext cx="3048" cy="0"/>
                          </a:xfrm>
                          <a:custGeom>
                            <a:avLst/>
                            <a:gdLst/>
                            <a:ahLst/>
                            <a:cxnLst/>
                            <a:rect l="0" t="0" r="0" b="0"/>
                            <a:pathLst>
                              <a:path w="3048">
                                <a:moveTo>
                                  <a:pt x="0" y="0"/>
                                </a:moveTo>
                                <a:lnTo>
                                  <a:pt x="3048" y="0"/>
                                </a:lnTo>
                              </a:path>
                            </a:pathLst>
                          </a:custGeom>
                          <a:noFill/>
                          <a:ln w="3046" cap="flat">
                            <a:solidFill>
                              <a:srgbClr val="000000"/>
                            </a:solidFill>
                            <a:prstDash val="solid"/>
                          </a:ln>
                        </wps:spPr>
                        <wps:bodyPr vertOverflow="overflow" horzOverflow="overflow" vert="horz" lIns="91440" tIns="45720" rIns="91440" bIns="45720" anchor="t"/>
                      </wps:wsp>
                      <wps:wsp>
                        <wps:cNvPr id="1192" name="Shape 1192"/>
                        <wps:cNvSpPr/>
                        <wps:spPr>
                          <a:xfrm>
                            <a:off x="1981835" y="1523"/>
                            <a:ext cx="1975357" cy="0"/>
                          </a:xfrm>
                          <a:custGeom>
                            <a:avLst/>
                            <a:gdLst/>
                            <a:ahLst/>
                            <a:cxnLst/>
                            <a:rect l="0" t="0" r="0" b="0"/>
                            <a:pathLst>
                              <a:path w="1975357">
                                <a:moveTo>
                                  <a:pt x="0" y="0"/>
                                </a:moveTo>
                                <a:lnTo>
                                  <a:pt x="1975357" y="0"/>
                                </a:lnTo>
                              </a:path>
                            </a:pathLst>
                          </a:custGeom>
                          <a:noFill/>
                          <a:ln w="3046" cap="flat">
                            <a:solidFill>
                              <a:srgbClr val="000000"/>
                            </a:solidFill>
                            <a:prstDash val="solid"/>
                          </a:ln>
                        </wps:spPr>
                        <wps:bodyPr vertOverflow="overflow" horzOverflow="overflow" vert="horz" lIns="91440" tIns="45720" rIns="91440" bIns="45720" anchor="t"/>
                      </wps:wsp>
                      <wps:wsp>
                        <wps:cNvPr id="1193" name="Shape 1193"/>
                        <wps:cNvSpPr/>
                        <wps:spPr>
                          <a:xfrm>
                            <a:off x="3957192" y="3808"/>
                            <a:ext cx="3046" cy="0"/>
                          </a:xfrm>
                          <a:custGeom>
                            <a:avLst/>
                            <a:gdLst/>
                            <a:ahLst/>
                            <a:cxnLst/>
                            <a:rect l="0" t="0" r="0" b="0"/>
                            <a:pathLst>
                              <a:path w="3046">
                                <a:moveTo>
                                  <a:pt x="0" y="0"/>
                                </a:moveTo>
                                <a:lnTo>
                                  <a:pt x="3046" y="0"/>
                                </a:lnTo>
                              </a:path>
                            </a:pathLst>
                          </a:custGeom>
                          <a:noFill/>
                          <a:ln w="1523" cap="flat">
                            <a:solidFill>
                              <a:srgbClr val="000000"/>
                            </a:solidFill>
                            <a:prstDash val="solid"/>
                          </a:ln>
                        </wps:spPr>
                        <wps:bodyPr vertOverflow="overflow" horzOverflow="overflow" vert="horz" lIns="91440" tIns="45720" rIns="91440" bIns="45720" anchor="t"/>
                      </wps:wsp>
                      <wps:wsp>
                        <wps:cNvPr id="1194" name="Shape 1194"/>
                        <wps:cNvSpPr/>
                        <wps:spPr>
                          <a:xfrm>
                            <a:off x="3958716" y="0"/>
                            <a:ext cx="0" cy="3046"/>
                          </a:xfrm>
                          <a:custGeom>
                            <a:avLst/>
                            <a:gdLst/>
                            <a:ahLst/>
                            <a:cxnLst/>
                            <a:rect l="0" t="0" r="0" b="0"/>
                            <a:pathLst>
                              <a:path h="3046">
                                <a:moveTo>
                                  <a:pt x="0" y="3046"/>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195" name="Shape 1195"/>
                        <wps:cNvSpPr/>
                        <wps:spPr>
                          <a:xfrm>
                            <a:off x="3960239" y="1523"/>
                            <a:ext cx="1975359" cy="0"/>
                          </a:xfrm>
                          <a:custGeom>
                            <a:avLst/>
                            <a:gdLst/>
                            <a:ahLst/>
                            <a:cxnLst/>
                            <a:rect l="0" t="0" r="0" b="0"/>
                            <a:pathLst>
                              <a:path w="1975359">
                                <a:moveTo>
                                  <a:pt x="0" y="0"/>
                                </a:moveTo>
                                <a:lnTo>
                                  <a:pt x="1975359" y="0"/>
                                </a:lnTo>
                              </a:path>
                            </a:pathLst>
                          </a:custGeom>
                          <a:noFill/>
                          <a:ln w="3046" cap="flat">
                            <a:solidFill>
                              <a:srgbClr val="000000"/>
                            </a:solidFill>
                            <a:prstDash val="solid"/>
                          </a:ln>
                        </wps:spPr>
                        <wps:bodyPr vertOverflow="overflow" horzOverflow="overflow" vert="horz" lIns="91440" tIns="45720" rIns="91440" bIns="45720" anchor="t"/>
                      </wps:wsp>
                      <wps:wsp>
                        <wps:cNvPr id="1196" name="Shape 1196"/>
                        <wps:cNvSpPr/>
                        <wps:spPr>
                          <a:xfrm>
                            <a:off x="5937250" y="0"/>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197" name="Shape 1197"/>
                        <wps:cNvSpPr/>
                        <wps:spPr>
                          <a:xfrm>
                            <a:off x="5935726" y="1523"/>
                            <a:ext cx="3047" cy="0"/>
                          </a:xfrm>
                          <a:custGeom>
                            <a:avLst/>
                            <a:gdLst/>
                            <a:ahLst/>
                            <a:cxnLst/>
                            <a:rect l="0" t="0" r="0" b="0"/>
                            <a:pathLst>
                              <a:path w="3047">
                                <a:moveTo>
                                  <a:pt x="0" y="0"/>
                                </a:moveTo>
                                <a:lnTo>
                                  <a:pt x="3047" y="0"/>
                                </a:lnTo>
                              </a:path>
                            </a:pathLst>
                          </a:custGeom>
                          <a:noFill/>
                          <a:ln w="3046" cap="flat">
                            <a:solidFill>
                              <a:srgbClr val="000000"/>
                            </a:solidFill>
                            <a:prstDash val="solid"/>
                          </a:ln>
                        </wps:spPr>
                        <wps:bodyPr vertOverflow="overflow" horzOverflow="overflow" vert="horz" lIns="91440" tIns="45720" rIns="91440" bIns="45720" anchor="t"/>
                      </wps:wsp>
                      <wps:wsp>
                        <wps:cNvPr id="1198" name="Shape 1198"/>
                        <wps:cNvSpPr/>
                        <wps:spPr>
                          <a:xfrm>
                            <a:off x="1524" y="4647"/>
                            <a:ext cx="0" cy="308152"/>
                          </a:xfrm>
                          <a:custGeom>
                            <a:avLst/>
                            <a:gdLst/>
                            <a:ahLst/>
                            <a:cxnLst/>
                            <a:rect l="0" t="0" r="0" b="0"/>
                            <a:pathLst>
                              <a:path h="308152">
                                <a:moveTo>
                                  <a:pt x="0" y="308152"/>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199" name="Shape 1199"/>
                        <wps:cNvSpPr/>
                        <wps:spPr>
                          <a:xfrm>
                            <a:off x="1980310" y="4647"/>
                            <a:ext cx="0" cy="308152"/>
                          </a:xfrm>
                          <a:custGeom>
                            <a:avLst/>
                            <a:gdLst/>
                            <a:ahLst/>
                            <a:cxnLst/>
                            <a:rect l="0" t="0" r="0" b="0"/>
                            <a:pathLst>
                              <a:path h="308152">
                                <a:moveTo>
                                  <a:pt x="0" y="308152"/>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00" name="Shape 1200"/>
                        <wps:cNvSpPr/>
                        <wps:spPr>
                          <a:xfrm>
                            <a:off x="3958716" y="4647"/>
                            <a:ext cx="0" cy="308152"/>
                          </a:xfrm>
                          <a:custGeom>
                            <a:avLst/>
                            <a:gdLst/>
                            <a:ahLst/>
                            <a:cxnLst/>
                            <a:rect l="0" t="0" r="0" b="0"/>
                            <a:pathLst>
                              <a:path h="308152">
                                <a:moveTo>
                                  <a:pt x="0" y="308152"/>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201" name="Shape 1201"/>
                        <wps:cNvSpPr/>
                        <wps:spPr>
                          <a:xfrm>
                            <a:off x="5937250" y="4647"/>
                            <a:ext cx="0" cy="308152"/>
                          </a:xfrm>
                          <a:custGeom>
                            <a:avLst/>
                            <a:gdLst/>
                            <a:ahLst/>
                            <a:cxnLst/>
                            <a:rect l="0" t="0" r="0" b="0"/>
                            <a:pathLst>
                              <a:path h="308152">
                                <a:moveTo>
                                  <a:pt x="0" y="30815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202" name="Shape 1202"/>
                        <wps:cNvSpPr txBox="1"/>
                        <wps:spPr>
                          <a:xfrm>
                            <a:off x="4028821" y="845652"/>
                            <a:ext cx="295380" cy="175245"/>
                          </a:xfrm>
                          <a:prstGeom prst="rect">
                            <a:avLst/>
                          </a:prstGeom>
                          <a:noFill/>
                        </wps:spPr>
                        <wps:txbx>
                          <w:txbxContent>
                            <w:p w:rsidR="007B3784" w:rsidRDefault="007B3784">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году</w:t>
                              </w:r>
                            </w:p>
                          </w:txbxContent>
                        </wps:txbx>
                        <wps:bodyPr vertOverflow="overflow" horzOverflow="overflow" vert="horz" lIns="0" tIns="0" rIns="0" bIns="0" anchor="t">
                          <a:spAutoFit/>
                        </wps:bodyPr>
                      </wps:wsp>
                      <wps:wsp>
                        <wps:cNvPr id="1203" name="Shape 1203"/>
                        <wps:cNvSpPr/>
                        <wps:spPr>
                          <a:xfrm>
                            <a:off x="1524" y="312801"/>
                            <a:ext cx="0" cy="4570"/>
                          </a:xfrm>
                          <a:custGeom>
                            <a:avLst/>
                            <a:gdLst/>
                            <a:ahLst/>
                            <a:cxnLst/>
                            <a:rect l="0" t="0" r="0" b="0"/>
                            <a:pathLst>
                              <a:path h="4570">
                                <a:moveTo>
                                  <a:pt x="0" y="4570"/>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04" name="Shape 1204"/>
                        <wps:cNvSpPr/>
                        <wps:spPr>
                          <a:xfrm>
                            <a:off x="3048" y="314323"/>
                            <a:ext cx="1975738" cy="0"/>
                          </a:xfrm>
                          <a:custGeom>
                            <a:avLst/>
                            <a:gdLst/>
                            <a:ahLst/>
                            <a:cxnLst/>
                            <a:rect l="0" t="0" r="0" b="0"/>
                            <a:pathLst>
                              <a:path w="1975738">
                                <a:moveTo>
                                  <a:pt x="0" y="0"/>
                                </a:moveTo>
                                <a:lnTo>
                                  <a:pt x="1975738" y="0"/>
                                </a:lnTo>
                              </a:path>
                            </a:pathLst>
                          </a:custGeom>
                          <a:noFill/>
                          <a:ln w="3047" cap="flat">
                            <a:solidFill>
                              <a:srgbClr val="000000"/>
                            </a:solidFill>
                            <a:prstDash val="solid"/>
                          </a:ln>
                        </wps:spPr>
                        <wps:bodyPr vertOverflow="overflow" horzOverflow="overflow" vert="horz" lIns="91440" tIns="45720" rIns="91440" bIns="45720" anchor="t"/>
                      </wps:wsp>
                      <wps:wsp>
                        <wps:cNvPr id="1205" name="Shape 1205"/>
                        <wps:cNvSpPr/>
                        <wps:spPr>
                          <a:xfrm>
                            <a:off x="1980310" y="312801"/>
                            <a:ext cx="0" cy="4570"/>
                          </a:xfrm>
                          <a:custGeom>
                            <a:avLst/>
                            <a:gdLst/>
                            <a:ahLst/>
                            <a:cxnLst/>
                            <a:rect l="0" t="0" r="0" b="0"/>
                            <a:pathLst>
                              <a:path h="4570">
                                <a:moveTo>
                                  <a:pt x="0" y="4570"/>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06" name="Shape 1206"/>
                        <wps:cNvSpPr/>
                        <wps:spPr>
                          <a:xfrm>
                            <a:off x="1981835" y="314323"/>
                            <a:ext cx="1975357" cy="0"/>
                          </a:xfrm>
                          <a:custGeom>
                            <a:avLst/>
                            <a:gdLst/>
                            <a:ahLst/>
                            <a:cxnLst/>
                            <a:rect l="0" t="0" r="0" b="0"/>
                            <a:pathLst>
                              <a:path w="1975357">
                                <a:moveTo>
                                  <a:pt x="0" y="0"/>
                                </a:moveTo>
                                <a:lnTo>
                                  <a:pt x="1975357" y="0"/>
                                </a:lnTo>
                              </a:path>
                            </a:pathLst>
                          </a:custGeom>
                          <a:noFill/>
                          <a:ln w="3047" cap="flat">
                            <a:solidFill>
                              <a:srgbClr val="000000"/>
                            </a:solidFill>
                            <a:prstDash val="solid"/>
                          </a:ln>
                        </wps:spPr>
                        <wps:bodyPr vertOverflow="overflow" horzOverflow="overflow" vert="horz" lIns="91440" tIns="45720" rIns="91440" bIns="45720" anchor="t"/>
                      </wps:wsp>
                      <wps:wsp>
                        <wps:cNvPr id="1207" name="Shape 1207"/>
                        <wps:cNvSpPr/>
                        <wps:spPr>
                          <a:xfrm>
                            <a:off x="3958716" y="312801"/>
                            <a:ext cx="0" cy="4570"/>
                          </a:xfrm>
                          <a:custGeom>
                            <a:avLst/>
                            <a:gdLst/>
                            <a:ahLst/>
                            <a:cxnLst/>
                            <a:rect l="0" t="0" r="0" b="0"/>
                            <a:pathLst>
                              <a:path h="4570">
                                <a:moveTo>
                                  <a:pt x="0" y="4570"/>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208" name="Shape 1208"/>
                        <wps:cNvSpPr/>
                        <wps:spPr>
                          <a:xfrm>
                            <a:off x="3960239" y="314323"/>
                            <a:ext cx="1975359" cy="0"/>
                          </a:xfrm>
                          <a:custGeom>
                            <a:avLst/>
                            <a:gdLst/>
                            <a:ahLst/>
                            <a:cxnLst/>
                            <a:rect l="0" t="0" r="0" b="0"/>
                            <a:pathLst>
                              <a:path w="1975359">
                                <a:moveTo>
                                  <a:pt x="0" y="0"/>
                                </a:moveTo>
                                <a:lnTo>
                                  <a:pt x="1975359" y="0"/>
                                </a:lnTo>
                              </a:path>
                            </a:pathLst>
                          </a:custGeom>
                          <a:noFill/>
                          <a:ln w="3047" cap="flat">
                            <a:solidFill>
                              <a:srgbClr val="000000"/>
                            </a:solidFill>
                            <a:prstDash val="solid"/>
                          </a:ln>
                        </wps:spPr>
                        <wps:bodyPr vertOverflow="overflow" horzOverflow="overflow" vert="horz" lIns="91440" tIns="45720" rIns="91440" bIns="45720" anchor="t"/>
                      </wps:wsp>
                      <wps:wsp>
                        <wps:cNvPr id="1209" name="Shape 1209"/>
                        <wps:cNvSpPr/>
                        <wps:spPr>
                          <a:xfrm>
                            <a:off x="5937250" y="312801"/>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210" name="Shape 1210"/>
                        <wps:cNvSpPr/>
                        <wps:spPr>
                          <a:xfrm>
                            <a:off x="1524" y="317371"/>
                            <a:ext cx="0" cy="542543"/>
                          </a:xfrm>
                          <a:custGeom>
                            <a:avLst/>
                            <a:gdLst/>
                            <a:ahLst/>
                            <a:cxnLst/>
                            <a:rect l="0" t="0" r="0" b="0"/>
                            <a:pathLst>
                              <a:path h="542543">
                                <a:moveTo>
                                  <a:pt x="0" y="542543"/>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11" name="Shape 1211"/>
                        <wps:cNvSpPr/>
                        <wps:spPr>
                          <a:xfrm>
                            <a:off x="1980310" y="317371"/>
                            <a:ext cx="0" cy="542543"/>
                          </a:xfrm>
                          <a:custGeom>
                            <a:avLst/>
                            <a:gdLst/>
                            <a:ahLst/>
                            <a:cxnLst/>
                            <a:rect l="0" t="0" r="0" b="0"/>
                            <a:pathLst>
                              <a:path h="542543">
                                <a:moveTo>
                                  <a:pt x="0" y="542543"/>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12" name="Shape 1212"/>
                        <wps:cNvSpPr/>
                        <wps:spPr>
                          <a:xfrm>
                            <a:off x="3958716" y="317371"/>
                            <a:ext cx="0" cy="542543"/>
                          </a:xfrm>
                          <a:custGeom>
                            <a:avLst/>
                            <a:gdLst/>
                            <a:ahLst/>
                            <a:cxnLst/>
                            <a:rect l="0" t="0" r="0" b="0"/>
                            <a:pathLst>
                              <a:path h="542543">
                                <a:moveTo>
                                  <a:pt x="0" y="542543"/>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213" name="Shape 1213"/>
                        <wps:cNvSpPr/>
                        <wps:spPr>
                          <a:xfrm>
                            <a:off x="5937250" y="317371"/>
                            <a:ext cx="0" cy="542543"/>
                          </a:xfrm>
                          <a:custGeom>
                            <a:avLst/>
                            <a:gdLst/>
                            <a:ahLst/>
                            <a:cxnLst/>
                            <a:rect l="0" t="0" r="0" b="0"/>
                            <a:pathLst>
                              <a:path h="542543">
                                <a:moveTo>
                                  <a:pt x="0" y="542543"/>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214" name="Shape 1214"/>
                        <wps:cNvSpPr txBox="1"/>
                        <wps:spPr>
                          <a:xfrm>
                            <a:off x="2050414" y="865464"/>
                            <a:ext cx="1728669" cy="175245"/>
                          </a:xfrm>
                          <a:prstGeom prst="rect">
                            <a:avLst/>
                          </a:prstGeom>
                          <a:noFill/>
                        </wps:spPr>
                        <wps:txbx>
                          <w:txbxContent>
                            <w:p w:rsidR="007B3784" w:rsidRDefault="007B3784">
                              <w:pPr>
                                <w:widowControl w:val="0"/>
                                <w:tabs>
                                  <w:tab w:val="left" w:pos="2340"/>
                                </w:tabs>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Сокращение</w:t>
                              </w:r>
                              <w:r>
                                <w:rPr>
                                  <w:rFonts w:ascii="Times New Roman" w:eastAsia="Times New Roman" w:hAnsi="Times New Roman" w:cs="Times New Roman"/>
                                  <w:color w:val="000000"/>
                                  <w:sz w:val="24"/>
                                  <w:szCs w:val="24"/>
                                </w:rPr>
                                <w:tab/>
                                <w:t>исл</w:t>
                              </w:r>
                            </w:p>
                          </w:txbxContent>
                        </wps:txbx>
                        <wps:bodyPr vertOverflow="overflow" horzOverflow="overflow" vert="horz" lIns="0" tIns="0" rIns="0" bIns="0" anchor="t">
                          <a:spAutoFit/>
                        </wps:bodyPr>
                      </wps:wsp>
                      <wps:wsp>
                        <wps:cNvPr id="1215" name="Shape 1215"/>
                        <wps:cNvSpPr/>
                        <wps:spPr>
                          <a:xfrm>
                            <a:off x="1524" y="859917"/>
                            <a:ext cx="0" cy="4519"/>
                          </a:xfrm>
                          <a:custGeom>
                            <a:avLst/>
                            <a:gdLst/>
                            <a:ahLst/>
                            <a:cxnLst/>
                            <a:rect l="0" t="0" r="0" b="0"/>
                            <a:pathLst>
                              <a:path h="4519">
                                <a:moveTo>
                                  <a:pt x="0" y="4519"/>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16" name="Shape 1216"/>
                        <wps:cNvSpPr/>
                        <wps:spPr>
                          <a:xfrm>
                            <a:off x="1980310" y="859917"/>
                            <a:ext cx="0" cy="4519"/>
                          </a:xfrm>
                          <a:custGeom>
                            <a:avLst/>
                            <a:gdLst/>
                            <a:ahLst/>
                            <a:cxnLst/>
                            <a:rect l="0" t="0" r="0" b="0"/>
                            <a:pathLst>
                              <a:path h="4519">
                                <a:moveTo>
                                  <a:pt x="0" y="4519"/>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17" name="Shape 1217"/>
                        <wps:cNvSpPr/>
                        <wps:spPr>
                          <a:xfrm>
                            <a:off x="1981835" y="861440"/>
                            <a:ext cx="1975357" cy="0"/>
                          </a:xfrm>
                          <a:custGeom>
                            <a:avLst/>
                            <a:gdLst/>
                            <a:ahLst/>
                            <a:cxnLst/>
                            <a:rect l="0" t="0" r="0" b="0"/>
                            <a:pathLst>
                              <a:path w="1975357">
                                <a:moveTo>
                                  <a:pt x="0" y="0"/>
                                </a:moveTo>
                                <a:lnTo>
                                  <a:pt x="1975357" y="0"/>
                                </a:lnTo>
                              </a:path>
                            </a:pathLst>
                          </a:custGeom>
                          <a:noFill/>
                          <a:ln w="3046" cap="flat">
                            <a:solidFill>
                              <a:srgbClr val="000000"/>
                            </a:solidFill>
                            <a:prstDash val="solid"/>
                          </a:ln>
                        </wps:spPr>
                        <wps:bodyPr vertOverflow="overflow" horzOverflow="overflow" vert="horz" lIns="91440" tIns="45720" rIns="91440" bIns="45720" anchor="t"/>
                      </wps:wsp>
                      <wps:wsp>
                        <wps:cNvPr id="1218" name="Shape 1218"/>
                        <wps:cNvSpPr/>
                        <wps:spPr>
                          <a:xfrm>
                            <a:off x="3958716" y="859917"/>
                            <a:ext cx="0" cy="4519"/>
                          </a:xfrm>
                          <a:custGeom>
                            <a:avLst/>
                            <a:gdLst/>
                            <a:ahLst/>
                            <a:cxnLst/>
                            <a:rect l="0" t="0" r="0" b="0"/>
                            <a:pathLst>
                              <a:path h="4519">
                                <a:moveTo>
                                  <a:pt x="0" y="4519"/>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219" name="Shape 1219"/>
                        <wps:cNvSpPr/>
                        <wps:spPr>
                          <a:xfrm>
                            <a:off x="3960239" y="861440"/>
                            <a:ext cx="1975359" cy="0"/>
                          </a:xfrm>
                          <a:custGeom>
                            <a:avLst/>
                            <a:gdLst/>
                            <a:ahLst/>
                            <a:cxnLst/>
                            <a:rect l="0" t="0" r="0" b="0"/>
                            <a:pathLst>
                              <a:path w="1975359">
                                <a:moveTo>
                                  <a:pt x="0" y="0"/>
                                </a:moveTo>
                                <a:lnTo>
                                  <a:pt x="1975359" y="0"/>
                                </a:lnTo>
                              </a:path>
                            </a:pathLst>
                          </a:custGeom>
                          <a:noFill/>
                          <a:ln w="3046" cap="flat">
                            <a:solidFill>
                              <a:srgbClr val="000000"/>
                            </a:solidFill>
                            <a:prstDash val="solid"/>
                          </a:ln>
                        </wps:spPr>
                        <wps:bodyPr vertOverflow="overflow" horzOverflow="overflow" vert="horz" lIns="91440" tIns="45720" rIns="91440" bIns="45720" anchor="t"/>
                      </wps:wsp>
                      <wps:wsp>
                        <wps:cNvPr id="1220" name="Shape 1220"/>
                        <wps:cNvSpPr/>
                        <wps:spPr>
                          <a:xfrm>
                            <a:off x="5937250" y="859917"/>
                            <a:ext cx="0" cy="4519"/>
                          </a:xfrm>
                          <a:custGeom>
                            <a:avLst/>
                            <a:gdLst/>
                            <a:ahLst/>
                            <a:cxnLst/>
                            <a:rect l="0" t="0" r="0" b="0"/>
                            <a:pathLst>
                              <a:path h="4519">
                                <a:moveTo>
                                  <a:pt x="0" y="4519"/>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221" name="Shape 1221"/>
                        <wps:cNvSpPr/>
                        <wps:spPr>
                          <a:xfrm>
                            <a:off x="1524" y="864436"/>
                            <a:ext cx="0" cy="713232"/>
                          </a:xfrm>
                          <a:custGeom>
                            <a:avLst/>
                            <a:gdLst/>
                            <a:ahLst/>
                            <a:cxnLst/>
                            <a:rect l="0" t="0" r="0" b="0"/>
                            <a:pathLst>
                              <a:path h="713232">
                                <a:moveTo>
                                  <a:pt x="0" y="713232"/>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22" name="Shape 1222"/>
                        <wps:cNvSpPr/>
                        <wps:spPr>
                          <a:xfrm>
                            <a:off x="0" y="1579193"/>
                            <a:ext cx="3048" cy="0"/>
                          </a:xfrm>
                          <a:custGeom>
                            <a:avLst/>
                            <a:gdLst/>
                            <a:ahLst/>
                            <a:cxnLst/>
                            <a:rect l="0" t="0" r="0" b="0"/>
                            <a:pathLst>
                              <a:path w="3048">
                                <a:moveTo>
                                  <a:pt x="0" y="0"/>
                                </a:moveTo>
                                <a:lnTo>
                                  <a:pt x="3048" y="0"/>
                                </a:lnTo>
                              </a:path>
                            </a:pathLst>
                          </a:custGeom>
                          <a:noFill/>
                          <a:ln w="3046" cap="flat">
                            <a:solidFill>
                              <a:srgbClr val="000000"/>
                            </a:solidFill>
                            <a:prstDash val="solid"/>
                          </a:ln>
                        </wps:spPr>
                        <wps:bodyPr vertOverflow="overflow" horzOverflow="overflow" vert="horz" lIns="91440" tIns="45720" rIns="91440" bIns="45720" anchor="t"/>
                      </wps:wsp>
                      <wps:wsp>
                        <wps:cNvPr id="1223" name="Shape 1223"/>
                        <wps:cNvSpPr/>
                        <wps:spPr>
                          <a:xfrm>
                            <a:off x="3048" y="1579193"/>
                            <a:ext cx="1975738" cy="0"/>
                          </a:xfrm>
                          <a:custGeom>
                            <a:avLst/>
                            <a:gdLst/>
                            <a:ahLst/>
                            <a:cxnLst/>
                            <a:rect l="0" t="0" r="0" b="0"/>
                            <a:pathLst>
                              <a:path w="1975738">
                                <a:moveTo>
                                  <a:pt x="0" y="0"/>
                                </a:moveTo>
                                <a:lnTo>
                                  <a:pt x="1975738" y="0"/>
                                </a:lnTo>
                              </a:path>
                            </a:pathLst>
                          </a:custGeom>
                          <a:noFill/>
                          <a:ln w="3046" cap="flat">
                            <a:solidFill>
                              <a:srgbClr val="000000"/>
                            </a:solidFill>
                            <a:prstDash val="solid"/>
                          </a:ln>
                        </wps:spPr>
                        <wps:bodyPr vertOverflow="overflow" horzOverflow="overflow" vert="horz" lIns="91440" tIns="45720" rIns="91440" bIns="45720" anchor="t"/>
                      </wps:wsp>
                      <wps:wsp>
                        <wps:cNvPr id="1224" name="Shape 1224"/>
                        <wps:cNvSpPr/>
                        <wps:spPr>
                          <a:xfrm>
                            <a:off x="1980310" y="864436"/>
                            <a:ext cx="0" cy="713232"/>
                          </a:xfrm>
                          <a:custGeom>
                            <a:avLst/>
                            <a:gdLst/>
                            <a:ahLst/>
                            <a:cxnLst/>
                            <a:rect l="0" t="0" r="0" b="0"/>
                            <a:pathLst>
                              <a:path h="713232">
                                <a:moveTo>
                                  <a:pt x="0" y="713232"/>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25" name="Shape 1225"/>
                        <wps:cNvSpPr/>
                        <wps:spPr>
                          <a:xfrm>
                            <a:off x="1978786" y="1579193"/>
                            <a:ext cx="3048" cy="0"/>
                          </a:xfrm>
                          <a:custGeom>
                            <a:avLst/>
                            <a:gdLst/>
                            <a:ahLst/>
                            <a:cxnLst/>
                            <a:rect l="0" t="0" r="0" b="0"/>
                            <a:pathLst>
                              <a:path w="3048">
                                <a:moveTo>
                                  <a:pt x="0" y="0"/>
                                </a:moveTo>
                                <a:lnTo>
                                  <a:pt x="3048" y="0"/>
                                </a:lnTo>
                              </a:path>
                            </a:pathLst>
                          </a:custGeom>
                          <a:noFill/>
                          <a:ln w="3046" cap="flat">
                            <a:solidFill>
                              <a:srgbClr val="000000"/>
                            </a:solidFill>
                            <a:prstDash val="solid"/>
                          </a:ln>
                        </wps:spPr>
                        <wps:bodyPr vertOverflow="overflow" horzOverflow="overflow" vert="horz" lIns="91440" tIns="45720" rIns="91440" bIns="45720" anchor="t"/>
                      </wps:wsp>
                      <wps:wsp>
                        <wps:cNvPr id="1226" name="Shape 1226"/>
                        <wps:cNvSpPr/>
                        <wps:spPr>
                          <a:xfrm>
                            <a:off x="1981835" y="1579193"/>
                            <a:ext cx="1975357" cy="0"/>
                          </a:xfrm>
                          <a:custGeom>
                            <a:avLst/>
                            <a:gdLst/>
                            <a:ahLst/>
                            <a:cxnLst/>
                            <a:rect l="0" t="0" r="0" b="0"/>
                            <a:pathLst>
                              <a:path w="1975357">
                                <a:moveTo>
                                  <a:pt x="0" y="0"/>
                                </a:moveTo>
                                <a:lnTo>
                                  <a:pt x="1975357" y="0"/>
                                </a:lnTo>
                              </a:path>
                            </a:pathLst>
                          </a:custGeom>
                          <a:noFill/>
                          <a:ln w="3046" cap="flat">
                            <a:solidFill>
                              <a:srgbClr val="000000"/>
                            </a:solidFill>
                            <a:prstDash val="solid"/>
                          </a:ln>
                        </wps:spPr>
                        <wps:bodyPr vertOverflow="overflow" horzOverflow="overflow" vert="horz" lIns="91440" tIns="45720" rIns="91440" bIns="45720" anchor="t"/>
                      </wps:wsp>
                      <wps:wsp>
                        <wps:cNvPr id="1227" name="Shape 1227"/>
                        <wps:cNvSpPr/>
                        <wps:spPr>
                          <a:xfrm>
                            <a:off x="3958716" y="864436"/>
                            <a:ext cx="0" cy="713232"/>
                          </a:xfrm>
                          <a:custGeom>
                            <a:avLst/>
                            <a:gdLst/>
                            <a:ahLst/>
                            <a:cxnLst/>
                            <a:rect l="0" t="0" r="0" b="0"/>
                            <a:pathLst>
                              <a:path h="713232">
                                <a:moveTo>
                                  <a:pt x="0" y="713232"/>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228" name="Shape 1228"/>
                        <wps:cNvSpPr/>
                        <wps:spPr>
                          <a:xfrm>
                            <a:off x="3958716" y="1577670"/>
                            <a:ext cx="0" cy="3046"/>
                          </a:xfrm>
                          <a:custGeom>
                            <a:avLst/>
                            <a:gdLst/>
                            <a:ahLst/>
                            <a:cxnLst/>
                            <a:rect l="0" t="0" r="0" b="0"/>
                            <a:pathLst>
                              <a:path h="3046">
                                <a:moveTo>
                                  <a:pt x="0" y="3046"/>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229" name="Shape 1229"/>
                        <wps:cNvSpPr/>
                        <wps:spPr>
                          <a:xfrm>
                            <a:off x="3960239" y="1579193"/>
                            <a:ext cx="1975359" cy="0"/>
                          </a:xfrm>
                          <a:custGeom>
                            <a:avLst/>
                            <a:gdLst/>
                            <a:ahLst/>
                            <a:cxnLst/>
                            <a:rect l="0" t="0" r="0" b="0"/>
                            <a:pathLst>
                              <a:path w="1975359">
                                <a:moveTo>
                                  <a:pt x="0" y="0"/>
                                </a:moveTo>
                                <a:lnTo>
                                  <a:pt x="1975359" y="0"/>
                                </a:lnTo>
                              </a:path>
                            </a:pathLst>
                          </a:custGeom>
                          <a:noFill/>
                          <a:ln w="3046" cap="flat">
                            <a:solidFill>
                              <a:srgbClr val="000000"/>
                            </a:solidFill>
                            <a:prstDash val="solid"/>
                          </a:ln>
                        </wps:spPr>
                        <wps:bodyPr vertOverflow="overflow" horzOverflow="overflow" vert="horz" lIns="91440" tIns="45720" rIns="91440" bIns="45720" anchor="t"/>
                      </wps:wsp>
                      <wps:wsp>
                        <wps:cNvPr id="1230" name="Shape 1230"/>
                        <wps:cNvSpPr/>
                        <wps:spPr>
                          <a:xfrm>
                            <a:off x="5937250" y="864436"/>
                            <a:ext cx="0" cy="713232"/>
                          </a:xfrm>
                          <a:custGeom>
                            <a:avLst/>
                            <a:gdLst/>
                            <a:ahLst/>
                            <a:cxnLst/>
                            <a:rect l="0" t="0" r="0" b="0"/>
                            <a:pathLst>
                              <a:path h="713232">
                                <a:moveTo>
                                  <a:pt x="0" y="71323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231" name="Shape 1231"/>
                        <wps:cNvSpPr/>
                        <wps:spPr>
                          <a:xfrm>
                            <a:off x="5935726" y="1579193"/>
                            <a:ext cx="3047" cy="0"/>
                          </a:xfrm>
                          <a:custGeom>
                            <a:avLst/>
                            <a:gdLst/>
                            <a:ahLst/>
                            <a:cxnLst/>
                            <a:rect l="0" t="0" r="0" b="0"/>
                            <a:pathLst>
                              <a:path w="3047">
                                <a:moveTo>
                                  <a:pt x="0" y="0"/>
                                </a:moveTo>
                                <a:lnTo>
                                  <a:pt x="3047" y="0"/>
                                </a:lnTo>
                              </a:path>
                            </a:pathLst>
                          </a:custGeom>
                          <a:noFill/>
                          <a:ln w="3046"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1186" o:spid="_x0000_s1027" style="position:absolute;left:0;text-align:left;margin-left:57pt;margin-top:-.55pt;width:467.6pt;height:124.45pt;z-index:-251624448;mso-position-horizontal-relative:page" coordsize="59387,15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" o:allowincell="f">
                <v:shape id="Shape 1187" o:spid="_x0000_s1028" style="position:absolute;left:15;width:0;height:45;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M5cMA&#10;AADdAAAADwAAAGRycy9kb3ducmV2LnhtbERPS2vCQBC+C/6HZQq96SYFrUTXUItCIaeoB49DdppH&#10;s7Nhd9W0v94tFHqbj+85m3w0vbiR861lBek8AUFcWd1yreB8OsxWIHxA1thbJgXf5CHfTicbzLS9&#10;c0m3Y6hFDGGfoYImhCGT0lcNGfRzOxBH7tM6gyFCV0vt8B7DTS9fkmQpDbYcGxoc6L2h6ut4NQou&#10;xaLr0Wpd2/LkymLfFT+7Tqnnp/FtDSLQGP7Ff+4PHeenq1f4/Sae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sM5cMAAADdAAAADwAAAAAAAAAAAAAAAACYAgAAZHJzL2Rv&#10;d25yZXYueG1sUEsFBgAAAAAEAAQA9QAAAIgDAAAAAA==&#10;" path="m,4570l,e" filled="f" strokeweight=".24pt">
                  <v:path arrowok="t" textboxrect="0,0,0,4570"/>
                </v:shape>
                <v:shape id="Shape 1188" o:spid="_x0000_s1029" style="position:absolute;top:15;width:30;height:0;visibility:visible;mso-wrap-style:square;v-text-anchor:top" coordsize="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19McA&#10;AADdAAAADwAAAGRycy9kb3ducmV2LnhtbESPQU/DMAyF70j7D5GRuCCWdkJo6pZNaAgBhw1R9gOs&#10;xmsKjVOSsJX9enxA4mbrPb/3ebkefa+OFFMX2EA5LUARN8F23BrYvz/ezEGljGyxD0wGfijBejW5&#10;WGJlw4nf6FjnVkkIpwoNuJyHSuvUOPKYpmEgFu0Qoscsa2y1jXiScN/rWVHcaY8dS4PDgTaOms/6&#10;2xvYvlC9O1zfNl87px9en+KZy9mHMVeX4/0CVKYx/5v/rp+t4Jdz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qNfTHAAAA3QAAAA8AAAAAAAAAAAAAAAAAmAIAAGRy&#10;cy9kb3ducmV2LnhtbFBLBQYAAAAABAAEAPUAAACMAwAAAAA=&#10;" path="m,l3048,e" filled="f" strokeweight=".08461mm">
                  <v:path arrowok="t" textboxrect="0,0,3048,0"/>
                </v:shape>
                <v:shape id="Shape 1189" o:spid="_x0000_s1030" style="position:absolute;left:30;top:15;width:19757;height:0;visibility:visible;mso-wrap-style:square;v-text-anchor:top" coordsize="1975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UacQA&#10;AADdAAAADwAAAGRycy9kb3ducmV2LnhtbERP3WrCMBS+H+wdwhnsRjStwqbVKCLI5rDg1Ac4NMe2&#10;2JyUJNP69kYQdnc+vt8zW3SmERdyvrasIB0kIIgLq2suFRwP6/4YhA/IGhvLpOBGHhbz15cZZtpe&#10;+Zcu+1CKGMI+QwVVCG0mpS8qMugHtiWO3Mk6gyFCV0rt8BrDTSOHSfIhDdYcGypsaVVRcd7/GQXn&#10;HuWrUb7Z/Qzz0n19Ftt0tPNKvb91yymIQF34Fz/d3zrOT8cT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zFGnEAAAA3QAAAA8AAAAAAAAAAAAAAAAAmAIAAGRycy9k&#10;b3ducmV2LnhtbFBLBQYAAAAABAAEAPUAAACJAwAAAAA=&#10;" path="m,l1975738,e" filled="f" strokeweight=".08461mm">
                  <v:path arrowok="t" textboxrect="0,0,1975738,0"/>
                </v:shape>
                <v:shape id="Shape 1190" o:spid="_x0000_s1031" style="position:absolute;left:19787;top:38;width:31;height:0;visibility:visible;mso-wrap-style:square;v-text-anchor:top" coordsize="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ulMcA&#10;AADdAAAADwAAAGRycy9kb3ducmV2LnhtbESPT2vCQBDF70K/wzJCb7rRQ9HUVUQotlQI/rl4G7LT&#10;JJqdDdmtbvvpnUOhtxnem/d+s1gl16ob9aHxbGAyzkARl942XBk4Hd9GM1AhIltsPZOBHwqwWj4N&#10;Fphbf+c93Q6xUhLCIUcDdYxdrnUoa3IYxr4jFu3L9w6jrH2lbY93CXetnmbZi3bYsDTU2NGmpvJ6&#10;+HYGZttUFph+i89jka3Pl93p43y5GvM8TOtXUJFS/Df/Xb9bwZ/MhV++kRH0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wrpTHAAAA3QAAAA8AAAAAAAAAAAAAAAAAmAIAAGRy&#10;cy9kb3ducmV2LnhtbFBLBQYAAAAABAAEAPUAAACMAwAAAAA=&#10;" path="m,l3048,e" filled="f" strokeweight=".04231mm">
                  <v:path arrowok="t" textboxrect="0,0,3048,0"/>
                </v:shape>
                <v:shape id="Shape 1191" o:spid="_x0000_s1032" style="position:absolute;left:19787;top:15;width:31;height:0;visibility:visible;mso-wrap-style:square;v-text-anchor:top" coordsize="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KtMUA&#10;AADdAAAADwAAAGRycy9kb3ducmV2LnhtbERPzU4CMRC+m/AOzZB4MdBdYowuFEIgRjmIceEBJtth&#10;u7qdLm2Fxae3JCbe5sv3O7NFb1txIh8axwrycQaCuHK64VrBfvc8egQRIrLG1jEpuFCAxXxwM8NC&#10;uzN/0KmMtUghHApUYGLsCilDZchiGLuOOHEH5y3GBH0ttcdzCretnGTZg7TYcGow2NHKUPVVflsF&#10;bxsqt4e7++q4NXL9/uJ/OJ98KnU77JdTEJH6+C/+c7/qND9/yuH6TT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Qq0xQAAAN0AAAAPAAAAAAAAAAAAAAAAAJgCAABkcnMv&#10;ZG93bnJldi54bWxQSwUGAAAAAAQABAD1AAAAigMAAAAA&#10;" path="m,l3048,e" filled="f" strokeweight=".08461mm">
                  <v:path arrowok="t" textboxrect="0,0,3048,0"/>
                </v:shape>
                <v:shape id="Shape 1192" o:spid="_x0000_s1033" style="position:absolute;left:19818;top:15;width:19753;height:0;visibility:visible;mso-wrap-style:square;v-text-anchor:top" coordsize="1975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Y/MEA&#10;AADdAAAADwAAAGRycy9kb3ducmV2LnhtbERPzYrCMBC+C75DGMGbpi0otRpFBUEPC676AGMztsVm&#10;Upuo3bffLAh7m4/vdxarztTiRa2rLCuIxxEI4tzqigsFl/NulIJwHlljbZkU/JCD1bLfW2Cm7Zu/&#10;6XXyhQgh7DJUUHrfZFK6vCSDbmwb4sDdbGvQB9gWUrf4DuGmlkkUTaXBikNDiQ1tS8rvp6dRkMY8&#10;qTaH+v6VRrvDdcqYxMeHUsNBt56D8NT5f/HHvddhfjxL4O+bcIJ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k2PzBAAAA3QAAAA8AAAAAAAAAAAAAAAAAmAIAAGRycy9kb3du&#10;cmV2LnhtbFBLBQYAAAAABAAEAPUAAACGAwAAAAA=&#10;" path="m,l1975357,e" filled="f" strokeweight=".08461mm">
                  <v:path arrowok="t" textboxrect="0,0,1975357,0"/>
                </v:shape>
                <v:shape id="Shape 1193" o:spid="_x0000_s1034" style="position:absolute;left:39571;top:38;width:31;height:0;visibility:visible;mso-wrap-style:square;v-text-anchor:top" coordsize="3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9MUA&#10;AADdAAAADwAAAGRycy9kb3ducmV2LnhtbESP3WoCMRCF7wu+QxjBu5pVodTVKCJYhfbGnwcYN+Nm&#10;cTMJSbpu+/RNodC7Gc4535xZrnvbio5CbBwrmIwLEMSV0w3XCi7n3fMriJiQNbaOScEXRVivBk9L&#10;LLV78JG6U6pFhnAsUYFJyZdSxsqQxTh2njhrNxcspryGWuqAjwy3rZwWxYu02HC+YNDT1lB1P33a&#10;TPmeBb89bgx7PHTvH729Fvs3pUbDfrMAkahP/+a/9EHn+pP5DH6/ySP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69f0xQAAAN0AAAAPAAAAAAAAAAAAAAAAAJgCAABkcnMv&#10;ZG93bnJldi54bWxQSwUGAAAAAAQABAD1AAAAigMAAAAA&#10;" path="m,l3046,e" filled="f" strokeweight=".04231mm">
                  <v:path arrowok="t" textboxrect="0,0,3046,0"/>
                </v:shape>
                <v:shape id="Shape 1194" o:spid="_x0000_s1035" style="position:absolute;left:39587;width:0;height:30;visibility:visible;mso-wrap-style:square;v-text-anchor:top" coordsize="0,3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CUcIA&#10;AADdAAAADwAAAGRycy9kb3ducmV2LnhtbERPPWvDMBDdC/0P4grdGjmmOKljJZjSQtY6WbJdrbNl&#10;Yp2MpTpuf31UCGS7x/u8YjfbXkw0+s6xguUiAUFcO91xq+B4+HxZg/ABWWPvmBT8kofd9vGhwFy7&#10;C3/RVIVWxBD2OSowIQy5lL42ZNEv3EAcucaNFkOEYyv1iJcYbnuZJkkmLXYcGwwO9G6oPlc/VkE2&#10;f3+kU1kmzR/RsT+V1tAqVer5aS43IALN4S6+ufc6zl++vcL/N/EEu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okJRwgAAAN0AAAAPAAAAAAAAAAAAAAAAAJgCAABkcnMvZG93&#10;bnJldi54bWxQSwUGAAAAAAQABAD1AAAAhwMAAAAA&#10;" path="m,3046l,e" filled="f" strokeweight=".08461mm">
                  <v:path arrowok="t" textboxrect="0,0,0,3046"/>
                </v:shape>
                <v:shape id="Shape 1195" o:spid="_x0000_s1036" style="position:absolute;left:39602;top:15;width:19753;height:0;visibility:visible;mso-wrap-style:square;v-text-anchor:top" coordsize="1975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5GcIA&#10;AADdAAAADwAAAGRycy9kb3ducmV2LnhtbERPTWvCQBC9C/6HZYTedJOCrUY3QYRioSe1vY/ZMRvN&#10;zobsxqT/vlso9DaP9znbYrSNeFDna8cK0kUCgrh0uuZKwef5bb4C4QOyxsYxKfgmD0U+nWwx027g&#10;Iz1OoRIxhH2GCkwIbSalLw1Z9AvXEkfu6jqLIcKukrrDIYbbRj4nyYu0WHNsMNjS3lB5P/VWweu5&#10;/6gOq6/BppfdDeu16T0elXqajbsNiEBj+Bf/ud91nJ+ul/D7TTxB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LkZwgAAAN0AAAAPAAAAAAAAAAAAAAAAAJgCAABkcnMvZG93&#10;bnJldi54bWxQSwUGAAAAAAQABAD1AAAAhwMAAAAA&#10;" path="m,l1975359,e" filled="f" strokeweight=".08461mm">
                  <v:path arrowok="t" textboxrect="0,0,1975359,0"/>
                </v:shape>
                <v:shape id="Shape 1196" o:spid="_x0000_s1037" style="position:absolute;left:59372;width:0;height:45;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lCcEA&#10;AADdAAAADwAAAGRycy9kb3ducmV2LnhtbERPS2vCQBC+F/oflin0VjeKhJq6ii0ICr002vuQnTww&#10;Oxt2R5P+e7dQ6G0+vuest5Pr1Y1C7DwbmM8yUMSVtx03Bs6n/csrqCjIFnvPZOCHImw3jw9rLKwf&#10;+YtupTQqhXAs0EArMhRax6olh3HmB+LE1T44lARDo23AMYW7Xi+yLNcOO04NLQ700VJ1Ka/OwCil&#10;fL83eS3hWK+Wgaq4/4zGPD9NuzdQQpP8i//cB5vmz1c5/H6TTt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SpQnBAAAA3QAAAA8AAAAAAAAAAAAAAAAAmAIAAGRycy9kb3du&#10;cmV2LnhtbFBLBQYAAAAABAAEAPUAAACGAwAAAAA=&#10;" path="m,4570l,e" filled="f" strokeweight=".08464mm">
                  <v:path arrowok="t" textboxrect="0,0,0,4570"/>
                </v:shape>
                <v:shape id="Shape 1197" o:spid="_x0000_s1038" style="position:absolute;left:59357;top:15;width:30;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PksUA&#10;AADdAAAADwAAAGRycy9kb3ducmV2LnhtbERPS2sCMRC+F/wPYYReima3Ba1bo9hCqQcF6+M+JtPN&#10;6maybFLd/vtGKPQ2H99zpvPO1eJCbag8K8iHGQhi7U3FpYL97n3wDCJEZIO1Z1LwQwHms97dFAvj&#10;r/xJl20sRQrhUKACG2NTSBm0JYdh6BvixH351mFMsC2lafGawl0tH7NsJB1WnBosNvRmSZ+3307B&#10;5Gm1+Xg4Sn2wSzt6zRdrfdoZpe773eIFRKQu/ov/3EuT5ueTMdy+SS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A+SxQAAAN0AAAAPAAAAAAAAAAAAAAAAAJgCAABkcnMv&#10;ZG93bnJldi54bWxQSwUGAAAAAAQABAD1AAAAigMAAAAA&#10;" path="m,l3047,e" filled="f" strokeweight=".08461mm">
                  <v:path arrowok="t" textboxrect="0,0,3047,0"/>
                </v:shape>
                <v:shape id="Shape 1198" o:spid="_x0000_s1039" style="position:absolute;left:15;top:46;width:0;height:3081;visibility:visible;mso-wrap-style:square;v-text-anchor:top" coordsize="0,3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M4sQA&#10;AADdAAAADwAAAGRycy9kb3ducmV2LnhtbESPQWvDMAyF74P+B6PCbqvTHsaa1i1jpZDbaLZDj2qs&#10;xWGxHGyvSf79dBjsJvGe3vu0P06+V3eKqQtsYL0qQBE3wXbcGvj8OD+9gEoZ2WIfmAzMlOB4WDzs&#10;sbRh5Avd69wqCeFUogGX81BqnRpHHtMqDMSifYXoMcsaW20jjhLue70pimftsWNpcDjQm6Pmu/7x&#10;BuKpGi7j5uZO57qqad7qYr6+G/O4nF53oDJN+d/8d11ZwV9vBVe+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gjOLEAAAA3QAAAA8AAAAAAAAAAAAAAAAAmAIAAGRycy9k&#10;b3ducmV2LnhtbFBLBQYAAAAABAAEAPUAAACJAwAAAAA=&#10;" path="m,308152l,e" filled="f" strokeweight=".24pt">
                  <v:path arrowok="t" textboxrect="0,0,0,308152"/>
                </v:shape>
                <v:shape id="Shape 1199" o:spid="_x0000_s1040" style="position:absolute;left:19803;top:46;width:0;height:3081;visibility:visible;mso-wrap-style:square;v-text-anchor:top" coordsize="0,3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pecIA&#10;AADdAAAADwAAAGRycy9kb3ducmV2LnhtbERPTWvCQBC9F/oflin0Vjd6KCZ1FakIuRWjB49jdpoN&#10;ZmfD7tYk/74rCN7m8T5ntRltJ27kQ+tYwXyWgSCunW65UXA67j+WIEJE1tg5JgUTBdisX19WWGg3&#10;8IFuVWxECuFQoAITY19IGWpDFsPM9cSJ+3XeYkzQN1J7HFK47eQiyz6lxZZTg8Gevg3V1+rPKvC7&#10;sj8Mi4vZ7auyoimX2XT+Uer9bdx+gYg0xqf44S51mj/Pc7h/k0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Cl5wgAAAN0AAAAPAAAAAAAAAAAAAAAAAJgCAABkcnMvZG93&#10;bnJldi54bWxQSwUGAAAAAAQABAD1AAAAhwMAAAAA&#10;" path="m,308152l,e" filled="f" strokeweight=".24pt">
                  <v:path arrowok="t" textboxrect="0,0,0,308152"/>
                </v:shape>
                <v:shape id="Shape 1200" o:spid="_x0000_s1041" style="position:absolute;left:39587;top:46;width:0;height:3081;visibility:visible;mso-wrap-style:square;v-text-anchor:top" coordsize="0,3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CI8QA&#10;AADdAAAADwAAAGRycy9kb3ducmV2LnhtbESPQWvCQBCF74L/YRnBm26qUDS6hiAWbHsysffp7piE&#10;ZmdDdqtpf323IHib4b33zZttNthWXKn3jWMFT/MEBLF2puFKwbl8ma1A+IBssHVMCn7IQ7Ybj7aY&#10;GnfjE12LUIkIYZ+igjqELpXS65os+rnriKN2cb3FENe+kqbHW4TbVi6S5FlabDheqLGjfU36q/i2&#10;CnS5LM3nwbz/Hj/2r0XI9bp4Wyk1nQz5BkSgITzM9/TRxPoRCf/fxBH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vAiPEAAAA3QAAAA8AAAAAAAAAAAAAAAAAmAIAAGRycy9k&#10;b3ducmV2LnhtbFBLBQYAAAAABAAEAPUAAACJAwAAAAA=&#10;" path="m,308152l,e" filled="f" strokeweight=".08461mm">
                  <v:path arrowok="t" textboxrect="0,0,0,308152"/>
                </v:shape>
                <v:shape id="Shape 1201" o:spid="_x0000_s1042" style="position:absolute;left:59372;top:46;width:0;height:3081;visibility:visible;mso-wrap-style:square;v-text-anchor:top" coordsize="0,30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9cAA&#10;AADdAAAADwAAAGRycy9kb3ducmV2LnhtbERPS4vCMBC+L/gfwgh7WTStB12qaRFB9OrjsMehmT60&#10;mZQkat1fbxYWvM3H95xVMZhO3Mn51rKCdJqAIC6tbrlWcD5tJ98gfEDW2FkmBU/yUOSjjxVm2j74&#10;QPdjqEUMYZ+hgiaEPpPSlw0Z9FPbE0euss5giNDVUjt8xHDTyVmSzKXBlmNDgz1tGiqvx5tRwLs5&#10;O9SpWfx8nXBYbC59xb9KfY6H9RJEoCG8xf/uvY7zZ0kKf9/EE2T+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c9cAAAADdAAAADwAAAAAAAAAAAAAAAACYAgAAZHJzL2Rvd25y&#10;ZXYueG1sUEsFBgAAAAAEAAQA9QAAAIUDAAAAAA==&#10;" path="m,308152l,e" filled="f" strokeweight=".08464mm">
                  <v:path arrowok="t" textboxrect="0,0,0,308152"/>
                </v:shape>
                <v:shape id="Shape 1202" o:spid="_x0000_s1043" type="#_x0000_t202" style="position:absolute;left:40288;top:8456;width:2954;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sw8AA&#10;AADdAAAADwAAAGRycy9kb3ducmV2LnhtbERPTYvCMBC9C/6HMIIX0bQ9yFqNIqIge9P14m1oxrbY&#10;TEoT2+qv3wiCt3m8z1ltelOJlhpXWlYQzyIQxJnVJecKLn+H6Q8I55E1VpZJwZMcbNbDwQpTbTs+&#10;UXv2uQgh7FJUUHhfp1K6rCCDbmZr4sDdbGPQB9jkUjfYhXBTySSK5tJgyaGhwJp2BWX388MomPf7&#10;evK7oKR7ZVXL11cce4qVGo/67RKEp95/xR/3UYf5SZTA+5twg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Xsw8AAAADdAAAADwAAAAAAAAAAAAAAAACYAgAAZHJzL2Rvd25y&#10;ZXYueG1sUEsFBgAAAAAEAAQA9QAAAIUDAAAAAA==&#10;" filled="f" stroked="f">
                  <v:textbox style="mso-fit-shape-to-text:t" inset="0,0,0,0">
                    <w:txbxContent>
                      <w:p w:rsidR="007B3784" w:rsidRDefault="007B3784">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году</w:t>
                        </w:r>
                      </w:p>
                    </w:txbxContent>
                  </v:textbox>
                </v:shape>
                <v:shape id="Shape 1203" o:spid="_x0000_s1044" style="position:absolute;left:15;top:3128;width:0;height:45;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owMIA&#10;AADdAAAADwAAAGRycy9kb3ducmV2LnhtbERPS2sCMRC+F/wPYYTealZLpaxGUWlB2NO6PXgcNuM+&#10;3EyWJNWtv74RBG/z8T1nuR5MJy7kfGNZwXSSgCAurW64UvBTfL99gvABWWNnmRT8kYf1avSyxFTb&#10;K+d0OYRKxBD2KSqoQ+hTKX1Zk0E/sT1x5E7WGQwRukpqh9cYbjo5S5K5NNhwbKixp11N5fnwaxQc&#10;s4+2Q6t1ZfPC5dlXm922rVKv42GzABFoCE/xw73Xcf4seYf7N/E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ZmjAwgAAAN0AAAAPAAAAAAAAAAAAAAAAAJgCAABkcnMvZG93&#10;bnJldi54bWxQSwUGAAAAAAQABAD1AAAAhwMAAAAA&#10;" path="m,4570l,e" filled="f" strokeweight=".24pt">
                  <v:path arrowok="t" textboxrect="0,0,0,4570"/>
                </v:shape>
                <v:shape id="Shape 1204" o:spid="_x0000_s1045" style="position:absolute;left:30;top:3143;width:19757;height:0;visibility:visible;mso-wrap-style:square;v-text-anchor:top" coordsize="1975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m9cQA&#10;AADdAAAADwAAAGRycy9kb3ducmV2LnhtbESP3WoCMRCF7wt9hzAF72pStf6sRhGhUnrn6gMMm3Gz&#10;dDNZkrhu+/RNodC7Gc4535zZ7AbXip5CbDxreBkrEMSVNw3XGi7nt+cliJiQDbaeScMXRdhtHx82&#10;WBh/5xP1ZapFhnAsUINNqSukjJUlh3HsO+KsXX1wmPIaamkC3jPctXKi1Fw6bDhfsNjRwVL1Wd5c&#10;pkyn5be9ntSHCwsOq756PXZR69HTsF+DSDSkf/Nf+t3k+hM1g99v8gh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QJvXEAAAA3QAAAA8AAAAAAAAAAAAAAAAAmAIAAGRycy9k&#10;b3ducmV2LnhtbFBLBQYAAAAABAAEAPUAAACJAwAAAAA=&#10;" path="m,l1975738,e" filled="f" strokeweight=".08464mm">
                  <v:path arrowok="t" textboxrect="0,0,1975738,0"/>
                </v:shape>
                <v:shape id="Shape 1205" o:spid="_x0000_s1046" style="position:absolute;left:19803;top:3128;width:0;height:45;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VL8MA&#10;AADdAAAADwAAAGRycy9kb3ducmV2LnhtbERPyWrDMBC9F/oPYgq9NXICLsWJEpKQQsEn2z30OFgT&#10;L7FGRlJjJ19fFQq9zeOts9nNZhBXcr6zrGC5SEAQ11Z33Cj4rN5f3kD4gKxxsEwKbuRht3182GCm&#10;7cQFXcvQiBjCPkMFbQhjJqWvWzLoF3YkjtzZOoMhQtdI7XCK4WaQqyR5lQY7jg0tjnRsqb6U30bB&#10;V572A1qtG1tUrshPfX4/9Eo9P837NYhAc/gX/7k/dJy/SlL4/Sa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NVL8MAAADdAAAADwAAAAAAAAAAAAAAAACYAgAAZHJzL2Rv&#10;d25yZXYueG1sUEsFBgAAAAAEAAQA9QAAAIgDAAAAAA==&#10;" path="m,4570l,e" filled="f" strokeweight=".24pt">
                  <v:path arrowok="t" textboxrect="0,0,0,4570"/>
                </v:shape>
                <v:shape id="Shape 1206" o:spid="_x0000_s1047" style="position:absolute;left:19818;top:3143;width:19753;height:0;visibility:visible;mso-wrap-style:square;v-text-anchor:top" coordsize="1975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uwr8A&#10;AADdAAAADwAAAGRycy9kb3ducmV2LnhtbERP22rCQBB9L/gPywi+1U0VVFJXKYLgq5cPGLNjkiYz&#10;G3bXGP36bqHQtzmc66y3A7eqJx9qJwY+phkoksLZWkoDl/P+fQUqRBSLrRMy8KQA283obY25dQ85&#10;Un+KpUohEnI0UMXY5VqHoiLGMHUdSeJuzjPGBH2prcdHCudWz7JsoRlrSQ0VdrSrqGhOdzYgtV8e&#10;emG6n6+vfdPM+TsENmYyHr4+QUUa4r/4z32waf4sW8DvN+kEvf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BW7CvwAAAN0AAAAPAAAAAAAAAAAAAAAAAJgCAABkcnMvZG93bnJl&#10;di54bWxQSwUGAAAAAAQABAD1AAAAhAMAAAAA&#10;" path="m,l1975357,e" filled="f" strokeweight=".08464mm">
                  <v:path arrowok="t" textboxrect="0,0,1975357,0"/>
                </v:shape>
                <v:shape id="Shape 1207" o:spid="_x0000_s1048" style="position:absolute;left:39587;top:3128;width:0;height:45;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QW2sMA&#10;AADdAAAADwAAAGRycy9kb3ducmV2LnhtbERP32vCMBB+H/g/hBP2NlNlbFKNohuCMEbRCr4ezdnU&#10;NpfSxFr/+2Uw2Nt9fD9vuR5sI3rqfOVYwXSSgCAunK64VHDKdy9zED4ga2wck4IHeVivRk9LTLW7&#10;84H6YyhFDGGfogITQptK6QtDFv3EtcSRu7jOYoiwK6Xu8B7DbSNnSfImLVYcGwy29GGoqI83q6DO&#10;8q8yezX19XNr8o3Lvs+610o9j4fNAkSgIfyL/9x7HefPknf4/Sa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QW2sMAAADdAAAADwAAAAAAAAAAAAAAAACYAgAAZHJzL2Rv&#10;d25yZXYueG1sUEsFBgAAAAAEAAQA9QAAAIgDAAAAAA==&#10;" path="m,4570l,e" filled="f" strokeweight=".08461mm">
                  <v:path arrowok="t" textboxrect="0,0,0,4570"/>
                </v:shape>
                <v:shape id="Shape 1208" o:spid="_x0000_s1049" style="position:absolute;left:39602;top:3143;width:19753;height:0;visibility:visible;mso-wrap-style:square;v-text-anchor:top" coordsize="1975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KdcYA&#10;AADdAAAADwAAAGRycy9kb3ducmV2LnhtbESPQWvCQBCF74X+h2UKXopuzEFK6ipSKApF1LSX3sbs&#10;uAlmZ0N2G9N/3zkIvc3w3rz3zXI9+lYN1McmsIH5LANFXAXbsDPw9fk+fQEVE7LFNjAZ+KUI69Xj&#10;wxILG258oqFMTkkIxwIN1Cl1hdaxqsljnIWOWLRL6D0mWXunbY83CfetzrNsoT02LA01dvRWU3Ut&#10;f7wB3M7zw8dweqaL29vv43VzDqUzZvI0bl5BJRrTv/l+vbOCn2e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aKdcYAAADdAAAADwAAAAAAAAAAAAAAAACYAgAAZHJz&#10;L2Rvd25yZXYueG1sUEsFBgAAAAAEAAQA9QAAAIsDAAAAAA==&#10;" path="m,l1975359,e" filled="f" strokeweight=".08464mm">
                  <v:path arrowok="t" textboxrect="0,0,1975359,0"/>
                </v:shape>
                <v:shape id="Shape 1209" o:spid="_x0000_s1050" style="position:absolute;left:59372;top:3128;width:0;height:45;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FgMAA&#10;AADdAAAADwAAAGRycy9kb3ducmV2LnhtbERPS2sCMRC+F/wPYQRvNauI6NYotSBY6MXV3ofN7INu&#10;Jksyddd/3xQKvc3H95zdYXSdulOIrWcDi3kGirj0tuXawO16et6AioJssfNMBh4U4bCfPO0wt37g&#10;C90LqVUK4ZijgUakz7WOZUMO49z3xImrfHAoCYZa24BDCnedXmbZWjtsOTU02NNbQ+VX8e0MDFLI&#10;57FeVxLeq+0qUBlPH9GY2XR8fQElNMq/+M99tmn+MtvC7zfpBL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LFgMAAAADdAAAADwAAAAAAAAAAAAAAAACYAgAAZHJzL2Rvd25y&#10;ZXYueG1sUEsFBgAAAAAEAAQA9QAAAIUDAAAAAA==&#10;" path="m,4570l,e" filled="f" strokeweight=".08464mm">
                  <v:path arrowok="t" textboxrect="0,0,0,4570"/>
                </v:shape>
                <v:shape id="Shape 1210" o:spid="_x0000_s1051" style="position:absolute;left:15;top:3173;width:0;height:5426;visibility:visible;mso-wrap-style:square;v-text-anchor:top" coordsize="0,54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xY8UA&#10;AADdAAAADwAAAGRycy9kb3ducmV2LnhtbESPzW4CMQyE75X6DpEr9Vay/Ii2WwKqQCAOvbD0AayN&#10;u1l14yxJgOXt6wNSb7ZmPPN5sRp8py4UUxvYwHhUgCKug225MfB93L68gUoZ2WIXmAzcKMFq+fiw&#10;wNKGKx/oUuVGSQinEg24nPtS61Q78phGoScW7SdEj1nW2Ggb8SrhvtOTophrjy1Lg8Oe1o7q3+rs&#10;DWycnd7C7JTe2/nr6Wirr+0uJmOen4bPD1CZhvxvvl/vreBPxsIv38gI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vFjxQAAAN0AAAAPAAAAAAAAAAAAAAAAAJgCAABkcnMv&#10;ZG93bnJldi54bWxQSwUGAAAAAAQABAD1AAAAigMAAAAA&#10;" path="m,542543l,e" filled="f" strokeweight=".24pt">
                  <v:path arrowok="t" textboxrect="0,0,0,542543"/>
                </v:shape>
                <v:shape id="Shape 1211" o:spid="_x0000_s1052" style="position:absolute;left:19803;top:3173;width:0;height:5426;visibility:visible;mso-wrap-style:square;v-text-anchor:top" coordsize="0,54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U+MMA&#10;AADdAAAADwAAAGRycy9kb3ducmV2LnhtbERPS27CMBDdV+IO1iB1V5zQCkqKiaoiUBfdEHqAUTzE&#10;UeNxYhsIt8eVKnU3T+8763K0nbiQD61jBfksA0FcO91yo+D7uHt6BREissbOMSm4UYByM3lYY6Hd&#10;lQ90qWIjUgiHAhWYGPtCylAbshhmridO3Ml5izFB30jt8ZrCbSfnWbaQFltODQZ7+jBU/1Rnq2Br&#10;9PPNvQxh1S6Ww1FXX7u9D0o9Tsf3NxCRxvgv/nN/6jR/nufw+006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pU+MMAAADdAAAADwAAAAAAAAAAAAAAAACYAgAAZHJzL2Rv&#10;d25yZXYueG1sUEsFBgAAAAAEAAQA9QAAAIgDAAAAAA==&#10;" path="m,542543l,e" filled="f" strokeweight=".24pt">
                  <v:path arrowok="t" textboxrect="0,0,0,542543"/>
                </v:shape>
                <v:shape id="Shape 1212" o:spid="_x0000_s1053" style="position:absolute;left:39587;top:3173;width:0;height:5426;visibility:visible;mso-wrap-style:square;v-text-anchor:top" coordsize="0,54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EsYA&#10;AADdAAAADwAAAGRycy9kb3ducmV2LnhtbERP32vCMBB+H/g/hBP2MjS1jCHVKENQxmCDqah7O5pb&#10;09lcuiaz1b/eDIS93cf386bzzlbiRI0vHSsYDRMQxLnTJRcKtpvlYAzCB2SNlWNScCYP81nvboqZ&#10;di1/0GkdChFD2GeowIRQZ1L63JBFP3Q1ceS+XGMxRNgUUjfYxnBbyTRJnqTFkmODwZoWhvLj+tcq&#10;2H1WB7d6N9+PD+1yscfx6yV9+1Hqvt89T0AE6sK/+OZ+0XF+Okrh75t4gp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yEsYAAADdAAAADwAAAAAAAAAAAAAAAACYAgAAZHJz&#10;L2Rvd25yZXYueG1sUEsFBgAAAAAEAAQA9QAAAIsDAAAAAA==&#10;" path="m,542543l,e" filled="f" strokeweight=".08461mm">
                  <v:path arrowok="t" textboxrect="0,0,0,542543"/>
                </v:shape>
                <v:shape id="Shape 1213" o:spid="_x0000_s1054" style="position:absolute;left:59372;top:3173;width:0;height:5426;visibility:visible;mso-wrap-style:square;v-text-anchor:top" coordsize="0,54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tr8IA&#10;AADdAAAADwAAAGRycy9kb3ducmV2LnhtbERPS2vCQBC+F/wPywje6kYLNkRXkdKWgKemJechO3lg&#10;djZmtybx17tCobf5+J6zO4ymFVfqXWNZwWoZgSAurG64UvDz/fEcg3AeWWNrmRRM5OCwnz3tMNF2&#10;4C+6Zr4SIYRdggpq77tESlfUZNAtbUccuNL2Bn2AfSV1j0MIN61cR9FGGmw4NNTY0VtNxTn7NQry&#10;Mk7znMtbM727i32V8vMUl0ot5uNxC8LT6P/Ff+5Uh/nr1Qs8vgkn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C2vwgAAAN0AAAAPAAAAAAAAAAAAAAAAAJgCAABkcnMvZG93&#10;bnJldi54bWxQSwUGAAAAAAQABAD1AAAAhwMAAAAA&#10;" path="m,542543l,e" filled="f" strokeweight=".08464mm">
                  <v:path arrowok="t" textboxrect="0,0,0,542543"/>
                </v:shape>
                <v:shape id="Shape 1214" o:spid="_x0000_s1055" type="#_x0000_t202" style="position:absolute;left:20504;top:8654;width:1728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H8cIA&#10;AADdAAAADwAAAGRycy9kb3ducmV2LnhtbERPTYvCMBC9C/6HMMJeRNMUEa1GkUVh8bbuXrwNzdgW&#10;m0lpsm3XX78RhL3N433Odj/YWnTU+sqxBjVPQBDnzlRcaPj+Os1WIHxANlg7Jg2/5GG/G4+2mBnX&#10;8yd1l1CIGMI+Qw1lCE0mpc9LsujnriGO3M21FkOEbSFNi30Mt7VMk2QpLVYcG0ps6L2k/H75sRqW&#10;w7GZnteU9o+87vj6UCqQ0vptMhw2IAIN4V/8cn+YOD9VC3h+E0+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UfxwgAAAN0AAAAPAAAAAAAAAAAAAAAAAJgCAABkcnMvZG93&#10;bnJldi54bWxQSwUGAAAAAAQABAD1AAAAhwMAAAAA&#10;" filled="f" stroked="f">
                  <v:textbox style="mso-fit-shape-to-text:t" inset="0,0,0,0">
                    <w:txbxContent>
                      <w:p w:rsidR="007B3784" w:rsidRDefault="007B3784">
                        <w:pPr>
                          <w:widowControl w:val="0"/>
                          <w:tabs>
                            <w:tab w:val="left" w:pos="2340"/>
                          </w:tabs>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Сокращение</w:t>
                        </w:r>
                        <w:r>
                          <w:rPr>
                            <w:rFonts w:ascii="Times New Roman" w:eastAsia="Times New Roman" w:hAnsi="Times New Roman" w:cs="Times New Roman"/>
                            <w:color w:val="000000"/>
                            <w:sz w:val="24"/>
                            <w:szCs w:val="24"/>
                          </w:rPr>
                          <w:tab/>
                          <w:t>исл</w:t>
                        </w:r>
                      </w:p>
                    </w:txbxContent>
                  </v:textbox>
                </v:shape>
                <v:shape id="Shape 1215" o:spid="_x0000_s1056" style="position:absolute;left:15;top:8599;width:0;height:45;visibility:visible;mso-wrap-style:square;v-text-anchor:top" coordsize="0,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QecMA&#10;AADdAAAADwAAAGRycy9kb3ducmV2LnhtbERPTWsCMRC9F/wPYQRvNXHBUlajiGAptT1URfA2bMbN&#10;4mayJKmu/94UCr3N433OfNm7VlwpxMazhslYgSCuvGm41nDYb55fQcSEbLD1TBruFGG5GDzNsTT+&#10;xt903aVa5BCOJWqwKXWllLGy5DCOfUecubMPDlOGoZYm4C2Hu1YWSr1Ihw3nBosdrS1Vl92P0xD3&#10;zZv6uqdjbT9P2/gRioM6F1qPhv1qBiJRn/7Ff+53k+cXkyn8fp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UQecMAAADdAAAADwAAAAAAAAAAAAAAAACYAgAAZHJzL2Rv&#10;d25yZXYueG1sUEsFBgAAAAAEAAQA9QAAAIgDAAAAAA==&#10;" path="m,4519l,e" filled="f" strokeweight=".24pt">
                  <v:path arrowok="t" textboxrect="0,0,0,4519"/>
                </v:shape>
                <v:shape id="Shape 1216" o:spid="_x0000_s1057" style="position:absolute;left:19803;top:8599;width:0;height:45;visibility:visible;mso-wrap-style:square;v-text-anchor:top" coordsize="0,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ODsIA&#10;AADdAAAADwAAAGRycy9kb3ducmV2LnhtbERPTWsCMRC9F/wPYQRvNXEPUlajFEERtYeqFHobNuNm&#10;6WayJFHXf28Khd7m8T5nvuxdK24UYuNZw2SsQBBX3jRcazif1q9vIGJCNth6Jg0PirBcDF7mWBp/&#10;50+6HVMtcgjHEjXYlLpSylhZchjHviPO3MUHhynDUEsT8J7DXSsLpabSYcO5wWJHK0vVz/HqNMRT&#10;s1Efj/RV28P3Pu5CcVaXQuvRsH+fgUjUp3/xn3tr8vxiMoXfb/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44OwgAAAN0AAAAPAAAAAAAAAAAAAAAAAJgCAABkcnMvZG93&#10;bnJldi54bWxQSwUGAAAAAAQABAD1AAAAhwMAAAAA&#10;" path="m,4519l,e" filled="f" strokeweight=".24pt">
                  <v:path arrowok="t" textboxrect="0,0,0,4519"/>
                </v:shape>
                <v:shape id="Shape 1217" o:spid="_x0000_s1058" style="position:absolute;left:19818;top:8614;width:19753;height:0;visibility:visible;mso-wrap-style:square;v-text-anchor:top" coordsize="1975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UZQsMA&#10;AADdAAAADwAAAGRycy9kb3ducmV2LnhtbERPzWqDQBC+B/oOyxR6S1aFWrHZSFMQ6iGQ2j7A1J2q&#10;xJ017jaxb58NBHKbj+931sVsBnGiyfWWFcSrCARxY3XPrYLvr3KZgXAeWeNgmRT8k4Ni87BYY67t&#10;mT/pVPtWhBB2OSrovB9zKV3TkUG3siNx4H7tZNAHOLVST3gO4WaQSRSl0mDPoaHDkd47ag71n1GQ&#10;xfzcb6vhsMuisvpJGZN4f1Tq6XF+ewXhafZ38c39ocP8JH6B6zfhBL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UZQsMAAADdAAAADwAAAAAAAAAAAAAAAACYAgAAZHJzL2Rv&#10;d25yZXYueG1sUEsFBgAAAAAEAAQA9QAAAIgDAAAAAA==&#10;" path="m,l1975357,e" filled="f" strokeweight=".08461mm">
                  <v:path arrowok="t" textboxrect="0,0,1975357,0"/>
                </v:shape>
                <v:shape id="Shape 1218" o:spid="_x0000_s1059" style="position:absolute;left:39587;top:8599;width:0;height:45;visibility:visible;mso-wrap-style:square;v-text-anchor:top" coordsize="0,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mWVMcA&#10;AADdAAAADwAAAGRycy9kb3ducmV2LnhtbESPT2vCQBDF74V+h2UKvRTdjYdao6uUFqEVPNQ/eB2y&#10;YxKanQ3ZbUy/vXMQvM3w3rz3m8Vq8I3qqYt1YAvZ2IAiLoKrubRw2K9Hb6BiQnbYBCYL/xRhtXx8&#10;WGDuwoV/qN+lUkkIxxwtVCm1udaxqMhjHIeWWLRz6DwmWbtSuw4vEu4bPTHmVXusWRoqbOmjouJ3&#10;9+ctfMbjBvsXntbT48lsZ9v198Fk1j4/De9zUImGdDffrr+c4E8ywZVvZAS9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llTHAAAA3QAAAA8AAAAAAAAAAAAAAAAAmAIAAGRy&#10;cy9kb3ducmV2LnhtbFBLBQYAAAAABAAEAPUAAACMAwAAAAA=&#10;" path="m,4519l,e" filled="f" strokeweight=".08461mm">
                  <v:path arrowok="t" textboxrect="0,0,0,4519"/>
                </v:shape>
                <v:shape id="Shape 1219" o:spid="_x0000_s1060" style="position:absolute;left:39602;top:8614;width:19753;height:0;visibility:visible;mso-wrap-style:square;v-text-anchor:top" coordsize="1975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ROsIA&#10;AADdAAAADwAAAGRycy9kb3ducmV2LnhtbERPyWrDMBC9F/IPYgq9NbJ9yOJECSFQGujJTnufWFPL&#10;rTUylrz076tAobd5vHX2x9m2YqTeN44VpMsEBHHldMO1gvfry/MGhA/IGlvHpOCHPBwPi4c95tpN&#10;XNBYhlrEEPY5KjAhdLmUvjJk0S9dRxy5T9dbDBH2tdQ9TjHctjJLkpW02HBsMNjR2VD1XQ5Wwfo6&#10;vNWvm4/JprfTFzZbM3gslHp6nE87EIHm8C/+c190nJ+lW7h/E0+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9E6wgAAAN0AAAAPAAAAAAAAAAAAAAAAAJgCAABkcnMvZG93&#10;bnJldi54bWxQSwUGAAAAAAQABAD1AAAAhwMAAAAA&#10;" path="m,l1975359,e" filled="f" strokeweight=".08461mm">
                  <v:path arrowok="t" textboxrect="0,0,1975359,0"/>
                </v:shape>
                <v:shape id="Shape 1220" o:spid="_x0000_s1061" style="position:absolute;left:59372;top:8599;width:0;height:45;visibility:visible;mso-wrap-style:square;v-text-anchor:top" coordsize="0,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isMYA&#10;AADdAAAADwAAAGRycy9kb3ducmV2LnhtbESPT2vCQBDF70K/wzKF3nRjQCmpq9iiINaLf+h5mp0m&#10;odnZdHfV+O2dg9DbDO/Ne7+ZLXrXqguF2Hg2MB5loIhLbxuuDJyO6+ErqJiQLbaeycCNIizmT4MZ&#10;FtZfeU+XQ6qUhHAs0ECdUldoHcuaHMaR74hF+/HBYZI1VNoGvEq4a3WeZVPtsGFpqLGjj5rK38PZ&#10;Gdhv8uP2e3mevH9ud+HrhtnfeLUy5uW5X76BStSnf/PjemMFP8+FX76REf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tisMYAAADdAAAADwAAAAAAAAAAAAAAAACYAgAAZHJz&#10;L2Rvd25yZXYueG1sUEsFBgAAAAAEAAQA9QAAAIsDAAAAAA==&#10;" path="m,4519l,e" filled="f" strokeweight=".08464mm">
                  <v:path arrowok="t" textboxrect="0,0,0,4519"/>
                </v:shape>
                <v:shape id="Shape 1221" o:spid="_x0000_s1062" style="position:absolute;left:15;top:8644;width:0;height:7132;visibility:visible;mso-wrap-style:square;v-text-anchor:top" coordsize="0,71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1J6cIA&#10;AADdAAAADwAAAGRycy9kb3ducmV2LnhtbERPTWvCQBC9F/wPywi9FN2Ygy3RVYoQCO2ptvQ8zY5J&#10;bHYmZteY/vuuIHibx/uc9XZ0rRqo942wgcU8AUVcim24MvD1mc9eQPmAbLEVJgN/5GG7mTysMbNy&#10;4Q8a9qFSMYR9hgbqELpMa1/W5NDPpSOO3EF6hyHCvtK2x0sMd61Ok2SpHTYcG2rsaFdT+bs/OwON&#10;hOO75E+5/BTyPFQntyvevo15nI6vK1CBxnAX39yFjfPTdAHXb+IJe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UnpwgAAAN0AAAAPAAAAAAAAAAAAAAAAAJgCAABkcnMvZG93&#10;bnJldi54bWxQSwUGAAAAAAQABAD1AAAAhwMAAAAA&#10;" path="m,713232l,e" filled="f" strokeweight=".24pt">
                  <v:path arrowok="t" textboxrect="0,0,0,713232"/>
                </v:shape>
                <v:shape id="Shape 1222" o:spid="_x0000_s1063" style="position:absolute;top:15791;width:30;height:0;visibility:visible;mso-wrap-style:square;v-text-anchor:top" coordsize="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8WMQA&#10;AADdAAAADwAAAGRycy9kb3ducmV2LnhtbERPzUoDMRC+F3yHMEIvYrMNIrJtWqRFqgcrrj7AsJlu&#10;tm4maxLbbZ/eCEJv8/H9znw5uE4cKMTWs4bppABBXHvTcqPh8+Pp9gFETMgGO8+k4UQRlour0RxL&#10;44/8TocqNSKHcCxRg02pL6WMtSWHceJ74sztfHCYMgyNNAGPOdx1UhXFvXTYcm6w2NPKUv1V/TgN&#10;ry9UbXc3d/X31sr12yacear2Wo+vh8cZiERDuoj/3c8mz1dKwd83+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BPFjEAAAA3QAAAA8AAAAAAAAAAAAAAAAAmAIAAGRycy9k&#10;b3ducmV2LnhtbFBLBQYAAAAABAAEAPUAAACJAwAAAAA=&#10;" path="m,l3048,e" filled="f" strokeweight=".08461mm">
                  <v:path arrowok="t" textboxrect="0,0,3048,0"/>
                </v:shape>
                <v:shape id="Shape 1223" o:spid="_x0000_s1064" style="position:absolute;left:30;top:15791;width:19757;height:0;visibility:visible;mso-wrap-style:square;v-text-anchor:top" coordsize="1975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dxcMA&#10;AADdAAAADwAAAGRycy9kb3ducmV2LnhtbERP3WrCMBS+F3yHcITdyExtwY3OKCLINrHg1Ac4NGdt&#10;sTkpSabd2xtB8O58fL9nvuxNKy7kfGNZwXSSgCAurW64UnA6bl7fQfiArLG1TAr+ycNyMRzMMdf2&#10;yj90OYRKxBD2OSqoQ+hyKX1Zk0E/sR1x5H6tMxgidJXUDq8x3LQyTZKZNNhwbKixo3VN5fnwZxSc&#10;x1Sss+J7v02Lyn2+lbtptvdKvYz61QeIQH14ih/uLx3np2kG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gdxcMAAADdAAAADwAAAAAAAAAAAAAAAACYAgAAZHJzL2Rv&#10;d25yZXYueG1sUEsFBgAAAAAEAAQA9QAAAIgDAAAAAA==&#10;" path="m,l1975738,e" filled="f" strokeweight=".08461mm">
                  <v:path arrowok="t" textboxrect="0,0,1975738,0"/>
                </v:shape>
                <v:shape id="Shape 1224" o:spid="_x0000_s1065" style="position:absolute;left:19803;top:8644;width:0;height:7132;visibility:visible;mso-wrap-style:square;v-text-anchor:top" coordsize="0,71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qccMA&#10;AADdAAAADwAAAGRycy9kb3ducmV2LnhtbERPTWvCQBC9F/wPywheSt00lFpSVxEhEOyptnieZsck&#10;mp1Js2uM/75bKPQ2j/c5y/XoWjVQ7xthA4/zBBRxKbbhysDnR/7wAsoHZIutMBm4kYf1anK3xMzK&#10;ld9p2IdKxRD2GRqoQ+gyrX1Zk0M/l444ckfpHYYI+0rbHq8x3LU6TZJn7bDh2FBjR9uayvP+4gw0&#10;Ek5vkt/n8lXIYqi+3bbYHYyZTcfNK6hAY/gX/7kLG+en6RP8fhNP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rqccMAAADdAAAADwAAAAAAAAAAAAAAAACYAgAAZHJzL2Rv&#10;d25yZXYueG1sUEsFBgAAAAAEAAQA9QAAAIgDAAAAAA==&#10;" path="m,713232l,e" filled="f" strokeweight=".24pt">
                  <v:path arrowok="t" textboxrect="0,0,0,713232"/>
                </v:shape>
                <v:shape id="Shape 1225" o:spid="_x0000_s1066" style="position:absolute;left:19787;top:15791;width:31;height:0;visibility:visible;mso-wrap-style:square;v-text-anchor:top" coordsize="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kLMUA&#10;AADdAAAADwAAAGRycy9kb3ducmV2LnhtbERPzU4CMRC+k/AOzZB4MdJlI8asFEIwBjmAcfUBJtth&#10;u7qdrm2Bxae3JCbc5sv3O7NFb1txJB8axwom4wwEceV0w7WCz4+Xu0cQISJrbB2TgjMFWMyHgxkW&#10;2p34nY5lrEUK4VCgAhNjV0gZKkMWw9h1xInbO28xJuhrqT2eUrhtZZ5lD9Jiw6nBYEcrQ9V3ebAK&#10;thsqd/vb++pnZ+Tz29r/8iT/Uupm1C+fQETq41X8737VaX6eT+HyTTp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6KQsxQAAAN0AAAAPAAAAAAAAAAAAAAAAAJgCAABkcnMv&#10;ZG93bnJldi54bWxQSwUGAAAAAAQABAD1AAAAigMAAAAA&#10;" path="m,l3048,e" filled="f" strokeweight=".08461mm">
                  <v:path arrowok="t" textboxrect="0,0,3048,0"/>
                </v:shape>
                <v:shape id="Shape 1226" o:spid="_x0000_s1067" style="position:absolute;left:19818;top:15791;width:19753;height:0;visibility:visible;mso-wrap-style:square;v-text-anchor:top" coordsize="1975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2ZMIA&#10;AADdAAAADwAAAGRycy9kb3ducmV2LnhtbERPzWqDQBC+F/oOyxR6q6tCRWw2ISkI9RBIkz7A1J2q&#10;xJ217lbN22cDgd7m4/ud1WYxvZhodJ1lBUkUgyCure64UfB1Kl9yEM4ja+wtk4ILOdisHx9WWGg7&#10;8ydNR9+IEMKuQAWt90MhpatbMugiOxAH7seOBn2AYyP1iHMIN71M4ziTBjsODS0O9N5SfT7+GQV5&#10;wq/drurP+zwuq++MMU0Ov0o9Py3bNxCeFv8vvrs/dJifphncvgkn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xXZkwgAAAN0AAAAPAAAAAAAAAAAAAAAAAJgCAABkcnMvZG93&#10;bnJldi54bWxQSwUGAAAAAAQABAD1AAAAhwMAAAAA&#10;" path="m,l1975357,e" filled="f" strokeweight=".08461mm">
                  <v:path arrowok="t" textboxrect="0,0,1975357,0"/>
                </v:shape>
                <v:shape id="Shape 1227" o:spid="_x0000_s1068" style="position:absolute;left:39587;top:8644;width:0;height:7132;visibility:visible;mso-wrap-style:square;v-text-anchor:top" coordsize="0,71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rTcMA&#10;AADdAAAADwAAAGRycy9kb3ducmV2LnhtbERPTYvCMBC9C/6HMMLebGoXrFSjiKDIgoi6hz2OzWxb&#10;tpmUJmrdX28Ewds83ufMFp2pxZVaV1lWMIpiEMS51RUXCr5P6+EEhPPIGmvLpOBODhbzfm+GmbY3&#10;PtD16AsRQthlqKD0vsmkdHlJBl1kG+LA/drWoA+wLaRu8RbCTS2TOB5LgxWHhhIbWpWU/x0vRoHe&#10;u91XV6Sb/3M6Wt0PP7SpP0mpj0G3nILw1Pm3+OXe6jA/SVJ4fhNO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irTcMAAADdAAAADwAAAAAAAAAAAAAAAACYAgAAZHJzL2Rv&#10;d25yZXYueG1sUEsFBgAAAAAEAAQA9QAAAIgDAAAAAA==&#10;" path="m,713232l,e" filled="f" strokeweight=".08461mm">
                  <v:path arrowok="t" textboxrect="0,0,0,713232"/>
                </v:shape>
                <v:shape id="Shape 1228" o:spid="_x0000_s1069" style="position:absolute;left:39587;top:15776;width:0;height:31;visibility:visible;mso-wrap-style:square;v-text-anchor:top" coordsize="0,3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gz8MA&#10;AADdAAAADwAAAGRycy9kb3ducmV2LnhtbESPQW/CMAyF75P2HyJP4gbpcgDUEVCFNmnXARduXmOa&#10;isapmqx0+/X4gLSbrff83ufNbgqdGmlIbWQLr4sCFHEdXcuNhdPxY74GlTKywy4yWfilBLvt89MG&#10;Sxdv/EXjITdKQjiVaMHn3Jdap9pTwLSIPbFolzgEzLIOjXYD3iQ8dNoUxVIHbFkaPPa091RfDz/B&#10;wnL6fjdjVRWXP6JTd66Cp5WxdvYyVW+gMk353/y4/nSCb4zgyjcygt7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Xgz8MAAADdAAAADwAAAAAAAAAAAAAAAACYAgAAZHJzL2Rv&#10;d25yZXYueG1sUEsFBgAAAAAEAAQA9QAAAIgDAAAAAA==&#10;" path="m,3046l,e" filled="f" strokeweight=".08461mm">
                  <v:path arrowok="t" textboxrect="0,0,0,3046"/>
                </v:shape>
                <v:shape id="Shape 1229" o:spid="_x0000_s1070" style="position:absolute;left:39602;top:15791;width:19753;height:0;visibility:visible;mso-wrap-style:square;v-text-anchor:top" coordsize="1975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bh8AA&#10;AADdAAAADwAAAGRycy9kb3ducmV2LnhtbERPS4vCMBC+C/sfwgjeNLWHXe0aRRbEBU++7rPN2FSb&#10;SWlSW/+9WRC8zcf3nMWqt5W4U+NLxwqmkwQEce50yYWC03EznoHwAVlj5ZgUPMjDavkxWGCmXcd7&#10;uh9CIWII+wwVmBDqTEqfG7LoJ64mjtzFNRZDhE0hdYNdDLeVTJPkU1osOTYYrOnHUH47tFbB17Hd&#10;FdvZubPTv/UVy7lpPe6VGg379TeIQH14i1/uXx3np+kc/r+JJ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cbh8AAAADdAAAADwAAAAAAAAAAAAAAAACYAgAAZHJzL2Rvd25y&#10;ZXYueG1sUEsFBgAAAAAEAAQA9QAAAIUDAAAAAA==&#10;" path="m,l1975359,e" filled="f" strokeweight=".08461mm">
                  <v:path arrowok="t" textboxrect="0,0,1975359,0"/>
                </v:shape>
                <v:shape id="Shape 1230" o:spid="_x0000_s1071" style="position:absolute;left:59372;top:8644;width:0;height:7132;visibility:visible;mso-wrap-style:square;v-text-anchor:top" coordsize="0,71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Hk8cA&#10;AADdAAAADwAAAGRycy9kb3ducmV2LnhtbESPQWvCQBCF74L/YRmhF6kb0yIldRXRFqo3tUh7G7LT&#10;JHR3NmS3Gv+9cyh4m+G9ee+b+bL3Tp2pi01gA9NJBoq4DLbhysDn8f3xBVRMyBZdYDJwpQjLxXAw&#10;x8KGC+/pfEiVkhCOBRqoU2oLrWNZk8c4CS2xaD+h85hk7SptO7xIuHc6z7KZ9tiwNNTY0rqm8vfw&#10;5w24jXNv+czt+q3bn8Zfp+/dc7k15mHUr15BJerT3fx//WEFP38SfvlGRt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sB5PHAAAA3QAAAA8AAAAAAAAAAAAAAAAAmAIAAGRy&#10;cy9kb3ducmV2LnhtbFBLBQYAAAAABAAEAPUAAACMAwAAAAA=&#10;" path="m,713232l,e" filled="f" strokeweight=".08464mm">
                  <v:path arrowok="t" textboxrect="0,0,0,713232"/>
                </v:shape>
                <v:shape id="Shape 1231" o:spid="_x0000_s1072" style="position:absolute;left:59357;top:15791;width:30;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YMO8QA&#10;AADdAAAADwAAAGRycy9kb3ducmV2LnhtbERPTWsCMRC9C/6HMIKXUrOrIO3WKFYQPViw2t6nyXSz&#10;7WaybKKu/94UCt7m8T5ntuhcLc7UhsqzgnyUgSDW3lRcKvg4rh+fQISIbLD2TAquFGAx7/dmWBh/&#10;4Xc6H2IpUgiHAhXYGJtCyqAtOQwj3xAn7tu3DmOCbSlNi5cU7mo5zrKpdFhxarDY0MqS/j2cnILn&#10;yW6/efiS+tNu7fQ1X77pn6NRajjoli8gInXxLv53b02aP57k8PdNOk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mDDvEAAAA3QAAAA8AAAAAAAAAAAAAAAAAmAIAAGRycy9k&#10;b3ducmV2LnhtbFBLBQYAAAAABAAEAPUAAACJAwAAAAA=&#10;" path="m,l3047,e" filled="f" strokeweight=".08461mm">
                  <v:path arrowok="t" textboxrect="0,0,3047,0"/>
                </v:shape>
                <w10:wrap anchorx="page"/>
              </v:group>
            </w:pict>
          </mc:Fallback>
        </mc:AlternateContent>
      </w:r>
      <w:r>
        <w:rPr>
          <w:rFonts w:ascii="Times New Roman" w:eastAsia="Times New Roman" w:hAnsi="Times New Roman" w:cs="Times New Roman"/>
          <w:color w:val="000000"/>
          <w:sz w:val="24"/>
          <w:szCs w:val="24"/>
        </w:rPr>
        <w:t>Задача</w:t>
      </w:r>
      <w:r>
        <w:rPr>
          <w:rFonts w:ascii="Times New Roman" w:eastAsia="Times New Roman" w:hAnsi="Times New Roman" w:cs="Times New Roman"/>
          <w:color w:val="000000"/>
          <w:sz w:val="24"/>
          <w:szCs w:val="24"/>
        </w:rPr>
        <w:tab/>
        <w:t>Планируемый результат</w:t>
      </w:r>
      <w:r>
        <w:rPr>
          <w:rFonts w:ascii="Times New Roman" w:eastAsia="Times New Roman" w:hAnsi="Times New Roman" w:cs="Times New Roman"/>
          <w:color w:val="000000"/>
          <w:sz w:val="24"/>
          <w:szCs w:val="24"/>
        </w:rPr>
        <w:tab/>
        <w:t>Показатель</w:t>
      </w:r>
    </w:p>
    <w:p w:rsidR="00960231" w:rsidRDefault="00960231">
      <w:pPr>
        <w:spacing w:after="17" w:line="200" w:lineRule="exact"/>
        <w:rPr>
          <w:rFonts w:ascii="Times New Roman" w:eastAsia="Times New Roman" w:hAnsi="Times New Roman" w:cs="Times New Roman"/>
          <w:sz w:val="20"/>
          <w:szCs w:val="20"/>
        </w:rPr>
      </w:pPr>
    </w:p>
    <w:p w:rsidR="00960231" w:rsidRDefault="007628FF">
      <w:pPr>
        <w:widowControl w:val="0"/>
        <w:spacing w:line="358" w:lineRule="auto"/>
        <w:ind w:left="545" w:right="77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Соблюдение общепринятых Сокращение                числа      Сокращение     на     10% по норм общественного                 обучающихся,       состоящих отношению к предыдущему поведения                                   на внутришкольном у</w:t>
      </w:r>
      <w:r>
        <w:rPr>
          <w:rFonts w:ascii="Times New Roman" w:eastAsia="Times New Roman" w:hAnsi="Times New Roman" w:cs="Times New Roman"/>
          <w:b/>
          <w:bCs/>
          <w:color w:val="000000"/>
          <w:position w:val="-3"/>
          <w:sz w:val="24"/>
          <w:szCs w:val="24"/>
        </w:rPr>
        <w:t>ч</w:t>
      </w:r>
      <w:r>
        <w:rPr>
          <w:rFonts w:ascii="Times New Roman" w:eastAsia="Times New Roman" w:hAnsi="Times New Roman" w:cs="Times New Roman"/>
          <w:color w:val="000000"/>
          <w:sz w:val="24"/>
          <w:szCs w:val="24"/>
        </w:rPr>
        <w:t>ёте</w:t>
      </w:r>
      <w:r>
        <w:rPr>
          <w:rFonts w:ascii="Times New Roman" w:eastAsia="Times New Roman" w:hAnsi="Times New Roman" w:cs="Times New Roman"/>
          <w:color w:val="000000"/>
          <w:position w:val="-3"/>
          <w:sz w:val="24"/>
          <w:szCs w:val="24"/>
        </w:rPr>
        <w:t xml:space="preserve">а      Сокращение     на     50% по </w:t>
      </w:r>
      <w:r>
        <w:rPr>
          <w:rFonts w:ascii="Times New Roman" w:eastAsia="Times New Roman" w:hAnsi="Times New Roman" w:cs="Times New Roman"/>
          <w:color w:val="000000"/>
          <w:sz w:val="24"/>
          <w:szCs w:val="24"/>
        </w:rPr>
        <w:t>обучающихся, состоящих на отношению к предыдущему</w:t>
      </w:r>
    </w:p>
    <w:p w:rsidR="00960231" w:rsidRDefault="007628FF">
      <w:pPr>
        <w:widowControl w:val="0"/>
        <w:spacing w:line="240" w:lineRule="auto"/>
        <w:ind w:left="372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ВШУ и не совершивших году</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5" w:line="200" w:lineRule="exact"/>
        <w:rPr>
          <w:rFonts w:ascii="Times New Roman" w:eastAsia="Times New Roman" w:hAnsi="Times New Roman" w:cs="Times New Roman"/>
          <w:sz w:val="20"/>
          <w:szCs w:val="20"/>
        </w:rPr>
      </w:pPr>
    </w:p>
    <w:p w:rsidR="00960231" w:rsidRDefault="007628FF">
      <w:pPr>
        <w:widowControl w:val="0"/>
        <w:spacing w:line="240" w:lineRule="auto"/>
        <w:ind w:left="10224" w:right="-20"/>
        <w:rPr>
          <w:rFonts w:ascii="Times New Roman" w:eastAsia="Times New Roman" w:hAnsi="Times New Roman" w:cs="Times New Roman"/>
          <w:color w:val="000000"/>
        </w:rPr>
        <w:sectPr w:rsidR="00960231">
          <w:pgSz w:w="11906" w:h="16838"/>
          <w:pgMar w:top="1134" w:right="684" w:bottom="0" w:left="645" w:header="0" w:footer="0" w:gutter="0"/>
          <w:cols w:space="708"/>
        </w:sectPr>
      </w:pPr>
      <w:r>
        <w:rPr>
          <w:rFonts w:ascii="Times New Roman" w:eastAsia="Times New Roman" w:hAnsi="Times New Roman" w:cs="Times New Roman"/>
          <w:color w:val="000000"/>
        </w:rPr>
        <w:t>373</w:t>
      </w:r>
      <w:bookmarkEnd w:id="372"/>
    </w:p>
    <w:p w:rsidR="00960231" w:rsidRDefault="007628FF">
      <w:pPr>
        <w:widowControl w:val="0"/>
        <w:tabs>
          <w:tab w:val="left" w:pos="5457"/>
          <w:tab w:val="left" w:pos="6352"/>
          <w:tab w:val="left" w:pos="7372"/>
          <w:tab w:val="left" w:pos="8124"/>
          <w:tab w:val="left" w:pos="9113"/>
        </w:tabs>
        <w:spacing w:before="7" w:line="240" w:lineRule="auto"/>
        <w:ind w:left="121" w:right="-20"/>
        <w:rPr>
          <w:rFonts w:ascii="Times New Roman" w:eastAsia="Times New Roman" w:hAnsi="Times New Roman" w:cs="Times New Roman"/>
          <w:color w:val="000000"/>
          <w:sz w:val="24"/>
          <w:szCs w:val="24"/>
        </w:rPr>
      </w:pPr>
      <w:bookmarkStart w:id="373" w:name="_page_409_0"/>
      <w:r>
        <w:rPr>
          <w:noProof/>
        </w:rPr>
        <w:lastRenderedPageBreak/>
        <mc:AlternateContent>
          <mc:Choice Requires="wpg">
            <w:drawing>
              <wp:anchor distT="0" distB="0" distL="114300" distR="114300" simplePos="0" relativeHeight="251657216" behindDoc="1" locked="0" layoutInCell="0" allowOverlap="1">
                <wp:simplePos x="0" y="0"/>
                <wp:positionH relativeFrom="page">
                  <wp:posOffset>723900</wp:posOffset>
                </wp:positionH>
                <wp:positionV relativeFrom="paragraph">
                  <wp:posOffset>-761</wp:posOffset>
                </wp:positionV>
                <wp:extent cx="5938773" cy="6121271"/>
                <wp:effectExtent l="0" t="0" r="0" b="0"/>
                <wp:wrapNone/>
                <wp:docPr id="1232" name="drawingObject1232"/>
                <wp:cNvGraphicFramePr/>
                <a:graphic xmlns:a="http://schemas.openxmlformats.org/drawingml/2006/main">
                  <a:graphicData uri="http://schemas.microsoft.com/office/word/2010/wordprocessingGroup">
                    <wpg:wgp>
                      <wpg:cNvGrpSpPr/>
                      <wpg:grpSpPr>
                        <a:xfrm>
                          <a:off x="0" y="0"/>
                          <a:ext cx="5938773" cy="6121271"/>
                          <a:chOff x="0" y="0"/>
                          <a:chExt cx="5938773" cy="6121271"/>
                        </a:xfrm>
                        <a:noFill/>
                      </wpg:grpSpPr>
                      <wps:wsp>
                        <wps:cNvPr id="1233" name="Shape 1233"/>
                        <wps:cNvSpPr/>
                        <wps:spPr>
                          <a:xfrm>
                            <a:off x="1524" y="0"/>
                            <a:ext cx="0" cy="4519"/>
                          </a:xfrm>
                          <a:custGeom>
                            <a:avLst/>
                            <a:gdLst/>
                            <a:ahLst/>
                            <a:cxnLst/>
                            <a:rect l="0" t="0" r="0" b="0"/>
                            <a:pathLst>
                              <a:path h="4519">
                                <a:moveTo>
                                  <a:pt x="0" y="4519"/>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34" name="Shape 1234"/>
                        <wps:cNvSpPr/>
                        <wps:spPr>
                          <a:xfrm>
                            <a:off x="0" y="1523"/>
                            <a:ext cx="3048" cy="0"/>
                          </a:xfrm>
                          <a:custGeom>
                            <a:avLst/>
                            <a:gdLst/>
                            <a:ahLst/>
                            <a:cxnLst/>
                            <a:rect l="0" t="0" r="0" b="0"/>
                            <a:pathLst>
                              <a:path w="3048">
                                <a:moveTo>
                                  <a:pt x="0" y="0"/>
                                </a:moveTo>
                                <a:lnTo>
                                  <a:pt x="3048" y="0"/>
                                </a:lnTo>
                              </a:path>
                            </a:pathLst>
                          </a:custGeom>
                          <a:noFill/>
                          <a:ln w="3047" cap="flat">
                            <a:solidFill>
                              <a:srgbClr val="000000"/>
                            </a:solidFill>
                            <a:prstDash val="solid"/>
                          </a:ln>
                        </wps:spPr>
                        <wps:bodyPr vertOverflow="overflow" horzOverflow="overflow" vert="horz" lIns="91440" tIns="45720" rIns="91440" bIns="45720" anchor="t"/>
                      </wps:wsp>
                      <wps:wsp>
                        <wps:cNvPr id="1235" name="Shape 1235"/>
                        <wps:cNvSpPr/>
                        <wps:spPr>
                          <a:xfrm>
                            <a:off x="3048" y="1523"/>
                            <a:ext cx="1975738" cy="0"/>
                          </a:xfrm>
                          <a:custGeom>
                            <a:avLst/>
                            <a:gdLst/>
                            <a:ahLst/>
                            <a:cxnLst/>
                            <a:rect l="0" t="0" r="0" b="0"/>
                            <a:pathLst>
                              <a:path w="1975738">
                                <a:moveTo>
                                  <a:pt x="0" y="0"/>
                                </a:moveTo>
                                <a:lnTo>
                                  <a:pt x="1975738" y="0"/>
                                </a:lnTo>
                              </a:path>
                            </a:pathLst>
                          </a:custGeom>
                          <a:noFill/>
                          <a:ln w="3047" cap="flat">
                            <a:solidFill>
                              <a:srgbClr val="000000"/>
                            </a:solidFill>
                            <a:prstDash val="solid"/>
                          </a:ln>
                        </wps:spPr>
                        <wps:bodyPr vertOverflow="overflow" horzOverflow="overflow" vert="horz" lIns="91440" tIns="45720" rIns="91440" bIns="45720" anchor="t"/>
                      </wps:wsp>
                      <wps:wsp>
                        <wps:cNvPr id="1236" name="Shape 1236"/>
                        <wps:cNvSpPr/>
                        <wps:spPr>
                          <a:xfrm>
                            <a:off x="1978786" y="3809"/>
                            <a:ext cx="3048" cy="0"/>
                          </a:xfrm>
                          <a:custGeom>
                            <a:avLst/>
                            <a:gdLst/>
                            <a:ahLst/>
                            <a:cxnLst/>
                            <a:rect l="0" t="0" r="0" b="0"/>
                            <a:pathLst>
                              <a:path w="3048">
                                <a:moveTo>
                                  <a:pt x="0" y="0"/>
                                </a:moveTo>
                                <a:lnTo>
                                  <a:pt x="3048" y="0"/>
                                </a:lnTo>
                              </a:path>
                            </a:pathLst>
                          </a:custGeom>
                          <a:noFill/>
                          <a:ln w="1523" cap="flat">
                            <a:solidFill>
                              <a:srgbClr val="000000"/>
                            </a:solidFill>
                            <a:prstDash val="solid"/>
                          </a:ln>
                        </wps:spPr>
                        <wps:bodyPr vertOverflow="overflow" horzOverflow="overflow" vert="horz" lIns="91440" tIns="45720" rIns="91440" bIns="45720" anchor="t"/>
                      </wps:wsp>
                      <wps:wsp>
                        <wps:cNvPr id="1237" name="Shape 1237"/>
                        <wps:cNvSpPr/>
                        <wps:spPr>
                          <a:xfrm>
                            <a:off x="1978786" y="1523"/>
                            <a:ext cx="3048" cy="0"/>
                          </a:xfrm>
                          <a:custGeom>
                            <a:avLst/>
                            <a:gdLst/>
                            <a:ahLst/>
                            <a:cxnLst/>
                            <a:rect l="0" t="0" r="0" b="0"/>
                            <a:pathLst>
                              <a:path w="3048">
                                <a:moveTo>
                                  <a:pt x="0" y="0"/>
                                </a:moveTo>
                                <a:lnTo>
                                  <a:pt x="3048" y="0"/>
                                </a:lnTo>
                              </a:path>
                            </a:pathLst>
                          </a:custGeom>
                          <a:noFill/>
                          <a:ln w="3047" cap="flat">
                            <a:solidFill>
                              <a:srgbClr val="000000"/>
                            </a:solidFill>
                            <a:prstDash val="solid"/>
                          </a:ln>
                        </wps:spPr>
                        <wps:bodyPr vertOverflow="overflow" horzOverflow="overflow" vert="horz" lIns="91440" tIns="45720" rIns="91440" bIns="45720" anchor="t"/>
                      </wps:wsp>
                      <wps:wsp>
                        <wps:cNvPr id="1238" name="Shape 1238"/>
                        <wps:cNvSpPr/>
                        <wps:spPr>
                          <a:xfrm>
                            <a:off x="1981835" y="1523"/>
                            <a:ext cx="1975357" cy="0"/>
                          </a:xfrm>
                          <a:custGeom>
                            <a:avLst/>
                            <a:gdLst/>
                            <a:ahLst/>
                            <a:cxnLst/>
                            <a:rect l="0" t="0" r="0" b="0"/>
                            <a:pathLst>
                              <a:path w="1975357">
                                <a:moveTo>
                                  <a:pt x="0" y="0"/>
                                </a:moveTo>
                                <a:lnTo>
                                  <a:pt x="1975357" y="0"/>
                                </a:lnTo>
                              </a:path>
                            </a:pathLst>
                          </a:custGeom>
                          <a:noFill/>
                          <a:ln w="3047" cap="flat">
                            <a:solidFill>
                              <a:srgbClr val="000000"/>
                            </a:solidFill>
                            <a:prstDash val="solid"/>
                          </a:ln>
                        </wps:spPr>
                        <wps:bodyPr vertOverflow="overflow" horzOverflow="overflow" vert="horz" lIns="91440" tIns="45720" rIns="91440" bIns="45720" anchor="t"/>
                      </wps:wsp>
                      <wps:wsp>
                        <wps:cNvPr id="1239" name="Shape 1239"/>
                        <wps:cNvSpPr/>
                        <wps:spPr>
                          <a:xfrm>
                            <a:off x="3957192" y="3809"/>
                            <a:ext cx="3046" cy="0"/>
                          </a:xfrm>
                          <a:custGeom>
                            <a:avLst/>
                            <a:gdLst/>
                            <a:ahLst/>
                            <a:cxnLst/>
                            <a:rect l="0" t="0" r="0" b="0"/>
                            <a:pathLst>
                              <a:path w="3046">
                                <a:moveTo>
                                  <a:pt x="0" y="0"/>
                                </a:moveTo>
                                <a:lnTo>
                                  <a:pt x="3046" y="0"/>
                                </a:lnTo>
                              </a:path>
                            </a:pathLst>
                          </a:custGeom>
                          <a:noFill/>
                          <a:ln w="1523" cap="flat">
                            <a:solidFill>
                              <a:srgbClr val="000000"/>
                            </a:solidFill>
                            <a:prstDash val="solid"/>
                          </a:ln>
                        </wps:spPr>
                        <wps:bodyPr vertOverflow="overflow" horzOverflow="overflow" vert="horz" lIns="91440" tIns="45720" rIns="91440" bIns="45720" anchor="t"/>
                      </wps:wsp>
                      <wps:wsp>
                        <wps:cNvPr id="1240" name="Shape 1240"/>
                        <wps:cNvSpPr/>
                        <wps:spPr>
                          <a:xfrm>
                            <a:off x="3958716" y="0"/>
                            <a:ext cx="0" cy="3047"/>
                          </a:xfrm>
                          <a:custGeom>
                            <a:avLst/>
                            <a:gdLst/>
                            <a:ahLst/>
                            <a:cxnLst/>
                            <a:rect l="0" t="0" r="0" b="0"/>
                            <a:pathLst>
                              <a:path h="3047">
                                <a:moveTo>
                                  <a:pt x="0" y="3047"/>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241" name="Shape 1241"/>
                        <wps:cNvSpPr/>
                        <wps:spPr>
                          <a:xfrm>
                            <a:off x="3960239" y="1523"/>
                            <a:ext cx="1975359" cy="0"/>
                          </a:xfrm>
                          <a:custGeom>
                            <a:avLst/>
                            <a:gdLst/>
                            <a:ahLst/>
                            <a:cxnLst/>
                            <a:rect l="0" t="0" r="0" b="0"/>
                            <a:pathLst>
                              <a:path w="1975359">
                                <a:moveTo>
                                  <a:pt x="0" y="0"/>
                                </a:moveTo>
                                <a:lnTo>
                                  <a:pt x="1975359" y="0"/>
                                </a:lnTo>
                              </a:path>
                            </a:pathLst>
                          </a:custGeom>
                          <a:noFill/>
                          <a:ln w="3047" cap="flat">
                            <a:solidFill>
                              <a:srgbClr val="000000"/>
                            </a:solidFill>
                            <a:prstDash val="solid"/>
                          </a:ln>
                        </wps:spPr>
                        <wps:bodyPr vertOverflow="overflow" horzOverflow="overflow" vert="horz" lIns="91440" tIns="45720" rIns="91440" bIns="45720" anchor="t"/>
                      </wps:wsp>
                      <wps:wsp>
                        <wps:cNvPr id="1242" name="Shape 1242"/>
                        <wps:cNvSpPr/>
                        <wps:spPr>
                          <a:xfrm>
                            <a:off x="5937250" y="0"/>
                            <a:ext cx="0" cy="4519"/>
                          </a:xfrm>
                          <a:custGeom>
                            <a:avLst/>
                            <a:gdLst/>
                            <a:ahLst/>
                            <a:cxnLst/>
                            <a:rect l="0" t="0" r="0" b="0"/>
                            <a:pathLst>
                              <a:path h="4519">
                                <a:moveTo>
                                  <a:pt x="0" y="4519"/>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243" name="Shape 1243"/>
                        <wps:cNvSpPr/>
                        <wps:spPr>
                          <a:xfrm>
                            <a:off x="5935726" y="1523"/>
                            <a:ext cx="3047" cy="0"/>
                          </a:xfrm>
                          <a:custGeom>
                            <a:avLst/>
                            <a:gdLst/>
                            <a:ahLst/>
                            <a:cxnLst/>
                            <a:rect l="0" t="0" r="0" b="0"/>
                            <a:pathLst>
                              <a:path w="3047">
                                <a:moveTo>
                                  <a:pt x="0" y="0"/>
                                </a:moveTo>
                                <a:lnTo>
                                  <a:pt x="3047" y="0"/>
                                </a:lnTo>
                              </a:path>
                            </a:pathLst>
                          </a:custGeom>
                          <a:noFill/>
                          <a:ln w="3047" cap="flat">
                            <a:solidFill>
                              <a:srgbClr val="000000"/>
                            </a:solidFill>
                            <a:prstDash val="solid"/>
                          </a:ln>
                        </wps:spPr>
                        <wps:bodyPr vertOverflow="overflow" horzOverflow="overflow" vert="horz" lIns="91440" tIns="45720" rIns="91440" bIns="45720" anchor="t"/>
                      </wps:wsp>
                      <wps:wsp>
                        <wps:cNvPr id="1244" name="Shape 1244"/>
                        <wps:cNvSpPr/>
                        <wps:spPr>
                          <a:xfrm>
                            <a:off x="1524" y="4519"/>
                            <a:ext cx="0" cy="705916"/>
                          </a:xfrm>
                          <a:custGeom>
                            <a:avLst/>
                            <a:gdLst/>
                            <a:ahLst/>
                            <a:cxnLst/>
                            <a:rect l="0" t="0" r="0" b="0"/>
                            <a:pathLst>
                              <a:path h="705916">
                                <a:moveTo>
                                  <a:pt x="0" y="705916"/>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45" name="Shape 1245"/>
                        <wps:cNvSpPr/>
                        <wps:spPr>
                          <a:xfrm>
                            <a:off x="1980310" y="4519"/>
                            <a:ext cx="0" cy="705916"/>
                          </a:xfrm>
                          <a:custGeom>
                            <a:avLst/>
                            <a:gdLst/>
                            <a:ahLst/>
                            <a:cxnLst/>
                            <a:rect l="0" t="0" r="0" b="0"/>
                            <a:pathLst>
                              <a:path h="705916">
                                <a:moveTo>
                                  <a:pt x="0" y="705916"/>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46" name="Shape 1246"/>
                        <wps:cNvSpPr/>
                        <wps:spPr>
                          <a:xfrm>
                            <a:off x="3958716" y="4519"/>
                            <a:ext cx="0" cy="705916"/>
                          </a:xfrm>
                          <a:custGeom>
                            <a:avLst/>
                            <a:gdLst/>
                            <a:ahLst/>
                            <a:cxnLst/>
                            <a:rect l="0" t="0" r="0" b="0"/>
                            <a:pathLst>
                              <a:path h="705916">
                                <a:moveTo>
                                  <a:pt x="0" y="705916"/>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247" name="Shape 1247"/>
                        <wps:cNvSpPr/>
                        <wps:spPr>
                          <a:xfrm>
                            <a:off x="5937250" y="4519"/>
                            <a:ext cx="0" cy="705916"/>
                          </a:xfrm>
                          <a:custGeom>
                            <a:avLst/>
                            <a:gdLst/>
                            <a:ahLst/>
                            <a:cxnLst/>
                            <a:rect l="0" t="0" r="0" b="0"/>
                            <a:pathLst>
                              <a:path h="705916">
                                <a:moveTo>
                                  <a:pt x="0" y="70591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248" name="Shape 1248"/>
                        <wps:cNvSpPr/>
                        <wps:spPr>
                          <a:xfrm>
                            <a:off x="1524" y="710438"/>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49" name="Shape 1249"/>
                        <wps:cNvSpPr/>
                        <wps:spPr>
                          <a:xfrm>
                            <a:off x="1980310" y="710438"/>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50" name="Shape 1250"/>
                        <wps:cNvSpPr/>
                        <wps:spPr>
                          <a:xfrm>
                            <a:off x="1981835" y="711961"/>
                            <a:ext cx="1975357" cy="0"/>
                          </a:xfrm>
                          <a:custGeom>
                            <a:avLst/>
                            <a:gdLst/>
                            <a:ahLst/>
                            <a:cxnLst/>
                            <a:rect l="0" t="0" r="0" b="0"/>
                            <a:pathLst>
                              <a:path w="1975357">
                                <a:moveTo>
                                  <a:pt x="0" y="0"/>
                                </a:moveTo>
                                <a:lnTo>
                                  <a:pt x="1975357" y="0"/>
                                </a:lnTo>
                              </a:path>
                            </a:pathLst>
                          </a:custGeom>
                          <a:noFill/>
                          <a:ln w="3047" cap="flat">
                            <a:solidFill>
                              <a:srgbClr val="000000"/>
                            </a:solidFill>
                            <a:prstDash val="solid"/>
                          </a:ln>
                        </wps:spPr>
                        <wps:bodyPr vertOverflow="overflow" horzOverflow="overflow" vert="horz" lIns="91440" tIns="45720" rIns="91440" bIns="45720" anchor="t"/>
                      </wps:wsp>
                      <wps:wsp>
                        <wps:cNvPr id="1251" name="Shape 1251"/>
                        <wps:cNvSpPr/>
                        <wps:spPr>
                          <a:xfrm>
                            <a:off x="3958716" y="710438"/>
                            <a:ext cx="0" cy="4571"/>
                          </a:xfrm>
                          <a:custGeom>
                            <a:avLst/>
                            <a:gdLst/>
                            <a:ahLst/>
                            <a:cxnLst/>
                            <a:rect l="0" t="0" r="0" b="0"/>
                            <a:pathLst>
                              <a:path h="4571">
                                <a:moveTo>
                                  <a:pt x="0" y="457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252" name="Shape 1252"/>
                        <wps:cNvSpPr/>
                        <wps:spPr>
                          <a:xfrm>
                            <a:off x="3960239" y="711961"/>
                            <a:ext cx="1975359" cy="0"/>
                          </a:xfrm>
                          <a:custGeom>
                            <a:avLst/>
                            <a:gdLst/>
                            <a:ahLst/>
                            <a:cxnLst/>
                            <a:rect l="0" t="0" r="0" b="0"/>
                            <a:pathLst>
                              <a:path w="1975359">
                                <a:moveTo>
                                  <a:pt x="0" y="0"/>
                                </a:moveTo>
                                <a:lnTo>
                                  <a:pt x="1975359" y="0"/>
                                </a:lnTo>
                              </a:path>
                            </a:pathLst>
                          </a:custGeom>
                          <a:noFill/>
                          <a:ln w="3047" cap="flat">
                            <a:solidFill>
                              <a:srgbClr val="000000"/>
                            </a:solidFill>
                            <a:prstDash val="solid"/>
                          </a:ln>
                        </wps:spPr>
                        <wps:bodyPr vertOverflow="overflow" horzOverflow="overflow" vert="horz" lIns="91440" tIns="45720" rIns="91440" bIns="45720" anchor="t"/>
                      </wps:wsp>
                      <wps:wsp>
                        <wps:cNvPr id="1253" name="Shape 1253"/>
                        <wps:cNvSpPr/>
                        <wps:spPr>
                          <a:xfrm>
                            <a:off x="5937250" y="710438"/>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254" name="Shape 1254"/>
                        <wps:cNvSpPr/>
                        <wps:spPr>
                          <a:xfrm>
                            <a:off x="1524" y="715009"/>
                            <a:ext cx="0" cy="714755"/>
                          </a:xfrm>
                          <a:custGeom>
                            <a:avLst/>
                            <a:gdLst/>
                            <a:ahLst/>
                            <a:cxnLst/>
                            <a:rect l="0" t="0" r="0" b="0"/>
                            <a:pathLst>
                              <a:path h="714755">
                                <a:moveTo>
                                  <a:pt x="0" y="714755"/>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55" name="Shape 1255"/>
                        <wps:cNvSpPr/>
                        <wps:spPr>
                          <a:xfrm>
                            <a:off x="1980310" y="715009"/>
                            <a:ext cx="0" cy="714755"/>
                          </a:xfrm>
                          <a:custGeom>
                            <a:avLst/>
                            <a:gdLst/>
                            <a:ahLst/>
                            <a:cxnLst/>
                            <a:rect l="0" t="0" r="0" b="0"/>
                            <a:pathLst>
                              <a:path h="714755">
                                <a:moveTo>
                                  <a:pt x="0" y="714755"/>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56" name="Shape 1256"/>
                        <wps:cNvSpPr/>
                        <wps:spPr>
                          <a:xfrm>
                            <a:off x="3958716" y="715009"/>
                            <a:ext cx="0" cy="714755"/>
                          </a:xfrm>
                          <a:custGeom>
                            <a:avLst/>
                            <a:gdLst/>
                            <a:ahLst/>
                            <a:cxnLst/>
                            <a:rect l="0" t="0" r="0" b="0"/>
                            <a:pathLst>
                              <a:path h="714755">
                                <a:moveTo>
                                  <a:pt x="0" y="714755"/>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257" name="Shape 1257"/>
                        <wps:cNvSpPr/>
                        <wps:spPr>
                          <a:xfrm>
                            <a:off x="5937250" y="715009"/>
                            <a:ext cx="0" cy="714755"/>
                          </a:xfrm>
                          <a:custGeom>
                            <a:avLst/>
                            <a:gdLst/>
                            <a:ahLst/>
                            <a:cxnLst/>
                            <a:rect l="0" t="0" r="0" b="0"/>
                            <a:pathLst>
                              <a:path h="714755">
                                <a:moveTo>
                                  <a:pt x="0" y="71475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258" name="Shape 1258"/>
                        <wps:cNvSpPr/>
                        <wps:spPr>
                          <a:xfrm>
                            <a:off x="1524" y="1429764"/>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59" name="Shape 1259"/>
                        <wps:cNvSpPr/>
                        <wps:spPr>
                          <a:xfrm>
                            <a:off x="3048" y="1431288"/>
                            <a:ext cx="1975738" cy="0"/>
                          </a:xfrm>
                          <a:custGeom>
                            <a:avLst/>
                            <a:gdLst/>
                            <a:ahLst/>
                            <a:cxnLst/>
                            <a:rect l="0" t="0" r="0" b="0"/>
                            <a:pathLst>
                              <a:path w="1975738">
                                <a:moveTo>
                                  <a:pt x="0" y="0"/>
                                </a:moveTo>
                                <a:lnTo>
                                  <a:pt x="1975738" y="0"/>
                                </a:lnTo>
                              </a:path>
                            </a:pathLst>
                          </a:custGeom>
                          <a:noFill/>
                          <a:ln w="3047" cap="flat">
                            <a:solidFill>
                              <a:srgbClr val="000000"/>
                            </a:solidFill>
                            <a:prstDash val="solid"/>
                          </a:ln>
                        </wps:spPr>
                        <wps:bodyPr vertOverflow="overflow" horzOverflow="overflow" vert="horz" lIns="91440" tIns="45720" rIns="91440" bIns="45720" anchor="t"/>
                      </wps:wsp>
                      <wps:wsp>
                        <wps:cNvPr id="1260" name="Shape 1260"/>
                        <wps:cNvSpPr/>
                        <wps:spPr>
                          <a:xfrm>
                            <a:off x="1980310" y="1429764"/>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61" name="Shape 1261"/>
                        <wps:cNvSpPr/>
                        <wps:spPr>
                          <a:xfrm>
                            <a:off x="1981835" y="1431288"/>
                            <a:ext cx="1975357" cy="0"/>
                          </a:xfrm>
                          <a:custGeom>
                            <a:avLst/>
                            <a:gdLst/>
                            <a:ahLst/>
                            <a:cxnLst/>
                            <a:rect l="0" t="0" r="0" b="0"/>
                            <a:pathLst>
                              <a:path w="1975357">
                                <a:moveTo>
                                  <a:pt x="0" y="0"/>
                                </a:moveTo>
                                <a:lnTo>
                                  <a:pt x="1975357" y="0"/>
                                </a:lnTo>
                              </a:path>
                            </a:pathLst>
                          </a:custGeom>
                          <a:noFill/>
                          <a:ln w="3047" cap="flat">
                            <a:solidFill>
                              <a:srgbClr val="000000"/>
                            </a:solidFill>
                            <a:prstDash val="solid"/>
                          </a:ln>
                        </wps:spPr>
                        <wps:bodyPr vertOverflow="overflow" horzOverflow="overflow" vert="horz" lIns="91440" tIns="45720" rIns="91440" bIns="45720" anchor="t"/>
                      </wps:wsp>
                      <wps:wsp>
                        <wps:cNvPr id="1262" name="Shape 1262"/>
                        <wps:cNvSpPr/>
                        <wps:spPr>
                          <a:xfrm>
                            <a:off x="3958716" y="1429764"/>
                            <a:ext cx="0" cy="4571"/>
                          </a:xfrm>
                          <a:custGeom>
                            <a:avLst/>
                            <a:gdLst/>
                            <a:ahLst/>
                            <a:cxnLst/>
                            <a:rect l="0" t="0" r="0" b="0"/>
                            <a:pathLst>
                              <a:path h="4571">
                                <a:moveTo>
                                  <a:pt x="0" y="457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263" name="Shape 1263"/>
                        <wps:cNvSpPr/>
                        <wps:spPr>
                          <a:xfrm>
                            <a:off x="3960239" y="1431288"/>
                            <a:ext cx="1975359" cy="0"/>
                          </a:xfrm>
                          <a:custGeom>
                            <a:avLst/>
                            <a:gdLst/>
                            <a:ahLst/>
                            <a:cxnLst/>
                            <a:rect l="0" t="0" r="0" b="0"/>
                            <a:pathLst>
                              <a:path w="1975359">
                                <a:moveTo>
                                  <a:pt x="0" y="0"/>
                                </a:moveTo>
                                <a:lnTo>
                                  <a:pt x="1975359" y="0"/>
                                </a:lnTo>
                              </a:path>
                            </a:pathLst>
                          </a:custGeom>
                          <a:noFill/>
                          <a:ln w="3047" cap="flat">
                            <a:solidFill>
                              <a:srgbClr val="000000"/>
                            </a:solidFill>
                            <a:prstDash val="solid"/>
                          </a:ln>
                        </wps:spPr>
                        <wps:bodyPr vertOverflow="overflow" horzOverflow="overflow" vert="horz" lIns="91440" tIns="45720" rIns="91440" bIns="45720" anchor="t"/>
                      </wps:wsp>
                      <wps:wsp>
                        <wps:cNvPr id="1264" name="Shape 1264"/>
                        <wps:cNvSpPr/>
                        <wps:spPr>
                          <a:xfrm>
                            <a:off x="5937250" y="1429764"/>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265" name="Shape 1265"/>
                        <wps:cNvSpPr/>
                        <wps:spPr>
                          <a:xfrm>
                            <a:off x="1524" y="1434338"/>
                            <a:ext cx="0" cy="725423"/>
                          </a:xfrm>
                          <a:custGeom>
                            <a:avLst/>
                            <a:gdLst/>
                            <a:ahLst/>
                            <a:cxnLst/>
                            <a:rect l="0" t="0" r="0" b="0"/>
                            <a:pathLst>
                              <a:path h="725423">
                                <a:moveTo>
                                  <a:pt x="0" y="725423"/>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66" name="Shape 1266"/>
                        <wps:cNvSpPr/>
                        <wps:spPr>
                          <a:xfrm>
                            <a:off x="1980310" y="1434338"/>
                            <a:ext cx="0" cy="725423"/>
                          </a:xfrm>
                          <a:custGeom>
                            <a:avLst/>
                            <a:gdLst/>
                            <a:ahLst/>
                            <a:cxnLst/>
                            <a:rect l="0" t="0" r="0" b="0"/>
                            <a:pathLst>
                              <a:path h="725423">
                                <a:moveTo>
                                  <a:pt x="0" y="725423"/>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67" name="Shape 1267"/>
                        <wps:cNvSpPr/>
                        <wps:spPr>
                          <a:xfrm>
                            <a:off x="3958716" y="1434338"/>
                            <a:ext cx="0" cy="725423"/>
                          </a:xfrm>
                          <a:custGeom>
                            <a:avLst/>
                            <a:gdLst/>
                            <a:ahLst/>
                            <a:cxnLst/>
                            <a:rect l="0" t="0" r="0" b="0"/>
                            <a:pathLst>
                              <a:path h="725423">
                                <a:moveTo>
                                  <a:pt x="0" y="725423"/>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268" name="Shape 1268"/>
                        <wps:cNvSpPr/>
                        <wps:spPr>
                          <a:xfrm>
                            <a:off x="5937250" y="1434338"/>
                            <a:ext cx="0" cy="725423"/>
                          </a:xfrm>
                          <a:custGeom>
                            <a:avLst/>
                            <a:gdLst/>
                            <a:ahLst/>
                            <a:cxnLst/>
                            <a:rect l="0" t="0" r="0" b="0"/>
                            <a:pathLst>
                              <a:path h="725423">
                                <a:moveTo>
                                  <a:pt x="0" y="725423"/>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269" name="Shape 1269"/>
                        <wps:cNvSpPr txBox="1"/>
                        <wps:spPr>
                          <a:xfrm>
                            <a:off x="2050414" y="3215726"/>
                            <a:ext cx="471623" cy="175245"/>
                          </a:xfrm>
                          <a:prstGeom prst="rect">
                            <a:avLst/>
                          </a:prstGeom>
                          <a:noFill/>
                        </wps:spPr>
                        <wps:txbx>
                          <w:txbxContent>
                            <w:p w:rsidR="007B3784" w:rsidRDefault="007B3784">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класс</w:t>
                              </w:r>
                            </w:p>
                          </w:txbxContent>
                        </wps:txbx>
                        <wps:bodyPr vertOverflow="overflow" horzOverflow="overflow" vert="horz" lIns="0" tIns="0" rIns="0" bIns="0" anchor="t">
                          <a:spAutoFit/>
                        </wps:bodyPr>
                      </wps:wsp>
                      <wps:wsp>
                        <wps:cNvPr id="1270" name="Shape 1270"/>
                        <wps:cNvSpPr txBox="1"/>
                        <wps:spPr>
                          <a:xfrm>
                            <a:off x="4028821" y="3215726"/>
                            <a:ext cx="1191371" cy="175245"/>
                          </a:xfrm>
                          <a:prstGeom prst="rect">
                            <a:avLst/>
                          </a:prstGeom>
                          <a:noFill/>
                        </wps:spPr>
                        <wps:txbx>
                          <w:txbxContent>
                            <w:p w:rsidR="007B3784" w:rsidRDefault="007B3784">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псих лог ческо о</w:t>
                              </w:r>
                            </w:p>
                          </w:txbxContent>
                        </wps:txbx>
                        <wps:bodyPr vertOverflow="overflow" horzOverflow="overflow" vert="horz" lIns="0" tIns="0" rIns="0" bIns="0" anchor="t">
                          <a:spAutoFit/>
                        </wps:bodyPr>
                      </wps:wsp>
                      <wps:wsp>
                        <wps:cNvPr id="1271" name="Shape 1271"/>
                        <wps:cNvSpPr/>
                        <wps:spPr>
                          <a:xfrm>
                            <a:off x="1524" y="2159761"/>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72" name="Shape 1272"/>
                        <wps:cNvSpPr/>
                        <wps:spPr>
                          <a:xfrm>
                            <a:off x="3048" y="2161285"/>
                            <a:ext cx="1975738" cy="0"/>
                          </a:xfrm>
                          <a:custGeom>
                            <a:avLst/>
                            <a:gdLst/>
                            <a:ahLst/>
                            <a:cxnLst/>
                            <a:rect l="0" t="0" r="0" b="0"/>
                            <a:pathLst>
                              <a:path w="1975738">
                                <a:moveTo>
                                  <a:pt x="0" y="0"/>
                                </a:moveTo>
                                <a:lnTo>
                                  <a:pt x="1975738" y="0"/>
                                </a:lnTo>
                              </a:path>
                            </a:pathLst>
                          </a:custGeom>
                          <a:noFill/>
                          <a:ln w="3047" cap="flat">
                            <a:solidFill>
                              <a:srgbClr val="000000"/>
                            </a:solidFill>
                            <a:prstDash val="solid"/>
                          </a:ln>
                        </wps:spPr>
                        <wps:bodyPr vertOverflow="overflow" horzOverflow="overflow" vert="horz" lIns="91440" tIns="45720" rIns="91440" bIns="45720" anchor="t"/>
                      </wps:wsp>
                      <wps:wsp>
                        <wps:cNvPr id="1273" name="Shape 1273"/>
                        <wps:cNvSpPr/>
                        <wps:spPr>
                          <a:xfrm>
                            <a:off x="1980310" y="2159761"/>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74" name="Shape 1274"/>
                        <wps:cNvSpPr/>
                        <wps:spPr>
                          <a:xfrm>
                            <a:off x="1981835" y="2161285"/>
                            <a:ext cx="1975357" cy="0"/>
                          </a:xfrm>
                          <a:custGeom>
                            <a:avLst/>
                            <a:gdLst/>
                            <a:ahLst/>
                            <a:cxnLst/>
                            <a:rect l="0" t="0" r="0" b="0"/>
                            <a:pathLst>
                              <a:path w="1975357">
                                <a:moveTo>
                                  <a:pt x="0" y="0"/>
                                </a:moveTo>
                                <a:lnTo>
                                  <a:pt x="1975357" y="0"/>
                                </a:lnTo>
                              </a:path>
                            </a:pathLst>
                          </a:custGeom>
                          <a:noFill/>
                          <a:ln w="3047" cap="flat">
                            <a:solidFill>
                              <a:srgbClr val="000000"/>
                            </a:solidFill>
                            <a:prstDash val="solid"/>
                          </a:ln>
                        </wps:spPr>
                        <wps:bodyPr vertOverflow="overflow" horzOverflow="overflow" vert="horz" lIns="91440" tIns="45720" rIns="91440" bIns="45720" anchor="t"/>
                      </wps:wsp>
                      <wps:wsp>
                        <wps:cNvPr id="1275" name="Shape 1275"/>
                        <wps:cNvSpPr/>
                        <wps:spPr>
                          <a:xfrm>
                            <a:off x="3958716" y="2159761"/>
                            <a:ext cx="0" cy="4571"/>
                          </a:xfrm>
                          <a:custGeom>
                            <a:avLst/>
                            <a:gdLst/>
                            <a:ahLst/>
                            <a:cxnLst/>
                            <a:rect l="0" t="0" r="0" b="0"/>
                            <a:pathLst>
                              <a:path h="4571">
                                <a:moveTo>
                                  <a:pt x="0" y="457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276" name="Shape 1276"/>
                        <wps:cNvSpPr/>
                        <wps:spPr>
                          <a:xfrm>
                            <a:off x="3960239" y="2161285"/>
                            <a:ext cx="1975359" cy="0"/>
                          </a:xfrm>
                          <a:custGeom>
                            <a:avLst/>
                            <a:gdLst/>
                            <a:ahLst/>
                            <a:cxnLst/>
                            <a:rect l="0" t="0" r="0" b="0"/>
                            <a:pathLst>
                              <a:path w="1975359">
                                <a:moveTo>
                                  <a:pt x="0" y="0"/>
                                </a:moveTo>
                                <a:lnTo>
                                  <a:pt x="1975359" y="0"/>
                                </a:lnTo>
                              </a:path>
                            </a:pathLst>
                          </a:custGeom>
                          <a:noFill/>
                          <a:ln w="3047" cap="flat">
                            <a:solidFill>
                              <a:srgbClr val="000000"/>
                            </a:solidFill>
                            <a:prstDash val="solid"/>
                          </a:ln>
                        </wps:spPr>
                        <wps:bodyPr vertOverflow="overflow" horzOverflow="overflow" vert="horz" lIns="91440" tIns="45720" rIns="91440" bIns="45720" anchor="t"/>
                      </wps:wsp>
                      <wps:wsp>
                        <wps:cNvPr id="1277" name="Shape 1277"/>
                        <wps:cNvSpPr/>
                        <wps:spPr>
                          <a:xfrm>
                            <a:off x="5937250" y="2159761"/>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278" name="Shape 1278"/>
                        <wps:cNvSpPr/>
                        <wps:spPr>
                          <a:xfrm>
                            <a:off x="1524" y="2164408"/>
                            <a:ext cx="0" cy="1068628"/>
                          </a:xfrm>
                          <a:custGeom>
                            <a:avLst/>
                            <a:gdLst/>
                            <a:ahLst/>
                            <a:cxnLst/>
                            <a:rect l="0" t="0" r="0" b="0"/>
                            <a:pathLst>
                              <a:path h="1068628">
                                <a:moveTo>
                                  <a:pt x="0" y="1068628"/>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79" name="Shape 1279"/>
                        <wps:cNvSpPr/>
                        <wps:spPr>
                          <a:xfrm>
                            <a:off x="1980310" y="2164408"/>
                            <a:ext cx="0" cy="1068628"/>
                          </a:xfrm>
                          <a:custGeom>
                            <a:avLst/>
                            <a:gdLst/>
                            <a:ahLst/>
                            <a:cxnLst/>
                            <a:rect l="0" t="0" r="0" b="0"/>
                            <a:pathLst>
                              <a:path h="1068628">
                                <a:moveTo>
                                  <a:pt x="0" y="1068628"/>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80" name="Shape 1280"/>
                        <wps:cNvSpPr/>
                        <wps:spPr>
                          <a:xfrm>
                            <a:off x="3958716" y="2164408"/>
                            <a:ext cx="0" cy="1068628"/>
                          </a:xfrm>
                          <a:custGeom>
                            <a:avLst/>
                            <a:gdLst/>
                            <a:ahLst/>
                            <a:cxnLst/>
                            <a:rect l="0" t="0" r="0" b="0"/>
                            <a:pathLst>
                              <a:path h="1068628">
                                <a:moveTo>
                                  <a:pt x="0" y="1068628"/>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281" name="Shape 1281"/>
                        <wps:cNvSpPr/>
                        <wps:spPr>
                          <a:xfrm>
                            <a:off x="5937250" y="2164408"/>
                            <a:ext cx="0" cy="1068628"/>
                          </a:xfrm>
                          <a:custGeom>
                            <a:avLst/>
                            <a:gdLst/>
                            <a:ahLst/>
                            <a:cxnLst/>
                            <a:rect l="0" t="0" r="0" b="0"/>
                            <a:pathLst>
                              <a:path h="1068628">
                                <a:moveTo>
                                  <a:pt x="0" y="106862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282" name="Shape 1282"/>
                        <wps:cNvSpPr/>
                        <wps:spPr>
                          <a:xfrm>
                            <a:off x="1524" y="3233039"/>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83" name="Shape 1283"/>
                        <wps:cNvSpPr/>
                        <wps:spPr>
                          <a:xfrm>
                            <a:off x="3048" y="3234563"/>
                            <a:ext cx="1975738" cy="0"/>
                          </a:xfrm>
                          <a:custGeom>
                            <a:avLst/>
                            <a:gdLst/>
                            <a:ahLst/>
                            <a:cxnLst/>
                            <a:rect l="0" t="0" r="0" b="0"/>
                            <a:pathLst>
                              <a:path w="1975738">
                                <a:moveTo>
                                  <a:pt x="0" y="0"/>
                                </a:moveTo>
                                <a:lnTo>
                                  <a:pt x="1975738" y="0"/>
                                </a:lnTo>
                              </a:path>
                            </a:pathLst>
                          </a:custGeom>
                          <a:noFill/>
                          <a:ln w="3047" cap="flat">
                            <a:solidFill>
                              <a:srgbClr val="000000"/>
                            </a:solidFill>
                            <a:prstDash val="solid"/>
                          </a:ln>
                        </wps:spPr>
                        <wps:bodyPr vertOverflow="overflow" horzOverflow="overflow" vert="horz" lIns="91440" tIns="45720" rIns="91440" bIns="45720" anchor="t"/>
                      </wps:wsp>
                      <wps:wsp>
                        <wps:cNvPr id="1284" name="Shape 1284"/>
                        <wps:cNvSpPr/>
                        <wps:spPr>
                          <a:xfrm>
                            <a:off x="1980310" y="3233039"/>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85" name="Shape 1285"/>
                        <wps:cNvSpPr/>
                        <wps:spPr>
                          <a:xfrm>
                            <a:off x="1981835" y="3234563"/>
                            <a:ext cx="1975357" cy="0"/>
                          </a:xfrm>
                          <a:custGeom>
                            <a:avLst/>
                            <a:gdLst/>
                            <a:ahLst/>
                            <a:cxnLst/>
                            <a:rect l="0" t="0" r="0" b="0"/>
                            <a:pathLst>
                              <a:path w="1975357">
                                <a:moveTo>
                                  <a:pt x="0" y="0"/>
                                </a:moveTo>
                                <a:lnTo>
                                  <a:pt x="1975357" y="0"/>
                                </a:lnTo>
                              </a:path>
                            </a:pathLst>
                          </a:custGeom>
                          <a:noFill/>
                          <a:ln w="3047" cap="flat">
                            <a:solidFill>
                              <a:srgbClr val="000000"/>
                            </a:solidFill>
                            <a:prstDash val="solid"/>
                          </a:ln>
                        </wps:spPr>
                        <wps:bodyPr vertOverflow="overflow" horzOverflow="overflow" vert="horz" lIns="91440" tIns="45720" rIns="91440" bIns="45720" anchor="t"/>
                      </wps:wsp>
                      <wps:wsp>
                        <wps:cNvPr id="1286" name="Shape 1286"/>
                        <wps:cNvSpPr/>
                        <wps:spPr>
                          <a:xfrm>
                            <a:off x="3958716" y="3233039"/>
                            <a:ext cx="0" cy="4571"/>
                          </a:xfrm>
                          <a:custGeom>
                            <a:avLst/>
                            <a:gdLst/>
                            <a:ahLst/>
                            <a:cxnLst/>
                            <a:rect l="0" t="0" r="0" b="0"/>
                            <a:pathLst>
                              <a:path h="4571">
                                <a:moveTo>
                                  <a:pt x="0" y="457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287" name="Shape 1287"/>
                        <wps:cNvSpPr/>
                        <wps:spPr>
                          <a:xfrm>
                            <a:off x="3960239" y="3234563"/>
                            <a:ext cx="1975359" cy="0"/>
                          </a:xfrm>
                          <a:custGeom>
                            <a:avLst/>
                            <a:gdLst/>
                            <a:ahLst/>
                            <a:cxnLst/>
                            <a:rect l="0" t="0" r="0" b="0"/>
                            <a:pathLst>
                              <a:path w="1975359">
                                <a:moveTo>
                                  <a:pt x="0" y="0"/>
                                </a:moveTo>
                                <a:lnTo>
                                  <a:pt x="1975359" y="0"/>
                                </a:lnTo>
                              </a:path>
                            </a:pathLst>
                          </a:custGeom>
                          <a:noFill/>
                          <a:ln w="3047" cap="flat">
                            <a:solidFill>
                              <a:srgbClr val="000000"/>
                            </a:solidFill>
                            <a:prstDash val="solid"/>
                          </a:ln>
                        </wps:spPr>
                        <wps:bodyPr vertOverflow="overflow" horzOverflow="overflow" vert="horz" lIns="91440" tIns="45720" rIns="91440" bIns="45720" anchor="t"/>
                      </wps:wsp>
                      <wps:wsp>
                        <wps:cNvPr id="1288" name="Shape 1288"/>
                        <wps:cNvSpPr/>
                        <wps:spPr>
                          <a:xfrm>
                            <a:off x="5937250" y="3233039"/>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289" name="Shape 1289"/>
                        <wps:cNvSpPr/>
                        <wps:spPr>
                          <a:xfrm>
                            <a:off x="1524" y="3237610"/>
                            <a:ext cx="0" cy="714755"/>
                          </a:xfrm>
                          <a:custGeom>
                            <a:avLst/>
                            <a:gdLst/>
                            <a:ahLst/>
                            <a:cxnLst/>
                            <a:rect l="0" t="0" r="0" b="0"/>
                            <a:pathLst>
                              <a:path h="714755">
                                <a:moveTo>
                                  <a:pt x="0" y="714755"/>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90" name="Shape 1290"/>
                        <wps:cNvSpPr/>
                        <wps:spPr>
                          <a:xfrm>
                            <a:off x="1980310" y="3237610"/>
                            <a:ext cx="0" cy="714755"/>
                          </a:xfrm>
                          <a:custGeom>
                            <a:avLst/>
                            <a:gdLst/>
                            <a:ahLst/>
                            <a:cxnLst/>
                            <a:rect l="0" t="0" r="0" b="0"/>
                            <a:pathLst>
                              <a:path h="714755">
                                <a:moveTo>
                                  <a:pt x="0" y="714755"/>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91" name="Shape 1291"/>
                        <wps:cNvSpPr/>
                        <wps:spPr>
                          <a:xfrm>
                            <a:off x="3958716" y="3237610"/>
                            <a:ext cx="0" cy="714755"/>
                          </a:xfrm>
                          <a:custGeom>
                            <a:avLst/>
                            <a:gdLst/>
                            <a:ahLst/>
                            <a:cxnLst/>
                            <a:rect l="0" t="0" r="0" b="0"/>
                            <a:pathLst>
                              <a:path h="714755">
                                <a:moveTo>
                                  <a:pt x="0" y="714755"/>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292" name="Shape 1292"/>
                        <wps:cNvSpPr/>
                        <wps:spPr>
                          <a:xfrm>
                            <a:off x="5937250" y="3237610"/>
                            <a:ext cx="0" cy="714755"/>
                          </a:xfrm>
                          <a:custGeom>
                            <a:avLst/>
                            <a:gdLst/>
                            <a:ahLst/>
                            <a:cxnLst/>
                            <a:rect l="0" t="0" r="0" b="0"/>
                            <a:pathLst>
                              <a:path h="714755">
                                <a:moveTo>
                                  <a:pt x="0" y="71475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293" name="Shape 1293"/>
                        <wps:cNvSpPr/>
                        <wps:spPr>
                          <a:xfrm>
                            <a:off x="1524" y="3952365"/>
                            <a:ext cx="0" cy="4521"/>
                          </a:xfrm>
                          <a:custGeom>
                            <a:avLst/>
                            <a:gdLst/>
                            <a:ahLst/>
                            <a:cxnLst/>
                            <a:rect l="0" t="0" r="0" b="0"/>
                            <a:pathLst>
                              <a:path h="4521">
                                <a:moveTo>
                                  <a:pt x="0" y="452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94" name="Shape 1294"/>
                        <wps:cNvSpPr/>
                        <wps:spPr>
                          <a:xfrm>
                            <a:off x="3048" y="3953889"/>
                            <a:ext cx="1975738" cy="0"/>
                          </a:xfrm>
                          <a:custGeom>
                            <a:avLst/>
                            <a:gdLst/>
                            <a:ahLst/>
                            <a:cxnLst/>
                            <a:rect l="0" t="0" r="0" b="0"/>
                            <a:pathLst>
                              <a:path w="1975738">
                                <a:moveTo>
                                  <a:pt x="0" y="0"/>
                                </a:moveTo>
                                <a:lnTo>
                                  <a:pt x="1975738" y="0"/>
                                </a:lnTo>
                              </a:path>
                            </a:pathLst>
                          </a:custGeom>
                          <a:noFill/>
                          <a:ln w="3048" cap="flat">
                            <a:solidFill>
                              <a:srgbClr val="000000"/>
                            </a:solidFill>
                            <a:prstDash val="solid"/>
                          </a:ln>
                        </wps:spPr>
                        <wps:bodyPr vertOverflow="overflow" horzOverflow="overflow" vert="horz" lIns="91440" tIns="45720" rIns="91440" bIns="45720" anchor="t"/>
                      </wps:wsp>
                      <wps:wsp>
                        <wps:cNvPr id="1295" name="Shape 1295"/>
                        <wps:cNvSpPr/>
                        <wps:spPr>
                          <a:xfrm>
                            <a:off x="1980310" y="3952365"/>
                            <a:ext cx="0" cy="4521"/>
                          </a:xfrm>
                          <a:custGeom>
                            <a:avLst/>
                            <a:gdLst/>
                            <a:ahLst/>
                            <a:cxnLst/>
                            <a:rect l="0" t="0" r="0" b="0"/>
                            <a:pathLst>
                              <a:path h="4521">
                                <a:moveTo>
                                  <a:pt x="0" y="452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96" name="Shape 1296"/>
                        <wps:cNvSpPr/>
                        <wps:spPr>
                          <a:xfrm>
                            <a:off x="1981835" y="3953889"/>
                            <a:ext cx="1975357" cy="0"/>
                          </a:xfrm>
                          <a:custGeom>
                            <a:avLst/>
                            <a:gdLst/>
                            <a:ahLst/>
                            <a:cxnLst/>
                            <a:rect l="0" t="0" r="0" b="0"/>
                            <a:pathLst>
                              <a:path w="1975357">
                                <a:moveTo>
                                  <a:pt x="0" y="0"/>
                                </a:moveTo>
                                <a:lnTo>
                                  <a:pt x="1975357" y="0"/>
                                </a:lnTo>
                              </a:path>
                            </a:pathLst>
                          </a:custGeom>
                          <a:noFill/>
                          <a:ln w="3048" cap="flat">
                            <a:solidFill>
                              <a:srgbClr val="000000"/>
                            </a:solidFill>
                            <a:prstDash val="solid"/>
                          </a:ln>
                        </wps:spPr>
                        <wps:bodyPr vertOverflow="overflow" horzOverflow="overflow" vert="horz" lIns="91440" tIns="45720" rIns="91440" bIns="45720" anchor="t"/>
                      </wps:wsp>
                      <wps:wsp>
                        <wps:cNvPr id="1297" name="Shape 1297"/>
                        <wps:cNvSpPr/>
                        <wps:spPr>
                          <a:xfrm>
                            <a:off x="3958716" y="3952365"/>
                            <a:ext cx="0" cy="4521"/>
                          </a:xfrm>
                          <a:custGeom>
                            <a:avLst/>
                            <a:gdLst/>
                            <a:ahLst/>
                            <a:cxnLst/>
                            <a:rect l="0" t="0" r="0" b="0"/>
                            <a:pathLst>
                              <a:path h="4521">
                                <a:moveTo>
                                  <a:pt x="0" y="452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298" name="Shape 1298"/>
                        <wps:cNvSpPr/>
                        <wps:spPr>
                          <a:xfrm>
                            <a:off x="3960239" y="3953889"/>
                            <a:ext cx="1975359" cy="0"/>
                          </a:xfrm>
                          <a:custGeom>
                            <a:avLst/>
                            <a:gdLst/>
                            <a:ahLst/>
                            <a:cxnLst/>
                            <a:rect l="0" t="0" r="0" b="0"/>
                            <a:pathLst>
                              <a:path w="1975359">
                                <a:moveTo>
                                  <a:pt x="0" y="0"/>
                                </a:moveTo>
                                <a:lnTo>
                                  <a:pt x="1975359" y="0"/>
                                </a:lnTo>
                              </a:path>
                            </a:pathLst>
                          </a:custGeom>
                          <a:noFill/>
                          <a:ln w="3048" cap="flat">
                            <a:solidFill>
                              <a:srgbClr val="000000"/>
                            </a:solidFill>
                            <a:prstDash val="solid"/>
                          </a:ln>
                        </wps:spPr>
                        <wps:bodyPr vertOverflow="overflow" horzOverflow="overflow" vert="horz" lIns="91440" tIns="45720" rIns="91440" bIns="45720" anchor="t"/>
                      </wps:wsp>
                      <wps:wsp>
                        <wps:cNvPr id="1299" name="Shape 1299"/>
                        <wps:cNvSpPr/>
                        <wps:spPr>
                          <a:xfrm>
                            <a:off x="5937250" y="3952365"/>
                            <a:ext cx="0" cy="4521"/>
                          </a:xfrm>
                          <a:custGeom>
                            <a:avLst/>
                            <a:gdLst/>
                            <a:ahLst/>
                            <a:cxnLst/>
                            <a:rect l="0" t="0" r="0" b="0"/>
                            <a:pathLst>
                              <a:path h="4521">
                                <a:moveTo>
                                  <a:pt x="0" y="452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00" name="Shape 1300"/>
                        <wps:cNvSpPr/>
                        <wps:spPr>
                          <a:xfrm>
                            <a:off x="1524" y="3956887"/>
                            <a:ext cx="0" cy="1265224"/>
                          </a:xfrm>
                          <a:custGeom>
                            <a:avLst/>
                            <a:gdLst/>
                            <a:ahLst/>
                            <a:cxnLst/>
                            <a:rect l="0" t="0" r="0" b="0"/>
                            <a:pathLst>
                              <a:path h="1265224">
                                <a:moveTo>
                                  <a:pt x="0" y="1265224"/>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301" name="Shape 1301"/>
                        <wps:cNvSpPr/>
                        <wps:spPr>
                          <a:xfrm>
                            <a:off x="1980310" y="3956887"/>
                            <a:ext cx="0" cy="1265224"/>
                          </a:xfrm>
                          <a:custGeom>
                            <a:avLst/>
                            <a:gdLst/>
                            <a:ahLst/>
                            <a:cxnLst/>
                            <a:rect l="0" t="0" r="0" b="0"/>
                            <a:pathLst>
                              <a:path h="1265224">
                                <a:moveTo>
                                  <a:pt x="0" y="1265224"/>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302" name="Shape 1302"/>
                        <wps:cNvSpPr/>
                        <wps:spPr>
                          <a:xfrm>
                            <a:off x="3958716" y="3956887"/>
                            <a:ext cx="0" cy="1265224"/>
                          </a:xfrm>
                          <a:custGeom>
                            <a:avLst/>
                            <a:gdLst/>
                            <a:ahLst/>
                            <a:cxnLst/>
                            <a:rect l="0" t="0" r="0" b="0"/>
                            <a:pathLst>
                              <a:path h="1265224">
                                <a:moveTo>
                                  <a:pt x="0" y="1265224"/>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303" name="Shape 1303"/>
                        <wps:cNvSpPr/>
                        <wps:spPr>
                          <a:xfrm>
                            <a:off x="5937250" y="3956887"/>
                            <a:ext cx="0" cy="1265224"/>
                          </a:xfrm>
                          <a:custGeom>
                            <a:avLst/>
                            <a:gdLst/>
                            <a:ahLst/>
                            <a:cxnLst/>
                            <a:rect l="0" t="0" r="0" b="0"/>
                            <a:pathLst>
                              <a:path h="1265224">
                                <a:moveTo>
                                  <a:pt x="0" y="126522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04" name="Shape 1304"/>
                        <wps:cNvSpPr/>
                        <wps:spPr>
                          <a:xfrm>
                            <a:off x="1524" y="5222111"/>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305" name="Shape 1305"/>
                        <wps:cNvSpPr/>
                        <wps:spPr>
                          <a:xfrm>
                            <a:off x="3048" y="5223635"/>
                            <a:ext cx="1975738" cy="0"/>
                          </a:xfrm>
                          <a:custGeom>
                            <a:avLst/>
                            <a:gdLst/>
                            <a:ahLst/>
                            <a:cxnLst/>
                            <a:rect l="0" t="0" r="0" b="0"/>
                            <a:pathLst>
                              <a:path w="1975738">
                                <a:moveTo>
                                  <a:pt x="0" y="0"/>
                                </a:moveTo>
                                <a:lnTo>
                                  <a:pt x="1975738" y="0"/>
                                </a:lnTo>
                              </a:path>
                            </a:pathLst>
                          </a:custGeom>
                          <a:noFill/>
                          <a:ln w="3047" cap="flat">
                            <a:solidFill>
                              <a:srgbClr val="000000"/>
                            </a:solidFill>
                            <a:prstDash val="solid"/>
                          </a:ln>
                        </wps:spPr>
                        <wps:bodyPr vertOverflow="overflow" horzOverflow="overflow" vert="horz" lIns="91440" tIns="45720" rIns="91440" bIns="45720" anchor="t"/>
                      </wps:wsp>
                      <wps:wsp>
                        <wps:cNvPr id="1306" name="Shape 1306"/>
                        <wps:cNvSpPr/>
                        <wps:spPr>
                          <a:xfrm>
                            <a:off x="1980310" y="5222111"/>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307" name="Shape 1307"/>
                        <wps:cNvSpPr/>
                        <wps:spPr>
                          <a:xfrm>
                            <a:off x="1981835" y="5223635"/>
                            <a:ext cx="1975357" cy="0"/>
                          </a:xfrm>
                          <a:custGeom>
                            <a:avLst/>
                            <a:gdLst/>
                            <a:ahLst/>
                            <a:cxnLst/>
                            <a:rect l="0" t="0" r="0" b="0"/>
                            <a:pathLst>
                              <a:path w="1975357">
                                <a:moveTo>
                                  <a:pt x="0" y="0"/>
                                </a:moveTo>
                                <a:lnTo>
                                  <a:pt x="1975357" y="0"/>
                                </a:lnTo>
                              </a:path>
                            </a:pathLst>
                          </a:custGeom>
                          <a:noFill/>
                          <a:ln w="3047" cap="flat">
                            <a:solidFill>
                              <a:srgbClr val="000000"/>
                            </a:solidFill>
                            <a:prstDash val="solid"/>
                          </a:ln>
                        </wps:spPr>
                        <wps:bodyPr vertOverflow="overflow" horzOverflow="overflow" vert="horz" lIns="91440" tIns="45720" rIns="91440" bIns="45720" anchor="t"/>
                      </wps:wsp>
                      <wps:wsp>
                        <wps:cNvPr id="1308" name="Shape 1308"/>
                        <wps:cNvSpPr/>
                        <wps:spPr>
                          <a:xfrm>
                            <a:off x="3958716" y="5222111"/>
                            <a:ext cx="0" cy="4571"/>
                          </a:xfrm>
                          <a:custGeom>
                            <a:avLst/>
                            <a:gdLst/>
                            <a:ahLst/>
                            <a:cxnLst/>
                            <a:rect l="0" t="0" r="0" b="0"/>
                            <a:pathLst>
                              <a:path h="4571">
                                <a:moveTo>
                                  <a:pt x="0" y="457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309" name="Shape 1309"/>
                        <wps:cNvSpPr/>
                        <wps:spPr>
                          <a:xfrm>
                            <a:off x="3960239" y="5223635"/>
                            <a:ext cx="1975359" cy="0"/>
                          </a:xfrm>
                          <a:custGeom>
                            <a:avLst/>
                            <a:gdLst/>
                            <a:ahLst/>
                            <a:cxnLst/>
                            <a:rect l="0" t="0" r="0" b="0"/>
                            <a:pathLst>
                              <a:path w="1975359">
                                <a:moveTo>
                                  <a:pt x="0" y="0"/>
                                </a:moveTo>
                                <a:lnTo>
                                  <a:pt x="1975359" y="0"/>
                                </a:lnTo>
                              </a:path>
                            </a:pathLst>
                          </a:custGeom>
                          <a:noFill/>
                          <a:ln w="3047" cap="flat">
                            <a:solidFill>
                              <a:srgbClr val="000000"/>
                            </a:solidFill>
                            <a:prstDash val="solid"/>
                          </a:ln>
                        </wps:spPr>
                        <wps:bodyPr vertOverflow="overflow" horzOverflow="overflow" vert="horz" lIns="91440" tIns="45720" rIns="91440" bIns="45720" anchor="t"/>
                      </wps:wsp>
                      <wps:wsp>
                        <wps:cNvPr id="1310" name="Shape 1310"/>
                        <wps:cNvSpPr/>
                        <wps:spPr>
                          <a:xfrm>
                            <a:off x="5937250" y="5222111"/>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11" name="Shape 1311"/>
                        <wps:cNvSpPr/>
                        <wps:spPr>
                          <a:xfrm>
                            <a:off x="1524" y="5226685"/>
                            <a:ext cx="0" cy="891538"/>
                          </a:xfrm>
                          <a:custGeom>
                            <a:avLst/>
                            <a:gdLst/>
                            <a:ahLst/>
                            <a:cxnLst/>
                            <a:rect l="0" t="0" r="0" b="0"/>
                            <a:pathLst>
                              <a:path h="891538">
                                <a:moveTo>
                                  <a:pt x="0" y="891538"/>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312" name="Shape 1312"/>
                        <wps:cNvSpPr/>
                        <wps:spPr>
                          <a:xfrm>
                            <a:off x="0" y="6119747"/>
                            <a:ext cx="3048" cy="0"/>
                          </a:xfrm>
                          <a:custGeom>
                            <a:avLst/>
                            <a:gdLst/>
                            <a:ahLst/>
                            <a:cxnLst/>
                            <a:rect l="0" t="0" r="0" b="0"/>
                            <a:pathLst>
                              <a:path w="3048">
                                <a:moveTo>
                                  <a:pt x="0" y="0"/>
                                </a:moveTo>
                                <a:lnTo>
                                  <a:pt x="3048" y="0"/>
                                </a:lnTo>
                              </a:path>
                            </a:pathLst>
                          </a:custGeom>
                          <a:noFill/>
                          <a:ln w="3047" cap="flat">
                            <a:solidFill>
                              <a:srgbClr val="000000"/>
                            </a:solidFill>
                            <a:prstDash val="solid"/>
                          </a:ln>
                        </wps:spPr>
                        <wps:bodyPr vertOverflow="overflow" horzOverflow="overflow" vert="horz" lIns="91440" tIns="45720" rIns="91440" bIns="45720" anchor="t"/>
                      </wps:wsp>
                      <wps:wsp>
                        <wps:cNvPr id="1313" name="Shape 1313"/>
                        <wps:cNvSpPr/>
                        <wps:spPr>
                          <a:xfrm>
                            <a:off x="3048" y="6119747"/>
                            <a:ext cx="1975738" cy="0"/>
                          </a:xfrm>
                          <a:custGeom>
                            <a:avLst/>
                            <a:gdLst/>
                            <a:ahLst/>
                            <a:cxnLst/>
                            <a:rect l="0" t="0" r="0" b="0"/>
                            <a:pathLst>
                              <a:path w="1975738">
                                <a:moveTo>
                                  <a:pt x="0" y="0"/>
                                </a:moveTo>
                                <a:lnTo>
                                  <a:pt x="1975738" y="0"/>
                                </a:lnTo>
                              </a:path>
                            </a:pathLst>
                          </a:custGeom>
                          <a:noFill/>
                          <a:ln w="3047" cap="flat">
                            <a:solidFill>
                              <a:srgbClr val="000000"/>
                            </a:solidFill>
                            <a:prstDash val="solid"/>
                          </a:ln>
                        </wps:spPr>
                        <wps:bodyPr vertOverflow="overflow" horzOverflow="overflow" vert="horz" lIns="91440" tIns="45720" rIns="91440" bIns="45720" anchor="t"/>
                      </wps:wsp>
                      <wps:wsp>
                        <wps:cNvPr id="1314" name="Shape 1314"/>
                        <wps:cNvSpPr/>
                        <wps:spPr>
                          <a:xfrm>
                            <a:off x="1980310" y="5226685"/>
                            <a:ext cx="0" cy="891538"/>
                          </a:xfrm>
                          <a:custGeom>
                            <a:avLst/>
                            <a:gdLst/>
                            <a:ahLst/>
                            <a:cxnLst/>
                            <a:rect l="0" t="0" r="0" b="0"/>
                            <a:pathLst>
                              <a:path h="891538">
                                <a:moveTo>
                                  <a:pt x="0" y="891538"/>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315" name="Shape 1315"/>
                        <wps:cNvSpPr/>
                        <wps:spPr>
                          <a:xfrm>
                            <a:off x="1978786" y="6119747"/>
                            <a:ext cx="3048" cy="0"/>
                          </a:xfrm>
                          <a:custGeom>
                            <a:avLst/>
                            <a:gdLst/>
                            <a:ahLst/>
                            <a:cxnLst/>
                            <a:rect l="0" t="0" r="0" b="0"/>
                            <a:pathLst>
                              <a:path w="3048">
                                <a:moveTo>
                                  <a:pt x="0" y="0"/>
                                </a:moveTo>
                                <a:lnTo>
                                  <a:pt x="3048" y="0"/>
                                </a:lnTo>
                              </a:path>
                            </a:pathLst>
                          </a:custGeom>
                          <a:noFill/>
                          <a:ln w="3047" cap="flat">
                            <a:solidFill>
                              <a:srgbClr val="000000"/>
                            </a:solidFill>
                            <a:prstDash val="solid"/>
                          </a:ln>
                        </wps:spPr>
                        <wps:bodyPr vertOverflow="overflow" horzOverflow="overflow" vert="horz" lIns="91440" tIns="45720" rIns="91440" bIns="45720" anchor="t"/>
                      </wps:wsp>
                      <wps:wsp>
                        <wps:cNvPr id="1316" name="Shape 1316"/>
                        <wps:cNvSpPr/>
                        <wps:spPr>
                          <a:xfrm>
                            <a:off x="1981835" y="6119747"/>
                            <a:ext cx="1975357" cy="0"/>
                          </a:xfrm>
                          <a:custGeom>
                            <a:avLst/>
                            <a:gdLst/>
                            <a:ahLst/>
                            <a:cxnLst/>
                            <a:rect l="0" t="0" r="0" b="0"/>
                            <a:pathLst>
                              <a:path w="1975357">
                                <a:moveTo>
                                  <a:pt x="0" y="0"/>
                                </a:moveTo>
                                <a:lnTo>
                                  <a:pt x="1975357" y="0"/>
                                </a:lnTo>
                              </a:path>
                            </a:pathLst>
                          </a:custGeom>
                          <a:noFill/>
                          <a:ln w="3047" cap="flat">
                            <a:solidFill>
                              <a:srgbClr val="000000"/>
                            </a:solidFill>
                            <a:prstDash val="solid"/>
                          </a:ln>
                        </wps:spPr>
                        <wps:bodyPr vertOverflow="overflow" horzOverflow="overflow" vert="horz" lIns="91440" tIns="45720" rIns="91440" bIns="45720" anchor="t"/>
                      </wps:wsp>
                      <wps:wsp>
                        <wps:cNvPr id="1317" name="Shape 1317"/>
                        <wps:cNvSpPr/>
                        <wps:spPr>
                          <a:xfrm>
                            <a:off x="3958716" y="5226685"/>
                            <a:ext cx="0" cy="891538"/>
                          </a:xfrm>
                          <a:custGeom>
                            <a:avLst/>
                            <a:gdLst/>
                            <a:ahLst/>
                            <a:cxnLst/>
                            <a:rect l="0" t="0" r="0" b="0"/>
                            <a:pathLst>
                              <a:path h="891538">
                                <a:moveTo>
                                  <a:pt x="0" y="891538"/>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318" name="Shape 1318"/>
                        <wps:cNvSpPr/>
                        <wps:spPr>
                          <a:xfrm>
                            <a:off x="3958716" y="6118223"/>
                            <a:ext cx="0" cy="3047"/>
                          </a:xfrm>
                          <a:custGeom>
                            <a:avLst/>
                            <a:gdLst/>
                            <a:ahLst/>
                            <a:cxnLst/>
                            <a:rect l="0" t="0" r="0" b="0"/>
                            <a:pathLst>
                              <a:path h="3047">
                                <a:moveTo>
                                  <a:pt x="0" y="3047"/>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319" name="Shape 1319"/>
                        <wps:cNvSpPr/>
                        <wps:spPr>
                          <a:xfrm>
                            <a:off x="5937250" y="5226685"/>
                            <a:ext cx="0" cy="891538"/>
                          </a:xfrm>
                          <a:custGeom>
                            <a:avLst/>
                            <a:gdLst/>
                            <a:ahLst/>
                            <a:cxnLst/>
                            <a:rect l="0" t="0" r="0" b="0"/>
                            <a:pathLst>
                              <a:path h="891538">
                                <a:moveTo>
                                  <a:pt x="0" y="89153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20" name="Shape 1320"/>
                        <wps:cNvSpPr/>
                        <wps:spPr>
                          <a:xfrm>
                            <a:off x="5937250" y="6118223"/>
                            <a:ext cx="0" cy="3047"/>
                          </a:xfrm>
                          <a:custGeom>
                            <a:avLst/>
                            <a:gdLst/>
                            <a:ahLst/>
                            <a:cxnLst/>
                            <a:rect l="0" t="0" r="0" b="0"/>
                            <a:pathLst>
                              <a:path h="3047">
                                <a:moveTo>
                                  <a:pt x="0" y="3047"/>
                                </a:moveTo>
                                <a:lnTo>
                                  <a:pt x="0" y="0"/>
                                </a:lnTo>
                              </a:path>
                            </a:pathLst>
                          </a:custGeom>
                          <a:noFill/>
                          <a:ln w="3047"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1232" o:spid="_x0000_s1073" style="position:absolute;left:0;text-align:left;margin-left:57pt;margin-top:-.05pt;width:467.6pt;height:482pt;z-index:-251659264;mso-position-horizontal-relative:page" coordsize="59387,6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" o:allowincell="f">
                <v:shape id="Shape 1233" o:spid="_x0000_s1074" style="position:absolute;left:15;width:0;height:45;visibility:visible;mso-wrap-style:square;v-text-anchor:top" coordsize="0,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Vx9sMA&#10;AADdAAAADwAAAGRycy9kb3ducmV2LnhtbERPTWsCMRC9F/wPYQRvNekKUlajlIIi1h6qIngbNuNm&#10;6WayJFHXf98UCr3N433OfNm7VtwoxMazhpexAkFcedNwreF4WD2/gogJ2WDrmTQ8KMJyMXiaY2n8&#10;nb/otk+1yCEcS9RgU+pKKWNlyWEc+444cxcfHKYMQy1NwHsOd60slJpKhw3nBosdvVuqvvdXpyEe&#10;mrX6fKRTbXfnj7gNxVFdCq1Hw/5tBiJRn/7Ff+6NyfOLyQR+v8kn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Vx9sMAAADdAAAADwAAAAAAAAAAAAAAAACYAgAAZHJzL2Rv&#10;d25yZXYueG1sUEsFBgAAAAAEAAQA9QAAAIgDAAAAAA==&#10;" path="m,4519l,e" filled="f" strokeweight=".24pt">
                  <v:path arrowok="t" textboxrect="0,0,0,4519"/>
                </v:shape>
                <v:shape id="Shape 1234" o:spid="_x0000_s1075" style="position:absolute;top:15;width:30;height:0;visibility:visible;mso-wrap-style:square;v-text-anchor:top" coordsize="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B1sMA&#10;AADdAAAADwAAAGRycy9kb3ducmV2LnhtbERPTWvCQBC9F/oflil4qxtTaULqKqIUvHhIDJ7H7DQJ&#10;ZmdjdtX033cFobd5vM9ZrEbTiRsNrrWsYDaNQBBXVrdcKygP3+8pCOeRNXaWScEvOVgtX18WmGl7&#10;55xuha9FCGGXoYLG+z6T0lUNGXRT2xMH7scOBn2AQy31gPcQbjoZR9GnNNhyaGiwp01D1bm4GgX9&#10;6dRJfdxfcpfWaVpuk6uLE6Umb+P6C4Sn0f+Ln+6dDvPjjzk8vg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tB1sMAAADdAAAADwAAAAAAAAAAAAAAAACYAgAAZHJzL2Rv&#10;d25yZXYueG1sUEsFBgAAAAAEAAQA9QAAAIgDAAAAAA==&#10;" path="m,l3048,e" filled="f" strokeweight=".08464mm">
                  <v:path arrowok="t" textboxrect="0,0,3048,0"/>
                </v:shape>
                <v:shape id="Shape 1235" o:spid="_x0000_s1076" style="position:absolute;left:30;top:15;width:19757;height:0;visibility:visible;mso-wrap-style:square;v-text-anchor:top" coordsize="1975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J08QA&#10;AADdAAAADwAAAGRycy9kb3ducmV2LnhtbESP0WoCMRBF3wv+QxjBt5rVxaqrUaRgKb65+gHDZtws&#10;biZLkq7bfn1TEPo2w733zJ3tfrCt6MmHxrGC2TQDQVw53XCt4Ho5vq5AhIissXVMCr4pwH43etli&#10;od2Dz9SXsRYJwqFABSbGrpAyVIYshqnriJN2c95iTKuvpfb4SHDbynmWvUmLDacLBjt6N1Tdyy+b&#10;KHle/pjbOTtZv2S/7qvFRxeUmoyHwwZEpCH+m5/pT53qz/MF/H2TRp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wSdPEAAAA3QAAAA8AAAAAAAAAAAAAAAAAmAIAAGRycy9k&#10;b3ducmV2LnhtbFBLBQYAAAAABAAEAPUAAACJAwAAAAA=&#10;" path="m,l1975738,e" filled="f" strokeweight=".08464mm">
                  <v:path arrowok="t" textboxrect="0,0,1975738,0"/>
                </v:shape>
                <v:shape id="Shape 1236" o:spid="_x0000_s1077" style="position:absolute;left:19787;top:38;width:31;height:0;visibility:visible;mso-wrap-style:square;v-text-anchor:top" coordsize="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tPcQA&#10;AADdAAAADwAAAGRycy9kb3ducmV2LnhtbERPS2sCMRC+F/wPYQq91WwtiGyNIgVpxcLSXS/ehs10&#10;n5ksm6ixv94Ihd7m43vOch1ML840usaygpdpAoK4tLrhSsGh2D4vQDiPrLG3TAqu5GC9mjwsMdX2&#10;wt90zn0lYgi7FBXU3g+plK6syaCb2oE4cj92NOgjHCupR7zEcNPLWZLMpcGGY0ONA73XVHb5yShY&#10;fIQyw/Cb7Yss2Rzbr8Pu2HZKPT2GzRsIT8H/i//cnzrOn73O4f5NP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WrT3EAAAA3QAAAA8AAAAAAAAAAAAAAAAAmAIAAGRycy9k&#10;b3ducmV2LnhtbFBLBQYAAAAABAAEAPUAAACJAwAAAAA=&#10;" path="m,l3048,e" filled="f" strokeweight=".04231mm">
                  <v:path arrowok="t" textboxrect="0,0,3048,0"/>
                </v:shape>
                <v:shape id="Shape 1237" o:spid="_x0000_s1078" style="position:absolute;left:19787;top:15;width:31;height:0;visibility:visible;mso-wrap-style:square;v-text-anchor:top" coordsize="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focAA&#10;AADdAAAADwAAAGRycy9kb3ducmV2LnhtbERPy6rCMBDdC/5DGMGdplawpRrloghu7sIHrsdmbMtt&#10;JrWJ2vv3RhDczeE8Z7HqTC0e1LrKsoLJOAJBnFtdcaHgdNyOUhDOI2usLZOCf3KwWvZ7C8y0ffKe&#10;HgdfiBDCLkMFpfdNJqXLSzLoxrYhDtzVtgZ9gG0hdYvPEG5qGUfRTBqsODSU2NC6pPzvcDcKmsul&#10;lvr8e9u7tEjT0ya5uzhRajjofuYgPHX+K/64dzrMj6cJvL8JJ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nfocAAAADdAAAADwAAAAAAAAAAAAAAAACYAgAAZHJzL2Rvd25y&#10;ZXYueG1sUEsFBgAAAAAEAAQA9QAAAIUDAAAAAA==&#10;" path="m,l3048,e" filled="f" strokeweight=".08464mm">
                  <v:path arrowok="t" textboxrect="0,0,3048,0"/>
                </v:shape>
                <v:shape id="Shape 1238" o:spid="_x0000_s1079" style="position:absolute;left:19818;top:15;width:19753;height:0;visibility:visible;mso-wrap-style:square;v-text-anchor:top" coordsize="1975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qVlsMA&#10;AADdAAAADwAAAGRycy9kb3ducmV2LnhtbESPwW7CQAxE75X4h5WReisbQGqrlAUhJCSuhX6Am3WT&#10;kNgb7S4h7dfXh0q92ZrxzPNmN3FvRoqpDeJguSjAkFTBt1I7+Lgcn17BpIzisQ9CDr4pwW47e9hg&#10;6cNd3mk859poiKQSHTQ5D6W1qWqIMS3CQKLaV4iMWddYWx/xruHc21VRPFvGVrShwYEODVXd+cYO&#10;pI0vp1GYbpfPn2PXrfmaEjv3OJ/2b2AyTfnf/Hd98oq/WiuufqMj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qVlsMAAADdAAAADwAAAAAAAAAAAAAAAACYAgAAZHJzL2Rv&#10;d25yZXYueG1sUEsFBgAAAAAEAAQA9QAAAIgDAAAAAA==&#10;" path="m,l1975357,e" filled="f" strokeweight=".08464mm">
                  <v:path arrowok="t" textboxrect="0,0,1975357,0"/>
                </v:shape>
                <v:shape id="Shape 1239" o:spid="_x0000_s1080" style="position:absolute;left:39571;top:38;width:31;height:0;visibility:visible;mso-wrap-style:square;v-text-anchor:top" coordsize="3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eWMUA&#10;AADdAAAADwAAAGRycy9kb3ducmV2LnhtbESP3WoCMRCF7wu+QxjBu5pVodStUUTwB+qNPw8w3Uw3&#10;SzeTkMR126dvCkLvZjjnfHNmseptKzoKsXGsYDIuQBBXTjdcK7hets+vIGJC1tg6JgXfFGG1HDwt&#10;sNTuzifqzqkWGcKxRAUmJV9KGStDFuPYeeKsfbpgMeU11FIHvGe4beW0KF6kxYbzBYOeNoaqr/PN&#10;ZsrPLPjNaW3Y46F7P/b2o9jvlBoN+/UbiER9+jc/0ged609nc/j7Jo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N5YxQAAAN0AAAAPAAAAAAAAAAAAAAAAAJgCAABkcnMv&#10;ZG93bnJldi54bWxQSwUGAAAAAAQABAD1AAAAigMAAAAA&#10;" path="m,l3046,e" filled="f" strokeweight=".04231mm">
                  <v:path arrowok="t" textboxrect="0,0,3046,0"/>
                </v:shape>
                <v:shape id="Shape 1240" o:spid="_x0000_s1081" style="position:absolute;left:39587;width:0;height:30;visibility:visible;mso-wrap-style:square;v-text-anchor:top" coordsize="0,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WLccA&#10;AADdAAAADwAAAGRycy9kb3ducmV2LnhtbESPQWvCQBCF7wX/wzKCF6kbrS0ldRURBKUVbCw9D9lp&#10;EpqdDburpv31nYPQ2wzvzXvfLFa9a9WFQmw8G5hOMlDEpbcNVwY+Ttv7Z1AxIVtsPZOBH4qwWg7u&#10;Fphbf+V3uhSpUhLCMUcDdUpdrnUsa3IYJ74jFu3LB4dJ1lBpG/Aq4a7Vsyx70g4bloYaO9rUVH4X&#10;Z2dgrPef88Pr20Pmfh/P4eSOVeHXxoyG/foFVKI+/Ztv1zsr+LO58Ms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Eli3HAAAA3QAAAA8AAAAAAAAAAAAAAAAAmAIAAGRy&#10;cy9kb3ducmV2LnhtbFBLBQYAAAAABAAEAPUAAACMAwAAAAA=&#10;" path="m,3047l,e" filled="f" strokeweight=".08461mm">
                  <v:path arrowok="t" textboxrect="0,0,0,3047"/>
                </v:shape>
                <v:shape id="Shape 1241" o:spid="_x0000_s1082" style="position:absolute;left:39602;top:15;width:19753;height:0;visibility:visible;mso-wrap-style:square;v-text-anchor:top" coordsize="1975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aKMQA&#10;AADdAAAADwAAAGRycy9kb3ducmV2LnhtbERPTWvCQBC9F/wPywi9FN0klFKiq4ggFkqxRi/exuy4&#10;CWZnQ3aN6b93C4Xe5vE+Z74cbCN66nztWEE6TUAQl07XbBQcD5vJOwgfkDU2jknBD3lYLkZPc8y1&#10;u/Oe+iIYEUPY56igCqHNpfRlRRb91LXEkbu4zmKIsDNSd3iP4baRWZK8SYs1x4YKW1pXVF6Lm1WA&#10;2zTbffb7F7qYL336vq7OrjBKPY+H1QxEoCH8i//cHzrOz15T+P0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2mijEAAAA3QAAAA8AAAAAAAAAAAAAAAAAmAIAAGRycy9k&#10;b3ducmV2LnhtbFBLBQYAAAAABAAEAPUAAACJAwAAAAA=&#10;" path="m,l1975359,e" filled="f" strokeweight=".08464mm">
                  <v:path arrowok="t" textboxrect="0,0,1975359,0"/>
                </v:shape>
                <v:shape id="Shape 1242" o:spid="_x0000_s1083" style="position:absolute;left:59372;width:0;height:45;visibility:visible;mso-wrap-style:square;v-text-anchor:top" coordsize="0,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8/MMA&#10;AADdAAAADwAAAGRycy9kb3ducmV2LnhtbERPTWvCQBC9C/0PyxR6042hFUldxYoF0V6M0vOYHZPQ&#10;7GzcXTX+e7cgeJvH+5zJrDONuJDztWUFw0ECgriwuuZSwX733R+D8AFZY2OZFNzIw2z60ptgpu2V&#10;t3TJQyliCPsMFVQhtJmUvqjIoB/YljhyR+sMhghdKbXDaww3jUyTZCQN1hwbKmxpUVHxl5+Ngu0q&#10;3a0P8/PH12b9435vmJyGy6VSb6/d/BNEoC48xQ/3Ssf56XsK/9/E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q8/MMAAADdAAAADwAAAAAAAAAAAAAAAACYAgAAZHJzL2Rv&#10;d25yZXYueG1sUEsFBgAAAAAEAAQA9QAAAIgDAAAAAA==&#10;" path="m,4519l,e" filled="f" strokeweight=".08464mm">
                  <v:path arrowok="t" textboxrect="0,0,0,4519"/>
                </v:shape>
                <v:shape id="Shape 1243" o:spid="_x0000_s1084" style="position:absolute;left:59357;top:15;width:30;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7sYA&#10;AADdAAAADwAAAGRycy9kb3ducmV2LnhtbESPW2sCMRCF34X+hzAF3zRbK6KrUUpB6oNQvICv42b2&#10;gpvJNom6+utNQfBthnPmfGdmi9bU4kLOV5YVfPQTEMSZ1RUXCva7ZW8MwgdkjbVlUnAjD4v5W2eG&#10;qbZX3tBlGwoRQ9inqKAMoUml9FlJBn3fNsRRy60zGOLqCqkdXmO4qeUgSUbSYMWRUGJD3yVlp+3Z&#10;RO5aH/4SNzr+/PL+rvPVbZKvK6W67+3XFESgNrzMz+uVjvUHw0/4/yaO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07sYAAADdAAAADwAAAAAAAAAAAAAAAACYAgAAZHJz&#10;L2Rvd25yZXYueG1sUEsFBgAAAAAEAAQA9QAAAIsDAAAAAA==&#10;" path="m,l3047,e" filled="f" strokeweight=".08464mm">
                  <v:path arrowok="t" textboxrect="0,0,3047,0"/>
                </v:shape>
                <v:shape id="Shape 1244" o:spid="_x0000_s1085" style="position:absolute;left:15;top:45;width:0;height:7059;visibility:visible;mso-wrap-style:square;v-text-anchor:top" coordsize="0,705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wxMQA&#10;AADdAAAADwAAAGRycy9kb3ducmV2LnhtbERPTWvCQBC9F/wPyxR6001FraZuQlsoWBSpGu9DdpoE&#10;s7MhuzWpv94VhN7m8T5nmfamFmdqXWVZwfMoAkGcW11xoSA7fA7nIJxH1lhbJgV/5CBNBg9LjLXt&#10;eEfnvS9ECGEXo4LS+yaW0uUlGXQj2xAH7se2Bn2AbSF1i10IN7UcR9FMGqw4NJTY0EdJ+Wn/axRs&#10;F9m63vSb7w6/suP05cLv3ZGVenrs315BeOr9v/juXukwfzyZwO2bcIJ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jMMTEAAAA3QAAAA8AAAAAAAAAAAAAAAAAmAIAAGRycy9k&#10;b3ducmV2LnhtbFBLBQYAAAAABAAEAPUAAACJAwAAAAA=&#10;" path="m,705916l,e" filled="f" strokeweight=".24pt">
                  <v:path arrowok="t" textboxrect="0,0,0,705916"/>
                </v:shape>
                <v:shape id="Shape 1245" o:spid="_x0000_s1086" style="position:absolute;left:19803;top:45;width:0;height:7059;visibility:visible;mso-wrap-style:square;v-text-anchor:top" coordsize="0,705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X8QA&#10;AADdAAAADwAAAGRycy9kb3ducmV2LnhtbERP22rCQBB9L/gPywh9qxtFq0Y3oRUKlUrxEt+H7JgE&#10;s7MhuzWxX98tFPo2h3OdddqbWtyodZVlBeNRBII4t7riQkF2entagHAeWWNtmRTcyUGaDB7WGGvb&#10;8YFuR1+IEMIuRgWl900spctLMuhGtiEO3MW2Bn2AbSF1i10IN7WcRNGzNFhxaCixoU1J+fX4ZRR8&#10;LrOPetfv9h1us/Ns/s2v3ZmVehz2LysQnnr/L/5zv+swfzKdwe834QS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vlV/EAAAA3QAAAA8AAAAAAAAAAAAAAAAAmAIAAGRycy9k&#10;b3ducmV2LnhtbFBLBQYAAAAABAAEAPUAAACJAwAAAAA=&#10;" path="m,705916l,e" filled="f" strokeweight=".24pt">
                  <v:path arrowok="t" textboxrect="0,0,0,705916"/>
                </v:shape>
                <v:shape id="Shape 1246" o:spid="_x0000_s1087" style="position:absolute;left:39587;top:45;width:0;height:7059;visibility:visible;mso-wrap-style:square;v-text-anchor:top" coordsize="0,705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A1DcEA&#10;AADdAAAADwAAAGRycy9kb3ducmV2LnhtbERPTWvCQBC9F/wPywje6kYpUqKriFIU7KVR8DpkxySY&#10;nU2yo8Z/7xYKvc3jfc5i1bta3akLlWcDk3ECijj3tuLCwOn49f4JKgiyxdozGXhSgNVy8LbA1PoH&#10;/9A9k0LFEA4pGihFmlTrkJfkMIx9Qxy5i+8cSoRdoW2Hjxjuaj1Nkpl2WHFsKLGhTUn5Nbs5A7vb&#10;FuW7OF98lq93rRxav9m3xoyG/XoOSqiXf/Gfe2/j/OnHDH6/iSfo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ANQ3BAAAA3QAAAA8AAAAAAAAAAAAAAAAAmAIAAGRycy9kb3du&#10;cmV2LnhtbFBLBQYAAAAABAAEAPUAAACGAwAAAAA=&#10;" path="m,705916l,e" filled="f" strokeweight=".08461mm">
                  <v:path arrowok="t" textboxrect="0,0,0,705916"/>
                </v:shape>
                <v:shape id="Shape 1247" o:spid="_x0000_s1088" style="position:absolute;left:59372;top:45;width:0;height:7059;visibility:visible;mso-wrap-style:square;v-text-anchor:top" coordsize="0,705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7ScMA&#10;AADdAAAADwAAAGRycy9kb3ducmV2LnhtbERPTWsCMRC9F/ofwhS81aSibdkaZbciSG/V9tDbuBk3&#10;SzeTJUl1/feNIHibx/uc+XJwnThSiK1nDU9jBYK49qblRsPXbv34CiImZIOdZ9JwpgjLxf3dHAvj&#10;T/xJx21qRA7hWKAGm1JfSBlrSw7j2PfEmTv44DBlGBppAp5yuOvkRKln6bDl3GCxp3dL9e/2z2k4&#10;fJdVu68q9TP72KxUudsbWwetRw9D+QYi0ZBu4qt7Y/L8yfQFLt/k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S7ScMAAADdAAAADwAAAAAAAAAAAAAAAACYAgAAZHJzL2Rv&#10;d25yZXYueG1sUEsFBgAAAAAEAAQA9QAAAIgDAAAAAA==&#10;" path="m,705916l,e" filled="f" strokeweight=".08464mm">
                  <v:path arrowok="t" textboxrect="0,0,0,705916"/>
                </v:shape>
                <v:shape id="Shape 1248" o:spid="_x0000_s1089" style="position:absolute;left:15;top:7104;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PgsUA&#10;AADdAAAADwAAAGRycy9kb3ducmV2LnhtbESPQWvCQBCF70L/wzKFXqRulCKSukpRpB6bKHgdstMk&#10;mJ0Nu6tGf71zKPQ2w3vz3jfL9eA6daUQW88GppMMFHHlbcu1geNh974AFROyxc4zGbhThPXqZbTE&#10;3PobF3QtU60khGOOBpqU+lzrWDXkME58Tyzarw8Ok6yh1jbgTcJdp2dZNtcOW5aGBnvaNFSdy4sz&#10;cP6ZVo/2uD1tijKMF6S/L8X4ZMzb6/D1CSrRkP7Nf9d7K/izD8GVb2QEv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I+CxQAAAN0AAAAPAAAAAAAAAAAAAAAAAJgCAABkcnMv&#10;ZG93bnJldi54bWxQSwUGAAAAAAQABAD1AAAAigMAAAAA&#10;" path="m,4571l,e" filled="f" strokeweight=".24pt">
                  <v:path arrowok="t" textboxrect="0,0,0,4571"/>
                </v:shape>
                <v:shape id="Shape 1249" o:spid="_x0000_s1090" style="position:absolute;left:19803;top:7104;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qGcIA&#10;AADdAAAADwAAAGRycy9kb3ducmV2LnhtbERPTYvCMBC9L/gfwgheRFNFFq1GEUX0uK2C16EZ22Iz&#10;KUnUur9+s7Cwt3m8z1ltOtOIJzlfW1YwGScgiAuray4VXM6H0RyED8gaG8uk4E0eNuvexwpTbV+c&#10;0TMPpYgh7FNUUIXQplL6oiKDfmxb4sjdrDMYInSl1A5fMdw0cpokn9JgzbGhwpZ2FRX3/GEU3L8m&#10;xXd92V93We6Gc5LHRza8KjXod9sliEBd+Bf/uU86zp/OFvD7TTx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CoZwgAAAN0AAAAPAAAAAAAAAAAAAAAAAJgCAABkcnMvZG93&#10;bnJldi54bWxQSwUGAAAAAAQABAD1AAAAhwMAAAAA&#10;" path="m,4571l,e" filled="f" strokeweight=".24pt">
                  <v:path arrowok="t" textboxrect="0,0,0,4571"/>
                </v:shape>
                <v:shape id="Shape 1250" o:spid="_x0000_s1091" style="position:absolute;left:19818;top:7119;width:19753;height:0;visibility:visible;mso-wrap-style:square;v-text-anchor:top" coordsize="1975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8MMMA&#10;AADdAAAADwAAAGRycy9kb3ducmV2LnhtbESPwU7DQAxE70j8w8pIvdENrQoodFshpEq90vIBJmuS&#10;kNgb7W7T0K+vD0i92ZrxzPN6O3FvRoqpDeLgaV6AIamCb6V28HXcPb6CSRnFYx+EHPxRgu3m/m6N&#10;pQ9n+aTxkGujIZJKdNDkPJTWpqohxjQPA4lqPyEyZl1jbX3Es4ZzbxdF8WwZW9GGBgf6aKjqDid2&#10;IG182Y/CdDp+X3Zdt+TflNi52cP0/gYm05Rv5v/rvVf8xUr59RsdwW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N8MMMAAADdAAAADwAAAAAAAAAAAAAAAACYAgAAZHJzL2Rv&#10;d25yZXYueG1sUEsFBgAAAAAEAAQA9QAAAIgDAAAAAA==&#10;" path="m,l1975357,e" filled="f" strokeweight=".08464mm">
                  <v:path arrowok="t" textboxrect="0,0,1975357,0"/>
                </v:shape>
                <v:shape id="Shape 1251" o:spid="_x0000_s1092" style="position:absolute;left:39587;top:7104;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nKcsMA&#10;AADdAAAADwAAAGRycy9kb3ducmV2LnhtbERPTWvCQBC9F/wPyxR6042hLW10FRGl9dBDrSDexuw0&#10;CWZnw+5U03/fFYTe5vE+ZzrvXavOFGLj2cB4lIEiLr1tuDKw+1oPX0BFQbbYeiYDvxRhPhvcTbGw&#10;/sKfdN5KpVIIxwIN1CJdoXUsa3IYR74jTty3Dw4lwVBpG/CSwl2r8yx71g4bTg01drSsqTxtf5yB&#10;KJsgx4N/W61PuZdds3/9eGRjHu77xQSUUC//4pv73ab5+dMYrt+k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nKcsMAAADdAAAADwAAAAAAAAAAAAAAAACYAgAAZHJzL2Rv&#10;d25yZXYueG1sUEsFBgAAAAAEAAQA9QAAAIgDAAAAAA==&#10;" path="m,4571l,e" filled="f" strokeweight=".08461mm">
                  <v:path arrowok="t" textboxrect="0,0,0,4571"/>
                </v:shape>
                <v:shape id="Shape 1252" o:spid="_x0000_s1093" style="position:absolute;left:39602;top:7119;width:19753;height:0;visibility:visible;mso-wrap-style:square;v-text-anchor:top" coordsize="1975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2SgsQA&#10;AADdAAAADwAAAGRycy9kb3ducmV2LnhtbERPTWvCQBC9F/wPywheSt0YaCmpGxFBFKS0Ri+9TbOT&#10;TTA7G7JrjP++Wyj0No/3OcvVaFsxUO8bxwoW8wQEcel0w0bB+bR9egXhA7LG1jEpuJOHVT55WGKm&#10;3Y2PNBTBiBjCPkMFdQhdJqUva7Lo564jjlzleoshwt5I3eMthttWpknyIi02HBtq7GhTU3kprlYB&#10;7hbpx2E4PlJl3vXX52X97Qqj1Gw6rt9ABBrDv/jPvddxfvqcwu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9koLEAAAA3QAAAA8AAAAAAAAAAAAAAAAAmAIAAGRycy9k&#10;b3ducmV2LnhtbFBLBQYAAAAABAAEAPUAAACJAwAAAAA=&#10;" path="m,l1975359,e" filled="f" strokeweight=".08464mm">
                  <v:path arrowok="t" textboxrect="0,0,1975359,0"/>
                </v:shape>
                <v:shape id="Shape 1253" o:spid="_x0000_s1094" style="position:absolute;left:59372;top:7104;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8EA&#10;AADdAAAADwAAAGRycy9kb3ducmV2LnhtbERPzWoCMRC+C75DGMGbZqtdldUopUWwnnT1AYbNuFm6&#10;mSxJqtu3bwoFb/Px/c5m19tW3MmHxrGCl2kGgrhyuuFawfWyn6xAhIissXVMCn4owG47HGyw0O7B&#10;Z7qXsRYphEOBCkyMXSFlqAxZDFPXESfu5rzFmKCvpfb4SOG2lbMsW0iLDacGgx29G6q+ym+rYBm4&#10;P+TNhyk/tTzO9cm/5uSVGo/6tzWISH18iv/dB53mz/I5/H2TTp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fvsvBAAAA3QAAAA8AAAAAAAAAAAAAAAAAmAIAAGRycy9kb3du&#10;cmV2LnhtbFBLBQYAAAAABAAEAPUAAACGAwAAAAA=&#10;" path="m,4571l,e" filled="f" strokeweight=".08464mm">
                  <v:path arrowok="t" textboxrect="0,0,0,4571"/>
                </v:shape>
                <v:shape id="Shape 1254" o:spid="_x0000_s1095" style="position:absolute;left:15;top:7150;width:0;height:7147;visibility:visible;mso-wrap-style:square;v-text-anchor:top" coordsize="0,71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cF8EA&#10;AADdAAAADwAAAGRycy9kb3ducmV2LnhtbERP24rCMBB9F/Yfwiz4pukWFamNsoiC4ILXDxia6UWb&#10;SWmirX+/ERb2bQ7nOumqN7V4Uusqywq+xhEI4szqigsF18t2NAfhPLLG2jIpeJGD1fJjkGKibccn&#10;ep59IUIIuwQVlN43iZQuK8mgG9uGOHC5bQ36ANtC6ha7EG5qGUfRTBqsODSU2NC6pOx+fhgFm7k5&#10;xLeLmaCtu3g/vXf5z+2o1PCz/16A8NT7f/Gfe6fD/Hg6gfc34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VnBfBAAAA3QAAAA8AAAAAAAAAAAAAAAAAmAIAAGRycy9kb3du&#10;cmV2LnhtbFBLBQYAAAAABAAEAPUAAACGAwAAAAA=&#10;" path="m,714755l,e" filled="f" strokeweight=".24pt">
                  <v:path arrowok="t" textboxrect="0,0,0,714755"/>
                </v:shape>
                <v:shape id="Shape 1255" o:spid="_x0000_s1096" style="position:absolute;left:19803;top:7150;width:0;height:7147;visibility:visible;mso-wrap-style:square;v-text-anchor:top" coordsize="0,71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k5jMEA&#10;AADdAAAADwAAAGRycy9kb3ducmV2LnhtbERP24rCMBB9F/yHMMK+aWrZilSjiCgIK+jqfsDQjG21&#10;mZQm2u7fG0HwbQ7nOvNlZyrxoMaVlhWMRxEI4szqknMFf+ftcArCeWSNlWVS8E8Olot+b46pti3/&#10;0uPkcxFC2KWooPC+TqV0WUEG3cjWxIG72MagD7DJpW6wDeGmknEUTaTBkkNDgTWtC8pup7tRsJma&#10;Q3w9m2+0VRv/JLf2sr8elfoadKsZCE+d/4jf7p0O8+Mkgdc34QS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ZOYzBAAAA3QAAAA8AAAAAAAAAAAAAAAAAmAIAAGRycy9kb3du&#10;cmV2LnhtbFBLBQYAAAAABAAEAPUAAACGAwAAAAA=&#10;" path="m,714755l,e" filled="f" strokeweight=".24pt">
                  <v:path arrowok="t" textboxrect="0,0,0,714755"/>
                </v:shape>
                <v:shape id="Shape 1256" o:spid="_x0000_s1097" style="position:absolute;left:39587;top:7150;width:0;height:7147;visibility:visible;mso-wrap-style:square;v-text-anchor:top" coordsize="0,71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aMUA&#10;AADdAAAADwAAAGRycy9kb3ducmV2LnhtbERPS2sCMRC+C/6HMIIXqdlaDHZrlCJIK734aKHHYTPd&#10;3bqZhE2q6783QsHbfHzPmS8724gTtaF2rOFxnIEgLpypudTweVg/zECEiGywcUwaLhRguej35pgb&#10;d+YdnfaxFCmEQ44aqhh9LmUoKrIYxs4TJ+7HtRZjgm0pTYvnFG4bOckyJS3WnBoq9LSqqDju/6yG&#10;6bf5WJVfartTh6fRs1f+7fe40Xo46F5fQETq4l387343af5kquD2TTp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65oxQAAAN0AAAAPAAAAAAAAAAAAAAAAAJgCAABkcnMv&#10;ZG93bnJldi54bWxQSwUGAAAAAAQABAD1AAAAigMAAAAA&#10;" path="m,714755l,e" filled="f" strokeweight=".08461mm">
                  <v:path arrowok="t" textboxrect="0,0,0,714755"/>
                </v:shape>
                <v:shape id="Shape 1257" o:spid="_x0000_s1098" style="position:absolute;left:59372;top:7150;width:0;height:7147;visibility:visible;mso-wrap-style:square;v-text-anchor:top" coordsize="0,71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rgcUA&#10;AADdAAAADwAAAGRycy9kb3ducmV2LnhtbERPS2vCQBC+C/0PyxS8FN2oWEvqJohiFaEHH71Ps9Mk&#10;NDsbd7ea/vuuUPA2H99z5nlnGnEh52vLCkbDBARxYXXNpYLTcT14AeEDssbGMin4JQ959tCbY6rt&#10;lfd0OYRSxBD2KSqoQmhTKX1RkUE/tC1x5L6sMxgidKXUDq8x3DRynCTP0mDNsaHClpYVFd+HH6Ng&#10;9rb5XE3Po3VTusV5t6z56eN9olT/sVu8ggjUhbv4373Vcf54OoPbN/EE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uuBxQAAAN0AAAAPAAAAAAAAAAAAAAAAAJgCAABkcnMv&#10;ZG93bnJldi54bWxQSwUGAAAAAAQABAD1AAAAigMAAAAA&#10;" path="m,714755l,e" filled="f" strokeweight=".08464mm">
                  <v:path arrowok="t" textboxrect="0,0,0,714755"/>
                </v:shape>
                <v:shape id="Shape 1258" o:spid="_x0000_s1099" style="position:absolute;left:15;top:14297;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ZX8UA&#10;AADdAAAADwAAAGRycy9kb3ducmV2LnhtbESPQWvCQBCF70L/wzKFXqRuFCqSukpRpB6bKHgdstMk&#10;mJ0Nu6tGf71zKPQ2w3vz3jfL9eA6daUQW88GppMMFHHlbcu1geNh974AFROyxc4zGbhThPXqZbTE&#10;3PobF3QtU60khGOOBpqU+lzrWDXkME58Tyzarw8Ok6yh1jbgTcJdp2dZNtcOW5aGBnvaNFSdy4sz&#10;cP6ZVo/2uD1tijKMF6S/L8X4ZMzb6/D1CSrRkP7Nf9d7K/izD8GVb2QEv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RlfxQAAAN0AAAAPAAAAAAAAAAAAAAAAAJgCAABkcnMv&#10;ZG93bnJldi54bWxQSwUGAAAAAAQABAD1AAAAigMAAAAA&#10;" path="m,4571l,e" filled="f" strokeweight=".24pt">
                  <v:path arrowok="t" textboxrect="0,0,0,4571"/>
                </v:shape>
                <v:shape id="Shape 1259" o:spid="_x0000_s1100" style="position:absolute;left:30;top:14312;width:19757;height:0;visibility:visible;mso-wrap-style:square;v-text-anchor:top" coordsize="1975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mdsMA&#10;AADdAAAADwAAAGRycy9kb3ducmV2LnhtbESP0WoCMRBF3wv+QxjBt5pV0epqFCkoxTe3fsCwGTeL&#10;m8mSpOu2X28Kgm8z3HvP3NnsetuIjnyoHSuYjDMQxKXTNVcKLt+H9yWIEJE1No5JwS8F2G0HbxvM&#10;tbvzmboiViJBOOSowMTY5lKG0pDFMHYtcdKuzluMafWV1B7vCW4bOc2yhbRYc7pgsKVPQ+Wt+LGJ&#10;MpsVf+Z6zk7Wf7BfdeX82AalRsN+vwYRqY8v8zP9pVP96XwF/9+kEe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KmdsMAAADdAAAADwAAAAAAAAAAAAAAAACYAgAAZHJzL2Rv&#10;d25yZXYueG1sUEsFBgAAAAAEAAQA9QAAAIgDAAAAAA==&#10;" path="m,l1975738,e" filled="f" strokeweight=".08464mm">
                  <v:path arrowok="t" textboxrect="0,0,1975738,0"/>
                </v:shape>
                <v:shape id="Shape 1260" o:spid="_x0000_s1101" style="position:absolute;left:19803;top:14297;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f5MUA&#10;AADdAAAADwAAAGRycy9kb3ducmV2LnhtbESPQWvCQBCF74X+h2WEXqRu9CASXUUspR5NKngdstMk&#10;mJ0Nu6vG/nrnIHib4b1575vVZnCdulKIrWcD00kGirjytuXawPH3+3MBKiZki51nMnCnCJv1+9sK&#10;c+tvXNC1TLWSEI45GmhS6nOtY9WQwzjxPbFofz44TLKGWtuANwl3nZ5l2Vw7bFkaGuxp11B1Li/O&#10;wPkwrf7b49dpV5RhvCD9cynGJ2M+RsN2CSrRkF7m5/XeCv5sLvzyjYy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9/kxQAAAN0AAAAPAAAAAAAAAAAAAAAAAJgCAABkcnMv&#10;ZG93bnJldi54bWxQSwUGAAAAAAQABAD1AAAAigMAAAAA&#10;" path="m,4571l,e" filled="f" strokeweight=".24pt">
                  <v:path arrowok="t" textboxrect="0,0,0,4571"/>
                </v:shape>
                <v:shape id="Shape 1261" o:spid="_x0000_s1102" style="position:absolute;left:19818;top:14312;width:19753;height:0;visibility:visible;mso-wrap-style:square;v-text-anchor:top" coordsize="1975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TFsAA&#10;AADdAAAADwAAAGRycy9kb3ducmV2LnhtbERPzWrCQBC+F/oOyxS81U0UbEldgwiCV7UPMM1Ok5jM&#10;bNhdY/Tpu4VCb/Px/c66nLhXI/nQOjGQzzNQJJWzrdQGPs/713dQIaJY7J2QgTsFKDfPT2ssrLvJ&#10;kcZTrFUKkVCggSbGodA6VA0xhrkbSBL37TxjTNDX2nq8pXDu9SLLVpqxldTQ4EC7hqrudGUD0vq3&#10;wyhM1/PXY991S76EwMbMXqbtB6hIU/wX/7kPNs1frHL4/Sado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MTFsAAAADdAAAADwAAAAAAAAAAAAAAAACYAgAAZHJzL2Rvd25y&#10;ZXYueG1sUEsFBgAAAAAEAAQA9QAAAIUDAAAAAA==&#10;" path="m,l1975357,e" filled="f" strokeweight=".08464mm">
                  <v:path arrowok="t" textboxrect="0,0,1975357,0"/>
                </v:shape>
                <v:shape id="Shape 1262" o:spid="_x0000_s1103" style="position:absolute;left:39587;top:14297;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euMMA&#10;AADdAAAADwAAAGRycy9kb3ducmV2LnhtbERPTWvCQBC9F/wPyxS81U1DkTZ1lSJK9eChVii9TbPT&#10;JJidDbujxn/vCoK3ebzPmcx616ojhdh4NvA8ykARl942XBnYfS+fXkFFQbbYeiYDZ4owmw4eJlhY&#10;f+IvOm6lUimEY4EGapGu0DqWNTmMI98RJ+7fB4eSYKi0DXhK4a7VeZaNtcOGU0ONHc1rKvfbgzMQ&#10;ZR3k79d/Lpb73Muu+XnbvLAxw8f+4x2UUC938c29sml+Ps7h+k06QU8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eeuMMAAADdAAAADwAAAAAAAAAAAAAAAACYAgAAZHJzL2Rv&#10;d25yZXYueG1sUEsFBgAAAAAEAAQA9QAAAIgDAAAAAA==&#10;" path="m,4571l,e" filled="f" strokeweight=".08461mm">
                  <v:path arrowok="t" textboxrect="0,0,0,4571"/>
                </v:shape>
                <v:shape id="Shape 1263" o:spid="_x0000_s1104" style="position:absolute;left:39602;top:14312;width:19753;height:0;visibility:visible;mso-wrap-style:square;v-text-anchor:top" coordsize="1975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9pMMA&#10;AADdAAAADwAAAGRycy9kb3ducmV2LnhtbERPTWvCQBC9C/0PyxS8SN0YQUp0FSmUCiLWtBdv0+y4&#10;CWZnQ3aN8d+7QsHbPN7nLFa9rUVHra8cK5iMExDEhdMVGwW/P59v7yB8QNZYOyYFN/KwWr4MFphp&#10;d+UDdXkwIoawz1BBGUKTSemLkiz6sWuII3dyrcUQYWukbvEaw20t0ySZSYsVx4YSG/ooqTjnF6sA&#10;vybpftsdRnQyO338Pq//XG6UGr726zmIQH14iv/dGx3np7MpPL6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39pMMAAADdAAAADwAAAAAAAAAAAAAAAACYAgAAZHJzL2Rv&#10;d25yZXYueG1sUEsFBgAAAAAEAAQA9QAAAIgDAAAAAA==&#10;" path="m,l1975359,e" filled="f" strokeweight=".08464mm">
                  <v:path arrowok="t" textboxrect="0,0,1975359,0"/>
                </v:shape>
                <v:shape id="Shape 1264" o:spid="_x0000_s1105" style="position:absolute;left:59372;top:14297;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sAsEA&#10;AADdAAAADwAAAGRycy9kb3ducmV2LnhtbERP22oCMRB9L/QfwhR8q1lvW9kapVQE7ZNu/YBhM90s&#10;biZLEnX9eyMIfZvDuc5i1dtWXMiHxrGC0TADQVw53XCt4Pi7eZ+DCBFZY+uYFNwowGr5+rLAQrsr&#10;H+hSxlqkEA4FKjAxdoWUoTJkMQxdR5y4P+ctxgR9LbXHawq3rRxnWS4tNpwaDHb0bag6lWer4CNw&#10;v501a1PutPyZ6L2fzsgrNXjrvz5BROrjv/jp3uo0f5xP4fFNOkE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a7ALBAAAA3QAAAA8AAAAAAAAAAAAAAAAAmAIAAGRycy9kb3du&#10;cmV2LnhtbFBLBQYAAAAABAAEAPUAAACGAwAAAAA=&#10;" path="m,4571l,e" filled="f" strokeweight=".08464mm">
                  <v:path arrowok="t" textboxrect="0,0,0,4571"/>
                </v:shape>
                <v:shape id="Shape 1265" o:spid="_x0000_s1106" style="position:absolute;left:15;top:14343;width:0;height:7254;visibility:visible;mso-wrap-style:square;v-text-anchor:top" coordsize="0,72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3OZcMA&#10;AADdAAAADwAAAGRycy9kb3ducmV2LnhtbERPS2rDMBDdF3oHMYXuGjkBO6kTJbQFQ6CrOj7AYE0t&#10;J9bItVTbuX1UKGQ3j/ed3WG2nRhp8K1jBctFAoK4drrlRkF1Kl42IHxA1tg5JgVX8nDYPz7sMNdu&#10;4i8ay9CIGMI+RwUmhD6X0teGLPqF64kj9+0GiyHCoZF6wCmG206ukiSTFluODQZ7+jBUX8pfq6A7&#10;rsv6Mz3rwuiseq1+TP++MUo9P81vWxCB5nAX/7uPOs5fZSn8fRNPkP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3OZcMAAADdAAAADwAAAAAAAAAAAAAAAACYAgAAZHJzL2Rv&#10;d25yZXYueG1sUEsFBgAAAAAEAAQA9QAAAIgDAAAAAA==&#10;" path="m,725423l,e" filled="f" strokeweight=".24pt">
                  <v:path arrowok="t" textboxrect="0,0,0,725423"/>
                </v:shape>
                <v:shape id="Shape 1266" o:spid="_x0000_s1107" style="position:absolute;left:19803;top:14343;width:0;height:7254;visibility:visible;mso-wrap-style:square;v-text-anchor:top" coordsize="0,72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9QEsEA&#10;AADdAAAADwAAAGRycy9kb3ducmV2LnhtbERPzYrCMBC+C/sOYRb2pukKW7VrFBUEwZO1DzA0s021&#10;mXSbqPXtjSB4m4/vd+bL3jbiSp2vHSv4HiUgiEuna64UFMftcArCB2SNjWNScCcPy8XHYI6Zdjc+&#10;0DUPlYgh7DNUYEJoMyl9aciiH7mWOHJ/rrMYIuwqqTu8xXDbyHGSpNJizbHBYEsbQ+U5v1gFzW6S&#10;l/ufk94anRaz4t+066lR6uuzX/2CCNSHt/jl3uk4f5ym8Pwmn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fUBLBAAAA3QAAAA8AAAAAAAAAAAAAAAAAmAIAAGRycy9kb3du&#10;cmV2LnhtbFBLBQYAAAAABAAEAPUAAACGAwAAAAA=&#10;" path="m,725423l,e" filled="f" strokeweight=".24pt">
                  <v:path arrowok="t" textboxrect="0,0,0,725423"/>
                </v:shape>
                <v:shape id="Shape 1267" o:spid="_x0000_s1108" style="position:absolute;left:39587;top:14343;width:0;height:7254;visibility:visible;mso-wrap-style:square;v-text-anchor:top" coordsize="0,72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t1YMUA&#10;AADdAAAADwAAAGRycy9kb3ducmV2LnhtbERPTWvCQBC9F/wPyxR6KbrRQqrRVWzBIhQLRi/ehuyY&#10;pGZnw+42xn/vFgq9zeN9zmLVm0Z05HxtWcF4lIAgLqyuuVRwPGyGUxA+IGtsLJOCG3lYLQcPC8y0&#10;vfKeujyUIoawz1BBFUKbSemLigz6kW2JI3e2zmCI0JVSO7zGcNPISZKk0mDNsaHClt4rKi75j1FQ&#10;f6bPH4nT/f5l9r3dbU7d21feKfX02K/nIAL14V/8597qOH+SvsLvN/EE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y3VgxQAAAN0AAAAPAAAAAAAAAAAAAAAAAJgCAABkcnMv&#10;ZG93bnJldi54bWxQSwUGAAAAAAQABAD1AAAAigMAAAAA&#10;" path="m,725423l,e" filled="f" strokeweight=".08461mm">
                  <v:path arrowok="t" textboxrect="0,0,0,725423"/>
                </v:shape>
                <v:shape id="Shape 1268" o:spid="_x0000_s1109" style="position:absolute;left:59372;top:14343;width:0;height:7254;visibility:visible;mso-wrap-style:square;v-text-anchor:top" coordsize="0,72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3W8YA&#10;AADdAAAADwAAAGRycy9kb3ducmV2LnhtbESPT2vDMAzF74N9B6PBbouzHkJJ65bSbrCxy/rv0JuI&#10;VSc0ltPYS7NvPx0GvUm8p/d+mi9H36qB+tgENvCa5aCIq2AbdgYO+/eXKaiYkC22gcnAL0VYLh4f&#10;5ljacOMtDbvklIRwLNFAnVJXah2rmjzGLHTEop1D7zHJ2jtte7xJuG/1JM8L7bFhaaixo3VN1WX3&#10;4w0Mq2nzHU9UvRX6uLleP10KX86Y56dxNQOVaEx38//1hxX8SSG48o2M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73W8YAAADdAAAADwAAAAAAAAAAAAAAAACYAgAAZHJz&#10;L2Rvd25yZXYueG1sUEsFBgAAAAAEAAQA9QAAAIsDAAAAAA==&#10;" path="m,725423l,e" filled="f" strokeweight=".08464mm">
                  <v:path arrowok="t" textboxrect="0,0,0,725423"/>
                </v:shape>
                <v:shape id="Shape 1269" o:spid="_x0000_s1110" type="#_x0000_t202" style="position:absolute;left:20504;top:32157;width:4716;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6bEsMA&#10;AADdAAAADwAAAGRycy9kb3ducmV2LnhtbERPPWvDMBDdA/kP4gpdQizLg6kdK6GEFkq3pFmyHdbV&#10;NrVOxlJtN7++ChS63eN9XnVYbC8mGn3nWINKUhDEtTMdNxouH6/bJxA+IBvsHZOGH/Jw2K9XFZbG&#10;zXyi6RwaEUPYl6ihDWEopfR1SxZ94gbiyH260WKIcGykGXGO4baXWZrm0mLHsaHFgY4t1V/nb6sh&#10;X16GzXtB2Xyr+4mvN6UCKa0fH5bnHYhAS/gX/7nfTJyf5QXcv4kn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6bEsMAAADdAAAADwAAAAAAAAAAAAAAAACYAgAAZHJzL2Rv&#10;d25yZXYueG1sUEsFBgAAAAAEAAQA9QAAAIgDAAAAAA==&#10;" filled="f" stroked="f">
                  <v:textbox style="mso-fit-shape-to-text:t" inset="0,0,0,0">
                    <w:txbxContent>
                      <w:p w:rsidR="007B3784" w:rsidRDefault="007B3784">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класс</w:t>
                        </w:r>
                      </w:p>
                    </w:txbxContent>
                  </v:textbox>
                </v:shape>
                <v:shape id="Shape 1270" o:spid="_x0000_s1111" type="#_x0000_t202" style="position:absolute;left:40288;top:32157;width:11913;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2kUsUA&#10;AADdAAAADwAAAGRycy9kb3ducmV2LnhtbESPQWvCQBCF74L/YRmhF9FNctA2dRURC8Wb2ktvQ3ZM&#10;QrOzIbsmqb/eORR6m+G9ee+bzW50jeqpC7VnA+kyAUVceFtzaeDr+rF4BRUissXGMxn4pQC77XSy&#10;wdz6gc/UX2KpJIRDjgaqGNtc61BU5DAsfUss2s13DqOsXalth4OEu0ZnSbLSDmuWhgpbOlRU/Fzu&#10;zsBqPLbz0xtlw6Noev5+pGmk1JiX2bh/BxVpjP/mv+tPK/jZWvj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aRSxQAAAN0AAAAPAAAAAAAAAAAAAAAAAJgCAABkcnMv&#10;ZG93bnJldi54bWxQSwUGAAAAAAQABAD1AAAAigMAAAAA&#10;" filled="f" stroked="f">
                  <v:textbox style="mso-fit-shape-to-text:t" inset="0,0,0,0">
                    <w:txbxContent>
                      <w:p w:rsidR="007B3784" w:rsidRDefault="007B3784">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псих лог ческо о</w:t>
                        </w:r>
                      </w:p>
                    </w:txbxContent>
                  </v:textbox>
                </v:shape>
                <v:shape id="Shape 1271" o:spid="_x0000_s1112" style="position:absolute;left:15;top:21597;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sosIA&#10;AADdAAAADwAAAGRycy9kb3ducmV2LnhtbERPTYvCMBC9C/6HMIIX0bQeVLpGEUXc47YKXodmti02&#10;k5JErfvrN8LC3ubxPme97U0rHuR8Y1lBOktAEJdWN1wpuJyP0xUIH5A1tpZJwYs8bDfDwRozbZ+c&#10;06MIlYgh7DNUUIfQZVL6siaDfmY74sh9W2cwROgqqR0+Y7hp5TxJFtJgw7Ghxo72NZW34m4U3L7S&#10;8qe5HK77vHCTFcnTPZ9clRqP+t0HiEB9+Bf/uT91nD9fpvD+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uyiwgAAAN0AAAAPAAAAAAAAAAAAAAAAAJgCAABkcnMvZG93&#10;bnJldi54bWxQSwUGAAAAAAQABAD1AAAAhwMAAAAA&#10;" path="m,4571l,e" filled="f" strokeweight=".24pt">
                  <v:path arrowok="t" textboxrect="0,0,0,4571"/>
                </v:shape>
                <v:shape id="Shape 1272" o:spid="_x0000_s1113" style="position:absolute;left:30;top:21612;width:19757;height:0;visibility:visible;mso-wrap-style:square;v-text-anchor:top" coordsize="1975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oZ8QA&#10;AADdAAAADwAAAGRycy9kb3ducmV2LnhtbESP0WoCMRBF3wv+QxihbzXrSquuRhFBKX1z9QOGzbhZ&#10;3EyWJK5bv74pFPo2w733zJ31drCt6MmHxrGC6SQDQVw53XCt4HI+vC1AhIissXVMCr4pwHYzellj&#10;od2DT9SXsRYJwqFABSbGrpAyVIYshonriJN2dd5iTKuvpfb4SHDbyjzLPqTFhtMFgx3tDVW38m4T&#10;ZTYrn+Z6yr6sn7Nf9tX7sQtKvY6H3QpEpCH+m//SnzrVz+c5/H6TR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zaGfEAAAA3QAAAA8AAAAAAAAAAAAAAAAAmAIAAGRycy9k&#10;b3ducmV2LnhtbFBLBQYAAAAABAAEAPUAAACJAwAAAAA=&#10;" path="m,l1975738,e" filled="f" strokeweight=".08464mm">
                  <v:path arrowok="t" textboxrect="0,0,1975738,0"/>
                </v:shape>
                <v:shape id="Shape 1273" o:spid="_x0000_s1114" style="position:absolute;left:19803;top:21597;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XTsIA&#10;AADdAAAADwAAAGRycy9kb3ducmV2LnhtbERPTYvCMBC9L/gfwgheRFMVVqlGEUX0uK2C16EZ22Iz&#10;KUnUur9+s7Cwt3m8z1ltOtOIJzlfW1YwGScgiAuray4VXM6H0QKED8gaG8uk4E0eNuvexwpTbV+c&#10;0TMPpYgh7FNUUIXQplL6oiKDfmxb4sjdrDMYInSl1A5fMdw0cpokn9JgzbGhwpZ2FRX3/GEU3L8m&#10;xXd92V93We6GC5LHRza8KjXod9sliEBd+Bf/uU86zp/OZ/D7TTx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NdOwgAAAN0AAAAPAAAAAAAAAAAAAAAAAJgCAABkcnMvZG93&#10;bnJldi54bWxQSwUGAAAAAAQABAD1AAAAhwMAAAAA&#10;" path="m,4571l,e" filled="f" strokeweight=".24pt">
                  <v:path arrowok="t" textboxrect="0,0,0,4571"/>
                </v:shape>
                <v:shape id="Shape 1274" o:spid="_x0000_s1115" style="position:absolute;left:19818;top:21612;width:19753;height:0;visibility:visible;mso-wrap-style:square;v-text-anchor:top" coordsize="1975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mU8AA&#10;AADdAAAADwAAAGRycy9kb3ducmV2LnhtbERPzWrCQBC+F3yHZYTe6kYrWqKriCB4rfoA0+yYxGRm&#10;w+4a0z59Vyj0Nh/f76y3A7eqJx9qJwamkwwUSeFsLaWBy/nw9gEqRBSLrRMy8E0BtpvRyxpz6x7y&#10;Sf0pliqFSMjRQBVjl2sdiooYw8R1JIm7Os8YE/Slth4fKZxbPcuyhWasJTVU2NG+oqI53dmA1H55&#10;7IXpfv76OTTNO99CYGNex8NuBSrSEP/Ff+6jTfNnyzk8v0kn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0mU8AAAADdAAAADwAAAAAAAAAAAAAAAACYAgAAZHJzL2Rvd25y&#10;ZXYueG1sUEsFBgAAAAAEAAQA9QAAAIUDAAAAAA==&#10;" path="m,l1975357,e" filled="f" strokeweight=".08464mm">
                  <v:path arrowok="t" textboxrect="0,0,1975357,0"/>
                </v:shape>
                <v:shape id="Shape 1275" o:spid="_x0000_s1116" style="position:absolute;left:39587;top:21597;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EcQA&#10;AADdAAAADwAAAGRycy9kb3ducmV2LnhtbERPS2vCQBC+F/wPywje6qahD01dRaRSe+ihVhBv0+w0&#10;CWZnw+6o8d93C4Xe5uN7zmzRu1adKcTGs4G7cQaKuPS24crA7nN9OwEVBdli65kMXCnCYj64mWFh&#10;/YU/6LyVSqUQjgUaqEW6QutY1uQwjn1HnLhvHxxKgqHSNuAlhbtW51n2qB02nBpq7GhVU3ncnpyB&#10;KG9Bvg7+9WV9zL3smv30/Z6NGQ375TMooV7+xX/ujU3z86cH+P0mna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nkBHEAAAA3QAAAA8AAAAAAAAAAAAAAAAAmAIAAGRycy9k&#10;b3ducmV2LnhtbFBLBQYAAAAABAAEAPUAAACJAwAAAAA=&#10;" path="m,4571l,e" filled="f" strokeweight=".08461mm">
                  <v:path arrowok="t" textboxrect="0,0,0,4571"/>
                </v:shape>
                <v:shape id="Shape 1276" o:spid="_x0000_s1117" style="position:absolute;left:39602;top:21612;width:19753;height:0;visibility:visible;mso-wrap-style:square;v-text-anchor:top" coordsize="1975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I4cQA&#10;AADdAAAADwAAAGRycy9kb3ducmV2LnhtbERPTWvCQBC9F/oflil4KXVjDrZEV5GCKIhY0168TbPj&#10;JpidDdk1xn/vCoK3ebzPmc57W4uOWl85VjAaJiCIC6crNgr+fpcfXyB8QNZYOyYFV/Iwn72+TDHT&#10;7sJ76vJgRAxhn6GCMoQmk9IXJVn0Q9cQR+7oWoshwtZI3eIlhttapkkylhYrjg0lNvRdUnHKz1YB&#10;rkbpbtPt3+lotvrwc1r8u9woNXjrFxMQgfrwFD/cax3np59juH8TT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zyOHEAAAA3QAAAA8AAAAAAAAAAAAAAAAAmAIAAGRycy9k&#10;b3ducmV2LnhtbFBLBQYAAAAABAAEAPUAAACJAwAAAAA=&#10;" path="m,l1975359,e" filled="f" strokeweight=".08464mm">
                  <v:path arrowok="t" textboxrect="0,0,1975359,0"/>
                </v:shape>
                <v:shape id="Shape 1277" o:spid="_x0000_s1118" style="position:absolute;left:59372;top:21597;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kqMEA&#10;AADdAAAADwAAAGRycy9kb3ducmV2LnhtbERP3WrCMBS+H/gO4Qi7m6lu2lFNi2wM1Cvt9gCH5qwp&#10;NiclybR7+2UgeHc+vt+zqUbbiwv50DlWMJ9lIIgbpztuFXx9fjy9gggRWWPvmBT8UoCqnDxssNDu&#10;yie61LEVKYRDgQpMjEMhZWgMWQwzNxAn7tt5izFB30rt8ZrCbS8XWbaSFjtODQYHejPUnOsfqyAP&#10;PO6W3bup91oenvXRvyzJK/U4HbdrEJHGeBff3Dud5i/yHP6/SSf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5KjBAAAA3QAAAA8AAAAAAAAAAAAAAAAAmAIAAGRycy9kb3du&#10;cmV2LnhtbFBLBQYAAAAABAAEAPUAAACGAwAAAAA=&#10;" path="m,4571l,e" filled="f" strokeweight=".08464mm">
                  <v:path arrowok="t" textboxrect="0,0,0,4571"/>
                </v:shape>
                <v:shape id="Shape 1278" o:spid="_x0000_s1119" style="position:absolute;left:15;top:21644;width:0;height:10686;visibility:visible;mso-wrap-style:square;v-text-anchor:top" coordsize="0,1068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Mp8UA&#10;AADdAAAADwAAAGRycy9kb3ducmV2LnhtbESPQW/CMAyF75P4D5GRdhspRdpYISCGxMZOCLbdrcY0&#10;VRunajLa/fv5MGk3W+/5vc/r7ehbdaM+1oENzGcZKOIy2JorA58fh4clqJiQLbaBycAPRdhuJndr&#10;LGwY+Ey3S6qUhHAs0IBLqSu0jqUjj3EWOmLRrqH3mGTtK217HCTctzrPskftsWZpcNjR3lHZXL69&#10;gUN1Go7u3eVNg89f+FIvXt/2C2Pup+NuBSrRmP7Nf9dHK/j5k+DK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8ynxQAAAN0AAAAPAAAAAAAAAAAAAAAAAJgCAABkcnMv&#10;ZG93bnJldi54bWxQSwUGAAAAAAQABAD1AAAAigMAAAAA&#10;" path="m,1068628l,e" filled="f" strokeweight=".24pt">
                  <v:path arrowok="t" textboxrect="0,0,0,1068628"/>
                </v:shape>
                <v:shape id="Shape 1279" o:spid="_x0000_s1120" style="position:absolute;left:19803;top:21644;width:0;height:10686;visibility:visible;mso-wrap-style:square;v-text-anchor:top" coordsize="0,1068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pPMIA&#10;AADdAAAADwAAAGRycy9kb3ducmV2LnhtbERPTWvCQBC9F/wPywjedNMItUZXUcFWT1Jb70N2mg3J&#10;zobsatJ/7wpCb/N4n7Nc97YWN2p96VjB6yQBQZw7XXKh4Od7P34H4QOyxtoxKfgjD+vV4GWJmXYd&#10;f9HtHAoRQ9hnqMCE0GRS+tyQRT9xDXHkfl1rMUTYFlK32MVwW8s0Sd6kxZJjg8GGdoby6ny1CvbF&#10;qTuYo0mrCucX3JbTj8/dVKnRsN8sQATqw7/46T7oOD+dzeHxTTxB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k8wgAAAN0AAAAPAAAAAAAAAAAAAAAAAJgCAABkcnMvZG93&#10;bnJldi54bWxQSwUGAAAAAAQABAD1AAAAhwMAAAAA&#10;" path="m,1068628l,e" filled="f" strokeweight=".24pt">
                  <v:path arrowok="t" textboxrect="0,0,0,1068628"/>
                </v:shape>
                <v:shape id="Shape 1280" o:spid="_x0000_s1121" style="position:absolute;left:39587;top:21644;width:0;height:10686;visibility:visible;mso-wrap-style:square;v-text-anchor:top" coordsize="0,1068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5l8IA&#10;AADdAAAADwAAAGRycy9kb3ducmV2LnhtbESPQWsCMRCF7wX/QxjBW81WpOjWKEURhJ661fuwGTdL&#10;N5Mlie76751DobcZ3pv3vtnsRt+pO8XUBjbwNi9AEdfBttwYOP8cX1egUka22AUmAw9KsNtOXjZY&#10;2jDwN92r3CgJ4VSiAZdzX2qdakce0zz0xKJdQ/SYZY2NthEHCfedXhTFu/bYsjQ47GnvqP6tbt7A&#10;xZ35a0ynqnGWhkOursu41sbMpuPnB6hMY/43/12frOAvVsIv38gIe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mXwgAAAN0AAAAPAAAAAAAAAAAAAAAAAJgCAABkcnMvZG93&#10;bnJldi54bWxQSwUGAAAAAAQABAD1AAAAhwMAAAAA&#10;" path="m,1068628l,e" filled="f" strokeweight=".08461mm">
                  <v:path arrowok="t" textboxrect="0,0,0,1068628"/>
                </v:shape>
                <v:shape id="Shape 1281" o:spid="_x0000_s1122" style="position:absolute;left:59372;top:21644;width:0;height:10686;visibility:visible;mso-wrap-style:square;v-text-anchor:top" coordsize="0,1068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8WcIA&#10;AADdAAAADwAAAGRycy9kb3ducmV2LnhtbERPTYvCMBC9L/gfwgh7W1N7EKlGEUF2F0G0Cl6HZmyL&#10;zaQm0dZ/bxYWvM3jfc582ZtGPMj52rKC8SgBQVxYXXOp4HTcfE1B+ICssbFMCp7kYbkYfMwx07bj&#10;Az3yUIoYwj5DBVUIbSalLyoy6Ee2JY7cxTqDIUJXSu2wi+GmkWmSTKTBmmNDhS2tKyqu+d0o2LrU&#10;dsfdenK+5ZfmXu6/efvLSn0O+9UMRKA+vMX/7h8d56fTMfx9E0+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7xZwgAAAN0AAAAPAAAAAAAAAAAAAAAAAJgCAABkcnMvZG93&#10;bnJldi54bWxQSwUGAAAAAAQABAD1AAAAhwMAAAAA&#10;" path="m,1068628l,e" filled="f" strokeweight=".08464mm">
                  <v:path arrowok="t" textboxrect="0,0,0,1068628"/>
                </v:shape>
                <v:shape id="Shape 1282" o:spid="_x0000_s1123" style="position:absolute;left:15;top:32330;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0C8sIA&#10;AADdAAAADwAAAGRycy9kb3ducmV2LnhtbERPTYvCMBC9C/6HMIIX0dQellKNIsqye9xWwevQjG2x&#10;mZQkatdfv1kQvM3jfc56O5hO3Mn51rKC5SIBQVxZ3XKt4HT8nGcgfEDW2FkmBb/kYbsZj9aYa/vg&#10;gu5lqEUMYZ+jgiaEPpfSVw0Z9AvbE0fuYp3BEKGrpXb4iOGmk2mSfEiDLceGBnvaN1Rdy5tRcP1Z&#10;Vs/2dDjvi9LNMpJft2J2Vmo6GXYrEIGG8Ba/3N86zk+zFP6/i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3QLywgAAAN0AAAAPAAAAAAAAAAAAAAAAAJgCAABkcnMvZG93&#10;bnJldi54bWxQSwUGAAAAAAQABAD1AAAAhwMAAAAA&#10;" path="m,4571l,e" filled="f" strokeweight=".24pt">
                  <v:path arrowok="t" textboxrect="0,0,0,4571"/>
                </v:shape>
                <v:shape id="Shape 1283" o:spid="_x0000_s1124" style="position:absolute;left:30;top:32345;width:19757;height:0;visibility:visible;mso-wrap-style:square;v-text-anchor:top" coordsize="1975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928QA&#10;AADdAAAADwAAAGRycy9kb3ducmV2LnhtbESP0WoCMRBF3wv+QxjBt5rVpVVXo0ihUvrm6gcMm3Gz&#10;uJksSVxXv74pFPo2w733zJ3NbrCt6MmHxrGC2TQDQVw53XCt4Hz6fF2CCBFZY+uYFDwowG47etlg&#10;od2dj9SXsRYJwqFABSbGrpAyVIYshqnriJN2cd5iTKuvpfZ4T3DbynmWvUuLDacLBjv6MFRdy5tN&#10;lDwvn+ZyzL6tX7Bf9dXboQtKTcbDfg0i0hD/zX/pL53qz5c5/H6TR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qvdvEAAAA3QAAAA8AAAAAAAAAAAAAAAAAmAIAAGRycy9k&#10;b3ducmV2LnhtbFBLBQYAAAAABAAEAPUAAACJAwAAAAA=&#10;" path="m,l1975738,e" filled="f" strokeweight=".08464mm">
                  <v:path arrowok="t" textboxrect="0,0,1975738,0"/>
                </v:shape>
                <v:shape id="Shape 1284" o:spid="_x0000_s1125" style="position:absolute;left:19803;top:32330;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g/HcIA&#10;AADdAAAADwAAAGRycy9kb3ducmV2LnhtbERPTYvCMBC9L/gfwgheZE2VZSnVKKIs69F2Ba9DM7bF&#10;ZlKSqNVfbxYEb/N4n7NY9aYVV3K+saxgOklAEJdWN1wpOPz9fKYgfEDW2FomBXfysFoOPhaYaXvj&#10;nK5FqEQMYZ+hgjqELpPSlzUZ9BPbEUfuZJ3BEKGrpHZ4i+GmlbMk+ZYGG44NNXa0qak8Fxej4Lyf&#10;lo/msD1u8sKNU5K/l3x8VGo07NdzEIH68Ba/3Dsd58/SL/j/Jp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eD8dwgAAAN0AAAAPAAAAAAAAAAAAAAAAAJgCAABkcnMvZG93&#10;bnJldi54bWxQSwUGAAAAAAQABAD1AAAAhwMAAAAA&#10;" path="m,4571l,e" filled="f" strokeweight=".24pt">
                  <v:path arrowok="t" textboxrect="0,0,0,4571"/>
                </v:shape>
                <v:shape id="Shape 1285" o:spid="_x0000_s1126" style="position:absolute;left:19818;top:32345;width:19753;height:0;visibility:visible;mso-wrap-style:square;v-text-anchor:top" coordsize="1975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Tz78AA&#10;AADdAAAADwAAAGRycy9kb3ducmV2LnhtbERPzWrCQBC+F3yHZYTe6kaLVqKriCB4rfoA0+yYxGRm&#10;w+4a0z59Vyj0Nh/f76y3A7eqJx9qJwamkwwUSeFsLaWBy/nwtgQVIorF1gkZ+KYA283oZY25dQ/5&#10;pP4US5VCJORooIqxy7UORUWMYeI6ksRdnWeMCfpSW4+PFM6tnmXZQjPWkhoq7GhfUdGc7mxAav9x&#10;7IXpfv76OTTNO99CYGNex8NuBSrSEP/Ff+6jTfNnyzk8v0kn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Tz78AAAADdAAAADwAAAAAAAAAAAAAAAACYAgAAZHJzL2Rvd25y&#10;ZXYueG1sUEsFBgAAAAAEAAQA9QAAAIUDAAAAAA==&#10;" path="m,l1975357,e" filled="f" strokeweight=".08464mm">
                  <v:path arrowok="t" textboxrect="0,0,1975357,0"/>
                </v:shape>
                <v:shape id="Shape 1286" o:spid="_x0000_s1127" style="position:absolute;left:39587;top:32330;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QcMA&#10;AADdAAAADwAAAGRycy9kb3ducmV2LnhtbERPTWvCQBC9F/wPywi91U1DERtdpYjSeuihKhRvY3ZM&#10;gtnZsDvV9N+7hYK3ebzPmS1616oLhdh4NvA8ykARl942XBnY79ZPE1BRkC22nsnAL0VYzAcPMyys&#10;v/IXXbZSqRTCsUADtUhXaB3LmhzGke+IE3fywaEkGCptA15TuGt1nmVj7bDh1FBjR8uayvP2xxmI&#10;sglyPPj31fqce9k336+fL2zM47B/m4IS6uUu/nd/2DQ/n4zh75t0gp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B+QcMAAADdAAAADwAAAAAAAAAAAAAAAACYAgAAZHJzL2Rv&#10;d25yZXYueG1sUEsFBgAAAAAEAAQA9QAAAIgDAAAAAA==&#10;" path="m,4571l,e" filled="f" strokeweight=".08461mm">
                  <v:path arrowok="t" textboxrect="0,0,0,4571"/>
                </v:shape>
                <v:shape id="Shape 1287" o:spid="_x0000_s1128" style="position:absolute;left:39602;top:32345;width:19753;height:0;visibility:visible;mso-wrap-style:square;v-text-anchor:top" coordsize="1975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dXcQA&#10;AADdAAAADwAAAGRycy9kb3ducmV2LnhtbERPTWvCQBC9F/wPywheim7MoZXoKiKIQimt0Yu3MTtu&#10;gtnZkF1j+u+7hYK3ebzPWax6W4uOWl85VjCdJCCIC6crNgpOx+14BsIHZI21Y1LwQx5Wy8HLAjPt&#10;HnygLg9GxBD2GSooQ2gyKX1RkkU/cQ1x5K6utRgibI3ULT5iuK1lmiRv0mLFsaHEhjYlFbf8bhXg&#10;bpp+fXSHV7qaT33+vq0vLjdKjYb9eg4iUB+e4n/3Xsf56ewd/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qHV3EAAAA3QAAAA8AAAAAAAAAAAAAAAAAmAIAAGRycy9k&#10;b3ducmV2LnhtbFBLBQYAAAAABAAEAPUAAACJAwAAAAA=&#10;" path="m,l1975359,e" filled="f" strokeweight=".08464mm">
                  <v:path arrowok="t" textboxrect="0,0,1975359,0"/>
                </v:shape>
                <v:shape id="Shape 1288" o:spid="_x0000_s1129" style="position:absolute;left:59372;top:32330;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A/cQA&#10;AADdAAAADwAAAGRycy9kb3ducmV2LnhtbESPQW/CMAyF75P2HyJP2m2ksDFQISDENIlxgo4fYDWm&#10;qWicKsmg+/fzYRI3W+/5vc/L9eA7daWY2sAGxqMCFHEdbMuNgdP358scVMrIFrvAZOCXEqxXjw9L&#10;LG248ZGuVW6UhHAq0YDLuS+1TrUjj2kUemLRziF6zLLGRtuINwn3nZ4Uxbv22LI0OOxp66i+VD/e&#10;wCzxsJu2H676snr/ag/xbUrRmOenYbMAlWnId/P/9c4K/mQuuPKNj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bAP3EAAAA3QAAAA8AAAAAAAAAAAAAAAAAmAIAAGRycy9k&#10;b3ducmV2LnhtbFBLBQYAAAAABAAEAPUAAACJAwAAAAA=&#10;" path="m,4571l,e" filled="f" strokeweight=".08464mm">
                  <v:path arrowok="t" textboxrect="0,0,0,4571"/>
                </v:shape>
                <v:shape id="Shape 1289" o:spid="_x0000_s1130" style="position:absolute;left:15;top:32376;width:0;height:7147;visibility:visible;mso-wrap-style:square;v-text-anchor:top" coordsize="0,71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fzsIA&#10;AADdAAAADwAAAGRycy9kb3ducmV2LnhtbERP24rCMBB9X/Afwgi+ralFl1qNIqIgKOyu+gFDM7bV&#10;ZlKaaOvfG2Fh3+ZwrjNfdqYSD2pcaVnBaBiBIM6sLjlXcD5tPxMQziNrrCyTgic5WC56H3NMtW35&#10;lx5Hn4sQwi5FBYX3dSqlywoy6Ia2Jg7cxTYGfYBNLnWDbQg3lYyj6EsaLDk0FFjTuqDsdrwbBZvE&#10;fMfXkxmjrdp4P7m1l8P1R6lBv1vNQHjq/L/4z73TYX6cTOH9TT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B/OwgAAAN0AAAAPAAAAAAAAAAAAAAAAAJgCAABkcnMvZG93&#10;bnJldi54bWxQSwUGAAAAAAQABAD1AAAAhwMAAAAA&#10;" path="m,714755l,e" filled="f" strokeweight=".24pt">
                  <v:path arrowok="t" textboxrect="0,0,0,714755"/>
                </v:shape>
                <v:shape id="Shape 1290" o:spid="_x0000_s1131" style="position:absolute;left:19803;top:32376;width:0;height:7147;visibility:visible;mso-wrap-style:square;v-text-anchor:top" coordsize="0,71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gjsUA&#10;AADdAAAADwAAAGRycy9kb3ducmV2LnhtbESP3WrCQBCF7wu+wzJC7+rG0BaNriKlQqFC/XuAITsm&#10;0exsyK4mfXvnQvBuhnPmnG/my97V6kZtqDwbGI8SUMS5txUXBo6H9dsEVIjIFmvPZOCfAiwXg5c5&#10;ZtZ3vKPbPhZKQjhkaKCMscm0DnlJDsPIN8SinXzrMMraFtq22Em4q3WaJJ/aYcXSUGJDXyXll/3V&#10;GfieuL/0fHDv6Osu/f24dKfNeWvM67BfzUBF6uPT/Lj+sYKfToVfvpER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yCOxQAAAN0AAAAPAAAAAAAAAAAAAAAAAJgCAABkcnMv&#10;ZG93bnJldi54bWxQSwUGAAAAAAQABAD1AAAAigMAAAAA&#10;" path="m,714755l,e" filled="f" strokeweight=".24pt">
                  <v:path arrowok="t" textboxrect="0,0,0,714755"/>
                </v:shape>
                <v:shape id="Shape 1291" o:spid="_x0000_s1132" style="position:absolute;left:39587;top:32376;width:0;height:7147;visibility:visible;mso-wrap-style:square;v-text-anchor:top" coordsize="0,71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MhsUA&#10;AADdAAAADwAAAGRycy9kb3ducmV2LnhtbERPS2sCMRC+F/wPYQQvRbNauujWKCKIFi8+Wuhx2Iy7&#10;q5tJ2ETd/vtGKHibj+8503lranGjxleWFQwHCQji3OqKCwVfx1V/DMIHZI21ZVLwSx7ms87LFDNt&#10;77yn2yEUIoawz1BBGYLLpPR5SQb9wDriyJ1sYzBE2BRSN3iP4aaWoyRJpcGKY0OJjpYl5ZfD1Sh4&#10;/9HbZfGd7vbp8e114lK3Pl8+lep128UHiEBteIr/3Rsd548mQ3h8E0+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4yGxQAAAN0AAAAPAAAAAAAAAAAAAAAAAJgCAABkcnMv&#10;ZG93bnJldi54bWxQSwUGAAAAAAQABAD1AAAAigMAAAAA&#10;" path="m,714755l,e" filled="f" strokeweight=".08461mm">
                  <v:path arrowok="t" textboxrect="0,0,0,714755"/>
                </v:shape>
                <v:shape id="Shape 1292" o:spid="_x0000_s1133" style="position:absolute;left:59372;top:32376;width:0;height:7147;visibility:visible;mso-wrap-style:square;v-text-anchor:top" coordsize="0,71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yg8UA&#10;AADdAAAADwAAAGRycy9kb3ducmV2LnhtbERPS2sCMRC+F/ofwhR6Ec26pT5Wo4jFVgQPvu7jZrq7&#10;dDNZk1S3/74pCL3Nx/ec6bw1tbiS85VlBf1eAoI4t7riQsHxsOqOQPiArLG2TAp+yMN89vgwxUzb&#10;G+/oug+FiCHsM1RQhtBkUvq8JIO+ZxviyH1aZzBE6AqpHd5iuKllmiQDabDi2FBiQ8uS8q/9t1Ew&#10;fP84v71e+qu6cIvLZllx57R9Uer5qV1MQARqw7/47l7rOD8dp/D3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PKDxQAAAN0AAAAPAAAAAAAAAAAAAAAAAJgCAABkcnMv&#10;ZG93bnJldi54bWxQSwUGAAAAAAQABAD1AAAAigMAAAAA&#10;" path="m,714755l,e" filled="f" strokeweight=".08464mm">
                  <v:path arrowok="t" textboxrect="0,0,0,714755"/>
                </v:shape>
                <v:shape id="Shape 1293" o:spid="_x0000_s1134" style="position:absolute;left:15;top:39523;width:0;height:45;visibility:visible;mso-wrap-style:square;v-text-anchor:top" coordsize="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3PMQA&#10;AADdAAAADwAAAGRycy9kb3ducmV2LnhtbERPTYvCMBC9C/6HMIKXRVMVxFajiCAqerG7HrwNzWxb&#10;tpnUJqvdf2+EBW/zeJ+zWLWmEndqXGlZwWgYgSDOrC45V/D1uR3MQDiPrLGyTAr+yMFq2e0sMNH2&#10;wWe6pz4XIYRdggoK7+tESpcVZNANbU0cuG/bGPQBNrnUDT5CuKnkOIqm0mDJoaHAmjYFZT/pr1Fw&#10;jEs/ua332Wm3u2o8HraHj/iiVL/XrucgPLX+Lf5373WYP44n8Pomn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8tzzEAAAA3QAAAA8AAAAAAAAAAAAAAAAAmAIAAGRycy9k&#10;b3ducmV2LnhtbFBLBQYAAAAABAAEAPUAAACJAwAAAAA=&#10;" path="m,4521l,e" filled="f" strokeweight=".24pt">
                  <v:path arrowok="t" textboxrect="0,0,0,4521"/>
                </v:shape>
                <v:shape id="Shape 1294" o:spid="_x0000_s1135" style="position:absolute;left:30;top:39538;width:19757;height:0;visibility:visible;mso-wrap-style:square;v-text-anchor:top" coordsize="1975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5X8IA&#10;AADdAAAADwAAAGRycy9kb3ducmV2LnhtbERPTWvCQBC9F/oflin0VjcGkTS6ihQKOXhJtO11yI7Z&#10;YHY27K6a/vtuQfA2j/c56+1kB3ElH3rHCuazDARx63TPnYLj4fOtABEissbBMSn4pQDbzfPTGkvt&#10;blzTtYmdSCEcSlRgYhxLKUNryGKYuZE4cSfnLcYEfSe1x1sKt4PMs2wpLfacGgyO9GGoPTcXqyDf&#10;T9Xh28iCi+ry8zX3tm7qXKnXl2m3AhFpig/x3V3pND9/X8D/N+k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07lfwgAAAN0AAAAPAAAAAAAAAAAAAAAAAJgCAABkcnMvZG93&#10;bnJldi54bWxQSwUGAAAAAAQABAD1AAAAhwMAAAAA&#10;" path="m,l1975738,e" filled="f" strokeweight=".24pt">
                  <v:path arrowok="t" textboxrect="0,0,1975738,0"/>
                </v:shape>
                <v:shape id="Shape 1295" o:spid="_x0000_s1136" style="position:absolute;left:19803;top:39523;width:0;height:45;visibility:visible;mso-wrap-style:square;v-text-anchor:top" coordsize="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K08UA&#10;AADdAAAADwAAAGRycy9kb3ducmV2LnhtbERPTWvCQBC9C/0PyxS8lLqpRWmiq4gQErGXanvwNmTH&#10;JJidTbNbk/77rlDwNo/3Ocv1YBpxpc7VlhW8TCIQxIXVNZcKPo/p8xsI55E1NpZJwS85WK8eRktM&#10;tO35g64HX4oQwi5BBZX3bSKlKyoy6Ca2JQ7c2XYGfYBdKXWHfQg3jZxG0VwarDk0VNjStqLicvgx&#10;CvZx7V+/N3nxnmUnjftdunuKv5QaPw6bBQhPg7+L/925DvOn8Qxu34QT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YrTxQAAAN0AAAAPAAAAAAAAAAAAAAAAAJgCAABkcnMv&#10;ZG93bnJldi54bWxQSwUGAAAAAAQABAD1AAAAigMAAAAA&#10;" path="m,4521l,e" filled="f" strokeweight=".24pt">
                  <v:path arrowok="t" textboxrect="0,0,0,4521"/>
                </v:shape>
                <v:shape id="Shape 1296" o:spid="_x0000_s1137" style="position:absolute;left:19818;top:39538;width:19753;height:0;visibility:visible;mso-wrap-style:square;v-text-anchor:top" coordsize="1975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H7lMEA&#10;AADdAAAADwAAAGRycy9kb3ducmV2LnhtbERP3WrCMBS+F/YO4Qy8s+lEytYZZch03tb6AGfNWVNt&#10;TkqS1e7tzWCwu/Px/Z71drK9GMmHzrGCpywHQdw43XGr4FzvF88gQkTW2DsmBT8UYLt5mK2x1O7G&#10;FY2n2IoUwqFEBSbGoZQyNIYshswNxIn7ct5iTNC3Unu8pXDby2WeF9Jix6nB4EA7Q8319G0V5NoZ&#10;/jh4fg9+GC++3lWrz06p+eP09goi0hT/xX/uo07zly8F/H6TTp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R+5TBAAAA3QAAAA8AAAAAAAAAAAAAAAAAmAIAAGRycy9kb3du&#10;cmV2LnhtbFBLBQYAAAAABAAEAPUAAACGAwAAAAA=&#10;" path="m,l1975357,e" filled="f" strokeweight=".24pt">
                  <v:path arrowok="t" textboxrect="0,0,1975357,0"/>
                </v:shape>
                <v:shape id="Shape 1297" o:spid="_x0000_s1138" style="position:absolute;left:39587;top:39523;width:0;height:45;visibility:visible;mso-wrap-style:square;v-text-anchor:top" coordsize="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cMA&#10;AADdAAAADwAAAGRycy9kb3ducmV2LnhtbERPTWvCQBC9C/0PyxS86aZRtI1uglXEXkS0LcXbkJ0m&#10;odnZkF01/vuuIHibx/ucedaZWpypdZVlBS/DCARxbnXFhYKvz/XgFYTzyBpry6TgSg6y9Kk3x0Tb&#10;C+/pfPCFCCHsElRQet8kUrq8JINuaBviwP3a1qAPsC2kbvESwk0t4yiaSIMVh4YSG1qWlP8dTkbB&#10;+8iuYvqR1xiPuwWNN9vmW3ul+s/dYgbCU+cf4rv7Q4f58dsUbt+EE2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c+cMAAADdAAAADwAAAAAAAAAAAAAAAACYAgAAZHJzL2Rv&#10;d25yZXYueG1sUEsFBgAAAAAEAAQA9QAAAIgDAAAAAA==&#10;" path="m,4521l,e" filled="f" strokeweight=".08461mm">
                  <v:path arrowok="t" textboxrect="0,0,0,4521"/>
                </v:shape>
                <v:shape id="Shape 1298" o:spid="_x0000_s1139" style="position:absolute;left:39602;top:39538;width:19753;height:0;visibility:visible;mso-wrap-style:square;v-text-anchor:top" coordsize="1975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1jfsgA&#10;AADdAAAADwAAAGRycy9kb3ducmV2LnhtbESPQWvCQBCF7wX/wzJCL9JslCCaukoptLQ9KGoOPQ7Z&#10;MQnNzobsqqm/3jkUepvhvXnvm9VmcK26UB8azwamSQqKuPS24cpAcXx7WoAKEdli65kM/FKAzXr0&#10;sMLc+ivv6XKIlZIQDjkaqGPscq1DWZPDkPiOWLST7x1GWftK2x6vEu5aPUvTuXbYsDTU2NFrTeXP&#10;4ewMvA/bON1nk+xrmZ3m35/F7ax3R2Mex8PLM6hIQ/w3/11/WMGfLQVXvpER9Po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3WN+yAAAAN0AAAAPAAAAAAAAAAAAAAAAAJgCAABk&#10;cnMvZG93bnJldi54bWxQSwUGAAAAAAQABAD1AAAAjQMAAAAA&#10;" path="m,l1975359,e" filled="f" strokeweight=".24pt">
                  <v:path arrowok="t" textboxrect="0,0,1975359,0"/>
                </v:shape>
                <v:shape id="Shape 1299" o:spid="_x0000_s1140" style="position:absolute;left:59372;top:39523;width:0;height:45;visibility:visible;mso-wrap-style:square;v-text-anchor:top" coordsize="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gI8IA&#10;AADdAAAADwAAAGRycy9kb3ducmV2LnhtbERPTYvCMBC9L/gfwgje1lQPslajqCAI4mHdXehxaKZt&#10;sJmUJNr6783Cwt7m8T5nvR1sKx7kg3GsYDbNQBCXThuuFXx/Hd8/QISIrLF1TAqeFGC7Gb2tMdeu&#10;5096XGMtUgiHHBU0MXa5lKFsyGKYuo44cZXzFmOCvpbaY5/CbSvnWbaQFg2nhgY7OjRU3q53q0D/&#10;VL6udNEX55nhUCyG08XslZqMh90KRKQh/ov/3Ced5s+XS/j9Jp0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XaAjwgAAAN0AAAAPAAAAAAAAAAAAAAAAAJgCAABkcnMvZG93&#10;bnJldi54bWxQSwUGAAAAAAQABAD1AAAAhwMAAAAA&#10;" path="m,4521l,e" filled="f" strokeweight=".08464mm">
                  <v:path arrowok="t" textboxrect="0,0,0,4521"/>
                </v:shape>
                <v:shape id="Shape 1300" o:spid="_x0000_s1141" style="position:absolute;left:15;top:39568;width:0;height:12653;visibility:visible;mso-wrap-style:square;v-text-anchor:top" coordsize="0,126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8ocMA&#10;AADdAAAADwAAAGRycy9kb3ducmV2LnhtbESPS2sDMQyE74X8B6NAbo03CYRlGyeUPCDX5lF6FLa6&#10;XrqWl7WTbP59dSj0JjGjmU+rzRBadac+NZENzKYFKGIbXcO1gcv58FqCShnZYRuZDDwpwWY9ellh&#10;5eKDP+h+yrWSEE4VGvA5d5XWyXoKmKaxIxbtO/YBs6x9rV2PDwkPrZ4XxVIHbFgaPHa09WR/Trdg&#10;oHzufFeX12Q/3T4vvpbJ8c4aMxkP72+gMg353/x3fXSCvyiEX76RE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Q8ocMAAADdAAAADwAAAAAAAAAAAAAAAACYAgAAZHJzL2Rv&#10;d25yZXYueG1sUEsFBgAAAAAEAAQA9QAAAIgDAAAAAA==&#10;" path="m,1265224l,e" filled="f" strokeweight=".24pt">
                  <v:path arrowok="t" textboxrect="0,0,0,1265224"/>
                </v:shape>
                <v:shape id="Shape 1301" o:spid="_x0000_s1142" style="position:absolute;left:19803;top:39568;width:0;height:12653;visibility:visible;mso-wrap-style:square;v-text-anchor:top" coordsize="0,126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iZOsEA&#10;AADdAAAADwAAAGRycy9kb3ducmV2LnhtbERPS2sCMRC+F/ofwhR6q1kryLIaRWoLvbo+8DgkY7K4&#10;mSybVHf/fSMUepuP7znL9eBbcaM+NoEVTCcFCGIdTMNWwWH/9VaCiAnZYBuYFIwUYb16flpiZcKd&#10;d3SrkxU5hGOFClxKXSVl1I48xknoiDN3Cb3HlGFvpenxnsN9K9+LYi49NpwbHHb04Uhf6x+voBy3&#10;rrPlMeqT+Uyz8zwa3mqlXl+GzQJEoiH9i//c3ybPnxVTeHyTT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YmTrBAAAA3QAAAA8AAAAAAAAAAAAAAAAAmAIAAGRycy9kb3du&#10;cmV2LnhtbFBLBQYAAAAABAAEAPUAAACGAwAAAAA=&#10;" path="m,1265224l,e" filled="f" strokeweight=".24pt">
                  <v:path arrowok="t" textboxrect="0,0,0,1265224"/>
                </v:shape>
                <v:shape id="Shape 1302" o:spid="_x0000_s1143" style="position:absolute;left:39587;top:39568;width:0;height:12653;visibility:visible;mso-wrap-style:square;v-text-anchor:top" coordsize="0,126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JWd8IA&#10;AADdAAAADwAAAGRycy9kb3ducmV2LnhtbESPQWsCQQyF74X+hyEFb3VWBSmro4htoVdtaT2GnTi7&#10;uJNZdqKu/74pCL29kPe+5C3XQ2zNhfrcJHYwGRdgiKvkGw4Ovj7fn1/AZEH22CYmBzfKsF49Piyx&#10;9OnKO7rsJRiFcC7RQS3SldbmqqaIeZw6Yt0dUx9RdOyD9T1eFR5bOy2KuY3YsF6osaNtTdVpf476&#10;xvk13H52YtujhLdDVvh3xc6NnobNAozQIP/me/rDa25WTOGvjUqw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lZ3wgAAAN0AAAAPAAAAAAAAAAAAAAAAAJgCAABkcnMvZG93&#10;bnJldi54bWxQSwUGAAAAAAQABAD1AAAAhwMAAAAA&#10;" path="m,1265224l,e" filled="f" strokeweight=".08461mm">
                  <v:path arrowok="t" textboxrect="0,0,0,1265224"/>
                </v:shape>
                <v:shape id="Shape 1303" o:spid="_x0000_s1144" style="position:absolute;left:59372;top:39568;width:0;height:12653;visibility:visible;mso-wrap-style:square;v-text-anchor:top" coordsize="0,126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8dcIA&#10;AADdAAAADwAAAGRycy9kb3ducmV2LnhtbERPzUoDMRC+C75DGMGbTdqFKtumpbQIPShi6wNMk+km&#10;dDNZNnG7+vRGELzNx/c7y/UYWjFQn3xkDdOJAkFsovXcaPg4Pj88gUgZ2WIbmTR8UYL16vZmibWN&#10;V36n4ZAbUUI41ajB5dzVUibjKGCaxI64cOfYB8wF9o20PV5LeGjlTKm5DOi5NDjsaOvIXA6fQcPb&#10;635o/fdOnXZx3jy+VMZ5Mlrf342bBYhMY/4X/7n3tsyvVAW/35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rx1wgAAAN0AAAAPAAAAAAAAAAAAAAAAAJgCAABkcnMvZG93&#10;bnJldi54bWxQSwUGAAAAAAQABAD1AAAAhwMAAAAA&#10;" path="m,1265224l,e" filled="f" strokeweight=".08464mm">
                  <v:path arrowok="t" textboxrect="0,0,0,1265224"/>
                </v:shape>
                <v:shape id="Shape 1304" o:spid="_x0000_s1145" style="position:absolute;left:15;top:52221;width:0;height:45;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z2sIA&#10;AADdAAAADwAAAGRycy9kb3ducmV2LnhtbERPTYvCMBC9C/sfwgh7kTV1lUW6RlkU0aPtCl6HZmyL&#10;zaQkUau/3giCt3m8z5ktOtOICzlfW1YwGiYgiAuray4V7P/XX1MQPiBrbCyTght5WMw/ejNMtb1y&#10;Rpc8lCKGsE9RQRVCm0rpi4oM+qFtiSN3tM5giNCVUju8xnDTyO8k+ZEGa44NFba0rKg45Wej4LQb&#10;Ffd6vzoss9wNpiQ352xwUOqz3/39ggjUhbf45d7qOH+cTOD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SjPawgAAAN0AAAAPAAAAAAAAAAAAAAAAAJgCAABkcnMvZG93&#10;bnJldi54bWxQSwUGAAAAAAQABAD1AAAAhwMAAAAA&#10;" path="m,4571l,e" filled="f" strokeweight=".24pt">
                  <v:path arrowok="t" textboxrect="0,0,0,4571"/>
                </v:shape>
                <v:shape id="Shape 1305" o:spid="_x0000_s1146" style="position:absolute;left:30;top:52236;width:19757;height:0;visibility:visible;mso-wrap-style:square;v-text-anchor:top" coordsize="1975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M88QA&#10;AADdAAAADwAAAGRycy9kb3ducmV2LnhtbESP0WoCMRBF3wv9hzCFvtVEF9u6GkWEFvHNbT9g2Iyb&#10;xc1kSeK67dc3gtC3Ge69Z+6sNqPrxEAhtp41TCcKBHHtTcuNhu+vj5d3EDEhG+w8k4YfirBZPz6s&#10;sDT+ykcaqtSIDOFYogabUl9KGWtLDuPE98RZO/ngMOU1NNIEvGa46+RMqVfpsOV8wWJPO0v1ubq4&#10;TCmK6teejurgwhuHxVDPP/uo9fPTuF2CSDSmf/M9vTe5fqHmcPsm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9jPPEAAAA3QAAAA8AAAAAAAAAAAAAAAAAmAIAAGRycy9k&#10;b3ducmV2LnhtbFBLBQYAAAAABAAEAPUAAACJAwAAAAA=&#10;" path="m,l1975738,e" filled="f" strokeweight=".08464mm">
                  <v:path arrowok="t" textboxrect="0,0,1975738,0"/>
                </v:shape>
                <v:shape id="Shape 1306" o:spid="_x0000_s1147" style="position:absolute;left:19803;top:52221;width:0;height:45;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QINsMA&#10;AADdAAAADwAAAGRycy9kb3ducmV2LnhtbERPTWvCQBC9F/oflhF6kbqxBZHUVcQiemzSQK5DdpoE&#10;s7Nhd02iv94tFHqbx/uczW4ynRjI+dayguUiAUFcWd1yraD4Pr6uQfiArLGzTApu5GG3fX7aYKrt&#10;yBkNeahFDGGfooImhD6V0lcNGfQL2xNH7sc6gyFCV0vtcIzhppNvSbKSBluODQ32dGiouuRXo+Dy&#10;tazubfFZHrLczdckT9dsXir1Mpv2HyACTeFf/Oc+6zj/PVnB7zfxB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QINsMAAADdAAAADwAAAAAAAAAAAAAAAACYAgAAZHJzL2Rv&#10;d25yZXYueG1sUEsFBgAAAAAEAAQA9QAAAIgDAAAAAA==&#10;" path="m,4571l,e" filled="f" strokeweight=".24pt">
                  <v:path arrowok="t" textboxrect="0,0,0,4571"/>
                </v:shape>
                <v:shape id="Shape 1307" o:spid="_x0000_s1148" style="position:absolute;left:19818;top:52236;width:19753;height:0;visibility:visible;mso-wrap-style:square;v-text-anchor:top" coordsize="1975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ExL8A&#10;AADdAAAADwAAAGRycy9kb3ducmV2LnhtbERPzWrCQBC+F3yHZQRvdVOFKqmrFEHwqvYBxuyYpMnM&#10;ht01Rp/eFQq9zcf3O6vNwK3qyYfaiYGPaQaKpHC2ltLAz2n3vgQVIorF1gkZuFOAzXr0tsLcupsc&#10;qD/GUqUQCTkaqGLscq1DURFjmLqOJHEX5xljgr7U1uMthXOrZ1n2qRlrSQ0VdrStqGiOVzYgtV/s&#10;e2G6ns6PXdPM+TcENmYyHr6/QEUa4r/4z723af48W8Drm3SC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qMTEvwAAAN0AAAAPAAAAAAAAAAAAAAAAAJgCAABkcnMvZG93bnJl&#10;di54bWxQSwUGAAAAAAQABAD1AAAAhAMAAAAA&#10;" path="m,l1975357,e" filled="f" strokeweight=".08464mm">
                  <v:path arrowok="t" textboxrect="0,0,1975357,0"/>
                </v:shape>
                <v:shape id="Shape 1308" o:spid="_x0000_s1149" style="position:absolute;left:39587;top:52221;width:0;height:45;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FDb8YA&#10;AADdAAAADwAAAGRycy9kb3ducmV2LnhtbESPQUsDQQyF74L/YYjQm521FdG10yLS0vbgwVoQb3En&#10;7i7dySwzabv+++YgeEt4L+99mS2G0JkTpdxGdnA3LsAQV9G3XDvYf6xuH8FkQfbYRSYHv5RhMb++&#10;mmHp45nf6bST2mgI5xIdNCJ9aW2uGgqYx7EnVu0npoCia6qtT3jW8NDZSVE82IAta0ODPb02VB12&#10;x+AgyzbJ91dcL1eHSZR9+/n0ds/OjW6Gl2cwQoP8m/+uN17xp4Xi6jc6gp1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FDb8YAAADdAAAADwAAAAAAAAAAAAAAAACYAgAAZHJz&#10;L2Rvd25yZXYueG1sUEsFBgAAAAAEAAQA9QAAAIsDAAAAAA==&#10;" path="m,4571l,e" filled="f" strokeweight=".08461mm">
                  <v:path arrowok="t" textboxrect="0,0,0,4571"/>
                </v:shape>
                <v:shape id="Shape 1309" o:spid="_x0000_s1150" style="position:absolute;left:39602;top:52236;width:19753;height:0;visibility:visible;mso-wrap-style:square;v-text-anchor:top" coordsize="1975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sgc8QA&#10;AADdAAAADwAAAGRycy9kb3ducmV2LnhtbERPTWvCQBC9F/wPywheSt1oodg0q4ggCqVUYy+9TbOT&#10;TTA7G7JrjP/eLRR6m8f7nGw12Eb01PnasYLZNAFBXDhds1Hwddo+LUD4gKyxcUwKbuRhtRw9ZJhq&#10;d+Uj9XkwIoawT1FBFUKbSumLiiz6qWuJI1e6zmKIsDNSd3iN4baR8yR5kRZrjg0VtrSpqDjnF6sA&#10;d7P553t/fKTSfOjvw3n943Kj1GQ8rN9ABBrCv/jPvddx/nPyCr/fx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LIHPEAAAA3QAAAA8AAAAAAAAAAAAAAAAAmAIAAGRycy9k&#10;b3ducmV2LnhtbFBLBQYAAAAABAAEAPUAAACJAwAAAAA=&#10;" path="m,l1975359,e" filled="f" strokeweight=".08464mm">
                  <v:path arrowok="t" textboxrect="0,0,1975359,0"/>
                </v:shape>
                <v:shape id="Shape 1310" o:spid="_x0000_s1151" style="position:absolute;left:59372;top:52221;width:0;height:45;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aW4cQA&#10;AADdAAAADwAAAGRycy9kb3ducmV2LnhtbESPQW/CMAyF75P4D5GRuI0UGNvUERAamgScoNsPsBqv&#10;qdY4VZJB9+/nAxI3W+/5vc+rzeA7daGY2sAGZtMCFHEdbMuNga/Pj8dXUCkjW+wCk4E/SrBZjx5W&#10;WNpw5TNdqtwoCeFUogGXc19qnWpHHtM09MSifYfoMcsaG20jXiXcd3peFM/aY8vS4LCnd0f1T/Xr&#10;DbwkHvbLdueqg9XHhT3FpyVFYybjYfsGKtOQ7+bb9d4K/mIm/PKNj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GluHEAAAA3QAAAA8AAAAAAAAAAAAAAAAAmAIAAGRycy9k&#10;b3ducmV2LnhtbFBLBQYAAAAABAAEAPUAAACJAwAAAAA=&#10;" path="m,4571l,e" filled="f" strokeweight=".08464mm">
                  <v:path arrowok="t" textboxrect="0,0,0,4571"/>
                </v:shape>
                <v:shape id="Shape 1311" o:spid="_x0000_s1152" style="position:absolute;left:15;top:52266;width:0;height:8916;visibility:visible;mso-wrap-style:square;v-text-anchor:top" coordsize="0,89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XsMA&#10;AADdAAAADwAAAGRycy9kb3ducmV2LnhtbERPyWrDMBC9B/oPYgq9JbJbE4Ib2YRCoRBasrX0OFgT&#10;28QaGUl13L+PAoHc5vHWWZaj6cRAzreWFaSzBARxZXXLtYLD/n26AOEDssbOMin4Jw9l8TBZYq7t&#10;mbc07EItYgj7HBU0IfS5lL5qyKCf2Z44ckfrDIYIXS21w3MMN518TpK5NNhybGiwp7eGqtPuzyig&#10;dvC/P9l6+P7yG03Zcf2Z7Z1ST4/j6hVEoDHcxTf3h47zX9IUrt/EE2R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eXsMAAADdAAAADwAAAAAAAAAAAAAAAACYAgAAZHJzL2Rv&#10;d25yZXYueG1sUEsFBgAAAAAEAAQA9QAAAIgDAAAAAA==&#10;" path="m,891538l,e" filled="f" strokeweight=".24pt">
                  <v:path arrowok="t" textboxrect="0,0,0,891538"/>
                </v:shape>
                <v:shape id="Shape 1312" o:spid="_x0000_s1153" style="position:absolute;top:61197;width:30;height:0;visibility:visible;mso-wrap-style:square;v-text-anchor:top" coordsize="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vxMIA&#10;AADdAAAADwAAAGRycy9kb3ducmV2LnhtbERPTYvCMBC9L/gfwgje1rQV1tI1FlEELx50y57HZmyL&#10;zaQ2Ueu/3wjC3ubxPmeRD6YVd+pdY1lBPI1AEJdWN1wpKH62nykI55E1tpZJwZMc5MvRxwIzbR98&#10;oPvRVyKEsMtQQe19l0npypoMuqntiAN3tr1BH2BfSd3jI4SbViZR9CUNNhwaauxoXVN5Od6Mgu50&#10;aqX+3V8PLq3StNjMby6ZKzUZD6tvEJ4G/y9+u3c6zJ/FCby+C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i/EwgAAAN0AAAAPAAAAAAAAAAAAAAAAAJgCAABkcnMvZG93&#10;bnJldi54bWxQSwUGAAAAAAQABAD1AAAAhwMAAAAA&#10;" path="m,l3048,e" filled="f" strokeweight=".08464mm">
                  <v:path arrowok="t" textboxrect="0,0,3048,0"/>
                </v:shape>
                <v:shape id="Shape 1313" o:spid="_x0000_s1154" style="position:absolute;left:30;top:61197;width:19757;height:0;visibility:visible;mso-wrap-style:square;v-text-anchor:top" coordsize="1975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nwcQA&#10;AADdAAAADwAAAGRycy9kb3ducmV2LnhtbESPwWrDMBBE74H8g9hCb4mcmjapazmEQEroLU4+YLE2&#10;lqm1MpLquP36qFDobZeZeTtbbifbi5F86BwrWC0zEMSN0x23Ci7nw2IDIkRkjb1jUvBNAbbVfFZi&#10;od2NTzTWsRUJwqFABSbGoZAyNIYshqUbiJN2dd5iTKtvpfZ4S3Dby6cse5EWO04XDA60N9R81l82&#10;UfK8/jHXU/Zh/Zr969g8vw9BqceHafcGItIU/81/6aNO9fNVDr/fpBFk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BJ8HEAAAA3QAAAA8AAAAAAAAAAAAAAAAAmAIAAGRycy9k&#10;b3ducmV2LnhtbFBLBQYAAAAABAAEAPUAAACJAwAAAAA=&#10;" path="m,l1975738,e" filled="f" strokeweight=".08464mm">
                  <v:path arrowok="t" textboxrect="0,0,1975738,0"/>
                </v:shape>
                <v:shape id="Shape 1314" o:spid="_x0000_s1155" style="position:absolute;left:19803;top:52266;width:0;height:8916;visibility:visible;mso-wrap-style:square;v-text-anchor:top" coordsize="0,89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9xsMA&#10;AADdAAAADwAAAGRycy9kb3ducmV2LnhtbERP22rCQBB9F/oPyxR80401lBLdiBQKBbG0poqPQ3Zy&#10;wexs2F1j+vfdQsG3OZzrrDej6cRAzreWFSzmCQji0uqWawXfxdvsBYQPyBo7y6Tghzxs8ofJGjNt&#10;b/xFwyHUIoawz1BBE0KfSenLhgz6ue2JI1dZZzBE6GqpHd5iuOnkU5I8S4Mtx4YGe3ptqLwcrkYB&#10;tYM/n9LdcPzwn5rSardPC6fU9HHcrkAEGsNd/O9+13H+cpHC3zfx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g9xsMAAADdAAAADwAAAAAAAAAAAAAAAACYAgAAZHJzL2Rv&#10;d25yZXYueG1sUEsFBgAAAAAEAAQA9QAAAIgDAAAAAA==&#10;" path="m,891538l,e" filled="f" strokeweight=".24pt">
                  <v:path arrowok="t" textboxrect="0,0,0,891538"/>
                </v:shape>
                <v:shape id="Shape 1315" o:spid="_x0000_s1156" style="position:absolute;left:19787;top:61197;width:31;height:0;visibility:visible;mso-wrap-style:square;v-text-anchor:top" coordsize="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3sMIA&#10;AADdAAAADwAAAGRycy9kb3ducmV2LnhtbERPTWvCQBC9C/6HZQRvZqPSGqKrSIvgpYdo8DxmxySY&#10;nY3Z1aT/vlso9DaP9zmb3WAa8aLO1ZYVzKMYBHFhdc2lgvx8mCUgnEfW2FgmBd/kYLcdjzaYattz&#10;Rq+TL0UIYZeigsr7NpXSFRUZdJFtiQN3s51BH2BXSt1hH8JNIxdx/C4N1hwaKmzpo6LifnoaBe31&#10;2kh9+XpkLimTJP9cPd1ipdR0MuzXIDwN/l/85z7qMH85f4Pfb8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7ewwgAAAN0AAAAPAAAAAAAAAAAAAAAAAJgCAABkcnMvZG93&#10;bnJldi54bWxQSwUGAAAAAAQABAD1AAAAhwMAAAAA&#10;" path="m,l3048,e" filled="f" strokeweight=".08464mm">
                  <v:path arrowok="t" textboxrect="0,0,3048,0"/>
                </v:shape>
                <v:shape id="Shape 1316" o:spid="_x0000_s1157" style="position:absolute;left:19818;top:61197;width:19753;height:0;visibility:visible;mso-wrap-style:square;v-text-anchor:top" coordsize="1975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3gsAA&#10;AADdAAAADwAAAGRycy9kb3ducmV2LnhtbERPzWrCQBC+F/oOyxR6q5so2JK6BhEEr9U+wDQ7TWIy&#10;s2F3jdGnd4VCb/Px/c6qnLhXI/nQOjGQzzJQJJWzrdQGvo+7tw9QIaJY7J2QgSsFKNfPTyssrLvI&#10;F42HWKsUIqFAA02MQ6F1qBpiDDM3kCTu13nGmKCvtfV4SeHc63mWLTVjK6mhwYG2DVXd4cwGpPXv&#10;+1GYzsef267rFnwKgY15fZk2n6AiTfFf/Ofe2zR/kS/h8U06Qa/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33gsAAAADdAAAADwAAAAAAAAAAAAAAAACYAgAAZHJzL2Rvd25y&#10;ZXYueG1sUEsFBgAAAAAEAAQA9QAAAIUDAAAAAA==&#10;" path="m,l1975357,e" filled="f" strokeweight=".08464mm">
                  <v:path arrowok="t" textboxrect="0,0,1975357,0"/>
                </v:shape>
                <v:shape id="Shape 1317" o:spid="_x0000_s1158" style="position:absolute;left:39587;top:52266;width:0;height:8916;visibility:visible;mso-wrap-style:square;v-text-anchor:top" coordsize="0,89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iSr4A&#10;AADdAAAADwAAAGRycy9kb3ducmV2LnhtbERPSwrCMBDdC94hjOBGNFVBpRpFBcGtHxR3QzO2xWZS&#10;mljr7Y0guJvH+85i1ZhC1FS53LKC4SACQZxYnXOq4Hza9WcgnEfWWFgmBW9ysFq2WwuMtX3xgeqj&#10;T0UIYRejgsz7MpbSJRkZdANbEgfubiuDPsAqlbrCVwg3hRxF0UQazDk0ZFjSNqPkcXwaBXWvzte3&#10;p9xd3CXhzUna66jYK9XtNOs5CE+N/4t/7r0O88fDKXy/CS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pO4kq+AAAA3QAAAA8AAAAAAAAAAAAAAAAAmAIAAGRycy9kb3ducmV2&#10;LnhtbFBLBQYAAAAABAAEAPUAAACDAwAAAAA=&#10;" path="m,891538l,e" filled="f" strokeweight=".08461mm">
                  <v:path arrowok="t" textboxrect="0,0,0,891538"/>
                </v:shape>
                <v:shape id="Shape 1318" o:spid="_x0000_s1159" style="position:absolute;left:39587;top:61182;width:0;height:30;visibility:visible;mso-wrap-style:square;v-text-anchor:top" coordsize="0,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6q8cA&#10;AADdAAAADwAAAGRycy9kb3ducmV2LnhtbESPQWvCQBCF74X+h2UKvRTdWKtI6ipSKChW0Cg9D9lp&#10;EpqdDburpv31zqHQ2wzvzXvfzJe9a9WFQmw8GxgNM1DEpbcNVwZOx/fBDFRMyBZbz2TghyIsF/d3&#10;c8ytv/KBLkWqlIRwzNFAnVKXax3LmhzGoe+IRfvywWGSNVTaBrxKuGv1c5ZNtcOGpaHGjt5qKr+L&#10;szPwpDefL7vtxzhzv5NzOLp9VfiVMY8P/eoVVKI+/Zv/rtdW8McjwZVvZAS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guqvHAAAA3QAAAA8AAAAAAAAAAAAAAAAAmAIAAGRy&#10;cy9kb3ducmV2LnhtbFBLBQYAAAAABAAEAPUAAACMAwAAAAA=&#10;" path="m,3047l,e" filled="f" strokeweight=".08461mm">
                  <v:path arrowok="t" textboxrect="0,0,0,3047"/>
                </v:shape>
                <v:shape id="Shape 1319" o:spid="_x0000_s1160" style="position:absolute;left:59372;top:52266;width:0;height:8916;visibility:visible;mso-wrap-style:square;v-text-anchor:top" coordsize="0,89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jxcEA&#10;AADdAAAADwAAAGRycy9kb3ducmV2LnhtbERPzYrCMBC+C75DGGEvYlN3QbQai4oLnoRVH2Bsxrba&#10;TGoTa/ftN8KCt/n4fmeRdqYSLTWutKxgHMUgiDOrS84VnI7foykI55E1VpZJwS85SJf93gITbZ/8&#10;Q+3B5yKEsEtQQeF9nUjpsoIMusjWxIG72MagD7DJpW7wGcJNJT/jeCINlhwaCqxpU1B2OzyMAr7G&#10;w621fmf0sMb1/U75+rxX6mPQreYgPHX+Lf5373SY/zWeweubcIJ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Lo8XBAAAA3QAAAA8AAAAAAAAAAAAAAAAAmAIAAGRycy9kb3du&#10;cmV2LnhtbFBLBQYAAAAABAAEAPUAAACGAwAAAAA=&#10;" path="m,891538l,e" filled="f" strokeweight=".08464mm">
                  <v:path arrowok="t" textboxrect="0,0,0,891538"/>
                </v:shape>
                <v:shape id="Shape 1320" o:spid="_x0000_s1161" style="position:absolute;left:59372;top:61182;width:0;height:30;visibility:visible;mso-wrap-style:square;v-text-anchor:top" coordsize="0,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m8YA&#10;AADdAAAADwAAAGRycy9kb3ducmV2LnhtbESPQUvDQBCF74L/YRnBm91YUSTNphRBUCoBq0KP0+w0&#10;G5Kdjdk1jf/eOQi9zfDevPdNsZ59ryYaYxvYwO0iA0VcB9tyY+Dz4/nmEVRMyBb7wGTglyKsy8uL&#10;AnMbTvxO0y41SkI45mjApTTkWsfakce4CAOxaMcwekyyjo22I54k3Pd6mWUP2mPL0uBwoCdHdbf7&#10;8QYO+/vqdU9fnePt9JZ4W3XVNxlzfTVvVqASzels/r9+sYJ/txR++UZG0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zm8YAAADdAAAADwAAAAAAAAAAAAAAAACYAgAAZHJz&#10;L2Rvd25yZXYueG1sUEsFBgAAAAAEAAQA9QAAAIsDAAAAAA==&#10;" path="m,3047l,e" filled="f" strokeweight=".08464mm">
                  <v:path arrowok="t" textboxrect="0,0,0,3047"/>
                </v:shape>
                <w10:wrap anchorx="page"/>
              </v:group>
            </w:pict>
          </mc:Fallback>
        </mc:AlternateContent>
      </w:r>
      <w:r>
        <w:rPr>
          <w:rFonts w:ascii="Times New Roman" w:eastAsia="Times New Roman" w:hAnsi="Times New Roman" w:cs="Times New Roman"/>
          <w:color w:val="000000"/>
          <w:sz w:val="24"/>
          <w:szCs w:val="24"/>
        </w:rPr>
        <w:t>Вовлечение обучающихся в Увеличение</w:t>
      </w:r>
      <w:r>
        <w:rPr>
          <w:rFonts w:ascii="Times New Roman" w:eastAsia="Times New Roman" w:hAnsi="Times New Roman" w:cs="Times New Roman"/>
          <w:color w:val="000000"/>
          <w:sz w:val="24"/>
          <w:szCs w:val="24"/>
        </w:rPr>
        <w:tab/>
        <w:t>числа</w:t>
      </w:r>
      <w:r>
        <w:rPr>
          <w:rFonts w:ascii="Times New Roman" w:eastAsia="Times New Roman" w:hAnsi="Times New Roman" w:cs="Times New Roman"/>
          <w:color w:val="000000"/>
          <w:sz w:val="24"/>
          <w:szCs w:val="24"/>
        </w:rPr>
        <w:tab/>
        <w:t>Рост</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30%</w:t>
      </w:r>
      <w:r>
        <w:rPr>
          <w:rFonts w:ascii="Times New Roman" w:eastAsia="Times New Roman" w:hAnsi="Times New Roman" w:cs="Times New Roman"/>
          <w:color w:val="000000"/>
          <w:sz w:val="24"/>
          <w:szCs w:val="24"/>
        </w:rPr>
        <w:tab/>
        <w:t>к</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3237"/>
          <w:tab w:val="left" w:pos="6083"/>
          <w:tab w:val="left" w:pos="8143"/>
          <w:tab w:val="left" w:pos="8959"/>
        </w:tabs>
        <w:spacing w:line="240" w:lineRule="auto"/>
        <w:ind w:left="1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жизнь города</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 предыдущему</w:t>
      </w:r>
      <w:r>
        <w:rPr>
          <w:rFonts w:ascii="Times New Roman" w:eastAsia="Times New Roman" w:hAnsi="Times New Roman" w:cs="Times New Roman"/>
          <w:color w:val="000000"/>
          <w:sz w:val="24"/>
          <w:szCs w:val="24"/>
        </w:rPr>
        <w:tab/>
        <w:t>году</w:t>
      </w:r>
      <w:r>
        <w:rPr>
          <w:rFonts w:ascii="Times New Roman" w:eastAsia="Times New Roman" w:hAnsi="Times New Roman" w:cs="Times New Roman"/>
          <w:color w:val="000000"/>
          <w:sz w:val="24"/>
          <w:szCs w:val="24"/>
        </w:rPr>
        <w:tab/>
        <w:t>для</w:t>
      </w:r>
    </w:p>
    <w:p w:rsidR="00960231" w:rsidRDefault="00960231">
      <w:pPr>
        <w:spacing w:after="16" w:line="120" w:lineRule="exact"/>
        <w:rPr>
          <w:rFonts w:ascii="Times New Roman" w:eastAsia="Times New Roman" w:hAnsi="Times New Roman" w:cs="Times New Roman"/>
          <w:sz w:val="12"/>
          <w:szCs w:val="12"/>
        </w:rPr>
      </w:pPr>
    </w:p>
    <w:p w:rsidR="00960231" w:rsidRDefault="00960231">
      <w:pPr>
        <w:sectPr w:rsidR="00960231">
          <w:pgSz w:w="11906" w:h="16838"/>
          <w:pgMar w:top="1134" w:right="687" w:bottom="0" w:left="1132" w:header="0" w:footer="0" w:gutter="0"/>
          <w:cols w:space="708"/>
        </w:sectPr>
      </w:pPr>
    </w:p>
    <w:p w:rsidR="00960231" w:rsidRDefault="007628FF">
      <w:pPr>
        <w:widowControl w:val="0"/>
        <w:spacing w:line="251" w:lineRule="auto"/>
        <w:ind w:left="3237"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участников Увеличение</w:t>
      </w:r>
    </w:p>
    <w:p w:rsidR="00960231" w:rsidRDefault="007628FF">
      <w:pPr>
        <w:widowControl w:val="0"/>
        <w:spacing w:line="251" w:lineRule="auto"/>
        <w:ind w:left="843" w:right="-59" w:hanging="843"/>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общегородских числа</w:t>
      </w:r>
    </w:p>
    <w:p w:rsidR="00960231" w:rsidRDefault="007628FF">
      <w:pPr>
        <w:widowControl w:val="0"/>
        <w:tabs>
          <w:tab w:val="left" w:pos="1540"/>
        </w:tabs>
        <w:spacing w:line="251" w:lineRule="auto"/>
        <w:ind w:right="71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индивидуальных учащихся Участие</w:t>
      </w:r>
      <w:r>
        <w:rPr>
          <w:rFonts w:ascii="Times New Roman" w:eastAsia="Times New Roman" w:hAnsi="Times New Roman" w:cs="Times New Roman"/>
          <w:color w:val="000000"/>
          <w:sz w:val="24"/>
          <w:szCs w:val="24"/>
        </w:rPr>
        <w:tab/>
        <w:t>обучающихся</w:t>
      </w:r>
    </w:p>
    <w:p w:rsidR="00960231" w:rsidRDefault="00960231">
      <w:pPr>
        <w:sectPr w:rsidR="00960231">
          <w:type w:val="continuous"/>
          <w:pgSz w:w="11906" w:h="16838"/>
          <w:pgMar w:top="1134" w:right="687" w:bottom="0" w:left="1132" w:header="0" w:footer="0" w:gutter="0"/>
          <w:cols w:num="3" w:space="708" w:equalWidth="0">
            <w:col w:w="4467" w:space="145"/>
            <w:col w:w="1590" w:space="148"/>
            <w:col w:w="3734" w:space="0"/>
          </w:cols>
        </w:sectPr>
      </w:pPr>
    </w:p>
    <w:p w:rsidR="00960231" w:rsidRDefault="00960231">
      <w:pPr>
        <w:spacing w:after="4" w:line="120" w:lineRule="exact"/>
        <w:rPr>
          <w:sz w:val="12"/>
          <w:szCs w:val="12"/>
        </w:rPr>
      </w:pPr>
    </w:p>
    <w:p w:rsidR="00960231" w:rsidRDefault="007628FF">
      <w:pPr>
        <w:widowControl w:val="0"/>
        <w:tabs>
          <w:tab w:val="left" w:pos="6083"/>
        </w:tabs>
        <w:spacing w:line="240" w:lineRule="auto"/>
        <w:ind w:left="323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обучающихся</w:t>
      </w:r>
      <w:r>
        <w:rPr>
          <w:rFonts w:ascii="Times New Roman" w:eastAsia="Times New Roman" w:hAnsi="Times New Roman" w:cs="Times New Roman"/>
          <w:color w:val="000000"/>
          <w:sz w:val="24"/>
          <w:szCs w:val="24"/>
        </w:rPr>
        <w:tab/>
        <w:t>– 100% классов</w:t>
      </w:r>
    </w:p>
    <w:p w:rsidR="00960231" w:rsidRDefault="00960231">
      <w:pPr>
        <w:spacing w:after="19" w:line="120" w:lineRule="exact"/>
        <w:rPr>
          <w:rFonts w:ascii="Times New Roman" w:eastAsia="Times New Roman" w:hAnsi="Times New Roman" w:cs="Times New Roman"/>
          <w:sz w:val="12"/>
          <w:szCs w:val="12"/>
        </w:rPr>
      </w:pPr>
    </w:p>
    <w:p w:rsidR="00960231" w:rsidRDefault="00960231">
      <w:pPr>
        <w:sectPr w:rsidR="00960231">
          <w:type w:val="continuous"/>
          <w:pgSz w:w="11906" w:h="16838"/>
          <w:pgMar w:top="1134" w:right="687" w:bottom="0" w:left="1132" w:header="0" w:footer="0" w:gutter="0"/>
          <w:cols w:space="708"/>
        </w:sectPr>
      </w:pPr>
    </w:p>
    <w:p w:rsidR="00960231" w:rsidRDefault="007628FF">
      <w:pPr>
        <w:widowControl w:val="0"/>
        <w:tabs>
          <w:tab w:val="left" w:pos="2492"/>
        </w:tabs>
        <w:spacing w:line="266" w:lineRule="auto"/>
        <w:ind w:left="51" w:right="-59" w:firstLine="31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участников Формирование</w:t>
      </w:r>
      <w:r>
        <w:rPr>
          <w:rFonts w:ascii="Times New Roman" w:eastAsia="Times New Roman" w:hAnsi="Times New Roman" w:cs="Times New Roman"/>
          <w:color w:val="000000"/>
          <w:sz w:val="24"/>
          <w:szCs w:val="24"/>
        </w:rPr>
        <w:tab/>
        <w:t>норм Рост</w:t>
      </w:r>
    </w:p>
    <w:p w:rsidR="00960231" w:rsidRDefault="007628FF">
      <w:pPr>
        <w:widowControl w:val="0"/>
        <w:spacing w:line="267"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общегородских</w:t>
      </w:r>
    </w:p>
    <w:p w:rsidR="00960231" w:rsidRDefault="007628FF">
      <w:pPr>
        <w:widowControl w:val="0"/>
        <w:tabs>
          <w:tab w:val="left" w:pos="1738"/>
          <w:tab w:val="left" w:pos="2578"/>
          <w:tab w:val="left" w:pos="3147"/>
          <w:tab w:val="left" w:pos="3957"/>
        </w:tabs>
        <w:spacing w:line="240" w:lineRule="auto"/>
        <w:ind w:left="7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показателей</w:t>
      </w:r>
      <w:r>
        <w:rPr>
          <w:rFonts w:ascii="Times New Roman" w:eastAsia="Times New Roman" w:hAnsi="Times New Roman" w:cs="Times New Roman"/>
          <w:color w:val="000000"/>
          <w:sz w:val="24"/>
          <w:szCs w:val="24"/>
        </w:rPr>
        <w:tab/>
        <w:t>Рост</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30%</w:t>
      </w:r>
      <w:r>
        <w:rPr>
          <w:rFonts w:ascii="Times New Roman" w:eastAsia="Times New Roman" w:hAnsi="Times New Roman" w:cs="Times New Roman"/>
          <w:color w:val="000000"/>
          <w:sz w:val="24"/>
          <w:szCs w:val="24"/>
        </w:rPr>
        <w:tab/>
        <w:t>числа</w:t>
      </w:r>
    </w:p>
    <w:p w:rsidR="00960231" w:rsidRDefault="00960231">
      <w:pPr>
        <w:sectPr w:rsidR="00960231">
          <w:type w:val="continuous"/>
          <w:pgSz w:w="11906" w:h="16838"/>
          <w:pgMar w:top="1134" w:right="687" w:bottom="0" w:left="1132" w:header="0" w:footer="0" w:gutter="0"/>
          <w:cols w:num="2" w:space="708" w:equalWidth="0">
            <w:col w:w="4404" w:space="209"/>
            <w:col w:w="5473" w:space="0"/>
          </w:cols>
        </w:sectPr>
      </w:pPr>
    </w:p>
    <w:p w:rsidR="00960231" w:rsidRDefault="007628FF">
      <w:pPr>
        <w:widowControl w:val="0"/>
        <w:tabs>
          <w:tab w:val="left" w:pos="3237"/>
          <w:tab w:val="left" w:pos="6352"/>
          <w:tab w:val="left" w:pos="8313"/>
        </w:tabs>
        <w:spacing w:before="107" w:line="240" w:lineRule="auto"/>
        <w:ind w:left="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здорового образа жизни</w:t>
      </w:r>
      <w:r>
        <w:rPr>
          <w:rFonts w:ascii="Times New Roman" w:eastAsia="Times New Roman" w:hAnsi="Times New Roman" w:cs="Times New Roman"/>
          <w:color w:val="000000"/>
          <w:sz w:val="24"/>
          <w:szCs w:val="24"/>
        </w:rPr>
        <w:tab/>
        <w:t>комплекса ГТО</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имеющих</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2413"/>
          <w:tab w:val="left" w:pos="3237"/>
          <w:tab w:val="left" w:pos="5053"/>
        </w:tabs>
        <w:spacing w:after="93" w:line="277" w:lineRule="auto"/>
        <w:ind w:left="121" w:right="710" w:firstLine="62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 ГТО к предыдущему Формирование</w:t>
      </w:r>
      <w:r>
        <w:rPr>
          <w:rFonts w:ascii="Times New Roman" w:eastAsia="Times New Roman" w:hAnsi="Times New Roman" w:cs="Times New Roman"/>
          <w:color w:val="000000"/>
          <w:sz w:val="24"/>
          <w:szCs w:val="24"/>
        </w:rPr>
        <w:tab/>
        <w:t>норм</w:t>
      </w:r>
      <w:r>
        <w:rPr>
          <w:rFonts w:ascii="Times New Roman" w:eastAsia="Times New Roman" w:hAnsi="Times New Roman" w:cs="Times New Roman"/>
          <w:color w:val="000000"/>
          <w:sz w:val="24"/>
          <w:szCs w:val="24"/>
        </w:rPr>
        <w:tab/>
        <w:t>Увеличение</w:t>
      </w:r>
      <w:r>
        <w:rPr>
          <w:rFonts w:ascii="Times New Roman" w:eastAsia="Times New Roman" w:hAnsi="Times New Roman" w:cs="Times New Roman"/>
          <w:color w:val="000000"/>
          <w:sz w:val="24"/>
          <w:szCs w:val="24"/>
        </w:rPr>
        <w:tab/>
        <w:t>количества 100% адаптированность для</w:t>
      </w:r>
    </w:p>
    <w:p w:rsidR="00960231" w:rsidRDefault="00960231">
      <w:pPr>
        <w:sectPr w:rsidR="00960231">
          <w:type w:val="continuous"/>
          <w:pgSz w:w="11906" w:h="16838"/>
          <w:pgMar w:top="1134" w:right="687" w:bottom="0" w:left="1132" w:header="0" w:footer="0" w:gutter="0"/>
          <w:cols w:space="708"/>
        </w:sectPr>
      </w:pPr>
    </w:p>
    <w:p w:rsidR="00960231" w:rsidRDefault="007628FF">
      <w:pPr>
        <w:widowControl w:val="0"/>
        <w:tabs>
          <w:tab w:val="left" w:pos="3237"/>
        </w:tabs>
        <w:spacing w:line="240" w:lineRule="auto"/>
        <w:ind w:left="1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школьного поведения</w:t>
      </w:r>
      <w:r>
        <w:rPr>
          <w:rFonts w:ascii="Times New Roman" w:eastAsia="Times New Roman" w:hAnsi="Times New Roman" w:cs="Times New Roman"/>
          <w:color w:val="000000"/>
          <w:sz w:val="24"/>
          <w:szCs w:val="24"/>
        </w:rPr>
        <w:tab/>
        <w:t>обучающихся,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240" w:lineRule="auto"/>
        <w:ind w:left="323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адаптированных</w:t>
      </w:r>
    </w:p>
    <w:p w:rsidR="00960231" w:rsidRDefault="007628FF">
      <w:pPr>
        <w:widowControl w:val="0"/>
        <w:spacing w:line="240" w:lineRule="auto"/>
        <w:ind w:left="492"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обучающихся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49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z w:val="24"/>
          <w:szCs w:val="24"/>
        </w:rPr>
        <w:tab/>
        <w:t>(воспитанников) школы по</w:t>
      </w:r>
    </w:p>
    <w:p w:rsidR="00960231" w:rsidRDefault="00960231">
      <w:pPr>
        <w:sectPr w:rsidR="00960231">
          <w:type w:val="continuous"/>
          <w:pgSz w:w="11906" w:h="16838"/>
          <w:pgMar w:top="1134" w:right="687" w:bottom="0" w:left="1132" w:header="0" w:footer="0" w:gutter="0"/>
          <w:cols w:num="2" w:space="708" w:equalWidth="0">
            <w:col w:w="4935" w:space="925"/>
            <w:col w:w="4226" w:space="0"/>
          </w:cols>
        </w:sectPr>
      </w:pPr>
    </w:p>
    <w:p w:rsidR="00960231" w:rsidRDefault="00960231">
      <w:pPr>
        <w:spacing w:after="19" w:line="120" w:lineRule="exact"/>
        <w:rPr>
          <w:sz w:val="12"/>
          <w:szCs w:val="12"/>
        </w:rPr>
      </w:pPr>
    </w:p>
    <w:p w:rsidR="00960231" w:rsidRDefault="00960231">
      <w:pPr>
        <w:sectPr w:rsidR="00960231">
          <w:type w:val="continuous"/>
          <w:pgSz w:w="11906" w:h="16838"/>
          <w:pgMar w:top="1134" w:right="687" w:bottom="0" w:left="1132" w:header="0" w:footer="0" w:gutter="0"/>
          <w:cols w:space="708"/>
        </w:sectPr>
      </w:pPr>
    </w:p>
    <w:p w:rsidR="00960231" w:rsidRDefault="007628FF">
      <w:pPr>
        <w:widowControl w:val="0"/>
        <w:spacing w:line="240" w:lineRule="auto"/>
        <w:ind w:left="323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момент зачисления в 1 либо</w:t>
      </w:r>
    </w:p>
    <w:p w:rsidR="00960231" w:rsidRDefault="00960231">
      <w:pPr>
        <w:spacing w:after="13" w:line="160" w:lineRule="exact"/>
        <w:rPr>
          <w:rFonts w:ascii="Times New Roman" w:eastAsia="Times New Roman" w:hAnsi="Times New Roman" w:cs="Times New Roman"/>
          <w:sz w:val="16"/>
          <w:szCs w:val="16"/>
        </w:rPr>
      </w:pPr>
    </w:p>
    <w:p w:rsidR="00960231" w:rsidRDefault="007628FF">
      <w:pPr>
        <w:widowControl w:val="0"/>
        <w:tabs>
          <w:tab w:val="left" w:pos="1717"/>
          <w:tab w:val="left" w:pos="3237"/>
        </w:tabs>
        <w:spacing w:line="240" w:lineRule="auto"/>
        <w:ind w:left="1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w:t>
      </w:r>
      <w:r>
        <w:rPr>
          <w:rFonts w:ascii="Times New Roman" w:eastAsia="Times New Roman" w:hAnsi="Times New Roman" w:cs="Times New Roman"/>
          <w:color w:val="000000"/>
          <w:sz w:val="24"/>
          <w:szCs w:val="24"/>
        </w:rPr>
        <w:tab/>
        <w:t>школьного</w:t>
      </w:r>
      <w:r>
        <w:rPr>
          <w:rFonts w:ascii="Times New Roman" w:eastAsia="Times New Roman" w:hAnsi="Times New Roman" w:cs="Times New Roman"/>
          <w:color w:val="000000"/>
          <w:sz w:val="24"/>
          <w:szCs w:val="24"/>
        </w:rPr>
        <w:tab/>
        <w:t>Увеличение количества</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результатам</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Рост</w:t>
      </w:r>
      <w:r>
        <w:rPr>
          <w:rFonts w:ascii="Times New Roman" w:eastAsia="Times New Roman" w:hAnsi="Times New Roman" w:cs="Times New Roman"/>
          <w:color w:val="000000"/>
          <w:position w:val="3"/>
          <w:sz w:val="24"/>
          <w:szCs w:val="24"/>
        </w:rPr>
        <w:t xml:space="preserve">о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position w:val="3"/>
          <w:sz w:val="24"/>
          <w:szCs w:val="24"/>
        </w:rPr>
        <w:t xml:space="preserve">и </w:t>
      </w:r>
      <w:r>
        <w:rPr>
          <w:rFonts w:ascii="Times New Roman" w:eastAsia="Times New Roman" w:hAnsi="Times New Roman" w:cs="Times New Roman"/>
          <w:color w:val="000000"/>
          <w:sz w:val="24"/>
          <w:szCs w:val="24"/>
        </w:rPr>
        <w:t xml:space="preserve">20% </w:t>
      </w:r>
      <w:r>
        <w:rPr>
          <w:rFonts w:ascii="Times New Roman" w:eastAsia="Times New Roman" w:hAnsi="Times New Roman" w:cs="Times New Roman"/>
          <w:color w:val="000000"/>
          <w:position w:val="3"/>
          <w:sz w:val="24"/>
          <w:szCs w:val="24"/>
        </w:rPr>
        <w:t xml:space="preserve">г </w:t>
      </w:r>
      <w:r>
        <w:rPr>
          <w:rFonts w:ascii="Times New Roman" w:eastAsia="Times New Roman" w:hAnsi="Times New Roman" w:cs="Times New Roman"/>
          <w:color w:val="000000"/>
          <w:sz w:val="24"/>
          <w:szCs w:val="24"/>
        </w:rPr>
        <w:t>состава</w:t>
      </w:r>
    </w:p>
    <w:p w:rsidR="00960231" w:rsidRDefault="00960231">
      <w:pPr>
        <w:sectPr w:rsidR="00960231">
          <w:type w:val="continuous"/>
          <w:pgSz w:w="11906" w:h="16838"/>
          <w:pgMar w:top="1134" w:right="687" w:bottom="0" w:left="1132" w:header="0" w:footer="0" w:gutter="0"/>
          <w:cols w:num="2" w:space="708" w:equalWidth="0">
            <w:col w:w="6201" w:space="150"/>
            <w:col w:w="3734" w:space="0"/>
          </w:cols>
        </w:sectPr>
      </w:pPr>
    </w:p>
    <w:p w:rsidR="00960231" w:rsidRDefault="00960231">
      <w:pPr>
        <w:spacing w:after="17" w:line="120" w:lineRule="exact"/>
        <w:rPr>
          <w:sz w:val="12"/>
          <w:szCs w:val="12"/>
        </w:rPr>
      </w:pPr>
    </w:p>
    <w:p w:rsidR="00960231" w:rsidRDefault="00960231">
      <w:pPr>
        <w:sectPr w:rsidR="00960231">
          <w:type w:val="continuous"/>
          <w:pgSz w:w="11906" w:h="16838"/>
          <w:pgMar w:top="1134" w:right="687" w:bottom="0" w:left="1132" w:header="0" w:footer="0" w:gutter="0"/>
          <w:cols w:space="708"/>
        </w:sectPr>
      </w:pPr>
    </w:p>
    <w:p w:rsidR="00960231" w:rsidRDefault="007628FF">
      <w:pPr>
        <w:widowControl w:val="0"/>
        <w:tabs>
          <w:tab w:val="left" w:pos="3237"/>
        </w:tabs>
        <w:spacing w:line="240" w:lineRule="auto"/>
        <w:ind w:left="1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самоуправления</w:t>
      </w:r>
      <w:r>
        <w:rPr>
          <w:rFonts w:ascii="Times New Roman" w:eastAsia="Times New Roman" w:hAnsi="Times New Roman" w:cs="Times New Roman"/>
          <w:color w:val="000000"/>
          <w:sz w:val="24"/>
          <w:szCs w:val="24"/>
        </w:rPr>
        <w:tab/>
        <w:t>обучающихся,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323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участниками</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являющихся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22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школьных</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органов</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самоуправления</w:t>
      </w:r>
    </w:p>
    <w:p w:rsidR="00960231" w:rsidRDefault="00960231">
      <w:pPr>
        <w:sectPr w:rsidR="00960231">
          <w:type w:val="continuous"/>
          <w:pgSz w:w="11906" w:h="16838"/>
          <w:pgMar w:top="1134" w:right="687" w:bottom="0" w:left="1132" w:header="0" w:footer="0" w:gutter="0"/>
          <w:cols w:num="3" w:space="708" w:equalWidth="0">
            <w:col w:w="4716" w:space="195"/>
            <w:col w:w="1290" w:space="150"/>
            <w:col w:w="3734" w:space="0"/>
          </w:cols>
        </w:sectPr>
      </w:pPr>
    </w:p>
    <w:p w:rsidR="00960231" w:rsidRDefault="007628FF">
      <w:pPr>
        <w:widowControl w:val="0"/>
        <w:tabs>
          <w:tab w:val="left" w:pos="4105"/>
          <w:tab w:val="left" w:pos="6352"/>
          <w:tab w:val="left" w:pos="7598"/>
        </w:tabs>
        <w:spacing w:before="29" w:line="358" w:lineRule="auto"/>
        <w:ind w:left="3237" w:right="1010" w:hanging="31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Развитие soft skills</w:t>
      </w:r>
      <w:r>
        <w:rPr>
          <w:rFonts w:ascii="Times New Roman" w:eastAsia="Times New Roman" w:hAnsi="Times New Roman" w:cs="Times New Roman"/>
          <w:color w:val="000000"/>
          <w:sz w:val="24"/>
          <w:szCs w:val="24"/>
        </w:rPr>
        <w:tab/>
        <w:t>Рост</w:t>
      </w:r>
      <w:r>
        <w:rPr>
          <w:rFonts w:ascii="Times New Roman" w:eastAsia="Times New Roman" w:hAnsi="Times New Roman" w:cs="Times New Roman"/>
          <w:color w:val="000000"/>
          <w:sz w:val="24"/>
          <w:szCs w:val="24"/>
        </w:rPr>
        <w:tab/>
        <w:t>функциональной</w:t>
      </w:r>
      <w:r>
        <w:rPr>
          <w:rFonts w:ascii="Times New Roman" w:eastAsia="Times New Roman" w:hAnsi="Times New Roman" w:cs="Times New Roman"/>
          <w:color w:val="000000"/>
          <w:sz w:val="24"/>
          <w:szCs w:val="24"/>
        </w:rPr>
        <w:tab/>
        <w:t>10%</w:t>
      </w:r>
      <w:r>
        <w:rPr>
          <w:rFonts w:ascii="Times New Roman" w:eastAsia="Times New Roman" w:hAnsi="Times New Roman" w:cs="Times New Roman"/>
          <w:color w:val="000000"/>
          <w:sz w:val="24"/>
          <w:szCs w:val="24"/>
        </w:rPr>
        <w:tab/>
        <w:t>обучающихся грамотности обучающихся</w:t>
      </w:r>
      <w:r>
        <w:rPr>
          <w:rFonts w:ascii="Times New Roman" w:eastAsia="Times New Roman" w:hAnsi="Times New Roman" w:cs="Times New Roman"/>
          <w:color w:val="000000"/>
          <w:sz w:val="24"/>
          <w:szCs w:val="24"/>
        </w:rPr>
        <w:tab/>
        <w:t>продемонстрировавших</w:t>
      </w:r>
    </w:p>
    <w:p w:rsidR="00960231" w:rsidRDefault="007628FF">
      <w:pPr>
        <w:widowControl w:val="0"/>
        <w:tabs>
          <w:tab w:val="left" w:pos="9079"/>
        </w:tabs>
        <w:spacing w:before="2" w:line="358" w:lineRule="auto"/>
        <w:ind w:left="6352" w:right="7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неудовлетворительный результат</w:t>
      </w:r>
      <w:r>
        <w:rPr>
          <w:rFonts w:ascii="Times New Roman" w:eastAsia="Times New Roman" w:hAnsi="Times New Roman" w:cs="Times New Roman"/>
          <w:color w:val="000000"/>
          <w:sz w:val="24"/>
          <w:szCs w:val="24"/>
        </w:rPr>
        <w:tab/>
        <w:t>на</w:t>
      </w:r>
    </w:p>
    <w:p w:rsidR="00960231" w:rsidRDefault="007628FF">
      <w:pPr>
        <w:widowControl w:val="0"/>
        <w:spacing w:before="2" w:line="240" w:lineRule="auto"/>
        <w:ind w:left="635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диагностике</w:t>
      </w:r>
    </w:p>
    <w:p w:rsidR="00960231" w:rsidRDefault="007628FF">
      <w:pPr>
        <w:widowControl w:val="0"/>
        <w:tabs>
          <w:tab w:val="left" w:pos="1681"/>
          <w:tab w:val="left" w:pos="5457"/>
          <w:tab w:val="left" w:pos="6352"/>
          <w:tab w:val="left" w:pos="7595"/>
        </w:tabs>
        <w:spacing w:before="68" w:line="240" w:lineRule="auto"/>
        <w:ind w:left="1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w:t>
      </w:r>
      <w:r>
        <w:rPr>
          <w:rFonts w:ascii="Times New Roman" w:eastAsia="Times New Roman" w:hAnsi="Times New Roman" w:cs="Times New Roman"/>
          <w:color w:val="000000"/>
          <w:sz w:val="24"/>
          <w:szCs w:val="24"/>
        </w:rPr>
        <w:tab/>
        <w:t>волонтёрской Увеличение</w:t>
      </w:r>
      <w:r>
        <w:rPr>
          <w:rFonts w:ascii="Times New Roman" w:eastAsia="Times New Roman" w:hAnsi="Times New Roman" w:cs="Times New Roman"/>
          <w:color w:val="000000"/>
          <w:sz w:val="24"/>
          <w:szCs w:val="24"/>
        </w:rPr>
        <w:tab/>
        <w:t>числа</w:t>
      </w:r>
      <w:r>
        <w:rPr>
          <w:rFonts w:ascii="Times New Roman" w:eastAsia="Times New Roman" w:hAnsi="Times New Roman" w:cs="Times New Roman"/>
          <w:color w:val="000000"/>
          <w:sz w:val="24"/>
          <w:szCs w:val="24"/>
        </w:rPr>
        <w:tab/>
        <w:t>100%</w:t>
      </w:r>
      <w:r>
        <w:rPr>
          <w:rFonts w:ascii="Times New Roman" w:eastAsia="Times New Roman" w:hAnsi="Times New Roman" w:cs="Times New Roman"/>
          <w:color w:val="000000"/>
          <w:sz w:val="24"/>
          <w:szCs w:val="24"/>
        </w:rPr>
        <w:tab/>
        <w:t>обучающихся,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61" w:right="82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деятельности                              обучающихся, получивших участвующих                        в книжку волонтёра                     волонтёрской деятельности,</w:t>
      </w:r>
    </w:p>
    <w:p w:rsidR="00960231" w:rsidRDefault="007628FF">
      <w:pPr>
        <w:widowControl w:val="0"/>
        <w:tabs>
          <w:tab w:val="left" w:pos="8491"/>
        </w:tabs>
        <w:spacing w:before="3" w:line="240" w:lineRule="auto"/>
        <w:ind w:left="6244" w:right="-20"/>
        <w:rPr>
          <w:rFonts w:ascii="Times New Roman" w:eastAsia="Times New Roman" w:hAnsi="Times New Roman" w:cs="Times New Roman"/>
          <w:color w:val="000000"/>
          <w:sz w:val="24"/>
          <w:szCs w:val="24"/>
        </w:rPr>
      </w:pPr>
      <w:r>
        <w:rPr>
          <w:rFonts w:ascii="Times New Roman" w:eastAsia="Times New Roman" w:hAnsi="Times New Roman" w:cs="Times New Roman"/>
          <w:strike/>
          <w:color w:val="000000"/>
          <w:sz w:val="24"/>
          <w:szCs w:val="24"/>
        </w:rPr>
        <w:t xml:space="preserve"> имеют</w:t>
      </w:r>
      <w:r>
        <w:rPr>
          <w:rFonts w:ascii="Times New Roman" w:eastAsia="Times New Roman" w:hAnsi="Times New Roman" w:cs="Times New Roman"/>
          <w:strike/>
          <w:color w:val="000000"/>
          <w:sz w:val="24"/>
          <w:szCs w:val="24"/>
        </w:rPr>
        <w:tab/>
        <w:t xml:space="preserve">книжку </w:t>
      </w:r>
    </w:p>
    <w:p w:rsidR="00960231" w:rsidRDefault="00960231">
      <w:pPr>
        <w:spacing w:after="60" w:line="240" w:lineRule="exact"/>
        <w:rPr>
          <w:rFonts w:ascii="Times New Roman" w:eastAsia="Times New Roman" w:hAnsi="Times New Roman" w:cs="Times New Roman"/>
          <w:sz w:val="24"/>
          <w:szCs w:val="24"/>
        </w:rPr>
      </w:pPr>
    </w:p>
    <w:p w:rsidR="00960231" w:rsidRDefault="007628FF">
      <w:pPr>
        <w:widowControl w:val="0"/>
        <w:spacing w:line="358" w:lineRule="auto"/>
        <w:ind w:right="-59"/>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2.3.4.2. </w:t>
      </w:r>
      <w:r>
        <w:rPr>
          <w:rFonts w:ascii="Times New Roman" w:eastAsia="Times New Roman" w:hAnsi="Times New Roman" w:cs="Times New Roman"/>
          <w:i/>
          <w:iCs/>
          <w:color w:val="000000"/>
          <w:sz w:val="24"/>
          <w:szCs w:val="24"/>
        </w:rPr>
        <w:t>Система мониторинга достижения показателей эффективности реализации системы воспитания и социализации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4" w:line="180" w:lineRule="exact"/>
        <w:rPr>
          <w:rFonts w:ascii="Times New Roman" w:eastAsia="Times New Roman" w:hAnsi="Times New Roman" w:cs="Times New Roman"/>
          <w:sz w:val="18"/>
          <w:szCs w:val="18"/>
        </w:rPr>
      </w:pPr>
    </w:p>
    <w:p w:rsidR="00960231" w:rsidRDefault="007628FF">
      <w:pPr>
        <w:widowControl w:val="0"/>
        <w:tabs>
          <w:tab w:val="left" w:pos="4797"/>
        </w:tabs>
        <w:spacing w:line="240" w:lineRule="auto"/>
        <w:ind w:left="121"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25824" behindDoc="1" locked="0" layoutInCell="0" allowOverlap="1">
                <wp:simplePos x="0" y="0"/>
                <wp:positionH relativeFrom="page">
                  <wp:posOffset>723900</wp:posOffset>
                </wp:positionH>
                <wp:positionV relativeFrom="paragraph">
                  <wp:posOffset>-4976</wp:posOffset>
                </wp:positionV>
                <wp:extent cx="5938773" cy="1458848"/>
                <wp:effectExtent l="0" t="0" r="0" b="0"/>
                <wp:wrapNone/>
                <wp:docPr id="1321" name="drawingObject1321"/>
                <wp:cNvGraphicFramePr/>
                <a:graphic xmlns:a="http://schemas.openxmlformats.org/drawingml/2006/main">
                  <a:graphicData uri="http://schemas.microsoft.com/office/word/2010/wordprocessingGroup">
                    <wpg:wgp>
                      <wpg:cNvGrpSpPr/>
                      <wpg:grpSpPr>
                        <a:xfrm>
                          <a:off x="0" y="0"/>
                          <a:ext cx="5938773" cy="1458848"/>
                          <a:chOff x="0" y="0"/>
                          <a:chExt cx="5938773" cy="1458848"/>
                        </a:xfrm>
                        <a:noFill/>
                      </wpg:grpSpPr>
                      <wps:wsp>
                        <wps:cNvPr id="1322" name="Shape 1322"/>
                        <wps:cNvSpPr/>
                        <wps:spPr>
                          <a:xfrm>
                            <a:off x="1524" y="0"/>
                            <a:ext cx="0" cy="4570"/>
                          </a:xfrm>
                          <a:custGeom>
                            <a:avLst/>
                            <a:gdLst/>
                            <a:ahLst/>
                            <a:cxnLst/>
                            <a:rect l="0" t="0" r="0" b="0"/>
                            <a:pathLst>
                              <a:path h="4570">
                                <a:moveTo>
                                  <a:pt x="0" y="4570"/>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323" name="Shape 1323"/>
                        <wps:cNvSpPr/>
                        <wps:spPr>
                          <a:xfrm>
                            <a:off x="0" y="1523"/>
                            <a:ext cx="3048" cy="0"/>
                          </a:xfrm>
                          <a:custGeom>
                            <a:avLst/>
                            <a:gdLst/>
                            <a:ahLst/>
                            <a:cxnLst/>
                            <a:rect l="0" t="0" r="0" b="0"/>
                            <a:pathLst>
                              <a:path w="3048">
                                <a:moveTo>
                                  <a:pt x="0" y="0"/>
                                </a:moveTo>
                                <a:lnTo>
                                  <a:pt x="3048" y="0"/>
                                </a:lnTo>
                              </a:path>
                            </a:pathLst>
                          </a:custGeom>
                          <a:noFill/>
                          <a:ln w="3046" cap="flat">
                            <a:solidFill>
                              <a:srgbClr val="000000"/>
                            </a:solidFill>
                            <a:prstDash val="solid"/>
                          </a:ln>
                        </wps:spPr>
                        <wps:bodyPr vertOverflow="overflow" horzOverflow="overflow" vert="horz" lIns="91440" tIns="45720" rIns="91440" bIns="45720" anchor="t"/>
                      </wps:wsp>
                      <wps:wsp>
                        <wps:cNvPr id="1324" name="Shape 1324"/>
                        <wps:cNvSpPr/>
                        <wps:spPr>
                          <a:xfrm>
                            <a:off x="3048" y="1523"/>
                            <a:ext cx="2964814" cy="0"/>
                          </a:xfrm>
                          <a:custGeom>
                            <a:avLst/>
                            <a:gdLst/>
                            <a:ahLst/>
                            <a:cxnLst/>
                            <a:rect l="0" t="0" r="0" b="0"/>
                            <a:pathLst>
                              <a:path w="2964814">
                                <a:moveTo>
                                  <a:pt x="0" y="0"/>
                                </a:moveTo>
                                <a:lnTo>
                                  <a:pt x="2964814" y="0"/>
                                </a:lnTo>
                              </a:path>
                            </a:pathLst>
                          </a:custGeom>
                          <a:noFill/>
                          <a:ln w="3046" cap="flat">
                            <a:solidFill>
                              <a:srgbClr val="000000"/>
                            </a:solidFill>
                            <a:prstDash val="solid"/>
                          </a:ln>
                        </wps:spPr>
                        <wps:bodyPr vertOverflow="overflow" horzOverflow="overflow" vert="horz" lIns="91440" tIns="45720" rIns="91440" bIns="45720" anchor="t"/>
                      </wps:wsp>
                      <wps:wsp>
                        <wps:cNvPr id="1325" name="Shape 1325"/>
                        <wps:cNvSpPr/>
                        <wps:spPr>
                          <a:xfrm>
                            <a:off x="2967863" y="3808"/>
                            <a:ext cx="3047" cy="0"/>
                          </a:xfrm>
                          <a:custGeom>
                            <a:avLst/>
                            <a:gdLst/>
                            <a:ahLst/>
                            <a:cxnLst/>
                            <a:rect l="0" t="0" r="0" b="0"/>
                            <a:pathLst>
                              <a:path w="3047">
                                <a:moveTo>
                                  <a:pt x="0" y="0"/>
                                </a:moveTo>
                                <a:lnTo>
                                  <a:pt x="3047" y="0"/>
                                </a:lnTo>
                              </a:path>
                            </a:pathLst>
                          </a:custGeom>
                          <a:noFill/>
                          <a:ln w="1523" cap="flat">
                            <a:solidFill>
                              <a:srgbClr val="000000"/>
                            </a:solidFill>
                            <a:prstDash val="solid"/>
                          </a:ln>
                        </wps:spPr>
                        <wps:bodyPr vertOverflow="overflow" horzOverflow="overflow" vert="horz" lIns="91440" tIns="45720" rIns="91440" bIns="45720" anchor="t"/>
                      </wps:wsp>
                      <wps:wsp>
                        <wps:cNvPr id="1326" name="Shape 1326"/>
                        <wps:cNvSpPr/>
                        <wps:spPr>
                          <a:xfrm>
                            <a:off x="2967863" y="1523"/>
                            <a:ext cx="3047" cy="0"/>
                          </a:xfrm>
                          <a:custGeom>
                            <a:avLst/>
                            <a:gdLst/>
                            <a:ahLst/>
                            <a:cxnLst/>
                            <a:rect l="0" t="0" r="0" b="0"/>
                            <a:pathLst>
                              <a:path w="3047">
                                <a:moveTo>
                                  <a:pt x="0" y="0"/>
                                </a:moveTo>
                                <a:lnTo>
                                  <a:pt x="3047" y="0"/>
                                </a:lnTo>
                              </a:path>
                            </a:pathLst>
                          </a:custGeom>
                          <a:noFill/>
                          <a:ln w="3046" cap="flat">
                            <a:solidFill>
                              <a:srgbClr val="000000"/>
                            </a:solidFill>
                            <a:prstDash val="solid"/>
                          </a:ln>
                        </wps:spPr>
                        <wps:bodyPr vertOverflow="overflow" horzOverflow="overflow" vert="horz" lIns="91440" tIns="45720" rIns="91440" bIns="45720" anchor="t"/>
                      </wps:wsp>
                      <wps:wsp>
                        <wps:cNvPr id="1327" name="Shape 1327"/>
                        <wps:cNvSpPr/>
                        <wps:spPr>
                          <a:xfrm>
                            <a:off x="2970910" y="1523"/>
                            <a:ext cx="2964815" cy="0"/>
                          </a:xfrm>
                          <a:custGeom>
                            <a:avLst/>
                            <a:gdLst/>
                            <a:ahLst/>
                            <a:cxnLst/>
                            <a:rect l="0" t="0" r="0" b="0"/>
                            <a:pathLst>
                              <a:path w="2964815">
                                <a:moveTo>
                                  <a:pt x="0" y="0"/>
                                </a:moveTo>
                                <a:lnTo>
                                  <a:pt x="2964815" y="0"/>
                                </a:lnTo>
                              </a:path>
                            </a:pathLst>
                          </a:custGeom>
                          <a:noFill/>
                          <a:ln w="3046" cap="flat">
                            <a:solidFill>
                              <a:srgbClr val="000000"/>
                            </a:solidFill>
                            <a:prstDash val="solid"/>
                          </a:ln>
                        </wps:spPr>
                        <wps:bodyPr vertOverflow="overflow" horzOverflow="overflow" vert="horz" lIns="91440" tIns="45720" rIns="91440" bIns="45720" anchor="t"/>
                      </wps:wsp>
                      <wps:wsp>
                        <wps:cNvPr id="1328" name="Shape 1328"/>
                        <wps:cNvSpPr/>
                        <wps:spPr>
                          <a:xfrm>
                            <a:off x="5937250" y="0"/>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29" name="Shape 1329"/>
                        <wps:cNvSpPr/>
                        <wps:spPr>
                          <a:xfrm>
                            <a:off x="5935726" y="1523"/>
                            <a:ext cx="3047" cy="0"/>
                          </a:xfrm>
                          <a:custGeom>
                            <a:avLst/>
                            <a:gdLst/>
                            <a:ahLst/>
                            <a:cxnLst/>
                            <a:rect l="0" t="0" r="0" b="0"/>
                            <a:pathLst>
                              <a:path w="3047">
                                <a:moveTo>
                                  <a:pt x="0" y="0"/>
                                </a:moveTo>
                                <a:lnTo>
                                  <a:pt x="3047" y="0"/>
                                </a:lnTo>
                              </a:path>
                            </a:pathLst>
                          </a:custGeom>
                          <a:noFill/>
                          <a:ln w="3046" cap="flat">
                            <a:solidFill>
                              <a:srgbClr val="000000"/>
                            </a:solidFill>
                            <a:prstDash val="solid"/>
                          </a:ln>
                        </wps:spPr>
                        <wps:bodyPr vertOverflow="overflow" horzOverflow="overflow" vert="horz" lIns="91440" tIns="45720" rIns="91440" bIns="45720" anchor="t"/>
                      </wps:wsp>
                      <wps:wsp>
                        <wps:cNvPr id="1330" name="Shape 1330"/>
                        <wps:cNvSpPr/>
                        <wps:spPr>
                          <a:xfrm>
                            <a:off x="1524" y="4570"/>
                            <a:ext cx="0" cy="193548"/>
                          </a:xfrm>
                          <a:custGeom>
                            <a:avLst/>
                            <a:gdLst/>
                            <a:ahLst/>
                            <a:cxnLst/>
                            <a:rect l="0" t="0" r="0" b="0"/>
                            <a:pathLst>
                              <a:path h="193548">
                                <a:moveTo>
                                  <a:pt x="0" y="193548"/>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331" name="Shape 1331"/>
                        <wps:cNvSpPr/>
                        <wps:spPr>
                          <a:xfrm>
                            <a:off x="2969386" y="4570"/>
                            <a:ext cx="0" cy="193548"/>
                          </a:xfrm>
                          <a:custGeom>
                            <a:avLst/>
                            <a:gdLst/>
                            <a:ahLst/>
                            <a:cxnLst/>
                            <a:rect l="0" t="0" r="0" b="0"/>
                            <a:pathLst>
                              <a:path h="193548">
                                <a:moveTo>
                                  <a:pt x="0" y="19354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32" name="Shape 1332"/>
                        <wps:cNvSpPr/>
                        <wps:spPr>
                          <a:xfrm>
                            <a:off x="5937250" y="4570"/>
                            <a:ext cx="0" cy="193548"/>
                          </a:xfrm>
                          <a:custGeom>
                            <a:avLst/>
                            <a:gdLst/>
                            <a:ahLst/>
                            <a:cxnLst/>
                            <a:rect l="0" t="0" r="0" b="0"/>
                            <a:pathLst>
                              <a:path h="193548">
                                <a:moveTo>
                                  <a:pt x="0" y="19354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33" name="Shape 1333"/>
                        <wps:cNvSpPr/>
                        <wps:spPr>
                          <a:xfrm>
                            <a:off x="1524" y="198118"/>
                            <a:ext cx="0" cy="4572"/>
                          </a:xfrm>
                          <a:custGeom>
                            <a:avLst/>
                            <a:gdLst/>
                            <a:ahLst/>
                            <a:cxnLst/>
                            <a:rect l="0" t="0" r="0" b="0"/>
                            <a:pathLst>
                              <a:path h="4572">
                                <a:moveTo>
                                  <a:pt x="0" y="4572"/>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334" name="Shape 1334"/>
                        <wps:cNvSpPr/>
                        <wps:spPr>
                          <a:xfrm>
                            <a:off x="3048" y="199642"/>
                            <a:ext cx="2964814" cy="0"/>
                          </a:xfrm>
                          <a:custGeom>
                            <a:avLst/>
                            <a:gdLst/>
                            <a:ahLst/>
                            <a:cxnLst/>
                            <a:rect l="0" t="0" r="0" b="0"/>
                            <a:pathLst>
                              <a:path w="2964814">
                                <a:moveTo>
                                  <a:pt x="0" y="0"/>
                                </a:moveTo>
                                <a:lnTo>
                                  <a:pt x="2964814" y="0"/>
                                </a:lnTo>
                              </a:path>
                            </a:pathLst>
                          </a:custGeom>
                          <a:noFill/>
                          <a:ln w="3047" cap="flat">
                            <a:solidFill>
                              <a:srgbClr val="000000"/>
                            </a:solidFill>
                            <a:prstDash val="solid"/>
                          </a:ln>
                        </wps:spPr>
                        <wps:bodyPr vertOverflow="overflow" horzOverflow="overflow" vert="horz" lIns="91440" tIns="45720" rIns="91440" bIns="45720" anchor="t"/>
                      </wps:wsp>
                      <wps:wsp>
                        <wps:cNvPr id="1335" name="Shape 1335"/>
                        <wps:cNvSpPr/>
                        <wps:spPr>
                          <a:xfrm>
                            <a:off x="2969386" y="198118"/>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36" name="Shape 1336"/>
                        <wps:cNvSpPr/>
                        <wps:spPr>
                          <a:xfrm>
                            <a:off x="2970910" y="199642"/>
                            <a:ext cx="2964815" cy="0"/>
                          </a:xfrm>
                          <a:custGeom>
                            <a:avLst/>
                            <a:gdLst/>
                            <a:ahLst/>
                            <a:cxnLst/>
                            <a:rect l="0" t="0" r="0" b="0"/>
                            <a:pathLst>
                              <a:path w="2964815">
                                <a:moveTo>
                                  <a:pt x="0" y="0"/>
                                </a:moveTo>
                                <a:lnTo>
                                  <a:pt x="2964815" y="0"/>
                                </a:lnTo>
                              </a:path>
                            </a:pathLst>
                          </a:custGeom>
                          <a:noFill/>
                          <a:ln w="3047" cap="flat">
                            <a:solidFill>
                              <a:srgbClr val="000000"/>
                            </a:solidFill>
                            <a:prstDash val="solid"/>
                          </a:ln>
                        </wps:spPr>
                        <wps:bodyPr vertOverflow="overflow" horzOverflow="overflow" vert="horz" lIns="91440" tIns="45720" rIns="91440" bIns="45720" anchor="t"/>
                      </wps:wsp>
                      <wps:wsp>
                        <wps:cNvPr id="1337" name="Shape 1337"/>
                        <wps:cNvSpPr/>
                        <wps:spPr>
                          <a:xfrm>
                            <a:off x="5937250" y="198118"/>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38" name="Shape 1338"/>
                        <wps:cNvSpPr/>
                        <wps:spPr>
                          <a:xfrm>
                            <a:off x="1524" y="202766"/>
                            <a:ext cx="0" cy="350824"/>
                          </a:xfrm>
                          <a:custGeom>
                            <a:avLst/>
                            <a:gdLst/>
                            <a:ahLst/>
                            <a:cxnLst/>
                            <a:rect l="0" t="0" r="0" b="0"/>
                            <a:pathLst>
                              <a:path h="350824">
                                <a:moveTo>
                                  <a:pt x="0" y="350824"/>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339" name="Shape 1339"/>
                        <wps:cNvSpPr/>
                        <wps:spPr>
                          <a:xfrm>
                            <a:off x="2969386" y="202766"/>
                            <a:ext cx="0" cy="350824"/>
                          </a:xfrm>
                          <a:custGeom>
                            <a:avLst/>
                            <a:gdLst/>
                            <a:ahLst/>
                            <a:cxnLst/>
                            <a:rect l="0" t="0" r="0" b="0"/>
                            <a:pathLst>
                              <a:path h="350824">
                                <a:moveTo>
                                  <a:pt x="0" y="35082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40" name="Shape 1340"/>
                        <wps:cNvSpPr/>
                        <wps:spPr>
                          <a:xfrm>
                            <a:off x="5937250" y="202766"/>
                            <a:ext cx="0" cy="350824"/>
                          </a:xfrm>
                          <a:custGeom>
                            <a:avLst/>
                            <a:gdLst/>
                            <a:ahLst/>
                            <a:cxnLst/>
                            <a:rect l="0" t="0" r="0" b="0"/>
                            <a:pathLst>
                              <a:path h="350824">
                                <a:moveTo>
                                  <a:pt x="0" y="35082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41" name="Shape 1341"/>
                        <wps:cNvSpPr txBox="1"/>
                        <wps:spPr>
                          <a:xfrm>
                            <a:off x="71932" y="1081871"/>
                            <a:ext cx="596917" cy="175245"/>
                          </a:xfrm>
                          <a:prstGeom prst="rect">
                            <a:avLst/>
                          </a:prstGeom>
                          <a:noFill/>
                        </wps:spPr>
                        <wps:txbx>
                          <w:txbxContent>
                            <w:p w:rsidR="007B3784" w:rsidRDefault="007B3784">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проектов</w:t>
                              </w:r>
                            </w:p>
                          </w:txbxContent>
                        </wps:txbx>
                        <wps:bodyPr vertOverflow="overflow" horzOverflow="overflow" vert="horz" lIns="0" tIns="0" rIns="0" bIns="0" anchor="t">
                          <a:spAutoFit/>
                        </wps:bodyPr>
                      </wps:wsp>
                      <wps:wsp>
                        <wps:cNvPr id="1342" name="Shape 1342"/>
                        <wps:cNvSpPr/>
                        <wps:spPr>
                          <a:xfrm>
                            <a:off x="1524" y="553592"/>
                            <a:ext cx="0" cy="4570"/>
                          </a:xfrm>
                          <a:custGeom>
                            <a:avLst/>
                            <a:gdLst/>
                            <a:ahLst/>
                            <a:cxnLst/>
                            <a:rect l="0" t="0" r="0" b="0"/>
                            <a:pathLst>
                              <a:path h="4570">
                                <a:moveTo>
                                  <a:pt x="0" y="4570"/>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343" name="Shape 1343"/>
                        <wps:cNvSpPr/>
                        <wps:spPr>
                          <a:xfrm>
                            <a:off x="3048" y="555116"/>
                            <a:ext cx="2964814" cy="0"/>
                          </a:xfrm>
                          <a:custGeom>
                            <a:avLst/>
                            <a:gdLst/>
                            <a:ahLst/>
                            <a:cxnLst/>
                            <a:rect l="0" t="0" r="0" b="0"/>
                            <a:pathLst>
                              <a:path w="2964814">
                                <a:moveTo>
                                  <a:pt x="0" y="0"/>
                                </a:moveTo>
                                <a:lnTo>
                                  <a:pt x="2964814" y="0"/>
                                </a:lnTo>
                              </a:path>
                            </a:pathLst>
                          </a:custGeom>
                          <a:noFill/>
                          <a:ln w="3046" cap="flat">
                            <a:solidFill>
                              <a:srgbClr val="000000"/>
                            </a:solidFill>
                            <a:prstDash val="solid"/>
                          </a:ln>
                        </wps:spPr>
                        <wps:bodyPr vertOverflow="overflow" horzOverflow="overflow" vert="horz" lIns="91440" tIns="45720" rIns="91440" bIns="45720" anchor="t"/>
                      </wps:wsp>
                      <wps:wsp>
                        <wps:cNvPr id="1344" name="Shape 1344"/>
                        <wps:cNvSpPr/>
                        <wps:spPr>
                          <a:xfrm>
                            <a:off x="2969386" y="553592"/>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45" name="Shape 1345"/>
                        <wps:cNvSpPr/>
                        <wps:spPr>
                          <a:xfrm>
                            <a:off x="5937250" y="553592"/>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46" name="Shape 1346"/>
                        <wps:cNvSpPr/>
                        <wps:spPr>
                          <a:xfrm>
                            <a:off x="1524" y="558163"/>
                            <a:ext cx="0" cy="533400"/>
                          </a:xfrm>
                          <a:custGeom>
                            <a:avLst/>
                            <a:gdLst/>
                            <a:ahLst/>
                            <a:cxnLst/>
                            <a:rect l="0" t="0" r="0" b="0"/>
                            <a:pathLst>
                              <a:path h="533400">
                                <a:moveTo>
                                  <a:pt x="0" y="533400"/>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347" name="Shape 1347"/>
                        <wps:cNvSpPr/>
                        <wps:spPr>
                          <a:xfrm>
                            <a:off x="2969386" y="558163"/>
                            <a:ext cx="0" cy="533400"/>
                          </a:xfrm>
                          <a:custGeom>
                            <a:avLst/>
                            <a:gdLst/>
                            <a:ahLst/>
                            <a:cxnLst/>
                            <a:rect l="0" t="0" r="0" b="0"/>
                            <a:pathLst>
                              <a:path h="533400">
                                <a:moveTo>
                                  <a:pt x="0" y="53340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48" name="Shape 1348"/>
                        <wps:cNvSpPr/>
                        <wps:spPr>
                          <a:xfrm>
                            <a:off x="5937250" y="558163"/>
                            <a:ext cx="0" cy="533400"/>
                          </a:xfrm>
                          <a:custGeom>
                            <a:avLst/>
                            <a:gdLst/>
                            <a:ahLst/>
                            <a:cxnLst/>
                            <a:rect l="0" t="0" r="0" b="0"/>
                            <a:pathLst>
                              <a:path h="533400">
                                <a:moveTo>
                                  <a:pt x="0" y="53340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49" name="Shape 1349"/>
                        <wps:cNvSpPr/>
                        <wps:spPr>
                          <a:xfrm>
                            <a:off x="1524" y="1091563"/>
                            <a:ext cx="0" cy="4572"/>
                          </a:xfrm>
                          <a:custGeom>
                            <a:avLst/>
                            <a:gdLst/>
                            <a:ahLst/>
                            <a:cxnLst/>
                            <a:rect l="0" t="0" r="0" b="0"/>
                            <a:pathLst>
                              <a:path h="4572">
                                <a:moveTo>
                                  <a:pt x="0" y="4572"/>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350" name="Shape 1350"/>
                        <wps:cNvSpPr/>
                        <wps:spPr>
                          <a:xfrm>
                            <a:off x="3048" y="1093087"/>
                            <a:ext cx="2964814" cy="0"/>
                          </a:xfrm>
                          <a:custGeom>
                            <a:avLst/>
                            <a:gdLst/>
                            <a:ahLst/>
                            <a:cxnLst/>
                            <a:rect l="0" t="0" r="0" b="0"/>
                            <a:pathLst>
                              <a:path w="2964814">
                                <a:moveTo>
                                  <a:pt x="0" y="0"/>
                                </a:moveTo>
                                <a:lnTo>
                                  <a:pt x="2964814" y="0"/>
                                </a:lnTo>
                              </a:path>
                            </a:pathLst>
                          </a:custGeom>
                          <a:noFill/>
                          <a:ln w="3048" cap="flat">
                            <a:solidFill>
                              <a:srgbClr val="000000"/>
                            </a:solidFill>
                            <a:prstDash val="solid"/>
                          </a:ln>
                        </wps:spPr>
                        <wps:bodyPr vertOverflow="overflow" horzOverflow="overflow" vert="horz" lIns="91440" tIns="45720" rIns="91440" bIns="45720" anchor="t"/>
                      </wps:wsp>
                      <wps:wsp>
                        <wps:cNvPr id="1351" name="Shape 1351"/>
                        <wps:cNvSpPr/>
                        <wps:spPr>
                          <a:xfrm>
                            <a:off x="2969386" y="1091563"/>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52" name="Shape 1352"/>
                        <wps:cNvSpPr/>
                        <wps:spPr>
                          <a:xfrm>
                            <a:off x="2970910" y="1093087"/>
                            <a:ext cx="2964815" cy="0"/>
                          </a:xfrm>
                          <a:custGeom>
                            <a:avLst/>
                            <a:gdLst/>
                            <a:ahLst/>
                            <a:cxnLst/>
                            <a:rect l="0" t="0" r="0" b="0"/>
                            <a:pathLst>
                              <a:path w="2964815">
                                <a:moveTo>
                                  <a:pt x="0" y="0"/>
                                </a:moveTo>
                                <a:lnTo>
                                  <a:pt x="2964815" y="0"/>
                                </a:lnTo>
                              </a:path>
                            </a:pathLst>
                          </a:custGeom>
                          <a:noFill/>
                          <a:ln w="3048" cap="flat">
                            <a:solidFill>
                              <a:srgbClr val="000000"/>
                            </a:solidFill>
                            <a:prstDash val="solid"/>
                          </a:ln>
                        </wps:spPr>
                        <wps:bodyPr vertOverflow="overflow" horzOverflow="overflow" vert="horz" lIns="91440" tIns="45720" rIns="91440" bIns="45720" anchor="t"/>
                      </wps:wsp>
                      <wps:wsp>
                        <wps:cNvPr id="1353" name="Shape 1353"/>
                        <wps:cNvSpPr/>
                        <wps:spPr>
                          <a:xfrm>
                            <a:off x="5937250" y="1091563"/>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54" name="Shape 1354"/>
                        <wps:cNvSpPr/>
                        <wps:spPr>
                          <a:xfrm>
                            <a:off x="1524" y="1096135"/>
                            <a:ext cx="0" cy="361188"/>
                          </a:xfrm>
                          <a:custGeom>
                            <a:avLst/>
                            <a:gdLst/>
                            <a:ahLst/>
                            <a:cxnLst/>
                            <a:rect l="0" t="0" r="0" b="0"/>
                            <a:pathLst>
                              <a:path h="361188">
                                <a:moveTo>
                                  <a:pt x="0" y="361188"/>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355" name="Shape 1355"/>
                        <wps:cNvSpPr/>
                        <wps:spPr>
                          <a:xfrm>
                            <a:off x="0" y="1458848"/>
                            <a:ext cx="3048" cy="0"/>
                          </a:xfrm>
                          <a:custGeom>
                            <a:avLst/>
                            <a:gdLst/>
                            <a:ahLst/>
                            <a:cxnLst/>
                            <a:rect l="0" t="0" r="0" b="0"/>
                            <a:pathLst>
                              <a:path w="3048">
                                <a:moveTo>
                                  <a:pt x="0" y="0"/>
                                </a:moveTo>
                                <a:lnTo>
                                  <a:pt x="3048" y="0"/>
                                </a:lnTo>
                              </a:path>
                            </a:pathLst>
                          </a:custGeom>
                          <a:noFill/>
                          <a:ln w="3046" cap="flat">
                            <a:solidFill>
                              <a:srgbClr val="000000"/>
                            </a:solidFill>
                            <a:prstDash val="solid"/>
                          </a:ln>
                        </wps:spPr>
                        <wps:bodyPr vertOverflow="overflow" horzOverflow="overflow" vert="horz" lIns="91440" tIns="45720" rIns="91440" bIns="45720" anchor="t"/>
                      </wps:wsp>
                      <wps:wsp>
                        <wps:cNvPr id="1356" name="Shape 1356"/>
                        <wps:cNvSpPr/>
                        <wps:spPr>
                          <a:xfrm>
                            <a:off x="3048" y="1458848"/>
                            <a:ext cx="2964814" cy="0"/>
                          </a:xfrm>
                          <a:custGeom>
                            <a:avLst/>
                            <a:gdLst/>
                            <a:ahLst/>
                            <a:cxnLst/>
                            <a:rect l="0" t="0" r="0" b="0"/>
                            <a:pathLst>
                              <a:path w="2964814">
                                <a:moveTo>
                                  <a:pt x="0" y="0"/>
                                </a:moveTo>
                                <a:lnTo>
                                  <a:pt x="2964814" y="0"/>
                                </a:lnTo>
                              </a:path>
                            </a:pathLst>
                          </a:custGeom>
                          <a:noFill/>
                          <a:ln w="3046" cap="flat">
                            <a:solidFill>
                              <a:srgbClr val="000000"/>
                            </a:solidFill>
                            <a:prstDash val="solid"/>
                          </a:ln>
                        </wps:spPr>
                        <wps:bodyPr vertOverflow="overflow" horzOverflow="overflow" vert="horz" lIns="91440" tIns="45720" rIns="91440" bIns="45720" anchor="t"/>
                      </wps:wsp>
                      <wps:wsp>
                        <wps:cNvPr id="1357" name="Shape 1357"/>
                        <wps:cNvSpPr/>
                        <wps:spPr>
                          <a:xfrm>
                            <a:off x="2969386" y="1096135"/>
                            <a:ext cx="0" cy="361188"/>
                          </a:xfrm>
                          <a:custGeom>
                            <a:avLst/>
                            <a:gdLst/>
                            <a:ahLst/>
                            <a:cxnLst/>
                            <a:rect l="0" t="0" r="0" b="0"/>
                            <a:pathLst>
                              <a:path h="361188">
                                <a:moveTo>
                                  <a:pt x="0" y="36118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58" name="Shape 1358"/>
                        <wps:cNvSpPr/>
                        <wps:spPr>
                          <a:xfrm>
                            <a:off x="2967863" y="1458848"/>
                            <a:ext cx="3047" cy="0"/>
                          </a:xfrm>
                          <a:custGeom>
                            <a:avLst/>
                            <a:gdLst/>
                            <a:ahLst/>
                            <a:cxnLst/>
                            <a:rect l="0" t="0" r="0" b="0"/>
                            <a:pathLst>
                              <a:path w="3047">
                                <a:moveTo>
                                  <a:pt x="0" y="0"/>
                                </a:moveTo>
                                <a:lnTo>
                                  <a:pt x="3047" y="0"/>
                                </a:lnTo>
                              </a:path>
                            </a:pathLst>
                          </a:custGeom>
                          <a:noFill/>
                          <a:ln w="3046" cap="flat">
                            <a:solidFill>
                              <a:srgbClr val="000000"/>
                            </a:solidFill>
                            <a:prstDash val="solid"/>
                          </a:ln>
                        </wps:spPr>
                        <wps:bodyPr vertOverflow="overflow" horzOverflow="overflow" vert="horz" lIns="91440" tIns="45720" rIns="91440" bIns="45720" anchor="t"/>
                      </wps:wsp>
                      <wps:wsp>
                        <wps:cNvPr id="1359" name="Shape 1359"/>
                        <wps:cNvSpPr/>
                        <wps:spPr>
                          <a:xfrm>
                            <a:off x="5937250" y="1096135"/>
                            <a:ext cx="0" cy="361188"/>
                          </a:xfrm>
                          <a:custGeom>
                            <a:avLst/>
                            <a:gdLst/>
                            <a:ahLst/>
                            <a:cxnLst/>
                            <a:rect l="0" t="0" r="0" b="0"/>
                            <a:pathLst>
                              <a:path h="361188">
                                <a:moveTo>
                                  <a:pt x="0" y="361188"/>
                                </a:moveTo>
                                <a:lnTo>
                                  <a:pt x="0" y="0"/>
                                </a:lnTo>
                              </a:path>
                            </a:pathLst>
                          </a:custGeom>
                          <a:noFill/>
                          <a:ln w="3047"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1321" o:spid="_x0000_s1162" style="position:absolute;left:0;text-align:left;margin-left:57pt;margin-top:-.4pt;width:467.6pt;height:114.85pt;z-index:-251590656;mso-position-horizontal-relative:page" coordsize="59387,1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" o:allowincell="f">
                <v:shape id="Shape 1322" o:spid="_x0000_s1163" style="position:absolute;left:15;width:0;height:45;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6epsMA&#10;AADdAAAADwAAAGRycy9kb3ducmV2LnhtbERPS2vCQBC+C/0PyxS86caUlpK6BlssCDlFe+hxyI55&#10;mJ0Nu2uM/vpuodDbfHzPWeeT6cVIzreWFayWCQjiyuqWawVfx8/FKwgfkDX2lknBjTzkm4fZGjNt&#10;r1zSeAi1iCHsM1TQhDBkUvqqIYN+aQfiyJ2sMxgidLXUDq8x3PQyTZIXabDl2NDgQB8NVefDxSj4&#10;Lp67Hq3WtS2Prix2XXF/75SaP07bNxCBpvAv/nPvdZz/lK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6epsMAAADdAAAADwAAAAAAAAAAAAAAAACYAgAAZHJzL2Rv&#10;d25yZXYueG1sUEsFBgAAAAAEAAQA9QAAAIgDAAAAAA==&#10;" path="m,4570l,e" filled="f" strokeweight=".24pt">
                  <v:path arrowok="t" textboxrect="0,0,0,4570"/>
                </v:shape>
                <v:shape id="Shape 1323" o:spid="_x0000_s1164" style="position:absolute;top:15;width:30;height:0;visibility:visible;mso-wrap-style:square;v-text-anchor:top" coordsize="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yWXsUA&#10;AADdAAAADwAAAGRycy9kb3ducmV2LnhtbERPzU4CMRC+m/gOzZhwMdBlMYSsFGIwRj2IYeEBJtth&#10;u7qdLm2BlaenJibe5sv3O/Nlb1txIh8axwrGowwEceV0w7WC3fZlOAMRIrLG1jEp+KEAy8XtzRwL&#10;7c68oVMZa5FCOBSowMTYFVKGypDFMHIdceL2zluMCfpaao/nFG5bmWfZVFpsODUY7GhlqPouj1bB&#10;xzuV6/39Q3VYG/n8+eovPM6/lBrc9U+PICL18V/8537Taf4kn8DvN+k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JZexQAAAN0AAAAPAAAAAAAAAAAAAAAAAJgCAABkcnMv&#10;ZG93bnJldi54bWxQSwUGAAAAAAQABAD1AAAAigMAAAAA&#10;" path="m,l3048,e" filled="f" strokeweight=".08461mm">
                  <v:path arrowok="t" textboxrect="0,0,3048,0"/>
                </v:shape>
                <v:shape id="Shape 1324" o:spid="_x0000_s1165" style="position:absolute;left:30;top:15;width:29648;height:0;visibility:visible;mso-wrap-style:square;v-text-anchor:top" coordsize="2964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oCsQA&#10;AADdAAAADwAAAGRycy9kb3ducmV2LnhtbERPS4vCMBC+L/gfwgh7EU19sCxdo4gPED3Iui69Ds2Y&#10;FptJabJa/70RhL3Nx/ec6by1lbhS40vHCoaDBARx7nTJRsHpZ9P/BOEDssbKMSm4k4f5rPM2xVS7&#10;G3/T9RiMiCHsU1RQhFCnUvq8IIt+4GriyJ1dYzFE2BipG7zFcFvJUZJ8SIslx4YCa1oWlF+Of1bB&#10;IssPq+2vznr7c52ss51ZSjRKvXfbxReIQG34F7/cWx3nj0cTeH4TT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c6ArEAAAA3QAAAA8AAAAAAAAAAAAAAAAAmAIAAGRycy9k&#10;b3ducmV2LnhtbFBLBQYAAAAABAAEAPUAAACJAwAAAAA=&#10;" path="m,l2964814,e" filled="f" strokeweight=".08461mm">
                  <v:path arrowok="t" textboxrect="0,0,2964814,0"/>
                </v:shape>
                <v:shape id="Shape 1325" o:spid="_x0000_s1166" style="position:absolute;left:29678;top:38;width:31;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a5MIA&#10;AADdAAAADwAAAGRycy9kb3ducmV2LnhtbERPTYvCMBC9C/sfwix403SrLks1yrKgCHpwdfE8NmNT&#10;tpmUJtb6740geJvH+5zZorOVaKnxpWMFH8MEBHHudMmFgr/DcvAFwgdkjZVjUnAjD4v5W2+GmXZX&#10;/qV2HwoRQ9hnqMCEUGdS+tyQRT90NXHkzq6xGCJsCqkbvMZwW8k0ST6lxZJjg8Gafgzl//uLVXA4&#10;jb1u17tNuqU2x9XpaFbmqFT/vfueggjUhZf46V7rOH+UTuDxTTxB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hrkwgAAAN0AAAAPAAAAAAAAAAAAAAAAAJgCAABkcnMvZG93&#10;bnJldi54bWxQSwUGAAAAAAQABAD1AAAAhwMAAAAA&#10;" path="m,l3047,e" filled="f" strokeweight=".04231mm">
                  <v:path arrowok="t" textboxrect="0,0,3047,0"/>
                </v:shape>
                <v:shape id="Shape 1326" o:spid="_x0000_s1167" style="position:absolute;left:29678;top:15;width:31;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ND8QA&#10;AADdAAAADwAAAGRycy9kb3ducmV2LnhtbERPTWsCMRC9F/wPYYRepGZVWNqtUVSQelCw2t6nyXSz&#10;dTNZNqlu/70RhN7m8T5nOu9cLc7UhsqzgtEwA0Gsvam4VPBxXD89gwgR2WDtmRT8UYD5rPcwxcL4&#10;C7/T+RBLkUI4FKjAxtgUUgZtyWEY+oY4cd++dRgTbEtpWrykcFfLcZbl0mHFqcFiQytL+nT4dQpe&#10;Jtv92+BL6k+7sflytNjpn6NR6rHfLV5BROriv/ju3pg0fzLO4fZNOkH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3DQ/EAAAA3QAAAA8AAAAAAAAAAAAAAAAAmAIAAGRycy9k&#10;b3ducmV2LnhtbFBLBQYAAAAABAAEAPUAAACJAwAAAAA=&#10;" path="m,l3047,e" filled="f" strokeweight=".08461mm">
                  <v:path arrowok="t" textboxrect="0,0,3047,0"/>
                </v:shape>
                <v:shape id="Shape 1327" o:spid="_x0000_s1168" style="position:absolute;left:29709;top:15;width:29648;height:0;visibility:visible;mso-wrap-style:square;v-text-anchor:top" coordsize="2964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vtMMA&#10;AADdAAAADwAAAGRycy9kb3ducmV2LnhtbERPTYvCMBC9C/6HMMJeZE2tsK7VKOIi6HFdL3ubbcam&#10;2kxKE7X990YQ9jaP9zmLVWsrcaPGl44VjEcJCOLc6ZILBcef7fsnCB+QNVaOSUFHHlbLfm+BmXZ3&#10;/qbbIRQihrDPUIEJoc6k9Lkhi37kauLInVxjMUTYFFI3eI/htpJpknxIiyXHBoM1bQzll8PVKrhe&#10;rOk2+91s+FvnZ/f3lXaTvVXqbdCu5yACteFf/HLvdJw/Safw/Ca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AvtMMAAADdAAAADwAAAAAAAAAAAAAAAACYAgAAZHJzL2Rv&#10;d25yZXYueG1sUEsFBgAAAAAEAAQA9QAAAIgDAAAAAA==&#10;" path="m,l2964815,e" filled="f" strokeweight=".08461mm">
                  <v:path arrowok="t" textboxrect="0,0,2964815,0"/>
                </v:shape>
                <v:shape id="Shape 1328" o:spid="_x0000_s1169" style="position:absolute;left:59372;width:0;height:45;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z5sMA&#10;AADdAAAADwAAAGRycy9kb3ducmV2LnhtbESPT0sDQQzF74LfYYjgzc7aSqlrp0ULBQUvbus97GT/&#10;4E5mmYnd9dubg+At4b2898t2P4fBXCjlPrKD+0UBhriOvufWwfl0vNuAyYLscYhMDn4ow353fbXF&#10;0seJP+hSSWs0hHOJDjqRsbQ21x0FzIs4EqvWxBRQdE2t9QknDQ+DXRbF2gbsWRs6HOnQUf1VfQcH&#10;k1Ty+dKuG0lvzeNDojof37Nztzfz8xMYoVn+zX/Xr17xV0vF1W90BLv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oz5sMAAADdAAAADwAAAAAAAAAAAAAAAACYAgAAZHJzL2Rv&#10;d25yZXYueG1sUEsFBgAAAAAEAAQA9QAAAIgDAAAAAA==&#10;" path="m,4570l,e" filled="f" strokeweight=".08464mm">
                  <v:path arrowok="t" textboxrect="0,0,0,4570"/>
                </v:shape>
                <v:shape id="Shape 1329" o:spid="_x0000_s1170" style="position:absolute;left:59357;top:15;width:30;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ZfcQA&#10;AADdAAAADwAAAGRycy9kb3ducmV2LnhtbERPS2sCMRC+C/0PYQq9FM2qILoaxQpSDxZaH/cxGTdr&#10;N5Nlk+r235tCwdt8fM+ZLVpXiSs1ofSsoN/LQBBrb0ouFBz26+4YRIjIBivPpOCXAizmT50Z5sbf&#10;+Iuuu1iIFMIhRwU2xjqXMmhLDkPP18SJO/vGYUywKaRp8JbCXSUHWTaSDktODRZrWlnS37sfp2Ay&#10;3H6+v56kPtqNHb31lx/6sjdKvTy3yymISG18iP/dG5PmDwcT+Ps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omX3EAAAA3QAAAA8AAAAAAAAAAAAAAAAAmAIAAGRycy9k&#10;b3ducmV2LnhtbFBLBQYAAAAABAAEAPUAAACJAwAAAAA=&#10;" path="m,l3047,e" filled="f" strokeweight=".08461mm">
                  <v:path arrowok="t" textboxrect="0,0,3047,0"/>
                </v:shape>
                <v:shape id="Shape 1330" o:spid="_x0000_s1171" style="position:absolute;left:15;top:45;width:0;height:1936;visibility:visible;mso-wrap-style:square;v-text-anchor:top" coordsize="0,1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fwVMcA&#10;AADdAAAADwAAAGRycy9kb3ducmV2LnhtbESPzW7CQAyE75X6DitX4gabNOVHgQW1VBUcuJQiwdHK&#10;miRq1htlt5C8fX2o1JutGc98Xm1616gbdaH2bCCdJKCIC29rLg2cvj7GC1AhIltsPJOBgQJs1o8P&#10;K8ytv/Mn3Y6xVBLCIUcDVYxtrnUoKnIYJr4lFu3qO4dR1q7UtsO7hLtGPyfJTDusWRoqbGlbUfF9&#10;/HEGDtNk/nYasEmnL7PL+T3uhnSXGTN66l+XoCL18d/8d723gp9l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H8FTHAAAA3QAAAA8AAAAAAAAAAAAAAAAAmAIAAGRy&#10;cy9kb3ducmV2LnhtbFBLBQYAAAAABAAEAPUAAACMAwAAAAA=&#10;" path="m,193548l,e" filled="f" strokeweight=".24pt">
                  <v:path arrowok="t" textboxrect="0,0,0,193548"/>
                </v:shape>
                <v:shape id="Shape 1331" o:spid="_x0000_s1172" style="position:absolute;left:29693;top:45;width:0;height:1936;visibility:visible;mso-wrap-style:square;v-text-anchor:top" coordsize="0,1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zz8MA&#10;AADdAAAADwAAAGRycy9kb3ducmV2LnhtbERPTWvCQBC9F/wPywi9FN1YoZXoKqIIOQWqVq9jdsyG&#10;ZGdDdqvpv+8KQm/zeJ+zWPW2ETfqfOVYwWScgCAunK64VHA87EYzED4ga2wck4Jf8rBaDl4WmGp3&#10;5y+67UMpYgj7FBWYENpUSl8YsujHriWO3NV1FkOEXSl1h/cYbhv5niQf0mLFscFgSxtDRb3/sQpO&#10;28/8O7ydTVaf801pdnl2qXOlXof9eg4iUB/+xU93puP86XQCj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zz8MAAADdAAAADwAAAAAAAAAAAAAAAACYAgAAZHJzL2Rv&#10;d25yZXYueG1sUEsFBgAAAAAEAAQA9QAAAIgDAAAAAA==&#10;" path="m,193548l,e" filled="f" strokeweight=".08464mm">
                  <v:path arrowok="t" textboxrect="0,0,0,193548"/>
                </v:shape>
                <v:shape id="Shape 1332" o:spid="_x0000_s1173" style="position:absolute;left:59372;top:45;width:0;height:1936;visibility:visible;mso-wrap-style:square;v-text-anchor:top" coordsize="0,1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tuMQA&#10;AADdAAAADwAAAGRycy9kb3ducmV2LnhtbERPS2vCQBC+F/oflil4KbpRoS2pq4gi5BTw0Xods9Ns&#10;SHY2ZFeN/94VhN7m43vObNHbRlyo85VjBeNRAoK4cLriUsFhvxl+gfABWWPjmBTcyMNi/voyw1S7&#10;K2/psguliCHsU1RgQmhTKX1hyKIfuZY4cn+usxgi7EqpO7zGcNvISZJ8SIsVxwaDLa0MFfXubBX8&#10;rj/zn/B+NFl9zFel2eTZqc6VGrz1y28QgfrwL366Mx3nT6cT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LbjEAAAA3QAAAA8AAAAAAAAAAAAAAAAAmAIAAGRycy9k&#10;b3ducmV2LnhtbFBLBQYAAAAABAAEAPUAAACJAwAAAAA=&#10;" path="m,193548l,e" filled="f" strokeweight=".08464mm">
                  <v:path arrowok="t" textboxrect="0,0,0,193548"/>
                </v:shape>
                <v:shape id="Shape 1333" o:spid="_x0000_s1174" style="position:absolute;left:15;top:1981;width:0;height:45;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WVsMA&#10;AADdAAAADwAAAGRycy9kb3ducmV2LnhtbERPS2vCQBC+F/wPyxS81U1NKJK6CVUJeK1VtLchO3nQ&#10;7GzIrkn677uFQm/z8T1nm8+mEyMNrrWs4HkVgSAurW65VnD+KJ42IJxH1thZJgXf5CDPFg9bTLWd&#10;+J3Gk69FCGGXooLG+z6V0pUNGXQr2xMHrrKDQR/gUEs94BTCTSfXUfQiDbYcGhrsad9Q+XW6GwXJ&#10;7fNOhzopZHWIqnl3Ka/Xi1Nq+Ti/vYLwNPt/8Z/7qMP8OI7h95tw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WWVsMAAADdAAAADwAAAAAAAAAAAAAAAACYAgAAZHJzL2Rv&#10;d25yZXYueG1sUEsFBgAAAAAEAAQA9QAAAIgDAAAAAA==&#10;" path="m,4572l,e" filled="f" strokeweight=".24pt">
                  <v:path arrowok="t" textboxrect="0,0,0,4572"/>
                </v:shape>
                <v:shape id="Shape 1334" o:spid="_x0000_s1175" style="position:absolute;left:30;top:1996;width:29648;height:0;visibility:visible;mso-wrap-style:square;v-text-anchor:top" coordsize="2964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7+qcQA&#10;AADdAAAADwAAAGRycy9kb3ducmV2LnhtbERP32vCMBB+F/Y/hBvszabTIVKNMjYcPohQ3Xw+mlsb&#10;llxKE231r18GA9/u4/t5y/XgrLhQF4xnBc9ZDoK48tpwreDzuBnPQYSIrNF6JgVXCrBePYyWWGjf&#10;c0mXQ6xFCuFQoIImxraQMlQNOQyZb4kT9+07hzHBrpa6wz6FOysneT6TDg2nhgZbemuo+jmcnYKv&#10;U5zt7P7DmOv72ez6qrS3fanU0+PwugARaYh38b97q9P86fQF/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u/qnEAAAA3QAAAA8AAAAAAAAAAAAAAAAAmAIAAGRycy9k&#10;b3ducmV2LnhtbFBLBQYAAAAABAAEAPUAAACJAwAAAAA=&#10;" path="m,l2964814,e" filled="f" strokeweight=".08464mm">
                  <v:path arrowok="t" textboxrect="0,0,2964814,0"/>
                </v:shape>
                <v:shape id="Shape 1335" o:spid="_x0000_s1176" style="position:absolute;left:29693;top:1981;width:0;height:45;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C8sUA&#10;AADdAAAADwAAAGRycy9kb3ducmV2LnhtbERPTU8CMRC9m/gfmjHhJl3dqGShEIOSIAcSFw5wm2yH&#10;7cbtdGnLsv57a2LibV7e58wWg21FTz40jhU8jDMQxJXTDdcK9rvV/QREiMgaW8ek4JsCLOa3NzMs&#10;tLvyJ/VlrEUK4VCgAhNjV0gZKkMWw9h1xIk7OW8xJuhrqT1eU7ht5WOWPUuLDacGgx0tDVVf5cUq&#10;eDmx3yzfTPzoq+3h/F5ifjxvlBrdDa9TEJGG+C/+c691mp/nT/D7TTp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sLyxQAAAN0AAAAPAAAAAAAAAAAAAAAAAJgCAABkcnMv&#10;ZG93bnJldi54bWxQSwUGAAAAAAQABAD1AAAAigMAAAAA&#10;" path="m,4572l,e" filled="f" strokeweight=".08464mm">
                  <v:path arrowok="t" textboxrect="0,0,0,4572"/>
                </v:shape>
                <v:shape id="Shape 1336" o:spid="_x0000_s1177" style="position:absolute;left:29709;top:1996;width:29648;height:0;visibility:visible;mso-wrap-style:square;v-text-anchor:top" coordsize="2964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Vu8QA&#10;AADdAAAADwAAAGRycy9kb3ducmV2LnhtbERPTWvCQBC9F/wPywje6qYN2jZ1lSooXhSyLfQ6ZKdJ&#10;aHY2ZDca++u7guBtHu9zFqvBNuJEna8dK3iaJiCIC2dqLhV8fW4fX0H4gGywcUwKLuRhtRw9LDAz&#10;7sw5nXQoRQxhn6GCKoQ2k9IXFVn0U9cSR+7HdRZDhF0pTYfnGG4b+Zwkc2mx5thQYUubiopf3VsF&#10;f286PzK6ctbmw/dh/XLc6U2v1GQ8fLyDCDSEu/jm3ps4P03ncP0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21bvEAAAA3QAAAA8AAAAAAAAAAAAAAAAAmAIAAGRycy9k&#10;b3ducmV2LnhtbFBLBQYAAAAABAAEAPUAAACJAwAAAAA=&#10;" path="m,l2964815,e" filled="f" strokeweight=".08464mm">
                  <v:path arrowok="t" textboxrect="0,0,2964815,0"/>
                </v:shape>
                <v:shape id="Shape 1337" o:spid="_x0000_s1178" style="position:absolute;left:59372;top:1981;width:0;height:45;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5HsQA&#10;AADdAAAADwAAAGRycy9kb3ducmV2LnhtbERPTWsCMRC9F/ofwhS81Wy7UMtqFLEVrIeCWw96Gzbj&#10;ZnEzWZO4bv99Uyj0No/3ObPFYFvRkw+NYwVP4wwEceV0w7WC/df68RVEiMgaW8ek4JsCLOb3dzMs&#10;tLvxjvoy1iKFcChQgYmxK6QMlSGLYew64sSdnLcYE/S11B5vKdy28jnLXqTFhlODwY5WhqpzebUK&#10;Jif229WbiR999Xm4vJeYHy9bpUYPw3IKItIQ/8V/7o1O8/N8Ar/fp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0+R7EAAAA3QAAAA8AAAAAAAAAAAAAAAAAmAIAAGRycy9k&#10;b3ducmV2LnhtbFBLBQYAAAAABAAEAPUAAACJAwAAAAA=&#10;" path="m,4572l,e" filled="f" strokeweight=".08464mm">
                  <v:path arrowok="t" textboxrect="0,0,0,4572"/>
                </v:shape>
                <v:shape id="Shape 1338" o:spid="_x0000_s1179" style="position:absolute;left:15;top:2027;width:0;height:3508;visibility:visible;mso-wrap-style:square;v-text-anchor:top" coordsize="0,350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nBsYA&#10;AADdAAAADwAAAGRycy9kb3ducmV2LnhtbESPT2vDMAzF74V9B6PBLmF1+odRsrplLRRyXZvCdtNi&#10;LQ6N5RC7bfbtp8NgN4n39N5P6+3oO3WjIbaBDcymOSjiOtiWGwPV6fC8AhUTssUuMBn4oQjbzcNk&#10;jYUNd36n2zE1SkI4FmjApdQXWsfakcc4DT2xaN9h8JhkHRptB7xLuO/0PM9ftMeWpcFhT3tH9eV4&#10;9QaW2UcZ4lf1We5O2fngLrHZZStjnh7Ht1dQicb0b/67Lq3gLxa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jnBsYAAADdAAAADwAAAAAAAAAAAAAAAACYAgAAZHJz&#10;L2Rvd25yZXYueG1sUEsFBgAAAAAEAAQA9QAAAIsDAAAAAA==&#10;" path="m,350824l,e" filled="f" strokeweight=".24pt">
                  <v:path arrowok="t" textboxrect="0,0,0,350824"/>
                </v:shape>
                <v:shape id="Shape 1339" o:spid="_x0000_s1180" style="position:absolute;left:29693;top:2027;width:0;height:3508;visibility:visible;mso-wrap-style:square;v-text-anchor:top" coordsize="0,350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5qMUA&#10;AADdAAAADwAAAGRycy9kb3ducmV2LnhtbERPS2vCQBC+F/oflin0VjdWKBrdBPuCKqL4uHgbstMk&#10;mJ0N2U2M/vpuQfA2H99zZmlvKtFR40rLCoaDCARxZnXJuYLD/vtlDMJ5ZI2VZVJwIQdp8vgww1jb&#10;M2+p2/lchBB2MSoovK9jKV1WkEE3sDVx4H5tY9AH2ORSN3gO4aaSr1H0Jg2WHBoKrOmjoOy0a42C&#10;9dd+oY/Dzfv8ZFbtery8mmzxqdTzUz+fgvDU+7v45v7RYf5oNIH/b8IJ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bmoxQAAAN0AAAAPAAAAAAAAAAAAAAAAAJgCAABkcnMv&#10;ZG93bnJldi54bWxQSwUGAAAAAAQABAD1AAAAigMAAAAA&#10;" path="m,350824l,e" filled="f" strokeweight=".08464mm">
                  <v:path arrowok="t" textboxrect="0,0,0,350824"/>
                </v:shape>
                <v:shape id="Shape 1340" o:spid="_x0000_s1181" style="position:absolute;left:59372;top:2027;width:0;height:3508;visibility:visible;mso-wrap-style:square;v-text-anchor:top" coordsize="0,350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1jSMgA&#10;AADdAAAADwAAAGRycy9kb3ducmV2LnhtbESPT2vCQBDF7wW/wzJCb3VjLUWiq6i1UKUo/rl4G7Jj&#10;EszOhuyqaT+9cyj0NsN7895vxtPWVepGTSg9G+j3ElDEmbcl5waOh8+XIagQkS1WnsnADwWYTjpP&#10;Y0ytv/OObvuYKwnhkKKBIsY61TpkBTkMPV8Ti3b2jcMoa5Nr2+Bdwl2lX5PkXTssWRoKrGlRUHbZ&#10;X52BzfKwsqf+dj67uO/rZrj+ddnqw5jnbjsbgYrUxn/z3/WXFfzBm/DLNzKCnj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LWNIyAAAAN0AAAAPAAAAAAAAAAAAAAAAAJgCAABk&#10;cnMvZG93bnJldi54bWxQSwUGAAAAAAQABAD1AAAAjQMAAAAA&#10;" path="m,350824l,e" filled="f" strokeweight=".08464mm">
                  <v:path arrowok="t" textboxrect="0,0,0,350824"/>
                </v:shape>
                <v:shape id="Shape 1341" o:spid="_x0000_s1182" type="#_x0000_t202" style="position:absolute;left:719;top:10818;width:596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zE6cIA&#10;AADdAAAADwAAAGRycy9kb3ducmV2LnhtbERPS4vCMBC+L/gfwgh7WTSNimg1yiIuyN58XLwNzdgW&#10;m0lpsm3XX79ZELzNx/ec9ba3lWip8aVjDWqcgCDOnCk513A5f40WIHxANlg5Jg2/5GG7GbytMTWu&#10;4yO1p5CLGMI+RQ1FCHUqpc8KsujHriaO3M01FkOETS5Ng10Mt5WcJMlcWiw5NhRY066g7H76sRrm&#10;/b7++F7SpHtkVcvXh1KBlNbvw/5zBSJQH17ip/tg4vzpTMH/N/E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MTpwgAAAN0AAAAPAAAAAAAAAAAAAAAAAJgCAABkcnMvZG93&#10;bnJldi54bWxQSwUGAAAAAAQABAD1AAAAhwMAAAAA&#10;" filled="f" stroked="f">
                  <v:textbox style="mso-fit-shape-to-text:t" inset="0,0,0,0">
                    <w:txbxContent>
                      <w:p w:rsidR="007B3784" w:rsidRDefault="007B3784">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проектов</w:t>
                        </w:r>
                      </w:p>
                    </w:txbxContent>
                  </v:textbox>
                </v:shape>
                <v:shape id="Shape 1342" o:spid="_x0000_s1183" style="position:absolute;left:15;top:5535;width:0;height:46;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7BsIA&#10;AADdAAAADwAAAGRycy9kb3ducmV2LnhtbERPS2sCMRC+C/6HMII3zdbWIlujaKlQ2NNqDx6HzXQf&#10;3UyWJNXVX28Ewdt8fM9ZrnvTihM5X1tW8DJNQBAXVtdcKvg57CYLED4ga2wtk4ILeVivhoMlptqe&#10;OafTPpQihrBPUUEVQpdK6YuKDPqp7Ygj92udwRChK6V2eI7hppWzJHmXBmuODRV29FlR8bf/NwqO&#10;2bxp0Wpd2vzg8uyrya7bRqnxqN98gAjUh6f44f7Wcf7r2wzu38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XsGwgAAAN0AAAAPAAAAAAAAAAAAAAAAAJgCAABkcnMvZG93&#10;bnJldi54bWxQSwUGAAAAAAQABAD1AAAAhwMAAAAA&#10;" path="m,4570l,e" filled="f" strokeweight=".24pt">
                  <v:path arrowok="t" textboxrect="0,0,0,4570"/>
                </v:shape>
                <v:shape id="Shape 1343" o:spid="_x0000_s1184" style="position:absolute;left:30;top:5551;width:29648;height:0;visibility:visible;mso-wrap-style:square;v-text-anchor:top" coordsize="2964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qV3sQA&#10;AADdAAAADwAAAGRycy9kb3ducmV2LnhtbERPTWvCQBC9C/6HZYReim6spZTUNQS1IPYgTS25Dtlx&#10;E8zOhuxW03/fFQre5vE+Z5kNthUX6n3jWMF8loAgrpxu2Cg4fr1PX0H4gKyxdUwKfslDthqPlphq&#10;d+VPuhTBiBjCPkUFdQhdKqWvarLoZ64jjtzJ9RZDhL2RusdrDLetfEqSF2mx4dhQY0frmqpz8WMV&#10;5GV12Oy+dfn4ceqSbbk3a4lGqYfJkL+BCDSEu/jfvdNx/uJ5Abd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ld7EAAAA3QAAAA8AAAAAAAAAAAAAAAAAmAIAAGRycy9k&#10;b3ducmV2LnhtbFBLBQYAAAAABAAEAPUAAACJAwAAAAA=&#10;" path="m,l2964814,e" filled="f" strokeweight=".08461mm">
                  <v:path arrowok="t" textboxrect="0,0,2964814,0"/>
                </v:shape>
                <v:shape id="Shape 1344" o:spid="_x0000_s1185" style="position:absolute;left:29693;top:5535;width:0;height:46;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cQ8EA&#10;AADdAAAADwAAAGRycy9kb3ducmV2LnhtbERPS0vDQBC+C/6HZQRvdtMaSpt2W1QoKHgxbe9DdvKg&#10;2dmwO23iv3cFwdt8fM/Z7ifXqxuF2Hk2MJ9loIgrbztuDJyOh6cVqCjIFnvPZOCbIux393dbLKwf&#10;+YtupTQqhXAs0EArMhRax6olh3HmB+LE1T44lARDo23AMYW7Xi+ybKkddpwaWhzoraXqUl6dgVFK&#10;Ob82y1rCR73OA1Xx8BmNeXyYXjaghCb5F/+5322a/5zn8PtNOkH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o3EPBAAAA3QAAAA8AAAAAAAAAAAAAAAAAmAIAAGRycy9kb3du&#10;cmV2LnhtbFBLBQYAAAAABAAEAPUAAACGAwAAAAA=&#10;" path="m,4570l,e" filled="f" strokeweight=".08464mm">
                  <v:path arrowok="t" textboxrect="0,0,0,4570"/>
                </v:shape>
                <v:shape id="Shape 1345" o:spid="_x0000_s1186" style="position:absolute;left:59372;top:5535;width:0;height:46;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52MEA&#10;AADdAAAADwAAAGRycy9kb3ducmV2LnhtbERPS2sCMRC+F/wPYQRvNdtqpa5GaQWhhV5c7X3YzD7o&#10;ZrIkU3f9902h0Nt8fM/Z7kfXqSuF2Ho28DDPQBGX3rZcG7icj/fPoKIgW+w8k4EbRdjvJndbzK0f&#10;+ETXQmqVQjjmaKAR6XOtY9mQwzj3PXHiKh8cSoKh1jbgkMJdpx+zbKUdtpwaGuzp0FD5VXw7A4MU&#10;8vlaryoJ79V6GaiMx49ozGw6vmxACY3yL/5zv9k0f7F8gt9v0gl6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kedjBAAAA3QAAAA8AAAAAAAAAAAAAAAAAmAIAAGRycy9kb3du&#10;cmV2LnhtbFBLBQYAAAAABAAEAPUAAACGAwAAAAA=&#10;" path="m,4570l,e" filled="f" strokeweight=".08464mm">
                  <v:path arrowok="t" textboxrect="0,0,0,4570"/>
                </v:shape>
                <v:shape id="Shape 1346" o:spid="_x0000_s1187" style="position:absolute;left:15;top:5581;width:0;height:5334;visibility:visible;mso-wrap-style:square;v-text-anchor:top" coordsize="0,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bqcMA&#10;AADdAAAADwAAAGRycy9kb3ducmV2LnhtbERP22rCQBB9F/oPywh9qxtrsRJdJRGKhaLFywcM2XET&#10;zc6G7Nakf98VCr7N4VxnseptLW7U+sqxgvEoAUFcOF2xUXA6frzMQPiArLF2TAp+ycNq+TRYYKpd&#10;x3u6HYIRMYR9igrKEJpUSl+UZNGPXEMcubNrLYYIWyN1i10Mt7V8TZKptFhxbCixoXVJxfXwYxVs&#10;Qp5dTF536202kbvvdzZf+Uap52GfzUEE6sND/O/+1HH+5G0K9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hbqcMAAADdAAAADwAAAAAAAAAAAAAAAACYAgAAZHJzL2Rv&#10;d25yZXYueG1sUEsFBgAAAAAEAAQA9QAAAIgDAAAAAA==&#10;" path="m,533400l,e" filled="f" strokeweight=".24pt">
                  <v:path arrowok="t" textboxrect="0,0,0,533400"/>
                </v:shape>
                <v:shape id="Shape 1347" o:spid="_x0000_s1188" style="position:absolute;left:29693;top:5581;width:0;height:5334;visibility:visible;mso-wrap-style:square;v-text-anchor:top" coordsize="0,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jDmMMA&#10;AADdAAAADwAAAGRycy9kb3ducmV2LnhtbERPTWvCQBC9C/6HZYTedBMtrURXEUvBS5FaEbwNu2MS&#10;zM4m2a2J/94tFLzN433Oct3bStyo9aVjBekkAUGsnSk5V3D8+RzPQfiAbLByTAru5GG9Gg6WmBnX&#10;8TfdDiEXMYR9hgqKEOpMSq8LsugnriaO3MW1FkOEbS5Ni10Mt5WcJsmbtFhybCiwpm1B+nr4tQrK&#10;j52fdbq5m+68PzWpTr+wSZV6GfWbBYhAfXiK/907E+fPXt/h75t4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jDmMMAAADdAAAADwAAAAAAAAAAAAAAAACYAgAAZHJzL2Rv&#10;d25yZXYueG1sUEsFBgAAAAAEAAQA9QAAAIgDAAAAAA==&#10;" path="m,533400l,e" filled="f" strokeweight=".08464mm">
                  <v:path arrowok="t" textboxrect="0,0,0,533400"/>
                </v:shape>
                <v:shape id="Shape 1348" o:spid="_x0000_s1189" style="position:absolute;left:59372;top:5581;width:0;height:5334;visibility:visible;mso-wrap-style:square;v-text-anchor:top" coordsize="0,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X6sYA&#10;AADdAAAADwAAAGRycy9kb3ducmV2LnhtbESPQWvCQBCF74X+h2UK3uomWkqJrlIUwUspain0NuyO&#10;SWh2NsmuJv77zkHobYb35r1vluvRN+pKfawDG8inGShiG1zNpYGv0+75DVRMyA6bwGTgRhHWq8eH&#10;JRYuDHyg6zGVSkI4FmigSqkttI62Io9xGlpi0c6h95hk7Uvtehwk3Dd6lmWv2mPN0lBhS5uK7O/x&#10;4g3U232cD7a7ueHn87vLbf6BXW7M5Gl8X4BKNKZ/8/167wR//iK4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dX6sYAAADdAAAADwAAAAAAAAAAAAAAAACYAgAAZHJz&#10;L2Rvd25yZXYueG1sUEsFBgAAAAAEAAQA9QAAAIsDAAAAAA==&#10;" path="m,533400l,e" filled="f" strokeweight=".08464mm">
                  <v:path arrowok="t" textboxrect="0,0,0,533400"/>
                </v:shape>
                <v:shape id="Shape 1349" o:spid="_x0000_s1190" style="position:absolute;left:15;top:10915;width:0;height:46;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SwcIA&#10;AADdAAAADwAAAGRycy9kb3ducmV2LnhtbERPS4vCMBC+C/6HMMLeNF23yFqN4gNhr+oW9TY00wfb&#10;TEoTtfvvjSB4m4/vOfNlZ2pxo9ZVlhV8jiIQxJnVFRcKfo+74TcI55E11pZJwT85WC76vTkm2t55&#10;T7eDL0QIYZeggtL7JpHSZSUZdCPbEAcut61BH2BbSN3iPYSbWo6jaCINVhwaSmxoU1L2d7gaBfH5&#10;cqVtEe9kvo3ybp1mp1PqlPoYdKsZCE+df4tf7h8d5n/FU3h+E06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G9LBwgAAAN0AAAAPAAAAAAAAAAAAAAAAAJgCAABkcnMvZG93&#10;bnJldi54bWxQSwUGAAAAAAQABAD1AAAAhwMAAAAA&#10;" path="m,4572l,e" filled="f" strokeweight=".24pt">
                  <v:path arrowok="t" textboxrect="0,0,0,4572"/>
                </v:shape>
                <v:shape id="Shape 1350" o:spid="_x0000_s1191" style="position:absolute;left:30;top:10930;width:29648;height:0;visibility:visible;mso-wrap-style:square;v-text-anchor:top" coordsize="2964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tWtcgA&#10;AADdAAAADwAAAGRycy9kb3ducmV2LnhtbESPQUvDQBCF70L/wzIFL2I3VZSQdltKg5CDoK1C6W3I&#10;jkkwOxt21zT6652D4G2G9+a9b9bbyfVqpBA7zwaWiwwUce1tx42B97en2xxUTMgWe89k4JsibDez&#10;qzUW1l/4QOMxNUpCOBZooE1pKLSOdUsO48IPxKJ9+OAwyRoabQNeJNz1+i7LHrXDjqWhxYH2LdWf&#10;xy9n4Mbl+5Cfy1PpqlNVhtdR/zy/GHM9n3YrUImm9G/+u66s4N8/CL98Iy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C1a1yAAAAN0AAAAPAAAAAAAAAAAAAAAAAJgCAABk&#10;cnMvZG93bnJldi54bWxQSwUGAAAAAAQABAD1AAAAjQMAAAAA&#10;" path="m,l2964814,e" filled="f" strokeweight=".24pt">
                  <v:path arrowok="t" textboxrect="0,0,2964814,0"/>
                </v:shape>
                <v:shape id="Shape 1351" o:spid="_x0000_s1192" style="position:absolute;left:29693;top:10915;width:0;height:46;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hUcUA&#10;AADdAAAADwAAAGRycy9kb3ducmV2LnhtbERPTWsCMRC9F/wPYYTeNGvFVlajFNtC66HQrQe9DZtx&#10;s7iZrEm6rv++KQi9zeN9znLd20Z05EPtWMFknIEgLp2uuVKw+34bzUGEiKyxcUwKrhRgvRrcLTHX&#10;7sJf1BWxEimEQ44KTIxtLmUoDVkMY9cSJ+7ovMWYoK+k9nhJ4baRD1n2KC3WnBoMtrQxVJ6KH6vg&#10;6ch+u3kx8aMrP/fn1wKnh/NWqfth/7wAEamP/+Kb+12n+dPZBP6+S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iFRxQAAAN0AAAAPAAAAAAAAAAAAAAAAAJgCAABkcnMv&#10;ZG93bnJldi54bWxQSwUGAAAAAAQABAD1AAAAigMAAAAA&#10;" path="m,4572l,e" filled="f" strokeweight=".08464mm">
                  <v:path arrowok="t" textboxrect="0,0,0,4572"/>
                </v:shape>
                <v:shape id="Shape 1352" o:spid="_x0000_s1193" style="position:absolute;left:29709;top:10930;width:29648;height:0;visibility:visible;mso-wrap-style:square;v-text-anchor:top" coordsize="2964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JfsIA&#10;AADdAAAADwAAAGRycy9kb3ducmV2LnhtbERPTWsCMRC9F/wPYYTeatYUV1mNokKheChURfA2bMbd&#10;xWSybKJu/30jFHqbx/ucxap3VtypC41nDeNRBoK49KbhSsPx8PE2AxEiskHrmTT8UIDVcvCywML4&#10;B3/TfR8rkUI4FKihjrEtpAxlTQ7DyLfEibv4zmFMsKuk6fCRwp2VKsty6bDh1FBjS9uayuv+5jRs&#10;7AYn0zZ82UqpvLf56bxrlNavw349BxGpj//iP/enSfPfJwqe36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cl+wgAAAN0AAAAPAAAAAAAAAAAAAAAAAJgCAABkcnMvZG93&#10;bnJldi54bWxQSwUGAAAAAAQABAD1AAAAhwMAAAAA&#10;" path="m,l2964815,e" filled="f" strokeweight=".24pt">
                  <v:path arrowok="t" textboxrect="0,0,2964815,0"/>
                </v:shape>
                <v:shape id="Shape 1353" o:spid="_x0000_s1194" style="position:absolute;left:59372;top:10915;width:0;height:46;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avcUA&#10;AADdAAAADwAAAGRycy9kb3ducmV2LnhtbERPTU8CMRC9m/gfmjHhJl3dqGShEIOSIAcSFw5wm2yH&#10;7cbtdGnLsv57a2LibV7e58wWg21FTz40jhU8jDMQxJXTDdcK9rvV/QREiMgaW8ek4JsCLOa3NzMs&#10;tLvyJ/VlrEUK4VCgAhNjV0gZKkMWw9h1xIk7OW8xJuhrqT1eU7ht5WOWPUuLDacGgx0tDVVf5cUq&#10;eDmx3yzfTPzoq+3h/F5ifjxvlBrdDa9TEJGG+C/+c691mp8/5fD7TTp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Bq9xQAAAN0AAAAPAAAAAAAAAAAAAAAAAJgCAABkcnMv&#10;ZG93bnJldi54bWxQSwUGAAAAAAQABAD1AAAAigMAAAAA&#10;" path="m,4572l,e" filled="f" strokeweight=".08464mm">
                  <v:path arrowok="t" textboxrect="0,0,0,4572"/>
                </v:shape>
                <v:shape id="Shape 1354" o:spid="_x0000_s1195" style="position:absolute;left:15;top:10961;width:0;height:3612;visibility:visible;mso-wrap-style:square;v-text-anchor:top" coordsize="0,36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9XcYA&#10;AADdAAAADwAAAGRycy9kb3ducmV2LnhtbERPTWvCQBC9C/6HZYReRDfVKjW6SlsoiAdFLa3HITsm&#10;sdnZNLvGtL/eFQre5vE+Z7ZoTCFqqlxuWcFjPwJBnFidc6rgY//eewbhPLLGwjIp+CUHi3m7NcNY&#10;2wtvqd75VIQQdjEqyLwvYyldkpFB17clceCOtjLoA6xSqSu8hHBTyEEUjaXBnENDhiW9ZZR8785G&#10;wWty2v98rUc0/Pw7TCZd3KzsoFbqodO8TEF4avxd/O9e6jB/OHqC2zfhB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W9XcYAAADdAAAADwAAAAAAAAAAAAAAAACYAgAAZHJz&#10;L2Rvd25yZXYueG1sUEsFBgAAAAAEAAQA9QAAAIsDAAAAAA==&#10;" path="m,361188l,e" filled="f" strokeweight=".24pt">
                  <v:path arrowok="t" textboxrect="0,0,0,361188"/>
                </v:shape>
                <v:shape id="Shape 1355" o:spid="_x0000_s1196" style="position:absolute;top:14588;width:30;height:0;visibility:visible;mso-wrap-style:square;v-text-anchor:top" coordsize="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zMUA&#10;AADdAAAADwAAAGRycy9kb3ducmV2LnhtbERPzU4CMRC+m/gOzZB4MdIFxJiVQozECAcgrD7AZDts&#10;F7fTpa2w8PTUxMTbfPl+ZzLrbCOO5EPtWMGgn4EgLp2uuVLw9fn+8AwiRGSNjWNScKYAs+ntzQRz&#10;7U68pWMRK5FCOOSowMTY5lKG0pDF0HctceJ2zluMCfpKao+nFG4bOcyyJ2mx5tRgsKU3Q+V38WMV&#10;rJZUrHf3j+VhbeR88+EvPBjulbrrda8vICJ18V/8517oNH80HsPvN+kE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9jMxQAAAN0AAAAPAAAAAAAAAAAAAAAAAJgCAABkcnMv&#10;ZG93bnJldi54bWxQSwUGAAAAAAQABAD1AAAAigMAAAAA&#10;" path="m,l3048,e" filled="f" strokeweight=".08461mm">
                  <v:path arrowok="t" textboxrect="0,0,3048,0"/>
                </v:shape>
                <v:shape id="Shape 1356" o:spid="_x0000_s1197" style="position:absolute;left:30;top:14588;width:29648;height:0;visibility:visible;mso-wrap-style:square;v-text-anchor:top" coordsize="2964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Sgm8MA&#10;AADdAAAADwAAAGRycy9kb3ducmV2LnhtbERPTYvCMBC9L+x/CLPgRTRdRZFqFHEVZD3IukqvQzOm&#10;xWZSmqj135sFYW/zeJ8zW7S2EjdqfOlYwWc/AUGcO12yUXD83fQmIHxA1lg5JgUP8rCYv7/NMNXu&#10;zj90OwQjYgj7FBUUIdSplD4vyKLvu5o4cmfXWAwRNkbqBu8x3FZykCRjabHk2FBgTauC8svhahUs&#10;s3z/tT3prLs718k6+zYriUapzke7nIII1IZ/8cu91XH+cDSGv2/i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Sgm8MAAADdAAAADwAAAAAAAAAAAAAAAACYAgAAZHJzL2Rv&#10;d25yZXYueG1sUEsFBgAAAAAEAAQA9QAAAIgDAAAAAA==&#10;" path="m,l2964814,e" filled="f" strokeweight=".08461mm">
                  <v:path arrowok="t" textboxrect="0,0,2964814,0"/>
                </v:shape>
                <v:shape id="Shape 1357" o:spid="_x0000_s1198" style="position:absolute;left:29693;top:10961;width:0;height:3612;visibility:visible;mso-wrap-style:square;v-text-anchor:top" coordsize="0,36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Ds8QA&#10;AADdAAAADwAAAGRycy9kb3ducmV2LnhtbERP30sCQRB+D/oflgl8iZxLLeN0FQ1CQVCyoNfhdrw7&#10;u509dje9/ntXCHqbj+/nTOedbdSJfaidaHjsZ6BYCmdqKTV8frw9vIAKkcRQ44Q1/HKA+ez2Zkq5&#10;cWd559M+liqFSMhJQxVjmyOGomJLoe9alsQdnLcUE/QlGk/nFG4bHGTZM1qqJTVU1PJrxcX3/sdq&#10;+BqF4f1xJbhc4a4+jrcb3LHXunfXLSagInfxX/znXps0f/g0hus36QS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Cg7PEAAAA3QAAAA8AAAAAAAAAAAAAAAAAmAIAAGRycy9k&#10;b3ducmV2LnhtbFBLBQYAAAAABAAEAPUAAACJAwAAAAA=&#10;" path="m,361188l,e" filled="f" strokeweight=".08464mm">
                  <v:path arrowok="t" textboxrect="0,0,0,361188"/>
                </v:shape>
                <v:shape id="Shape 1358" o:spid="_x0000_s1199" style="position:absolute;left:29678;top:14588;width:31;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Pm8cA&#10;AADdAAAADwAAAGRycy9kb3ducmV2LnhtbESPQU8CMRCF7yT+h2ZMvBDpIpHoQiFoYuSAiYLch3bY&#10;rm6nm22F9d8zBxNvM3lv3vtmvuxDo07UpTqygfGoAEVso6u5MvC5e7l9AJUyssMmMhn4pQTLxdVg&#10;jqWLZ/6g0zZXSkI4lWjA59yWWifrKWAaxZZYtGPsAmZZu0q7Ds8SHhp9VxRTHbBmafDY0rMn+739&#10;CQYeJ5v31+FB271f++nTePVmv3bOmJvrfjUDlanP/+a/67UT/Mm94Mo3MoJe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iT5vHAAAA3QAAAA8AAAAAAAAAAAAAAAAAmAIAAGRy&#10;cy9kb3ducmV2LnhtbFBLBQYAAAAABAAEAPUAAACMAwAAAAA=&#10;" path="m,l3047,e" filled="f" strokeweight=".08461mm">
                  <v:path arrowok="t" textboxrect="0,0,3047,0"/>
                </v:shape>
                <v:shape id="Shape 1359" o:spid="_x0000_s1200" style="position:absolute;left:59372;top:10961;width:0;height:3612;visibility:visible;mso-wrap-style:square;v-text-anchor:top" coordsize="0,36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yWsQA&#10;AADdAAAADwAAAGRycy9kb3ducmV2LnhtbERP30sCQRB+F/oflgl6iZwrs/JylQpEQfDIgl6H2/Hu&#10;7Hb22N30/O/bIPBtPr6fM533tlUH9qFxouF2mIFiKZ1ppNLw+bG4eQIVIomh1glrOHGA+exiMKXc&#10;uKO882EbK5VCJOSkoY6xyxFDWbOlMHQdS+J2zluKCfoKjadjCrct3mXZA1pqJDXU1PFbzeX39sdq&#10;+LoPo+v9UvB1iUWzf9yssWCv9dVl//IMKnIfz+J/98qk+aPxBP6+SSfg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RslrEAAAA3QAAAA8AAAAAAAAAAAAAAAAAmAIAAGRycy9k&#10;b3ducmV2LnhtbFBLBQYAAAAABAAEAPUAAACJAwAAAAA=&#10;" path="m,361188l,e" filled="f" strokeweight=".08464mm">
                  <v:path arrowok="t" textboxrect="0,0,0,361188"/>
                </v:shape>
                <w10:wrap anchorx="page"/>
              </v:group>
            </w:pict>
          </mc:Fallback>
        </mc:AlternateContent>
      </w:r>
      <w:r>
        <w:rPr>
          <w:rFonts w:ascii="Times New Roman" w:eastAsia="Times New Roman" w:hAnsi="Times New Roman" w:cs="Times New Roman"/>
          <w:color w:val="000000"/>
          <w:sz w:val="24"/>
          <w:szCs w:val="24"/>
        </w:rPr>
        <w:t>Показатель</w:t>
      </w:r>
      <w:r>
        <w:rPr>
          <w:rFonts w:ascii="Times New Roman" w:eastAsia="Times New Roman" w:hAnsi="Times New Roman" w:cs="Times New Roman"/>
          <w:color w:val="000000"/>
          <w:sz w:val="24"/>
          <w:szCs w:val="24"/>
        </w:rPr>
        <w:tab/>
        <w:t>Диагностика</w:t>
      </w:r>
    </w:p>
    <w:p w:rsidR="00960231" w:rsidRDefault="007628FF">
      <w:pPr>
        <w:widowControl w:val="0"/>
        <w:spacing w:before="34" w:line="240" w:lineRule="auto"/>
        <w:ind w:left="1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Число обучающихся, состоящих на ВШУ Анализ данных статистики по ВШУ и</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tabs>
          <w:tab w:val="left" w:pos="4686"/>
          <w:tab w:val="left" w:pos="5887"/>
          <w:tab w:val="left" w:pos="9355"/>
        </w:tabs>
        <w:spacing w:line="240" w:lineRule="auto"/>
        <w:ind w:left="121" w:right="-20"/>
        <w:rPr>
          <w:rFonts w:ascii="Times New Roman" w:eastAsia="Times New Roman" w:hAnsi="Times New Roman" w:cs="Times New Roman"/>
          <w:color w:val="000000"/>
          <w:position w:val="14"/>
          <w:sz w:val="24"/>
          <w:szCs w:val="24"/>
        </w:rPr>
      </w:pPr>
      <w:r>
        <w:rPr>
          <w:noProof/>
        </w:rPr>
        <mc:AlternateContent>
          <mc:Choice Requires="wps">
            <w:drawing>
              <wp:anchor distT="0" distB="0" distL="114300" distR="114300" simplePos="0" relativeHeight="251711488" behindDoc="1" locked="0" layoutInCell="0" allowOverlap="1">
                <wp:simplePos x="0" y="0"/>
                <wp:positionH relativeFrom="page">
                  <wp:posOffset>3764915</wp:posOffset>
                </wp:positionH>
                <wp:positionV relativeFrom="paragraph">
                  <wp:posOffset>91786</wp:posOffset>
                </wp:positionV>
                <wp:extent cx="2448802" cy="175245"/>
                <wp:effectExtent l="0" t="0" r="0" b="0"/>
                <wp:wrapNone/>
                <wp:docPr id="1360" name="drawingObject1360"/>
                <wp:cNvGraphicFramePr/>
                <a:graphic xmlns:a="http://schemas.openxmlformats.org/drawingml/2006/main">
                  <a:graphicData uri="http://schemas.microsoft.com/office/word/2010/wordprocessingShape">
                    <wps:wsp>
                      <wps:cNvSpPr txBox="1"/>
                      <wps:spPr>
                        <a:xfrm>
                          <a:off x="0" y="0"/>
                          <a:ext cx="2448802" cy="175245"/>
                        </a:xfrm>
                        <a:prstGeom prst="rect">
                          <a:avLst/>
                        </a:prstGeom>
                        <a:noFill/>
                      </wps:spPr>
                      <wps:txbx>
                        <w:txbxContent>
                          <w:p w:rsidR="007B3784" w:rsidRDefault="007B3784">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основании данных руководителей</w:t>
                            </w:r>
                          </w:p>
                        </w:txbxContent>
                      </wps:txbx>
                      <wps:bodyPr vertOverflow="overflow" horzOverflow="overflow" vert="horz" lIns="0" tIns="0" rIns="0" bIns="0" anchor="t">
                        <a:spAutoFit/>
                      </wps:bodyPr>
                    </wps:wsp>
                  </a:graphicData>
                </a:graphic>
              </wp:anchor>
            </w:drawing>
          </mc:Choice>
          <mc:Fallback>
            <w:pict>
              <v:shape id="drawingObject1360" o:spid="_x0000_s1201" type="#_x0000_t202" style="position:absolute;left:0;text-align:left;margin-left:296.45pt;margin-top:7.25pt;width:192.8pt;height:13.8pt;z-index:-2516049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" o:allowincell="f" filled="f" stroked="f">
                <v:textbox style="mso-fit-shape-to-text:t" inset="0,0,0,0">
                  <w:txbxContent>
                    <w:p w:rsidR="007B3784" w:rsidRDefault="007B3784">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основании данных руководителей</w:t>
                      </w:r>
                    </w:p>
                  </w:txbxContent>
                </v:textbox>
                <w10:wrap anchorx="page"/>
              </v:shape>
            </w:pict>
          </mc:Fallback>
        </mc:AlternateContent>
      </w:r>
      <w:r>
        <w:rPr>
          <w:rFonts w:ascii="Times New Roman" w:eastAsia="Times New Roman" w:hAnsi="Times New Roman" w:cs="Times New Roman"/>
          <w:color w:val="000000"/>
          <w:sz w:val="24"/>
          <w:szCs w:val="24"/>
        </w:rPr>
        <w:t>Число обучающихся – участники</w:t>
      </w:r>
      <w:r>
        <w:rPr>
          <w:rFonts w:ascii="Times New Roman" w:eastAsia="Times New Roman" w:hAnsi="Times New Roman" w:cs="Times New Roman"/>
          <w:color w:val="000000"/>
          <w:sz w:val="24"/>
          <w:szCs w:val="24"/>
        </w:rPr>
        <w:tab/>
      </w:r>
      <w:r>
        <w:rPr>
          <w:rFonts w:ascii="Times New Roman" w:eastAsia="Times New Roman" w:hAnsi="Times New Roman" w:cs="Times New Roman"/>
          <w:strike/>
          <w:color w:val="000000"/>
          <w:position w:val="14"/>
          <w:sz w:val="24"/>
          <w:szCs w:val="24"/>
        </w:rPr>
        <w:t xml:space="preserve"> органов</w:t>
      </w:r>
      <w:r>
        <w:rPr>
          <w:rFonts w:ascii="Times New Roman" w:eastAsia="Times New Roman" w:hAnsi="Times New Roman" w:cs="Times New Roman"/>
          <w:strike/>
          <w:color w:val="000000"/>
          <w:position w:val="14"/>
          <w:sz w:val="24"/>
          <w:szCs w:val="24"/>
        </w:rPr>
        <w:tab/>
        <w:t>совместного взаимодейтсвия</w:t>
      </w:r>
      <w:r>
        <w:rPr>
          <w:rFonts w:ascii="Times New Roman" w:eastAsia="Times New Roman" w:hAnsi="Times New Roman" w:cs="Times New Roman"/>
          <w:strike/>
          <w:color w:val="000000"/>
          <w:position w:val="14"/>
          <w:sz w:val="24"/>
          <w:szCs w:val="24"/>
        </w:rPr>
        <w:tab/>
      </w:r>
    </w:p>
    <w:p w:rsidR="00960231" w:rsidRDefault="00960231">
      <w:pPr>
        <w:spacing w:after="19" w:line="120" w:lineRule="exact"/>
        <w:rPr>
          <w:rFonts w:ascii="Times New Roman" w:eastAsia="Times New Roman" w:hAnsi="Times New Roman" w:cs="Times New Roman"/>
          <w:position w:val="14"/>
          <w:sz w:val="12"/>
          <w:szCs w:val="12"/>
        </w:rPr>
      </w:pPr>
    </w:p>
    <w:p w:rsidR="00960231" w:rsidRDefault="007628FF">
      <w:pPr>
        <w:widowControl w:val="0"/>
        <w:tabs>
          <w:tab w:val="left" w:pos="2528"/>
          <w:tab w:val="left" w:pos="4797"/>
        </w:tabs>
        <w:spacing w:line="240" w:lineRule="auto"/>
        <w:ind w:left="1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общегородских</w:t>
      </w:r>
      <w:r>
        <w:rPr>
          <w:rFonts w:ascii="Times New Roman" w:eastAsia="Times New Roman" w:hAnsi="Times New Roman" w:cs="Times New Roman"/>
          <w:color w:val="000000"/>
          <w:sz w:val="24"/>
          <w:szCs w:val="24"/>
        </w:rPr>
        <w:tab/>
        <w:t>образовательных</w:t>
      </w:r>
      <w:r>
        <w:rPr>
          <w:rFonts w:ascii="Times New Roman" w:eastAsia="Times New Roman" w:hAnsi="Times New Roman" w:cs="Times New Roman"/>
          <w:color w:val="000000"/>
          <w:sz w:val="24"/>
          <w:szCs w:val="24"/>
        </w:rPr>
        <w:tab/>
        <w:t>проектов</w:t>
      </w:r>
    </w:p>
    <w:p w:rsidR="00960231" w:rsidRDefault="00960231">
      <w:pPr>
        <w:spacing w:after="16" w:line="140" w:lineRule="exact"/>
        <w:rPr>
          <w:rFonts w:ascii="Times New Roman" w:eastAsia="Times New Roman" w:hAnsi="Times New Roman" w:cs="Times New Roman"/>
          <w:sz w:val="14"/>
          <w:szCs w:val="14"/>
        </w:rPr>
      </w:pPr>
    </w:p>
    <w:p w:rsidR="00960231" w:rsidRDefault="007628FF">
      <w:pPr>
        <w:widowControl w:val="0"/>
        <w:tabs>
          <w:tab w:val="left" w:pos="4797"/>
          <w:tab w:val="left" w:pos="5413"/>
          <w:tab w:val="left" w:pos="6515"/>
          <w:tab w:val="left" w:pos="7701"/>
          <w:tab w:val="left" w:pos="9103"/>
        </w:tabs>
        <w:spacing w:line="240" w:lineRule="auto"/>
        <w:ind w:left="1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Показатели комплекса ГТО</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основе</w:t>
      </w:r>
      <w:r>
        <w:rPr>
          <w:rFonts w:ascii="Times New Roman" w:eastAsia="Times New Roman" w:hAnsi="Times New Roman" w:cs="Times New Roman"/>
          <w:color w:val="000000"/>
          <w:sz w:val="24"/>
          <w:szCs w:val="24"/>
        </w:rPr>
        <w:tab/>
        <w:t>данных</w:t>
      </w:r>
      <w:r>
        <w:rPr>
          <w:rFonts w:ascii="Times New Roman" w:eastAsia="Times New Roman" w:hAnsi="Times New Roman" w:cs="Times New Roman"/>
          <w:color w:val="000000"/>
          <w:sz w:val="24"/>
          <w:szCs w:val="24"/>
        </w:rPr>
        <w:tab/>
        <w:t>выгрузки</w:t>
      </w:r>
      <w:r>
        <w:rPr>
          <w:rFonts w:ascii="Times New Roman" w:eastAsia="Times New Roman" w:hAnsi="Times New Roman" w:cs="Times New Roman"/>
          <w:color w:val="000000"/>
          <w:sz w:val="24"/>
          <w:szCs w:val="24"/>
        </w:rPr>
        <w:tab/>
        <w:t>и</w:t>
      </w:r>
    </w:p>
    <w:p w:rsidR="00960231" w:rsidRDefault="00960231">
      <w:pPr>
        <w:spacing w:after="12" w:line="120" w:lineRule="exact"/>
        <w:rPr>
          <w:rFonts w:ascii="Times New Roman" w:eastAsia="Times New Roman" w:hAnsi="Times New Roman" w:cs="Times New Roman"/>
          <w:sz w:val="12"/>
          <w:szCs w:val="12"/>
        </w:rPr>
      </w:pPr>
    </w:p>
    <w:p w:rsidR="00960231" w:rsidRDefault="007628FF">
      <w:pPr>
        <w:widowControl w:val="0"/>
        <w:tabs>
          <w:tab w:val="left" w:pos="9355"/>
        </w:tabs>
        <w:spacing w:line="240" w:lineRule="auto"/>
        <w:ind w:left="4686" w:right="-20"/>
        <w:rPr>
          <w:rFonts w:ascii="Times New Roman" w:eastAsia="Times New Roman" w:hAnsi="Times New Roman" w:cs="Times New Roman"/>
          <w:color w:val="000000"/>
          <w:sz w:val="24"/>
          <w:szCs w:val="24"/>
        </w:rPr>
      </w:pPr>
      <w:r>
        <w:rPr>
          <w:rFonts w:ascii="Times New Roman" w:eastAsia="Times New Roman" w:hAnsi="Times New Roman" w:cs="Times New Roman"/>
          <w:strike/>
          <w:color w:val="000000"/>
          <w:sz w:val="24"/>
          <w:szCs w:val="24"/>
        </w:rPr>
        <w:t xml:space="preserve"> статистики</w:t>
      </w:r>
      <w:r>
        <w:rPr>
          <w:rFonts w:ascii="Times New Roman" w:eastAsia="Times New Roman" w:hAnsi="Times New Roman" w:cs="Times New Roman"/>
          <w:strike/>
          <w:color w:val="000000"/>
          <w:sz w:val="24"/>
          <w:szCs w:val="24"/>
        </w:rPr>
        <w:tab/>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8" w:line="220" w:lineRule="exact"/>
        <w:rPr>
          <w:rFonts w:ascii="Times New Roman" w:eastAsia="Times New Roman" w:hAnsi="Times New Roman" w:cs="Times New Roman"/>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type w:val="continuous"/>
          <w:pgSz w:w="11906" w:h="16838"/>
          <w:pgMar w:top="1134" w:right="687" w:bottom="0" w:left="1132" w:header="0" w:footer="0" w:gutter="0"/>
          <w:cols w:space="708"/>
        </w:sectPr>
      </w:pPr>
      <w:r>
        <w:rPr>
          <w:rFonts w:ascii="Times New Roman" w:eastAsia="Times New Roman" w:hAnsi="Times New Roman" w:cs="Times New Roman"/>
          <w:color w:val="000000"/>
        </w:rPr>
        <w:t>374</w:t>
      </w:r>
      <w:bookmarkEnd w:id="373"/>
    </w:p>
    <w:p w:rsidR="00960231" w:rsidRDefault="00960231">
      <w:pPr>
        <w:spacing w:line="5" w:lineRule="exact"/>
        <w:rPr>
          <w:sz w:val="2"/>
          <w:szCs w:val="2"/>
        </w:rPr>
      </w:pPr>
      <w:bookmarkStart w:id="374" w:name="_page_410_0"/>
    </w:p>
    <w:p w:rsidR="00960231" w:rsidRDefault="00960231">
      <w:pPr>
        <w:sectPr w:rsidR="00960231">
          <w:pgSz w:w="11906" w:h="16838"/>
          <w:pgMar w:top="1134" w:right="705" w:bottom="0" w:left="1132" w:header="0" w:footer="0" w:gutter="0"/>
          <w:cols w:space="708"/>
        </w:sectPr>
      </w:pPr>
    </w:p>
    <w:p w:rsidR="00960231" w:rsidRDefault="007628FF">
      <w:pPr>
        <w:widowControl w:val="0"/>
        <w:spacing w:line="240" w:lineRule="auto"/>
        <w:ind w:left="1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Количество</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121"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549696" behindDoc="1" locked="0" layoutInCell="0" allowOverlap="1">
                <wp:simplePos x="0" y="0"/>
                <wp:positionH relativeFrom="page">
                  <wp:posOffset>723900</wp:posOffset>
                </wp:positionH>
                <wp:positionV relativeFrom="paragraph">
                  <wp:posOffset>-267446</wp:posOffset>
                </wp:positionV>
                <wp:extent cx="5938773" cy="2056128"/>
                <wp:effectExtent l="0" t="0" r="0" b="0"/>
                <wp:wrapNone/>
                <wp:docPr id="1361" name="drawingObject1361"/>
                <wp:cNvGraphicFramePr/>
                <a:graphic xmlns:a="http://schemas.openxmlformats.org/drawingml/2006/main">
                  <a:graphicData uri="http://schemas.microsoft.com/office/word/2010/wordprocessingGroup">
                    <wpg:wgp>
                      <wpg:cNvGrpSpPr/>
                      <wpg:grpSpPr>
                        <a:xfrm>
                          <a:off x="0" y="0"/>
                          <a:ext cx="5938773" cy="2056128"/>
                          <a:chOff x="0" y="0"/>
                          <a:chExt cx="5938773" cy="2056128"/>
                        </a:xfrm>
                        <a:noFill/>
                      </wpg:grpSpPr>
                      <wps:wsp>
                        <wps:cNvPr id="1362" name="Shape 1362"/>
                        <wps:cNvSpPr/>
                        <wps:spPr>
                          <a:xfrm>
                            <a:off x="1524" y="0"/>
                            <a:ext cx="0" cy="4519"/>
                          </a:xfrm>
                          <a:custGeom>
                            <a:avLst/>
                            <a:gdLst/>
                            <a:ahLst/>
                            <a:cxnLst/>
                            <a:rect l="0" t="0" r="0" b="0"/>
                            <a:pathLst>
                              <a:path h="4519">
                                <a:moveTo>
                                  <a:pt x="0" y="4519"/>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363" name="Shape 1363"/>
                        <wps:cNvSpPr/>
                        <wps:spPr>
                          <a:xfrm>
                            <a:off x="0" y="1523"/>
                            <a:ext cx="3048" cy="0"/>
                          </a:xfrm>
                          <a:custGeom>
                            <a:avLst/>
                            <a:gdLst/>
                            <a:ahLst/>
                            <a:cxnLst/>
                            <a:rect l="0" t="0" r="0" b="0"/>
                            <a:pathLst>
                              <a:path w="3048">
                                <a:moveTo>
                                  <a:pt x="0" y="0"/>
                                </a:moveTo>
                                <a:lnTo>
                                  <a:pt x="3048" y="0"/>
                                </a:lnTo>
                              </a:path>
                            </a:pathLst>
                          </a:custGeom>
                          <a:noFill/>
                          <a:ln w="3047" cap="flat">
                            <a:solidFill>
                              <a:srgbClr val="000000"/>
                            </a:solidFill>
                            <a:prstDash val="solid"/>
                          </a:ln>
                        </wps:spPr>
                        <wps:bodyPr vertOverflow="overflow" horzOverflow="overflow" vert="horz" lIns="91440" tIns="45720" rIns="91440" bIns="45720" anchor="t"/>
                      </wps:wsp>
                      <wps:wsp>
                        <wps:cNvPr id="1364" name="Shape 1364"/>
                        <wps:cNvSpPr/>
                        <wps:spPr>
                          <a:xfrm>
                            <a:off x="3048" y="1523"/>
                            <a:ext cx="2964814" cy="0"/>
                          </a:xfrm>
                          <a:custGeom>
                            <a:avLst/>
                            <a:gdLst/>
                            <a:ahLst/>
                            <a:cxnLst/>
                            <a:rect l="0" t="0" r="0" b="0"/>
                            <a:pathLst>
                              <a:path w="2964814">
                                <a:moveTo>
                                  <a:pt x="0" y="0"/>
                                </a:moveTo>
                                <a:lnTo>
                                  <a:pt x="2964814" y="0"/>
                                </a:lnTo>
                              </a:path>
                            </a:pathLst>
                          </a:custGeom>
                          <a:noFill/>
                          <a:ln w="3047" cap="flat">
                            <a:solidFill>
                              <a:srgbClr val="000000"/>
                            </a:solidFill>
                            <a:prstDash val="solid"/>
                          </a:ln>
                        </wps:spPr>
                        <wps:bodyPr vertOverflow="overflow" horzOverflow="overflow" vert="horz" lIns="91440" tIns="45720" rIns="91440" bIns="45720" anchor="t"/>
                      </wps:wsp>
                      <wps:wsp>
                        <wps:cNvPr id="1365" name="Shape 1365"/>
                        <wps:cNvSpPr/>
                        <wps:spPr>
                          <a:xfrm>
                            <a:off x="2967863" y="3809"/>
                            <a:ext cx="3047" cy="0"/>
                          </a:xfrm>
                          <a:custGeom>
                            <a:avLst/>
                            <a:gdLst/>
                            <a:ahLst/>
                            <a:cxnLst/>
                            <a:rect l="0" t="0" r="0" b="0"/>
                            <a:pathLst>
                              <a:path w="3047">
                                <a:moveTo>
                                  <a:pt x="0" y="0"/>
                                </a:moveTo>
                                <a:lnTo>
                                  <a:pt x="3047" y="0"/>
                                </a:lnTo>
                              </a:path>
                            </a:pathLst>
                          </a:custGeom>
                          <a:noFill/>
                          <a:ln w="1523" cap="flat">
                            <a:solidFill>
                              <a:srgbClr val="000000"/>
                            </a:solidFill>
                            <a:prstDash val="solid"/>
                          </a:ln>
                        </wps:spPr>
                        <wps:bodyPr vertOverflow="overflow" horzOverflow="overflow" vert="horz" lIns="91440" tIns="45720" rIns="91440" bIns="45720" anchor="t"/>
                      </wps:wsp>
                      <wps:wsp>
                        <wps:cNvPr id="1366" name="Shape 1366"/>
                        <wps:cNvSpPr/>
                        <wps:spPr>
                          <a:xfrm>
                            <a:off x="2967863" y="1523"/>
                            <a:ext cx="3047" cy="0"/>
                          </a:xfrm>
                          <a:custGeom>
                            <a:avLst/>
                            <a:gdLst/>
                            <a:ahLst/>
                            <a:cxnLst/>
                            <a:rect l="0" t="0" r="0" b="0"/>
                            <a:pathLst>
                              <a:path w="3047">
                                <a:moveTo>
                                  <a:pt x="0" y="0"/>
                                </a:moveTo>
                                <a:lnTo>
                                  <a:pt x="3047" y="0"/>
                                </a:lnTo>
                              </a:path>
                            </a:pathLst>
                          </a:custGeom>
                          <a:noFill/>
                          <a:ln w="3047" cap="flat">
                            <a:solidFill>
                              <a:srgbClr val="000000"/>
                            </a:solidFill>
                            <a:prstDash val="solid"/>
                          </a:ln>
                        </wps:spPr>
                        <wps:bodyPr vertOverflow="overflow" horzOverflow="overflow" vert="horz" lIns="91440" tIns="45720" rIns="91440" bIns="45720" anchor="t"/>
                      </wps:wsp>
                      <wps:wsp>
                        <wps:cNvPr id="1367" name="Shape 1367"/>
                        <wps:cNvSpPr/>
                        <wps:spPr>
                          <a:xfrm>
                            <a:off x="2970910" y="1523"/>
                            <a:ext cx="2964815" cy="0"/>
                          </a:xfrm>
                          <a:custGeom>
                            <a:avLst/>
                            <a:gdLst/>
                            <a:ahLst/>
                            <a:cxnLst/>
                            <a:rect l="0" t="0" r="0" b="0"/>
                            <a:pathLst>
                              <a:path w="2964815">
                                <a:moveTo>
                                  <a:pt x="0" y="0"/>
                                </a:moveTo>
                                <a:lnTo>
                                  <a:pt x="2964815" y="0"/>
                                </a:lnTo>
                              </a:path>
                            </a:pathLst>
                          </a:custGeom>
                          <a:noFill/>
                          <a:ln w="3047" cap="flat">
                            <a:solidFill>
                              <a:srgbClr val="000000"/>
                            </a:solidFill>
                            <a:prstDash val="solid"/>
                          </a:ln>
                        </wps:spPr>
                        <wps:bodyPr vertOverflow="overflow" horzOverflow="overflow" vert="horz" lIns="91440" tIns="45720" rIns="91440" bIns="45720" anchor="t"/>
                      </wps:wsp>
                      <wps:wsp>
                        <wps:cNvPr id="1368" name="Shape 1368"/>
                        <wps:cNvSpPr/>
                        <wps:spPr>
                          <a:xfrm>
                            <a:off x="5937250" y="0"/>
                            <a:ext cx="0" cy="4519"/>
                          </a:xfrm>
                          <a:custGeom>
                            <a:avLst/>
                            <a:gdLst/>
                            <a:ahLst/>
                            <a:cxnLst/>
                            <a:rect l="0" t="0" r="0" b="0"/>
                            <a:pathLst>
                              <a:path h="4519">
                                <a:moveTo>
                                  <a:pt x="0" y="4519"/>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69" name="Shape 1369"/>
                        <wps:cNvSpPr/>
                        <wps:spPr>
                          <a:xfrm>
                            <a:off x="5935726" y="1523"/>
                            <a:ext cx="3047" cy="0"/>
                          </a:xfrm>
                          <a:custGeom>
                            <a:avLst/>
                            <a:gdLst/>
                            <a:ahLst/>
                            <a:cxnLst/>
                            <a:rect l="0" t="0" r="0" b="0"/>
                            <a:pathLst>
                              <a:path w="3047">
                                <a:moveTo>
                                  <a:pt x="0" y="0"/>
                                </a:moveTo>
                                <a:lnTo>
                                  <a:pt x="3047" y="0"/>
                                </a:lnTo>
                              </a:path>
                            </a:pathLst>
                          </a:custGeom>
                          <a:noFill/>
                          <a:ln w="3047" cap="flat">
                            <a:solidFill>
                              <a:srgbClr val="000000"/>
                            </a:solidFill>
                            <a:prstDash val="solid"/>
                          </a:ln>
                        </wps:spPr>
                        <wps:bodyPr vertOverflow="overflow" horzOverflow="overflow" vert="horz" lIns="91440" tIns="45720" rIns="91440" bIns="45720" anchor="t"/>
                      </wps:wsp>
                      <wps:wsp>
                        <wps:cNvPr id="1370" name="Shape 1370"/>
                        <wps:cNvSpPr/>
                        <wps:spPr>
                          <a:xfrm>
                            <a:off x="1524" y="4519"/>
                            <a:ext cx="0" cy="620572"/>
                          </a:xfrm>
                          <a:custGeom>
                            <a:avLst/>
                            <a:gdLst/>
                            <a:ahLst/>
                            <a:cxnLst/>
                            <a:rect l="0" t="0" r="0" b="0"/>
                            <a:pathLst>
                              <a:path h="620572">
                                <a:moveTo>
                                  <a:pt x="0" y="620572"/>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371" name="Shape 1371"/>
                        <wps:cNvSpPr/>
                        <wps:spPr>
                          <a:xfrm>
                            <a:off x="2969386" y="4519"/>
                            <a:ext cx="0" cy="620572"/>
                          </a:xfrm>
                          <a:custGeom>
                            <a:avLst/>
                            <a:gdLst/>
                            <a:ahLst/>
                            <a:cxnLst/>
                            <a:rect l="0" t="0" r="0" b="0"/>
                            <a:pathLst>
                              <a:path h="620572">
                                <a:moveTo>
                                  <a:pt x="0" y="620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72" name="Shape 1372"/>
                        <wps:cNvSpPr/>
                        <wps:spPr>
                          <a:xfrm>
                            <a:off x="5937250" y="4519"/>
                            <a:ext cx="0" cy="620572"/>
                          </a:xfrm>
                          <a:custGeom>
                            <a:avLst/>
                            <a:gdLst/>
                            <a:ahLst/>
                            <a:cxnLst/>
                            <a:rect l="0" t="0" r="0" b="0"/>
                            <a:pathLst>
                              <a:path h="620572">
                                <a:moveTo>
                                  <a:pt x="0" y="620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73" name="Shape 1373"/>
                        <wps:cNvSpPr/>
                        <wps:spPr>
                          <a:xfrm>
                            <a:off x="1524" y="625092"/>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374" name="Shape 1374"/>
                        <wps:cNvSpPr/>
                        <wps:spPr>
                          <a:xfrm>
                            <a:off x="2969386" y="625092"/>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75" name="Shape 1375"/>
                        <wps:cNvSpPr/>
                        <wps:spPr>
                          <a:xfrm>
                            <a:off x="2970910" y="626616"/>
                            <a:ext cx="2964815" cy="0"/>
                          </a:xfrm>
                          <a:custGeom>
                            <a:avLst/>
                            <a:gdLst/>
                            <a:ahLst/>
                            <a:cxnLst/>
                            <a:rect l="0" t="0" r="0" b="0"/>
                            <a:pathLst>
                              <a:path w="2964815">
                                <a:moveTo>
                                  <a:pt x="0" y="0"/>
                                </a:moveTo>
                                <a:lnTo>
                                  <a:pt x="2964815" y="0"/>
                                </a:lnTo>
                              </a:path>
                            </a:pathLst>
                          </a:custGeom>
                          <a:noFill/>
                          <a:ln w="3047" cap="flat">
                            <a:solidFill>
                              <a:srgbClr val="000000"/>
                            </a:solidFill>
                            <a:prstDash val="solid"/>
                          </a:ln>
                        </wps:spPr>
                        <wps:bodyPr vertOverflow="overflow" horzOverflow="overflow" vert="horz" lIns="91440" tIns="45720" rIns="91440" bIns="45720" anchor="t"/>
                      </wps:wsp>
                      <wps:wsp>
                        <wps:cNvPr id="1376" name="Shape 1376"/>
                        <wps:cNvSpPr/>
                        <wps:spPr>
                          <a:xfrm>
                            <a:off x="5937250" y="625092"/>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77" name="Shape 1377"/>
                        <wps:cNvSpPr/>
                        <wps:spPr>
                          <a:xfrm>
                            <a:off x="1524" y="629664"/>
                            <a:ext cx="0" cy="620268"/>
                          </a:xfrm>
                          <a:custGeom>
                            <a:avLst/>
                            <a:gdLst/>
                            <a:ahLst/>
                            <a:cxnLst/>
                            <a:rect l="0" t="0" r="0" b="0"/>
                            <a:pathLst>
                              <a:path h="620268">
                                <a:moveTo>
                                  <a:pt x="0" y="620268"/>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378" name="Shape 1378"/>
                        <wps:cNvSpPr/>
                        <wps:spPr>
                          <a:xfrm>
                            <a:off x="2969386" y="629664"/>
                            <a:ext cx="0" cy="620268"/>
                          </a:xfrm>
                          <a:custGeom>
                            <a:avLst/>
                            <a:gdLst/>
                            <a:ahLst/>
                            <a:cxnLst/>
                            <a:rect l="0" t="0" r="0" b="0"/>
                            <a:pathLst>
                              <a:path h="620268">
                                <a:moveTo>
                                  <a:pt x="0" y="62026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79" name="Shape 1379"/>
                        <wps:cNvSpPr/>
                        <wps:spPr>
                          <a:xfrm>
                            <a:off x="5937250" y="629664"/>
                            <a:ext cx="0" cy="620268"/>
                          </a:xfrm>
                          <a:custGeom>
                            <a:avLst/>
                            <a:gdLst/>
                            <a:ahLst/>
                            <a:cxnLst/>
                            <a:rect l="0" t="0" r="0" b="0"/>
                            <a:pathLst>
                              <a:path h="620268">
                                <a:moveTo>
                                  <a:pt x="0" y="62026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80" name="Shape 1380"/>
                        <wps:cNvSpPr/>
                        <wps:spPr>
                          <a:xfrm>
                            <a:off x="1524" y="1249933"/>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381" name="Shape 1381"/>
                        <wps:cNvSpPr/>
                        <wps:spPr>
                          <a:xfrm>
                            <a:off x="2969386" y="1249933"/>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82" name="Shape 1382"/>
                        <wps:cNvSpPr/>
                        <wps:spPr>
                          <a:xfrm>
                            <a:off x="2970910" y="1251456"/>
                            <a:ext cx="2964815" cy="0"/>
                          </a:xfrm>
                          <a:custGeom>
                            <a:avLst/>
                            <a:gdLst/>
                            <a:ahLst/>
                            <a:cxnLst/>
                            <a:rect l="0" t="0" r="0" b="0"/>
                            <a:pathLst>
                              <a:path w="2964815">
                                <a:moveTo>
                                  <a:pt x="0" y="0"/>
                                </a:moveTo>
                                <a:lnTo>
                                  <a:pt x="2964815" y="0"/>
                                </a:lnTo>
                              </a:path>
                            </a:pathLst>
                          </a:custGeom>
                          <a:noFill/>
                          <a:ln w="3047" cap="flat">
                            <a:solidFill>
                              <a:srgbClr val="000000"/>
                            </a:solidFill>
                            <a:prstDash val="solid"/>
                          </a:ln>
                        </wps:spPr>
                        <wps:bodyPr vertOverflow="overflow" horzOverflow="overflow" vert="horz" lIns="91440" tIns="45720" rIns="91440" bIns="45720" anchor="t"/>
                      </wps:wsp>
                      <wps:wsp>
                        <wps:cNvPr id="1383" name="Shape 1383"/>
                        <wps:cNvSpPr/>
                        <wps:spPr>
                          <a:xfrm>
                            <a:off x="5937250" y="1249933"/>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84" name="Shape 1384"/>
                        <wps:cNvSpPr/>
                        <wps:spPr>
                          <a:xfrm>
                            <a:off x="1524" y="1254504"/>
                            <a:ext cx="0" cy="348995"/>
                          </a:xfrm>
                          <a:custGeom>
                            <a:avLst/>
                            <a:gdLst/>
                            <a:ahLst/>
                            <a:cxnLst/>
                            <a:rect l="0" t="0" r="0" b="0"/>
                            <a:pathLst>
                              <a:path h="348995">
                                <a:moveTo>
                                  <a:pt x="0" y="348995"/>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385" name="Shape 1385"/>
                        <wps:cNvSpPr/>
                        <wps:spPr>
                          <a:xfrm>
                            <a:off x="2969386" y="1254504"/>
                            <a:ext cx="0" cy="348995"/>
                          </a:xfrm>
                          <a:custGeom>
                            <a:avLst/>
                            <a:gdLst/>
                            <a:ahLst/>
                            <a:cxnLst/>
                            <a:rect l="0" t="0" r="0" b="0"/>
                            <a:pathLst>
                              <a:path h="348995">
                                <a:moveTo>
                                  <a:pt x="0" y="3489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86" name="Shape 1386"/>
                        <wps:cNvSpPr/>
                        <wps:spPr>
                          <a:xfrm>
                            <a:off x="5937250" y="1254504"/>
                            <a:ext cx="0" cy="348995"/>
                          </a:xfrm>
                          <a:custGeom>
                            <a:avLst/>
                            <a:gdLst/>
                            <a:ahLst/>
                            <a:cxnLst/>
                            <a:rect l="0" t="0" r="0" b="0"/>
                            <a:pathLst>
                              <a:path h="348995">
                                <a:moveTo>
                                  <a:pt x="0" y="3489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87" name="Shape 1387"/>
                        <wps:cNvSpPr/>
                        <wps:spPr>
                          <a:xfrm>
                            <a:off x="1524" y="1603502"/>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388" name="Shape 1388"/>
                        <wps:cNvSpPr/>
                        <wps:spPr>
                          <a:xfrm>
                            <a:off x="2969386" y="1603502"/>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89" name="Shape 1389"/>
                        <wps:cNvSpPr/>
                        <wps:spPr>
                          <a:xfrm>
                            <a:off x="2970910" y="1605024"/>
                            <a:ext cx="2964815" cy="0"/>
                          </a:xfrm>
                          <a:custGeom>
                            <a:avLst/>
                            <a:gdLst/>
                            <a:ahLst/>
                            <a:cxnLst/>
                            <a:rect l="0" t="0" r="0" b="0"/>
                            <a:pathLst>
                              <a:path w="2964815">
                                <a:moveTo>
                                  <a:pt x="0" y="0"/>
                                </a:moveTo>
                                <a:lnTo>
                                  <a:pt x="2964815" y="0"/>
                                </a:lnTo>
                              </a:path>
                            </a:pathLst>
                          </a:custGeom>
                          <a:noFill/>
                          <a:ln w="3047" cap="flat">
                            <a:solidFill>
                              <a:srgbClr val="000000"/>
                            </a:solidFill>
                            <a:prstDash val="solid"/>
                          </a:ln>
                        </wps:spPr>
                        <wps:bodyPr vertOverflow="overflow" horzOverflow="overflow" vert="horz" lIns="91440" tIns="45720" rIns="91440" bIns="45720" anchor="t"/>
                      </wps:wsp>
                      <wps:wsp>
                        <wps:cNvPr id="1390" name="Shape 1390"/>
                        <wps:cNvSpPr/>
                        <wps:spPr>
                          <a:xfrm>
                            <a:off x="5937250" y="1603502"/>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91" name="Shape 1391"/>
                        <wps:cNvSpPr/>
                        <wps:spPr>
                          <a:xfrm>
                            <a:off x="1524" y="1608073"/>
                            <a:ext cx="0" cy="445006"/>
                          </a:xfrm>
                          <a:custGeom>
                            <a:avLst/>
                            <a:gdLst/>
                            <a:ahLst/>
                            <a:cxnLst/>
                            <a:rect l="0" t="0" r="0" b="0"/>
                            <a:pathLst>
                              <a:path h="445006">
                                <a:moveTo>
                                  <a:pt x="0" y="445006"/>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392" name="Shape 1392"/>
                        <wps:cNvSpPr/>
                        <wps:spPr>
                          <a:xfrm>
                            <a:off x="0" y="2054604"/>
                            <a:ext cx="3048" cy="0"/>
                          </a:xfrm>
                          <a:custGeom>
                            <a:avLst/>
                            <a:gdLst/>
                            <a:ahLst/>
                            <a:cxnLst/>
                            <a:rect l="0" t="0" r="0" b="0"/>
                            <a:pathLst>
                              <a:path w="3048">
                                <a:moveTo>
                                  <a:pt x="0" y="0"/>
                                </a:moveTo>
                                <a:lnTo>
                                  <a:pt x="3048" y="0"/>
                                </a:lnTo>
                              </a:path>
                            </a:pathLst>
                          </a:custGeom>
                          <a:noFill/>
                          <a:ln w="3047" cap="flat">
                            <a:solidFill>
                              <a:srgbClr val="000000"/>
                            </a:solidFill>
                            <a:prstDash val="solid"/>
                          </a:ln>
                        </wps:spPr>
                        <wps:bodyPr vertOverflow="overflow" horzOverflow="overflow" vert="horz" lIns="91440" tIns="45720" rIns="91440" bIns="45720" anchor="t"/>
                      </wps:wsp>
                      <wps:wsp>
                        <wps:cNvPr id="1393" name="Shape 1393"/>
                        <wps:cNvSpPr/>
                        <wps:spPr>
                          <a:xfrm>
                            <a:off x="3048" y="2054604"/>
                            <a:ext cx="2964814" cy="0"/>
                          </a:xfrm>
                          <a:custGeom>
                            <a:avLst/>
                            <a:gdLst/>
                            <a:ahLst/>
                            <a:cxnLst/>
                            <a:rect l="0" t="0" r="0" b="0"/>
                            <a:pathLst>
                              <a:path w="2964814">
                                <a:moveTo>
                                  <a:pt x="0" y="0"/>
                                </a:moveTo>
                                <a:lnTo>
                                  <a:pt x="2964814" y="0"/>
                                </a:lnTo>
                              </a:path>
                            </a:pathLst>
                          </a:custGeom>
                          <a:noFill/>
                          <a:ln w="3047" cap="flat">
                            <a:solidFill>
                              <a:srgbClr val="000000"/>
                            </a:solidFill>
                            <a:prstDash val="solid"/>
                          </a:ln>
                        </wps:spPr>
                        <wps:bodyPr vertOverflow="overflow" horzOverflow="overflow" vert="horz" lIns="91440" tIns="45720" rIns="91440" bIns="45720" anchor="t"/>
                      </wps:wsp>
                      <wps:wsp>
                        <wps:cNvPr id="1394" name="Shape 1394"/>
                        <wps:cNvSpPr/>
                        <wps:spPr>
                          <a:xfrm>
                            <a:off x="2969386" y="1608073"/>
                            <a:ext cx="0" cy="445006"/>
                          </a:xfrm>
                          <a:custGeom>
                            <a:avLst/>
                            <a:gdLst/>
                            <a:ahLst/>
                            <a:cxnLst/>
                            <a:rect l="0" t="0" r="0" b="0"/>
                            <a:pathLst>
                              <a:path h="445006">
                                <a:moveTo>
                                  <a:pt x="0" y="44500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95" name="Shape 1395"/>
                        <wps:cNvSpPr/>
                        <wps:spPr>
                          <a:xfrm>
                            <a:off x="2969386" y="2053080"/>
                            <a:ext cx="0" cy="3047"/>
                          </a:xfrm>
                          <a:custGeom>
                            <a:avLst/>
                            <a:gdLst/>
                            <a:ahLst/>
                            <a:cxnLst/>
                            <a:rect l="0" t="0" r="0" b="0"/>
                            <a:pathLst>
                              <a:path h="3047">
                                <a:moveTo>
                                  <a:pt x="0" y="304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96" name="Shape 1396"/>
                        <wps:cNvSpPr/>
                        <wps:spPr>
                          <a:xfrm>
                            <a:off x="2970910" y="2054604"/>
                            <a:ext cx="2964815" cy="0"/>
                          </a:xfrm>
                          <a:custGeom>
                            <a:avLst/>
                            <a:gdLst/>
                            <a:ahLst/>
                            <a:cxnLst/>
                            <a:rect l="0" t="0" r="0" b="0"/>
                            <a:pathLst>
                              <a:path w="2964815">
                                <a:moveTo>
                                  <a:pt x="0" y="0"/>
                                </a:moveTo>
                                <a:lnTo>
                                  <a:pt x="2964815" y="0"/>
                                </a:lnTo>
                              </a:path>
                            </a:pathLst>
                          </a:custGeom>
                          <a:noFill/>
                          <a:ln w="3047" cap="flat">
                            <a:solidFill>
                              <a:srgbClr val="000000"/>
                            </a:solidFill>
                            <a:prstDash val="solid"/>
                          </a:ln>
                        </wps:spPr>
                        <wps:bodyPr vertOverflow="overflow" horzOverflow="overflow" vert="horz" lIns="91440" tIns="45720" rIns="91440" bIns="45720" anchor="t"/>
                      </wps:wsp>
                      <wps:wsp>
                        <wps:cNvPr id="1397" name="Shape 1397"/>
                        <wps:cNvSpPr/>
                        <wps:spPr>
                          <a:xfrm>
                            <a:off x="5937250" y="1608073"/>
                            <a:ext cx="0" cy="445006"/>
                          </a:xfrm>
                          <a:custGeom>
                            <a:avLst/>
                            <a:gdLst/>
                            <a:ahLst/>
                            <a:cxnLst/>
                            <a:rect l="0" t="0" r="0" b="0"/>
                            <a:pathLst>
                              <a:path h="445006">
                                <a:moveTo>
                                  <a:pt x="0" y="44500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98" name="Shape 1398"/>
                        <wps:cNvSpPr/>
                        <wps:spPr>
                          <a:xfrm>
                            <a:off x="5937250" y="2053080"/>
                            <a:ext cx="0" cy="3047"/>
                          </a:xfrm>
                          <a:custGeom>
                            <a:avLst/>
                            <a:gdLst/>
                            <a:ahLst/>
                            <a:cxnLst/>
                            <a:rect l="0" t="0" r="0" b="0"/>
                            <a:pathLst>
                              <a:path h="3047">
                                <a:moveTo>
                                  <a:pt x="0" y="3047"/>
                                </a:moveTo>
                                <a:lnTo>
                                  <a:pt x="0" y="0"/>
                                </a:lnTo>
                              </a:path>
                            </a:pathLst>
                          </a:custGeom>
                          <a:noFill/>
                          <a:ln w="3047"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адаптированных</w:t>
      </w:r>
    </w:p>
    <w:p w:rsidR="00960231" w:rsidRDefault="007628FF">
      <w:pPr>
        <w:widowControl w:val="0"/>
        <w:spacing w:line="240" w:lineRule="auto"/>
        <w:ind w:left="475"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обучающихся,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475"/>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z w:val="24"/>
          <w:szCs w:val="24"/>
        </w:rPr>
        <w:tab/>
        <w:t>момент</w:t>
      </w:r>
    </w:p>
    <w:p w:rsidR="00960231" w:rsidRDefault="007628FF">
      <w:pPr>
        <w:spacing w:line="2" w:lineRule="exact"/>
        <w:rPr>
          <w:rFonts w:ascii="Times New Roman" w:eastAsia="Times New Roman" w:hAnsi="Times New Roman" w:cs="Times New Roman"/>
          <w:sz w:val="2"/>
          <w:szCs w:val="2"/>
        </w:rPr>
      </w:pPr>
      <w:r>
        <w:br w:type="column"/>
      </w:r>
    </w:p>
    <w:p w:rsidR="00960231" w:rsidRDefault="007628FF">
      <w:pPr>
        <w:widowControl w:val="0"/>
        <w:tabs>
          <w:tab w:val="left" w:pos="2851"/>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Психологическое</w:t>
      </w:r>
      <w:r>
        <w:rPr>
          <w:rFonts w:ascii="Times New Roman" w:eastAsia="Times New Roman" w:hAnsi="Times New Roman" w:cs="Times New Roman"/>
          <w:color w:val="000000"/>
          <w:sz w:val="24"/>
          <w:szCs w:val="24"/>
        </w:rPr>
        <w:tab/>
        <w:t>тестирование</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адаптированности</w:t>
      </w:r>
    </w:p>
    <w:p w:rsidR="00960231" w:rsidRDefault="00960231">
      <w:pPr>
        <w:sectPr w:rsidR="00960231">
          <w:type w:val="continuous"/>
          <w:pgSz w:w="11906" w:h="16838"/>
          <w:pgMar w:top="1134" w:right="705" w:bottom="0" w:left="1132" w:header="0" w:footer="0" w:gutter="0"/>
          <w:cols w:num="3" w:space="708" w:equalWidth="0">
            <w:col w:w="1819" w:space="555"/>
            <w:col w:w="1957" w:space="464"/>
            <w:col w:w="5272" w:space="0"/>
          </w:cols>
        </w:sectPr>
      </w:pPr>
    </w:p>
    <w:p w:rsidR="00960231" w:rsidRDefault="00960231">
      <w:pPr>
        <w:spacing w:after="14" w:line="120" w:lineRule="exact"/>
        <w:rPr>
          <w:sz w:val="12"/>
          <w:szCs w:val="12"/>
        </w:rPr>
      </w:pPr>
    </w:p>
    <w:p w:rsidR="00960231" w:rsidRDefault="007628FF">
      <w:pPr>
        <w:widowControl w:val="0"/>
        <w:tabs>
          <w:tab w:val="left" w:pos="1808"/>
          <w:tab w:val="left" w:pos="3532"/>
          <w:tab w:val="left" w:pos="4681"/>
          <w:tab w:val="left" w:pos="5498"/>
          <w:tab w:val="left" w:pos="6681"/>
          <w:tab w:val="left" w:pos="7946"/>
        </w:tabs>
        <w:spacing w:line="358" w:lineRule="auto"/>
        <w:ind w:left="121" w:right="944" w:hanging="108"/>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476992" behindDoc="1" locked="0" layoutInCell="0" allowOverlap="1">
                <wp:simplePos x="0" y="0"/>
                <wp:positionH relativeFrom="page">
                  <wp:posOffset>795832</wp:posOffset>
                </wp:positionH>
                <wp:positionV relativeFrom="paragraph">
                  <wp:posOffset>355</wp:posOffset>
                </wp:positionV>
                <wp:extent cx="2702368" cy="175245"/>
                <wp:effectExtent l="0" t="0" r="0" b="0"/>
                <wp:wrapNone/>
                <wp:docPr id="1399" name="drawingObject1399"/>
                <wp:cNvGraphicFramePr/>
                <a:graphic xmlns:a="http://schemas.openxmlformats.org/drawingml/2006/main">
                  <a:graphicData uri="http://schemas.microsoft.com/office/word/2010/wordprocessingShape">
                    <wps:wsp>
                      <wps:cNvSpPr txBox="1"/>
                      <wps:spPr>
                        <a:xfrm>
                          <a:off x="0" y="0"/>
                          <a:ext cx="2702368" cy="175245"/>
                        </a:xfrm>
                        <a:prstGeom prst="rect">
                          <a:avLst/>
                        </a:prstGeom>
                        <a:noFill/>
                      </wps:spPr>
                      <wps:txbx>
                        <w:txbxContent>
                          <w:p w:rsidR="007B3784" w:rsidRDefault="007B3784">
                            <w:pPr>
                              <w:widowControl w:val="0"/>
                              <w:tabs>
                                <w:tab w:val="left" w:pos="2745"/>
                                <w:tab w:val="left" w:pos="4213"/>
                              </w:tabs>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strike/>
                                <w:color w:val="000000"/>
                                <w:sz w:val="24"/>
                                <w:szCs w:val="24"/>
                              </w:rPr>
                              <w:t xml:space="preserve">зачисления </w:t>
                            </w:r>
                            <w:r>
                              <w:rPr>
                                <w:rFonts w:ascii="Times New Roman" w:eastAsia="Times New Roman" w:hAnsi="Times New Roman" w:cs="Times New Roman"/>
                                <w:strike/>
                                <w:color w:val="000000"/>
                                <w:sz w:val="24"/>
                                <w:szCs w:val="24"/>
                              </w:rPr>
                              <w:tab/>
                              <w:t>с</w:t>
                            </w:r>
                            <w:r>
                              <w:rPr>
                                <w:rFonts w:ascii="Times New Roman" w:eastAsia="Times New Roman" w:hAnsi="Times New Roman" w:cs="Times New Roman"/>
                                <w:strike/>
                                <w:color w:val="000000"/>
                                <w:sz w:val="24"/>
                                <w:szCs w:val="24"/>
                              </w:rPr>
                              <w:tab/>
                            </w:r>
                          </w:p>
                        </w:txbxContent>
                      </wps:txbx>
                      <wps:bodyPr vertOverflow="overflow" horzOverflow="overflow" vert="horz" lIns="0" tIns="0" rIns="0" bIns="0" anchor="t">
                        <a:spAutoFit/>
                      </wps:bodyPr>
                    </wps:wsp>
                  </a:graphicData>
                </a:graphic>
              </wp:anchor>
            </w:drawing>
          </mc:Choice>
          <mc:Fallback>
            <w:pict>
              <v:shape id="drawingObject1399" o:spid="_x0000_s1202" type="#_x0000_t202" style="position:absolute;left:0;text-align:left;margin-left:62.65pt;margin-top:.05pt;width:212.8pt;height:13.8pt;z-index:-2518394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" o:allowincell="f" filled="f" stroked="f">
                <v:textbox style="mso-fit-shape-to-text:t" inset="0,0,0,0">
                  <w:txbxContent>
                    <w:p w:rsidR="007B3784" w:rsidRDefault="007B3784">
                      <w:pPr>
                        <w:widowControl w:val="0"/>
                        <w:tabs>
                          <w:tab w:val="left" w:pos="2745"/>
                          <w:tab w:val="left" w:pos="4213"/>
                        </w:tabs>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strike/>
                          <w:color w:val="000000"/>
                          <w:sz w:val="24"/>
                          <w:szCs w:val="24"/>
                        </w:rPr>
                        <w:t xml:space="preserve">зачисления </w:t>
                      </w:r>
                      <w:r>
                        <w:rPr>
                          <w:rFonts w:ascii="Times New Roman" w:eastAsia="Times New Roman" w:hAnsi="Times New Roman" w:cs="Times New Roman"/>
                          <w:strike/>
                          <w:color w:val="000000"/>
                          <w:sz w:val="24"/>
                          <w:szCs w:val="24"/>
                        </w:rPr>
                        <w:tab/>
                        <w:t>с</w:t>
                      </w:r>
                      <w:r>
                        <w:rPr>
                          <w:rFonts w:ascii="Times New Roman" w:eastAsia="Times New Roman" w:hAnsi="Times New Roman" w:cs="Times New Roman"/>
                          <w:strike/>
                          <w:color w:val="000000"/>
                          <w:sz w:val="24"/>
                          <w:szCs w:val="24"/>
                        </w:rPr>
                        <w:tab/>
                      </w:r>
                    </w:p>
                  </w:txbxContent>
                </v:textbox>
                <w10:wrap anchorx="page"/>
              </v:shape>
            </w:pict>
          </mc:Fallback>
        </mc:AlternateContent>
      </w:r>
      <w:r>
        <w:rPr>
          <w:rFonts w:ascii="Times New Roman" w:eastAsia="Times New Roman" w:hAnsi="Times New Roman" w:cs="Times New Roman"/>
          <w:strike/>
          <w:color w:val="000000"/>
          <w:sz w:val="24"/>
          <w:szCs w:val="24"/>
        </w:rPr>
        <w:t xml:space="preserve"> </w:t>
      </w:r>
      <w:r>
        <w:rPr>
          <w:rFonts w:ascii="Times New Roman" w:eastAsia="Times New Roman" w:hAnsi="Times New Roman" w:cs="Times New Roman"/>
          <w:color w:val="000000"/>
          <w:position w:val="-15"/>
          <w:sz w:val="24"/>
          <w:szCs w:val="24"/>
        </w:rPr>
        <w:t>Количество</w:t>
      </w:r>
      <w:r>
        <w:rPr>
          <w:rFonts w:ascii="Times New Roman" w:eastAsia="Times New Roman" w:hAnsi="Times New Roman" w:cs="Times New Roman"/>
          <w:strike/>
          <w:color w:val="000000"/>
          <w:sz w:val="24"/>
          <w:szCs w:val="24"/>
        </w:rPr>
        <w:t>в 1 либо 5 клас</w:t>
      </w:r>
      <w:r>
        <w:rPr>
          <w:rFonts w:ascii="Times New Roman" w:eastAsia="Times New Roman" w:hAnsi="Times New Roman" w:cs="Times New Roman"/>
          <w:color w:val="000000"/>
          <w:position w:val="-15"/>
          <w:sz w:val="24"/>
          <w:szCs w:val="24"/>
        </w:rPr>
        <w:t>обучающихся,</w:t>
      </w:r>
      <w:r>
        <w:rPr>
          <w:rFonts w:ascii="Times New Roman" w:eastAsia="Times New Roman" w:hAnsi="Times New Roman" w:cs="Times New Roman"/>
          <w:strike/>
          <w:color w:val="000000"/>
          <w:sz w:val="24"/>
          <w:szCs w:val="24"/>
        </w:rPr>
        <w:tab/>
        <w:t xml:space="preserve"> </w:t>
      </w:r>
      <w:r>
        <w:rPr>
          <w:rFonts w:ascii="Times New Roman" w:eastAsia="Times New Roman" w:hAnsi="Times New Roman" w:cs="Times New Roman"/>
          <w:color w:val="000000"/>
          <w:position w:val="-15"/>
          <w:sz w:val="24"/>
          <w:szCs w:val="24"/>
        </w:rPr>
        <w:t>На</w:t>
      </w:r>
      <w:r>
        <w:rPr>
          <w:rFonts w:ascii="Times New Roman" w:eastAsia="Times New Roman" w:hAnsi="Times New Roman" w:cs="Times New Roman"/>
          <w:color w:val="000000"/>
          <w:position w:val="-15"/>
          <w:sz w:val="24"/>
          <w:szCs w:val="24"/>
        </w:rPr>
        <w:tab/>
        <w:t>основе</w:t>
      </w:r>
      <w:r>
        <w:rPr>
          <w:rFonts w:ascii="Times New Roman" w:eastAsia="Times New Roman" w:hAnsi="Times New Roman" w:cs="Times New Roman"/>
          <w:color w:val="000000"/>
          <w:position w:val="-15"/>
          <w:sz w:val="24"/>
          <w:szCs w:val="24"/>
        </w:rPr>
        <w:tab/>
        <w:t>данных</w:t>
      </w:r>
      <w:r>
        <w:rPr>
          <w:rFonts w:ascii="Times New Roman" w:eastAsia="Times New Roman" w:hAnsi="Times New Roman" w:cs="Times New Roman"/>
          <w:color w:val="000000"/>
          <w:position w:val="-15"/>
          <w:sz w:val="24"/>
          <w:szCs w:val="24"/>
        </w:rPr>
        <w:tab/>
        <w:t xml:space="preserve">школьного </w:t>
      </w:r>
      <w:r>
        <w:rPr>
          <w:rFonts w:ascii="Times New Roman" w:eastAsia="Times New Roman" w:hAnsi="Times New Roman" w:cs="Times New Roman"/>
          <w:color w:val="000000"/>
          <w:sz w:val="24"/>
          <w:szCs w:val="24"/>
        </w:rPr>
        <w:t>являющихся</w:t>
      </w:r>
      <w:r>
        <w:rPr>
          <w:rFonts w:ascii="Times New Roman" w:eastAsia="Times New Roman" w:hAnsi="Times New Roman" w:cs="Times New Roman"/>
          <w:color w:val="000000"/>
          <w:sz w:val="24"/>
          <w:szCs w:val="24"/>
        </w:rPr>
        <w:tab/>
        <w:t>участниками</w:t>
      </w:r>
      <w:r>
        <w:rPr>
          <w:rFonts w:ascii="Times New Roman" w:eastAsia="Times New Roman" w:hAnsi="Times New Roman" w:cs="Times New Roman"/>
          <w:color w:val="000000"/>
          <w:sz w:val="24"/>
          <w:szCs w:val="24"/>
        </w:rPr>
        <w:tab/>
        <w:t>школьных самоуправления</w:t>
      </w:r>
    </w:p>
    <w:p w:rsidR="00960231" w:rsidRDefault="007628FF">
      <w:pPr>
        <w:widowControl w:val="0"/>
        <w:tabs>
          <w:tab w:val="left" w:pos="4681"/>
        </w:tabs>
        <w:spacing w:before="2" w:line="240" w:lineRule="auto"/>
        <w:ind w:left="12"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10784" behindDoc="1" locked="0" layoutInCell="0" allowOverlap="1">
                <wp:simplePos x="0" y="0"/>
                <wp:positionH relativeFrom="page">
                  <wp:posOffset>795832</wp:posOffset>
                </wp:positionH>
                <wp:positionV relativeFrom="paragraph">
                  <wp:posOffset>1879</wp:posOffset>
                </wp:positionV>
                <wp:extent cx="2467071" cy="175245"/>
                <wp:effectExtent l="0" t="0" r="0" b="0"/>
                <wp:wrapNone/>
                <wp:docPr id="1400" name="drawingObject1400"/>
                <wp:cNvGraphicFramePr/>
                <a:graphic xmlns:a="http://schemas.openxmlformats.org/drawingml/2006/main">
                  <a:graphicData uri="http://schemas.microsoft.com/office/word/2010/wordprocessingShape">
                    <wps:wsp>
                      <wps:cNvSpPr txBox="1"/>
                      <wps:spPr>
                        <a:xfrm>
                          <a:off x="0" y="0"/>
                          <a:ext cx="2467071" cy="175245"/>
                        </a:xfrm>
                        <a:prstGeom prst="rect">
                          <a:avLst/>
                        </a:prstGeom>
                        <a:noFill/>
                      </wps:spPr>
                      <wps:txbx>
                        <w:txbxContent>
                          <w:p w:rsidR="007B3784" w:rsidRDefault="007B3784">
                            <w:pPr>
                              <w:widowControl w:val="0"/>
                              <w:tabs>
                                <w:tab w:val="left" w:pos="3846"/>
                              </w:tabs>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strike/>
                                <w:color w:val="000000"/>
                                <w:sz w:val="24"/>
                                <w:szCs w:val="24"/>
                              </w:rPr>
                              <w:t xml:space="preserve">орга ов самоуправлени </w:t>
                            </w:r>
                            <w:r>
                              <w:rPr>
                                <w:rFonts w:ascii="Times New Roman" w:eastAsia="Times New Roman" w:hAnsi="Times New Roman" w:cs="Times New Roman"/>
                                <w:strike/>
                                <w:color w:val="000000"/>
                                <w:sz w:val="24"/>
                                <w:szCs w:val="24"/>
                              </w:rPr>
                              <w:tab/>
                            </w:r>
                          </w:p>
                        </w:txbxContent>
                      </wps:txbx>
                      <wps:bodyPr vertOverflow="overflow" horzOverflow="overflow" vert="horz" lIns="0" tIns="0" rIns="0" bIns="0" anchor="t">
                        <a:spAutoFit/>
                      </wps:bodyPr>
                    </wps:wsp>
                  </a:graphicData>
                </a:graphic>
              </wp:anchor>
            </w:drawing>
          </mc:Choice>
          <mc:Fallback>
            <w:pict>
              <v:shape id="drawingObject1400" o:spid="_x0000_s1203" type="#_x0000_t202" style="position:absolute;left:0;text-align:left;margin-left:62.65pt;margin-top:.15pt;width:194.25pt;height:13.8pt;z-index:-2518056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" o:allowincell="f" filled="f" stroked="f">
                <v:textbox style="mso-fit-shape-to-text:t" inset="0,0,0,0">
                  <w:txbxContent>
                    <w:p w:rsidR="007B3784" w:rsidRDefault="007B3784">
                      <w:pPr>
                        <w:widowControl w:val="0"/>
                        <w:tabs>
                          <w:tab w:val="left" w:pos="3846"/>
                        </w:tabs>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strike/>
                          <w:color w:val="000000"/>
                          <w:sz w:val="24"/>
                          <w:szCs w:val="24"/>
                        </w:rPr>
                        <w:t xml:space="preserve">орга ов самоуправлени </w:t>
                      </w:r>
                      <w:r>
                        <w:rPr>
                          <w:rFonts w:ascii="Times New Roman" w:eastAsia="Times New Roman" w:hAnsi="Times New Roman" w:cs="Times New Roman"/>
                          <w:strike/>
                          <w:color w:val="000000"/>
                          <w:sz w:val="24"/>
                          <w:szCs w:val="24"/>
                        </w:rPr>
                        <w:tab/>
                      </w:r>
                    </w:p>
                  </w:txbxContent>
                </v:textbox>
                <w10:wrap anchorx="page"/>
              </v:shape>
            </w:pict>
          </mc:Fallback>
        </mc:AlternateContent>
      </w:r>
      <w:r>
        <w:rPr>
          <w:rFonts w:ascii="Times New Roman" w:eastAsia="Times New Roman" w:hAnsi="Times New Roman" w:cs="Times New Roman"/>
          <w:strike/>
          <w:color w:val="000000"/>
          <w:position w:val="16"/>
          <w:sz w:val="24"/>
          <w:szCs w:val="24"/>
        </w:rPr>
        <w:t xml:space="preserve"> </w:t>
      </w:r>
      <w:r>
        <w:rPr>
          <w:rFonts w:ascii="Times New Roman" w:eastAsia="Times New Roman" w:hAnsi="Times New Roman" w:cs="Times New Roman"/>
          <w:color w:val="000000"/>
          <w:sz w:val="24"/>
          <w:szCs w:val="24"/>
        </w:rPr>
        <w:t>Рост</w:t>
      </w:r>
      <w:r>
        <w:rPr>
          <w:rFonts w:ascii="Times New Roman" w:eastAsia="Times New Roman" w:hAnsi="Times New Roman" w:cs="Times New Roman"/>
          <w:strike/>
          <w:color w:val="000000"/>
          <w:position w:val="16"/>
          <w:sz w:val="24"/>
          <w:szCs w:val="24"/>
        </w:rPr>
        <w:t xml:space="preserve">н </w:t>
      </w:r>
      <w:r>
        <w:rPr>
          <w:rFonts w:ascii="Times New Roman" w:eastAsia="Times New Roman" w:hAnsi="Times New Roman" w:cs="Times New Roman"/>
          <w:color w:val="000000"/>
          <w:sz w:val="24"/>
          <w:szCs w:val="24"/>
        </w:rPr>
        <w:t>функциональной</w:t>
      </w:r>
      <w:r>
        <w:rPr>
          <w:rFonts w:ascii="Times New Roman" w:eastAsia="Times New Roman" w:hAnsi="Times New Roman" w:cs="Times New Roman"/>
          <w:strike/>
          <w:color w:val="000000"/>
          <w:position w:val="16"/>
          <w:sz w:val="24"/>
          <w:szCs w:val="24"/>
        </w:rPr>
        <w:t>я</w:t>
      </w:r>
      <w:r>
        <w:rPr>
          <w:rFonts w:ascii="Times New Roman" w:eastAsia="Times New Roman" w:hAnsi="Times New Roman" w:cs="Times New Roman"/>
          <w:color w:val="000000"/>
          <w:sz w:val="24"/>
          <w:szCs w:val="24"/>
        </w:rPr>
        <w:t>грамотности</w:t>
      </w:r>
      <w:r>
        <w:rPr>
          <w:rFonts w:ascii="Times New Roman" w:eastAsia="Times New Roman" w:hAnsi="Times New Roman" w:cs="Times New Roman"/>
          <w:strike/>
          <w:color w:val="000000"/>
          <w:position w:val="16"/>
          <w:sz w:val="24"/>
          <w:szCs w:val="24"/>
        </w:rPr>
        <w:tab/>
        <w:t xml:space="preserve"> </w:t>
      </w:r>
      <w:r>
        <w:rPr>
          <w:rFonts w:ascii="Times New Roman" w:eastAsia="Times New Roman" w:hAnsi="Times New Roman" w:cs="Times New Roman"/>
          <w:color w:val="000000"/>
          <w:sz w:val="24"/>
          <w:szCs w:val="24"/>
        </w:rPr>
        <w:t>Внешняя диагностика</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tabs>
          <w:tab w:val="left" w:pos="1868"/>
          <w:tab w:val="left" w:pos="2854"/>
          <w:tab w:val="left" w:pos="4681"/>
        </w:tabs>
        <w:spacing w:line="358" w:lineRule="auto"/>
        <w:ind w:left="121" w:right="1447" w:hanging="108"/>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28192" behindDoc="1" locked="0" layoutInCell="0" allowOverlap="1">
                <wp:simplePos x="0" y="0"/>
                <wp:positionH relativeFrom="page">
                  <wp:posOffset>795832</wp:posOffset>
                </wp:positionH>
                <wp:positionV relativeFrom="paragraph">
                  <wp:posOffset>243</wp:posOffset>
                </wp:positionV>
                <wp:extent cx="2716549" cy="175245"/>
                <wp:effectExtent l="0" t="0" r="0" b="0"/>
                <wp:wrapNone/>
                <wp:docPr id="1401" name="drawingObject1401"/>
                <wp:cNvGraphicFramePr/>
                <a:graphic xmlns:a="http://schemas.openxmlformats.org/drawingml/2006/main">
                  <a:graphicData uri="http://schemas.microsoft.com/office/word/2010/wordprocessingShape">
                    <wps:wsp>
                      <wps:cNvSpPr txBox="1"/>
                      <wps:spPr>
                        <a:xfrm>
                          <a:off x="0" y="0"/>
                          <a:ext cx="2716549" cy="175245"/>
                        </a:xfrm>
                        <a:prstGeom prst="rect">
                          <a:avLst/>
                        </a:prstGeom>
                        <a:noFill/>
                      </wps:spPr>
                      <wps:txbx>
                        <w:txbxContent>
                          <w:p w:rsidR="007B3784" w:rsidRDefault="007B3784">
                            <w:pPr>
                              <w:widowControl w:val="0"/>
                              <w:tabs>
                                <w:tab w:val="left" w:pos="1747"/>
                                <w:tab w:val="left" w:pos="2733"/>
                              </w:tabs>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strike/>
                                <w:color w:val="000000"/>
                                <w:sz w:val="24"/>
                                <w:szCs w:val="24"/>
                              </w:rPr>
                              <w:t>обучающихс</w:t>
                            </w:r>
                            <w:r>
                              <w:rPr>
                                <w:rFonts w:ascii="Times New Roman" w:eastAsia="Times New Roman" w:hAnsi="Times New Roman" w:cs="Times New Roman"/>
                                <w:strike/>
                                <w:color w:val="000000"/>
                                <w:sz w:val="24"/>
                                <w:szCs w:val="24"/>
                              </w:rPr>
                              <w:tab/>
                              <w:t xml:space="preserve">           </w:t>
                            </w:r>
                            <w:r>
                              <w:rPr>
                                <w:rFonts w:ascii="Times New Roman" w:eastAsia="Times New Roman" w:hAnsi="Times New Roman" w:cs="Times New Roman"/>
                                <w:strike/>
                                <w:color w:val="000000"/>
                                <w:sz w:val="24"/>
                                <w:szCs w:val="24"/>
                              </w:rPr>
                              <w:tab/>
                              <w:t xml:space="preserve">                          </w:t>
                            </w:r>
                          </w:p>
                        </w:txbxContent>
                      </wps:txbx>
                      <wps:bodyPr vertOverflow="overflow" horzOverflow="overflow" vert="horz" lIns="0" tIns="0" rIns="0" bIns="0" anchor="t">
                        <a:spAutoFit/>
                      </wps:bodyPr>
                    </wps:wsp>
                  </a:graphicData>
                </a:graphic>
              </wp:anchor>
            </w:drawing>
          </mc:Choice>
          <mc:Fallback>
            <w:pict>
              <v:shape id="drawingObject1401" o:spid="_x0000_s1204" type="#_x0000_t202" style="position:absolute;left:0;text-align:left;margin-left:62.65pt;margin-top:0;width:213.9pt;height:13.8pt;z-index:-2517882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" o:allowincell="f" filled="f" stroked="f">
                <v:textbox style="mso-fit-shape-to-text:t" inset="0,0,0,0">
                  <w:txbxContent>
                    <w:p w:rsidR="007B3784" w:rsidRDefault="007B3784">
                      <w:pPr>
                        <w:widowControl w:val="0"/>
                        <w:tabs>
                          <w:tab w:val="left" w:pos="1747"/>
                          <w:tab w:val="left" w:pos="2733"/>
                        </w:tabs>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strike/>
                          <w:color w:val="000000"/>
                          <w:sz w:val="24"/>
                          <w:szCs w:val="24"/>
                        </w:rPr>
                        <w:t>обучающихс</w:t>
                      </w:r>
                      <w:r>
                        <w:rPr>
                          <w:rFonts w:ascii="Times New Roman" w:eastAsia="Times New Roman" w:hAnsi="Times New Roman" w:cs="Times New Roman"/>
                          <w:strike/>
                          <w:color w:val="000000"/>
                          <w:sz w:val="24"/>
                          <w:szCs w:val="24"/>
                        </w:rPr>
                        <w:tab/>
                        <w:t xml:space="preserve">           </w:t>
                      </w:r>
                      <w:r>
                        <w:rPr>
                          <w:rFonts w:ascii="Times New Roman" w:eastAsia="Times New Roman" w:hAnsi="Times New Roman" w:cs="Times New Roman"/>
                          <w:strike/>
                          <w:color w:val="000000"/>
                          <w:sz w:val="24"/>
                          <w:szCs w:val="24"/>
                        </w:rPr>
                        <w:tab/>
                        <w:t xml:space="preserve">                          </w:t>
                      </w:r>
                    </w:p>
                  </w:txbxContent>
                </v:textbox>
                <w10:wrap anchorx="page"/>
              </v:shape>
            </w:pict>
          </mc:Fallback>
        </mc:AlternateContent>
      </w:r>
      <w:r>
        <w:rPr>
          <w:rFonts w:ascii="Times New Roman" w:eastAsia="Times New Roman" w:hAnsi="Times New Roman" w:cs="Times New Roman"/>
          <w:strike/>
          <w:color w:val="000000"/>
          <w:position w:val="14"/>
          <w:sz w:val="24"/>
          <w:szCs w:val="24"/>
        </w:rPr>
        <w:t xml:space="preserve"> </w:t>
      </w:r>
      <w:r>
        <w:rPr>
          <w:rFonts w:ascii="Times New Roman" w:eastAsia="Times New Roman" w:hAnsi="Times New Roman" w:cs="Times New Roman"/>
          <w:color w:val="000000"/>
          <w:sz w:val="24"/>
          <w:szCs w:val="24"/>
        </w:rPr>
        <w:t xml:space="preserve">Увеличение </w:t>
      </w:r>
      <w:r>
        <w:rPr>
          <w:rFonts w:ascii="Times New Roman" w:eastAsia="Times New Roman" w:hAnsi="Times New Roman" w:cs="Times New Roman"/>
          <w:strike/>
          <w:color w:val="000000"/>
          <w:position w:val="14"/>
          <w:sz w:val="24"/>
          <w:szCs w:val="24"/>
        </w:rPr>
        <w:t>я</w:t>
      </w:r>
      <w:r>
        <w:rPr>
          <w:rFonts w:ascii="Times New Roman" w:eastAsia="Times New Roman" w:hAnsi="Times New Roman" w:cs="Times New Roman"/>
          <w:strike/>
          <w:color w:val="000000"/>
          <w:position w:val="14"/>
          <w:sz w:val="24"/>
          <w:szCs w:val="24"/>
        </w:rPr>
        <w:tab/>
      </w:r>
      <w:r>
        <w:rPr>
          <w:rFonts w:ascii="Times New Roman" w:eastAsia="Times New Roman" w:hAnsi="Times New Roman" w:cs="Times New Roman"/>
          <w:color w:val="000000"/>
          <w:sz w:val="24"/>
          <w:szCs w:val="24"/>
        </w:rPr>
        <w:t>числа</w:t>
      </w:r>
      <w:r>
        <w:rPr>
          <w:rFonts w:ascii="Times New Roman" w:eastAsia="Times New Roman" w:hAnsi="Times New Roman" w:cs="Times New Roman"/>
          <w:strike/>
          <w:color w:val="000000"/>
          <w:position w:val="14"/>
          <w:sz w:val="24"/>
          <w:szCs w:val="24"/>
        </w:rPr>
        <w:tab/>
      </w:r>
      <w:r>
        <w:rPr>
          <w:rFonts w:ascii="Times New Roman" w:eastAsia="Times New Roman" w:hAnsi="Times New Roman" w:cs="Times New Roman"/>
          <w:color w:val="000000"/>
          <w:sz w:val="24"/>
          <w:szCs w:val="24"/>
        </w:rPr>
        <w:t>обучающихся,</w:t>
      </w:r>
      <w:r>
        <w:rPr>
          <w:rFonts w:ascii="Times New Roman" w:eastAsia="Times New Roman" w:hAnsi="Times New Roman" w:cs="Times New Roman"/>
          <w:strike/>
          <w:color w:val="000000"/>
          <w:position w:val="14"/>
          <w:sz w:val="24"/>
          <w:szCs w:val="24"/>
        </w:rPr>
        <w:tab/>
        <w:t xml:space="preserve"> </w:t>
      </w:r>
      <w:r>
        <w:rPr>
          <w:rFonts w:ascii="Times New Roman" w:eastAsia="Times New Roman" w:hAnsi="Times New Roman" w:cs="Times New Roman"/>
          <w:color w:val="000000"/>
          <w:sz w:val="24"/>
          <w:szCs w:val="24"/>
        </w:rPr>
        <w:t>По данным классных руководителей получивших книжку волонтёра</w:t>
      </w:r>
    </w:p>
    <w:p w:rsidR="00960231" w:rsidRDefault="00960231">
      <w:pPr>
        <w:spacing w:after="53"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i/>
          <w:iCs/>
          <w:color w:val="000000"/>
          <w:sz w:val="24"/>
          <w:szCs w:val="24"/>
        </w:rPr>
      </w:pPr>
      <w:r>
        <w:rPr>
          <w:noProof/>
        </w:rPr>
        <mc:AlternateContent>
          <mc:Choice Requires="wpg">
            <w:drawing>
              <wp:anchor distT="0" distB="0" distL="114300" distR="114300" simplePos="0" relativeHeight="251664384" behindDoc="1" locked="0" layoutInCell="0" allowOverlap="1">
                <wp:simplePos x="0" y="0"/>
                <wp:positionH relativeFrom="page">
                  <wp:posOffset>723900</wp:posOffset>
                </wp:positionH>
                <wp:positionV relativeFrom="paragraph">
                  <wp:posOffset>526824</wp:posOffset>
                </wp:positionV>
                <wp:extent cx="5937250" cy="4984115"/>
                <wp:effectExtent l="0" t="0" r="0" b="0"/>
                <wp:wrapNone/>
                <wp:docPr id="1402" name="drawingObject1402"/>
                <wp:cNvGraphicFramePr/>
                <a:graphic xmlns:a="http://schemas.openxmlformats.org/drawingml/2006/main">
                  <a:graphicData uri="http://schemas.microsoft.com/office/word/2010/wordprocessingGroup">
                    <wpg:wgp>
                      <wpg:cNvGrpSpPr/>
                      <wpg:grpSpPr>
                        <a:xfrm>
                          <a:off x="0" y="0"/>
                          <a:ext cx="5937250" cy="4984115"/>
                          <a:chOff x="0" y="0"/>
                          <a:chExt cx="5937250" cy="4984115"/>
                        </a:xfrm>
                        <a:noFill/>
                      </wpg:grpSpPr>
                      <wps:wsp>
                        <wps:cNvPr id="1403" name="Shape 1403"/>
                        <wps:cNvSpPr/>
                        <wps:spPr>
                          <a:xfrm>
                            <a:off x="1524" y="0"/>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404" name="Shape 1404"/>
                        <wps:cNvSpPr/>
                        <wps:spPr>
                          <a:xfrm>
                            <a:off x="0" y="1523"/>
                            <a:ext cx="3048" cy="0"/>
                          </a:xfrm>
                          <a:custGeom>
                            <a:avLst/>
                            <a:gdLst/>
                            <a:ahLst/>
                            <a:cxnLst/>
                            <a:rect l="0" t="0" r="0" b="0"/>
                            <a:pathLst>
                              <a:path w="3048">
                                <a:moveTo>
                                  <a:pt x="0" y="0"/>
                                </a:moveTo>
                                <a:lnTo>
                                  <a:pt x="3048" y="0"/>
                                </a:lnTo>
                              </a:path>
                            </a:pathLst>
                          </a:custGeom>
                          <a:noFill/>
                          <a:ln w="3047" cap="flat">
                            <a:solidFill>
                              <a:srgbClr val="000000"/>
                            </a:solidFill>
                            <a:prstDash val="solid"/>
                          </a:ln>
                        </wps:spPr>
                        <wps:bodyPr vertOverflow="overflow" horzOverflow="overflow" vert="horz" lIns="91440" tIns="45720" rIns="91440" bIns="45720" anchor="t"/>
                      </wps:wsp>
                      <wps:wsp>
                        <wps:cNvPr id="1405" name="Shape 1405"/>
                        <wps:cNvSpPr/>
                        <wps:spPr>
                          <a:xfrm>
                            <a:off x="3048" y="1523"/>
                            <a:ext cx="1472436" cy="0"/>
                          </a:xfrm>
                          <a:custGeom>
                            <a:avLst/>
                            <a:gdLst/>
                            <a:ahLst/>
                            <a:cxnLst/>
                            <a:rect l="0" t="0" r="0" b="0"/>
                            <a:pathLst>
                              <a:path w="1472436">
                                <a:moveTo>
                                  <a:pt x="0" y="0"/>
                                </a:moveTo>
                                <a:lnTo>
                                  <a:pt x="1472436" y="0"/>
                                </a:lnTo>
                              </a:path>
                            </a:pathLst>
                          </a:custGeom>
                          <a:noFill/>
                          <a:ln w="3047" cap="flat">
                            <a:solidFill>
                              <a:srgbClr val="000000"/>
                            </a:solidFill>
                            <a:prstDash val="solid"/>
                          </a:ln>
                        </wps:spPr>
                        <wps:bodyPr vertOverflow="overflow" horzOverflow="overflow" vert="horz" lIns="91440" tIns="45720" rIns="91440" bIns="45720" anchor="t"/>
                      </wps:wsp>
                      <wps:wsp>
                        <wps:cNvPr id="1406" name="Shape 1406"/>
                        <wps:cNvSpPr/>
                        <wps:spPr>
                          <a:xfrm>
                            <a:off x="1475484" y="3809"/>
                            <a:ext cx="3048" cy="0"/>
                          </a:xfrm>
                          <a:custGeom>
                            <a:avLst/>
                            <a:gdLst/>
                            <a:ahLst/>
                            <a:cxnLst/>
                            <a:rect l="0" t="0" r="0" b="0"/>
                            <a:pathLst>
                              <a:path w="3048">
                                <a:moveTo>
                                  <a:pt x="0" y="0"/>
                                </a:moveTo>
                                <a:lnTo>
                                  <a:pt x="3048" y="0"/>
                                </a:lnTo>
                              </a:path>
                            </a:pathLst>
                          </a:custGeom>
                          <a:noFill/>
                          <a:ln w="1523" cap="flat">
                            <a:solidFill>
                              <a:srgbClr val="000000"/>
                            </a:solidFill>
                            <a:prstDash val="solid"/>
                          </a:ln>
                        </wps:spPr>
                        <wps:bodyPr vertOverflow="overflow" horzOverflow="overflow" vert="horz" lIns="91440" tIns="45720" rIns="91440" bIns="45720" anchor="t"/>
                      </wps:wsp>
                      <wps:wsp>
                        <wps:cNvPr id="1407" name="Shape 1407"/>
                        <wps:cNvSpPr/>
                        <wps:spPr>
                          <a:xfrm>
                            <a:off x="1475484" y="1523"/>
                            <a:ext cx="3048" cy="0"/>
                          </a:xfrm>
                          <a:custGeom>
                            <a:avLst/>
                            <a:gdLst/>
                            <a:ahLst/>
                            <a:cxnLst/>
                            <a:rect l="0" t="0" r="0" b="0"/>
                            <a:pathLst>
                              <a:path w="3048">
                                <a:moveTo>
                                  <a:pt x="0" y="0"/>
                                </a:moveTo>
                                <a:lnTo>
                                  <a:pt x="3048" y="0"/>
                                </a:lnTo>
                              </a:path>
                            </a:pathLst>
                          </a:custGeom>
                          <a:noFill/>
                          <a:ln w="3047" cap="flat">
                            <a:solidFill>
                              <a:srgbClr val="000000"/>
                            </a:solidFill>
                            <a:prstDash val="solid"/>
                          </a:ln>
                        </wps:spPr>
                        <wps:bodyPr vertOverflow="overflow" horzOverflow="overflow" vert="horz" lIns="91440" tIns="45720" rIns="91440" bIns="45720" anchor="t"/>
                      </wps:wsp>
                      <wps:wsp>
                        <wps:cNvPr id="1408" name="Shape 1408"/>
                        <wps:cNvSpPr/>
                        <wps:spPr>
                          <a:xfrm>
                            <a:off x="1478533" y="1523"/>
                            <a:ext cx="1502918" cy="0"/>
                          </a:xfrm>
                          <a:custGeom>
                            <a:avLst/>
                            <a:gdLst/>
                            <a:ahLst/>
                            <a:cxnLst/>
                            <a:rect l="0" t="0" r="0" b="0"/>
                            <a:pathLst>
                              <a:path w="1502918">
                                <a:moveTo>
                                  <a:pt x="0" y="0"/>
                                </a:moveTo>
                                <a:lnTo>
                                  <a:pt x="1502918" y="0"/>
                                </a:lnTo>
                              </a:path>
                            </a:pathLst>
                          </a:custGeom>
                          <a:noFill/>
                          <a:ln w="3047" cap="flat">
                            <a:solidFill>
                              <a:srgbClr val="000000"/>
                            </a:solidFill>
                            <a:prstDash val="solid"/>
                          </a:ln>
                        </wps:spPr>
                        <wps:bodyPr vertOverflow="overflow" horzOverflow="overflow" vert="horz" lIns="91440" tIns="45720" rIns="91440" bIns="45720" anchor="t"/>
                      </wps:wsp>
                      <wps:wsp>
                        <wps:cNvPr id="1409" name="Shape 1409"/>
                        <wps:cNvSpPr/>
                        <wps:spPr>
                          <a:xfrm>
                            <a:off x="2981578" y="3809"/>
                            <a:ext cx="3046" cy="0"/>
                          </a:xfrm>
                          <a:custGeom>
                            <a:avLst/>
                            <a:gdLst/>
                            <a:ahLst/>
                            <a:cxnLst/>
                            <a:rect l="0" t="0" r="0" b="0"/>
                            <a:pathLst>
                              <a:path w="3046">
                                <a:moveTo>
                                  <a:pt x="0" y="0"/>
                                </a:moveTo>
                                <a:lnTo>
                                  <a:pt x="3046" y="0"/>
                                </a:lnTo>
                              </a:path>
                            </a:pathLst>
                          </a:custGeom>
                          <a:noFill/>
                          <a:ln w="1523" cap="flat">
                            <a:solidFill>
                              <a:srgbClr val="000000"/>
                            </a:solidFill>
                            <a:prstDash val="solid"/>
                          </a:ln>
                        </wps:spPr>
                        <wps:bodyPr vertOverflow="overflow" horzOverflow="overflow" vert="horz" lIns="91440" tIns="45720" rIns="91440" bIns="45720" anchor="t"/>
                      </wps:wsp>
                      <wps:wsp>
                        <wps:cNvPr id="1410" name="Shape 1410"/>
                        <wps:cNvSpPr/>
                        <wps:spPr>
                          <a:xfrm>
                            <a:off x="2983102" y="0"/>
                            <a:ext cx="0" cy="3047"/>
                          </a:xfrm>
                          <a:custGeom>
                            <a:avLst/>
                            <a:gdLst/>
                            <a:ahLst/>
                            <a:cxnLst/>
                            <a:rect l="0" t="0" r="0" b="0"/>
                            <a:pathLst>
                              <a:path h="3047">
                                <a:moveTo>
                                  <a:pt x="0" y="3047"/>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411" name="Shape 1411"/>
                        <wps:cNvSpPr/>
                        <wps:spPr>
                          <a:xfrm>
                            <a:off x="2984627" y="1523"/>
                            <a:ext cx="1464817" cy="0"/>
                          </a:xfrm>
                          <a:custGeom>
                            <a:avLst/>
                            <a:gdLst/>
                            <a:ahLst/>
                            <a:cxnLst/>
                            <a:rect l="0" t="0" r="0" b="0"/>
                            <a:pathLst>
                              <a:path w="1464817">
                                <a:moveTo>
                                  <a:pt x="0" y="0"/>
                                </a:moveTo>
                                <a:lnTo>
                                  <a:pt x="1464817" y="0"/>
                                </a:lnTo>
                              </a:path>
                            </a:pathLst>
                          </a:custGeom>
                          <a:noFill/>
                          <a:ln w="3047" cap="flat">
                            <a:solidFill>
                              <a:srgbClr val="000000"/>
                            </a:solidFill>
                            <a:prstDash val="solid"/>
                          </a:ln>
                        </wps:spPr>
                        <wps:bodyPr vertOverflow="overflow" horzOverflow="overflow" vert="horz" lIns="91440" tIns="45720" rIns="91440" bIns="45720" anchor="t"/>
                      </wps:wsp>
                      <wps:wsp>
                        <wps:cNvPr id="1412" name="Shape 1412"/>
                        <wps:cNvSpPr/>
                        <wps:spPr>
                          <a:xfrm>
                            <a:off x="4449445" y="3809"/>
                            <a:ext cx="3047" cy="0"/>
                          </a:xfrm>
                          <a:custGeom>
                            <a:avLst/>
                            <a:gdLst/>
                            <a:ahLst/>
                            <a:cxnLst/>
                            <a:rect l="0" t="0" r="0" b="0"/>
                            <a:pathLst>
                              <a:path w="3047">
                                <a:moveTo>
                                  <a:pt x="0" y="0"/>
                                </a:moveTo>
                                <a:lnTo>
                                  <a:pt x="3047" y="0"/>
                                </a:lnTo>
                              </a:path>
                            </a:pathLst>
                          </a:custGeom>
                          <a:noFill/>
                          <a:ln w="1523" cap="flat">
                            <a:solidFill>
                              <a:srgbClr val="000000"/>
                            </a:solidFill>
                            <a:prstDash val="solid"/>
                          </a:ln>
                        </wps:spPr>
                        <wps:bodyPr vertOverflow="overflow" horzOverflow="overflow" vert="horz" lIns="91440" tIns="45720" rIns="91440" bIns="45720" anchor="t"/>
                      </wps:wsp>
                      <wps:wsp>
                        <wps:cNvPr id="1413" name="Shape 1413"/>
                        <wps:cNvSpPr/>
                        <wps:spPr>
                          <a:xfrm>
                            <a:off x="4450969" y="0"/>
                            <a:ext cx="0" cy="3047"/>
                          </a:xfrm>
                          <a:custGeom>
                            <a:avLst/>
                            <a:gdLst/>
                            <a:ahLst/>
                            <a:cxnLst/>
                            <a:rect l="0" t="0" r="0" b="0"/>
                            <a:pathLst>
                              <a:path h="3047">
                                <a:moveTo>
                                  <a:pt x="0" y="304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414" name="Shape 1414"/>
                        <wps:cNvSpPr/>
                        <wps:spPr>
                          <a:xfrm>
                            <a:off x="4452492" y="1523"/>
                            <a:ext cx="1483105" cy="0"/>
                          </a:xfrm>
                          <a:custGeom>
                            <a:avLst/>
                            <a:gdLst/>
                            <a:ahLst/>
                            <a:cxnLst/>
                            <a:rect l="0" t="0" r="0" b="0"/>
                            <a:pathLst>
                              <a:path w="1483105">
                                <a:moveTo>
                                  <a:pt x="0" y="0"/>
                                </a:moveTo>
                                <a:lnTo>
                                  <a:pt x="1483105" y="0"/>
                                </a:lnTo>
                              </a:path>
                            </a:pathLst>
                          </a:custGeom>
                          <a:noFill/>
                          <a:ln w="3047" cap="flat">
                            <a:solidFill>
                              <a:srgbClr val="000000"/>
                            </a:solidFill>
                            <a:prstDash val="solid"/>
                          </a:ln>
                        </wps:spPr>
                        <wps:bodyPr vertOverflow="overflow" horzOverflow="overflow" vert="horz" lIns="91440" tIns="45720" rIns="91440" bIns="45720" anchor="t"/>
                      </wps:wsp>
                      <wps:wsp>
                        <wps:cNvPr id="1415" name="Shape 1415"/>
                        <wps:cNvSpPr/>
                        <wps:spPr>
                          <a:xfrm>
                            <a:off x="5937250" y="3047"/>
                            <a:ext cx="0" cy="1523"/>
                          </a:xfrm>
                          <a:custGeom>
                            <a:avLst/>
                            <a:gdLst/>
                            <a:ahLst/>
                            <a:cxnLst/>
                            <a:rect l="0" t="0" r="0" b="0"/>
                            <a:pathLst>
                              <a:path h="1523">
                                <a:moveTo>
                                  <a:pt x="0" y="1523"/>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416" name="Shape 1416"/>
                        <wps:cNvSpPr/>
                        <wps:spPr>
                          <a:xfrm>
                            <a:off x="5937250" y="0"/>
                            <a:ext cx="0" cy="3047"/>
                          </a:xfrm>
                          <a:custGeom>
                            <a:avLst/>
                            <a:gdLst/>
                            <a:ahLst/>
                            <a:cxnLst/>
                            <a:rect l="0" t="0" r="0" b="0"/>
                            <a:pathLst>
                              <a:path h="3047">
                                <a:moveTo>
                                  <a:pt x="0" y="304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417" name="Shape 1417"/>
                        <wps:cNvSpPr/>
                        <wps:spPr>
                          <a:xfrm>
                            <a:off x="1524" y="4571"/>
                            <a:ext cx="0" cy="652272"/>
                          </a:xfrm>
                          <a:custGeom>
                            <a:avLst/>
                            <a:gdLst/>
                            <a:ahLst/>
                            <a:cxnLst/>
                            <a:rect l="0" t="0" r="0" b="0"/>
                            <a:pathLst>
                              <a:path h="652272">
                                <a:moveTo>
                                  <a:pt x="0" y="652272"/>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418" name="Shape 1418"/>
                        <wps:cNvSpPr/>
                        <wps:spPr>
                          <a:xfrm>
                            <a:off x="1477008" y="4571"/>
                            <a:ext cx="0" cy="652272"/>
                          </a:xfrm>
                          <a:custGeom>
                            <a:avLst/>
                            <a:gdLst/>
                            <a:ahLst/>
                            <a:cxnLst/>
                            <a:rect l="0" t="0" r="0" b="0"/>
                            <a:pathLst>
                              <a:path h="652272">
                                <a:moveTo>
                                  <a:pt x="0" y="652272"/>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419" name="Shape 1419"/>
                        <wps:cNvSpPr/>
                        <wps:spPr>
                          <a:xfrm>
                            <a:off x="2983102" y="4571"/>
                            <a:ext cx="0" cy="652272"/>
                          </a:xfrm>
                          <a:custGeom>
                            <a:avLst/>
                            <a:gdLst/>
                            <a:ahLst/>
                            <a:cxnLst/>
                            <a:rect l="0" t="0" r="0" b="0"/>
                            <a:pathLst>
                              <a:path h="652272">
                                <a:moveTo>
                                  <a:pt x="0" y="652272"/>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420" name="Shape 1420"/>
                        <wps:cNvSpPr/>
                        <wps:spPr>
                          <a:xfrm>
                            <a:off x="4450969" y="4571"/>
                            <a:ext cx="0" cy="652272"/>
                          </a:xfrm>
                          <a:custGeom>
                            <a:avLst/>
                            <a:gdLst/>
                            <a:ahLst/>
                            <a:cxnLst/>
                            <a:rect l="0" t="0" r="0" b="0"/>
                            <a:pathLst>
                              <a:path h="652272">
                                <a:moveTo>
                                  <a:pt x="0" y="6522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421" name="Shape 1421"/>
                        <wps:cNvSpPr/>
                        <wps:spPr>
                          <a:xfrm>
                            <a:off x="5937250" y="4571"/>
                            <a:ext cx="0" cy="652272"/>
                          </a:xfrm>
                          <a:custGeom>
                            <a:avLst/>
                            <a:gdLst/>
                            <a:ahLst/>
                            <a:cxnLst/>
                            <a:rect l="0" t="0" r="0" b="0"/>
                            <a:pathLst>
                              <a:path h="652272">
                                <a:moveTo>
                                  <a:pt x="0" y="6522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422" name="Shape 1422"/>
                        <wps:cNvSpPr/>
                        <wps:spPr>
                          <a:xfrm>
                            <a:off x="1524" y="656844"/>
                            <a:ext cx="0" cy="4572"/>
                          </a:xfrm>
                          <a:custGeom>
                            <a:avLst/>
                            <a:gdLst/>
                            <a:ahLst/>
                            <a:cxnLst/>
                            <a:rect l="0" t="0" r="0" b="0"/>
                            <a:pathLst>
                              <a:path h="4572">
                                <a:moveTo>
                                  <a:pt x="0" y="4572"/>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423" name="Shape 1423"/>
                        <wps:cNvSpPr/>
                        <wps:spPr>
                          <a:xfrm>
                            <a:off x="3048" y="658367"/>
                            <a:ext cx="1472437" cy="0"/>
                          </a:xfrm>
                          <a:custGeom>
                            <a:avLst/>
                            <a:gdLst/>
                            <a:ahLst/>
                            <a:cxnLst/>
                            <a:rect l="0" t="0" r="0" b="0"/>
                            <a:pathLst>
                              <a:path w="1472437">
                                <a:moveTo>
                                  <a:pt x="0" y="0"/>
                                </a:moveTo>
                                <a:lnTo>
                                  <a:pt x="1472437" y="0"/>
                                </a:lnTo>
                              </a:path>
                            </a:pathLst>
                          </a:custGeom>
                          <a:noFill/>
                          <a:ln w="3047" cap="flat">
                            <a:solidFill>
                              <a:srgbClr val="000000"/>
                            </a:solidFill>
                            <a:prstDash val="solid"/>
                          </a:ln>
                        </wps:spPr>
                        <wps:bodyPr vertOverflow="overflow" horzOverflow="overflow" vert="horz" lIns="91440" tIns="45720" rIns="91440" bIns="45720" anchor="t"/>
                      </wps:wsp>
                      <wps:wsp>
                        <wps:cNvPr id="1424" name="Shape 1424"/>
                        <wps:cNvSpPr/>
                        <wps:spPr>
                          <a:xfrm>
                            <a:off x="1477008" y="656844"/>
                            <a:ext cx="0" cy="4572"/>
                          </a:xfrm>
                          <a:custGeom>
                            <a:avLst/>
                            <a:gdLst/>
                            <a:ahLst/>
                            <a:cxnLst/>
                            <a:rect l="0" t="0" r="0" b="0"/>
                            <a:pathLst>
                              <a:path h="4572">
                                <a:moveTo>
                                  <a:pt x="0" y="4572"/>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425" name="Shape 1425"/>
                        <wps:cNvSpPr/>
                        <wps:spPr>
                          <a:xfrm>
                            <a:off x="1478533" y="658367"/>
                            <a:ext cx="1502918" cy="0"/>
                          </a:xfrm>
                          <a:custGeom>
                            <a:avLst/>
                            <a:gdLst/>
                            <a:ahLst/>
                            <a:cxnLst/>
                            <a:rect l="0" t="0" r="0" b="0"/>
                            <a:pathLst>
                              <a:path w="1502918">
                                <a:moveTo>
                                  <a:pt x="0" y="0"/>
                                </a:moveTo>
                                <a:lnTo>
                                  <a:pt x="1502918" y="0"/>
                                </a:lnTo>
                              </a:path>
                            </a:pathLst>
                          </a:custGeom>
                          <a:noFill/>
                          <a:ln w="3047" cap="flat">
                            <a:solidFill>
                              <a:srgbClr val="000000"/>
                            </a:solidFill>
                            <a:prstDash val="solid"/>
                          </a:ln>
                        </wps:spPr>
                        <wps:bodyPr vertOverflow="overflow" horzOverflow="overflow" vert="horz" lIns="91440" tIns="45720" rIns="91440" bIns="45720" anchor="t"/>
                      </wps:wsp>
                      <wps:wsp>
                        <wps:cNvPr id="1426" name="Shape 1426"/>
                        <wps:cNvSpPr/>
                        <wps:spPr>
                          <a:xfrm>
                            <a:off x="2983102" y="656844"/>
                            <a:ext cx="0" cy="4572"/>
                          </a:xfrm>
                          <a:custGeom>
                            <a:avLst/>
                            <a:gdLst/>
                            <a:ahLst/>
                            <a:cxnLst/>
                            <a:rect l="0" t="0" r="0" b="0"/>
                            <a:pathLst>
                              <a:path h="4572">
                                <a:moveTo>
                                  <a:pt x="0" y="4572"/>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427" name="Shape 1427"/>
                        <wps:cNvSpPr/>
                        <wps:spPr>
                          <a:xfrm>
                            <a:off x="2984627" y="658367"/>
                            <a:ext cx="1464817" cy="0"/>
                          </a:xfrm>
                          <a:custGeom>
                            <a:avLst/>
                            <a:gdLst/>
                            <a:ahLst/>
                            <a:cxnLst/>
                            <a:rect l="0" t="0" r="0" b="0"/>
                            <a:pathLst>
                              <a:path w="1464817">
                                <a:moveTo>
                                  <a:pt x="0" y="0"/>
                                </a:moveTo>
                                <a:lnTo>
                                  <a:pt x="1464817" y="0"/>
                                </a:lnTo>
                              </a:path>
                            </a:pathLst>
                          </a:custGeom>
                          <a:noFill/>
                          <a:ln w="3047" cap="flat">
                            <a:solidFill>
                              <a:srgbClr val="000000"/>
                            </a:solidFill>
                            <a:prstDash val="solid"/>
                          </a:ln>
                        </wps:spPr>
                        <wps:bodyPr vertOverflow="overflow" horzOverflow="overflow" vert="horz" lIns="91440" tIns="45720" rIns="91440" bIns="45720" anchor="t"/>
                      </wps:wsp>
                      <wps:wsp>
                        <wps:cNvPr id="1428" name="Shape 1428"/>
                        <wps:cNvSpPr/>
                        <wps:spPr>
                          <a:xfrm>
                            <a:off x="4450969" y="656844"/>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429" name="Shape 1429"/>
                        <wps:cNvSpPr/>
                        <wps:spPr>
                          <a:xfrm>
                            <a:off x="5937250" y="656844"/>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430" name="Shape 1430"/>
                        <wps:cNvSpPr/>
                        <wps:spPr>
                          <a:xfrm>
                            <a:off x="1524" y="661416"/>
                            <a:ext cx="0" cy="1435607"/>
                          </a:xfrm>
                          <a:custGeom>
                            <a:avLst/>
                            <a:gdLst/>
                            <a:ahLst/>
                            <a:cxnLst/>
                            <a:rect l="0" t="0" r="0" b="0"/>
                            <a:pathLst>
                              <a:path h="1435607">
                                <a:moveTo>
                                  <a:pt x="0" y="1435607"/>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431" name="Shape 1431"/>
                        <wps:cNvSpPr/>
                        <wps:spPr>
                          <a:xfrm>
                            <a:off x="1477008" y="661416"/>
                            <a:ext cx="0" cy="1435607"/>
                          </a:xfrm>
                          <a:custGeom>
                            <a:avLst/>
                            <a:gdLst/>
                            <a:ahLst/>
                            <a:cxnLst/>
                            <a:rect l="0" t="0" r="0" b="0"/>
                            <a:pathLst>
                              <a:path h="1435607">
                                <a:moveTo>
                                  <a:pt x="0" y="1435607"/>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432" name="Shape 1432"/>
                        <wps:cNvSpPr/>
                        <wps:spPr>
                          <a:xfrm>
                            <a:off x="2983102" y="661416"/>
                            <a:ext cx="0" cy="1435607"/>
                          </a:xfrm>
                          <a:custGeom>
                            <a:avLst/>
                            <a:gdLst/>
                            <a:ahLst/>
                            <a:cxnLst/>
                            <a:rect l="0" t="0" r="0" b="0"/>
                            <a:pathLst>
                              <a:path h="1435607">
                                <a:moveTo>
                                  <a:pt x="0" y="1435607"/>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433" name="Shape 1433"/>
                        <wps:cNvSpPr/>
                        <wps:spPr>
                          <a:xfrm>
                            <a:off x="4450969" y="661416"/>
                            <a:ext cx="0" cy="1435607"/>
                          </a:xfrm>
                          <a:custGeom>
                            <a:avLst/>
                            <a:gdLst/>
                            <a:ahLst/>
                            <a:cxnLst/>
                            <a:rect l="0" t="0" r="0" b="0"/>
                            <a:pathLst>
                              <a:path h="1435607">
                                <a:moveTo>
                                  <a:pt x="0" y="143560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434" name="Shape 1434"/>
                        <wps:cNvSpPr/>
                        <wps:spPr>
                          <a:xfrm>
                            <a:off x="5937250" y="661416"/>
                            <a:ext cx="0" cy="1435607"/>
                          </a:xfrm>
                          <a:custGeom>
                            <a:avLst/>
                            <a:gdLst/>
                            <a:ahLst/>
                            <a:cxnLst/>
                            <a:rect l="0" t="0" r="0" b="0"/>
                            <a:pathLst>
                              <a:path h="1435607">
                                <a:moveTo>
                                  <a:pt x="0" y="143560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435" name="Shape 1435"/>
                        <wps:cNvSpPr/>
                        <wps:spPr>
                          <a:xfrm>
                            <a:off x="1524" y="2097023"/>
                            <a:ext cx="0" cy="4572"/>
                          </a:xfrm>
                          <a:custGeom>
                            <a:avLst/>
                            <a:gdLst/>
                            <a:ahLst/>
                            <a:cxnLst/>
                            <a:rect l="0" t="0" r="0" b="0"/>
                            <a:pathLst>
                              <a:path h="4572">
                                <a:moveTo>
                                  <a:pt x="0" y="4572"/>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436" name="Shape 1436"/>
                        <wps:cNvSpPr/>
                        <wps:spPr>
                          <a:xfrm>
                            <a:off x="1477008" y="2097023"/>
                            <a:ext cx="0" cy="4572"/>
                          </a:xfrm>
                          <a:custGeom>
                            <a:avLst/>
                            <a:gdLst/>
                            <a:ahLst/>
                            <a:cxnLst/>
                            <a:rect l="0" t="0" r="0" b="0"/>
                            <a:pathLst>
                              <a:path h="4572">
                                <a:moveTo>
                                  <a:pt x="0" y="4572"/>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437" name="Shape 1437"/>
                        <wps:cNvSpPr/>
                        <wps:spPr>
                          <a:xfrm>
                            <a:off x="1478533" y="2098548"/>
                            <a:ext cx="1502918" cy="0"/>
                          </a:xfrm>
                          <a:custGeom>
                            <a:avLst/>
                            <a:gdLst/>
                            <a:ahLst/>
                            <a:cxnLst/>
                            <a:rect l="0" t="0" r="0" b="0"/>
                            <a:pathLst>
                              <a:path w="1502918">
                                <a:moveTo>
                                  <a:pt x="0" y="0"/>
                                </a:moveTo>
                                <a:lnTo>
                                  <a:pt x="1502918" y="0"/>
                                </a:lnTo>
                              </a:path>
                            </a:pathLst>
                          </a:custGeom>
                          <a:noFill/>
                          <a:ln w="3049" cap="flat">
                            <a:solidFill>
                              <a:srgbClr val="000000"/>
                            </a:solidFill>
                            <a:prstDash val="solid"/>
                          </a:ln>
                        </wps:spPr>
                        <wps:bodyPr vertOverflow="overflow" horzOverflow="overflow" vert="horz" lIns="91440" tIns="45720" rIns="91440" bIns="45720" anchor="t"/>
                      </wps:wsp>
                      <wps:wsp>
                        <wps:cNvPr id="1438" name="Shape 1438"/>
                        <wps:cNvSpPr/>
                        <wps:spPr>
                          <a:xfrm>
                            <a:off x="2983102" y="2097023"/>
                            <a:ext cx="0" cy="4572"/>
                          </a:xfrm>
                          <a:custGeom>
                            <a:avLst/>
                            <a:gdLst/>
                            <a:ahLst/>
                            <a:cxnLst/>
                            <a:rect l="0" t="0" r="0" b="0"/>
                            <a:pathLst>
                              <a:path h="4572">
                                <a:moveTo>
                                  <a:pt x="0" y="4572"/>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439" name="Shape 1439"/>
                        <wps:cNvSpPr/>
                        <wps:spPr>
                          <a:xfrm>
                            <a:off x="2984627" y="2098548"/>
                            <a:ext cx="1464817" cy="0"/>
                          </a:xfrm>
                          <a:custGeom>
                            <a:avLst/>
                            <a:gdLst/>
                            <a:ahLst/>
                            <a:cxnLst/>
                            <a:rect l="0" t="0" r="0" b="0"/>
                            <a:pathLst>
                              <a:path w="1464817">
                                <a:moveTo>
                                  <a:pt x="0" y="0"/>
                                </a:moveTo>
                                <a:lnTo>
                                  <a:pt x="1464817" y="0"/>
                                </a:lnTo>
                              </a:path>
                            </a:pathLst>
                          </a:custGeom>
                          <a:noFill/>
                          <a:ln w="3049" cap="flat">
                            <a:solidFill>
                              <a:srgbClr val="000000"/>
                            </a:solidFill>
                            <a:prstDash val="solid"/>
                          </a:ln>
                        </wps:spPr>
                        <wps:bodyPr vertOverflow="overflow" horzOverflow="overflow" vert="horz" lIns="91440" tIns="45720" rIns="91440" bIns="45720" anchor="t"/>
                      </wps:wsp>
                      <wps:wsp>
                        <wps:cNvPr id="1440" name="Shape 1440"/>
                        <wps:cNvSpPr/>
                        <wps:spPr>
                          <a:xfrm>
                            <a:off x="4450969" y="2097023"/>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441" name="Shape 1441"/>
                        <wps:cNvSpPr/>
                        <wps:spPr>
                          <a:xfrm>
                            <a:off x="5937250" y="2097023"/>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442" name="Shape 1442"/>
                        <wps:cNvSpPr/>
                        <wps:spPr>
                          <a:xfrm>
                            <a:off x="1524" y="2101596"/>
                            <a:ext cx="0" cy="2879470"/>
                          </a:xfrm>
                          <a:custGeom>
                            <a:avLst/>
                            <a:gdLst/>
                            <a:ahLst/>
                            <a:cxnLst/>
                            <a:rect l="0" t="0" r="0" b="0"/>
                            <a:pathLst>
                              <a:path h="2879470">
                                <a:moveTo>
                                  <a:pt x="0" y="2879470"/>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443" name="Shape 1443"/>
                        <wps:cNvSpPr/>
                        <wps:spPr>
                          <a:xfrm>
                            <a:off x="0" y="4982591"/>
                            <a:ext cx="3048" cy="0"/>
                          </a:xfrm>
                          <a:custGeom>
                            <a:avLst/>
                            <a:gdLst/>
                            <a:ahLst/>
                            <a:cxnLst/>
                            <a:rect l="0" t="0" r="0" b="0"/>
                            <a:pathLst>
                              <a:path w="3048">
                                <a:moveTo>
                                  <a:pt x="0" y="0"/>
                                </a:moveTo>
                                <a:lnTo>
                                  <a:pt x="3048" y="0"/>
                                </a:lnTo>
                              </a:path>
                            </a:pathLst>
                          </a:custGeom>
                          <a:noFill/>
                          <a:ln w="3047" cap="flat">
                            <a:solidFill>
                              <a:srgbClr val="000000"/>
                            </a:solidFill>
                            <a:prstDash val="solid"/>
                          </a:ln>
                        </wps:spPr>
                        <wps:bodyPr vertOverflow="overflow" horzOverflow="overflow" vert="horz" lIns="91440" tIns="45720" rIns="91440" bIns="45720" anchor="t"/>
                      </wps:wsp>
                      <wps:wsp>
                        <wps:cNvPr id="1444" name="Shape 1444"/>
                        <wps:cNvSpPr/>
                        <wps:spPr>
                          <a:xfrm>
                            <a:off x="3048" y="4982591"/>
                            <a:ext cx="1472436" cy="0"/>
                          </a:xfrm>
                          <a:custGeom>
                            <a:avLst/>
                            <a:gdLst/>
                            <a:ahLst/>
                            <a:cxnLst/>
                            <a:rect l="0" t="0" r="0" b="0"/>
                            <a:pathLst>
                              <a:path w="1472436">
                                <a:moveTo>
                                  <a:pt x="0" y="0"/>
                                </a:moveTo>
                                <a:lnTo>
                                  <a:pt x="1472436" y="0"/>
                                </a:lnTo>
                              </a:path>
                            </a:pathLst>
                          </a:custGeom>
                          <a:noFill/>
                          <a:ln w="3047" cap="flat">
                            <a:solidFill>
                              <a:srgbClr val="000000"/>
                            </a:solidFill>
                            <a:prstDash val="solid"/>
                          </a:ln>
                        </wps:spPr>
                        <wps:bodyPr vertOverflow="overflow" horzOverflow="overflow" vert="horz" lIns="91440" tIns="45720" rIns="91440" bIns="45720" anchor="t"/>
                      </wps:wsp>
                      <wps:wsp>
                        <wps:cNvPr id="1445" name="Shape 1445"/>
                        <wps:cNvSpPr/>
                        <wps:spPr>
                          <a:xfrm>
                            <a:off x="1477008" y="2101596"/>
                            <a:ext cx="0" cy="2879470"/>
                          </a:xfrm>
                          <a:custGeom>
                            <a:avLst/>
                            <a:gdLst/>
                            <a:ahLst/>
                            <a:cxnLst/>
                            <a:rect l="0" t="0" r="0" b="0"/>
                            <a:pathLst>
                              <a:path h="2879470">
                                <a:moveTo>
                                  <a:pt x="0" y="2879470"/>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446" name="Shape 1446"/>
                        <wps:cNvSpPr/>
                        <wps:spPr>
                          <a:xfrm>
                            <a:off x="1475484" y="4982591"/>
                            <a:ext cx="3048" cy="0"/>
                          </a:xfrm>
                          <a:custGeom>
                            <a:avLst/>
                            <a:gdLst/>
                            <a:ahLst/>
                            <a:cxnLst/>
                            <a:rect l="0" t="0" r="0" b="0"/>
                            <a:pathLst>
                              <a:path w="3048">
                                <a:moveTo>
                                  <a:pt x="0" y="0"/>
                                </a:moveTo>
                                <a:lnTo>
                                  <a:pt x="3048" y="0"/>
                                </a:lnTo>
                              </a:path>
                            </a:pathLst>
                          </a:custGeom>
                          <a:noFill/>
                          <a:ln w="3047" cap="flat">
                            <a:solidFill>
                              <a:srgbClr val="000000"/>
                            </a:solidFill>
                            <a:prstDash val="solid"/>
                          </a:ln>
                        </wps:spPr>
                        <wps:bodyPr vertOverflow="overflow" horzOverflow="overflow" vert="horz" lIns="91440" tIns="45720" rIns="91440" bIns="45720" anchor="t"/>
                      </wps:wsp>
                      <wps:wsp>
                        <wps:cNvPr id="1447" name="Shape 1447"/>
                        <wps:cNvSpPr/>
                        <wps:spPr>
                          <a:xfrm>
                            <a:off x="1478533" y="4982591"/>
                            <a:ext cx="1502918" cy="0"/>
                          </a:xfrm>
                          <a:custGeom>
                            <a:avLst/>
                            <a:gdLst/>
                            <a:ahLst/>
                            <a:cxnLst/>
                            <a:rect l="0" t="0" r="0" b="0"/>
                            <a:pathLst>
                              <a:path w="1502918">
                                <a:moveTo>
                                  <a:pt x="0" y="0"/>
                                </a:moveTo>
                                <a:lnTo>
                                  <a:pt x="1502918" y="0"/>
                                </a:lnTo>
                              </a:path>
                            </a:pathLst>
                          </a:custGeom>
                          <a:noFill/>
                          <a:ln w="3047" cap="flat">
                            <a:solidFill>
                              <a:srgbClr val="000000"/>
                            </a:solidFill>
                            <a:prstDash val="solid"/>
                          </a:ln>
                        </wps:spPr>
                        <wps:bodyPr vertOverflow="overflow" horzOverflow="overflow" vert="horz" lIns="91440" tIns="45720" rIns="91440" bIns="45720" anchor="t"/>
                      </wps:wsp>
                      <wps:wsp>
                        <wps:cNvPr id="1448" name="Shape 1448"/>
                        <wps:cNvSpPr/>
                        <wps:spPr>
                          <a:xfrm>
                            <a:off x="2983102" y="2101596"/>
                            <a:ext cx="0" cy="2879470"/>
                          </a:xfrm>
                          <a:custGeom>
                            <a:avLst/>
                            <a:gdLst/>
                            <a:ahLst/>
                            <a:cxnLst/>
                            <a:rect l="0" t="0" r="0" b="0"/>
                            <a:pathLst>
                              <a:path h="2879470">
                                <a:moveTo>
                                  <a:pt x="0" y="2879470"/>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449" name="Shape 1449"/>
                        <wps:cNvSpPr/>
                        <wps:spPr>
                          <a:xfrm>
                            <a:off x="2983102" y="4981067"/>
                            <a:ext cx="0" cy="3047"/>
                          </a:xfrm>
                          <a:custGeom>
                            <a:avLst/>
                            <a:gdLst/>
                            <a:ahLst/>
                            <a:cxnLst/>
                            <a:rect l="0" t="0" r="0" b="0"/>
                            <a:pathLst>
                              <a:path h="3047">
                                <a:moveTo>
                                  <a:pt x="0" y="3047"/>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450" name="Shape 1450"/>
                        <wps:cNvSpPr/>
                        <wps:spPr>
                          <a:xfrm>
                            <a:off x="2984627" y="4982591"/>
                            <a:ext cx="1464817" cy="0"/>
                          </a:xfrm>
                          <a:custGeom>
                            <a:avLst/>
                            <a:gdLst/>
                            <a:ahLst/>
                            <a:cxnLst/>
                            <a:rect l="0" t="0" r="0" b="0"/>
                            <a:pathLst>
                              <a:path w="1464817">
                                <a:moveTo>
                                  <a:pt x="0" y="0"/>
                                </a:moveTo>
                                <a:lnTo>
                                  <a:pt x="1464817" y="0"/>
                                </a:lnTo>
                              </a:path>
                            </a:pathLst>
                          </a:custGeom>
                          <a:noFill/>
                          <a:ln w="3047" cap="flat">
                            <a:solidFill>
                              <a:srgbClr val="000000"/>
                            </a:solidFill>
                            <a:prstDash val="solid"/>
                          </a:ln>
                        </wps:spPr>
                        <wps:bodyPr vertOverflow="overflow" horzOverflow="overflow" vert="horz" lIns="91440" tIns="45720" rIns="91440" bIns="45720" anchor="t"/>
                      </wps:wsp>
                      <wps:wsp>
                        <wps:cNvPr id="1451" name="Shape 1451"/>
                        <wps:cNvSpPr/>
                        <wps:spPr>
                          <a:xfrm>
                            <a:off x="4450969" y="2101596"/>
                            <a:ext cx="0" cy="2879470"/>
                          </a:xfrm>
                          <a:custGeom>
                            <a:avLst/>
                            <a:gdLst/>
                            <a:ahLst/>
                            <a:cxnLst/>
                            <a:rect l="0" t="0" r="0" b="0"/>
                            <a:pathLst>
                              <a:path h="2879470">
                                <a:moveTo>
                                  <a:pt x="0" y="28794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452" name="Shape 1452"/>
                        <wps:cNvSpPr/>
                        <wps:spPr>
                          <a:xfrm>
                            <a:off x="4450969" y="4981067"/>
                            <a:ext cx="0" cy="3047"/>
                          </a:xfrm>
                          <a:custGeom>
                            <a:avLst/>
                            <a:gdLst/>
                            <a:ahLst/>
                            <a:cxnLst/>
                            <a:rect l="0" t="0" r="0" b="0"/>
                            <a:pathLst>
                              <a:path h="3047">
                                <a:moveTo>
                                  <a:pt x="0" y="304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453" name="Shape 1453"/>
                        <wps:cNvSpPr/>
                        <wps:spPr>
                          <a:xfrm>
                            <a:off x="4452492" y="4982591"/>
                            <a:ext cx="1483105" cy="0"/>
                          </a:xfrm>
                          <a:custGeom>
                            <a:avLst/>
                            <a:gdLst/>
                            <a:ahLst/>
                            <a:cxnLst/>
                            <a:rect l="0" t="0" r="0" b="0"/>
                            <a:pathLst>
                              <a:path w="1483105">
                                <a:moveTo>
                                  <a:pt x="0" y="0"/>
                                </a:moveTo>
                                <a:lnTo>
                                  <a:pt x="1483105" y="0"/>
                                </a:lnTo>
                              </a:path>
                            </a:pathLst>
                          </a:custGeom>
                          <a:noFill/>
                          <a:ln w="3047" cap="flat">
                            <a:solidFill>
                              <a:srgbClr val="000000"/>
                            </a:solidFill>
                            <a:prstDash val="solid"/>
                          </a:ln>
                        </wps:spPr>
                        <wps:bodyPr vertOverflow="overflow" horzOverflow="overflow" vert="horz" lIns="91440" tIns="45720" rIns="91440" bIns="45720" anchor="t"/>
                      </wps:wsp>
                      <wps:wsp>
                        <wps:cNvPr id="1454" name="Shape 1454"/>
                        <wps:cNvSpPr/>
                        <wps:spPr>
                          <a:xfrm>
                            <a:off x="5937250" y="2101596"/>
                            <a:ext cx="0" cy="2879470"/>
                          </a:xfrm>
                          <a:custGeom>
                            <a:avLst/>
                            <a:gdLst/>
                            <a:ahLst/>
                            <a:cxnLst/>
                            <a:rect l="0" t="0" r="0" b="0"/>
                            <a:pathLst>
                              <a:path h="2879470">
                                <a:moveTo>
                                  <a:pt x="0" y="28794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455" name="Shape 1455"/>
                        <wps:cNvSpPr/>
                        <wps:spPr>
                          <a:xfrm>
                            <a:off x="5937250" y="4981067"/>
                            <a:ext cx="0" cy="3047"/>
                          </a:xfrm>
                          <a:custGeom>
                            <a:avLst/>
                            <a:gdLst/>
                            <a:ahLst/>
                            <a:cxnLst/>
                            <a:rect l="0" t="0" r="0" b="0"/>
                            <a:pathLst>
                              <a:path h="3047">
                                <a:moveTo>
                                  <a:pt x="0" y="3047"/>
                                </a:moveTo>
                                <a:lnTo>
                                  <a:pt x="0" y="0"/>
                                </a:lnTo>
                              </a:path>
                            </a:pathLst>
                          </a:custGeom>
                          <a:noFill/>
                          <a:ln w="3047"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 xml:space="preserve">2.3.4.3. </w:t>
      </w:r>
      <w:r>
        <w:rPr>
          <w:rFonts w:ascii="Times New Roman" w:eastAsia="Times New Roman" w:hAnsi="Times New Roman" w:cs="Times New Roman"/>
          <w:i/>
          <w:iCs/>
          <w:color w:val="000000"/>
          <w:sz w:val="24"/>
          <w:szCs w:val="24"/>
        </w:rPr>
        <w:t>Задачи и ресурсы, необходимые для внедрения системы воспитания и социализации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80" w:line="240" w:lineRule="exact"/>
        <w:rPr>
          <w:rFonts w:ascii="Times New Roman" w:eastAsia="Times New Roman" w:hAnsi="Times New Roman" w:cs="Times New Roman"/>
          <w:sz w:val="24"/>
          <w:szCs w:val="24"/>
        </w:rPr>
      </w:pPr>
    </w:p>
    <w:p w:rsidR="00960231" w:rsidRDefault="00960231">
      <w:pPr>
        <w:sectPr w:rsidR="00960231">
          <w:type w:val="continuous"/>
          <w:pgSz w:w="11906" w:h="16838"/>
          <w:pgMar w:top="1134" w:right="705" w:bottom="0" w:left="1132" w:header="0" w:footer="0" w:gutter="0"/>
          <w:cols w:space="708"/>
        </w:sectPr>
      </w:pPr>
    </w:p>
    <w:p w:rsidR="00960231" w:rsidRDefault="007628FF">
      <w:pPr>
        <w:widowControl w:val="0"/>
        <w:tabs>
          <w:tab w:val="left" w:pos="2441"/>
        </w:tabs>
        <w:spacing w:line="240" w:lineRule="auto"/>
        <w:ind w:left="1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Задачи</w:t>
      </w:r>
      <w:r>
        <w:rPr>
          <w:rFonts w:ascii="Times New Roman" w:eastAsia="Times New Roman" w:hAnsi="Times New Roman" w:cs="Times New Roman"/>
          <w:color w:val="000000"/>
          <w:sz w:val="24"/>
          <w:szCs w:val="24"/>
        </w:rPr>
        <w:tab/>
        <w:t>Ресурсы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6" w:line="240" w:lineRule="exact"/>
        <w:rPr>
          <w:rFonts w:ascii="Times New Roman" w:eastAsia="Times New Roman" w:hAnsi="Times New Roman" w:cs="Times New Roman"/>
          <w:sz w:val="24"/>
          <w:szCs w:val="24"/>
        </w:rPr>
      </w:pPr>
    </w:p>
    <w:p w:rsidR="00960231" w:rsidRDefault="007628FF">
      <w:pPr>
        <w:widowControl w:val="0"/>
        <w:tabs>
          <w:tab w:val="left" w:pos="2441"/>
        </w:tabs>
        <w:spacing w:line="240" w:lineRule="auto"/>
        <w:ind w:left="1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w:t>
      </w:r>
      <w:r>
        <w:rPr>
          <w:rFonts w:ascii="Times New Roman" w:eastAsia="Times New Roman" w:hAnsi="Times New Roman" w:cs="Times New Roman"/>
          <w:color w:val="000000"/>
          <w:sz w:val="24"/>
          <w:szCs w:val="24"/>
        </w:rPr>
        <w:tab/>
        <w:t>Обучающие</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Риски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6"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Некорректный</w:t>
      </w:r>
    </w:p>
    <w:p w:rsidR="00960231" w:rsidRDefault="007628FF">
      <w:pPr>
        <w:widowControl w:val="0"/>
        <w:spacing w:line="358" w:lineRule="auto"/>
        <w:ind w:left="107" w:right="157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Пути преодоления</w:t>
      </w:r>
    </w:p>
    <w:p w:rsidR="00960231" w:rsidRDefault="007628FF">
      <w:pPr>
        <w:widowControl w:val="0"/>
        <w:tabs>
          <w:tab w:val="left" w:pos="2335"/>
        </w:tabs>
        <w:spacing w:before="2" w:line="240" w:lineRule="auto"/>
        <w:ind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69152" behindDoc="1" locked="0" layoutInCell="0" allowOverlap="1">
                <wp:simplePos x="0" y="0"/>
                <wp:positionH relativeFrom="page">
                  <wp:posOffset>5244972</wp:posOffset>
                </wp:positionH>
                <wp:positionV relativeFrom="paragraph">
                  <wp:posOffset>1528</wp:posOffset>
                </wp:positionV>
                <wp:extent cx="663652" cy="175245"/>
                <wp:effectExtent l="0" t="0" r="0" b="0"/>
                <wp:wrapNone/>
                <wp:docPr id="1456" name="drawingObject1456"/>
                <wp:cNvGraphicFramePr/>
                <a:graphic xmlns:a="http://schemas.openxmlformats.org/drawingml/2006/main">
                  <a:graphicData uri="http://schemas.microsoft.com/office/word/2010/wordprocessingShape">
                    <wps:wsp>
                      <wps:cNvSpPr txBox="1"/>
                      <wps:spPr>
                        <a:xfrm>
                          <a:off x="0" y="0"/>
                          <a:ext cx="663652" cy="175245"/>
                        </a:xfrm>
                        <a:prstGeom prst="rect">
                          <a:avLst/>
                        </a:prstGeom>
                        <a:noFill/>
                      </wps:spPr>
                      <wps:txbx>
                        <w:txbxContent>
                          <w:p w:rsidR="007B3784" w:rsidRDefault="007B3784">
                            <w:pPr>
                              <w:widowControl w:val="0"/>
                              <w:tabs>
                                <w:tab w:val="left" w:pos="1034"/>
                              </w:tabs>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рисков</w:t>
                            </w:r>
                            <w:r>
                              <w:rPr>
                                <w:rFonts w:ascii="Times New Roman" w:eastAsia="Times New Roman" w:hAnsi="Times New Roman" w:cs="Times New Roman"/>
                                <w:color w:val="000000"/>
                                <w:sz w:val="24"/>
                                <w:szCs w:val="24"/>
                                <w:u w:val="single"/>
                              </w:rPr>
                              <w:tab/>
                            </w:r>
                          </w:p>
                        </w:txbxContent>
                      </wps:txbx>
                      <wps:bodyPr vertOverflow="overflow" horzOverflow="overflow" vert="horz" lIns="0" tIns="0" rIns="0" bIns="0" anchor="t">
                        <a:spAutoFit/>
                      </wps:bodyPr>
                    </wps:wsp>
                  </a:graphicData>
                </a:graphic>
              </wp:anchor>
            </w:drawing>
          </mc:Choice>
          <mc:Fallback>
            <w:pict>
              <v:shape id="drawingObject1456" o:spid="_x0000_s1205" type="#_x0000_t202" style="position:absolute;margin-left:413pt;margin-top:.1pt;width:52.25pt;height:13.8pt;z-index:-2517473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" o:allowincell="f" filled="f" stroked="f">
                <v:textbox style="mso-fit-shape-to-text:t" inset="0,0,0,0">
                  <w:txbxContent>
                    <w:p w:rsidR="007B3784" w:rsidRDefault="007B3784">
                      <w:pPr>
                        <w:widowControl w:val="0"/>
                        <w:tabs>
                          <w:tab w:val="left" w:pos="1034"/>
                        </w:tabs>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рисков</w:t>
                      </w:r>
                      <w:r>
                        <w:rPr>
                          <w:rFonts w:ascii="Times New Roman" w:eastAsia="Times New Roman" w:hAnsi="Times New Roman" w:cs="Times New Roman"/>
                          <w:color w:val="000000"/>
                          <w:sz w:val="24"/>
                          <w:szCs w:val="24"/>
                          <w:u w:val="single"/>
                        </w:rPr>
                        <w:tab/>
                      </w:r>
                    </w:p>
                  </w:txbxContent>
                </v:textbox>
                <w10:wrap anchorx="page"/>
              </v:shape>
            </w:pict>
          </mc:Fallback>
        </mc:AlternateConten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position w:val="-20"/>
          <w:sz w:val="24"/>
          <w:szCs w:val="24"/>
        </w:rPr>
        <w:t>Обучение</w:t>
      </w:r>
      <w:r>
        <w:rPr>
          <w:rFonts w:ascii="Times New Roman" w:eastAsia="Times New Roman" w:hAnsi="Times New Roman" w:cs="Times New Roman"/>
          <w:color w:val="000000"/>
          <w:sz w:val="24"/>
          <w:szCs w:val="24"/>
          <w:u w:val="single"/>
        </w:rPr>
        <w:tab/>
      </w:r>
    </w:p>
    <w:p w:rsidR="00960231" w:rsidRDefault="00960231">
      <w:pPr>
        <w:sectPr w:rsidR="00960231">
          <w:type w:val="continuous"/>
          <w:pgSz w:w="11906" w:h="16838"/>
          <w:pgMar w:top="1134" w:right="705" w:bottom="0" w:left="1132" w:header="0" w:footer="0" w:gutter="0"/>
          <w:cols w:num="3" w:space="708" w:equalWidth="0">
            <w:col w:w="3685" w:space="1133"/>
            <w:col w:w="1505" w:space="696"/>
            <w:col w:w="3049" w:space="0"/>
          </w:cols>
        </w:sectPr>
      </w:pPr>
    </w:p>
    <w:p w:rsidR="00960231" w:rsidRDefault="00960231">
      <w:pPr>
        <w:spacing w:after="19" w:line="120" w:lineRule="exact"/>
        <w:rPr>
          <w:sz w:val="12"/>
          <w:szCs w:val="12"/>
        </w:rPr>
      </w:pPr>
    </w:p>
    <w:p w:rsidR="00960231" w:rsidRDefault="007628FF">
      <w:pPr>
        <w:widowControl w:val="0"/>
        <w:tabs>
          <w:tab w:val="left" w:pos="2441"/>
          <w:tab w:val="left" w:pos="4818"/>
          <w:tab w:val="left" w:pos="6040"/>
          <w:tab w:val="left" w:pos="7127"/>
        </w:tabs>
        <w:spacing w:after="2" w:line="358" w:lineRule="auto"/>
        <w:ind w:left="121" w:right="14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действующей</w:t>
      </w:r>
      <w:r>
        <w:rPr>
          <w:rFonts w:ascii="Times New Roman" w:eastAsia="Times New Roman" w:hAnsi="Times New Roman" w:cs="Times New Roman"/>
          <w:color w:val="000000"/>
          <w:sz w:val="24"/>
          <w:szCs w:val="24"/>
        </w:rPr>
        <w:tab/>
        <w:t>ресурсы</w:t>
      </w:r>
      <w:r>
        <w:rPr>
          <w:rFonts w:ascii="Times New Roman" w:eastAsia="Times New Roman" w:hAnsi="Times New Roman" w:cs="Times New Roman"/>
          <w:color w:val="000000"/>
          <w:sz w:val="24"/>
          <w:szCs w:val="24"/>
        </w:rPr>
        <w:tab/>
        <w:t>анализ</w:t>
      </w:r>
      <w:r>
        <w:rPr>
          <w:rFonts w:ascii="Times New Roman" w:eastAsia="Times New Roman" w:hAnsi="Times New Roman" w:cs="Times New Roman"/>
          <w:color w:val="000000"/>
          <w:sz w:val="24"/>
          <w:szCs w:val="24"/>
        </w:rPr>
        <w:tab/>
        <w:t>модели</w:t>
      </w:r>
      <w:r>
        <w:rPr>
          <w:rFonts w:ascii="Times New Roman" w:eastAsia="Times New Roman" w:hAnsi="Times New Roman" w:cs="Times New Roman"/>
          <w:color w:val="000000"/>
          <w:sz w:val="24"/>
          <w:szCs w:val="24"/>
        </w:rPr>
        <w:tab/>
        <w:t>заместителя модели воспитанияи МЦРКПО</w:t>
      </w:r>
      <w:r>
        <w:rPr>
          <w:rFonts w:ascii="Times New Roman" w:eastAsia="Times New Roman" w:hAnsi="Times New Roman" w:cs="Times New Roman"/>
          <w:color w:val="000000"/>
          <w:sz w:val="24"/>
          <w:szCs w:val="24"/>
        </w:rPr>
        <w:tab/>
        <w:t>воспитанияи</w:t>
      </w:r>
      <w:r>
        <w:rPr>
          <w:rFonts w:ascii="Times New Roman" w:eastAsia="Times New Roman" w:hAnsi="Times New Roman" w:cs="Times New Roman"/>
          <w:color w:val="000000"/>
          <w:sz w:val="24"/>
          <w:szCs w:val="24"/>
        </w:rPr>
        <w:tab/>
        <w:t>директора по</w:t>
      </w:r>
    </w:p>
    <w:p w:rsidR="00960231" w:rsidRDefault="00960231">
      <w:pPr>
        <w:sectPr w:rsidR="00960231">
          <w:type w:val="continuous"/>
          <w:pgSz w:w="11906" w:h="16838"/>
          <w:pgMar w:top="1134" w:right="705" w:bottom="0" w:left="1132" w:header="0" w:footer="0" w:gutter="0"/>
          <w:cols w:space="708"/>
        </w:sectPr>
      </w:pPr>
    </w:p>
    <w:p w:rsidR="00960231" w:rsidRDefault="007628FF">
      <w:pPr>
        <w:widowControl w:val="0"/>
        <w:spacing w:line="240" w:lineRule="auto"/>
        <w:ind w:left="1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социализации детей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1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ГБОУ Школа</w:t>
      </w:r>
    </w:p>
    <w:p w:rsidR="00960231" w:rsidRDefault="007628FF">
      <w:pPr>
        <w:widowControl w:val="0"/>
        <w:tabs>
          <w:tab w:val="left" w:pos="2309"/>
          <w:tab w:val="left" w:pos="4285"/>
        </w:tabs>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социализации</w:t>
      </w:r>
      <w:r>
        <w:rPr>
          <w:rFonts w:ascii="Times New Roman" w:eastAsia="Times New Roman" w:hAnsi="Times New Roman" w:cs="Times New Roman"/>
          <w:color w:val="000000"/>
          <w:sz w:val="24"/>
          <w:szCs w:val="24"/>
        </w:rPr>
        <w:tab/>
        <w:t>воспитанию</w:t>
      </w:r>
      <w:r>
        <w:rPr>
          <w:rFonts w:ascii="Times New Roman" w:eastAsia="Times New Roman" w:hAnsi="Times New Roman" w:cs="Times New Roman"/>
          <w:color w:val="000000"/>
          <w:sz w:val="24"/>
          <w:szCs w:val="24"/>
        </w:rPr>
        <w:tab/>
        <w:t>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4285"/>
        </w:tabs>
        <w:spacing w:line="240" w:lineRule="auto"/>
        <w:ind w:left="23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социализации</w:t>
      </w:r>
      <w:r>
        <w:rPr>
          <w:rFonts w:ascii="Times New Roman" w:eastAsia="Times New Roman" w:hAnsi="Times New Roman" w:cs="Times New Roman"/>
          <w:color w:val="000000"/>
          <w:sz w:val="24"/>
          <w:szCs w:val="24"/>
        </w:rPr>
        <w:tab/>
        <w:t>в</w:t>
      </w:r>
    </w:p>
    <w:p w:rsidR="00960231" w:rsidRDefault="00960231">
      <w:pPr>
        <w:sectPr w:rsidR="00960231">
          <w:type w:val="continuous"/>
          <w:pgSz w:w="11906" w:h="16838"/>
          <w:pgMar w:top="1134" w:right="705" w:bottom="0" w:left="1132" w:header="0" w:footer="0" w:gutter="0"/>
          <w:cols w:num="2" w:space="708" w:equalWidth="0">
            <w:col w:w="2177" w:space="2640"/>
            <w:col w:w="5250" w:space="0"/>
          </w:cols>
        </w:sectPr>
      </w:pPr>
    </w:p>
    <w:p w:rsidR="00960231" w:rsidRDefault="00960231">
      <w:pPr>
        <w:spacing w:after="19" w:line="120" w:lineRule="exact"/>
        <w:rPr>
          <w:sz w:val="12"/>
          <w:szCs w:val="12"/>
        </w:rPr>
      </w:pPr>
    </w:p>
    <w:p w:rsidR="00960231" w:rsidRDefault="007628FF">
      <w:pPr>
        <w:widowControl w:val="0"/>
        <w:tabs>
          <w:tab w:val="left" w:pos="4818"/>
          <w:tab w:val="left" w:pos="7019"/>
          <w:tab w:val="left" w:pos="9355"/>
        </w:tabs>
        <w:spacing w:line="240" w:lineRule="auto"/>
        <w:ind w:left="12"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84512" behindDoc="1" locked="0" layoutInCell="0" allowOverlap="1">
                <wp:simplePos x="0" y="0"/>
                <wp:positionH relativeFrom="page">
                  <wp:posOffset>795832</wp:posOffset>
                </wp:positionH>
                <wp:positionV relativeFrom="paragraph">
                  <wp:posOffset>429</wp:posOffset>
                </wp:positionV>
                <wp:extent cx="1267186" cy="175245"/>
                <wp:effectExtent l="0" t="0" r="0" b="0"/>
                <wp:wrapNone/>
                <wp:docPr id="1457" name="drawingObject1457"/>
                <wp:cNvGraphicFramePr/>
                <a:graphic xmlns:a="http://schemas.openxmlformats.org/drawingml/2006/main">
                  <a:graphicData uri="http://schemas.microsoft.com/office/word/2010/wordprocessingShape">
                    <wps:wsp>
                      <wps:cNvSpPr txBox="1"/>
                      <wps:spPr>
                        <a:xfrm>
                          <a:off x="0" y="0"/>
                          <a:ext cx="1267186" cy="175245"/>
                        </a:xfrm>
                        <a:prstGeom prst="rect">
                          <a:avLst/>
                        </a:prstGeom>
                        <a:noFill/>
                      </wps:spPr>
                      <wps:txbx>
                        <w:txbxContent>
                          <w:p w:rsidR="007B3784" w:rsidRDefault="007B3784">
                            <w:pPr>
                              <w:widowControl w:val="0"/>
                              <w:tabs>
                                <w:tab w:val="left" w:pos="1177"/>
                              </w:tabs>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strike/>
                                <w:color w:val="000000"/>
                                <w:sz w:val="24"/>
                                <w:szCs w:val="24"/>
                              </w:rPr>
                              <w:t>№2116</w:t>
                            </w:r>
                            <w:r>
                              <w:rPr>
                                <w:rFonts w:ascii="Times New Roman" w:eastAsia="Times New Roman" w:hAnsi="Times New Roman" w:cs="Times New Roman"/>
                                <w:strike/>
                                <w:color w:val="000000"/>
                                <w:sz w:val="24"/>
                                <w:szCs w:val="24"/>
                              </w:rPr>
                              <w:tab/>
                              <w:t xml:space="preserve">              </w:t>
                            </w:r>
                          </w:p>
                        </w:txbxContent>
                      </wps:txbx>
                      <wps:bodyPr vertOverflow="overflow" horzOverflow="overflow" vert="horz" lIns="0" tIns="0" rIns="0" bIns="0" anchor="t">
                        <a:spAutoFit/>
                      </wps:bodyPr>
                    </wps:wsp>
                  </a:graphicData>
                </a:graphic>
              </wp:anchor>
            </w:drawing>
          </mc:Choice>
          <mc:Fallback>
            <w:pict>
              <v:shape id="drawingObject1457" o:spid="_x0000_s1206" type="#_x0000_t202" style="position:absolute;left:0;text-align:left;margin-left:62.65pt;margin-top:.05pt;width:99.8pt;height:13.8pt;z-index:-2517319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" o:allowincell="f" filled="f" stroked="f">
                <v:textbox style="mso-fit-shape-to-text:t" inset="0,0,0,0">
                  <w:txbxContent>
                    <w:p w:rsidR="007B3784" w:rsidRDefault="007B3784">
                      <w:pPr>
                        <w:widowControl w:val="0"/>
                        <w:tabs>
                          <w:tab w:val="left" w:pos="1177"/>
                        </w:tabs>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strike/>
                          <w:color w:val="000000"/>
                          <w:sz w:val="24"/>
                          <w:szCs w:val="24"/>
                        </w:rPr>
                        <w:t>№2116</w:t>
                      </w:r>
                      <w:r>
                        <w:rPr>
                          <w:rFonts w:ascii="Times New Roman" w:eastAsia="Times New Roman" w:hAnsi="Times New Roman" w:cs="Times New Roman"/>
                          <w:strike/>
                          <w:color w:val="000000"/>
                          <w:sz w:val="24"/>
                          <w:szCs w:val="24"/>
                        </w:rPr>
                        <w:tab/>
                        <w:t xml:space="preserve">              </w:t>
                      </w:r>
                    </w:p>
                  </w:txbxContent>
                </v:textbox>
                <w10:wrap anchorx="page"/>
              </v:shape>
            </w:pict>
          </mc:Fallback>
        </mc:AlternateContent>
      </w:r>
      <w:r>
        <w:rPr>
          <w:noProof/>
        </w:rPr>
        <mc:AlternateContent>
          <mc:Choice Requires="wps">
            <w:drawing>
              <wp:anchor distT="0" distB="0" distL="114300" distR="114300" simplePos="0" relativeHeight="251636736" behindDoc="1" locked="0" layoutInCell="0" allowOverlap="1">
                <wp:simplePos x="0" y="0"/>
                <wp:positionH relativeFrom="page">
                  <wp:posOffset>5244972</wp:posOffset>
                </wp:positionH>
                <wp:positionV relativeFrom="paragraph">
                  <wp:posOffset>125397</wp:posOffset>
                </wp:positionV>
                <wp:extent cx="645557" cy="175245"/>
                <wp:effectExtent l="0" t="0" r="0" b="0"/>
                <wp:wrapNone/>
                <wp:docPr id="1458" name="drawingObject1458"/>
                <wp:cNvGraphicFramePr/>
                <a:graphic xmlns:a="http://schemas.openxmlformats.org/drawingml/2006/main">
                  <a:graphicData uri="http://schemas.microsoft.com/office/word/2010/wordprocessingShape">
                    <wps:wsp>
                      <wps:cNvSpPr txBox="1"/>
                      <wps:spPr>
                        <a:xfrm>
                          <a:off x="0" y="0"/>
                          <a:ext cx="645557" cy="175245"/>
                        </a:xfrm>
                        <a:prstGeom prst="rect">
                          <a:avLst/>
                        </a:prstGeom>
                        <a:noFill/>
                      </wps:spPr>
                      <wps:txbx>
                        <w:txbxContent>
                          <w:p w:rsidR="007B3784" w:rsidRDefault="007B3784">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Обучение</w:t>
                            </w:r>
                          </w:p>
                        </w:txbxContent>
                      </wps:txbx>
                      <wps:bodyPr vertOverflow="overflow" horzOverflow="overflow" vert="horz" lIns="0" tIns="0" rIns="0" bIns="0" anchor="t">
                        <a:spAutoFit/>
                      </wps:bodyPr>
                    </wps:wsp>
                  </a:graphicData>
                </a:graphic>
              </wp:anchor>
            </w:drawing>
          </mc:Choice>
          <mc:Fallback>
            <w:pict>
              <v:shape id="drawingObject1458" o:spid="_x0000_s1207" type="#_x0000_t202" style="position:absolute;left:0;text-align:left;margin-left:413pt;margin-top:9.85pt;width:50.85pt;height:13.8pt;z-index:-2516797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" o:allowincell="f" filled="f" stroked="f">
                <v:textbox style="mso-fit-shape-to-text:t" inset="0,0,0,0">
                  <w:txbxContent>
                    <w:p w:rsidR="007B3784" w:rsidRDefault="007B3784">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Обучение</w:t>
                      </w:r>
                    </w:p>
                  </w:txbxContent>
                </v:textbox>
                <w10:wrap anchorx="page"/>
              </v:shape>
            </w:pict>
          </mc:Fallback>
        </mc:AlternateContent>
      </w:r>
      <w:r>
        <w:rPr>
          <w:rFonts w:ascii="Times New Roman" w:eastAsia="Times New Roman" w:hAnsi="Times New Roman" w:cs="Times New Roman"/>
          <w:strike/>
          <w:color w:val="000000"/>
          <w:sz w:val="24"/>
          <w:szCs w:val="24"/>
        </w:rPr>
        <w:t xml:space="preserve"> </w:t>
      </w:r>
      <w:r>
        <w:rPr>
          <w:rFonts w:ascii="Times New Roman" w:eastAsia="Times New Roman" w:hAnsi="Times New Roman" w:cs="Times New Roman"/>
          <w:color w:val="000000"/>
          <w:position w:val="-19"/>
          <w:sz w:val="24"/>
          <w:szCs w:val="24"/>
        </w:rPr>
        <w:t>Разработка</w:t>
      </w:r>
      <w:r>
        <w:rPr>
          <w:rFonts w:ascii="Times New Roman" w:eastAsia="Times New Roman" w:hAnsi="Times New Roman" w:cs="Times New Roman"/>
          <w:strike/>
          <w:color w:val="000000"/>
          <w:sz w:val="24"/>
          <w:szCs w:val="24"/>
        </w:rPr>
        <w:t xml:space="preserve"> </w:t>
      </w:r>
      <w:r>
        <w:rPr>
          <w:rFonts w:ascii="Times New Roman" w:eastAsia="Times New Roman" w:hAnsi="Times New Roman" w:cs="Times New Roman"/>
          <w:color w:val="000000"/>
          <w:position w:val="-19"/>
          <w:sz w:val="24"/>
          <w:szCs w:val="24"/>
        </w:rPr>
        <w:t>модели</w:t>
      </w:r>
      <w:r>
        <w:rPr>
          <w:rFonts w:ascii="Times New Roman" w:eastAsia="Times New Roman" w:hAnsi="Times New Roman" w:cs="Times New Roman"/>
          <w:strike/>
          <w:color w:val="000000"/>
          <w:sz w:val="24"/>
          <w:szCs w:val="24"/>
        </w:rPr>
        <w:t xml:space="preserve">  </w:t>
      </w:r>
      <w:r>
        <w:rPr>
          <w:rFonts w:ascii="Times New Roman" w:eastAsia="Times New Roman" w:hAnsi="Times New Roman" w:cs="Times New Roman"/>
          <w:color w:val="000000"/>
          <w:position w:val="-19"/>
          <w:sz w:val="24"/>
          <w:szCs w:val="24"/>
        </w:rPr>
        <w:t>Обучающие</w:t>
      </w:r>
      <w:r>
        <w:rPr>
          <w:rFonts w:ascii="Times New Roman" w:eastAsia="Times New Roman" w:hAnsi="Times New Roman" w:cs="Times New Roman"/>
          <w:color w:val="000000"/>
          <w:position w:val="-19"/>
          <w:sz w:val="24"/>
          <w:szCs w:val="24"/>
        </w:rPr>
        <w:tab/>
        <w:t>Разработка</w:t>
      </w:r>
      <w:r>
        <w:rPr>
          <w:rFonts w:ascii="Times New Roman" w:eastAsia="Times New Roman" w:hAnsi="Times New Roman" w:cs="Times New Roman"/>
          <w:color w:val="000000"/>
          <w:position w:val="-19"/>
          <w:sz w:val="24"/>
          <w:szCs w:val="24"/>
        </w:rPr>
        <w:tab/>
      </w:r>
      <w:r>
        <w:rPr>
          <w:rFonts w:ascii="Times New Roman" w:eastAsia="Times New Roman" w:hAnsi="Times New Roman" w:cs="Times New Roman"/>
          <w:strike/>
          <w:color w:val="000000"/>
          <w:sz w:val="24"/>
          <w:szCs w:val="24"/>
        </w:rPr>
        <w:t xml:space="preserve"> современной</w:t>
      </w:r>
      <w:r>
        <w:rPr>
          <w:rFonts w:ascii="Times New Roman" w:eastAsia="Times New Roman" w:hAnsi="Times New Roman" w:cs="Times New Roman"/>
          <w:strike/>
          <w:color w:val="000000"/>
          <w:sz w:val="24"/>
          <w:szCs w:val="24"/>
        </w:rPr>
        <w:tab/>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2077"/>
          <w:tab w:val="left" w:pos="2441"/>
          <w:tab w:val="left" w:pos="4818"/>
          <w:tab w:val="left" w:pos="7127"/>
        </w:tabs>
        <w:spacing w:line="358" w:lineRule="auto"/>
        <w:ind w:left="121" w:right="10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воспитания</w:t>
      </w:r>
      <w:r>
        <w:rPr>
          <w:rFonts w:ascii="Times New Roman" w:eastAsia="Times New Roman" w:hAnsi="Times New Roman" w:cs="Times New Roman"/>
          <w:color w:val="000000"/>
          <w:sz w:val="24"/>
          <w:szCs w:val="24"/>
        </w:rPr>
        <w:tab/>
        <w:t>и ресурсы</w:t>
      </w:r>
      <w:r>
        <w:rPr>
          <w:rFonts w:ascii="Times New Roman" w:eastAsia="Times New Roman" w:hAnsi="Times New Roman" w:cs="Times New Roman"/>
          <w:color w:val="000000"/>
          <w:sz w:val="24"/>
          <w:szCs w:val="24"/>
        </w:rPr>
        <w:tab/>
        <w:t>оторванной от</w:t>
      </w:r>
      <w:r>
        <w:rPr>
          <w:rFonts w:ascii="Times New Roman" w:eastAsia="Times New Roman" w:hAnsi="Times New Roman" w:cs="Times New Roman"/>
          <w:color w:val="000000"/>
          <w:sz w:val="24"/>
          <w:szCs w:val="24"/>
        </w:rPr>
        <w:tab/>
        <w:t>заместителя социализации детей</w:t>
      </w:r>
      <w:r>
        <w:rPr>
          <w:rFonts w:ascii="Times New Roman" w:eastAsia="Times New Roman" w:hAnsi="Times New Roman" w:cs="Times New Roman"/>
          <w:color w:val="000000"/>
          <w:sz w:val="24"/>
          <w:szCs w:val="24"/>
        </w:rPr>
        <w:tab/>
        <w:t>МЦРКПО</w:t>
      </w:r>
      <w:r>
        <w:rPr>
          <w:rFonts w:ascii="Times New Roman" w:eastAsia="Times New Roman" w:hAnsi="Times New Roman" w:cs="Times New Roman"/>
          <w:color w:val="000000"/>
          <w:sz w:val="24"/>
          <w:szCs w:val="24"/>
        </w:rPr>
        <w:tab/>
        <w:t>реальности либо</w:t>
      </w:r>
      <w:r>
        <w:rPr>
          <w:rFonts w:ascii="Times New Roman" w:eastAsia="Times New Roman" w:hAnsi="Times New Roman" w:cs="Times New Roman"/>
          <w:color w:val="000000"/>
          <w:sz w:val="24"/>
          <w:szCs w:val="24"/>
        </w:rPr>
        <w:tab/>
        <w:t>руководителя по</w:t>
      </w:r>
    </w:p>
    <w:p w:rsidR="00960231" w:rsidRDefault="007628FF">
      <w:pPr>
        <w:widowControl w:val="0"/>
        <w:spacing w:before="2" w:line="358" w:lineRule="auto"/>
        <w:ind w:left="61" w:right="83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ГБОУ Школа                                                  номинальной                воспитанию             и №2116                                                                   модели                           социализации          в</w:t>
      </w:r>
    </w:p>
    <w:p w:rsidR="00960231" w:rsidRDefault="007628FF">
      <w:pPr>
        <w:widowControl w:val="0"/>
        <w:spacing w:before="3" w:line="358" w:lineRule="auto"/>
        <w:ind w:left="7127" w:right="7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современной образовательной организации, Внесение изменений в модель по итогам 1 года использования,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3" w:line="140" w:lineRule="exact"/>
        <w:rPr>
          <w:rFonts w:ascii="Times New Roman" w:eastAsia="Times New Roman" w:hAnsi="Times New Roman" w:cs="Times New Roman"/>
          <w:sz w:val="14"/>
          <w:szCs w:val="1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type w:val="continuous"/>
          <w:pgSz w:w="11906" w:h="16838"/>
          <w:pgMar w:top="1134" w:right="705" w:bottom="0" w:left="1132" w:header="0" w:footer="0" w:gutter="0"/>
          <w:cols w:space="708"/>
        </w:sectPr>
      </w:pPr>
      <w:r>
        <w:rPr>
          <w:rFonts w:ascii="Times New Roman" w:eastAsia="Times New Roman" w:hAnsi="Times New Roman" w:cs="Times New Roman"/>
          <w:color w:val="000000"/>
        </w:rPr>
        <w:t>375</w:t>
      </w:r>
      <w:bookmarkEnd w:id="374"/>
    </w:p>
    <w:p w:rsidR="00960231" w:rsidRDefault="00960231">
      <w:pPr>
        <w:spacing w:line="5" w:lineRule="exact"/>
        <w:rPr>
          <w:sz w:val="2"/>
          <w:szCs w:val="2"/>
        </w:rPr>
      </w:pPr>
      <w:bookmarkStart w:id="375" w:name="_page_411_0"/>
    </w:p>
    <w:p w:rsidR="00960231" w:rsidRDefault="00960231">
      <w:pPr>
        <w:sectPr w:rsidR="00960231">
          <w:pgSz w:w="11906" w:h="16838"/>
          <w:pgMar w:top="1134" w:right="705" w:bottom="0" w:left="1253" w:header="0" w:footer="0" w:gutter="0"/>
          <w:cols w:space="708"/>
        </w:sect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Согласование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09440" behindDoc="1" locked="0" layoutInCell="0" allowOverlap="1">
                <wp:simplePos x="0" y="0"/>
                <wp:positionH relativeFrom="page">
                  <wp:posOffset>723900</wp:posOffset>
                </wp:positionH>
                <wp:positionV relativeFrom="paragraph">
                  <wp:posOffset>-267446</wp:posOffset>
                </wp:positionV>
                <wp:extent cx="5938773" cy="9177222"/>
                <wp:effectExtent l="0" t="0" r="0" b="0"/>
                <wp:wrapNone/>
                <wp:docPr id="1459" name="drawingObject1459"/>
                <wp:cNvGraphicFramePr/>
                <a:graphic xmlns:a="http://schemas.openxmlformats.org/drawingml/2006/main">
                  <a:graphicData uri="http://schemas.microsoft.com/office/word/2010/wordprocessingGroup">
                    <wpg:wgp>
                      <wpg:cNvGrpSpPr/>
                      <wpg:grpSpPr>
                        <a:xfrm>
                          <a:off x="0" y="0"/>
                          <a:ext cx="5938773" cy="9177222"/>
                          <a:chOff x="0" y="0"/>
                          <a:chExt cx="5938773" cy="9177222"/>
                        </a:xfrm>
                        <a:noFill/>
                      </wpg:grpSpPr>
                      <wps:wsp>
                        <wps:cNvPr id="1460" name="Shape 1460"/>
                        <wps:cNvSpPr txBox="1"/>
                        <wps:spPr>
                          <a:xfrm>
                            <a:off x="1545589" y="1581617"/>
                            <a:ext cx="471700" cy="175245"/>
                          </a:xfrm>
                          <a:prstGeom prst="rect">
                            <a:avLst/>
                          </a:prstGeom>
                          <a:noFill/>
                        </wps:spPr>
                        <wps:txbx>
                          <w:txbxContent>
                            <w:p w:rsidR="007B3784" w:rsidRDefault="007B3784">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органы</w:t>
                              </w:r>
                            </w:p>
                          </w:txbxContent>
                        </wps:txbx>
                        <wps:bodyPr vertOverflow="overflow" horzOverflow="overflow" vert="horz" lIns="0" tIns="0" rIns="0" bIns="0" anchor="t">
                          <a:spAutoFit/>
                        </wps:bodyPr>
                      </wps:wsp>
                      <wps:wsp>
                        <wps:cNvPr id="1461" name="Shape 1461"/>
                        <wps:cNvSpPr/>
                        <wps:spPr>
                          <a:xfrm>
                            <a:off x="1524" y="0"/>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462" name="Shape 1462"/>
                        <wps:cNvSpPr/>
                        <wps:spPr>
                          <a:xfrm>
                            <a:off x="0" y="1523"/>
                            <a:ext cx="3048" cy="0"/>
                          </a:xfrm>
                          <a:custGeom>
                            <a:avLst/>
                            <a:gdLst/>
                            <a:ahLst/>
                            <a:cxnLst/>
                            <a:rect l="0" t="0" r="0" b="0"/>
                            <a:pathLst>
                              <a:path w="3048">
                                <a:moveTo>
                                  <a:pt x="0" y="0"/>
                                </a:moveTo>
                                <a:lnTo>
                                  <a:pt x="3048" y="0"/>
                                </a:lnTo>
                              </a:path>
                            </a:pathLst>
                          </a:custGeom>
                          <a:noFill/>
                          <a:ln w="3047" cap="flat">
                            <a:solidFill>
                              <a:srgbClr val="000000"/>
                            </a:solidFill>
                            <a:prstDash val="solid"/>
                          </a:ln>
                        </wps:spPr>
                        <wps:bodyPr vertOverflow="overflow" horzOverflow="overflow" vert="horz" lIns="91440" tIns="45720" rIns="91440" bIns="45720" anchor="t"/>
                      </wps:wsp>
                      <wps:wsp>
                        <wps:cNvPr id="1463" name="Shape 1463"/>
                        <wps:cNvSpPr/>
                        <wps:spPr>
                          <a:xfrm>
                            <a:off x="3048" y="1523"/>
                            <a:ext cx="1472436" cy="0"/>
                          </a:xfrm>
                          <a:custGeom>
                            <a:avLst/>
                            <a:gdLst/>
                            <a:ahLst/>
                            <a:cxnLst/>
                            <a:rect l="0" t="0" r="0" b="0"/>
                            <a:pathLst>
                              <a:path w="1472436">
                                <a:moveTo>
                                  <a:pt x="0" y="0"/>
                                </a:moveTo>
                                <a:lnTo>
                                  <a:pt x="1472436" y="0"/>
                                </a:lnTo>
                              </a:path>
                            </a:pathLst>
                          </a:custGeom>
                          <a:noFill/>
                          <a:ln w="3047" cap="flat">
                            <a:solidFill>
                              <a:srgbClr val="000000"/>
                            </a:solidFill>
                            <a:prstDash val="solid"/>
                          </a:ln>
                        </wps:spPr>
                        <wps:bodyPr vertOverflow="overflow" horzOverflow="overflow" vert="horz" lIns="91440" tIns="45720" rIns="91440" bIns="45720" anchor="t"/>
                      </wps:wsp>
                      <wps:wsp>
                        <wps:cNvPr id="1464" name="Shape 1464"/>
                        <wps:cNvSpPr/>
                        <wps:spPr>
                          <a:xfrm>
                            <a:off x="1475484" y="3809"/>
                            <a:ext cx="3048" cy="0"/>
                          </a:xfrm>
                          <a:custGeom>
                            <a:avLst/>
                            <a:gdLst/>
                            <a:ahLst/>
                            <a:cxnLst/>
                            <a:rect l="0" t="0" r="0" b="0"/>
                            <a:pathLst>
                              <a:path w="3048">
                                <a:moveTo>
                                  <a:pt x="0" y="0"/>
                                </a:moveTo>
                                <a:lnTo>
                                  <a:pt x="3048" y="0"/>
                                </a:lnTo>
                              </a:path>
                            </a:pathLst>
                          </a:custGeom>
                          <a:noFill/>
                          <a:ln w="1523" cap="flat">
                            <a:solidFill>
                              <a:srgbClr val="000000"/>
                            </a:solidFill>
                            <a:prstDash val="solid"/>
                          </a:ln>
                        </wps:spPr>
                        <wps:bodyPr vertOverflow="overflow" horzOverflow="overflow" vert="horz" lIns="91440" tIns="45720" rIns="91440" bIns="45720" anchor="t"/>
                      </wps:wsp>
                      <wps:wsp>
                        <wps:cNvPr id="1465" name="Shape 1465"/>
                        <wps:cNvSpPr/>
                        <wps:spPr>
                          <a:xfrm>
                            <a:off x="1475484" y="1523"/>
                            <a:ext cx="3048" cy="0"/>
                          </a:xfrm>
                          <a:custGeom>
                            <a:avLst/>
                            <a:gdLst/>
                            <a:ahLst/>
                            <a:cxnLst/>
                            <a:rect l="0" t="0" r="0" b="0"/>
                            <a:pathLst>
                              <a:path w="3048">
                                <a:moveTo>
                                  <a:pt x="0" y="0"/>
                                </a:moveTo>
                                <a:lnTo>
                                  <a:pt x="3048" y="0"/>
                                </a:lnTo>
                              </a:path>
                            </a:pathLst>
                          </a:custGeom>
                          <a:noFill/>
                          <a:ln w="3047" cap="flat">
                            <a:solidFill>
                              <a:srgbClr val="000000"/>
                            </a:solidFill>
                            <a:prstDash val="solid"/>
                          </a:ln>
                        </wps:spPr>
                        <wps:bodyPr vertOverflow="overflow" horzOverflow="overflow" vert="horz" lIns="91440" tIns="45720" rIns="91440" bIns="45720" anchor="t"/>
                      </wps:wsp>
                      <wps:wsp>
                        <wps:cNvPr id="1466" name="Shape 1466"/>
                        <wps:cNvSpPr/>
                        <wps:spPr>
                          <a:xfrm>
                            <a:off x="1478533" y="1523"/>
                            <a:ext cx="1502918" cy="0"/>
                          </a:xfrm>
                          <a:custGeom>
                            <a:avLst/>
                            <a:gdLst/>
                            <a:ahLst/>
                            <a:cxnLst/>
                            <a:rect l="0" t="0" r="0" b="0"/>
                            <a:pathLst>
                              <a:path w="1502918">
                                <a:moveTo>
                                  <a:pt x="0" y="0"/>
                                </a:moveTo>
                                <a:lnTo>
                                  <a:pt x="1502918" y="0"/>
                                </a:lnTo>
                              </a:path>
                            </a:pathLst>
                          </a:custGeom>
                          <a:noFill/>
                          <a:ln w="3047" cap="flat">
                            <a:solidFill>
                              <a:srgbClr val="000000"/>
                            </a:solidFill>
                            <a:prstDash val="solid"/>
                          </a:ln>
                        </wps:spPr>
                        <wps:bodyPr vertOverflow="overflow" horzOverflow="overflow" vert="horz" lIns="91440" tIns="45720" rIns="91440" bIns="45720" anchor="t"/>
                      </wps:wsp>
                      <wps:wsp>
                        <wps:cNvPr id="1467" name="Shape 1467"/>
                        <wps:cNvSpPr/>
                        <wps:spPr>
                          <a:xfrm>
                            <a:off x="2981578" y="3809"/>
                            <a:ext cx="3046" cy="0"/>
                          </a:xfrm>
                          <a:custGeom>
                            <a:avLst/>
                            <a:gdLst/>
                            <a:ahLst/>
                            <a:cxnLst/>
                            <a:rect l="0" t="0" r="0" b="0"/>
                            <a:pathLst>
                              <a:path w="3046">
                                <a:moveTo>
                                  <a:pt x="0" y="0"/>
                                </a:moveTo>
                                <a:lnTo>
                                  <a:pt x="3046" y="0"/>
                                </a:lnTo>
                              </a:path>
                            </a:pathLst>
                          </a:custGeom>
                          <a:noFill/>
                          <a:ln w="1523" cap="flat">
                            <a:solidFill>
                              <a:srgbClr val="000000"/>
                            </a:solidFill>
                            <a:prstDash val="solid"/>
                          </a:ln>
                        </wps:spPr>
                        <wps:bodyPr vertOverflow="overflow" horzOverflow="overflow" vert="horz" lIns="91440" tIns="45720" rIns="91440" bIns="45720" anchor="t"/>
                      </wps:wsp>
                      <wps:wsp>
                        <wps:cNvPr id="1468" name="Shape 1468"/>
                        <wps:cNvSpPr/>
                        <wps:spPr>
                          <a:xfrm>
                            <a:off x="2983102" y="0"/>
                            <a:ext cx="0" cy="3047"/>
                          </a:xfrm>
                          <a:custGeom>
                            <a:avLst/>
                            <a:gdLst/>
                            <a:ahLst/>
                            <a:cxnLst/>
                            <a:rect l="0" t="0" r="0" b="0"/>
                            <a:pathLst>
                              <a:path h="3047">
                                <a:moveTo>
                                  <a:pt x="0" y="3047"/>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469" name="Shape 1469"/>
                        <wps:cNvSpPr/>
                        <wps:spPr>
                          <a:xfrm>
                            <a:off x="2984627" y="1523"/>
                            <a:ext cx="1464817" cy="0"/>
                          </a:xfrm>
                          <a:custGeom>
                            <a:avLst/>
                            <a:gdLst/>
                            <a:ahLst/>
                            <a:cxnLst/>
                            <a:rect l="0" t="0" r="0" b="0"/>
                            <a:pathLst>
                              <a:path w="1464817">
                                <a:moveTo>
                                  <a:pt x="0" y="0"/>
                                </a:moveTo>
                                <a:lnTo>
                                  <a:pt x="1464817" y="0"/>
                                </a:lnTo>
                              </a:path>
                            </a:pathLst>
                          </a:custGeom>
                          <a:noFill/>
                          <a:ln w="3047" cap="flat">
                            <a:solidFill>
                              <a:srgbClr val="000000"/>
                            </a:solidFill>
                            <a:prstDash val="solid"/>
                          </a:ln>
                        </wps:spPr>
                        <wps:bodyPr vertOverflow="overflow" horzOverflow="overflow" vert="horz" lIns="91440" tIns="45720" rIns="91440" bIns="45720" anchor="t"/>
                      </wps:wsp>
                      <wps:wsp>
                        <wps:cNvPr id="1470" name="Shape 1470"/>
                        <wps:cNvSpPr/>
                        <wps:spPr>
                          <a:xfrm>
                            <a:off x="4449445" y="3809"/>
                            <a:ext cx="3047" cy="0"/>
                          </a:xfrm>
                          <a:custGeom>
                            <a:avLst/>
                            <a:gdLst/>
                            <a:ahLst/>
                            <a:cxnLst/>
                            <a:rect l="0" t="0" r="0" b="0"/>
                            <a:pathLst>
                              <a:path w="3047">
                                <a:moveTo>
                                  <a:pt x="0" y="0"/>
                                </a:moveTo>
                                <a:lnTo>
                                  <a:pt x="3047" y="0"/>
                                </a:lnTo>
                              </a:path>
                            </a:pathLst>
                          </a:custGeom>
                          <a:noFill/>
                          <a:ln w="1523" cap="flat">
                            <a:solidFill>
                              <a:srgbClr val="000000"/>
                            </a:solidFill>
                            <a:prstDash val="solid"/>
                          </a:ln>
                        </wps:spPr>
                        <wps:bodyPr vertOverflow="overflow" horzOverflow="overflow" vert="horz" lIns="91440" tIns="45720" rIns="91440" bIns="45720" anchor="t"/>
                      </wps:wsp>
                      <wps:wsp>
                        <wps:cNvPr id="1471" name="Shape 1471"/>
                        <wps:cNvSpPr/>
                        <wps:spPr>
                          <a:xfrm>
                            <a:off x="4449445" y="1523"/>
                            <a:ext cx="3047" cy="0"/>
                          </a:xfrm>
                          <a:custGeom>
                            <a:avLst/>
                            <a:gdLst/>
                            <a:ahLst/>
                            <a:cxnLst/>
                            <a:rect l="0" t="0" r="0" b="0"/>
                            <a:pathLst>
                              <a:path w="3047">
                                <a:moveTo>
                                  <a:pt x="0" y="0"/>
                                </a:moveTo>
                                <a:lnTo>
                                  <a:pt x="3047" y="0"/>
                                </a:lnTo>
                              </a:path>
                            </a:pathLst>
                          </a:custGeom>
                          <a:noFill/>
                          <a:ln w="3047" cap="flat">
                            <a:solidFill>
                              <a:srgbClr val="000000"/>
                            </a:solidFill>
                            <a:prstDash val="solid"/>
                          </a:ln>
                        </wps:spPr>
                        <wps:bodyPr vertOverflow="overflow" horzOverflow="overflow" vert="horz" lIns="91440" tIns="45720" rIns="91440" bIns="45720" anchor="t"/>
                      </wps:wsp>
                      <wps:wsp>
                        <wps:cNvPr id="1472" name="Shape 1472"/>
                        <wps:cNvSpPr/>
                        <wps:spPr>
                          <a:xfrm>
                            <a:off x="4452492" y="1523"/>
                            <a:ext cx="1483105" cy="0"/>
                          </a:xfrm>
                          <a:custGeom>
                            <a:avLst/>
                            <a:gdLst/>
                            <a:ahLst/>
                            <a:cxnLst/>
                            <a:rect l="0" t="0" r="0" b="0"/>
                            <a:pathLst>
                              <a:path w="1483105">
                                <a:moveTo>
                                  <a:pt x="0" y="0"/>
                                </a:moveTo>
                                <a:lnTo>
                                  <a:pt x="1483105" y="0"/>
                                </a:lnTo>
                              </a:path>
                            </a:pathLst>
                          </a:custGeom>
                          <a:noFill/>
                          <a:ln w="3047" cap="flat">
                            <a:solidFill>
                              <a:srgbClr val="000000"/>
                            </a:solidFill>
                            <a:prstDash val="solid"/>
                          </a:ln>
                        </wps:spPr>
                        <wps:bodyPr vertOverflow="overflow" horzOverflow="overflow" vert="horz" lIns="91440" tIns="45720" rIns="91440" bIns="45720" anchor="t"/>
                      </wps:wsp>
                      <wps:wsp>
                        <wps:cNvPr id="1473" name="Shape 1473"/>
                        <wps:cNvSpPr/>
                        <wps:spPr>
                          <a:xfrm>
                            <a:off x="5937250" y="0"/>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474" name="Shape 1474"/>
                        <wps:cNvSpPr/>
                        <wps:spPr>
                          <a:xfrm>
                            <a:off x="5935726" y="1523"/>
                            <a:ext cx="3047" cy="0"/>
                          </a:xfrm>
                          <a:custGeom>
                            <a:avLst/>
                            <a:gdLst/>
                            <a:ahLst/>
                            <a:cxnLst/>
                            <a:rect l="0" t="0" r="0" b="0"/>
                            <a:pathLst>
                              <a:path w="3047">
                                <a:moveTo>
                                  <a:pt x="0" y="0"/>
                                </a:moveTo>
                                <a:lnTo>
                                  <a:pt x="3047" y="0"/>
                                </a:lnTo>
                              </a:path>
                            </a:pathLst>
                          </a:custGeom>
                          <a:noFill/>
                          <a:ln w="3047" cap="flat">
                            <a:solidFill>
                              <a:srgbClr val="000000"/>
                            </a:solidFill>
                            <a:prstDash val="solid"/>
                          </a:ln>
                        </wps:spPr>
                        <wps:bodyPr vertOverflow="overflow" horzOverflow="overflow" vert="horz" lIns="91440" tIns="45720" rIns="91440" bIns="45720" anchor="t"/>
                      </wps:wsp>
                      <wps:wsp>
                        <wps:cNvPr id="1475" name="Shape 1475"/>
                        <wps:cNvSpPr/>
                        <wps:spPr>
                          <a:xfrm>
                            <a:off x="1524" y="4571"/>
                            <a:ext cx="0" cy="1615693"/>
                          </a:xfrm>
                          <a:custGeom>
                            <a:avLst/>
                            <a:gdLst/>
                            <a:ahLst/>
                            <a:cxnLst/>
                            <a:rect l="0" t="0" r="0" b="0"/>
                            <a:pathLst>
                              <a:path h="1615693">
                                <a:moveTo>
                                  <a:pt x="0" y="1615693"/>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476" name="Shape 1476"/>
                        <wps:cNvSpPr/>
                        <wps:spPr>
                          <a:xfrm>
                            <a:off x="1477008" y="4571"/>
                            <a:ext cx="0" cy="1615693"/>
                          </a:xfrm>
                          <a:custGeom>
                            <a:avLst/>
                            <a:gdLst/>
                            <a:ahLst/>
                            <a:cxnLst/>
                            <a:rect l="0" t="0" r="0" b="0"/>
                            <a:pathLst>
                              <a:path h="1615693">
                                <a:moveTo>
                                  <a:pt x="0" y="1615693"/>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477" name="Shape 1477"/>
                        <wps:cNvSpPr/>
                        <wps:spPr>
                          <a:xfrm>
                            <a:off x="2983102" y="4571"/>
                            <a:ext cx="0" cy="1615693"/>
                          </a:xfrm>
                          <a:custGeom>
                            <a:avLst/>
                            <a:gdLst/>
                            <a:ahLst/>
                            <a:cxnLst/>
                            <a:rect l="0" t="0" r="0" b="0"/>
                            <a:pathLst>
                              <a:path h="1615693">
                                <a:moveTo>
                                  <a:pt x="0" y="1615693"/>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478" name="Shape 1478"/>
                        <wps:cNvSpPr/>
                        <wps:spPr>
                          <a:xfrm>
                            <a:off x="4450969" y="4571"/>
                            <a:ext cx="0" cy="1615693"/>
                          </a:xfrm>
                          <a:custGeom>
                            <a:avLst/>
                            <a:gdLst/>
                            <a:ahLst/>
                            <a:cxnLst/>
                            <a:rect l="0" t="0" r="0" b="0"/>
                            <a:pathLst>
                              <a:path h="1615693">
                                <a:moveTo>
                                  <a:pt x="0" y="1615693"/>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479" name="Shape 1479"/>
                        <wps:cNvSpPr/>
                        <wps:spPr>
                          <a:xfrm>
                            <a:off x="5937250" y="4571"/>
                            <a:ext cx="0" cy="1615693"/>
                          </a:xfrm>
                          <a:custGeom>
                            <a:avLst/>
                            <a:gdLst/>
                            <a:ahLst/>
                            <a:cxnLst/>
                            <a:rect l="0" t="0" r="0" b="0"/>
                            <a:pathLst>
                              <a:path h="1615693">
                                <a:moveTo>
                                  <a:pt x="0" y="1615693"/>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480" name="Shape 1480"/>
                        <wps:cNvSpPr txBox="1"/>
                        <wps:spPr>
                          <a:xfrm>
                            <a:off x="71932" y="1624289"/>
                            <a:ext cx="982599" cy="175245"/>
                          </a:xfrm>
                          <a:prstGeom prst="rect">
                            <a:avLst/>
                          </a:prstGeom>
                          <a:noFill/>
                        </wps:spPr>
                        <wps:txbx>
                          <w:txbxContent>
                            <w:p w:rsidR="007B3784" w:rsidRDefault="007B3784">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w:t>
                              </w:r>
                            </w:p>
                          </w:txbxContent>
                        </wps:txbx>
                        <wps:bodyPr vertOverflow="overflow" horzOverflow="overflow" vert="horz" lIns="0" tIns="0" rIns="0" bIns="0" anchor="t">
                          <a:spAutoFit/>
                        </wps:bodyPr>
                      </wps:wsp>
                      <wps:wsp>
                        <wps:cNvPr id="1481" name="Shape 1481"/>
                        <wps:cNvSpPr/>
                        <wps:spPr>
                          <a:xfrm>
                            <a:off x="1524" y="1620264"/>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482" name="Shape 1482"/>
                        <wps:cNvSpPr/>
                        <wps:spPr>
                          <a:xfrm>
                            <a:off x="3048" y="1621788"/>
                            <a:ext cx="1472437" cy="0"/>
                          </a:xfrm>
                          <a:custGeom>
                            <a:avLst/>
                            <a:gdLst/>
                            <a:ahLst/>
                            <a:cxnLst/>
                            <a:rect l="0" t="0" r="0" b="0"/>
                            <a:pathLst>
                              <a:path w="1472437">
                                <a:moveTo>
                                  <a:pt x="0" y="0"/>
                                </a:moveTo>
                                <a:lnTo>
                                  <a:pt x="1472437" y="0"/>
                                </a:lnTo>
                              </a:path>
                            </a:pathLst>
                          </a:custGeom>
                          <a:noFill/>
                          <a:ln w="3047" cap="flat">
                            <a:solidFill>
                              <a:srgbClr val="000000"/>
                            </a:solidFill>
                            <a:prstDash val="solid"/>
                          </a:ln>
                        </wps:spPr>
                        <wps:bodyPr vertOverflow="overflow" horzOverflow="overflow" vert="horz" lIns="91440" tIns="45720" rIns="91440" bIns="45720" anchor="t"/>
                      </wps:wsp>
                      <wps:wsp>
                        <wps:cNvPr id="1483" name="Shape 1483"/>
                        <wps:cNvSpPr/>
                        <wps:spPr>
                          <a:xfrm>
                            <a:off x="1477008" y="1620264"/>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484" name="Shape 1484"/>
                        <wps:cNvSpPr/>
                        <wps:spPr>
                          <a:xfrm>
                            <a:off x="1478533" y="1621788"/>
                            <a:ext cx="1502918" cy="0"/>
                          </a:xfrm>
                          <a:custGeom>
                            <a:avLst/>
                            <a:gdLst/>
                            <a:ahLst/>
                            <a:cxnLst/>
                            <a:rect l="0" t="0" r="0" b="0"/>
                            <a:pathLst>
                              <a:path w="1502918">
                                <a:moveTo>
                                  <a:pt x="0" y="0"/>
                                </a:moveTo>
                                <a:lnTo>
                                  <a:pt x="1502918" y="0"/>
                                </a:lnTo>
                              </a:path>
                            </a:pathLst>
                          </a:custGeom>
                          <a:noFill/>
                          <a:ln w="3047" cap="flat">
                            <a:solidFill>
                              <a:srgbClr val="000000"/>
                            </a:solidFill>
                            <a:prstDash val="solid"/>
                          </a:ln>
                        </wps:spPr>
                        <wps:bodyPr vertOverflow="overflow" horzOverflow="overflow" vert="horz" lIns="91440" tIns="45720" rIns="91440" bIns="45720" anchor="t"/>
                      </wps:wsp>
                      <wps:wsp>
                        <wps:cNvPr id="1485" name="Shape 1485"/>
                        <wps:cNvSpPr/>
                        <wps:spPr>
                          <a:xfrm>
                            <a:off x="2983102" y="1620264"/>
                            <a:ext cx="0" cy="4571"/>
                          </a:xfrm>
                          <a:custGeom>
                            <a:avLst/>
                            <a:gdLst/>
                            <a:ahLst/>
                            <a:cxnLst/>
                            <a:rect l="0" t="0" r="0" b="0"/>
                            <a:pathLst>
                              <a:path h="4571">
                                <a:moveTo>
                                  <a:pt x="0" y="457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486" name="Shape 1486"/>
                        <wps:cNvSpPr/>
                        <wps:spPr>
                          <a:xfrm>
                            <a:off x="2984627" y="1621788"/>
                            <a:ext cx="1464817" cy="0"/>
                          </a:xfrm>
                          <a:custGeom>
                            <a:avLst/>
                            <a:gdLst/>
                            <a:ahLst/>
                            <a:cxnLst/>
                            <a:rect l="0" t="0" r="0" b="0"/>
                            <a:pathLst>
                              <a:path w="1464817">
                                <a:moveTo>
                                  <a:pt x="0" y="0"/>
                                </a:moveTo>
                                <a:lnTo>
                                  <a:pt x="1464817" y="0"/>
                                </a:lnTo>
                              </a:path>
                            </a:pathLst>
                          </a:custGeom>
                          <a:noFill/>
                          <a:ln w="3047" cap="flat">
                            <a:solidFill>
                              <a:srgbClr val="000000"/>
                            </a:solidFill>
                            <a:prstDash val="solid"/>
                          </a:ln>
                        </wps:spPr>
                        <wps:bodyPr vertOverflow="overflow" horzOverflow="overflow" vert="horz" lIns="91440" tIns="45720" rIns="91440" bIns="45720" anchor="t"/>
                      </wps:wsp>
                      <wps:wsp>
                        <wps:cNvPr id="1487" name="Shape 1487"/>
                        <wps:cNvSpPr/>
                        <wps:spPr>
                          <a:xfrm>
                            <a:off x="4450969" y="1620264"/>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488" name="Shape 1488"/>
                        <wps:cNvSpPr/>
                        <wps:spPr>
                          <a:xfrm>
                            <a:off x="4452492" y="1621788"/>
                            <a:ext cx="1483105" cy="0"/>
                          </a:xfrm>
                          <a:custGeom>
                            <a:avLst/>
                            <a:gdLst/>
                            <a:ahLst/>
                            <a:cxnLst/>
                            <a:rect l="0" t="0" r="0" b="0"/>
                            <a:pathLst>
                              <a:path w="1483105">
                                <a:moveTo>
                                  <a:pt x="0" y="0"/>
                                </a:moveTo>
                                <a:lnTo>
                                  <a:pt x="1483105" y="0"/>
                                </a:lnTo>
                              </a:path>
                            </a:pathLst>
                          </a:custGeom>
                          <a:noFill/>
                          <a:ln w="3047" cap="flat">
                            <a:solidFill>
                              <a:srgbClr val="000000"/>
                            </a:solidFill>
                            <a:prstDash val="solid"/>
                          </a:ln>
                        </wps:spPr>
                        <wps:bodyPr vertOverflow="overflow" horzOverflow="overflow" vert="horz" lIns="91440" tIns="45720" rIns="91440" bIns="45720" anchor="t"/>
                      </wps:wsp>
                      <wps:wsp>
                        <wps:cNvPr id="1489" name="Shape 1489"/>
                        <wps:cNvSpPr/>
                        <wps:spPr>
                          <a:xfrm>
                            <a:off x="5937250" y="1620264"/>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490" name="Shape 1490"/>
                        <wps:cNvSpPr/>
                        <wps:spPr>
                          <a:xfrm>
                            <a:off x="1524" y="1624963"/>
                            <a:ext cx="0" cy="2272538"/>
                          </a:xfrm>
                          <a:custGeom>
                            <a:avLst/>
                            <a:gdLst/>
                            <a:ahLst/>
                            <a:cxnLst/>
                            <a:rect l="0" t="0" r="0" b="0"/>
                            <a:pathLst>
                              <a:path h="2272538">
                                <a:moveTo>
                                  <a:pt x="0" y="2272538"/>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491" name="Shape 1491"/>
                        <wps:cNvSpPr/>
                        <wps:spPr>
                          <a:xfrm>
                            <a:off x="1477008" y="1624963"/>
                            <a:ext cx="0" cy="2272538"/>
                          </a:xfrm>
                          <a:custGeom>
                            <a:avLst/>
                            <a:gdLst/>
                            <a:ahLst/>
                            <a:cxnLst/>
                            <a:rect l="0" t="0" r="0" b="0"/>
                            <a:pathLst>
                              <a:path h="2272538">
                                <a:moveTo>
                                  <a:pt x="0" y="2272538"/>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492" name="Shape 1492"/>
                        <wps:cNvSpPr/>
                        <wps:spPr>
                          <a:xfrm>
                            <a:off x="2983102" y="1624963"/>
                            <a:ext cx="0" cy="2272538"/>
                          </a:xfrm>
                          <a:custGeom>
                            <a:avLst/>
                            <a:gdLst/>
                            <a:ahLst/>
                            <a:cxnLst/>
                            <a:rect l="0" t="0" r="0" b="0"/>
                            <a:pathLst>
                              <a:path h="2272538">
                                <a:moveTo>
                                  <a:pt x="0" y="2272538"/>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493" name="Shape 1493"/>
                        <wps:cNvSpPr/>
                        <wps:spPr>
                          <a:xfrm>
                            <a:off x="4450969" y="1624963"/>
                            <a:ext cx="0" cy="2272538"/>
                          </a:xfrm>
                          <a:custGeom>
                            <a:avLst/>
                            <a:gdLst/>
                            <a:ahLst/>
                            <a:cxnLst/>
                            <a:rect l="0" t="0" r="0" b="0"/>
                            <a:pathLst>
                              <a:path h="2272538">
                                <a:moveTo>
                                  <a:pt x="0" y="227253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494" name="Shape 1494"/>
                        <wps:cNvSpPr/>
                        <wps:spPr>
                          <a:xfrm>
                            <a:off x="5937250" y="1624963"/>
                            <a:ext cx="0" cy="2272538"/>
                          </a:xfrm>
                          <a:custGeom>
                            <a:avLst/>
                            <a:gdLst/>
                            <a:ahLst/>
                            <a:cxnLst/>
                            <a:rect l="0" t="0" r="0" b="0"/>
                            <a:pathLst>
                              <a:path h="2272538">
                                <a:moveTo>
                                  <a:pt x="0" y="227253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495" name="Shape 1495"/>
                        <wps:cNvSpPr/>
                        <wps:spPr>
                          <a:xfrm>
                            <a:off x="1524" y="3897501"/>
                            <a:ext cx="0" cy="4572"/>
                          </a:xfrm>
                          <a:custGeom>
                            <a:avLst/>
                            <a:gdLst/>
                            <a:ahLst/>
                            <a:cxnLst/>
                            <a:rect l="0" t="0" r="0" b="0"/>
                            <a:pathLst>
                              <a:path h="4572">
                                <a:moveTo>
                                  <a:pt x="0" y="4572"/>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496" name="Shape 1496"/>
                        <wps:cNvSpPr/>
                        <wps:spPr>
                          <a:xfrm>
                            <a:off x="3048" y="3899025"/>
                            <a:ext cx="1472437" cy="0"/>
                          </a:xfrm>
                          <a:custGeom>
                            <a:avLst/>
                            <a:gdLst/>
                            <a:ahLst/>
                            <a:cxnLst/>
                            <a:rect l="0" t="0" r="0" b="0"/>
                            <a:pathLst>
                              <a:path w="1472437">
                                <a:moveTo>
                                  <a:pt x="0" y="0"/>
                                </a:moveTo>
                                <a:lnTo>
                                  <a:pt x="1472437" y="0"/>
                                </a:lnTo>
                              </a:path>
                            </a:pathLst>
                          </a:custGeom>
                          <a:noFill/>
                          <a:ln w="3048" cap="flat">
                            <a:solidFill>
                              <a:srgbClr val="000000"/>
                            </a:solidFill>
                            <a:prstDash val="solid"/>
                          </a:ln>
                        </wps:spPr>
                        <wps:bodyPr vertOverflow="overflow" horzOverflow="overflow" vert="horz" lIns="91440" tIns="45720" rIns="91440" bIns="45720" anchor="t"/>
                      </wps:wsp>
                      <wps:wsp>
                        <wps:cNvPr id="1497" name="Shape 1497"/>
                        <wps:cNvSpPr/>
                        <wps:spPr>
                          <a:xfrm>
                            <a:off x="1477008" y="3897501"/>
                            <a:ext cx="0" cy="4572"/>
                          </a:xfrm>
                          <a:custGeom>
                            <a:avLst/>
                            <a:gdLst/>
                            <a:ahLst/>
                            <a:cxnLst/>
                            <a:rect l="0" t="0" r="0" b="0"/>
                            <a:pathLst>
                              <a:path h="4572">
                                <a:moveTo>
                                  <a:pt x="0" y="4572"/>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498" name="Shape 1498"/>
                        <wps:cNvSpPr/>
                        <wps:spPr>
                          <a:xfrm>
                            <a:off x="2983102" y="3897501"/>
                            <a:ext cx="0" cy="4572"/>
                          </a:xfrm>
                          <a:custGeom>
                            <a:avLst/>
                            <a:gdLst/>
                            <a:ahLst/>
                            <a:cxnLst/>
                            <a:rect l="0" t="0" r="0" b="0"/>
                            <a:pathLst>
                              <a:path h="4572">
                                <a:moveTo>
                                  <a:pt x="0" y="4572"/>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499" name="Shape 1499"/>
                        <wps:cNvSpPr/>
                        <wps:spPr>
                          <a:xfrm>
                            <a:off x="4450969" y="3897501"/>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500" name="Shape 1500"/>
                        <wps:cNvSpPr/>
                        <wps:spPr>
                          <a:xfrm>
                            <a:off x="5937250" y="3897501"/>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501" name="Shape 1501"/>
                        <wps:cNvSpPr/>
                        <wps:spPr>
                          <a:xfrm>
                            <a:off x="1524" y="3902073"/>
                            <a:ext cx="0" cy="1711705"/>
                          </a:xfrm>
                          <a:custGeom>
                            <a:avLst/>
                            <a:gdLst/>
                            <a:ahLst/>
                            <a:cxnLst/>
                            <a:rect l="0" t="0" r="0" b="0"/>
                            <a:pathLst>
                              <a:path h="1711705">
                                <a:moveTo>
                                  <a:pt x="0" y="1711705"/>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502" name="Shape 1502"/>
                        <wps:cNvSpPr/>
                        <wps:spPr>
                          <a:xfrm>
                            <a:off x="1477008" y="3902073"/>
                            <a:ext cx="0" cy="1711705"/>
                          </a:xfrm>
                          <a:custGeom>
                            <a:avLst/>
                            <a:gdLst/>
                            <a:ahLst/>
                            <a:cxnLst/>
                            <a:rect l="0" t="0" r="0" b="0"/>
                            <a:pathLst>
                              <a:path h="1711705">
                                <a:moveTo>
                                  <a:pt x="0" y="1711705"/>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503" name="Shape 1503"/>
                        <wps:cNvSpPr/>
                        <wps:spPr>
                          <a:xfrm>
                            <a:off x="2983102" y="3902073"/>
                            <a:ext cx="0" cy="1711705"/>
                          </a:xfrm>
                          <a:custGeom>
                            <a:avLst/>
                            <a:gdLst/>
                            <a:ahLst/>
                            <a:cxnLst/>
                            <a:rect l="0" t="0" r="0" b="0"/>
                            <a:pathLst>
                              <a:path h="1711705">
                                <a:moveTo>
                                  <a:pt x="0" y="1711705"/>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504" name="Shape 1504"/>
                        <wps:cNvSpPr/>
                        <wps:spPr>
                          <a:xfrm>
                            <a:off x="4450969" y="3902073"/>
                            <a:ext cx="0" cy="1711705"/>
                          </a:xfrm>
                          <a:custGeom>
                            <a:avLst/>
                            <a:gdLst/>
                            <a:ahLst/>
                            <a:cxnLst/>
                            <a:rect l="0" t="0" r="0" b="0"/>
                            <a:pathLst>
                              <a:path h="1711705">
                                <a:moveTo>
                                  <a:pt x="0" y="171170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505" name="Shape 1505"/>
                        <wps:cNvSpPr/>
                        <wps:spPr>
                          <a:xfrm>
                            <a:off x="5937250" y="3902073"/>
                            <a:ext cx="0" cy="1711705"/>
                          </a:xfrm>
                          <a:custGeom>
                            <a:avLst/>
                            <a:gdLst/>
                            <a:ahLst/>
                            <a:cxnLst/>
                            <a:rect l="0" t="0" r="0" b="0"/>
                            <a:pathLst>
                              <a:path h="1711705">
                                <a:moveTo>
                                  <a:pt x="0" y="171170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506" name="Shape 1506"/>
                        <wps:cNvSpPr/>
                        <wps:spPr>
                          <a:xfrm>
                            <a:off x="1524" y="5613779"/>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507" name="Shape 1507"/>
                        <wps:cNvSpPr/>
                        <wps:spPr>
                          <a:xfrm>
                            <a:off x="3048" y="5615303"/>
                            <a:ext cx="1472437" cy="0"/>
                          </a:xfrm>
                          <a:custGeom>
                            <a:avLst/>
                            <a:gdLst/>
                            <a:ahLst/>
                            <a:cxnLst/>
                            <a:rect l="0" t="0" r="0" b="0"/>
                            <a:pathLst>
                              <a:path w="1472437">
                                <a:moveTo>
                                  <a:pt x="0" y="0"/>
                                </a:moveTo>
                                <a:lnTo>
                                  <a:pt x="1472437" y="0"/>
                                </a:lnTo>
                              </a:path>
                            </a:pathLst>
                          </a:custGeom>
                          <a:noFill/>
                          <a:ln w="3047" cap="flat">
                            <a:solidFill>
                              <a:srgbClr val="000000"/>
                            </a:solidFill>
                            <a:prstDash val="solid"/>
                          </a:ln>
                        </wps:spPr>
                        <wps:bodyPr vertOverflow="overflow" horzOverflow="overflow" vert="horz" lIns="91440" tIns="45720" rIns="91440" bIns="45720" anchor="t"/>
                      </wps:wsp>
                      <wps:wsp>
                        <wps:cNvPr id="1508" name="Shape 1508"/>
                        <wps:cNvSpPr/>
                        <wps:spPr>
                          <a:xfrm>
                            <a:off x="1477008" y="5613779"/>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509" name="Shape 1509"/>
                        <wps:cNvSpPr/>
                        <wps:spPr>
                          <a:xfrm>
                            <a:off x="1478533" y="5615303"/>
                            <a:ext cx="1502918" cy="0"/>
                          </a:xfrm>
                          <a:custGeom>
                            <a:avLst/>
                            <a:gdLst/>
                            <a:ahLst/>
                            <a:cxnLst/>
                            <a:rect l="0" t="0" r="0" b="0"/>
                            <a:pathLst>
                              <a:path w="1502918">
                                <a:moveTo>
                                  <a:pt x="0" y="0"/>
                                </a:moveTo>
                                <a:lnTo>
                                  <a:pt x="1502918" y="0"/>
                                </a:lnTo>
                              </a:path>
                            </a:pathLst>
                          </a:custGeom>
                          <a:noFill/>
                          <a:ln w="3047" cap="flat">
                            <a:solidFill>
                              <a:srgbClr val="000000"/>
                            </a:solidFill>
                            <a:prstDash val="solid"/>
                          </a:ln>
                        </wps:spPr>
                        <wps:bodyPr vertOverflow="overflow" horzOverflow="overflow" vert="horz" lIns="91440" tIns="45720" rIns="91440" bIns="45720" anchor="t"/>
                      </wps:wsp>
                      <wps:wsp>
                        <wps:cNvPr id="1510" name="Shape 1510"/>
                        <wps:cNvSpPr/>
                        <wps:spPr>
                          <a:xfrm>
                            <a:off x="2983102" y="5613779"/>
                            <a:ext cx="0" cy="4571"/>
                          </a:xfrm>
                          <a:custGeom>
                            <a:avLst/>
                            <a:gdLst/>
                            <a:ahLst/>
                            <a:cxnLst/>
                            <a:rect l="0" t="0" r="0" b="0"/>
                            <a:pathLst>
                              <a:path h="4571">
                                <a:moveTo>
                                  <a:pt x="0" y="457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511" name="Shape 1511"/>
                        <wps:cNvSpPr/>
                        <wps:spPr>
                          <a:xfrm>
                            <a:off x="4450969" y="5613779"/>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512" name="Shape 1512"/>
                        <wps:cNvSpPr/>
                        <wps:spPr>
                          <a:xfrm>
                            <a:off x="5937250" y="5613779"/>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513" name="Shape 1513"/>
                        <wps:cNvSpPr/>
                        <wps:spPr>
                          <a:xfrm>
                            <a:off x="1524" y="5618351"/>
                            <a:ext cx="0" cy="1728216"/>
                          </a:xfrm>
                          <a:custGeom>
                            <a:avLst/>
                            <a:gdLst/>
                            <a:ahLst/>
                            <a:cxnLst/>
                            <a:rect l="0" t="0" r="0" b="0"/>
                            <a:pathLst>
                              <a:path h="1728216">
                                <a:moveTo>
                                  <a:pt x="0" y="1728216"/>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514" name="Shape 1514"/>
                        <wps:cNvSpPr/>
                        <wps:spPr>
                          <a:xfrm>
                            <a:off x="1477008" y="5618351"/>
                            <a:ext cx="0" cy="1728216"/>
                          </a:xfrm>
                          <a:custGeom>
                            <a:avLst/>
                            <a:gdLst/>
                            <a:ahLst/>
                            <a:cxnLst/>
                            <a:rect l="0" t="0" r="0" b="0"/>
                            <a:pathLst>
                              <a:path h="1728216">
                                <a:moveTo>
                                  <a:pt x="0" y="1728216"/>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515" name="Shape 1515"/>
                        <wps:cNvSpPr/>
                        <wps:spPr>
                          <a:xfrm>
                            <a:off x="2983102" y="5618351"/>
                            <a:ext cx="0" cy="1728216"/>
                          </a:xfrm>
                          <a:custGeom>
                            <a:avLst/>
                            <a:gdLst/>
                            <a:ahLst/>
                            <a:cxnLst/>
                            <a:rect l="0" t="0" r="0" b="0"/>
                            <a:pathLst>
                              <a:path h="1728216">
                                <a:moveTo>
                                  <a:pt x="0" y="1728216"/>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516" name="Shape 1516"/>
                        <wps:cNvSpPr/>
                        <wps:spPr>
                          <a:xfrm>
                            <a:off x="4450969" y="5618351"/>
                            <a:ext cx="0" cy="1728216"/>
                          </a:xfrm>
                          <a:custGeom>
                            <a:avLst/>
                            <a:gdLst/>
                            <a:ahLst/>
                            <a:cxnLst/>
                            <a:rect l="0" t="0" r="0" b="0"/>
                            <a:pathLst>
                              <a:path h="1728216">
                                <a:moveTo>
                                  <a:pt x="0" y="172821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517" name="Shape 1517"/>
                        <wps:cNvSpPr/>
                        <wps:spPr>
                          <a:xfrm>
                            <a:off x="5937250" y="5618351"/>
                            <a:ext cx="0" cy="1728216"/>
                          </a:xfrm>
                          <a:custGeom>
                            <a:avLst/>
                            <a:gdLst/>
                            <a:ahLst/>
                            <a:cxnLst/>
                            <a:rect l="0" t="0" r="0" b="0"/>
                            <a:pathLst>
                              <a:path h="1728216">
                                <a:moveTo>
                                  <a:pt x="0" y="172821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518" name="Shape 1518"/>
                        <wps:cNvSpPr/>
                        <wps:spPr>
                          <a:xfrm>
                            <a:off x="1524" y="7346568"/>
                            <a:ext cx="0" cy="4570"/>
                          </a:xfrm>
                          <a:custGeom>
                            <a:avLst/>
                            <a:gdLst/>
                            <a:ahLst/>
                            <a:cxnLst/>
                            <a:rect l="0" t="0" r="0" b="0"/>
                            <a:pathLst>
                              <a:path h="4570">
                                <a:moveTo>
                                  <a:pt x="0" y="4570"/>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519" name="Shape 1519"/>
                        <wps:cNvSpPr/>
                        <wps:spPr>
                          <a:xfrm>
                            <a:off x="3048" y="7348091"/>
                            <a:ext cx="1472437" cy="0"/>
                          </a:xfrm>
                          <a:custGeom>
                            <a:avLst/>
                            <a:gdLst/>
                            <a:ahLst/>
                            <a:cxnLst/>
                            <a:rect l="0" t="0" r="0" b="0"/>
                            <a:pathLst>
                              <a:path w="1472437">
                                <a:moveTo>
                                  <a:pt x="0" y="0"/>
                                </a:moveTo>
                                <a:lnTo>
                                  <a:pt x="1472437" y="0"/>
                                </a:lnTo>
                              </a:path>
                            </a:pathLst>
                          </a:custGeom>
                          <a:noFill/>
                          <a:ln w="3047" cap="flat">
                            <a:solidFill>
                              <a:srgbClr val="000000"/>
                            </a:solidFill>
                            <a:prstDash val="solid"/>
                          </a:ln>
                        </wps:spPr>
                        <wps:bodyPr vertOverflow="overflow" horzOverflow="overflow" vert="horz" lIns="91440" tIns="45720" rIns="91440" bIns="45720" anchor="t"/>
                      </wps:wsp>
                      <wps:wsp>
                        <wps:cNvPr id="1520" name="Shape 1520"/>
                        <wps:cNvSpPr/>
                        <wps:spPr>
                          <a:xfrm>
                            <a:off x="1477008" y="7346568"/>
                            <a:ext cx="0" cy="4570"/>
                          </a:xfrm>
                          <a:custGeom>
                            <a:avLst/>
                            <a:gdLst/>
                            <a:ahLst/>
                            <a:cxnLst/>
                            <a:rect l="0" t="0" r="0" b="0"/>
                            <a:pathLst>
                              <a:path h="4570">
                                <a:moveTo>
                                  <a:pt x="0" y="4570"/>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521" name="Shape 1521"/>
                        <wps:cNvSpPr/>
                        <wps:spPr>
                          <a:xfrm>
                            <a:off x="1478533" y="7348091"/>
                            <a:ext cx="1502918" cy="0"/>
                          </a:xfrm>
                          <a:custGeom>
                            <a:avLst/>
                            <a:gdLst/>
                            <a:ahLst/>
                            <a:cxnLst/>
                            <a:rect l="0" t="0" r="0" b="0"/>
                            <a:pathLst>
                              <a:path w="1502918">
                                <a:moveTo>
                                  <a:pt x="0" y="0"/>
                                </a:moveTo>
                                <a:lnTo>
                                  <a:pt x="1502918" y="0"/>
                                </a:lnTo>
                              </a:path>
                            </a:pathLst>
                          </a:custGeom>
                          <a:noFill/>
                          <a:ln w="3047" cap="flat">
                            <a:solidFill>
                              <a:srgbClr val="000000"/>
                            </a:solidFill>
                            <a:prstDash val="solid"/>
                          </a:ln>
                        </wps:spPr>
                        <wps:bodyPr vertOverflow="overflow" horzOverflow="overflow" vert="horz" lIns="91440" tIns="45720" rIns="91440" bIns="45720" anchor="t"/>
                      </wps:wsp>
                      <wps:wsp>
                        <wps:cNvPr id="1522" name="Shape 1522"/>
                        <wps:cNvSpPr/>
                        <wps:spPr>
                          <a:xfrm>
                            <a:off x="2983102" y="7346568"/>
                            <a:ext cx="0" cy="4570"/>
                          </a:xfrm>
                          <a:custGeom>
                            <a:avLst/>
                            <a:gdLst/>
                            <a:ahLst/>
                            <a:cxnLst/>
                            <a:rect l="0" t="0" r="0" b="0"/>
                            <a:pathLst>
                              <a:path h="4570">
                                <a:moveTo>
                                  <a:pt x="0" y="4570"/>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523" name="Shape 1523"/>
                        <wps:cNvSpPr/>
                        <wps:spPr>
                          <a:xfrm>
                            <a:off x="2984627" y="7348091"/>
                            <a:ext cx="1464817" cy="0"/>
                          </a:xfrm>
                          <a:custGeom>
                            <a:avLst/>
                            <a:gdLst/>
                            <a:ahLst/>
                            <a:cxnLst/>
                            <a:rect l="0" t="0" r="0" b="0"/>
                            <a:pathLst>
                              <a:path w="1464817">
                                <a:moveTo>
                                  <a:pt x="0" y="0"/>
                                </a:moveTo>
                                <a:lnTo>
                                  <a:pt x="1464817" y="0"/>
                                </a:lnTo>
                              </a:path>
                            </a:pathLst>
                          </a:custGeom>
                          <a:noFill/>
                          <a:ln w="3047" cap="flat">
                            <a:solidFill>
                              <a:srgbClr val="000000"/>
                            </a:solidFill>
                            <a:prstDash val="solid"/>
                          </a:ln>
                        </wps:spPr>
                        <wps:bodyPr vertOverflow="overflow" horzOverflow="overflow" vert="horz" lIns="91440" tIns="45720" rIns="91440" bIns="45720" anchor="t"/>
                      </wps:wsp>
                      <wps:wsp>
                        <wps:cNvPr id="1524" name="Shape 1524"/>
                        <wps:cNvSpPr/>
                        <wps:spPr>
                          <a:xfrm>
                            <a:off x="4450969" y="7346568"/>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525" name="Shape 1525"/>
                        <wps:cNvSpPr/>
                        <wps:spPr>
                          <a:xfrm>
                            <a:off x="5937250" y="7346568"/>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526" name="Shape 1526"/>
                        <wps:cNvSpPr/>
                        <wps:spPr>
                          <a:xfrm>
                            <a:off x="1524" y="7351216"/>
                            <a:ext cx="0" cy="1822958"/>
                          </a:xfrm>
                          <a:custGeom>
                            <a:avLst/>
                            <a:gdLst/>
                            <a:ahLst/>
                            <a:cxnLst/>
                            <a:rect l="0" t="0" r="0" b="0"/>
                            <a:pathLst>
                              <a:path h="1822958">
                                <a:moveTo>
                                  <a:pt x="0" y="1822958"/>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527" name="Shape 1527"/>
                        <wps:cNvSpPr/>
                        <wps:spPr>
                          <a:xfrm>
                            <a:off x="0" y="9175698"/>
                            <a:ext cx="3048" cy="0"/>
                          </a:xfrm>
                          <a:custGeom>
                            <a:avLst/>
                            <a:gdLst/>
                            <a:ahLst/>
                            <a:cxnLst/>
                            <a:rect l="0" t="0" r="0" b="0"/>
                            <a:pathLst>
                              <a:path w="3048">
                                <a:moveTo>
                                  <a:pt x="0" y="0"/>
                                </a:moveTo>
                                <a:lnTo>
                                  <a:pt x="3048" y="0"/>
                                </a:lnTo>
                              </a:path>
                            </a:pathLst>
                          </a:custGeom>
                          <a:noFill/>
                          <a:ln w="3046" cap="flat">
                            <a:solidFill>
                              <a:srgbClr val="000000"/>
                            </a:solidFill>
                            <a:prstDash val="solid"/>
                          </a:ln>
                        </wps:spPr>
                        <wps:bodyPr vertOverflow="overflow" horzOverflow="overflow" vert="horz" lIns="91440" tIns="45720" rIns="91440" bIns="45720" anchor="t"/>
                      </wps:wsp>
                      <wps:wsp>
                        <wps:cNvPr id="1528" name="Shape 1528"/>
                        <wps:cNvSpPr/>
                        <wps:spPr>
                          <a:xfrm>
                            <a:off x="3048" y="9175698"/>
                            <a:ext cx="1472436" cy="0"/>
                          </a:xfrm>
                          <a:custGeom>
                            <a:avLst/>
                            <a:gdLst/>
                            <a:ahLst/>
                            <a:cxnLst/>
                            <a:rect l="0" t="0" r="0" b="0"/>
                            <a:pathLst>
                              <a:path w="1472436">
                                <a:moveTo>
                                  <a:pt x="0" y="0"/>
                                </a:moveTo>
                                <a:lnTo>
                                  <a:pt x="1472436" y="0"/>
                                </a:lnTo>
                              </a:path>
                            </a:pathLst>
                          </a:custGeom>
                          <a:noFill/>
                          <a:ln w="3046" cap="flat">
                            <a:solidFill>
                              <a:srgbClr val="000000"/>
                            </a:solidFill>
                            <a:prstDash val="solid"/>
                          </a:ln>
                        </wps:spPr>
                        <wps:bodyPr vertOverflow="overflow" horzOverflow="overflow" vert="horz" lIns="91440" tIns="45720" rIns="91440" bIns="45720" anchor="t"/>
                      </wps:wsp>
                      <wps:wsp>
                        <wps:cNvPr id="1529" name="Shape 1529"/>
                        <wps:cNvSpPr/>
                        <wps:spPr>
                          <a:xfrm>
                            <a:off x="1477008" y="7351216"/>
                            <a:ext cx="0" cy="1822958"/>
                          </a:xfrm>
                          <a:custGeom>
                            <a:avLst/>
                            <a:gdLst/>
                            <a:ahLst/>
                            <a:cxnLst/>
                            <a:rect l="0" t="0" r="0" b="0"/>
                            <a:pathLst>
                              <a:path h="1822958">
                                <a:moveTo>
                                  <a:pt x="0" y="1822958"/>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530" name="Shape 1530"/>
                        <wps:cNvSpPr/>
                        <wps:spPr>
                          <a:xfrm>
                            <a:off x="1475484" y="9175698"/>
                            <a:ext cx="3048" cy="0"/>
                          </a:xfrm>
                          <a:custGeom>
                            <a:avLst/>
                            <a:gdLst/>
                            <a:ahLst/>
                            <a:cxnLst/>
                            <a:rect l="0" t="0" r="0" b="0"/>
                            <a:pathLst>
                              <a:path w="3048">
                                <a:moveTo>
                                  <a:pt x="0" y="0"/>
                                </a:moveTo>
                                <a:lnTo>
                                  <a:pt x="3048" y="0"/>
                                </a:lnTo>
                              </a:path>
                            </a:pathLst>
                          </a:custGeom>
                          <a:noFill/>
                          <a:ln w="3046" cap="flat">
                            <a:solidFill>
                              <a:srgbClr val="000000"/>
                            </a:solidFill>
                            <a:prstDash val="solid"/>
                          </a:ln>
                        </wps:spPr>
                        <wps:bodyPr vertOverflow="overflow" horzOverflow="overflow" vert="horz" lIns="91440" tIns="45720" rIns="91440" bIns="45720" anchor="t"/>
                      </wps:wsp>
                      <wps:wsp>
                        <wps:cNvPr id="1531" name="Shape 1531"/>
                        <wps:cNvSpPr/>
                        <wps:spPr>
                          <a:xfrm>
                            <a:off x="1478533" y="9175698"/>
                            <a:ext cx="1502918" cy="0"/>
                          </a:xfrm>
                          <a:custGeom>
                            <a:avLst/>
                            <a:gdLst/>
                            <a:ahLst/>
                            <a:cxnLst/>
                            <a:rect l="0" t="0" r="0" b="0"/>
                            <a:pathLst>
                              <a:path w="1502918">
                                <a:moveTo>
                                  <a:pt x="0" y="0"/>
                                </a:moveTo>
                                <a:lnTo>
                                  <a:pt x="1502918" y="0"/>
                                </a:lnTo>
                              </a:path>
                            </a:pathLst>
                          </a:custGeom>
                          <a:noFill/>
                          <a:ln w="3046" cap="flat">
                            <a:solidFill>
                              <a:srgbClr val="000000"/>
                            </a:solidFill>
                            <a:prstDash val="solid"/>
                          </a:ln>
                        </wps:spPr>
                        <wps:bodyPr vertOverflow="overflow" horzOverflow="overflow" vert="horz" lIns="91440" tIns="45720" rIns="91440" bIns="45720" anchor="t"/>
                      </wps:wsp>
                      <wps:wsp>
                        <wps:cNvPr id="1532" name="Shape 1532"/>
                        <wps:cNvSpPr/>
                        <wps:spPr>
                          <a:xfrm>
                            <a:off x="2983102" y="7351216"/>
                            <a:ext cx="0" cy="1822958"/>
                          </a:xfrm>
                          <a:custGeom>
                            <a:avLst/>
                            <a:gdLst/>
                            <a:ahLst/>
                            <a:cxnLst/>
                            <a:rect l="0" t="0" r="0" b="0"/>
                            <a:pathLst>
                              <a:path h="1822958">
                                <a:moveTo>
                                  <a:pt x="0" y="1822958"/>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533" name="Shape 1533"/>
                        <wps:cNvSpPr/>
                        <wps:spPr>
                          <a:xfrm>
                            <a:off x="2983102" y="9174174"/>
                            <a:ext cx="0" cy="3046"/>
                          </a:xfrm>
                          <a:custGeom>
                            <a:avLst/>
                            <a:gdLst/>
                            <a:ahLst/>
                            <a:cxnLst/>
                            <a:rect l="0" t="0" r="0" b="0"/>
                            <a:pathLst>
                              <a:path h="3046">
                                <a:moveTo>
                                  <a:pt x="0" y="3046"/>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534" name="Shape 1534"/>
                        <wps:cNvSpPr/>
                        <wps:spPr>
                          <a:xfrm>
                            <a:off x="2984627" y="9175698"/>
                            <a:ext cx="1464817" cy="0"/>
                          </a:xfrm>
                          <a:custGeom>
                            <a:avLst/>
                            <a:gdLst/>
                            <a:ahLst/>
                            <a:cxnLst/>
                            <a:rect l="0" t="0" r="0" b="0"/>
                            <a:pathLst>
                              <a:path w="1464817">
                                <a:moveTo>
                                  <a:pt x="0" y="0"/>
                                </a:moveTo>
                                <a:lnTo>
                                  <a:pt x="1464817" y="0"/>
                                </a:lnTo>
                              </a:path>
                            </a:pathLst>
                          </a:custGeom>
                          <a:noFill/>
                          <a:ln w="3046" cap="flat">
                            <a:solidFill>
                              <a:srgbClr val="000000"/>
                            </a:solidFill>
                            <a:prstDash val="solid"/>
                          </a:ln>
                        </wps:spPr>
                        <wps:bodyPr vertOverflow="overflow" horzOverflow="overflow" vert="horz" lIns="91440" tIns="45720" rIns="91440" bIns="45720" anchor="t"/>
                      </wps:wsp>
                      <wps:wsp>
                        <wps:cNvPr id="1535" name="Shape 1535"/>
                        <wps:cNvSpPr/>
                        <wps:spPr>
                          <a:xfrm>
                            <a:off x="4450969" y="7351216"/>
                            <a:ext cx="0" cy="1822958"/>
                          </a:xfrm>
                          <a:custGeom>
                            <a:avLst/>
                            <a:gdLst/>
                            <a:ahLst/>
                            <a:cxnLst/>
                            <a:rect l="0" t="0" r="0" b="0"/>
                            <a:pathLst>
                              <a:path h="1822958">
                                <a:moveTo>
                                  <a:pt x="0" y="182295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536" name="Shape 1536"/>
                        <wps:cNvSpPr/>
                        <wps:spPr>
                          <a:xfrm>
                            <a:off x="4449445" y="9175698"/>
                            <a:ext cx="3047" cy="0"/>
                          </a:xfrm>
                          <a:custGeom>
                            <a:avLst/>
                            <a:gdLst/>
                            <a:ahLst/>
                            <a:cxnLst/>
                            <a:rect l="0" t="0" r="0" b="0"/>
                            <a:pathLst>
                              <a:path w="3047">
                                <a:moveTo>
                                  <a:pt x="0" y="0"/>
                                </a:moveTo>
                                <a:lnTo>
                                  <a:pt x="3047" y="0"/>
                                </a:lnTo>
                              </a:path>
                            </a:pathLst>
                          </a:custGeom>
                          <a:noFill/>
                          <a:ln w="3046" cap="flat">
                            <a:solidFill>
                              <a:srgbClr val="000000"/>
                            </a:solidFill>
                            <a:prstDash val="solid"/>
                          </a:ln>
                        </wps:spPr>
                        <wps:bodyPr vertOverflow="overflow" horzOverflow="overflow" vert="horz" lIns="91440" tIns="45720" rIns="91440" bIns="45720" anchor="t"/>
                      </wps:wsp>
                      <wps:wsp>
                        <wps:cNvPr id="1537" name="Shape 1537"/>
                        <wps:cNvSpPr/>
                        <wps:spPr>
                          <a:xfrm>
                            <a:off x="4452492" y="9175698"/>
                            <a:ext cx="1483105" cy="0"/>
                          </a:xfrm>
                          <a:custGeom>
                            <a:avLst/>
                            <a:gdLst/>
                            <a:ahLst/>
                            <a:cxnLst/>
                            <a:rect l="0" t="0" r="0" b="0"/>
                            <a:pathLst>
                              <a:path w="1483105">
                                <a:moveTo>
                                  <a:pt x="0" y="0"/>
                                </a:moveTo>
                                <a:lnTo>
                                  <a:pt x="1483105" y="0"/>
                                </a:lnTo>
                              </a:path>
                            </a:pathLst>
                          </a:custGeom>
                          <a:noFill/>
                          <a:ln w="3046" cap="flat">
                            <a:solidFill>
                              <a:srgbClr val="000000"/>
                            </a:solidFill>
                            <a:prstDash val="solid"/>
                          </a:ln>
                        </wps:spPr>
                        <wps:bodyPr vertOverflow="overflow" horzOverflow="overflow" vert="horz" lIns="91440" tIns="45720" rIns="91440" bIns="45720" anchor="t"/>
                      </wps:wsp>
                      <wps:wsp>
                        <wps:cNvPr id="1538" name="Shape 1538"/>
                        <wps:cNvSpPr/>
                        <wps:spPr>
                          <a:xfrm>
                            <a:off x="5937250" y="7351216"/>
                            <a:ext cx="0" cy="1822958"/>
                          </a:xfrm>
                          <a:custGeom>
                            <a:avLst/>
                            <a:gdLst/>
                            <a:ahLst/>
                            <a:cxnLst/>
                            <a:rect l="0" t="0" r="0" b="0"/>
                            <a:pathLst>
                              <a:path h="1822958">
                                <a:moveTo>
                                  <a:pt x="0" y="182295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539" name="Shape 1539"/>
                        <wps:cNvSpPr/>
                        <wps:spPr>
                          <a:xfrm>
                            <a:off x="5935726" y="9175698"/>
                            <a:ext cx="3047" cy="0"/>
                          </a:xfrm>
                          <a:custGeom>
                            <a:avLst/>
                            <a:gdLst/>
                            <a:ahLst/>
                            <a:cxnLst/>
                            <a:rect l="0" t="0" r="0" b="0"/>
                            <a:pathLst>
                              <a:path w="3047">
                                <a:moveTo>
                                  <a:pt x="0" y="0"/>
                                </a:moveTo>
                                <a:lnTo>
                                  <a:pt x="3047" y="0"/>
                                </a:lnTo>
                              </a:path>
                            </a:pathLst>
                          </a:custGeom>
                          <a:noFill/>
                          <a:ln w="3046"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1459" o:spid="_x0000_s1208" style="position:absolute;margin-left:57pt;margin-top:-21.05pt;width:467.6pt;height:722.6pt;z-index:-251607040;mso-position-horizontal-relative:page" coordsize="59387,9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" o:allowincell="f">
                <v:shape id="Shape 1460" o:spid="_x0000_s1209" type="#_x0000_t202" style="position:absolute;left:15455;top:15816;width:4717;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wd8UA&#10;AADdAAAADwAAAGRycy9kb3ducmV2LnhtbESPQWvCQBCF74L/YRmhF9FNREKbuopIC8Wb2ktvQ3ZM&#10;QrOzIbtNUn+9cxC8zfDevPfNZje6RvXUhdqzgXSZgCIuvK25NPB9+Vy8ggoR2WLjmQz8U4DddjrZ&#10;YG79wCfqz7FUEsIhRwNVjG2udSgqchiWviUW7eo7h1HWrtS2w0HCXaNXSZJphzVLQ4UtHSoqfs9/&#10;zkA2frTz4xuthlvR9PxzS9NIqTEvs3H/DirSGJ/mx/WXFfx1JvzyjYy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B3xQAAAN0AAAAPAAAAAAAAAAAAAAAAAJgCAABkcnMv&#10;ZG93bnJldi54bWxQSwUGAAAAAAQABAD1AAAAigMAAAAA&#10;" filled="f" stroked="f">
                  <v:textbox style="mso-fit-shape-to-text:t" inset="0,0,0,0">
                    <w:txbxContent>
                      <w:p w:rsidR="007B3784" w:rsidRDefault="007B3784">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органы</w:t>
                        </w:r>
                      </w:p>
                    </w:txbxContent>
                  </v:textbox>
                </v:shape>
                <v:shape id="Shape 1461" o:spid="_x0000_s1210" style="position:absolute;left:15;width:0;height:45;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4h8IA&#10;AADdAAAADwAAAGRycy9kb3ducmV2LnhtbERPTYvCMBC9L/gfwgheRNOKiHSNIoq4R1sFr0Mz2xab&#10;SUmidvfXbwRhb/N4n7Pa9KYVD3K+sawgnSYgiEurG64UXM6HyRKED8gaW8uk4Ic8bNaDjxVm2j45&#10;p0cRKhFD2GeooA6hy6T0ZU0G/dR2xJH7ts5giNBVUjt8xnDTylmSLKTBhmNDjR3taipvxd0ouJ3S&#10;8re57K+7vHDjJcnjPR9flRoN++0niEB9+Be/3V86zp8vUnh9E0+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LiHwgAAAN0AAAAPAAAAAAAAAAAAAAAAAJgCAABkcnMvZG93&#10;bnJldi54bWxQSwUGAAAAAAQABAD1AAAAhwMAAAAA&#10;" path="m,4571l,e" filled="f" strokeweight=".24pt">
                  <v:path arrowok="t" textboxrect="0,0,0,4571"/>
                </v:shape>
                <v:shape id="Shape 1462" o:spid="_x0000_s1211" style="position:absolute;top:15;width:30;height:0;visibility:visible;mso-wrap-style:square;v-text-anchor:top" coordsize="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R3MIA&#10;AADdAAAADwAAAGRycy9kb3ducmV2LnhtbERPTYvCMBC9L/gfwgje1tQiWrrGIi4LXjzolj2PzdgW&#10;m0ltUq3/3gjC3ubxPmeVDaYRN+pcbVnBbBqBIC6srrlUkP/+fCYgnEfW2FgmBQ9ykK1HHytMtb3z&#10;gW5HX4oQwi5FBZX3bSqlKyoy6Ka2JQ7c2XYGfYBdKXWH9xBuGhlH0UIarDk0VNjStqLicuyNgvZ0&#10;aqT+218PLimTJP9e9i5eKjUZD5svEJ4G/y9+u3c6zJ8vYnh9E06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pHcwgAAAN0AAAAPAAAAAAAAAAAAAAAAAJgCAABkcnMvZG93&#10;bnJldi54bWxQSwUGAAAAAAQABAD1AAAAhwMAAAAA&#10;" path="m,l3048,e" filled="f" strokeweight=".08464mm">
                  <v:path arrowok="t" textboxrect="0,0,3048,0"/>
                </v:shape>
                <v:shape id="Shape 1463" o:spid="_x0000_s1212" style="position:absolute;left:30;top:15;width:14724;height:0;visibility:visible;mso-wrap-style:square;v-text-anchor:top" coordsize="1472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kIcQA&#10;AADdAAAADwAAAGRycy9kb3ducmV2LnhtbERP22oCMRB9F/oPYQp902xtsbI1ihYKWmyLF4S+DZvp&#10;bnQzWZKo279vBMG3OZzrjCatrcWJfDCOFTz2MhDEhdOGSwXbzXt3CCJEZI21Y1LwRwEm47vOCHPt&#10;zryi0zqWIoVwyFFBFWOTSxmKiiyGnmuIE/frvMWYoC+l9nhO4baW/SwbSIuGU0OFDb1VVBzWR6tg&#10;ZnZ++/L587Ukuf/4Pnhn7GKu1MN9O30FEamNN/HVPddp/vPgCS7fpB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pCHEAAAA3QAAAA8AAAAAAAAAAAAAAAAAmAIAAGRycy9k&#10;b3ducmV2LnhtbFBLBQYAAAAABAAEAPUAAACJAwAAAAA=&#10;" path="m,l1472436,e" filled="f" strokeweight=".08464mm">
                  <v:path arrowok="t" textboxrect="0,0,1472436,0"/>
                </v:shape>
                <v:shape id="Shape 1464" o:spid="_x0000_s1213" style="position:absolute;left:14754;top:38;width:31;height:0;visibility:visible;mso-wrap-style:square;v-text-anchor:top" coordsize="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7NMUA&#10;AADdAAAADwAAAGRycy9kb3ducmV2LnhtbERPTWvCQBC9F/wPyxS81U2LhJC6ihSkSguhiRdvQ3aa&#10;RLOzIbvqtr/eFQq9zeN9zmIVTC8uNLrOsoLnWQKCuLa640bBvto8ZSCcR9bYWyYFP+RgtZw8LDDX&#10;9spfdCl9I2IIuxwVtN4PuZSubsmgm9mBOHLfdjToIxwbqUe8xnDTy5ckSaXBjmNDiwO9tVSfyrNR&#10;kL2HusDwW3xURbI+HD/3u8PxpNT0MaxfQXgK/l/8597qOH+ezuH+TTx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Hs0xQAAAN0AAAAPAAAAAAAAAAAAAAAAAJgCAABkcnMv&#10;ZG93bnJldi54bWxQSwUGAAAAAAQABAD1AAAAigMAAAAA&#10;" path="m,l3048,e" filled="f" strokeweight=".04231mm">
                  <v:path arrowok="t" textboxrect="0,0,3048,0"/>
                </v:shape>
                <v:shape id="Shape 1465" o:spid="_x0000_s1214" style="position:absolute;left:14754;top:15;width:31;height:0;visibility:visible;mso-wrap-style:square;v-text-anchor:top" coordsize="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JqMEA&#10;AADdAAAADwAAAGRycy9kb3ducmV2LnhtbERPS4vCMBC+C/6HMMLeNFVWLdW0iCLsxYMPPI/N2Bab&#10;SW2idv+9ERb2Nh/fc5ZZZ2rxpNZVlhWMRxEI4tzqigsFp+N2GINwHlljbZkU/JKDLO33lpho++I9&#10;PQ++ECGEXYIKSu+bREqXl2TQjWxDHLirbQ36ANtC6hZfIdzUchJFM2mw4tBQYkPrkvLb4WEUNJdL&#10;LfV5d9+7uIjj02b+cJO5Ul+DbrUA4anz/+I/948O879nU/h8E06Q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vCajBAAAA3QAAAA8AAAAAAAAAAAAAAAAAmAIAAGRycy9kb3du&#10;cmV2LnhtbFBLBQYAAAAABAAEAPUAAACGAwAAAAA=&#10;" path="m,l3048,e" filled="f" strokeweight=".08464mm">
                  <v:path arrowok="t" textboxrect="0,0,3048,0"/>
                </v:shape>
                <v:shape id="Shape 1466" o:spid="_x0000_s1215" style="position:absolute;left:14785;top:15;width:15029;height:0;visibility:visible;mso-wrap-style:square;v-text-anchor:top" coordsize="1502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IL8IA&#10;AADdAAAADwAAAGRycy9kb3ducmV2LnhtbERPzWoCMRC+F3yHMIKXolnbspatUUSobb259gGGzXQT&#10;3EyWJOr27ZuC4G0+vt9ZrgfXiQuFaD0rmM8KEMSN15ZbBd/H9+kriJiQNXaeScEvRVivRg9LrLS/&#10;8oEudWpFDuFYoQKTUl9JGRtDDuPM98SZ+/HBYcowtFIHvOZw18mnoiilQ8u5wWBPW0PNqT47Bfak&#10;z0E+m81+wR/9F9b17rG1Sk3Gw+YNRKIh3cU396fO81/KEv6/y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YgvwgAAAN0AAAAPAAAAAAAAAAAAAAAAAJgCAABkcnMvZG93&#10;bnJldi54bWxQSwUGAAAAAAQABAD1AAAAhwMAAAAA&#10;" path="m,l1502918,e" filled="f" strokeweight=".08464mm">
                  <v:path arrowok="t" textboxrect="0,0,1502918,0"/>
                </v:shape>
                <v:shape id="Shape 1467" o:spid="_x0000_s1216" style="position:absolute;left:29815;top:38;width:31;height:0;visibility:visible;mso-wrap-style:square;v-text-anchor:top" coordsize="3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sCVMUA&#10;AADdAAAADwAAAGRycy9kb3ducmV2LnhtbESP0WoCMRBF3wv+Q5iCbzVbLVq2RhGhKtgXtR8w3Uw3&#10;SzeTkKTr6tc3QsG3Ge69Z+7Ml71tRUchNo4VPI8KEMSV0w3XCj5P70+vIGJC1tg6JgUXirBcDB7m&#10;WGp35gN1x1SLDOFYogKTki+ljJUhi3HkPHHWvl2wmPIaaqkDnjPctnJcFFNpseF8waCntaHq5/hr&#10;M+U6CX59WBn2uOv2H739KrYbpYaP/eoNRKI+3c3/6Z3O9V+mM7h9k0e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wJUxQAAAN0AAAAPAAAAAAAAAAAAAAAAAJgCAABkcnMv&#10;ZG93bnJldi54bWxQSwUGAAAAAAQABAD1AAAAigMAAAAA&#10;" path="m,l3046,e" filled="f" strokeweight=".04231mm">
                  <v:path arrowok="t" textboxrect="0,0,3046,0"/>
                </v:shape>
                <v:shape id="Shape 1468" o:spid="_x0000_s1217" style="position:absolute;left:29831;width:0;height:30;visibility:visible;mso-wrap-style:square;v-text-anchor:top" coordsize="0,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wEs8cA&#10;AADdAAAADwAAAGRycy9kb3ducmV2LnhtbESPQWvCQBCF7wX/wzJCL1I3tlZK6ioiCC1WsLH0PGSn&#10;STA7G3ZXTf31nYPQ2wzvzXvfzJe9a9WZQmw8G5iMM1DEpbcNVwa+DpuHF1AxIVtsPZOBX4qwXAzu&#10;5phbf+FPOhepUhLCMUcDdUpdrnUsa3IYx74jFu3HB4dJ1lBpG/Ai4a7Vj1k20w4bloYaO1rXVB6L&#10;kzMw0u/f09324ylz1+dTOLh9VfiVMffDfvUKKlGf/s236zcr+NOZ4Mo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MBLPHAAAA3QAAAA8AAAAAAAAAAAAAAAAAmAIAAGRy&#10;cy9kb3ducmV2LnhtbFBLBQYAAAAABAAEAPUAAACMAwAAAAA=&#10;" path="m,3047l,e" filled="f" strokeweight=".08461mm">
                  <v:path arrowok="t" textboxrect="0,0,0,3047"/>
                </v:shape>
                <v:shape id="Shape 1469" o:spid="_x0000_s1218" style="position:absolute;left:29846;top:15;width:14648;height:0;visibility:visible;mso-wrap-style:square;v-text-anchor:top" coordsize="14648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CHsIA&#10;AADdAAAADwAAAGRycy9kb3ducmV2LnhtbERPTWvCQBC9F/wPywje6sZagk1dRVItXmsK7XHITpOQ&#10;7GzYXTX5964g9DaP9znr7WA6cSHnG8sKFvMEBHFpdcOVgu/i8LwC4QOyxs4yKRjJw3YzeVpjpu2V&#10;v+hyCpWIIewzVFCH0GdS+rImg35ue+LI/VlnMEToKqkdXmO46eRLkqTSYMOxocae8prK9nQ2Ctr9&#10;73H5k5crV3x2vjD5mH60o1Kz6bB7BxFoCP/ih/uo4/zX9A3u38QT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YIewgAAAN0AAAAPAAAAAAAAAAAAAAAAAJgCAABkcnMvZG93&#10;bnJldi54bWxQSwUGAAAAAAQABAD1AAAAhwMAAAAA&#10;" path="m,l1464817,e" filled="f" strokeweight=".08464mm">
                  <v:path arrowok="t" textboxrect="0,0,1464817,0"/>
                </v:shape>
                <v:shape id="Shape 1470" o:spid="_x0000_s1219" style="position:absolute;left:44494;top:38;width:30;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bBMUA&#10;AADdAAAADwAAAGRycy9kb3ducmV2LnhtbESPQWvCQBCF74L/YRmhN900SJXUVYpgENpD1eJ5zE6z&#10;odnZkN3G9N93DoXeZnhv3vtmsxt9qwbqYxPYwOMiA0VcBdtwbeDjcpivQcWEbLENTAZ+KMJuO51s&#10;sLDhzicazqlWEsKxQAMupa7QOlaOPMZF6IhF+wy9xyRrX2vb413CfavzLHvSHhuWBocd7R1VX+dv&#10;b+ByW0Y7HN9f8zcaKixvV1e6qzEPs/HlGVSiMf2b/66PVvCXK+GX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FsExQAAAN0AAAAPAAAAAAAAAAAAAAAAAJgCAABkcnMv&#10;ZG93bnJldi54bWxQSwUGAAAAAAQABAD1AAAAigMAAAAA&#10;" path="m,l3047,e" filled="f" strokeweight=".04231mm">
                  <v:path arrowok="t" textboxrect="0,0,3047,0"/>
                </v:shape>
                <v:shape id="Shape 1471" o:spid="_x0000_s1220" style="position:absolute;left:44494;top:15;width:30;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HR8YA&#10;AADdAAAADwAAAGRycy9kb3ducmV2LnhtbESPW2sCMRCF34X+hzAF3zSrFC+rUYpQ6oMgVcHXcTN7&#10;wc1km6S6+utNQfBthnPmfGfmy9bU4kLOV5YVDPoJCOLM6ooLBYf9V28CwgdkjbVlUnAjD8vFW2eO&#10;qbZX/qHLLhQihrBPUUEZQpNK6bOSDPq+bYijlltnMMTVFVI7vMZwU8thkoykwYojocSGViVl592f&#10;idyNPv4mbnT63vLhrvP1bZpvKqW67+3nDESgNrzMz+u1jvU/xgP4/yaO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bHR8YAAADdAAAADwAAAAAAAAAAAAAAAACYAgAAZHJz&#10;L2Rvd25yZXYueG1sUEsFBgAAAAAEAAQA9QAAAIsDAAAAAA==&#10;" path="m,l3047,e" filled="f" strokeweight=".08464mm">
                  <v:path arrowok="t" textboxrect="0,0,3047,0"/>
                </v:shape>
                <v:shape id="Shape 1472" o:spid="_x0000_s1221" style="position:absolute;left:44524;top:15;width:14831;height:0;visibility:visible;mso-wrap-style:square;v-text-anchor:top" coordsize="1483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JfcQA&#10;AADdAAAADwAAAGRycy9kb3ducmV2LnhtbERPTWvCQBC9C/6HZQRvuqkWW1NXESEgthetoL2N2WkS&#10;zc6G7Brjv3cLQm/zeJ8zW7SmFA3VrrCs4GUYgSBOrS44U7D/TgbvIJxH1lhaJgV3crCYdzszjLW9&#10;8Zaanc9ECGEXo4Lc+yqW0qU5GXRDWxEH7tfWBn2AdSZ1jbcQbko5iqKJNFhwaMixolVO6WV3NQqS&#10;5NRsTlP+OhbnJhkf9uuf7POoVL/XLj9AeGr9v/jpXusw//VtBH/fhB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SX3EAAAA3QAAAA8AAAAAAAAAAAAAAAAAmAIAAGRycy9k&#10;b3ducmV2LnhtbFBLBQYAAAAABAAEAPUAAACJAwAAAAA=&#10;" path="m,l1483105,e" filled="f" strokeweight=".08464mm">
                  <v:path arrowok="t" textboxrect="0,0,1483105,0"/>
                </v:shape>
                <v:shape id="Shape 1473" o:spid="_x0000_s1222" style="position:absolute;left:59372;width:0;height:45;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EgU8EA&#10;AADdAAAADwAAAGRycy9kb3ducmV2LnhtbERPS2rDMBDdB3IHMYHuErn540Q2oaWQZtU6OcBgTSxT&#10;a2QkNXFvXxUK2c3jfWdfDrYTN/KhdazgeZaBIK6dbrlRcDm/TbcgQkTW2DkmBT8UoCzGoz3m2t35&#10;k25VbEQK4ZCjAhNjn0sZakMWw8z1xIm7Om8xJugbqT3eU7jt5DzL1tJiy6nBYE8vhuqv6tsq2AQe&#10;jqv21VTvWp4W+sMvV+SVepoMhx2ISEN8iP/dR53mLzcL+PsmnS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hIFPBAAAA3QAAAA8AAAAAAAAAAAAAAAAAmAIAAGRycy9kb3du&#10;cmV2LnhtbFBLBQYAAAAABAAEAPUAAACGAwAAAAA=&#10;" path="m,4571l,e" filled="f" strokeweight=".08464mm">
                  <v:path arrowok="t" textboxrect="0,0,0,4571"/>
                </v:shape>
                <v:shape id="Shape 1474" o:spid="_x0000_s1223" style="position:absolute;left:59357;top:15;width:30;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k38cA&#10;AADdAAAADwAAAGRycy9kb3ducmV2LnhtbESPT2sCMRDF70K/Q5iCN822iLarWSmFUg+CaBd6nW5m&#10;/+Bmsk1Sd/XTG0HobYb35v3erNaDacWJnG8sK3iaJiCIC6sbrhTkXx+TFxA+IGtsLZOCM3lYZw+j&#10;Faba9ryn0yFUIoawT1FBHUKXSumLmgz6qe2Io1ZaZzDE1VVSO+xjuGnlc5LMpcGGI6HGjt5rKo6H&#10;PxO5W/39m7j5z+eO84suN+fXctsoNX4c3pYgAg3h33y/3uhYf7aYwe2bOIL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BZN/HAAAA3QAAAA8AAAAAAAAAAAAAAAAAmAIAAGRy&#10;cy9kb3ducmV2LnhtbFBLBQYAAAAABAAEAPUAAACMAwAAAAA=&#10;" path="m,l3047,e" filled="f" strokeweight=".08464mm">
                  <v:path arrowok="t" textboxrect="0,0,3047,0"/>
                </v:shape>
                <v:shape id="Shape 1475" o:spid="_x0000_s1224" style="position:absolute;left:15;top:45;width:0;height:16157;visibility:visible;mso-wrap-style:square;v-text-anchor:top" coordsize="0,1615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kTN8MA&#10;AADdAAAADwAAAGRycy9kb3ducmV2LnhtbERP22rCQBB9L/gPywi+1U2LRkldRQNSH6Tg5QOG7DQJ&#10;zc7G3W1M/XpXEPo2h3Odxao3jejI+dqygrdxAoK4sLrmUsH5tH2dg/ABWWNjmRT8kYfVcvCywEzb&#10;Kx+oO4ZSxBD2GSqoQmgzKX1RkUE/ti1x5L6tMxgidKXUDq8x3DTyPUlSabDm2FBhS3lFxc/x1yi4&#10;5JN1mnzeZFd/OZ3mzX6zP3ulRsN+/QEiUB/+xU/3Tsf5k9kUHt/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kTN8MAAADdAAAADwAAAAAAAAAAAAAAAACYAgAAZHJzL2Rv&#10;d25yZXYueG1sUEsFBgAAAAAEAAQA9QAAAIgDAAAAAA==&#10;" path="m,1615693l,e" filled="f" strokeweight=".24pt">
                  <v:path arrowok="t" textboxrect="0,0,0,1615693"/>
                </v:shape>
                <v:shape id="Shape 1476" o:spid="_x0000_s1225" style="position:absolute;left:14770;top:45;width:0;height:16157;visibility:visible;mso-wrap-style:square;v-text-anchor:top" coordsize="0,1615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uNQMQA&#10;AADdAAAADwAAAGRycy9kb3ducmV2LnhtbERPzWrCQBC+C32HZQq96aYisaSuIQZKPYhg9AGG7DQJ&#10;zc6mu9sY+/RdodDbfHy/s8kn04uRnO8sK3heJCCIa6s7bhRczm/zFxA+IGvsLZOCG3nItw+zDWba&#10;XvlEYxUaEUPYZ6igDWHIpPR1Swb9wg7EkfuwzmCI0DVSO7zGcNPLZZKk0mDHsaHFgcqW6s/q2yj4&#10;KldFmrz/yLE7Op2W/WF3uHilnh6n4hVEoCn8i//cex3nr9Yp3L+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rjUDEAAAA3QAAAA8AAAAAAAAAAAAAAAAAmAIAAGRycy9k&#10;b3ducmV2LnhtbFBLBQYAAAAABAAEAPUAAACJAwAAAAA=&#10;" path="m,1615693l,e" filled="f" strokeweight=".24pt">
                  <v:path arrowok="t" textboxrect="0,0,0,1615693"/>
                </v:shape>
                <v:shape id="Shape 1477" o:spid="_x0000_s1226" style="position:absolute;left:29831;top:45;width:0;height:16157;visibility:visible;mso-wrap-style:square;v-text-anchor:top" coordsize="0,1615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8UA&#10;AADdAAAADwAAAGRycy9kb3ducmV2LnhtbERPzWrCQBC+F3yHZQQvpW4sVkvqKiK09VCURh9gyI6b&#10;tNnZmF1j9OndQsHbfHy/M1t0thItNb50rGA0TEAQ506XbBTsd+9PryB8QNZYOSYFF/KwmPceZphq&#10;d+ZvarNgRAxhn6KCIoQ6ldLnBVn0Q1cTR+7gGoshwsZI3eA5httKPifJRFosOTYUWNOqoPw3O1kF&#10;pvUv7mM5ya56Y46PX5/bn+PloNSg3y3fQATqwl38717rOH88ncLf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8yHxQAAAN0AAAAPAAAAAAAAAAAAAAAAAJgCAABkcnMv&#10;ZG93bnJldi54bWxQSwUGAAAAAAQABAD1AAAAigMAAAAA&#10;" path="m,1615693l,e" filled="f" strokeweight=".08461mm">
                  <v:path arrowok="t" textboxrect="0,0,0,1615693"/>
                </v:shape>
                <v:shape id="Shape 1478" o:spid="_x0000_s1227" style="position:absolute;left:44509;top:45;width:0;height:16157;visibility:visible;mso-wrap-style:square;v-text-anchor:top" coordsize="0,1615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zZuMYA&#10;AADdAAAADwAAAGRycy9kb3ducmV2LnhtbESPQUvDQBCF70L/wzKF3uympaik3ZZQCKgXtRVpb0N2&#10;TGKzs2F3TeO/dw6Ctxnem/e+2exG16mBQmw9G1jMM1DElbct1wbej+XtA6iYkC12nsnAD0XYbSc3&#10;G8ytv/IbDYdUKwnhmKOBJqU+1zpWDTmMc98Ti/bpg8Mka6i1DXiVcNfpZZbdaYctS0ODPe0bqi6H&#10;b2eAQjkU/uWjf/4a6HRMT8XpXL4aM5uOxRpUojH9m/+uH63gr+4FV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zZuMYAAADdAAAADwAAAAAAAAAAAAAAAACYAgAAZHJz&#10;L2Rvd25yZXYueG1sUEsFBgAAAAAEAAQA9QAAAIsDAAAAAA==&#10;" path="m,1615693l,e" filled="f" strokeweight=".08464mm">
                  <v:path arrowok="t" textboxrect="0,0,0,1615693"/>
                </v:shape>
                <v:shape id="Shape 1479" o:spid="_x0000_s1228" style="position:absolute;left:59372;top:45;width:0;height:16157;visibility:visible;mso-wrap-style:square;v-text-anchor:top" coordsize="0,1615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8I8QA&#10;AADdAAAADwAAAGRycy9kb3ducmV2LnhtbERPTWvCQBC9F/oflil4q5uK2BpdJQgB9WKrRfQ2ZKdJ&#10;2uxs2F1j/PduodDbPN7nzJe9aURHzteWFbwMExDEhdU1lwo+D/nzGwgfkDU2lknBjTwsF48Pc0y1&#10;vfIHdftQihjCPkUFVQhtKqUvKjLoh7YljtyXdQZDhK6U2uE1hptGjpJkIg3WHBsqbGlVUfGzvxgF&#10;5PIus7tju/3u6HQIm+x0zt+VGjz12QxEoD78i//cax3nj1+n8Pt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AfCPEAAAA3QAAAA8AAAAAAAAAAAAAAAAAmAIAAGRycy9k&#10;b3ducmV2LnhtbFBLBQYAAAAABAAEAPUAAACJAwAAAAA=&#10;" path="m,1615693l,e" filled="f" strokeweight=".08464mm">
                  <v:path arrowok="t" textboxrect="0,0,0,1615693"/>
                </v:shape>
                <v:shape id="Shape 1480" o:spid="_x0000_s1229" type="#_x0000_t202" style="position:absolute;left:719;top:16242;width:982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MWjcUA&#10;AADdAAAADwAAAGRycy9kb3ducmV2LnhtbESPQWvCQBCF7wX/wzKCl1I3kSKaugkiFYq3qhdvQ3aa&#10;hGZnQ3abpP5651DobYb35r1vdsXkWjVQHxrPBtJlAoq49LbhysD1cnzZgAoR2WLrmQz8UoAinz3t&#10;MLN+5E8azrFSEsIhQwN1jF2mdShrchiWviMW7cv3DqOsfaVtj6OEu1avkmStHTYsDTV2dKip/D7/&#10;OAPr6b17Pm1pNd7LduDbPU0jpcYs5tP+DVSkKf6b/64/rOC/boRfvpERd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xaNxQAAAN0AAAAPAAAAAAAAAAAAAAAAAJgCAABkcnMv&#10;ZG93bnJldi54bWxQSwUGAAAAAAQABAD1AAAAigMAAAAA&#10;" filled="f" stroked="f">
                  <v:textbox style="mso-fit-shape-to-text:t" inset="0,0,0,0">
                    <w:txbxContent>
                      <w:p w:rsidR="007B3784" w:rsidRDefault="007B3784">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w:t>
                        </w:r>
                      </w:p>
                    </w:txbxContent>
                  </v:textbox>
                </v:shape>
                <v:shape id="Shape 1481" o:spid="_x0000_s1230" style="position:absolute;left:15;top:16202;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efcMA&#10;AADdAAAADwAAAGRycy9kb3ducmV2LnhtbERPTWvCQBC9C/0PyxR6Ed1EioToKsVS7NHEgNchO02C&#10;2dmwu2raX+8WBG/zeJ+z3o6mF1dyvrOsIJ0nIIhrqztuFFTHr1kGwgdkjb1lUvBLHrabl8kac21v&#10;XNC1DI2IIexzVNCGMORS+rolg35uB+LI/VhnMEToGqkd3mK46eUiSZbSYMexocWBdi3V5/JiFJwP&#10;af3XVZ+nXVG6aUZyfymmJ6XeXsePFYhAY3iKH+5vHee/Zyn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RefcMAAADdAAAADwAAAAAAAAAAAAAAAACYAgAAZHJzL2Rv&#10;d25yZXYueG1sUEsFBgAAAAAEAAQA9QAAAIgDAAAAAA==&#10;" path="m,4571l,e" filled="f" strokeweight=".24pt">
                  <v:path arrowok="t" textboxrect="0,0,0,4571"/>
                </v:shape>
                <v:shape id="Shape 1482" o:spid="_x0000_s1231" style="position:absolute;left:30;top:16217;width:14724;height:0;visibility:visible;mso-wrap-style:square;v-text-anchor:top" coordsize="1472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ap8MA&#10;AADdAAAADwAAAGRycy9kb3ducmV2LnhtbERPTYvCMBC9C/6HMMJeRFOL7NZqFFlYEMTDul68jc3Y&#10;FJtJabK2/nsjLOxtHu9zVpve1uJOra8cK5hNExDEhdMVlwpOP1+TDIQPyBprx6TgQR426+Fghbl2&#10;HX/T/RhKEUPY56jAhNDkUvrCkEU/dQ1x5K6utRgibEupW+xiuK1lmiTv0mLFscFgQ5+Gitvx1yrg&#10;9NIl5/4wCxmNPxbmUtaHfafU26jfLkEE6sO/+M+903H+PEvh9U08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yap8MAAADdAAAADwAAAAAAAAAAAAAAAACYAgAAZHJzL2Rv&#10;d25yZXYueG1sUEsFBgAAAAAEAAQA9QAAAIgDAAAAAA==&#10;" path="m,l1472437,e" filled="f" strokeweight=".08464mm">
                  <v:path arrowok="t" textboxrect="0,0,1472437,0"/>
                </v:shape>
                <v:shape id="Shape 1483" o:spid="_x0000_s1232" style="position:absolute;left:14770;top:16202;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lkcMA&#10;AADdAAAADwAAAGRycy9kb3ducmV2LnhtbERPTWvCQBC9F/wPywhepG7UIiF1FVGkHpsY8DpkxySY&#10;nQ27q6b99d1Cobd5vM9ZbwfTiQc531pWMJ8lIIgrq1uuFZTn42sKwgdkjZ1lUvBFHrab0csaM22f&#10;nNOjCLWIIewzVNCE0GdS+qohg35me+LIXa0zGCJ0tdQOnzHcdHKRJCtpsOXY0GBP+4aqW3E3Cm6f&#10;8+q7LQ+XfV64aUry455PL0pNxsPuHUSgIfyL/9wnHee/pUv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plkcMAAADdAAAADwAAAAAAAAAAAAAAAACYAgAAZHJzL2Rv&#10;d25yZXYueG1sUEsFBgAAAAAEAAQA9QAAAIgDAAAAAA==&#10;" path="m,4571l,e" filled="f" strokeweight=".24pt">
                  <v:path arrowok="t" textboxrect="0,0,0,4571"/>
                </v:shape>
                <v:shape id="Shape 1484" o:spid="_x0000_s1233" style="position:absolute;left:14785;top:16217;width:15029;height:0;visibility:visible;mso-wrap-style:square;v-text-anchor:top" coordsize="1502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VOcEA&#10;AADdAAAADwAAAGRycy9kb3ducmV2LnhtbERP22oCMRB9L/QfwhR8KTVblVa2RpFCvfStWz9g2Iyb&#10;4GayJFHXvzeC4NscznVmi9614kQhWs8K3ocFCOLaa8uNgt3/z9sUREzIGlvPpOBCERbz56cZltqf&#10;+Y9OVWpEDuFYogKTUldKGWtDDuPQd8SZ2/vgMGUYGqkDnnO4a+WoKD6kQ8u5wWBH34bqQ3V0CuxB&#10;H4Mcm+XvJ6+7LVbV6rWxSg1e+uUXiER9eojv7o3O8yfTCdy+ySfI+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jVTnBAAAA3QAAAA8AAAAAAAAAAAAAAAAAmAIAAGRycy9kb3du&#10;cmV2LnhtbFBLBQYAAAAABAAEAPUAAACGAwAAAAA=&#10;" path="m,l1502918,e" filled="f" strokeweight=".08464mm">
                  <v:path arrowok="t" textboxrect="0,0,1502918,0"/>
                </v:shape>
                <v:shape id="Shape 1485" o:spid="_x0000_s1234" style="position:absolute;left:29831;top:16202;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izsMA&#10;AADdAAAADwAAAGRycy9kb3ducmV2LnhtbERPS2sCMRC+F/wPYYTealaxYlejSKm0PXjwAaW36Wbc&#10;XdxMlmSq23/fCIK3+fieM192rlFnCrH2bGA4yEARF97WXBo47NdPU1BRkC02nsnAH0VYLnoPc8yt&#10;v/CWzjspVQrhmKOBSqTNtY5FRQ7jwLfEiTv64FASDKW2AS8p3DV6lGUT7bDm1FBhS68VFafdrzMQ&#10;5TPIz7d/f1ufRl4O9dfLZszGPPa71QyUUCd38c39YdP88fQZrt+k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kizsMAAADdAAAADwAAAAAAAAAAAAAAAACYAgAAZHJzL2Rv&#10;d25yZXYueG1sUEsFBgAAAAAEAAQA9QAAAIgDAAAAAA==&#10;" path="m,4571l,e" filled="f" strokeweight=".08461mm">
                  <v:path arrowok="t" textboxrect="0,0,0,4571"/>
                </v:shape>
                <v:shape id="Shape 1486" o:spid="_x0000_s1235" style="position:absolute;left:29846;top:16217;width:14648;height:0;visibility:visible;mso-wrap-style:square;v-text-anchor:top" coordsize="14648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lsIA&#10;AADdAAAADwAAAGRycy9kb3ducmV2LnhtbERPS2vCQBC+F/wPywi91Y2thBBdRdIHXmuE9jhkxyQk&#10;Oxt2t5r8e1cQepuP7zmb3Wh6cSHnW8sKlosEBHFldcu1glP5+ZKB8AFZY2+ZFEzkYbedPW0w1/bK&#10;33Q5hlrEEPY5KmhCGHIpfdWQQb+wA3HkztYZDBG6WmqH1xhuevmaJKk02HJsaHCgoqGqO/4ZBd3H&#10;7+Htp6gyV371vjTFlL53k1LP83G/BhFoDP/ih/ug4/xVlsL9m3iC3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8vCWwgAAAN0AAAAPAAAAAAAAAAAAAAAAAJgCAABkcnMvZG93&#10;bnJldi54bWxQSwUGAAAAAAQABAD1AAAAhwMAAAAA&#10;" path="m,l1464817,e" filled="f" strokeweight=".08464mm">
                  <v:path arrowok="t" textboxrect="0,0,1464817,0"/>
                </v:shape>
                <v:shape id="Shape 1487" o:spid="_x0000_s1236" style="position:absolute;left:44509;top:16202;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9Wd8AA&#10;AADdAAAADwAAAGRycy9kb3ducmV2LnhtbERP22oCMRB9L/gPYYS+1azWG6tRRBFsn3T1A4bNuFnc&#10;TJYk6vr3TaHQtzmc6yzXnW3Eg3yoHSsYDjIQxKXTNVcKLuf9xxxEiMgaG8ek4EUB1qve2xJz7Z58&#10;okcRK5FCOOSowMTY5lKG0pDFMHAtceKuzluMCfpKao/PFG4bOcqyqbRYc2ow2NLWUHkr7lbBLHB3&#10;mNQ7U3xp+f2pj348Ia/Ue7/bLEBE6uK/+M990Gn+eD6D32/SCX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9Wd8AAAADdAAAADwAAAAAAAAAAAAAAAACYAgAAZHJzL2Rvd25y&#10;ZXYueG1sUEsFBgAAAAAEAAQA9QAAAIUDAAAAAA==&#10;" path="m,4571l,e" filled="f" strokeweight=".08464mm">
                  <v:path arrowok="t" textboxrect="0,0,0,4571"/>
                </v:shape>
                <v:shape id="Shape 1488" o:spid="_x0000_s1237" style="position:absolute;left:44524;top:16217;width:14831;height:0;visibility:visible;mso-wrap-style:square;v-text-anchor:top" coordsize="1483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MOsMcA&#10;AADdAAAADwAAAGRycy9kb3ducmV2LnhtbESPQWvCQBCF74L/YRmhN93UlmJTVxEhINZLrVB7G7PT&#10;JDU7G7JrjP++cyh4m+G9ee+b+bJ3teqoDZVnA4+TBBRx7m3FhYHDZzaegQoR2WLtmQzcKMByMRzM&#10;MbX+yh/U7WOhJIRDigbKGJtU65CX5DBMfEMs2o9vHUZZ20LbFq8S7mo9TZIX7bBiaSixoXVJ+Xl/&#10;cQay7NRtT6+8O1a/Xfb0ddh8F+9HYx5G/eoNVKQ+3s3/1xsr+M8z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DDrDHAAAA3QAAAA8AAAAAAAAAAAAAAAAAmAIAAGRy&#10;cy9kb3ducmV2LnhtbFBLBQYAAAAABAAEAPUAAACMAwAAAAA=&#10;" path="m,l1483105,e" filled="f" strokeweight=".08464mm">
                  <v:path arrowok="t" textboxrect="0,0,1483105,0"/>
                </v:shape>
                <v:shape id="Shape 1489" o:spid="_x0000_s1238" style="position:absolute;left:59372;top:16202;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nnsIA&#10;AADdAAAADwAAAGRycy9kb3ducmV2LnhtbERP3WrCMBS+H+wdwhnsTtM5nVobRRwD3dVWfYBDc2zK&#10;mpOSxNq9/SIIuzsf3+8pNoNtRU8+NI4VvIwzEMSV0w3XCk7Hj9ECRIjIGlvHpOCXAmzWjw8F5tpd&#10;+Zv6MtYihXDIUYGJsculDJUhi2HsOuLEnZ23GBP0tdQerynctnKSZW/SYsOpwWBHO0PVT3mxCuaB&#10;h/2seTflQcvPV/3lpzPySj0/DdsViEhD/Bff3Xud5k8XS7h9k0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GeewgAAAN0AAAAPAAAAAAAAAAAAAAAAAJgCAABkcnMvZG93&#10;bnJldi54bWxQSwUGAAAAAAQABAD1AAAAhwMAAAAA&#10;" path="m,4571l,e" filled="f" strokeweight=".08464mm">
                  <v:path arrowok="t" textboxrect="0,0,0,4571"/>
                </v:shape>
                <v:shape id="Shape 1490" o:spid="_x0000_s1239" style="position:absolute;left:15;top:16249;width:0;height:22726;visibility:visible;mso-wrap-style:square;v-text-anchor:top" coordsize="0,2272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vecUA&#10;AADdAAAADwAAAGRycy9kb3ducmV2LnhtbESPQWvCQBCF7wX/wzIFb3WjiNToKkWQiodCogePQ3a6&#10;Sc3OhuxW4793DoXeZnhv3vtmvR18q27UxyawgekkA0VcBduwM3A+7d/eQcWEbLENTAYeFGG7Gb2s&#10;MbfhzgXdyuSUhHDM0UCdUpdrHauaPMZJ6IhF+w69xyRr77Tt8S7hvtWzLFtojw1LQ40d7WqqruWv&#10;N/DF0+vgPstuWbjF/qcodtXx0hgzfh0+VqASDenf/Hd9sII/Xwq/fCMj6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e95xQAAAN0AAAAPAAAAAAAAAAAAAAAAAJgCAABkcnMv&#10;ZG93bnJldi54bWxQSwUGAAAAAAQABAD1AAAAigMAAAAA&#10;" path="m,2272538l,e" filled="f" strokeweight=".24pt">
                  <v:path arrowok="t" textboxrect="0,0,0,2272538"/>
                </v:shape>
                <v:shape id="Shape 1491" o:spid="_x0000_s1240" style="position:absolute;left:14770;top:16249;width:0;height:22726;visibility:visible;mso-wrap-style:square;v-text-anchor:top" coordsize="0,2272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K4sQA&#10;AADdAAAADwAAAGRycy9kb3ducmV2LnhtbERPPWvDMBDdA/0P4grdEtmlhMaJEoLBtHQI2OnQ8bAu&#10;shPrZCzVdv99VCh0u8f7vN1htp0YafCtYwXpKgFBXDvdslHweS6WryB8QNbYOSYFP+ThsH9Y7DDT&#10;buKSxioYEUPYZ6igCaHPpPR1Qxb9yvXEkbu4wWKIcDBSDzjFcNvJ5yRZS4stx4YGe8obqm/Vt1Vw&#10;4vQ2m7eq35RmXVzLMq8/vlqlnh7n4xZEoDn8i//c7zrOf9mk8PtNPEH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ZSuLEAAAA3QAAAA8AAAAAAAAAAAAAAAAAmAIAAGRycy9k&#10;b3ducmV2LnhtbFBLBQYAAAAABAAEAPUAAACJAwAAAAA=&#10;" path="m,2272538l,e" filled="f" strokeweight=".24pt">
                  <v:path arrowok="t" textboxrect="0,0,0,2272538"/>
                </v:shape>
                <v:shape id="Shape 1492" o:spid="_x0000_s1241" style="position:absolute;left:29831;top:16249;width:0;height:22726;visibility:visible;mso-wrap-style:square;v-text-anchor:top" coordsize="0,2272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4MMA&#10;AADdAAAADwAAAGRycy9kb3ducmV2LnhtbERPTWvCQBC9F/wPyxR6KboxSGNT1xALQi8eGpVeh+w0&#10;Cc3Oht1V4793C4K3ebzPWRWj6cWZnO8sK5jPEhDEtdUdNwoO++10CcIHZI29ZVJwJQ/FevK0wlzb&#10;C3/TuQqNiCHsc1TQhjDkUvq6JYN+ZgfiyP1aZzBE6BqpHV5iuOllmiRv0mDHsaHFgT5bqv+qk1Hw&#10;0xy3Oxc06XKxeeUyy6pdnyn18jyWHyACjeEhvru/dJy/eE/h/5t4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g4MMAAADdAAAADwAAAAAAAAAAAAAAAACYAgAAZHJzL2Rv&#10;d25yZXYueG1sUEsFBgAAAAAEAAQA9QAAAIgDAAAAAA==&#10;" path="m,2272538l,e" filled="f" strokeweight=".08461mm">
                  <v:path arrowok="t" textboxrect="0,0,0,2272538"/>
                </v:shape>
                <v:shape id="Shape 1493" o:spid="_x0000_s1242" style="position:absolute;left:44509;top:16249;width:0;height:22726;visibility:visible;mso-wrap-style:square;v-text-anchor:top" coordsize="0,2272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2RvcAA&#10;AADdAAAADwAAAGRycy9kb3ducmV2LnhtbERPS4vCMBC+C/sfwix401QtotUoi7CwN5+756EZm7LN&#10;pDax1n9vBMHbfHzPWa47W4mWGl86VjAaJiCIc6dLLhScjt+DGQgfkDVWjknBnTysVx+9JWba3XhP&#10;7SEUIoawz1CBCaHOpPS5IYt+6GriyJ1dYzFE2BRSN3iL4baS4ySZSoslxwaDNW0M5f+Hq1Uw22A7&#10;qq7mb2dTM5eX323K01ap/mf3tQARqAtv8cv9o+P8dD6B5zfxB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2RvcAAAADdAAAADwAAAAAAAAAAAAAAAACYAgAAZHJzL2Rvd25y&#10;ZXYueG1sUEsFBgAAAAAEAAQA9QAAAIUDAAAAAA==&#10;" path="m,2272538l,e" filled="f" strokeweight=".08464mm">
                  <v:path arrowok="t" textboxrect="0,0,0,2272538"/>
                </v:shape>
                <v:shape id="Shape 1494" o:spid="_x0000_s1243" style="position:absolute;left:59372;top:16249;width:0;height:22726;visibility:visible;mso-wrap-style:square;v-text-anchor:top" coordsize="0,2272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ycEA&#10;AADdAAAADwAAAGRycy9kb3ducmV2LnhtbERPyWrDMBC9B/oPYgq9JXKKCbEbJYRAobc2S3serKll&#10;Io1cS17691GhkNs83jqb3eSsGKgLjWcFy0UGgrjyuuFaweX8Ol+DCBFZo/VMCn4pwG77MNtgqf3I&#10;RxpOsRYphEOJCkyMbSllqAw5DAvfEifu23cOY4JdLXWHYwp3Vj5n2Uo6bDg1GGzpYKi6nnqnYH3A&#10;YWl78/XhclPIn8/3nFeDUk+P0/4FRKQp3sX/7jed5udFDn/fpBP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0CcnBAAAA3QAAAA8AAAAAAAAAAAAAAAAAmAIAAGRycy9kb3du&#10;cmV2LnhtbFBLBQYAAAAABAAEAPUAAACGAwAAAAA=&#10;" path="m,2272538l,e" filled="f" strokeweight=".08464mm">
                  <v:path arrowok="t" textboxrect="0,0,0,2272538"/>
                </v:shape>
                <v:shape id="Shape 1495" o:spid="_x0000_s1244" style="position:absolute;left:15;top:38975;width:0;height:45;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55sMA&#10;AADdAAAADwAAAGRycy9kb3ducmV2LnhtbERPS2vCQBC+C/6HZYTezKYllTZ1Fa0Eeq02pL0N2cmD&#10;ZmdDdjXpv+8Kgrf5+J6z3k6mExcaXGtZwWMUgyAurW65VvB1ypYvIJxH1thZJgV/5GC7mc/WmGo7&#10;8iddjr4WIYRdigoa7/tUSlc2ZNBFticOXGUHgz7AoZZ6wDGEm04+xfFKGmw5NDTY03tD5e/xbBQk&#10;3z9nOtRJJqtDXE37vCyK3Cn1sJh2byA8Tf4uvrk/dJifvD7D9Ztwgt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w55sMAAADdAAAADwAAAAAAAAAAAAAAAACYAgAAZHJzL2Rv&#10;d25yZXYueG1sUEsFBgAAAAAEAAQA9QAAAIgDAAAAAA==&#10;" path="m,4572l,e" filled="f" strokeweight=".24pt">
                  <v:path arrowok="t" textboxrect="0,0,0,4572"/>
                </v:shape>
                <v:shape id="Shape 1496" o:spid="_x0000_s1245" style="position:absolute;left:30;top:38990;width:14724;height:0;visibility:visible;mso-wrap-style:square;v-text-anchor:top" coordsize="1472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J7cIA&#10;AADdAAAADwAAAGRycy9kb3ducmV2LnhtbERPTWvCQBC9F/wPywje6kYRSaOriLQo2EtTxeuQHZNg&#10;djbsrkn677tCobd5vM9ZbwfTiI6cry0rmE0TEMSF1TWXCs7fH68pCB+QNTaWScEPedhuRi9rzLTt&#10;+Yu6PJQihrDPUEEVQptJ6YuKDPqpbYkjd7POYIjQlVI77GO4aeQ8SZbSYM2xocKW9hUV9/xhFMzf&#10;/c3md+sfs0PfXdxnWp6uqVKT8bBbgQg0hH/xn/uo4/zF2xKe38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4ntwgAAAN0AAAAPAAAAAAAAAAAAAAAAAJgCAABkcnMvZG93&#10;bnJldi54bWxQSwUGAAAAAAQABAD1AAAAhwMAAAAA&#10;" path="m,l1472437,e" filled="f" strokeweight=".24pt">
                  <v:path arrowok="t" textboxrect="0,0,1472437,0"/>
                </v:shape>
                <v:shape id="Shape 1497" o:spid="_x0000_s1246" style="position:absolute;left:14770;top:38975;width:0;height:45;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CCsMA&#10;AADdAAAADwAAAGRycy9kb3ducmV2LnhtbERPS2vCQBC+C/6HZYTezKYl1DZ1Fa0Eeq02pL0N2cmD&#10;ZmdDdjXpv+8Kgrf5+J6z3k6mExcaXGtZwWMUgyAurW65VvB1ypYvIJxH1thZJgV/5GC7mc/WmGo7&#10;8iddjr4WIYRdigoa7/tUSlc2ZNBFticOXGUHgz7AoZZ6wDGEm04+xfGzNNhyaGiwp/eGyt/j2ShI&#10;vn/OdKiTTFaHuJr2eVkUuVPqYTHt3kB4mvxdfHN/6DA/eV3B9Ztwgt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ICCsMAAADdAAAADwAAAAAAAAAAAAAAAACYAgAAZHJzL2Rv&#10;d25yZXYueG1sUEsFBgAAAAAEAAQA9QAAAIgDAAAAAA==&#10;" path="m,4572l,e" filled="f" strokeweight=".24pt">
                  <v:path arrowok="t" textboxrect="0,0,0,4572"/>
                </v:shape>
                <v:shape id="Shape 1498" o:spid="_x0000_s1247" style="position:absolute;left:29831;top:38975;width:0;height:45;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MGcYA&#10;AADdAAAADwAAAGRycy9kb3ducmV2LnhtbESPQWvCQBCF74X+h2UKXkrdKFI0ukoRlFwKVi14HLLT&#10;JJidDburxn/fOQjeZnhv3vtmsepdq64UYuPZwGiYgSIuvW24MnA8bD6moGJCtth6JgN3irBavr4s&#10;MLf+xj903adKSQjHHA3UKXW51rGsyWEc+o5YtD8fHCZZQ6VtwJuEu1aPs+xTO2xYGmrsaF1Ted5f&#10;nIHT9pidbfj93s7G+rC5h6J433ljBm/91xxUoj49zY/rwgr+ZCa4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RMGcYAAADdAAAADwAAAAAAAAAAAAAAAACYAgAAZHJz&#10;L2Rvd25yZXYueG1sUEsFBgAAAAAEAAQA9QAAAIsDAAAAAA==&#10;" path="m,4572l,e" filled="f" strokeweight=".08461mm">
                  <v:path arrowok="t" textboxrect="0,0,0,4572"/>
                </v:shape>
                <v:shape id="Shape 1499" o:spid="_x0000_s1248" style="position:absolute;left:44509;top:38975;width:0;height:45;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aqMUA&#10;AADdAAAADwAAAGRycy9kb3ducmV2LnhtbERPTU8CMRC9m/gfmjHhJl2ViCwUYhAS5GDC6kFuk+2w&#10;3bidLm1Zln9PTUy8zcv7nNmit43oyIfasYKHYQaCuHS65krB1+f6/gVEiMgaG8ek4EIBFvPbmxnm&#10;2p15R10RK5FCOOSowMTY5lKG0pDFMHQtceIOzluMCfpKao/nFG4b+Zhlz9JizanBYEtLQ+VPcbIK&#10;xgf22+Wbie9d+fF9XBX4tD9ulRrc9a9TEJH6+C/+c290mj+aTOD3m3S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1qoxQAAAN0AAAAPAAAAAAAAAAAAAAAAAJgCAABkcnMv&#10;ZG93bnJldi54bWxQSwUGAAAAAAQABAD1AAAAigMAAAAA&#10;" path="m,4572l,e" filled="f" strokeweight=".08464mm">
                  <v:path arrowok="t" textboxrect="0,0,0,4572"/>
                </v:shape>
                <v:shape id="Shape 1500" o:spid="_x0000_s1249" style="position:absolute;left:59372;top:38975;width:0;height:45;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pL8cA&#10;AADdAAAADwAAAGRycy9kb3ducmV2LnhtbESPT0/DMAzF70j7DpEncWMpQ/xRWTZNAyTYYRJlh3Gz&#10;Gq+paJwuCV359viAxM3We37v58Vq9J0aKKY2sIHrWQGKuA625cbA/uPl6gFUysgWu8Bk4IcSrJaT&#10;iwWWNpz5nYYqN0pCOJVowOXcl1qn2pHHNAs9sWjHED1mWWOjbcSzhPtOz4viTntsWRoc9rRxVH9V&#10;397A/ZHjdvPk8ttQ7w6n5wpvPk9bYy6n4/oRVKYx/5v/rl+t4N8W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6aS/HAAAA3QAAAA8AAAAAAAAAAAAAAAAAmAIAAGRy&#10;cy9kb3ducmV2LnhtbFBLBQYAAAAABAAEAPUAAACMAwAAAAA=&#10;" path="m,4572l,e" filled="f" strokeweight=".08464mm">
                  <v:path arrowok="t" textboxrect="0,0,0,4572"/>
                </v:shape>
                <v:shape id="Shape 1501" o:spid="_x0000_s1250" style="position:absolute;left:15;top:39020;width:0;height:17117;visibility:visible;mso-wrap-style:square;v-text-anchor:top" coordsize="0,171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miLMYA&#10;AADdAAAADwAAAGRycy9kb3ducmV2LnhtbESPT2sCMRDF74V+hzCF3mqissXdGqUWLB6k4J+Lt2Ez&#10;7i5uJkuS6vrtjSB4m+G935s303lvW3EmHxrHGoYDBYK4dKbhSsN+t/yYgAgR2WDrmDRcKcB89voy&#10;xcK4C2/ovI2VSCEcCtRQx9gVUoayJoth4DripB2dtxjT6itpPF5SuG3lSKlPabHhdKHGjn5qKk/b&#10;f5tqHCa5H2dhtVus/36PVa5clp+0fn/rv79AROrj0/ygVyZxmRrC/Zs0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miLMYAAADdAAAADwAAAAAAAAAAAAAAAACYAgAAZHJz&#10;L2Rvd25yZXYueG1sUEsFBgAAAAAEAAQA9QAAAIsDAAAAAA==&#10;" path="m,1711705l,e" filled="f" strokeweight=".24pt">
                  <v:path arrowok="t" textboxrect="0,0,0,1711705"/>
                </v:shape>
                <v:shape id="Shape 1502" o:spid="_x0000_s1251" style="position:absolute;left:14770;top:39020;width:0;height:17117;visibility:visible;mso-wrap-style:square;v-text-anchor:top" coordsize="0,171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8W8YA&#10;AADdAAAADwAAAGRycy9kb3ducmV2LnhtbESPT2sCMRDF74V+hzAFbzWpssXdGkUFxUMp+OfibdiM&#10;u4ubyZJEXb+9KRR6m+G935s303lvW3EjHxrHGj6GCgRx6UzDlYbjYf0+AREissHWMWl4UID57PVl&#10;ioVxd97RbR8rkUI4FKihjrErpAxlTRbD0HXESTs7bzGm1VfSeLyncNvKkVKf0mLD6UKNHa1qKi/7&#10;q001TpPcj7OwPSy/fzbnKlcuyy9aD976xReISH38N//RW5O4TI3g95s0gp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s8W8YAAADdAAAADwAAAAAAAAAAAAAAAACYAgAAZHJz&#10;L2Rvd25yZXYueG1sUEsFBgAAAAAEAAQA9QAAAIsDAAAAAA==&#10;" path="m,1711705l,e" filled="f" strokeweight=".24pt">
                  <v:path arrowok="t" textboxrect="0,0,0,1711705"/>
                </v:shape>
                <v:shape id="Shape 1503" o:spid="_x0000_s1252" style="position:absolute;left:29831;top:39020;width:0;height:17117;visibility:visible;mso-wrap-style:square;v-text-anchor:top" coordsize="0,171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H68MA&#10;AADdAAAADwAAAGRycy9kb3ducmV2LnhtbERPzWoCMRC+F/oOYQrealJFLVujaFFQ0IPWBxg3092l&#10;m8mSpO7q0xuh0Nt8fL8znXe2FhfyoXKs4a2vQBDnzlRcaDh9rV/fQYSIbLB2TBquFGA+e36aYmZc&#10;ywe6HGMhUgiHDDWUMTaZlCEvyWLou4Y4cd/OW4wJ+kIaj20Kt7UcKDWWFitODSU29FlS/nP8tRra&#10;yu/r7rZdGbUe7rbL6/m2mHitey/d4gNEpC7+i//cG5Pmj9QQHt+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zH68MAAADdAAAADwAAAAAAAAAAAAAAAACYAgAAZHJzL2Rv&#10;d25yZXYueG1sUEsFBgAAAAAEAAQA9QAAAIgDAAAAAA==&#10;" path="m,1711705l,e" filled="f" strokeweight=".08461mm">
                  <v:path arrowok="t" textboxrect="0,0,0,1711705"/>
                </v:shape>
                <v:shape id="Shape 1504" o:spid="_x0000_s1253" style="position:absolute;left:44509;top:39020;width:0;height:17117;visibility:visible;mso-wrap-style:square;v-text-anchor:top" coordsize="0,171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4cMA&#10;AADdAAAADwAAAGRycy9kb3ducmV2LnhtbERPS2rDMBDdF3IHMYHsajmhKcGJEhpDwYUuajsHGKyp&#10;7dYaGUv+5PZVodDdPN53TpfFdGKiwbWWFWyjGARxZXXLtYJb+fp4AOE8ssbOMim4k4PLefVwwkTb&#10;mXOaCl+LEMIuQQWN930ipasaMugi2xMH7tMOBn2AQy31gHMIN53cxfGzNNhyaGiwp7Sh6rsYjYLl&#10;6z3/6N/kdS6yMk9THHdyPyq1WS8vRxCeFv8v/nNnOszfx0/w+004QZ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l4cMAAADdAAAADwAAAAAAAAAAAAAAAACYAgAAZHJzL2Rv&#10;d25yZXYueG1sUEsFBgAAAAAEAAQA9QAAAIgDAAAAAA==&#10;" path="m,1711705l,e" filled="f" strokeweight=".08464mm">
                  <v:path arrowok="t" textboxrect="0,0,0,1711705"/>
                </v:shape>
                <v:shape id="Shape 1505" o:spid="_x0000_s1254" style="position:absolute;left:59372;top:39020;width:0;height:17117;visibility:visible;mso-wrap-style:square;v-text-anchor:top" coordsize="0,171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AesIA&#10;AADdAAAADwAAAGRycy9kb3ducmV2LnhtbERP22qDQBB9L+Qflgn0ra4JWIrJJjRCwEAfquYDBneq&#10;tu6suOulf98tFPo2h3Od43k1vZhpdJ1lBbsoBkFcW91xo+BeXZ9eQDiPrLG3TAq+ycH5tHk4Yqrt&#10;wgXNpW9ECGGXooLW+yGV0tUtGXSRHYgD92FHgz7AsZF6xCWEm17u4/hZGuw4NLQ4UNZS/VVORsH6&#10;+Va8Dzd5Wcq8KrIMp71MJqUet+vrAYSn1f+L/9y5DvOTOIHfb8IJ8vQ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IB6wgAAAN0AAAAPAAAAAAAAAAAAAAAAAJgCAABkcnMvZG93&#10;bnJldi54bWxQSwUGAAAAAAQABAD1AAAAhwMAAAAA&#10;" path="m,1711705l,e" filled="f" strokeweight=".08464mm">
                  <v:path arrowok="t" textboxrect="0,0,0,1711705"/>
                </v:shape>
                <v:shape id="Shape 1506" o:spid="_x0000_s1255" style="position:absolute;left:15;top:56137;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zsMA&#10;AADdAAAADwAAAGRycy9kb3ducmV2LnhtbERPTWvCQBC9F/oflhF6kbqxUJHUVcQiemzSQK5DdpoE&#10;s7Nhd02iv94tFHqbx/uczW4ynRjI+dayguUiAUFcWd1yraD4Pr6uQfiArLGzTApu5GG3fX7aYKrt&#10;yBkNeahFDGGfooImhD6V0lcNGfQL2xNH7sc6gyFCV0vtcIzhppNvSbKSBluODQ32dGiouuRXo+Dy&#10;tazubfFZHrLczdckT9dsXir1Mpv2HyACTeFf/Oc+6zj/PVnB7zfxB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KzsMAAADdAAAADwAAAAAAAAAAAAAAAACYAgAAZHJzL2Rv&#10;d25yZXYueG1sUEsFBgAAAAAEAAQA9QAAAIgDAAAAAA==&#10;" path="m,4571l,e" filled="f" strokeweight=".24pt">
                  <v:path arrowok="t" textboxrect="0,0,0,4571"/>
                </v:shape>
                <v:shape id="Shape 1507" o:spid="_x0000_s1256" style="position:absolute;left:30;top:56153;width:14724;height:0;visibility:visible;mso-wrap-style:square;v-text-anchor:top" coordsize="1472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1+MMA&#10;AADdAAAADwAAAGRycy9kb3ducmV2LnhtbERPS2sCMRC+F/wPYQQvpSYKPro1ihQEoXjwcfE2bqab&#10;xc1k2aTu+u8bQfA2H99zFqvOVeJGTSg9axgNFQji3JuSCw2n4+ZjDiJEZIOVZ9JwpwCrZe9tgZnx&#10;Le/pdoiFSCEcMtRgY6wzKUNuyWEY+po4cb++cRgTbAppGmxTuKvkWKmpdFhyarBY07el/Hr4cxp4&#10;fGnVuduN4pzeZ5/2UlS7n1brQb9bf4GI1MWX+OnemjR/ombw+Cad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k1+MMAAADdAAAADwAAAAAAAAAAAAAAAACYAgAAZHJzL2Rv&#10;d25yZXYueG1sUEsFBgAAAAAEAAQA9QAAAIgDAAAAAA==&#10;" path="m,l1472437,e" filled="f" strokeweight=".08464mm">
                  <v:path arrowok="t" textboxrect="0,0,1472437,0"/>
                </v:shape>
                <v:shape id="Shape 1508" o:spid="_x0000_s1257" style="position:absolute;left:14770;top:56137;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7J8UA&#10;AADdAAAADwAAAGRycy9kb3ducmV2LnhtbESPQWvCQBCF70L/wzJCL1I3FhRJXUUsokeTCl6H7DQJ&#10;ZmfD7qppf71zKPQ2w3vz3jerzeA6dacQW88GZtMMFHHlbcu1gfPX/m0JKiZki51nMvBDETbrl9EK&#10;c+sfXNC9TLWSEI45GmhS6nOtY9WQwzj1PbFo3z44TLKGWtuADwl3nX7PsoV22LI0NNjTrqHqWt6c&#10;getpVv2258/LrijDZEn6cCsmF2Nex8P2A1SiIf2b/66PVvDnmeDKNzKCX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PsnxQAAAN0AAAAPAAAAAAAAAAAAAAAAAJgCAABkcnMv&#10;ZG93bnJldi54bWxQSwUGAAAAAAQABAD1AAAAigMAAAAA&#10;" path="m,4571l,e" filled="f" strokeweight=".24pt">
                  <v:path arrowok="t" textboxrect="0,0,0,4571"/>
                </v:shape>
                <v:shape id="Shape 1509" o:spid="_x0000_s1258" style="position:absolute;left:14785;top:56153;width:15029;height:0;visibility:visible;mso-wrap-style:square;v-text-anchor:top" coordsize="1502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2YMIA&#10;AADdAAAADwAAAGRycy9kb3ducmV2LnhtbERPzWoCMRC+F3yHMEIvRbNWautqFCm0Vm9d+wDDZtwE&#10;N5Mlibp9eyMUepuP73eW69614kIhWs8KJuMCBHHtteVGwc/hY/QGIiZkja1nUvBLEdarwcMSS+2v&#10;/E2XKjUih3AsUYFJqSuljLUhh3HsO+LMHX1wmDIMjdQBrznctfK5KGbSoeXcYLCjd0P1qTo7Bfak&#10;z0FOzWb/yttuh1X1+dRYpR6H/WYBIlGf/sV/7i+d578Uc7h/k0+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0PZgwgAAAN0AAAAPAAAAAAAAAAAAAAAAAJgCAABkcnMvZG93&#10;bnJldi54bWxQSwUGAAAAAAQABAD1AAAAhwMAAAAA&#10;" path="m,l1502918,e" filled="f" strokeweight=".08464mm">
                  <v:path arrowok="t" textboxrect="0,0,1502918,0"/>
                </v:shape>
                <v:shape id="Shape 1510" o:spid="_x0000_s1259" style="position:absolute;left:29831;top:56137;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bTMYA&#10;AADdAAAADwAAAGRycy9kb3ducmV2LnhtbESPQUsDQQyF74L/YYjgzc62qOi201KKRT14aC1Ib+lO&#10;urt0J7PMxHb99+YgeEt4L+99mS2G0JkzpdxGdjAeFWCIq+hbrh3sPtd3T2CyIHvsIpODH8qwmF9f&#10;zbD08cIbOm+lNhrCuUQHjUhfWpurhgLmUeyJVTvGFFB0TbX1CS8aHjo7KYpHG7BlbWiwp1VD1Wn7&#10;HRxkeU9y2MfXl/VpEmXXfj1/3LNztzfDcgpGaJB/89/1m1f8h7Hy6zc6gp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UbTMYAAADdAAAADwAAAAAAAAAAAAAAAACYAgAAZHJz&#10;L2Rvd25yZXYueG1sUEsFBgAAAAAEAAQA9QAAAIsDAAAAAA==&#10;" path="m,4571l,e" filled="f" strokeweight=".08461mm">
                  <v:path arrowok="t" textboxrect="0,0,0,4571"/>
                </v:shape>
                <v:shape id="Shape 1511" o:spid="_x0000_s1260" style="position:absolute;left:44509;top:56137;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HxgsEA&#10;AADdAAAADwAAAGRycy9kb3ducmV2LnhtbERP3WrCMBS+H/gO4QjezbRq3ahGkYmgu9rqHuDQnDXF&#10;5qQkmXZvvwjC7s7H93vW28F24ko+tI4V5NMMBHHtdMuNgq/z4fkVRIjIGjvHpOCXAmw3o6c1ltrd&#10;+JOuVWxECuFQogITY19KGWpDFsPU9cSJ+3beYkzQN1J7vKVw28lZli2lxZZTg8Ge3gzVl+rHKngJ&#10;PByLdm+qk5bvc/3hFwV5pSbjYbcCEWmI/+KH+6jT/CLP4f5NOk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B8YLBAAAA3QAAAA8AAAAAAAAAAAAAAAAAmAIAAGRycy9kb3du&#10;cmV2LnhtbFBLBQYAAAAABAAEAPUAAACGAwAAAAA=&#10;" path="m,4571l,e" filled="f" strokeweight=".08464mm">
                  <v:path arrowok="t" textboxrect="0,0,0,4571"/>
                </v:shape>
                <v:shape id="Shape 1512" o:spid="_x0000_s1261" style="position:absolute;left:59372;top:56137;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v9cEA&#10;AADdAAAADwAAAGRycy9kb3ducmV2LnhtbERP22oCMRB9L/QfwhR8q1kv28pqlKII2ie79QOGzbhZ&#10;upksSdT1740g9G0O5zqLVW9bcSEfGscKRsMMBHHldMO1guPv9n0GIkRkja1jUnCjAKvl68sCC+2u&#10;/EOXMtYihXAoUIGJsSukDJUhi2HoOuLEnZy3GBP0tdQerynctnKcZR/SYsOpwWBHa0PVX3m2Cj4D&#10;97u82Zhyr+X3RB/8NCev1OCt/5qDiNTHf/HTvdNpfj4aw+ObdIJ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Tb/XBAAAA3QAAAA8AAAAAAAAAAAAAAAAAmAIAAGRycy9kb3du&#10;cmV2LnhtbFBLBQYAAAAABAAEAPUAAACGAwAAAAA=&#10;" path="m,4571l,e" filled="f" strokeweight=".08464mm">
                  <v:path arrowok="t" textboxrect="0,0,0,4571"/>
                </v:shape>
                <v:shape id="Shape 1513" o:spid="_x0000_s1262" style="position:absolute;left:15;top:56183;width:0;height:17282;visibility:visible;mso-wrap-style:square;v-text-anchor:top" coordsize="0,172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4hcMA&#10;AADdAAAADwAAAGRycy9kb3ducmV2LnhtbERP32vCMBB+H+x/CDfYy9Ckq8rojCLCYK9Twe3taG5N&#10;aXPpmljrf78Igm/38f285Xp0rRioD7VnDdlUgSAuvam50nDYf0zeQISIbLD1TBouFGC9enxYYmH8&#10;mb9o2MVKpBAOBWqwMXaFlKG05DBMfUecuF/fO4wJ9pU0PZ5TuGvlq1IL6bDm1GCxo62lstmdnIau&#10;US/H+bCxKtvnw+Un999/zUzr56dx8w4i0hjv4pv706T58yyH6zfp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c4hcMAAADdAAAADwAAAAAAAAAAAAAAAACYAgAAZHJzL2Rv&#10;d25yZXYueG1sUEsFBgAAAAAEAAQA9QAAAIgDAAAAAA==&#10;" path="m,1728216l,e" filled="f" strokeweight=".24pt">
                  <v:path arrowok="t" textboxrect="0,0,0,1728216"/>
                </v:shape>
                <v:shape id="Shape 1514" o:spid="_x0000_s1263" style="position:absolute;left:14770;top:56183;width:0;height:17282;visibility:visible;mso-wrap-style:square;v-text-anchor:top" coordsize="0,172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6g8cMA&#10;AADdAAAADwAAAGRycy9kb3ducmV2LnhtbERPS2sCMRC+F/wPYYReiiZbH8hqFCkUeq0K6m3YjJtl&#10;N5PtJl3Xf98UCr3Nx/eczW5wjeipC5VnDdlUgSAuvKm41HA6vk9WIEJENth4Jg0PCrDbjp42mBt/&#10;50/qD7EUKYRDjhpsjG0uZSgsOQxT3xIn7uY7hzHBrpSmw3sKd418VWopHVacGiy29GapqA/fTkNb&#10;q5fzot9blR1n/eM685eveq7183jYr0FEGuK/+M/9YdL8RTaH32/S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6g8cMAAADdAAAADwAAAAAAAAAAAAAAAACYAgAAZHJzL2Rv&#10;d25yZXYueG1sUEsFBgAAAAAEAAQA9QAAAIgDAAAAAA==&#10;" path="m,1728216l,e" filled="f" strokeweight=".24pt">
                  <v:path arrowok="t" textboxrect="0,0,0,1728216"/>
                </v:shape>
                <v:shape id="Shape 1515" o:spid="_x0000_s1264" style="position:absolute;left:29831;top:56183;width:0;height:17282;visibility:visible;mso-wrap-style:square;v-text-anchor:top" coordsize="0,172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Hc/sMA&#10;AADdAAAADwAAAGRycy9kb3ducmV2LnhtbERP32vCMBB+H/g/hBP2NlMHHaMziogThe1hOujr2ZxN&#10;sbmEJtr63y8Dwbf7+H7ebDHYVlypC41jBdNJBoK4crrhWsHv4fPlHUSIyBpbx6TgRgEW89HTDAvt&#10;ev6h6z7WIoVwKFCBidEXUobKkMUwcZ44cSfXWYwJdrXUHfYp3LbyNcvepMWGU4NBTytD1Xl/sQq+&#10;1r3xu3XtN3lW3rar7/JIu1Kp5/Gw/AARaYgP8d291Wl+Ps3h/5t0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Hc/sMAAADdAAAADwAAAAAAAAAAAAAAAACYAgAAZHJzL2Rv&#10;d25yZXYueG1sUEsFBgAAAAAEAAQA9QAAAIgDAAAAAA==&#10;" path="m,1728216l,e" filled="f" strokeweight=".08461mm">
                  <v:path arrowok="t" textboxrect="0,0,0,1728216"/>
                </v:shape>
                <v:shape id="Shape 1516" o:spid="_x0000_s1265" style="position:absolute;left:44509;top:56183;width:0;height:17282;visibility:visible;mso-wrap-style:square;v-text-anchor:top" coordsize="0,172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NxsIA&#10;AADdAAAADwAAAGRycy9kb3ducmV2LnhtbERPzWoCMRC+C75DGMFL0ayWqqxGEaGll2KrPsCwGTfR&#10;zWRJUt2+fVMoeJuP73dWm8414kYhWs8KJuMCBHHlteVawen4OlqAiAlZY+OZFPxQhM2631thqf2d&#10;v+h2SLXIIRxLVGBSakspY2XIYRz7ljhzZx8cpgxDLXXAew53jZwWxUw6tJwbDLa0M1RdD99OQQp2&#10;f8FPezY7+fz0Nm/03Ow/lBoOuu0SRKIuPcT/7ned579MZvD3TT5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3GwgAAAN0AAAAPAAAAAAAAAAAAAAAAAJgCAABkcnMvZG93&#10;bnJldi54bWxQSwUGAAAAAAQABAD1AAAAhwMAAAAA&#10;" path="m,1728216l,e" filled="f" strokeweight=".08464mm">
                  <v:path arrowok="t" textboxrect="0,0,0,1728216"/>
                </v:shape>
                <v:shape id="Shape 1517" o:spid="_x0000_s1266" style="position:absolute;left:59372;top:56183;width:0;height:17282;visibility:visible;mso-wrap-style:square;v-text-anchor:top" coordsize="0,172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oXcIA&#10;AADdAAAADwAAAGRycy9kb3ducmV2LnhtbERPzWoCMRC+C75DmEIvUrNW7MpqFBFavBSt9QGGzbiJ&#10;3UyWJNXt2zeFgrf5+H5nue5dK64UovWsYDIuQBDXXltuFJw+X5/mIGJC1th6JgU/FGG9Gg6WWGl/&#10;4w+6HlMjcgjHChWYlLpKylgbchjHviPO3NkHhynD0Egd8JbDXSufi+JFOrScGwx2tDVUfx2/nYIU&#10;7P6CB3s2WzkdvZWtLs3+XanHh36zAJGoT3fxv3un8/zZpIS/b/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2uhdwgAAAN0AAAAPAAAAAAAAAAAAAAAAAJgCAABkcnMvZG93&#10;bnJldi54bWxQSwUGAAAAAAQABAD1AAAAhwMAAAAA&#10;" path="m,1728216l,e" filled="f" strokeweight=".08464mm">
                  <v:path arrowok="t" textboxrect="0,0,0,1728216"/>
                </v:shape>
                <v:shape id="Shape 1518" o:spid="_x0000_s1267" style="position:absolute;left:15;top:73465;width:0;height:46;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CcUA&#10;AADdAAAADwAAAGRycy9kb3ducmV2LnhtbESPT2sCQQzF70K/w5BCbzprQSlbR9FSQdjTqocew066&#10;f7qTWWamuvXTm4PQW8J7ee+X1WZ0vbpQiK1nA/NZBoq48rbl2sD5tJ++gYoJ2WLvmQz8UYTN+mmy&#10;wtz6K5d0OaZaSQjHHA00KQ251rFqyGGc+YFYtG8fHCZZQ61twKuEu16/ZtlSO2xZGhoc6KOh6uf4&#10;6wx8FYuuR29t7ctTKIvPrrjtOmNensftO6hEY/o3P64PVvAXc8GVb2QE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EJxQAAAN0AAAAPAAAAAAAAAAAAAAAAAJgCAABkcnMv&#10;ZG93bnJldi54bWxQSwUGAAAAAAQABAD1AAAAigMAAAAA&#10;" path="m,4570l,e" filled="f" strokeweight=".24pt">
                  <v:path arrowok="t" textboxrect="0,0,0,4570"/>
                </v:shape>
                <v:shape id="Shape 1519" o:spid="_x0000_s1268" style="position:absolute;left:30;top:73480;width:14724;height:0;visibility:visible;mso-wrap-style:square;v-text-anchor:top" coordsize="1472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SzMIA&#10;AADdAAAADwAAAGRycy9kb3ducmV2LnhtbERPTYvCMBC9C/6HMAt7EU0r6Go1iggLC+JB3Yu3sRmb&#10;ss2kNNF2/70RBG/zeJ+zXHe2EndqfOlYQTpKQBDnTpdcKPg9fQ9nIHxA1lg5JgX/5GG96veWmGnX&#10;8oHux1CIGMI+QwUmhDqT0ueGLPqRq4kjd3WNxRBhU0jdYBvDbSXHSTKVFkuODQZr2hrK/443q4DH&#10;lzY5d/s0zGjwNTeXotrvWqU+P7rNAkSgLrzFL/ePjvMn6Rye38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5LMwgAAAN0AAAAPAAAAAAAAAAAAAAAAAJgCAABkcnMvZG93&#10;bnJldi54bWxQSwUGAAAAAAQABAD1AAAAhwMAAAAA&#10;" path="m,l1472437,e" filled="f" strokeweight=".08464mm">
                  <v:path arrowok="t" textboxrect="0,0,1472437,0"/>
                </v:shape>
                <v:shape id="Shape 1520" o:spid="_x0000_s1269" style="position:absolute;left:14770;top:73465;width:0;height:46;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nssUA&#10;AADdAAAADwAAAGRycy9kb3ducmV2LnhtbESPT2sCQQzF70K/w5BCbzpbQSlbR9HSQmFPqx56DDtx&#10;/7iTWWamuvXTm4PQW8J7ee+X1WZ0vbpQiK1nA6+zDBRx5W3LtYHj4Wv6BiomZIu9ZzLwRxE266fJ&#10;CnPrr1zSZZ9qJSEcczTQpDTkWseqIYdx5gdi0U4+OEyyhlrbgFcJd72eZ9lSO2xZGhoc6KOh6rz/&#10;dQZ+ikXXo7e29uUhlMVnV9x2nTEvz+P2HVSiMf2bH9ffVvAXc+GXb2QE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2eyxQAAAN0AAAAPAAAAAAAAAAAAAAAAAJgCAABkcnMv&#10;ZG93bnJldi54bWxQSwUGAAAAAAQABAD1AAAAigMAAAAA&#10;" path="m,4570l,e" filled="f" strokeweight=".24pt">
                  <v:path arrowok="t" textboxrect="0,0,0,4570"/>
                </v:shape>
                <v:shape id="Shape 1521" o:spid="_x0000_s1270" style="position:absolute;left:14785;top:73480;width:15029;height:0;visibility:visible;mso-wrap-style:square;v-text-anchor:top" coordsize="1502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mBsEA&#10;AADdAAAADwAAAGRycy9kb3ducmV2LnhtbERP22oCMRB9L/gPYQRfima1VGU1igjay1tXP2DYjJvg&#10;ZrIkUbd/3xQKfZvDuc5627tW3ClE61nBdFKAIK69ttwoOJ8O4yWImJA1tp5JwTdF2G4GT2sstX/w&#10;F92r1IgcwrFEBSalrpQy1oYcxonviDN38cFhyjA0Ugd85HDXyllRzKVDy7nBYEd7Q/W1ujkF9qpv&#10;Qb6Y3eeC37oPrKrjc2OVGg373QpEoj79i//c7zrPf51N4febfIL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TpgbBAAAA3QAAAA8AAAAAAAAAAAAAAAAAmAIAAGRycy9kb3du&#10;cmV2LnhtbFBLBQYAAAAABAAEAPUAAACGAwAAAAA=&#10;" path="m,l1502918,e" filled="f" strokeweight=".08464mm">
                  <v:path arrowok="t" textboxrect="0,0,1502918,0"/>
                </v:shape>
                <v:shape id="Shape 1522" o:spid="_x0000_s1271" style="position:absolute;left:29831;top:73465;width:0;height:46;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wkR8MA&#10;AADdAAAADwAAAGRycy9kb3ducmV2LnhtbERP32vCMBB+H/g/hBP2NlPLNqQzim4IgyFFK+z1aG5N&#10;1+ZSmli7/94Iwt7u4/t5y/VoWzFQ72vHCuazBARx6XTNlYJTsXtagPABWWPrmBT8kYf1avKwxEy7&#10;Cx9oOIZKxBD2GSowIXSZlL40ZNHPXEccuR/XWwwR9pXUPV5iuG1lmiSv0mLNscFgR++GyuZ4tgqa&#10;vPiq8mfT/H5sTbFx+f5bD1qpx+m4eQMRaAz/4rv7U8f5L2kKt2/iC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wkR8MAAADdAAAADwAAAAAAAAAAAAAAAACYAgAAZHJzL2Rv&#10;d25yZXYueG1sUEsFBgAAAAAEAAQA9QAAAIgDAAAAAA==&#10;" path="m,4570l,e" filled="f" strokeweight=".08461mm">
                  <v:path arrowok="t" textboxrect="0,0,0,4570"/>
                </v:shape>
                <v:shape id="Shape 1523" o:spid="_x0000_s1272" style="position:absolute;left:29846;top:73480;width:14648;height:0;visibility:visible;mso-wrap-style:square;v-text-anchor:top" coordsize="14648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DqcIA&#10;AADdAAAADwAAAGRycy9kb3ducmV2LnhtbERPS4vCMBC+L+x/CLPgbU1VFOkaReoDr2sFPQ7NbFva&#10;TEoStf33ZmFhb/PxPWe16U0rHuR8bVnBZJyAIC6srrlUcMkPn0sQPiBrbC2TgoE8bNbvbytMtX3y&#10;Nz3OoRQxhH2KCqoQulRKX1Rk0I9tRxy5H+sMhghdKbXDZww3rZwmyUIarDk2VNhRVlHRnO9GQbO/&#10;nWbXrFi6/Nj63GTDYtcMSo0++u0XiEB9+Bf/uU86zp9PZ/D7TTxB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gOpwgAAAN0AAAAPAAAAAAAAAAAAAAAAAJgCAABkcnMvZG93&#10;bnJldi54bWxQSwUGAAAAAAQABAD1AAAAhwMAAAAA&#10;" path="m,l1464817,e" filled="f" strokeweight=".08464mm">
                  <v:path arrowok="t" textboxrect="0,0,1464817,0"/>
                </v:shape>
                <v:shape id="Shape 1524" o:spid="_x0000_s1273" style="position:absolute;left:44509;top:73465;width:0;height:46;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7G8EA&#10;AADdAAAADwAAAGRycy9kb3ducmV2LnhtbERPS2sCMRC+F/ofwgi91ayiUlejtAWhBS9d633YzD5w&#10;M1mSqbv9940g9DYf33O2+9F16kohtp4NzKYZKOLS25ZrA9+nw/MLqCjIFjvPZOCXIux3jw9bzK0f&#10;+IuuhdQqhXDM0UAj0udax7Ihh3Hqe+LEVT44lARDrW3AIYW7Ts+zbKUdtpwaGuzpvaHyUvw4A4MU&#10;cn6rV5WEz2q9CFTGwzEa8zQZXzeghEb5F9/dHzbNX84XcPsmna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8+xvBAAAA3QAAAA8AAAAAAAAAAAAAAAAAmAIAAGRycy9kb3du&#10;cmV2LnhtbFBLBQYAAAAABAAEAPUAAACGAwAAAAA=&#10;" path="m,4570l,e" filled="f" strokeweight=".08464mm">
                  <v:path arrowok="t" textboxrect="0,0,0,4570"/>
                </v:shape>
                <v:shape id="Shape 1525" o:spid="_x0000_s1274" style="position:absolute;left:59372;top:73465;width:0;height:46;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egMEA&#10;AADdAAAADwAAAGRycy9kb3ducmV2LnhtbERPS2sCMRC+F/ofwgjealapUlejtAWhBS9d633YzD5w&#10;M1mSqbv++6Yg9DYf33O2+9F16kohtp4NzGcZKOLS25ZrA9+nw9MLqCjIFjvPZOBGEfa7x4ct5tYP&#10;/EXXQmqVQjjmaKAR6XOtY9mQwzjzPXHiKh8cSoKh1jbgkMJdpxdZttIOW04NDfb03lB5KX6cgUEK&#10;Ob/Vq0rCZ7V+DlTGwzEaM52MrxtQQqP8i+/uD5vmLxdL+Psmna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wXoDBAAAA3QAAAA8AAAAAAAAAAAAAAAAAmAIAAGRycy9kb3du&#10;cmV2LnhtbFBLBQYAAAAABAAEAPUAAACGAwAAAAA=&#10;" path="m,4570l,e" filled="f" strokeweight=".08464mm">
                  <v:path arrowok="t" textboxrect="0,0,0,4570"/>
                </v:shape>
                <v:shape id="Shape 1526" o:spid="_x0000_s1275" style="position:absolute;left:15;top:73512;width:0;height:18229;visibility:visible;mso-wrap-style:square;v-text-anchor:top" coordsize="0,182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JLl8UA&#10;AADdAAAADwAAAGRycy9kb3ducmV2LnhtbERPTWvCQBC9F/wPywi91Y2Wik2ziliEEpCi5tDjkJ0m&#10;IdnZmN0maX+9WxC8zeN9TrIZTSN66lxlWcF8FoEgzq2uuFCQnfdPKxDOI2tsLJOCX3KwWU8eEoy1&#10;HfhI/ckXIoSwi1FB6X0bS+nykgy6mW2JA/dtO4M+wK6QusMhhJtGLqJoKQ1WHBpKbGlXUl6ffoyC&#10;v7rO3psDvaZf++3nane8PGdZqtTjdNy+gfA0+rv45v7QYf7LYgn/34QT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kuXxQAAAN0AAAAPAAAAAAAAAAAAAAAAAJgCAABkcnMv&#10;ZG93bnJldi54bWxQSwUGAAAAAAQABAD1AAAAigMAAAAA&#10;" path="m,1822958l,e" filled="f" strokeweight=".24pt">
                  <v:path arrowok="t" textboxrect="0,0,0,1822958"/>
                </v:shape>
                <v:shape id="Shape 1527" o:spid="_x0000_s1276" style="position:absolute;top:91756;width:30;height:0;visibility:visible;mso-wrap-style:square;v-text-anchor:top" coordsize="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xSpcUA&#10;AADdAAAADwAAAGRycy9kb3ducmV2LnhtbERPzU4CMRC+m/AOzZBwMdJlo0gWCiESox6EuPIAk+2w&#10;XdhO17bC6tNbExNv8+X7ncWqt604kw+NYwWTcQaCuHK64VrB/v3xZgYiRGSNrWNS8EUBVsvB1QIL&#10;7S78Rucy1iKFcChQgYmxK6QMlSGLYew64sQdnLcYE/S11B4vKdy2Ms+yqbTYcGow2NGDoepUfloF&#10;ry9Ubg/Xt9XH1sjN7sl/8yQ/KjUa9us5iEh9/Bf/uZ91mn+X38PvN+k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3FKlxQAAAN0AAAAPAAAAAAAAAAAAAAAAAJgCAABkcnMv&#10;ZG93bnJldi54bWxQSwUGAAAAAAQABAD1AAAAigMAAAAA&#10;" path="m,l3048,e" filled="f" strokeweight=".08461mm">
                  <v:path arrowok="t" textboxrect="0,0,3048,0"/>
                </v:shape>
                <v:shape id="Shape 1528" o:spid="_x0000_s1277" style="position:absolute;left:30;top:91756;width:14724;height:0;visibility:visible;mso-wrap-style:square;v-text-anchor:top" coordsize="1472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Q08YA&#10;AADdAAAADwAAAGRycy9kb3ducmV2LnhtbESPQWvDMAyF74X9B6PCbq3Tso6R1Sllo2Sl7NB2P0DE&#10;ShwWyyH2muzfV4fBbhLv6b1P293kO3WjIbaBDayWGSjiKtiWGwNf18PiBVRMyBa7wGTglyLsiofZ&#10;FnMbRj7T7ZIaJSEcczTgUupzrWPlyGNchp5YtDoMHpOsQ6PtgKOE+06vs+xZe2xZGhz29Oao+r78&#10;eAN6PLg2PmVp/7mpj6U7vZen8mrM43zav4JKNKV/89/1hxX8zVpw5RsZQR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kQ08YAAADdAAAADwAAAAAAAAAAAAAAAACYAgAAZHJz&#10;L2Rvd25yZXYueG1sUEsFBgAAAAAEAAQA9QAAAIsDAAAAAA==&#10;" path="m,l1472436,e" filled="f" strokeweight=".08461mm">
                  <v:path arrowok="t" textboxrect="0,0,1472436,0"/>
                </v:shape>
                <v:shape id="Shape 1529" o:spid="_x0000_s1278" style="position:absolute;left:14770;top:73512;width:0;height:18229;visibility:visible;mso-wrap-style:square;v-text-anchor:top" coordsize="0,182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f5cQA&#10;AADdAAAADwAAAGRycy9kb3ducmV2LnhtbERPTYvCMBC9C/sfwix401RF0a5RxEUQQUS3hz0OzdiW&#10;NpNuE7X6640g7G0e73Pmy9ZU4kqNKywrGPQjEMSp1QVnCpKfTW8KwnlkjZVlUnAnB8vFR2eOsbY3&#10;PtL15DMRQtjFqCD3vo6ldGlOBl3f1sSBO9vGoA+wyaRu8BbCTSWHUTSRBgsODTnWtM4pLU8Xo+BR&#10;lsl3tafZ7nezOkzXx79RkuyU6n62qy8Qnlr/L367tzrMHw9n8Pomn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t3+XEAAAA3QAAAA8AAAAAAAAAAAAAAAAAmAIAAGRycy9k&#10;b3ducmV2LnhtbFBLBQYAAAAABAAEAPUAAACJAwAAAAA=&#10;" path="m,1822958l,e" filled="f" strokeweight=".24pt">
                  <v:path arrowok="t" textboxrect="0,0,0,1822958"/>
                </v:shape>
                <v:shape id="Shape 1530" o:spid="_x0000_s1279" style="position:absolute;left:14754;top:91756;width:31;height:0;visibility:visible;mso-wrap-style:square;v-text-anchor:top" coordsize="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cDMgA&#10;AADdAAAADwAAAGRycy9kb3ducmV2LnhtbESPQU/DMAyF70j7D5EncUFbugETKssmBELAYUMUfoDV&#10;eE23xilJ2Aq/Hh+QuNl6z+99Xq4H36kjxdQGNjCbFqCI62Bbbgx8vD9ObkCljGyxC0wGvinBejU6&#10;W2Jpw4nf6FjlRkkIpxINuJz7UutUO/KYpqEnFm0Xoscsa2y0jXiScN/peVEstMeWpcFhT/eO6kP1&#10;5Q1sXqja7i6u6s+t0w+vT/GHZ/O9Mefj4e4WVKYh/5v/rp+t4F9fCr98Iy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7FwMyAAAAN0AAAAPAAAAAAAAAAAAAAAAAJgCAABk&#10;cnMvZG93bnJldi54bWxQSwUGAAAAAAQABAD1AAAAjQMAAAAA&#10;" path="m,l3048,e" filled="f" strokeweight=".08461mm">
                  <v:path arrowok="t" textboxrect="0,0,3048,0"/>
                </v:shape>
                <v:shape id="Shape 1531" o:spid="_x0000_s1280" style="position:absolute;left:14785;top:91756;width:15029;height:0;visibility:visible;mso-wrap-style:square;v-text-anchor:top" coordsize="1502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CcMA&#10;AADdAAAADwAAAGRycy9kb3ducmV2LnhtbERPTWvCQBC9F/wPywi91Y0tikRXEVHQg0JVaI9DdkzS&#10;ZmfS7BrTf98VCt7m8T5ntuhcpVpqfClsYDhIQBFnYkvODZxPm5cJKB+QLVbCZOCXPCzmvacZplZu&#10;/E7tMeQqhrBP0UARQp1q7bOCHPqB1MSRu0jjMETY5No2eIvhrtKvSTLWDkuODQXWtCoo+z5enYGf&#10;lW6/rvvD+CN3O5H16JPPrRjz3O+WU1CBuvAQ/7u3Ns4fvQ3h/k08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mCcMAAADdAAAADwAAAAAAAAAAAAAAAACYAgAAZHJzL2Rv&#10;d25yZXYueG1sUEsFBgAAAAAEAAQA9QAAAIgDAAAAAA==&#10;" path="m,l1502918,e" filled="f" strokeweight=".08461mm">
                  <v:path arrowok="t" textboxrect="0,0,1502918,0"/>
                </v:shape>
                <v:shape id="Shape 1532" o:spid="_x0000_s1281" style="position:absolute;left:29831;top:73512;width:0;height:18229;visibility:visible;mso-wrap-style:square;v-text-anchor:top" coordsize="0,182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s8UA&#10;AADdAAAADwAAAGRycy9kb3ducmV2LnhtbERPTWvCQBC9C/6HZYTedFNrpEZXKQWhYEE0VvE2ZKdJ&#10;MDsbstsY/71bELzN433OYtWZSrTUuNKygtdRBII4s7rkXMEhXQ/fQTiPrLGyTApu5GC17PcWmGh7&#10;5R21e5+LEMIuQQWF93UipcsKMuhGtiYO3K9tDPoAm1zqBq8h3FRyHEVTabDk0FBgTZ8FZZf9n1Fw&#10;Muns53xbHy6byfc2Pc7itt3GSr0Muo85CE+df4of7i8d5sdvY/j/Jpw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8GzxQAAAN0AAAAPAAAAAAAAAAAAAAAAAJgCAABkcnMv&#10;ZG93bnJldi54bWxQSwUGAAAAAAQABAD1AAAAigMAAAAA&#10;" path="m,1822958l,e" filled="f" strokeweight=".08461mm">
                  <v:path arrowok="t" textboxrect="0,0,0,1822958"/>
                </v:shape>
                <v:shape id="Shape 1533" o:spid="_x0000_s1282" style="position:absolute;left:29831;top:91741;width:0;height:31;visibility:visible;mso-wrap-style:square;v-text-anchor:top" coordsize="0,3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pBsIA&#10;AADdAAAADwAAAGRycy9kb3ducmV2LnhtbERPPWvDMBDdA/0P4grdErkOdYpjJZiSQta6WbJdrbNl&#10;Yp2MpThuf31UKHS7x/u8Yj/bXkw0+s6xgudVAoK4drrjVsHp8335CsIHZI29Y1LwTR72u4dFgbl2&#10;N/6gqQqtiCHsc1RgQhhyKX1tyKJfuYE4co0bLYYIx1bqEW8x3PYyTZJMWuw4Nhgc6M1QfamuVkE2&#10;fx3SqSyT5ofo1J9La2iTKvX0OJdbEIHm8C/+cx91nP+yXsPvN/EE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ikGwgAAAN0AAAAPAAAAAAAAAAAAAAAAAJgCAABkcnMvZG93&#10;bnJldi54bWxQSwUGAAAAAAQABAD1AAAAhwMAAAAA&#10;" path="m,3046l,e" filled="f" strokeweight=".08461mm">
                  <v:path arrowok="t" textboxrect="0,0,0,3046"/>
                </v:shape>
                <v:shape id="Shape 1534" o:spid="_x0000_s1283" style="position:absolute;left:29846;top:91756;width:14648;height:0;visibility:visible;mso-wrap-style:square;v-text-anchor:top" coordsize="14648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uDMEA&#10;AADdAAAADwAAAGRycy9kb3ducmV2LnhtbERPTWsCMRC9C/6HMII3zVqryGoUKxTbY63iddiM2eBm&#10;siSprv31TaHQ2zze56w2nWvEjUK0nhVMxgUI4spry0bB8fN1tAARE7LGxjMpeFCEzbrfW2Gp/Z0/&#10;6HZIRuQQjiUqqFNqSyljVZPDOPYtceYuPjhMGQYjdcB7DneNfCqKuXRoOTfU2NKupup6+HIKnJHm&#10;urAvYXZ+/z7tLoQTu0elhoNuuwSRqEv/4j/3m87zZ9Nn+P0mny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RLgzBAAAA3QAAAA8AAAAAAAAAAAAAAAAAmAIAAGRycy9kb3du&#10;cmV2LnhtbFBLBQYAAAAABAAEAPUAAACGAwAAAAA=&#10;" path="m,l1464817,e" filled="f" strokeweight=".08461mm">
                  <v:path arrowok="t" textboxrect="0,0,1464817,0"/>
                </v:shape>
                <v:shape id="Shape 1535" o:spid="_x0000_s1284" style="position:absolute;left:44509;top:73512;width:0;height:18229;visibility:visible;mso-wrap-style:square;v-text-anchor:top" coordsize="0,182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B8IA&#10;AADdAAAADwAAAGRycy9kb3ducmV2LnhtbERPS2vCQBC+C/6HZYTedNMExUZXEdtSParV85Adk9Ds&#10;bMhu8/j3bqHgbT6+56y3valES40rLSt4nUUgiDOrS84VfF8+p0sQziNrrCyTgoEcbDfj0RpTbTs+&#10;UXv2uQgh7FJUUHhfp1K6rCCDbmZr4sDdbWPQB9jkUjfYhXBTyTiKFtJgyaGhwJr2BWU/51+j4H4b&#10;ZOne7Udivy4DL69v8fHmlXqZ9LsVCE+9f4r/3Qcd5s+TOfx9E06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60HwgAAAN0AAAAPAAAAAAAAAAAAAAAAAJgCAABkcnMvZG93&#10;bnJldi54bWxQSwUGAAAAAAQABAD1AAAAhwMAAAAA&#10;" path="m,1822958l,e" filled="f" strokeweight=".08464mm">
                  <v:path arrowok="t" textboxrect="0,0,0,1822958"/>
                </v:shape>
                <v:shape id="Shape 1536" o:spid="_x0000_s1285" style="position:absolute;left:44494;top:91756;width:30;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ZKsUA&#10;AADdAAAADwAAAGRycy9kb3ducmV2LnhtbERPS2sCMRC+F/wPYQq9FM1a6VK3RrGFUg8K1sd9mkw3&#10;azeTZZPq+u+NUPA2H99zJrPO1eJIbag8KxgOMhDE2puKSwW77Uf/BUSIyAZrz6TgTAFm097dBAvj&#10;T/xFx00sRQrhUKACG2NTSBm0JYdh4BvixP341mFMsC2lafGUwl0tn7Islw4rTg0WG3q3pH83f07B&#10;eLRcfz5+S723C5u/DecrfdgapR7uu/kriEhdvIn/3QuT5j+Pcrh+k06Q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VkqxQAAAN0AAAAPAAAAAAAAAAAAAAAAAJgCAABkcnMv&#10;ZG93bnJldi54bWxQSwUGAAAAAAQABAD1AAAAigMAAAAA&#10;" path="m,l3047,e" filled="f" strokeweight=".08461mm">
                  <v:path arrowok="t" textboxrect="0,0,3047,0"/>
                </v:shape>
                <v:shape id="Shape 1537" o:spid="_x0000_s1286" style="position:absolute;left:44524;top:91756;width:14831;height:0;visibility:visible;mso-wrap-style:square;v-text-anchor:top" coordsize="1483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Z88YA&#10;AADdAAAADwAAAGRycy9kb3ducmV2LnhtbERPS0sDMRC+C/6HMII3m22XVlmbFhFEL4U+POht2Ew3&#10;291M1iRut/31TUHwNh/fc+bLwbaiJx9qxwrGowwEcel0zZWCz93bwxOIEJE1to5JwYkCLBe3N3Ms&#10;tDvyhvptrEQK4VCgAhNjV0gZSkMWw8h1xInbO28xJugrqT0eU7ht5STLZtJizanBYEevhspm+2sV&#10;rL/Op/fJavfdnn+a5jDzuekPuVL3d8PLM4hIQ/wX/7k/dJo/zR/h+k06QS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CZ88YAAADdAAAADwAAAAAAAAAAAAAAAACYAgAAZHJz&#10;L2Rvd25yZXYueG1sUEsFBgAAAAAEAAQA9QAAAIsDAAAAAA==&#10;" path="m,l1483105,e" filled="f" strokeweight=".08461mm">
                  <v:path arrowok="t" textboxrect="0,0,1483105,0"/>
                </v:shape>
                <v:shape id="Shape 1538" o:spid="_x0000_s1287" style="position:absolute;left:59372;top:73512;width:0;height:18229;visibility:visible;mso-wrap-style:square;v-text-anchor:top" coordsize="0,182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4CmcQA&#10;AADdAAAADwAAAGRycy9kb3ducmV2LnhtbESPzW7CQAyE70h9h5UrcYNNQUVpyoIqKCoc+SlnK2uS&#10;qFlvlN1C8vb4gMTN1oxnPs+XnavVldpQeTbwNk5AEefeVlwYOB03oxRUiMgWa89koKcAy8XLYI6Z&#10;9Tfe0/UQCyUhHDI0UMbYZFqHvCSHYewbYtEuvnUYZW0LbVu8Sbir9SRJZtphxdJQYkOrkvK/w78z&#10;cDn3ugpr/z31P8ee09+Pye4cjRm+dl+foCJ18Wl+XG+t4L9PBVe+kRH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ApnEAAAA3QAAAA8AAAAAAAAAAAAAAAAAmAIAAGRycy9k&#10;b3ducmV2LnhtbFBLBQYAAAAABAAEAPUAAACJAwAAAAA=&#10;" path="m,1822958l,e" filled="f" strokeweight=".08464mm">
                  <v:path arrowok="t" textboxrect="0,0,0,1822958"/>
                </v:shape>
                <v:shape id="Shape 1539" o:spid="_x0000_s1288" style="position:absolute;left:59357;top:91756;width:30;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NWMQA&#10;AADdAAAADwAAAGRycy9kb3ducmV2LnhtbERPS2sCMRC+F/ofwhS8FM1aqehqFC1IPVhofdzHZLrZ&#10;upksm1TXf2+EQm/z8T1nOm9dJc7UhNKzgn4vA0GsvSm5ULDfrbojECEiG6w8k4IrBZjPHh+mmBt/&#10;4S86b2MhUgiHHBXYGOtcyqAtOQw9XxMn7ts3DmOCTSFNg5cU7ir5kmVD6bDk1GCxpjdL+rT9dQrG&#10;g83n+/NR6oNd2+Gyv/jQPzujVOepXUxARGrjv/jPvTZp/utgDPdv0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6zVjEAAAA3QAAAA8AAAAAAAAAAAAAAAAAmAIAAGRycy9k&#10;b3ducmV2LnhtbFBLBQYAAAAABAAEAPUAAACJAwAAAAA=&#10;" path="m,l3047,e" filled="f" strokeweight=".08461mm">
                  <v:path arrowok="t" textboxrect="0,0,3047,0"/>
                </v:shape>
                <w10:wrap anchorx="page"/>
              </v:group>
            </w:pict>
          </mc:Fallback>
        </mc:AlternateContent>
      </w:r>
      <w:r>
        <w:rPr>
          <w:rFonts w:ascii="Times New Roman" w:eastAsia="Times New Roman" w:hAnsi="Times New Roman" w:cs="Times New Roman"/>
          <w:color w:val="000000"/>
          <w:sz w:val="24"/>
          <w:szCs w:val="24"/>
        </w:rPr>
        <w:t>модели воспитанияи</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Информационные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ресурсы, социальные</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Модель</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согласована</w:t>
      </w:r>
    </w:p>
    <w:p w:rsidR="00960231" w:rsidRDefault="007628FF">
      <w:pPr>
        <w:widowControl w:val="0"/>
        <w:tabs>
          <w:tab w:val="left" w:pos="489"/>
        </w:tabs>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не</w:t>
      </w:r>
      <w:r>
        <w:rPr>
          <w:rFonts w:ascii="Times New Roman" w:eastAsia="Times New Roman" w:hAnsi="Times New Roman" w:cs="Times New Roman"/>
          <w:color w:val="000000"/>
          <w:sz w:val="24"/>
          <w:szCs w:val="24"/>
        </w:rPr>
        <w:tab/>
        <w:t>Обсуждение каждой</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48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статьи модели</w:t>
      </w:r>
    </w:p>
    <w:p w:rsidR="00960231" w:rsidRDefault="00960231">
      <w:pPr>
        <w:sectPr w:rsidR="00960231">
          <w:type w:val="continuous"/>
          <w:pgSz w:w="11906" w:h="16838"/>
          <w:pgMar w:top="1134" w:right="705" w:bottom="0" w:left="1253" w:header="0" w:footer="0" w:gutter="0"/>
          <w:cols w:num="4" w:space="708" w:equalWidth="0">
            <w:col w:w="2145" w:space="175"/>
            <w:col w:w="2179" w:space="197"/>
            <w:col w:w="1233" w:space="586"/>
            <w:col w:w="3431" w:space="0"/>
          </w:cols>
        </w:sectPr>
      </w:pPr>
    </w:p>
    <w:p w:rsidR="00960231" w:rsidRDefault="00960231">
      <w:pPr>
        <w:spacing w:after="16" w:line="120" w:lineRule="exact"/>
        <w:rPr>
          <w:sz w:val="12"/>
          <w:szCs w:val="12"/>
        </w:rPr>
      </w:pPr>
    </w:p>
    <w:p w:rsidR="00960231" w:rsidRDefault="007628FF">
      <w:pPr>
        <w:widowControl w:val="0"/>
        <w:tabs>
          <w:tab w:val="left" w:pos="2320"/>
          <w:tab w:val="left" w:pos="3284"/>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социализации детей</w:t>
      </w:r>
      <w:r>
        <w:rPr>
          <w:rFonts w:ascii="Times New Roman" w:eastAsia="Times New Roman" w:hAnsi="Times New Roman" w:cs="Times New Roman"/>
          <w:color w:val="000000"/>
          <w:sz w:val="24"/>
          <w:szCs w:val="24"/>
        </w:rPr>
        <w:tab/>
        <w:t>сети и</w:t>
      </w:r>
      <w:r>
        <w:rPr>
          <w:rFonts w:ascii="Times New Roman" w:eastAsia="Times New Roman" w:hAnsi="Times New Roman" w:cs="Times New Roman"/>
          <w:color w:val="000000"/>
          <w:sz w:val="24"/>
          <w:szCs w:val="24"/>
        </w:rPr>
        <w:tab/>
        <w:t>сайт</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355"/>
          <w:tab w:val="left" w:pos="1096"/>
          <w:tab w:val="left" w:pos="2320"/>
        </w:tabs>
        <w:spacing w:after="2" w:line="358" w:lineRule="auto"/>
        <w:ind w:right="60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ГБОУ Школа</w:t>
      </w:r>
      <w:r>
        <w:rPr>
          <w:rFonts w:ascii="Times New Roman" w:eastAsia="Times New Roman" w:hAnsi="Times New Roman" w:cs="Times New Roman"/>
          <w:color w:val="000000"/>
          <w:sz w:val="24"/>
          <w:szCs w:val="24"/>
        </w:rPr>
        <w:tab/>
        <w:t>ГБОУ «Школа №2116</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№2116;</w:t>
      </w:r>
    </w:p>
    <w:p w:rsidR="00960231" w:rsidRDefault="00960231">
      <w:pPr>
        <w:sectPr w:rsidR="00960231">
          <w:type w:val="continuous"/>
          <w:pgSz w:w="11906" w:h="16838"/>
          <w:pgMar w:top="1134" w:right="705" w:bottom="0" w:left="1253" w:header="0" w:footer="0" w:gutter="0"/>
          <w:cols w:space="708"/>
        </w:sect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участники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образовательных</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Коллективные</w:t>
      </w:r>
    </w:p>
    <w:p w:rsidR="00960231" w:rsidRDefault="00960231">
      <w:pPr>
        <w:spacing w:after="4" w:line="200" w:lineRule="exact"/>
        <w:rPr>
          <w:rFonts w:ascii="Times New Roman" w:eastAsia="Times New Roman" w:hAnsi="Times New Roman" w:cs="Times New Roman"/>
          <w:sz w:val="20"/>
          <w:szCs w:val="20"/>
        </w:rPr>
      </w:pPr>
    </w:p>
    <w:p w:rsidR="00960231" w:rsidRDefault="007628FF">
      <w:pPr>
        <w:widowControl w:val="0"/>
        <w:tabs>
          <w:tab w:val="left" w:pos="2376"/>
          <w:tab w:val="left" w:pos="4685"/>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Кадровые</w:t>
      </w:r>
      <w:r>
        <w:rPr>
          <w:rFonts w:ascii="Times New Roman" w:eastAsia="Times New Roman" w:hAnsi="Times New Roman" w:cs="Times New Roman"/>
          <w:color w:val="000000"/>
          <w:sz w:val="24"/>
          <w:szCs w:val="24"/>
        </w:rPr>
        <w:tab/>
        <w:t>Низкая</w:t>
      </w:r>
      <w:r>
        <w:rPr>
          <w:rFonts w:ascii="Times New Roman" w:eastAsia="Times New Roman" w:hAnsi="Times New Roman" w:cs="Times New Roman"/>
          <w:color w:val="000000"/>
          <w:sz w:val="24"/>
          <w:szCs w:val="24"/>
        </w:rPr>
        <w:tab/>
        <w:t>Обучение</w:t>
      </w:r>
    </w:p>
    <w:p w:rsidR="00960231" w:rsidRDefault="00960231">
      <w:pPr>
        <w:sectPr w:rsidR="00960231">
          <w:type w:val="continuous"/>
          <w:pgSz w:w="11906" w:h="16838"/>
          <w:pgMar w:top="1134" w:right="705" w:bottom="0" w:left="1253" w:header="0" w:footer="0" w:gutter="0"/>
          <w:cols w:num="2" w:space="708" w:equalWidth="0">
            <w:col w:w="1758" w:space="562"/>
            <w:col w:w="7627" w:space="0"/>
          </w:cols>
        </w:sectPr>
      </w:pPr>
    </w:p>
    <w:p w:rsidR="00960231" w:rsidRDefault="00960231">
      <w:pPr>
        <w:spacing w:after="17" w:line="120" w:lineRule="exact"/>
        <w:rPr>
          <w:sz w:val="12"/>
          <w:szCs w:val="12"/>
        </w:rPr>
      </w:pPr>
    </w:p>
    <w:p w:rsidR="00960231" w:rsidRDefault="007628FF">
      <w:pPr>
        <w:widowControl w:val="0"/>
        <w:tabs>
          <w:tab w:val="left" w:pos="2320"/>
          <w:tab w:val="left" w:pos="3632"/>
          <w:tab w:val="left" w:pos="4697"/>
          <w:tab w:val="left" w:pos="7006"/>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команды внедрения</w:t>
      </w:r>
      <w:r>
        <w:rPr>
          <w:rFonts w:ascii="Times New Roman" w:eastAsia="Times New Roman" w:hAnsi="Times New Roman" w:cs="Times New Roman"/>
          <w:color w:val="000000"/>
          <w:sz w:val="24"/>
          <w:szCs w:val="24"/>
        </w:rPr>
        <w:tab/>
        <w:t>ресурсы</w:t>
      </w:r>
      <w:r>
        <w:rPr>
          <w:rFonts w:ascii="Times New Roman" w:eastAsia="Times New Roman" w:hAnsi="Times New Roman" w:cs="Times New Roman"/>
          <w:color w:val="000000"/>
          <w:sz w:val="24"/>
          <w:szCs w:val="24"/>
        </w:rPr>
        <w:tab/>
        <w:t>ГБОУ</w:t>
      </w:r>
      <w:r>
        <w:rPr>
          <w:rFonts w:ascii="Times New Roman" w:eastAsia="Times New Roman" w:hAnsi="Times New Roman" w:cs="Times New Roman"/>
          <w:color w:val="000000"/>
          <w:sz w:val="24"/>
          <w:szCs w:val="24"/>
        </w:rPr>
        <w:tab/>
        <w:t>компетентность</w:t>
      </w:r>
      <w:r>
        <w:rPr>
          <w:rFonts w:ascii="Times New Roman" w:eastAsia="Times New Roman" w:hAnsi="Times New Roman" w:cs="Times New Roman"/>
          <w:color w:val="000000"/>
          <w:sz w:val="24"/>
          <w:szCs w:val="24"/>
        </w:rPr>
        <w:tab/>
        <w:t>заместителя</w:t>
      </w:r>
    </w:p>
    <w:p w:rsidR="00960231" w:rsidRDefault="00960231">
      <w:pPr>
        <w:spacing w:after="19" w:line="120" w:lineRule="exact"/>
        <w:rPr>
          <w:rFonts w:ascii="Times New Roman" w:eastAsia="Times New Roman" w:hAnsi="Times New Roman" w:cs="Times New Roman"/>
          <w:sz w:val="12"/>
          <w:szCs w:val="12"/>
        </w:rPr>
      </w:pPr>
    </w:p>
    <w:p w:rsidR="00960231" w:rsidRDefault="00960231">
      <w:pPr>
        <w:sectPr w:rsidR="00960231">
          <w:type w:val="continuous"/>
          <w:pgSz w:w="11906" w:h="16838"/>
          <w:pgMar w:top="1134" w:right="705" w:bottom="0" w:left="1253" w:header="0" w:footer="0" w:gutter="0"/>
          <w:cols w:space="708"/>
        </w:sect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модели воспитанияи Школа №2116</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социализации</w:t>
      </w:r>
    </w:p>
    <w:p w:rsidR="00960231" w:rsidRDefault="007628FF">
      <w:pPr>
        <w:widowControl w:val="0"/>
        <w:spacing w:line="360" w:lineRule="auto"/>
        <w:ind w:right="227"/>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сформированной команды, Текучка кадров</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команды внедрения</w:t>
      </w:r>
    </w:p>
    <w:p w:rsidR="00960231" w:rsidRDefault="007628FF">
      <w:pPr>
        <w:widowControl w:val="0"/>
        <w:tabs>
          <w:tab w:val="left" w:pos="1975"/>
        </w:tabs>
        <w:spacing w:line="360" w:lineRule="auto"/>
        <w:ind w:right="777"/>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руководителя по воспитанию</w:t>
      </w:r>
      <w:r>
        <w:rPr>
          <w:rFonts w:ascii="Times New Roman" w:eastAsia="Times New Roman" w:hAnsi="Times New Roman" w:cs="Times New Roman"/>
          <w:color w:val="000000"/>
          <w:sz w:val="24"/>
          <w:szCs w:val="24"/>
        </w:rPr>
        <w:tab/>
        <w:t>и социализации</w:t>
      </w:r>
      <w:r>
        <w:rPr>
          <w:rFonts w:ascii="Times New Roman" w:eastAsia="Times New Roman" w:hAnsi="Times New Roman" w:cs="Times New Roman"/>
          <w:color w:val="000000"/>
          <w:sz w:val="24"/>
          <w:szCs w:val="24"/>
        </w:rPr>
        <w:tab/>
        <w:t>в</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современной</w:t>
      </w:r>
    </w:p>
    <w:p w:rsidR="00960231" w:rsidRDefault="00960231">
      <w:pPr>
        <w:sectPr w:rsidR="00960231">
          <w:type w:val="continuous"/>
          <w:pgSz w:w="11906" w:h="16838"/>
          <w:pgMar w:top="1134" w:right="705" w:bottom="0" w:left="1253" w:header="0" w:footer="0" w:gutter="0"/>
          <w:cols w:num="3" w:space="708" w:equalWidth="0">
            <w:col w:w="3795" w:space="902"/>
            <w:col w:w="2036" w:space="272"/>
            <w:col w:w="2941" w:space="0"/>
          </w:cols>
        </w:sectPr>
      </w:pPr>
    </w:p>
    <w:p w:rsidR="00960231" w:rsidRDefault="00960231">
      <w:pPr>
        <w:spacing w:after="18" w:line="120" w:lineRule="exact"/>
        <w:rPr>
          <w:sz w:val="12"/>
          <w:szCs w:val="12"/>
        </w:rPr>
      </w:pPr>
    </w:p>
    <w:p w:rsidR="00960231" w:rsidRDefault="007628FF">
      <w:pPr>
        <w:widowControl w:val="0"/>
        <w:spacing w:line="358" w:lineRule="auto"/>
        <w:ind w:left="7006" w:right="11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образовательной организации,</w:t>
      </w:r>
    </w:p>
    <w:p w:rsidR="00960231" w:rsidRDefault="007628FF">
      <w:pPr>
        <w:widowControl w:val="0"/>
        <w:tabs>
          <w:tab w:val="left" w:pos="4587"/>
          <w:tab w:val="left" w:pos="9234"/>
        </w:tabs>
        <w:spacing w:before="2" w:line="237" w:lineRule="auto"/>
        <w:ind w:left="221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b/>
        <w:t xml:space="preserve">                                        Использование</w:t>
      </w:r>
      <w:r>
        <w:rPr>
          <w:rFonts w:ascii="Times New Roman" w:eastAsia="Times New Roman" w:hAnsi="Times New Roman" w:cs="Times New Roman"/>
          <w:color w:val="000000"/>
          <w:sz w:val="24"/>
          <w:szCs w:val="24"/>
          <w:u w:val="single"/>
        </w:rPr>
        <w:tab/>
      </w:r>
    </w:p>
    <w:p w:rsidR="00960231" w:rsidRDefault="007628FF">
      <w:pPr>
        <w:widowControl w:val="0"/>
        <w:tabs>
          <w:tab w:val="left" w:pos="2320"/>
          <w:tab w:val="left" w:pos="4697"/>
          <w:tab w:val="left" w:pos="7006"/>
        </w:tabs>
        <w:spacing w:line="237"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Разработка</w:t>
      </w:r>
      <w:r>
        <w:rPr>
          <w:rFonts w:ascii="Times New Roman" w:eastAsia="Times New Roman" w:hAnsi="Times New Roman" w:cs="Times New Roman"/>
          <w:color w:val="000000"/>
          <w:sz w:val="24"/>
          <w:szCs w:val="24"/>
        </w:rPr>
        <w:tab/>
        <w:t>Ресурсы</w:t>
      </w:r>
      <w:r>
        <w:rPr>
          <w:rFonts w:ascii="Times New Roman" w:eastAsia="Times New Roman" w:hAnsi="Times New Roman" w:cs="Times New Roman"/>
          <w:color w:val="000000"/>
          <w:sz w:val="24"/>
          <w:szCs w:val="24"/>
        </w:rPr>
        <w:tab/>
        <w:t>ЛНА не</w:t>
      </w:r>
      <w:r>
        <w:rPr>
          <w:rFonts w:ascii="Times New Roman" w:eastAsia="Times New Roman" w:hAnsi="Times New Roman" w:cs="Times New Roman"/>
          <w:color w:val="000000"/>
          <w:sz w:val="24"/>
          <w:szCs w:val="24"/>
        </w:rPr>
        <w:tab/>
        <w:t>Подготовка ЛНА</w:t>
      </w:r>
    </w:p>
    <w:p w:rsidR="00960231" w:rsidRDefault="00960231">
      <w:pPr>
        <w:spacing w:after="2" w:line="140" w:lineRule="exact"/>
        <w:rPr>
          <w:rFonts w:ascii="Times New Roman" w:eastAsia="Times New Roman" w:hAnsi="Times New Roman" w:cs="Times New Roman"/>
          <w:sz w:val="14"/>
          <w:szCs w:val="14"/>
        </w:rPr>
      </w:pPr>
    </w:p>
    <w:p w:rsidR="00960231" w:rsidRDefault="007628FF">
      <w:pPr>
        <w:widowControl w:val="0"/>
        <w:tabs>
          <w:tab w:val="left" w:pos="600"/>
          <w:tab w:val="left" w:pos="2320"/>
          <w:tab w:val="left" w:pos="4697"/>
          <w:tab w:val="left" w:pos="7006"/>
        </w:tabs>
        <w:spacing w:line="360" w:lineRule="auto"/>
        <w:ind w:right="9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локальных</w:t>
      </w:r>
      <w:r>
        <w:rPr>
          <w:rFonts w:ascii="Times New Roman" w:eastAsia="Times New Roman" w:hAnsi="Times New Roman" w:cs="Times New Roman"/>
          <w:color w:val="000000"/>
          <w:sz w:val="24"/>
          <w:szCs w:val="24"/>
        </w:rPr>
        <w:tab/>
        <w:t>юридических</w:t>
      </w:r>
      <w:r>
        <w:rPr>
          <w:rFonts w:ascii="Times New Roman" w:eastAsia="Times New Roman" w:hAnsi="Times New Roman" w:cs="Times New Roman"/>
          <w:color w:val="000000"/>
          <w:sz w:val="24"/>
          <w:szCs w:val="24"/>
        </w:rPr>
        <w:tab/>
        <w:t>соответствуют</w:t>
      </w:r>
      <w:r>
        <w:rPr>
          <w:rFonts w:ascii="Times New Roman" w:eastAsia="Times New Roman" w:hAnsi="Times New Roman" w:cs="Times New Roman"/>
          <w:color w:val="000000"/>
          <w:sz w:val="24"/>
          <w:szCs w:val="24"/>
        </w:rPr>
        <w:tab/>
        <w:t>совместно с нормативных актов</w:t>
      </w:r>
      <w:r>
        <w:rPr>
          <w:rFonts w:ascii="Times New Roman" w:eastAsia="Times New Roman" w:hAnsi="Times New Roman" w:cs="Times New Roman"/>
          <w:color w:val="000000"/>
          <w:sz w:val="24"/>
          <w:szCs w:val="24"/>
        </w:rPr>
        <w:tab/>
        <w:t>партнёров ГБОУ</w:t>
      </w:r>
      <w:r>
        <w:rPr>
          <w:rFonts w:ascii="Times New Roman" w:eastAsia="Times New Roman" w:hAnsi="Times New Roman" w:cs="Times New Roman"/>
          <w:color w:val="000000"/>
          <w:sz w:val="24"/>
          <w:szCs w:val="24"/>
        </w:rPr>
        <w:tab/>
        <w:t>законодательству</w:t>
      </w:r>
      <w:r>
        <w:rPr>
          <w:rFonts w:ascii="Times New Roman" w:eastAsia="Times New Roman" w:hAnsi="Times New Roman" w:cs="Times New Roman"/>
          <w:color w:val="000000"/>
          <w:sz w:val="24"/>
          <w:szCs w:val="24"/>
        </w:rPr>
        <w:tab/>
        <w:t>ответственными за для</w:t>
      </w:r>
      <w:r>
        <w:rPr>
          <w:rFonts w:ascii="Times New Roman" w:eastAsia="Times New Roman" w:hAnsi="Times New Roman" w:cs="Times New Roman"/>
          <w:color w:val="000000"/>
          <w:sz w:val="24"/>
          <w:szCs w:val="24"/>
        </w:rPr>
        <w:tab/>
        <w:t>внедрения</w:t>
      </w:r>
      <w:r>
        <w:rPr>
          <w:rFonts w:ascii="Times New Roman" w:eastAsia="Times New Roman" w:hAnsi="Times New Roman" w:cs="Times New Roman"/>
          <w:color w:val="000000"/>
          <w:sz w:val="24"/>
          <w:szCs w:val="24"/>
        </w:rPr>
        <w:tab/>
        <w:t>Школа №2116</w:t>
      </w:r>
      <w:r>
        <w:rPr>
          <w:rFonts w:ascii="Times New Roman" w:eastAsia="Times New Roman" w:hAnsi="Times New Roman" w:cs="Times New Roman"/>
          <w:color w:val="000000"/>
          <w:sz w:val="24"/>
          <w:szCs w:val="24"/>
        </w:rPr>
        <w:tab/>
        <w:t>РФ,</w:t>
      </w:r>
      <w:r>
        <w:rPr>
          <w:rFonts w:ascii="Times New Roman" w:eastAsia="Times New Roman" w:hAnsi="Times New Roman" w:cs="Times New Roman"/>
          <w:color w:val="000000"/>
          <w:sz w:val="24"/>
          <w:szCs w:val="24"/>
        </w:rPr>
        <w:tab/>
        <w:t>внедрение модели</w:t>
      </w:r>
    </w:p>
    <w:p w:rsidR="00960231" w:rsidRDefault="00960231">
      <w:pPr>
        <w:sectPr w:rsidR="00960231">
          <w:type w:val="continuous"/>
          <w:pgSz w:w="11906" w:h="16838"/>
          <w:pgMar w:top="1134" w:right="705" w:bottom="0" w:left="1253" w:header="0" w:footer="0" w:gutter="0"/>
          <w:cols w:space="708"/>
        </w:sect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модели воспитанияи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социализации</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ЛНА</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соответствуют</w:t>
      </w:r>
    </w:p>
    <w:p w:rsidR="00960231" w:rsidRDefault="007628FF">
      <w:pPr>
        <w:widowControl w:val="0"/>
        <w:tabs>
          <w:tab w:val="left" w:pos="489"/>
          <w:tab w:val="left" w:pos="2182"/>
        </w:tabs>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не</w:t>
      </w:r>
      <w:r>
        <w:rPr>
          <w:rFonts w:ascii="Times New Roman" w:eastAsia="Times New Roman" w:hAnsi="Times New Roman" w:cs="Times New Roman"/>
          <w:color w:val="000000"/>
          <w:sz w:val="24"/>
          <w:szCs w:val="24"/>
        </w:rPr>
        <w:tab/>
        <w:t>воспитания</w:t>
      </w:r>
      <w:r>
        <w:rPr>
          <w:rFonts w:ascii="Times New Roman" w:eastAsia="Times New Roman" w:hAnsi="Times New Roman" w:cs="Times New Roman"/>
          <w:color w:val="000000"/>
          <w:sz w:val="24"/>
          <w:szCs w:val="24"/>
        </w:rPr>
        <w:tab/>
        <w:t>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2179"/>
        </w:tabs>
        <w:spacing w:line="240" w:lineRule="auto"/>
        <w:ind w:left="48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социализации</w:t>
      </w:r>
      <w:r>
        <w:rPr>
          <w:rFonts w:ascii="Times New Roman" w:eastAsia="Times New Roman" w:hAnsi="Times New Roman" w:cs="Times New Roman"/>
          <w:color w:val="000000"/>
          <w:sz w:val="24"/>
          <w:szCs w:val="24"/>
        </w:rPr>
        <w:tab/>
        <w:t>и</w:t>
      </w:r>
    </w:p>
    <w:p w:rsidR="00960231" w:rsidRDefault="00960231">
      <w:pPr>
        <w:sectPr w:rsidR="00960231">
          <w:type w:val="continuous"/>
          <w:pgSz w:w="11906" w:h="16838"/>
          <w:pgMar w:top="1134" w:right="705" w:bottom="0" w:left="1253" w:header="0" w:footer="0" w:gutter="0"/>
          <w:cols w:num="3" w:space="708" w:equalWidth="0">
            <w:col w:w="2145" w:space="2551"/>
            <w:col w:w="1505" w:space="314"/>
            <w:col w:w="3431" w:space="0"/>
          </w:cols>
        </w:sectPr>
      </w:pPr>
    </w:p>
    <w:p w:rsidR="00960231" w:rsidRDefault="00960231">
      <w:pPr>
        <w:spacing w:after="15" w:line="120" w:lineRule="exact"/>
        <w:rPr>
          <w:sz w:val="12"/>
          <w:szCs w:val="12"/>
        </w:rPr>
      </w:pPr>
    </w:p>
    <w:p w:rsidR="00960231" w:rsidRDefault="00960231">
      <w:pPr>
        <w:sectPr w:rsidR="00960231">
          <w:type w:val="continuous"/>
          <w:pgSz w:w="11906" w:h="16838"/>
          <w:pgMar w:top="1134" w:right="705" w:bottom="0" w:left="1253" w:header="0" w:footer="0" w:gutter="0"/>
          <w:cols w:space="708"/>
        </w:sectPr>
      </w:pPr>
    </w:p>
    <w:p w:rsidR="00960231" w:rsidRDefault="00960231">
      <w:pPr>
        <w:spacing w:after="19" w:line="200" w:lineRule="exact"/>
        <w:rPr>
          <w:sz w:val="20"/>
          <w:szCs w:val="20"/>
        </w:rPr>
      </w:pPr>
    </w:p>
    <w:p w:rsidR="00960231" w:rsidRDefault="007628FF">
      <w:pPr>
        <w:widowControl w:val="0"/>
        <w:tabs>
          <w:tab w:val="left" w:pos="2320"/>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w:t>
      </w:r>
      <w:r>
        <w:rPr>
          <w:rFonts w:ascii="Times New Roman" w:eastAsia="Times New Roman" w:hAnsi="Times New Roman" w:cs="Times New Roman"/>
          <w:color w:val="000000"/>
          <w:sz w:val="24"/>
          <w:szCs w:val="24"/>
        </w:rPr>
        <w:tab/>
        <w:t>Кадровые</w:t>
      </w:r>
    </w:p>
    <w:p w:rsidR="00960231" w:rsidRDefault="007628FF">
      <w:pPr>
        <w:widowControl w:val="0"/>
        <w:tabs>
          <w:tab w:val="left" w:pos="4647"/>
        </w:tabs>
        <w:spacing w:line="218" w:lineRule="exact"/>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u w:val="single"/>
        </w:rPr>
        <w:lastRenderedPageBreak/>
        <w:t xml:space="preserve"> модели воспитания  реализацию</w:t>
      </w:r>
      <w:r>
        <w:rPr>
          <w:rFonts w:ascii="Times New Roman" w:eastAsia="Times New Roman" w:hAnsi="Times New Roman" w:cs="Times New Roman"/>
          <w:color w:val="000000"/>
          <w:sz w:val="24"/>
          <w:szCs w:val="24"/>
          <w:u w:val="single"/>
        </w:rPr>
        <w:tab/>
      </w:r>
    </w:p>
    <w:p w:rsidR="00960231" w:rsidRDefault="007628FF">
      <w:pPr>
        <w:widowControl w:val="0"/>
        <w:tabs>
          <w:tab w:val="left" w:pos="2419"/>
        </w:tabs>
        <w:spacing w:line="240" w:lineRule="auto"/>
        <w:ind w:left="1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w:t>
      </w:r>
      <w:r>
        <w:rPr>
          <w:rFonts w:ascii="Times New Roman" w:eastAsia="Times New Roman" w:hAnsi="Times New Roman" w:cs="Times New Roman"/>
          <w:color w:val="000000"/>
          <w:sz w:val="24"/>
          <w:szCs w:val="24"/>
        </w:rPr>
        <w:tab/>
        <w:t>Подготовка</w:t>
      </w:r>
    </w:p>
    <w:p w:rsidR="00960231" w:rsidRDefault="00960231">
      <w:pPr>
        <w:sectPr w:rsidR="00960231">
          <w:type w:val="continuous"/>
          <w:pgSz w:w="11906" w:h="16838"/>
          <w:pgMar w:top="1134" w:right="705" w:bottom="0" w:left="1253" w:header="0" w:footer="0" w:gutter="0"/>
          <w:cols w:num="2" w:space="708" w:equalWidth="0">
            <w:col w:w="3333" w:space="1253"/>
            <w:col w:w="5361" w:space="0"/>
          </w:cols>
        </w:sectPr>
      </w:pPr>
    </w:p>
    <w:p w:rsidR="00960231" w:rsidRDefault="00960231">
      <w:pPr>
        <w:spacing w:after="17" w:line="120" w:lineRule="exact"/>
        <w:rPr>
          <w:sz w:val="12"/>
          <w:szCs w:val="12"/>
        </w:rPr>
      </w:pPr>
    </w:p>
    <w:p w:rsidR="00960231" w:rsidRDefault="007628FF">
      <w:pPr>
        <w:widowControl w:val="0"/>
        <w:tabs>
          <w:tab w:val="left" w:pos="2320"/>
          <w:tab w:val="left" w:pos="3632"/>
          <w:tab w:val="left" w:pos="4697"/>
          <w:tab w:val="left" w:pos="7006"/>
        </w:tabs>
        <w:spacing w:line="360" w:lineRule="auto"/>
        <w:ind w:right="9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программы</w:t>
      </w:r>
      <w:r>
        <w:rPr>
          <w:rFonts w:ascii="Times New Roman" w:eastAsia="Times New Roman" w:hAnsi="Times New Roman" w:cs="Times New Roman"/>
          <w:color w:val="000000"/>
          <w:sz w:val="24"/>
          <w:szCs w:val="24"/>
        </w:rPr>
        <w:tab/>
        <w:t>ресурсы</w:t>
      </w:r>
      <w:r>
        <w:rPr>
          <w:rFonts w:ascii="Times New Roman" w:eastAsia="Times New Roman" w:hAnsi="Times New Roman" w:cs="Times New Roman"/>
          <w:color w:val="000000"/>
          <w:sz w:val="24"/>
          <w:szCs w:val="24"/>
        </w:rPr>
        <w:tab/>
        <w:t>ГБОУ</w:t>
      </w:r>
      <w:r>
        <w:rPr>
          <w:rFonts w:ascii="Times New Roman" w:eastAsia="Times New Roman" w:hAnsi="Times New Roman" w:cs="Times New Roman"/>
          <w:color w:val="000000"/>
          <w:sz w:val="24"/>
          <w:szCs w:val="24"/>
        </w:rPr>
        <w:tab/>
        <w:t>нереалистичной</w:t>
      </w:r>
      <w:r>
        <w:rPr>
          <w:rFonts w:ascii="Times New Roman" w:eastAsia="Times New Roman" w:hAnsi="Times New Roman" w:cs="Times New Roman"/>
          <w:color w:val="000000"/>
          <w:sz w:val="24"/>
          <w:szCs w:val="24"/>
        </w:rPr>
        <w:tab/>
        <w:t>программы мероприятий            в Школа №2116</w:t>
      </w:r>
      <w:r>
        <w:rPr>
          <w:rFonts w:ascii="Times New Roman" w:eastAsia="Times New Roman" w:hAnsi="Times New Roman" w:cs="Times New Roman"/>
          <w:color w:val="000000"/>
          <w:sz w:val="24"/>
          <w:szCs w:val="24"/>
        </w:rPr>
        <w:tab/>
        <w:t>программы</w:t>
      </w:r>
      <w:r>
        <w:rPr>
          <w:rFonts w:ascii="Times New Roman" w:eastAsia="Times New Roman" w:hAnsi="Times New Roman" w:cs="Times New Roman"/>
          <w:color w:val="000000"/>
          <w:sz w:val="24"/>
          <w:szCs w:val="24"/>
        </w:rPr>
        <w:tab/>
        <w:t>ответственными за рамках          модели                                                                                   внедрение модели</w:t>
      </w:r>
    </w:p>
    <w:p w:rsidR="00960231" w:rsidRDefault="00960231">
      <w:pPr>
        <w:sectPr w:rsidR="00960231">
          <w:type w:val="continuous"/>
          <w:pgSz w:w="11906" w:h="16838"/>
          <w:pgMar w:top="1134" w:right="705" w:bottom="0" w:left="1253" w:header="0" w:footer="0" w:gutter="0"/>
          <w:cols w:space="708"/>
        </w:sect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воспитания 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социализации</w:t>
      </w:r>
    </w:p>
    <w:p w:rsidR="00960231" w:rsidRDefault="007628FF">
      <w:pPr>
        <w:widowControl w:val="0"/>
        <w:tabs>
          <w:tab w:val="left" w:pos="1975"/>
        </w:tabs>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воспитания</w:t>
      </w:r>
      <w:r>
        <w:rPr>
          <w:rFonts w:ascii="Times New Roman" w:eastAsia="Times New Roman" w:hAnsi="Times New Roman" w:cs="Times New Roman"/>
          <w:color w:val="000000"/>
          <w:sz w:val="24"/>
          <w:szCs w:val="24"/>
        </w:rPr>
        <w:tab/>
        <w:t>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1975"/>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социализации</w:t>
      </w:r>
      <w:r>
        <w:rPr>
          <w:rFonts w:ascii="Times New Roman" w:eastAsia="Times New Roman" w:hAnsi="Times New Roman" w:cs="Times New Roman"/>
          <w:color w:val="000000"/>
          <w:sz w:val="24"/>
          <w:szCs w:val="24"/>
        </w:rPr>
        <w:tab/>
        <w:t>и</w:t>
      </w:r>
    </w:p>
    <w:p w:rsidR="00960231" w:rsidRDefault="00960231">
      <w:pPr>
        <w:sectPr w:rsidR="00960231">
          <w:type w:val="continuous"/>
          <w:pgSz w:w="11906" w:h="16838"/>
          <w:pgMar w:top="1134" w:right="705" w:bottom="0" w:left="1253" w:header="0" w:footer="0" w:gutter="0"/>
          <w:cols w:num="2" w:space="708" w:equalWidth="0">
            <w:col w:w="1437" w:space="5569"/>
            <w:col w:w="2941" w:space="0"/>
          </w:cols>
        </w:sectPr>
      </w:pPr>
    </w:p>
    <w:p w:rsidR="00960231" w:rsidRDefault="00960231">
      <w:pPr>
        <w:spacing w:after="15" w:line="120" w:lineRule="exact"/>
        <w:rPr>
          <w:sz w:val="12"/>
          <w:szCs w:val="12"/>
        </w:rPr>
      </w:pPr>
    </w:p>
    <w:p w:rsidR="00960231" w:rsidRDefault="007628FF">
      <w:pPr>
        <w:widowControl w:val="0"/>
        <w:tabs>
          <w:tab w:val="left" w:pos="9234"/>
        </w:tabs>
        <w:spacing w:line="214" w:lineRule="auto"/>
        <w:ind w:left="689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 реализацию</w:t>
      </w:r>
      <w:r>
        <w:rPr>
          <w:rFonts w:ascii="Times New Roman" w:eastAsia="Times New Roman" w:hAnsi="Times New Roman" w:cs="Times New Roman"/>
          <w:color w:val="000000"/>
          <w:sz w:val="24"/>
          <w:szCs w:val="24"/>
          <w:u w:val="single"/>
        </w:rPr>
        <w:tab/>
      </w:r>
    </w:p>
    <w:p w:rsidR="00960231" w:rsidRDefault="007628FF">
      <w:pPr>
        <w:widowControl w:val="0"/>
        <w:tabs>
          <w:tab w:val="left" w:pos="2320"/>
          <w:tab w:val="left" w:pos="4697"/>
          <w:tab w:val="left" w:pos="7006"/>
        </w:tabs>
        <w:spacing w:line="214"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w:t>
      </w:r>
      <w:r>
        <w:rPr>
          <w:rFonts w:ascii="Times New Roman" w:eastAsia="Times New Roman" w:hAnsi="Times New Roman" w:cs="Times New Roman"/>
          <w:color w:val="000000"/>
          <w:sz w:val="24"/>
          <w:szCs w:val="24"/>
        </w:rPr>
        <w:tab/>
        <w:t>Кадровые ресурсы</w:t>
      </w:r>
      <w:r>
        <w:rPr>
          <w:rFonts w:ascii="Times New Roman" w:eastAsia="Times New Roman" w:hAnsi="Times New Roman" w:cs="Times New Roman"/>
          <w:color w:val="000000"/>
          <w:sz w:val="24"/>
          <w:szCs w:val="24"/>
        </w:rPr>
        <w:tab/>
        <w:t>Низкое качество</w:t>
      </w:r>
      <w:r>
        <w:rPr>
          <w:rFonts w:ascii="Times New Roman" w:eastAsia="Times New Roman" w:hAnsi="Times New Roman" w:cs="Times New Roman"/>
          <w:color w:val="000000"/>
          <w:sz w:val="24"/>
          <w:szCs w:val="24"/>
        </w:rPr>
        <w:tab/>
        <w:t>Мониторинг</w:t>
      </w:r>
    </w:p>
    <w:p w:rsidR="00960231" w:rsidRDefault="00960231">
      <w:pPr>
        <w:spacing w:after="7" w:line="160" w:lineRule="exact"/>
        <w:rPr>
          <w:rFonts w:ascii="Times New Roman" w:eastAsia="Times New Roman" w:hAnsi="Times New Roman" w:cs="Times New Roman"/>
          <w:sz w:val="16"/>
          <w:szCs w:val="16"/>
        </w:rPr>
      </w:pPr>
    </w:p>
    <w:p w:rsidR="00960231" w:rsidRDefault="00960231">
      <w:pPr>
        <w:sectPr w:rsidR="00960231">
          <w:type w:val="continuous"/>
          <w:pgSz w:w="11906" w:h="16838"/>
          <w:pgMar w:top="1134" w:right="705" w:bottom="0" w:left="1253" w:header="0" w:footer="0" w:gutter="0"/>
          <w:cols w:space="708"/>
        </w:sect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запланированных</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мероприятий</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ГБОУ Школа №2116;</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материально-техническое обеспечение школы; информационное</w:t>
      </w:r>
    </w:p>
    <w:p w:rsidR="00960231" w:rsidRDefault="007628FF">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обеспечение,</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мероприятий,</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Негативная оценка участников мероприятий,</w:t>
      </w:r>
    </w:p>
    <w:p w:rsidR="00960231" w:rsidRDefault="007628FF">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Формальный</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мероприятий,</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9" w:lineRule="auto"/>
        <w:ind w:right="7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Получение обратной связи после проведения</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мероприятий</w:t>
      </w:r>
    </w:p>
    <w:p w:rsidR="00960231" w:rsidRDefault="00960231">
      <w:pPr>
        <w:sectPr w:rsidR="00960231">
          <w:type w:val="continuous"/>
          <w:pgSz w:w="11906" w:h="16838"/>
          <w:pgMar w:top="1134" w:right="705" w:bottom="0" w:left="1253" w:header="0" w:footer="0" w:gutter="0"/>
          <w:cols w:num="4" w:space="708" w:equalWidth="0">
            <w:col w:w="1813" w:space="507"/>
            <w:col w:w="2221" w:space="155"/>
            <w:col w:w="1412" w:space="896"/>
            <w:col w:w="2941" w:space="0"/>
          </w:cols>
        </w:sectPr>
      </w:pPr>
    </w:p>
    <w:p w:rsidR="00960231" w:rsidRDefault="00960231">
      <w:pPr>
        <w:spacing w:after="78" w:line="240" w:lineRule="exact"/>
        <w:rPr>
          <w:sz w:val="24"/>
          <w:szCs w:val="24"/>
        </w:rPr>
      </w:pPr>
    </w:p>
    <w:p w:rsidR="00960231" w:rsidRDefault="007628FF">
      <w:pPr>
        <w:widowControl w:val="0"/>
        <w:spacing w:line="240" w:lineRule="auto"/>
        <w:ind w:left="9616" w:right="-20"/>
        <w:rPr>
          <w:rFonts w:ascii="Times New Roman" w:eastAsia="Times New Roman" w:hAnsi="Times New Roman" w:cs="Times New Roman"/>
          <w:color w:val="000000"/>
        </w:rPr>
        <w:sectPr w:rsidR="00960231">
          <w:type w:val="continuous"/>
          <w:pgSz w:w="11906" w:h="16838"/>
          <w:pgMar w:top="1134" w:right="705" w:bottom="0" w:left="1253" w:header="0" w:footer="0" w:gutter="0"/>
          <w:cols w:space="708"/>
        </w:sectPr>
      </w:pPr>
      <w:r>
        <w:rPr>
          <w:rFonts w:ascii="Times New Roman" w:eastAsia="Times New Roman" w:hAnsi="Times New Roman" w:cs="Times New Roman"/>
          <w:color w:val="000000"/>
        </w:rPr>
        <w:t>376</w:t>
      </w:r>
      <w:bookmarkEnd w:id="375"/>
    </w:p>
    <w:bookmarkStart w:id="376" w:name="_page_412_0"/>
    <w:p w:rsidR="00960231" w:rsidRDefault="007628FF">
      <w:pPr>
        <w:widowControl w:val="0"/>
        <w:tabs>
          <w:tab w:val="left" w:pos="4818"/>
          <w:tab w:val="left" w:pos="7127"/>
        </w:tabs>
        <w:spacing w:before="5" w:line="240" w:lineRule="auto"/>
        <w:ind w:left="121" w:right="-20"/>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547648" behindDoc="1" locked="0" layoutInCell="0" allowOverlap="1">
                <wp:simplePos x="0" y="0"/>
                <wp:positionH relativeFrom="page">
                  <wp:posOffset>723900</wp:posOffset>
                </wp:positionH>
                <wp:positionV relativeFrom="paragraph">
                  <wp:posOffset>-761</wp:posOffset>
                </wp:positionV>
                <wp:extent cx="5938773" cy="2773933"/>
                <wp:effectExtent l="0" t="0" r="0" b="0"/>
                <wp:wrapNone/>
                <wp:docPr id="1540" name="drawingObject1540"/>
                <wp:cNvGraphicFramePr/>
                <a:graphic xmlns:a="http://schemas.openxmlformats.org/drawingml/2006/main">
                  <a:graphicData uri="http://schemas.microsoft.com/office/word/2010/wordprocessingGroup">
                    <wpg:wgp>
                      <wpg:cNvGrpSpPr/>
                      <wpg:grpSpPr>
                        <a:xfrm>
                          <a:off x="0" y="0"/>
                          <a:ext cx="5938773" cy="2773933"/>
                          <a:chOff x="0" y="0"/>
                          <a:chExt cx="5938773" cy="2773933"/>
                        </a:xfrm>
                        <a:noFill/>
                      </wpg:grpSpPr>
                      <wps:wsp>
                        <wps:cNvPr id="1541" name="Shape 1541"/>
                        <wps:cNvSpPr/>
                        <wps:spPr>
                          <a:xfrm>
                            <a:off x="1524" y="0"/>
                            <a:ext cx="0" cy="4521"/>
                          </a:xfrm>
                          <a:custGeom>
                            <a:avLst/>
                            <a:gdLst/>
                            <a:ahLst/>
                            <a:cxnLst/>
                            <a:rect l="0" t="0" r="0" b="0"/>
                            <a:pathLst>
                              <a:path h="4521">
                                <a:moveTo>
                                  <a:pt x="0" y="452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542" name="Shape 1542"/>
                        <wps:cNvSpPr/>
                        <wps:spPr>
                          <a:xfrm>
                            <a:off x="0" y="1523"/>
                            <a:ext cx="3048" cy="0"/>
                          </a:xfrm>
                          <a:custGeom>
                            <a:avLst/>
                            <a:gdLst/>
                            <a:ahLst/>
                            <a:cxnLst/>
                            <a:rect l="0" t="0" r="0" b="0"/>
                            <a:pathLst>
                              <a:path w="3048">
                                <a:moveTo>
                                  <a:pt x="0" y="0"/>
                                </a:moveTo>
                                <a:lnTo>
                                  <a:pt x="3048" y="0"/>
                                </a:lnTo>
                              </a:path>
                            </a:pathLst>
                          </a:custGeom>
                          <a:noFill/>
                          <a:ln w="3047" cap="flat">
                            <a:solidFill>
                              <a:srgbClr val="000000"/>
                            </a:solidFill>
                            <a:prstDash val="solid"/>
                          </a:ln>
                        </wps:spPr>
                        <wps:bodyPr vertOverflow="overflow" horzOverflow="overflow" vert="horz" lIns="91440" tIns="45720" rIns="91440" bIns="45720" anchor="t"/>
                      </wps:wsp>
                      <wps:wsp>
                        <wps:cNvPr id="1543" name="Shape 1543"/>
                        <wps:cNvSpPr/>
                        <wps:spPr>
                          <a:xfrm>
                            <a:off x="3048" y="1523"/>
                            <a:ext cx="1472436" cy="0"/>
                          </a:xfrm>
                          <a:custGeom>
                            <a:avLst/>
                            <a:gdLst/>
                            <a:ahLst/>
                            <a:cxnLst/>
                            <a:rect l="0" t="0" r="0" b="0"/>
                            <a:pathLst>
                              <a:path w="1472436">
                                <a:moveTo>
                                  <a:pt x="0" y="0"/>
                                </a:moveTo>
                                <a:lnTo>
                                  <a:pt x="1472436" y="0"/>
                                </a:lnTo>
                              </a:path>
                            </a:pathLst>
                          </a:custGeom>
                          <a:noFill/>
                          <a:ln w="3047" cap="flat">
                            <a:solidFill>
                              <a:srgbClr val="000000"/>
                            </a:solidFill>
                            <a:prstDash val="solid"/>
                          </a:ln>
                        </wps:spPr>
                        <wps:bodyPr vertOverflow="overflow" horzOverflow="overflow" vert="horz" lIns="91440" tIns="45720" rIns="91440" bIns="45720" anchor="t"/>
                      </wps:wsp>
                      <wps:wsp>
                        <wps:cNvPr id="1544" name="Shape 1544"/>
                        <wps:cNvSpPr/>
                        <wps:spPr>
                          <a:xfrm>
                            <a:off x="1475484" y="3809"/>
                            <a:ext cx="3048" cy="0"/>
                          </a:xfrm>
                          <a:custGeom>
                            <a:avLst/>
                            <a:gdLst/>
                            <a:ahLst/>
                            <a:cxnLst/>
                            <a:rect l="0" t="0" r="0" b="0"/>
                            <a:pathLst>
                              <a:path w="3048">
                                <a:moveTo>
                                  <a:pt x="0" y="0"/>
                                </a:moveTo>
                                <a:lnTo>
                                  <a:pt x="3048" y="0"/>
                                </a:lnTo>
                              </a:path>
                            </a:pathLst>
                          </a:custGeom>
                          <a:noFill/>
                          <a:ln w="1523" cap="flat">
                            <a:solidFill>
                              <a:srgbClr val="000000"/>
                            </a:solidFill>
                            <a:prstDash val="solid"/>
                          </a:ln>
                        </wps:spPr>
                        <wps:bodyPr vertOverflow="overflow" horzOverflow="overflow" vert="horz" lIns="91440" tIns="45720" rIns="91440" bIns="45720" anchor="t"/>
                      </wps:wsp>
                      <wps:wsp>
                        <wps:cNvPr id="1545" name="Shape 1545"/>
                        <wps:cNvSpPr/>
                        <wps:spPr>
                          <a:xfrm>
                            <a:off x="1475484" y="1523"/>
                            <a:ext cx="3048" cy="0"/>
                          </a:xfrm>
                          <a:custGeom>
                            <a:avLst/>
                            <a:gdLst/>
                            <a:ahLst/>
                            <a:cxnLst/>
                            <a:rect l="0" t="0" r="0" b="0"/>
                            <a:pathLst>
                              <a:path w="3048">
                                <a:moveTo>
                                  <a:pt x="0" y="0"/>
                                </a:moveTo>
                                <a:lnTo>
                                  <a:pt x="3048" y="0"/>
                                </a:lnTo>
                              </a:path>
                            </a:pathLst>
                          </a:custGeom>
                          <a:noFill/>
                          <a:ln w="3047" cap="flat">
                            <a:solidFill>
                              <a:srgbClr val="000000"/>
                            </a:solidFill>
                            <a:prstDash val="solid"/>
                          </a:ln>
                        </wps:spPr>
                        <wps:bodyPr vertOverflow="overflow" horzOverflow="overflow" vert="horz" lIns="91440" tIns="45720" rIns="91440" bIns="45720" anchor="t"/>
                      </wps:wsp>
                      <wps:wsp>
                        <wps:cNvPr id="1546" name="Shape 1546"/>
                        <wps:cNvSpPr/>
                        <wps:spPr>
                          <a:xfrm>
                            <a:off x="1478533" y="1523"/>
                            <a:ext cx="1502918" cy="0"/>
                          </a:xfrm>
                          <a:custGeom>
                            <a:avLst/>
                            <a:gdLst/>
                            <a:ahLst/>
                            <a:cxnLst/>
                            <a:rect l="0" t="0" r="0" b="0"/>
                            <a:pathLst>
                              <a:path w="1502918">
                                <a:moveTo>
                                  <a:pt x="0" y="0"/>
                                </a:moveTo>
                                <a:lnTo>
                                  <a:pt x="1502918" y="0"/>
                                </a:lnTo>
                              </a:path>
                            </a:pathLst>
                          </a:custGeom>
                          <a:noFill/>
                          <a:ln w="3047" cap="flat">
                            <a:solidFill>
                              <a:srgbClr val="000000"/>
                            </a:solidFill>
                            <a:prstDash val="solid"/>
                          </a:ln>
                        </wps:spPr>
                        <wps:bodyPr vertOverflow="overflow" horzOverflow="overflow" vert="horz" lIns="91440" tIns="45720" rIns="91440" bIns="45720" anchor="t"/>
                      </wps:wsp>
                      <wps:wsp>
                        <wps:cNvPr id="1547" name="Shape 1547"/>
                        <wps:cNvSpPr/>
                        <wps:spPr>
                          <a:xfrm>
                            <a:off x="2981578" y="3809"/>
                            <a:ext cx="3046" cy="0"/>
                          </a:xfrm>
                          <a:custGeom>
                            <a:avLst/>
                            <a:gdLst/>
                            <a:ahLst/>
                            <a:cxnLst/>
                            <a:rect l="0" t="0" r="0" b="0"/>
                            <a:pathLst>
                              <a:path w="3046">
                                <a:moveTo>
                                  <a:pt x="0" y="0"/>
                                </a:moveTo>
                                <a:lnTo>
                                  <a:pt x="3046" y="0"/>
                                </a:lnTo>
                              </a:path>
                            </a:pathLst>
                          </a:custGeom>
                          <a:noFill/>
                          <a:ln w="1523" cap="flat">
                            <a:solidFill>
                              <a:srgbClr val="000000"/>
                            </a:solidFill>
                            <a:prstDash val="solid"/>
                          </a:ln>
                        </wps:spPr>
                        <wps:bodyPr vertOverflow="overflow" horzOverflow="overflow" vert="horz" lIns="91440" tIns="45720" rIns="91440" bIns="45720" anchor="t"/>
                      </wps:wsp>
                      <wps:wsp>
                        <wps:cNvPr id="1548" name="Shape 1548"/>
                        <wps:cNvSpPr/>
                        <wps:spPr>
                          <a:xfrm>
                            <a:off x="2983102" y="0"/>
                            <a:ext cx="0" cy="3047"/>
                          </a:xfrm>
                          <a:custGeom>
                            <a:avLst/>
                            <a:gdLst/>
                            <a:ahLst/>
                            <a:cxnLst/>
                            <a:rect l="0" t="0" r="0" b="0"/>
                            <a:pathLst>
                              <a:path h="3047">
                                <a:moveTo>
                                  <a:pt x="0" y="3047"/>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549" name="Shape 1549"/>
                        <wps:cNvSpPr/>
                        <wps:spPr>
                          <a:xfrm>
                            <a:off x="2984627" y="1523"/>
                            <a:ext cx="1464817" cy="0"/>
                          </a:xfrm>
                          <a:custGeom>
                            <a:avLst/>
                            <a:gdLst/>
                            <a:ahLst/>
                            <a:cxnLst/>
                            <a:rect l="0" t="0" r="0" b="0"/>
                            <a:pathLst>
                              <a:path w="1464817">
                                <a:moveTo>
                                  <a:pt x="0" y="0"/>
                                </a:moveTo>
                                <a:lnTo>
                                  <a:pt x="1464817" y="0"/>
                                </a:lnTo>
                              </a:path>
                            </a:pathLst>
                          </a:custGeom>
                          <a:noFill/>
                          <a:ln w="3047" cap="flat">
                            <a:solidFill>
                              <a:srgbClr val="000000"/>
                            </a:solidFill>
                            <a:prstDash val="solid"/>
                          </a:ln>
                        </wps:spPr>
                        <wps:bodyPr vertOverflow="overflow" horzOverflow="overflow" vert="horz" lIns="91440" tIns="45720" rIns="91440" bIns="45720" anchor="t"/>
                      </wps:wsp>
                      <wps:wsp>
                        <wps:cNvPr id="1550" name="Shape 1550"/>
                        <wps:cNvSpPr/>
                        <wps:spPr>
                          <a:xfrm>
                            <a:off x="4449445" y="3809"/>
                            <a:ext cx="3047" cy="0"/>
                          </a:xfrm>
                          <a:custGeom>
                            <a:avLst/>
                            <a:gdLst/>
                            <a:ahLst/>
                            <a:cxnLst/>
                            <a:rect l="0" t="0" r="0" b="0"/>
                            <a:pathLst>
                              <a:path w="3047">
                                <a:moveTo>
                                  <a:pt x="0" y="0"/>
                                </a:moveTo>
                                <a:lnTo>
                                  <a:pt x="3047" y="0"/>
                                </a:lnTo>
                              </a:path>
                            </a:pathLst>
                          </a:custGeom>
                          <a:noFill/>
                          <a:ln w="1523" cap="flat">
                            <a:solidFill>
                              <a:srgbClr val="000000"/>
                            </a:solidFill>
                            <a:prstDash val="solid"/>
                          </a:ln>
                        </wps:spPr>
                        <wps:bodyPr vertOverflow="overflow" horzOverflow="overflow" vert="horz" lIns="91440" tIns="45720" rIns="91440" bIns="45720" anchor="t"/>
                      </wps:wsp>
                      <wps:wsp>
                        <wps:cNvPr id="1551" name="Shape 1551"/>
                        <wps:cNvSpPr/>
                        <wps:spPr>
                          <a:xfrm>
                            <a:off x="4449445" y="1523"/>
                            <a:ext cx="3047" cy="0"/>
                          </a:xfrm>
                          <a:custGeom>
                            <a:avLst/>
                            <a:gdLst/>
                            <a:ahLst/>
                            <a:cxnLst/>
                            <a:rect l="0" t="0" r="0" b="0"/>
                            <a:pathLst>
                              <a:path w="3047">
                                <a:moveTo>
                                  <a:pt x="0" y="0"/>
                                </a:moveTo>
                                <a:lnTo>
                                  <a:pt x="3047" y="0"/>
                                </a:lnTo>
                              </a:path>
                            </a:pathLst>
                          </a:custGeom>
                          <a:noFill/>
                          <a:ln w="3047" cap="flat">
                            <a:solidFill>
                              <a:srgbClr val="000000"/>
                            </a:solidFill>
                            <a:prstDash val="solid"/>
                          </a:ln>
                        </wps:spPr>
                        <wps:bodyPr vertOverflow="overflow" horzOverflow="overflow" vert="horz" lIns="91440" tIns="45720" rIns="91440" bIns="45720" anchor="t"/>
                      </wps:wsp>
                      <wps:wsp>
                        <wps:cNvPr id="1552" name="Shape 1552"/>
                        <wps:cNvSpPr/>
                        <wps:spPr>
                          <a:xfrm>
                            <a:off x="4452492" y="1523"/>
                            <a:ext cx="1483105" cy="0"/>
                          </a:xfrm>
                          <a:custGeom>
                            <a:avLst/>
                            <a:gdLst/>
                            <a:ahLst/>
                            <a:cxnLst/>
                            <a:rect l="0" t="0" r="0" b="0"/>
                            <a:pathLst>
                              <a:path w="1483105">
                                <a:moveTo>
                                  <a:pt x="0" y="0"/>
                                </a:moveTo>
                                <a:lnTo>
                                  <a:pt x="1483105" y="0"/>
                                </a:lnTo>
                              </a:path>
                            </a:pathLst>
                          </a:custGeom>
                          <a:noFill/>
                          <a:ln w="3047" cap="flat">
                            <a:solidFill>
                              <a:srgbClr val="000000"/>
                            </a:solidFill>
                            <a:prstDash val="solid"/>
                          </a:ln>
                        </wps:spPr>
                        <wps:bodyPr vertOverflow="overflow" horzOverflow="overflow" vert="horz" lIns="91440" tIns="45720" rIns="91440" bIns="45720" anchor="t"/>
                      </wps:wsp>
                      <wps:wsp>
                        <wps:cNvPr id="1553" name="Shape 1553"/>
                        <wps:cNvSpPr/>
                        <wps:spPr>
                          <a:xfrm>
                            <a:off x="5937250" y="0"/>
                            <a:ext cx="0" cy="4521"/>
                          </a:xfrm>
                          <a:custGeom>
                            <a:avLst/>
                            <a:gdLst/>
                            <a:ahLst/>
                            <a:cxnLst/>
                            <a:rect l="0" t="0" r="0" b="0"/>
                            <a:pathLst>
                              <a:path h="4521">
                                <a:moveTo>
                                  <a:pt x="0" y="452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554" name="Shape 1554"/>
                        <wps:cNvSpPr/>
                        <wps:spPr>
                          <a:xfrm>
                            <a:off x="5935726" y="1523"/>
                            <a:ext cx="3047" cy="0"/>
                          </a:xfrm>
                          <a:custGeom>
                            <a:avLst/>
                            <a:gdLst/>
                            <a:ahLst/>
                            <a:cxnLst/>
                            <a:rect l="0" t="0" r="0" b="0"/>
                            <a:pathLst>
                              <a:path w="3047">
                                <a:moveTo>
                                  <a:pt x="0" y="0"/>
                                </a:moveTo>
                                <a:lnTo>
                                  <a:pt x="3047" y="0"/>
                                </a:lnTo>
                              </a:path>
                            </a:pathLst>
                          </a:custGeom>
                          <a:noFill/>
                          <a:ln w="3047" cap="flat">
                            <a:solidFill>
                              <a:srgbClr val="000000"/>
                            </a:solidFill>
                            <a:prstDash val="solid"/>
                          </a:ln>
                        </wps:spPr>
                        <wps:bodyPr vertOverflow="overflow" horzOverflow="overflow" vert="horz" lIns="91440" tIns="45720" rIns="91440" bIns="45720" anchor="t"/>
                      </wps:wsp>
                      <wps:wsp>
                        <wps:cNvPr id="1555" name="Shape 1555"/>
                        <wps:cNvSpPr/>
                        <wps:spPr>
                          <a:xfrm>
                            <a:off x="1524" y="4521"/>
                            <a:ext cx="0" cy="937563"/>
                          </a:xfrm>
                          <a:custGeom>
                            <a:avLst/>
                            <a:gdLst/>
                            <a:ahLst/>
                            <a:cxnLst/>
                            <a:rect l="0" t="0" r="0" b="0"/>
                            <a:pathLst>
                              <a:path h="937563">
                                <a:moveTo>
                                  <a:pt x="0" y="937563"/>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556" name="Shape 1556"/>
                        <wps:cNvSpPr/>
                        <wps:spPr>
                          <a:xfrm>
                            <a:off x="1477008" y="4521"/>
                            <a:ext cx="0" cy="937563"/>
                          </a:xfrm>
                          <a:custGeom>
                            <a:avLst/>
                            <a:gdLst/>
                            <a:ahLst/>
                            <a:cxnLst/>
                            <a:rect l="0" t="0" r="0" b="0"/>
                            <a:pathLst>
                              <a:path h="937563">
                                <a:moveTo>
                                  <a:pt x="0" y="937563"/>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557" name="Shape 1557"/>
                        <wps:cNvSpPr/>
                        <wps:spPr>
                          <a:xfrm>
                            <a:off x="2983102" y="4521"/>
                            <a:ext cx="0" cy="937563"/>
                          </a:xfrm>
                          <a:custGeom>
                            <a:avLst/>
                            <a:gdLst/>
                            <a:ahLst/>
                            <a:cxnLst/>
                            <a:rect l="0" t="0" r="0" b="0"/>
                            <a:pathLst>
                              <a:path h="937563">
                                <a:moveTo>
                                  <a:pt x="0" y="937563"/>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558" name="Shape 1558"/>
                        <wps:cNvSpPr/>
                        <wps:spPr>
                          <a:xfrm>
                            <a:off x="4450969" y="4521"/>
                            <a:ext cx="0" cy="937563"/>
                          </a:xfrm>
                          <a:custGeom>
                            <a:avLst/>
                            <a:gdLst/>
                            <a:ahLst/>
                            <a:cxnLst/>
                            <a:rect l="0" t="0" r="0" b="0"/>
                            <a:pathLst>
                              <a:path h="937563">
                                <a:moveTo>
                                  <a:pt x="0" y="937563"/>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559" name="Shape 1559"/>
                        <wps:cNvSpPr/>
                        <wps:spPr>
                          <a:xfrm>
                            <a:off x="5937250" y="4521"/>
                            <a:ext cx="0" cy="937563"/>
                          </a:xfrm>
                          <a:custGeom>
                            <a:avLst/>
                            <a:gdLst/>
                            <a:ahLst/>
                            <a:cxnLst/>
                            <a:rect l="0" t="0" r="0" b="0"/>
                            <a:pathLst>
                              <a:path h="937563">
                                <a:moveTo>
                                  <a:pt x="0" y="937563"/>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560" name="Shape 1560"/>
                        <wps:cNvSpPr/>
                        <wps:spPr>
                          <a:xfrm>
                            <a:off x="1524" y="942085"/>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561" name="Shape 1561"/>
                        <wps:cNvSpPr/>
                        <wps:spPr>
                          <a:xfrm>
                            <a:off x="1477008" y="942085"/>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562" name="Shape 1562"/>
                        <wps:cNvSpPr/>
                        <wps:spPr>
                          <a:xfrm>
                            <a:off x="2983102" y="942085"/>
                            <a:ext cx="0" cy="4571"/>
                          </a:xfrm>
                          <a:custGeom>
                            <a:avLst/>
                            <a:gdLst/>
                            <a:ahLst/>
                            <a:cxnLst/>
                            <a:rect l="0" t="0" r="0" b="0"/>
                            <a:pathLst>
                              <a:path h="4571">
                                <a:moveTo>
                                  <a:pt x="0" y="457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563" name="Shape 1563"/>
                        <wps:cNvSpPr/>
                        <wps:spPr>
                          <a:xfrm>
                            <a:off x="4450969" y="942085"/>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564" name="Shape 1564"/>
                        <wps:cNvSpPr/>
                        <wps:spPr>
                          <a:xfrm>
                            <a:off x="5937250" y="942085"/>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565" name="Shape 1565"/>
                        <wps:cNvSpPr/>
                        <wps:spPr>
                          <a:xfrm>
                            <a:off x="1524" y="946656"/>
                            <a:ext cx="0" cy="1824228"/>
                          </a:xfrm>
                          <a:custGeom>
                            <a:avLst/>
                            <a:gdLst/>
                            <a:ahLst/>
                            <a:cxnLst/>
                            <a:rect l="0" t="0" r="0" b="0"/>
                            <a:pathLst>
                              <a:path h="1824228">
                                <a:moveTo>
                                  <a:pt x="0" y="1824228"/>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566" name="Shape 1566"/>
                        <wps:cNvSpPr/>
                        <wps:spPr>
                          <a:xfrm>
                            <a:off x="0" y="2772409"/>
                            <a:ext cx="3048" cy="0"/>
                          </a:xfrm>
                          <a:custGeom>
                            <a:avLst/>
                            <a:gdLst/>
                            <a:ahLst/>
                            <a:cxnLst/>
                            <a:rect l="0" t="0" r="0" b="0"/>
                            <a:pathLst>
                              <a:path w="3048">
                                <a:moveTo>
                                  <a:pt x="0" y="0"/>
                                </a:moveTo>
                                <a:lnTo>
                                  <a:pt x="3048" y="0"/>
                                </a:lnTo>
                              </a:path>
                            </a:pathLst>
                          </a:custGeom>
                          <a:noFill/>
                          <a:ln w="3047" cap="flat">
                            <a:solidFill>
                              <a:srgbClr val="000000"/>
                            </a:solidFill>
                            <a:prstDash val="solid"/>
                          </a:ln>
                        </wps:spPr>
                        <wps:bodyPr vertOverflow="overflow" horzOverflow="overflow" vert="horz" lIns="91440" tIns="45720" rIns="91440" bIns="45720" anchor="t"/>
                      </wps:wsp>
                      <wps:wsp>
                        <wps:cNvPr id="1567" name="Shape 1567"/>
                        <wps:cNvSpPr/>
                        <wps:spPr>
                          <a:xfrm>
                            <a:off x="3048" y="2772409"/>
                            <a:ext cx="1472436" cy="0"/>
                          </a:xfrm>
                          <a:custGeom>
                            <a:avLst/>
                            <a:gdLst/>
                            <a:ahLst/>
                            <a:cxnLst/>
                            <a:rect l="0" t="0" r="0" b="0"/>
                            <a:pathLst>
                              <a:path w="1472436">
                                <a:moveTo>
                                  <a:pt x="0" y="0"/>
                                </a:moveTo>
                                <a:lnTo>
                                  <a:pt x="1472436" y="0"/>
                                </a:lnTo>
                              </a:path>
                            </a:pathLst>
                          </a:custGeom>
                          <a:noFill/>
                          <a:ln w="3047" cap="flat">
                            <a:solidFill>
                              <a:srgbClr val="000000"/>
                            </a:solidFill>
                            <a:prstDash val="solid"/>
                          </a:ln>
                        </wps:spPr>
                        <wps:bodyPr vertOverflow="overflow" horzOverflow="overflow" vert="horz" lIns="91440" tIns="45720" rIns="91440" bIns="45720" anchor="t"/>
                      </wps:wsp>
                      <wps:wsp>
                        <wps:cNvPr id="1568" name="Shape 1568"/>
                        <wps:cNvSpPr/>
                        <wps:spPr>
                          <a:xfrm>
                            <a:off x="1477008" y="946656"/>
                            <a:ext cx="0" cy="1824228"/>
                          </a:xfrm>
                          <a:custGeom>
                            <a:avLst/>
                            <a:gdLst/>
                            <a:ahLst/>
                            <a:cxnLst/>
                            <a:rect l="0" t="0" r="0" b="0"/>
                            <a:pathLst>
                              <a:path h="1824228">
                                <a:moveTo>
                                  <a:pt x="0" y="1824228"/>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569" name="Shape 1569"/>
                        <wps:cNvSpPr/>
                        <wps:spPr>
                          <a:xfrm>
                            <a:off x="1475484" y="2772409"/>
                            <a:ext cx="3048" cy="0"/>
                          </a:xfrm>
                          <a:custGeom>
                            <a:avLst/>
                            <a:gdLst/>
                            <a:ahLst/>
                            <a:cxnLst/>
                            <a:rect l="0" t="0" r="0" b="0"/>
                            <a:pathLst>
                              <a:path w="3048">
                                <a:moveTo>
                                  <a:pt x="0" y="0"/>
                                </a:moveTo>
                                <a:lnTo>
                                  <a:pt x="3048" y="0"/>
                                </a:lnTo>
                              </a:path>
                            </a:pathLst>
                          </a:custGeom>
                          <a:noFill/>
                          <a:ln w="3047" cap="flat">
                            <a:solidFill>
                              <a:srgbClr val="000000"/>
                            </a:solidFill>
                            <a:prstDash val="solid"/>
                          </a:ln>
                        </wps:spPr>
                        <wps:bodyPr vertOverflow="overflow" horzOverflow="overflow" vert="horz" lIns="91440" tIns="45720" rIns="91440" bIns="45720" anchor="t"/>
                      </wps:wsp>
                      <wps:wsp>
                        <wps:cNvPr id="1570" name="Shape 1570"/>
                        <wps:cNvSpPr/>
                        <wps:spPr>
                          <a:xfrm>
                            <a:off x="1478533" y="2772409"/>
                            <a:ext cx="1502918" cy="0"/>
                          </a:xfrm>
                          <a:custGeom>
                            <a:avLst/>
                            <a:gdLst/>
                            <a:ahLst/>
                            <a:cxnLst/>
                            <a:rect l="0" t="0" r="0" b="0"/>
                            <a:pathLst>
                              <a:path w="1502918">
                                <a:moveTo>
                                  <a:pt x="0" y="0"/>
                                </a:moveTo>
                                <a:lnTo>
                                  <a:pt x="1502918" y="0"/>
                                </a:lnTo>
                              </a:path>
                            </a:pathLst>
                          </a:custGeom>
                          <a:noFill/>
                          <a:ln w="3047" cap="flat">
                            <a:solidFill>
                              <a:srgbClr val="000000"/>
                            </a:solidFill>
                            <a:prstDash val="solid"/>
                          </a:ln>
                        </wps:spPr>
                        <wps:bodyPr vertOverflow="overflow" horzOverflow="overflow" vert="horz" lIns="91440" tIns="45720" rIns="91440" bIns="45720" anchor="t"/>
                      </wps:wsp>
                      <wps:wsp>
                        <wps:cNvPr id="1571" name="Shape 1571"/>
                        <wps:cNvSpPr/>
                        <wps:spPr>
                          <a:xfrm>
                            <a:off x="2983102" y="946656"/>
                            <a:ext cx="0" cy="1824228"/>
                          </a:xfrm>
                          <a:custGeom>
                            <a:avLst/>
                            <a:gdLst/>
                            <a:ahLst/>
                            <a:cxnLst/>
                            <a:rect l="0" t="0" r="0" b="0"/>
                            <a:pathLst>
                              <a:path h="1824228">
                                <a:moveTo>
                                  <a:pt x="0" y="1824228"/>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572" name="Shape 1572"/>
                        <wps:cNvSpPr/>
                        <wps:spPr>
                          <a:xfrm>
                            <a:off x="2983102" y="2770885"/>
                            <a:ext cx="0" cy="3047"/>
                          </a:xfrm>
                          <a:custGeom>
                            <a:avLst/>
                            <a:gdLst/>
                            <a:ahLst/>
                            <a:cxnLst/>
                            <a:rect l="0" t="0" r="0" b="0"/>
                            <a:pathLst>
                              <a:path h="3047">
                                <a:moveTo>
                                  <a:pt x="0" y="3047"/>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573" name="Shape 1573"/>
                        <wps:cNvSpPr/>
                        <wps:spPr>
                          <a:xfrm>
                            <a:off x="2984627" y="2772409"/>
                            <a:ext cx="1464817" cy="0"/>
                          </a:xfrm>
                          <a:custGeom>
                            <a:avLst/>
                            <a:gdLst/>
                            <a:ahLst/>
                            <a:cxnLst/>
                            <a:rect l="0" t="0" r="0" b="0"/>
                            <a:pathLst>
                              <a:path w="1464817">
                                <a:moveTo>
                                  <a:pt x="0" y="0"/>
                                </a:moveTo>
                                <a:lnTo>
                                  <a:pt x="1464817" y="0"/>
                                </a:lnTo>
                              </a:path>
                            </a:pathLst>
                          </a:custGeom>
                          <a:noFill/>
                          <a:ln w="3047" cap="flat">
                            <a:solidFill>
                              <a:srgbClr val="000000"/>
                            </a:solidFill>
                            <a:prstDash val="solid"/>
                          </a:ln>
                        </wps:spPr>
                        <wps:bodyPr vertOverflow="overflow" horzOverflow="overflow" vert="horz" lIns="91440" tIns="45720" rIns="91440" bIns="45720" anchor="t"/>
                      </wps:wsp>
                      <wps:wsp>
                        <wps:cNvPr id="1574" name="Shape 1574"/>
                        <wps:cNvSpPr/>
                        <wps:spPr>
                          <a:xfrm>
                            <a:off x="4450969" y="946656"/>
                            <a:ext cx="0" cy="1824228"/>
                          </a:xfrm>
                          <a:custGeom>
                            <a:avLst/>
                            <a:gdLst/>
                            <a:ahLst/>
                            <a:cxnLst/>
                            <a:rect l="0" t="0" r="0" b="0"/>
                            <a:pathLst>
                              <a:path h="1824228">
                                <a:moveTo>
                                  <a:pt x="0" y="182422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575" name="Shape 1575"/>
                        <wps:cNvSpPr/>
                        <wps:spPr>
                          <a:xfrm>
                            <a:off x="4450969" y="2770885"/>
                            <a:ext cx="0" cy="3047"/>
                          </a:xfrm>
                          <a:custGeom>
                            <a:avLst/>
                            <a:gdLst/>
                            <a:ahLst/>
                            <a:cxnLst/>
                            <a:rect l="0" t="0" r="0" b="0"/>
                            <a:pathLst>
                              <a:path h="3047">
                                <a:moveTo>
                                  <a:pt x="0" y="304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576" name="Shape 1576"/>
                        <wps:cNvSpPr/>
                        <wps:spPr>
                          <a:xfrm>
                            <a:off x="4452492" y="2772409"/>
                            <a:ext cx="1483105" cy="0"/>
                          </a:xfrm>
                          <a:custGeom>
                            <a:avLst/>
                            <a:gdLst/>
                            <a:ahLst/>
                            <a:cxnLst/>
                            <a:rect l="0" t="0" r="0" b="0"/>
                            <a:pathLst>
                              <a:path w="1483105">
                                <a:moveTo>
                                  <a:pt x="0" y="0"/>
                                </a:moveTo>
                                <a:lnTo>
                                  <a:pt x="1483105" y="0"/>
                                </a:lnTo>
                              </a:path>
                            </a:pathLst>
                          </a:custGeom>
                          <a:noFill/>
                          <a:ln w="3047" cap="flat">
                            <a:solidFill>
                              <a:srgbClr val="000000"/>
                            </a:solidFill>
                            <a:prstDash val="solid"/>
                          </a:ln>
                        </wps:spPr>
                        <wps:bodyPr vertOverflow="overflow" horzOverflow="overflow" vert="horz" lIns="91440" tIns="45720" rIns="91440" bIns="45720" anchor="t"/>
                      </wps:wsp>
                      <wps:wsp>
                        <wps:cNvPr id="1577" name="Shape 1577"/>
                        <wps:cNvSpPr/>
                        <wps:spPr>
                          <a:xfrm>
                            <a:off x="5937250" y="946656"/>
                            <a:ext cx="0" cy="1824228"/>
                          </a:xfrm>
                          <a:custGeom>
                            <a:avLst/>
                            <a:gdLst/>
                            <a:ahLst/>
                            <a:cxnLst/>
                            <a:rect l="0" t="0" r="0" b="0"/>
                            <a:pathLst>
                              <a:path h="1824228">
                                <a:moveTo>
                                  <a:pt x="0" y="182422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578" name="Shape 1578"/>
                        <wps:cNvSpPr/>
                        <wps:spPr>
                          <a:xfrm>
                            <a:off x="5937250" y="2770885"/>
                            <a:ext cx="0" cy="3047"/>
                          </a:xfrm>
                          <a:custGeom>
                            <a:avLst/>
                            <a:gdLst/>
                            <a:ahLst/>
                            <a:cxnLst/>
                            <a:rect l="0" t="0" r="0" b="0"/>
                            <a:pathLst>
                              <a:path h="3047">
                                <a:moveTo>
                                  <a:pt x="0" y="3047"/>
                                </a:moveTo>
                                <a:lnTo>
                                  <a:pt x="0" y="0"/>
                                </a:lnTo>
                              </a:path>
                            </a:pathLst>
                          </a:custGeom>
                          <a:noFill/>
                          <a:ln w="3047"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Мониторинги анализ Ресурсы городских</w:t>
      </w:r>
      <w:r>
        <w:rPr>
          <w:rFonts w:ascii="Times New Roman" w:eastAsia="Times New Roman" w:hAnsi="Times New Roman" w:cs="Times New Roman"/>
          <w:color w:val="000000"/>
          <w:sz w:val="24"/>
          <w:szCs w:val="24"/>
        </w:rPr>
        <w:tab/>
        <w:t>Недостоверные</w:t>
      </w:r>
      <w:r>
        <w:rPr>
          <w:rFonts w:ascii="Times New Roman" w:eastAsia="Times New Roman" w:hAnsi="Times New Roman" w:cs="Times New Roman"/>
          <w:color w:val="000000"/>
          <w:sz w:val="24"/>
          <w:szCs w:val="24"/>
        </w:rPr>
        <w:tab/>
        <w:t>Выгрузка</w:t>
      </w:r>
    </w:p>
    <w:p w:rsidR="00960231" w:rsidRDefault="00960231">
      <w:pPr>
        <w:spacing w:after="19" w:line="120" w:lineRule="exact"/>
        <w:rPr>
          <w:rFonts w:ascii="Times New Roman" w:eastAsia="Times New Roman" w:hAnsi="Times New Roman" w:cs="Times New Roman"/>
          <w:sz w:val="12"/>
          <w:szCs w:val="12"/>
        </w:rPr>
      </w:pPr>
    </w:p>
    <w:p w:rsidR="00960231" w:rsidRDefault="00960231">
      <w:pPr>
        <w:sectPr w:rsidR="00960231">
          <w:pgSz w:w="11906" w:h="16838"/>
          <w:pgMar w:top="1134" w:right="703" w:bottom="0" w:left="1132" w:header="0" w:footer="0" w:gutter="0"/>
          <w:cols w:space="708"/>
        </w:sectPr>
      </w:pPr>
    </w:p>
    <w:p w:rsidR="00960231" w:rsidRDefault="007628FF">
      <w:pPr>
        <w:widowControl w:val="0"/>
        <w:spacing w:line="240" w:lineRule="auto"/>
        <w:ind w:left="1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достижения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1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показателей</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информационных</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w:t>
      </w:r>
    </w:p>
    <w:p w:rsidR="00960231" w:rsidRDefault="007628FF">
      <w:pPr>
        <w:widowControl w:val="0"/>
        <w:tabs>
          <w:tab w:val="left" w:pos="1308"/>
        </w:tabs>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данные</w:t>
      </w:r>
      <w:r>
        <w:rPr>
          <w:rFonts w:ascii="Times New Roman" w:eastAsia="Times New Roman" w:hAnsi="Times New Roman" w:cs="Times New Roman"/>
          <w:color w:val="000000"/>
          <w:sz w:val="24"/>
          <w:szCs w:val="24"/>
        </w:rPr>
        <w:tab/>
        <w:t>для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информациииз</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внешних</w:t>
      </w:r>
    </w:p>
    <w:p w:rsidR="00960231" w:rsidRDefault="00960231">
      <w:pPr>
        <w:sectPr w:rsidR="00960231">
          <w:type w:val="continuous"/>
          <w:pgSz w:w="11906" w:h="16838"/>
          <w:pgMar w:top="1134" w:right="703" w:bottom="0" w:left="1132" w:header="0" w:footer="0" w:gutter="0"/>
          <w:cols w:num="4" w:space="708" w:equalWidth="0">
            <w:col w:w="1359" w:space="1082"/>
            <w:col w:w="1830" w:space="546"/>
            <w:col w:w="1662" w:space="647"/>
            <w:col w:w="2943" w:space="0"/>
          </w:cols>
        </w:sectPr>
      </w:pPr>
    </w:p>
    <w:p w:rsidR="00960231" w:rsidRDefault="00960231">
      <w:pPr>
        <w:spacing w:after="19" w:line="120" w:lineRule="exact"/>
        <w:rPr>
          <w:sz w:val="12"/>
          <w:szCs w:val="12"/>
        </w:rPr>
      </w:pPr>
    </w:p>
    <w:p w:rsidR="00960231" w:rsidRDefault="007628FF">
      <w:pPr>
        <w:widowControl w:val="0"/>
        <w:tabs>
          <w:tab w:val="left" w:pos="2336"/>
          <w:tab w:val="left" w:pos="7019"/>
          <w:tab w:val="left" w:pos="9355"/>
        </w:tabs>
        <w:spacing w:line="208" w:lineRule="auto"/>
        <w:ind w:left="1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 планируемых</w:t>
      </w:r>
      <w:r>
        <w:rPr>
          <w:rFonts w:ascii="Times New Roman" w:eastAsia="Times New Roman" w:hAnsi="Times New Roman" w:cs="Times New Roman"/>
          <w:color w:val="000000"/>
          <w:sz w:val="24"/>
          <w:szCs w:val="24"/>
          <w:u w:val="single"/>
        </w:rPr>
        <w:tab/>
        <w:t xml:space="preserve">                                        </w:t>
      </w:r>
      <w:r>
        <w:rPr>
          <w:rFonts w:ascii="Times New Roman" w:eastAsia="Times New Roman" w:hAnsi="Times New Roman" w:cs="Times New Roman"/>
          <w:color w:val="000000"/>
          <w:sz w:val="24"/>
          <w:szCs w:val="24"/>
          <w:u w:val="single"/>
        </w:rPr>
        <w:tab/>
        <w:t xml:space="preserve"> информационн</w:t>
      </w:r>
      <w:r>
        <w:rPr>
          <w:rFonts w:ascii="Times New Roman" w:eastAsia="Times New Roman" w:hAnsi="Times New Roman" w:cs="Times New Roman"/>
          <w:color w:val="000000"/>
          <w:sz w:val="24"/>
          <w:szCs w:val="24"/>
          <w:u w:val="single"/>
        </w:rPr>
        <w:tab/>
      </w:r>
    </w:p>
    <w:p w:rsidR="00960231" w:rsidRDefault="007628FF">
      <w:pPr>
        <w:widowControl w:val="0"/>
        <w:tabs>
          <w:tab w:val="left" w:pos="7127"/>
        </w:tabs>
        <w:spacing w:line="208" w:lineRule="auto"/>
        <w:ind w:left="1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Внесение изменений Обучающие ресурсы Некорректный</w:t>
      </w:r>
      <w:r>
        <w:rPr>
          <w:rFonts w:ascii="Times New Roman" w:eastAsia="Times New Roman" w:hAnsi="Times New Roman" w:cs="Times New Roman"/>
          <w:color w:val="000000"/>
          <w:sz w:val="24"/>
          <w:szCs w:val="24"/>
        </w:rPr>
        <w:tab/>
        <w:t>Обучение</w:t>
      </w:r>
    </w:p>
    <w:p w:rsidR="00960231" w:rsidRDefault="00960231">
      <w:pPr>
        <w:spacing w:after="16" w:line="160" w:lineRule="exact"/>
        <w:rPr>
          <w:rFonts w:ascii="Times New Roman" w:eastAsia="Times New Roman" w:hAnsi="Times New Roman" w:cs="Times New Roman"/>
          <w:sz w:val="16"/>
          <w:szCs w:val="16"/>
        </w:rPr>
      </w:pPr>
    </w:p>
    <w:p w:rsidR="00960231" w:rsidRDefault="00960231">
      <w:pPr>
        <w:sectPr w:rsidR="00960231">
          <w:type w:val="continuous"/>
          <w:pgSz w:w="11906" w:h="16838"/>
          <w:pgMar w:top="1134" w:right="703" w:bottom="0" w:left="1132" w:header="0" w:footer="0" w:gutter="0"/>
          <w:cols w:space="708"/>
        </w:sectPr>
      </w:pPr>
    </w:p>
    <w:p w:rsidR="00960231" w:rsidRDefault="007628FF">
      <w:pPr>
        <w:widowControl w:val="0"/>
        <w:tabs>
          <w:tab w:val="left" w:pos="1841"/>
          <w:tab w:val="left" w:pos="2441"/>
        </w:tabs>
        <w:spacing w:line="240" w:lineRule="auto"/>
        <w:ind w:left="1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 программу</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МЦРКПО</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240" w:lineRule="auto"/>
        <w:ind w:left="1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итогам анализа</w:t>
      </w:r>
    </w:p>
    <w:p w:rsidR="00960231" w:rsidRDefault="007628FF">
      <w:pPr>
        <w:widowControl w:val="0"/>
        <w:spacing w:line="36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анализ результатов внедрения модели воспитания и</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социализации</w:t>
      </w:r>
    </w:p>
    <w:p w:rsidR="00960231" w:rsidRDefault="007628FF">
      <w:pPr>
        <w:widowControl w:val="0"/>
        <w:spacing w:line="360" w:lineRule="auto"/>
        <w:ind w:right="132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заместителя руководителя по воспитанию</w:t>
      </w:r>
    </w:p>
    <w:p w:rsidR="00960231" w:rsidRDefault="007628FF">
      <w:pPr>
        <w:widowControl w:val="0"/>
        <w:spacing w:line="360" w:lineRule="auto"/>
        <w:ind w:right="1456" w:firstLine="6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социализации</w:t>
      </w:r>
    </w:p>
    <w:p w:rsidR="00960231" w:rsidRDefault="007628FF">
      <w:pPr>
        <w:widowControl w:val="0"/>
        <w:spacing w:line="240" w:lineRule="auto"/>
        <w:ind w:left="6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p w:rsidR="00960231" w:rsidRDefault="00960231">
      <w:pPr>
        <w:sectPr w:rsidR="00960231">
          <w:type w:val="continuous"/>
          <w:pgSz w:w="11906" w:h="16838"/>
          <w:pgMar w:top="1134" w:right="703" w:bottom="0" w:left="1132" w:header="0" w:footer="0" w:gutter="0"/>
          <w:cols w:num="3" w:space="708" w:equalWidth="0">
            <w:col w:w="3470" w:space="1347"/>
            <w:col w:w="1966" w:space="342"/>
            <w:col w:w="2943" w:space="0"/>
          </w:cols>
        </w:sectPr>
      </w:pPr>
    </w:p>
    <w:p w:rsidR="00960231" w:rsidRDefault="00960231">
      <w:pPr>
        <w:spacing w:line="240" w:lineRule="exact"/>
        <w:rPr>
          <w:sz w:val="24"/>
          <w:szCs w:val="24"/>
        </w:rPr>
      </w:pPr>
    </w:p>
    <w:p w:rsidR="00960231" w:rsidRDefault="00960231">
      <w:pPr>
        <w:spacing w:after="53" w:line="240" w:lineRule="exact"/>
        <w:rPr>
          <w:sz w:val="24"/>
          <w:szCs w:val="24"/>
        </w:rPr>
      </w:pPr>
    </w:p>
    <w:p w:rsidR="00960231" w:rsidRDefault="007628FF">
      <w:pPr>
        <w:widowControl w:val="0"/>
        <w:spacing w:line="240" w:lineRule="auto"/>
        <w:ind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2.4. Программа коррекционной работы</w:t>
      </w:r>
    </w:p>
    <w:p w:rsidR="00960231" w:rsidRDefault="00960231">
      <w:pPr>
        <w:spacing w:after="5" w:line="140" w:lineRule="exact"/>
        <w:rPr>
          <w:rFonts w:ascii="Times New Roman" w:eastAsia="Times New Roman" w:hAnsi="Times New Roman" w:cs="Times New Roman"/>
          <w:sz w:val="14"/>
          <w:szCs w:val="14"/>
        </w:rPr>
      </w:pPr>
    </w:p>
    <w:p w:rsidR="00960231" w:rsidRDefault="007628FF">
      <w:pPr>
        <w:widowControl w:val="0"/>
        <w:spacing w:line="360"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коррекционной работы (далее - ПКР) является неотъемлемым структурным компонентом АООП ООО обучающихся с ЗПР.</w:t>
      </w:r>
    </w:p>
    <w:p w:rsidR="00960231" w:rsidRDefault="007628FF">
      <w:pPr>
        <w:widowControl w:val="0"/>
        <w:spacing w:line="360"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Цель программы: </w:t>
      </w:r>
      <w:r>
        <w:rPr>
          <w:rFonts w:ascii="Times New Roman" w:eastAsia="Times New Roman" w:hAnsi="Times New Roman" w:cs="Times New Roman"/>
          <w:color w:val="000000"/>
          <w:sz w:val="24"/>
          <w:szCs w:val="24"/>
        </w:rPr>
        <w:t>создание системы комплексной помощи обучающимся с ЗПР в освоении адаптированной основной образовательной программы основного общего образования, коррекция недостатков в физическом, психическом развитии обучающихся, их социальная адаптация.</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Задачи программы: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определение особых образовательных потребностей обучающихся с ЗПР;</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осуществление индивидуально ориентированной психолого-педагогической помощи детям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960231" w:rsidRDefault="007628FF">
      <w:pPr>
        <w:widowControl w:val="0"/>
        <w:spacing w:before="1" w:line="358" w:lineRule="auto"/>
        <w:ind w:right="-16"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повышение возможностей обучающихся с ЗПР в освоении адаптированной основной образовательной программы основного общего образования и интегрировании в образовательный процесс с учетом степени выраженности и механизма речевого недоразвития;</w:t>
      </w:r>
    </w:p>
    <w:p w:rsidR="00960231" w:rsidRDefault="007628FF">
      <w:pPr>
        <w:widowControl w:val="0"/>
        <w:spacing w:line="360"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медицинскихсредств воздействия в процессе комплексной медико-психолого-педагогической коррекции;</w:t>
      </w:r>
    </w:p>
    <w:p w:rsidR="00960231" w:rsidRDefault="007628FF">
      <w:pPr>
        <w:widowControl w:val="0"/>
        <w:tabs>
          <w:tab w:val="left" w:pos="2527"/>
          <w:tab w:val="left" w:pos="3949"/>
          <w:tab w:val="left" w:pos="5379"/>
          <w:tab w:val="left" w:pos="7428"/>
          <w:tab w:val="left" w:pos="9189"/>
          <w:tab w:val="left" w:pos="9635"/>
        </w:tabs>
        <w:spacing w:line="359"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оказание</w:t>
      </w:r>
      <w:r>
        <w:rPr>
          <w:rFonts w:ascii="Times New Roman" w:eastAsia="Times New Roman" w:hAnsi="Times New Roman" w:cs="Times New Roman"/>
          <w:color w:val="000000"/>
          <w:sz w:val="24"/>
          <w:szCs w:val="24"/>
        </w:rPr>
        <w:tab/>
        <w:t>родителям</w:t>
      </w:r>
      <w:r>
        <w:rPr>
          <w:rFonts w:ascii="Times New Roman" w:eastAsia="Times New Roman" w:hAnsi="Times New Roman" w:cs="Times New Roman"/>
          <w:color w:val="000000"/>
          <w:sz w:val="24"/>
          <w:szCs w:val="24"/>
        </w:rPr>
        <w:tab/>
        <w:t>(законным</w:t>
      </w:r>
      <w:r>
        <w:rPr>
          <w:rFonts w:ascii="Times New Roman" w:eastAsia="Times New Roman" w:hAnsi="Times New Roman" w:cs="Times New Roman"/>
          <w:color w:val="000000"/>
          <w:sz w:val="24"/>
          <w:szCs w:val="24"/>
        </w:rPr>
        <w:tab/>
        <w:t>представителям)</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ЗПР консультативной и методической помощи по медицинским, социальным, психологическим, правовым и другим вопросам.</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Программа коррекционной работы предусматривает:</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3" w:line="200" w:lineRule="exact"/>
        <w:rPr>
          <w:rFonts w:ascii="Times New Roman" w:eastAsia="Times New Roman" w:hAnsi="Times New Roman" w:cs="Times New Roman"/>
          <w:sz w:val="20"/>
          <w:szCs w:val="20"/>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type w:val="continuous"/>
          <w:pgSz w:w="11906" w:h="16838"/>
          <w:pgMar w:top="1134" w:right="703" w:bottom="0" w:left="1132" w:header="0" w:footer="0" w:gutter="0"/>
          <w:cols w:space="708"/>
        </w:sectPr>
      </w:pPr>
      <w:r>
        <w:rPr>
          <w:rFonts w:ascii="Times New Roman" w:eastAsia="Times New Roman" w:hAnsi="Times New Roman" w:cs="Times New Roman"/>
          <w:color w:val="000000"/>
        </w:rPr>
        <w:t>377</w:t>
      </w:r>
      <w:bookmarkEnd w:id="376"/>
    </w:p>
    <w:p w:rsidR="00960231" w:rsidRDefault="007628FF">
      <w:pPr>
        <w:widowControl w:val="0"/>
        <w:spacing w:line="240" w:lineRule="auto"/>
        <w:ind w:left="994" w:right="-20"/>
        <w:rPr>
          <w:rFonts w:ascii="Times New Roman" w:eastAsia="Times New Roman" w:hAnsi="Times New Roman" w:cs="Times New Roman"/>
          <w:color w:val="000000"/>
          <w:sz w:val="24"/>
          <w:szCs w:val="24"/>
        </w:rPr>
      </w:pPr>
      <w:bookmarkStart w:id="377" w:name="_page_414_0"/>
      <w:r>
        <w:rPr>
          <w:rFonts w:ascii="Symbol" w:eastAsia="Symbol" w:hAnsi="Symbol" w:cs="Symbol"/>
          <w:color w:val="000000"/>
          <w:sz w:val="20"/>
          <w:szCs w:val="20"/>
        </w:rPr>
        <w:lastRenderedPageBreak/>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реализацию коррекционно-развивающей области через реализацию коррекционно-</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развивающих занятий специалистов службы психолого-педагогического сопровождения, обеспечивающих удовлетворение особых образовательных потребностей обучающихся с ЗПР;</w:t>
      </w:r>
    </w:p>
    <w:p w:rsidR="00960231" w:rsidRDefault="007628FF">
      <w:pPr>
        <w:widowControl w:val="0"/>
        <w:spacing w:before="2" w:line="360" w:lineRule="auto"/>
        <w:ind w:right="-10"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обеспечение коррекционной направленности общеобразовательных предметов и воспитательных мероприятий, что позволит учащимся с ЗПР самостоятельно повышать свои компенсаторные, адаптационные возможности в условиях урочной и внеурочной деятельности;</w:t>
      </w:r>
    </w:p>
    <w:p w:rsidR="00960231" w:rsidRDefault="007628FF">
      <w:pPr>
        <w:widowControl w:val="0"/>
        <w:spacing w:line="360"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организацию и проведение мероприятий, обеспечивающих реализацию «обходных путей» коррекционного воздействия на речевые процессы, повышающих контроль за устной и письменной речью;</w:t>
      </w:r>
    </w:p>
    <w:p w:rsidR="00960231" w:rsidRDefault="007628FF">
      <w:pPr>
        <w:widowControl w:val="0"/>
        <w:tabs>
          <w:tab w:val="left" w:pos="2814"/>
          <w:tab w:val="left" w:pos="4223"/>
          <w:tab w:val="left" w:pos="6177"/>
          <w:tab w:val="left" w:pos="6606"/>
          <w:tab w:val="left" w:pos="8041"/>
          <w:tab w:val="left" w:pos="8489"/>
        </w:tabs>
        <w:spacing w:line="359" w:lineRule="auto"/>
        <w:ind w:right="-10"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реализацию</w:t>
      </w:r>
      <w:r>
        <w:rPr>
          <w:rFonts w:ascii="Times New Roman" w:eastAsia="Times New Roman" w:hAnsi="Times New Roman" w:cs="Times New Roman"/>
          <w:color w:val="000000"/>
          <w:sz w:val="24"/>
          <w:szCs w:val="24"/>
        </w:rPr>
        <w:tab/>
        <w:t>механизма</w:t>
      </w:r>
      <w:r>
        <w:rPr>
          <w:rFonts w:ascii="Times New Roman" w:eastAsia="Times New Roman" w:hAnsi="Times New Roman" w:cs="Times New Roman"/>
          <w:color w:val="000000"/>
          <w:sz w:val="24"/>
          <w:szCs w:val="24"/>
        </w:rPr>
        <w:tab/>
        <w:t>взаимодействия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разработке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осуществлении коррекционных мероприятий учителей, специалистов в области коррекционной педагогики, медицинских работников, других организаций, специализирующихся в области семьи и других институтов общества;</w:t>
      </w:r>
    </w:p>
    <w:p w:rsidR="00960231" w:rsidRDefault="007628FF">
      <w:pPr>
        <w:widowControl w:val="0"/>
        <w:spacing w:before="2"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психолого-педагогическое сопровождение семьи (законных представителей) с целью ее активного включения в коррекционно-развивающую работу с обучающимися; организацию партнерских отношений с родителями (законными представителями).</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Принципы проектирования и реализации программы</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Успешность и результативность реализации программы обеспечивается ее соответствием основополагающим принципам коррекционно-развивающего образования, которые направлены на реализацию ее цели и задач, а также регулируют содержание программы как в целом, так и в каждом конкретном случае.</w:t>
      </w:r>
    </w:p>
    <w:p w:rsidR="00960231" w:rsidRDefault="007628FF">
      <w:pPr>
        <w:widowControl w:val="0"/>
        <w:spacing w:before="3"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Соблюдение интересов ребенка. </w:t>
      </w:r>
      <w:r>
        <w:rPr>
          <w:rFonts w:ascii="Times New Roman" w:eastAsia="Times New Roman" w:hAnsi="Times New Roman" w:cs="Times New Roman"/>
          <w:color w:val="000000"/>
          <w:sz w:val="24"/>
          <w:szCs w:val="24"/>
        </w:rPr>
        <w:t>Принцип предполагает позиции специалистов оказывающих коррекционную помощь решать проблемы ребенка с максимальной пользой в его интересах.</w:t>
      </w:r>
    </w:p>
    <w:p w:rsidR="00960231" w:rsidRDefault="007628FF">
      <w:pPr>
        <w:widowControl w:val="0"/>
        <w:tabs>
          <w:tab w:val="left" w:pos="3210"/>
          <w:tab w:val="left" w:pos="4400"/>
          <w:tab w:val="left" w:pos="6017"/>
          <w:tab w:val="left" w:pos="7180"/>
          <w:tab w:val="left" w:pos="8255"/>
        </w:tabs>
        <w:spacing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 Преемственность.</w:t>
      </w:r>
      <w:r>
        <w:rPr>
          <w:rFonts w:ascii="Times New Roman" w:eastAsia="Times New Roman" w:hAnsi="Times New Roman" w:cs="Times New Roman"/>
          <w:color w:val="000000"/>
          <w:sz w:val="24"/>
          <w:szCs w:val="24"/>
        </w:rPr>
        <w:tab/>
        <w:t>Принцип</w:t>
      </w:r>
      <w:r>
        <w:rPr>
          <w:rFonts w:ascii="Times New Roman" w:eastAsia="Times New Roman" w:hAnsi="Times New Roman" w:cs="Times New Roman"/>
          <w:color w:val="000000"/>
          <w:sz w:val="24"/>
          <w:szCs w:val="24"/>
        </w:rPr>
        <w:tab/>
        <w:t>обеспечивает</w:t>
      </w:r>
      <w:r>
        <w:rPr>
          <w:rFonts w:ascii="Times New Roman" w:eastAsia="Times New Roman" w:hAnsi="Times New Roman" w:cs="Times New Roman"/>
          <w:color w:val="000000"/>
          <w:sz w:val="24"/>
          <w:szCs w:val="24"/>
        </w:rPr>
        <w:tab/>
        <w:t>создание</w:t>
      </w:r>
      <w:r>
        <w:rPr>
          <w:rFonts w:ascii="Times New Roman" w:eastAsia="Times New Roman" w:hAnsi="Times New Roman" w:cs="Times New Roman"/>
          <w:color w:val="000000"/>
          <w:sz w:val="24"/>
          <w:szCs w:val="24"/>
        </w:rPr>
        <w:tab/>
        <w:t>единого</w:t>
      </w:r>
      <w:r>
        <w:rPr>
          <w:rFonts w:ascii="Times New Roman" w:eastAsia="Times New Roman" w:hAnsi="Times New Roman" w:cs="Times New Roman"/>
          <w:color w:val="000000"/>
          <w:sz w:val="24"/>
          <w:szCs w:val="24"/>
        </w:rPr>
        <w:tab/>
        <w:t>образовательного пространства и взаимосвязь коррекционной направленности обучения при переходе от начального общего образования к основному общему образованию; связь программы коррекционной работы с другими разделами программы основного общего образования.</w:t>
      </w:r>
    </w:p>
    <w:p w:rsidR="00960231" w:rsidRDefault="007628FF">
      <w:pPr>
        <w:widowControl w:val="0"/>
        <w:spacing w:line="359"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Системность. </w:t>
      </w:r>
      <w:r>
        <w:rPr>
          <w:rFonts w:ascii="Times New Roman" w:eastAsia="Times New Roman" w:hAnsi="Times New Roman" w:cs="Times New Roman"/>
          <w:color w:val="000000"/>
          <w:sz w:val="24"/>
          <w:szCs w:val="24"/>
        </w:rPr>
        <w:t>Принцип обеспечивает единство диагностики, коррекции и развития, т. е. системный подход к анализу особенностей развития и коррекции нарушений детей с ЗПР,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960231" w:rsidRDefault="007628FF">
      <w:pPr>
        <w:widowControl w:val="0"/>
        <w:spacing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Непрерывность. </w:t>
      </w:r>
      <w:r>
        <w:rPr>
          <w:rFonts w:ascii="Times New Roman" w:eastAsia="Times New Roman" w:hAnsi="Times New Roman" w:cs="Times New Roman"/>
          <w:color w:val="000000"/>
          <w:sz w:val="24"/>
          <w:szCs w:val="24"/>
        </w:rPr>
        <w:t>Принцип обеспечивает непрерывность коррекционной помощи для достижения максимально возможного решения проблем детей.</w:t>
      </w:r>
    </w:p>
    <w:p w:rsidR="00960231" w:rsidRDefault="00960231">
      <w:pPr>
        <w:spacing w:after="4"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2" w:bottom="0" w:left="1132" w:header="0" w:footer="0" w:gutter="0"/>
          <w:cols w:space="708"/>
        </w:sectPr>
      </w:pPr>
      <w:r>
        <w:rPr>
          <w:rFonts w:ascii="Times New Roman" w:eastAsia="Times New Roman" w:hAnsi="Times New Roman" w:cs="Times New Roman"/>
          <w:color w:val="000000"/>
        </w:rPr>
        <w:t>378</w:t>
      </w:r>
      <w:bookmarkEnd w:id="377"/>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378" w:name="_page_415_0"/>
      <w:r>
        <w:rPr>
          <w:rFonts w:ascii="Times New Roman" w:eastAsia="Times New Roman" w:hAnsi="Times New Roman" w:cs="Times New Roman"/>
          <w:b/>
          <w:bCs/>
          <w:color w:val="000000"/>
          <w:sz w:val="24"/>
          <w:szCs w:val="24"/>
        </w:rPr>
        <w:lastRenderedPageBreak/>
        <w:t xml:space="preserve">5. Вариативность. </w:t>
      </w:r>
      <w:r>
        <w:rPr>
          <w:rFonts w:ascii="Times New Roman" w:eastAsia="Times New Roman" w:hAnsi="Times New Roman" w:cs="Times New Roman"/>
          <w:color w:val="000000"/>
          <w:sz w:val="24"/>
          <w:szCs w:val="24"/>
        </w:rPr>
        <w:t>Предполагает создание вариативных условий для получения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образования детьми с разной структурой и степенью выраженности нарушений развития.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Рекомендательный характер оказания помощи. </w:t>
      </w:r>
      <w:r>
        <w:rPr>
          <w:rFonts w:ascii="Times New Roman" w:eastAsia="Times New Roman" w:hAnsi="Times New Roman" w:cs="Times New Roman"/>
          <w:color w:val="000000"/>
          <w:sz w:val="24"/>
          <w:szCs w:val="24"/>
        </w:rPr>
        <w:t>Принцип предполагает соблюдение прав родителей (законных представителей) выбирать формы получения детьми образования, формы обучения, защищать законы и права интересов детей.</w:t>
      </w:r>
    </w:p>
    <w:p w:rsidR="00960231" w:rsidRDefault="007628FF">
      <w:pPr>
        <w:widowControl w:val="0"/>
        <w:spacing w:before="1" w:line="358" w:lineRule="auto"/>
        <w:ind w:left="-57" w:right="1"/>
        <w:jc w:val="right"/>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Принцип взаимодействия с социальными партнерами. </w:t>
      </w:r>
      <w:r>
        <w:rPr>
          <w:rFonts w:ascii="Times New Roman" w:eastAsia="Times New Roman" w:hAnsi="Times New Roman" w:cs="Times New Roman"/>
          <w:color w:val="000000"/>
          <w:sz w:val="24"/>
          <w:szCs w:val="24"/>
        </w:rPr>
        <w:t xml:space="preserve">Принцип обеспечивает возможность сотрудничества с социально-культурными учреждениями города Москвы по вопросам преемственности обучения, развития, социализации и здоровьесбережения детей с ЗПР. </w:t>
      </w:r>
      <w:r>
        <w:rPr>
          <w:rFonts w:ascii="Times New Roman" w:eastAsia="Times New Roman" w:hAnsi="Times New Roman" w:cs="Times New Roman"/>
          <w:b/>
          <w:bCs/>
          <w:color w:val="000000"/>
          <w:sz w:val="24"/>
          <w:szCs w:val="24"/>
        </w:rPr>
        <w:t xml:space="preserve">8. Принцип создания ситуации успеха. </w:t>
      </w:r>
      <w:r>
        <w:rPr>
          <w:rFonts w:ascii="Times New Roman" w:eastAsia="Times New Roman" w:hAnsi="Times New Roman" w:cs="Times New Roman"/>
          <w:color w:val="000000"/>
          <w:sz w:val="24"/>
          <w:szCs w:val="24"/>
        </w:rPr>
        <w:t>Принцип предполагает создание условий для</w:t>
      </w:r>
    </w:p>
    <w:p w:rsidR="00960231" w:rsidRDefault="007628FF">
      <w:pPr>
        <w:widowControl w:val="0"/>
        <w:spacing w:before="2" w:line="360" w:lineRule="auto"/>
        <w:ind w:left="709" w:right="365" w:hanging="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раскрытия индивидуальных способностей детей с ЗПР в урочной и внеурочной деятельности. </w:t>
      </w:r>
      <w:r>
        <w:rPr>
          <w:rFonts w:ascii="Times New Roman" w:eastAsia="Times New Roman" w:hAnsi="Times New Roman" w:cs="Times New Roman"/>
          <w:i/>
          <w:iCs/>
          <w:color w:val="000000"/>
          <w:sz w:val="24"/>
          <w:szCs w:val="24"/>
        </w:rPr>
        <w:t xml:space="preserve">Специфика организации коррекционной работы с обучающимися с ЗПР. </w:t>
      </w:r>
      <w:r>
        <w:rPr>
          <w:rFonts w:ascii="Times New Roman" w:eastAsia="Times New Roman" w:hAnsi="Times New Roman" w:cs="Times New Roman"/>
          <w:color w:val="000000"/>
          <w:sz w:val="24"/>
          <w:szCs w:val="24"/>
        </w:rPr>
        <w:t>Коррекционная работа с обучающимися проводится:</w:t>
      </w:r>
    </w:p>
    <w:p w:rsidR="00960231" w:rsidRDefault="007628FF">
      <w:pPr>
        <w:widowControl w:val="0"/>
        <w:tabs>
          <w:tab w:val="left" w:pos="1676"/>
          <w:tab w:val="left" w:pos="2681"/>
          <w:tab w:val="left" w:pos="4777"/>
          <w:tab w:val="left" w:pos="5984"/>
          <w:tab w:val="left" w:pos="6819"/>
          <w:tab w:val="left" w:pos="8313"/>
          <w:tab w:val="left" w:pos="8728"/>
        </w:tabs>
        <w:spacing w:line="360"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рамках</w:t>
      </w:r>
      <w:r>
        <w:rPr>
          <w:rFonts w:ascii="Times New Roman" w:eastAsia="Times New Roman" w:hAnsi="Times New Roman" w:cs="Times New Roman"/>
          <w:color w:val="000000"/>
          <w:sz w:val="24"/>
          <w:szCs w:val="24"/>
        </w:rPr>
        <w:tab/>
        <w:t>образовательного</w:t>
      </w:r>
      <w:r>
        <w:rPr>
          <w:rFonts w:ascii="Times New Roman" w:eastAsia="Times New Roman" w:hAnsi="Times New Roman" w:cs="Times New Roman"/>
          <w:color w:val="000000"/>
          <w:sz w:val="24"/>
          <w:szCs w:val="24"/>
        </w:rPr>
        <w:tab/>
        <w:t>процесса</w:t>
      </w:r>
      <w:r>
        <w:rPr>
          <w:rFonts w:ascii="Times New Roman" w:eastAsia="Times New Roman" w:hAnsi="Times New Roman" w:cs="Times New Roman"/>
          <w:color w:val="000000"/>
          <w:sz w:val="24"/>
          <w:szCs w:val="24"/>
        </w:rPr>
        <w:tab/>
        <w:t>через</w:t>
      </w:r>
      <w:r>
        <w:rPr>
          <w:rFonts w:ascii="Times New Roman" w:eastAsia="Times New Roman" w:hAnsi="Times New Roman" w:cs="Times New Roman"/>
          <w:color w:val="000000"/>
          <w:sz w:val="24"/>
          <w:szCs w:val="24"/>
        </w:rPr>
        <w:tab/>
        <w:t>содержание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организацию образовательного процесса (индивидуальный и дифференцированный подход, сниженный</w:t>
      </w: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темп обучения, структурная простота содержания, повторность в обучении, активность и сознательность в обучении);</w:t>
      </w:r>
    </w:p>
    <w:p w:rsidR="00960231" w:rsidRDefault="007628FF">
      <w:pPr>
        <w:widowControl w:val="0"/>
        <w:tabs>
          <w:tab w:val="left" w:pos="1642"/>
          <w:tab w:val="left" w:pos="2614"/>
          <w:tab w:val="left" w:pos="3226"/>
          <w:tab w:val="left" w:pos="4072"/>
          <w:tab w:val="left" w:pos="4951"/>
          <w:tab w:val="left" w:pos="5693"/>
          <w:tab w:val="left" w:pos="6056"/>
          <w:tab w:val="left" w:pos="6960"/>
          <w:tab w:val="left" w:pos="7330"/>
          <w:tab w:val="left" w:pos="8391"/>
          <w:tab w:val="left" w:pos="8920"/>
        </w:tabs>
        <w:spacing w:line="360"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рамках</w:t>
      </w:r>
      <w:r>
        <w:rPr>
          <w:rFonts w:ascii="Times New Roman" w:eastAsia="Times New Roman" w:hAnsi="Times New Roman" w:cs="Times New Roman"/>
          <w:color w:val="000000"/>
          <w:sz w:val="24"/>
          <w:szCs w:val="24"/>
        </w:rPr>
        <w:tab/>
        <w:t>внеурочной</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форме</w:t>
      </w:r>
      <w:r>
        <w:rPr>
          <w:rFonts w:ascii="Times New Roman" w:eastAsia="Times New Roman" w:hAnsi="Times New Roman" w:cs="Times New Roman"/>
          <w:color w:val="000000"/>
          <w:sz w:val="24"/>
          <w:szCs w:val="24"/>
        </w:rPr>
        <w:tab/>
        <w:t>специально</w:t>
      </w:r>
      <w:r>
        <w:rPr>
          <w:rFonts w:ascii="Times New Roman" w:eastAsia="Times New Roman" w:hAnsi="Times New Roman" w:cs="Times New Roman"/>
          <w:color w:val="000000"/>
          <w:sz w:val="24"/>
          <w:szCs w:val="24"/>
        </w:rPr>
        <w:tab/>
        <w:t>организованных индивидуальных и групповых занятий. Решение о длительности реализации программы, направлении     деятельности</w:t>
      </w:r>
      <w:r>
        <w:rPr>
          <w:rFonts w:ascii="Times New Roman" w:eastAsia="Times New Roman" w:hAnsi="Times New Roman" w:cs="Times New Roman"/>
          <w:color w:val="000000"/>
          <w:sz w:val="24"/>
          <w:szCs w:val="24"/>
        </w:rPr>
        <w:tab/>
        <w:t>специалистов,</w:t>
      </w:r>
      <w:r>
        <w:rPr>
          <w:rFonts w:ascii="Times New Roman" w:eastAsia="Times New Roman" w:hAnsi="Times New Roman" w:cs="Times New Roman"/>
          <w:color w:val="000000"/>
          <w:sz w:val="24"/>
          <w:szCs w:val="24"/>
        </w:rPr>
        <w:tab/>
        <w:t>кратности     занятий</w:t>
      </w:r>
      <w:r>
        <w:rPr>
          <w:rFonts w:ascii="Times New Roman" w:eastAsia="Times New Roman" w:hAnsi="Times New Roman" w:cs="Times New Roman"/>
          <w:color w:val="000000"/>
          <w:sz w:val="24"/>
          <w:szCs w:val="24"/>
        </w:rPr>
        <w:tab/>
        <w:t>принимается</w:t>
      </w:r>
      <w:r>
        <w:rPr>
          <w:rFonts w:ascii="Times New Roman" w:eastAsia="Times New Roman" w:hAnsi="Times New Roman" w:cs="Times New Roman"/>
          <w:color w:val="000000"/>
          <w:sz w:val="24"/>
          <w:szCs w:val="24"/>
        </w:rPr>
        <w:tab/>
        <w:t>психолого-педагогичеким консилиумом Школы на основании заключения ЦПМПК г.Москвы;</w:t>
      </w:r>
    </w:p>
    <w:p w:rsidR="00960231" w:rsidRDefault="007628FF">
      <w:pPr>
        <w:widowControl w:val="0"/>
        <w:tabs>
          <w:tab w:val="left" w:pos="1697"/>
          <w:tab w:val="left" w:pos="2724"/>
          <w:tab w:val="left" w:pos="4890"/>
          <w:tab w:val="left" w:pos="5326"/>
          <w:tab w:val="left" w:pos="8480"/>
        </w:tabs>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рамках</w:t>
      </w:r>
      <w:r>
        <w:rPr>
          <w:rFonts w:ascii="Times New Roman" w:eastAsia="Times New Roman" w:hAnsi="Times New Roman" w:cs="Times New Roman"/>
          <w:color w:val="000000"/>
          <w:sz w:val="24"/>
          <w:szCs w:val="24"/>
        </w:rPr>
        <w:tab/>
        <w:t>психологического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социально-педагогического</w:t>
      </w:r>
      <w:r>
        <w:rPr>
          <w:rFonts w:ascii="Times New Roman" w:eastAsia="Times New Roman" w:hAnsi="Times New Roman" w:cs="Times New Roman"/>
          <w:color w:val="000000"/>
          <w:sz w:val="24"/>
          <w:szCs w:val="24"/>
        </w:rPr>
        <w:tab/>
        <w:t>сопровождения обучающихся.</w:t>
      </w:r>
    </w:p>
    <w:p w:rsidR="00960231" w:rsidRDefault="007628FF">
      <w:pPr>
        <w:widowControl w:val="0"/>
        <w:spacing w:line="360" w:lineRule="auto"/>
        <w:ind w:left="709" w:right="2712"/>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Характеристика основных направлений коррекционной работы </w:t>
      </w:r>
      <w:r>
        <w:rPr>
          <w:rFonts w:ascii="Times New Roman" w:eastAsia="Times New Roman" w:hAnsi="Times New Roman" w:cs="Times New Roman"/>
          <w:color w:val="000000"/>
          <w:sz w:val="24"/>
          <w:szCs w:val="24"/>
        </w:rPr>
        <w:t>Основными направлениями коррекционной работы являются:</w:t>
      </w:r>
    </w:p>
    <w:p w:rsidR="00960231" w:rsidRDefault="007628FF">
      <w:pPr>
        <w:widowControl w:val="0"/>
        <w:tabs>
          <w:tab w:val="left" w:pos="1134"/>
        </w:tabs>
        <w:spacing w:line="358"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Диагностическая работа</w:t>
      </w:r>
      <w:r>
        <w:rPr>
          <w:rFonts w:ascii="Times New Roman" w:eastAsia="Times New Roman" w:hAnsi="Times New Roman" w:cs="Times New Roman"/>
          <w:color w:val="000000"/>
          <w:sz w:val="24"/>
          <w:szCs w:val="24"/>
        </w:rPr>
        <w:t>, которая обеспечивает выявление особенностей развития и здоровья обучающихся с целью создания благоприятных условий для овладения ими содержанием основной общеобразовательной программы.</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 диагностической работы предполагает осуществление:</w:t>
      </w:r>
    </w:p>
    <w:p w:rsidR="00960231" w:rsidRDefault="00960231">
      <w:pPr>
        <w:spacing w:after="13"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психолого-педагогического обследования с целью создания особых условий для освоения предметношо содержания АООП:</w:t>
      </w:r>
    </w:p>
    <w:p w:rsidR="00960231" w:rsidRDefault="007628FF">
      <w:pPr>
        <w:widowControl w:val="0"/>
        <w:tabs>
          <w:tab w:val="left" w:pos="7082"/>
          <w:tab w:val="left" w:pos="8498"/>
          <w:tab w:val="left" w:pos="8995"/>
        </w:tabs>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развития познавательной сферы, специфических</w:t>
      </w:r>
      <w:r>
        <w:rPr>
          <w:rFonts w:ascii="Times New Roman" w:eastAsia="Times New Roman" w:hAnsi="Times New Roman" w:cs="Times New Roman"/>
          <w:color w:val="000000"/>
          <w:sz w:val="24"/>
          <w:szCs w:val="24"/>
        </w:rPr>
        <w:tab/>
        <w:t>трудностей</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овладении содержанием образования и потенциальных возможностей;</w:t>
      </w:r>
    </w:p>
    <w:p w:rsidR="00960231" w:rsidRDefault="007628FF">
      <w:pPr>
        <w:widowControl w:val="0"/>
        <w:tabs>
          <w:tab w:val="left" w:pos="2833"/>
          <w:tab w:val="left" w:pos="5666"/>
          <w:tab w:val="left" w:pos="7082"/>
        </w:tabs>
        <w:spacing w:line="360" w:lineRule="auto"/>
        <w:ind w:right="11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развития</w:t>
      </w:r>
      <w:r>
        <w:rPr>
          <w:rFonts w:ascii="Times New Roman" w:eastAsia="Times New Roman" w:hAnsi="Times New Roman" w:cs="Times New Roman"/>
          <w:color w:val="000000"/>
          <w:sz w:val="24"/>
          <w:szCs w:val="24"/>
        </w:rPr>
        <w:tab/>
        <w:t>эмоционально-волевой</w:t>
      </w:r>
      <w:r>
        <w:rPr>
          <w:rFonts w:ascii="Times New Roman" w:eastAsia="Times New Roman" w:hAnsi="Times New Roman" w:cs="Times New Roman"/>
          <w:color w:val="000000"/>
          <w:sz w:val="24"/>
          <w:szCs w:val="24"/>
        </w:rPr>
        <w:tab/>
        <w:t>сферы и</w:t>
      </w:r>
      <w:r>
        <w:rPr>
          <w:rFonts w:ascii="Times New Roman" w:eastAsia="Times New Roman" w:hAnsi="Times New Roman" w:cs="Times New Roman"/>
          <w:color w:val="000000"/>
          <w:sz w:val="24"/>
          <w:szCs w:val="24"/>
        </w:rPr>
        <w:tab/>
        <w:t>личностных особенностей обучающихся;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93"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379</w:t>
      </w:r>
      <w:bookmarkEnd w:id="378"/>
    </w:p>
    <w:p w:rsidR="00960231" w:rsidRDefault="007628FF">
      <w:pPr>
        <w:widowControl w:val="0"/>
        <w:spacing w:line="240" w:lineRule="auto"/>
        <w:ind w:left="994" w:right="-20"/>
        <w:rPr>
          <w:rFonts w:ascii="Times New Roman" w:eastAsia="Times New Roman" w:hAnsi="Times New Roman" w:cs="Times New Roman"/>
          <w:color w:val="000000"/>
          <w:sz w:val="24"/>
          <w:szCs w:val="24"/>
        </w:rPr>
      </w:pPr>
      <w:bookmarkStart w:id="379" w:name="_page_416_0"/>
      <w:r>
        <w:rPr>
          <w:rFonts w:ascii="Symbol" w:eastAsia="Symbol" w:hAnsi="Symbol" w:cs="Symbol"/>
          <w:color w:val="000000"/>
          <w:sz w:val="20"/>
          <w:szCs w:val="20"/>
        </w:rPr>
        <w:lastRenderedPageBreak/>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определение социальной ситуации развития и условий семейного воспитания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мониторинга динамики развития обучающихся, их успешности в освоении АООП образования;</w:t>
      </w:r>
    </w:p>
    <w:p w:rsidR="00960231" w:rsidRDefault="007628FF">
      <w:pPr>
        <w:widowControl w:val="0"/>
        <w:spacing w:line="360" w:lineRule="auto"/>
        <w:ind w:right="-56" w:firstLine="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анализа результатов обследования с целью проектирования и корректировки коррекционных мероприятий в рамкахреализации индивидуальных образовательных маршрутов.</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процессе диагностической работы используются следующие формы и методы работы: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сбор сведений о ребенке у педагогов, родителей (беседы, анкетирование, интервьюирование),</w:t>
      </w:r>
    </w:p>
    <w:p w:rsidR="00960231" w:rsidRDefault="007628FF">
      <w:pPr>
        <w:widowControl w:val="0"/>
        <w:spacing w:before="2"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психолого-педагогический эксперимент,</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994" w:right="125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наблюдение за учениками во время учебной и внеурочной деятельности,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беседы с обучающимися, учителями и родителями,</w:t>
      </w: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изучение работ ребенка (тетради, рисунки, поделки и т. п.) и др.</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оформление документации (психолого-педагогические дневники наблюдения за обучающимися и др.).</w:t>
      </w:r>
    </w:p>
    <w:p w:rsidR="00960231" w:rsidRDefault="007628FF">
      <w:pPr>
        <w:widowControl w:val="0"/>
        <w:tabs>
          <w:tab w:val="left" w:pos="1134"/>
          <w:tab w:val="left" w:pos="4320"/>
          <w:tab w:val="left" w:pos="5380"/>
          <w:tab w:val="left" w:pos="7033"/>
          <w:tab w:val="left" w:pos="8658"/>
        </w:tabs>
        <w:spacing w:before="2"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i/>
          <w:iCs/>
          <w:color w:val="000000"/>
          <w:sz w:val="24"/>
          <w:szCs w:val="24"/>
        </w:rPr>
        <w:t>ррекционно-развивающая</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работа</w:t>
      </w:r>
      <w:r>
        <w:rPr>
          <w:rFonts w:ascii="Times New Roman" w:eastAsia="Times New Roman" w:hAnsi="Times New Roman" w:cs="Times New Roman"/>
          <w:color w:val="000000"/>
          <w:sz w:val="24"/>
          <w:szCs w:val="24"/>
        </w:rPr>
        <w:tab/>
        <w:t>обеспечивает</w:t>
      </w:r>
      <w:r>
        <w:rPr>
          <w:rFonts w:ascii="Times New Roman" w:eastAsia="Times New Roman" w:hAnsi="Times New Roman" w:cs="Times New Roman"/>
          <w:color w:val="000000"/>
          <w:sz w:val="24"/>
          <w:szCs w:val="24"/>
        </w:rPr>
        <w:tab/>
        <w:t>организацию</w:t>
      </w:r>
      <w:r>
        <w:rPr>
          <w:rFonts w:ascii="Times New Roman" w:eastAsia="Times New Roman" w:hAnsi="Times New Roman" w:cs="Times New Roman"/>
          <w:color w:val="000000"/>
          <w:sz w:val="24"/>
          <w:szCs w:val="24"/>
        </w:rPr>
        <w:tab/>
        <w:t>мероприятий, способствующих личностному развитию обучающихся, коррекции недостатков в психическом развитии и освоению ими содержания образования.</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Коррекционно-развивающая работа включает:</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2935"/>
          <w:tab w:val="left" w:pos="5087"/>
          <w:tab w:val="left" w:pos="7253"/>
          <w:tab w:val="left" w:pos="8805"/>
          <w:tab w:val="left" w:pos="9347"/>
        </w:tabs>
        <w:spacing w:line="360"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составление</w:t>
      </w:r>
      <w:r>
        <w:rPr>
          <w:rFonts w:ascii="Times New Roman" w:eastAsia="Times New Roman" w:hAnsi="Times New Roman" w:cs="Times New Roman"/>
          <w:color w:val="000000"/>
          <w:sz w:val="24"/>
          <w:szCs w:val="24"/>
        </w:rPr>
        <w:tab/>
        <w:t>индивидуальных</w:t>
      </w:r>
      <w:r>
        <w:rPr>
          <w:rFonts w:ascii="Times New Roman" w:eastAsia="Times New Roman" w:hAnsi="Times New Roman" w:cs="Times New Roman"/>
          <w:color w:val="000000"/>
          <w:sz w:val="24"/>
          <w:szCs w:val="24"/>
        </w:rPr>
        <w:tab/>
        <w:t>образовательных</w:t>
      </w:r>
      <w:r>
        <w:rPr>
          <w:rFonts w:ascii="Times New Roman" w:eastAsia="Times New Roman" w:hAnsi="Times New Roman" w:cs="Times New Roman"/>
          <w:color w:val="000000"/>
          <w:sz w:val="24"/>
          <w:szCs w:val="24"/>
        </w:rPr>
        <w:tab/>
        <w:t>маршрутов</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планов психологического и/или дефектологичекого и/или логопедического сопровождения учащегося (совместно с педагогами),</w:t>
      </w:r>
    </w:p>
    <w:p w:rsidR="00960231" w:rsidRDefault="007628FF">
      <w:pPr>
        <w:widowControl w:val="0"/>
        <w:spacing w:line="360" w:lineRule="auto"/>
        <w:ind w:right="-4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 в классе психологического климата комфортного для всех обучающихся,</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960231" w:rsidRDefault="007628FF">
      <w:pPr>
        <w:widowControl w:val="0"/>
        <w:spacing w:line="359" w:lineRule="auto"/>
        <w:ind w:right="-16"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разработку оптимальных для развития обучающихся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960231" w:rsidRDefault="007628FF">
      <w:pPr>
        <w:widowControl w:val="0"/>
        <w:spacing w:after="1"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960231" w:rsidRDefault="00960231">
      <w:pPr>
        <w:sectPr w:rsidR="00960231">
          <w:pgSz w:w="11906" w:h="16838"/>
          <w:pgMar w:top="1131" w:right="704" w:bottom="0" w:left="1132" w:header="0" w:footer="0" w:gutter="0"/>
          <w:cols w:space="708"/>
        </w:sectPr>
      </w:pPr>
    </w:p>
    <w:p w:rsidR="00960231" w:rsidRDefault="007628FF">
      <w:pPr>
        <w:widowControl w:val="0"/>
        <w:spacing w:before="23" w:line="240" w:lineRule="auto"/>
        <w:ind w:left="994" w:right="-20"/>
        <w:rPr>
          <w:rFonts w:ascii="Symbol" w:eastAsia="Symbol" w:hAnsi="Symbol" w:cs="Symbol"/>
          <w:color w:val="000000"/>
          <w:sz w:val="20"/>
          <w:szCs w:val="20"/>
        </w:rPr>
      </w:pPr>
      <w:r>
        <w:rPr>
          <w:rFonts w:ascii="Symbol" w:eastAsia="Symbol" w:hAnsi="Symbol" w:cs="Symbol"/>
          <w:color w:val="000000"/>
          <w:sz w:val="20"/>
          <w:szCs w:val="20"/>
        </w:rPr>
        <w:lastRenderedPageBreak/>
        <w:t></w:t>
      </w:r>
    </w:p>
    <w:p w:rsidR="00960231" w:rsidRDefault="00960231">
      <w:pPr>
        <w:spacing w:after="5" w:line="140" w:lineRule="exact"/>
        <w:rPr>
          <w:rFonts w:ascii="Symbol" w:eastAsia="Symbol" w:hAnsi="Symbol" w:cs="Symbol"/>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поведения,</w:t>
      </w:r>
    </w:p>
    <w:p w:rsidR="00960231" w:rsidRDefault="00960231">
      <w:pPr>
        <w:spacing w:after="2" w:line="160" w:lineRule="exact"/>
        <w:rPr>
          <w:rFonts w:ascii="Times New Roman" w:eastAsia="Times New Roman" w:hAnsi="Times New Roman" w:cs="Times New Roman"/>
          <w:sz w:val="16"/>
          <w:szCs w:val="16"/>
        </w:rPr>
      </w:pPr>
    </w:p>
    <w:p w:rsidR="00960231" w:rsidRDefault="007628FF">
      <w:pPr>
        <w:widowControl w:val="0"/>
        <w:spacing w:line="240" w:lineRule="auto"/>
        <w:ind w:left="994"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развитие эмоционально-волевой и личностной сферы ученика и коррекцию его</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2"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социальное сопровождение ученика в случае неблагоприятных условий жизни при</w:t>
      </w:r>
    </w:p>
    <w:p w:rsidR="00960231" w:rsidRDefault="00960231">
      <w:pPr>
        <w:sectPr w:rsidR="00960231">
          <w:type w:val="continuous"/>
          <w:pgSz w:w="11906" w:h="16838"/>
          <w:pgMar w:top="1131" w:right="704" w:bottom="0" w:left="1132" w:header="0" w:footer="0" w:gutter="0"/>
          <w:cols w:num="2" w:space="708" w:equalWidth="0">
            <w:col w:w="1126" w:space="151"/>
            <w:col w:w="8792" w:space="0"/>
          </w:cols>
        </w:sectPr>
      </w:pPr>
    </w:p>
    <w:p w:rsidR="00960231" w:rsidRDefault="00960231">
      <w:pPr>
        <w:spacing w:after="17" w:line="120" w:lineRule="exact"/>
        <w:rPr>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психотравмирующих обстоятельствах.</w:t>
      </w:r>
    </w:p>
    <w:p w:rsidR="00960231" w:rsidRDefault="00960231">
      <w:pPr>
        <w:spacing w:after="62"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type w:val="continuous"/>
          <w:pgSz w:w="11906" w:h="16838"/>
          <w:pgMar w:top="1131" w:right="704" w:bottom="0" w:left="1132" w:header="0" w:footer="0" w:gutter="0"/>
          <w:cols w:space="708"/>
        </w:sectPr>
      </w:pPr>
      <w:r>
        <w:rPr>
          <w:rFonts w:ascii="Times New Roman" w:eastAsia="Times New Roman" w:hAnsi="Times New Roman" w:cs="Times New Roman"/>
          <w:color w:val="000000"/>
        </w:rPr>
        <w:t>380</w:t>
      </w:r>
      <w:bookmarkEnd w:id="379"/>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380" w:name="_page_417_0"/>
      <w:r>
        <w:rPr>
          <w:rFonts w:ascii="Times New Roman" w:eastAsia="Times New Roman" w:hAnsi="Times New Roman" w:cs="Times New Roman"/>
          <w:color w:val="000000"/>
          <w:sz w:val="24"/>
          <w:szCs w:val="24"/>
        </w:rPr>
        <w:lastRenderedPageBreak/>
        <w:t>В процессе коррекционно-развивающей работы используются следующие формы и методы</w:t>
      </w:r>
    </w:p>
    <w:p w:rsidR="00960231" w:rsidRDefault="00960231">
      <w:pPr>
        <w:spacing w:line="140" w:lineRule="exact"/>
        <w:rPr>
          <w:rFonts w:ascii="Times New Roman" w:eastAsia="Times New Roman" w:hAnsi="Times New Roman" w:cs="Times New Roman"/>
          <w:sz w:val="14"/>
          <w:szCs w:val="14"/>
        </w:rPr>
      </w:pPr>
    </w:p>
    <w:p w:rsidR="00960231" w:rsidRDefault="00960231">
      <w:pPr>
        <w:sectPr w:rsidR="00960231">
          <w:pgSz w:w="11906" w:h="16838"/>
          <w:pgMar w:top="1131" w:right="703" w:bottom="0" w:left="1132" w:header="0" w:footer="0" w:gutter="0"/>
          <w:cols w:space="708"/>
        </w:sect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работы:</w:t>
      </w:r>
    </w:p>
    <w:p w:rsidR="00960231" w:rsidRDefault="00960231">
      <w:pPr>
        <w:spacing w:line="160" w:lineRule="exact"/>
        <w:rPr>
          <w:rFonts w:ascii="Times New Roman" w:eastAsia="Times New Roman" w:hAnsi="Times New Roman" w:cs="Times New Roman"/>
          <w:sz w:val="16"/>
          <w:szCs w:val="16"/>
        </w:rPr>
      </w:pPr>
    </w:p>
    <w:p w:rsidR="00960231" w:rsidRDefault="007628FF">
      <w:pPr>
        <w:widowControl w:val="0"/>
        <w:spacing w:line="240" w:lineRule="auto"/>
        <w:ind w:left="994"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10" w:line="160" w:lineRule="exact"/>
        <w:rPr>
          <w:rFonts w:ascii="Symbol" w:eastAsia="Symbol" w:hAnsi="Symbol" w:cs="Symbol"/>
          <w:sz w:val="16"/>
          <w:szCs w:val="16"/>
        </w:rPr>
      </w:pPr>
    </w:p>
    <w:p w:rsidR="00960231" w:rsidRDefault="007628FF">
      <w:pPr>
        <w:widowControl w:val="0"/>
        <w:spacing w:line="240" w:lineRule="auto"/>
        <w:ind w:left="994"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8" w:line="160" w:lineRule="exact"/>
        <w:rPr>
          <w:rFonts w:ascii="Symbol" w:eastAsia="Symbol" w:hAnsi="Symbol" w:cs="Symbol"/>
          <w:sz w:val="16"/>
          <w:szCs w:val="16"/>
        </w:rPr>
      </w:pPr>
    </w:p>
    <w:p w:rsidR="00960231" w:rsidRDefault="007628FF">
      <w:pPr>
        <w:widowControl w:val="0"/>
        <w:spacing w:line="240" w:lineRule="auto"/>
        <w:ind w:left="994"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10" w:line="160" w:lineRule="exact"/>
        <w:rPr>
          <w:rFonts w:ascii="Symbol" w:eastAsia="Symbol" w:hAnsi="Symbol" w:cs="Symbol"/>
          <w:sz w:val="16"/>
          <w:szCs w:val="16"/>
        </w:rPr>
      </w:pPr>
    </w:p>
    <w:p w:rsidR="00960231" w:rsidRDefault="007628FF">
      <w:pPr>
        <w:widowControl w:val="0"/>
        <w:spacing w:line="240" w:lineRule="auto"/>
        <w:ind w:left="994"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8" w:line="160" w:lineRule="exact"/>
        <w:rPr>
          <w:rFonts w:ascii="Symbol" w:eastAsia="Symbol" w:hAnsi="Symbol" w:cs="Symbol"/>
          <w:sz w:val="16"/>
          <w:szCs w:val="16"/>
        </w:rPr>
      </w:pPr>
    </w:p>
    <w:p w:rsidR="00960231" w:rsidRDefault="007628FF">
      <w:pPr>
        <w:widowControl w:val="0"/>
        <w:spacing w:line="240" w:lineRule="auto"/>
        <w:ind w:left="994"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7628FF">
      <w:pPr>
        <w:spacing w:line="240" w:lineRule="exact"/>
        <w:rPr>
          <w:rFonts w:ascii="Symbol" w:eastAsia="Symbol" w:hAnsi="Symbol" w:cs="Symbol"/>
          <w:sz w:val="24"/>
          <w:szCs w:val="24"/>
        </w:rPr>
      </w:pPr>
      <w:r>
        <w:br w:type="column"/>
      </w:r>
    </w:p>
    <w:p w:rsidR="00960231" w:rsidRDefault="00960231">
      <w:pPr>
        <w:spacing w:after="13" w:line="160" w:lineRule="exact"/>
        <w:rPr>
          <w:rFonts w:ascii="Symbol" w:eastAsia="Symbol" w:hAnsi="Symbol" w:cs="Symbol"/>
          <w:sz w:val="16"/>
          <w:szCs w:val="16"/>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занятия индивидуальные и групповые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60" w:lineRule="auto"/>
        <w:ind w:right="54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игры, упражнения психокоррекционные методики беседы с обучающимися</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деятельности (игра, труд, изобразительная, конструирование и др.).</w:t>
      </w:r>
    </w:p>
    <w:p w:rsidR="00960231" w:rsidRDefault="00960231">
      <w:pPr>
        <w:sectPr w:rsidR="00960231">
          <w:type w:val="continuous"/>
          <w:pgSz w:w="11906" w:h="16838"/>
          <w:pgMar w:top="1131" w:right="703" w:bottom="0" w:left="1132" w:header="0" w:footer="0" w:gutter="0"/>
          <w:cols w:num="2" w:space="708" w:equalWidth="0">
            <w:col w:w="1087" w:space="190"/>
            <w:col w:w="8793" w:space="0"/>
          </w:cols>
        </w:sectPr>
      </w:pPr>
    </w:p>
    <w:p w:rsidR="00960231" w:rsidRDefault="00960231">
      <w:pPr>
        <w:spacing w:after="18" w:line="120" w:lineRule="exact"/>
        <w:rPr>
          <w:sz w:val="12"/>
          <w:szCs w:val="12"/>
        </w:rPr>
      </w:pPr>
    </w:p>
    <w:p w:rsidR="00960231" w:rsidRDefault="007628FF">
      <w:pPr>
        <w:widowControl w:val="0"/>
        <w:tabs>
          <w:tab w:val="left" w:pos="1134"/>
        </w:tabs>
        <w:spacing w:line="360" w:lineRule="auto"/>
        <w:ind w:right="-5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 xml:space="preserve">Консультативная работа </w:t>
      </w:r>
      <w:r>
        <w:rPr>
          <w:rFonts w:ascii="Times New Roman" w:eastAsia="Times New Roman" w:hAnsi="Times New Roman" w:cs="Times New Roman"/>
          <w:color w:val="000000"/>
          <w:sz w:val="24"/>
          <w:szCs w:val="24"/>
        </w:rPr>
        <w:t>обеспечивает непрерывность специального сопровождения детей и их семей по вопросам реализации дифференцированных психолого- педагогических условий обучения, воспитания, коррекции, развития и социализации обучающихся.</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Консультативная работа включает:</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w:t>
      </w:r>
    </w:p>
    <w:p w:rsidR="00960231" w:rsidRDefault="007628FF">
      <w:pPr>
        <w:widowControl w:val="0"/>
        <w:spacing w:before="2" w:line="358" w:lineRule="auto"/>
        <w:ind w:left="-53" w:right="4"/>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960231" w:rsidRDefault="007628FF">
      <w:pPr>
        <w:widowControl w:val="0"/>
        <w:spacing w:before="3" w:line="358" w:lineRule="auto"/>
        <w:ind w:left="994" w:right="186" w:hanging="2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процессе консультативной работы используются следующие формы и методы работы: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беседа, семинар, лекция, консультация,</w:t>
      </w:r>
    </w:p>
    <w:p w:rsidR="00960231" w:rsidRDefault="007628FF">
      <w:pPr>
        <w:widowControl w:val="0"/>
        <w:spacing w:before="2"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анкетирование педагогов, родителей,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803"/>
          <w:tab w:val="left" w:pos="4986"/>
          <w:tab w:val="left" w:pos="6686"/>
          <w:tab w:val="left" w:pos="7226"/>
          <w:tab w:val="left" w:pos="8650"/>
        </w:tabs>
        <w:spacing w:line="360" w:lineRule="auto"/>
        <w:ind w:left="709" w:right="-51" w:firstLine="28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разработка методических материалов и рекомендаций учителю, родителям. Психологическое</w:t>
      </w:r>
      <w:r>
        <w:rPr>
          <w:rFonts w:ascii="Times New Roman" w:eastAsia="Times New Roman" w:hAnsi="Times New Roman" w:cs="Times New Roman"/>
          <w:color w:val="000000"/>
          <w:sz w:val="24"/>
          <w:szCs w:val="24"/>
        </w:rPr>
        <w:tab/>
        <w:t>консультирование</w:t>
      </w:r>
      <w:r>
        <w:rPr>
          <w:rFonts w:ascii="Times New Roman" w:eastAsia="Times New Roman" w:hAnsi="Times New Roman" w:cs="Times New Roman"/>
          <w:color w:val="000000"/>
          <w:sz w:val="24"/>
          <w:szCs w:val="24"/>
        </w:rPr>
        <w:tab/>
        <w:t>основывается</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принципах</w:t>
      </w:r>
      <w:r>
        <w:rPr>
          <w:rFonts w:ascii="Times New Roman" w:eastAsia="Times New Roman" w:hAnsi="Times New Roman" w:cs="Times New Roman"/>
          <w:color w:val="000000"/>
          <w:sz w:val="24"/>
          <w:szCs w:val="24"/>
        </w:rPr>
        <w:tab/>
        <w:t>анонимности,</w:t>
      </w:r>
    </w:p>
    <w:p w:rsidR="00960231" w:rsidRDefault="007628FF">
      <w:pPr>
        <w:widowControl w:val="0"/>
        <w:spacing w:line="360" w:lineRule="auto"/>
        <w:ind w:right="-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960231" w:rsidRDefault="007628FF">
      <w:pPr>
        <w:widowControl w:val="0"/>
        <w:tabs>
          <w:tab w:val="left" w:pos="1134"/>
          <w:tab w:val="left" w:pos="5338"/>
          <w:tab w:val="left" w:pos="6628"/>
          <w:tab w:val="left" w:pos="8511"/>
        </w:tabs>
        <w:spacing w:line="360"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Информационно-просветительская</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работа</w:t>
      </w:r>
      <w:r>
        <w:rPr>
          <w:rFonts w:ascii="Times New Roman" w:eastAsia="Times New Roman" w:hAnsi="Times New Roman" w:cs="Times New Roman"/>
          <w:color w:val="000000"/>
          <w:sz w:val="24"/>
          <w:szCs w:val="24"/>
        </w:rPr>
        <w:tab/>
        <w:t>предполагает</w:t>
      </w:r>
      <w:r>
        <w:rPr>
          <w:rFonts w:ascii="Times New Roman" w:eastAsia="Times New Roman" w:hAnsi="Times New Roman" w:cs="Times New Roman"/>
          <w:color w:val="000000"/>
          <w:sz w:val="24"/>
          <w:szCs w:val="24"/>
        </w:rPr>
        <w:tab/>
        <w:t>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взаимодействия с педагогами и сверстниками, их родителями (законными представителями) и др.</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Информационно-просветительская работа включает:</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tabs>
          <w:tab w:val="left" w:pos="2833"/>
          <w:tab w:val="left" w:pos="6374"/>
          <w:tab w:val="left" w:pos="7790"/>
          <w:tab w:val="left" w:pos="8342"/>
          <w:tab w:val="left" w:pos="9821"/>
        </w:tabs>
        <w:spacing w:line="358"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проведение</w:t>
      </w:r>
      <w:r>
        <w:rPr>
          <w:rFonts w:ascii="Times New Roman" w:eastAsia="Times New Roman" w:hAnsi="Times New Roman" w:cs="Times New Roman"/>
          <w:color w:val="000000"/>
          <w:sz w:val="24"/>
          <w:szCs w:val="24"/>
        </w:rPr>
        <w:tab/>
        <w:t>тематическихвыступлений для</w:t>
      </w:r>
      <w:r>
        <w:rPr>
          <w:rFonts w:ascii="Times New Roman" w:eastAsia="Times New Roman" w:hAnsi="Times New Roman" w:cs="Times New Roman"/>
          <w:color w:val="000000"/>
          <w:sz w:val="24"/>
          <w:szCs w:val="24"/>
        </w:rPr>
        <w:tab/>
        <w:t>педагогов</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родителей</w:t>
      </w:r>
      <w:r>
        <w:rPr>
          <w:rFonts w:ascii="Times New Roman" w:eastAsia="Times New Roman" w:hAnsi="Times New Roman" w:cs="Times New Roman"/>
          <w:color w:val="000000"/>
          <w:sz w:val="24"/>
          <w:szCs w:val="24"/>
        </w:rPr>
        <w:tab/>
        <w:t>по разъяснению индивидуально-типологических особенностей различных категорий детей,</w:t>
      </w:r>
    </w:p>
    <w:p w:rsidR="00960231" w:rsidRDefault="007628FF">
      <w:pPr>
        <w:widowControl w:val="0"/>
        <w:spacing w:before="3"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оформление информационных стендов, печатных и других материалов,</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tabs>
          <w:tab w:val="left" w:pos="3541"/>
          <w:tab w:val="left" w:pos="6374"/>
          <w:tab w:val="left" w:pos="7082"/>
          <w:tab w:val="left" w:pos="9821"/>
        </w:tabs>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психологическое</w:t>
      </w:r>
      <w:r>
        <w:rPr>
          <w:rFonts w:ascii="Times New Roman" w:eastAsia="Times New Roman" w:hAnsi="Times New Roman" w:cs="Times New Roman"/>
          <w:color w:val="000000"/>
          <w:sz w:val="24"/>
          <w:szCs w:val="24"/>
        </w:rPr>
        <w:tab/>
        <w:t>просвещение педагогов</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целью повышения</w:t>
      </w:r>
      <w:r>
        <w:rPr>
          <w:rFonts w:ascii="Times New Roman" w:eastAsia="Times New Roman" w:hAnsi="Times New Roman" w:cs="Times New Roman"/>
          <w:color w:val="000000"/>
          <w:sz w:val="24"/>
          <w:szCs w:val="24"/>
        </w:rPr>
        <w:tab/>
        <w:t>их психологической компетентности,</w:t>
      </w:r>
    </w:p>
    <w:p w:rsidR="00960231" w:rsidRDefault="007628FF">
      <w:pPr>
        <w:widowControl w:val="0"/>
        <w:tabs>
          <w:tab w:val="left" w:pos="3541"/>
          <w:tab w:val="left" w:pos="6374"/>
          <w:tab w:val="left" w:pos="7082"/>
        </w:tabs>
        <w:spacing w:line="359"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психологическое</w:t>
      </w:r>
      <w:r>
        <w:rPr>
          <w:rFonts w:ascii="Times New Roman" w:eastAsia="Times New Roman" w:hAnsi="Times New Roman" w:cs="Times New Roman"/>
          <w:color w:val="000000"/>
          <w:sz w:val="24"/>
          <w:szCs w:val="24"/>
        </w:rPr>
        <w:tab/>
        <w:t>просвещение родителей</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целью формирования у них элементарной психолого-психологической компетентности.</w:t>
      </w:r>
    </w:p>
    <w:p w:rsidR="00960231" w:rsidRDefault="007628FF">
      <w:pPr>
        <w:widowControl w:val="0"/>
        <w:tabs>
          <w:tab w:val="left" w:pos="1134"/>
          <w:tab w:val="left" w:pos="4118"/>
          <w:tab w:val="left" w:pos="5982"/>
          <w:tab w:val="left" w:pos="7583"/>
          <w:tab w:val="left" w:pos="8434"/>
        </w:tabs>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Социально-педагогическое</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сопровождение</w:t>
      </w:r>
      <w:r>
        <w:rPr>
          <w:rFonts w:ascii="Times New Roman" w:eastAsia="Times New Roman" w:hAnsi="Times New Roman" w:cs="Times New Roman"/>
          <w:color w:val="000000"/>
          <w:sz w:val="24"/>
          <w:szCs w:val="24"/>
        </w:rPr>
        <w:tab/>
        <w:t>представляет</w:t>
      </w:r>
      <w:r>
        <w:rPr>
          <w:rFonts w:ascii="Times New Roman" w:eastAsia="Times New Roman" w:hAnsi="Times New Roman" w:cs="Times New Roman"/>
          <w:color w:val="000000"/>
          <w:sz w:val="24"/>
          <w:szCs w:val="24"/>
        </w:rPr>
        <w:tab/>
        <w:t>собой</w:t>
      </w:r>
      <w:r>
        <w:rPr>
          <w:rFonts w:ascii="Times New Roman" w:eastAsia="Times New Roman" w:hAnsi="Times New Roman" w:cs="Times New Roman"/>
          <w:color w:val="000000"/>
          <w:sz w:val="24"/>
          <w:szCs w:val="24"/>
        </w:rPr>
        <w:tab/>
        <w:t>взаимодействие</w:t>
      </w:r>
    </w:p>
    <w:p w:rsidR="00960231" w:rsidRDefault="00960231">
      <w:pPr>
        <w:spacing w:after="60"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type w:val="continuous"/>
          <w:pgSz w:w="11906" w:h="16838"/>
          <w:pgMar w:top="1131" w:right="703" w:bottom="0" w:left="1132" w:header="0" w:footer="0" w:gutter="0"/>
          <w:cols w:space="708"/>
        </w:sectPr>
      </w:pPr>
      <w:r>
        <w:rPr>
          <w:rFonts w:ascii="Times New Roman" w:eastAsia="Times New Roman" w:hAnsi="Times New Roman" w:cs="Times New Roman"/>
          <w:color w:val="000000"/>
        </w:rPr>
        <w:t>381</w:t>
      </w:r>
      <w:bookmarkEnd w:id="380"/>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81" w:name="_page_418_0"/>
      <w:r>
        <w:rPr>
          <w:rFonts w:ascii="Times New Roman" w:eastAsia="Times New Roman" w:hAnsi="Times New Roman" w:cs="Times New Roman"/>
          <w:color w:val="000000"/>
          <w:sz w:val="24"/>
          <w:szCs w:val="24"/>
        </w:rPr>
        <w:lastRenderedPageBreak/>
        <w:t>социального педагога и обучающегося и/или его родителей, направленное на создание условий 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left="709" w:right="3711" w:hanging="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обеспечение наиболее целесообразной помощи и поддержки. Социально-педагогическое сопровождение включает:</w:t>
      </w:r>
    </w:p>
    <w:p w:rsidR="00960231" w:rsidRDefault="007628FF">
      <w:pPr>
        <w:widowControl w:val="0"/>
        <w:spacing w:before="2" w:line="358"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разработку и реализацию программы социально-педагогического сопровождения обучающихся, направленную на их социальную интеграцию в общество,</w:t>
      </w:r>
    </w:p>
    <w:p w:rsidR="00960231" w:rsidRDefault="007628FF">
      <w:pPr>
        <w:widowControl w:val="0"/>
        <w:spacing w:before="3"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взаимодействие с социальными партнерами и общественными организациями в интересах учащегося и его семьи.</w:t>
      </w:r>
    </w:p>
    <w:p w:rsidR="00960231" w:rsidRDefault="007628FF">
      <w:pPr>
        <w:widowControl w:val="0"/>
        <w:spacing w:before="2" w:line="358" w:lineRule="auto"/>
        <w:ind w:right="-5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процессе </w:t>
      </w:r>
      <w:r>
        <w:rPr>
          <w:rFonts w:ascii="Times New Roman" w:eastAsia="Times New Roman" w:hAnsi="Times New Roman" w:cs="Times New Roman"/>
          <w:i/>
          <w:iCs/>
          <w:color w:val="000000"/>
          <w:sz w:val="24"/>
          <w:szCs w:val="24"/>
        </w:rPr>
        <w:t xml:space="preserve">информационно-просветительской и </w:t>
      </w:r>
      <w:r>
        <w:rPr>
          <w:rFonts w:ascii="Times New Roman" w:eastAsia="Times New Roman" w:hAnsi="Times New Roman" w:cs="Times New Roman"/>
          <w:color w:val="000000"/>
          <w:sz w:val="24"/>
          <w:szCs w:val="24"/>
        </w:rPr>
        <w:t>социально-педагогической работы используются следующие формы и методы работы:</w:t>
      </w:r>
    </w:p>
    <w:p w:rsidR="00960231" w:rsidRDefault="007628FF">
      <w:pPr>
        <w:widowControl w:val="0"/>
        <w:spacing w:before="3" w:line="358" w:lineRule="auto"/>
        <w:ind w:left="994" w:right="2627"/>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индивидуальные и групповые беседы, семинары, тренинги,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лекции для родителей,</w:t>
      </w:r>
    </w:p>
    <w:p w:rsidR="00960231" w:rsidRDefault="007628FF">
      <w:pPr>
        <w:widowControl w:val="0"/>
        <w:spacing w:before="3"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анкетирование педагогов, родителей,</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разработка методических материалов и рекомендаций учителю, родителям.</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1134"/>
        </w:tabs>
        <w:spacing w:line="360"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 xml:space="preserve">Экспертная работа </w:t>
      </w:r>
      <w:r>
        <w:rPr>
          <w:rFonts w:ascii="Times New Roman" w:eastAsia="Times New Roman" w:hAnsi="Times New Roman" w:cs="Times New Roman"/>
          <w:color w:val="000000"/>
          <w:sz w:val="24"/>
          <w:szCs w:val="24"/>
        </w:rPr>
        <w:t>включает в себя анализ рабочих программ учебных предметов, проектов, пособий, образовательной среды, профессиональной деятельности специалистов учреждения в аспекте учета особых образовательных потребностей детей с ЗПР;</w:t>
      </w:r>
    </w:p>
    <w:p w:rsidR="00960231" w:rsidRDefault="007628FF">
      <w:pPr>
        <w:widowControl w:val="0"/>
        <w:tabs>
          <w:tab w:val="left" w:pos="1134"/>
          <w:tab w:val="left" w:pos="1487"/>
          <w:tab w:val="left" w:pos="4682"/>
          <w:tab w:val="left" w:pos="5795"/>
          <w:tab w:val="left" w:pos="7725"/>
          <w:tab w:val="left" w:pos="8958"/>
          <w:tab w:val="left" w:pos="9342"/>
        </w:tabs>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 xml:space="preserve">Профилактическая работа </w:t>
      </w:r>
      <w:r>
        <w:rPr>
          <w:rFonts w:ascii="Times New Roman" w:eastAsia="Times New Roman" w:hAnsi="Times New Roman" w:cs="Times New Roman"/>
          <w:color w:val="000000"/>
          <w:sz w:val="24"/>
          <w:szCs w:val="24"/>
        </w:rPr>
        <w:t>содействует полноценному психическому и физическому развитию личности, предупреждение возможных личностных и межличностных проблем неблагополучия и социально-психологических конфликтов, включая выработку рекомендаций по улучшению</w:t>
      </w:r>
      <w:r>
        <w:rPr>
          <w:rFonts w:ascii="Times New Roman" w:eastAsia="Times New Roman" w:hAnsi="Times New Roman" w:cs="Times New Roman"/>
          <w:color w:val="000000"/>
          <w:sz w:val="24"/>
          <w:szCs w:val="24"/>
        </w:rPr>
        <w:tab/>
        <w:t>социально-психологических</w:t>
      </w:r>
      <w:r>
        <w:rPr>
          <w:rFonts w:ascii="Times New Roman" w:eastAsia="Times New Roman" w:hAnsi="Times New Roman" w:cs="Times New Roman"/>
          <w:color w:val="000000"/>
          <w:sz w:val="24"/>
          <w:szCs w:val="24"/>
        </w:rPr>
        <w:tab/>
        <w:t>условий</w:t>
      </w:r>
      <w:r>
        <w:rPr>
          <w:rFonts w:ascii="Times New Roman" w:eastAsia="Times New Roman" w:hAnsi="Times New Roman" w:cs="Times New Roman"/>
          <w:color w:val="000000"/>
          <w:sz w:val="24"/>
          <w:szCs w:val="24"/>
        </w:rPr>
        <w:tab/>
        <w:t>самореализации</w:t>
      </w:r>
      <w:r>
        <w:rPr>
          <w:rFonts w:ascii="Times New Roman" w:eastAsia="Times New Roman" w:hAnsi="Times New Roman" w:cs="Times New Roman"/>
          <w:color w:val="000000"/>
          <w:sz w:val="24"/>
          <w:szCs w:val="24"/>
        </w:rPr>
        <w:tab/>
        <w:t>личности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учетом особенностей детей с ЗПР.</w:t>
      </w:r>
    </w:p>
    <w:p w:rsidR="00960231" w:rsidRDefault="007628FF">
      <w:pPr>
        <w:widowControl w:val="0"/>
        <w:spacing w:line="358" w:lineRule="auto"/>
        <w:ind w:left="709" w:right="462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Этапы реализации программы </w:t>
      </w:r>
      <w:r>
        <w:rPr>
          <w:rFonts w:ascii="Times New Roman" w:eastAsia="Times New Roman" w:hAnsi="Times New Roman" w:cs="Times New Roman"/>
          <w:color w:val="000000"/>
          <w:sz w:val="24"/>
          <w:szCs w:val="24"/>
        </w:rPr>
        <w:t>Коррекционная работа реализуется поэтапно.</w:t>
      </w:r>
    </w:p>
    <w:p w:rsidR="00960231" w:rsidRDefault="007628FF">
      <w:pPr>
        <w:widowControl w:val="0"/>
        <w:spacing w:before="2" w:line="360" w:lineRule="auto"/>
        <w:ind w:right="-56"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i/>
          <w:iCs/>
          <w:color w:val="000000"/>
          <w:sz w:val="24"/>
          <w:szCs w:val="24"/>
        </w:rPr>
        <w:t xml:space="preserve">Этап сбора и анализа информации </w:t>
      </w:r>
      <w:r>
        <w:rPr>
          <w:rFonts w:ascii="Times New Roman" w:eastAsia="Times New Roman" w:hAnsi="Times New Roman" w:cs="Times New Roman"/>
          <w:color w:val="000000"/>
          <w:sz w:val="24"/>
          <w:szCs w:val="24"/>
        </w:rPr>
        <w:t>(информационно-аналитическая деятельность). В ГБОУ Школа № 2116 предусмотрена диагностика обучающихся разного уровня, позволяющая проводить мониторинг контингента:</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сбор сведений о ребенке по результатам анализа школьной документации, опроса классного руководителя, родителей;</w:t>
      </w: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изучение социально-психологических аспектов развития обучающихся, условий их жизни, специфики микросреды;</w:t>
      </w:r>
    </w:p>
    <w:p w:rsidR="00960231" w:rsidRDefault="007628FF">
      <w:pPr>
        <w:widowControl w:val="0"/>
        <w:tabs>
          <w:tab w:val="left" w:pos="2551"/>
          <w:tab w:val="left" w:pos="4156"/>
          <w:tab w:val="left" w:pos="5915"/>
          <w:tab w:val="left" w:pos="7807"/>
          <w:tab w:val="left" w:pos="8260"/>
          <w:tab w:val="left" w:pos="9959"/>
        </w:tabs>
        <w:spacing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плановая</w:t>
      </w:r>
      <w:r>
        <w:rPr>
          <w:rFonts w:ascii="Times New Roman" w:eastAsia="Times New Roman" w:hAnsi="Times New Roman" w:cs="Times New Roman"/>
          <w:color w:val="000000"/>
          <w:sz w:val="24"/>
          <w:szCs w:val="24"/>
        </w:rPr>
        <w:tab/>
        <w:t>диагностика</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специалистами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соответствии</w:t>
      </w:r>
      <w:r>
        <w:rPr>
          <w:rFonts w:ascii="Times New Roman" w:eastAsia="Times New Roman" w:hAnsi="Times New Roman" w:cs="Times New Roman"/>
          <w:color w:val="000000"/>
          <w:sz w:val="24"/>
          <w:szCs w:val="24"/>
        </w:rPr>
        <w:tab/>
        <w:t>с профессиональными задачами;</w:t>
      </w:r>
    </w:p>
    <w:p w:rsidR="00960231" w:rsidRDefault="007628FF">
      <w:pPr>
        <w:widowControl w:val="0"/>
        <w:spacing w:line="360" w:lineRule="auto"/>
        <w:ind w:left="-49" w:right="1"/>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обследование обучающихся специалистами психолого-педагогического консилиума образовательной организации, направленная на определение и конкретизацию особых</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91"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4" w:bottom="0" w:left="1132" w:header="0" w:footer="0" w:gutter="0"/>
          <w:cols w:space="708"/>
        </w:sectPr>
      </w:pPr>
      <w:r>
        <w:rPr>
          <w:rFonts w:ascii="Times New Roman" w:eastAsia="Times New Roman" w:hAnsi="Times New Roman" w:cs="Times New Roman"/>
          <w:color w:val="000000"/>
        </w:rPr>
        <w:t>382</w:t>
      </w:r>
      <w:bookmarkEnd w:id="381"/>
    </w:p>
    <w:p w:rsidR="00960231" w:rsidRDefault="007628FF">
      <w:pPr>
        <w:widowControl w:val="0"/>
        <w:tabs>
          <w:tab w:val="left" w:pos="2023"/>
          <w:tab w:val="left" w:pos="3687"/>
          <w:tab w:val="left" w:pos="5448"/>
          <w:tab w:val="left" w:pos="5822"/>
          <w:tab w:val="left" w:pos="6578"/>
          <w:tab w:val="left" w:pos="8269"/>
        </w:tabs>
        <w:spacing w:line="240" w:lineRule="auto"/>
        <w:ind w:right="-20"/>
        <w:rPr>
          <w:rFonts w:ascii="Times New Roman" w:eastAsia="Times New Roman" w:hAnsi="Times New Roman" w:cs="Times New Roman"/>
          <w:color w:val="000000"/>
          <w:sz w:val="24"/>
          <w:szCs w:val="24"/>
        </w:rPr>
      </w:pPr>
      <w:bookmarkStart w:id="382" w:name="_page_419_0"/>
      <w:r>
        <w:rPr>
          <w:rFonts w:ascii="Times New Roman" w:eastAsia="Times New Roman" w:hAnsi="Times New Roman" w:cs="Times New Roman"/>
          <w:color w:val="000000"/>
          <w:sz w:val="24"/>
          <w:szCs w:val="24"/>
        </w:rPr>
        <w:lastRenderedPageBreak/>
        <w:t>образовательных</w:t>
      </w:r>
      <w:r>
        <w:rPr>
          <w:rFonts w:ascii="Times New Roman" w:eastAsia="Times New Roman" w:hAnsi="Times New Roman" w:cs="Times New Roman"/>
          <w:color w:val="000000"/>
          <w:sz w:val="24"/>
          <w:szCs w:val="24"/>
        </w:rPr>
        <w:tab/>
        <w:t>потребностей</w:t>
      </w:r>
      <w:r>
        <w:rPr>
          <w:rFonts w:ascii="Times New Roman" w:eastAsia="Times New Roman" w:hAnsi="Times New Roman" w:cs="Times New Roman"/>
          <w:color w:val="000000"/>
          <w:sz w:val="24"/>
          <w:szCs w:val="24"/>
        </w:rPr>
        <w:tab/>
        <w:t>обучающегося</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ЗПР,</w:t>
      </w:r>
      <w:r>
        <w:rPr>
          <w:rFonts w:ascii="Times New Roman" w:eastAsia="Times New Roman" w:hAnsi="Times New Roman" w:cs="Times New Roman"/>
          <w:color w:val="000000"/>
          <w:sz w:val="24"/>
          <w:szCs w:val="24"/>
        </w:rPr>
        <w:tab/>
        <w:t>выстраивание</w:t>
      </w:r>
      <w:r>
        <w:rPr>
          <w:rFonts w:ascii="Times New Roman" w:eastAsia="Times New Roman" w:hAnsi="Times New Roman" w:cs="Times New Roman"/>
          <w:color w:val="000000"/>
          <w:sz w:val="24"/>
          <w:szCs w:val="24"/>
        </w:rPr>
        <w:tab/>
        <w:t>индивидуального</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образовательных маршрутов в рамках программы коррекционной работы;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мониторинг психофизических особенностей обучающихся (по экспертной оценке классных руководителей).</w:t>
      </w:r>
    </w:p>
    <w:p w:rsidR="00960231" w:rsidRDefault="007628FF">
      <w:pPr>
        <w:widowControl w:val="0"/>
        <w:spacing w:line="358"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данном этапе осуществляется анализ заключений ЦПМПК города Москвы, анализируется возможность обеспечения в ОО всех необходимых ребенку и рекомендованных комиссией специальных образовательных условий.</w:t>
      </w:r>
    </w:p>
    <w:p w:rsidR="00960231" w:rsidRDefault="007628FF">
      <w:pPr>
        <w:widowControl w:val="0"/>
        <w:spacing w:before="1"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960231" w:rsidRDefault="007628FF">
      <w:pPr>
        <w:widowControl w:val="0"/>
        <w:tabs>
          <w:tab w:val="left" w:pos="1167"/>
        </w:tabs>
        <w:spacing w:before="2" w:line="358" w:lineRule="auto"/>
        <w:ind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 xml:space="preserve">Этап планирования, организации, координации </w:t>
      </w:r>
      <w:r>
        <w:rPr>
          <w:rFonts w:ascii="Times New Roman" w:eastAsia="Times New Roman" w:hAnsi="Times New Roman" w:cs="Times New Roman"/>
          <w:color w:val="000000"/>
          <w:sz w:val="24"/>
          <w:szCs w:val="24"/>
        </w:rPr>
        <w:t>(организационно-исполнительская деятельность).</w:t>
      </w:r>
    </w:p>
    <w:p w:rsidR="00960231" w:rsidRDefault="007628FF">
      <w:pPr>
        <w:widowControl w:val="0"/>
        <w:spacing w:before="3"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данном этапе проводится работа по организации специальных образовательных условий обучающимся с ЗПР в соответствии с рекомендациями ЦПМПК. Рекомендации комиссии тщательно анализируются на заседании школьного психолого-педагогического консилиума.</w:t>
      </w:r>
    </w:p>
    <w:p w:rsidR="00960231" w:rsidRDefault="007628FF">
      <w:pPr>
        <w:widowControl w:val="0"/>
        <w:tabs>
          <w:tab w:val="left" w:pos="1984"/>
          <w:tab w:val="left" w:pos="3490"/>
          <w:tab w:val="left" w:pos="5472"/>
          <w:tab w:val="left" w:pos="7060"/>
          <w:tab w:val="left" w:pos="9099"/>
        </w:tabs>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Совместно планируется: организация предоставления специальной помощи и психолого-педагогической</w:t>
      </w:r>
      <w:r>
        <w:rPr>
          <w:rFonts w:ascii="Times New Roman" w:eastAsia="Times New Roman" w:hAnsi="Times New Roman" w:cs="Times New Roman"/>
          <w:color w:val="000000"/>
          <w:sz w:val="24"/>
          <w:szCs w:val="24"/>
        </w:rPr>
        <w:tab/>
        <w:t>поддержки</w:t>
      </w:r>
      <w:r>
        <w:rPr>
          <w:rFonts w:ascii="Times New Roman" w:eastAsia="Times New Roman" w:hAnsi="Times New Roman" w:cs="Times New Roman"/>
          <w:color w:val="000000"/>
          <w:sz w:val="24"/>
          <w:szCs w:val="24"/>
        </w:rPr>
        <w:tab/>
        <w:t>обучающемуся,</w:t>
      </w:r>
      <w:r>
        <w:rPr>
          <w:rFonts w:ascii="Times New Roman" w:eastAsia="Times New Roman" w:hAnsi="Times New Roman" w:cs="Times New Roman"/>
          <w:color w:val="000000"/>
          <w:sz w:val="24"/>
          <w:szCs w:val="24"/>
        </w:rPr>
        <w:tab/>
        <w:t>содержание</w:t>
      </w:r>
      <w:r>
        <w:rPr>
          <w:rFonts w:ascii="Times New Roman" w:eastAsia="Times New Roman" w:hAnsi="Times New Roman" w:cs="Times New Roman"/>
          <w:color w:val="000000"/>
          <w:sz w:val="24"/>
          <w:szCs w:val="24"/>
        </w:rPr>
        <w:tab/>
        <w:t>адаптированной</w:t>
      </w:r>
      <w:r>
        <w:rPr>
          <w:rFonts w:ascii="Times New Roman" w:eastAsia="Times New Roman" w:hAnsi="Times New Roman" w:cs="Times New Roman"/>
          <w:color w:val="000000"/>
          <w:sz w:val="24"/>
          <w:szCs w:val="24"/>
        </w:rPr>
        <w:tab/>
        <w:t>основной общеобразовательной программы в части Программы коррекционной работы, определяется содержание и объем коррекционной помощи.</w:t>
      </w:r>
    </w:p>
    <w:p w:rsidR="00960231" w:rsidRDefault="007628FF">
      <w:pPr>
        <w:widowControl w:val="0"/>
        <w:spacing w:line="360"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960231" w:rsidRDefault="007628FF">
      <w:pPr>
        <w:widowControl w:val="0"/>
        <w:tabs>
          <w:tab w:val="left" w:pos="1141"/>
        </w:tabs>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 xml:space="preserve">Этап диагностики </w:t>
      </w:r>
      <w:r>
        <w:rPr>
          <w:rFonts w:ascii="Times New Roman" w:eastAsia="Times New Roman" w:hAnsi="Times New Roman" w:cs="Times New Roman"/>
          <w:color w:val="000000"/>
          <w:sz w:val="24"/>
          <w:szCs w:val="24"/>
        </w:rPr>
        <w:t>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960231" w:rsidRDefault="007628FF">
      <w:pPr>
        <w:widowControl w:val="0"/>
        <w:spacing w:line="359"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образовательной организации предусмотрена возможность изменения образовательного маршрута. Для этого по решению школьного психолого-педагогического консилиума родителям рекомендуется пройти обследование на ЦПМПК города Москвы с целью выявления специфики нарушения в развитии обучающегося, определения специальных образовательных условий обучения и воспитания, формы получения образования.</w:t>
      </w:r>
    </w:p>
    <w:p w:rsidR="00960231" w:rsidRDefault="007628FF">
      <w:pPr>
        <w:widowControl w:val="0"/>
        <w:spacing w:line="358" w:lineRule="auto"/>
        <w:ind w:left="-57" w:right="1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Основанием для направления ребёнка на ЦПМПК является отсутствие положительной динамики,     отрицательная     динамика,     стойкая     неуспеваемость,     нарастание     симптомов</w:t>
      </w:r>
    </w:p>
    <w:p w:rsidR="00960231" w:rsidRDefault="00960231">
      <w:pPr>
        <w:spacing w:after="2"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2" w:bottom="0" w:left="1132" w:header="0" w:footer="0" w:gutter="0"/>
          <w:cols w:space="708"/>
        </w:sectPr>
      </w:pPr>
      <w:r>
        <w:rPr>
          <w:rFonts w:ascii="Times New Roman" w:eastAsia="Times New Roman" w:hAnsi="Times New Roman" w:cs="Times New Roman"/>
          <w:color w:val="000000"/>
        </w:rPr>
        <w:t>383</w:t>
      </w:r>
      <w:bookmarkEnd w:id="382"/>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83" w:name="_page_420_0"/>
      <w:r>
        <w:rPr>
          <w:rFonts w:ascii="Times New Roman" w:eastAsia="Times New Roman" w:hAnsi="Times New Roman" w:cs="Times New Roman"/>
          <w:color w:val="000000"/>
          <w:sz w:val="24"/>
          <w:szCs w:val="24"/>
        </w:rPr>
        <w:lastRenderedPageBreak/>
        <w:t>дезадаптации. По результатам обследования и в соответствии с полученными рекомендациями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1209"/>
          <w:tab w:val="left" w:pos="2114"/>
          <w:tab w:val="left" w:pos="2871"/>
          <w:tab w:val="left" w:pos="4380"/>
          <w:tab w:val="left" w:pos="4884"/>
          <w:tab w:val="left" w:pos="5996"/>
          <w:tab w:val="left" w:pos="7181"/>
          <w:tab w:val="left" w:pos="9102"/>
        </w:tabs>
        <w:spacing w:line="358" w:lineRule="auto"/>
        <w:ind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обучение</w:t>
      </w:r>
      <w:r>
        <w:rPr>
          <w:rFonts w:ascii="Times New Roman" w:eastAsia="Times New Roman" w:hAnsi="Times New Roman" w:cs="Times New Roman"/>
          <w:color w:val="000000"/>
          <w:sz w:val="24"/>
          <w:szCs w:val="24"/>
        </w:rPr>
        <w:tab/>
        <w:t>может</w:t>
      </w:r>
      <w:r>
        <w:rPr>
          <w:rFonts w:ascii="Times New Roman" w:eastAsia="Times New Roman" w:hAnsi="Times New Roman" w:cs="Times New Roman"/>
          <w:color w:val="000000"/>
          <w:sz w:val="24"/>
          <w:szCs w:val="24"/>
        </w:rPr>
        <w:tab/>
        <w:t>быть</w:t>
      </w:r>
      <w:r>
        <w:rPr>
          <w:rFonts w:ascii="Times New Roman" w:eastAsia="Times New Roman" w:hAnsi="Times New Roman" w:cs="Times New Roman"/>
          <w:color w:val="000000"/>
          <w:sz w:val="24"/>
          <w:szCs w:val="24"/>
        </w:rPr>
        <w:tab/>
        <w:t>продолжено</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другому</w:t>
      </w:r>
      <w:r>
        <w:rPr>
          <w:rFonts w:ascii="Times New Roman" w:eastAsia="Times New Roman" w:hAnsi="Times New Roman" w:cs="Times New Roman"/>
          <w:color w:val="000000"/>
          <w:sz w:val="24"/>
          <w:szCs w:val="24"/>
        </w:rPr>
        <w:tab/>
        <w:t>варианту</w:t>
      </w:r>
      <w:r>
        <w:rPr>
          <w:rFonts w:ascii="Times New Roman" w:eastAsia="Times New Roman" w:hAnsi="Times New Roman" w:cs="Times New Roman"/>
          <w:color w:val="000000"/>
          <w:sz w:val="24"/>
          <w:szCs w:val="24"/>
        </w:rPr>
        <w:tab/>
        <w:t>адаптированной</w:t>
      </w:r>
      <w:r>
        <w:rPr>
          <w:rFonts w:ascii="Times New Roman" w:eastAsia="Times New Roman" w:hAnsi="Times New Roman" w:cs="Times New Roman"/>
          <w:color w:val="000000"/>
          <w:sz w:val="24"/>
          <w:szCs w:val="24"/>
        </w:rPr>
        <w:tab/>
        <w:t>основной общеобразовательной программы.</w:t>
      </w:r>
    </w:p>
    <w:p w:rsidR="00960231" w:rsidRDefault="007628FF">
      <w:pPr>
        <w:widowControl w:val="0"/>
        <w:tabs>
          <w:tab w:val="left" w:pos="1160"/>
        </w:tabs>
        <w:spacing w:before="2" w:line="360"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Этап регуляции и корректировки</w:t>
      </w:r>
      <w:r>
        <w:rPr>
          <w:rFonts w:ascii="Times New Roman" w:eastAsia="Times New Roman" w:hAnsi="Times New Roman" w:cs="Times New Roman"/>
          <w:color w:val="000000"/>
          <w:sz w:val="24"/>
          <w:szCs w:val="24"/>
        </w:rPr>
        <w:t>.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960231" w:rsidRDefault="007628FF">
      <w:pPr>
        <w:widowControl w:val="0"/>
        <w:tabs>
          <w:tab w:val="left" w:pos="1801"/>
          <w:tab w:val="left" w:pos="3641"/>
          <w:tab w:val="left" w:pos="4790"/>
          <w:tab w:val="left" w:pos="6572"/>
          <w:tab w:val="left" w:pos="6934"/>
          <w:tab w:val="left" w:pos="8527"/>
        </w:tabs>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основании рекомендаций ЦПМПК города Москвы, ППк и результатов мониторингов специалистами</w:t>
      </w:r>
      <w:r>
        <w:rPr>
          <w:rFonts w:ascii="Times New Roman" w:eastAsia="Times New Roman" w:hAnsi="Times New Roman" w:cs="Times New Roman"/>
          <w:color w:val="000000"/>
          <w:sz w:val="24"/>
          <w:szCs w:val="24"/>
        </w:rPr>
        <w:tab/>
        <w:t>сопровождения</w:t>
      </w:r>
      <w:r>
        <w:rPr>
          <w:rFonts w:ascii="Times New Roman" w:eastAsia="Times New Roman" w:hAnsi="Times New Roman" w:cs="Times New Roman"/>
          <w:color w:val="000000"/>
          <w:sz w:val="24"/>
          <w:szCs w:val="24"/>
        </w:rPr>
        <w:tab/>
        <w:t>вносятся</w:t>
      </w:r>
      <w:r>
        <w:rPr>
          <w:rFonts w:ascii="Times New Roman" w:eastAsia="Times New Roman" w:hAnsi="Times New Roman" w:cs="Times New Roman"/>
          <w:color w:val="000000"/>
          <w:sz w:val="24"/>
          <w:szCs w:val="24"/>
        </w:rPr>
        <w:tab/>
        <w:t>корректировки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реализуемый</w:t>
      </w:r>
      <w:r>
        <w:rPr>
          <w:rFonts w:ascii="Times New Roman" w:eastAsia="Times New Roman" w:hAnsi="Times New Roman" w:cs="Times New Roman"/>
          <w:color w:val="000000"/>
          <w:sz w:val="24"/>
          <w:szCs w:val="24"/>
        </w:rPr>
        <w:tab/>
        <w:t>коррекционно-образовательный процесс в целом (по каждому обучающемуся) и конкретное содержание работы педагогов и специалистов.</w:t>
      </w:r>
    </w:p>
    <w:p w:rsidR="00960231" w:rsidRDefault="007628FF">
      <w:pPr>
        <w:widowControl w:val="0"/>
        <w:tabs>
          <w:tab w:val="left" w:pos="1125"/>
          <w:tab w:val="left" w:pos="2260"/>
          <w:tab w:val="left" w:pos="3797"/>
          <w:tab w:val="left" w:pos="4195"/>
          <w:tab w:val="left" w:pos="5234"/>
          <w:tab w:val="left" w:pos="8362"/>
          <w:tab w:val="left" w:pos="8777"/>
        </w:tabs>
        <w:spacing w:line="359"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ГБОУ Школа № 2116 Программа коррекционной работы реализуется специалистами разного профиля в соответствии с нарушением развития ребёнка, для обучающихся с ЗПР: это учитель-дефектолог (олигофренопедагог), учитель-логопед, педагог-психолог, социальный педагог,</w:t>
      </w:r>
      <w:r>
        <w:rPr>
          <w:rFonts w:ascii="Times New Roman" w:eastAsia="Times New Roman" w:hAnsi="Times New Roman" w:cs="Times New Roman"/>
          <w:color w:val="000000"/>
          <w:sz w:val="24"/>
          <w:szCs w:val="24"/>
        </w:rPr>
        <w:tab/>
        <w:t>которые</w:t>
      </w:r>
      <w:r>
        <w:rPr>
          <w:rFonts w:ascii="Times New Roman" w:eastAsia="Times New Roman" w:hAnsi="Times New Roman" w:cs="Times New Roman"/>
          <w:color w:val="000000"/>
          <w:sz w:val="24"/>
          <w:szCs w:val="24"/>
        </w:rPr>
        <w:tab/>
        <w:t>объединены</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службу</w:t>
      </w:r>
      <w:r>
        <w:rPr>
          <w:rFonts w:ascii="Times New Roman" w:eastAsia="Times New Roman" w:hAnsi="Times New Roman" w:cs="Times New Roman"/>
          <w:color w:val="000000"/>
          <w:sz w:val="24"/>
          <w:szCs w:val="24"/>
        </w:rPr>
        <w:tab/>
        <w:t>психолого-педагогического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социального сопровождения.</w:t>
      </w:r>
    </w:p>
    <w:p w:rsidR="00960231" w:rsidRDefault="007628FF">
      <w:pPr>
        <w:widowControl w:val="0"/>
        <w:tabs>
          <w:tab w:val="left" w:pos="1289"/>
          <w:tab w:val="left" w:pos="2364"/>
          <w:tab w:val="left" w:pos="4076"/>
          <w:tab w:val="left" w:pos="5182"/>
          <w:tab w:val="left" w:pos="8338"/>
          <w:tab w:val="left" w:pos="8779"/>
        </w:tabs>
        <w:spacing w:line="358" w:lineRule="auto"/>
        <w:ind w:right="-5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w:t>
      </w:r>
      <w:r>
        <w:rPr>
          <w:rFonts w:ascii="Times New Roman" w:eastAsia="Times New Roman" w:hAnsi="Times New Roman" w:cs="Times New Roman"/>
          <w:color w:val="000000"/>
          <w:sz w:val="24"/>
          <w:szCs w:val="24"/>
        </w:rPr>
        <w:tab/>
        <w:t>состава</w:t>
      </w:r>
      <w:r>
        <w:rPr>
          <w:rFonts w:ascii="Times New Roman" w:eastAsia="Times New Roman" w:hAnsi="Times New Roman" w:cs="Times New Roman"/>
          <w:color w:val="000000"/>
          <w:sz w:val="24"/>
          <w:szCs w:val="24"/>
        </w:rPr>
        <w:tab/>
        <w:t>специалистов</w:t>
      </w:r>
      <w:r>
        <w:rPr>
          <w:rFonts w:ascii="Times New Roman" w:eastAsia="Times New Roman" w:hAnsi="Times New Roman" w:cs="Times New Roman"/>
          <w:color w:val="000000"/>
          <w:sz w:val="24"/>
          <w:szCs w:val="24"/>
        </w:rPr>
        <w:tab/>
        <w:t>службы</w:t>
      </w:r>
      <w:r>
        <w:rPr>
          <w:rFonts w:ascii="Times New Roman" w:eastAsia="Times New Roman" w:hAnsi="Times New Roman" w:cs="Times New Roman"/>
          <w:color w:val="000000"/>
          <w:sz w:val="24"/>
          <w:szCs w:val="24"/>
        </w:rPr>
        <w:tab/>
        <w:t>психолого-педагогического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социального сопровождения создан психолого-педагогический консилиум (далее ППк).</w:t>
      </w:r>
    </w:p>
    <w:p w:rsidR="00960231" w:rsidRDefault="007628FF">
      <w:pPr>
        <w:widowControl w:val="0"/>
        <w:spacing w:before="2"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Основная деятельность службы направлена на проведение коррекционно- развивающих и компенсирующих занятий и организацию сопровождения образовательного процесса в соответствии с особыми образовательными потребностями ребёнка. Служба организует свою деятельность в соответствии с годовым планом, который конкретизируется каждым специалистом в его плане.</w:t>
      </w:r>
    </w:p>
    <w:p w:rsidR="00960231" w:rsidRDefault="007628FF">
      <w:pPr>
        <w:widowControl w:val="0"/>
        <w:spacing w:line="359"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рамках программы коррекционной работы специалисты службы разрабатывают и реализуют коррекционно-развивающие курсы с учётом особых образовательных потребностей обучающихся, направленные на преодоление нарушений в развитии познавательной, речевой, личностной сферы ребёнка. Вся предоставляемая помощь ребенку фиксируется в рабочих программах специалистов СППС, а также в индивидуальных образовательных маршрутах сопровождения обучающегося, которые разрабатываются на заседаниях ППк и реализуются специалистами службы совместно с педагогами.</w:t>
      </w:r>
    </w:p>
    <w:p w:rsidR="00960231" w:rsidRDefault="007628FF">
      <w:pPr>
        <w:widowControl w:val="0"/>
        <w:tabs>
          <w:tab w:val="left" w:pos="1931"/>
          <w:tab w:val="left" w:pos="2372"/>
          <w:tab w:val="left" w:pos="3041"/>
          <w:tab w:val="left" w:pos="4627"/>
          <w:tab w:val="left" w:pos="6188"/>
          <w:tab w:val="left" w:pos="6589"/>
          <w:tab w:val="left" w:pos="8719"/>
        </w:tabs>
        <w:spacing w:before="1" w:line="358" w:lineRule="auto"/>
        <w:ind w:right="-1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Индивидуальный образовательный маршрут разрабатывается специалистами ППк совместно с учителем класса, в котором обучается учащийся и при участии представителя администрации.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нем</w:t>
      </w:r>
      <w:r>
        <w:rPr>
          <w:rFonts w:ascii="Times New Roman" w:eastAsia="Times New Roman" w:hAnsi="Times New Roman" w:cs="Times New Roman"/>
          <w:color w:val="000000"/>
          <w:sz w:val="24"/>
          <w:szCs w:val="24"/>
        </w:rPr>
        <w:tab/>
        <w:t>фиксируется</w:t>
      </w:r>
      <w:r>
        <w:rPr>
          <w:rFonts w:ascii="Times New Roman" w:eastAsia="Times New Roman" w:hAnsi="Times New Roman" w:cs="Times New Roman"/>
          <w:color w:val="000000"/>
          <w:sz w:val="24"/>
          <w:szCs w:val="24"/>
        </w:rPr>
        <w:tab/>
        <w:t>информация</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рекомендованных</w:t>
      </w:r>
      <w:r>
        <w:rPr>
          <w:rFonts w:ascii="Times New Roman" w:eastAsia="Times New Roman" w:hAnsi="Times New Roman" w:cs="Times New Roman"/>
          <w:color w:val="000000"/>
          <w:sz w:val="24"/>
          <w:szCs w:val="24"/>
        </w:rPr>
        <w:tab/>
        <w:t>специальных образовательных условиях в соответствии с индивидуальной программой реабилитации и абилитации (ИПРА) и заключением ЦПМПК (при их наличии) и их обеспеченностью в ГБОУ Школа № 2116, описываются необходимые ребенку индивидуальные подходы к его обучению,</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2" w:bottom="0" w:left="1132" w:header="0" w:footer="0" w:gutter="0"/>
          <w:cols w:space="708"/>
        </w:sectPr>
      </w:pPr>
      <w:r>
        <w:rPr>
          <w:rFonts w:ascii="Times New Roman" w:eastAsia="Times New Roman" w:hAnsi="Times New Roman" w:cs="Times New Roman"/>
          <w:color w:val="000000"/>
        </w:rPr>
        <w:t>384</w:t>
      </w:r>
      <w:bookmarkEnd w:id="383"/>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84" w:name="_page_421_0"/>
      <w:r>
        <w:rPr>
          <w:rFonts w:ascii="Times New Roman" w:eastAsia="Times New Roman" w:hAnsi="Times New Roman" w:cs="Times New Roman"/>
          <w:color w:val="000000"/>
          <w:sz w:val="24"/>
          <w:szCs w:val="24"/>
        </w:rPr>
        <w:lastRenderedPageBreak/>
        <w:t>содержится комплекс мер по коррекции недостатков в психофизиологическом развитии,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составляется индивидуальный план психолого-педагогического сопровождения на определенный временной период.</w:t>
      </w:r>
    </w:p>
    <w:p w:rsidR="00960231" w:rsidRDefault="007628FF">
      <w:pPr>
        <w:widowControl w:val="0"/>
        <w:spacing w:before="2" w:line="240" w:lineRule="auto"/>
        <w:ind w:left="769" w:right="-20"/>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 xml:space="preserve">Структура индивидуального образовательного маршрута </w:t>
      </w:r>
      <w:r>
        <w:rPr>
          <w:rFonts w:ascii="Times New Roman" w:eastAsia="Times New Roman" w:hAnsi="Times New Roman" w:cs="Times New Roman"/>
          <w:color w:val="000000"/>
          <w:sz w:val="24"/>
          <w:szCs w:val="24"/>
        </w:rPr>
        <w:t>включает в себя: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278"/>
          <w:tab w:val="left" w:pos="2857"/>
          <w:tab w:val="left" w:pos="4488"/>
          <w:tab w:val="left" w:pos="5555"/>
          <w:tab w:val="left" w:pos="7287"/>
          <w:tab w:val="left" w:pos="8470"/>
        </w:tabs>
        <w:spacing w:line="359" w:lineRule="auto"/>
        <w:ind w:right="-19" w:firstLine="708"/>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Анализ заключения ЦПМПК и/или данных ИПРА (ранее ИПР). В данном разделе программы анализируются данные ИПРА (ранее ИПР) при инвалидности у ребёнка и заключение ПМПК.      Фиксируются</w:t>
      </w:r>
      <w:r>
        <w:rPr>
          <w:rFonts w:ascii="Times New Roman" w:eastAsia="Times New Roman" w:hAnsi="Times New Roman" w:cs="Times New Roman"/>
          <w:color w:val="000000"/>
          <w:sz w:val="24"/>
          <w:szCs w:val="24"/>
        </w:rPr>
        <w:tab/>
        <w:t>направления</w:t>
      </w:r>
      <w:r>
        <w:rPr>
          <w:rFonts w:ascii="Times New Roman" w:eastAsia="Times New Roman" w:hAnsi="Times New Roman" w:cs="Times New Roman"/>
          <w:color w:val="000000"/>
          <w:sz w:val="24"/>
          <w:szCs w:val="24"/>
        </w:rPr>
        <w:tab/>
        <w:t>работы</w:t>
      </w:r>
      <w:r>
        <w:rPr>
          <w:rFonts w:ascii="Times New Roman" w:eastAsia="Times New Roman" w:hAnsi="Times New Roman" w:cs="Times New Roman"/>
          <w:color w:val="000000"/>
          <w:sz w:val="24"/>
          <w:szCs w:val="24"/>
        </w:rPr>
        <w:tab/>
        <w:t>специалистов</w:t>
      </w:r>
      <w:r>
        <w:rPr>
          <w:rFonts w:ascii="Times New Roman" w:eastAsia="Times New Roman" w:hAnsi="Times New Roman" w:cs="Times New Roman"/>
          <w:color w:val="000000"/>
          <w:sz w:val="24"/>
          <w:szCs w:val="24"/>
        </w:rPr>
        <w:tab/>
        <w:t>Службы</w:t>
      </w:r>
      <w:r>
        <w:rPr>
          <w:rFonts w:ascii="Times New Roman" w:eastAsia="Times New Roman" w:hAnsi="Times New Roman" w:cs="Times New Roman"/>
          <w:color w:val="000000"/>
          <w:sz w:val="24"/>
          <w:szCs w:val="24"/>
        </w:rPr>
        <w:tab/>
        <w:t>сопровождения образовательного процесса в рамках реализации коррекционно-развивающей области, согласно заключению ЦПМПК; необходимые материально-технические условия в соответствии с данной программой. В отдельной строке ставится отметка об обеспеченности данного условия в образовательной организации. Если для этого школа использует внешний ресурс – это также фиксируется.</w:t>
      </w:r>
    </w:p>
    <w:p w:rsidR="00960231" w:rsidRDefault="007628FF">
      <w:pPr>
        <w:widowControl w:val="0"/>
        <w:spacing w:line="358"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Характеристика обучающегося и план психолого-педагогического сопровождения. В данных разделах, специалистами ППк описываются дефициты и ресурсы в развитии обучающегося. Исходя из индивидуальных психофизических особенностей обучающего, ставятся задачи коррекционной работы на учебный год, указывается коррекционно- развивающий курс, в ходе которого происходит решение обозначенных трудностей, с уточнением количества часов.</w:t>
      </w:r>
    </w:p>
    <w:p w:rsidR="00960231" w:rsidRDefault="007628FF">
      <w:pPr>
        <w:widowControl w:val="0"/>
        <w:tabs>
          <w:tab w:val="left" w:pos="2978"/>
          <w:tab w:val="left" w:pos="6632"/>
          <w:tab w:val="left" w:pos="8306"/>
        </w:tabs>
        <w:spacing w:before="2" w:line="358" w:lineRule="auto"/>
        <w:ind w:right="-16"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Организацию</w:t>
      </w:r>
      <w:r>
        <w:rPr>
          <w:rFonts w:ascii="Times New Roman" w:eastAsia="Times New Roman" w:hAnsi="Times New Roman" w:cs="Times New Roman"/>
          <w:color w:val="000000"/>
          <w:sz w:val="24"/>
          <w:szCs w:val="24"/>
        </w:rPr>
        <w:tab/>
        <w:t>коррекционно-образовательного</w:t>
      </w:r>
      <w:r>
        <w:rPr>
          <w:rFonts w:ascii="Times New Roman" w:eastAsia="Times New Roman" w:hAnsi="Times New Roman" w:cs="Times New Roman"/>
          <w:color w:val="000000"/>
          <w:sz w:val="24"/>
          <w:szCs w:val="24"/>
        </w:rPr>
        <w:tab/>
        <w:t>пространства</w:t>
      </w:r>
      <w:r>
        <w:rPr>
          <w:rFonts w:ascii="Times New Roman" w:eastAsia="Times New Roman" w:hAnsi="Times New Roman" w:cs="Times New Roman"/>
          <w:color w:val="000000"/>
          <w:sz w:val="24"/>
          <w:szCs w:val="24"/>
        </w:rPr>
        <w:tab/>
        <w:t>(индивидуальное расписание занятий всех специалистов), а также объем включения обучающегося с ЗПР во внеурочную (кружковую) деятельность, способствующую раскрытию резервов и личностного потенциала.</w:t>
      </w:r>
    </w:p>
    <w:p w:rsidR="00960231" w:rsidRDefault="007628FF">
      <w:pPr>
        <w:widowControl w:val="0"/>
        <w:spacing w:before="2"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Мониторинг выполнения программы коррекционной работы и результатов освоения программного материала АООП (достижение предметных образовательных результатов).</w:t>
      </w:r>
    </w:p>
    <w:p w:rsidR="00960231" w:rsidRDefault="007628FF">
      <w:pPr>
        <w:widowControl w:val="0"/>
        <w:spacing w:before="3"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Рекомендации психолого-педагогического консилиума образовательной организации по реализации специальных образовательных условий. В данном разделе фиксируются полученные в ходе обсуждения специалистов выводы, их совместные рекомендации по создаваемым для ребёнка специальным образовательным условиям.</w:t>
      </w:r>
    </w:p>
    <w:p w:rsidR="00960231" w:rsidRDefault="007628FF">
      <w:pPr>
        <w:widowControl w:val="0"/>
        <w:spacing w:before="2"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Механизмы реализации программы коррекционной работы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Взаимодействие специалистов общеобразовательной организации </w:t>
      </w:r>
      <w:r>
        <w:rPr>
          <w:rFonts w:ascii="Times New Roman" w:eastAsia="Times New Roman" w:hAnsi="Times New Roman" w:cs="Times New Roman"/>
          <w:color w:val="000000"/>
          <w:sz w:val="24"/>
          <w:szCs w:val="24"/>
        </w:rPr>
        <w:t xml:space="preserve">в процессе реализации адаптированной основной общеобразовательной программы </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один из основных механизмов реализации программы коррекционной работы.</w:t>
      </w:r>
    </w:p>
    <w:p w:rsidR="00960231" w:rsidRDefault="007628FF">
      <w:pPr>
        <w:widowControl w:val="0"/>
        <w:spacing w:before="1"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Взаимодействие специалистов требует:</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910"/>
          <w:tab w:val="left" w:pos="2627"/>
          <w:tab w:val="left" w:pos="4069"/>
          <w:tab w:val="left" w:pos="6094"/>
          <w:tab w:val="left" w:pos="7516"/>
          <w:tab w:val="left" w:pos="7902"/>
          <w:tab w:val="left" w:pos="8895"/>
        </w:tabs>
        <w:spacing w:line="359"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организацию жеятельности психолого-педагогического консилиума, как средвства взаимодействия</w:t>
      </w:r>
      <w:r>
        <w:rPr>
          <w:rFonts w:ascii="Times New Roman" w:eastAsia="Times New Roman" w:hAnsi="Times New Roman" w:cs="Times New Roman"/>
          <w:color w:val="000000"/>
          <w:sz w:val="24"/>
          <w:szCs w:val="24"/>
        </w:rPr>
        <w:tab/>
        <w:t>всех</w:t>
      </w:r>
      <w:r>
        <w:rPr>
          <w:rFonts w:ascii="Times New Roman" w:eastAsia="Times New Roman" w:hAnsi="Times New Roman" w:cs="Times New Roman"/>
          <w:color w:val="000000"/>
          <w:sz w:val="24"/>
          <w:szCs w:val="24"/>
        </w:rPr>
        <w:tab/>
        <w:t>участников</w:t>
      </w:r>
      <w:r>
        <w:rPr>
          <w:rFonts w:ascii="Times New Roman" w:eastAsia="Times New Roman" w:hAnsi="Times New Roman" w:cs="Times New Roman"/>
          <w:color w:val="000000"/>
          <w:sz w:val="24"/>
          <w:szCs w:val="24"/>
        </w:rPr>
        <w:tab/>
        <w:t>образовательных</w:t>
      </w:r>
      <w:r>
        <w:rPr>
          <w:rFonts w:ascii="Times New Roman" w:eastAsia="Times New Roman" w:hAnsi="Times New Roman" w:cs="Times New Roman"/>
          <w:color w:val="000000"/>
          <w:sz w:val="24"/>
          <w:szCs w:val="24"/>
        </w:rPr>
        <w:tab/>
        <w:t>отношений</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рамках</w:t>
      </w:r>
      <w:r>
        <w:rPr>
          <w:rFonts w:ascii="Times New Roman" w:eastAsia="Times New Roman" w:hAnsi="Times New Roman" w:cs="Times New Roman"/>
          <w:color w:val="000000"/>
          <w:sz w:val="24"/>
          <w:szCs w:val="24"/>
        </w:rPr>
        <w:tab/>
        <w:t>реализации коррекционной работы,</w:t>
      </w:r>
    </w:p>
    <w:p w:rsidR="00960231" w:rsidRDefault="00960231">
      <w:pPr>
        <w:spacing w:after="4"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3" w:bottom="0" w:left="1132" w:header="0" w:footer="0" w:gutter="0"/>
          <w:cols w:space="708"/>
        </w:sectPr>
      </w:pPr>
      <w:r>
        <w:rPr>
          <w:rFonts w:ascii="Times New Roman" w:eastAsia="Times New Roman" w:hAnsi="Times New Roman" w:cs="Times New Roman"/>
          <w:color w:val="000000"/>
        </w:rPr>
        <w:t>385</w:t>
      </w:r>
      <w:bookmarkEnd w:id="384"/>
    </w:p>
    <w:p w:rsidR="00960231" w:rsidRDefault="007628FF">
      <w:pPr>
        <w:widowControl w:val="0"/>
        <w:tabs>
          <w:tab w:val="left" w:pos="3079"/>
          <w:tab w:val="left" w:pos="4603"/>
          <w:tab w:val="left" w:pos="6603"/>
          <w:tab w:val="left" w:pos="7642"/>
        </w:tabs>
        <w:spacing w:line="240" w:lineRule="auto"/>
        <w:ind w:left="994" w:right="-20"/>
        <w:rPr>
          <w:rFonts w:ascii="Times New Roman" w:eastAsia="Times New Roman" w:hAnsi="Times New Roman" w:cs="Times New Roman"/>
          <w:color w:val="000000"/>
          <w:sz w:val="24"/>
          <w:szCs w:val="24"/>
        </w:rPr>
      </w:pPr>
      <w:bookmarkStart w:id="385" w:name="_page_422_0"/>
      <w:r>
        <w:rPr>
          <w:rFonts w:ascii="Symbol" w:eastAsia="Symbol" w:hAnsi="Symbol" w:cs="Symbol"/>
          <w:color w:val="000000"/>
          <w:sz w:val="20"/>
          <w:szCs w:val="20"/>
        </w:rPr>
        <w:lastRenderedPageBreak/>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осуществления</w:t>
      </w:r>
      <w:r>
        <w:rPr>
          <w:rFonts w:ascii="Times New Roman" w:eastAsia="Times New Roman" w:hAnsi="Times New Roman" w:cs="Times New Roman"/>
          <w:color w:val="000000"/>
          <w:sz w:val="24"/>
          <w:szCs w:val="24"/>
        </w:rPr>
        <w:tab/>
        <w:t>совместного</w:t>
      </w:r>
      <w:r>
        <w:rPr>
          <w:rFonts w:ascii="Times New Roman" w:eastAsia="Times New Roman" w:hAnsi="Times New Roman" w:cs="Times New Roman"/>
          <w:color w:val="000000"/>
          <w:sz w:val="24"/>
          <w:szCs w:val="24"/>
        </w:rPr>
        <w:tab/>
        <w:t>многоаспектного</w:t>
      </w:r>
      <w:r>
        <w:rPr>
          <w:rFonts w:ascii="Times New Roman" w:eastAsia="Times New Roman" w:hAnsi="Times New Roman" w:cs="Times New Roman"/>
          <w:color w:val="000000"/>
          <w:sz w:val="24"/>
          <w:szCs w:val="24"/>
        </w:rPr>
        <w:tab/>
        <w:t>анализа</w:t>
      </w:r>
      <w:r>
        <w:rPr>
          <w:rFonts w:ascii="Times New Roman" w:eastAsia="Times New Roman" w:hAnsi="Times New Roman" w:cs="Times New Roman"/>
          <w:color w:val="000000"/>
          <w:sz w:val="24"/>
          <w:szCs w:val="24"/>
        </w:rPr>
        <w:tab/>
        <w:t>эмоционально-волевой,</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личностной, коммуникативной, двигательной и познавательной сфер обучающихся с целью определения имеющихся проблем,</w:t>
      </w:r>
    </w:p>
    <w:p w:rsidR="00960231" w:rsidRDefault="007628FF">
      <w:pPr>
        <w:widowControl w:val="0"/>
        <w:tabs>
          <w:tab w:val="left" w:pos="1456"/>
          <w:tab w:val="left" w:pos="4254"/>
          <w:tab w:val="left" w:pos="5889"/>
          <w:tab w:val="left" w:pos="8182"/>
          <w:tab w:val="left" w:pos="9936"/>
        </w:tabs>
        <w:spacing w:before="2" w:line="360"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разработки и реализации комплексных индивидуальных и групповых программ коррекции</w:t>
      </w:r>
      <w:r>
        <w:rPr>
          <w:rFonts w:ascii="Times New Roman" w:eastAsia="Times New Roman" w:hAnsi="Times New Roman" w:cs="Times New Roman"/>
          <w:color w:val="000000"/>
          <w:sz w:val="24"/>
          <w:szCs w:val="24"/>
        </w:rPr>
        <w:tab/>
        <w:t>эмоционально-волевой,</w:t>
      </w:r>
      <w:r>
        <w:rPr>
          <w:rFonts w:ascii="Times New Roman" w:eastAsia="Times New Roman" w:hAnsi="Times New Roman" w:cs="Times New Roman"/>
          <w:color w:val="000000"/>
          <w:sz w:val="24"/>
          <w:szCs w:val="24"/>
        </w:rPr>
        <w:tab/>
        <w:t>личностной,</w:t>
      </w:r>
      <w:r>
        <w:rPr>
          <w:rFonts w:ascii="Times New Roman" w:eastAsia="Times New Roman" w:hAnsi="Times New Roman" w:cs="Times New Roman"/>
          <w:color w:val="000000"/>
          <w:sz w:val="24"/>
          <w:szCs w:val="24"/>
        </w:rPr>
        <w:tab/>
        <w:t>коммуникативной,</w:t>
      </w:r>
      <w:r>
        <w:rPr>
          <w:rFonts w:ascii="Times New Roman" w:eastAsia="Times New Roman" w:hAnsi="Times New Roman" w:cs="Times New Roman"/>
          <w:color w:val="000000"/>
          <w:sz w:val="24"/>
          <w:szCs w:val="24"/>
        </w:rPr>
        <w:tab/>
        <w:t>двигательной</w:t>
      </w:r>
      <w:r>
        <w:rPr>
          <w:rFonts w:ascii="Times New Roman" w:eastAsia="Times New Roman" w:hAnsi="Times New Roman" w:cs="Times New Roman"/>
          <w:color w:val="000000"/>
          <w:sz w:val="24"/>
          <w:szCs w:val="24"/>
        </w:rPr>
        <w:tab/>
        <w:t>и познавательной сфер обучающихся.</w:t>
      </w:r>
    </w:p>
    <w:p w:rsidR="00960231" w:rsidRDefault="007628FF">
      <w:pPr>
        <w:widowControl w:val="0"/>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Взаимодействие специалистов общеобразовательной организации </w:t>
      </w:r>
      <w:r>
        <w:rPr>
          <w:rFonts w:ascii="Times New Roman" w:eastAsia="Times New Roman" w:hAnsi="Times New Roman" w:cs="Times New Roman"/>
          <w:color w:val="000000"/>
          <w:sz w:val="24"/>
          <w:szCs w:val="24"/>
        </w:rPr>
        <w:t>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w:t>
      </w:r>
    </w:p>
    <w:p w:rsidR="00960231" w:rsidRDefault="007628FF">
      <w:pPr>
        <w:widowControl w:val="0"/>
        <w:spacing w:line="358" w:lineRule="auto"/>
        <w:ind w:left="994" w:right="4101" w:hanging="2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Осуществляется сотрудничество с организациями: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ЦПМПК города Москвы;</w:t>
      </w:r>
    </w:p>
    <w:p w:rsidR="00960231" w:rsidRDefault="007628FF">
      <w:pPr>
        <w:widowControl w:val="0"/>
        <w:spacing w:before="3" w:line="358" w:lineRule="auto"/>
        <w:ind w:left="994" w:right="665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ГБУ ГППЦ ДОНМ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КДН; органы опеки.</w:t>
      </w:r>
    </w:p>
    <w:p w:rsidR="00960231" w:rsidRDefault="007628FF">
      <w:pPr>
        <w:widowControl w:val="0"/>
        <w:spacing w:before="3" w:line="360"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Социальное партнерство </w:t>
      </w:r>
      <w:r>
        <w:rPr>
          <w:rFonts w:ascii="Times New Roman" w:eastAsia="Times New Roman" w:hAnsi="Times New Roman" w:cs="Times New Roman"/>
          <w:color w:val="000000"/>
          <w:sz w:val="24"/>
          <w:szCs w:val="24"/>
        </w:rPr>
        <w:t>–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Социальное партнерство включает сотрудничество (на основе заключенных договоров):</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60"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 общественными объединениями инвалидов, и другими негосударственными организациями в решении вопросов социальной адаптации.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3" w:line="160" w:lineRule="exact"/>
        <w:rPr>
          <w:rFonts w:ascii="Times New Roman" w:eastAsia="Times New Roman" w:hAnsi="Times New Roman" w:cs="Times New Roman"/>
          <w:sz w:val="16"/>
          <w:szCs w:val="16"/>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Содержание программы коррекционной работы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371"/>
          <w:tab w:val="left" w:pos="5727"/>
          <w:tab w:val="left" w:pos="6933"/>
          <w:tab w:val="left" w:pos="8716"/>
        </w:tabs>
        <w:spacing w:line="360"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w:t>
      </w:r>
      <w:r>
        <w:rPr>
          <w:rFonts w:ascii="Times New Roman" w:eastAsia="Times New Roman" w:hAnsi="Times New Roman" w:cs="Times New Roman"/>
          <w:color w:val="000000"/>
          <w:sz w:val="24"/>
          <w:szCs w:val="24"/>
        </w:rPr>
        <w:tab/>
        <w:t>коррекционно–развивающей</w:t>
      </w:r>
      <w:r>
        <w:rPr>
          <w:rFonts w:ascii="Times New Roman" w:eastAsia="Times New Roman" w:hAnsi="Times New Roman" w:cs="Times New Roman"/>
          <w:color w:val="000000"/>
          <w:sz w:val="24"/>
          <w:szCs w:val="24"/>
        </w:rPr>
        <w:tab/>
        <w:t>области</w:t>
      </w:r>
      <w:r>
        <w:rPr>
          <w:rFonts w:ascii="Times New Roman" w:eastAsia="Times New Roman" w:hAnsi="Times New Roman" w:cs="Times New Roman"/>
          <w:color w:val="000000"/>
          <w:sz w:val="24"/>
          <w:szCs w:val="24"/>
        </w:rPr>
        <w:tab/>
        <w:t>представлено</w:t>
      </w:r>
      <w:r>
        <w:rPr>
          <w:rFonts w:ascii="Times New Roman" w:eastAsia="Times New Roman" w:hAnsi="Times New Roman" w:cs="Times New Roman"/>
          <w:color w:val="000000"/>
          <w:sz w:val="24"/>
          <w:szCs w:val="24"/>
        </w:rPr>
        <w:tab/>
        <w:t>следующими обязательными коррекционно-развивающими курсами:</w:t>
      </w:r>
    </w:p>
    <w:p w:rsidR="00960231" w:rsidRDefault="007628FF">
      <w:pPr>
        <w:widowControl w:val="0"/>
        <w:tabs>
          <w:tab w:val="left" w:pos="4632"/>
          <w:tab w:val="left" w:pos="5694"/>
          <w:tab w:val="left" w:pos="7676"/>
          <w:tab w:val="left" w:pos="8081"/>
        </w:tabs>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«Коррекционно-развивающие</w:t>
      </w:r>
      <w:r>
        <w:rPr>
          <w:rFonts w:ascii="Times New Roman" w:eastAsia="Times New Roman" w:hAnsi="Times New Roman" w:cs="Times New Roman"/>
          <w:color w:val="000000"/>
          <w:sz w:val="24"/>
          <w:szCs w:val="24"/>
        </w:rPr>
        <w:tab/>
        <w:t>занятия</w:t>
      </w:r>
      <w:r>
        <w:rPr>
          <w:rFonts w:ascii="Times New Roman" w:eastAsia="Times New Roman" w:hAnsi="Times New Roman" w:cs="Times New Roman"/>
          <w:color w:val="000000"/>
          <w:sz w:val="24"/>
          <w:szCs w:val="24"/>
        </w:rPr>
        <w:tab/>
        <w:t>(логопедические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дефектологические занятия)» (фронтальные и/или индивидуальные занятия)»</w:t>
      </w: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«Пихокоррекционные занятия»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Коррекционный курс «Коррекционно-развивающие занятия (логопедические и</w:t>
      </w:r>
    </w:p>
    <w:p w:rsidR="00960231" w:rsidRDefault="00960231">
      <w:pPr>
        <w:spacing w:after="17" w:line="120" w:lineRule="exact"/>
        <w:rPr>
          <w:rFonts w:ascii="Times New Roman" w:eastAsia="Times New Roman" w:hAnsi="Times New Roman" w:cs="Times New Roman"/>
          <w:sz w:val="12"/>
          <w:szCs w:val="12"/>
        </w:rPr>
      </w:pPr>
    </w:p>
    <w:p w:rsidR="00960231" w:rsidRDefault="00960231">
      <w:pPr>
        <w:sectPr w:rsidR="00960231">
          <w:pgSz w:w="11906" w:h="16838"/>
          <w:pgMar w:top="1131" w:right="703" w:bottom="0" w:left="1132" w:header="0" w:footer="0" w:gutter="0"/>
          <w:cols w:space="708"/>
        </w:sect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дефектологические)».</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2" w:line="240" w:lineRule="exact"/>
        <w:rPr>
          <w:rFonts w:ascii="Times New Roman" w:eastAsia="Times New Roman" w:hAnsi="Times New Roman" w:cs="Times New Roman"/>
          <w:sz w:val="24"/>
          <w:szCs w:val="24"/>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Цели программы:</w:t>
      </w:r>
    </w:p>
    <w:p w:rsidR="00960231" w:rsidRDefault="007628FF">
      <w:pPr>
        <w:spacing w:line="240" w:lineRule="exact"/>
        <w:rPr>
          <w:rFonts w:ascii="Times New Roman" w:eastAsia="Times New Roman" w:hAnsi="Times New Roman" w:cs="Times New Roman"/>
          <w:sz w:val="24"/>
          <w:szCs w:val="24"/>
        </w:rPr>
      </w:pPr>
      <w:r>
        <w:br w:type="column"/>
      </w:r>
    </w:p>
    <w:p w:rsidR="00960231" w:rsidRDefault="00960231">
      <w:pPr>
        <w:spacing w:after="15" w:line="160" w:lineRule="exact"/>
        <w:rPr>
          <w:rFonts w:ascii="Times New Roman" w:eastAsia="Times New Roman" w:hAnsi="Times New Roman" w:cs="Times New Roman"/>
          <w:sz w:val="16"/>
          <w:szCs w:val="16"/>
        </w:rPr>
      </w:pPr>
    </w:p>
    <w:p w:rsidR="00960231" w:rsidRDefault="007628FF">
      <w:pPr>
        <w:widowControl w:val="0"/>
        <w:spacing w:line="240" w:lineRule="auto"/>
        <w:ind w:left="113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Логопедические занятия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диагностика, коррекция и развитие всех сторон речи (фонетико-</w:t>
      </w:r>
    </w:p>
    <w:p w:rsidR="00960231" w:rsidRDefault="00960231">
      <w:pPr>
        <w:sectPr w:rsidR="00960231">
          <w:type w:val="continuous"/>
          <w:pgSz w:w="11906" w:h="16838"/>
          <w:pgMar w:top="1131" w:right="703" w:bottom="0" w:left="1132" w:header="0" w:footer="0" w:gutter="0"/>
          <w:cols w:num="2" w:space="708" w:equalWidth="0">
            <w:col w:w="2764" w:space="139"/>
            <w:col w:w="7167" w:space="0"/>
          </w:cols>
        </w:sectPr>
      </w:pPr>
    </w:p>
    <w:p w:rsidR="00960231" w:rsidRDefault="00960231">
      <w:pPr>
        <w:spacing w:after="19" w:line="120" w:lineRule="exact"/>
        <w:rPr>
          <w:sz w:val="12"/>
          <w:szCs w:val="12"/>
        </w:rPr>
      </w:pPr>
    </w:p>
    <w:p w:rsidR="00960231" w:rsidRDefault="007628FF">
      <w:pPr>
        <w:widowControl w:val="0"/>
        <w:spacing w:line="358" w:lineRule="auto"/>
        <w:ind w:left="-59" w:right="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фонематической, лексико-грамматической, синтаксической), а также связной устной и письменной речи, способствующая успешной адаптации к учебной деятельности и дальнейшей</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type w:val="continuous"/>
          <w:pgSz w:w="11906" w:h="16838"/>
          <w:pgMar w:top="1131" w:right="703" w:bottom="0" w:left="1132" w:header="0" w:footer="0" w:gutter="0"/>
          <w:cols w:space="708"/>
        </w:sectPr>
      </w:pPr>
      <w:r>
        <w:rPr>
          <w:rFonts w:ascii="Times New Roman" w:eastAsia="Times New Roman" w:hAnsi="Times New Roman" w:cs="Times New Roman"/>
          <w:color w:val="000000"/>
        </w:rPr>
        <w:t>386</w:t>
      </w:r>
      <w:bookmarkEnd w:id="385"/>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86" w:name="_page_423_0"/>
      <w:r>
        <w:rPr>
          <w:rFonts w:ascii="Times New Roman" w:eastAsia="Times New Roman" w:hAnsi="Times New Roman" w:cs="Times New Roman"/>
          <w:color w:val="000000"/>
          <w:sz w:val="24"/>
          <w:szCs w:val="24"/>
        </w:rPr>
        <w:lastRenderedPageBreak/>
        <w:t>социализации детей.</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Основные задачи программы: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коррекция дисграфии, дислексии и дизорфографии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661" w:right="4"/>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коррекция         и          развитие         познавательной         деятельности обучающихся (обще интеллектуальных умений, учебных навыков, слухового и зрительного восприятия,</w:t>
      </w:r>
    </w:p>
    <w:p w:rsidR="00960231" w:rsidRDefault="007628FF">
      <w:pPr>
        <w:widowControl w:val="0"/>
        <w:spacing w:before="3" w:line="358" w:lineRule="auto"/>
        <w:ind w:left="994" w:right="171" w:hanging="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памяти, внимания, фонематического слуха) и общей координации движений, мелкой моторики.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 полноценных представлений о звуковом составе слова;</w:t>
      </w:r>
    </w:p>
    <w:p w:rsidR="00960231" w:rsidRDefault="007628FF">
      <w:pPr>
        <w:widowControl w:val="0"/>
        <w:spacing w:before="2" w:line="358"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фонематических процессов и навыков анализа и синтеза звуко-слогового состава слова;</w:t>
      </w:r>
    </w:p>
    <w:p w:rsidR="00960231" w:rsidRDefault="007628FF">
      <w:pPr>
        <w:widowControl w:val="0"/>
        <w:spacing w:before="2" w:line="359" w:lineRule="auto"/>
        <w:ind w:right="-18"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уточнение слов и обогащение словарного запаса посредством накопления новых слов, относящихся к разным частям речи, уточнение и совершенствование грамматического оформления речи путём овладения учащимся словосочетаниями, связью слов в предложении, моделями предложений различных синтаксических конструкций;</w:t>
      </w:r>
    </w:p>
    <w:p w:rsidR="00960231" w:rsidRDefault="007628FF">
      <w:pPr>
        <w:widowControl w:val="0"/>
        <w:spacing w:before="2"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 грамматической стороны речи;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 правильного звукопроизношения;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994" w:right="3109"/>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развитие диалогической и монологической форм речи;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 коммуникативных навыков;</w:t>
      </w:r>
    </w:p>
    <w:p w:rsidR="00960231" w:rsidRDefault="007628FF">
      <w:pPr>
        <w:widowControl w:val="0"/>
        <w:spacing w:before="2"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воспитание мотивации к учению, общению;</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учётом характера нарушения речи логопедическая работа проводится над речевой системой в целом. На каждом занятии ставятся задачи коррекции нарушений не только фонетико-фонематической, но и лексико-грамматической стороны речи, важно основываться на принципе поэтапного формирования действий. Это необходимо для того, чтобы от наглядно-действенного и наглядно-образного мышления перейти к организации действия во внутреннем плане.</w:t>
      </w:r>
    </w:p>
    <w:p w:rsidR="00960231" w:rsidRDefault="007628FF">
      <w:pPr>
        <w:widowControl w:val="0"/>
        <w:spacing w:before="1" w:line="360"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Особенностью логопедической работы является максимальное включение анализаторов, актуализация ощущений разной модальности, а также использование максимальной и разнообразной наглядности.</w:t>
      </w:r>
    </w:p>
    <w:p w:rsidR="00960231" w:rsidRDefault="007628FF">
      <w:pPr>
        <w:widowControl w:val="0"/>
        <w:tabs>
          <w:tab w:val="left" w:pos="1658"/>
          <w:tab w:val="left" w:pos="2716"/>
          <w:tab w:val="left" w:pos="3819"/>
          <w:tab w:val="left" w:pos="5511"/>
          <w:tab w:val="left" w:pos="7065"/>
          <w:tab w:val="left" w:pos="8617"/>
          <w:tab w:val="left" w:pos="9739"/>
        </w:tabs>
        <w:spacing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Большое значение имеет дифференцированный подход, который предполагает учет особенностей</w:t>
      </w:r>
      <w:r>
        <w:rPr>
          <w:rFonts w:ascii="Times New Roman" w:eastAsia="Times New Roman" w:hAnsi="Times New Roman" w:cs="Times New Roman"/>
          <w:color w:val="000000"/>
          <w:sz w:val="24"/>
          <w:szCs w:val="24"/>
        </w:rPr>
        <w:tab/>
        <w:t>высшей</w:t>
      </w:r>
      <w:r>
        <w:rPr>
          <w:rFonts w:ascii="Times New Roman" w:eastAsia="Times New Roman" w:hAnsi="Times New Roman" w:cs="Times New Roman"/>
          <w:color w:val="000000"/>
          <w:sz w:val="24"/>
          <w:szCs w:val="24"/>
        </w:rPr>
        <w:tab/>
        <w:t>нервной</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психические</w:t>
      </w:r>
      <w:r>
        <w:rPr>
          <w:rFonts w:ascii="Times New Roman" w:eastAsia="Times New Roman" w:hAnsi="Times New Roman" w:cs="Times New Roman"/>
          <w:color w:val="000000"/>
          <w:sz w:val="24"/>
          <w:szCs w:val="24"/>
        </w:rPr>
        <w:tab/>
        <w:t>особенности</w:t>
      </w:r>
      <w:r>
        <w:rPr>
          <w:rFonts w:ascii="Times New Roman" w:eastAsia="Times New Roman" w:hAnsi="Times New Roman" w:cs="Times New Roman"/>
          <w:color w:val="000000"/>
          <w:sz w:val="24"/>
          <w:szCs w:val="24"/>
        </w:rPr>
        <w:tab/>
        <w:t>ребёнка,</w:t>
      </w:r>
      <w:r>
        <w:rPr>
          <w:rFonts w:ascii="Times New Roman" w:eastAsia="Times New Roman" w:hAnsi="Times New Roman" w:cs="Times New Roman"/>
          <w:color w:val="000000"/>
          <w:sz w:val="24"/>
          <w:szCs w:val="24"/>
        </w:rPr>
        <w:tab/>
        <w:t>его работоспособность, особенность моторного развития, уровень несформированности речи симптоматику речевых расстройств, их механизм. Характерной для логопедической работы с учащимся, имеющим ЗПР, является частая повторяемость логопедических упражнений, но с включением элементов новизны по содержанию и по форме.</w:t>
      </w:r>
    </w:p>
    <w:p w:rsidR="00960231" w:rsidRDefault="007628FF">
      <w:pPr>
        <w:widowControl w:val="0"/>
        <w:spacing w:line="359"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Учитывая быструю утомляемость, склонность к охранительному торможению детей с ЗПР, проводится частая смена видов деятельности, переключение ребёнка с одной формы работы на другую.</w:t>
      </w:r>
    </w:p>
    <w:p w:rsidR="00960231" w:rsidRDefault="00960231">
      <w:pPr>
        <w:spacing w:after="2"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2" w:bottom="0" w:left="1132" w:header="0" w:footer="0" w:gutter="0"/>
          <w:cols w:space="708"/>
        </w:sectPr>
      </w:pPr>
      <w:r>
        <w:rPr>
          <w:rFonts w:ascii="Times New Roman" w:eastAsia="Times New Roman" w:hAnsi="Times New Roman" w:cs="Times New Roman"/>
          <w:color w:val="000000"/>
        </w:rPr>
        <w:t>387</w:t>
      </w:r>
      <w:bookmarkEnd w:id="386"/>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387" w:name="_page_424_0"/>
      <w:r>
        <w:rPr>
          <w:rFonts w:ascii="Times New Roman" w:eastAsia="Times New Roman" w:hAnsi="Times New Roman" w:cs="Times New Roman"/>
          <w:color w:val="000000"/>
          <w:sz w:val="24"/>
          <w:szCs w:val="24"/>
        </w:rPr>
        <w:lastRenderedPageBreak/>
        <w:t>Особенностью работы является тщательная дозировка заданий речевого материала.</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Специфика познавательной деятельности детей обусловливает необходимость постепенного усложнения заданий и речевого материала, любая задача должна быть разложена на простейшие задачи.</w:t>
      </w:r>
    </w:p>
    <w:p w:rsidR="00960231" w:rsidRDefault="007628FF">
      <w:pPr>
        <w:widowControl w:val="0"/>
        <w:spacing w:line="358"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Одно и</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 же</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задание</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выполняется сначала</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простом речевом</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материале, а</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затем -на</w:t>
      </w:r>
      <w:r w:rsidR="007B3784">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более сложном. Для эффективного усвоения правильных речевых навыков необходим определённый, не очень быстрый темп работы.</w:t>
      </w:r>
    </w:p>
    <w:p w:rsidR="00960231" w:rsidRDefault="007628FF">
      <w:pPr>
        <w:widowControl w:val="0"/>
        <w:spacing w:before="1" w:line="359"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процессе развития связной речи большое внимание уделяется формированию внутреннего программирования связных высказываний с постепенным их углублением и расширением. Необходимо проводить работу и над грамматическим оформлением связной речи. Развитие речи тесно связано с развитием анализа, синтеза, сравнения, обобщения, особенно при отработке операций внутреннего программирования.</w:t>
      </w:r>
    </w:p>
    <w:p w:rsidR="00960231" w:rsidRDefault="007628FF">
      <w:pPr>
        <w:widowControl w:val="0"/>
        <w:spacing w:line="360" w:lineRule="auto"/>
        <w:ind w:left="994" w:right="4003" w:hanging="28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Основные направления коррекционной работы: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фонетического слуха и восприятия;</w:t>
      </w: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навыков звукового анализа и синтеза;</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диагностика и коррекция лексической стороны речи;</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связной речи;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пространственно-временных представлений;</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коммуникативной функции речевого общения;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994" w:right="2108"/>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развитие познавательной сферы (мышления, памяти, внимания).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мелкой моторики;</w:t>
      </w:r>
    </w:p>
    <w:p w:rsidR="00960231" w:rsidRDefault="007628FF">
      <w:pPr>
        <w:widowControl w:val="0"/>
        <w:spacing w:before="2"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Коррекция нарушений чтения и письма.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Основные принципы</w:t>
      </w:r>
      <w:r>
        <w:rPr>
          <w:rFonts w:ascii="Times New Roman" w:eastAsia="Times New Roman" w:hAnsi="Times New Roman" w:cs="Times New Roman"/>
          <w:color w:val="000000"/>
          <w:sz w:val="24"/>
          <w:szCs w:val="24"/>
        </w:rPr>
        <w:t>, на которых базируется данная программа: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принцип непрерывности обеспечивает проведение коррекционной работы на всем протяжении обучения школьника;</w:t>
      </w:r>
    </w:p>
    <w:p w:rsidR="00960231" w:rsidRDefault="007628FF">
      <w:pPr>
        <w:widowControl w:val="0"/>
        <w:spacing w:before="3" w:line="359" w:lineRule="auto"/>
        <w:ind w:right="-12"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принцип учета объема и степени разнообразия материала. Во время реализации коррекционной программы необходимо переходить к новому объему материала только после относительной сформированности того или иного умения. Увеличивать объем материала и его разнообразие необходимо постепенно.</w:t>
      </w:r>
    </w:p>
    <w:p w:rsidR="00960231" w:rsidRDefault="007628FF">
      <w:pPr>
        <w:widowControl w:val="0"/>
        <w:spacing w:before="1"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принцип гуманизма – вера в возможности ребёнка, позитивный подход;</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принцип реалистичности – учёт реальных возможностей ребёнка, единства диагностики и коррекционно-развивающей работы;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97"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388</w:t>
      </w:r>
      <w:bookmarkEnd w:id="387"/>
    </w:p>
    <w:p w:rsidR="00960231" w:rsidRDefault="007628FF">
      <w:pPr>
        <w:widowControl w:val="0"/>
        <w:spacing w:line="240" w:lineRule="auto"/>
        <w:ind w:left="994" w:right="-20"/>
        <w:rPr>
          <w:rFonts w:ascii="Times New Roman" w:eastAsia="Times New Roman" w:hAnsi="Times New Roman" w:cs="Times New Roman"/>
          <w:color w:val="000000"/>
          <w:sz w:val="24"/>
          <w:szCs w:val="24"/>
        </w:rPr>
      </w:pPr>
      <w:bookmarkStart w:id="388" w:name="_page_425_0"/>
      <w:r>
        <w:rPr>
          <w:rFonts w:ascii="Symbol" w:eastAsia="Symbol" w:hAnsi="Symbol" w:cs="Symbol"/>
          <w:color w:val="000000"/>
          <w:sz w:val="20"/>
          <w:szCs w:val="20"/>
        </w:rPr>
        <w:lastRenderedPageBreak/>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принцип деятельностного подхода – опора коррекционно-развивающей работы на</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ведущий вид деятельности, свойственный возрасту;</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6328"/>
        </w:tabs>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принцип дифференцированного подхода</w:t>
      </w:r>
      <w:r>
        <w:rPr>
          <w:rFonts w:ascii="Times New Roman" w:eastAsia="Times New Roman" w:hAnsi="Times New Roman" w:cs="Times New Roman"/>
          <w:color w:val="000000"/>
          <w:sz w:val="24"/>
          <w:szCs w:val="24"/>
        </w:rPr>
        <w:tab/>
        <w:t>(учитывалась различная структура дефекта, возрастные и индивидуальные особенности каждого ребенка);</w:t>
      </w:r>
    </w:p>
    <w:p w:rsidR="00960231" w:rsidRDefault="007628FF">
      <w:pPr>
        <w:widowControl w:val="0"/>
        <w:spacing w:line="360"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принцип системного подхода – взаимосвязь коррекционно-развивающих воздействий на звукопроизношение, фонематические процессы, лексику и грамматический строй речи.</w:t>
      </w:r>
    </w:p>
    <w:p w:rsidR="00960231" w:rsidRDefault="007628FF">
      <w:pPr>
        <w:widowControl w:val="0"/>
        <w:spacing w:line="360" w:lineRule="auto"/>
        <w:ind w:right="-16"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960231" w:rsidRDefault="007628FF">
      <w:pPr>
        <w:widowControl w:val="0"/>
        <w:spacing w:line="358" w:lineRule="auto"/>
        <w:ind w:left="709" w:right="697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Основные методы: </w:t>
      </w:r>
      <w:r>
        <w:rPr>
          <w:rFonts w:ascii="Times New Roman" w:eastAsia="Times New Roman" w:hAnsi="Times New Roman" w:cs="Times New Roman"/>
          <w:color w:val="000000"/>
          <w:sz w:val="24"/>
          <w:szCs w:val="24"/>
          <w:u w:val="single"/>
        </w:rPr>
        <w:t>Практические методы:</w:t>
      </w:r>
    </w:p>
    <w:p w:rsidR="00960231" w:rsidRDefault="007628FF">
      <w:pPr>
        <w:widowControl w:val="0"/>
        <w:tabs>
          <w:tab w:val="left" w:pos="1292"/>
          <w:tab w:val="left" w:pos="2881"/>
          <w:tab w:val="left" w:pos="4684"/>
          <w:tab w:val="left" w:pos="5046"/>
          <w:tab w:val="left" w:pos="7044"/>
          <w:tab w:val="left" w:pos="8942"/>
        </w:tabs>
        <w:spacing w:before="2" w:line="358"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1.</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упражнения:</w:t>
      </w:r>
      <w:r>
        <w:rPr>
          <w:rFonts w:ascii="Times New Roman" w:eastAsia="Times New Roman" w:hAnsi="Times New Roman" w:cs="Times New Roman"/>
          <w:color w:val="000000"/>
          <w:sz w:val="24"/>
          <w:szCs w:val="24"/>
        </w:rPr>
        <w:tab/>
        <w:t>подражательно</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исполнительские</w:t>
      </w:r>
      <w:r>
        <w:rPr>
          <w:rFonts w:ascii="Times New Roman" w:eastAsia="Times New Roman" w:hAnsi="Times New Roman" w:cs="Times New Roman"/>
          <w:color w:val="000000"/>
          <w:sz w:val="24"/>
          <w:szCs w:val="24"/>
        </w:rPr>
        <w:tab/>
        <w:t>(рядоговорение,</w:t>
      </w:r>
      <w:r>
        <w:rPr>
          <w:rFonts w:ascii="Times New Roman" w:eastAsia="Times New Roman" w:hAnsi="Times New Roman" w:cs="Times New Roman"/>
          <w:color w:val="000000"/>
          <w:sz w:val="24"/>
          <w:szCs w:val="24"/>
        </w:rPr>
        <w:tab/>
        <w:t>голосовые, артикуляторные), речевые и игровые (повторение речевого материала, имитация действий), которые снимают напряжение, создают эмоционально – положительный настрой, устные и письменные, которые закрепляют знания, умения и навыки;</w:t>
      </w:r>
    </w:p>
    <w:p w:rsidR="00960231" w:rsidRDefault="007628FF">
      <w:pPr>
        <w:widowControl w:val="0"/>
        <w:spacing w:before="2"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2. игровой метод – </w:t>
      </w:r>
      <w:r>
        <w:rPr>
          <w:rFonts w:ascii="Times New Roman" w:eastAsia="Times New Roman" w:hAnsi="Times New Roman" w:cs="Times New Roman"/>
          <w:color w:val="000000"/>
          <w:sz w:val="24"/>
          <w:szCs w:val="24"/>
        </w:rPr>
        <w:t>использование различных компонентов игры в сочетании с показом, пояснением, указаниями, вопросами;</w:t>
      </w:r>
    </w:p>
    <w:p w:rsidR="00960231" w:rsidRDefault="007628FF">
      <w:pPr>
        <w:widowControl w:val="0"/>
        <w:spacing w:before="2"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3. метод моделирования </w:t>
      </w:r>
      <w:r>
        <w:rPr>
          <w:rFonts w:ascii="Times New Roman" w:eastAsia="Times New Roman" w:hAnsi="Times New Roman" w:cs="Times New Roman"/>
          <w:color w:val="000000"/>
          <w:sz w:val="24"/>
          <w:szCs w:val="24"/>
        </w:rPr>
        <w:t>– создание моделей и их использование в целях формирования требуемых представлений (схема структуры предложения, морфемного, слогового и звукового состава слова);</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Наглядные методы:</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Форма усвоения знаний, умений, навыков в зависимости от применяемых наглядных пособий и технических средств обучения:</w:t>
      </w:r>
    </w:p>
    <w:p w:rsidR="00960231" w:rsidRDefault="007628FF">
      <w:pPr>
        <w:widowControl w:val="0"/>
        <w:spacing w:before="2"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1. наблюдение </w:t>
      </w:r>
      <w:r>
        <w:rPr>
          <w:rFonts w:ascii="Times New Roman" w:eastAsia="Times New Roman" w:hAnsi="Times New Roman" w:cs="Times New Roman"/>
          <w:color w:val="000000"/>
          <w:sz w:val="24"/>
          <w:szCs w:val="24"/>
        </w:rPr>
        <w:t>– связано с применением плакатов, рисунков, макетов, графических схем;</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2. пояснение и объяснение</w:t>
      </w:r>
      <w:r>
        <w:rPr>
          <w:rFonts w:ascii="Times New Roman" w:eastAsia="Times New Roman" w:hAnsi="Times New Roman" w:cs="Times New Roman"/>
          <w:color w:val="000000"/>
          <w:sz w:val="24"/>
          <w:szCs w:val="24"/>
        </w:rPr>
        <w:t>, особенно необходимые на начальных этапах работы, при актуализации и закреплении знаний, умений и навыков</w:t>
      </w:r>
    </w:p>
    <w:p w:rsidR="00960231" w:rsidRDefault="007628FF">
      <w:pPr>
        <w:widowControl w:val="0"/>
        <w:spacing w:line="360"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3. моделирование – </w:t>
      </w:r>
      <w:r>
        <w:rPr>
          <w:rFonts w:ascii="Times New Roman" w:eastAsia="Times New Roman" w:hAnsi="Times New Roman" w:cs="Times New Roman"/>
          <w:color w:val="000000"/>
          <w:sz w:val="24"/>
          <w:szCs w:val="24"/>
        </w:rPr>
        <w:t>составление звуковых и графических схем слова; «зашифровка» слова в виде установочных знаков; алгоритм выполнения действия и т.д.</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Словесные методы:</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left="-57" w:right="4"/>
        <w:jc w:val="right"/>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Рассказ, беседа, рассуждение, педагогическая оценка </w:t>
      </w:r>
      <w:r>
        <w:rPr>
          <w:rFonts w:ascii="Times New Roman" w:eastAsia="Times New Roman" w:hAnsi="Times New Roman" w:cs="Times New Roman"/>
          <w:color w:val="000000"/>
          <w:sz w:val="24"/>
          <w:szCs w:val="24"/>
        </w:rPr>
        <w:t>– это воздействие на мышление ребенка, воображение, чувства, которые побуждают к речевому общению, обмену впечатлениями.</w:t>
      </w:r>
    </w:p>
    <w:p w:rsidR="00960231" w:rsidRDefault="007628FF">
      <w:pPr>
        <w:widowControl w:val="0"/>
        <w:spacing w:before="2" w:line="358" w:lineRule="auto"/>
        <w:ind w:left="709" w:right="-5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Формы реализации: </w:t>
      </w:r>
      <w:r>
        <w:rPr>
          <w:rFonts w:ascii="Times New Roman" w:eastAsia="Times New Roman" w:hAnsi="Times New Roman" w:cs="Times New Roman"/>
          <w:color w:val="000000"/>
          <w:sz w:val="24"/>
          <w:szCs w:val="24"/>
        </w:rPr>
        <w:t>индивидуальные и/или подгрупповые коррекционные занятия. Основная цель индивидуальных занятий состоит в подборе и применении специальных</w:t>
      </w:r>
    </w:p>
    <w:p w:rsidR="00960231" w:rsidRDefault="007628FF">
      <w:pPr>
        <w:widowControl w:val="0"/>
        <w:spacing w:before="2" w:line="358" w:lineRule="auto"/>
        <w:ind w:right="-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упражнений, направленных на коррекцию дисграфии и дислексии, по темам, указанным в разделе «календарно-тематическое планирование».</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3" w:bottom="0" w:left="1132" w:header="0" w:footer="0" w:gutter="0"/>
          <w:cols w:space="708"/>
        </w:sectPr>
      </w:pPr>
      <w:r>
        <w:rPr>
          <w:rFonts w:ascii="Times New Roman" w:eastAsia="Times New Roman" w:hAnsi="Times New Roman" w:cs="Times New Roman"/>
          <w:color w:val="000000"/>
        </w:rPr>
        <w:t>389</w:t>
      </w:r>
      <w:bookmarkEnd w:id="388"/>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389" w:name="_page_426_0"/>
      <w:r>
        <w:rPr>
          <w:rFonts w:ascii="Times New Roman" w:eastAsia="Times New Roman" w:hAnsi="Times New Roman" w:cs="Times New Roman"/>
          <w:color w:val="000000"/>
          <w:sz w:val="24"/>
          <w:szCs w:val="24"/>
        </w:rPr>
        <w:lastRenderedPageBreak/>
        <w:t>Занятия по коррекции дисграфии и дислексии проводятся: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left="994" w:right="5888"/>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5-6 класс – 2 раза в неделю;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7 класс – 2 раза в неделю;</w:t>
      </w:r>
    </w:p>
    <w:p w:rsidR="00960231" w:rsidRDefault="007628FF">
      <w:pPr>
        <w:widowControl w:val="0"/>
        <w:spacing w:before="2"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8 класс – 2 раза в неделю.</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Продолжительность индивидуальных занятий – 5- 8 класс - 25 минут, подгрупповых – 30 мин.</w:t>
      </w:r>
    </w:p>
    <w:p w:rsidR="00960231" w:rsidRDefault="007628FF">
      <w:pPr>
        <w:widowControl w:val="0"/>
        <w:spacing w:line="359"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логопедических занятиях обеспечиваются: коррекция различных проявлений речевого дефекта (нарушения голоса, темпа речи, фонематического слуха, аграмматизмы, дисграфия, дислексия, дизорфография) и обусловленных ими в психическом развитии воспитанника, первоначальное становление его личности, выявление и целостное развитие его способностей, формирование умения и желания учиться. Обучающийся, приобретает навыки фонематически правильной разговорной речи, расширяет лексический запас, учится грамматически правильно оформлять свои высказывания.</w:t>
      </w:r>
    </w:p>
    <w:p w:rsidR="00960231" w:rsidRDefault="007628FF">
      <w:pPr>
        <w:widowControl w:val="0"/>
        <w:spacing w:before="1" w:line="360"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Содержание логопедических занятий </w:t>
      </w:r>
      <w:r>
        <w:rPr>
          <w:rFonts w:ascii="Times New Roman" w:eastAsia="Times New Roman" w:hAnsi="Times New Roman" w:cs="Times New Roman"/>
          <w:color w:val="000000"/>
          <w:sz w:val="24"/>
          <w:szCs w:val="24"/>
        </w:rPr>
        <w:t>согласовано с программой по чтению и развитию речи, русскому языку и помимо коррекции речевого нарушения способствует подготовке школьника к усвоению учебного материала.</w:t>
      </w:r>
    </w:p>
    <w:p w:rsidR="00960231" w:rsidRDefault="007628FF">
      <w:pPr>
        <w:widowControl w:val="0"/>
        <w:spacing w:line="360" w:lineRule="auto"/>
        <w:ind w:right="-4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Вначале</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учебного года проводится обследование</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речи</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обучающихся в течение</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двух недель. В конце учебного года также проводится обследование речи обучающегося. Количество часов на изучение каждой темы корректируется в зависимости от индивидуальных особенностей речевого развития ребёнка.</w:t>
      </w:r>
    </w:p>
    <w:p w:rsidR="00960231" w:rsidRDefault="007628FF">
      <w:pPr>
        <w:widowControl w:val="0"/>
        <w:spacing w:line="360"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Учитель-логопед вправе менять этапы коррекционного обучения, исключать некоторые темы логопедических занятий или добавлять количество часов для повторения, если это необходимо для обучающегося. </w:t>
      </w:r>
      <w:r>
        <w:rPr>
          <w:rFonts w:ascii="Times New Roman" w:eastAsia="Times New Roman" w:hAnsi="Times New Roman" w:cs="Times New Roman"/>
          <w:b/>
          <w:bCs/>
          <w:color w:val="000000"/>
          <w:sz w:val="24"/>
          <w:szCs w:val="24"/>
        </w:rPr>
        <w:t xml:space="preserve">В работе используются следующие виды контроля: </w:t>
      </w:r>
      <w:r>
        <w:rPr>
          <w:rFonts w:ascii="Times New Roman" w:eastAsia="Times New Roman" w:hAnsi="Times New Roman" w:cs="Times New Roman"/>
          <w:color w:val="000000"/>
          <w:sz w:val="24"/>
          <w:szCs w:val="24"/>
        </w:rPr>
        <w:t>ежегодное обследование устной и</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письменной речи обучающегося, проведение диктантов и творческих работ (написание рассказа по теме, по впечатлению, по представлению), а также списывание печатного и рукописного текста.</w:t>
      </w:r>
    </w:p>
    <w:p w:rsidR="00960231" w:rsidRDefault="007628FF">
      <w:pPr>
        <w:widowControl w:val="0"/>
        <w:spacing w:line="358"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Эффективность реализации данной программы зависит от четкости организации логопедической работы, от равномерного распределения нагрузки, от преемственности учителя, логопеда и родителей, от учета индивидуальных особенностей обучающихся.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2" w:line="160" w:lineRule="exact"/>
        <w:rPr>
          <w:rFonts w:ascii="Times New Roman" w:eastAsia="Times New Roman" w:hAnsi="Times New Roman" w:cs="Times New Roman"/>
          <w:sz w:val="16"/>
          <w:szCs w:val="16"/>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Основные требования к знаниям и умениям:</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1134"/>
        </w:tabs>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5- 7 класс</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Обучающийся должен знать:</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понятия: «звук», «буква», «слог», «слово», «словосочетание», «предложение», «рассказ».</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3" w:bottom="0" w:left="1132" w:header="0" w:footer="0" w:gutter="0"/>
          <w:cols w:space="708"/>
        </w:sectPr>
      </w:pPr>
      <w:r>
        <w:rPr>
          <w:rFonts w:ascii="Times New Roman" w:eastAsia="Times New Roman" w:hAnsi="Times New Roman" w:cs="Times New Roman"/>
          <w:color w:val="000000"/>
        </w:rPr>
        <w:t>390</w:t>
      </w:r>
      <w:bookmarkEnd w:id="389"/>
    </w:p>
    <w:p w:rsidR="00960231" w:rsidRDefault="007628FF">
      <w:pPr>
        <w:widowControl w:val="0"/>
        <w:spacing w:line="240" w:lineRule="auto"/>
        <w:ind w:left="994" w:right="-20"/>
        <w:rPr>
          <w:rFonts w:ascii="Times New Roman" w:eastAsia="Times New Roman" w:hAnsi="Times New Roman" w:cs="Times New Roman"/>
          <w:color w:val="000000"/>
          <w:sz w:val="24"/>
          <w:szCs w:val="24"/>
        </w:rPr>
      </w:pPr>
      <w:bookmarkStart w:id="390" w:name="_page_427_0"/>
      <w:r>
        <w:rPr>
          <w:rFonts w:ascii="Symbol" w:eastAsia="Symbol" w:hAnsi="Symbol" w:cs="Symbol"/>
          <w:color w:val="000000"/>
          <w:sz w:val="20"/>
          <w:szCs w:val="20"/>
        </w:rPr>
        <w:lastRenderedPageBreak/>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роль гласных и согласных и слове;</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смысловые и грамматические признаки слов-предметов, действий, отношений, признаков; вопросительные слова к словам-предметам, действиям, признакам;</w:t>
      </w:r>
    </w:p>
    <w:p w:rsidR="00960231" w:rsidRDefault="007628FF">
      <w:pPr>
        <w:widowControl w:val="0"/>
        <w:spacing w:before="2"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условно - графические схемы слов и предложений;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994" w:right="376"/>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принцип построения простого предложения и возможность его распространения;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существительные изменяются по числам и падежам;</w:t>
      </w: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глаголы изменяются по числам, родам и временам;</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left="709" w:right="2837" w:firstLine="285"/>
        <w:rPr>
          <w:rFonts w:ascii="Times New Roman" w:eastAsia="Times New Roman" w:hAnsi="Times New Roman" w:cs="Times New Roman"/>
          <w:i/>
          <w:iCs/>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возможности использования способов словообразования. </w:t>
      </w:r>
      <w:r>
        <w:rPr>
          <w:rFonts w:ascii="Times New Roman" w:eastAsia="Times New Roman" w:hAnsi="Times New Roman" w:cs="Times New Roman"/>
          <w:i/>
          <w:iCs/>
          <w:color w:val="000000"/>
          <w:sz w:val="24"/>
          <w:szCs w:val="24"/>
        </w:rPr>
        <w:t>Обучающийся должен уметь:</w:t>
      </w:r>
    </w:p>
    <w:p w:rsidR="00960231" w:rsidRDefault="007628FF">
      <w:pPr>
        <w:widowControl w:val="0"/>
        <w:spacing w:before="3"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говорить фонетически внятно, членораздельно, выразительно;</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производить фонетический разбор; делить слова на слоги, определять количество звуков и слогов в словах различной слоговой структуры, определять характер звуков: гласные /ударные, безударные/, согласные /звонкие - глухие, твердые - мягкие/, соотносить количество звуков и букв в словах;</w:t>
      </w: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образовывать нужную в предложении форму слова;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в предложении слова различных частей речи /существительные, глаголы, прилагательные/, устанавливать связь между ними по вопросам;</w:t>
      </w:r>
    </w:p>
    <w:p w:rsidR="00960231" w:rsidRDefault="007628FF">
      <w:pPr>
        <w:widowControl w:val="0"/>
        <w:spacing w:before="3"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отвечать на вопросы, используя слова вопроса;</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составлять предложения по опорным словам по картинкам и сериям картинок, по графической схеме;</w:t>
      </w: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группировать слова, словосочетания, предложения по заданному признаку; пользоваться формами словообразования и словоизменения для точности выражения мысли;</w:t>
      </w: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использовать грамматические, конструкции словосочетаний с существительными /по типу согласования/ и с глаголами /по типу управления и примыкания/.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2" w:line="160" w:lineRule="exact"/>
        <w:rPr>
          <w:rFonts w:ascii="Times New Roman" w:eastAsia="Times New Roman" w:hAnsi="Times New Roman" w:cs="Times New Roman"/>
          <w:sz w:val="16"/>
          <w:szCs w:val="16"/>
        </w:rPr>
      </w:pPr>
    </w:p>
    <w:p w:rsidR="00960231" w:rsidRDefault="007628FF">
      <w:pPr>
        <w:widowControl w:val="0"/>
        <w:tabs>
          <w:tab w:val="left" w:pos="1134"/>
        </w:tabs>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8 класс</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Обучающийся должен знать:</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структуру и грамматические признаки простых распространенных предложений;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994" w:right="-10"/>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характеристику частей речи, их формы, возможности употребления в предложениях;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признаки однокоренных слов, синтаксическая роль разных морфемных частей слова;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одно и то же смысловое содержание может оформляться разными речевыми</w:t>
      </w:r>
    </w:p>
    <w:p w:rsidR="00960231" w:rsidRDefault="007628FF">
      <w:pPr>
        <w:widowControl w:val="0"/>
        <w:spacing w:before="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средствами;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9" w:lineRule="auto"/>
        <w:ind w:left="994" w:right="-7"/>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различные по структуре высказывания могут иметь сходное по смыслу содержание;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запас вариативных выражений с одинаковым смысловым значением обогащает речь;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грамматические средства изменения существительных, прилагательных, глаголов;</w:t>
      </w:r>
    </w:p>
    <w:p w:rsidR="00960231" w:rsidRDefault="00960231">
      <w:pPr>
        <w:spacing w:after="3"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391</w:t>
      </w:r>
      <w:bookmarkEnd w:id="390"/>
    </w:p>
    <w:p w:rsidR="00960231" w:rsidRDefault="007628FF">
      <w:pPr>
        <w:widowControl w:val="0"/>
        <w:spacing w:line="240" w:lineRule="auto"/>
        <w:ind w:left="994" w:right="-20"/>
        <w:rPr>
          <w:rFonts w:ascii="Times New Roman" w:eastAsia="Times New Roman" w:hAnsi="Times New Roman" w:cs="Times New Roman"/>
          <w:color w:val="000000"/>
          <w:sz w:val="24"/>
          <w:szCs w:val="24"/>
        </w:rPr>
      </w:pPr>
      <w:bookmarkStart w:id="391" w:name="_page_428_0"/>
      <w:r>
        <w:rPr>
          <w:rFonts w:ascii="Symbol" w:eastAsia="Symbol" w:hAnsi="Symbol" w:cs="Symbol"/>
          <w:color w:val="000000"/>
          <w:sz w:val="20"/>
          <w:szCs w:val="20"/>
        </w:rPr>
        <w:lastRenderedPageBreak/>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связь частей речи и значения формы каждой части речи для выполнения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синтаксической роли.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Обучающийся должен уметь:</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включать однокоренные слова, относящиеся к разным частям речи, в состав предложений разных структур;</w:t>
      </w:r>
    </w:p>
    <w:p w:rsidR="00960231" w:rsidRDefault="007628FF">
      <w:pPr>
        <w:widowControl w:val="0"/>
        <w:spacing w:before="3"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определять синтаксическую роль слова по той или иной его части /окончанию, суффиксу, приставке/;</w:t>
      </w:r>
    </w:p>
    <w:p w:rsidR="00960231" w:rsidRDefault="007628FF">
      <w:pPr>
        <w:widowControl w:val="0"/>
        <w:spacing w:before="2" w:line="358"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различать существительные мужеского, женского и среднего рода по их связям с другими словами в предложении;</w:t>
      </w:r>
    </w:p>
    <w:p w:rsidR="00960231" w:rsidRDefault="007628FF">
      <w:pPr>
        <w:widowControl w:val="0"/>
        <w:spacing w:before="2"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определять значение наиболее употребляемых существительных с мягким знаком;</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изменять грамматическую форму слов в зависимости от ее значения в составе предложения;</w:t>
      </w: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составлять простые и сложные предложения и ситуативной речи;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пользоваться приемами словообразования и словоизменения для выражения отношений между словами;</w:t>
      </w:r>
    </w:p>
    <w:p w:rsidR="00960231" w:rsidRDefault="007628FF">
      <w:pPr>
        <w:widowControl w:val="0"/>
        <w:spacing w:before="3" w:line="358" w:lineRule="auto"/>
        <w:ind w:left="709" w:right="4404" w:firstLine="285"/>
        <w:rPr>
          <w:rFonts w:ascii="Times New Roman" w:eastAsia="Times New Roman" w:hAnsi="Times New Roman" w:cs="Times New Roman"/>
          <w:b/>
          <w:bCs/>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определять тему рассказа по содержанию. </w:t>
      </w:r>
      <w:r>
        <w:rPr>
          <w:rFonts w:ascii="Times New Roman" w:eastAsia="Times New Roman" w:hAnsi="Times New Roman" w:cs="Times New Roman"/>
          <w:b/>
          <w:bCs/>
          <w:color w:val="000000"/>
          <w:sz w:val="24"/>
          <w:szCs w:val="24"/>
        </w:rPr>
        <w:t>Предполагаемый результат</w:t>
      </w:r>
    </w:p>
    <w:p w:rsidR="00960231" w:rsidRDefault="007628FF">
      <w:pPr>
        <w:widowControl w:val="0"/>
        <w:spacing w:before="2" w:line="240" w:lineRule="auto"/>
        <w:ind w:left="709"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Звуковая сторона речи. Фонематические процессы.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названия букв алфавита, признаки гласных и согласных звуков. Правильно произносить слова</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различной</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звуко-слоговой структуры, делить слова</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слоги, выделять ударный слог, различать твёрдые и мягкие согласные, обозначать на письме мягкость согласных. Распознавать звонкие и глухие согласные. Знать правило проверки парных согласных в корне слова, делать проверку безударных гласных в корне. Правильно употреблять разделительный мягкий знак.</w:t>
      </w:r>
    </w:p>
    <w:p w:rsidR="00960231" w:rsidRDefault="007628FF">
      <w:pPr>
        <w:widowControl w:val="0"/>
        <w:spacing w:line="240" w:lineRule="auto"/>
        <w:ind w:left="709"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Лексико-грамматический строй речи.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9"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словарь, обобщающие понятия по основным лексическим темам. Согласовывать существительные с прилагательными и глаголами, различать одушевлённые и неодушевлённые существительные, употреблять прописную букву в именах собственных. Подбирать слова, близкие и противоположные по смыслу, правильно употреблять многозначные слова, подбирать однокоренные слова различных частей речи, владеть практическими способами словообразования и словоизменения. Проводить морфологический разбор слова. Различать предлоги и приставки, знать правила их правописания.</w:t>
      </w:r>
    </w:p>
    <w:p w:rsidR="00960231" w:rsidRDefault="007628FF">
      <w:pPr>
        <w:widowControl w:val="0"/>
        <w:spacing w:line="240" w:lineRule="auto"/>
        <w:ind w:left="709"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Предложение и связная речь.</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left="-59" w:right="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Правильно употреблять простые и сложные предложения. Распространять предложения однородными членами, употреблять знаки препинания при однородных членах. Работать с планом</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392</w:t>
      </w:r>
      <w:bookmarkEnd w:id="391"/>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92" w:name="_page_429_0"/>
      <w:r>
        <w:rPr>
          <w:rFonts w:ascii="Times New Roman" w:eastAsia="Times New Roman" w:hAnsi="Times New Roman" w:cs="Times New Roman"/>
          <w:color w:val="000000"/>
          <w:sz w:val="24"/>
          <w:szCs w:val="24"/>
        </w:rPr>
        <w:lastRenderedPageBreak/>
        <w:t>текста, озаглавливать текст, выделять его тему и главную мысль. Владеть различными видами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пересказов. Писать изложение текста по плану.</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Будут сформированы личностные, регулятивные, познавательные и коммуникативные УУД как основа умения учиться в соответствие с требованиями Федерального государственного образовательного стандарта.</w:t>
      </w:r>
    </w:p>
    <w:p w:rsidR="00960231" w:rsidRDefault="007628FF">
      <w:pPr>
        <w:widowControl w:val="0"/>
        <w:spacing w:before="1"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Предметные результаты освоения программы: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994" w:right="3338"/>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формирование интереса к изучению русского языка;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овладение основами грамотного письма;</w:t>
      </w: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коммуникативно-речевые умения, необходимые для обеспечения коммуникации в различных ситуациях общения;</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осознанно, правильно, плавно читать вслух целыми словами с использованием некоторых средств устной выразительности речи;</w:t>
      </w: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участие в обсуждении прочитанных произведений;</w:t>
      </w:r>
    </w:p>
    <w:p w:rsidR="00960231" w:rsidRDefault="00960231">
      <w:pPr>
        <w:spacing w:after="14" w:line="120" w:lineRule="exact"/>
        <w:rPr>
          <w:rFonts w:ascii="Times New Roman" w:eastAsia="Times New Roman" w:hAnsi="Times New Roman" w:cs="Times New Roman"/>
          <w:sz w:val="12"/>
          <w:szCs w:val="12"/>
        </w:rPr>
      </w:pP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использование диалогической формы речи в различных ситуациях общения;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осмысление значимости речи для решения коммуникативных и познавательных задач;</w:t>
      </w:r>
    </w:p>
    <w:p w:rsidR="00960231" w:rsidRDefault="007628FF">
      <w:pPr>
        <w:widowControl w:val="0"/>
        <w:spacing w:line="360" w:lineRule="auto"/>
        <w:ind w:right="-4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расширение представлений об окружающей действительности и развитие на этой основе лексической, грамматико-синтаксической сторон речи и связной речи;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3" w:line="160" w:lineRule="exact"/>
        <w:rPr>
          <w:rFonts w:ascii="Times New Roman" w:eastAsia="Times New Roman" w:hAnsi="Times New Roman" w:cs="Times New Roman"/>
          <w:sz w:val="16"/>
          <w:szCs w:val="16"/>
        </w:rPr>
      </w:pPr>
    </w:p>
    <w:p w:rsidR="00960231" w:rsidRDefault="007628FF">
      <w:pPr>
        <w:widowControl w:val="0"/>
        <w:spacing w:line="240" w:lineRule="auto"/>
        <w:ind w:left="384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Дефектологические занятия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Цели, задачи и принципы коррекционно-развивающей работы </w:t>
      </w:r>
      <w:r>
        <w:rPr>
          <w:rFonts w:ascii="Times New Roman" w:eastAsia="Times New Roman" w:hAnsi="Times New Roman" w:cs="Times New Roman"/>
          <w:color w:val="000000"/>
          <w:sz w:val="24"/>
          <w:szCs w:val="24"/>
        </w:rPr>
        <w:t>Коррекционно – развивающая работа с детьми с ЗПР осуществляется по принципу дифференцированного и индивидуального подхода. Занятия направлены на исправление недостатков психического развития этих детей, ликвидацию пробелов в знаниях. При организации коррекционно – развивающей работы значительное внимание уделяется психологическим особенностям возрастных групп, индивидуальности детей, своеобразию их поведенческих и эмоциональных реакций.</w:t>
      </w:r>
    </w:p>
    <w:p w:rsidR="00960231" w:rsidRDefault="007628FF">
      <w:pPr>
        <w:widowControl w:val="0"/>
        <w:spacing w:before="2" w:line="358" w:lineRule="auto"/>
        <w:ind w:right="-5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Коррекционные занятия проводятся с обучающимися по мере выявления индивидуальных пробелов в их развитии и обучении.</w:t>
      </w:r>
    </w:p>
    <w:p w:rsidR="00960231" w:rsidRDefault="007628FF">
      <w:pPr>
        <w:widowControl w:val="0"/>
        <w:spacing w:before="3" w:line="360"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Учитываются возрастные черты мышления ученика. В разных классах могут быть использованы одни и те же методики и упражнения, но при этом меняется уровень их сложности. Универсальной формой коррекционных занятий является игра.</w:t>
      </w:r>
    </w:p>
    <w:p w:rsidR="00960231" w:rsidRDefault="007628FF">
      <w:pPr>
        <w:widowControl w:val="0"/>
        <w:spacing w:line="359" w:lineRule="auto"/>
        <w:ind w:right="-50" w:firstLine="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Цель программы </w:t>
      </w:r>
      <w:r>
        <w:rPr>
          <w:rFonts w:ascii="Times New Roman" w:eastAsia="Times New Roman" w:hAnsi="Times New Roman" w:cs="Times New Roman"/>
          <w:color w:val="000000"/>
          <w:sz w:val="24"/>
          <w:szCs w:val="24"/>
        </w:rPr>
        <w:t>– индивидуальная коррекция познавательной сферы обучающихся, направленная подготовка к усвоению ими учебного материала.</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Задачи программы:</w:t>
      </w:r>
    </w:p>
    <w:p w:rsidR="00960231" w:rsidRDefault="00960231">
      <w:pPr>
        <w:spacing w:after="60"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3" w:bottom="0" w:left="1132" w:header="0" w:footer="0" w:gutter="0"/>
          <w:cols w:space="708"/>
        </w:sectPr>
      </w:pPr>
      <w:r>
        <w:rPr>
          <w:rFonts w:ascii="Times New Roman" w:eastAsia="Times New Roman" w:hAnsi="Times New Roman" w:cs="Times New Roman"/>
          <w:color w:val="000000"/>
        </w:rPr>
        <w:t>393</w:t>
      </w:r>
      <w:bookmarkEnd w:id="392"/>
    </w:p>
    <w:p w:rsidR="00960231" w:rsidRDefault="007628FF">
      <w:pPr>
        <w:widowControl w:val="0"/>
        <w:spacing w:line="240" w:lineRule="auto"/>
        <w:ind w:left="709" w:right="-20"/>
        <w:rPr>
          <w:rFonts w:ascii="Times New Roman" w:eastAsia="Times New Roman" w:hAnsi="Times New Roman" w:cs="Times New Roman"/>
          <w:i/>
          <w:iCs/>
          <w:color w:val="000000"/>
          <w:sz w:val="24"/>
          <w:szCs w:val="24"/>
        </w:rPr>
      </w:pPr>
      <w:bookmarkStart w:id="393" w:name="_page_430_0"/>
      <w:r>
        <w:rPr>
          <w:rFonts w:ascii="Times New Roman" w:eastAsia="Times New Roman" w:hAnsi="Times New Roman" w:cs="Times New Roman"/>
          <w:i/>
          <w:iCs/>
          <w:color w:val="000000"/>
          <w:sz w:val="24"/>
          <w:szCs w:val="24"/>
        </w:rPr>
        <w:lastRenderedPageBreak/>
        <w:t>1. Обеспечение оптимальных условий для развития личности учащегося путем создания: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климата психологического комфорта и эмоционального благополучия;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54" w:right="4"/>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развивающей среды, предусматривающей широкий выбор разнообразных форм деятельности, среди которых ученик может отыскать наиболее близкие его способностям и</w:t>
      </w:r>
    </w:p>
    <w:p w:rsidR="00960231" w:rsidRDefault="00960231">
      <w:pPr>
        <w:sectPr w:rsidR="00960231">
          <w:pgSz w:w="11906" w:h="16838"/>
          <w:pgMar w:top="1131" w:right="705" w:bottom="0" w:left="1132" w:header="0" w:footer="0" w:gutter="0"/>
          <w:cols w:space="708"/>
        </w:sect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задаткам</w:t>
      </w:r>
    </w:p>
    <w:p w:rsidR="00960231" w:rsidRDefault="00960231">
      <w:pPr>
        <w:spacing w:after="1" w:line="160" w:lineRule="exact"/>
        <w:rPr>
          <w:rFonts w:ascii="Times New Roman" w:eastAsia="Times New Roman" w:hAnsi="Times New Roman" w:cs="Times New Roman"/>
          <w:sz w:val="16"/>
          <w:szCs w:val="16"/>
        </w:rPr>
      </w:pPr>
    </w:p>
    <w:p w:rsidR="00960231" w:rsidRDefault="007628FF">
      <w:pPr>
        <w:widowControl w:val="0"/>
        <w:spacing w:line="240" w:lineRule="auto"/>
        <w:ind w:left="994"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8" w:line="160" w:lineRule="exact"/>
        <w:rPr>
          <w:rFonts w:ascii="Symbol" w:eastAsia="Symbol" w:hAnsi="Symbol" w:cs="Symbol"/>
          <w:sz w:val="16"/>
          <w:szCs w:val="16"/>
        </w:rPr>
      </w:pPr>
    </w:p>
    <w:p w:rsidR="00960231" w:rsidRDefault="007628FF">
      <w:pPr>
        <w:widowControl w:val="0"/>
        <w:spacing w:line="240" w:lineRule="auto"/>
        <w:ind w:left="994"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7628FF">
      <w:pPr>
        <w:spacing w:line="240" w:lineRule="exact"/>
        <w:rPr>
          <w:rFonts w:ascii="Symbol" w:eastAsia="Symbol" w:hAnsi="Symbol" w:cs="Symbol"/>
          <w:sz w:val="24"/>
          <w:szCs w:val="24"/>
        </w:rPr>
      </w:pPr>
      <w:r>
        <w:br w:type="column"/>
      </w:r>
    </w:p>
    <w:p w:rsidR="00960231" w:rsidRDefault="00960231">
      <w:pPr>
        <w:spacing w:after="14" w:line="160" w:lineRule="exact"/>
        <w:rPr>
          <w:rFonts w:ascii="Symbol" w:eastAsia="Symbol" w:hAnsi="Symbol" w:cs="Symbol"/>
          <w:sz w:val="16"/>
          <w:szCs w:val="16"/>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ситуации достижения успеха во внеучебной деятельности;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особенностей организации образовательного процесса в соответствии с</w:t>
      </w:r>
    </w:p>
    <w:p w:rsidR="00960231" w:rsidRDefault="00960231">
      <w:pPr>
        <w:sectPr w:rsidR="00960231">
          <w:type w:val="continuous"/>
          <w:pgSz w:w="11906" w:h="16838"/>
          <w:pgMar w:top="1131" w:right="705" w:bottom="0" w:left="1132" w:header="0" w:footer="0" w:gutter="0"/>
          <w:cols w:num="2" w:space="708" w:equalWidth="0">
            <w:col w:w="1087" w:space="190"/>
            <w:col w:w="8791" w:space="0"/>
          </w:cols>
        </w:sectPr>
      </w:pPr>
    </w:p>
    <w:p w:rsidR="00960231" w:rsidRDefault="00960231">
      <w:pPr>
        <w:spacing w:after="18" w:line="120" w:lineRule="exact"/>
        <w:rPr>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индивидуальными возможностями каждого ребенка;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разработка и реализация индивидуальных образовательных маршрутов.</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after="3" w:line="358" w:lineRule="auto"/>
        <w:ind w:right="-55" w:firstLine="708"/>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2. Субъектно-ориентированная организация совместной деятельности учащегося и взрослого:</w:t>
      </w:r>
    </w:p>
    <w:p w:rsidR="00960231" w:rsidRDefault="00960231">
      <w:pPr>
        <w:sectPr w:rsidR="00960231">
          <w:type w:val="continuous"/>
          <w:pgSz w:w="11906" w:h="16838"/>
          <w:pgMar w:top="1131" w:right="705" w:bottom="0" w:left="1132" w:header="0" w:footer="0" w:gutter="0"/>
          <w:cols w:space="708"/>
        </w:sectPr>
      </w:pPr>
    </w:p>
    <w:p w:rsidR="00960231" w:rsidRDefault="007628FF">
      <w:pPr>
        <w:widowControl w:val="0"/>
        <w:spacing w:before="23" w:line="240" w:lineRule="auto"/>
        <w:ind w:left="994" w:right="-20"/>
        <w:rPr>
          <w:rFonts w:ascii="Symbol" w:eastAsia="Symbol" w:hAnsi="Symbol" w:cs="Symbol"/>
          <w:color w:val="000000"/>
          <w:sz w:val="20"/>
          <w:szCs w:val="20"/>
        </w:rPr>
      </w:pPr>
      <w:r>
        <w:rPr>
          <w:rFonts w:ascii="Symbol" w:eastAsia="Symbol" w:hAnsi="Symbol" w:cs="Symbol"/>
          <w:color w:val="000000"/>
          <w:sz w:val="20"/>
          <w:szCs w:val="20"/>
        </w:rPr>
        <w:lastRenderedPageBreak/>
        <w:t></w:t>
      </w:r>
    </w:p>
    <w:p w:rsidR="00960231" w:rsidRDefault="00960231">
      <w:pPr>
        <w:spacing w:after="8" w:line="160" w:lineRule="exact"/>
        <w:rPr>
          <w:rFonts w:ascii="Symbol" w:eastAsia="Symbol" w:hAnsi="Symbol" w:cs="Symbol"/>
          <w:sz w:val="16"/>
          <w:szCs w:val="16"/>
        </w:rPr>
      </w:pPr>
    </w:p>
    <w:p w:rsidR="00960231" w:rsidRDefault="007628FF">
      <w:pPr>
        <w:widowControl w:val="0"/>
        <w:spacing w:line="240" w:lineRule="auto"/>
        <w:ind w:left="994"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10" w:line="160" w:lineRule="exact"/>
        <w:rPr>
          <w:rFonts w:ascii="Symbol" w:eastAsia="Symbol" w:hAnsi="Symbol" w:cs="Symbol"/>
          <w:sz w:val="16"/>
          <w:szCs w:val="16"/>
        </w:rPr>
      </w:pPr>
    </w:p>
    <w:p w:rsidR="00960231" w:rsidRDefault="007628FF">
      <w:pPr>
        <w:widowControl w:val="0"/>
        <w:spacing w:line="240" w:lineRule="auto"/>
        <w:ind w:left="994" w:right="-20"/>
        <w:rPr>
          <w:rFonts w:ascii="Symbol" w:eastAsia="Symbol" w:hAnsi="Symbol" w:cs="Symbol"/>
          <w:color w:val="000000"/>
          <w:sz w:val="20"/>
          <w:szCs w:val="20"/>
        </w:rPr>
      </w:pPr>
      <w:r>
        <w:rPr>
          <w:rFonts w:ascii="Symbol" w:eastAsia="Symbol" w:hAnsi="Symbol" w:cs="Symbol"/>
          <w:color w:val="000000"/>
          <w:sz w:val="20"/>
          <w:szCs w:val="20"/>
        </w:rPr>
        <w:t></w:t>
      </w:r>
    </w:p>
    <w:p w:rsidR="00960231" w:rsidRDefault="00960231">
      <w:pPr>
        <w:spacing w:after="5" w:line="140" w:lineRule="exact"/>
        <w:rPr>
          <w:rFonts w:ascii="Symbol" w:eastAsia="Symbol" w:hAnsi="Symbol" w:cs="Symbol"/>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занятиях;</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опора на личный опыт ученика;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обеспечение близкой и понятной цели деятельности;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индивидуальный подход к ребенку, как на индивидуальных, так и на групповых</w:t>
      </w:r>
    </w:p>
    <w:p w:rsidR="00960231" w:rsidRDefault="00960231">
      <w:pPr>
        <w:sectPr w:rsidR="00960231">
          <w:type w:val="continuous"/>
          <w:pgSz w:w="11906" w:h="16838"/>
          <w:pgMar w:top="1131" w:right="705" w:bottom="0" w:left="1132" w:header="0" w:footer="0" w:gutter="0"/>
          <w:cols w:num="2" w:space="708" w:equalWidth="0">
            <w:col w:w="1087" w:space="190"/>
            <w:col w:w="8791" w:space="0"/>
          </w:cols>
        </w:sectPr>
      </w:pPr>
    </w:p>
    <w:p w:rsidR="00960231" w:rsidRDefault="00960231">
      <w:pPr>
        <w:spacing w:after="19" w:line="120" w:lineRule="exact"/>
        <w:rPr>
          <w:sz w:val="12"/>
          <w:szCs w:val="12"/>
        </w:rPr>
      </w:pPr>
    </w:p>
    <w:p w:rsidR="00960231" w:rsidRDefault="007628FF">
      <w:pPr>
        <w:widowControl w:val="0"/>
        <w:spacing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использование различных видов помощи (стимулирующей, организующей и обучающей);</w:t>
      </w:r>
    </w:p>
    <w:p w:rsidR="00960231" w:rsidRDefault="007628FF">
      <w:pPr>
        <w:widowControl w:val="0"/>
        <w:spacing w:before="2"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организация взаимодействия со сверстниками.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3. Проведение коррекционно-развивающей работы в рамках ведущей деятельности: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2833"/>
          <w:tab w:val="left" w:pos="4957"/>
          <w:tab w:val="left" w:pos="6374"/>
          <w:tab w:val="left" w:pos="7082"/>
          <w:tab w:val="left" w:pos="8498"/>
        </w:tabs>
        <w:spacing w:line="359" w:lineRule="auto"/>
        <w:ind w:right="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стимуляция</w:t>
      </w:r>
      <w:r>
        <w:rPr>
          <w:rFonts w:ascii="Times New Roman" w:eastAsia="Times New Roman" w:hAnsi="Times New Roman" w:cs="Times New Roman"/>
          <w:color w:val="000000"/>
          <w:sz w:val="24"/>
          <w:szCs w:val="24"/>
        </w:rPr>
        <w:tab/>
        <w:t>познавательной</w:t>
      </w:r>
      <w:r>
        <w:rPr>
          <w:rFonts w:ascii="Times New Roman" w:eastAsia="Times New Roman" w:hAnsi="Times New Roman" w:cs="Times New Roman"/>
          <w:color w:val="000000"/>
          <w:sz w:val="24"/>
          <w:szCs w:val="24"/>
        </w:rPr>
        <w:tab/>
        <w:t>активности</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средство</w:t>
      </w:r>
      <w:r>
        <w:rPr>
          <w:rFonts w:ascii="Times New Roman" w:eastAsia="Times New Roman" w:hAnsi="Times New Roman" w:cs="Times New Roman"/>
          <w:color w:val="000000"/>
          <w:sz w:val="24"/>
          <w:szCs w:val="24"/>
        </w:rPr>
        <w:tab/>
        <w:t>формирования устойчивой познавательной мотивации к учебной деятельности;</w:t>
      </w:r>
    </w:p>
    <w:p w:rsidR="00960231" w:rsidRDefault="007628FF">
      <w:pPr>
        <w:widowControl w:val="0"/>
        <w:spacing w:before="2"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коррекция и развитие познавательных процессов обучающихся (восприятия, воображения, внимания, памяти, мышления);</w:t>
      </w:r>
    </w:p>
    <w:p w:rsidR="00960231" w:rsidRDefault="007628FF">
      <w:pPr>
        <w:widowControl w:val="0"/>
        <w:spacing w:before="3"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расширение словарного запаса обучающихся при ознакомлении с миром вещей, явлений, их свойствами и качествами;</w:t>
      </w:r>
    </w:p>
    <w:p w:rsidR="00960231" w:rsidRDefault="007628FF">
      <w:pPr>
        <w:widowControl w:val="0"/>
        <w:spacing w:before="2"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связной речи;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917" w:right="20"/>
        <w:jc w:val="right"/>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формирование произвольной деятельности и развитие эмоционально-волевой сферы;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      сенсомоторных      координаций,      формирование      и      развитие</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пространственной ориентировки;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2484"/>
          <w:tab w:val="left" w:pos="3630"/>
          <w:tab w:val="left" w:pos="5326"/>
          <w:tab w:val="left" w:pos="7008"/>
          <w:tab w:val="left" w:pos="8202"/>
          <w:tab w:val="left" w:pos="8584"/>
        </w:tabs>
        <w:spacing w:line="358"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обучение</w:t>
      </w:r>
      <w:r>
        <w:rPr>
          <w:rFonts w:ascii="Times New Roman" w:eastAsia="Times New Roman" w:hAnsi="Times New Roman" w:cs="Times New Roman"/>
          <w:color w:val="000000"/>
          <w:sz w:val="24"/>
          <w:szCs w:val="24"/>
        </w:rPr>
        <w:tab/>
        <w:t>приемам</w:t>
      </w:r>
      <w:r>
        <w:rPr>
          <w:rFonts w:ascii="Times New Roman" w:eastAsia="Times New Roman" w:hAnsi="Times New Roman" w:cs="Times New Roman"/>
          <w:color w:val="000000"/>
          <w:sz w:val="24"/>
          <w:szCs w:val="24"/>
        </w:rPr>
        <w:tab/>
        <w:t>планирования</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контроля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самоконтроля, целенаправленности деятельности;</w:t>
      </w:r>
    </w:p>
    <w:p w:rsidR="00960231" w:rsidRDefault="007628FF">
      <w:pPr>
        <w:widowControl w:val="0"/>
        <w:spacing w:before="2" w:line="358"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использование игровых приемов, элементов соревнования, дидактических игр на всех этапах деятельности учащегося;</w:t>
      </w:r>
    </w:p>
    <w:p w:rsidR="00960231" w:rsidRDefault="007628FF">
      <w:pPr>
        <w:widowControl w:val="0"/>
        <w:tabs>
          <w:tab w:val="left" w:pos="2445"/>
          <w:tab w:val="left" w:pos="4460"/>
          <w:tab w:val="left" w:pos="4848"/>
          <w:tab w:val="left" w:pos="6539"/>
          <w:tab w:val="left" w:pos="7633"/>
          <w:tab w:val="left" w:pos="8974"/>
        </w:tabs>
        <w:spacing w:before="2" w:line="358"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оказание</w:t>
      </w:r>
      <w:r>
        <w:rPr>
          <w:rFonts w:ascii="Times New Roman" w:eastAsia="Times New Roman" w:hAnsi="Times New Roman" w:cs="Times New Roman"/>
          <w:color w:val="000000"/>
          <w:sz w:val="24"/>
          <w:szCs w:val="24"/>
        </w:rPr>
        <w:tab/>
        <w:t>консультативной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методической</w:t>
      </w:r>
      <w:r>
        <w:rPr>
          <w:rFonts w:ascii="Times New Roman" w:eastAsia="Times New Roman" w:hAnsi="Times New Roman" w:cs="Times New Roman"/>
          <w:color w:val="000000"/>
          <w:sz w:val="24"/>
          <w:szCs w:val="24"/>
        </w:rPr>
        <w:tab/>
        <w:t>помощи</w:t>
      </w:r>
      <w:r>
        <w:rPr>
          <w:rFonts w:ascii="Times New Roman" w:eastAsia="Times New Roman" w:hAnsi="Times New Roman" w:cs="Times New Roman"/>
          <w:color w:val="000000"/>
          <w:sz w:val="24"/>
          <w:szCs w:val="24"/>
        </w:rPr>
        <w:tab/>
        <w:t>родителям</w:t>
      </w:r>
      <w:r>
        <w:rPr>
          <w:rFonts w:ascii="Times New Roman" w:eastAsia="Times New Roman" w:hAnsi="Times New Roman" w:cs="Times New Roman"/>
          <w:color w:val="000000"/>
          <w:sz w:val="24"/>
          <w:szCs w:val="24"/>
        </w:rPr>
        <w:tab/>
        <w:t>(законным представителям) детей с ограниченными возможностями здоровья.</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type w:val="continuous"/>
          <w:pgSz w:w="11906" w:h="16838"/>
          <w:pgMar w:top="1131" w:right="705" w:bottom="0" w:left="1132" w:header="0" w:footer="0" w:gutter="0"/>
          <w:cols w:space="708"/>
        </w:sectPr>
      </w:pPr>
      <w:r>
        <w:rPr>
          <w:rFonts w:ascii="Times New Roman" w:eastAsia="Times New Roman" w:hAnsi="Times New Roman" w:cs="Times New Roman"/>
          <w:color w:val="000000"/>
        </w:rPr>
        <w:t>394</w:t>
      </w:r>
      <w:bookmarkEnd w:id="393"/>
    </w:p>
    <w:p w:rsidR="00960231" w:rsidRDefault="007628FF">
      <w:pPr>
        <w:widowControl w:val="0"/>
        <w:spacing w:line="240" w:lineRule="auto"/>
        <w:ind w:left="709" w:right="-20"/>
        <w:rPr>
          <w:rFonts w:ascii="Times New Roman" w:eastAsia="Times New Roman" w:hAnsi="Times New Roman" w:cs="Times New Roman"/>
          <w:color w:val="000000"/>
          <w:sz w:val="24"/>
          <w:szCs w:val="24"/>
        </w:rPr>
      </w:pPr>
      <w:bookmarkStart w:id="394" w:name="_page_431_0"/>
      <w:r>
        <w:rPr>
          <w:rFonts w:ascii="Times New Roman" w:eastAsia="Times New Roman" w:hAnsi="Times New Roman" w:cs="Times New Roman"/>
          <w:color w:val="000000"/>
          <w:sz w:val="24"/>
          <w:szCs w:val="24"/>
        </w:rPr>
        <w:lastRenderedPageBreak/>
        <w:t>В ряду условий, обеспечивающих успешное осуществление этих задач, следует назвать</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совершенствование процесса обучения на занятиях и во время самостоятельной деятельности ребенка; постоянный поиск педагогом новых приемов, позволяющих учащимся с интересом и качественно усваивать программный материал.</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Особенности организации работы учителя-дефектолога</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396"/>
          <w:tab w:val="left" w:pos="1528"/>
          <w:tab w:val="left" w:pos="3004"/>
          <w:tab w:val="left" w:pos="4637"/>
          <w:tab w:val="left" w:pos="5782"/>
          <w:tab w:val="left" w:pos="7557"/>
          <w:tab w:val="left" w:pos="9166"/>
        </w:tabs>
        <w:spacing w:line="360" w:lineRule="auto"/>
        <w:ind w:right="-5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Особенностью работы учителя-дефектолога по формированию учебно-значимых навыков и</w:t>
      </w:r>
      <w:r>
        <w:rPr>
          <w:rFonts w:ascii="Times New Roman" w:eastAsia="Times New Roman" w:hAnsi="Times New Roman" w:cs="Times New Roman"/>
          <w:color w:val="000000"/>
          <w:sz w:val="24"/>
          <w:szCs w:val="24"/>
        </w:rPr>
        <w:tab/>
        <w:t>приемов</w:t>
      </w:r>
      <w:r>
        <w:rPr>
          <w:rFonts w:ascii="Times New Roman" w:eastAsia="Times New Roman" w:hAnsi="Times New Roman" w:cs="Times New Roman"/>
          <w:color w:val="000000"/>
          <w:sz w:val="24"/>
          <w:szCs w:val="24"/>
        </w:rPr>
        <w:tab/>
        <w:t>умственной</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является</w:t>
      </w:r>
      <w:r>
        <w:rPr>
          <w:rFonts w:ascii="Times New Roman" w:eastAsia="Times New Roman" w:hAnsi="Times New Roman" w:cs="Times New Roman"/>
          <w:color w:val="000000"/>
          <w:sz w:val="24"/>
          <w:szCs w:val="24"/>
        </w:rPr>
        <w:tab/>
        <w:t>использование</w:t>
      </w:r>
      <w:r>
        <w:rPr>
          <w:rFonts w:ascii="Times New Roman" w:eastAsia="Times New Roman" w:hAnsi="Times New Roman" w:cs="Times New Roman"/>
          <w:color w:val="000000"/>
          <w:sz w:val="24"/>
          <w:szCs w:val="24"/>
        </w:rPr>
        <w:tab/>
        <w:t>специальных</w:t>
      </w:r>
      <w:r>
        <w:rPr>
          <w:rFonts w:ascii="Times New Roman" w:eastAsia="Times New Roman" w:hAnsi="Times New Roman" w:cs="Times New Roman"/>
          <w:color w:val="000000"/>
          <w:sz w:val="24"/>
          <w:szCs w:val="24"/>
        </w:rPr>
        <w:tab/>
        <w:t>методов, обеспечивающих особые образовательные потребности обучающихся с ЗПР.</w:t>
      </w:r>
    </w:p>
    <w:p w:rsidR="00960231" w:rsidRDefault="007628FF">
      <w:pPr>
        <w:widowControl w:val="0"/>
        <w:spacing w:line="359"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Данной программой предусматривается перенос формируемых на занятиях умений и навыков в деятельность ребенка на уроке и повседневной жизни, связанность коррекционного материала на занятии специалиста с учебным материалом и требованиями школьной программы.</w:t>
      </w:r>
    </w:p>
    <w:p w:rsidR="00960231" w:rsidRDefault="007628FF">
      <w:pPr>
        <w:widowControl w:val="0"/>
        <w:spacing w:before="1" w:line="358"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приемов на занятиях учителя-дефектолога обеспечивает постепенный переход мыслительной деятельности обучающихся с репродуктивного на продуктивный уровень, предусматривает «пошаговость» при предъявлении материала, дозированную помощь, учитывает индивидуальные возможности ребенка работать самостоятельно, выполнять задание в словесно-логическом плане либо с использованием наглядных опор, воспринимать помощь педагога. Обязательными условиями при проведении занятий являются:</w:t>
      </w:r>
    </w:p>
    <w:p w:rsidR="00960231" w:rsidRDefault="007628FF">
      <w:pPr>
        <w:widowControl w:val="0"/>
        <w:spacing w:before="3" w:line="358" w:lineRule="auto"/>
        <w:ind w:left="994" w:right="359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планирование материала от простого к сложному,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дозирование помощи педагога,</w:t>
      </w:r>
    </w:p>
    <w:p w:rsidR="00960231" w:rsidRDefault="007628FF">
      <w:pPr>
        <w:widowControl w:val="0"/>
        <w:spacing w:before="2" w:line="359"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постепенный переход от совместной деятельности с педагогом к самостоятельной работе учащегося.</w:t>
      </w:r>
    </w:p>
    <w:p w:rsidR="00960231" w:rsidRDefault="007628FF">
      <w:pPr>
        <w:widowControl w:val="0"/>
        <w:spacing w:before="2" w:line="358"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Упражнения и задания, предлагаемые учащимся выстроены так, что четко прослеживается тенденция к усложнению заданий, словарного материала. С каждым занятием задания усложняются. Увеличивается объем материала для запоминания, наращивается темп выполнения заданий.</w:t>
      </w:r>
    </w:p>
    <w:p w:rsidR="00960231" w:rsidRDefault="007628FF">
      <w:pPr>
        <w:widowControl w:val="0"/>
        <w:spacing w:before="2"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Коррекционные занятия проводятся по подгруппам и в индивидуальной форме. Исходя из данных входной диагностики, учитывая индивидуальные психо- физиологические особенности обучающихся формируются группы, численностью 2 – 4 человека.</w:t>
      </w:r>
    </w:p>
    <w:p w:rsidR="00960231" w:rsidRDefault="007628FF">
      <w:pPr>
        <w:widowControl w:val="0"/>
        <w:spacing w:line="240" w:lineRule="auto"/>
        <w:ind w:left="709"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Количество занятий:</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994" w:right="3987"/>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5 класс – (периодичность – 2-3 раза в неделю),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6 класс – (периодичность – 2-3 раза в неделю),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7 класс – (периодичность – 2-3 раза в неделю),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8 класс – (периодичность – 2-3 раза в неделю),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9 класс – (периодичность – 2-3 раза в неделю),</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Занятия проводятся по утвержденному расписанию. Продолжительность занятия – 20-40</w:t>
      </w:r>
    </w:p>
    <w:p w:rsidR="00960231" w:rsidRDefault="00960231">
      <w:pPr>
        <w:spacing w:after="62"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395</w:t>
      </w:r>
      <w:bookmarkEnd w:id="394"/>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395" w:name="_page_432_0"/>
      <w:r>
        <w:rPr>
          <w:rFonts w:ascii="Times New Roman" w:eastAsia="Times New Roman" w:hAnsi="Times New Roman" w:cs="Times New Roman"/>
          <w:color w:val="000000"/>
          <w:sz w:val="24"/>
          <w:szCs w:val="24"/>
        </w:rPr>
        <w:lastRenderedPageBreak/>
        <w:t>минут.</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 структуре занятий выделяются: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Блок диагностики познавательных процессов: восприятия, внимания, памяти, мышления, моторной деятельности.</w:t>
      </w: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Блок коррекции и развития познавательных процессов.</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60"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поступлении ребенка учитель-дефектолог проводит первичную диагностику, используя материалы психолого-педагогической диагностики детей. Выбор формы занятий (индивидуальная или подгрупповая) осуществляет учитель-дефектолог самостоятельно и согласует с представителями ППк, исходя из особенностей развития ребенка по результатам диагностики. В подгруппы дети объединяются по схожей нозологии нарушений.</w:t>
      </w:r>
    </w:p>
    <w:p w:rsidR="00960231" w:rsidRDefault="007628FF">
      <w:pPr>
        <w:widowControl w:val="0"/>
        <w:spacing w:after="5" w:line="361" w:lineRule="auto"/>
        <w:ind w:left="709" w:right="1888"/>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54496" behindDoc="1" locked="0" layoutInCell="0" allowOverlap="1">
                <wp:simplePos x="0" y="0"/>
                <wp:positionH relativeFrom="page">
                  <wp:posOffset>987855</wp:posOffset>
                </wp:positionH>
                <wp:positionV relativeFrom="paragraph">
                  <wp:posOffset>529254</wp:posOffset>
                </wp:positionV>
                <wp:extent cx="5900370" cy="6072200"/>
                <wp:effectExtent l="0" t="0" r="0" b="0"/>
                <wp:wrapNone/>
                <wp:docPr id="1579" name="drawingObject1579"/>
                <wp:cNvGraphicFramePr/>
                <a:graphic xmlns:a="http://schemas.openxmlformats.org/drawingml/2006/main">
                  <a:graphicData uri="http://schemas.microsoft.com/office/word/2010/wordprocessingGroup">
                    <wpg:wgp>
                      <wpg:cNvGrpSpPr/>
                      <wpg:grpSpPr>
                        <a:xfrm>
                          <a:off x="0" y="0"/>
                          <a:ext cx="5900370" cy="6072200"/>
                          <a:chOff x="0" y="0"/>
                          <a:chExt cx="5900370" cy="6072200"/>
                        </a:xfrm>
                        <a:noFill/>
                      </wpg:grpSpPr>
                      <wps:wsp>
                        <wps:cNvPr id="1580" name="Shape 1580"/>
                        <wps:cNvSpPr/>
                        <wps:spPr>
                          <a:xfrm>
                            <a:off x="0" y="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581" name="Shape 1581"/>
                        <wps:cNvSpPr/>
                        <wps:spPr>
                          <a:xfrm>
                            <a:off x="6097" y="0"/>
                            <a:ext cx="1117041" cy="0"/>
                          </a:xfrm>
                          <a:custGeom>
                            <a:avLst/>
                            <a:gdLst/>
                            <a:ahLst/>
                            <a:cxnLst/>
                            <a:rect l="0" t="0" r="0" b="0"/>
                            <a:pathLst>
                              <a:path w="1117041">
                                <a:moveTo>
                                  <a:pt x="0" y="0"/>
                                </a:moveTo>
                                <a:lnTo>
                                  <a:pt x="1117041" y="0"/>
                                </a:lnTo>
                              </a:path>
                            </a:pathLst>
                          </a:custGeom>
                          <a:noFill/>
                          <a:ln w="6094" cap="flat">
                            <a:solidFill>
                              <a:srgbClr val="000000"/>
                            </a:solidFill>
                            <a:prstDash val="solid"/>
                          </a:ln>
                        </wps:spPr>
                        <wps:bodyPr vertOverflow="overflow" horzOverflow="overflow" vert="horz" lIns="91440" tIns="45720" rIns="91440" bIns="45720" anchor="t"/>
                      </wps:wsp>
                      <wps:wsp>
                        <wps:cNvPr id="1582" name="Shape 1582"/>
                        <wps:cNvSpPr/>
                        <wps:spPr>
                          <a:xfrm>
                            <a:off x="1123138"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83" name="Shape 1583"/>
                        <wps:cNvSpPr/>
                        <wps:spPr>
                          <a:xfrm>
                            <a:off x="1129234" y="0"/>
                            <a:ext cx="2874899" cy="0"/>
                          </a:xfrm>
                          <a:custGeom>
                            <a:avLst/>
                            <a:gdLst/>
                            <a:ahLst/>
                            <a:cxnLst/>
                            <a:rect l="0" t="0" r="0" b="0"/>
                            <a:pathLst>
                              <a:path w="2874899">
                                <a:moveTo>
                                  <a:pt x="0" y="0"/>
                                </a:moveTo>
                                <a:lnTo>
                                  <a:pt x="2874899" y="0"/>
                                </a:lnTo>
                              </a:path>
                            </a:pathLst>
                          </a:custGeom>
                          <a:noFill/>
                          <a:ln w="6094" cap="flat">
                            <a:solidFill>
                              <a:srgbClr val="000000"/>
                            </a:solidFill>
                            <a:prstDash val="solid"/>
                          </a:ln>
                        </wps:spPr>
                        <wps:bodyPr vertOverflow="overflow" horzOverflow="overflow" vert="horz" lIns="91440" tIns="45720" rIns="91440" bIns="45720" anchor="t"/>
                      </wps:wsp>
                      <wps:wsp>
                        <wps:cNvPr id="1584" name="Shape 1584"/>
                        <wps:cNvSpPr/>
                        <wps:spPr>
                          <a:xfrm>
                            <a:off x="4004133"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85" name="Shape 1585"/>
                        <wps:cNvSpPr/>
                        <wps:spPr>
                          <a:xfrm>
                            <a:off x="4010229" y="0"/>
                            <a:ext cx="1883918" cy="0"/>
                          </a:xfrm>
                          <a:custGeom>
                            <a:avLst/>
                            <a:gdLst/>
                            <a:ahLst/>
                            <a:cxnLst/>
                            <a:rect l="0" t="0" r="0" b="0"/>
                            <a:pathLst>
                              <a:path w="1883918">
                                <a:moveTo>
                                  <a:pt x="0" y="0"/>
                                </a:moveTo>
                                <a:lnTo>
                                  <a:pt x="1883918" y="0"/>
                                </a:lnTo>
                              </a:path>
                            </a:pathLst>
                          </a:custGeom>
                          <a:noFill/>
                          <a:ln w="6094" cap="flat">
                            <a:solidFill>
                              <a:srgbClr val="000000"/>
                            </a:solidFill>
                            <a:prstDash val="solid"/>
                          </a:ln>
                        </wps:spPr>
                        <wps:bodyPr vertOverflow="overflow" horzOverflow="overflow" vert="horz" lIns="91440" tIns="45720" rIns="91440" bIns="45720" anchor="t"/>
                      </wps:wsp>
                      <wps:wsp>
                        <wps:cNvPr id="1586" name="Shape 1586"/>
                        <wps:cNvSpPr/>
                        <wps:spPr>
                          <a:xfrm>
                            <a:off x="5894274"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87" name="Shape 1587"/>
                        <wps:cNvSpPr/>
                        <wps:spPr>
                          <a:xfrm>
                            <a:off x="3048" y="3047"/>
                            <a:ext cx="0" cy="525779"/>
                          </a:xfrm>
                          <a:custGeom>
                            <a:avLst/>
                            <a:gdLst/>
                            <a:ahLst/>
                            <a:cxnLst/>
                            <a:rect l="0" t="0" r="0" b="0"/>
                            <a:pathLst>
                              <a:path h="525779">
                                <a:moveTo>
                                  <a:pt x="0" y="52577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588" name="Shape 1588"/>
                        <wps:cNvSpPr/>
                        <wps:spPr>
                          <a:xfrm>
                            <a:off x="1126186" y="3047"/>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9" name="Shape 1589"/>
                        <wps:cNvSpPr/>
                        <wps:spPr>
                          <a:xfrm>
                            <a:off x="4007181" y="3047"/>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0" name="Shape 1590"/>
                        <wps:cNvSpPr/>
                        <wps:spPr>
                          <a:xfrm>
                            <a:off x="5897322" y="3047"/>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1" name="Shape 1591"/>
                        <wps:cNvSpPr/>
                        <wps:spPr>
                          <a:xfrm>
                            <a:off x="0" y="531875"/>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1592" name="Shape 1592"/>
                        <wps:cNvSpPr/>
                        <wps:spPr>
                          <a:xfrm>
                            <a:off x="6097" y="531875"/>
                            <a:ext cx="1117091" cy="0"/>
                          </a:xfrm>
                          <a:custGeom>
                            <a:avLst/>
                            <a:gdLst/>
                            <a:ahLst/>
                            <a:cxnLst/>
                            <a:rect l="0" t="0" r="0" b="0"/>
                            <a:pathLst>
                              <a:path w="1117091">
                                <a:moveTo>
                                  <a:pt x="0" y="0"/>
                                </a:moveTo>
                                <a:lnTo>
                                  <a:pt x="1117091" y="0"/>
                                </a:lnTo>
                              </a:path>
                            </a:pathLst>
                          </a:custGeom>
                          <a:noFill/>
                          <a:ln w="6096" cap="flat">
                            <a:solidFill>
                              <a:srgbClr val="000000"/>
                            </a:solidFill>
                            <a:prstDash val="solid"/>
                          </a:ln>
                        </wps:spPr>
                        <wps:bodyPr vertOverflow="overflow" horzOverflow="overflow" vert="horz" lIns="91440" tIns="45720" rIns="91440" bIns="45720" anchor="t"/>
                      </wps:wsp>
                      <wps:wsp>
                        <wps:cNvPr id="1593" name="Shape 1593"/>
                        <wps:cNvSpPr/>
                        <wps:spPr>
                          <a:xfrm>
                            <a:off x="1126186" y="52882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4" name="Shape 1594"/>
                        <wps:cNvSpPr/>
                        <wps:spPr>
                          <a:xfrm>
                            <a:off x="1129234" y="531875"/>
                            <a:ext cx="2874899" cy="0"/>
                          </a:xfrm>
                          <a:custGeom>
                            <a:avLst/>
                            <a:gdLst/>
                            <a:ahLst/>
                            <a:cxnLst/>
                            <a:rect l="0" t="0" r="0" b="0"/>
                            <a:pathLst>
                              <a:path w="2874899">
                                <a:moveTo>
                                  <a:pt x="0" y="0"/>
                                </a:moveTo>
                                <a:lnTo>
                                  <a:pt x="2874899" y="0"/>
                                </a:lnTo>
                              </a:path>
                            </a:pathLst>
                          </a:custGeom>
                          <a:noFill/>
                          <a:ln w="6096" cap="flat">
                            <a:solidFill>
                              <a:srgbClr val="000000"/>
                            </a:solidFill>
                            <a:prstDash val="solid"/>
                          </a:ln>
                        </wps:spPr>
                        <wps:bodyPr vertOverflow="overflow" horzOverflow="overflow" vert="horz" lIns="91440" tIns="45720" rIns="91440" bIns="45720" anchor="t"/>
                      </wps:wsp>
                      <wps:wsp>
                        <wps:cNvPr id="1595" name="Shape 1595"/>
                        <wps:cNvSpPr/>
                        <wps:spPr>
                          <a:xfrm>
                            <a:off x="4007181" y="52882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6" name="Shape 1596"/>
                        <wps:cNvSpPr/>
                        <wps:spPr>
                          <a:xfrm>
                            <a:off x="4010229" y="531875"/>
                            <a:ext cx="1883918" cy="0"/>
                          </a:xfrm>
                          <a:custGeom>
                            <a:avLst/>
                            <a:gdLst/>
                            <a:ahLst/>
                            <a:cxnLst/>
                            <a:rect l="0" t="0" r="0" b="0"/>
                            <a:pathLst>
                              <a:path w="1883918">
                                <a:moveTo>
                                  <a:pt x="0" y="0"/>
                                </a:moveTo>
                                <a:lnTo>
                                  <a:pt x="1883918" y="0"/>
                                </a:lnTo>
                              </a:path>
                            </a:pathLst>
                          </a:custGeom>
                          <a:noFill/>
                          <a:ln w="6096" cap="flat">
                            <a:solidFill>
                              <a:srgbClr val="000000"/>
                            </a:solidFill>
                            <a:prstDash val="solid"/>
                          </a:ln>
                        </wps:spPr>
                        <wps:bodyPr vertOverflow="overflow" horzOverflow="overflow" vert="horz" lIns="91440" tIns="45720" rIns="91440" bIns="45720" anchor="t"/>
                      </wps:wsp>
                      <wps:wsp>
                        <wps:cNvPr id="1597" name="Shape 1597"/>
                        <wps:cNvSpPr/>
                        <wps:spPr>
                          <a:xfrm>
                            <a:off x="5897322" y="52882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8" name="Shape 1598"/>
                        <wps:cNvSpPr/>
                        <wps:spPr>
                          <a:xfrm>
                            <a:off x="3048" y="534924"/>
                            <a:ext cx="0" cy="3944746"/>
                          </a:xfrm>
                          <a:custGeom>
                            <a:avLst/>
                            <a:gdLst/>
                            <a:ahLst/>
                            <a:cxnLst/>
                            <a:rect l="0" t="0" r="0" b="0"/>
                            <a:pathLst>
                              <a:path h="3944746">
                                <a:moveTo>
                                  <a:pt x="0" y="394474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599" name="Shape 1599"/>
                        <wps:cNvSpPr/>
                        <wps:spPr>
                          <a:xfrm>
                            <a:off x="1126186" y="534924"/>
                            <a:ext cx="0" cy="3944746"/>
                          </a:xfrm>
                          <a:custGeom>
                            <a:avLst/>
                            <a:gdLst/>
                            <a:ahLst/>
                            <a:cxnLst/>
                            <a:rect l="0" t="0" r="0" b="0"/>
                            <a:pathLst>
                              <a:path h="3944746">
                                <a:moveTo>
                                  <a:pt x="0" y="39447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0" name="Shape 1600"/>
                        <wps:cNvSpPr/>
                        <wps:spPr>
                          <a:xfrm>
                            <a:off x="4007181" y="534924"/>
                            <a:ext cx="0" cy="3944746"/>
                          </a:xfrm>
                          <a:custGeom>
                            <a:avLst/>
                            <a:gdLst/>
                            <a:ahLst/>
                            <a:cxnLst/>
                            <a:rect l="0" t="0" r="0" b="0"/>
                            <a:pathLst>
                              <a:path h="3944746">
                                <a:moveTo>
                                  <a:pt x="0" y="39447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1" name="Shape 1601"/>
                        <wps:cNvSpPr/>
                        <wps:spPr>
                          <a:xfrm>
                            <a:off x="5897322" y="534924"/>
                            <a:ext cx="0" cy="3944746"/>
                          </a:xfrm>
                          <a:custGeom>
                            <a:avLst/>
                            <a:gdLst/>
                            <a:ahLst/>
                            <a:cxnLst/>
                            <a:rect l="0" t="0" r="0" b="0"/>
                            <a:pathLst>
                              <a:path h="3944746">
                                <a:moveTo>
                                  <a:pt x="0" y="39447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2" name="Shape 1602"/>
                        <wps:cNvSpPr/>
                        <wps:spPr>
                          <a:xfrm>
                            <a:off x="0" y="4482719"/>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603" name="Shape 1603"/>
                        <wps:cNvSpPr/>
                        <wps:spPr>
                          <a:xfrm>
                            <a:off x="6097" y="4482719"/>
                            <a:ext cx="1117041" cy="0"/>
                          </a:xfrm>
                          <a:custGeom>
                            <a:avLst/>
                            <a:gdLst/>
                            <a:ahLst/>
                            <a:cxnLst/>
                            <a:rect l="0" t="0" r="0" b="0"/>
                            <a:pathLst>
                              <a:path w="1117041">
                                <a:moveTo>
                                  <a:pt x="0" y="0"/>
                                </a:moveTo>
                                <a:lnTo>
                                  <a:pt x="1117041" y="0"/>
                                </a:lnTo>
                              </a:path>
                            </a:pathLst>
                          </a:custGeom>
                          <a:noFill/>
                          <a:ln w="6094" cap="flat">
                            <a:solidFill>
                              <a:srgbClr val="000000"/>
                            </a:solidFill>
                            <a:prstDash val="solid"/>
                          </a:ln>
                        </wps:spPr>
                        <wps:bodyPr vertOverflow="overflow" horzOverflow="overflow" vert="horz" lIns="91440" tIns="45720" rIns="91440" bIns="45720" anchor="t"/>
                      </wps:wsp>
                      <wps:wsp>
                        <wps:cNvPr id="1604" name="Shape 1604"/>
                        <wps:cNvSpPr/>
                        <wps:spPr>
                          <a:xfrm>
                            <a:off x="1123138" y="44827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05" name="Shape 1605"/>
                        <wps:cNvSpPr/>
                        <wps:spPr>
                          <a:xfrm>
                            <a:off x="1129234" y="4482719"/>
                            <a:ext cx="2874899" cy="0"/>
                          </a:xfrm>
                          <a:custGeom>
                            <a:avLst/>
                            <a:gdLst/>
                            <a:ahLst/>
                            <a:cxnLst/>
                            <a:rect l="0" t="0" r="0" b="0"/>
                            <a:pathLst>
                              <a:path w="2874899">
                                <a:moveTo>
                                  <a:pt x="0" y="0"/>
                                </a:moveTo>
                                <a:lnTo>
                                  <a:pt x="2874899" y="0"/>
                                </a:lnTo>
                              </a:path>
                            </a:pathLst>
                          </a:custGeom>
                          <a:noFill/>
                          <a:ln w="6094" cap="flat">
                            <a:solidFill>
                              <a:srgbClr val="000000"/>
                            </a:solidFill>
                            <a:prstDash val="solid"/>
                          </a:ln>
                        </wps:spPr>
                        <wps:bodyPr vertOverflow="overflow" horzOverflow="overflow" vert="horz" lIns="91440" tIns="45720" rIns="91440" bIns="45720" anchor="t"/>
                      </wps:wsp>
                      <wps:wsp>
                        <wps:cNvPr id="1606" name="Shape 1606"/>
                        <wps:cNvSpPr/>
                        <wps:spPr>
                          <a:xfrm>
                            <a:off x="4004133" y="44827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07" name="Shape 1607"/>
                        <wps:cNvSpPr/>
                        <wps:spPr>
                          <a:xfrm>
                            <a:off x="4010229" y="4482719"/>
                            <a:ext cx="1883918" cy="0"/>
                          </a:xfrm>
                          <a:custGeom>
                            <a:avLst/>
                            <a:gdLst/>
                            <a:ahLst/>
                            <a:cxnLst/>
                            <a:rect l="0" t="0" r="0" b="0"/>
                            <a:pathLst>
                              <a:path w="1883918">
                                <a:moveTo>
                                  <a:pt x="0" y="0"/>
                                </a:moveTo>
                                <a:lnTo>
                                  <a:pt x="1883918" y="0"/>
                                </a:lnTo>
                              </a:path>
                            </a:pathLst>
                          </a:custGeom>
                          <a:noFill/>
                          <a:ln w="6094" cap="flat">
                            <a:solidFill>
                              <a:srgbClr val="000000"/>
                            </a:solidFill>
                            <a:prstDash val="solid"/>
                          </a:ln>
                        </wps:spPr>
                        <wps:bodyPr vertOverflow="overflow" horzOverflow="overflow" vert="horz" lIns="91440" tIns="45720" rIns="91440" bIns="45720" anchor="t"/>
                      </wps:wsp>
                      <wps:wsp>
                        <wps:cNvPr id="1608" name="Shape 1608"/>
                        <wps:cNvSpPr/>
                        <wps:spPr>
                          <a:xfrm>
                            <a:off x="5894274" y="44827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09" name="Shape 1609"/>
                        <wps:cNvSpPr/>
                        <wps:spPr>
                          <a:xfrm>
                            <a:off x="3048" y="4485766"/>
                            <a:ext cx="0" cy="1051560"/>
                          </a:xfrm>
                          <a:custGeom>
                            <a:avLst/>
                            <a:gdLst/>
                            <a:ahLst/>
                            <a:cxnLst/>
                            <a:rect l="0" t="0" r="0" b="0"/>
                            <a:pathLst>
                              <a:path h="1051560">
                                <a:moveTo>
                                  <a:pt x="0" y="105156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610" name="Shape 1610"/>
                        <wps:cNvSpPr/>
                        <wps:spPr>
                          <a:xfrm>
                            <a:off x="1126186" y="4485766"/>
                            <a:ext cx="0" cy="1051560"/>
                          </a:xfrm>
                          <a:custGeom>
                            <a:avLst/>
                            <a:gdLst/>
                            <a:ahLst/>
                            <a:cxnLst/>
                            <a:rect l="0" t="0" r="0" b="0"/>
                            <a:pathLst>
                              <a:path h="1051560">
                                <a:moveTo>
                                  <a:pt x="0" y="10515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1" name="Shape 1611"/>
                        <wps:cNvSpPr/>
                        <wps:spPr>
                          <a:xfrm>
                            <a:off x="4007181" y="4485766"/>
                            <a:ext cx="0" cy="1051560"/>
                          </a:xfrm>
                          <a:custGeom>
                            <a:avLst/>
                            <a:gdLst/>
                            <a:ahLst/>
                            <a:cxnLst/>
                            <a:rect l="0" t="0" r="0" b="0"/>
                            <a:pathLst>
                              <a:path h="1051560">
                                <a:moveTo>
                                  <a:pt x="0" y="10515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2" name="Shape 1612"/>
                        <wps:cNvSpPr/>
                        <wps:spPr>
                          <a:xfrm>
                            <a:off x="5897322" y="4485766"/>
                            <a:ext cx="0" cy="1051560"/>
                          </a:xfrm>
                          <a:custGeom>
                            <a:avLst/>
                            <a:gdLst/>
                            <a:ahLst/>
                            <a:cxnLst/>
                            <a:rect l="0" t="0" r="0" b="0"/>
                            <a:pathLst>
                              <a:path h="1051560">
                                <a:moveTo>
                                  <a:pt x="0" y="10515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3" name="Shape 1613"/>
                        <wps:cNvSpPr/>
                        <wps:spPr>
                          <a:xfrm>
                            <a:off x="0" y="5540375"/>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614" name="Shape 1614"/>
                        <wps:cNvSpPr/>
                        <wps:spPr>
                          <a:xfrm>
                            <a:off x="6097" y="5540375"/>
                            <a:ext cx="1117041" cy="0"/>
                          </a:xfrm>
                          <a:custGeom>
                            <a:avLst/>
                            <a:gdLst/>
                            <a:ahLst/>
                            <a:cxnLst/>
                            <a:rect l="0" t="0" r="0" b="0"/>
                            <a:pathLst>
                              <a:path w="1117041">
                                <a:moveTo>
                                  <a:pt x="0" y="0"/>
                                </a:moveTo>
                                <a:lnTo>
                                  <a:pt x="1117041" y="0"/>
                                </a:lnTo>
                              </a:path>
                            </a:pathLst>
                          </a:custGeom>
                          <a:noFill/>
                          <a:ln w="6094" cap="flat">
                            <a:solidFill>
                              <a:srgbClr val="000000"/>
                            </a:solidFill>
                            <a:prstDash val="solid"/>
                          </a:ln>
                        </wps:spPr>
                        <wps:bodyPr vertOverflow="overflow" horzOverflow="overflow" vert="horz" lIns="91440" tIns="45720" rIns="91440" bIns="45720" anchor="t"/>
                      </wps:wsp>
                      <wps:wsp>
                        <wps:cNvPr id="1615" name="Shape 1615"/>
                        <wps:cNvSpPr/>
                        <wps:spPr>
                          <a:xfrm>
                            <a:off x="1123138" y="55403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16" name="Shape 1616"/>
                        <wps:cNvSpPr/>
                        <wps:spPr>
                          <a:xfrm>
                            <a:off x="1129234" y="5540375"/>
                            <a:ext cx="2874899" cy="0"/>
                          </a:xfrm>
                          <a:custGeom>
                            <a:avLst/>
                            <a:gdLst/>
                            <a:ahLst/>
                            <a:cxnLst/>
                            <a:rect l="0" t="0" r="0" b="0"/>
                            <a:pathLst>
                              <a:path w="2874899">
                                <a:moveTo>
                                  <a:pt x="0" y="0"/>
                                </a:moveTo>
                                <a:lnTo>
                                  <a:pt x="2874899" y="0"/>
                                </a:lnTo>
                              </a:path>
                            </a:pathLst>
                          </a:custGeom>
                          <a:noFill/>
                          <a:ln w="6094" cap="flat">
                            <a:solidFill>
                              <a:srgbClr val="000000"/>
                            </a:solidFill>
                            <a:prstDash val="solid"/>
                          </a:ln>
                        </wps:spPr>
                        <wps:bodyPr vertOverflow="overflow" horzOverflow="overflow" vert="horz" lIns="91440" tIns="45720" rIns="91440" bIns="45720" anchor="t"/>
                      </wps:wsp>
                      <wps:wsp>
                        <wps:cNvPr id="1617" name="Shape 1617"/>
                        <wps:cNvSpPr/>
                        <wps:spPr>
                          <a:xfrm>
                            <a:off x="4004133" y="55403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18" name="Shape 1618"/>
                        <wps:cNvSpPr/>
                        <wps:spPr>
                          <a:xfrm>
                            <a:off x="4010229" y="5540375"/>
                            <a:ext cx="1883918" cy="0"/>
                          </a:xfrm>
                          <a:custGeom>
                            <a:avLst/>
                            <a:gdLst/>
                            <a:ahLst/>
                            <a:cxnLst/>
                            <a:rect l="0" t="0" r="0" b="0"/>
                            <a:pathLst>
                              <a:path w="1883918">
                                <a:moveTo>
                                  <a:pt x="0" y="0"/>
                                </a:moveTo>
                                <a:lnTo>
                                  <a:pt x="1883918" y="0"/>
                                </a:lnTo>
                              </a:path>
                            </a:pathLst>
                          </a:custGeom>
                          <a:noFill/>
                          <a:ln w="6094" cap="flat">
                            <a:solidFill>
                              <a:srgbClr val="000000"/>
                            </a:solidFill>
                            <a:prstDash val="solid"/>
                          </a:ln>
                        </wps:spPr>
                        <wps:bodyPr vertOverflow="overflow" horzOverflow="overflow" vert="horz" lIns="91440" tIns="45720" rIns="91440" bIns="45720" anchor="t"/>
                      </wps:wsp>
                      <wps:wsp>
                        <wps:cNvPr id="1619" name="Shape 1619"/>
                        <wps:cNvSpPr/>
                        <wps:spPr>
                          <a:xfrm>
                            <a:off x="5894274" y="55403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20" name="Shape 1620"/>
                        <wps:cNvSpPr/>
                        <wps:spPr>
                          <a:xfrm>
                            <a:off x="3048" y="5543371"/>
                            <a:ext cx="0" cy="525779"/>
                          </a:xfrm>
                          <a:custGeom>
                            <a:avLst/>
                            <a:gdLst/>
                            <a:ahLst/>
                            <a:cxnLst/>
                            <a:rect l="0" t="0" r="0" b="0"/>
                            <a:pathLst>
                              <a:path h="525779">
                                <a:moveTo>
                                  <a:pt x="0" y="52577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621" name="Shape 1621"/>
                        <wps:cNvSpPr/>
                        <wps:spPr>
                          <a:xfrm>
                            <a:off x="0" y="607220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622" name="Shape 1622"/>
                        <wps:cNvSpPr/>
                        <wps:spPr>
                          <a:xfrm>
                            <a:off x="6097" y="6072200"/>
                            <a:ext cx="1117041" cy="0"/>
                          </a:xfrm>
                          <a:custGeom>
                            <a:avLst/>
                            <a:gdLst/>
                            <a:ahLst/>
                            <a:cxnLst/>
                            <a:rect l="0" t="0" r="0" b="0"/>
                            <a:pathLst>
                              <a:path w="1117041">
                                <a:moveTo>
                                  <a:pt x="0" y="0"/>
                                </a:moveTo>
                                <a:lnTo>
                                  <a:pt x="1117041" y="0"/>
                                </a:lnTo>
                              </a:path>
                            </a:pathLst>
                          </a:custGeom>
                          <a:noFill/>
                          <a:ln w="6094" cap="flat">
                            <a:solidFill>
                              <a:srgbClr val="000000"/>
                            </a:solidFill>
                            <a:prstDash val="solid"/>
                          </a:ln>
                        </wps:spPr>
                        <wps:bodyPr vertOverflow="overflow" horzOverflow="overflow" vert="horz" lIns="91440" tIns="45720" rIns="91440" bIns="45720" anchor="t"/>
                      </wps:wsp>
                      <wps:wsp>
                        <wps:cNvPr id="1623" name="Shape 1623"/>
                        <wps:cNvSpPr/>
                        <wps:spPr>
                          <a:xfrm>
                            <a:off x="1126186" y="5543371"/>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4" name="Shape 1624"/>
                        <wps:cNvSpPr/>
                        <wps:spPr>
                          <a:xfrm>
                            <a:off x="1123138" y="60722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25" name="Shape 1625"/>
                        <wps:cNvSpPr/>
                        <wps:spPr>
                          <a:xfrm>
                            <a:off x="1129234" y="6072200"/>
                            <a:ext cx="2874899" cy="0"/>
                          </a:xfrm>
                          <a:custGeom>
                            <a:avLst/>
                            <a:gdLst/>
                            <a:ahLst/>
                            <a:cxnLst/>
                            <a:rect l="0" t="0" r="0" b="0"/>
                            <a:pathLst>
                              <a:path w="2874899">
                                <a:moveTo>
                                  <a:pt x="0" y="0"/>
                                </a:moveTo>
                                <a:lnTo>
                                  <a:pt x="2874899" y="0"/>
                                </a:lnTo>
                              </a:path>
                            </a:pathLst>
                          </a:custGeom>
                          <a:noFill/>
                          <a:ln w="6094" cap="flat">
                            <a:solidFill>
                              <a:srgbClr val="000000"/>
                            </a:solidFill>
                            <a:prstDash val="solid"/>
                          </a:ln>
                        </wps:spPr>
                        <wps:bodyPr vertOverflow="overflow" horzOverflow="overflow" vert="horz" lIns="91440" tIns="45720" rIns="91440" bIns="45720" anchor="t"/>
                      </wps:wsp>
                      <wps:wsp>
                        <wps:cNvPr id="1626" name="Shape 1626"/>
                        <wps:cNvSpPr/>
                        <wps:spPr>
                          <a:xfrm>
                            <a:off x="4007181" y="5543371"/>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7" name="Shape 1627"/>
                        <wps:cNvSpPr/>
                        <wps:spPr>
                          <a:xfrm>
                            <a:off x="4004133" y="60722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28" name="Shape 1628"/>
                        <wps:cNvSpPr/>
                        <wps:spPr>
                          <a:xfrm>
                            <a:off x="4010229" y="6072200"/>
                            <a:ext cx="1883918" cy="0"/>
                          </a:xfrm>
                          <a:custGeom>
                            <a:avLst/>
                            <a:gdLst/>
                            <a:ahLst/>
                            <a:cxnLst/>
                            <a:rect l="0" t="0" r="0" b="0"/>
                            <a:pathLst>
                              <a:path w="1883918">
                                <a:moveTo>
                                  <a:pt x="0" y="0"/>
                                </a:moveTo>
                                <a:lnTo>
                                  <a:pt x="1883918" y="0"/>
                                </a:lnTo>
                              </a:path>
                            </a:pathLst>
                          </a:custGeom>
                          <a:noFill/>
                          <a:ln w="6094" cap="flat">
                            <a:solidFill>
                              <a:srgbClr val="000000"/>
                            </a:solidFill>
                            <a:prstDash val="solid"/>
                          </a:ln>
                        </wps:spPr>
                        <wps:bodyPr vertOverflow="overflow" horzOverflow="overflow" vert="horz" lIns="91440" tIns="45720" rIns="91440" bIns="45720" anchor="t"/>
                      </wps:wsp>
                      <wps:wsp>
                        <wps:cNvPr id="1629" name="Shape 1629"/>
                        <wps:cNvSpPr/>
                        <wps:spPr>
                          <a:xfrm>
                            <a:off x="5897322" y="5543371"/>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0" name="Shape 1630"/>
                        <wps:cNvSpPr/>
                        <wps:spPr>
                          <a:xfrm>
                            <a:off x="5894274" y="60722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b/>
          <w:bCs/>
          <w:color w:val="000000"/>
          <w:sz w:val="24"/>
          <w:szCs w:val="24"/>
        </w:rPr>
        <w:t xml:space="preserve">Инструментарий определения эффективности освоения программы </w:t>
      </w:r>
      <w:r>
        <w:rPr>
          <w:rFonts w:ascii="Times New Roman" w:eastAsia="Times New Roman" w:hAnsi="Times New Roman" w:cs="Times New Roman"/>
          <w:color w:val="000000"/>
          <w:sz w:val="24"/>
          <w:szCs w:val="24"/>
        </w:rPr>
        <w:t>Динамика отслеживается следующим образом:</w:t>
      </w:r>
    </w:p>
    <w:p w:rsidR="00960231" w:rsidRDefault="00960231">
      <w:pPr>
        <w:sectPr w:rsidR="00960231">
          <w:pgSz w:w="11906" w:h="16838"/>
          <w:pgMar w:top="1131" w:right="705" w:bottom="0" w:left="1132" w:header="0" w:footer="0" w:gutter="0"/>
          <w:cols w:space="708"/>
        </w:sectPr>
      </w:pPr>
    </w:p>
    <w:p w:rsidR="00960231" w:rsidRDefault="00960231">
      <w:pPr>
        <w:spacing w:after="9" w:line="200" w:lineRule="exact"/>
        <w:rPr>
          <w:sz w:val="20"/>
          <w:szCs w:val="20"/>
        </w:rPr>
      </w:pPr>
    </w:p>
    <w:p w:rsidR="00960231" w:rsidRDefault="007628FF">
      <w:pPr>
        <w:widowControl w:val="0"/>
        <w:tabs>
          <w:tab w:val="left" w:pos="3371"/>
        </w:tabs>
        <w:spacing w:line="240" w:lineRule="auto"/>
        <w:ind w:left="96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Сроки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Содержание работы</w:t>
      </w:r>
    </w:p>
    <w:p w:rsidR="00960231" w:rsidRDefault="007628FF">
      <w:pPr>
        <w:widowControl w:val="0"/>
        <w:spacing w:line="240" w:lineRule="auto"/>
        <w:ind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Отслеживаемые</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27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параметры</w:t>
      </w:r>
    </w:p>
    <w:p w:rsidR="00960231" w:rsidRDefault="00960231">
      <w:pPr>
        <w:sectPr w:rsidR="00960231">
          <w:type w:val="continuous"/>
          <w:pgSz w:w="11906" w:h="16838"/>
          <w:pgMar w:top="1131" w:right="705" w:bottom="0" w:left="1132" w:header="0" w:footer="0" w:gutter="0"/>
          <w:cols w:num="2" w:space="708" w:equalWidth="0">
            <w:col w:w="5563" w:space="1770"/>
            <w:col w:w="2735" w:space="0"/>
          </w:cols>
        </w:sectPr>
      </w:pPr>
    </w:p>
    <w:p w:rsidR="00960231" w:rsidRDefault="00960231">
      <w:pPr>
        <w:spacing w:after="8" w:line="140" w:lineRule="exact"/>
        <w:rPr>
          <w:sz w:val="14"/>
          <w:szCs w:val="14"/>
        </w:rPr>
      </w:pPr>
    </w:p>
    <w:p w:rsidR="00960231" w:rsidRDefault="00960231">
      <w:pPr>
        <w:sectPr w:rsidR="00960231">
          <w:type w:val="continuous"/>
          <w:pgSz w:w="11906" w:h="16838"/>
          <w:pgMar w:top="1131" w:right="705" w:bottom="0" w:left="1132" w:header="0" w:footer="0" w:gutter="0"/>
          <w:cols w:space="708"/>
        </w:sectPr>
      </w:pPr>
    </w:p>
    <w:p w:rsidR="00960231" w:rsidRDefault="007628FF">
      <w:pPr>
        <w:widowControl w:val="0"/>
        <w:tabs>
          <w:tab w:val="left" w:pos="2305"/>
        </w:tabs>
        <w:spacing w:line="240" w:lineRule="auto"/>
        <w:ind w:left="53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2-15 сентября</w:t>
      </w:r>
      <w:r>
        <w:rPr>
          <w:rFonts w:ascii="Times New Roman" w:eastAsia="Times New Roman" w:hAnsi="Times New Roman" w:cs="Times New Roman"/>
          <w:color w:val="000000"/>
          <w:sz w:val="24"/>
          <w:szCs w:val="24"/>
        </w:rPr>
        <w:tab/>
        <w:t>Первичная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23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развития</w:t>
      </w:r>
    </w:p>
    <w:p w:rsidR="00960231" w:rsidRDefault="007628FF">
      <w:pPr>
        <w:widowControl w:val="0"/>
        <w:spacing w:line="240" w:lineRule="auto"/>
        <w:ind w:left="99"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диагностика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обучающихся.</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психического</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2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Заполнение</w:t>
      </w:r>
    </w:p>
    <w:p w:rsidR="00960231" w:rsidRDefault="007628FF">
      <w:pPr>
        <w:widowControl w:val="0"/>
        <w:spacing w:line="240" w:lineRule="auto"/>
        <w:ind w:left="105" w:right="-20"/>
        <w:rPr>
          <w:rFonts w:ascii="Times New Roman" w:eastAsia="Times New Roman" w:hAnsi="Times New Roman" w:cs="Times New Roman"/>
          <w:color w:val="000000"/>
          <w:sz w:val="24"/>
          <w:szCs w:val="24"/>
        </w:rPr>
      </w:pPr>
      <w:r>
        <w:br w:type="column"/>
      </w:r>
      <w:r>
        <w:rPr>
          <w:rFonts w:ascii="Symbol" w:eastAsia="Symbol" w:hAnsi="Symbol" w:cs="Symbol"/>
          <w:color w:val="000000"/>
          <w:sz w:val="20"/>
          <w:szCs w:val="20"/>
        </w:rPr>
        <w:lastRenderedPageBreak/>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Общая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осведомленность;</w:t>
      </w:r>
    </w:p>
    <w:p w:rsidR="00960231" w:rsidRDefault="00960231">
      <w:pPr>
        <w:sectPr w:rsidR="00960231">
          <w:type w:val="continuous"/>
          <w:pgSz w:w="11906" w:h="16838"/>
          <w:pgMar w:top="1131" w:right="705" w:bottom="0" w:left="1132" w:header="0" w:footer="0" w:gutter="0"/>
          <w:cols w:num="4" w:space="708" w:equalWidth="0">
            <w:col w:w="3412" w:space="173"/>
            <w:col w:w="1476" w:space="163"/>
            <w:col w:w="1403" w:space="215"/>
            <w:col w:w="3224" w:space="0"/>
          </w:cols>
        </w:sectPr>
      </w:pPr>
    </w:p>
    <w:p w:rsidR="00960231" w:rsidRDefault="00960231">
      <w:pPr>
        <w:spacing w:after="19" w:line="120" w:lineRule="exact"/>
        <w:rPr>
          <w:sz w:val="12"/>
          <w:szCs w:val="12"/>
        </w:rPr>
      </w:pPr>
    </w:p>
    <w:p w:rsidR="00960231" w:rsidRDefault="007628FF">
      <w:pPr>
        <w:widowControl w:val="0"/>
        <w:tabs>
          <w:tab w:val="left" w:pos="4022"/>
          <w:tab w:val="left" w:pos="6950"/>
          <w:tab w:val="left" w:pos="9370"/>
        </w:tabs>
        <w:spacing w:line="359" w:lineRule="auto"/>
        <w:ind w:left="2305" w:right="4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дефектологических карт, документации</w:t>
      </w:r>
      <w:r>
        <w:rPr>
          <w:rFonts w:ascii="Times New Roman" w:eastAsia="Times New Roman" w:hAnsi="Times New Roman" w:cs="Times New Roman"/>
          <w:color w:val="000000"/>
          <w:sz w:val="24"/>
          <w:szCs w:val="24"/>
        </w:rPr>
        <w:tab/>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Зрительное восприятие; дефектологического кабинета.</w:t>
      </w:r>
      <w:r>
        <w:rPr>
          <w:rFonts w:ascii="Times New Roman" w:eastAsia="Times New Roman" w:hAnsi="Times New Roman" w:cs="Times New Roman"/>
          <w:color w:val="000000"/>
          <w:sz w:val="24"/>
          <w:szCs w:val="24"/>
        </w:rPr>
        <w:tab/>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Уровень развития ВПФ; Определение уровня актуального и «зоны</w:t>
      </w:r>
      <w:r>
        <w:rPr>
          <w:rFonts w:ascii="Times New Roman" w:eastAsia="Times New Roman" w:hAnsi="Times New Roman" w:cs="Times New Roman"/>
          <w:color w:val="000000"/>
          <w:sz w:val="24"/>
          <w:szCs w:val="24"/>
        </w:rPr>
        <w:tab/>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Ориентировка</w:t>
      </w:r>
      <w:r>
        <w:rPr>
          <w:rFonts w:ascii="Times New Roman" w:eastAsia="Times New Roman" w:hAnsi="Times New Roman" w:cs="Times New Roman"/>
          <w:color w:val="000000"/>
          <w:sz w:val="24"/>
          <w:szCs w:val="24"/>
        </w:rPr>
        <w:tab/>
        <w:t>во ближайшего</w:t>
      </w:r>
      <w:r>
        <w:rPr>
          <w:rFonts w:ascii="Times New Roman" w:eastAsia="Times New Roman" w:hAnsi="Times New Roman" w:cs="Times New Roman"/>
          <w:color w:val="000000"/>
          <w:sz w:val="24"/>
          <w:szCs w:val="24"/>
        </w:rPr>
        <w:tab/>
        <w:t>развития»        учащегося; времени;</w:t>
      </w:r>
    </w:p>
    <w:p w:rsidR="00960231" w:rsidRDefault="007628FF">
      <w:pPr>
        <w:widowControl w:val="0"/>
        <w:tabs>
          <w:tab w:val="left" w:pos="4125"/>
          <w:tab w:val="left" w:pos="5999"/>
          <w:tab w:val="left" w:pos="6950"/>
          <w:tab w:val="left" w:pos="9488"/>
        </w:tabs>
        <w:spacing w:before="3" w:after="2" w:line="358" w:lineRule="auto"/>
        <w:ind w:left="2305" w:right="4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причин и механизмов трудностей в</w:t>
      </w:r>
      <w:r>
        <w:rPr>
          <w:rFonts w:ascii="Times New Roman" w:eastAsia="Times New Roman" w:hAnsi="Times New Roman" w:cs="Times New Roman"/>
          <w:color w:val="000000"/>
          <w:sz w:val="24"/>
          <w:szCs w:val="24"/>
        </w:rPr>
        <w:tab/>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Ориентировка</w:t>
      </w:r>
      <w:r>
        <w:rPr>
          <w:rFonts w:ascii="Times New Roman" w:eastAsia="Times New Roman" w:hAnsi="Times New Roman" w:cs="Times New Roman"/>
          <w:color w:val="000000"/>
          <w:sz w:val="24"/>
          <w:szCs w:val="24"/>
        </w:rPr>
        <w:tab/>
        <w:t>в обучении,</w:t>
      </w:r>
      <w:r>
        <w:rPr>
          <w:rFonts w:ascii="Times New Roman" w:eastAsia="Times New Roman" w:hAnsi="Times New Roman" w:cs="Times New Roman"/>
          <w:color w:val="000000"/>
          <w:sz w:val="24"/>
          <w:szCs w:val="24"/>
        </w:rPr>
        <w:tab/>
        <w:t>выявление</w:t>
      </w:r>
      <w:r>
        <w:rPr>
          <w:rFonts w:ascii="Times New Roman" w:eastAsia="Times New Roman" w:hAnsi="Times New Roman" w:cs="Times New Roman"/>
          <w:color w:val="000000"/>
          <w:sz w:val="24"/>
          <w:szCs w:val="24"/>
        </w:rPr>
        <w:tab/>
        <w:t>детей, пространстве;</w:t>
      </w:r>
    </w:p>
    <w:p w:rsidR="00960231" w:rsidRDefault="00960231">
      <w:pPr>
        <w:sectPr w:rsidR="00960231">
          <w:type w:val="continuous"/>
          <w:pgSz w:w="11906" w:h="16838"/>
          <w:pgMar w:top="1131" w:right="705" w:bottom="0" w:left="1132" w:header="0" w:footer="0" w:gutter="0"/>
          <w:cols w:space="708"/>
        </w:sectPr>
      </w:pPr>
    </w:p>
    <w:p w:rsidR="00960231" w:rsidRDefault="007628FF">
      <w:pPr>
        <w:widowControl w:val="0"/>
        <w:spacing w:line="240" w:lineRule="auto"/>
        <w:ind w:left="23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нуждающихся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23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помощи.</w:t>
      </w:r>
    </w:p>
    <w:p w:rsidR="00960231" w:rsidRDefault="007628FF">
      <w:pPr>
        <w:widowControl w:val="0"/>
        <w:tabs>
          <w:tab w:val="left" w:pos="410"/>
          <w:tab w:val="left" w:pos="2874"/>
        </w:tabs>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в</w:t>
      </w:r>
      <w:r>
        <w:rPr>
          <w:rFonts w:ascii="Times New Roman" w:eastAsia="Times New Roman" w:hAnsi="Times New Roman" w:cs="Times New Roman"/>
          <w:color w:val="000000"/>
          <w:sz w:val="24"/>
          <w:szCs w:val="24"/>
        </w:rPr>
        <w:tab/>
        <w:t>специализированной</w:t>
      </w:r>
      <w:r>
        <w:rPr>
          <w:rFonts w:ascii="Times New Roman" w:eastAsia="Times New Roman" w:hAnsi="Times New Roman" w:cs="Times New Roman"/>
          <w:color w:val="000000"/>
          <w:sz w:val="24"/>
          <w:szCs w:val="24"/>
        </w:rPr>
        <w:tab/>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Сформированность</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276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учебных навыков.</w:t>
      </w:r>
    </w:p>
    <w:p w:rsidR="00960231" w:rsidRDefault="00960231">
      <w:pPr>
        <w:sectPr w:rsidR="00960231">
          <w:type w:val="continuous"/>
          <w:pgSz w:w="11906" w:h="16838"/>
          <w:pgMar w:top="1131" w:right="705" w:bottom="0" w:left="1132" w:header="0" w:footer="0" w:gutter="0"/>
          <w:cols w:num="2" w:space="708" w:equalWidth="0">
            <w:col w:w="3779" w:space="296"/>
            <w:col w:w="5993" w:space="0"/>
          </w:cols>
        </w:sectPr>
      </w:pPr>
    </w:p>
    <w:p w:rsidR="00960231" w:rsidRDefault="00960231">
      <w:pPr>
        <w:spacing w:after="17" w:line="120" w:lineRule="exact"/>
        <w:rPr>
          <w:sz w:val="12"/>
          <w:szCs w:val="12"/>
        </w:rPr>
      </w:pPr>
    </w:p>
    <w:p w:rsidR="00960231" w:rsidRDefault="007628FF">
      <w:pPr>
        <w:widowControl w:val="0"/>
        <w:spacing w:line="240" w:lineRule="auto"/>
        <w:ind w:left="23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Оформление протоколов обследования.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3969"/>
          <w:tab w:val="left" w:pos="4921"/>
        </w:tabs>
        <w:spacing w:line="358" w:lineRule="auto"/>
        <w:ind w:left="2305" w:right="33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Составление</w:t>
      </w:r>
      <w:r>
        <w:rPr>
          <w:rFonts w:ascii="Times New Roman" w:eastAsia="Times New Roman" w:hAnsi="Times New Roman" w:cs="Times New Roman"/>
          <w:color w:val="000000"/>
          <w:sz w:val="24"/>
          <w:szCs w:val="24"/>
        </w:rPr>
        <w:tab/>
        <w:t>плана</w:t>
      </w:r>
      <w:r>
        <w:rPr>
          <w:rFonts w:ascii="Times New Roman" w:eastAsia="Times New Roman" w:hAnsi="Times New Roman" w:cs="Times New Roman"/>
          <w:color w:val="000000"/>
          <w:sz w:val="24"/>
          <w:szCs w:val="24"/>
        </w:rPr>
        <w:tab/>
        <w:t>индивидуальной работы.</w:t>
      </w:r>
    </w:p>
    <w:p w:rsidR="00960231" w:rsidRDefault="007628FF">
      <w:pPr>
        <w:widowControl w:val="0"/>
        <w:tabs>
          <w:tab w:val="left" w:pos="4224"/>
          <w:tab w:val="left" w:pos="6390"/>
        </w:tabs>
        <w:spacing w:before="2" w:line="240" w:lineRule="auto"/>
        <w:ind w:left="23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Зачисление</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на</w:t>
      </w:r>
    </w:p>
    <w:p w:rsidR="00960231" w:rsidRDefault="00960231">
      <w:pPr>
        <w:spacing w:after="17" w:line="120" w:lineRule="exact"/>
        <w:rPr>
          <w:rFonts w:ascii="Times New Roman" w:eastAsia="Times New Roman" w:hAnsi="Times New Roman" w:cs="Times New Roman"/>
          <w:sz w:val="12"/>
          <w:szCs w:val="12"/>
        </w:rPr>
      </w:pPr>
    </w:p>
    <w:p w:rsidR="00960231" w:rsidRDefault="00960231">
      <w:pPr>
        <w:sectPr w:rsidR="00960231">
          <w:type w:val="continuous"/>
          <w:pgSz w:w="11906" w:h="16838"/>
          <w:pgMar w:top="1131" w:right="705" w:bottom="0" w:left="1132" w:header="0" w:footer="0" w:gutter="0"/>
          <w:cols w:space="708"/>
        </w:sectPr>
      </w:pPr>
    </w:p>
    <w:p w:rsidR="00960231" w:rsidRDefault="007628FF">
      <w:pPr>
        <w:widowControl w:val="0"/>
        <w:spacing w:line="240" w:lineRule="auto"/>
        <w:ind w:left="23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индивидуальные, подгрупповые занятия.</w:t>
      </w:r>
    </w:p>
    <w:p w:rsidR="00960231" w:rsidRDefault="00960231">
      <w:pPr>
        <w:spacing w:after="9" w:line="140" w:lineRule="exact"/>
        <w:rPr>
          <w:rFonts w:ascii="Times New Roman" w:eastAsia="Times New Roman" w:hAnsi="Times New Roman" w:cs="Times New Roman"/>
          <w:sz w:val="14"/>
          <w:szCs w:val="14"/>
        </w:rPr>
      </w:pPr>
    </w:p>
    <w:p w:rsidR="00960231" w:rsidRDefault="007628FF">
      <w:pPr>
        <w:widowControl w:val="0"/>
        <w:tabs>
          <w:tab w:val="left" w:pos="2305"/>
        </w:tabs>
        <w:spacing w:line="240" w:lineRule="auto"/>
        <w:ind w:left="53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23-27 декабря</w:t>
      </w:r>
      <w:r>
        <w:rPr>
          <w:rFonts w:ascii="Times New Roman" w:eastAsia="Times New Roman" w:hAnsi="Times New Roman" w:cs="Times New Roman"/>
          <w:color w:val="000000"/>
          <w:sz w:val="24"/>
          <w:szCs w:val="24"/>
        </w:rPr>
        <w:tab/>
        <w:t>Промежуточная диагностика.</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23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 динамики коррекционной работы.</w:t>
      </w:r>
    </w:p>
    <w:p w:rsidR="00960231" w:rsidRDefault="007628FF">
      <w:pPr>
        <w:spacing w:line="240" w:lineRule="exact"/>
        <w:rPr>
          <w:rFonts w:ascii="Times New Roman" w:eastAsia="Times New Roman" w:hAnsi="Times New Roman" w:cs="Times New Roman"/>
          <w:sz w:val="24"/>
          <w:szCs w:val="24"/>
        </w:rPr>
      </w:pPr>
      <w:r>
        <w:br w:type="column"/>
      </w:r>
    </w:p>
    <w:p w:rsidR="00960231" w:rsidRDefault="00960231">
      <w:pPr>
        <w:spacing w:after="5" w:line="180" w:lineRule="exact"/>
        <w:rPr>
          <w:rFonts w:ascii="Times New Roman" w:eastAsia="Times New Roman" w:hAnsi="Times New Roman" w:cs="Times New Roman"/>
          <w:sz w:val="18"/>
          <w:szCs w:val="18"/>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Отслеживание динамики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развития обучающихся</w:t>
      </w:r>
    </w:p>
    <w:p w:rsidR="00960231" w:rsidRDefault="00960231">
      <w:pPr>
        <w:sectPr w:rsidR="00960231">
          <w:type w:val="continuous"/>
          <w:pgSz w:w="11906" w:h="16838"/>
          <w:pgMar w:top="1131" w:right="705" w:bottom="0" w:left="1132" w:header="0" w:footer="0" w:gutter="0"/>
          <w:cols w:num="2" w:space="708" w:equalWidth="0">
            <w:col w:w="6625" w:space="218"/>
            <w:col w:w="3224" w:space="0"/>
          </w:cols>
        </w:sectPr>
      </w:pPr>
    </w:p>
    <w:p w:rsidR="00960231" w:rsidRDefault="00960231">
      <w:pPr>
        <w:spacing w:after="16" w:line="120" w:lineRule="exact"/>
        <w:rPr>
          <w:sz w:val="12"/>
          <w:szCs w:val="12"/>
        </w:rPr>
      </w:pPr>
    </w:p>
    <w:p w:rsidR="00960231" w:rsidRDefault="007628FF">
      <w:pPr>
        <w:widowControl w:val="0"/>
        <w:tabs>
          <w:tab w:val="left" w:pos="3801"/>
          <w:tab w:val="left" w:pos="5687"/>
        </w:tabs>
        <w:spacing w:line="240" w:lineRule="auto"/>
        <w:ind w:left="23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Результаты</w:t>
      </w:r>
      <w:r>
        <w:rPr>
          <w:rFonts w:ascii="Times New Roman" w:eastAsia="Times New Roman" w:hAnsi="Times New Roman" w:cs="Times New Roman"/>
          <w:color w:val="000000"/>
          <w:sz w:val="24"/>
          <w:szCs w:val="24"/>
        </w:rPr>
        <w:tab/>
        <w:t>динамического</w:t>
      </w:r>
      <w:r>
        <w:rPr>
          <w:rFonts w:ascii="Times New Roman" w:eastAsia="Times New Roman" w:hAnsi="Times New Roman" w:cs="Times New Roman"/>
          <w:color w:val="000000"/>
          <w:sz w:val="24"/>
          <w:szCs w:val="24"/>
        </w:rPr>
        <w:tab/>
        <w:t>изучения</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23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отображаются в протоколе обследования.</w:t>
      </w:r>
    </w:p>
    <w:p w:rsidR="00960231" w:rsidRDefault="00960231">
      <w:pPr>
        <w:spacing w:after="6" w:line="140" w:lineRule="exact"/>
        <w:rPr>
          <w:rFonts w:ascii="Times New Roman" w:eastAsia="Times New Roman" w:hAnsi="Times New Roman" w:cs="Times New Roman"/>
          <w:sz w:val="14"/>
          <w:szCs w:val="14"/>
        </w:rPr>
      </w:pPr>
    </w:p>
    <w:p w:rsidR="00960231" w:rsidRDefault="007628FF">
      <w:pPr>
        <w:widowControl w:val="0"/>
        <w:spacing w:line="240" w:lineRule="auto"/>
        <w:ind w:left="53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сентября – Индивидуальные,</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подгрупповые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2305"/>
        </w:tabs>
        <w:spacing w:line="240" w:lineRule="auto"/>
        <w:ind w:left="53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мая</w:t>
      </w:r>
      <w:r>
        <w:rPr>
          <w:rFonts w:ascii="Times New Roman" w:eastAsia="Times New Roman" w:hAnsi="Times New Roman" w:cs="Times New Roman"/>
          <w:color w:val="000000"/>
          <w:sz w:val="24"/>
          <w:szCs w:val="24"/>
        </w:rPr>
        <w:tab/>
        <w:t>коррекционно-развивающие</w:t>
      </w:r>
    </w:p>
    <w:p w:rsidR="00960231" w:rsidRDefault="00960231">
      <w:pPr>
        <w:spacing w:after="21"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type w:val="continuous"/>
          <w:pgSz w:w="11906" w:h="16838"/>
          <w:pgMar w:top="1131" w:right="705" w:bottom="0" w:left="1132" w:header="0" w:footer="0" w:gutter="0"/>
          <w:cols w:space="708"/>
        </w:sectPr>
      </w:pPr>
      <w:r>
        <w:rPr>
          <w:rFonts w:ascii="Times New Roman" w:eastAsia="Times New Roman" w:hAnsi="Times New Roman" w:cs="Times New Roman"/>
          <w:color w:val="000000"/>
        </w:rPr>
        <w:t>396</w:t>
      </w:r>
      <w:bookmarkEnd w:id="395"/>
    </w:p>
    <w:bookmarkStart w:id="396" w:name="_page_433_0"/>
    <w:p w:rsidR="00960231" w:rsidRDefault="007628FF">
      <w:pPr>
        <w:widowControl w:val="0"/>
        <w:spacing w:before="9" w:line="240" w:lineRule="auto"/>
        <w:ind w:left="3013" w:right="-20"/>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509760" behindDoc="1" locked="0" layoutInCell="0" allowOverlap="1">
                <wp:simplePos x="0" y="0"/>
                <wp:positionH relativeFrom="page">
                  <wp:posOffset>987855</wp:posOffset>
                </wp:positionH>
                <wp:positionV relativeFrom="paragraph">
                  <wp:posOffset>2286</wp:posOffset>
                </wp:positionV>
                <wp:extent cx="5900370" cy="1068576"/>
                <wp:effectExtent l="0" t="0" r="0" b="0"/>
                <wp:wrapNone/>
                <wp:docPr id="1631" name="drawingObject1631"/>
                <wp:cNvGraphicFramePr/>
                <a:graphic xmlns:a="http://schemas.openxmlformats.org/drawingml/2006/main">
                  <a:graphicData uri="http://schemas.microsoft.com/office/word/2010/wordprocessingGroup">
                    <wpg:wgp>
                      <wpg:cNvGrpSpPr/>
                      <wpg:grpSpPr>
                        <a:xfrm>
                          <a:off x="0" y="0"/>
                          <a:ext cx="5900370" cy="1068576"/>
                          <a:chOff x="0" y="0"/>
                          <a:chExt cx="5900370" cy="1068576"/>
                        </a:xfrm>
                        <a:noFill/>
                      </wpg:grpSpPr>
                      <wps:wsp>
                        <wps:cNvPr id="1632" name="Shape 1632"/>
                        <wps:cNvSpPr/>
                        <wps:spPr>
                          <a:xfrm>
                            <a:off x="0" y="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633" name="Shape 1633"/>
                        <wps:cNvSpPr/>
                        <wps:spPr>
                          <a:xfrm>
                            <a:off x="6097" y="0"/>
                            <a:ext cx="1117041" cy="0"/>
                          </a:xfrm>
                          <a:custGeom>
                            <a:avLst/>
                            <a:gdLst/>
                            <a:ahLst/>
                            <a:cxnLst/>
                            <a:rect l="0" t="0" r="0" b="0"/>
                            <a:pathLst>
                              <a:path w="1117041">
                                <a:moveTo>
                                  <a:pt x="0" y="0"/>
                                </a:moveTo>
                                <a:lnTo>
                                  <a:pt x="1117041" y="0"/>
                                </a:lnTo>
                              </a:path>
                            </a:pathLst>
                          </a:custGeom>
                          <a:noFill/>
                          <a:ln w="6094" cap="flat">
                            <a:solidFill>
                              <a:srgbClr val="000000"/>
                            </a:solidFill>
                            <a:prstDash val="solid"/>
                          </a:ln>
                        </wps:spPr>
                        <wps:bodyPr vertOverflow="overflow" horzOverflow="overflow" vert="horz" lIns="91440" tIns="45720" rIns="91440" bIns="45720" anchor="t"/>
                      </wps:wsp>
                      <wps:wsp>
                        <wps:cNvPr id="1634" name="Shape 1634"/>
                        <wps:cNvSpPr/>
                        <wps:spPr>
                          <a:xfrm>
                            <a:off x="1123138"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35" name="Shape 1635"/>
                        <wps:cNvSpPr/>
                        <wps:spPr>
                          <a:xfrm>
                            <a:off x="1129234" y="0"/>
                            <a:ext cx="2874899" cy="0"/>
                          </a:xfrm>
                          <a:custGeom>
                            <a:avLst/>
                            <a:gdLst/>
                            <a:ahLst/>
                            <a:cxnLst/>
                            <a:rect l="0" t="0" r="0" b="0"/>
                            <a:pathLst>
                              <a:path w="2874899">
                                <a:moveTo>
                                  <a:pt x="0" y="0"/>
                                </a:moveTo>
                                <a:lnTo>
                                  <a:pt x="2874899" y="0"/>
                                </a:lnTo>
                              </a:path>
                            </a:pathLst>
                          </a:custGeom>
                          <a:noFill/>
                          <a:ln w="6094" cap="flat">
                            <a:solidFill>
                              <a:srgbClr val="000000"/>
                            </a:solidFill>
                            <a:prstDash val="solid"/>
                          </a:ln>
                        </wps:spPr>
                        <wps:bodyPr vertOverflow="overflow" horzOverflow="overflow" vert="horz" lIns="91440" tIns="45720" rIns="91440" bIns="45720" anchor="t"/>
                      </wps:wsp>
                      <wps:wsp>
                        <wps:cNvPr id="1636" name="Shape 1636"/>
                        <wps:cNvSpPr/>
                        <wps:spPr>
                          <a:xfrm>
                            <a:off x="4004133"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37" name="Shape 1637"/>
                        <wps:cNvSpPr/>
                        <wps:spPr>
                          <a:xfrm>
                            <a:off x="4010229" y="0"/>
                            <a:ext cx="1883918" cy="0"/>
                          </a:xfrm>
                          <a:custGeom>
                            <a:avLst/>
                            <a:gdLst/>
                            <a:ahLst/>
                            <a:cxnLst/>
                            <a:rect l="0" t="0" r="0" b="0"/>
                            <a:pathLst>
                              <a:path w="1883918">
                                <a:moveTo>
                                  <a:pt x="0" y="0"/>
                                </a:moveTo>
                                <a:lnTo>
                                  <a:pt x="1883918" y="0"/>
                                </a:lnTo>
                              </a:path>
                            </a:pathLst>
                          </a:custGeom>
                          <a:noFill/>
                          <a:ln w="6094" cap="flat">
                            <a:solidFill>
                              <a:srgbClr val="000000"/>
                            </a:solidFill>
                            <a:prstDash val="solid"/>
                          </a:ln>
                        </wps:spPr>
                        <wps:bodyPr vertOverflow="overflow" horzOverflow="overflow" vert="horz" lIns="91440" tIns="45720" rIns="91440" bIns="45720" anchor="t"/>
                      </wps:wsp>
                      <wps:wsp>
                        <wps:cNvPr id="1638" name="Shape 1638"/>
                        <wps:cNvSpPr/>
                        <wps:spPr>
                          <a:xfrm>
                            <a:off x="5894274"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39" name="Shape 1639"/>
                        <wps:cNvSpPr/>
                        <wps:spPr>
                          <a:xfrm>
                            <a:off x="3048" y="3047"/>
                            <a:ext cx="0" cy="265176"/>
                          </a:xfrm>
                          <a:custGeom>
                            <a:avLst/>
                            <a:gdLst/>
                            <a:ahLst/>
                            <a:cxnLst/>
                            <a:rect l="0" t="0" r="0" b="0"/>
                            <a:pathLst>
                              <a:path h="265176">
                                <a:moveTo>
                                  <a:pt x="0" y="26517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640" name="Shape 1640"/>
                        <wps:cNvSpPr/>
                        <wps:spPr>
                          <a:xfrm>
                            <a:off x="1126186" y="3047"/>
                            <a:ext cx="0" cy="265176"/>
                          </a:xfrm>
                          <a:custGeom>
                            <a:avLst/>
                            <a:gdLst/>
                            <a:ahLst/>
                            <a:cxnLst/>
                            <a:rect l="0" t="0" r="0" b="0"/>
                            <a:pathLst>
                              <a:path h="265176">
                                <a:moveTo>
                                  <a:pt x="0" y="2651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1" name="Shape 1641"/>
                        <wps:cNvSpPr/>
                        <wps:spPr>
                          <a:xfrm>
                            <a:off x="4007181" y="3047"/>
                            <a:ext cx="0" cy="265176"/>
                          </a:xfrm>
                          <a:custGeom>
                            <a:avLst/>
                            <a:gdLst/>
                            <a:ahLst/>
                            <a:cxnLst/>
                            <a:rect l="0" t="0" r="0" b="0"/>
                            <a:pathLst>
                              <a:path h="265176">
                                <a:moveTo>
                                  <a:pt x="0" y="2651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2" name="Shape 1642"/>
                        <wps:cNvSpPr/>
                        <wps:spPr>
                          <a:xfrm>
                            <a:off x="5897322" y="3047"/>
                            <a:ext cx="0" cy="265176"/>
                          </a:xfrm>
                          <a:custGeom>
                            <a:avLst/>
                            <a:gdLst/>
                            <a:ahLst/>
                            <a:cxnLst/>
                            <a:rect l="0" t="0" r="0" b="0"/>
                            <a:pathLst>
                              <a:path h="265176">
                                <a:moveTo>
                                  <a:pt x="0" y="2651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3" name="Shape 1643"/>
                        <wps:cNvSpPr/>
                        <wps:spPr>
                          <a:xfrm>
                            <a:off x="0" y="27127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644" name="Shape 1644"/>
                        <wps:cNvSpPr/>
                        <wps:spPr>
                          <a:xfrm>
                            <a:off x="6097" y="271271"/>
                            <a:ext cx="1117041" cy="0"/>
                          </a:xfrm>
                          <a:custGeom>
                            <a:avLst/>
                            <a:gdLst/>
                            <a:ahLst/>
                            <a:cxnLst/>
                            <a:rect l="0" t="0" r="0" b="0"/>
                            <a:pathLst>
                              <a:path w="1117041">
                                <a:moveTo>
                                  <a:pt x="0" y="0"/>
                                </a:moveTo>
                                <a:lnTo>
                                  <a:pt x="1117041" y="0"/>
                                </a:lnTo>
                              </a:path>
                            </a:pathLst>
                          </a:custGeom>
                          <a:noFill/>
                          <a:ln w="6095" cap="flat">
                            <a:solidFill>
                              <a:srgbClr val="000000"/>
                            </a:solidFill>
                            <a:prstDash val="solid"/>
                          </a:ln>
                        </wps:spPr>
                        <wps:bodyPr vertOverflow="overflow" horzOverflow="overflow" vert="horz" lIns="91440" tIns="45720" rIns="91440" bIns="45720" anchor="t"/>
                      </wps:wsp>
                      <wps:wsp>
                        <wps:cNvPr id="1645" name="Shape 1645"/>
                        <wps:cNvSpPr/>
                        <wps:spPr>
                          <a:xfrm>
                            <a:off x="1123138" y="27127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46" name="Shape 1646"/>
                        <wps:cNvSpPr/>
                        <wps:spPr>
                          <a:xfrm>
                            <a:off x="1129234" y="271271"/>
                            <a:ext cx="2874899" cy="0"/>
                          </a:xfrm>
                          <a:custGeom>
                            <a:avLst/>
                            <a:gdLst/>
                            <a:ahLst/>
                            <a:cxnLst/>
                            <a:rect l="0" t="0" r="0" b="0"/>
                            <a:pathLst>
                              <a:path w="2874899">
                                <a:moveTo>
                                  <a:pt x="0" y="0"/>
                                </a:moveTo>
                                <a:lnTo>
                                  <a:pt x="2874899" y="0"/>
                                </a:lnTo>
                              </a:path>
                            </a:pathLst>
                          </a:custGeom>
                          <a:noFill/>
                          <a:ln w="6095" cap="flat">
                            <a:solidFill>
                              <a:srgbClr val="000000"/>
                            </a:solidFill>
                            <a:prstDash val="solid"/>
                          </a:ln>
                        </wps:spPr>
                        <wps:bodyPr vertOverflow="overflow" horzOverflow="overflow" vert="horz" lIns="91440" tIns="45720" rIns="91440" bIns="45720" anchor="t"/>
                      </wps:wsp>
                      <wps:wsp>
                        <wps:cNvPr id="1647" name="Shape 1647"/>
                        <wps:cNvSpPr/>
                        <wps:spPr>
                          <a:xfrm>
                            <a:off x="4007181" y="26822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8" name="Shape 1648"/>
                        <wps:cNvSpPr/>
                        <wps:spPr>
                          <a:xfrm>
                            <a:off x="4010229" y="271271"/>
                            <a:ext cx="1883918" cy="0"/>
                          </a:xfrm>
                          <a:custGeom>
                            <a:avLst/>
                            <a:gdLst/>
                            <a:ahLst/>
                            <a:cxnLst/>
                            <a:rect l="0" t="0" r="0" b="0"/>
                            <a:pathLst>
                              <a:path w="1883918">
                                <a:moveTo>
                                  <a:pt x="0" y="0"/>
                                </a:moveTo>
                                <a:lnTo>
                                  <a:pt x="1883918" y="0"/>
                                </a:lnTo>
                              </a:path>
                            </a:pathLst>
                          </a:custGeom>
                          <a:noFill/>
                          <a:ln w="6095" cap="flat">
                            <a:solidFill>
                              <a:srgbClr val="000000"/>
                            </a:solidFill>
                            <a:prstDash val="solid"/>
                          </a:ln>
                        </wps:spPr>
                        <wps:bodyPr vertOverflow="overflow" horzOverflow="overflow" vert="horz" lIns="91440" tIns="45720" rIns="91440" bIns="45720" anchor="t"/>
                      </wps:wsp>
                      <wps:wsp>
                        <wps:cNvPr id="1649" name="Shape 1649"/>
                        <wps:cNvSpPr/>
                        <wps:spPr>
                          <a:xfrm>
                            <a:off x="5897322" y="26822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0" name="Shape 1650"/>
                        <wps:cNvSpPr/>
                        <wps:spPr>
                          <a:xfrm>
                            <a:off x="3048" y="274268"/>
                            <a:ext cx="0" cy="788212"/>
                          </a:xfrm>
                          <a:custGeom>
                            <a:avLst/>
                            <a:gdLst/>
                            <a:ahLst/>
                            <a:cxnLst/>
                            <a:rect l="0" t="0" r="0" b="0"/>
                            <a:pathLst>
                              <a:path h="788212">
                                <a:moveTo>
                                  <a:pt x="0" y="78821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651" name="Shape 1651"/>
                        <wps:cNvSpPr/>
                        <wps:spPr>
                          <a:xfrm>
                            <a:off x="0" y="1065528"/>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652" name="Shape 1652"/>
                        <wps:cNvSpPr/>
                        <wps:spPr>
                          <a:xfrm>
                            <a:off x="6097" y="1065528"/>
                            <a:ext cx="1117041" cy="0"/>
                          </a:xfrm>
                          <a:custGeom>
                            <a:avLst/>
                            <a:gdLst/>
                            <a:ahLst/>
                            <a:cxnLst/>
                            <a:rect l="0" t="0" r="0" b="0"/>
                            <a:pathLst>
                              <a:path w="1117041">
                                <a:moveTo>
                                  <a:pt x="0" y="0"/>
                                </a:moveTo>
                                <a:lnTo>
                                  <a:pt x="1117041" y="0"/>
                                </a:lnTo>
                              </a:path>
                            </a:pathLst>
                          </a:custGeom>
                          <a:noFill/>
                          <a:ln w="6095" cap="flat">
                            <a:solidFill>
                              <a:srgbClr val="000000"/>
                            </a:solidFill>
                            <a:prstDash val="solid"/>
                          </a:ln>
                        </wps:spPr>
                        <wps:bodyPr vertOverflow="overflow" horzOverflow="overflow" vert="horz" lIns="91440" tIns="45720" rIns="91440" bIns="45720" anchor="t"/>
                      </wps:wsp>
                      <wps:wsp>
                        <wps:cNvPr id="1653" name="Shape 1653"/>
                        <wps:cNvSpPr/>
                        <wps:spPr>
                          <a:xfrm>
                            <a:off x="1126186" y="274268"/>
                            <a:ext cx="0" cy="788212"/>
                          </a:xfrm>
                          <a:custGeom>
                            <a:avLst/>
                            <a:gdLst/>
                            <a:ahLst/>
                            <a:cxnLst/>
                            <a:rect l="0" t="0" r="0" b="0"/>
                            <a:pathLst>
                              <a:path h="788212">
                                <a:moveTo>
                                  <a:pt x="0" y="7882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4" name="Shape 1654"/>
                        <wps:cNvSpPr/>
                        <wps:spPr>
                          <a:xfrm>
                            <a:off x="1123138" y="106552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55" name="Shape 1655"/>
                        <wps:cNvSpPr/>
                        <wps:spPr>
                          <a:xfrm>
                            <a:off x="1129234" y="1065528"/>
                            <a:ext cx="2874899" cy="0"/>
                          </a:xfrm>
                          <a:custGeom>
                            <a:avLst/>
                            <a:gdLst/>
                            <a:ahLst/>
                            <a:cxnLst/>
                            <a:rect l="0" t="0" r="0" b="0"/>
                            <a:pathLst>
                              <a:path w="2874899">
                                <a:moveTo>
                                  <a:pt x="0" y="0"/>
                                </a:moveTo>
                                <a:lnTo>
                                  <a:pt x="2874899" y="0"/>
                                </a:lnTo>
                              </a:path>
                            </a:pathLst>
                          </a:custGeom>
                          <a:noFill/>
                          <a:ln w="6095" cap="flat">
                            <a:solidFill>
                              <a:srgbClr val="000000"/>
                            </a:solidFill>
                            <a:prstDash val="solid"/>
                          </a:ln>
                        </wps:spPr>
                        <wps:bodyPr vertOverflow="overflow" horzOverflow="overflow" vert="horz" lIns="91440" tIns="45720" rIns="91440" bIns="45720" anchor="t"/>
                      </wps:wsp>
                      <wps:wsp>
                        <wps:cNvPr id="1656" name="Shape 1656"/>
                        <wps:cNvSpPr/>
                        <wps:spPr>
                          <a:xfrm>
                            <a:off x="4007181" y="274268"/>
                            <a:ext cx="0" cy="788212"/>
                          </a:xfrm>
                          <a:custGeom>
                            <a:avLst/>
                            <a:gdLst/>
                            <a:ahLst/>
                            <a:cxnLst/>
                            <a:rect l="0" t="0" r="0" b="0"/>
                            <a:pathLst>
                              <a:path h="788212">
                                <a:moveTo>
                                  <a:pt x="0" y="7882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7" name="Shape 1657"/>
                        <wps:cNvSpPr/>
                        <wps:spPr>
                          <a:xfrm>
                            <a:off x="4007181" y="106248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8" name="Shape 1658"/>
                        <wps:cNvSpPr/>
                        <wps:spPr>
                          <a:xfrm>
                            <a:off x="4010229" y="1065528"/>
                            <a:ext cx="1883918" cy="0"/>
                          </a:xfrm>
                          <a:custGeom>
                            <a:avLst/>
                            <a:gdLst/>
                            <a:ahLst/>
                            <a:cxnLst/>
                            <a:rect l="0" t="0" r="0" b="0"/>
                            <a:pathLst>
                              <a:path w="1883918">
                                <a:moveTo>
                                  <a:pt x="0" y="0"/>
                                </a:moveTo>
                                <a:lnTo>
                                  <a:pt x="1883918" y="0"/>
                                </a:lnTo>
                              </a:path>
                            </a:pathLst>
                          </a:custGeom>
                          <a:noFill/>
                          <a:ln w="6095" cap="flat">
                            <a:solidFill>
                              <a:srgbClr val="000000"/>
                            </a:solidFill>
                            <a:prstDash val="solid"/>
                          </a:ln>
                        </wps:spPr>
                        <wps:bodyPr vertOverflow="overflow" horzOverflow="overflow" vert="horz" lIns="91440" tIns="45720" rIns="91440" bIns="45720" anchor="t"/>
                      </wps:wsp>
                      <wps:wsp>
                        <wps:cNvPr id="1659" name="Shape 1659"/>
                        <wps:cNvSpPr/>
                        <wps:spPr>
                          <a:xfrm>
                            <a:off x="5897322" y="274268"/>
                            <a:ext cx="0" cy="788212"/>
                          </a:xfrm>
                          <a:custGeom>
                            <a:avLst/>
                            <a:gdLst/>
                            <a:ahLst/>
                            <a:cxnLst/>
                            <a:rect l="0" t="0" r="0" b="0"/>
                            <a:pathLst>
                              <a:path h="788212">
                                <a:moveTo>
                                  <a:pt x="0" y="7882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0" name="Shape 1660"/>
                        <wps:cNvSpPr/>
                        <wps:spPr>
                          <a:xfrm>
                            <a:off x="5897322" y="106248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занятия с обучающимися.</w:t>
      </w:r>
    </w:p>
    <w:p w:rsidR="00960231" w:rsidRDefault="00960231">
      <w:pPr>
        <w:spacing w:after="10" w:line="140" w:lineRule="exact"/>
        <w:rPr>
          <w:rFonts w:ascii="Times New Roman" w:eastAsia="Times New Roman" w:hAnsi="Times New Roman" w:cs="Times New Roman"/>
          <w:sz w:val="14"/>
          <w:szCs w:val="14"/>
        </w:rPr>
      </w:pPr>
    </w:p>
    <w:p w:rsidR="00960231" w:rsidRDefault="007628FF">
      <w:pPr>
        <w:widowControl w:val="0"/>
        <w:tabs>
          <w:tab w:val="left" w:pos="3603"/>
          <w:tab w:val="left" w:pos="5224"/>
        </w:tabs>
        <w:spacing w:line="360" w:lineRule="auto"/>
        <w:ind w:left="2305" w:right="606" w:hanging="17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мая – 29 мая Итоговая</w:t>
      </w:r>
      <w:r>
        <w:rPr>
          <w:rFonts w:ascii="Times New Roman" w:eastAsia="Times New Roman" w:hAnsi="Times New Roman" w:cs="Times New Roman"/>
          <w:color w:val="000000"/>
          <w:sz w:val="24"/>
          <w:szCs w:val="24"/>
        </w:rPr>
        <w:tab/>
        <w:t>диагностика</w:t>
      </w:r>
      <w:r>
        <w:rPr>
          <w:rFonts w:ascii="Times New Roman" w:eastAsia="Times New Roman" w:hAnsi="Times New Roman" w:cs="Times New Roman"/>
          <w:color w:val="000000"/>
          <w:sz w:val="24"/>
          <w:szCs w:val="24"/>
        </w:rPr>
        <w:tab/>
        <w:t>психического Отслеживание динамики развития детей.                                                  развития обучающихся Заполнение документации.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 w:line="180" w:lineRule="exact"/>
        <w:rPr>
          <w:rFonts w:ascii="Times New Roman" w:eastAsia="Times New Roman" w:hAnsi="Times New Roman" w:cs="Times New Roman"/>
          <w:sz w:val="18"/>
          <w:szCs w:val="18"/>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Предполагаемые результаты освоения программы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детей должна быть сформирована устойчивая модель поведения в учебных ситуациях, процесс обучения должен стать осознанным. Обучающиеся могут испытывать удовольствие от освоения нового, способны обобщать имеющиеся у них знания, использовать их в повседневной жизни и на уроках.</w:t>
      </w:r>
    </w:p>
    <w:p w:rsidR="00960231" w:rsidRDefault="007628FF">
      <w:pPr>
        <w:widowControl w:val="0"/>
        <w:spacing w:line="240" w:lineRule="auto"/>
        <w:ind w:left="709"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Обучающиеся должны научиться: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проявлять познавательную и творческую активность на всех занятиях, выражать свои мысли и чувства посредством речи;</w:t>
      </w:r>
    </w:p>
    <w:p w:rsidR="00960231" w:rsidRDefault="007628FF">
      <w:pPr>
        <w:widowControl w:val="0"/>
        <w:spacing w:before="2"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соблюдать нормы поведения на уроке;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994" w:right="1396"/>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самостоятельности и самоконтролю при выполнении учебных заданий;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планированию собственной деятельности;</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вести беседу с педагогом, аргументировать свой ответ; последовательно и логично рассказывать о факте, событии, явлении;</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разбирать слова по составу, предложения по частям речи. Знать названия составных частей и называть их;</w:t>
      </w: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употреблять синонимы, антонимы, сложные предложения разных видов;</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8" w:lineRule="auto"/>
        <w:ind w:left="994" w:right="577"/>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отвечать на вопросы по содержанию прочитанного и по иллюстрациям к тесту;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пересказывать небольшие литературные произведения, составлять план</w:t>
      </w:r>
    </w:p>
    <w:p w:rsidR="00960231" w:rsidRDefault="007628FF">
      <w:pPr>
        <w:widowControl w:val="0"/>
        <w:spacing w:before="2"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пересказа. Составить рассказ о предмете, по сюжетной картинке;</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составлять предложения, выделять предложения из речи и текста, восстанавливать нарушенный порядок слов в предложении;</w:t>
      </w: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определять количество слогов в слове по количеству гласных, делить слова на слоги, переносить части слова при письме;</w:t>
      </w:r>
    </w:p>
    <w:p w:rsidR="00960231" w:rsidRDefault="007628FF">
      <w:pPr>
        <w:widowControl w:val="0"/>
        <w:spacing w:line="360"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называть и характеризовать предметы и явления, сравнивать и классифицировать, устанавливать общие и отличительные свойства, делать обобщения, знать части предметов, устанавливать причинно-следственные зависимости;</w:t>
      </w: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называть обобщающие названия изученных групп предметов;</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spacing w:line="358"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называть числа в прямом и обратном порядке в пределах программного материала в соответствии с АООП;</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9"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4" w:right="705" w:bottom="0" w:left="1132" w:header="0" w:footer="0" w:gutter="0"/>
          <w:cols w:space="708"/>
        </w:sectPr>
      </w:pPr>
      <w:r>
        <w:rPr>
          <w:rFonts w:ascii="Times New Roman" w:eastAsia="Times New Roman" w:hAnsi="Times New Roman" w:cs="Times New Roman"/>
          <w:color w:val="000000"/>
        </w:rPr>
        <w:t>397</w:t>
      </w:r>
      <w:bookmarkEnd w:id="396"/>
    </w:p>
    <w:p w:rsidR="00960231" w:rsidRDefault="007628FF">
      <w:pPr>
        <w:widowControl w:val="0"/>
        <w:spacing w:line="240" w:lineRule="auto"/>
        <w:ind w:left="994" w:right="-20"/>
        <w:rPr>
          <w:rFonts w:ascii="Times New Roman" w:eastAsia="Times New Roman" w:hAnsi="Times New Roman" w:cs="Times New Roman"/>
          <w:color w:val="000000"/>
          <w:sz w:val="24"/>
          <w:szCs w:val="24"/>
        </w:rPr>
      </w:pPr>
      <w:bookmarkStart w:id="397" w:name="_page_434_0"/>
      <w:r>
        <w:rPr>
          <w:rFonts w:ascii="Symbol" w:eastAsia="Symbol" w:hAnsi="Symbol" w:cs="Symbol"/>
          <w:color w:val="000000"/>
          <w:sz w:val="20"/>
          <w:szCs w:val="20"/>
        </w:rPr>
        <w:lastRenderedPageBreak/>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выполнять устные и письменные действия сложения и вычитания в пределах</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программного материала в соответствии с АООП, в том числе с переходом через разряд;</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знать смысл арифметических действий умножения и деления и уметь использовать их на практике;</w:t>
      </w:r>
    </w:p>
    <w:p w:rsidR="00960231" w:rsidRDefault="007628FF">
      <w:pPr>
        <w:widowControl w:val="0"/>
        <w:spacing w:line="360"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считать, присчитывая и отсчитывая единицами, десятками, сотнями в пределах программного материала в соответствии с АООП;</w:t>
      </w:r>
    </w:p>
    <w:p w:rsidR="00960231" w:rsidRDefault="007628FF">
      <w:pPr>
        <w:widowControl w:val="0"/>
        <w:tabs>
          <w:tab w:val="left" w:pos="4957"/>
          <w:tab w:val="left" w:pos="5666"/>
          <w:tab w:val="left" w:pos="9716"/>
        </w:tabs>
        <w:spacing w:line="360"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пользоваться количественными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порядковыми</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числительными</w:t>
      </w:r>
      <w:r>
        <w:rPr>
          <w:rFonts w:ascii="Times New Roman" w:eastAsia="Times New Roman" w:hAnsi="Times New Roman" w:cs="Times New Roman"/>
          <w:color w:val="000000"/>
          <w:sz w:val="24"/>
          <w:szCs w:val="24"/>
        </w:rPr>
        <w:tab/>
        <w:t>для определения общего количества предметов и места определенного предмета в ряду;</w:t>
      </w:r>
    </w:p>
    <w:p w:rsidR="00960231" w:rsidRDefault="007628FF">
      <w:pPr>
        <w:widowControl w:val="0"/>
        <w:spacing w:line="360"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составлять число из единиц, десятков, сотен в пределах программного материала в соответствии с АООП;</w:t>
      </w:r>
    </w:p>
    <w:p w:rsidR="00960231" w:rsidRDefault="007628FF">
      <w:pPr>
        <w:widowControl w:val="0"/>
        <w:spacing w:line="360"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сравнивать числа в пределах программного материала в соответствии с АООП; составлять</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решать задачи</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несколько действий(задачи</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процентное</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соотношение, нахождение S, V,t) в соответствии с ОООП и АООП;</w:t>
      </w:r>
    </w:p>
    <w:p w:rsidR="00960231" w:rsidRDefault="007628FF">
      <w:pPr>
        <w:widowControl w:val="0"/>
        <w:spacing w:line="358" w:lineRule="auto"/>
        <w:ind w:left="994" w:right="2011"/>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составлять и решать уравнения в соответствии с ОООП и АООП;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сравнивать предмету по величине, цвету, форме;</w:t>
      </w: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знать меры измерения и уметь пользоваться ими;</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spacing w:line="360" w:lineRule="auto"/>
        <w:ind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выражать словами местонахождение предмета в пространстве относительно себя, других предметов, на плоскости;</w:t>
      </w:r>
    </w:p>
    <w:p w:rsidR="00960231" w:rsidRDefault="007628FF">
      <w:pPr>
        <w:widowControl w:val="0"/>
        <w:spacing w:line="360" w:lineRule="auto"/>
        <w:ind w:left="994" w:right="2892"/>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называть времена года, месяцы времен года, дни недели;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определять время по часам.</w:t>
      </w:r>
    </w:p>
    <w:p w:rsidR="00960231" w:rsidRDefault="007628FF">
      <w:pPr>
        <w:widowControl w:val="0"/>
        <w:spacing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Результативность работы </w:t>
      </w:r>
      <w:r>
        <w:rPr>
          <w:rFonts w:ascii="Times New Roman" w:eastAsia="Times New Roman" w:hAnsi="Times New Roman" w:cs="Times New Roman"/>
          <w:color w:val="000000"/>
          <w:sz w:val="24"/>
          <w:szCs w:val="24"/>
        </w:rPr>
        <w:t>по программе оценивается комплексом диагностических методик, обозначенных в программе. Сравнительный анализ результатов позволяет сделать выводы о динамике развития обучающегося с ОВЗ.</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2" w:line="160" w:lineRule="exact"/>
        <w:rPr>
          <w:rFonts w:ascii="Times New Roman" w:eastAsia="Times New Roman" w:hAnsi="Times New Roman" w:cs="Times New Roman"/>
          <w:sz w:val="16"/>
          <w:szCs w:val="16"/>
        </w:rPr>
      </w:pPr>
    </w:p>
    <w:p w:rsidR="00960231" w:rsidRDefault="007628FF">
      <w:pPr>
        <w:widowControl w:val="0"/>
        <w:spacing w:line="240" w:lineRule="auto"/>
        <w:ind w:left="371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Психокоррекционные занятия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1546"/>
          <w:tab w:val="left" w:pos="3930"/>
          <w:tab w:val="left" w:pos="5014"/>
          <w:tab w:val="left" w:pos="6563"/>
          <w:tab w:val="left" w:pos="6959"/>
          <w:tab w:val="left" w:pos="8499"/>
          <w:tab w:val="left" w:pos="9513"/>
        </w:tabs>
        <w:spacing w:line="36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Цель</w:t>
      </w:r>
      <w:r>
        <w:rPr>
          <w:rFonts w:ascii="Times New Roman" w:eastAsia="Times New Roman" w:hAnsi="Times New Roman" w:cs="Times New Roman"/>
          <w:color w:val="000000"/>
          <w:sz w:val="24"/>
          <w:szCs w:val="24"/>
        </w:rPr>
        <w:tab/>
        <w:t>психокорреционных</w:t>
      </w:r>
      <w:r>
        <w:rPr>
          <w:rFonts w:ascii="Times New Roman" w:eastAsia="Times New Roman" w:hAnsi="Times New Roman" w:cs="Times New Roman"/>
          <w:color w:val="000000"/>
          <w:sz w:val="24"/>
          <w:szCs w:val="24"/>
        </w:rPr>
        <w:tab/>
        <w:t>занятий</w:t>
      </w:r>
      <w:r>
        <w:rPr>
          <w:rFonts w:ascii="Times New Roman" w:eastAsia="Times New Roman" w:hAnsi="Times New Roman" w:cs="Times New Roman"/>
          <w:color w:val="000000"/>
          <w:sz w:val="24"/>
          <w:szCs w:val="24"/>
        </w:rPr>
        <w:tab/>
        <w:t>заключается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применении</w:t>
      </w:r>
      <w:r>
        <w:rPr>
          <w:rFonts w:ascii="Times New Roman" w:eastAsia="Times New Roman" w:hAnsi="Times New Roman" w:cs="Times New Roman"/>
          <w:color w:val="000000"/>
          <w:sz w:val="24"/>
          <w:szCs w:val="24"/>
        </w:rPr>
        <w:tab/>
        <w:t>разных</w:t>
      </w:r>
      <w:r>
        <w:rPr>
          <w:rFonts w:ascii="Times New Roman" w:eastAsia="Times New Roman" w:hAnsi="Times New Roman" w:cs="Times New Roman"/>
          <w:color w:val="000000"/>
          <w:sz w:val="24"/>
          <w:szCs w:val="24"/>
        </w:rPr>
        <w:tab/>
        <w:t>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960231" w:rsidRDefault="007628FF">
      <w:pPr>
        <w:widowControl w:val="0"/>
        <w:spacing w:line="360" w:lineRule="auto"/>
        <w:ind w:left="649" w:right="3843"/>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Данный курс сопровождается педагогом-психологом. </w:t>
      </w:r>
      <w:r>
        <w:rPr>
          <w:rFonts w:ascii="Times New Roman" w:eastAsia="Times New Roman" w:hAnsi="Times New Roman" w:cs="Times New Roman"/>
          <w:b/>
          <w:bCs/>
          <w:color w:val="000000"/>
          <w:sz w:val="24"/>
          <w:szCs w:val="24"/>
        </w:rPr>
        <w:t>Основные направления психологической работы:</w:t>
      </w:r>
    </w:p>
    <w:p w:rsidR="00960231" w:rsidRDefault="007628FF">
      <w:pPr>
        <w:widowControl w:val="0"/>
        <w:spacing w:line="360" w:lineRule="auto"/>
        <w:ind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диагностика</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развитие</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эмоционально-личностной</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сферы, и</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коррекция</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ее</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недостатков (гармонизация п</w:t>
      </w:r>
      <w:r w:rsidR="007B3784">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ихоэмоционального состояния, диагностика и развитие коммуникативной сферы и социальная интеграции (развитие способности к эмпатии, сопереживанию);</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29"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3" w:bottom="0" w:left="1132" w:header="0" w:footer="0" w:gutter="0"/>
          <w:cols w:space="708"/>
        </w:sectPr>
      </w:pPr>
      <w:r>
        <w:rPr>
          <w:rFonts w:ascii="Times New Roman" w:eastAsia="Times New Roman" w:hAnsi="Times New Roman" w:cs="Times New Roman"/>
          <w:color w:val="000000"/>
        </w:rPr>
        <w:t>398</w:t>
      </w:r>
      <w:bookmarkEnd w:id="397"/>
    </w:p>
    <w:p w:rsidR="00960231" w:rsidRDefault="007628FF">
      <w:pPr>
        <w:widowControl w:val="0"/>
        <w:spacing w:line="240" w:lineRule="auto"/>
        <w:ind w:left="994" w:right="-20"/>
        <w:rPr>
          <w:rFonts w:ascii="Times New Roman" w:eastAsia="Times New Roman" w:hAnsi="Times New Roman" w:cs="Times New Roman"/>
          <w:color w:val="000000"/>
          <w:sz w:val="24"/>
          <w:szCs w:val="24"/>
        </w:rPr>
      </w:pPr>
      <w:bookmarkStart w:id="398" w:name="_page_435_0"/>
      <w:r>
        <w:rPr>
          <w:rFonts w:ascii="Symbol" w:eastAsia="Symbol" w:hAnsi="Symbol" w:cs="Symbol"/>
          <w:color w:val="000000"/>
          <w:sz w:val="20"/>
          <w:szCs w:val="20"/>
        </w:rPr>
        <w:lastRenderedPageBreak/>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 продуктивных видов взаимодействия с окружающими (в семье,</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классе), повышение социального статуса обучающегося в коллективе, формирование и развитие навыков социального поведения.</w:t>
      </w:r>
    </w:p>
    <w:p w:rsidR="00960231" w:rsidRDefault="007628FF">
      <w:pPr>
        <w:widowControl w:val="0"/>
        <w:spacing w:before="2" w:line="358" w:lineRule="auto"/>
        <w:ind w:left="994" w:right="2626" w:hanging="28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Виды работы по психолого-педагогическому сопровождению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Профилактика</w:t>
      </w:r>
    </w:p>
    <w:p w:rsidR="00960231" w:rsidRDefault="007628FF">
      <w:pPr>
        <w:widowControl w:val="0"/>
        <w:spacing w:before="3"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Диагностика (индивидуальная и групповая).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3544"/>
          <w:tab w:val="left" w:pos="5652"/>
          <w:tab w:val="left" w:pos="6125"/>
          <w:tab w:val="left" w:pos="7665"/>
          <w:tab w:val="left" w:pos="9385"/>
        </w:tabs>
        <w:spacing w:line="360" w:lineRule="auto"/>
        <w:ind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Консультирование</w:t>
      </w:r>
      <w:r>
        <w:rPr>
          <w:rFonts w:ascii="Times New Roman" w:eastAsia="Times New Roman" w:hAnsi="Times New Roman" w:cs="Times New Roman"/>
          <w:color w:val="000000"/>
          <w:sz w:val="24"/>
          <w:szCs w:val="24"/>
        </w:rPr>
        <w:tab/>
        <w:t>(индивидуальное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групповое).</w:t>
      </w:r>
      <w:r>
        <w:rPr>
          <w:rFonts w:ascii="Times New Roman" w:eastAsia="Times New Roman" w:hAnsi="Times New Roman" w:cs="Times New Roman"/>
          <w:color w:val="000000"/>
          <w:sz w:val="24"/>
          <w:szCs w:val="24"/>
        </w:rPr>
        <w:tab/>
        <w:t>Развивающая</w:t>
      </w:r>
      <w:r>
        <w:rPr>
          <w:rFonts w:ascii="Times New Roman" w:eastAsia="Times New Roman" w:hAnsi="Times New Roman" w:cs="Times New Roman"/>
          <w:color w:val="000000"/>
          <w:sz w:val="24"/>
          <w:szCs w:val="24"/>
        </w:rPr>
        <w:tab/>
        <w:t>работа (индивидуальная и групповая).</w:t>
      </w: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Коррекционная работа (индивидуальная и групповая).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60"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Психологическое просвещение и образование: формирование психологической культуры, развитие психолого-педагогической компетентности обучающихся, администрации образовательных учреждений, педагогов, родителей.</w:t>
      </w:r>
    </w:p>
    <w:p w:rsidR="00960231" w:rsidRDefault="007628FF">
      <w:pPr>
        <w:widowControl w:val="0"/>
        <w:tabs>
          <w:tab w:val="left" w:pos="1965"/>
          <w:tab w:val="left" w:pos="2752"/>
          <w:tab w:val="left" w:pos="4887"/>
          <w:tab w:val="left" w:pos="5319"/>
          <w:tab w:val="left" w:pos="6499"/>
          <w:tab w:val="left" w:pos="7857"/>
          <w:tab w:val="left" w:pos="8307"/>
          <w:tab w:val="left" w:pos="9150"/>
        </w:tabs>
        <w:spacing w:line="358" w:lineRule="auto"/>
        <w:ind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Экспертиза</w:t>
      </w:r>
      <w:r>
        <w:rPr>
          <w:rFonts w:ascii="Times New Roman" w:eastAsia="Times New Roman" w:hAnsi="Times New Roman" w:cs="Times New Roman"/>
          <w:color w:val="000000"/>
          <w:sz w:val="24"/>
          <w:szCs w:val="24"/>
        </w:rPr>
        <w:tab/>
        <w:t>(образовательных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учебных</w:t>
      </w:r>
      <w:r>
        <w:rPr>
          <w:rFonts w:ascii="Times New Roman" w:eastAsia="Times New Roman" w:hAnsi="Times New Roman" w:cs="Times New Roman"/>
          <w:color w:val="000000"/>
          <w:sz w:val="24"/>
          <w:szCs w:val="24"/>
        </w:rPr>
        <w:tab/>
        <w:t>программ,</w:t>
      </w:r>
      <w:r>
        <w:rPr>
          <w:rFonts w:ascii="Times New Roman" w:eastAsia="Times New Roman" w:hAnsi="Times New Roman" w:cs="Times New Roman"/>
          <w:color w:val="000000"/>
          <w:sz w:val="24"/>
          <w:szCs w:val="24"/>
        </w:rPr>
        <w:tab/>
        <w:t>проектов,</w:t>
      </w:r>
      <w:r>
        <w:rPr>
          <w:rFonts w:ascii="Times New Roman" w:eastAsia="Times New Roman" w:hAnsi="Times New Roman" w:cs="Times New Roman"/>
          <w:color w:val="000000"/>
          <w:sz w:val="24"/>
          <w:szCs w:val="24"/>
        </w:rPr>
        <w:tab/>
        <w:t>пособий, образовательной</w:t>
      </w:r>
      <w:r>
        <w:rPr>
          <w:rFonts w:ascii="Times New Roman" w:eastAsia="Times New Roman" w:hAnsi="Times New Roman" w:cs="Times New Roman"/>
          <w:color w:val="000000"/>
          <w:sz w:val="24"/>
          <w:szCs w:val="24"/>
        </w:rPr>
        <w:tab/>
        <w:t>среды,     профессиональной     деятельности     специалистов</w:t>
      </w:r>
      <w:r>
        <w:rPr>
          <w:rFonts w:ascii="Times New Roman" w:eastAsia="Times New Roman" w:hAnsi="Times New Roman" w:cs="Times New Roman"/>
          <w:color w:val="000000"/>
          <w:sz w:val="24"/>
          <w:szCs w:val="24"/>
        </w:rPr>
        <w:tab/>
        <w:t>образовательных учреждений).</w:t>
      </w:r>
    </w:p>
    <w:p w:rsidR="00960231" w:rsidRDefault="007628FF">
      <w:pPr>
        <w:widowControl w:val="0"/>
        <w:spacing w:before="1" w:line="240" w:lineRule="auto"/>
        <w:ind w:left="709"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Консультативная работа включает:</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выработку совместных обоснованных рекомендаций по основным направлениям работы с обучающимися с ЗПР для всех участников образовательного процесса;</w:t>
      </w:r>
    </w:p>
    <w:p w:rsidR="00960231" w:rsidRDefault="007628FF">
      <w:pPr>
        <w:widowControl w:val="0"/>
        <w:spacing w:line="360"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оперативная помощь педагогу в анализе адаптационных проблем ребенка и определения способов реагирования на них со стороны школьных специалистов;</w:t>
      </w:r>
    </w:p>
    <w:p w:rsidR="00960231" w:rsidRDefault="007628FF">
      <w:pPr>
        <w:widowControl w:val="0"/>
        <w:spacing w:line="360" w:lineRule="auto"/>
        <w:ind w:right="-18"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консультирование специалистами педагогов по выбору дифференцированных индивидуально-ориентированных методов и приемов работы с обучающимися; консультативную помощь семье: повышение педагогической компетентности родителей в вопросах выбора стратегии воспитанияиприемов коррекционно-развивающего обучения ребенка с ЗПР, совместно с родителями анализ причин возникновения адаптационных трудностей ребенка и определение системы мероприятий, направленных на их устранение.</w:t>
      </w:r>
    </w:p>
    <w:p w:rsidR="00960231" w:rsidRDefault="007628FF">
      <w:pPr>
        <w:widowControl w:val="0"/>
        <w:spacing w:line="240" w:lineRule="auto"/>
        <w:ind w:left="709"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Коррекционно-развивающая работа включает в себя: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8" w:lineRule="auto"/>
        <w:ind w:left="994" w:right="272"/>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развитие умения правильно строить коммуникацию со сверстниками и взрослыми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 ааптивных форм поведения</w:t>
      </w:r>
    </w:p>
    <w:p w:rsidR="00960231" w:rsidRDefault="007628FF">
      <w:pPr>
        <w:widowControl w:val="0"/>
        <w:spacing w:before="3" w:line="358" w:lineRule="auto"/>
        <w:ind w:left="994" w:right="159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развитие умения координировать свои действия с действиями других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самоконтроля</w:t>
      </w:r>
    </w:p>
    <w:p w:rsidR="00960231" w:rsidRDefault="007628FF">
      <w:pPr>
        <w:widowControl w:val="0"/>
        <w:spacing w:before="3"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регуляция движений и поведения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left="709" w:right="2769" w:firstLine="285"/>
        <w:rPr>
          <w:rFonts w:ascii="Times New Roman" w:eastAsia="Times New Roman" w:hAnsi="Times New Roman" w:cs="Times New Roman"/>
          <w:i/>
          <w:iCs/>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формирование умения действовать по правилам </w:t>
      </w:r>
      <w:r>
        <w:rPr>
          <w:rFonts w:ascii="Times New Roman" w:eastAsia="Times New Roman" w:hAnsi="Times New Roman" w:cs="Times New Roman"/>
          <w:i/>
          <w:iCs/>
          <w:color w:val="000000"/>
          <w:sz w:val="24"/>
          <w:szCs w:val="24"/>
        </w:rPr>
        <w:t>Информационно-просветительская работа предусматривает:</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97"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399</w:t>
      </w:r>
      <w:bookmarkEnd w:id="398"/>
    </w:p>
    <w:p w:rsidR="00960231" w:rsidRDefault="007628FF">
      <w:pPr>
        <w:widowControl w:val="0"/>
        <w:spacing w:line="240" w:lineRule="auto"/>
        <w:ind w:left="994" w:right="-20"/>
        <w:rPr>
          <w:rFonts w:ascii="Times New Roman" w:eastAsia="Times New Roman" w:hAnsi="Times New Roman" w:cs="Times New Roman"/>
          <w:color w:val="000000"/>
          <w:sz w:val="24"/>
          <w:szCs w:val="24"/>
        </w:rPr>
      </w:pPr>
      <w:bookmarkStart w:id="399" w:name="_page_436_0"/>
      <w:r>
        <w:rPr>
          <w:rFonts w:ascii="Symbol" w:eastAsia="Symbol" w:hAnsi="Symbol" w:cs="Symbol"/>
          <w:color w:val="000000"/>
          <w:sz w:val="20"/>
          <w:szCs w:val="20"/>
        </w:rPr>
        <w:lastRenderedPageBreak/>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различные формы просветительской деятельности (консультации, собрания, лекции,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беседы, использование информационных средств), направленные на разъяснение участникам образовательного процесса и обучающимся, их родителям (законным представителям) вопросов, связанных с особенностями образовательного процесса и сопровождения обучающихся с ЗПР;</w:t>
      </w:r>
    </w:p>
    <w:p w:rsidR="00960231" w:rsidRDefault="007628FF">
      <w:pPr>
        <w:widowControl w:val="0"/>
        <w:spacing w:line="360"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проведение</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тематического обсуждения индивидуально-типологических особенностей учащегося с ЗПР с окружающими взрослыми.</w:t>
      </w:r>
    </w:p>
    <w:p w:rsidR="00960231" w:rsidRDefault="007628FF">
      <w:pPr>
        <w:widowControl w:val="0"/>
        <w:spacing w:line="240" w:lineRule="auto"/>
        <w:ind w:left="709"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Экспертная работа: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анализ и согласование планов работы педагогических работников образовательного учреждения и социальных партнеров в аспекте поддержки детей с ограниченными возможностями здоровья;</w:t>
      </w:r>
    </w:p>
    <w:p w:rsidR="00960231" w:rsidRDefault="007628FF">
      <w:pPr>
        <w:widowControl w:val="0"/>
        <w:spacing w:line="360" w:lineRule="auto"/>
        <w:ind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общественно-профессиональная экспертиза рабочих программ учебных предметов в аспекте поддержки детей с ограниченными возможностями здоровья;</w:t>
      </w:r>
    </w:p>
    <w:p w:rsidR="00960231" w:rsidRDefault="007628FF">
      <w:pPr>
        <w:widowControl w:val="0"/>
        <w:spacing w:line="360" w:lineRule="auto"/>
        <w:ind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обобщение опыта работы педагогов по вопросам поддержки детей с ограниченными возможностями здоровья;</w:t>
      </w:r>
    </w:p>
    <w:p w:rsidR="00960231" w:rsidRDefault="007628FF">
      <w:pPr>
        <w:widowControl w:val="0"/>
        <w:spacing w:line="358" w:lineRule="auto"/>
        <w:ind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отбор оптимальных для развития 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w:t>
      </w: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Концепция психологического сопровождения</w:t>
      </w:r>
    </w:p>
    <w:p w:rsidR="00960231" w:rsidRDefault="00960231">
      <w:pPr>
        <w:spacing w:after="14" w:line="120" w:lineRule="exact"/>
        <w:rPr>
          <w:rFonts w:ascii="Times New Roman" w:eastAsia="Times New Roman" w:hAnsi="Times New Roman" w:cs="Times New Roman"/>
          <w:sz w:val="12"/>
          <w:szCs w:val="12"/>
        </w:rPr>
      </w:pPr>
    </w:p>
    <w:p w:rsidR="00960231" w:rsidRDefault="007628FF">
      <w:pPr>
        <w:widowControl w:val="0"/>
        <w:spacing w:line="359"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Систематическое отслеживание психолого-педагогического статуса ребенка и динамики его психического развития в процессе школьного обучения</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С первых минут нахождения ребенка в школе начинает бережно и конфиденциально собираться и накапливаться информация о различных сторонах его психической жизни и динамике развития, что необходимо для создания условий успешного обучения и личностного роста каждого школьника. Для получения и анализа информации такого рода используются методы педагогической и психологической диагностики. При этом психолог имеет четкие представления о том, что именно он должен знать о ребенке, на каких этапах обучения диагностическое вмешательство действительно необходимо и какими минимальными средствами оно может быть осуществлено. Он учитывает также, что в процессе сбора и использования такой психолого-педагогической информации возникает множество серьезных этических и даже правовых вопросов.</w:t>
      </w:r>
    </w:p>
    <w:p w:rsidR="00960231" w:rsidRDefault="007628FF">
      <w:pPr>
        <w:widowControl w:val="0"/>
        <w:spacing w:before="3" w:line="358"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Создание социально-психологических условий для развития личности обучающихся и их успешного обучения</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На основе данных психодиагностики разрабатываются индивидуальные и групповые программы психологического развития ребенка, определяются условия его успешного обучения. Реализация данного пункта предполагает, что учебно-воспитательный процесс в учебном заведении, построенный по гибким схемам, может изменяться и трансформироваться в зависимости от психологических особенностей тех детей, которые пришли</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400</w:t>
      </w:r>
      <w:bookmarkEnd w:id="399"/>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400" w:name="_page_437_0"/>
      <w:r>
        <w:rPr>
          <w:rFonts w:ascii="Times New Roman" w:eastAsia="Times New Roman" w:hAnsi="Times New Roman" w:cs="Times New Roman"/>
          <w:color w:val="000000"/>
          <w:sz w:val="24"/>
          <w:szCs w:val="24"/>
        </w:rPr>
        <w:lastRenderedPageBreak/>
        <w:t>обучаться в данное заведение. Кроме того, известная гибкость требуется от каждого педагога, так</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60" w:lineRule="auto"/>
        <w:ind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 его подходы и требования к детям тоже не должны быть застывшими, не должны исходить из какого-то абстрактного представления об идеале, а ориентироваться на конкретных детей, с их реальными возможностями и потребностями.</w:t>
      </w:r>
    </w:p>
    <w:p w:rsidR="00960231" w:rsidRDefault="007628FF">
      <w:pPr>
        <w:widowControl w:val="0"/>
        <w:spacing w:line="359"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специальных социально-психологических условий для оказания помощи детям, имеющим проблемы в психологическом развитии, обучении. Данное направление деятельности ориентировано на тех школьников, у которых выявлены определенные проблемы с усвоением учебного материала, социально принятых форм поведения, в общении со взрослыми и сверстниками, психическом самочувствии и прочее. Для оказания психолого-педагогической помощи таким детям должна быть продумана система действий, конкретных мероприятий, которые позволяют им преодолеть или скомпенсировать возникшие проблемы.</w:t>
      </w:r>
    </w:p>
    <w:p w:rsidR="00960231" w:rsidRDefault="007628FF">
      <w:pPr>
        <w:widowControl w:val="0"/>
        <w:spacing w:before="1"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Задачи психолого-педагогического сопровождения: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предупреждение возникновения проблем развития ребенка;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1349"/>
          <w:tab w:val="left" w:pos="2759"/>
          <w:tab w:val="left" w:pos="5403"/>
          <w:tab w:val="left" w:pos="6387"/>
          <w:tab w:val="left" w:pos="7694"/>
          <w:tab w:val="left" w:pos="9836"/>
        </w:tabs>
        <w:spacing w:line="358"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w:t>
      </w:r>
      <w:r>
        <w:rPr>
          <w:rFonts w:ascii="Times New Roman" w:eastAsia="Times New Roman" w:hAnsi="Times New Roman" w:cs="Times New Roman"/>
          <w:color w:val="000000"/>
          <w:sz w:val="24"/>
          <w:szCs w:val="24"/>
        </w:rPr>
        <w:tab/>
        <w:t>нарушения</w:t>
      </w:r>
      <w:r>
        <w:rPr>
          <w:rFonts w:ascii="Times New Roman" w:eastAsia="Times New Roman" w:hAnsi="Times New Roman" w:cs="Times New Roman"/>
          <w:color w:val="000000"/>
          <w:sz w:val="24"/>
          <w:szCs w:val="24"/>
        </w:rPr>
        <w:tab/>
        <w:t>эмоционально-волевой</w:t>
      </w:r>
      <w:r>
        <w:rPr>
          <w:rFonts w:ascii="Times New Roman" w:eastAsia="Times New Roman" w:hAnsi="Times New Roman" w:cs="Times New Roman"/>
          <w:color w:val="000000"/>
          <w:sz w:val="24"/>
          <w:szCs w:val="24"/>
        </w:rPr>
        <w:tab/>
        <w:t>сферы,</w:t>
      </w:r>
      <w:r>
        <w:rPr>
          <w:rFonts w:ascii="Times New Roman" w:eastAsia="Times New Roman" w:hAnsi="Times New Roman" w:cs="Times New Roman"/>
          <w:color w:val="000000"/>
          <w:sz w:val="24"/>
          <w:szCs w:val="24"/>
        </w:rPr>
        <w:tab/>
        <w:t>проблемы</w:t>
      </w:r>
      <w:r>
        <w:rPr>
          <w:rFonts w:ascii="Times New Roman" w:eastAsia="Times New Roman" w:hAnsi="Times New Roman" w:cs="Times New Roman"/>
          <w:color w:val="000000"/>
          <w:sz w:val="24"/>
          <w:szCs w:val="24"/>
        </w:rPr>
        <w:tab/>
        <w:t>взаимоотношений</w:t>
      </w:r>
      <w:r>
        <w:rPr>
          <w:rFonts w:ascii="Times New Roman" w:eastAsia="Times New Roman" w:hAnsi="Times New Roman" w:cs="Times New Roman"/>
          <w:color w:val="000000"/>
          <w:sz w:val="24"/>
          <w:szCs w:val="24"/>
        </w:rPr>
        <w:tab/>
        <w:t>со сверстниками, учителями, родителями;</w:t>
      </w:r>
    </w:p>
    <w:p w:rsidR="00960231" w:rsidRDefault="007628FF">
      <w:pPr>
        <w:widowControl w:val="0"/>
        <w:spacing w:before="3"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динамическое отслеживание развития школьников в процессе обучения (мониторинг психологического статуса ученика);</w:t>
      </w:r>
    </w:p>
    <w:p w:rsidR="00960231" w:rsidRDefault="007628FF">
      <w:pPr>
        <w:widowControl w:val="0"/>
        <w:spacing w:before="2" w:line="359"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психолого-педагогической компетентности (психологической культуры) обучающихся, родителей, педагогов;</w:t>
      </w:r>
    </w:p>
    <w:p w:rsidR="00960231" w:rsidRDefault="007628FF">
      <w:pPr>
        <w:widowControl w:val="0"/>
        <w:spacing w:before="2"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психологическая поддержка педагогов.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Принципы психолого-педагогического сопровождения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9"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b/>
          <w:bCs/>
          <w:color w:val="000000"/>
          <w:sz w:val="24"/>
          <w:szCs w:val="24"/>
        </w:rPr>
        <w:t xml:space="preserve">Следование за естественным развитием ребенка на данном возрастном и социокультурном этапе онтогенеза. </w:t>
      </w:r>
      <w:r>
        <w:rPr>
          <w:rFonts w:ascii="Times New Roman" w:eastAsia="Times New Roman" w:hAnsi="Times New Roman" w:cs="Times New Roman"/>
          <w:color w:val="000000"/>
          <w:sz w:val="24"/>
          <w:szCs w:val="24"/>
        </w:rPr>
        <w:t>Сопровождение ребенка опирается на те личностные достижения, которые реально есть у ребенка. Оно находится в логике его развития, а не искусственно задает ему цели и задачи извне. Это положение очень важно при определении содержания работы школьного психолога. Он занимается тем, что нужно конкретному ребенку или группе. Таким образом, в качестве важнейшего аксиологического принципа в предлагаемой модели школьной психологической практики заложена безусловная ценность внутреннего мира каждого школьника, приоритетность потребностей, целей и ценностей его развития.</w:t>
      </w:r>
    </w:p>
    <w:p w:rsidR="00960231" w:rsidRDefault="007628FF">
      <w:pPr>
        <w:widowControl w:val="0"/>
        <w:spacing w:before="2" w:line="358"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b/>
          <w:bCs/>
          <w:color w:val="000000"/>
          <w:sz w:val="24"/>
          <w:szCs w:val="24"/>
        </w:rPr>
        <w:t xml:space="preserve">Создание условий для самостоятельного творческого освоения детьми системы отношений с миром и самим собой, а также для совершения каждым ребенком личностно значимых жизненных выборов. </w:t>
      </w:r>
      <w:r>
        <w:rPr>
          <w:rFonts w:ascii="Times New Roman" w:eastAsia="Times New Roman" w:hAnsi="Times New Roman" w:cs="Times New Roman"/>
          <w:color w:val="000000"/>
          <w:sz w:val="24"/>
          <w:szCs w:val="24"/>
        </w:rPr>
        <w:t>Внутренний мир ребенка автономен и независим. Взрослый может сыграть важную роль в становлении и развитии этого уникального мира. Однако взрослый</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401</w:t>
      </w:r>
      <w:bookmarkEnd w:id="400"/>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401" w:name="_page_438_0"/>
      <w:r>
        <w:rPr>
          <w:rFonts w:ascii="Times New Roman" w:eastAsia="Times New Roman" w:hAnsi="Times New Roman" w:cs="Times New Roman"/>
          <w:color w:val="000000"/>
          <w:sz w:val="24"/>
          <w:szCs w:val="24"/>
        </w:rPr>
        <w:lastRenderedPageBreak/>
        <w:t xml:space="preserve">(в данном случае </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психолог) не должен превращаться во внешний психологический «костыль»</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1219"/>
          <w:tab w:val="left" w:pos="4396"/>
          <w:tab w:val="left" w:pos="5753"/>
          <w:tab w:val="left" w:pos="7511"/>
          <w:tab w:val="left" w:pos="8874"/>
          <w:tab w:val="left" w:pos="9946"/>
        </w:tabs>
        <w:spacing w:line="360" w:lineRule="auto"/>
        <w:ind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своего воспитанника, на который тот может опереться каждый раз в ситуации выбора и тем самым уйти от ответственности за принятое решение. В процессе сопровождения взрослый, создавая ситуации</w:t>
      </w:r>
      <w:r>
        <w:rPr>
          <w:rFonts w:ascii="Times New Roman" w:eastAsia="Times New Roman" w:hAnsi="Times New Roman" w:cs="Times New Roman"/>
          <w:color w:val="000000"/>
          <w:sz w:val="24"/>
          <w:szCs w:val="24"/>
        </w:rPr>
        <w:tab/>
        <w:t>выборов(интеллектуальных,</w:t>
      </w:r>
      <w:r>
        <w:rPr>
          <w:rFonts w:ascii="Times New Roman" w:eastAsia="Times New Roman" w:hAnsi="Times New Roman" w:cs="Times New Roman"/>
          <w:color w:val="000000"/>
          <w:sz w:val="24"/>
          <w:szCs w:val="24"/>
        </w:rPr>
        <w:tab/>
        <w:t>этических,</w:t>
      </w:r>
      <w:r>
        <w:rPr>
          <w:rFonts w:ascii="Times New Roman" w:eastAsia="Times New Roman" w:hAnsi="Times New Roman" w:cs="Times New Roman"/>
          <w:color w:val="000000"/>
          <w:sz w:val="24"/>
          <w:szCs w:val="24"/>
        </w:rPr>
        <w:tab/>
        <w:t>эстетических),</w:t>
      </w:r>
      <w:r>
        <w:rPr>
          <w:rFonts w:ascii="Times New Roman" w:eastAsia="Times New Roman" w:hAnsi="Times New Roman" w:cs="Times New Roman"/>
          <w:color w:val="000000"/>
          <w:sz w:val="24"/>
          <w:szCs w:val="24"/>
        </w:rPr>
        <w:tab/>
        <w:t>побуждает</w:t>
      </w:r>
      <w:r>
        <w:rPr>
          <w:rFonts w:ascii="Times New Roman" w:eastAsia="Times New Roman" w:hAnsi="Times New Roman" w:cs="Times New Roman"/>
          <w:color w:val="000000"/>
          <w:sz w:val="24"/>
          <w:szCs w:val="24"/>
        </w:rPr>
        <w:tab/>
        <w:t>ребенка</w:t>
      </w:r>
      <w:r>
        <w:rPr>
          <w:rFonts w:ascii="Times New Roman" w:eastAsia="Times New Roman" w:hAnsi="Times New Roman" w:cs="Times New Roman"/>
          <w:color w:val="000000"/>
          <w:sz w:val="24"/>
          <w:szCs w:val="24"/>
        </w:rPr>
        <w:tab/>
        <w:t>к нахождению самостоятельных решений, помогает ему принять на себя ответственность за собственную жизнь.</w:t>
      </w:r>
    </w:p>
    <w:p w:rsidR="00960231" w:rsidRDefault="007628FF">
      <w:pPr>
        <w:widowControl w:val="0"/>
        <w:spacing w:line="35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В идее сопровождения заложена цель: </w:t>
      </w:r>
      <w:r>
        <w:rPr>
          <w:rFonts w:ascii="Times New Roman" w:eastAsia="Times New Roman" w:hAnsi="Times New Roman" w:cs="Times New Roman"/>
          <w:b/>
          <w:bCs/>
          <w:color w:val="000000"/>
          <w:sz w:val="24"/>
          <w:szCs w:val="24"/>
        </w:rPr>
        <w:t xml:space="preserve">создать в рамках объективно данной ребенку социально-педагогической среды условия для его максимального личностного развития и обучения. </w:t>
      </w:r>
      <w:r>
        <w:rPr>
          <w:rFonts w:ascii="Times New Roman" w:eastAsia="Times New Roman" w:hAnsi="Times New Roman" w:cs="Times New Roman"/>
          <w:color w:val="000000"/>
          <w:sz w:val="24"/>
          <w:szCs w:val="24"/>
        </w:rPr>
        <w:t>В процессе решения школьником этих трех задач - образования, социализации и психологического развития - постоянно возникают небольшие и серьезнейшие противоречия и конфликты. Так, требования образовательной среды могут приходить в противоречие с возможностями ребенка. Как поступать в этой ситуации? Кого к кому приспосабливать? «Корректировать» ребенка, подгоняя его под заданные требования или изменять что-то в условиях обучения? Однозначно, приоритет должен быть отдан ребенку, его актуальным и потенциальным возможностям. И задачей психолого-педагогического сопровождения будет создание условий для максимально успешного обучения данного, конкретного школьника.</w:t>
      </w:r>
    </w:p>
    <w:p w:rsidR="00960231" w:rsidRDefault="007628FF">
      <w:pPr>
        <w:widowControl w:val="0"/>
        <w:spacing w:line="360" w:lineRule="auto"/>
        <w:ind w:right="-52" w:firstLine="7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Основные циклы психолого-педагогического сопровождения образовательного процесса</w:t>
      </w:r>
    </w:p>
    <w:p w:rsidR="00960231" w:rsidRDefault="007628FF">
      <w:pPr>
        <w:widowControl w:val="0"/>
        <w:spacing w:line="360" w:lineRule="auto"/>
        <w:ind w:left="994" w:right="5059"/>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Адаптация обучающихся 5 классов.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Переход в основную школу.</w:t>
      </w: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Подростковый кризис.</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spacing w:line="358" w:lineRule="auto"/>
        <w:ind w:left="994" w:right="3218"/>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Предпрофильная подготовка и профильное обучение.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Подготовка и сдача ГИА.</w:t>
      </w:r>
    </w:p>
    <w:p w:rsidR="00960231" w:rsidRDefault="007628FF">
      <w:pPr>
        <w:widowControl w:val="0"/>
        <w:spacing w:before="3"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Одаренные обучающиеся 5-9 классов.</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Дети «группы риска», и обучающиеся, находящиеся под опекой.</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left="645" w:right="1560"/>
        <w:jc w:val="right"/>
        <w:rPr>
          <w:rFonts w:ascii="Times New Roman" w:eastAsia="Times New Roman" w:hAnsi="Times New Roman" w:cs="Times New Roman"/>
          <w:b/>
          <w:bCs/>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Психолого-педагогическое сопровождение воспитательного процесса. </w:t>
      </w:r>
      <w:r>
        <w:rPr>
          <w:rFonts w:ascii="Times New Roman" w:eastAsia="Times New Roman" w:hAnsi="Times New Roman" w:cs="Times New Roman"/>
          <w:b/>
          <w:bCs/>
          <w:color w:val="000000"/>
          <w:sz w:val="24"/>
          <w:szCs w:val="24"/>
        </w:rPr>
        <w:t>Уровни внедрения системы психолого-педагогического сопровождения</w:t>
      </w:r>
    </w:p>
    <w:p w:rsidR="00960231" w:rsidRDefault="007628FF">
      <w:pPr>
        <w:widowControl w:val="0"/>
        <w:spacing w:before="2" w:line="359" w:lineRule="auto"/>
        <w:ind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i/>
          <w:iCs/>
          <w:color w:val="000000"/>
          <w:sz w:val="24"/>
          <w:szCs w:val="24"/>
        </w:rPr>
        <w:t>Индивидуальный уровень</w:t>
      </w:r>
      <w:r>
        <w:rPr>
          <w:rFonts w:ascii="Times New Roman" w:eastAsia="Times New Roman" w:hAnsi="Times New Roman" w:cs="Times New Roman"/>
          <w:color w:val="000000"/>
          <w:sz w:val="24"/>
          <w:szCs w:val="24"/>
        </w:rPr>
        <w:t>. На данном уровне ведущую роль играет учитель совместно с педагогом-психологом, которые создают условия для развития ребёнка с учётом его индивидуальных особенностей и опираясь на сильные стороны личности, обеспечивают процесс самопознания, самореализации личности ребенка, уверенного в себе, развитие его неповторимой индивидуальности.</w:t>
      </w:r>
    </w:p>
    <w:p w:rsidR="00960231" w:rsidRDefault="007628FF">
      <w:pPr>
        <w:widowControl w:val="0"/>
        <w:tabs>
          <w:tab w:val="left" w:pos="801"/>
          <w:tab w:val="left" w:pos="2070"/>
          <w:tab w:val="left" w:pos="3495"/>
          <w:tab w:val="left" w:pos="3876"/>
          <w:tab w:val="left" w:pos="5092"/>
          <w:tab w:val="left" w:pos="6335"/>
          <w:tab w:val="left" w:pos="7050"/>
          <w:tab w:val="left" w:pos="7548"/>
          <w:tab w:val="left" w:pos="9168"/>
        </w:tabs>
        <w:spacing w:line="359" w:lineRule="auto"/>
        <w:ind w:right="-17"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i/>
          <w:iCs/>
          <w:color w:val="000000"/>
          <w:sz w:val="24"/>
          <w:szCs w:val="24"/>
        </w:rPr>
        <w:t xml:space="preserve">Уровень класса (группы). </w:t>
      </w:r>
      <w:r>
        <w:rPr>
          <w:rFonts w:ascii="Times New Roman" w:eastAsia="Times New Roman" w:hAnsi="Times New Roman" w:cs="Times New Roman"/>
          <w:color w:val="000000"/>
          <w:sz w:val="24"/>
          <w:szCs w:val="24"/>
        </w:rPr>
        <w:t>На</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данном уровне ведущую роль играют учителя и классный руководитель, обеспечивающие необходимую педагогическую поддержку ребенку в решении задач</w:t>
      </w:r>
      <w:r>
        <w:rPr>
          <w:rFonts w:ascii="Times New Roman" w:eastAsia="Times New Roman" w:hAnsi="Times New Roman" w:cs="Times New Roman"/>
          <w:color w:val="000000"/>
          <w:sz w:val="24"/>
          <w:szCs w:val="24"/>
        </w:rPr>
        <w:tab/>
        <w:t>обучения,</w:t>
      </w:r>
      <w:r>
        <w:rPr>
          <w:rFonts w:ascii="Times New Roman" w:eastAsia="Times New Roman" w:hAnsi="Times New Roman" w:cs="Times New Roman"/>
          <w:color w:val="000000"/>
          <w:sz w:val="24"/>
          <w:szCs w:val="24"/>
        </w:rPr>
        <w:tab/>
        <w:t>воспитания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развития.</w:t>
      </w:r>
      <w:r>
        <w:rPr>
          <w:rFonts w:ascii="Times New Roman" w:eastAsia="Times New Roman" w:hAnsi="Times New Roman" w:cs="Times New Roman"/>
          <w:color w:val="000000"/>
          <w:sz w:val="24"/>
          <w:szCs w:val="24"/>
        </w:rPr>
        <w:tab/>
        <w:t>Основная</w:t>
      </w:r>
      <w:r>
        <w:rPr>
          <w:rFonts w:ascii="Times New Roman" w:eastAsia="Times New Roman" w:hAnsi="Times New Roman" w:cs="Times New Roman"/>
          <w:color w:val="000000"/>
          <w:sz w:val="24"/>
          <w:szCs w:val="24"/>
        </w:rPr>
        <w:tab/>
        <w:t>цель</w:t>
      </w:r>
      <w:r>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развитие</w:t>
      </w:r>
    </w:p>
    <w:p w:rsidR="00960231" w:rsidRDefault="00960231">
      <w:pPr>
        <w:spacing w:after="3"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3" w:bottom="0" w:left="1132" w:header="0" w:footer="0" w:gutter="0"/>
          <w:cols w:space="708"/>
        </w:sectPr>
      </w:pPr>
      <w:r>
        <w:rPr>
          <w:rFonts w:ascii="Times New Roman" w:eastAsia="Times New Roman" w:hAnsi="Times New Roman" w:cs="Times New Roman"/>
          <w:color w:val="000000"/>
        </w:rPr>
        <w:t>402</w:t>
      </w:r>
      <w:bookmarkEnd w:id="401"/>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402" w:name="_page_439_0"/>
      <w:r>
        <w:rPr>
          <w:rFonts w:ascii="Times New Roman" w:eastAsia="Times New Roman" w:hAnsi="Times New Roman" w:cs="Times New Roman"/>
          <w:color w:val="000000"/>
          <w:sz w:val="24"/>
          <w:szCs w:val="24"/>
        </w:rPr>
        <w:lastRenderedPageBreak/>
        <w:t>самостоятельности в решении проблемных ситуаций, предотвращение дезадаптации ребенка,</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возникновения острых проблемных ситуаций. Для достижения данной цели классный руководитель совместно с социальным педагогом разрабатывает план развития класса. Корректируется план воспитательной работы в классе на основе психологических характеристик класса и обучающихся.</w:t>
      </w:r>
    </w:p>
    <w:p w:rsidR="00960231" w:rsidRDefault="007628FF">
      <w:pPr>
        <w:widowControl w:val="0"/>
        <w:tabs>
          <w:tab w:val="left" w:pos="1945"/>
          <w:tab w:val="left" w:pos="3353"/>
          <w:tab w:val="left" w:pos="5382"/>
          <w:tab w:val="left" w:pos="7056"/>
          <w:tab w:val="left" w:pos="8562"/>
        </w:tabs>
        <w:spacing w:before="2" w:line="359" w:lineRule="auto"/>
        <w:ind w:right="-19"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i/>
          <w:iCs/>
          <w:color w:val="000000"/>
          <w:sz w:val="24"/>
          <w:szCs w:val="24"/>
        </w:rPr>
        <w:t>Уровень</w:t>
      </w:r>
      <w:r w:rsidR="007B3784">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учреждения</w:t>
      </w:r>
      <w:r>
        <w:rPr>
          <w:rFonts w:ascii="Times New Roman" w:eastAsia="Times New Roman" w:hAnsi="Times New Roman" w:cs="Times New Roman"/>
          <w:color w:val="000000"/>
          <w:sz w:val="24"/>
          <w:szCs w:val="24"/>
        </w:rPr>
        <w:t>. На</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данном</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уровне</w:t>
      </w:r>
      <w:r w:rsidR="007B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ведется педагогами-психологами, учителями-предметниками,</w:t>
      </w:r>
      <w:r>
        <w:rPr>
          <w:rFonts w:ascii="Times New Roman" w:eastAsia="Times New Roman" w:hAnsi="Times New Roman" w:cs="Times New Roman"/>
          <w:color w:val="000000"/>
          <w:sz w:val="24"/>
          <w:szCs w:val="24"/>
        </w:rPr>
        <w:tab/>
        <w:t>классными</w:t>
      </w:r>
      <w:r>
        <w:rPr>
          <w:rFonts w:ascii="Times New Roman" w:eastAsia="Times New Roman" w:hAnsi="Times New Roman" w:cs="Times New Roman"/>
          <w:color w:val="000000"/>
          <w:sz w:val="24"/>
          <w:szCs w:val="24"/>
        </w:rPr>
        <w:tab/>
        <w:t>руководителями,</w:t>
      </w:r>
      <w:r>
        <w:rPr>
          <w:rFonts w:ascii="Times New Roman" w:eastAsia="Times New Roman" w:hAnsi="Times New Roman" w:cs="Times New Roman"/>
          <w:color w:val="000000"/>
          <w:sz w:val="24"/>
          <w:szCs w:val="24"/>
        </w:rPr>
        <w:tab/>
        <w:t>социальными</w:t>
      </w:r>
      <w:r>
        <w:rPr>
          <w:rFonts w:ascii="Times New Roman" w:eastAsia="Times New Roman" w:hAnsi="Times New Roman" w:cs="Times New Roman"/>
          <w:color w:val="000000"/>
          <w:sz w:val="24"/>
          <w:szCs w:val="24"/>
        </w:rPr>
        <w:tab/>
        <w:t>педагогами,</w:t>
      </w:r>
      <w:r>
        <w:rPr>
          <w:rFonts w:ascii="Times New Roman" w:eastAsia="Times New Roman" w:hAnsi="Times New Roman" w:cs="Times New Roman"/>
          <w:color w:val="000000"/>
          <w:sz w:val="24"/>
          <w:szCs w:val="24"/>
        </w:rPr>
        <w:tab/>
        <w:t>выявляющими проблемами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реализуется профилактические программы, охватывающие значительные группы обучающихся, осуществляется экспертная, консультативная, просветительская работа с администрацией и учителями.</w:t>
      </w:r>
    </w:p>
    <w:p w:rsidR="00960231" w:rsidRDefault="007628FF">
      <w:pPr>
        <w:widowControl w:val="0"/>
        <w:tabs>
          <w:tab w:val="left" w:pos="2446"/>
          <w:tab w:val="left" w:pos="4142"/>
          <w:tab w:val="left" w:pos="5717"/>
          <w:tab w:val="left" w:pos="7075"/>
        </w:tabs>
        <w:spacing w:line="360" w:lineRule="auto"/>
        <w:ind w:right="-52" w:firstLine="7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Ожидаемые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результаты</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внедрения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системы</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психолого-педагогического сопровождения:</w:t>
      </w: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успешная адаптация обучающихся в учебно-воспитательный процесс;</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гармоничное развитие обучающихся, способных к дальнейшему развитию своего личностного, физического, интеллектуального и других потенциалов;</w:t>
      </w:r>
    </w:p>
    <w:p w:rsidR="00960231" w:rsidRDefault="007628FF">
      <w:pPr>
        <w:widowControl w:val="0"/>
        <w:spacing w:before="2"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успешная адаптация и социализация выпускников школы;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создание мониторинга психологического статуса школьников.</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2" w:line="240" w:lineRule="exact"/>
        <w:rPr>
          <w:rFonts w:ascii="Times New Roman" w:eastAsia="Times New Roman" w:hAnsi="Times New Roman" w:cs="Times New Roman"/>
          <w:sz w:val="24"/>
          <w:szCs w:val="24"/>
        </w:rPr>
      </w:pPr>
    </w:p>
    <w:p w:rsidR="00960231" w:rsidRDefault="007628FF">
      <w:pPr>
        <w:widowControl w:val="0"/>
        <w:spacing w:line="240" w:lineRule="auto"/>
        <w:ind w:left="304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Социально-педагогическое сопровождение</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3845"/>
          <w:tab w:val="left" w:pos="5783"/>
          <w:tab w:val="left" w:pos="7484"/>
          <w:tab w:val="left" w:pos="8434"/>
        </w:tabs>
        <w:spacing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Социально-педагогическое</w:t>
      </w:r>
      <w:r>
        <w:rPr>
          <w:rFonts w:ascii="Times New Roman" w:eastAsia="Times New Roman" w:hAnsi="Times New Roman" w:cs="Times New Roman"/>
          <w:color w:val="000000"/>
          <w:sz w:val="24"/>
          <w:szCs w:val="24"/>
        </w:rPr>
        <w:tab/>
        <w:t>сопровождение</w:t>
      </w:r>
      <w:r>
        <w:rPr>
          <w:rFonts w:ascii="Times New Roman" w:eastAsia="Times New Roman" w:hAnsi="Times New Roman" w:cs="Times New Roman"/>
          <w:color w:val="000000"/>
          <w:sz w:val="24"/>
          <w:szCs w:val="24"/>
        </w:rPr>
        <w:tab/>
        <w:t>представляет</w:t>
      </w:r>
      <w:r>
        <w:rPr>
          <w:rFonts w:ascii="Times New Roman" w:eastAsia="Times New Roman" w:hAnsi="Times New Roman" w:cs="Times New Roman"/>
          <w:color w:val="000000"/>
          <w:sz w:val="24"/>
          <w:szCs w:val="24"/>
        </w:rPr>
        <w:tab/>
        <w:t>собой</w:t>
      </w:r>
      <w:r>
        <w:rPr>
          <w:rFonts w:ascii="Times New Roman" w:eastAsia="Times New Roman" w:hAnsi="Times New Roman" w:cs="Times New Roman"/>
          <w:color w:val="000000"/>
          <w:sz w:val="24"/>
          <w:szCs w:val="24"/>
        </w:rPr>
        <w:tab/>
        <w:t>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Социально-педагогическое сопровождение включает:</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58"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разработку и реализацию программы социально-педагогического сопровождения обучающихся, направленную на их социальную интеграцию в общество,</w:t>
      </w:r>
    </w:p>
    <w:p w:rsidR="00960231" w:rsidRDefault="007628FF">
      <w:pPr>
        <w:widowControl w:val="0"/>
        <w:spacing w:before="2" w:line="358" w:lineRule="auto"/>
        <w:ind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взаимодействие с социальными партнерами и общественными организациями в интересах учащегося и его семьи.</w:t>
      </w:r>
    </w:p>
    <w:p w:rsidR="00960231" w:rsidRDefault="007628FF">
      <w:pPr>
        <w:widowControl w:val="0"/>
        <w:spacing w:before="3" w:line="358"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процессе информационно-просветительской и социально-педагогической работы используются следующие формы и методы работы:</w:t>
      </w:r>
    </w:p>
    <w:p w:rsidR="00960231" w:rsidRDefault="007628FF">
      <w:pPr>
        <w:widowControl w:val="0"/>
        <w:spacing w:before="2" w:line="358" w:lineRule="auto"/>
        <w:ind w:left="994" w:right="262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индивидуальные и групповые беседы, семинары, тренинги,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лекции для родителей,</w:t>
      </w:r>
    </w:p>
    <w:p w:rsidR="00960231" w:rsidRDefault="007628FF">
      <w:pPr>
        <w:widowControl w:val="0"/>
        <w:spacing w:before="3"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анкетирование педагогов, родителей,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разработка методических материалов и рекомендаций учителю, родителям.</w:t>
      </w:r>
    </w:p>
    <w:p w:rsidR="00960231" w:rsidRDefault="00960231">
      <w:pPr>
        <w:spacing w:after="61"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2" w:bottom="0" w:left="1132" w:header="0" w:footer="0" w:gutter="0"/>
          <w:cols w:space="708"/>
        </w:sectPr>
      </w:pPr>
      <w:r>
        <w:rPr>
          <w:rFonts w:ascii="Times New Roman" w:eastAsia="Times New Roman" w:hAnsi="Times New Roman" w:cs="Times New Roman"/>
          <w:color w:val="000000"/>
        </w:rPr>
        <w:t>403</w:t>
      </w:r>
      <w:bookmarkEnd w:id="402"/>
    </w:p>
    <w:p w:rsidR="00960231" w:rsidRDefault="007628FF">
      <w:pPr>
        <w:widowControl w:val="0"/>
        <w:spacing w:line="240" w:lineRule="auto"/>
        <w:ind w:left="994" w:right="-20"/>
        <w:rPr>
          <w:rFonts w:ascii="Times New Roman" w:eastAsia="Times New Roman" w:hAnsi="Times New Roman" w:cs="Times New Roman"/>
          <w:color w:val="000000"/>
          <w:sz w:val="24"/>
          <w:szCs w:val="24"/>
        </w:rPr>
      </w:pPr>
      <w:bookmarkStart w:id="403" w:name="_page_440_0"/>
      <w:r>
        <w:rPr>
          <w:rFonts w:ascii="Symbol" w:eastAsia="Symbol" w:hAnsi="Symbol" w:cs="Symbol"/>
          <w:color w:val="000000"/>
          <w:sz w:val="20"/>
          <w:szCs w:val="20"/>
        </w:rPr>
        <w:lastRenderedPageBreak/>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самостоятельности в решении проблемных ситуаций, предотвращение</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дезадаптации ребенка, возникновения острых проблемных ситуаций.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достижения данной цели классный руководитель совместно с социальным педагогом разрабатывает план развития класса. Корректируется план воспитательной работы в классе на основе психологических характеристик класса и обучающихся.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05" w:line="240" w:lineRule="exact"/>
        <w:rPr>
          <w:rFonts w:ascii="Times New Roman" w:eastAsia="Times New Roman" w:hAnsi="Times New Roman" w:cs="Times New Roman"/>
          <w:sz w:val="24"/>
          <w:szCs w:val="2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404</w:t>
      </w:r>
      <w:bookmarkEnd w:id="403"/>
    </w:p>
    <w:p w:rsidR="00960231" w:rsidRDefault="007628FF">
      <w:pPr>
        <w:widowControl w:val="0"/>
        <w:spacing w:line="240" w:lineRule="auto"/>
        <w:ind w:left="2398" w:right="-20"/>
        <w:rPr>
          <w:rFonts w:ascii="Times New Roman" w:eastAsia="Times New Roman" w:hAnsi="Times New Roman" w:cs="Times New Roman"/>
          <w:b/>
          <w:bCs/>
          <w:color w:val="000000"/>
          <w:sz w:val="32"/>
          <w:szCs w:val="32"/>
        </w:rPr>
      </w:pPr>
      <w:bookmarkStart w:id="404" w:name="_page_441_0"/>
      <w:r>
        <w:rPr>
          <w:rFonts w:ascii="Times New Roman" w:eastAsia="Times New Roman" w:hAnsi="Times New Roman" w:cs="Times New Roman"/>
          <w:b/>
          <w:bCs/>
          <w:color w:val="000000"/>
          <w:sz w:val="32"/>
          <w:szCs w:val="32"/>
        </w:rPr>
        <w:lastRenderedPageBreak/>
        <w:t>3. ОРГАНИЗПЦИОННЫЙ РАЗДЕЛ</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8" w:line="160" w:lineRule="exact"/>
        <w:rPr>
          <w:rFonts w:ascii="Times New Roman" w:eastAsia="Times New Roman" w:hAnsi="Times New Roman" w:cs="Times New Roman"/>
          <w:sz w:val="16"/>
          <w:szCs w:val="16"/>
        </w:rPr>
      </w:pPr>
    </w:p>
    <w:p w:rsidR="00960231" w:rsidRDefault="007628FF">
      <w:pPr>
        <w:widowControl w:val="0"/>
        <w:spacing w:line="240" w:lineRule="auto"/>
        <w:ind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3.1. Учебный план основного общего образования обучающихся по АООП ОО для</w:t>
      </w:r>
    </w:p>
    <w:p w:rsidR="00960231" w:rsidRDefault="00960231">
      <w:pPr>
        <w:spacing w:after="10"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обучающихся с ЗПР</w:t>
      </w:r>
    </w:p>
    <w:p w:rsidR="00960231" w:rsidRDefault="00960231">
      <w:pPr>
        <w:spacing w:after="7" w:line="140" w:lineRule="exact"/>
        <w:rPr>
          <w:rFonts w:ascii="Times New Roman" w:eastAsia="Times New Roman" w:hAnsi="Times New Roman" w:cs="Times New Roman"/>
          <w:sz w:val="14"/>
          <w:szCs w:val="14"/>
        </w:rPr>
      </w:pPr>
    </w:p>
    <w:p w:rsidR="00960231" w:rsidRDefault="007628FF">
      <w:pPr>
        <w:widowControl w:val="0"/>
        <w:spacing w:line="358"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Учебный план образовательных организаций, реализующих образовательную программу основного общего образования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60231" w:rsidRDefault="007628FF">
      <w:pPr>
        <w:widowControl w:val="0"/>
        <w:spacing w:before="2"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Учебный план:</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фиксирует максимальный объем учебной нагрузки обучающихся;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9" w:lineRule="auto"/>
        <w:ind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определяет (регламентирует) перечень учебных предметов, курсов и время, отводимое на их освоение и организацию;</w:t>
      </w:r>
    </w:p>
    <w:p w:rsidR="00960231" w:rsidRDefault="007628FF">
      <w:pPr>
        <w:widowControl w:val="0"/>
        <w:spacing w:before="2"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распределяет учебные предметы, курсы по классам и учебным годам.</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60231" w:rsidRDefault="007628FF">
      <w:pPr>
        <w:widowControl w:val="0"/>
        <w:spacing w:line="360"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Учебный план состоит из двух частей: обязательной части и части, формируемой участниками образовательных отношений.</w:t>
      </w:r>
    </w:p>
    <w:p w:rsidR="00960231" w:rsidRDefault="007628FF">
      <w:pPr>
        <w:widowControl w:val="0"/>
        <w:spacing w:line="360" w:lineRule="auto"/>
        <w:ind w:right="-1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960231" w:rsidRDefault="007628FF">
      <w:pPr>
        <w:widowControl w:val="0"/>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960231" w:rsidRDefault="007628FF">
      <w:pPr>
        <w:widowControl w:val="0"/>
        <w:spacing w:line="360"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Время, отводимое на данную часть примерного учебного плана, может быть использовано на:</w:t>
      </w:r>
    </w:p>
    <w:p w:rsidR="00960231" w:rsidRDefault="007628FF">
      <w:pPr>
        <w:widowControl w:val="0"/>
        <w:spacing w:line="359" w:lineRule="auto"/>
        <w:ind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увеличение учебных часов, предусмотренных на изучение отдельных учебных предметов обязательной части;</w:t>
      </w:r>
    </w:p>
    <w:p w:rsidR="00960231" w:rsidRDefault="007628FF">
      <w:pPr>
        <w:widowControl w:val="0"/>
        <w:spacing w:line="360" w:lineRule="auto"/>
        <w:ind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60231" w:rsidRDefault="00960231">
      <w:pPr>
        <w:spacing w:after="13" w:line="120" w:lineRule="exact"/>
        <w:rPr>
          <w:rFonts w:ascii="Times New Roman" w:eastAsia="Times New Roman" w:hAnsi="Times New Roman" w:cs="Times New Roman"/>
          <w:sz w:val="12"/>
          <w:szCs w:val="12"/>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405</w:t>
      </w:r>
      <w:bookmarkEnd w:id="404"/>
    </w:p>
    <w:p w:rsidR="00960231" w:rsidRDefault="007628FF">
      <w:pPr>
        <w:widowControl w:val="0"/>
        <w:tabs>
          <w:tab w:val="left" w:pos="2227"/>
          <w:tab w:val="left" w:pos="3007"/>
          <w:tab w:val="left" w:pos="4165"/>
          <w:tab w:val="left" w:pos="6103"/>
          <w:tab w:val="left" w:pos="7557"/>
          <w:tab w:val="left" w:pos="7938"/>
          <w:tab w:val="left" w:pos="8695"/>
        </w:tabs>
        <w:spacing w:line="240" w:lineRule="auto"/>
        <w:ind w:left="994" w:right="-20"/>
        <w:rPr>
          <w:rFonts w:ascii="Times New Roman" w:eastAsia="Times New Roman" w:hAnsi="Times New Roman" w:cs="Times New Roman"/>
          <w:color w:val="000000"/>
          <w:sz w:val="24"/>
          <w:szCs w:val="24"/>
        </w:rPr>
      </w:pPr>
      <w:bookmarkStart w:id="405" w:name="_page_445_0"/>
      <w:r>
        <w:rPr>
          <w:rFonts w:ascii="Symbol" w:eastAsia="Symbol" w:hAnsi="Symbol" w:cs="Symbol"/>
          <w:color w:val="000000"/>
          <w:sz w:val="20"/>
          <w:szCs w:val="20"/>
        </w:rPr>
        <w:lastRenderedPageBreak/>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другие</w:t>
      </w:r>
      <w:r>
        <w:rPr>
          <w:rFonts w:ascii="Times New Roman" w:eastAsia="Times New Roman" w:hAnsi="Times New Roman" w:cs="Times New Roman"/>
          <w:color w:val="000000"/>
          <w:sz w:val="24"/>
          <w:szCs w:val="24"/>
        </w:rPr>
        <w:tab/>
        <w:t>виды</w:t>
      </w:r>
      <w:r>
        <w:rPr>
          <w:rFonts w:ascii="Times New Roman" w:eastAsia="Times New Roman" w:hAnsi="Times New Roman" w:cs="Times New Roman"/>
          <w:color w:val="000000"/>
          <w:sz w:val="24"/>
          <w:szCs w:val="24"/>
        </w:rPr>
        <w:tab/>
        <w:t>учебной,</w:t>
      </w:r>
      <w:r>
        <w:rPr>
          <w:rFonts w:ascii="Times New Roman" w:eastAsia="Times New Roman" w:hAnsi="Times New Roman" w:cs="Times New Roman"/>
          <w:color w:val="000000"/>
          <w:sz w:val="24"/>
          <w:szCs w:val="24"/>
        </w:rPr>
        <w:tab/>
        <w:t>воспитательной,</w:t>
      </w:r>
      <w:r>
        <w:rPr>
          <w:rFonts w:ascii="Times New Roman" w:eastAsia="Times New Roman" w:hAnsi="Times New Roman" w:cs="Times New Roman"/>
          <w:color w:val="000000"/>
          <w:sz w:val="24"/>
          <w:szCs w:val="24"/>
        </w:rPr>
        <w:tab/>
        <w:t>спортивной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иной</w:t>
      </w:r>
      <w:r>
        <w:rPr>
          <w:rFonts w:ascii="Times New Roman" w:eastAsia="Times New Roman" w:hAnsi="Times New Roman" w:cs="Times New Roman"/>
          <w:color w:val="000000"/>
          <w:sz w:val="24"/>
          <w:szCs w:val="24"/>
        </w:rPr>
        <w:tab/>
        <w:t>деятельности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обучающихся.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1653"/>
          <w:tab w:val="left" w:pos="6157"/>
          <w:tab w:val="left" w:pos="8411"/>
        </w:tabs>
        <w:spacing w:line="358"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r>
        <w:rPr>
          <w:rFonts w:ascii="Times New Roman" w:eastAsia="Times New Roman" w:hAnsi="Times New Roman" w:cs="Times New Roman"/>
          <w:color w:val="000000"/>
          <w:sz w:val="24"/>
          <w:szCs w:val="24"/>
        </w:rPr>
        <w:tab/>
        <w:t>Реализация индивидуальных учебных</w:t>
      </w:r>
      <w:r>
        <w:rPr>
          <w:rFonts w:ascii="Times New Roman" w:eastAsia="Times New Roman" w:hAnsi="Times New Roman" w:cs="Times New Roman"/>
          <w:color w:val="000000"/>
          <w:sz w:val="24"/>
          <w:szCs w:val="24"/>
        </w:rPr>
        <w:tab/>
        <w:t>планов, программ</w:t>
      </w:r>
      <w:r>
        <w:rPr>
          <w:rFonts w:ascii="Times New Roman" w:eastAsia="Times New Roman" w:hAnsi="Times New Roman" w:cs="Times New Roman"/>
          <w:color w:val="000000"/>
          <w:sz w:val="24"/>
          <w:szCs w:val="24"/>
        </w:rPr>
        <w:tab/>
        <w:t>сопровождается тьюторской поддержкой.</w:t>
      </w:r>
    </w:p>
    <w:p w:rsidR="00960231" w:rsidRDefault="007628FF">
      <w:pPr>
        <w:widowControl w:val="0"/>
        <w:spacing w:before="2" w:line="360" w:lineRule="auto"/>
        <w:ind w:right="-9" w:firstLine="7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процессе овладения учебными предметами корригируются недостатки общего, речевого, физического, личностного развития. Особое внимание обращается на коррекцию специфических нарушений.</w:t>
      </w:r>
    </w:p>
    <w:p w:rsidR="00960231" w:rsidRDefault="007628FF">
      <w:pPr>
        <w:widowControl w:val="0"/>
        <w:spacing w:line="360" w:lineRule="auto"/>
        <w:ind w:right="-1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отборе программного материала, составлении индивидуального учебного плана учитывается формирование навыков общения, мотивации к познавательной деятельности, базовых практических умений для дальнейшей индивидуальной трудовой деятельности, позволяющих адаптироваться к жизни в обществе.</w:t>
      </w:r>
    </w:p>
    <w:p w:rsidR="00960231" w:rsidRDefault="007628FF">
      <w:pPr>
        <w:widowControl w:val="0"/>
        <w:tabs>
          <w:tab w:val="left" w:pos="2608"/>
          <w:tab w:val="left" w:pos="4325"/>
          <w:tab w:val="left" w:pos="5525"/>
          <w:tab w:val="left" w:pos="6378"/>
          <w:tab w:val="left" w:pos="8060"/>
          <w:tab w:val="left" w:pos="8429"/>
        </w:tabs>
        <w:spacing w:line="360"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Специфической</w:t>
      </w:r>
      <w:r>
        <w:rPr>
          <w:rFonts w:ascii="Times New Roman" w:eastAsia="Times New Roman" w:hAnsi="Times New Roman" w:cs="Times New Roman"/>
          <w:color w:val="000000"/>
          <w:sz w:val="24"/>
          <w:szCs w:val="24"/>
        </w:rPr>
        <w:tab/>
        <w:t>особенностью</w:t>
      </w:r>
      <w:r>
        <w:rPr>
          <w:rFonts w:ascii="Times New Roman" w:eastAsia="Times New Roman" w:hAnsi="Times New Roman" w:cs="Times New Roman"/>
          <w:color w:val="000000"/>
          <w:sz w:val="24"/>
          <w:szCs w:val="24"/>
        </w:rPr>
        <w:tab/>
        <w:t>учебного</w:t>
      </w:r>
      <w:r>
        <w:rPr>
          <w:rFonts w:ascii="Times New Roman" w:eastAsia="Times New Roman" w:hAnsi="Times New Roman" w:cs="Times New Roman"/>
          <w:color w:val="000000"/>
          <w:sz w:val="24"/>
          <w:szCs w:val="24"/>
        </w:rPr>
        <w:tab/>
        <w:t>плана</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 xml:space="preserve">ограниченными возможностями здоровья является введение коррекционных занятий,. </w:t>
      </w:r>
      <w:r>
        <w:rPr>
          <w:rFonts w:ascii="Times New Roman" w:eastAsia="Times New Roman" w:hAnsi="Times New Roman" w:cs="Times New Roman"/>
          <w:i/>
          <w:iCs/>
          <w:color w:val="000000"/>
          <w:sz w:val="24"/>
          <w:szCs w:val="24"/>
        </w:rPr>
        <w:t xml:space="preserve">Коррекционно-развивающее </w:t>
      </w:r>
      <w:r>
        <w:rPr>
          <w:rFonts w:ascii="Times New Roman" w:eastAsia="Times New Roman" w:hAnsi="Times New Roman" w:cs="Times New Roman"/>
          <w:color w:val="000000"/>
          <w:sz w:val="24"/>
          <w:szCs w:val="24"/>
        </w:rPr>
        <w:t>направление является частью учебного плана, поддерживающей процесс освоения содержания АООП основного общего образования обучающихся с ЗПР.</w:t>
      </w:r>
    </w:p>
    <w:p w:rsidR="00960231" w:rsidRDefault="007628FF">
      <w:pPr>
        <w:widowControl w:val="0"/>
        <w:spacing w:line="360" w:lineRule="auto"/>
        <w:ind w:righ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обязательным коррекционным предметам относятся следующие курсы и занятия: логопедические занятия, психокоррекционные занятия. Обязательной составляющей каждого занятия является практическая часть. Практические занятия проводятся в форме ролевых игр, экскурсий.</w:t>
      </w:r>
    </w:p>
    <w:p w:rsidR="00960231" w:rsidRDefault="007628FF">
      <w:pPr>
        <w:widowControl w:val="0"/>
        <w:spacing w:line="360" w:lineRule="auto"/>
        <w:ind w:right="24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Целью реализации логопедической коррекции является исправление дефектов общего и речевого развития детей, их познавательной деятельности.</w:t>
      </w:r>
    </w:p>
    <w:p w:rsidR="00960231" w:rsidRDefault="007628FF">
      <w:pPr>
        <w:widowControl w:val="0"/>
        <w:spacing w:line="358" w:lineRule="auto"/>
        <w:ind w:right="43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Психологический практикум вводится с 5 по 9 класс с целью повышения социальных, практических компетенций детей с ограниченными возможностями здоровья, улучшения условий социализации, социальной адаптации.</w:t>
      </w:r>
    </w:p>
    <w:p w:rsidR="00960231" w:rsidRDefault="007628FF">
      <w:pPr>
        <w:widowControl w:val="0"/>
        <w:spacing w:line="359" w:lineRule="auto"/>
        <w:ind w:right="162"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Рабочие программы для обучающихся с ОВЗ составляются на основе примерных программ по предметам. Они соответствуют требованию ФГОС ООО. Программы определяют цели и задачи изучения предмета, возможные уровни освоения учебного материала, критерии и способы оценки образовательных результатов. Количество часов, отведенное на изучение программного материала, планируется исходя из индивидуального учебного плана.</w:t>
      </w: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Аттестация обучающихся с ОВЗ проводится в форме:</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spacing w:line="358" w:lineRule="auto"/>
        <w:ind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текущей и промежуточной аттестации в соответствии с локальными нормативными актами;</w:t>
      </w:r>
    </w:p>
    <w:p w:rsidR="00960231" w:rsidRDefault="00960231">
      <w:pPr>
        <w:spacing w:after="5" w:line="160" w:lineRule="exact"/>
        <w:rPr>
          <w:rFonts w:ascii="Times New Roman" w:eastAsia="Times New Roman" w:hAnsi="Times New Roman" w:cs="Times New Roman"/>
          <w:sz w:val="16"/>
          <w:szCs w:val="16"/>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3" w:bottom="0" w:left="1132" w:header="0" w:footer="0" w:gutter="0"/>
          <w:cols w:space="708"/>
        </w:sectPr>
      </w:pPr>
      <w:r>
        <w:rPr>
          <w:rFonts w:ascii="Times New Roman" w:eastAsia="Times New Roman" w:hAnsi="Times New Roman" w:cs="Times New Roman"/>
          <w:color w:val="000000"/>
        </w:rPr>
        <w:t>406</w:t>
      </w:r>
      <w:bookmarkEnd w:id="405"/>
    </w:p>
    <w:p w:rsidR="00960231" w:rsidRDefault="007628FF">
      <w:pPr>
        <w:widowControl w:val="0"/>
        <w:spacing w:line="240" w:lineRule="auto"/>
        <w:ind w:left="994" w:right="-20"/>
        <w:rPr>
          <w:rFonts w:ascii="Times New Roman" w:eastAsia="Times New Roman" w:hAnsi="Times New Roman" w:cs="Times New Roman"/>
          <w:color w:val="000000"/>
          <w:sz w:val="24"/>
          <w:szCs w:val="24"/>
        </w:rPr>
      </w:pPr>
      <w:bookmarkStart w:id="406" w:name="_page_446_0"/>
      <w:r>
        <w:rPr>
          <w:rFonts w:ascii="Symbol" w:eastAsia="Symbol" w:hAnsi="Symbol" w:cs="Symbol"/>
          <w:color w:val="000000"/>
          <w:sz w:val="20"/>
          <w:szCs w:val="20"/>
        </w:rPr>
        <w:lastRenderedPageBreak/>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государственной итоговой аттестации в соответствие с нормативными документами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проведению ГИА для учащихся данной категории.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58" w:lineRule="auto"/>
        <w:ind w:right="-19" w:firstLine="708"/>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000000"/>
          <w:sz w:val="24"/>
          <w:szCs w:val="24"/>
        </w:rPr>
        <w:t>Каждая общеобразовательная организация самостоятельно определяет режим работы (ГБОУ Школа 2116 - 5-дневная) с учетом законодательства Российской Федерации. При 5-дневной учебной неделе количество часов на физическую культуру составляет 2, третий час реализован в качестве дополнительной двигательной активности обучающихся и за счет посещения обучающимися спортивных секций.</w:t>
      </w:r>
    </w:p>
    <w:p w:rsidR="00960231" w:rsidRDefault="007628FF">
      <w:pPr>
        <w:widowControl w:val="0"/>
        <w:spacing w:before="2"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Продолжительность урока в основной школе составляет 40 минут.</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709" w:right="3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Учебный план ООО представлен в варианте недельного распределения учебных часов. Учебный план основного общего образования обеспечивает реализацию требований</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Федерального государственного стандарта основного общего образования.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3287" w:right="582" w:hanging="194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УЧЕБНЫЙ ПЛАН АООП ООО ДЛЯ ОБУЧАЮЩИХСЯ С ЗАДЕРЖКОЙ ПСИХИЧЕСКОГО РАЗВИТИЯ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4" w:line="140" w:lineRule="exact"/>
        <w:rPr>
          <w:rFonts w:ascii="Times New Roman" w:eastAsia="Times New Roman" w:hAnsi="Times New Roman" w:cs="Times New Roman"/>
          <w:sz w:val="14"/>
          <w:szCs w:val="14"/>
        </w:rPr>
      </w:pPr>
    </w:p>
    <w:p w:rsidR="00960231" w:rsidRDefault="007628FF">
      <w:pPr>
        <w:widowControl w:val="0"/>
        <w:spacing w:line="240" w:lineRule="auto"/>
        <w:ind w:left="9737" w:right="-20"/>
        <w:rPr>
          <w:rFonts w:ascii="Times New Roman" w:eastAsia="Times New Roman" w:hAnsi="Times New Roman" w:cs="Times New Roman"/>
          <w:color w:val="000000"/>
        </w:rPr>
        <w:sectPr w:rsidR="00960231">
          <w:pgSz w:w="11906" w:h="16838"/>
          <w:pgMar w:top="1131" w:right="705" w:bottom="0" w:left="1132" w:header="0" w:footer="0" w:gutter="0"/>
          <w:cols w:space="708"/>
        </w:sectPr>
      </w:pPr>
      <w:r>
        <w:rPr>
          <w:rFonts w:ascii="Times New Roman" w:eastAsia="Times New Roman" w:hAnsi="Times New Roman" w:cs="Times New Roman"/>
          <w:color w:val="000000"/>
        </w:rPr>
        <w:t>407</w:t>
      </w:r>
      <w:bookmarkEnd w:id="406"/>
    </w:p>
    <w:p w:rsidR="00960231" w:rsidRDefault="00E52CD5">
      <w:pPr>
        <w:widowControl w:val="0"/>
        <w:tabs>
          <w:tab w:val="left" w:pos="3534"/>
          <w:tab w:val="left" w:pos="6455"/>
        </w:tabs>
        <w:spacing w:line="239" w:lineRule="auto"/>
        <w:ind w:left="392" w:right="120" w:firstLine="6207"/>
        <w:rPr>
          <w:rFonts w:ascii="Times New Roman" w:eastAsia="Times New Roman" w:hAnsi="Times New Roman" w:cs="Times New Roman"/>
          <w:b/>
          <w:bCs/>
          <w:color w:val="000000"/>
        </w:rPr>
      </w:pPr>
      <w:bookmarkStart w:id="407" w:name="_page_447_0"/>
      <w:r>
        <w:rPr>
          <w:rFonts w:ascii="Times New Roman" w:eastAsia="Times New Roman" w:hAnsi="Times New Roman" w:cs="Times New Roman"/>
          <w:b/>
          <w:bCs/>
          <w:color w:val="000000"/>
        </w:rPr>
        <w:lastRenderedPageBreak/>
        <w:t xml:space="preserve">5б </w:t>
      </w:r>
      <w:r w:rsidR="007628FF">
        <w:rPr>
          <w:rFonts w:ascii="Times New Roman" w:eastAsia="Times New Roman" w:hAnsi="Times New Roman" w:cs="Times New Roman"/>
          <w:b/>
          <w:bCs/>
          <w:color w:val="000000"/>
          <w:position w:val="-16"/>
        </w:rPr>
        <w:t>Предметные области</w:t>
      </w:r>
      <w:r w:rsidR="007628FF">
        <w:rPr>
          <w:rFonts w:ascii="Times New Roman" w:eastAsia="Times New Roman" w:hAnsi="Times New Roman" w:cs="Times New Roman"/>
          <w:color w:val="000000"/>
          <w:position w:val="-16"/>
        </w:rPr>
        <w:tab/>
      </w:r>
      <w:r w:rsidR="007628FF">
        <w:rPr>
          <w:rFonts w:ascii="Times New Roman" w:eastAsia="Times New Roman" w:hAnsi="Times New Roman" w:cs="Times New Roman"/>
          <w:b/>
          <w:bCs/>
          <w:color w:val="000000"/>
          <w:position w:val="-16"/>
        </w:rPr>
        <w:t>Учебные предметы</w:t>
      </w:r>
      <w:r w:rsidR="007628FF">
        <w:rPr>
          <w:rFonts w:ascii="Times New Roman" w:eastAsia="Times New Roman" w:hAnsi="Times New Roman" w:cs="Times New Roman"/>
          <w:color w:val="000000"/>
          <w:position w:val="-16"/>
        </w:rPr>
        <w:tab/>
      </w:r>
      <w:r>
        <w:rPr>
          <w:rFonts w:ascii="Times New Roman" w:eastAsia="Times New Roman" w:hAnsi="Times New Roman" w:cs="Times New Roman"/>
          <w:b/>
          <w:bCs/>
          <w:color w:val="000000"/>
        </w:rPr>
        <w:t>2022-2023</w:t>
      </w:r>
    </w:p>
    <w:p w:rsidR="00960231" w:rsidRDefault="00960231">
      <w:pPr>
        <w:spacing w:after="15" w:line="120" w:lineRule="exact"/>
        <w:rPr>
          <w:rFonts w:ascii="Times New Roman" w:eastAsia="Times New Roman" w:hAnsi="Times New Roman" w:cs="Times New Roman"/>
          <w:sz w:val="12"/>
          <w:szCs w:val="12"/>
        </w:rPr>
      </w:pPr>
    </w:p>
    <w:p w:rsidR="00960231" w:rsidRDefault="007628FF">
      <w:pPr>
        <w:widowControl w:val="0"/>
        <w:tabs>
          <w:tab w:val="left" w:pos="7077"/>
        </w:tabs>
        <w:spacing w:line="240" w:lineRule="auto"/>
        <w:ind w:left="6270" w:right="-20"/>
        <w:rPr>
          <w:rFonts w:ascii="Times New Roman" w:eastAsia="Times New Roman" w:hAnsi="Times New Roman" w:cs="Times New Roman"/>
          <w:b/>
          <w:bCs/>
          <w:color w:val="000000"/>
        </w:rPr>
      </w:pPr>
      <w:r>
        <w:rPr>
          <w:noProof/>
        </w:rPr>
        <mc:AlternateContent>
          <mc:Choice Requires="wpg">
            <w:drawing>
              <wp:anchor distT="0" distB="0" distL="114300" distR="114300" simplePos="0" relativeHeight="251824128" behindDoc="1" locked="0" layoutInCell="0" allowOverlap="1">
                <wp:simplePos x="0" y="0"/>
                <wp:positionH relativeFrom="page">
                  <wp:posOffset>719327</wp:posOffset>
                </wp:positionH>
                <wp:positionV relativeFrom="paragraph">
                  <wp:posOffset>-602741</wp:posOffset>
                </wp:positionV>
                <wp:extent cx="9133078" cy="5873191"/>
                <wp:effectExtent l="0" t="0" r="0" b="0"/>
                <wp:wrapNone/>
                <wp:docPr id="1661" name="drawingObject1661"/>
                <wp:cNvGraphicFramePr/>
                <a:graphic xmlns:a="http://schemas.openxmlformats.org/drawingml/2006/main">
                  <a:graphicData uri="http://schemas.microsoft.com/office/word/2010/wordprocessingGroup">
                    <wpg:wgp>
                      <wpg:cNvGrpSpPr/>
                      <wpg:grpSpPr>
                        <a:xfrm>
                          <a:off x="0" y="0"/>
                          <a:ext cx="9133078" cy="5873191"/>
                          <a:chOff x="0" y="0"/>
                          <a:chExt cx="9133078" cy="5873191"/>
                        </a:xfrm>
                        <a:noFill/>
                      </wpg:grpSpPr>
                      <wps:wsp>
                        <wps:cNvPr id="1662" name="Shape 1662"/>
                        <wps:cNvSpPr/>
                        <wps:spPr>
                          <a:xfrm>
                            <a:off x="6095" y="0"/>
                            <a:ext cx="0" cy="12141"/>
                          </a:xfrm>
                          <a:custGeom>
                            <a:avLst/>
                            <a:gdLst/>
                            <a:ahLst/>
                            <a:cxnLst/>
                            <a:rect l="0" t="0" r="0" b="0"/>
                            <a:pathLst>
                              <a:path h="12141">
                                <a:moveTo>
                                  <a:pt x="0" y="1214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663" name="Shape 1663"/>
                        <wps:cNvSpPr/>
                        <wps:spPr>
                          <a:xfrm>
                            <a:off x="12191" y="6096"/>
                            <a:ext cx="1807717" cy="0"/>
                          </a:xfrm>
                          <a:custGeom>
                            <a:avLst/>
                            <a:gdLst/>
                            <a:ahLst/>
                            <a:cxnLst/>
                            <a:rect l="0" t="0" r="0" b="0"/>
                            <a:pathLst>
                              <a:path w="1807717">
                                <a:moveTo>
                                  <a:pt x="0" y="0"/>
                                </a:moveTo>
                                <a:lnTo>
                                  <a:pt x="1807717" y="0"/>
                                </a:lnTo>
                              </a:path>
                            </a:pathLst>
                          </a:custGeom>
                          <a:noFill/>
                          <a:ln w="12193" cap="flat">
                            <a:solidFill>
                              <a:srgbClr val="000000"/>
                            </a:solidFill>
                            <a:prstDash val="solid"/>
                          </a:ln>
                        </wps:spPr>
                        <wps:bodyPr vertOverflow="overflow" horzOverflow="overflow" vert="horz" lIns="91440" tIns="45720" rIns="91440" bIns="45720" anchor="t"/>
                      </wps:wsp>
                      <wps:wsp>
                        <wps:cNvPr id="1664" name="Shape 1664"/>
                        <wps:cNvSpPr/>
                        <wps:spPr>
                          <a:xfrm>
                            <a:off x="1826005" y="0"/>
                            <a:ext cx="0" cy="12193"/>
                          </a:xfrm>
                          <a:custGeom>
                            <a:avLst/>
                            <a:gdLst/>
                            <a:ahLst/>
                            <a:cxnLst/>
                            <a:rect l="0" t="0" r="0" b="0"/>
                            <a:pathLst>
                              <a:path h="12193">
                                <a:moveTo>
                                  <a:pt x="0" y="1219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665" name="Shape 1665"/>
                        <wps:cNvSpPr/>
                        <wps:spPr>
                          <a:xfrm>
                            <a:off x="1832101" y="6096"/>
                            <a:ext cx="2054605" cy="0"/>
                          </a:xfrm>
                          <a:custGeom>
                            <a:avLst/>
                            <a:gdLst/>
                            <a:ahLst/>
                            <a:cxnLst/>
                            <a:rect l="0" t="0" r="0" b="0"/>
                            <a:pathLst>
                              <a:path w="2054605">
                                <a:moveTo>
                                  <a:pt x="0" y="0"/>
                                </a:moveTo>
                                <a:lnTo>
                                  <a:pt x="2054605" y="0"/>
                                </a:lnTo>
                              </a:path>
                            </a:pathLst>
                          </a:custGeom>
                          <a:noFill/>
                          <a:ln w="12193" cap="flat">
                            <a:solidFill>
                              <a:srgbClr val="000000"/>
                            </a:solidFill>
                            <a:prstDash val="solid"/>
                          </a:ln>
                        </wps:spPr>
                        <wps:bodyPr vertOverflow="overflow" horzOverflow="overflow" vert="horz" lIns="91440" tIns="45720" rIns="91440" bIns="45720" anchor="t"/>
                      </wps:wsp>
                      <wps:wsp>
                        <wps:cNvPr id="1666" name="Shape 1666"/>
                        <wps:cNvSpPr/>
                        <wps:spPr>
                          <a:xfrm>
                            <a:off x="3892930" y="0"/>
                            <a:ext cx="0" cy="12141"/>
                          </a:xfrm>
                          <a:custGeom>
                            <a:avLst/>
                            <a:gdLst/>
                            <a:ahLst/>
                            <a:cxnLst/>
                            <a:rect l="0" t="0" r="0" b="0"/>
                            <a:pathLst>
                              <a:path h="12141">
                                <a:moveTo>
                                  <a:pt x="0" y="1214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667" name="Shape 1667"/>
                        <wps:cNvSpPr/>
                        <wps:spPr>
                          <a:xfrm>
                            <a:off x="3899027" y="6096"/>
                            <a:ext cx="1004316" cy="0"/>
                          </a:xfrm>
                          <a:custGeom>
                            <a:avLst/>
                            <a:gdLst/>
                            <a:ahLst/>
                            <a:cxnLst/>
                            <a:rect l="0" t="0" r="0" b="0"/>
                            <a:pathLst>
                              <a:path w="1004316">
                                <a:moveTo>
                                  <a:pt x="0" y="0"/>
                                </a:moveTo>
                                <a:lnTo>
                                  <a:pt x="1004316" y="0"/>
                                </a:lnTo>
                              </a:path>
                            </a:pathLst>
                          </a:custGeom>
                          <a:noFill/>
                          <a:ln w="12193" cap="flat">
                            <a:solidFill>
                              <a:srgbClr val="000000"/>
                            </a:solidFill>
                            <a:prstDash val="solid"/>
                          </a:ln>
                        </wps:spPr>
                        <wps:bodyPr vertOverflow="overflow" horzOverflow="overflow" vert="horz" lIns="91440" tIns="45720" rIns="91440" bIns="45720" anchor="t"/>
                      </wps:wsp>
                      <wps:wsp>
                        <wps:cNvPr id="1668" name="Shape 1668"/>
                        <wps:cNvSpPr/>
                        <wps:spPr>
                          <a:xfrm>
                            <a:off x="4909439" y="0"/>
                            <a:ext cx="0" cy="12141"/>
                          </a:xfrm>
                          <a:custGeom>
                            <a:avLst/>
                            <a:gdLst/>
                            <a:ahLst/>
                            <a:cxnLst/>
                            <a:rect l="0" t="0" r="0" b="0"/>
                            <a:pathLst>
                              <a:path h="12141">
                                <a:moveTo>
                                  <a:pt x="0" y="1214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669" name="Shape 1669"/>
                        <wps:cNvSpPr/>
                        <wps:spPr>
                          <a:xfrm>
                            <a:off x="4915534" y="6096"/>
                            <a:ext cx="966520" cy="0"/>
                          </a:xfrm>
                          <a:custGeom>
                            <a:avLst/>
                            <a:gdLst/>
                            <a:ahLst/>
                            <a:cxnLst/>
                            <a:rect l="0" t="0" r="0" b="0"/>
                            <a:pathLst>
                              <a:path w="966520">
                                <a:moveTo>
                                  <a:pt x="0" y="0"/>
                                </a:moveTo>
                                <a:lnTo>
                                  <a:pt x="966520" y="0"/>
                                </a:lnTo>
                              </a:path>
                            </a:pathLst>
                          </a:custGeom>
                          <a:noFill/>
                          <a:ln w="12193" cap="flat">
                            <a:solidFill>
                              <a:srgbClr val="000000"/>
                            </a:solidFill>
                            <a:prstDash val="solid"/>
                          </a:ln>
                        </wps:spPr>
                        <wps:bodyPr vertOverflow="overflow" horzOverflow="overflow" vert="horz" lIns="91440" tIns="45720" rIns="91440" bIns="45720" anchor="t"/>
                      </wps:wsp>
                      <wps:wsp>
                        <wps:cNvPr id="1670" name="Shape 1670"/>
                        <wps:cNvSpPr/>
                        <wps:spPr>
                          <a:xfrm>
                            <a:off x="5888101" y="0"/>
                            <a:ext cx="0" cy="12141"/>
                          </a:xfrm>
                          <a:custGeom>
                            <a:avLst/>
                            <a:gdLst/>
                            <a:ahLst/>
                            <a:cxnLst/>
                            <a:rect l="0" t="0" r="0" b="0"/>
                            <a:pathLst>
                              <a:path h="12141">
                                <a:moveTo>
                                  <a:pt x="0" y="12141"/>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1671" name="Shape 1671"/>
                        <wps:cNvSpPr/>
                        <wps:spPr>
                          <a:xfrm>
                            <a:off x="5894196" y="6096"/>
                            <a:ext cx="926592" cy="0"/>
                          </a:xfrm>
                          <a:custGeom>
                            <a:avLst/>
                            <a:gdLst/>
                            <a:ahLst/>
                            <a:cxnLst/>
                            <a:rect l="0" t="0" r="0" b="0"/>
                            <a:pathLst>
                              <a:path w="926592">
                                <a:moveTo>
                                  <a:pt x="0" y="0"/>
                                </a:moveTo>
                                <a:lnTo>
                                  <a:pt x="926592" y="0"/>
                                </a:lnTo>
                              </a:path>
                            </a:pathLst>
                          </a:custGeom>
                          <a:noFill/>
                          <a:ln w="12193" cap="flat">
                            <a:solidFill>
                              <a:srgbClr val="000000"/>
                            </a:solidFill>
                            <a:prstDash val="solid"/>
                          </a:ln>
                        </wps:spPr>
                        <wps:bodyPr vertOverflow="overflow" horzOverflow="overflow" vert="horz" lIns="91440" tIns="45720" rIns="91440" bIns="45720" anchor="t"/>
                      </wps:wsp>
                      <wps:wsp>
                        <wps:cNvPr id="1672" name="Shape 1672"/>
                        <wps:cNvSpPr/>
                        <wps:spPr>
                          <a:xfrm>
                            <a:off x="6826884" y="0"/>
                            <a:ext cx="0" cy="12141"/>
                          </a:xfrm>
                          <a:custGeom>
                            <a:avLst/>
                            <a:gdLst/>
                            <a:ahLst/>
                            <a:cxnLst/>
                            <a:rect l="0" t="0" r="0" b="0"/>
                            <a:pathLst>
                              <a:path h="12141">
                                <a:moveTo>
                                  <a:pt x="0" y="1214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673" name="Shape 1673"/>
                        <wps:cNvSpPr/>
                        <wps:spPr>
                          <a:xfrm>
                            <a:off x="6832980" y="6096"/>
                            <a:ext cx="902513" cy="0"/>
                          </a:xfrm>
                          <a:custGeom>
                            <a:avLst/>
                            <a:gdLst/>
                            <a:ahLst/>
                            <a:cxnLst/>
                            <a:rect l="0" t="0" r="0" b="0"/>
                            <a:pathLst>
                              <a:path w="902513">
                                <a:moveTo>
                                  <a:pt x="0" y="0"/>
                                </a:moveTo>
                                <a:lnTo>
                                  <a:pt x="902513" y="0"/>
                                </a:lnTo>
                              </a:path>
                            </a:pathLst>
                          </a:custGeom>
                          <a:noFill/>
                          <a:ln w="12193" cap="flat">
                            <a:solidFill>
                              <a:srgbClr val="000000"/>
                            </a:solidFill>
                            <a:prstDash val="solid"/>
                          </a:ln>
                        </wps:spPr>
                        <wps:bodyPr vertOverflow="overflow" horzOverflow="overflow" vert="horz" lIns="91440" tIns="45720" rIns="91440" bIns="45720" anchor="t"/>
                      </wps:wsp>
                      <wps:wsp>
                        <wps:cNvPr id="1674" name="Shape 1674"/>
                        <wps:cNvSpPr/>
                        <wps:spPr>
                          <a:xfrm>
                            <a:off x="7741665" y="0"/>
                            <a:ext cx="0" cy="12141"/>
                          </a:xfrm>
                          <a:custGeom>
                            <a:avLst/>
                            <a:gdLst/>
                            <a:ahLst/>
                            <a:cxnLst/>
                            <a:rect l="0" t="0" r="0" b="0"/>
                            <a:pathLst>
                              <a:path h="12141">
                                <a:moveTo>
                                  <a:pt x="0" y="12141"/>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675" name="Shape 1675"/>
                        <wps:cNvSpPr/>
                        <wps:spPr>
                          <a:xfrm>
                            <a:off x="7747761" y="6096"/>
                            <a:ext cx="858011" cy="0"/>
                          </a:xfrm>
                          <a:custGeom>
                            <a:avLst/>
                            <a:gdLst/>
                            <a:ahLst/>
                            <a:cxnLst/>
                            <a:rect l="0" t="0" r="0" b="0"/>
                            <a:pathLst>
                              <a:path w="858011">
                                <a:moveTo>
                                  <a:pt x="0" y="0"/>
                                </a:moveTo>
                                <a:lnTo>
                                  <a:pt x="858011" y="0"/>
                                </a:lnTo>
                              </a:path>
                            </a:pathLst>
                          </a:custGeom>
                          <a:noFill/>
                          <a:ln w="12193" cap="flat">
                            <a:solidFill>
                              <a:srgbClr val="000000"/>
                            </a:solidFill>
                            <a:prstDash val="solid"/>
                          </a:ln>
                        </wps:spPr>
                        <wps:bodyPr vertOverflow="overflow" horzOverflow="overflow" vert="horz" lIns="91440" tIns="45720" rIns="91440" bIns="45720" anchor="t"/>
                      </wps:wsp>
                      <wps:wsp>
                        <wps:cNvPr id="1676" name="Shape 1676"/>
                        <wps:cNvSpPr/>
                        <wps:spPr>
                          <a:xfrm>
                            <a:off x="8611869" y="0"/>
                            <a:ext cx="0" cy="12193"/>
                          </a:xfrm>
                          <a:custGeom>
                            <a:avLst/>
                            <a:gdLst/>
                            <a:ahLst/>
                            <a:cxnLst/>
                            <a:rect l="0" t="0" r="0" b="0"/>
                            <a:pathLst>
                              <a:path h="12193">
                                <a:moveTo>
                                  <a:pt x="0" y="1219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677" name="Shape 1677"/>
                        <wps:cNvSpPr/>
                        <wps:spPr>
                          <a:xfrm>
                            <a:off x="8617964" y="6096"/>
                            <a:ext cx="502919" cy="0"/>
                          </a:xfrm>
                          <a:custGeom>
                            <a:avLst/>
                            <a:gdLst/>
                            <a:ahLst/>
                            <a:cxnLst/>
                            <a:rect l="0" t="0" r="0" b="0"/>
                            <a:pathLst>
                              <a:path w="502919">
                                <a:moveTo>
                                  <a:pt x="0" y="0"/>
                                </a:moveTo>
                                <a:lnTo>
                                  <a:pt x="502919" y="0"/>
                                </a:lnTo>
                              </a:path>
                            </a:pathLst>
                          </a:custGeom>
                          <a:noFill/>
                          <a:ln w="12193" cap="flat">
                            <a:solidFill>
                              <a:srgbClr val="000000"/>
                            </a:solidFill>
                            <a:prstDash val="solid"/>
                          </a:ln>
                        </wps:spPr>
                        <wps:bodyPr vertOverflow="overflow" horzOverflow="overflow" vert="horz" lIns="91440" tIns="45720" rIns="91440" bIns="45720" anchor="t"/>
                      </wps:wsp>
                      <wps:wsp>
                        <wps:cNvPr id="1678" name="Shape 1678"/>
                        <wps:cNvSpPr/>
                        <wps:spPr>
                          <a:xfrm>
                            <a:off x="9126982" y="0"/>
                            <a:ext cx="0" cy="12141"/>
                          </a:xfrm>
                          <a:custGeom>
                            <a:avLst/>
                            <a:gdLst/>
                            <a:ahLst/>
                            <a:cxnLst/>
                            <a:rect l="0" t="0" r="0" b="0"/>
                            <a:pathLst>
                              <a:path h="12141">
                                <a:moveTo>
                                  <a:pt x="0" y="12141"/>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1679" name="Shape 1679"/>
                        <wps:cNvSpPr/>
                        <wps:spPr>
                          <a:xfrm>
                            <a:off x="6095" y="12141"/>
                            <a:ext cx="0" cy="477316"/>
                          </a:xfrm>
                          <a:custGeom>
                            <a:avLst/>
                            <a:gdLst/>
                            <a:ahLst/>
                            <a:cxnLst/>
                            <a:rect l="0" t="0" r="0" b="0"/>
                            <a:pathLst>
                              <a:path h="477316">
                                <a:moveTo>
                                  <a:pt x="0" y="477316"/>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680" name="Shape 1680"/>
                        <wps:cNvSpPr/>
                        <wps:spPr>
                          <a:xfrm>
                            <a:off x="1822957" y="12141"/>
                            <a:ext cx="0" cy="477316"/>
                          </a:xfrm>
                          <a:custGeom>
                            <a:avLst/>
                            <a:gdLst/>
                            <a:ahLst/>
                            <a:cxnLst/>
                            <a:rect l="0" t="0" r="0" b="0"/>
                            <a:pathLst>
                              <a:path h="477316">
                                <a:moveTo>
                                  <a:pt x="0" y="4773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1" name="Shape 1681"/>
                        <wps:cNvSpPr/>
                        <wps:spPr>
                          <a:xfrm>
                            <a:off x="3892930" y="12141"/>
                            <a:ext cx="0" cy="477316"/>
                          </a:xfrm>
                          <a:custGeom>
                            <a:avLst/>
                            <a:gdLst/>
                            <a:ahLst/>
                            <a:cxnLst/>
                            <a:rect l="0" t="0" r="0" b="0"/>
                            <a:pathLst>
                              <a:path h="477316">
                                <a:moveTo>
                                  <a:pt x="0" y="477316"/>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682" name="Shape 1682"/>
                        <wps:cNvSpPr/>
                        <wps:spPr>
                          <a:xfrm>
                            <a:off x="4909439" y="12141"/>
                            <a:ext cx="0" cy="477316"/>
                          </a:xfrm>
                          <a:custGeom>
                            <a:avLst/>
                            <a:gdLst/>
                            <a:ahLst/>
                            <a:cxnLst/>
                            <a:rect l="0" t="0" r="0" b="0"/>
                            <a:pathLst>
                              <a:path h="477316">
                                <a:moveTo>
                                  <a:pt x="0" y="477316"/>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683" name="Shape 1683"/>
                        <wps:cNvSpPr/>
                        <wps:spPr>
                          <a:xfrm>
                            <a:off x="5888101" y="12141"/>
                            <a:ext cx="0" cy="477316"/>
                          </a:xfrm>
                          <a:custGeom>
                            <a:avLst/>
                            <a:gdLst/>
                            <a:ahLst/>
                            <a:cxnLst/>
                            <a:rect l="0" t="0" r="0" b="0"/>
                            <a:pathLst>
                              <a:path h="477316">
                                <a:moveTo>
                                  <a:pt x="0" y="477316"/>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1684" name="Shape 1684"/>
                        <wps:cNvSpPr/>
                        <wps:spPr>
                          <a:xfrm>
                            <a:off x="6826884" y="12141"/>
                            <a:ext cx="0" cy="477316"/>
                          </a:xfrm>
                          <a:custGeom>
                            <a:avLst/>
                            <a:gdLst/>
                            <a:ahLst/>
                            <a:cxnLst/>
                            <a:rect l="0" t="0" r="0" b="0"/>
                            <a:pathLst>
                              <a:path h="477316">
                                <a:moveTo>
                                  <a:pt x="0" y="477316"/>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685" name="Shape 1685"/>
                        <wps:cNvSpPr/>
                        <wps:spPr>
                          <a:xfrm>
                            <a:off x="7741665" y="12141"/>
                            <a:ext cx="0" cy="477316"/>
                          </a:xfrm>
                          <a:custGeom>
                            <a:avLst/>
                            <a:gdLst/>
                            <a:ahLst/>
                            <a:cxnLst/>
                            <a:rect l="0" t="0" r="0" b="0"/>
                            <a:pathLst>
                              <a:path h="477316">
                                <a:moveTo>
                                  <a:pt x="0" y="477316"/>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686" name="Shape 1686"/>
                        <wps:cNvSpPr/>
                        <wps:spPr>
                          <a:xfrm>
                            <a:off x="9126982" y="12141"/>
                            <a:ext cx="0" cy="477316"/>
                          </a:xfrm>
                          <a:custGeom>
                            <a:avLst/>
                            <a:gdLst/>
                            <a:ahLst/>
                            <a:cxnLst/>
                            <a:rect l="0" t="0" r="0" b="0"/>
                            <a:pathLst>
                              <a:path h="477316">
                                <a:moveTo>
                                  <a:pt x="0" y="477316"/>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1687" name="Shape 1687"/>
                        <wps:cNvSpPr txBox="1"/>
                        <wps:spPr>
                          <a:xfrm>
                            <a:off x="6570853" y="682122"/>
                            <a:ext cx="71654" cy="160641"/>
                          </a:xfrm>
                          <a:prstGeom prst="rect">
                            <a:avLst/>
                          </a:prstGeom>
                          <a:noFill/>
                        </wps:spPr>
                        <wps:txbx>
                          <w:txbxContent>
                            <w:p w:rsidR="007B3784" w:rsidRDefault="007B3784">
                              <w:pPr>
                                <w:widowControl w:val="0"/>
                                <w:spacing w:line="252" w:lineRule="exact"/>
                                <w:ind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д</w:t>
                              </w:r>
                            </w:p>
                          </w:txbxContent>
                        </wps:txbx>
                        <wps:bodyPr vertOverflow="overflow" horzOverflow="overflow" vert="horz" lIns="0" tIns="0" rIns="0" bIns="0" anchor="t">
                          <a:spAutoFit/>
                        </wps:bodyPr>
                      </wps:wsp>
                      <wps:wsp>
                        <wps:cNvPr id="1688" name="Shape 1688"/>
                        <wps:cNvSpPr txBox="1"/>
                        <wps:spPr>
                          <a:xfrm>
                            <a:off x="7015860" y="682122"/>
                            <a:ext cx="71654" cy="160641"/>
                          </a:xfrm>
                          <a:prstGeom prst="rect">
                            <a:avLst/>
                          </a:prstGeom>
                          <a:noFill/>
                        </wps:spPr>
                        <wps:txbx>
                          <w:txbxContent>
                            <w:p w:rsidR="007B3784" w:rsidRDefault="007B3784">
                              <w:pPr>
                                <w:widowControl w:val="0"/>
                                <w:spacing w:line="252" w:lineRule="exact"/>
                                <w:ind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д</w:t>
                              </w:r>
                            </w:p>
                          </w:txbxContent>
                        </wps:txbx>
                        <wps:bodyPr vertOverflow="overflow" horzOverflow="overflow" vert="horz" lIns="0" tIns="0" rIns="0" bIns="0" anchor="t">
                          <a:spAutoFit/>
                        </wps:bodyPr>
                      </wps:wsp>
                      <wps:wsp>
                        <wps:cNvPr id="1689" name="Shape 1689"/>
                        <wps:cNvSpPr txBox="1"/>
                        <wps:spPr>
                          <a:xfrm>
                            <a:off x="8345169" y="682122"/>
                            <a:ext cx="142460" cy="160641"/>
                          </a:xfrm>
                          <a:prstGeom prst="rect">
                            <a:avLst/>
                          </a:prstGeom>
                          <a:noFill/>
                        </wps:spPr>
                        <wps:txbx>
                          <w:txbxContent>
                            <w:p w:rsidR="007B3784" w:rsidRDefault="007B3784">
                              <w:pPr>
                                <w:widowControl w:val="0"/>
                                <w:spacing w:line="252" w:lineRule="exact"/>
                                <w:ind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од</w:t>
                              </w:r>
                            </w:p>
                          </w:txbxContent>
                        </wps:txbx>
                        <wps:bodyPr vertOverflow="overflow" horzOverflow="overflow" vert="horz" lIns="0" tIns="0" rIns="0" bIns="0" anchor="t">
                          <a:spAutoFit/>
                        </wps:bodyPr>
                      </wps:wsp>
                      <wps:wsp>
                        <wps:cNvPr id="1690" name="Shape 1690"/>
                        <wps:cNvSpPr/>
                        <wps:spPr>
                          <a:xfrm>
                            <a:off x="6095" y="489457"/>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691" name="Shape 1691"/>
                        <wps:cNvSpPr/>
                        <wps:spPr>
                          <a:xfrm>
                            <a:off x="1822957" y="489457"/>
                            <a:ext cx="0" cy="12192"/>
                          </a:xfrm>
                          <a:custGeom>
                            <a:avLst/>
                            <a:gdLst/>
                            <a:ahLst/>
                            <a:cxnLst/>
                            <a:rect l="0" t="0" r="0" b="0"/>
                            <a:pathLst>
                              <a:path h="12192">
                                <a:moveTo>
                                  <a:pt x="0" y="121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2" name="Shape 1692"/>
                        <wps:cNvSpPr/>
                        <wps:spPr>
                          <a:xfrm>
                            <a:off x="3892930" y="489457"/>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693" name="Shape 1693"/>
                        <wps:cNvSpPr/>
                        <wps:spPr>
                          <a:xfrm>
                            <a:off x="3899027" y="492505"/>
                            <a:ext cx="499872" cy="0"/>
                          </a:xfrm>
                          <a:custGeom>
                            <a:avLst/>
                            <a:gdLst/>
                            <a:ahLst/>
                            <a:cxnLst/>
                            <a:rect l="0" t="0" r="0" b="0"/>
                            <a:pathLst>
                              <a:path w="499872">
                                <a:moveTo>
                                  <a:pt x="0" y="0"/>
                                </a:moveTo>
                                <a:lnTo>
                                  <a:pt x="499872" y="0"/>
                                </a:lnTo>
                              </a:path>
                            </a:pathLst>
                          </a:custGeom>
                          <a:noFill/>
                          <a:ln w="6096" cap="flat">
                            <a:solidFill>
                              <a:srgbClr val="000000"/>
                            </a:solidFill>
                            <a:prstDash val="solid"/>
                          </a:ln>
                        </wps:spPr>
                        <wps:bodyPr vertOverflow="overflow" horzOverflow="overflow" vert="horz" lIns="91440" tIns="45720" rIns="91440" bIns="45720" anchor="t"/>
                      </wps:wsp>
                      <wps:wsp>
                        <wps:cNvPr id="1694" name="Shape 1694"/>
                        <wps:cNvSpPr/>
                        <wps:spPr>
                          <a:xfrm>
                            <a:off x="4401946" y="49555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5" name="Shape 1695"/>
                        <wps:cNvSpPr/>
                        <wps:spPr>
                          <a:xfrm>
                            <a:off x="4401946" y="48945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6" name="Shape 1696"/>
                        <wps:cNvSpPr/>
                        <wps:spPr>
                          <a:xfrm>
                            <a:off x="4404994" y="492505"/>
                            <a:ext cx="498348" cy="0"/>
                          </a:xfrm>
                          <a:custGeom>
                            <a:avLst/>
                            <a:gdLst/>
                            <a:ahLst/>
                            <a:cxnLst/>
                            <a:rect l="0" t="0" r="0" b="0"/>
                            <a:pathLst>
                              <a:path w="498348">
                                <a:moveTo>
                                  <a:pt x="0" y="0"/>
                                </a:moveTo>
                                <a:lnTo>
                                  <a:pt x="498348" y="0"/>
                                </a:lnTo>
                              </a:path>
                            </a:pathLst>
                          </a:custGeom>
                          <a:noFill/>
                          <a:ln w="6096" cap="flat">
                            <a:solidFill>
                              <a:srgbClr val="000000"/>
                            </a:solidFill>
                            <a:prstDash val="solid"/>
                          </a:ln>
                        </wps:spPr>
                        <wps:bodyPr vertOverflow="overflow" horzOverflow="overflow" vert="horz" lIns="91440" tIns="45720" rIns="91440" bIns="45720" anchor="t"/>
                      </wps:wsp>
                      <wps:wsp>
                        <wps:cNvPr id="1697" name="Shape 1697"/>
                        <wps:cNvSpPr/>
                        <wps:spPr>
                          <a:xfrm>
                            <a:off x="4909439" y="489457"/>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698" name="Shape 1698"/>
                        <wps:cNvSpPr/>
                        <wps:spPr>
                          <a:xfrm>
                            <a:off x="4915534" y="492505"/>
                            <a:ext cx="474268" cy="0"/>
                          </a:xfrm>
                          <a:custGeom>
                            <a:avLst/>
                            <a:gdLst/>
                            <a:ahLst/>
                            <a:cxnLst/>
                            <a:rect l="0" t="0" r="0" b="0"/>
                            <a:pathLst>
                              <a:path w="474268">
                                <a:moveTo>
                                  <a:pt x="0" y="0"/>
                                </a:moveTo>
                                <a:lnTo>
                                  <a:pt x="474268" y="0"/>
                                </a:lnTo>
                              </a:path>
                            </a:pathLst>
                          </a:custGeom>
                          <a:noFill/>
                          <a:ln w="6096" cap="flat">
                            <a:solidFill>
                              <a:srgbClr val="000000"/>
                            </a:solidFill>
                            <a:prstDash val="solid"/>
                          </a:ln>
                        </wps:spPr>
                        <wps:bodyPr vertOverflow="overflow" horzOverflow="overflow" vert="horz" lIns="91440" tIns="45720" rIns="91440" bIns="45720" anchor="t"/>
                      </wps:wsp>
                      <wps:wsp>
                        <wps:cNvPr id="1699" name="Shape 1699"/>
                        <wps:cNvSpPr/>
                        <wps:spPr>
                          <a:xfrm>
                            <a:off x="5392801" y="49555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00" name="Shape 1700"/>
                        <wps:cNvSpPr/>
                        <wps:spPr>
                          <a:xfrm>
                            <a:off x="5392801" y="48945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01" name="Shape 1701"/>
                        <wps:cNvSpPr/>
                        <wps:spPr>
                          <a:xfrm>
                            <a:off x="5395848" y="492505"/>
                            <a:ext cx="486155" cy="0"/>
                          </a:xfrm>
                          <a:custGeom>
                            <a:avLst/>
                            <a:gdLst/>
                            <a:ahLst/>
                            <a:cxnLst/>
                            <a:rect l="0" t="0" r="0" b="0"/>
                            <a:pathLst>
                              <a:path w="486155">
                                <a:moveTo>
                                  <a:pt x="0" y="0"/>
                                </a:moveTo>
                                <a:lnTo>
                                  <a:pt x="486155" y="0"/>
                                </a:lnTo>
                              </a:path>
                            </a:pathLst>
                          </a:custGeom>
                          <a:noFill/>
                          <a:ln w="6096" cap="flat">
                            <a:solidFill>
                              <a:srgbClr val="000000"/>
                            </a:solidFill>
                            <a:prstDash val="solid"/>
                          </a:ln>
                        </wps:spPr>
                        <wps:bodyPr vertOverflow="overflow" horzOverflow="overflow" vert="horz" lIns="91440" tIns="45720" rIns="91440" bIns="45720" anchor="t"/>
                      </wps:wsp>
                      <wps:wsp>
                        <wps:cNvPr id="1702" name="Shape 1702"/>
                        <wps:cNvSpPr/>
                        <wps:spPr>
                          <a:xfrm>
                            <a:off x="5888101" y="489457"/>
                            <a:ext cx="0" cy="12192"/>
                          </a:xfrm>
                          <a:custGeom>
                            <a:avLst/>
                            <a:gdLst/>
                            <a:ahLst/>
                            <a:cxnLst/>
                            <a:rect l="0" t="0" r="0" b="0"/>
                            <a:pathLst>
                              <a:path h="12192">
                                <a:moveTo>
                                  <a:pt x="0" y="12192"/>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1703" name="Shape 1703"/>
                        <wps:cNvSpPr/>
                        <wps:spPr>
                          <a:xfrm>
                            <a:off x="5894196" y="492505"/>
                            <a:ext cx="486156" cy="0"/>
                          </a:xfrm>
                          <a:custGeom>
                            <a:avLst/>
                            <a:gdLst/>
                            <a:ahLst/>
                            <a:cxnLst/>
                            <a:rect l="0" t="0" r="0" b="0"/>
                            <a:pathLst>
                              <a:path w="486156">
                                <a:moveTo>
                                  <a:pt x="0" y="0"/>
                                </a:moveTo>
                                <a:lnTo>
                                  <a:pt x="486156" y="0"/>
                                </a:lnTo>
                              </a:path>
                            </a:pathLst>
                          </a:custGeom>
                          <a:noFill/>
                          <a:ln w="6096" cap="flat">
                            <a:solidFill>
                              <a:srgbClr val="000000"/>
                            </a:solidFill>
                            <a:prstDash val="solid"/>
                          </a:ln>
                        </wps:spPr>
                        <wps:bodyPr vertOverflow="overflow" horzOverflow="overflow" vert="horz" lIns="91440" tIns="45720" rIns="91440" bIns="45720" anchor="t"/>
                      </wps:wsp>
                      <wps:wsp>
                        <wps:cNvPr id="1704" name="Shape 1704"/>
                        <wps:cNvSpPr/>
                        <wps:spPr>
                          <a:xfrm>
                            <a:off x="6383401" y="49555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5" name="Shape 1705"/>
                        <wps:cNvSpPr/>
                        <wps:spPr>
                          <a:xfrm>
                            <a:off x="6383401" y="48945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6" name="Shape 1706"/>
                        <wps:cNvSpPr/>
                        <wps:spPr>
                          <a:xfrm>
                            <a:off x="6386448" y="492505"/>
                            <a:ext cx="434340" cy="0"/>
                          </a:xfrm>
                          <a:custGeom>
                            <a:avLst/>
                            <a:gdLst/>
                            <a:ahLst/>
                            <a:cxnLst/>
                            <a:rect l="0" t="0" r="0" b="0"/>
                            <a:pathLst>
                              <a:path w="434340">
                                <a:moveTo>
                                  <a:pt x="0" y="0"/>
                                </a:moveTo>
                                <a:lnTo>
                                  <a:pt x="434340" y="0"/>
                                </a:lnTo>
                              </a:path>
                            </a:pathLst>
                          </a:custGeom>
                          <a:noFill/>
                          <a:ln w="6096" cap="flat">
                            <a:solidFill>
                              <a:srgbClr val="000000"/>
                            </a:solidFill>
                            <a:prstDash val="solid"/>
                          </a:ln>
                        </wps:spPr>
                        <wps:bodyPr vertOverflow="overflow" horzOverflow="overflow" vert="horz" lIns="91440" tIns="45720" rIns="91440" bIns="45720" anchor="t"/>
                      </wps:wsp>
                      <wps:wsp>
                        <wps:cNvPr id="1707" name="Shape 1707"/>
                        <wps:cNvSpPr/>
                        <wps:spPr>
                          <a:xfrm>
                            <a:off x="6826884" y="489457"/>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708" name="Shape 1708"/>
                        <wps:cNvSpPr/>
                        <wps:spPr>
                          <a:xfrm>
                            <a:off x="6832980" y="492505"/>
                            <a:ext cx="435864" cy="0"/>
                          </a:xfrm>
                          <a:custGeom>
                            <a:avLst/>
                            <a:gdLst/>
                            <a:ahLst/>
                            <a:cxnLst/>
                            <a:rect l="0" t="0" r="0" b="0"/>
                            <a:pathLst>
                              <a:path w="435864">
                                <a:moveTo>
                                  <a:pt x="0" y="0"/>
                                </a:moveTo>
                                <a:lnTo>
                                  <a:pt x="435864" y="0"/>
                                </a:lnTo>
                              </a:path>
                            </a:pathLst>
                          </a:custGeom>
                          <a:noFill/>
                          <a:ln w="6096" cap="flat">
                            <a:solidFill>
                              <a:srgbClr val="000000"/>
                            </a:solidFill>
                            <a:prstDash val="solid"/>
                          </a:ln>
                        </wps:spPr>
                        <wps:bodyPr vertOverflow="overflow" horzOverflow="overflow" vert="horz" lIns="91440" tIns="45720" rIns="91440" bIns="45720" anchor="t"/>
                      </wps:wsp>
                      <wps:wsp>
                        <wps:cNvPr id="1709" name="Shape 1709"/>
                        <wps:cNvSpPr/>
                        <wps:spPr>
                          <a:xfrm>
                            <a:off x="7271892" y="49555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10" name="Shape 1710"/>
                        <wps:cNvSpPr/>
                        <wps:spPr>
                          <a:xfrm>
                            <a:off x="7271892" y="48945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11" name="Shape 1711"/>
                        <wps:cNvSpPr/>
                        <wps:spPr>
                          <a:xfrm>
                            <a:off x="7274939" y="492505"/>
                            <a:ext cx="460552" cy="0"/>
                          </a:xfrm>
                          <a:custGeom>
                            <a:avLst/>
                            <a:gdLst/>
                            <a:ahLst/>
                            <a:cxnLst/>
                            <a:rect l="0" t="0" r="0" b="0"/>
                            <a:pathLst>
                              <a:path w="460552">
                                <a:moveTo>
                                  <a:pt x="0" y="0"/>
                                </a:moveTo>
                                <a:lnTo>
                                  <a:pt x="460552" y="0"/>
                                </a:lnTo>
                              </a:path>
                            </a:pathLst>
                          </a:custGeom>
                          <a:noFill/>
                          <a:ln w="6096" cap="flat">
                            <a:solidFill>
                              <a:srgbClr val="000000"/>
                            </a:solidFill>
                            <a:prstDash val="solid"/>
                          </a:ln>
                        </wps:spPr>
                        <wps:bodyPr vertOverflow="overflow" horzOverflow="overflow" vert="horz" lIns="91440" tIns="45720" rIns="91440" bIns="45720" anchor="t"/>
                      </wps:wsp>
                      <wps:wsp>
                        <wps:cNvPr id="1712" name="Shape 1712"/>
                        <wps:cNvSpPr/>
                        <wps:spPr>
                          <a:xfrm>
                            <a:off x="7741665" y="489457"/>
                            <a:ext cx="0" cy="12192"/>
                          </a:xfrm>
                          <a:custGeom>
                            <a:avLst/>
                            <a:gdLst/>
                            <a:ahLst/>
                            <a:cxnLst/>
                            <a:rect l="0" t="0" r="0" b="0"/>
                            <a:pathLst>
                              <a:path h="12192">
                                <a:moveTo>
                                  <a:pt x="0" y="12192"/>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713" name="Shape 1713"/>
                        <wps:cNvSpPr/>
                        <wps:spPr>
                          <a:xfrm>
                            <a:off x="7747761" y="492505"/>
                            <a:ext cx="473964" cy="0"/>
                          </a:xfrm>
                          <a:custGeom>
                            <a:avLst/>
                            <a:gdLst/>
                            <a:ahLst/>
                            <a:cxnLst/>
                            <a:rect l="0" t="0" r="0" b="0"/>
                            <a:pathLst>
                              <a:path w="473964">
                                <a:moveTo>
                                  <a:pt x="0" y="0"/>
                                </a:moveTo>
                                <a:lnTo>
                                  <a:pt x="473964" y="0"/>
                                </a:lnTo>
                              </a:path>
                            </a:pathLst>
                          </a:custGeom>
                          <a:noFill/>
                          <a:ln w="6096" cap="flat">
                            <a:solidFill>
                              <a:srgbClr val="000000"/>
                            </a:solidFill>
                            <a:prstDash val="solid"/>
                          </a:ln>
                        </wps:spPr>
                        <wps:bodyPr vertOverflow="overflow" horzOverflow="overflow" vert="horz" lIns="91440" tIns="45720" rIns="91440" bIns="45720" anchor="t"/>
                      </wps:wsp>
                      <wps:wsp>
                        <wps:cNvPr id="1714" name="Shape 1714"/>
                        <wps:cNvSpPr/>
                        <wps:spPr>
                          <a:xfrm>
                            <a:off x="8224773" y="49555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15" name="Shape 1715"/>
                        <wps:cNvSpPr/>
                        <wps:spPr>
                          <a:xfrm>
                            <a:off x="8224773" y="48945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16" name="Shape 1716"/>
                        <wps:cNvSpPr/>
                        <wps:spPr>
                          <a:xfrm>
                            <a:off x="8227821" y="492505"/>
                            <a:ext cx="371856" cy="0"/>
                          </a:xfrm>
                          <a:custGeom>
                            <a:avLst/>
                            <a:gdLst/>
                            <a:ahLst/>
                            <a:cxnLst/>
                            <a:rect l="0" t="0" r="0" b="0"/>
                            <a:pathLst>
                              <a:path w="371856">
                                <a:moveTo>
                                  <a:pt x="0" y="0"/>
                                </a:moveTo>
                                <a:lnTo>
                                  <a:pt x="371856" y="0"/>
                                </a:lnTo>
                              </a:path>
                            </a:pathLst>
                          </a:custGeom>
                          <a:noFill/>
                          <a:ln w="6096" cap="flat">
                            <a:solidFill>
                              <a:srgbClr val="000000"/>
                            </a:solidFill>
                            <a:prstDash val="solid"/>
                          </a:ln>
                        </wps:spPr>
                        <wps:bodyPr vertOverflow="overflow" horzOverflow="overflow" vert="horz" lIns="91440" tIns="45720" rIns="91440" bIns="45720" anchor="t"/>
                      </wps:wsp>
                      <wps:wsp>
                        <wps:cNvPr id="1717" name="Shape 1717"/>
                        <wps:cNvSpPr/>
                        <wps:spPr>
                          <a:xfrm>
                            <a:off x="8605773" y="489457"/>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718" name="Shape 1718"/>
                        <wps:cNvSpPr/>
                        <wps:spPr>
                          <a:xfrm>
                            <a:off x="9126982" y="489457"/>
                            <a:ext cx="0" cy="12192"/>
                          </a:xfrm>
                          <a:custGeom>
                            <a:avLst/>
                            <a:gdLst/>
                            <a:ahLst/>
                            <a:cxnLst/>
                            <a:rect l="0" t="0" r="0" b="0"/>
                            <a:pathLst>
                              <a:path h="12192">
                                <a:moveTo>
                                  <a:pt x="0" y="12192"/>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1719" name="Shape 1719"/>
                        <wps:cNvSpPr/>
                        <wps:spPr>
                          <a:xfrm>
                            <a:off x="6095" y="501650"/>
                            <a:ext cx="0" cy="362711"/>
                          </a:xfrm>
                          <a:custGeom>
                            <a:avLst/>
                            <a:gdLst/>
                            <a:ahLst/>
                            <a:cxnLst/>
                            <a:rect l="0" t="0" r="0" b="0"/>
                            <a:pathLst>
                              <a:path h="362711">
                                <a:moveTo>
                                  <a:pt x="0" y="36271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720" name="Shape 1720"/>
                        <wps:cNvSpPr/>
                        <wps:spPr>
                          <a:xfrm>
                            <a:off x="1822957" y="501650"/>
                            <a:ext cx="0" cy="362711"/>
                          </a:xfrm>
                          <a:custGeom>
                            <a:avLst/>
                            <a:gdLst/>
                            <a:ahLst/>
                            <a:cxnLst/>
                            <a:rect l="0" t="0" r="0" b="0"/>
                            <a:pathLst>
                              <a:path h="362711">
                                <a:moveTo>
                                  <a:pt x="0" y="3627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1" name="Shape 1721"/>
                        <wps:cNvSpPr/>
                        <wps:spPr>
                          <a:xfrm>
                            <a:off x="3892930" y="501650"/>
                            <a:ext cx="0" cy="362711"/>
                          </a:xfrm>
                          <a:custGeom>
                            <a:avLst/>
                            <a:gdLst/>
                            <a:ahLst/>
                            <a:cxnLst/>
                            <a:rect l="0" t="0" r="0" b="0"/>
                            <a:pathLst>
                              <a:path h="362711">
                                <a:moveTo>
                                  <a:pt x="0" y="36271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722" name="Shape 1722"/>
                        <wps:cNvSpPr/>
                        <wps:spPr>
                          <a:xfrm>
                            <a:off x="4401946" y="501650"/>
                            <a:ext cx="0" cy="362711"/>
                          </a:xfrm>
                          <a:custGeom>
                            <a:avLst/>
                            <a:gdLst/>
                            <a:ahLst/>
                            <a:cxnLst/>
                            <a:rect l="0" t="0" r="0" b="0"/>
                            <a:pathLst>
                              <a:path h="362711">
                                <a:moveTo>
                                  <a:pt x="0" y="3627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3" name="Shape 1723"/>
                        <wps:cNvSpPr/>
                        <wps:spPr>
                          <a:xfrm>
                            <a:off x="4909439" y="501650"/>
                            <a:ext cx="0" cy="362711"/>
                          </a:xfrm>
                          <a:custGeom>
                            <a:avLst/>
                            <a:gdLst/>
                            <a:ahLst/>
                            <a:cxnLst/>
                            <a:rect l="0" t="0" r="0" b="0"/>
                            <a:pathLst>
                              <a:path h="362711">
                                <a:moveTo>
                                  <a:pt x="0" y="36271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724" name="Shape 1724"/>
                        <wps:cNvSpPr/>
                        <wps:spPr>
                          <a:xfrm>
                            <a:off x="5392801" y="501650"/>
                            <a:ext cx="0" cy="362711"/>
                          </a:xfrm>
                          <a:custGeom>
                            <a:avLst/>
                            <a:gdLst/>
                            <a:ahLst/>
                            <a:cxnLst/>
                            <a:rect l="0" t="0" r="0" b="0"/>
                            <a:pathLst>
                              <a:path h="362711">
                                <a:moveTo>
                                  <a:pt x="0" y="3627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25" name="Shape 1725"/>
                        <wps:cNvSpPr/>
                        <wps:spPr>
                          <a:xfrm>
                            <a:off x="5888101" y="501650"/>
                            <a:ext cx="0" cy="362711"/>
                          </a:xfrm>
                          <a:custGeom>
                            <a:avLst/>
                            <a:gdLst/>
                            <a:ahLst/>
                            <a:cxnLst/>
                            <a:rect l="0" t="0" r="0" b="0"/>
                            <a:pathLst>
                              <a:path h="362711">
                                <a:moveTo>
                                  <a:pt x="0" y="362711"/>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1726" name="Shape 1726"/>
                        <wps:cNvSpPr/>
                        <wps:spPr>
                          <a:xfrm>
                            <a:off x="6383401" y="501650"/>
                            <a:ext cx="0" cy="362711"/>
                          </a:xfrm>
                          <a:custGeom>
                            <a:avLst/>
                            <a:gdLst/>
                            <a:ahLst/>
                            <a:cxnLst/>
                            <a:rect l="0" t="0" r="0" b="0"/>
                            <a:pathLst>
                              <a:path h="362711">
                                <a:moveTo>
                                  <a:pt x="0" y="3627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7" name="Shape 1727"/>
                        <wps:cNvSpPr/>
                        <wps:spPr>
                          <a:xfrm>
                            <a:off x="6826884" y="501650"/>
                            <a:ext cx="0" cy="362711"/>
                          </a:xfrm>
                          <a:custGeom>
                            <a:avLst/>
                            <a:gdLst/>
                            <a:ahLst/>
                            <a:cxnLst/>
                            <a:rect l="0" t="0" r="0" b="0"/>
                            <a:pathLst>
                              <a:path h="362711">
                                <a:moveTo>
                                  <a:pt x="0" y="36271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728" name="Shape 1728"/>
                        <wps:cNvSpPr/>
                        <wps:spPr>
                          <a:xfrm>
                            <a:off x="7271892" y="501650"/>
                            <a:ext cx="0" cy="362711"/>
                          </a:xfrm>
                          <a:custGeom>
                            <a:avLst/>
                            <a:gdLst/>
                            <a:ahLst/>
                            <a:cxnLst/>
                            <a:rect l="0" t="0" r="0" b="0"/>
                            <a:pathLst>
                              <a:path h="362711">
                                <a:moveTo>
                                  <a:pt x="0" y="3627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29" name="Shape 1729"/>
                        <wps:cNvSpPr/>
                        <wps:spPr>
                          <a:xfrm>
                            <a:off x="7741665" y="501650"/>
                            <a:ext cx="0" cy="362711"/>
                          </a:xfrm>
                          <a:custGeom>
                            <a:avLst/>
                            <a:gdLst/>
                            <a:ahLst/>
                            <a:cxnLst/>
                            <a:rect l="0" t="0" r="0" b="0"/>
                            <a:pathLst>
                              <a:path h="362711">
                                <a:moveTo>
                                  <a:pt x="0" y="362711"/>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730" name="Shape 1730"/>
                        <wps:cNvSpPr/>
                        <wps:spPr>
                          <a:xfrm>
                            <a:off x="8224773" y="501650"/>
                            <a:ext cx="0" cy="362711"/>
                          </a:xfrm>
                          <a:custGeom>
                            <a:avLst/>
                            <a:gdLst/>
                            <a:ahLst/>
                            <a:cxnLst/>
                            <a:rect l="0" t="0" r="0" b="0"/>
                            <a:pathLst>
                              <a:path h="362711">
                                <a:moveTo>
                                  <a:pt x="0" y="3627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1" name="Shape 1731"/>
                        <wps:cNvSpPr/>
                        <wps:spPr>
                          <a:xfrm>
                            <a:off x="8605773" y="501650"/>
                            <a:ext cx="0" cy="362711"/>
                          </a:xfrm>
                          <a:custGeom>
                            <a:avLst/>
                            <a:gdLst/>
                            <a:ahLst/>
                            <a:cxnLst/>
                            <a:rect l="0" t="0" r="0" b="0"/>
                            <a:pathLst>
                              <a:path h="362711">
                                <a:moveTo>
                                  <a:pt x="0" y="36271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732" name="Shape 1732"/>
                        <wps:cNvSpPr/>
                        <wps:spPr>
                          <a:xfrm>
                            <a:off x="9126982" y="501650"/>
                            <a:ext cx="0" cy="362711"/>
                          </a:xfrm>
                          <a:custGeom>
                            <a:avLst/>
                            <a:gdLst/>
                            <a:ahLst/>
                            <a:cxnLst/>
                            <a:rect l="0" t="0" r="0" b="0"/>
                            <a:pathLst>
                              <a:path h="362711">
                                <a:moveTo>
                                  <a:pt x="0" y="362711"/>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1733" name="Shape 1733"/>
                        <wps:cNvSpPr/>
                        <wps:spPr>
                          <a:xfrm>
                            <a:off x="0" y="867409"/>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1734" name="Shape 1734"/>
                        <wps:cNvSpPr/>
                        <wps:spPr>
                          <a:xfrm>
                            <a:off x="12191" y="867409"/>
                            <a:ext cx="1807717" cy="0"/>
                          </a:xfrm>
                          <a:custGeom>
                            <a:avLst/>
                            <a:gdLst/>
                            <a:ahLst/>
                            <a:cxnLst/>
                            <a:rect l="0" t="0" r="0" b="0"/>
                            <a:pathLst>
                              <a:path w="1807717">
                                <a:moveTo>
                                  <a:pt x="0" y="0"/>
                                </a:moveTo>
                                <a:lnTo>
                                  <a:pt x="1807717" y="0"/>
                                </a:lnTo>
                              </a:path>
                            </a:pathLst>
                          </a:custGeom>
                          <a:noFill/>
                          <a:ln w="6095" cap="flat">
                            <a:solidFill>
                              <a:srgbClr val="000000"/>
                            </a:solidFill>
                            <a:prstDash val="solid"/>
                          </a:ln>
                        </wps:spPr>
                        <wps:bodyPr vertOverflow="overflow" horzOverflow="overflow" vert="horz" lIns="91440" tIns="45720" rIns="91440" bIns="45720" anchor="t"/>
                      </wps:wsp>
                      <wps:wsp>
                        <wps:cNvPr id="1735" name="Shape 1735"/>
                        <wps:cNvSpPr/>
                        <wps:spPr>
                          <a:xfrm>
                            <a:off x="1819910" y="86740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36" name="Shape 1736"/>
                        <wps:cNvSpPr/>
                        <wps:spPr>
                          <a:xfrm>
                            <a:off x="1826005" y="867409"/>
                            <a:ext cx="2060701" cy="0"/>
                          </a:xfrm>
                          <a:custGeom>
                            <a:avLst/>
                            <a:gdLst/>
                            <a:ahLst/>
                            <a:cxnLst/>
                            <a:rect l="0" t="0" r="0" b="0"/>
                            <a:pathLst>
                              <a:path w="2060701">
                                <a:moveTo>
                                  <a:pt x="0" y="0"/>
                                </a:moveTo>
                                <a:lnTo>
                                  <a:pt x="2060701" y="0"/>
                                </a:lnTo>
                              </a:path>
                            </a:pathLst>
                          </a:custGeom>
                          <a:noFill/>
                          <a:ln w="6095" cap="flat">
                            <a:solidFill>
                              <a:srgbClr val="000000"/>
                            </a:solidFill>
                            <a:prstDash val="solid"/>
                          </a:ln>
                        </wps:spPr>
                        <wps:bodyPr vertOverflow="overflow" horzOverflow="overflow" vert="horz" lIns="91440" tIns="45720" rIns="91440" bIns="45720" anchor="t"/>
                      </wps:wsp>
                      <wps:wsp>
                        <wps:cNvPr id="1737" name="Shape 1737"/>
                        <wps:cNvSpPr/>
                        <wps:spPr>
                          <a:xfrm>
                            <a:off x="3886834" y="867409"/>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1738" name="Shape 1738"/>
                        <wps:cNvSpPr/>
                        <wps:spPr>
                          <a:xfrm>
                            <a:off x="3899027" y="867409"/>
                            <a:ext cx="499872" cy="0"/>
                          </a:xfrm>
                          <a:custGeom>
                            <a:avLst/>
                            <a:gdLst/>
                            <a:ahLst/>
                            <a:cxnLst/>
                            <a:rect l="0" t="0" r="0" b="0"/>
                            <a:pathLst>
                              <a:path w="499872">
                                <a:moveTo>
                                  <a:pt x="0" y="0"/>
                                </a:moveTo>
                                <a:lnTo>
                                  <a:pt x="499872" y="0"/>
                                </a:lnTo>
                              </a:path>
                            </a:pathLst>
                          </a:custGeom>
                          <a:noFill/>
                          <a:ln w="6095" cap="flat">
                            <a:solidFill>
                              <a:srgbClr val="000000"/>
                            </a:solidFill>
                            <a:prstDash val="solid"/>
                          </a:ln>
                        </wps:spPr>
                        <wps:bodyPr vertOverflow="overflow" horzOverflow="overflow" vert="horz" lIns="91440" tIns="45720" rIns="91440" bIns="45720" anchor="t"/>
                      </wps:wsp>
                      <wps:wsp>
                        <wps:cNvPr id="1739" name="Shape 1739"/>
                        <wps:cNvSpPr/>
                        <wps:spPr>
                          <a:xfrm>
                            <a:off x="4401946" y="86436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0" name="Shape 1740"/>
                        <wps:cNvSpPr/>
                        <wps:spPr>
                          <a:xfrm>
                            <a:off x="4404994" y="867409"/>
                            <a:ext cx="498348" cy="0"/>
                          </a:xfrm>
                          <a:custGeom>
                            <a:avLst/>
                            <a:gdLst/>
                            <a:ahLst/>
                            <a:cxnLst/>
                            <a:rect l="0" t="0" r="0" b="0"/>
                            <a:pathLst>
                              <a:path w="498348">
                                <a:moveTo>
                                  <a:pt x="0" y="0"/>
                                </a:moveTo>
                                <a:lnTo>
                                  <a:pt x="498348" y="0"/>
                                </a:lnTo>
                              </a:path>
                            </a:pathLst>
                          </a:custGeom>
                          <a:noFill/>
                          <a:ln w="6095" cap="flat">
                            <a:solidFill>
                              <a:srgbClr val="000000"/>
                            </a:solidFill>
                            <a:prstDash val="solid"/>
                          </a:ln>
                        </wps:spPr>
                        <wps:bodyPr vertOverflow="overflow" horzOverflow="overflow" vert="horz" lIns="91440" tIns="45720" rIns="91440" bIns="45720" anchor="t"/>
                      </wps:wsp>
                      <wps:wsp>
                        <wps:cNvPr id="1741" name="Shape 1741"/>
                        <wps:cNvSpPr/>
                        <wps:spPr>
                          <a:xfrm>
                            <a:off x="4903343" y="867409"/>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1742" name="Shape 1742"/>
                        <wps:cNvSpPr/>
                        <wps:spPr>
                          <a:xfrm>
                            <a:off x="4915534" y="867409"/>
                            <a:ext cx="474217" cy="0"/>
                          </a:xfrm>
                          <a:custGeom>
                            <a:avLst/>
                            <a:gdLst/>
                            <a:ahLst/>
                            <a:cxnLst/>
                            <a:rect l="0" t="0" r="0" b="0"/>
                            <a:pathLst>
                              <a:path w="474217">
                                <a:moveTo>
                                  <a:pt x="0" y="0"/>
                                </a:moveTo>
                                <a:lnTo>
                                  <a:pt x="474217" y="0"/>
                                </a:lnTo>
                              </a:path>
                            </a:pathLst>
                          </a:custGeom>
                          <a:noFill/>
                          <a:ln w="6095" cap="flat">
                            <a:solidFill>
                              <a:srgbClr val="000000"/>
                            </a:solidFill>
                            <a:prstDash val="solid"/>
                          </a:ln>
                        </wps:spPr>
                        <wps:bodyPr vertOverflow="overflow" horzOverflow="overflow" vert="horz" lIns="91440" tIns="45720" rIns="91440" bIns="45720" anchor="t"/>
                      </wps:wsp>
                      <wps:wsp>
                        <wps:cNvPr id="1743" name="Shape 1743"/>
                        <wps:cNvSpPr/>
                        <wps:spPr>
                          <a:xfrm>
                            <a:off x="5389753" y="86740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44" name="Shape 1744"/>
                        <wps:cNvSpPr/>
                        <wps:spPr>
                          <a:xfrm>
                            <a:off x="5395848" y="867409"/>
                            <a:ext cx="486155" cy="0"/>
                          </a:xfrm>
                          <a:custGeom>
                            <a:avLst/>
                            <a:gdLst/>
                            <a:ahLst/>
                            <a:cxnLst/>
                            <a:rect l="0" t="0" r="0" b="0"/>
                            <a:pathLst>
                              <a:path w="486155">
                                <a:moveTo>
                                  <a:pt x="0" y="0"/>
                                </a:moveTo>
                                <a:lnTo>
                                  <a:pt x="486155" y="0"/>
                                </a:lnTo>
                              </a:path>
                            </a:pathLst>
                          </a:custGeom>
                          <a:noFill/>
                          <a:ln w="6095" cap="flat">
                            <a:solidFill>
                              <a:srgbClr val="000000"/>
                            </a:solidFill>
                            <a:prstDash val="solid"/>
                          </a:ln>
                        </wps:spPr>
                        <wps:bodyPr vertOverflow="overflow" horzOverflow="overflow" vert="horz" lIns="91440" tIns="45720" rIns="91440" bIns="45720" anchor="t"/>
                      </wps:wsp>
                      <wps:wsp>
                        <wps:cNvPr id="1745" name="Shape 1745"/>
                        <wps:cNvSpPr/>
                        <wps:spPr>
                          <a:xfrm>
                            <a:off x="5882004" y="867409"/>
                            <a:ext cx="12192" cy="0"/>
                          </a:xfrm>
                          <a:custGeom>
                            <a:avLst/>
                            <a:gdLst/>
                            <a:ahLst/>
                            <a:cxnLst/>
                            <a:rect l="0" t="0" r="0" b="0"/>
                            <a:pathLst>
                              <a:path w="12192">
                                <a:moveTo>
                                  <a:pt x="0" y="0"/>
                                </a:moveTo>
                                <a:lnTo>
                                  <a:pt x="12192" y="0"/>
                                </a:lnTo>
                              </a:path>
                            </a:pathLst>
                          </a:custGeom>
                          <a:noFill/>
                          <a:ln w="6095" cap="flat">
                            <a:solidFill>
                              <a:srgbClr val="000000"/>
                            </a:solidFill>
                            <a:prstDash val="solid"/>
                          </a:ln>
                        </wps:spPr>
                        <wps:bodyPr vertOverflow="overflow" horzOverflow="overflow" vert="horz" lIns="91440" tIns="45720" rIns="91440" bIns="45720" anchor="t"/>
                      </wps:wsp>
                      <wps:wsp>
                        <wps:cNvPr id="1746" name="Shape 1746"/>
                        <wps:cNvSpPr/>
                        <wps:spPr>
                          <a:xfrm>
                            <a:off x="5894196" y="867409"/>
                            <a:ext cx="486156" cy="0"/>
                          </a:xfrm>
                          <a:custGeom>
                            <a:avLst/>
                            <a:gdLst/>
                            <a:ahLst/>
                            <a:cxnLst/>
                            <a:rect l="0" t="0" r="0" b="0"/>
                            <a:pathLst>
                              <a:path w="486156">
                                <a:moveTo>
                                  <a:pt x="0" y="0"/>
                                </a:moveTo>
                                <a:lnTo>
                                  <a:pt x="486156" y="0"/>
                                </a:lnTo>
                              </a:path>
                            </a:pathLst>
                          </a:custGeom>
                          <a:noFill/>
                          <a:ln w="6095" cap="flat">
                            <a:solidFill>
                              <a:srgbClr val="000000"/>
                            </a:solidFill>
                            <a:prstDash val="solid"/>
                          </a:ln>
                        </wps:spPr>
                        <wps:bodyPr vertOverflow="overflow" horzOverflow="overflow" vert="horz" lIns="91440" tIns="45720" rIns="91440" bIns="45720" anchor="t"/>
                      </wps:wsp>
                      <wps:wsp>
                        <wps:cNvPr id="1747" name="Shape 1747"/>
                        <wps:cNvSpPr/>
                        <wps:spPr>
                          <a:xfrm>
                            <a:off x="6383401" y="86436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8" name="Shape 1748"/>
                        <wps:cNvSpPr/>
                        <wps:spPr>
                          <a:xfrm>
                            <a:off x="6386448" y="867409"/>
                            <a:ext cx="434340" cy="0"/>
                          </a:xfrm>
                          <a:custGeom>
                            <a:avLst/>
                            <a:gdLst/>
                            <a:ahLst/>
                            <a:cxnLst/>
                            <a:rect l="0" t="0" r="0" b="0"/>
                            <a:pathLst>
                              <a:path w="434340">
                                <a:moveTo>
                                  <a:pt x="0" y="0"/>
                                </a:moveTo>
                                <a:lnTo>
                                  <a:pt x="434340" y="0"/>
                                </a:lnTo>
                              </a:path>
                            </a:pathLst>
                          </a:custGeom>
                          <a:noFill/>
                          <a:ln w="6095" cap="flat">
                            <a:solidFill>
                              <a:srgbClr val="000000"/>
                            </a:solidFill>
                            <a:prstDash val="solid"/>
                          </a:ln>
                        </wps:spPr>
                        <wps:bodyPr vertOverflow="overflow" horzOverflow="overflow" vert="horz" lIns="91440" tIns="45720" rIns="91440" bIns="45720" anchor="t"/>
                      </wps:wsp>
                      <wps:wsp>
                        <wps:cNvPr id="1749" name="Shape 1749"/>
                        <wps:cNvSpPr/>
                        <wps:spPr>
                          <a:xfrm>
                            <a:off x="6820789" y="867409"/>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1750" name="Shape 1750"/>
                        <wps:cNvSpPr/>
                        <wps:spPr>
                          <a:xfrm>
                            <a:off x="6832980" y="867409"/>
                            <a:ext cx="435864" cy="0"/>
                          </a:xfrm>
                          <a:custGeom>
                            <a:avLst/>
                            <a:gdLst/>
                            <a:ahLst/>
                            <a:cxnLst/>
                            <a:rect l="0" t="0" r="0" b="0"/>
                            <a:pathLst>
                              <a:path w="435864">
                                <a:moveTo>
                                  <a:pt x="0" y="0"/>
                                </a:moveTo>
                                <a:lnTo>
                                  <a:pt x="435864" y="0"/>
                                </a:lnTo>
                              </a:path>
                            </a:pathLst>
                          </a:custGeom>
                          <a:noFill/>
                          <a:ln w="6095" cap="flat">
                            <a:solidFill>
                              <a:srgbClr val="000000"/>
                            </a:solidFill>
                            <a:prstDash val="solid"/>
                          </a:ln>
                        </wps:spPr>
                        <wps:bodyPr vertOverflow="overflow" horzOverflow="overflow" vert="horz" lIns="91440" tIns="45720" rIns="91440" bIns="45720" anchor="t"/>
                      </wps:wsp>
                      <wps:wsp>
                        <wps:cNvPr id="1751" name="Shape 1751"/>
                        <wps:cNvSpPr/>
                        <wps:spPr>
                          <a:xfrm>
                            <a:off x="7271892" y="86436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52" name="Shape 1752"/>
                        <wps:cNvSpPr/>
                        <wps:spPr>
                          <a:xfrm>
                            <a:off x="7274939" y="867409"/>
                            <a:ext cx="460552" cy="0"/>
                          </a:xfrm>
                          <a:custGeom>
                            <a:avLst/>
                            <a:gdLst/>
                            <a:ahLst/>
                            <a:cxnLst/>
                            <a:rect l="0" t="0" r="0" b="0"/>
                            <a:pathLst>
                              <a:path w="460552">
                                <a:moveTo>
                                  <a:pt x="0" y="0"/>
                                </a:moveTo>
                                <a:lnTo>
                                  <a:pt x="460552" y="0"/>
                                </a:lnTo>
                              </a:path>
                            </a:pathLst>
                          </a:custGeom>
                          <a:noFill/>
                          <a:ln w="6095" cap="flat">
                            <a:solidFill>
                              <a:srgbClr val="000000"/>
                            </a:solidFill>
                            <a:prstDash val="solid"/>
                          </a:ln>
                        </wps:spPr>
                        <wps:bodyPr vertOverflow="overflow" horzOverflow="overflow" vert="horz" lIns="91440" tIns="45720" rIns="91440" bIns="45720" anchor="t"/>
                      </wps:wsp>
                      <wps:wsp>
                        <wps:cNvPr id="1753" name="Shape 1753"/>
                        <wps:cNvSpPr/>
                        <wps:spPr>
                          <a:xfrm>
                            <a:off x="7735569" y="867409"/>
                            <a:ext cx="12190" cy="0"/>
                          </a:xfrm>
                          <a:custGeom>
                            <a:avLst/>
                            <a:gdLst/>
                            <a:ahLst/>
                            <a:cxnLst/>
                            <a:rect l="0" t="0" r="0" b="0"/>
                            <a:pathLst>
                              <a:path w="12190">
                                <a:moveTo>
                                  <a:pt x="0" y="0"/>
                                </a:moveTo>
                                <a:lnTo>
                                  <a:pt x="12190" y="0"/>
                                </a:lnTo>
                              </a:path>
                            </a:pathLst>
                          </a:custGeom>
                          <a:noFill/>
                          <a:ln w="6095" cap="flat">
                            <a:solidFill>
                              <a:srgbClr val="000000"/>
                            </a:solidFill>
                            <a:prstDash val="solid"/>
                          </a:ln>
                        </wps:spPr>
                        <wps:bodyPr vertOverflow="overflow" horzOverflow="overflow" vert="horz" lIns="91440" tIns="45720" rIns="91440" bIns="45720" anchor="t"/>
                      </wps:wsp>
                      <wps:wsp>
                        <wps:cNvPr id="1754" name="Shape 1754"/>
                        <wps:cNvSpPr/>
                        <wps:spPr>
                          <a:xfrm>
                            <a:off x="7747761" y="867409"/>
                            <a:ext cx="473964" cy="0"/>
                          </a:xfrm>
                          <a:custGeom>
                            <a:avLst/>
                            <a:gdLst/>
                            <a:ahLst/>
                            <a:cxnLst/>
                            <a:rect l="0" t="0" r="0" b="0"/>
                            <a:pathLst>
                              <a:path w="473964">
                                <a:moveTo>
                                  <a:pt x="0" y="0"/>
                                </a:moveTo>
                                <a:lnTo>
                                  <a:pt x="473964" y="0"/>
                                </a:lnTo>
                              </a:path>
                            </a:pathLst>
                          </a:custGeom>
                          <a:noFill/>
                          <a:ln w="6095" cap="flat">
                            <a:solidFill>
                              <a:srgbClr val="000000"/>
                            </a:solidFill>
                            <a:prstDash val="solid"/>
                          </a:ln>
                        </wps:spPr>
                        <wps:bodyPr vertOverflow="overflow" horzOverflow="overflow" vert="horz" lIns="91440" tIns="45720" rIns="91440" bIns="45720" anchor="t"/>
                      </wps:wsp>
                      <wps:wsp>
                        <wps:cNvPr id="1755" name="Shape 1755"/>
                        <wps:cNvSpPr/>
                        <wps:spPr>
                          <a:xfrm>
                            <a:off x="8224773" y="86436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56" name="Shape 1756"/>
                        <wps:cNvSpPr/>
                        <wps:spPr>
                          <a:xfrm>
                            <a:off x="8227821" y="867409"/>
                            <a:ext cx="371856" cy="0"/>
                          </a:xfrm>
                          <a:custGeom>
                            <a:avLst/>
                            <a:gdLst/>
                            <a:ahLst/>
                            <a:cxnLst/>
                            <a:rect l="0" t="0" r="0" b="0"/>
                            <a:pathLst>
                              <a:path w="371856">
                                <a:moveTo>
                                  <a:pt x="0" y="0"/>
                                </a:moveTo>
                                <a:lnTo>
                                  <a:pt x="371856" y="0"/>
                                </a:lnTo>
                              </a:path>
                            </a:pathLst>
                          </a:custGeom>
                          <a:noFill/>
                          <a:ln w="6095" cap="flat">
                            <a:solidFill>
                              <a:srgbClr val="000000"/>
                            </a:solidFill>
                            <a:prstDash val="solid"/>
                          </a:ln>
                        </wps:spPr>
                        <wps:bodyPr vertOverflow="overflow" horzOverflow="overflow" vert="horz" lIns="91440" tIns="45720" rIns="91440" bIns="45720" anchor="t"/>
                      </wps:wsp>
                      <wps:wsp>
                        <wps:cNvPr id="1757" name="Shape 1757"/>
                        <wps:cNvSpPr/>
                        <wps:spPr>
                          <a:xfrm>
                            <a:off x="8599678" y="867409"/>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1758" name="Shape 1758"/>
                        <wps:cNvSpPr/>
                        <wps:spPr>
                          <a:xfrm>
                            <a:off x="8611869" y="867409"/>
                            <a:ext cx="509016" cy="0"/>
                          </a:xfrm>
                          <a:custGeom>
                            <a:avLst/>
                            <a:gdLst/>
                            <a:ahLst/>
                            <a:cxnLst/>
                            <a:rect l="0" t="0" r="0" b="0"/>
                            <a:pathLst>
                              <a:path w="509016">
                                <a:moveTo>
                                  <a:pt x="0" y="0"/>
                                </a:moveTo>
                                <a:lnTo>
                                  <a:pt x="509016" y="0"/>
                                </a:lnTo>
                              </a:path>
                            </a:pathLst>
                          </a:custGeom>
                          <a:noFill/>
                          <a:ln w="6095" cap="flat">
                            <a:solidFill>
                              <a:srgbClr val="000000"/>
                            </a:solidFill>
                            <a:prstDash val="solid"/>
                          </a:ln>
                        </wps:spPr>
                        <wps:bodyPr vertOverflow="overflow" horzOverflow="overflow" vert="horz" lIns="91440" tIns="45720" rIns="91440" bIns="45720" anchor="t"/>
                      </wps:wsp>
                      <wps:wsp>
                        <wps:cNvPr id="1759" name="Shape 1759"/>
                        <wps:cNvSpPr/>
                        <wps:spPr>
                          <a:xfrm>
                            <a:off x="9120885" y="867409"/>
                            <a:ext cx="12192" cy="0"/>
                          </a:xfrm>
                          <a:custGeom>
                            <a:avLst/>
                            <a:gdLst/>
                            <a:ahLst/>
                            <a:cxnLst/>
                            <a:rect l="0" t="0" r="0" b="0"/>
                            <a:pathLst>
                              <a:path w="12192">
                                <a:moveTo>
                                  <a:pt x="0" y="0"/>
                                </a:moveTo>
                                <a:lnTo>
                                  <a:pt x="12192" y="0"/>
                                </a:lnTo>
                              </a:path>
                            </a:pathLst>
                          </a:custGeom>
                          <a:noFill/>
                          <a:ln w="6095" cap="flat">
                            <a:solidFill>
                              <a:srgbClr val="000000"/>
                            </a:solidFill>
                            <a:prstDash val="solid"/>
                          </a:ln>
                        </wps:spPr>
                        <wps:bodyPr vertOverflow="overflow" horzOverflow="overflow" vert="horz" lIns="91440" tIns="45720" rIns="91440" bIns="45720" anchor="t"/>
                      </wps:wsp>
                      <wps:wsp>
                        <wps:cNvPr id="1760" name="Shape 1760"/>
                        <wps:cNvSpPr/>
                        <wps:spPr>
                          <a:xfrm>
                            <a:off x="6095" y="870457"/>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761" name="Shape 1761"/>
                        <wps:cNvSpPr/>
                        <wps:spPr>
                          <a:xfrm>
                            <a:off x="3892930" y="870457"/>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762" name="Shape 1762"/>
                        <wps:cNvSpPr/>
                        <wps:spPr>
                          <a:xfrm>
                            <a:off x="4401946" y="87045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3" name="Shape 1763"/>
                        <wps:cNvSpPr/>
                        <wps:spPr>
                          <a:xfrm>
                            <a:off x="4909439" y="870457"/>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764" name="Shape 1764"/>
                        <wps:cNvSpPr/>
                        <wps:spPr>
                          <a:xfrm>
                            <a:off x="5392801" y="870457"/>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65" name="Shape 1765"/>
                        <wps:cNvSpPr/>
                        <wps:spPr>
                          <a:xfrm>
                            <a:off x="5888101" y="870457"/>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1766" name="Shape 1766"/>
                        <wps:cNvSpPr/>
                        <wps:spPr>
                          <a:xfrm>
                            <a:off x="6383401" y="87045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7" name="Shape 1767"/>
                        <wps:cNvSpPr/>
                        <wps:spPr>
                          <a:xfrm>
                            <a:off x="6826884" y="870457"/>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768" name="Shape 1768"/>
                        <wps:cNvSpPr/>
                        <wps:spPr>
                          <a:xfrm>
                            <a:off x="7271892" y="870457"/>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9" name="Shape 1769"/>
                        <wps:cNvSpPr/>
                        <wps:spPr>
                          <a:xfrm>
                            <a:off x="7741665" y="870457"/>
                            <a:ext cx="0" cy="190500"/>
                          </a:xfrm>
                          <a:custGeom>
                            <a:avLst/>
                            <a:gdLst/>
                            <a:ahLst/>
                            <a:cxnLst/>
                            <a:rect l="0" t="0" r="0" b="0"/>
                            <a:pathLst>
                              <a:path h="190500">
                                <a:moveTo>
                                  <a:pt x="0" y="19050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770" name="Shape 1770"/>
                        <wps:cNvSpPr/>
                        <wps:spPr>
                          <a:xfrm>
                            <a:off x="8224773" y="87045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1" name="Shape 1771"/>
                        <wps:cNvSpPr/>
                        <wps:spPr>
                          <a:xfrm>
                            <a:off x="8605773" y="870457"/>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772" name="Shape 1772"/>
                        <wps:cNvSpPr/>
                        <wps:spPr>
                          <a:xfrm>
                            <a:off x="9126982" y="870457"/>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1773" name="Shape 1773"/>
                        <wps:cNvSpPr/>
                        <wps:spPr>
                          <a:xfrm>
                            <a:off x="0" y="1064005"/>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1774" name="Shape 1774"/>
                        <wps:cNvSpPr/>
                        <wps:spPr>
                          <a:xfrm>
                            <a:off x="12191" y="1064005"/>
                            <a:ext cx="1807717" cy="0"/>
                          </a:xfrm>
                          <a:custGeom>
                            <a:avLst/>
                            <a:gdLst/>
                            <a:ahLst/>
                            <a:cxnLst/>
                            <a:rect l="0" t="0" r="0" b="0"/>
                            <a:pathLst>
                              <a:path w="1807717">
                                <a:moveTo>
                                  <a:pt x="0" y="0"/>
                                </a:moveTo>
                                <a:lnTo>
                                  <a:pt x="1807717" y="0"/>
                                </a:lnTo>
                              </a:path>
                            </a:pathLst>
                          </a:custGeom>
                          <a:noFill/>
                          <a:ln w="6096" cap="flat">
                            <a:solidFill>
                              <a:srgbClr val="000000"/>
                            </a:solidFill>
                            <a:prstDash val="solid"/>
                          </a:ln>
                        </wps:spPr>
                        <wps:bodyPr vertOverflow="overflow" horzOverflow="overflow" vert="horz" lIns="91440" tIns="45720" rIns="91440" bIns="45720" anchor="t"/>
                      </wps:wsp>
                      <wps:wsp>
                        <wps:cNvPr id="1775" name="Shape 1775"/>
                        <wps:cNvSpPr/>
                        <wps:spPr>
                          <a:xfrm>
                            <a:off x="1822957" y="106095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6" name="Shape 1776"/>
                        <wps:cNvSpPr/>
                        <wps:spPr>
                          <a:xfrm>
                            <a:off x="1826005" y="1064005"/>
                            <a:ext cx="2060701" cy="0"/>
                          </a:xfrm>
                          <a:custGeom>
                            <a:avLst/>
                            <a:gdLst/>
                            <a:ahLst/>
                            <a:cxnLst/>
                            <a:rect l="0" t="0" r="0" b="0"/>
                            <a:pathLst>
                              <a:path w="2060701">
                                <a:moveTo>
                                  <a:pt x="0" y="0"/>
                                </a:moveTo>
                                <a:lnTo>
                                  <a:pt x="2060701" y="0"/>
                                </a:lnTo>
                              </a:path>
                            </a:pathLst>
                          </a:custGeom>
                          <a:noFill/>
                          <a:ln w="6096" cap="flat">
                            <a:solidFill>
                              <a:srgbClr val="000000"/>
                            </a:solidFill>
                            <a:prstDash val="solid"/>
                          </a:ln>
                        </wps:spPr>
                        <wps:bodyPr vertOverflow="overflow" horzOverflow="overflow" vert="horz" lIns="91440" tIns="45720" rIns="91440" bIns="45720" anchor="t"/>
                      </wps:wsp>
                      <wps:wsp>
                        <wps:cNvPr id="1777" name="Shape 1777"/>
                        <wps:cNvSpPr/>
                        <wps:spPr>
                          <a:xfrm>
                            <a:off x="3886834" y="1064005"/>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1778" name="Shape 1778"/>
                        <wps:cNvSpPr/>
                        <wps:spPr>
                          <a:xfrm>
                            <a:off x="3899027" y="1064005"/>
                            <a:ext cx="499872" cy="0"/>
                          </a:xfrm>
                          <a:custGeom>
                            <a:avLst/>
                            <a:gdLst/>
                            <a:ahLst/>
                            <a:cxnLst/>
                            <a:rect l="0" t="0" r="0" b="0"/>
                            <a:pathLst>
                              <a:path w="499872">
                                <a:moveTo>
                                  <a:pt x="0" y="0"/>
                                </a:moveTo>
                                <a:lnTo>
                                  <a:pt x="499872" y="0"/>
                                </a:lnTo>
                              </a:path>
                            </a:pathLst>
                          </a:custGeom>
                          <a:noFill/>
                          <a:ln w="6096" cap="flat">
                            <a:solidFill>
                              <a:srgbClr val="000000"/>
                            </a:solidFill>
                            <a:prstDash val="solid"/>
                          </a:ln>
                        </wps:spPr>
                        <wps:bodyPr vertOverflow="overflow" horzOverflow="overflow" vert="horz" lIns="91440" tIns="45720" rIns="91440" bIns="45720" anchor="t"/>
                      </wps:wsp>
                      <wps:wsp>
                        <wps:cNvPr id="1779" name="Shape 1779"/>
                        <wps:cNvSpPr/>
                        <wps:spPr>
                          <a:xfrm>
                            <a:off x="4401946" y="106095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0" name="Shape 1780"/>
                        <wps:cNvSpPr/>
                        <wps:spPr>
                          <a:xfrm>
                            <a:off x="4404994" y="1064005"/>
                            <a:ext cx="498348" cy="0"/>
                          </a:xfrm>
                          <a:custGeom>
                            <a:avLst/>
                            <a:gdLst/>
                            <a:ahLst/>
                            <a:cxnLst/>
                            <a:rect l="0" t="0" r="0" b="0"/>
                            <a:pathLst>
                              <a:path w="498348">
                                <a:moveTo>
                                  <a:pt x="0" y="0"/>
                                </a:moveTo>
                                <a:lnTo>
                                  <a:pt x="498348" y="0"/>
                                </a:lnTo>
                              </a:path>
                            </a:pathLst>
                          </a:custGeom>
                          <a:noFill/>
                          <a:ln w="6096" cap="flat">
                            <a:solidFill>
                              <a:srgbClr val="000000"/>
                            </a:solidFill>
                            <a:prstDash val="solid"/>
                          </a:ln>
                        </wps:spPr>
                        <wps:bodyPr vertOverflow="overflow" horzOverflow="overflow" vert="horz" lIns="91440" tIns="45720" rIns="91440" bIns="45720" anchor="t"/>
                      </wps:wsp>
                      <wps:wsp>
                        <wps:cNvPr id="1781" name="Shape 1781"/>
                        <wps:cNvSpPr/>
                        <wps:spPr>
                          <a:xfrm>
                            <a:off x="4903343" y="1064005"/>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1782" name="Shape 1782"/>
                        <wps:cNvSpPr/>
                        <wps:spPr>
                          <a:xfrm>
                            <a:off x="4915534" y="1064005"/>
                            <a:ext cx="474268" cy="0"/>
                          </a:xfrm>
                          <a:custGeom>
                            <a:avLst/>
                            <a:gdLst/>
                            <a:ahLst/>
                            <a:cxnLst/>
                            <a:rect l="0" t="0" r="0" b="0"/>
                            <a:pathLst>
                              <a:path w="474268">
                                <a:moveTo>
                                  <a:pt x="0" y="0"/>
                                </a:moveTo>
                                <a:lnTo>
                                  <a:pt x="474268" y="0"/>
                                </a:lnTo>
                              </a:path>
                            </a:pathLst>
                          </a:custGeom>
                          <a:noFill/>
                          <a:ln w="6096" cap="flat">
                            <a:solidFill>
                              <a:srgbClr val="000000"/>
                            </a:solidFill>
                            <a:prstDash val="solid"/>
                          </a:ln>
                        </wps:spPr>
                        <wps:bodyPr vertOverflow="overflow" horzOverflow="overflow" vert="horz" lIns="91440" tIns="45720" rIns="91440" bIns="45720" anchor="t"/>
                      </wps:wsp>
                      <wps:wsp>
                        <wps:cNvPr id="1783" name="Shape 1783"/>
                        <wps:cNvSpPr/>
                        <wps:spPr>
                          <a:xfrm>
                            <a:off x="5392801" y="106095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84" name="Shape 1784"/>
                        <wps:cNvSpPr/>
                        <wps:spPr>
                          <a:xfrm>
                            <a:off x="5395848" y="1064005"/>
                            <a:ext cx="486155" cy="0"/>
                          </a:xfrm>
                          <a:custGeom>
                            <a:avLst/>
                            <a:gdLst/>
                            <a:ahLst/>
                            <a:cxnLst/>
                            <a:rect l="0" t="0" r="0" b="0"/>
                            <a:pathLst>
                              <a:path w="486155">
                                <a:moveTo>
                                  <a:pt x="0" y="0"/>
                                </a:moveTo>
                                <a:lnTo>
                                  <a:pt x="486155" y="0"/>
                                </a:lnTo>
                              </a:path>
                            </a:pathLst>
                          </a:custGeom>
                          <a:noFill/>
                          <a:ln w="6096" cap="flat">
                            <a:solidFill>
                              <a:srgbClr val="000000"/>
                            </a:solidFill>
                            <a:prstDash val="solid"/>
                          </a:ln>
                        </wps:spPr>
                        <wps:bodyPr vertOverflow="overflow" horzOverflow="overflow" vert="horz" lIns="91440" tIns="45720" rIns="91440" bIns="45720" anchor="t"/>
                      </wps:wsp>
                      <wps:wsp>
                        <wps:cNvPr id="1785" name="Shape 1785"/>
                        <wps:cNvSpPr/>
                        <wps:spPr>
                          <a:xfrm>
                            <a:off x="5882004" y="1064005"/>
                            <a:ext cx="12192" cy="0"/>
                          </a:xfrm>
                          <a:custGeom>
                            <a:avLst/>
                            <a:gdLst/>
                            <a:ahLst/>
                            <a:cxnLst/>
                            <a:rect l="0" t="0" r="0" b="0"/>
                            <a:pathLst>
                              <a:path w="12192">
                                <a:moveTo>
                                  <a:pt x="0" y="0"/>
                                </a:moveTo>
                                <a:lnTo>
                                  <a:pt x="12192" y="0"/>
                                </a:lnTo>
                              </a:path>
                            </a:pathLst>
                          </a:custGeom>
                          <a:noFill/>
                          <a:ln w="6096" cap="flat">
                            <a:solidFill>
                              <a:srgbClr val="000000"/>
                            </a:solidFill>
                            <a:prstDash val="solid"/>
                          </a:ln>
                        </wps:spPr>
                        <wps:bodyPr vertOverflow="overflow" horzOverflow="overflow" vert="horz" lIns="91440" tIns="45720" rIns="91440" bIns="45720" anchor="t"/>
                      </wps:wsp>
                      <wps:wsp>
                        <wps:cNvPr id="1786" name="Shape 1786"/>
                        <wps:cNvSpPr/>
                        <wps:spPr>
                          <a:xfrm>
                            <a:off x="5894196" y="1064005"/>
                            <a:ext cx="486156" cy="0"/>
                          </a:xfrm>
                          <a:custGeom>
                            <a:avLst/>
                            <a:gdLst/>
                            <a:ahLst/>
                            <a:cxnLst/>
                            <a:rect l="0" t="0" r="0" b="0"/>
                            <a:pathLst>
                              <a:path w="486156">
                                <a:moveTo>
                                  <a:pt x="0" y="0"/>
                                </a:moveTo>
                                <a:lnTo>
                                  <a:pt x="486156" y="0"/>
                                </a:lnTo>
                              </a:path>
                            </a:pathLst>
                          </a:custGeom>
                          <a:noFill/>
                          <a:ln w="6096" cap="flat">
                            <a:solidFill>
                              <a:srgbClr val="000000"/>
                            </a:solidFill>
                            <a:prstDash val="solid"/>
                          </a:ln>
                        </wps:spPr>
                        <wps:bodyPr vertOverflow="overflow" horzOverflow="overflow" vert="horz" lIns="91440" tIns="45720" rIns="91440" bIns="45720" anchor="t"/>
                      </wps:wsp>
                      <wps:wsp>
                        <wps:cNvPr id="1787" name="Shape 1787"/>
                        <wps:cNvSpPr/>
                        <wps:spPr>
                          <a:xfrm>
                            <a:off x="6383401" y="106095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8" name="Shape 1788"/>
                        <wps:cNvSpPr/>
                        <wps:spPr>
                          <a:xfrm>
                            <a:off x="6386448" y="1064005"/>
                            <a:ext cx="434340" cy="0"/>
                          </a:xfrm>
                          <a:custGeom>
                            <a:avLst/>
                            <a:gdLst/>
                            <a:ahLst/>
                            <a:cxnLst/>
                            <a:rect l="0" t="0" r="0" b="0"/>
                            <a:pathLst>
                              <a:path w="434340">
                                <a:moveTo>
                                  <a:pt x="0" y="0"/>
                                </a:moveTo>
                                <a:lnTo>
                                  <a:pt x="434340" y="0"/>
                                </a:lnTo>
                              </a:path>
                            </a:pathLst>
                          </a:custGeom>
                          <a:noFill/>
                          <a:ln w="6096" cap="flat">
                            <a:solidFill>
                              <a:srgbClr val="000000"/>
                            </a:solidFill>
                            <a:prstDash val="solid"/>
                          </a:ln>
                        </wps:spPr>
                        <wps:bodyPr vertOverflow="overflow" horzOverflow="overflow" vert="horz" lIns="91440" tIns="45720" rIns="91440" bIns="45720" anchor="t"/>
                      </wps:wsp>
                      <wps:wsp>
                        <wps:cNvPr id="1789" name="Shape 1789"/>
                        <wps:cNvSpPr/>
                        <wps:spPr>
                          <a:xfrm>
                            <a:off x="6820789" y="1064005"/>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1790" name="Shape 1790"/>
                        <wps:cNvSpPr/>
                        <wps:spPr>
                          <a:xfrm>
                            <a:off x="6832980" y="1064005"/>
                            <a:ext cx="435864" cy="0"/>
                          </a:xfrm>
                          <a:custGeom>
                            <a:avLst/>
                            <a:gdLst/>
                            <a:ahLst/>
                            <a:cxnLst/>
                            <a:rect l="0" t="0" r="0" b="0"/>
                            <a:pathLst>
                              <a:path w="435864">
                                <a:moveTo>
                                  <a:pt x="0" y="0"/>
                                </a:moveTo>
                                <a:lnTo>
                                  <a:pt x="435864" y="0"/>
                                </a:lnTo>
                              </a:path>
                            </a:pathLst>
                          </a:custGeom>
                          <a:noFill/>
                          <a:ln w="6096" cap="flat">
                            <a:solidFill>
                              <a:srgbClr val="000000"/>
                            </a:solidFill>
                            <a:prstDash val="solid"/>
                          </a:ln>
                        </wps:spPr>
                        <wps:bodyPr vertOverflow="overflow" horzOverflow="overflow" vert="horz" lIns="91440" tIns="45720" rIns="91440" bIns="45720" anchor="t"/>
                      </wps:wsp>
                      <wps:wsp>
                        <wps:cNvPr id="1791" name="Shape 1791"/>
                        <wps:cNvSpPr/>
                        <wps:spPr>
                          <a:xfrm>
                            <a:off x="7271892" y="106095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92" name="Shape 1792"/>
                        <wps:cNvSpPr/>
                        <wps:spPr>
                          <a:xfrm>
                            <a:off x="7274939" y="1064005"/>
                            <a:ext cx="460552" cy="0"/>
                          </a:xfrm>
                          <a:custGeom>
                            <a:avLst/>
                            <a:gdLst/>
                            <a:ahLst/>
                            <a:cxnLst/>
                            <a:rect l="0" t="0" r="0" b="0"/>
                            <a:pathLst>
                              <a:path w="460552">
                                <a:moveTo>
                                  <a:pt x="0" y="0"/>
                                </a:moveTo>
                                <a:lnTo>
                                  <a:pt x="460552" y="0"/>
                                </a:lnTo>
                              </a:path>
                            </a:pathLst>
                          </a:custGeom>
                          <a:noFill/>
                          <a:ln w="6096" cap="flat">
                            <a:solidFill>
                              <a:srgbClr val="000000"/>
                            </a:solidFill>
                            <a:prstDash val="solid"/>
                          </a:ln>
                        </wps:spPr>
                        <wps:bodyPr vertOverflow="overflow" horzOverflow="overflow" vert="horz" lIns="91440" tIns="45720" rIns="91440" bIns="45720" anchor="t"/>
                      </wps:wsp>
                      <wps:wsp>
                        <wps:cNvPr id="1793" name="Shape 1793"/>
                        <wps:cNvSpPr/>
                        <wps:spPr>
                          <a:xfrm>
                            <a:off x="7735569" y="1064005"/>
                            <a:ext cx="12190" cy="0"/>
                          </a:xfrm>
                          <a:custGeom>
                            <a:avLst/>
                            <a:gdLst/>
                            <a:ahLst/>
                            <a:cxnLst/>
                            <a:rect l="0" t="0" r="0" b="0"/>
                            <a:pathLst>
                              <a:path w="12190">
                                <a:moveTo>
                                  <a:pt x="0" y="0"/>
                                </a:moveTo>
                                <a:lnTo>
                                  <a:pt x="12190" y="0"/>
                                </a:lnTo>
                              </a:path>
                            </a:pathLst>
                          </a:custGeom>
                          <a:noFill/>
                          <a:ln w="6096" cap="flat">
                            <a:solidFill>
                              <a:srgbClr val="000000"/>
                            </a:solidFill>
                            <a:prstDash val="solid"/>
                          </a:ln>
                        </wps:spPr>
                        <wps:bodyPr vertOverflow="overflow" horzOverflow="overflow" vert="horz" lIns="91440" tIns="45720" rIns="91440" bIns="45720" anchor="t"/>
                      </wps:wsp>
                      <wps:wsp>
                        <wps:cNvPr id="1794" name="Shape 1794"/>
                        <wps:cNvSpPr/>
                        <wps:spPr>
                          <a:xfrm>
                            <a:off x="7747761" y="1064005"/>
                            <a:ext cx="473964" cy="0"/>
                          </a:xfrm>
                          <a:custGeom>
                            <a:avLst/>
                            <a:gdLst/>
                            <a:ahLst/>
                            <a:cxnLst/>
                            <a:rect l="0" t="0" r="0" b="0"/>
                            <a:pathLst>
                              <a:path w="473964">
                                <a:moveTo>
                                  <a:pt x="0" y="0"/>
                                </a:moveTo>
                                <a:lnTo>
                                  <a:pt x="473964" y="0"/>
                                </a:lnTo>
                              </a:path>
                            </a:pathLst>
                          </a:custGeom>
                          <a:noFill/>
                          <a:ln w="6096" cap="flat">
                            <a:solidFill>
                              <a:srgbClr val="000000"/>
                            </a:solidFill>
                            <a:prstDash val="solid"/>
                          </a:ln>
                        </wps:spPr>
                        <wps:bodyPr vertOverflow="overflow" horzOverflow="overflow" vert="horz" lIns="91440" tIns="45720" rIns="91440" bIns="45720" anchor="t"/>
                      </wps:wsp>
                      <wps:wsp>
                        <wps:cNvPr id="1795" name="Shape 1795"/>
                        <wps:cNvSpPr/>
                        <wps:spPr>
                          <a:xfrm>
                            <a:off x="8224773" y="106095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6" name="Shape 1796"/>
                        <wps:cNvSpPr/>
                        <wps:spPr>
                          <a:xfrm>
                            <a:off x="8227821" y="1064005"/>
                            <a:ext cx="371856" cy="0"/>
                          </a:xfrm>
                          <a:custGeom>
                            <a:avLst/>
                            <a:gdLst/>
                            <a:ahLst/>
                            <a:cxnLst/>
                            <a:rect l="0" t="0" r="0" b="0"/>
                            <a:pathLst>
                              <a:path w="371856">
                                <a:moveTo>
                                  <a:pt x="0" y="0"/>
                                </a:moveTo>
                                <a:lnTo>
                                  <a:pt x="371856" y="0"/>
                                </a:lnTo>
                              </a:path>
                            </a:pathLst>
                          </a:custGeom>
                          <a:noFill/>
                          <a:ln w="6096" cap="flat">
                            <a:solidFill>
                              <a:srgbClr val="000000"/>
                            </a:solidFill>
                            <a:prstDash val="solid"/>
                          </a:ln>
                        </wps:spPr>
                        <wps:bodyPr vertOverflow="overflow" horzOverflow="overflow" vert="horz" lIns="91440" tIns="45720" rIns="91440" bIns="45720" anchor="t"/>
                      </wps:wsp>
                      <wps:wsp>
                        <wps:cNvPr id="1797" name="Shape 1797"/>
                        <wps:cNvSpPr/>
                        <wps:spPr>
                          <a:xfrm>
                            <a:off x="8599678" y="1064005"/>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1798" name="Shape 1798"/>
                        <wps:cNvSpPr/>
                        <wps:spPr>
                          <a:xfrm>
                            <a:off x="8611869" y="1064005"/>
                            <a:ext cx="509016" cy="0"/>
                          </a:xfrm>
                          <a:custGeom>
                            <a:avLst/>
                            <a:gdLst/>
                            <a:ahLst/>
                            <a:cxnLst/>
                            <a:rect l="0" t="0" r="0" b="0"/>
                            <a:pathLst>
                              <a:path w="509016">
                                <a:moveTo>
                                  <a:pt x="0" y="0"/>
                                </a:moveTo>
                                <a:lnTo>
                                  <a:pt x="509016" y="0"/>
                                </a:lnTo>
                              </a:path>
                            </a:pathLst>
                          </a:custGeom>
                          <a:noFill/>
                          <a:ln w="6096" cap="flat">
                            <a:solidFill>
                              <a:srgbClr val="000000"/>
                            </a:solidFill>
                            <a:prstDash val="solid"/>
                          </a:ln>
                        </wps:spPr>
                        <wps:bodyPr vertOverflow="overflow" horzOverflow="overflow" vert="horz" lIns="91440" tIns="45720" rIns="91440" bIns="45720" anchor="t"/>
                      </wps:wsp>
                      <wps:wsp>
                        <wps:cNvPr id="1799" name="Shape 1799"/>
                        <wps:cNvSpPr/>
                        <wps:spPr>
                          <a:xfrm>
                            <a:off x="9120885" y="1064005"/>
                            <a:ext cx="12192" cy="0"/>
                          </a:xfrm>
                          <a:custGeom>
                            <a:avLst/>
                            <a:gdLst/>
                            <a:ahLst/>
                            <a:cxnLst/>
                            <a:rect l="0" t="0" r="0" b="0"/>
                            <a:pathLst>
                              <a:path w="12192">
                                <a:moveTo>
                                  <a:pt x="0" y="0"/>
                                </a:moveTo>
                                <a:lnTo>
                                  <a:pt x="12192" y="0"/>
                                </a:lnTo>
                              </a:path>
                            </a:pathLst>
                          </a:custGeom>
                          <a:noFill/>
                          <a:ln w="6096" cap="flat">
                            <a:solidFill>
                              <a:srgbClr val="000000"/>
                            </a:solidFill>
                            <a:prstDash val="solid"/>
                          </a:ln>
                        </wps:spPr>
                        <wps:bodyPr vertOverflow="overflow" horzOverflow="overflow" vert="horz" lIns="91440" tIns="45720" rIns="91440" bIns="45720" anchor="t"/>
                      </wps:wsp>
                      <wps:wsp>
                        <wps:cNvPr id="1800" name="Shape 1800"/>
                        <wps:cNvSpPr/>
                        <wps:spPr>
                          <a:xfrm>
                            <a:off x="6095" y="1067053"/>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801" name="Shape 1801"/>
                        <wps:cNvSpPr/>
                        <wps:spPr>
                          <a:xfrm>
                            <a:off x="1822957" y="106705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2" name="Shape 1802"/>
                        <wps:cNvSpPr/>
                        <wps:spPr>
                          <a:xfrm>
                            <a:off x="3892930" y="1067053"/>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803" name="Shape 1803"/>
                        <wps:cNvSpPr/>
                        <wps:spPr>
                          <a:xfrm>
                            <a:off x="4401946" y="106705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4" name="Shape 1804"/>
                        <wps:cNvSpPr/>
                        <wps:spPr>
                          <a:xfrm>
                            <a:off x="4909439" y="1067053"/>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805" name="Shape 1805"/>
                        <wps:cNvSpPr/>
                        <wps:spPr>
                          <a:xfrm>
                            <a:off x="5392801" y="1067053"/>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06" name="Shape 1806"/>
                        <wps:cNvSpPr/>
                        <wps:spPr>
                          <a:xfrm>
                            <a:off x="5888101" y="1067053"/>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1807" name="Shape 1807"/>
                        <wps:cNvSpPr/>
                        <wps:spPr>
                          <a:xfrm>
                            <a:off x="6383401" y="106705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8" name="Shape 1808"/>
                        <wps:cNvSpPr/>
                        <wps:spPr>
                          <a:xfrm>
                            <a:off x="6826884" y="1067053"/>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809" name="Shape 1809"/>
                        <wps:cNvSpPr/>
                        <wps:spPr>
                          <a:xfrm>
                            <a:off x="7271892" y="1067053"/>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10" name="Shape 1810"/>
                        <wps:cNvSpPr/>
                        <wps:spPr>
                          <a:xfrm>
                            <a:off x="7741665" y="1067053"/>
                            <a:ext cx="0" cy="190500"/>
                          </a:xfrm>
                          <a:custGeom>
                            <a:avLst/>
                            <a:gdLst/>
                            <a:ahLst/>
                            <a:cxnLst/>
                            <a:rect l="0" t="0" r="0" b="0"/>
                            <a:pathLst>
                              <a:path h="190500">
                                <a:moveTo>
                                  <a:pt x="0" y="19050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811" name="Shape 1811"/>
                        <wps:cNvSpPr/>
                        <wps:spPr>
                          <a:xfrm>
                            <a:off x="8224773" y="106705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2" name="Shape 1812"/>
                        <wps:cNvSpPr/>
                        <wps:spPr>
                          <a:xfrm>
                            <a:off x="8605773" y="1067053"/>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813" name="Shape 1813"/>
                        <wps:cNvSpPr/>
                        <wps:spPr>
                          <a:xfrm>
                            <a:off x="9126982" y="1067053"/>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1814" name="Shape 1814"/>
                        <wps:cNvSpPr/>
                        <wps:spPr>
                          <a:xfrm>
                            <a:off x="0" y="1260602"/>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1815" name="Shape 1815"/>
                        <wps:cNvSpPr/>
                        <wps:spPr>
                          <a:xfrm>
                            <a:off x="1822957" y="125755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6" name="Shape 1816"/>
                        <wps:cNvSpPr/>
                        <wps:spPr>
                          <a:xfrm>
                            <a:off x="1826005" y="1260602"/>
                            <a:ext cx="2060701" cy="0"/>
                          </a:xfrm>
                          <a:custGeom>
                            <a:avLst/>
                            <a:gdLst/>
                            <a:ahLst/>
                            <a:cxnLst/>
                            <a:rect l="0" t="0" r="0" b="0"/>
                            <a:pathLst>
                              <a:path w="2060701">
                                <a:moveTo>
                                  <a:pt x="0" y="0"/>
                                </a:moveTo>
                                <a:lnTo>
                                  <a:pt x="2060701" y="0"/>
                                </a:lnTo>
                              </a:path>
                            </a:pathLst>
                          </a:custGeom>
                          <a:noFill/>
                          <a:ln w="6096" cap="flat">
                            <a:solidFill>
                              <a:srgbClr val="000000"/>
                            </a:solidFill>
                            <a:prstDash val="solid"/>
                          </a:ln>
                        </wps:spPr>
                        <wps:bodyPr vertOverflow="overflow" horzOverflow="overflow" vert="horz" lIns="91440" tIns="45720" rIns="91440" bIns="45720" anchor="t"/>
                      </wps:wsp>
                      <wps:wsp>
                        <wps:cNvPr id="1817" name="Shape 1817"/>
                        <wps:cNvSpPr/>
                        <wps:spPr>
                          <a:xfrm>
                            <a:off x="3886834" y="1260602"/>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1818" name="Shape 1818"/>
                        <wps:cNvSpPr/>
                        <wps:spPr>
                          <a:xfrm>
                            <a:off x="3899027" y="1260602"/>
                            <a:ext cx="499872" cy="0"/>
                          </a:xfrm>
                          <a:custGeom>
                            <a:avLst/>
                            <a:gdLst/>
                            <a:ahLst/>
                            <a:cxnLst/>
                            <a:rect l="0" t="0" r="0" b="0"/>
                            <a:pathLst>
                              <a:path w="499872">
                                <a:moveTo>
                                  <a:pt x="0" y="0"/>
                                </a:moveTo>
                                <a:lnTo>
                                  <a:pt x="499872" y="0"/>
                                </a:lnTo>
                              </a:path>
                            </a:pathLst>
                          </a:custGeom>
                          <a:noFill/>
                          <a:ln w="6096" cap="flat">
                            <a:solidFill>
                              <a:srgbClr val="000000"/>
                            </a:solidFill>
                            <a:prstDash val="solid"/>
                          </a:ln>
                        </wps:spPr>
                        <wps:bodyPr vertOverflow="overflow" horzOverflow="overflow" vert="horz" lIns="91440" tIns="45720" rIns="91440" bIns="45720" anchor="t"/>
                      </wps:wsp>
                      <wps:wsp>
                        <wps:cNvPr id="1819" name="Shape 1819"/>
                        <wps:cNvSpPr/>
                        <wps:spPr>
                          <a:xfrm>
                            <a:off x="4401946" y="125755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20" name="Shape 1820"/>
                        <wps:cNvSpPr/>
                        <wps:spPr>
                          <a:xfrm>
                            <a:off x="4404994" y="1260602"/>
                            <a:ext cx="498348" cy="0"/>
                          </a:xfrm>
                          <a:custGeom>
                            <a:avLst/>
                            <a:gdLst/>
                            <a:ahLst/>
                            <a:cxnLst/>
                            <a:rect l="0" t="0" r="0" b="0"/>
                            <a:pathLst>
                              <a:path w="498348">
                                <a:moveTo>
                                  <a:pt x="0" y="0"/>
                                </a:moveTo>
                                <a:lnTo>
                                  <a:pt x="498348" y="0"/>
                                </a:lnTo>
                              </a:path>
                            </a:pathLst>
                          </a:custGeom>
                          <a:noFill/>
                          <a:ln w="6096" cap="flat">
                            <a:solidFill>
                              <a:srgbClr val="000000"/>
                            </a:solidFill>
                            <a:prstDash val="solid"/>
                          </a:ln>
                        </wps:spPr>
                        <wps:bodyPr vertOverflow="overflow" horzOverflow="overflow" vert="horz" lIns="91440" tIns="45720" rIns="91440" bIns="45720" anchor="t"/>
                      </wps:wsp>
                      <wps:wsp>
                        <wps:cNvPr id="1821" name="Shape 1821"/>
                        <wps:cNvSpPr/>
                        <wps:spPr>
                          <a:xfrm>
                            <a:off x="4903343" y="1260602"/>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1822" name="Shape 1822"/>
                        <wps:cNvSpPr/>
                        <wps:spPr>
                          <a:xfrm>
                            <a:off x="4915534" y="1260602"/>
                            <a:ext cx="474268" cy="0"/>
                          </a:xfrm>
                          <a:custGeom>
                            <a:avLst/>
                            <a:gdLst/>
                            <a:ahLst/>
                            <a:cxnLst/>
                            <a:rect l="0" t="0" r="0" b="0"/>
                            <a:pathLst>
                              <a:path w="474268">
                                <a:moveTo>
                                  <a:pt x="0" y="0"/>
                                </a:moveTo>
                                <a:lnTo>
                                  <a:pt x="474268" y="0"/>
                                </a:lnTo>
                              </a:path>
                            </a:pathLst>
                          </a:custGeom>
                          <a:noFill/>
                          <a:ln w="6096" cap="flat">
                            <a:solidFill>
                              <a:srgbClr val="000000"/>
                            </a:solidFill>
                            <a:prstDash val="solid"/>
                          </a:ln>
                        </wps:spPr>
                        <wps:bodyPr vertOverflow="overflow" horzOverflow="overflow" vert="horz" lIns="91440" tIns="45720" rIns="91440" bIns="45720" anchor="t"/>
                      </wps:wsp>
                      <wps:wsp>
                        <wps:cNvPr id="1823" name="Shape 1823"/>
                        <wps:cNvSpPr/>
                        <wps:spPr>
                          <a:xfrm>
                            <a:off x="5392801" y="125755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24" name="Shape 1824"/>
                        <wps:cNvSpPr/>
                        <wps:spPr>
                          <a:xfrm>
                            <a:off x="5395848" y="1260602"/>
                            <a:ext cx="486155" cy="0"/>
                          </a:xfrm>
                          <a:custGeom>
                            <a:avLst/>
                            <a:gdLst/>
                            <a:ahLst/>
                            <a:cxnLst/>
                            <a:rect l="0" t="0" r="0" b="0"/>
                            <a:pathLst>
                              <a:path w="486155">
                                <a:moveTo>
                                  <a:pt x="0" y="0"/>
                                </a:moveTo>
                                <a:lnTo>
                                  <a:pt x="486155" y="0"/>
                                </a:lnTo>
                              </a:path>
                            </a:pathLst>
                          </a:custGeom>
                          <a:noFill/>
                          <a:ln w="6096" cap="flat">
                            <a:solidFill>
                              <a:srgbClr val="000000"/>
                            </a:solidFill>
                            <a:prstDash val="solid"/>
                          </a:ln>
                        </wps:spPr>
                        <wps:bodyPr vertOverflow="overflow" horzOverflow="overflow" vert="horz" lIns="91440" tIns="45720" rIns="91440" bIns="45720" anchor="t"/>
                      </wps:wsp>
                      <wps:wsp>
                        <wps:cNvPr id="1825" name="Shape 1825"/>
                        <wps:cNvSpPr/>
                        <wps:spPr>
                          <a:xfrm>
                            <a:off x="5882004" y="1260602"/>
                            <a:ext cx="12192" cy="0"/>
                          </a:xfrm>
                          <a:custGeom>
                            <a:avLst/>
                            <a:gdLst/>
                            <a:ahLst/>
                            <a:cxnLst/>
                            <a:rect l="0" t="0" r="0" b="0"/>
                            <a:pathLst>
                              <a:path w="12192">
                                <a:moveTo>
                                  <a:pt x="0" y="0"/>
                                </a:moveTo>
                                <a:lnTo>
                                  <a:pt x="12192" y="0"/>
                                </a:lnTo>
                              </a:path>
                            </a:pathLst>
                          </a:custGeom>
                          <a:noFill/>
                          <a:ln w="6096" cap="flat">
                            <a:solidFill>
                              <a:srgbClr val="000000"/>
                            </a:solidFill>
                            <a:prstDash val="solid"/>
                          </a:ln>
                        </wps:spPr>
                        <wps:bodyPr vertOverflow="overflow" horzOverflow="overflow" vert="horz" lIns="91440" tIns="45720" rIns="91440" bIns="45720" anchor="t"/>
                      </wps:wsp>
                      <wps:wsp>
                        <wps:cNvPr id="1826" name="Shape 1826"/>
                        <wps:cNvSpPr/>
                        <wps:spPr>
                          <a:xfrm>
                            <a:off x="5894196" y="1260602"/>
                            <a:ext cx="486156" cy="0"/>
                          </a:xfrm>
                          <a:custGeom>
                            <a:avLst/>
                            <a:gdLst/>
                            <a:ahLst/>
                            <a:cxnLst/>
                            <a:rect l="0" t="0" r="0" b="0"/>
                            <a:pathLst>
                              <a:path w="486156">
                                <a:moveTo>
                                  <a:pt x="0" y="0"/>
                                </a:moveTo>
                                <a:lnTo>
                                  <a:pt x="486156" y="0"/>
                                </a:lnTo>
                              </a:path>
                            </a:pathLst>
                          </a:custGeom>
                          <a:noFill/>
                          <a:ln w="6096" cap="flat">
                            <a:solidFill>
                              <a:srgbClr val="000000"/>
                            </a:solidFill>
                            <a:prstDash val="solid"/>
                          </a:ln>
                        </wps:spPr>
                        <wps:bodyPr vertOverflow="overflow" horzOverflow="overflow" vert="horz" lIns="91440" tIns="45720" rIns="91440" bIns="45720" anchor="t"/>
                      </wps:wsp>
                      <wps:wsp>
                        <wps:cNvPr id="1827" name="Shape 1827"/>
                        <wps:cNvSpPr/>
                        <wps:spPr>
                          <a:xfrm>
                            <a:off x="6383401" y="125755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28" name="Shape 1828"/>
                        <wps:cNvSpPr/>
                        <wps:spPr>
                          <a:xfrm>
                            <a:off x="6386448" y="1260602"/>
                            <a:ext cx="434340" cy="0"/>
                          </a:xfrm>
                          <a:custGeom>
                            <a:avLst/>
                            <a:gdLst/>
                            <a:ahLst/>
                            <a:cxnLst/>
                            <a:rect l="0" t="0" r="0" b="0"/>
                            <a:pathLst>
                              <a:path w="434340">
                                <a:moveTo>
                                  <a:pt x="0" y="0"/>
                                </a:moveTo>
                                <a:lnTo>
                                  <a:pt x="434340" y="0"/>
                                </a:lnTo>
                              </a:path>
                            </a:pathLst>
                          </a:custGeom>
                          <a:noFill/>
                          <a:ln w="6096" cap="flat">
                            <a:solidFill>
                              <a:srgbClr val="000000"/>
                            </a:solidFill>
                            <a:prstDash val="solid"/>
                          </a:ln>
                        </wps:spPr>
                        <wps:bodyPr vertOverflow="overflow" horzOverflow="overflow" vert="horz" lIns="91440" tIns="45720" rIns="91440" bIns="45720" anchor="t"/>
                      </wps:wsp>
                      <wps:wsp>
                        <wps:cNvPr id="1829" name="Shape 1829"/>
                        <wps:cNvSpPr/>
                        <wps:spPr>
                          <a:xfrm>
                            <a:off x="6820789" y="1260602"/>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1830" name="Shape 1830"/>
                        <wps:cNvSpPr/>
                        <wps:spPr>
                          <a:xfrm>
                            <a:off x="6832980" y="1260602"/>
                            <a:ext cx="435864" cy="0"/>
                          </a:xfrm>
                          <a:custGeom>
                            <a:avLst/>
                            <a:gdLst/>
                            <a:ahLst/>
                            <a:cxnLst/>
                            <a:rect l="0" t="0" r="0" b="0"/>
                            <a:pathLst>
                              <a:path w="435864">
                                <a:moveTo>
                                  <a:pt x="0" y="0"/>
                                </a:moveTo>
                                <a:lnTo>
                                  <a:pt x="435864" y="0"/>
                                </a:lnTo>
                              </a:path>
                            </a:pathLst>
                          </a:custGeom>
                          <a:noFill/>
                          <a:ln w="6096" cap="flat">
                            <a:solidFill>
                              <a:srgbClr val="000000"/>
                            </a:solidFill>
                            <a:prstDash val="solid"/>
                          </a:ln>
                        </wps:spPr>
                        <wps:bodyPr vertOverflow="overflow" horzOverflow="overflow" vert="horz" lIns="91440" tIns="45720" rIns="91440" bIns="45720" anchor="t"/>
                      </wps:wsp>
                      <wps:wsp>
                        <wps:cNvPr id="1831" name="Shape 1831"/>
                        <wps:cNvSpPr/>
                        <wps:spPr>
                          <a:xfrm>
                            <a:off x="7271892" y="125755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32" name="Shape 1832"/>
                        <wps:cNvSpPr/>
                        <wps:spPr>
                          <a:xfrm>
                            <a:off x="7274939" y="1260602"/>
                            <a:ext cx="460552" cy="0"/>
                          </a:xfrm>
                          <a:custGeom>
                            <a:avLst/>
                            <a:gdLst/>
                            <a:ahLst/>
                            <a:cxnLst/>
                            <a:rect l="0" t="0" r="0" b="0"/>
                            <a:pathLst>
                              <a:path w="460552">
                                <a:moveTo>
                                  <a:pt x="0" y="0"/>
                                </a:moveTo>
                                <a:lnTo>
                                  <a:pt x="460552" y="0"/>
                                </a:lnTo>
                              </a:path>
                            </a:pathLst>
                          </a:custGeom>
                          <a:noFill/>
                          <a:ln w="6096" cap="flat">
                            <a:solidFill>
                              <a:srgbClr val="000000"/>
                            </a:solidFill>
                            <a:prstDash val="solid"/>
                          </a:ln>
                        </wps:spPr>
                        <wps:bodyPr vertOverflow="overflow" horzOverflow="overflow" vert="horz" lIns="91440" tIns="45720" rIns="91440" bIns="45720" anchor="t"/>
                      </wps:wsp>
                      <wps:wsp>
                        <wps:cNvPr id="1833" name="Shape 1833"/>
                        <wps:cNvSpPr/>
                        <wps:spPr>
                          <a:xfrm>
                            <a:off x="7735569" y="1260602"/>
                            <a:ext cx="12190" cy="0"/>
                          </a:xfrm>
                          <a:custGeom>
                            <a:avLst/>
                            <a:gdLst/>
                            <a:ahLst/>
                            <a:cxnLst/>
                            <a:rect l="0" t="0" r="0" b="0"/>
                            <a:pathLst>
                              <a:path w="12190">
                                <a:moveTo>
                                  <a:pt x="0" y="0"/>
                                </a:moveTo>
                                <a:lnTo>
                                  <a:pt x="12190" y="0"/>
                                </a:lnTo>
                              </a:path>
                            </a:pathLst>
                          </a:custGeom>
                          <a:noFill/>
                          <a:ln w="6096" cap="flat">
                            <a:solidFill>
                              <a:srgbClr val="000000"/>
                            </a:solidFill>
                            <a:prstDash val="solid"/>
                          </a:ln>
                        </wps:spPr>
                        <wps:bodyPr vertOverflow="overflow" horzOverflow="overflow" vert="horz" lIns="91440" tIns="45720" rIns="91440" bIns="45720" anchor="t"/>
                      </wps:wsp>
                      <wps:wsp>
                        <wps:cNvPr id="1834" name="Shape 1834"/>
                        <wps:cNvSpPr/>
                        <wps:spPr>
                          <a:xfrm>
                            <a:off x="7747761" y="1260602"/>
                            <a:ext cx="473964" cy="0"/>
                          </a:xfrm>
                          <a:custGeom>
                            <a:avLst/>
                            <a:gdLst/>
                            <a:ahLst/>
                            <a:cxnLst/>
                            <a:rect l="0" t="0" r="0" b="0"/>
                            <a:pathLst>
                              <a:path w="473964">
                                <a:moveTo>
                                  <a:pt x="0" y="0"/>
                                </a:moveTo>
                                <a:lnTo>
                                  <a:pt x="473964" y="0"/>
                                </a:lnTo>
                              </a:path>
                            </a:pathLst>
                          </a:custGeom>
                          <a:noFill/>
                          <a:ln w="6096" cap="flat">
                            <a:solidFill>
                              <a:srgbClr val="000000"/>
                            </a:solidFill>
                            <a:prstDash val="solid"/>
                          </a:ln>
                        </wps:spPr>
                        <wps:bodyPr vertOverflow="overflow" horzOverflow="overflow" vert="horz" lIns="91440" tIns="45720" rIns="91440" bIns="45720" anchor="t"/>
                      </wps:wsp>
                      <wps:wsp>
                        <wps:cNvPr id="1835" name="Shape 1835"/>
                        <wps:cNvSpPr/>
                        <wps:spPr>
                          <a:xfrm>
                            <a:off x="8224773" y="125755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6" name="Shape 1836"/>
                        <wps:cNvSpPr/>
                        <wps:spPr>
                          <a:xfrm>
                            <a:off x="8227821" y="1260602"/>
                            <a:ext cx="371856" cy="0"/>
                          </a:xfrm>
                          <a:custGeom>
                            <a:avLst/>
                            <a:gdLst/>
                            <a:ahLst/>
                            <a:cxnLst/>
                            <a:rect l="0" t="0" r="0" b="0"/>
                            <a:pathLst>
                              <a:path w="371856">
                                <a:moveTo>
                                  <a:pt x="0" y="0"/>
                                </a:moveTo>
                                <a:lnTo>
                                  <a:pt x="371856" y="0"/>
                                </a:lnTo>
                              </a:path>
                            </a:pathLst>
                          </a:custGeom>
                          <a:noFill/>
                          <a:ln w="6096" cap="flat">
                            <a:solidFill>
                              <a:srgbClr val="000000"/>
                            </a:solidFill>
                            <a:prstDash val="solid"/>
                          </a:ln>
                        </wps:spPr>
                        <wps:bodyPr vertOverflow="overflow" horzOverflow="overflow" vert="horz" lIns="91440" tIns="45720" rIns="91440" bIns="45720" anchor="t"/>
                      </wps:wsp>
                      <wps:wsp>
                        <wps:cNvPr id="1837" name="Shape 1837"/>
                        <wps:cNvSpPr/>
                        <wps:spPr>
                          <a:xfrm>
                            <a:off x="8599678" y="1260602"/>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1838" name="Shape 1838"/>
                        <wps:cNvSpPr/>
                        <wps:spPr>
                          <a:xfrm>
                            <a:off x="8611869" y="1260602"/>
                            <a:ext cx="509016" cy="0"/>
                          </a:xfrm>
                          <a:custGeom>
                            <a:avLst/>
                            <a:gdLst/>
                            <a:ahLst/>
                            <a:cxnLst/>
                            <a:rect l="0" t="0" r="0" b="0"/>
                            <a:pathLst>
                              <a:path w="509016">
                                <a:moveTo>
                                  <a:pt x="0" y="0"/>
                                </a:moveTo>
                                <a:lnTo>
                                  <a:pt x="509016" y="0"/>
                                </a:lnTo>
                              </a:path>
                            </a:pathLst>
                          </a:custGeom>
                          <a:noFill/>
                          <a:ln w="6096" cap="flat">
                            <a:solidFill>
                              <a:srgbClr val="000000"/>
                            </a:solidFill>
                            <a:prstDash val="solid"/>
                          </a:ln>
                        </wps:spPr>
                        <wps:bodyPr vertOverflow="overflow" horzOverflow="overflow" vert="horz" lIns="91440" tIns="45720" rIns="91440" bIns="45720" anchor="t"/>
                      </wps:wsp>
                      <wps:wsp>
                        <wps:cNvPr id="1839" name="Shape 1839"/>
                        <wps:cNvSpPr/>
                        <wps:spPr>
                          <a:xfrm>
                            <a:off x="9120885" y="1260602"/>
                            <a:ext cx="12192" cy="0"/>
                          </a:xfrm>
                          <a:custGeom>
                            <a:avLst/>
                            <a:gdLst/>
                            <a:ahLst/>
                            <a:cxnLst/>
                            <a:rect l="0" t="0" r="0" b="0"/>
                            <a:pathLst>
                              <a:path w="12192">
                                <a:moveTo>
                                  <a:pt x="0" y="0"/>
                                </a:moveTo>
                                <a:lnTo>
                                  <a:pt x="12192" y="0"/>
                                </a:lnTo>
                              </a:path>
                            </a:pathLst>
                          </a:custGeom>
                          <a:noFill/>
                          <a:ln w="6096" cap="flat">
                            <a:solidFill>
                              <a:srgbClr val="000000"/>
                            </a:solidFill>
                            <a:prstDash val="solid"/>
                          </a:ln>
                        </wps:spPr>
                        <wps:bodyPr vertOverflow="overflow" horzOverflow="overflow" vert="horz" lIns="91440" tIns="45720" rIns="91440" bIns="45720" anchor="t"/>
                      </wps:wsp>
                      <wps:wsp>
                        <wps:cNvPr id="1840" name="Shape 1840"/>
                        <wps:cNvSpPr/>
                        <wps:spPr>
                          <a:xfrm>
                            <a:off x="6095" y="1263650"/>
                            <a:ext cx="0" cy="192023"/>
                          </a:xfrm>
                          <a:custGeom>
                            <a:avLst/>
                            <a:gdLst/>
                            <a:ahLst/>
                            <a:cxnLst/>
                            <a:rect l="0" t="0" r="0" b="0"/>
                            <a:pathLst>
                              <a:path h="192023">
                                <a:moveTo>
                                  <a:pt x="0" y="19202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841" name="Shape 1841"/>
                        <wps:cNvSpPr/>
                        <wps:spPr>
                          <a:xfrm>
                            <a:off x="1822957" y="1263650"/>
                            <a:ext cx="0" cy="192023"/>
                          </a:xfrm>
                          <a:custGeom>
                            <a:avLst/>
                            <a:gdLst/>
                            <a:ahLst/>
                            <a:cxnLst/>
                            <a:rect l="0" t="0" r="0" b="0"/>
                            <a:pathLst>
                              <a:path h="192023">
                                <a:moveTo>
                                  <a:pt x="0" y="1920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2" name="Shape 1842"/>
                        <wps:cNvSpPr/>
                        <wps:spPr>
                          <a:xfrm>
                            <a:off x="3892930" y="1263650"/>
                            <a:ext cx="0" cy="192023"/>
                          </a:xfrm>
                          <a:custGeom>
                            <a:avLst/>
                            <a:gdLst/>
                            <a:ahLst/>
                            <a:cxnLst/>
                            <a:rect l="0" t="0" r="0" b="0"/>
                            <a:pathLst>
                              <a:path h="192023">
                                <a:moveTo>
                                  <a:pt x="0" y="19202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843" name="Shape 1843"/>
                        <wps:cNvSpPr/>
                        <wps:spPr>
                          <a:xfrm>
                            <a:off x="4401946" y="1263650"/>
                            <a:ext cx="0" cy="192023"/>
                          </a:xfrm>
                          <a:custGeom>
                            <a:avLst/>
                            <a:gdLst/>
                            <a:ahLst/>
                            <a:cxnLst/>
                            <a:rect l="0" t="0" r="0" b="0"/>
                            <a:pathLst>
                              <a:path h="192023">
                                <a:moveTo>
                                  <a:pt x="0" y="1920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4" name="Shape 1844"/>
                        <wps:cNvSpPr/>
                        <wps:spPr>
                          <a:xfrm>
                            <a:off x="4909439" y="1263650"/>
                            <a:ext cx="0" cy="192023"/>
                          </a:xfrm>
                          <a:custGeom>
                            <a:avLst/>
                            <a:gdLst/>
                            <a:ahLst/>
                            <a:cxnLst/>
                            <a:rect l="0" t="0" r="0" b="0"/>
                            <a:pathLst>
                              <a:path h="192023">
                                <a:moveTo>
                                  <a:pt x="0" y="19202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845" name="Shape 1845"/>
                        <wps:cNvSpPr/>
                        <wps:spPr>
                          <a:xfrm>
                            <a:off x="5392801" y="1263650"/>
                            <a:ext cx="0" cy="192023"/>
                          </a:xfrm>
                          <a:custGeom>
                            <a:avLst/>
                            <a:gdLst/>
                            <a:ahLst/>
                            <a:cxnLst/>
                            <a:rect l="0" t="0" r="0" b="0"/>
                            <a:pathLst>
                              <a:path h="192023">
                                <a:moveTo>
                                  <a:pt x="0" y="1920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46" name="Shape 1846"/>
                        <wps:cNvSpPr/>
                        <wps:spPr>
                          <a:xfrm>
                            <a:off x="5888101" y="1263650"/>
                            <a:ext cx="0" cy="192023"/>
                          </a:xfrm>
                          <a:custGeom>
                            <a:avLst/>
                            <a:gdLst/>
                            <a:ahLst/>
                            <a:cxnLst/>
                            <a:rect l="0" t="0" r="0" b="0"/>
                            <a:pathLst>
                              <a:path h="192023">
                                <a:moveTo>
                                  <a:pt x="0" y="192023"/>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1847" name="Shape 1847"/>
                        <wps:cNvSpPr/>
                        <wps:spPr>
                          <a:xfrm>
                            <a:off x="6383401" y="1263650"/>
                            <a:ext cx="0" cy="192023"/>
                          </a:xfrm>
                          <a:custGeom>
                            <a:avLst/>
                            <a:gdLst/>
                            <a:ahLst/>
                            <a:cxnLst/>
                            <a:rect l="0" t="0" r="0" b="0"/>
                            <a:pathLst>
                              <a:path h="192023">
                                <a:moveTo>
                                  <a:pt x="0" y="1920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8" name="Shape 1848"/>
                        <wps:cNvSpPr/>
                        <wps:spPr>
                          <a:xfrm>
                            <a:off x="6826884" y="1263650"/>
                            <a:ext cx="0" cy="192023"/>
                          </a:xfrm>
                          <a:custGeom>
                            <a:avLst/>
                            <a:gdLst/>
                            <a:ahLst/>
                            <a:cxnLst/>
                            <a:rect l="0" t="0" r="0" b="0"/>
                            <a:pathLst>
                              <a:path h="192023">
                                <a:moveTo>
                                  <a:pt x="0" y="19202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849" name="Shape 1849"/>
                        <wps:cNvSpPr/>
                        <wps:spPr>
                          <a:xfrm>
                            <a:off x="7271892" y="1263650"/>
                            <a:ext cx="0" cy="192023"/>
                          </a:xfrm>
                          <a:custGeom>
                            <a:avLst/>
                            <a:gdLst/>
                            <a:ahLst/>
                            <a:cxnLst/>
                            <a:rect l="0" t="0" r="0" b="0"/>
                            <a:pathLst>
                              <a:path h="192023">
                                <a:moveTo>
                                  <a:pt x="0" y="1920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50" name="Shape 1850"/>
                        <wps:cNvSpPr/>
                        <wps:spPr>
                          <a:xfrm>
                            <a:off x="7741665" y="1263650"/>
                            <a:ext cx="0" cy="192023"/>
                          </a:xfrm>
                          <a:custGeom>
                            <a:avLst/>
                            <a:gdLst/>
                            <a:ahLst/>
                            <a:cxnLst/>
                            <a:rect l="0" t="0" r="0" b="0"/>
                            <a:pathLst>
                              <a:path h="192023">
                                <a:moveTo>
                                  <a:pt x="0" y="192023"/>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851" name="Shape 1851"/>
                        <wps:cNvSpPr/>
                        <wps:spPr>
                          <a:xfrm>
                            <a:off x="8224773" y="1263650"/>
                            <a:ext cx="0" cy="192023"/>
                          </a:xfrm>
                          <a:custGeom>
                            <a:avLst/>
                            <a:gdLst/>
                            <a:ahLst/>
                            <a:cxnLst/>
                            <a:rect l="0" t="0" r="0" b="0"/>
                            <a:pathLst>
                              <a:path h="192023">
                                <a:moveTo>
                                  <a:pt x="0" y="1920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2" name="Shape 1852"/>
                        <wps:cNvSpPr/>
                        <wps:spPr>
                          <a:xfrm>
                            <a:off x="8605773" y="1263650"/>
                            <a:ext cx="0" cy="192023"/>
                          </a:xfrm>
                          <a:custGeom>
                            <a:avLst/>
                            <a:gdLst/>
                            <a:ahLst/>
                            <a:cxnLst/>
                            <a:rect l="0" t="0" r="0" b="0"/>
                            <a:pathLst>
                              <a:path h="192023">
                                <a:moveTo>
                                  <a:pt x="0" y="19202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853" name="Shape 1853"/>
                        <wps:cNvSpPr/>
                        <wps:spPr>
                          <a:xfrm>
                            <a:off x="9126982" y="1263650"/>
                            <a:ext cx="0" cy="192023"/>
                          </a:xfrm>
                          <a:custGeom>
                            <a:avLst/>
                            <a:gdLst/>
                            <a:ahLst/>
                            <a:cxnLst/>
                            <a:rect l="0" t="0" r="0" b="0"/>
                            <a:pathLst>
                              <a:path h="192023">
                                <a:moveTo>
                                  <a:pt x="0" y="192023"/>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1854" name="Shape 1854"/>
                        <wps:cNvSpPr/>
                        <wps:spPr>
                          <a:xfrm>
                            <a:off x="0" y="1458721"/>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1855" name="Shape 1855"/>
                        <wps:cNvSpPr/>
                        <wps:spPr>
                          <a:xfrm>
                            <a:off x="12191" y="1458721"/>
                            <a:ext cx="1807717" cy="0"/>
                          </a:xfrm>
                          <a:custGeom>
                            <a:avLst/>
                            <a:gdLst/>
                            <a:ahLst/>
                            <a:cxnLst/>
                            <a:rect l="0" t="0" r="0" b="0"/>
                            <a:pathLst>
                              <a:path w="1807717">
                                <a:moveTo>
                                  <a:pt x="0" y="0"/>
                                </a:moveTo>
                                <a:lnTo>
                                  <a:pt x="1807717" y="0"/>
                                </a:lnTo>
                              </a:path>
                            </a:pathLst>
                          </a:custGeom>
                          <a:noFill/>
                          <a:ln w="6096" cap="flat">
                            <a:solidFill>
                              <a:srgbClr val="000000"/>
                            </a:solidFill>
                            <a:prstDash val="solid"/>
                          </a:ln>
                        </wps:spPr>
                        <wps:bodyPr vertOverflow="overflow" horzOverflow="overflow" vert="horz" lIns="91440" tIns="45720" rIns="91440" bIns="45720" anchor="t"/>
                      </wps:wsp>
                      <wps:wsp>
                        <wps:cNvPr id="1856" name="Shape 1856"/>
                        <wps:cNvSpPr/>
                        <wps:spPr>
                          <a:xfrm>
                            <a:off x="1822957" y="14556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7" name="Shape 1857"/>
                        <wps:cNvSpPr/>
                        <wps:spPr>
                          <a:xfrm>
                            <a:off x="1826005" y="1458721"/>
                            <a:ext cx="2060701" cy="0"/>
                          </a:xfrm>
                          <a:custGeom>
                            <a:avLst/>
                            <a:gdLst/>
                            <a:ahLst/>
                            <a:cxnLst/>
                            <a:rect l="0" t="0" r="0" b="0"/>
                            <a:pathLst>
                              <a:path w="2060701">
                                <a:moveTo>
                                  <a:pt x="0" y="0"/>
                                </a:moveTo>
                                <a:lnTo>
                                  <a:pt x="2060701" y="0"/>
                                </a:lnTo>
                              </a:path>
                            </a:pathLst>
                          </a:custGeom>
                          <a:noFill/>
                          <a:ln w="6096" cap="flat">
                            <a:solidFill>
                              <a:srgbClr val="000000"/>
                            </a:solidFill>
                            <a:prstDash val="solid"/>
                          </a:ln>
                        </wps:spPr>
                        <wps:bodyPr vertOverflow="overflow" horzOverflow="overflow" vert="horz" lIns="91440" tIns="45720" rIns="91440" bIns="45720" anchor="t"/>
                      </wps:wsp>
                      <wps:wsp>
                        <wps:cNvPr id="1858" name="Shape 1858"/>
                        <wps:cNvSpPr/>
                        <wps:spPr>
                          <a:xfrm>
                            <a:off x="3886834" y="1458721"/>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1859" name="Shape 1859"/>
                        <wps:cNvSpPr/>
                        <wps:spPr>
                          <a:xfrm>
                            <a:off x="3899027" y="1458721"/>
                            <a:ext cx="499872" cy="0"/>
                          </a:xfrm>
                          <a:custGeom>
                            <a:avLst/>
                            <a:gdLst/>
                            <a:ahLst/>
                            <a:cxnLst/>
                            <a:rect l="0" t="0" r="0" b="0"/>
                            <a:pathLst>
                              <a:path w="499872">
                                <a:moveTo>
                                  <a:pt x="0" y="0"/>
                                </a:moveTo>
                                <a:lnTo>
                                  <a:pt x="499872" y="0"/>
                                </a:lnTo>
                              </a:path>
                            </a:pathLst>
                          </a:custGeom>
                          <a:noFill/>
                          <a:ln w="6096" cap="flat">
                            <a:solidFill>
                              <a:srgbClr val="000000"/>
                            </a:solidFill>
                            <a:prstDash val="solid"/>
                          </a:ln>
                        </wps:spPr>
                        <wps:bodyPr vertOverflow="overflow" horzOverflow="overflow" vert="horz" lIns="91440" tIns="45720" rIns="91440" bIns="45720" anchor="t"/>
                      </wps:wsp>
                      <wps:wsp>
                        <wps:cNvPr id="1860" name="Shape 1860"/>
                        <wps:cNvSpPr/>
                        <wps:spPr>
                          <a:xfrm>
                            <a:off x="4401946" y="14556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1" name="Shape 1861"/>
                        <wps:cNvSpPr/>
                        <wps:spPr>
                          <a:xfrm>
                            <a:off x="4404994" y="1458721"/>
                            <a:ext cx="498348" cy="0"/>
                          </a:xfrm>
                          <a:custGeom>
                            <a:avLst/>
                            <a:gdLst/>
                            <a:ahLst/>
                            <a:cxnLst/>
                            <a:rect l="0" t="0" r="0" b="0"/>
                            <a:pathLst>
                              <a:path w="498348">
                                <a:moveTo>
                                  <a:pt x="0" y="0"/>
                                </a:moveTo>
                                <a:lnTo>
                                  <a:pt x="498348" y="0"/>
                                </a:lnTo>
                              </a:path>
                            </a:pathLst>
                          </a:custGeom>
                          <a:noFill/>
                          <a:ln w="6096" cap="flat">
                            <a:solidFill>
                              <a:srgbClr val="000000"/>
                            </a:solidFill>
                            <a:prstDash val="solid"/>
                          </a:ln>
                        </wps:spPr>
                        <wps:bodyPr vertOverflow="overflow" horzOverflow="overflow" vert="horz" lIns="91440" tIns="45720" rIns="91440" bIns="45720" anchor="t"/>
                      </wps:wsp>
                      <wps:wsp>
                        <wps:cNvPr id="1862" name="Shape 1862"/>
                        <wps:cNvSpPr/>
                        <wps:spPr>
                          <a:xfrm>
                            <a:off x="4903343" y="1458721"/>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1863" name="Shape 1863"/>
                        <wps:cNvSpPr/>
                        <wps:spPr>
                          <a:xfrm>
                            <a:off x="4915534" y="1458721"/>
                            <a:ext cx="474268" cy="0"/>
                          </a:xfrm>
                          <a:custGeom>
                            <a:avLst/>
                            <a:gdLst/>
                            <a:ahLst/>
                            <a:cxnLst/>
                            <a:rect l="0" t="0" r="0" b="0"/>
                            <a:pathLst>
                              <a:path w="474268">
                                <a:moveTo>
                                  <a:pt x="0" y="0"/>
                                </a:moveTo>
                                <a:lnTo>
                                  <a:pt x="474268" y="0"/>
                                </a:lnTo>
                              </a:path>
                            </a:pathLst>
                          </a:custGeom>
                          <a:noFill/>
                          <a:ln w="6096" cap="flat">
                            <a:solidFill>
                              <a:srgbClr val="000000"/>
                            </a:solidFill>
                            <a:prstDash val="solid"/>
                          </a:ln>
                        </wps:spPr>
                        <wps:bodyPr vertOverflow="overflow" horzOverflow="overflow" vert="horz" lIns="91440" tIns="45720" rIns="91440" bIns="45720" anchor="t"/>
                      </wps:wsp>
                      <wps:wsp>
                        <wps:cNvPr id="1864" name="Shape 1864"/>
                        <wps:cNvSpPr/>
                        <wps:spPr>
                          <a:xfrm>
                            <a:off x="5392801" y="145567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65" name="Shape 1865"/>
                        <wps:cNvSpPr/>
                        <wps:spPr>
                          <a:xfrm>
                            <a:off x="5395848" y="1458721"/>
                            <a:ext cx="486155" cy="0"/>
                          </a:xfrm>
                          <a:custGeom>
                            <a:avLst/>
                            <a:gdLst/>
                            <a:ahLst/>
                            <a:cxnLst/>
                            <a:rect l="0" t="0" r="0" b="0"/>
                            <a:pathLst>
                              <a:path w="486155">
                                <a:moveTo>
                                  <a:pt x="0" y="0"/>
                                </a:moveTo>
                                <a:lnTo>
                                  <a:pt x="486155" y="0"/>
                                </a:lnTo>
                              </a:path>
                            </a:pathLst>
                          </a:custGeom>
                          <a:noFill/>
                          <a:ln w="6096" cap="flat">
                            <a:solidFill>
                              <a:srgbClr val="000000"/>
                            </a:solidFill>
                            <a:prstDash val="solid"/>
                          </a:ln>
                        </wps:spPr>
                        <wps:bodyPr vertOverflow="overflow" horzOverflow="overflow" vert="horz" lIns="91440" tIns="45720" rIns="91440" bIns="45720" anchor="t"/>
                      </wps:wsp>
                      <wps:wsp>
                        <wps:cNvPr id="1866" name="Shape 1866"/>
                        <wps:cNvSpPr/>
                        <wps:spPr>
                          <a:xfrm>
                            <a:off x="5882004" y="1458721"/>
                            <a:ext cx="12192" cy="0"/>
                          </a:xfrm>
                          <a:custGeom>
                            <a:avLst/>
                            <a:gdLst/>
                            <a:ahLst/>
                            <a:cxnLst/>
                            <a:rect l="0" t="0" r="0" b="0"/>
                            <a:pathLst>
                              <a:path w="12192">
                                <a:moveTo>
                                  <a:pt x="0" y="0"/>
                                </a:moveTo>
                                <a:lnTo>
                                  <a:pt x="12192" y="0"/>
                                </a:lnTo>
                              </a:path>
                            </a:pathLst>
                          </a:custGeom>
                          <a:noFill/>
                          <a:ln w="6096" cap="flat">
                            <a:solidFill>
                              <a:srgbClr val="000000"/>
                            </a:solidFill>
                            <a:prstDash val="solid"/>
                          </a:ln>
                        </wps:spPr>
                        <wps:bodyPr vertOverflow="overflow" horzOverflow="overflow" vert="horz" lIns="91440" tIns="45720" rIns="91440" bIns="45720" anchor="t"/>
                      </wps:wsp>
                      <wps:wsp>
                        <wps:cNvPr id="1867" name="Shape 1867"/>
                        <wps:cNvSpPr/>
                        <wps:spPr>
                          <a:xfrm>
                            <a:off x="5894196" y="1458721"/>
                            <a:ext cx="486156" cy="0"/>
                          </a:xfrm>
                          <a:custGeom>
                            <a:avLst/>
                            <a:gdLst/>
                            <a:ahLst/>
                            <a:cxnLst/>
                            <a:rect l="0" t="0" r="0" b="0"/>
                            <a:pathLst>
                              <a:path w="486156">
                                <a:moveTo>
                                  <a:pt x="0" y="0"/>
                                </a:moveTo>
                                <a:lnTo>
                                  <a:pt x="486156" y="0"/>
                                </a:lnTo>
                              </a:path>
                            </a:pathLst>
                          </a:custGeom>
                          <a:noFill/>
                          <a:ln w="6096" cap="flat">
                            <a:solidFill>
                              <a:srgbClr val="000000"/>
                            </a:solidFill>
                            <a:prstDash val="solid"/>
                          </a:ln>
                        </wps:spPr>
                        <wps:bodyPr vertOverflow="overflow" horzOverflow="overflow" vert="horz" lIns="91440" tIns="45720" rIns="91440" bIns="45720" anchor="t"/>
                      </wps:wsp>
                      <wps:wsp>
                        <wps:cNvPr id="1868" name="Shape 1868"/>
                        <wps:cNvSpPr/>
                        <wps:spPr>
                          <a:xfrm>
                            <a:off x="6383401" y="14556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9" name="Shape 1869"/>
                        <wps:cNvSpPr/>
                        <wps:spPr>
                          <a:xfrm>
                            <a:off x="6386448" y="1458721"/>
                            <a:ext cx="434340" cy="0"/>
                          </a:xfrm>
                          <a:custGeom>
                            <a:avLst/>
                            <a:gdLst/>
                            <a:ahLst/>
                            <a:cxnLst/>
                            <a:rect l="0" t="0" r="0" b="0"/>
                            <a:pathLst>
                              <a:path w="434340">
                                <a:moveTo>
                                  <a:pt x="0" y="0"/>
                                </a:moveTo>
                                <a:lnTo>
                                  <a:pt x="434340" y="0"/>
                                </a:lnTo>
                              </a:path>
                            </a:pathLst>
                          </a:custGeom>
                          <a:noFill/>
                          <a:ln w="6096" cap="flat">
                            <a:solidFill>
                              <a:srgbClr val="000000"/>
                            </a:solidFill>
                            <a:prstDash val="solid"/>
                          </a:ln>
                        </wps:spPr>
                        <wps:bodyPr vertOverflow="overflow" horzOverflow="overflow" vert="horz" lIns="91440" tIns="45720" rIns="91440" bIns="45720" anchor="t"/>
                      </wps:wsp>
                      <wps:wsp>
                        <wps:cNvPr id="1870" name="Shape 1870"/>
                        <wps:cNvSpPr/>
                        <wps:spPr>
                          <a:xfrm>
                            <a:off x="6820789" y="1458721"/>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1871" name="Shape 1871"/>
                        <wps:cNvSpPr/>
                        <wps:spPr>
                          <a:xfrm>
                            <a:off x="6832980" y="1458721"/>
                            <a:ext cx="435864" cy="0"/>
                          </a:xfrm>
                          <a:custGeom>
                            <a:avLst/>
                            <a:gdLst/>
                            <a:ahLst/>
                            <a:cxnLst/>
                            <a:rect l="0" t="0" r="0" b="0"/>
                            <a:pathLst>
                              <a:path w="435864">
                                <a:moveTo>
                                  <a:pt x="0" y="0"/>
                                </a:moveTo>
                                <a:lnTo>
                                  <a:pt x="435864" y="0"/>
                                </a:lnTo>
                              </a:path>
                            </a:pathLst>
                          </a:custGeom>
                          <a:noFill/>
                          <a:ln w="6096" cap="flat">
                            <a:solidFill>
                              <a:srgbClr val="000000"/>
                            </a:solidFill>
                            <a:prstDash val="solid"/>
                          </a:ln>
                        </wps:spPr>
                        <wps:bodyPr vertOverflow="overflow" horzOverflow="overflow" vert="horz" lIns="91440" tIns="45720" rIns="91440" bIns="45720" anchor="t"/>
                      </wps:wsp>
                      <wps:wsp>
                        <wps:cNvPr id="1872" name="Shape 1872"/>
                        <wps:cNvSpPr/>
                        <wps:spPr>
                          <a:xfrm>
                            <a:off x="7271892" y="145567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73" name="Shape 1873"/>
                        <wps:cNvSpPr/>
                        <wps:spPr>
                          <a:xfrm>
                            <a:off x="7274939" y="1458721"/>
                            <a:ext cx="460552" cy="0"/>
                          </a:xfrm>
                          <a:custGeom>
                            <a:avLst/>
                            <a:gdLst/>
                            <a:ahLst/>
                            <a:cxnLst/>
                            <a:rect l="0" t="0" r="0" b="0"/>
                            <a:pathLst>
                              <a:path w="460552">
                                <a:moveTo>
                                  <a:pt x="0" y="0"/>
                                </a:moveTo>
                                <a:lnTo>
                                  <a:pt x="460552" y="0"/>
                                </a:lnTo>
                              </a:path>
                            </a:pathLst>
                          </a:custGeom>
                          <a:noFill/>
                          <a:ln w="6096" cap="flat">
                            <a:solidFill>
                              <a:srgbClr val="000000"/>
                            </a:solidFill>
                            <a:prstDash val="solid"/>
                          </a:ln>
                        </wps:spPr>
                        <wps:bodyPr vertOverflow="overflow" horzOverflow="overflow" vert="horz" lIns="91440" tIns="45720" rIns="91440" bIns="45720" anchor="t"/>
                      </wps:wsp>
                      <wps:wsp>
                        <wps:cNvPr id="1874" name="Shape 1874"/>
                        <wps:cNvSpPr/>
                        <wps:spPr>
                          <a:xfrm>
                            <a:off x="7735569" y="1458721"/>
                            <a:ext cx="12190" cy="0"/>
                          </a:xfrm>
                          <a:custGeom>
                            <a:avLst/>
                            <a:gdLst/>
                            <a:ahLst/>
                            <a:cxnLst/>
                            <a:rect l="0" t="0" r="0" b="0"/>
                            <a:pathLst>
                              <a:path w="12190">
                                <a:moveTo>
                                  <a:pt x="0" y="0"/>
                                </a:moveTo>
                                <a:lnTo>
                                  <a:pt x="12190" y="0"/>
                                </a:lnTo>
                              </a:path>
                            </a:pathLst>
                          </a:custGeom>
                          <a:noFill/>
                          <a:ln w="6096" cap="flat">
                            <a:solidFill>
                              <a:srgbClr val="000000"/>
                            </a:solidFill>
                            <a:prstDash val="solid"/>
                          </a:ln>
                        </wps:spPr>
                        <wps:bodyPr vertOverflow="overflow" horzOverflow="overflow" vert="horz" lIns="91440" tIns="45720" rIns="91440" bIns="45720" anchor="t"/>
                      </wps:wsp>
                      <wps:wsp>
                        <wps:cNvPr id="1875" name="Shape 1875"/>
                        <wps:cNvSpPr/>
                        <wps:spPr>
                          <a:xfrm>
                            <a:off x="7747761" y="1458721"/>
                            <a:ext cx="473964" cy="0"/>
                          </a:xfrm>
                          <a:custGeom>
                            <a:avLst/>
                            <a:gdLst/>
                            <a:ahLst/>
                            <a:cxnLst/>
                            <a:rect l="0" t="0" r="0" b="0"/>
                            <a:pathLst>
                              <a:path w="473964">
                                <a:moveTo>
                                  <a:pt x="0" y="0"/>
                                </a:moveTo>
                                <a:lnTo>
                                  <a:pt x="473964" y="0"/>
                                </a:lnTo>
                              </a:path>
                            </a:pathLst>
                          </a:custGeom>
                          <a:noFill/>
                          <a:ln w="6096" cap="flat">
                            <a:solidFill>
                              <a:srgbClr val="000000"/>
                            </a:solidFill>
                            <a:prstDash val="solid"/>
                          </a:ln>
                        </wps:spPr>
                        <wps:bodyPr vertOverflow="overflow" horzOverflow="overflow" vert="horz" lIns="91440" tIns="45720" rIns="91440" bIns="45720" anchor="t"/>
                      </wps:wsp>
                      <wps:wsp>
                        <wps:cNvPr id="1876" name="Shape 1876"/>
                        <wps:cNvSpPr/>
                        <wps:spPr>
                          <a:xfrm>
                            <a:off x="8224773" y="14556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7" name="Shape 1877"/>
                        <wps:cNvSpPr/>
                        <wps:spPr>
                          <a:xfrm>
                            <a:off x="8227821" y="1458721"/>
                            <a:ext cx="371856" cy="0"/>
                          </a:xfrm>
                          <a:custGeom>
                            <a:avLst/>
                            <a:gdLst/>
                            <a:ahLst/>
                            <a:cxnLst/>
                            <a:rect l="0" t="0" r="0" b="0"/>
                            <a:pathLst>
                              <a:path w="371856">
                                <a:moveTo>
                                  <a:pt x="0" y="0"/>
                                </a:moveTo>
                                <a:lnTo>
                                  <a:pt x="371856" y="0"/>
                                </a:lnTo>
                              </a:path>
                            </a:pathLst>
                          </a:custGeom>
                          <a:noFill/>
                          <a:ln w="6096" cap="flat">
                            <a:solidFill>
                              <a:srgbClr val="000000"/>
                            </a:solidFill>
                            <a:prstDash val="solid"/>
                          </a:ln>
                        </wps:spPr>
                        <wps:bodyPr vertOverflow="overflow" horzOverflow="overflow" vert="horz" lIns="91440" tIns="45720" rIns="91440" bIns="45720" anchor="t"/>
                      </wps:wsp>
                      <wps:wsp>
                        <wps:cNvPr id="1878" name="Shape 1878"/>
                        <wps:cNvSpPr/>
                        <wps:spPr>
                          <a:xfrm>
                            <a:off x="8599678" y="1458721"/>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1879" name="Shape 1879"/>
                        <wps:cNvSpPr/>
                        <wps:spPr>
                          <a:xfrm>
                            <a:off x="8611869" y="1458721"/>
                            <a:ext cx="509016" cy="0"/>
                          </a:xfrm>
                          <a:custGeom>
                            <a:avLst/>
                            <a:gdLst/>
                            <a:ahLst/>
                            <a:cxnLst/>
                            <a:rect l="0" t="0" r="0" b="0"/>
                            <a:pathLst>
                              <a:path w="509016">
                                <a:moveTo>
                                  <a:pt x="0" y="0"/>
                                </a:moveTo>
                                <a:lnTo>
                                  <a:pt x="509016" y="0"/>
                                </a:lnTo>
                              </a:path>
                            </a:pathLst>
                          </a:custGeom>
                          <a:noFill/>
                          <a:ln w="6096" cap="flat">
                            <a:solidFill>
                              <a:srgbClr val="000000"/>
                            </a:solidFill>
                            <a:prstDash val="solid"/>
                          </a:ln>
                        </wps:spPr>
                        <wps:bodyPr vertOverflow="overflow" horzOverflow="overflow" vert="horz" lIns="91440" tIns="45720" rIns="91440" bIns="45720" anchor="t"/>
                      </wps:wsp>
                      <wps:wsp>
                        <wps:cNvPr id="1880" name="Shape 1880"/>
                        <wps:cNvSpPr/>
                        <wps:spPr>
                          <a:xfrm>
                            <a:off x="9120885" y="1458721"/>
                            <a:ext cx="12192" cy="0"/>
                          </a:xfrm>
                          <a:custGeom>
                            <a:avLst/>
                            <a:gdLst/>
                            <a:ahLst/>
                            <a:cxnLst/>
                            <a:rect l="0" t="0" r="0" b="0"/>
                            <a:pathLst>
                              <a:path w="12192">
                                <a:moveTo>
                                  <a:pt x="0" y="0"/>
                                </a:moveTo>
                                <a:lnTo>
                                  <a:pt x="12192" y="0"/>
                                </a:lnTo>
                              </a:path>
                            </a:pathLst>
                          </a:custGeom>
                          <a:noFill/>
                          <a:ln w="6096" cap="flat">
                            <a:solidFill>
                              <a:srgbClr val="000000"/>
                            </a:solidFill>
                            <a:prstDash val="solid"/>
                          </a:ln>
                        </wps:spPr>
                        <wps:bodyPr vertOverflow="overflow" horzOverflow="overflow" vert="horz" lIns="91440" tIns="45720" rIns="91440" bIns="45720" anchor="t"/>
                      </wps:wsp>
                      <wps:wsp>
                        <wps:cNvPr id="1881" name="Shape 1881"/>
                        <wps:cNvSpPr/>
                        <wps:spPr>
                          <a:xfrm>
                            <a:off x="6095" y="1461847"/>
                            <a:ext cx="0" cy="190803"/>
                          </a:xfrm>
                          <a:custGeom>
                            <a:avLst/>
                            <a:gdLst/>
                            <a:ahLst/>
                            <a:cxnLst/>
                            <a:rect l="0" t="0" r="0" b="0"/>
                            <a:pathLst>
                              <a:path h="190803">
                                <a:moveTo>
                                  <a:pt x="0" y="19080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882" name="Shape 1882"/>
                        <wps:cNvSpPr/>
                        <wps:spPr>
                          <a:xfrm>
                            <a:off x="1822957" y="1461847"/>
                            <a:ext cx="0" cy="190803"/>
                          </a:xfrm>
                          <a:custGeom>
                            <a:avLst/>
                            <a:gdLst/>
                            <a:ahLst/>
                            <a:cxnLst/>
                            <a:rect l="0" t="0" r="0" b="0"/>
                            <a:pathLst>
                              <a:path h="190803">
                                <a:moveTo>
                                  <a:pt x="0" y="1908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3" name="Shape 1883"/>
                        <wps:cNvSpPr/>
                        <wps:spPr>
                          <a:xfrm>
                            <a:off x="3892930" y="1461847"/>
                            <a:ext cx="0" cy="190803"/>
                          </a:xfrm>
                          <a:custGeom>
                            <a:avLst/>
                            <a:gdLst/>
                            <a:ahLst/>
                            <a:cxnLst/>
                            <a:rect l="0" t="0" r="0" b="0"/>
                            <a:pathLst>
                              <a:path h="190803">
                                <a:moveTo>
                                  <a:pt x="0" y="19080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884" name="Shape 1884"/>
                        <wps:cNvSpPr/>
                        <wps:spPr>
                          <a:xfrm>
                            <a:off x="4401946" y="1461847"/>
                            <a:ext cx="0" cy="190803"/>
                          </a:xfrm>
                          <a:custGeom>
                            <a:avLst/>
                            <a:gdLst/>
                            <a:ahLst/>
                            <a:cxnLst/>
                            <a:rect l="0" t="0" r="0" b="0"/>
                            <a:pathLst>
                              <a:path h="190803">
                                <a:moveTo>
                                  <a:pt x="0" y="1908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5" name="Shape 1885"/>
                        <wps:cNvSpPr/>
                        <wps:spPr>
                          <a:xfrm>
                            <a:off x="4909439" y="1461847"/>
                            <a:ext cx="0" cy="190803"/>
                          </a:xfrm>
                          <a:custGeom>
                            <a:avLst/>
                            <a:gdLst/>
                            <a:ahLst/>
                            <a:cxnLst/>
                            <a:rect l="0" t="0" r="0" b="0"/>
                            <a:pathLst>
                              <a:path h="190803">
                                <a:moveTo>
                                  <a:pt x="0" y="19080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886" name="Shape 1886"/>
                        <wps:cNvSpPr/>
                        <wps:spPr>
                          <a:xfrm>
                            <a:off x="5392801" y="1461847"/>
                            <a:ext cx="0" cy="190803"/>
                          </a:xfrm>
                          <a:custGeom>
                            <a:avLst/>
                            <a:gdLst/>
                            <a:ahLst/>
                            <a:cxnLst/>
                            <a:rect l="0" t="0" r="0" b="0"/>
                            <a:pathLst>
                              <a:path h="190803">
                                <a:moveTo>
                                  <a:pt x="0" y="1908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87" name="Shape 1887"/>
                        <wps:cNvSpPr/>
                        <wps:spPr>
                          <a:xfrm>
                            <a:off x="5888101" y="1461847"/>
                            <a:ext cx="0" cy="190803"/>
                          </a:xfrm>
                          <a:custGeom>
                            <a:avLst/>
                            <a:gdLst/>
                            <a:ahLst/>
                            <a:cxnLst/>
                            <a:rect l="0" t="0" r="0" b="0"/>
                            <a:pathLst>
                              <a:path h="190803">
                                <a:moveTo>
                                  <a:pt x="0" y="190803"/>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1888" name="Shape 1888"/>
                        <wps:cNvSpPr/>
                        <wps:spPr>
                          <a:xfrm>
                            <a:off x="6383401" y="1461847"/>
                            <a:ext cx="0" cy="190803"/>
                          </a:xfrm>
                          <a:custGeom>
                            <a:avLst/>
                            <a:gdLst/>
                            <a:ahLst/>
                            <a:cxnLst/>
                            <a:rect l="0" t="0" r="0" b="0"/>
                            <a:pathLst>
                              <a:path h="190803">
                                <a:moveTo>
                                  <a:pt x="0" y="1908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9" name="Shape 1889"/>
                        <wps:cNvSpPr/>
                        <wps:spPr>
                          <a:xfrm>
                            <a:off x="6826884" y="1461847"/>
                            <a:ext cx="0" cy="190803"/>
                          </a:xfrm>
                          <a:custGeom>
                            <a:avLst/>
                            <a:gdLst/>
                            <a:ahLst/>
                            <a:cxnLst/>
                            <a:rect l="0" t="0" r="0" b="0"/>
                            <a:pathLst>
                              <a:path h="190803">
                                <a:moveTo>
                                  <a:pt x="0" y="19080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890" name="Shape 1890"/>
                        <wps:cNvSpPr/>
                        <wps:spPr>
                          <a:xfrm>
                            <a:off x="7271892" y="1461847"/>
                            <a:ext cx="0" cy="190803"/>
                          </a:xfrm>
                          <a:custGeom>
                            <a:avLst/>
                            <a:gdLst/>
                            <a:ahLst/>
                            <a:cxnLst/>
                            <a:rect l="0" t="0" r="0" b="0"/>
                            <a:pathLst>
                              <a:path h="190803">
                                <a:moveTo>
                                  <a:pt x="0" y="1908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91" name="Shape 1891"/>
                        <wps:cNvSpPr/>
                        <wps:spPr>
                          <a:xfrm>
                            <a:off x="7741665" y="1461847"/>
                            <a:ext cx="0" cy="190803"/>
                          </a:xfrm>
                          <a:custGeom>
                            <a:avLst/>
                            <a:gdLst/>
                            <a:ahLst/>
                            <a:cxnLst/>
                            <a:rect l="0" t="0" r="0" b="0"/>
                            <a:pathLst>
                              <a:path h="190803">
                                <a:moveTo>
                                  <a:pt x="0" y="190803"/>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892" name="Shape 1892"/>
                        <wps:cNvSpPr/>
                        <wps:spPr>
                          <a:xfrm>
                            <a:off x="8224773" y="1461847"/>
                            <a:ext cx="0" cy="190803"/>
                          </a:xfrm>
                          <a:custGeom>
                            <a:avLst/>
                            <a:gdLst/>
                            <a:ahLst/>
                            <a:cxnLst/>
                            <a:rect l="0" t="0" r="0" b="0"/>
                            <a:pathLst>
                              <a:path h="190803">
                                <a:moveTo>
                                  <a:pt x="0" y="1908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93" name="Shape 1893"/>
                        <wps:cNvSpPr/>
                        <wps:spPr>
                          <a:xfrm>
                            <a:off x="8605773" y="1461847"/>
                            <a:ext cx="0" cy="190803"/>
                          </a:xfrm>
                          <a:custGeom>
                            <a:avLst/>
                            <a:gdLst/>
                            <a:ahLst/>
                            <a:cxnLst/>
                            <a:rect l="0" t="0" r="0" b="0"/>
                            <a:pathLst>
                              <a:path h="190803">
                                <a:moveTo>
                                  <a:pt x="0" y="19080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894" name="Shape 1894"/>
                        <wps:cNvSpPr/>
                        <wps:spPr>
                          <a:xfrm>
                            <a:off x="9126982" y="1461847"/>
                            <a:ext cx="0" cy="190803"/>
                          </a:xfrm>
                          <a:custGeom>
                            <a:avLst/>
                            <a:gdLst/>
                            <a:ahLst/>
                            <a:cxnLst/>
                            <a:rect l="0" t="0" r="0" b="0"/>
                            <a:pathLst>
                              <a:path h="190803">
                                <a:moveTo>
                                  <a:pt x="0" y="190803"/>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1895" name="Shape 1895"/>
                        <wps:cNvSpPr/>
                        <wps:spPr>
                          <a:xfrm>
                            <a:off x="0" y="1655698"/>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1896" name="Shape 1896"/>
                        <wps:cNvSpPr/>
                        <wps:spPr>
                          <a:xfrm>
                            <a:off x="1819910" y="165569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97" name="Shape 1897"/>
                        <wps:cNvSpPr/>
                        <wps:spPr>
                          <a:xfrm>
                            <a:off x="1826005" y="1655698"/>
                            <a:ext cx="2060701" cy="0"/>
                          </a:xfrm>
                          <a:custGeom>
                            <a:avLst/>
                            <a:gdLst/>
                            <a:ahLst/>
                            <a:cxnLst/>
                            <a:rect l="0" t="0" r="0" b="0"/>
                            <a:pathLst>
                              <a:path w="2060701">
                                <a:moveTo>
                                  <a:pt x="0" y="0"/>
                                </a:moveTo>
                                <a:lnTo>
                                  <a:pt x="2060701" y="0"/>
                                </a:lnTo>
                              </a:path>
                            </a:pathLst>
                          </a:custGeom>
                          <a:noFill/>
                          <a:ln w="6095" cap="flat">
                            <a:solidFill>
                              <a:srgbClr val="000000"/>
                            </a:solidFill>
                            <a:prstDash val="solid"/>
                          </a:ln>
                        </wps:spPr>
                        <wps:bodyPr vertOverflow="overflow" horzOverflow="overflow" vert="horz" lIns="91440" tIns="45720" rIns="91440" bIns="45720" anchor="t"/>
                      </wps:wsp>
                      <wps:wsp>
                        <wps:cNvPr id="1898" name="Shape 1898"/>
                        <wps:cNvSpPr/>
                        <wps:spPr>
                          <a:xfrm>
                            <a:off x="3886834" y="1655698"/>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1899" name="Shape 1899"/>
                        <wps:cNvSpPr/>
                        <wps:spPr>
                          <a:xfrm>
                            <a:off x="3899027" y="1655698"/>
                            <a:ext cx="499872" cy="0"/>
                          </a:xfrm>
                          <a:custGeom>
                            <a:avLst/>
                            <a:gdLst/>
                            <a:ahLst/>
                            <a:cxnLst/>
                            <a:rect l="0" t="0" r="0" b="0"/>
                            <a:pathLst>
                              <a:path w="499872">
                                <a:moveTo>
                                  <a:pt x="0" y="0"/>
                                </a:moveTo>
                                <a:lnTo>
                                  <a:pt x="499872" y="0"/>
                                </a:lnTo>
                              </a:path>
                            </a:pathLst>
                          </a:custGeom>
                          <a:noFill/>
                          <a:ln w="6095" cap="flat">
                            <a:solidFill>
                              <a:srgbClr val="000000"/>
                            </a:solidFill>
                            <a:prstDash val="solid"/>
                          </a:ln>
                        </wps:spPr>
                        <wps:bodyPr vertOverflow="overflow" horzOverflow="overflow" vert="horz" lIns="91440" tIns="45720" rIns="91440" bIns="45720" anchor="t"/>
                      </wps:wsp>
                      <wps:wsp>
                        <wps:cNvPr id="1900" name="Shape 1900"/>
                        <wps:cNvSpPr/>
                        <wps:spPr>
                          <a:xfrm>
                            <a:off x="4401946" y="165265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1" name="Shape 1901"/>
                        <wps:cNvSpPr/>
                        <wps:spPr>
                          <a:xfrm>
                            <a:off x="4404994" y="1655698"/>
                            <a:ext cx="498348" cy="0"/>
                          </a:xfrm>
                          <a:custGeom>
                            <a:avLst/>
                            <a:gdLst/>
                            <a:ahLst/>
                            <a:cxnLst/>
                            <a:rect l="0" t="0" r="0" b="0"/>
                            <a:pathLst>
                              <a:path w="498348">
                                <a:moveTo>
                                  <a:pt x="0" y="0"/>
                                </a:moveTo>
                                <a:lnTo>
                                  <a:pt x="498348" y="0"/>
                                </a:lnTo>
                              </a:path>
                            </a:pathLst>
                          </a:custGeom>
                          <a:noFill/>
                          <a:ln w="6095" cap="flat">
                            <a:solidFill>
                              <a:srgbClr val="000000"/>
                            </a:solidFill>
                            <a:prstDash val="solid"/>
                          </a:ln>
                        </wps:spPr>
                        <wps:bodyPr vertOverflow="overflow" horzOverflow="overflow" vert="horz" lIns="91440" tIns="45720" rIns="91440" bIns="45720" anchor="t"/>
                      </wps:wsp>
                      <wps:wsp>
                        <wps:cNvPr id="1902" name="Shape 1902"/>
                        <wps:cNvSpPr/>
                        <wps:spPr>
                          <a:xfrm>
                            <a:off x="4903343" y="1655698"/>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1903" name="Shape 1903"/>
                        <wps:cNvSpPr/>
                        <wps:spPr>
                          <a:xfrm>
                            <a:off x="4915534" y="1655698"/>
                            <a:ext cx="474217" cy="0"/>
                          </a:xfrm>
                          <a:custGeom>
                            <a:avLst/>
                            <a:gdLst/>
                            <a:ahLst/>
                            <a:cxnLst/>
                            <a:rect l="0" t="0" r="0" b="0"/>
                            <a:pathLst>
                              <a:path w="474217">
                                <a:moveTo>
                                  <a:pt x="0" y="0"/>
                                </a:moveTo>
                                <a:lnTo>
                                  <a:pt x="474217" y="0"/>
                                </a:lnTo>
                              </a:path>
                            </a:pathLst>
                          </a:custGeom>
                          <a:noFill/>
                          <a:ln w="6095" cap="flat">
                            <a:solidFill>
                              <a:srgbClr val="000000"/>
                            </a:solidFill>
                            <a:prstDash val="solid"/>
                          </a:ln>
                        </wps:spPr>
                        <wps:bodyPr vertOverflow="overflow" horzOverflow="overflow" vert="horz" lIns="91440" tIns="45720" rIns="91440" bIns="45720" anchor="t"/>
                      </wps:wsp>
                      <wps:wsp>
                        <wps:cNvPr id="1904" name="Shape 1904"/>
                        <wps:cNvSpPr/>
                        <wps:spPr>
                          <a:xfrm>
                            <a:off x="5389753" y="165569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05" name="Shape 1905"/>
                        <wps:cNvSpPr/>
                        <wps:spPr>
                          <a:xfrm>
                            <a:off x="5395848" y="1655698"/>
                            <a:ext cx="486155" cy="0"/>
                          </a:xfrm>
                          <a:custGeom>
                            <a:avLst/>
                            <a:gdLst/>
                            <a:ahLst/>
                            <a:cxnLst/>
                            <a:rect l="0" t="0" r="0" b="0"/>
                            <a:pathLst>
                              <a:path w="486155">
                                <a:moveTo>
                                  <a:pt x="0" y="0"/>
                                </a:moveTo>
                                <a:lnTo>
                                  <a:pt x="486155" y="0"/>
                                </a:lnTo>
                              </a:path>
                            </a:pathLst>
                          </a:custGeom>
                          <a:noFill/>
                          <a:ln w="6095" cap="flat">
                            <a:solidFill>
                              <a:srgbClr val="000000"/>
                            </a:solidFill>
                            <a:prstDash val="solid"/>
                          </a:ln>
                        </wps:spPr>
                        <wps:bodyPr vertOverflow="overflow" horzOverflow="overflow" vert="horz" lIns="91440" tIns="45720" rIns="91440" bIns="45720" anchor="t"/>
                      </wps:wsp>
                      <wps:wsp>
                        <wps:cNvPr id="1906" name="Shape 1906"/>
                        <wps:cNvSpPr/>
                        <wps:spPr>
                          <a:xfrm>
                            <a:off x="5882004" y="1655698"/>
                            <a:ext cx="12192" cy="0"/>
                          </a:xfrm>
                          <a:custGeom>
                            <a:avLst/>
                            <a:gdLst/>
                            <a:ahLst/>
                            <a:cxnLst/>
                            <a:rect l="0" t="0" r="0" b="0"/>
                            <a:pathLst>
                              <a:path w="12192">
                                <a:moveTo>
                                  <a:pt x="0" y="0"/>
                                </a:moveTo>
                                <a:lnTo>
                                  <a:pt x="12192" y="0"/>
                                </a:lnTo>
                              </a:path>
                            </a:pathLst>
                          </a:custGeom>
                          <a:noFill/>
                          <a:ln w="6095" cap="flat">
                            <a:solidFill>
                              <a:srgbClr val="000000"/>
                            </a:solidFill>
                            <a:prstDash val="solid"/>
                          </a:ln>
                        </wps:spPr>
                        <wps:bodyPr vertOverflow="overflow" horzOverflow="overflow" vert="horz" lIns="91440" tIns="45720" rIns="91440" bIns="45720" anchor="t"/>
                      </wps:wsp>
                      <wps:wsp>
                        <wps:cNvPr id="1907" name="Shape 1907"/>
                        <wps:cNvSpPr/>
                        <wps:spPr>
                          <a:xfrm>
                            <a:off x="5894196" y="1655698"/>
                            <a:ext cx="486156" cy="0"/>
                          </a:xfrm>
                          <a:custGeom>
                            <a:avLst/>
                            <a:gdLst/>
                            <a:ahLst/>
                            <a:cxnLst/>
                            <a:rect l="0" t="0" r="0" b="0"/>
                            <a:pathLst>
                              <a:path w="486156">
                                <a:moveTo>
                                  <a:pt x="0" y="0"/>
                                </a:moveTo>
                                <a:lnTo>
                                  <a:pt x="486156" y="0"/>
                                </a:lnTo>
                              </a:path>
                            </a:pathLst>
                          </a:custGeom>
                          <a:noFill/>
                          <a:ln w="6095" cap="flat">
                            <a:solidFill>
                              <a:srgbClr val="000000"/>
                            </a:solidFill>
                            <a:prstDash val="solid"/>
                          </a:ln>
                        </wps:spPr>
                        <wps:bodyPr vertOverflow="overflow" horzOverflow="overflow" vert="horz" lIns="91440" tIns="45720" rIns="91440" bIns="45720" anchor="t"/>
                      </wps:wsp>
                      <wps:wsp>
                        <wps:cNvPr id="1908" name="Shape 1908"/>
                        <wps:cNvSpPr/>
                        <wps:spPr>
                          <a:xfrm>
                            <a:off x="6383401" y="165265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9" name="Shape 1909"/>
                        <wps:cNvSpPr/>
                        <wps:spPr>
                          <a:xfrm>
                            <a:off x="6386448" y="1655698"/>
                            <a:ext cx="434340" cy="0"/>
                          </a:xfrm>
                          <a:custGeom>
                            <a:avLst/>
                            <a:gdLst/>
                            <a:ahLst/>
                            <a:cxnLst/>
                            <a:rect l="0" t="0" r="0" b="0"/>
                            <a:pathLst>
                              <a:path w="434340">
                                <a:moveTo>
                                  <a:pt x="0" y="0"/>
                                </a:moveTo>
                                <a:lnTo>
                                  <a:pt x="434340" y="0"/>
                                </a:lnTo>
                              </a:path>
                            </a:pathLst>
                          </a:custGeom>
                          <a:noFill/>
                          <a:ln w="6095" cap="flat">
                            <a:solidFill>
                              <a:srgbClr val="000000"/>
                            </a:solidFill>
                            <a:prstDash val="solid"/>
                          </a:ln>
                        </wps:spPr>
                        <wps:bodyPr vertOverflow="overflow" horzOverflow="overflow" vert="horz" lIns="91440" tIns="45720" rIns="91440" bIns="45720" anchor="t"/>
                      </wps:wsp>
                      <wps:wsp>
                        <wps:cNvPr id="1910" name="Shape 1910"/>
                        <wps:cNvSpPr/>
                        <wps:spPr>
                          <a:xfrm>
                            <a:off x="6820789" y="1655698"/>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1911" name="Shape 1911"/>
                        <wps:cNvSpPr/>
                        <wps:spPr>
                          <a:xfrm>
                            <a:off x="6832980" y="1655698"/>
                            <a:ext cx="435864" cy="0"/>
                          </a:xfrm>
                          <a:custGeom>
                            <a:avLst/>
                            <a:gdLst/>
                            <a:ahLst/>
                            <a:cxnLst/>
                            <a:rect l="0" t="0" r="0" b="0"/>
                            <a:pathLst>
                              <a:path w="435864">
                                <a:moveTo>
                                  <a:pt x="0" y="0"/>
                                </a:moveTo>
                                <a:lnTo>
                                  <a:pt x="435864" y="0"/>
                                </a:lnTo>
                              </a:path>
                            </a:pathLst>
                          </a:custGeom>
                          <a:noFill/>
                          <a:ln w="6095" cap="flat">
                            <a:solidFill>
                              <a:srgbClr val="000000"/>
                            </a:solidFill>
                            <a:prstDash val="solid"/>
                          </a:ln>
                        </wps:spPr>
                        <wps:bodyPr vertOverflow="overflow" horzOverflow="overflow" vert="horz" lIns="91440" tIns="45720" rIns="91440" bIns="45720" anchor="t"/>
                      </wps:wsp>
                      <wps:wsp>
                        <wps:cNvPr id="1912" name="Shape 1912"/>
                        <wps:cNvSpPr/>
                        <wps:spPr>
                          <a:xfrm>
                            <a:off x="7271892" y="165265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13" name="Shape 1913"/>
                        <wps:cNvSpPr/>
                        <wps:spPr>
                          <a:xfrm>
                            <a:off x="7274939" y="1655698"/>
                            <a:ext cx="460552" cy="0"/>
                          </a:xfrm>
                          <a:custGeom>
                            <a:avLst/>
                            <a:gdLst/>
                            <a:ahLst/>
                            <a:cxnLst/>
                            <a:rect l="0" t="0" r="0" b="0"/>
                            <a:pathLst>
                              <a:path w="460552">
                                <a:moveTo>
                                  <a:pt x="0" y="0"/>
                                </a:moveTo>
                                <a:lnTo>
                                  <a:pt x="460552" y="0"/>
                                </a:lnTo>
                              </a:path>
                            </a:pathLst>
                          </a:custGeom>
                          <a:noFill/>
                          <a:ln w="6095" cap="flat">
                            <a:solidFill>
                              <a:srgbClr val="000000"/>
                            </a:solidFill>
                            <a:prstDash val="solid"/>
                          </a:ln>
                        </wps:spPr>
                        <wps:bodyPr vertOverflow="overflow" horzOverflow="overflow" vert="horz" lIns="91440" tIns="45720" rIns="91440" bIns="45720" anchor="t"/>
                      </wps:wsp>
                      <wps:wsp>
                        <wps:cNvPr id="1914" name="Shape 1914"/>
                        <wps:cNvSpPr/>
                        <wps:spPr>
                          <a:xfrm>
                            <a:off x="7735569" y="1655698"/>
                            <a:ext cx="12190" cy="0"/>
                          </a:xfrm>
                          <a:custGeom>
                            <a:avLst/>
                            <a:gdLst/>
                            <a:ahLst/>
                            <a:cxnLst/>
                            <a:rect l="0" t="0" r="0" b="0"/>
                            <a:pathLst>
                              <a:path w="12190">
                                <a:moveTo>
                                  <a:pt x="0" y="0"/>
                                </a:moveTo>
                                <a:lnTo>
                                  <a:pt x="12190" y="0"/>
                                </a:lnTo>
                              </a:path>
                            </a:pathLst>
                          </a:custGeom>
                          <a:noFill/>
                          <a:ln w="6095" cap="flat">
                            <a:solidFill>
                              <a:srgbClr val="000000"/>
                            </a:solidFill>
                            <a:prstDash val="solid"/>
                          </a:ln>
                        </wps:spPr>
                        <wps:bodyPr vertOverflow="overflow" horzOverflow="overflow" vert="horz" lIns="91440" tIns="45720" rIns="91440" bIns="45720" anchor="t"/>
                      </wps:wsp>
                      <wps:wsp>
                        <wps:cNvPr id="1915" name="Shape 1915"/>
                        <wps:cNvSpPr/>
                        <wps:spPr>
                          <a:xfrm>
                            <a:off x="7747761" y="1655698"/>
                            <a:ext cx="473964" cy="0"/>
                          </a:xfrm>
                          <a:custGeom>
                            <a:avLst/>
                            <a:gdLst/>
                            <a:ahLst/>
                            <a:cxnLst/>
                            <a:rect l="0" t="0" r="0" b="0"/>
                            <a:pathLst>
                              <a:path w="473964">
                                <a:moveTo>
                                  <a:pt x="0" y="0"/>
                                </a:moveTo>
                                <a:lnTo>
                                  <a:pt x="473964" y="0"/>
                                </a:lnTo>
                              </a:path>
                            </a:pathLst>
                          </a:custGeom>
                          <a:noFill/>
                          <a:ln w="6095" cap="flat">
                            <a:solidFill>
                              <a:srgbClr val="000000"/>
                            </a:solidFill>
                            <a:prstDash val="solid"/>
                          </a:ln>
                        </wps:spPr>
                        <wps:bodyPr vertOverflow="overflow" horzOverflow="overflow" vert="horz" lIns="91440" tIns="45720" rIns="91440" bIns="45720" anchor="t"/>
                      </wps:wsp>
                      <wps:wsp>
                        <wps:cNvPr id="1916" name="Shape 1916"/>
                        <wps:cNvSpPr/>
                        <wps:spPr>
                          <a:xfrm>
                            <a:off x="8224773" y="165265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7" name="Shape 1917"/>
                        <wps:cNvSpPr/>
                        <wps:spPr>
                          <a:xfrm>
                            <a:off x="8227821" y="1655698"/>
                            <a:ext cx="371856" cy="0"/>
                          </a:xfrm>
                          <a:custGeom>
                            <a:avLst/>
                            <a:gdLst/>
                            <a:ahLst/>
                            <a:cxnLst/>
                            <a:rect l="0" t="0" r="0" b="0"/>
                            <a:pathLst>
                              <a:path w="371856">
                                <a:moveTo>
                                  <a:pt x="0" y="0"/>
                                </a:moveTo>
                                <a:lnTo>
                                  <a:pt x="371856" y="0"/>
                                </a:lnTo>
                              </a:path>
                            </a:pathLst>
                          </a:custGeom>
                          <a:noFill/>
                          <a:ln w="6095" cap="flat">
                            <a:solidFill>
                              <a:srgbClr val="000000"/>
                            </a:solidFill>
                            <a:prstDash val="solid"/>
                          </a:ln>
                        </wps:spPr>
                        <wps:bodyPr vertOverflow="overflow" horzOverflow="overflow" vert="horz" lIns="91440" tIns="45720" rIns="91440" bIns="45720" anchor="t"/>
                      </wps:wsp>
                      <wps:wsp>
                        <wps:cNvPr id="1918" name="Shape 1918"/>
                        <wps:cNvSpPr/>
                        <wps:spPr>
                          <a:xfrm>
                            <a:off x="8599678" y="1655698"/>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1919" name="Shape 1919"/>
                        <wps:cNvSpPr/>
                        <wps:spPr>
                          <a:xfrm>
                            <a:off x="8611869" y="1655698"/>
                            <a:ext cx="509016" cy="0"/>
                          </a:xfrm>
                          <a:custGeom>
                            <a:avLst/>
                            <a:gdLst/>
                            <a:ahLst/>
                            <a:cxnLst/>
                            <a:rect l="0" t="0" r="0" b="0"/>
                            <a:pathLst>
                              <a:path w="509016">
                                <a:moveTo>
                                  <a:pt x="0" y="0"/>
                                </a:moveTo>
                                <a:lnTo>
                                  <a:pt x="509016" y="0"/>
                                </a:lnTo>
                              </a:path>
                            </a:pathLst>
                          </a:custGeom>
                          <a:noFill/>
                          <a:ln w="6095" cap="flat">
                            <a:solidFill>
                              <a:srgbClr val="000000"/>
                            </a:solidFill>
                            <a:prstDash val="solid"/>
                          </a:ln>
                        </wps:spPr>
                        <wps:bodyPr vertOverflow="overflow" horzOverflow="overflow" vert="horz" lIns="91440" tIns="45720" rIns="91440" bIns="45720" anchor="t"/>
                      </wps:wsp>
                      <wps:wsp>
                        <wps:cNvPr id="1920" name="Shape 1920"/>
                        <wps:cNvSpPr/>
                        <wps:spPr>
                          <a:xfrm>
                            <a:off x="9120885" y="1655698"/>
                            <a:ext cx="12192" cy="0"/>
                          </a:xfrm>
                          <a:custGeom>
                            <a:avLst/>
                            <a:gdLst/>
                            <a:ahLst/>
                            <a:cxnLst/>
                            <a:rect l="0" t="0" r="0" b="0"/>
                            <a:pathLst>
                              <a:path w="12192">
                                <a:moveTo>
                                  <a:pt x="0" y="0"/>
                                </a:moveTo>
                                <a:lnTo>
                                  <a:pt x="12192" y="0"/>
                                </a:lnTo>
                              </a:path>
                            </a:pathLst>
                          </a:custGeom>
                          <a:noFill/>
                          <a:ln w="6095" cap="flat">
                            <a:solidFill>
                              <a:srgbClr val="000000"/>
                            </a:solidFill>
                            <a:prstDash val="solid"/>
                          </a:ln>
                        </wps:spPr>
                        <wps:bodyPr vertOverflow="overflow" horzOverflow="overflow" vert="horz" lIns="91440" tIns="45720" rIns="91440" bIns="45720" anchor="t"/>
                      </wps:wsp>
                      <wps:wsp>
                        <wps:cNvPr id="1921" name="Shape 1921"/>
                        <wps:cNvSpPr/>
                        <wps:spPr>
                          <a:xfrm>
                            <a:off x="6095" y="1658746"/>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922" name="Shape 1922"/>
                        <wps:cNvSpPr/>
                        <wps:spPr>
                          <a:xfrm>
                            <a:off x="1822957" y="165874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3" name="Shape 1923"/>
                        <wps:cNvSpPr/>
                        <wps:spPr>
                          <a:xfrm>
                            <a:off x="3892930" y="1658746"/>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924" name="Shape 1924"/>
                        <wps:cNvSpPr/>
                        <wps:spPr>
                          <a:xfrm>
                            <a:off x="4401946" y="165874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5" name="Shape 1925"/>
                        <wps:cNvSpPr/>
                        <wps:spPr>
                          <a:xfrm>
                            <a:off x="4909439" y="1658746"/>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926" name="Shape 1926"/>
                        <wps:cNvSpPr/>
                        <wps:spPr>
                          <a:xfrm>
                            <a:off x="5392801" y="1658746"/>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27" name="Shape 1927"/>
                        <wps:cNvSpPr/>
                        <wps:spPr>
                          <a:xfrm>
                            <a:off x="5888101" y="1658746"/>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1928" name="Shape 1928"/>
                        <wps:cNvSpPr/>
                        <wps:spPr>
                          <a:xfrm>
                            <a:off x="6383401" y="165874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9" name="Shape 1929"/>
                        <wps:cNvSpPr/>
                        <wps:spPr>
                          <a:xfrm>
                            <a:off x="6826884" y="1658746"/>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930" name="Shape 1930"/>
                        <wps:cNvSpPr/>
                        <wps:spPr>
                          <a:xfrm>
                            <a:off x="7271892" y="1658746"/>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31" name="Shape 1931"/>
                        <wps:cNvSpPr/>
                        <wps:spPr>
                          <a:xfrm>
                            <a:off x="7741665" y="1658746"/>
                            <a:ext cx="0" cy="190500"/>
                          </a:xfrm>
                          <a:custGeom>
                            <a:avLst/>
                            <a:gdLst/>
                            <a:ahLst/>
                            <a:cxnLst/>
                            <a:rect l="0" t="0" r="0" b="0"/>
                            <a:pathLst>
                              <a:path h="190500">
                                <a:moveTo>
                                  <a:pt x="0" y="19050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932" name="Shape 1932"/>
                        <wps:cNvSpPr/>
                        <wps:spPr>
                          <a:xfrm>
                            <a:off x="8224773" y="165874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3" name="Shape 1933"/>
                        <wps:cNvSpPr/>
                        <wps:spPr>
                          <a:xfrm>
                            <a:off x="8605773" y="1658746"/>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934" name="Shape 1934"/>
                        <wps:cNvSpPr/>
                        <wps:spPr>
                          <a:xfrm>
                            <a:off x="9126982" y="1658746"/>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1935" name="Shape 1935"/>
                        <wps:cNvSpPr/>
                        <wps:spPr>
                          <a:xfrm>
                            <a:off x="0" y="1852294"/>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1936" name="Shape 1936"/>
                        <wps:cNvSpPr/>
                        <wps:spPr>
                          <a:xfrm>
                            <a:off x="12191" y="1852294"/>
                            <a:ext cx="1807717" cy="0"/>
                          </a:xfrm>
                          <a:custGeom>
                            <a:avLst/>
                            <a:gdLst/>
                            <a:ahLst/>
                            <a:cxnLst/>
                            <a:rect l="0" t="0" r="0" b="0"/>
                            <a:pathLst>
                              <a:path w="1807717">
                                <a:moveTo>
                                  <a:pt x="0" y="0"/>
                                </a:moveTo>
                                <a:lnTo>
                                  <a:pt x="1807717" y="0"/>
                                </a:lnTo>
                              </a:path>
                            </a:pathLst>
                          </a:custGeom>
                          <a:noFill/>
                          <a:ln w="6096" cap="flat">
                            <a:solidFill>
                              <a:srgbClr val="000000"/>
                            </a:solidFill>
                            <a:prstDash val="solid"/>
                          </a:ln>
                        </wps:spPr>
                        <wps:bodyPr vertOverflow="overflow" horzOverflow="overflow" vert="horz" lIns="91440" tIns="45720" rIns="91440" bIns="45720" anchor="t"/>
                      </wps:wsp>
                      <wps:wsp>
                        <wps:cNvPr id="1937" name="Shape 1937"/>
                        <wps:cNvSpPr/>
                        <wps:spPr>
                          <a:xfrm>
                            <a:off x="1822957" y="184924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8" name="Shape 1938"/>
                        <wps:cNvSpPr/>
                        <wps:spPr>
                          <a:xfrm>
                            <a:off x="1826005" y="1852294"/>
                            <a:ext cx="2060701" cy="0"/>
                          </a:xfrm>
                          <a:custGeom>
                            <a:avLst/>
                            <a:gdLst/>
                            <a:ahLst/>
                            <a:cxnLst/>
                            <a:rect l="0" t="0" r="0" b="0"/>
                            <a:pathLst>
                              <a:path w="2060701">
                                <a:moveTo>
                                  <a:pt x="0" y="0"/>
                                </a:moveTo>
                                <a:lnTo>
                                  <a:pt x="2060701" y="0"/>
                                </a:lnTo>
                              </a:path>
                            </a:pathLst>
                          </a:custGeom>
                          <a:noFill/>
                          <a:ln w="6096" cap="flat">
                            <a:solidFill>
                              <a:srgbClr val="000000"/>
                            </a:solidFill>
                            <a:prstDash val="solid"/>
                          </a:ln>
                        </wps:spPr>
                        <wps:bodyPr vertOverflow="overflow" horzOverflow="overflow" vert="horz" lIns="91440" tIns="45720" rIns="91440" bIns="45720" anchor="t"/>
                      </wps:wsp>
                      <wps:wsp>
                        <wps:cNvPr id="1939" name="Shape 1939"/>
                        <wps:cNvSpPr/>
                        <wps:spPr>
                          <a:xfrm>
                            <a:off x="3886834" y="1852294"/>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1940" name="Shape 1940"/>
                        <wps:cNvSpPr/>
                        <wps:spPr>
                          <a:xfrm>
                            <a:off x="3899027" y="1852294"/>
                            <a:ext cx="499872" cy="0"/>
                          </a:xfrm>
                          <a:custGeom>
                            <a:avLst/>
                            <a:gdLst/>
                            <a:ahLst/>
                            <a:cxnLst/>
                            <a:rect l="0" t="0" r="0" b="0"/>
                            <a:pathLst>
                              <a:path w="499872">
                                <a:moveTo>
                                  <a:pt x="0" y="0"/>
                                </a:moveTo>
                                <a:lnTo>
                                  <a:pt x="499872" y="0"/>
                                </a:lnTo>
                              </a:path>
                            </a:pathLst>
                          </a:custGeom>
                          <a:noFill/>
                          <a:ln w="6096" cap="flat">
                            <a:solidFill>
                              <a:srgbClr val="000000"/>
                            </a:solidFill>
                            <a:prstDash val="solid"/>
                          </a:ln>
                        </wps:spPr>
                        <wps:bodyPr vertOverflow="overflow" horzOverflow="overflow" vert="horz" lIns="91440" tIns="45720" rIns="91440" bIns="45720" anchor="t"/>
                      </wps:wsp>
                      <wps:wsp>
                        <wps:cNvPr id="1941" name="Shape 1941"/>
                        <wps:cNvSpPr/>
                        <wps:spPr>
                          <a:xfrm>
                            <a:off x="4401946" y="184924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2" name="Shape 1942"/>
                        <wps:cNvSpPr/>
                        <wps:spPr>
                          <a:xfrm>
                            <a:off x="4404994" y="1852294"/>
                            <a:ext cx="498348" cy="0"/>
                          </a:xfrm>
                          <a:custGeom>
                            <a:avLst/>
                            <a:gdLst/>
                            <a:ahLst/>
                            <a:cxnLst/>
                            <a:rect l="0" t="0" r="0" b="0"/>
                            <a:pathLst>
                              <a:path w="498348">
                                <a:moveTo>
                                  <a:pt x="0" y="0"/>
                                </a:moveTo>
                                <a:lnTo>
                                  <a:pt x="498348" y="0"/>
                                </a:lnTo>
                              </a:path>
                            </a:pathLst>
                          </a:custGeom>
                          <a:noFill/>
                          <a:ln w="6096" cap="flat">
                            <a:solidFill>
                              <a:srgbClr val="000000"/>
                            </a:solidFill>
                            <a:prstDash val="solid"/>
                          </a:ln>
                        </wps:spPr>
                        <wps:bodyPr vertOverflow="overflow" horzOverflow="overflow" vert="horz" lIns="91440" tIns="45720" rIns="91440" bIns="45720" anchor="t"/>
                      </wps:wsp>
                      <wps:wsp>
                        <wps:cNvPr id="1943" name="Shape 1943"/>
                        <wps:cNvSpPr/>
                        <wps:spPr>
                          <a:xfrm>
                            <a:off x="4903343" y="1852294"/>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1944" name="Shape 1944"/>
                        <wps:cNvSpPr/>
                        <wps:spPr>
                          <a:xfrm>
                            <a:off x="4915534" y="1852294"/>
                            <a:ext cx="474268" cy="0"/>
                          </a:xfrm>
                          <a:custGeom>
                            <a:avLst/>
                            <a:gdLst/>
                            <a:ahLst/>
                            <a:cxnLst/>
                            <a:rect l="0" t="0" r="0" b="0"/>
                            <a:pathLst>
                              <a:path w="474268">
                                <a:moveTo>
                                  <a:pt x="0" y="0"/>
                                </a:moveTo>
                                <a:lnTo>
                                  <a:pt x="474268" y="0"/>
                                </a:lnTo>
                              </a:path>
                            </a:pathLst>
                          </a:custGeom>
                          <a:noFill/>
                          <a:ln w="6096" cap="flat">
                            <a:solidFill>
                              <a:srgbClr val="000000"/>
                            </a:solidFill>
                            <a:prstDash val="solid"/>
                          </a:ln>
                        </wps:spPr>
                        <wps:bodyPr vertOverflow="overflow" horzOverflow="overflow" vert="horz" lIns="91440" tIns="45720" rIns="91440" bIns="45720" anchor="t"/>
                      </wps:wsp>
                      <wps:wsp>
                        <wps:cNvPr id="1945" name="Shape 1945"/>
                        <wps:cNvSpPr/>
                        <wps:spPr>
                          <a:xfrm>
                            <a:off x="5392801" y="184924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46" name="Shape 1946"/>
                        <wps:cNvSpPr/>
                        <wps:spPr>
                          <a:xfrm>
                            <a:off x="5395848" y="1852294"/>
                            <a:ext cx="486155" cy="0"/>
                          </a:xfrm>
                          <a:custGeom>
                            <a:avLst/>
                            <a:gdLst/>
                            <a:ahLst/>
                            <a:cxnLst/>
                            <a:rect l="0" t="0" r="0" b="0"/>
                            <a:pathLst>
                              <a:path w="486155">
                                <a:moveTo>
                                  <a:pt x="0" y="0"/>
                                </a:moveTo>
                                <a:lnTo>
                                  <a:pt x="486155" y="0"/>
                                </a:lnTo>
                              </a:path>
                            </a:pathLst>
                          </a:custGeom>
                          <a:noFill/>
                          <a:ln w="6096" cap="flat">
                            <a:solidFill>
                              <a:srgbClr val="000000"/>
                            </a:solidFill>
                            <a:prstDash val="solid"/>
                          </a:ln>
                        </wps:spPr>
                        <wps:bodyPr vertOverflow="overflow" horzOverflow="overflow" vert="horz" lIns="91440" tIns="45720" rIns="91440" bIns="45720" anchor="t"/>
                      </wps:wsp>
                      <wps:wsp>
                        <wps:cNvPr id="1947" name="Shape 1947"/>
                        <wps:cNvSpPr/>
                        <wps:spPr>
                          <a:xfrm>
                            <a:off x="5882004" y="1852294"/>
                            <a:ext cx="12192" cy="0"/>
                          </a:xfrm>
                          <a:custGeom>
                            <a:avLst/>
                            <a:gdLst/>
                            <a:ahLst/>
                            <a:cxnLst/>
                            <a:rect l="0" t="0" r="0" b="0"/>
                            <a:pathLst>
                              <a:path w="12192">
                                <a:moveTo>
                                  <a:pt x="0" y="0"/>
                                </a:moveTo>
                                <a:lnTo>
                                  <a:pt x="12192" y="0"/>
                                </a:lnTo>
                              </a:path>
                            </a:pathLst>
                          </a:custGeom>
                          <a:noFill/>
                          <a:ln w="6096" cap="flat">
                            <a:solidFill>
                              <a:srgbClr val="000000"/>
                            </a:solidFill>
                            <a:prstDash val="solid"/>
                          </a:ln>
                        </wps:spPr>
                        <wps:bodyPr vertOverflow="overflow" horzOverflow="overflow" vert="horz" lIns="91440" tIns="45720" rIns="91440" bIns="45720" anchor="t"/>
                      </wps:wsp>
                      <wps:wsp>
                        <wps:cNvPr id="1948" name="Shape 1948"/>
                        <wps:cNvSpPr/>
                        <wps:spPr>
                          <a:xfrm>
                            <a:off x="5894196" y="1852294"/>
                            <a:ext cx="486156" cy="0"/>
                          </a:xfrm>
                          <a:custGeom>
                            <a:avLst/>
                            <a:gdLst/>
                            <a:ahLst/>
                            <a:cxnLst/>
                            <a:rect l="0" t="0" r="0" b="0"/>
                            <a:pathLst>
                              <a:path w="486156">
                                <a:moveTo>
                                  <a:pt x="0" y="0"/>
                                </a:moveTo>
                                <a:lnTo>
                                  <a:pt x="486156" y="0"/>
                                </a:lnTo>
                              </a:path>
                            </a:pathLst>
                          </a:custGeom>
                          <a:noFill/>
                          <a:ln w="6096" cap="flat">
                            <a:solidFill>
                              <a:srgbClr val="000000"/>
                            </a:solidFill>
                            <a:prstDash val="solid"/>
                          </a:ln>
                        </wps:spPr>
                        <wps:bodyPr vertOverflow="overflow" horzOverflow="overflow" vert="horz" lIns="91440" tIns="45720" rIns="91440" bIns="45720" anchor="t"/>
                      </wps:wsp>
                      <wps:wsp>
                        <wps:cNvPr id="1949" name="Shape 1949"/>
                        <wps:cNvSpPr/>
                        <wps:spPr>
                          <a:xfrm>
                            <a:off x="6383401" y="184924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0" name="Shape 1950"/>
                        <wps:cNvSpPr/>
                        <wps:spPr>
                          <a:xfrm>
                            <a:off x="6386448" y="1852294"/>
                            <a:ext cx="434340" cy="0"/>
                          </a:xfrm>
                          <a:custGeom>
                            <a:avLst/>
                            <a:gdLst/>
                            <a:ahLst/>
                            <a:cxnLst/>
                            <a:rect l="0" t="0" r="0" b="0"/>
                            <a:pathLst>
                              <a:path w="434340">
                                <a:moveTo>
                                  <a:pt x="0" y="0"/>
                                </a:moveTo>
                                <a:lnTo>
                                  <a:pt x="434340" y="0"/>
                                </a:lnTo>
                              </a:path>
                            </a:pathLst>
                          </a:custGeom>
                          <a:noFill/>
                          <a:ln w="6096" cap="flat">
                            <a:solidFill>
                              <a:srgbClr val="000000"/>
                            </a:solidFill>
                            <a:prstDash val="solid"/>
                          </a:ln>
                        </wps:spPr>
                        <wps:bodyPr vertOverflow="overflow" horzOverflow="overflow" vert="horz" lIns="91440" tIns="45720" rIns="91440" bIns="45720" anchor="t"/>
                      </wps:wsp>
                      <wps:wsp>
                        <wps:cNvPr id="1951" name="Shape 1951"/>
                        <wps:cNvSpPr/>
                        <wps:spPr>
                          <a:xfrm>
                            <a:off x="6820789" y="1852294"/>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1952" name="Shape 1952"/>
                        <wps:cNvSpPr/>
                        <wps:spPr>
                          <a:xfrm>
                            <a:off x="6832980" y="1852294"/>
                            <a:ext cx="435864" cy="0"/>
                          </a:xfrm>
                          <a:custGeom>
                            <a:avLst/>
                            <a:gdLst/>
                            <a:ahLst/>
                            <a:cxnLst/>
                            <a:rect l="0" t="0" r="0" b="0"/>
                            <a:pathLst>
                              <a:path w="435864">
                                <a:moveTo>
                                  <a:pt x="0" y="0"/>
                                </a:moveTo>
                                <a:lnTo>
                                  <a:pt x="435864" y="0"/>
                                </a:lnTo>
                              </a:path>
                            </a:pathLst>
                          </a:custGeom>
                          <a:noFill/>
                          <a:ln w="6096" cap="flat">
                            <a:solidFill>
                              <a:srgbClr val="000000"/>
                            </a:solidFill>
                            <a:prstDash val="solid"/>
                          </a:ln>
                        </wps:spPr>
                        <wps:bodyPr vertOverflow="overflow" horzOverflow="overflow" vert="horz" lIns="91440" tIns="45720" rIns="91440" bIns="45720" anchor="t"/>
                      </wps:wsp>
                      <wps:wsp>
                        <wps:cNvPr id="1953" name="Shape 1953"/>
                        <wps:cNvSpPr/>
                        <wps:spPr>
                          <a:xfrm>
                            <a:off x="7271892" y="184924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54" name="Shape 1954"/>
                        <wps:cNvSpPr/>
                        <wps:spPr>
                          <a:xfrm>
                            <a:off x="7274939" y="1852294"/>
                            <a:ext cx="460552" cy="0"/>
                          </a:xfrm>
                          <a:custGeom>
                            <a:avLst/>
                            <a:gdLst/>
                            <a:ahLst/>
                            <a:cxnLst/>
                            <a:rect l="0" t="0" r="0" b="0"/>
                            <a:pathLst>
                              <a:path w="460552">
                                <a:moveTo>
                                  <a:pt x="0" y="0"/>
                                </a:moveTo>
                                <a:lnTo>
                                  <a:pt x="460552" y="0"/>
                                </a:lnTo>
                              </a:path>
                            </a:pathLst>
                          </a:custGeom>
                          <a:noFill/>
                          <a:ln w="6096" cap="flat">
                            <a:solidFill>
                              <a:srgbClr val="000000"/>
                            </a:solidFill>
                            <a:prstDash val="solid"/>
                          </a:ln>
                        </wps:spPr>
                        <wps:bodyPr vertOverflow="overflow" horzOverflow="overflow" vert="horz" lIns="91440" tIns="45720" rIns="91440" bIns="45720" anchor="t"/>
                      </wps:wsp>
                      <wps:wsp>
                        <wps:cNvPr id="1955" name="Shape 1955"/>
                        <wps:cNvSpPr/>
                        <wps:spPr>
                          <a:xfrm>
                            <a:off x="7735569" y="1852294"/>
                            <a:ext cx="12190" cy="0"/>
                          </a:xfrm>
                          <a:custGeom>
                            <a:avLst/>
                            <a:gdLst/>
                            <a:ahLst/>
                            <a:cxnLst/>
                            <a:rect l="0" t="0" r="0" b="0"/>
                            <a:pathLst>
                              <a:path w="12190">
                                <a:moveTo>
                                  <a:pt x="0" y="0"/>
                                </a:moveTo>
                                <a:lnTo>
                                  <a:pt x="12190" y="0"/>
                                </a:lnTo>
                              </a:path>
                            </a:pathLst>
                          </a:custGeom>
                          <a:noFill/>
                          <a:ln w="6096" cap="flat">
                            <a:solidFill>
                              <a:srgbClr val="000000"/>
                            </a:solidFill>
                            <a:prstDash val="solid"/>
                          </a:ln>
                        </wps:spPr>
                        <wps:bodyPr vertOverflow="overflow" horzOverflow="overflow" vert="horz" lIns="91440" tIns="45720" rIns="91440" bIns="45720" anchor="t"/>
                      </wps:wsp>
                      <wps:wsp>
                        <wps:cNvPr id="1956" name="Shape 1956"/>
                        <wps:cNvSpPr/>
                        <wps:spPr>
                          <a:xfrm>
                            <a:off x="7747761" y="1852294"/>
                            <a:ext cx="473964" cy="0"/>
                          </a:xfrm>
                          <a:custGeom>
                            <a:avLst/>
                            <a:gdLst/>
                            <a:ahLst/>
                            <a:cxnLst/>
                            <a:rect l="0" t="0" r="0" b="0"/>
                            <a:pathLst>
                              <a:path w="473964">
                                <a:moveTo>
                                  <a:pt x="0" y="0"/>
                                </a:moveTo>
                                <a:lnTo>
                                  <a:pt x="473964" y="0"/>
                                </a:lnTo>
                              </a:path>
                            </a:pathLst>
                          </a:custGeom>
                          <a:noFill/>
                          <a:ln w="6096" cap="flat">
                            <a:solidFill>
                              <a:srgbClr val="000000"/>
                            </a:solidFill>
                            <a:prstDash val="solid"/>
                          </a:ln>
                        </wps:spPr>
                        <wps:bodyPr vertOverflow="overflow" horzOverflow="overflow" vert="horz" lIns="91440" tIns="45720" rIns="91440" bIns="45720" anchor="t"/>
                      </wps:wsp>
                      <wps:wsp>
                        <wps:cNvPr id="1957" name="Shape 1957"/>
                        <wps:cNvSpPr/>
                        <wps:spPr>
                          <a:xfrm>
                            <a:off x="8224773" y="184924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8" name="Shape 1958"/>
                        <wps:cNvSpPr/>
                        <wps:spPr>
                          <a:xfrm>
                            <a:off x="8227821" y="1852294"/>
                            <a:ext cx="371856" cy="0"/>
                          </a:xfrm>
                          <a:custGeom>
                            <a:avLst/>
                            <a:gdLst/>
                            <a:ahLst/>
                            <a:cxnLst/>
                            <a:rect l="0" t="0" r="0" b="0"/>
                            <a:pathLst>
                              <a:path w="371856">
                                <a:moveTo>
                                  <a:pt x="0" y="0"/>
                                </a:moveTo>
                                <a:lnTo>
                                  <a:pt x="371856" y="0"/>
                                </a:lnTo>
                              </a:path>
                            </a:pathLst>
                          </a:custGeom>
                          <a:noFill/>
                          <a:ln w="6096" cap="flat">
                            <a:solidFill>
                              <a:srgbClr val="000000"/>
                            </a:solidFill>
                            <a:prstDash val="solid"/>
                          </a:ln>
                        </wps:spPr>
                        <wps:bodyPr vertOverflow="overflow" horzOverflow="overflow" vert="horz" lIns="91440" tIns="45720" rIns="91440" bIns="45720" anchor="t"/>
                      </wps:wsp>
                      <wps:wsp>
                        <wps:cNvPr id="1959" name="Shape 1959"/>
                        <wps:cNvSpPr/>
                        <wps:spPr>
                          <a:xfrm>
                            <a:off x="8599678" y="1852294"/>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1960" name="Shape 1960"/>
                        <wps:cNvSpPr/>
                        <wps:spPr>
                          <a:xfrm>
                            <a:off x="8611869" y="1852294"/>
                            <a:ext cx="509016" cy="0"/>
                          </a:xfrm>
                          <a:custGeom>
                            <a:avLst/>
                            <a:gdLst/>
                            <a:ahLst/>
                            <a:cxnLst/>
                            <a:rect l="0" t="0" r="0" b="0"/>
                            <a:pathLst>
                              <a:path w="509016">
                                <a:moveTo>
                                  <a:pt x="0" y="0"/>
                                </a:moveTo>
                                <a:lnTo>
                                  <a:pt x="509016" y="0"/>
                                </a:lnTo>
                              </a:path>
                            </a:pathLst>
                          </a:custGeom>
                          <a:noFill/>
                          <a:ln w="6096" cap="flat">
                            <a:solidFill>
                              <a:srgbClr val="000000"/>
                            </a:solidFill>
                            <a:prstDash val="solid"/>
                          </a:ln>
                        </wps:spPr>
                        <wps:bodyPr vertOverflow="overflow" horzOverflow="overflow" vert="horz" lIns="91440" tIns="45720" rIns="91440" bIns="45720" anchor="t"/>
                      </wps:wsp>
                      <wps:wsp>
                        <wps:cNvPr id="1961" name="Shape 1961"/>
                        <wps:cNvSpPr/>
                        <wps:spPr>
                          <a:xfrm>
                            <a:off x="9120885" y="1852294"/>
                            <a:ext cx="12192" cy="0"/>
                          </a:xfrm>
                          <a:custGeom>
                            <a:avLst/>
                            <a:gdLst/>
                            <a:ahLst/>
                            <a:cxnLst/>
                            <a:rect l="0" t="0" r="0" b="0"/>
                            <a:pathLst>
                              <a:path w="12192">
                                <a:moveTo>
                                  <a:pt x="0" y="0"/>
                                </a:moveTo>
                                <a:lnTo>
                                  <a:pt x="12192" y="0"/>
                                </a:lnTo>
                              </a:path>
                            </a:pathLst>
                          </a:custGeom>
                          <a:noFill/>
                          <a:ln w="6096" cap="flat">
                            <a:solidFill>
                              <a:srgbClr val="000000"/>
                            </a:solidFill>
                            <a:prstDash val="solid"/>
                          </a:ln>
                        </wps:spPr>
                        <wps:bodyPr vertOverflow="overflow" horzOverflow="overflow" vert="horz" lIns="91440" tIns="45720" rIns="91440" bIns="45720" anchor="t"/>
                      </wps:wsp>
                      <wps:wsp>
                        <wps:cNvPr id="1962" name="Shape 1962"/>
                        <wps:cNvSpPr/>
                        <wps:spPr>
                          <a:xfrm>
                            <a:off x="6095" y="1855342"/>
                            <a:ext cx="0" cy="321564"/>
                          </a:xfrm>
                          <a:custGeom>
                            <a:avLst/>
                            <a:gdLst/>
                            <a:ahLst/>
                            <a:cxnLst/>
                            <a:rect l="0" t="0" r="0" b="0"/>
                            <a:pathLst>
                              <a:path h="321564">
                                <a:moveTo>
                                  <a:pt x="0" y="321564"/>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963" name="Shape 1963"/>
                        <wps:cNvSpPr/>
                        <wps:spPr>
                          <a:xfrm>
                            <a:off x="1822957" y="1855342"/>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4" name="Shape 1964"/>
                        <wps:cNvSpPr/>
                        <wps:spPr>
                          <a:xfrm>
                            <a:off x="3892930" y="1855342"/>
                            <a:ext cx="0" cy="321564"/>
                          </a:xfrm>
                          <a:custGeom>
                            <a:avLst/>
                            <a:gdLst/>
                            <a:ahLst/>
                            <a:cxnLst/>
                            <a:rect l="0" t="0" r="0" b="0"/>
                            <a:pathLst>
                              <a:path h="321564">
                                <a:moveTo>
                                  <a:pt x="0" y="321564"/>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965" name="Shape 1965"/>
                        <wps:cNvSpPr/>
                        <wps:spPr>
                          <a:xfrm>
                            <a:off x="4401946" y="1855342"/>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6" name="Shape 1966"/>
                        <wps:cNvSpPr/>
                        <wps:spPr>
                          <a:xfrm>
                            <a:off x="4909439" y="1855342"/>
                            <a:ext cx="0" cy="321564"/>
                          </a:xfrm>
                          <a:custGeom>
                            <a:avLst/>
                            <a:gdLst/>
                            <a:ahLst/>
                            <a:cxnLst/>
                            <a:rect l="0" t="0" r="0" b="0"/>
                            <a:pathLst>
                              <a:path h="321564">
                                <a:moveTo>
                                  <a:pt x="0" y="321564"/>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967" name="Shape 1967"/>
                        <wps:cNvSpPr/>
                        <wps:spPr>
                          <a:xfrm>
                            <a:off x="5392801" y="1855342"/>
                            <a:ext cx="0" cy="321564"/>
                          </a:xfrm>
                          <a:custGeom>
                            <a:avLst/>
                            <a:gdLst/>
                            <a:ahLst/>
                            <a:cxnLst/>
                            <a:rect l="0" t="0" r="0" b="0"/>
                            <a:pathLst>
                              <a:path h="321564">
                                <a:moveTo>
                                  <a:pt x="0" y="321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68" name="Shape 1968"/>
                        <wps:cNvSpPr/>
                        <wps:spPr>
                          <a:xfrm>
                            <a:off x="5888101" y="1855342"/>
                            <a:ext cx="0" cy="321564"/>
                          </a:xfrm>
                          <a:custGeom>
                            <a:avLst/>
                            <a:gdLst/>
                            <a:ahLst/>
                            <a:cxnLst/>
                            <a:rect l="0" t="0" r="0" b="0"/>
                            <a:pathLst>
                              <a:path h="321564">
                                <a:moveTo>
                                  <a:pt x="0" y="321564"/>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1969" name="Shape 1969"/>
                        <wps:cNvSpPr/>
                        <wps:spPr>
                          <a:xfrm>
                            <a:off x="6383401" y="1855342"/>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70" name="Shape 1970"/>
                        <wps:cNvSpPr/>
                        <wps:spPr>
                          <a:xfrm>
                            <a:off x="6826884" y="1855342"/>
                            <a:ext cx="0" cy="321564"/>
                          </a:xfrm>
                          <a:custGeom>
                            <a:avLst/>
                            <a:gdLst/>
                            <a:ahLst/>
                            <a:cxnLst/>
                            <a:rect l="0" t="0" r="0" b="0"/>
                            <a:pathLst>
                              <a:path h="321564">
                                <a:moveTo>
                                  <a:pt x="0" y="321564"/>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971" name="Shape 1971"/>
                        <wps:cNvSpPr/>
                        <wps:spPr>
                          <a:xfrm>
                            <a:off x="7271892" y="1855342"/>
                            <a:ext cx="0" cy="321564"/>
                          </a:xfrm>
                          <a:custGeom>
                            <a:avLst/>
                            <a:gdLst/>
                            <a:ahLst/>
                            <a:cxnLst/>
                            <a:rect l="0" t="0" r="0" b="0"/>
                            <a:pathLst>
                              <a:path h="321564">
                                <a:moveTo>
                                  <a:pt x="0" y="321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72" name="Shape 1972"/>
                        <wps:cNvSpPr/>
                        <wps:spPr>
                          <a:xfrm>
                            <a:off x="7741665" y="1855342"/>
                            <a:ext cx="0" cy="321564"/>
                          </a:xfrm>
                          <a:custGeom>
                            <a:avLst/>
                            <a:gdLst/>
                            <a:ahLst/>
                            <a:cxnLst/>
                            <a:rect l="0" t="0" r="0" b="0"/>
                            <a:pathLst>
                              <a:path h="321564">
                                <a:moveTo>
                                  <a:pt x="0" y="321564"/>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973" name="Shape 1973"/>
                        <wps:cNvSpPr/>
                        <wps:spPr>
                          <a:xfrm>
                            <a:off x="8224773" y="1855342"/>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74" name="Shape 1974"/>
                        <wps:cNvSpPr/>
                        <wps:spPr>
                          <a:xfrm>
                            <a:off x="8605773" y="1855342"/>
                            <a:ext cx="0" cy="321564"/>
                          </a:xfrm>
                          <a:custGeom>
                            <a:avLst/>
                            <a:gdLst/>
                            <a:ahLst/>
                            <a:cxnLst/>
                            <a:rect l="0" t="0" r="0" b="0"/>
                            <a:pathLst>
                              <a:path h="321564">
                                <a:moveTo>
                                  <a:pt x="0" y="321564"/>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975" name="Shape 1975"/>
                        <wps:cNvSpPr/>
                        <wps:spPr>
                          <a:xfrm>
                            <a:off x="9126982" y="1855342"/>
                            <a:ext cx="0" cy="321564"/>
                          </a:xfrm>
                          <a:custGeom>
                            <a:avLst/>
                            <a:gdLst/>
                            <a:ahLst/>
                            <a:cxnLst/>
                            <a:rect l="0" t="0" r="0" b="0"/>
                            <a:pathLst>
                              <a:path h="321564">
                                <a:moveTo>
                                  <a:pt x="0" y="321564"/>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1976" name="Shape 1976"/>
                        <wps:cNvSpPr/>
                        <wps:spPr>
                          <a:xfrm>
                            <a:off x="0" y="2179954"/>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1977" name="Shape 1977"/>
                        <wps:cNvSpPr/>
                        <wps:spPr>
                          <a:xfrm>
                            <a:off x="1819910" y="217995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78" name="Shape 1978"/>
                        <wps:cNvSpPr/>
                        <wps:spPr>
                          <a:xfrm>
                            <a:off x="1826005" y="2179954"/>
                            <a:ext cx="2060701" cy="0"/>
                          </a:xfrm>
                          <a:custGeom>
                            <a:avLst/>
                            <a:gdLst/>
                            <a:ahLst/>
                            <a:cxnLst/>
                            <a:rect l="0" t="0" r="0" b="0"/>
                            <a:pathLst>
                              <a:path w="2060701">
                                <a:moveTo>
                                  <a:pt x="0" y="0"/>
                                </a:moveTo>
                                <a:lnTo>
                                  <a:pt x="2060701" y="0"/>
                                </a:lnTo>
                              </a:path>
                            </a:pathLst>
                          </a:custGeom>
                          <a:noFill/>
                          <a:ln w="6095" cap="flat">
                            <a:solidFill>
                              <a:srgbClr val="000000"/>
                            </a:solidFill>
                            <a:prstDash val="solid"/>
                          </a:ln>
                        </wps:spPr>
                        <wps:bodyPr vertOverflow="overflow" horzOverflow="overflow" vert="horz" lIns="91440" tIns="45720" rIns="91440" bIns="45720" anchor="t"/>
                      </wps:wsp>
                      <wps:wsp>
                        <wps:cNvPr id="1979" name="Shape 1979"/>
                        <wps:cNvSpPr/>
                        <wps:spPr>
                          <a:xfrm>
                            <a:off x="3886834" y="2179954"/>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1980" name="Shape 1980"/>
                        <wps:cNvSpPr/>
                        <wps:spPr>
                          <a:xfrm>
                            <a:off x="3899027" y="2179954"/>
                            <a:ext cx="499872" cy="0"/>
                          </a:xfrm>
                          <a:custGeom>
                            <a:avLst/>
                            <a:gdLst/>
                            <a:ahLst/>
                            <a:cxnLst/>
                            <a:rect l="0" t="0" r="0" b="0"/>
                            <a:pathLst>
                              <a:path w="499872">
                                <a:moveTo>
                                  <a:pt x="0" y="0"/>
                                </a:moveTo>
                                <a:lnTo>
                                  <a:pt x="499872" y="0"/>
                                </a:lnTo>
                              </a:path>
                            </a:pathLst>
                          </a:custGeom>
                          <a:noFill/>
                          <a:ln w="6095" cap="flat">
                            <a:solidFill>
                              <a:srgbClr val="000000"/>
                            </a:solidFill>
                            <a:prstDash val="solid"/>
                          </a:ln>
                        </wps:spPr>
                        <wps:bodyPr vertOverflow="overflow" horzOverflow="overflow" vert="horz" lIns="91440" tIns="45720" rIns="91440" bIns="45720" anchor="t"/>
                      </wps:wsp>
                      <wps:wsp>
                        <wps:cNvPr id="1981" name="Shape 1981"/>
                        <wps:cNvSpPr/>
                        <wps:spPr>
                          <a:xfrm>
                            <a:off x="4401946" y="217690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2" name="Shape 1982"/>
                        <wps:cNvSpPr/>
                        <wps:spPr>
                          <a:xfrm>
                            <a:off x="4404994" y="2179954"/>
                            <a:ext cx="498348" cy="0"/>
                          </a:xfrm>
                          <a:custGeom>
                            <a:avLst/>
                            <a:gdLst/>
                            <a:ahLst/>
                            <a:cxnLst/>
                            <a:rect l="0" t="0" r="0" b="0"/>
                            <a:pathLst>
                              <a:path w="498348">
                                <a:moveTo>
                                  <a:pt x="0" y="0"/>
                                </a:moveTo>
                                <a:lnTo>
                                  <a:pt x="498348" y="0"/>
                                </a:lnTo>
                              </a:path>
                            </a:pathLst>
                          </a:custGeom>
                          <a:noFill/>
                          <a:ln w="6095" cap="flat">
                            <a:solidFill>
                              <a:srgbClr val="000000"/>
                            </a:solidFill>
                            <a:prstDash val="solid"/>
                          </a:ln>
                        </wps:spPr>
                        <wps:bodyPr vertOverflow="overflow" horzOverflow="overflow" vert="horz" lIns="91440" tIns="45720" rIns="91440" bIns="45720" anchor="t"/>
                      </wps:wsp>
                      <wps:wsp>
                        <wps:cNvPr id="1983" name="Shape 1983"/>
                        <wps:cNvSpPr/>
                        <wps:spPr>
                          <a:xfrm>
                            <a:off x="4903343" y="2179954"/>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1984" name="Shape 1984"/>
                        <wps:cNvSpPr/>
                        <wps:spPr>
                          <a:xfrm>
                            <a:off x="4915534" y="2179954"/>
                            <a:ext cx="474217" cy="0"/>
                          </a:xfrm>
                          <a:custGeom>
                            <a:avLst/>
                            <a:gdLst/>
                            <a:ahLst/>
                            <a:cxnLst/>
                            <a:rect l="0" t="0" r="0" b="0"/>
                            <a:pathLst>
                              <a:path w="474217">
                                <a:moveTo>
                                  <a:pt x="0" y="0"/>
                                </a:moveTo>
                                <a:lnTo>
                                  <a:pt x="474217" y="0"/>
                                </a:lnTo>
                              </a:path>
                            </a:pathLst>
                          </a:custGeom>
                          <a:noFill/>
                          <a:ln w="6095" cap="flat">
                            <a:solidFill>
                              <a:srgbClr val="000000"/>
                            </a:solidFill>
                            <a:prstDash val="solid"/>
                          </a:ln>
                        </wps:spPr>
                        <wps:bodyPr vertOverflow="overflow" horzOverflow="overflow" vert="horz" lIns="91440" tIns="45720" rIns="91440" bIns="45720" anchor="t"/>
                      </wps:wsp>
                      <wps:wsp>
                        <wps:cNvPr id="1985" name="Shape 1985"/>
                        <wps:cNvSpPr/>
                        <wps:spPr>
                          <a:xfrm>
                            <a:off x="5389753" y="217995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86" name="Shape 1986"/>
                        <wps:cNvSpPr/>
                        <wps:spPr>
                          <a:xfrm>
                            <a:off x="5395848" y="2179954"/>
                            <a:ext cx="486155" cy="0"/>
                          </a:xfrm>
                          <a:custGeom>
                            <a:avLst/>
                            <a:gdLst/>
                            <a:ahLst/>
                            <a:cxnLst/>
                            <a:rect l="0" t="0" r="0" b="0"/>
                            <a:pathLst>
                              <a:path w="486155">
                                <a:moveTo>
                                  <a:pt x="0" y="0"/>
                                </a:moveTo>
                                <a:lnTo>
                                  <a:pt x="486155" y="0"/>
                                </a:lnTo>
                              </a:path>
                            </a:pathLst>
                          </a:custGeom>
                          <a:noFill/>
                          <a:ln w="6095" cap="flat">
                            <a:solidFill>
                              <a:srgbClr val="000000"/>
                            </a:solidFill>
                            <a:prstDash val="solid"/>
                          </a:ln>
                        </wps:spPr>
                        <wps:bodyPr vertOverflow="overflow" horzOverflow="overflow" vert="horz" lIns="91440" tIns="45720" rIns="91440" bIns="45720" anchor="t"/>
                      </wps:wsp>
                      <wps:wsp>
                        <wps:cNvPr id="1987" name="Shape 1987"/>
                        <wps:cNvSpPr/>
                        <wps:spPr>
                          <a:xfrm>
                            <a:off x="5882004" y="2179954"/>
                            <a:ext cx="12192" cy="0"/>
                          </a:xfrm>
                          <a:custGeom>
                            <a:avLst/>
                            <a:gdLst/>
                            <a:ahLst/>
                            <a:cxnLst/>
                            <a:rect l="0" t="0" r="0" b="0"/>
                            <a:pathLst>
                              <a:path w="12192">
                                <a:moveTo>
                                  <a:pt x="0" y="0"/>
                                </a:moveTo>
                                <a:lnTo>
                                  <a:pt x="12192" y="0"/>
                                </a:lnTo>
                              </a:path>
                            </a:pathLst>
                          </a:custGeom>
                          <a:noFill/>
                          <a:ln w="6095" cap="flat">
                            <a:solidFill>
                              <a:srgbClr val="000000"/>
                            </a:solidFill>
                            <a:prstDash val="solid"/>
                          </a:ln>
                        </wps:spPr>
                        <wps:bodyPr vertOverflow="overflow" horzOverflow="overflow" vert="horz" lIns="91440" tIns="45720" rIns="91440" bIns="45720" anchor="t"/>
                      </wps:wsp>
                      <wps:wsp>
                        <wps:cNvPr id="1988" name="Shape 1988"/>
                        <wps:cNvSpPr/>
                        <wps:spPr>
                          <a:xfrm>
                            <a:off x="5894196" y="2179954"/>
                            <a:ext cx="486156" cy="0"/>
                          </a:xfrm>
                          <a:custGeom>
                            <a:avLst/>
                            <a:gdLst/>
                            <a:ahLst/>
                            <a:cxnLst/>
                            <a:rect l="0" t="0" r="0" b="0"/>
                            <a:pathLst>
                              <a:path w="486156">
                                <a:moveTo>
                                  <a:pt x="0" y="0"/>
                                </a:moveTo>
                                <a:lnTo>
                                  <a:pt x="486156" y="0"/>
                                </a:lnTo>
                              </a:path>
                            </a:pathLst>
                          </a:custGeom>
                          <a:noFill/>
                          <a:ln w="6095" cap="flat">
                            <a:solidFill>
                              <a:srgbClr val="000000"/>
                            </a:solidFill>
                            <a:prstDash val="solid"/>
                          </a:ln>
                        </wps:spPr>
                        <wps:bodyPr vertOverflow="overflow" horzOverflow="overflow" vert="horz" lIns="91440" tIns="45720" rIns="91440" bIns="45720" anchor="t"/>
                      </wps:wsp>
                      <wps:wsp>
                        <wps:cNvPr id="1989" name="Shape 1989"/>
                        <wps:cNvSpPr/>
                        <wps:spPr>
                          <a:xfrm>
                            <a:off x="6383401" y="217690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0" name="Shape 1990"/>
                        <wps:cNvSpPr/>
                        <wps:spPr>
                          <a:xfrm>
                            <a:off x="6386448" y="2179954"/>
                            <a:ext cx="434340" cy="0"/>
                          </a:xfrm>
                          <a:custGeom>
                            <a:avLst/>
                            <a:gdLst/>
                            <a:ahLst/>
                            <a:cxnLst/>
                            <a:rect l="0" t="0" r="0" b="0"/>
                            <a:pathLst>
                              <a:path w="434340">
                                <a:moveTo>
                                  <a:pt x="0" y="0"/>
                                </a:moveTo>
                                <a:lnTo>
                                  <a:pt x="434340" y="0"/>
                                </a:lnTo>
                              </a:path>
                            </a:pathLst>
                          </a:custGeom>
                          <a:noFill/>
                          <a:ln w="6095" cap="flat">
                            <a:solidFill>
                              <a:srgbClr val="000000"/>
                            </a:solidFill>
                            <a:prstDash val="solid"/>
                          </a:ln>
                        </wps:spPr>
                        <wps:bodyPr vertOverflow="overflow" horzOverflow="overflow" vert="horz" lIns="91440" tIns="45720" rIns="91440" bIns="45720" anchor="t"/>
                      </wps:wsp>
                      <wps:wsp>
                        <wps:cNvPr id="1991" name="Shape 1991"/>
                        <wps:cNvSpPr/>
                        <wps:spPr>
                          <a:xfrm>
                            <a:off x="6820789" y="2179954"/>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1992" name="Shape 1992"/>
                        <wps:cNvSpPr/>
                        <wps:spPr>
                          <a:xfrm>
                            <a:off x="6832980" y="2179954"/>
                            <a:ext cx="435864" cy="0"/>
                          </a:xfrm>
                          <a:custGeom>
                            <a:avLst/>
                            <a:gdLst/>
                            <a:ahLst/>
                            <a:cxnLst/>
                            <a:rect l="0" t="0" r="0" b="0"/>
                            <a:pathLst>
                              <a:path w="435864">
                                <a:moveTo>
                                  <a:pt x="0" y="0"/>
                                </a:moveTo>
                                <a:lnTo>
                                  <a:pt x="435864" y="0"/>
                                </a:lnTo>
                              </a:path>
                            </a:pathLst>
                          </a:custGeom>
                          <a:noFill/>
                          <a:ln w="6095" cap="flat">
                            <a:solidFill>
                              <a:srgbClr val="000000"/>
                            </a:solidFill>
                            <a:prstDash val="solid"/>
                          </a:ln>
                        </wps:spPr>
                        <wps:bodyPr vertOverflow="overflow" horzOverflow="overflow" vert="horz" lIns="91440" tIns="45720" rIns="91440" bIns="45720" anchor="t"/>
                      </wps:wsp>
                      <wps:wsp>
                        <wps:cNvPr id="1993" name="Shape 1993"/>
                        <wps:cNvSpPr/>
                        <wps:spPr>
                          <a:xfrm>
                            <a:off x="7271892" y="217690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94" name="Shape 1994"/>
                        <wps:cNvSpPr/>
                        <wps:spPr>
                          <a:xfrm>
                            <a:off x="7274939" y="2179954"/>
                            <a:ext cx="460552" cy="0"/>
                          </a:xfrm>
                          <a:custGeom>
                            <a:avLst/>
                            <a:gdLst/>
                            <a:ahLst/>
                            <a:cxnLst/>
                            <a:rect l="0" t="0" r="0" b="0"/>
                            <a:pathLst>
                              <a:path w="460552">
                                <a:moveTo>
                                  <a:pt x="0" y="0"/>
                                </a:moveTo>
                                <a:lnTo>
                                  <a:pt x="460552" y="0"/>
                                </a:lnTo>
                              </a:path>
                            </a:pathLst>
                          </a:custGeom>
                          <a:noFill/>
                          <a:ln w="6095" cap="flat">
                            <a:solidFill>
                              <a:srgbClr val="000000"/>
                            </a:solidFill>
                            <a:prstDash val="solid"/>
                          </a:ln>
                        </wps:spPr>
                        <wps:bodyPr vertOverflow="overflow" horzOverflow="overflow" vert="horz" lIns="91440" tIns="45720" rIns="91440" bIns="45720" anchor="t"/>
                      </wps:wsp>
                      <wps:wsp>
                        <wps:cNvPr id="1995" name="Shape 1995"/>
                        <wps:cNvSpPr/>
                        <wps:spPr>
                          <a:xfrm>
                            <a:off x="7735569" y="2179954"/>
                            <a:ext cx="12190" cy="0"/>
                          </a:xfrm>
                          <a:custGeom>
                            <a:avLst/>
                            <a:gdLst/>
                            <a:ahLst/>
                            <a:cxnLst/>
                            <a:rect l="0" t="0" r="0" b="0"/>
                            <a:pathLst>
                              <a:path w="12190">
                                <a:moveTo>
                                  <a:pt x="0" y="0"/>
                                </a:moveTo>
                                <a:lnTo>
                                  <a:pt x="12190" y="0"/>
                                </a:lnTo>
                              </a:path>
                            </a:pathLst>
                          </a:custGeom>
                          <a:noFill/>
                          <a:ln w="6095" cap="flat">
                            <a:solidFill>
                              <a:srgbClr val="000000"/>
                            </a:solidFill>
                            <a:prstDash val="solid"/>
                          </a:ln>
                        </wps:spPr>
                        <wps:bodyPr vertOverflow="overflow" horzOverflow="overflow" vert="horz" lIns="91440" tIns="45720" rIns="91440" bIns="45720" anchor="t"/>
                      </wps:wsp>
                      <wps:wsp>
                        <wps:cNvPr id="1996" name="Shape 1996"/>
                        <wps:cNvSpPr/>
                        <wps:spPr>
                          <a:xfrm>
                            <a:off x="7747761" y="2179954"/>
                            <a:ext cx="473964" cy="0"/>
                          </a:xfrm>
                          <a:custGeom>
                            <a:avLst/>
                            <a:gdLst/>
                            <a:ahLst/>
                            <a:cxnLst/>
                            <a:rect l="0" t="0" r="0" b="0"/>
                            <a:pathLst>
                              <a:path w="473964">
                                <a:moveTo>
                                  <a:pt x="0" y="0"/>
                                </a:moveTo>
                                <a:lnTo>
                                  <a:pt x="473964" y="0"/>
                                </a:lnTo>
                              </a:path>
                            </a:pathLst>
                          </a:custGeom>
                          <a:noFill/>
                          <a:ln w="6095" cap="flat">
                            <a:solidFill>
                              <a:srgbClr val="000000"/>
                            </a:solidFill>
                            <a:prstDash val="solid"/>
                          </a:ln>
                        </wps:spPr>
                        <wps:bodyPr vertOverflow="overflow" horzOverflow="overflow" vert="horz" lIns="91440" tIns="45720" rIns="91440" bIns="45720" anchor="t"/>
                      </wps:wsp>
                      <wps:wsp>
                        <wps:cNvPr id="1997" name="Shape 1997"/>
                        <wps:cNvSpPr/>
                        <wps:spPr>
                          <a:xfrm>
                            <a:off x="8224773" y="217690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8" name="Shape 1998"/>
                        <wps:cNvSpPr/>
                        <wps:spPr>
                          <a:xfrm>
                            <a:off x="8227821" y="2179954"/>
                            <a:ext cx="371856" cy="0"/>
                          </a:xfrm>
                          <a:custGeom>
                            <a:avLst/>
                            <a:gdLst/>
                            <a:ahLst/>
                            <a:cxnLst/>
                            <a:rect l="0" t="0" r="0" b="0"/>
                            <a:pathLst>
                              <a:path w="371856">
                                <a:moveTo>
                                  <a:pt x="0" y="0"/>
                                </a:moveTo>
                                <a:lnTo>
                                  <a:pt x="371856" y="0"/>
                                </a:lnTo>
                              </a:path>
                            </a:pathLst>
                          </a:custGeom>
                          <a:noFill/>
                          <a:ln w="6095" cap="flat">
                            <a:solidFill>
                              <a:srgbClr val="000000"/>
                            </a:solidFill>
                            <a:prstDash val="solid"/>
                          </a:ln>
                        </wps:spPr>
                        <wps:bodyPr vertOverflow="overflow" horzOverflow="overflow" vert="horz" lIns="91440" tIns="45720" rIns="91440" bIns="45720" anchor="t"/>
                      </wps:wsp>
                      <wps:wsp>
                        <wps:cNvPr id="1999" name="Shape 1999"/>
                        <wps:cNvSpPr/>
                        <wps:spPr>
                          <a:xfrm>
                            <a:off x="8599678" y="2179954"/>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000" name="Shape 2000"/>
                        <wps:cNvSpPr/>
                        <wps:spPr>
                          <a:xfrm>
                            <a:off x="8611869" y="2179954"/>
                            <a:ext cx="509016" cy="0"/>
                          </a:xfrm>
                          <a:custGeom>
                            <a:avLst/>
                            <a:gdLst/>
                            <a:ahLst/>
                            <a:cxnLst/>
                            <a:rect l="0" t="0" r="0" b="0"/>
                            <a:pathLst>
                              <a:path w="509016">
                                <a:moveTo>
                                  <a:pt x="0" y="0"/>
                                </a:moveTo>
                                <a:lnTo>
                                  <a:pt x="509016" y="0"/>
                                </a:lnTo>
                              </a:path>
                            </a:pathLst>
                          </a:custGeom>
                          <a:noFill/>
                          <a:ln w="6095" cap="flat">
                            <a:solidFill>
                              <a:srgbClr val="000000"/>
                            </a:solidFill>
                            <a:prstDash val="solid"/>
                          </a:ln>
                        </wps:spPr>
                        <wps:bodyPr vertOverflow="overflow" horzOverflow="overflow" vert="horz" lIns="91440" tIns="45720" rIns="91440" bIns="45720" anchor="t"/>
                      </wps:wsp>
                      <wps:wsp>
                        <wps:cNvPr id="2001" name="Shape 2001"/>
                        <wps:cNvSpPr/>
                        <wps:spPr>
                          <a:xfrm>
                            <a:off x="9120885" y="2179954"/>
                            <a:ext cx="12192" cy="0"/>
                          </a:xfrm>
                          <a:custGeom>
                            <a:avLst/>
                            <a:gdLst/>
                            <a:ahLst/>
                            <a:cxnLst/>
                            <a:rect l="0" t="0" r="0" b="0"/>
                            <a:pathLst>
                              <a:path w="12192">
                                <a:moveTo>
                                  <a:pt x="0" y="0"/>
                                </a:moveTo>
                                <a:lnTo>
                                  <a:pt x="12192" y="0"/>
                                </a:lnTo>
                              </a:path>
                            </a:pathLst>
                          </a:custGeom>
                          <a:noFill/>
                          <a:ln w="6095" cap="flat">
                            <a:solidFill>
                              <a:srgbClr val="000000"/>
                            </a:solidFill>
                            <a:prstDash val="solid"/>
                          </a:ln>
                        </wps:spPr>
                        <wps:bodyPr vertOverflow="overflow" horzOverflow="overflow" vert="horz" lIns="91440" tIns="45720" rIns="91440" bIns="45720" anchor="t"/>
                      </wps:wsp>
                      <wps:wsp>
                        <wps:cNvPr id="2002" name="Shape 2002"/>
                        <wps:cNvSpPr/>
                        <wps:spPr>
                          <a:xfrm>
                            <a:off x="6095" y="2183002"/>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003" name="Shape 2003"/>
                        <wps:cNvSpPr/>
                        <wps:spPr>
                          <a:xfrm>
                            <a:off x="1822957" y="218300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04" name="Shape 2004"/>
                        <wps:cNvSpPr/>
                        <wps:spPr>
                          <a:xfrm>
                            <a:off x="3892930" y="2183002"/>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005" name="Shape 2005"/>
                        <wps:cNvSpPr/>
                        <wps:spPr>
                          <a:xfrm>
                            <a:off x="4401946" y="218300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06" name="Shape 2006"/>
                        <wps:cNvSpPr/>
                        <wps:spPr>
                          <a:xfrm>
                            <a:off x="4909439" y="2183002"/>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007" name="Shape 2007"/>
                        <wps:cNvSpPr/>
                        <wps:spPr>
                          <a:xfrm>
                            <a:off x="5392801" y="2183002"/>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08" name="Shape 2008"/>
                        <wps:cNvSpPr/>
                        <wps:spPr>
                          <a:xfrm>
                            <a:off x="5888101" y="2183002"/>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009" name="Shape 2009"/>
                        <wps:cNvSpPr/>
                        <wps:spPr>
                          <a:xfrm>
                            <a:off x="6383401" y="218300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0" name="Shape 2010"/>
                        <wps:cNvSpPr/>
                        <wps:spPr>
                          <a:xfrm>
                            <a:off x="6826884" y="2183002"/>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011" name="Shape 2011"/>
                        <wps:cNvSpPr/>
                        <wps:spPr>
                          <a:xfrm>
                            <a:off x="7271892" y="2183002"/>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12" name="Shape 2012"/>
                        <wps:cNvSpPr/>
                        <wps:spPr>
                          <a:xfrm>
                            <a:off x="7741665" y="2183002"/>
                            <a:ext cx="0" cy="190500"/>
                          </a:xfrm>
                          <a:custGeom>
                            <a:avLst/>
                            <a:gdLst/>
                            <a:ahLst/>
                            <a:cxnLst/>
                            <a:rect l="0" t="0" r="0" b="0"/>
                            <a:pathLst>
                              <a:path h="190500">
                                <a:moveTo>
                                  <a:pt x="0" y="19050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013" name="Shape 2013"/>
                        <wps:cNvSpPr/>
                        <wps:spPr>
                          <a:xfrm>
                            <a:off x="8224773" y="218300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4" name="Shape 2014"/>
                        <wps:cNvSpPr/>
                        <wps:spPr>
                          <a:xfrm>
                            <a:off x="8605773" y="2183002"/>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015" name="Shape 2015"/>
                        <wps:cNvSpPr/>
                        <wps:spPr>
                          <a:xfrm>
                            <a:off x="9126982" y="2183002"/>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016" name="Shape 2016"/>
                        <wps:cNvSpPr/>
                        <wps:spPr>
                          <a:xfrm>
                            <a:off x="0" y="2376551"/>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017" name="Shape 2017"/>
                        <wps:cNvSpPr/>
                        <wps:spPr>
                          <a:xfrm>
                            <a:off x="12191" y="2376551"/>
                            <a:ext cx="1807717" cy="0"/>
                          </a:xfrm>
                          <a:custGeom>
                            <a:avLst/>
                            <a:gdLst/>
                            <a:ahLst/>
                            <a:cxnLst/>
                            <a:rect l="0" t="0" r="0" b="0"/>
                            <a:pathLst>
                              <a:path w="1807717">
                                <a:moveTo>
                                  <a:pt x="0" y="0"/>
                                </a:moveTo>
                                <a:lnTo>
                                  <a:pt x="1807717" y="0"/>
                                </a:lnTo>
                              </a:path>
                            </a:pathLst>
                          </a:custGeom>
                          <a:noFill/>
                          <a:ln w="6096" cap="flat">
                            <a:solidFill>
                              <a:srgbClr val="000000"/>
                            </a:solidFill>
                            <a:prstDash val="solid"/>
                          </a:ln>
                        </wps:spPr>
                        <wps:bodyPr vertOverflow="overflow" horzOverflow="overflow" vert="horz" lIns="91440" tIns="45720" rIns="91440" bIns="45720" anchor="t"/>
                      </wps:wsp>
                      <wps:wsp>
                        <wps:cNvPr id="2018" name="Shape 2018"/>
                        <wps:cNvSpPr/>
                        <wps:spPr>
                          <a:xfrm>
                            <a:off x="1822957" y="237350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9" name="Shape 2019"/>
                        <wps:cNvSpPr/>
                        <wps:spPr>
                          <a:xfrm>
                            <a:off x="1826005" y="2376551"/>
                            <a:ext cx="2060701" cy="0"/>
                          </a:xfrm>
                          <a:custGeom>
                            <a:avLst/>
                            <a:gdLst/>
                            <a:ahLst/>
                            <a:cxnLst/>
                            <a:rect l="0" t="0" r="0" b="0"/>
                            <a:pathLst>
                              <a:path w="2060701">
                                <a:moveTo>
                                  <a:pt x="0" y="0"/>
                                </a:moveTo>
                                <a:lnTo>
                                  <a:pt x="2060701" y="0"/>
                                </a:lnTo>
                              </a:path>
                            </a:pathLst>
                          </a:custGeom>
                          <a:noFill/>
                          <a:ln w="6096" cap="flat">
                            <a:solidFill>
                              <a:srgbClr val="000000"/>
                            </a:solidFill>
                            <a:prstDash val="solid"/>
                          </a:ln>
                        </wps:spPr>
                        <wps:bodyPr vertOverflow="overflow" horzOverflow="overflow" vert="horz" lIns="91440" tIns="45720" rIns="91440" bIns="45720" anchor="t"/>
                      </wps:wsp>
                      <wps:wsp>
                        <wps:cNvPr id="2020" name="Shape 2020"/>
                        <wps:cNvSpPr/>
                        <wps:spPr>
                          <a:xfrm>
                            <a:off x="3886834" y="2376551"/>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021" name="Shape 2021"/>
                        <wps:cNvSpPr/>
                        <wps:spPr>
                          <a:xfrm>
                            <a:off x="3899027" y="2376551"/>
                            <a:ext cx="499872" cy="0"/>
                          </a:xfrm>
                          <a:custGeom>
                            <a:avLst/>
                            <a:gdLst/>
                            <a:ahLst/>
                            <a:cxnLst/>
                            <a:rect l="0" t="0" r="0" b="0"/>
                            <a:pathLst>
                              <a:path w="499872">
                                <a:moveTo>
                                  <a:pt x="0" y="0"/>
                                </a:moveTo>
                                <a:lnTo>
                                  <a:pt x="499872" y="0"/>
                                </a:lnTo>
                              </a:path>
                            </a:pathLst>
                          </a:custGeom>
                          <a:noFill/>
                          <a:ln w="6096" cap="flat">
                            <a:solidFill>
                              <a:srgbClr val="000000"/>
                            </a:solidFill>
                            <a:prstDash val="solid"/>
                          </a:ln>
                        </wps:spPr>
                        <wps:bodyPr vertOverflow="overflow" horzOverflow="overflow" vert="horz" lIns="91440" tIns="45720" rIns="91440" bIns="45720" anchor="t"/>
                      </wps:wsp>
                      <wps:wsp>
                        <wps:cNvPr id="2022" name="Shape 2022"/>
                        <wps:cNvSpPr/>
                        <wps:spPr>
                          <a:xfrm>
                            <a:off x="4401946" y="237350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3" name="Shape 2023"/>
                        <wps:cNvSpPr/>
                        <wps:spPr>
                          <a:xfrm>
                            <a:off x="4404994" y="2376551"/>
                            <a:ext cx="498348" cy="0"/>
                          </a:xfrm>
                          <a:custGeom>
                            <a:avLst/>
                            <a:gdLst/>
                            <a:ahLst/>
                            <a:cxnLst/>
                            <a:rect l="0" t="0" r="0" b="0"/>
                            <a:pathLst>
                              <a:path w="498348">
                                <a:moveTo>
                                  <a:pt x="0" y="0"/>
                                </a:moveTo>
                                <a:lnTo>
                                  <a:pt x="498348" y="0"/>
                                </a:lnTo>
                              </a:path>
                            </a:pathLst>
                          </a:custGeom>
                          <a:noFill/>
                          <a:ln w="6096" cap="flat">
                            <a:solidFill>
                              <a:srgbClr val="000000"/>
                            </a:solidFill>
                            <a:prstDash val="solid"/>
                          </a:ln>
                        </wps:spPr>
                        <wps:bodyPr vertOverflow="overflow" horzOverflow="overflow" vert="horz" lIns="91440" tIns="45720" rIns="91440" bIns="45720" anchor="t"/>
                      </wps:wsp>
                      <wps:wsp>
                        <wps:cNvPr id="2024" name="Shape 2024"/>
                        <wps:cNvSpPr/>
                        <wps:spPr>
                          <a:xfrm>
                            <a:off x="4903343" y="2376551"/>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025" name="Shape 2025"/>
                        <wps:cNvSpPr/>
                        <wps:spPr>
                          <a:xfrm>
                            <a:off x="4915534" y="2376551"/>
                            <a:ext cx="474268" cy="0"/>
                          </a:xfrm>
                          <a:custGeom>
                            <a:avLst/>
                            <a:gdLst/>
                            <a:ahLst/>
                            <a:cxnLst/>
                            <a:rect l="0" t="0" r="0" b="0"/>
                            <a:pathLst>
                              <a:path w="474268">
                                <a:moveTo>
                                  <a:pt x="0" y="0"/>
                                </a:moveTo>
                                <a:lnTo>
                                  <a:pt x="474268" y="0"/>
                                </a:lnTo>
                              </a:path>
                            </a:pathLst>
                          </a:custGeom>
                          <a:noFill/>
                          <a:ln w="6096" cap="flat">
                            <a:solidFill>
                              <a:srgbClr val="000000"/>
                            </a:solidFill>
                            <a:prstDash val="solid"/>
                          </a:ln>
                        </wps:spPr>
                        <wps:bodyPr vertOverflow="overflow" horzOverflow="overflow" vert="horz" lIns="91440" tIns="45720" rIns="91440" bIns="45720" anchor="t"/>
                      </wps:wsp>
                      <wps:wsp>
                        <wps:cNvPr id="2026" name="Shape 2026"/>
                        <wps:cNvSpPr/>
                        <wps:spPr>
                          <a:xfrm>
                            <a:off x="5392801" y="237350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27" name="Shape 2027"/>
                        <wps:cNvSpPr/>
                        <wps:spPr>
                          <a:xfrm>
                            <a:off x="5395848" y="2376551"/>
                            <a:ext cx="486155" cy="0"/>
                          </a:xfrm>
                          <a:custGeom>
                            <a:avLst/>
                            <a:gdLst/>
                            <a:ahLst/>
                            <a:cxnLst/>
                            <a:rect l="0" t="0" r="0" b="0"/>
                            <a:pathLst>
                              <a:path w="486155">
                                <a:moveTo>
                                  <a:pt x="0" y="0"/>
                                </a:moveTo>
                                <a:lnTo>
                                  <a:pt x="486155" y="0"/>
                                </a:lnTo>
                              </a:path>
                            </a:pathLst>
                          </a:custGeom>
                          <a:noFill/>
                          <a:ln w="6096" cap="flat">
                            <a:solidFill>
                              <a:srgbClr val="000000"/>
                            </a:solidFill>
                            <a:prstDash val="solid"/>
                          </a:ln>
                        </wps:spPr>
                        <wps:bodyPr vertOverflow="overflow" horzOverflow="overflow" vert="horz" lIns="91440" tIns="45720" rIns="91440" bIns="45720" anchor="t"/>
                      </wps:wsp>
                      <wps:wsp>
                        <wps:cNvPr id="2028" name="Shape 2028"/>
                        <wps:cNvSpPr/>
                        <wps:spPr>
                          <a:xfrm>
                            <a:off x="5882004" y="2376551"/>
                            <a:ext cx="12192" cy="0"/>
                          </a:xfrm>
                          <a:custGeom>
                            <a:avLst/>
                            <a:gdLst/>
                            <a:ahLst/>
                            <a:cxnLst/>
                            <a:rect l="0" t="0" r="0" b="0"/>
                            <a:pathLst>
                              <a:path w="12192">
                                <a:moveTo>
                                  <a:pt x="0" y="0"/>
                                </a:moveTo>
                                <a:lnTo>
                                  <a:pt x="12192" y="0"/>
                                </a:lnTo>
                              </a:path>
                            </a:pathLst>
                          </a:custGeom>
                          <a:noFill/>
                          <a:ln w="6096" cap="flat">
                            <a:solidFill>
                              <a:srgbClr val="000000"/>
                            </a:solidFill>
                            <a:prstDash val="solid"/>
                          </a:ln>
                        </wps:spPr>
                        <wps:bodyPr vertOverflow="overflow" horzOverflow="overflow" vert="horz" lIns="91440" tIns="45720" rIns="91440" bIns="45720" anchor="t"/>
                      </wps:wsp>
                      <wps:wsp>
                        <wps:cNvPr id="2029" name="Shape 2029"/>
                        <wps:cNvSpPr/>
                        <wps:spPr>
                          <a:xfrm>
                            <a:off x="5894196" y="2376551"/>
                            <a:ext cx="486156" cy="0"/>
                          </a:xfrm>
                          <a:custGeom>
                            <a:avLst/>
                            <a:gdLst/>
                            <a:ahLst/>
                            <a:cxnLst/>
                            <a:rect l="0" t="0" r="0" b="0"/>
                            <a:pathLst>
                              <a:path w="486156">
                                <a:moveTo>
                                  <a:pt x="0" y="0"/>
                                </a:moveTo>
                                <a:lnTo>
                                  <a:pt x="486156" y="0"/>
                                </a:lnTo>
                              </a:path>
                            </a:pathLst>
                          </a:custGeom>
                          <a:noFill/>
                          <a:ln w="6096" cap="flat">
                            <a:solidFill>
                              <a:srgbClr val="000000"/>
                            </a:solidFill>
                            <a:prstDash val="solid"/>
                          </a:ln>
                        </wps:spPr>
                        <wps:bodyPr vertOverflow="overflow" horzOverflow="overflow" vert="horz" lIns="91440" tIns="45720" rIns="91440" bIns="45720" anchor="t"/>
                      </wps:wsp>
                      <wps:wsp>
                        <wps:cNvPr id="2030" name="Shape 2030"/>
                        <wps:cNvSpPr/>
                        <wps:spPr>
                          <a:xfrm>
                            <a:off x="6383401" y="237350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31" name="Shape 2031"/>
                        <wps:cNvSpPr/>
                        <wps:spPr>
                          <a:xfrm>
                            <a:off x="6386448" y="2376551"/>
                            <a:ext cx="434340" cy="0"/>
                          </a:xfrm>
                          <a:custGeom>
                            <a:avLst/>
                            <a:gdLst/>
                            <a:ahLst/>
                            <a:cxnLst/>
                            <a:rect l="0" t="0" r="0" b="0"/>
                            <a:pathLst>
                              <a:path w="434340">
                                <a:moveTo>
                                  <a:pt x="0" y="0"/>
                                </a:moveTo>
                                <a:lnTo>
                                  <a:pt x="434340" y="0"/>
                                </a:lnTo>
                              </a:path>
                            </a:pathLst>
                          </a:custGeom>
                          <a:noFill/>
                          <a:ln w="6096" cap="flat">
                            <a:solidFill>
                              <a:srgbClr val="000000"/>
                            </a:solidFill>
                            <a:prstDash val="solid"/>
                          </a:ln>
                        </wps:spPr>
                        <wps:bodyPr vertOverflow="overflow" horzOverflow="overflow" vert="horz" lIns="91440" tIns="45720" rIns="91440" bIns="45720" anchor="t"/>
                      </wps:wsp>
                      <wps:wsp>
                        <wps:cNvPr id="2032" name="Shape 2032"/>
                        <wps:cNvSpPr/>
                        <wps:spPr>
                          <a:xfrm>
                            <a:off x="6820789" y="2376551"/>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033" name="Shape 2033"/>
                        <wps:cNvSpPr/>
                        <wps:spPr>
                          <a:xfrm>
                            <a:off x="6832980" y="2376551"/>
                            <a:ext cx="435864" cy="0"/>
                          </a:xfrm>
                          <a:custGeom>
                            <a:avLst/>
                            <a:gdLst/>
                            <a:ahLst/>
                            <a:cxnLst/>
                            <a:rect l="0" t="0" r="0" b="0"/>
                            <a:pathLst>
                              <a:path w="435864">
                                <a:moveTo>
                                  <a:pt x="0" y="0"/>
                                </a:moveTo>
                                <a:lnTo>
                                  <a:pt x="435864" y="0"/>
                                </a:lnTo>
                              </a:path>
                            </a:pathLst>
                          </a:custGeom>
                          <a:noFill/>
                          <a:ln w="6096" cap="flat">
                            <a:solidFill>
                              <a:srgbClr val="000000"/>
                            </a:solidFill>
                            <a:prstDash val="solid"/>
                          </a:ln>
                        </wps:spPr>
                        <wps:bodyPr vertOverflow="overflow" horzOverflow="overflow" vert="horz" lIns="91440" tIns="45720" rIns="91440" bIns="45720" anchor="t"/>
                      </wps:wsp>
                      <wps:wsp>
                        <wps:cNvPr id="2034" name="Shape 2034"/>
                        <wps:cNvSpPr/>
                        <wps:spPr>
                          <a:xfrm>
                            <a:off x="7271892" y="237350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35" name="Shape 2035"/>
                        <wps:cNvSpPr/>
                        <wps:spPr>
                          <a:xfrm>
                            <a:off x="7274939" y="2376551"/>
                            <a:ext cx="460552" cy="0"/>
                          </a:xfrm>
                          <a:custGeom>
                            <a:avLst/>
                            <a:gdLst/>
                            <a:ahLst/>
                            <a:cxnLst/>
                            <a:rect l="0" t="0" r="0" b="0"/>
                            <a:pathLst>
                              <a:path w="460552">
                                <a:moveTo>
                                  <a:pt x="0" y="0"/>
                                </a:moveTo>
                                <a:lnTo>
                                  <a:pt x="460552" y="0"/>
                                </a:lnTo>
                              </a:path>
                            </a:pathLst>
                          </a:custGeom>
                          <a:noFill/>
                          <a:ln w="6096" cap="flat">
                            <a:solidFill>
                              <a:srgbClr val="000000"/>
                            </a:solidFill>
                            <a:prstDash val="solid"/>
                          </a:ln>
                        </wps:spPr>
                        <wps:bodyPr vertOverflow="overflow" horzOverflow="overflow" vert="horz" lIns="91440" tIns="45720" rIns="91440" bIns="45720" anchor="t"/>
                      </wps:wsp>
                      <wps:wsp>
                        <wps:cNvPr id="2036" name="Shape 2036"/>
                        <wps:cNvSpPr/>
                        <wps:spPr>
                          <a:xfrm>
                            <a:off x="7735569" y="2376551"/>
                            <a:ext cx="12190" cy="0"/>
                          </a:xfrm>
                          <a:custGeom>
                            <a:avLst/>
                            <a:gdLst/>
                            <a:ahLst/>
                            <a:cxnLst/>
                            <a:rect l="0" t="0" r="0" b="0"/>
                            <a:pathLst>
                              <a:path w="12190">
                                <a:moveTo>
                                  <a:pt x="0" y="0"/>
                                </a:moveTo>
                                <a:lnTo>
                                  <a:pt x="12190" y="0"/>
                                </a:lnTo>
                              </a:path>
                            </a:pathLst>
                          </a:custGeom>
                          <a:noFill/>
                          <a:ln w="6096" cap="flat">
                            <a:solidFill>
                              <a:srgbClr val="000000"/>
                            </a:solidFill>
                            <a:prstDash val="solid"/>
                          </a:ln>
                        </wps:spPr>
                        <wps:bodyPr vertOverflow="overflow" horzOverflow="overflow" vert="horz" lIns="91440" tIns="45720" rIns="91440" bIns="45720" anchor="t"/>
                      </wps:wsp>
                      <wps:wsp>
                        <wps:cNvPr id="2037" name="Shape 2037"/>
                        <wps:cNvSpPr/>
                        <wps:spPr>
                          <a:xfrm>
                            <a:off x="7747761" y="2376551"/>
                            <a:ext cx="473964" cy="0"/>
                          </a:xfrm>
                          <a:custGeom>
                            <a:avLst/>
                            <a:gdLst/>
                            <a:ahLst/>
                            <a:cxnLst/>
                            <a:rect l="0" t="0" r="0" b="0"/>
                            <a:pathLst>
                              <a:path w="473964">
                                <a:moveTo>
                                  <a:pt x="0" y="0"/>
                                </a:moveTo>
                                <a:lnTo>
                                  <a:pt x="473964" y="0"/>
                                </a:lnTo>
                              </a:path>
                            </a:pathLst>
                          </a:custGeom>
                          <a:noFill/>
                          <a:ln w="6096" cap="flat">
                            <a:solidFill>
                              <a:srgbClr val="000000"/>
                            </a:solidFill>
                            <a:prstDash val="solid"/>
                          </a:ln>
                        </wps:spPr>
                        <wps:bodyPr vertOverflow="overflow" horzOverflow="overflow" vert="horz" lIns="91440" tIns="45720" rIns="91440" bIns="45720" anchor="t"/>
                      </wps:wsp>
                      <wps:wsp>
                        <wps:cNvPr id="2038" name="Shape 2038"/>
                        <wps:cNvSpPr/>
                        <wps:spPr>
                          <a:xfrm>
                            <a:off x="8224773" y="237350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39" name="Shape 2039"/>
                        <wps:cNvSpPr/>
                        <wps:spPr>
                          <a:xfrm>
                            <a:off x="8227821" y="2376551"/>
                            <a:ext cx="371856" cy="0"/>
                          </a:xfrm>
                          <a:custGeom>
                            <a:avLst/>
                            <a:gdLst/>
                            <a:ahLst/>
                            <a:cxnLst/>
                            <a:rect l="0" t="0" r="0" b="0"/>
                            <a:pathLst>
                              <a:path w="371856">
                                <a:moveTo>
                                  <a:pt x="0" y="0"/>
                                </a:moveTo>
                                <a:lnTo>
                                  <a:pt x="371856" y="0"/>
                                </a:lnTo>
                              </a:path>
                            </a:pathLst>
                          </a:custGeom>
                          <a:noFill/>
                          <a:ln w="6096" cap="flat">
                            <a:solidFill>
                              <a:srgbClr val="000000"/>
                            </a:solidFill>
                            <a:prstDash val="solid"/>
                          </a:ln>
                        </wps:spPr>
                        <wps:bodyPr vertOverflow="overflow" horzOverflow="overflow" vert="horz" lIns="91440" tIns="45720" rIns="91440" bIns="45720" anchor="t"/>
                      </wps:wsp>
                      <wps:wsp>
                        <wps:cNvPr id="2040" name="Shape 2040"/>
                        <wps:cNvSpPr/>
                        <wps:spPr>
                          <a:xfrm>
                            <a:off x="8599678" y="2376551"/>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041" name="Shape 2041"/>
                        <wps:cNvSpPr/>
                        <wps:spPr>
                          <a:xfrm>
                            <a:off x="8611869" y="2376551"/>
                            <a:ext cx="509016" cy="0"/>
                          </a:xfrm>
                          <a:custGeom>
                            <a:avLst/>
                            <a:gdLst/>
                            <a:ahLst/>
                            <a:cxnLst/>
                            <a:rect l="0" t="0" r="0" b="0"/>
                            <a:pathLst>
                              <a:path w="509016">
                                <a:moveTo>
                                  <a:pt x="0" y="0"/>
                                </a:moveTo>
                                <a:lnTo>
                                  <a:pt x="509016" y="0"/>
                                </a:lnTo>
                              </a:path>
                            </a:pathLst>
                          </a:custGeom>
                          <a:noFill/>
                          <a:ln w="6096" cap="flat">
                            <a:solidFill>
                              <a:srgbClr val="000000"/>
                            </a:solidFill>
                            <a:prstDash val="solid"/>
                          </a:ln>
                        </wps:spPr>
                        <wps:bodyPr vertOverflow="overflow" horzOverflow="overflow" vert="horz" lIns="91440" tIns="45720" rIns="91440" bIns="45720" anchor="t"/>
                      </wps:wsp>
                      <wps:wsp>
                        <wps:cNvPr id="2042" name="Shape 2042"/>
                        <wps:cNvSpPr/>
                        <wps:spPr>
                          <a:xfrm>
                            <a:off x="9120885" y="2376551"/>
                            <a:ext cx="12192" cy="0"/>
                          </a:xfrm>
                          <a:custGeom>
                            <a:avLst/>
                            <a:gdLst/>
                            <a:ahLst/>
                            <a:cxnLst/>
                            <a:rect l="0" t="0" r="0" b="0"/>
                            <a:pathLst>
                              <a:path w="12192">
                                <a:moveTo>
                                  <a:pt x="0" y="0"/>
                                </a:moveTo>
                                <a:lnTo>
                                  <a:pt x="12192" y="0"/>
                                </a:lnTo>
                              </a:path>
                            </a:pathLst>
                          </a:custGeom>
                          <a:noFill/>
                          <a:ln w="6096" cap="flat">
                            <a:solidFill>
                              <a:srgbClr val="000000"/>
                            </a:solidFill>
                            <a:prstDash val="solid"/>
                          </a:ln>
                        </wps:spPr>
                        <wps:bodyPr vertOverflow="overflow" horzOverflow="overflow" vert="horz" lIns="91440" tIns="45720" rIns="91440" bIns="45720" anchor="t"/>
                      </wps:wsp>
                      <wps:wsp>
                        <wps:cNvPr id="2043" name="Shape 2043"/>
                        <wps:cNvSpPr/>
                        <wps:spPr>
                          <a:xfrm>
                            <a:off x="6095" y="2379598"/>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044" name="Shape 2044"/>
                        <wps:cNvSpPr/>
                        <wps:spPr>
                          <a:xfrm>
                            <a:off x="1822957" y="237959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5" name="Shape 2045"/>
                        <wps:cNvSpPr/>
                        <wps:spPr>
                          <a:xfrm>
                            <a:off x="3892930" y="2379598"/>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046" name="Shape 2046"/>
                        <wps:cNvSpPr/>
                        <wps:spPr>
                          <a:xfrm>
                            <a:off x="4401946" y="237959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7" name="Shape 2047"/>
                        <wps:cNvSpPr/>
                        <wps:spPr>
                          <a:xfrm>
                            <a:off x="4909439" y="2379598"/>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048" name="Shape 2048"/>
                        <wps:cNvSpPr/>
                        <wps:spPr>
                          <a:xfrm>
                            <a:off x="5392801" y="2379598"/>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49" name="Shape 2049"/>
                        <wps:cNvSpPr/>
                        <wps:spPr>
                          <a:xfrm>
                            <a:off x="5888101" y="2379598"/>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050" name="Shape 2050"/>
                        <wps:cNvSpPr/>
                        <wps:spPr>
                          <a:xfrm>
                            <a:off x="6383401" y="237959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1" name="Shape 2051"/>
                        <wps:cNvSpPr/>
                        <wps:spPr>
                          <a:xfrm>
                            <a:off x="6826884" y="2379598"/>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052" name="Shape 2052"/>
                        <wps:cNvSpPr/>
                        <wps:spPr>
                          <a:xfrm>
                            <a:off x="7271892" y="2379598"/>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53" name="Shape 2053"/>
                        <wps:cNvSpPr/>
                        <wps:spPr>
                          <a:xfrm>
                            <a:off x="7741665" y="2379598"/>
                            <a:ext cx="0" cy="190500"/>
                          </a:xfrm>
                          <a:custGeom>
                            <a:avLst/>
                            <a:gdLst/>
                            <a:ahLst/>
                            <a:cxnLst/>
                            <a:rect l="0" t="0" r="0" b="0"/>
                            <a:pathLst>
                              <a:path h="190500">
                                <a:moveTo>
                                  <a:pt x="0" y="19050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054" name="Shape 2054"/>
                        <wps:cNvSpPr/>
                        <wps:spPr>
                          <a:xfrm>
                            <a:off x="8224773" y="237959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5" name="Shape 2055"/>
                        <wps:cNvSpPr/>
                        <wps:spPr>
                          <a:xfrm>
                            <a:off x="8605773" y="2379598"/>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056" name="Shape 2056"/>
                        <wps:cNvSpPr/>
                        <wps:spPr>
                          <a:xfrm>
                            <a:off x="9126982" y="2379598"/>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057" name="Shape 2057"/>
                        <wps:cNvSpPr/>
                        <wps:spPr>
                          <a:xfrm>
                            <a:off x="0" y="2573147"/>
                            <a:ext cx="12191" cy="0"/>
                          </a:xfrm>
                          <a:custGeom>
                            <a:avLst/>
                            <a:gdLst/>
                            <a:ahLst/>
                            <a:cxnLst/>
                            <a:rect l="0" t="0" r="0" b="0"/>
                            <a:pathLst>
                              <a:path w="12191">
                                <a:moveTo>
                                  <a:pt x="0" y="0"/>
                                </a:moveTo>
                                <a:lnTo>
                                  <a:pt x="12191" y="0"/>
                                </a:lnTo>
                              </a:path>
                            </a:pathLst>
                          </a:custGeom>
                          <a:noFill/>
                          <a:ln w="6097" cap="flat">
                            <a:solidFill>
                              <a:srgbClr val="000000"/>
                            </a:solidFill>
                            <a:prstDash val="solid"/>
                          </a:ln>
                        </wps:spPr>
                        <wps:bodyPr vertOverflow="overflow" horzOverflow="overflow" vert="horz" lIns="91440" tIns="45720" rIns="91440" bIns="45720" anchor="t"/>
                      </wps:wsp>
                      <wps:wsp>
                        <wps:cNvPr id="2058" name="Shape 2058"/>
                        <wps:cNvSpPr/>
                        <wps:spPr>
                          <a:xfrm>
                            <a:off x="1822957" y="2570098"/>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9" name="Shape 2059"/>
                        <wps:cNvSpPr/>
                        <wps:spPr>
                          <a:xfrm>
                            <a:off x="1826005" y="2573147"/>
                            <a:ext cx="2060701" cy="0"/>
                          </a:xfrm>
                          <a:custGeom>
                            <a:avLst/>
                            <a:gdLst/>
                            <a:ahLst/>
                            <a:cxnLst/>
                            <a:rect l="0" t="0" r="0" b="0"/>
                            <a:pathLst>
                              <a:path w="2060701">
                                <a:moveTo>
                                  <a:pt x="0" y="0"/>
                                </a:moveTo>
                                <a:lnTo>
                                  <a:pt x="2060701" y="0"/>
                                </a:lnTo>
                              </a:path>
                            </a:pathLst>
                          </a:custGeom>
                          <a:noFill/>
                          <a:ln w="6097" cap="flat">
                            <a:solidFill>
                              <a:srgbClr val="000000"/>
                            </a:solidFill>
                            <a:prstDash val="solid"/>
                          </a:ln>
                        </wps:spPr>
                        <wps:bodyPr vertOverflow="overflow" horzOverflow="overflow" vert="horz" lIns="91440" tIns="45720" rIns="91440" bIns="45720" anchor="t"/>
                      </wps:wsp>
                      <wps:wsp>
                        <wps:cNvPr id="2060" name="Shape 2060"/>
                        <wps:cNvSpPr/>
                        <wps:spPr>
                          <a:xfrm>
                            <a:off x="3886834" y="2573147"/>
                            <a:ext cx="12191" cy="0"/>
                          </a:xfrm>
                          <a:custGeom>
                            <a:avLst/>
                            <a:gdLst/>
                            <a:ahLst/>
                            <a:cxnLst/>
                            <a:rect l="0" t="0" r="0" b="0"/>
                            <a:pathLst>
                              <a:path w="12191">
                                <a:moveTo>
                                  <a:pt x="0" y="0"/>
                                </a:moveTo>
                                <a:lnTo>
                                  <a:pt x="12191" y="0"/>
                                </a:lnTo>
                              </a:path>
                            </a:pathLst>
                          </a:custGeom>
                          <a:noFill/>
                          <a:ln w="6097" cap="flat">
                            <a:solidFill>
                              <a:srgbClr val="000000"/>
                            </a:solidFill>
                            <a:prstDash val="solid"/>
                          </a:ln>
                        </wps:spPr>
                        <wps:bodyPr vertOverflow="overflow" horzOverflow="overflow" vert="horz" lIns="91440" tIns="45720" rIns="91440" bIns="45720" anchor="t"/>
                      </wps:wsp>
                      <wps:wsp>
                        <wps:cNvPr id="2061" name="Shape 2061"/>
                        <wps:cNvSpPr/>
                        <wps:spPr>
                          <a:xfrm>
                            <a:off x="3899027" y="2573147"/>
                            <a:ext cx="499872" cy="0"/>
                          </a:xfrm>
                          <a:custGeom>
                            <a:avLst/>
                            <a:gdLst/>
                            <a:ahLst/>
                            <a:cxnLst/>
                            <a:rect l="0" t="0" r="0" b="0"/>
                            <a:pathLst>
                              <a:path w="499872">
                                <a:moveTo>
                                  <a:pt x="0" y="0"/>
                                </a:moveTo>
                                <a:lnTo>
                                  <a:pt x="499872" y="0"/>
                                </a:lnTo>
                              </a:path>
                            </a:pathLst>
                          </a:custGeom>
                          <a:noFill/>
                          <a:ln w="6097" cap="flat">
                            <a:solidFill>
                              <a:srgbClr val="000000"/>
                            </a:solidFill>
                            <a:prstDash val="solid"/>
                          </a:ln>
                        </wps:spPr>
                        <wps:bodyPr vertOverflow="overflow" horzOverflow="overflow" vert="horz" lIns="91440" tIns="45720" rIns="91440" bIns="45720" anchor="t"/>
                      </wps:wsp>
                      <wps:wsp>
                        <wps:cNvPr id="2062" name="Shape 2062"/>
                        <wps:cNvSpPr/>
                        <wps:spPr>
                          <a:xfrm>
                            <a:off x="4401946" y="2570098"/>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3" name="Shape 2063"/>
                        <wps:cNvSpPr/>
                        <wps:spPr>
                          <a:xfrm>
                            <a:off x="4404994" y="2573147"/>
                            <a:ext cx="498348" cy="0"/>
                          </a:xfrm>
                          <a:custGeom>
                            <a:avLst/>
                            <a:gdLst/>
                            <a:ahLst/>
                            <a:cxnLst/>
                            <a:rect l="0" t="0" r="0" b="0"/>
                            <a:pathLst>
                              <a:path w="498348">
                                <a:moveTo>
                                  <a:pt x="0" y="0"/>
                                </a:moveTo>
                                <a:lnTo>
                                  <a:pt x="498348" y="0"/>
                                </a:lnTo>
                              </a:path>
                            </a:pathLst>
                          </a:custGeom>
                          <a:noFill/>
                          <a:ln w="6097" cap="flat">
                            <a:solidFill>
                              <a:srgbClr val="000000"/>
                            </a:solidFill>
                            <a:prstDash val="solid"/>
                          </a:ln>
                        </wps:spPr>
                        <wps:bodyPr vertOverflow="overflow" horzOverflow="overflow" vert="horz" lIns="91440" tIns="45720" rIns="91440" bIns="45720" anchor="t"/>
                      </wps:wsp>
                      <wps:wsp>
                        <wps:cNvPr id="2064" name="Shape 2064"/>
                        <wps:cNvSpPr/>
                        <wps:spPr>
                          <a:xfrm>
                            <a:off x="4903343" y="2573147"/>
                            <a:ext cx="12191" cy="0"/>
                          </a:xfrm>
                          <a:custGeom>
                            <a:avLst/>
                            <a:gdLst/>
                            <a:ahLst/>
                            <a:cxnLst/>
                            <a:rect l="0" t="0" r="0" b="0"/>
                            <a:pathLst>
                              <a:path w="12191">
                                <a:moveTo>
                                  <a:pt x="0" y="0"/>
                                </a:moveTo>
                                <a:lnTo>
                                  <a:pt x="12191" y="0"/>
                                </a:lnTo>
                              </a:path>
                            </a:pathLst>
                          </a:custGeom>
                          <a:noFill/>
                          <a:ln w="6097" cap="flat">
                            <a:solidFill>
                              <a:srgbClr val="000000"/>
                            </a:solidFill>
                            <a:prstDash val="solid"/>
                          </a:ln>
                        </wps:spPr>
                        <wps:bodyPr vertOverflow="overflow" horzOverflow="overflow" vert="horz" lIns="91440" tIns="45720" rIns="91440" bIns="45720" anchor="t"/>
                      </wps:wsp>
                      <wps:wsp>
                        <wps:cNvPr id="2065" name="Shape 2065"/>
                        <wps:cNvSpPr/>
                        <wps:spPr>
                          <a:xfrm>
                            <a:off x="4915534" y="2573147"/>
                            <a:ext cx="474268" cy="0"/>
                          </a:xfrm>
                          <a:custGeom>
                            <a:avLst/>
                            <a:gdLst/>
                            <a:ahLst/>
                            <a:cxnLst/>
                            <a:rect l="0" t="0" r="0" b="0"/>
                            <a:pathLst>
                              <a:path w="474268">
                                <a:moveTo>
                                  <a:pt x="0" y="0"/>
                                </a:moveTo>
                                <a:lnTo>
                                  <a:pt x="474268" y="0"/>
                                </a:lnTo>
                              </a:path>
                            </a:pathLst>
                          </a:custGeom>
                          <a:noFill/>
                          <a:ln w="6097" cap="flat">
                            <a:solidFill>
                              <a:srgbClr val="000000"/>
                            </a:solidFill>
                            <a:prstDash val="solid"/>
                          </a:ln>
                        </wps:spPr>
                        <wps:bodyPr vertOverflow="overflow" horzOverflow="overflow" vert="horz" lIns="91440" tIns="45720" rIns="91440" bIns="45720" anchor="t"/>
                      </wps:wsp>
                      <wps:wsp>
                        <wps:cNvPr id="2066" name="Shape 2066"/>
                        <wps:cNvSpPr/>
                        <wps:spPr>
                          <a:xfrm>
                            <a:off x="5392801" y="2570098"/>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67" name="Shape 2067"/>
                        <wps:cNvSpPr/>
                        <wps:spPr>
                          <a:xfrm>
                            <a:off x="5395848" y="2573147"/>
                            <a:ext cx="486155" cy="0"/>
                          </a:xfrm>
                          <a:custGeom>
                            <a:avLst/>
                            <a:gdLst/>
                            <a:ahLst/>
                            <a:cxnLst/>
                            <a:rect l="0" t="0" r="0" b="0"/>
                            <a:pathLst>
                              <a:path w="486155">
                                <a:moveTo>
                                  <a:pt x="0" y="0"/>
                                </a:moveTo>
                                <a:lnTo>
                                  <a:pt x="486155" y="0"/>
                                </a:lnTo>
                              </a:path>
                            </a:pathLst>
                          </a:custGeom>
                          <a:noFill/>
                          <a:ln w="6097" cap="flat">
                            <a:solidFill>
                              <a:srgbClr val="000000"/>
                            </a:solidFill>
                            <a:prstDash val="solid"/>
                          </a:ln>
                        </wps:spPr>
                        <wps:bodyPr vertOverflow="overflow" horzOverflow="overflow" vert="horz" lIns="91440" tIns="45720" rIns="91440" bIns="45720" anchor="t"/>
                      </wps:wsp>
                      <wps:wsp>
                        <wps:cNvPr id="2068" name="Shape 2068"/>
                        <wps:cNvSpPr/>
                        <wps:spPr>
                          <a:xfrm>
                            <a:off x="5882004" y="2573147"/>
                            <a:ext cx="12192" cy="0"/>
                          </a:xfrm>
                          <a:custGeom>
                            <a:avLst/>
                            <a:gdLst/>
                            <a:ahLst/>
                            <a:cxnLst/>
                            <a:rect l="0" t="0" r="0" b="0"/>
                            <a:pathLst>
                              <a:path w="12192">
                                <a:moveTo>
                                  <a:pt x="0" y="0"/>
                                </a:moveTo>
                                <a:lnTo>
                                  <a:pt x="12192" y="0"/>
                                </a:lnTo>
                              </a:path>
                            </a:pathLst>
                          </a:custGeom>
                          <a:noFill/>
                          <a:ln w="6097" cap="flat">
                            <a:solidFill>
                              <a:srgbClr val="000000"/>
                            </a:solidFill>
                            <a:prstDash val="solid"/>
                          </a:ln>
                        </wps:spPr>
                        <wps:bodyPr vertOverflow="overflow" horzOverflow="overflow" vert="horz" lIns="91440" tIns="45720" rIns="91440" bIns="45720" anchor="t"/>
                      </wps:wsp>
                      <wps:wsp>
                        <wps:cNvPr id="2069" name="Shape 2069"/>
                        <wps:cNvSpPr/>
                        <wps:spPr>
                          <a:xfrm>
                            <a:off x="5894196" y="2573147"/>
                            <a:ext cx="486156" cy="0"/>
                          </a:xfrm>
                          <a:custGeom>
                            <a:avLst/>
                            <a:gdLst/>
                            <a:ahLst/>
                            <a:cxnLst/>
                            <a:rect l="0" t="0" r="0" b="0"/>
                            <a:pathLst>
                              <a:path w="486156">
                                <a:moveTo>
                                  <a:pt x="0" y="0"/>
                                </a:moveTo>
                                <a:lnTo>
                                  <a:pt x="486156" y="0"/>
                                </a:lnTo>
                              </a:path>
                            </a:pathLst>
                          </a:custGeom>
                          <a:noFill/>
                          <a:ln w="6097" cap="flat">
                            <a:solidFill>
                              <a:srgbClr val="000000"/>
                            </a:solidFill>
                            <a:prstDash val="solid"/>
                          </a:ln>
                        </wps:spPr>
                        <wps:bodyPr vertOverflow="overflow" horzOverflow="overflow" vert="horz" lIns="91440" tIns="45720" rIns="91440" bIns="45720" anchor="t"/>
                      </wps:wsp>
                      <wps:wsp>
                        <wps:cNvPr id="2070" name="Shape 2070"/>
                        <wps:cNvSpPr/>
                        <wps:spPr>
                          <a:xfrm>
                            <a:off x="6383401" y="2570098"/>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1" name="Shape 2071"/>
                        <wps:cNvSpPr/>
                        <wps:spPr>
                          <a:xfrm>
                            <a:off x="6386448" y="2573147"/>
                            <a:ext cx="434340" cy="0"/>
                          </a:xfrm>
                          <a:custGeom>
                            <a:avLst/>
                            <a:gdLst/>
                            <a:ahLst/>
                            <a:cxnLst/>
                            <a:rect l="0" t="0" r="0" b="0"/>
                            <a:pathLst>
                              <a:path w="434340">
                                <a:moveTo>
                                  <a:pt x="0" y="0"/>
                                </a:moveTo>
                                <a:lnTo>
                                  <a:pt x="434340" y="0"/>
                                </a:lnTo>
                              </a:path>
                            </a:pathLst>
                          </a:custGeom>
                          <a:noFill/>
                          <a:ln w="6097" cap="flat">
                            <a:solidFill>
                              <a:srgbClr val="000000"/>
                            </a:solidFill>
                            <a:prstDash val="solid"/>
                          </a:ln>
                        </wps:spPr>
                        <wps:bodyPr vertOverflow="overflow" horzOverflow="overflow" vert="horz" lIns="91440" tIns="45720" rIns="91440" bIns="45720" anchor="t"/>
                      </wps:wsp>
                      <wps:wsp>
                        <wps:cNvPr id="2072" name="Shape 2072"/>
                        <wps:cNvSpPr/>
                        <wps:spPr>
                          <a:xfrm>
                            <a:off x="6820789" y="2573147"/>
                            <a:ext cx="12191" cy="0"/>
                          </a:xfrm>
                          <a:custGeom>
                            <a:avLst/>
                            <a:gdLst/>
                            <a:ahLst/>
                            <a:cxnLst/>
                            <a:rect l="0" t="0" r="0" b="0"/>
                            <a:pathLst>
                              <a:path w="12191">
                                <a:moveTo>
                                  <a:pt x="0" y="0"/>
                                </a:moveTo>
                                <a:lnTo>
                                  <a:pt x="12191" y="0"/>
                                </a:lnTo>
                              </a:path>
                            </a:pathLst>
                          </a:custGeom>
                          <a:noFill/>
                          <a:ln w="6097" cap="flat">
                            <a:solidFill>
                              <a:srgbClr val="000000"/>
                            </a:solidFill>
                            <a:prstDash val="solid"/>
                          </a:ln>
                        </wps:spPr>
                        <wps:bodyPr vertOverflow="overflow" horzOverflow="overflow" vert="horz" lIns="91440" tIns="45720" rIns="91440" bIns="45720" anchor="t"/>
                      </wps:wsp>
                      <wps:wsp>
                        <wps:cNvPr id="2073" name="Shape 2073"/>
                        <wps:cNvSpPr/>
                        <wps:spPr>
                          <a:xfrm>
                            <a:off x="6832980" y="2573147"/>
                            <a:ext cx="435864" cy="0"/>
                          </a:xfrm>
                          <a:custGeom>
                            <a:avLst/>
                            <a:gdLst/>
                            <a:ahLst/>
                            <a:cxnLst/>
                            <a:rect l="0" t="0" r="0" b="0"/>
                            <a:pathLst>
                              <a:path w="435864">
                                <a:moveTo>
                                  <a:pt x="0" y="0"/>
                                </a:moveTo>
                                <a:lnTo>
                                  <a:pt x="435864" y="0"/>
                                </a:lnTo>
                              </a:path>
                            </a:pathLst>
                          </a:custGeom>
                          <a:noFill/>
                          <a:ln w="6097" cap="flat">
                            <a:solidFill>
                              <a:srgbClr val="000000"/>
                            </a:solidFill>
                            <a:prstDash val="solid"/>
                          </a:ln>
                        </wps:spPr>
                        <wps:bodyPr vertOverflow="overflow" horzOverflow="overflow" vert="horz" lIns="91440" tIns="45720" rIns="91440" bIns="45720" anchor="t"/>
                      </wps:wsp>
                      <wps:wsp>
                        <wps:cNvPr id="2074" name="Shape 2074"/>
                        <wps:cNvSpPr/>
                        <wps:spPr>
                          <a:xfrm>
                            <a:off x="7271892" y="257009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75" name="Shape 2075"/>
                        <wps:cNvSpPr/>
                        <wps:spPr>
                          <a:xfrm>
                            <a:off x="7274939" y="2573147"/>
                            <a:ext cx="460552" cy="0"/>
                          </a:xfrm>
                          <a:custGeom>
                            <a:avLst/>
                            <a:gdLst/>
                            <a:ahLst/>
                            <a:cxnLst/>
                            <a:rect l="0" t="0" r="0" b="0"/>
                            <a:pathLst>
                              <a:path w="460552">
                                <a:moveTo>
                                  <a:pt x="0" y="0"/>
                                </a:moveTo>
                                <a:lnTo>
                                  <a:pt x="460552" y="0"/>
                                </a:lnTo>
                              </a:path>
                            </a:pathLst>
                          </a:custGeom>
                          <a:noFill/>
                          <a:ln w="6097" cap="flat">
                            <a:solidFill>
                              <a:srgbClr val="000000"/>
                            </a:solidFill>
                            <a:prstDash val="solid"/>
                          </a:ln>
                        </wps:spPr>
                        <wps:bodyPr vertOverflow="overflow" horzOverflow="overflow" vert="horz" lIns="91440" tIns="45720" rIns="91440" bIns="45720" anchor="t"/>
                      </wps:wsp>
                      <wps:wsp>
                        <wps:cNvPr id="2076" name="Shape 2076"/>
                        <wps:cNvSpPr/>
                        <wps:spPr>
                          <a:xfrm>
                            <a:off x="7735569" y="2573147"/>
                            <a:ext cx="12190" cy="0"/>
                          </a:xfrm>
                          <a:custGeom>
                            <a:avLst/>
                            <a:gdLst/>
                            <a:ahLst/>
                            <a:cxnLst/>
                            <a:rect l="0" t="0" r="0" b="0"/>
                            <a:pathLst>
                              <a:path w="12190">
                                <a:moveTo>
                                  <a:pt x="0" y="0"/>
                                </a:moveTo>
                                <a:lnTo>
                                  <a:pt x="12190" y="0"/>
                                </a:lnTo>
                              </a:path>
                            </a:pathLst>
                          </a:custGeom>
                          <a:noFill/>
                          <a:ln w="6097" cap="flat">
                            <a:solidFill>
                              <a:srgbClr val="000000"/>
                            </a:solidFill>
                            <a:prstDash val="solid"/>
                          </a:ln>
                        </wps:spPr>
                        <wps:bodyPr vertOverflow="overflow" horzOverflow="overflow" vert="horz" lIns="91440" tIns="45720" rIns="91440" bIns="45720" anchor="t"/>
                      </wps:wsp>
                      <wps:wsp>
                        <wps:cNvPr id="2077" name="Shape 2077"/>
                        <wps:cNvSpPr/>
                        <wps:spPr>
                          <a:xfrm>
                            <a:off x="7747761" y="2573147"/>
                            <a:ext cx="473964" cy="0"/>
                          </a:xfrm>
                          <a:custGeom>
                            <a:avLst/>
                            <a:gdLst/>
                            <a:ahLst/>
                            <a:cxnLst/>
                            <a:rect l="0" t="0" r="0" b="0"/>
                            <a:pathLst>
                              <a:path w="473964">
                                <a:moveTo>
                                  <a:pt x="0" y="0"/>
                                </a:moveTo>
                                <a:lnTo>
                                  <a:pt x="473964" y="0"/>
                                </a:lnTo>
                              </a:path>
                            </a:pathLst>
                          </a:custGeom>
                          <a:noFill/>
                          <a:ln w="6097" cap="flat">
                            <a:solidFill>
                              <a:srgbClr val="000000"/>
                            </a:solidFill>
                            <a:prstDash val="solid"/>
                          </a:ln>
                        </wps:spPr>
                        <wps:bodyPr vertOverflow="overflow" horzOverflow="overflow" vert="horz" lIns="91440" tIns="45720" rIns="91440" bIns="45720" anchor="t"/>
                      </wps:wsp>
                      <wps:wsp>
                        <wps:cNvPr id="2078" name="Shape 2078"/>
                        <wps:cNvSpPr/>
                        <wps:spPr>
                          <a:xfrm>
                            <a:off x="8224773" y="2570098"/>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9" name="Shape 2079"/>
                        <wps:cNvSpPr/>
                        <wps:spPr>
                          <a:xfrm>
                            <a:off x="8227821" y="2573147"/>
                            <a:ext cx="371856" cy="0"/>
                          </a:xfrm>
                          <a:custGeom>
                            <a:avLst/>
                            <a:gdLst/>
                            <a:ahLst/>
                            <a:cxnLst/>
                            <a:rect l="0" t="0" r="0" b="0"/>
                            <a:pathLst>
                              <a:path w="371856">
                                <a:moveTo>
                                  <a:pt x="0" y="0"/>
                                </a:moveTo>
                                <a:lnTo>
                                  <a:pt x="371856" y="0"/>
                                </a:lnTo>
                              </a:path>
                            </a:pathLst>
                          </a:custGeom>
                          <a:noFill/>
                          <a:ln w="6097" cap="flat">
                            <a:solidFill>
                              <a:srgbClr val="000000"/>
                            </a:solidFill>
                            <a:prstDash val="solid"/>
                          </a:ln>
                        </wps:spPr>
                        <wps:bodyPr vertOverflow="overflow" horzOverflow="overflow" vert="horz" lIns="91440" tIns="45720" rIns="91440" bIns="45720" anchor="t"/>
                      </wps:wsp>
                      <wps:wsp>
                        <wps:cNvPr id="2080" name="Shape 2080"/>
                        <wps:cNvSpPr/>
                        <wps:spPr>
                          <a:xfrm>
                            <a:off x="8599678" y="2573147"/>
                            <a:ext cx="12191" cy="0"/>
                          </a:xfrm>
                          <a:custGeom>
                            <a:avLst/>
                            <a:gdLst/>
                            <a:ahLst/>
                            <a:cxnLst/>
                            <a:rect l="0" t="0" r="0" b="0"/>
                            <a:pathLst>
                              <a:path w="12191">
                                <a:moveTo>
                                  <a:pt x="0" y="0"/>
                                </a:moveTo>
                                <a:lnTo>
                                  <a:pt x="12191" y="0"/>
                                </a:lnTo>
                              </a:path>
                            </a:pathLst>
                          </a:custGeom>
                          <a:noFill/>
                          <a:ln w="6097" cap="flat">
                            <a:solidFill>
                              <a:srgbClr val="000000"/>
                            </a:solidFill>
                            <a:prstDash val="solid"/>
                          </a:ln>
                        </wps:spPr>
                        <wps:bodyPr vertOverflow="overflow" horzOverflow="overflow" vert="horz" lIns="91440" tIns="45720" rIns="91440" bIns="45720" anchor="t"/>
                      </wps:wsp>
                      <wps:wsp>
                        <wps:cNvPr id="2081" name="Shape 2081"/>
                        <wps:cNvSpPr/>
                        <wps:spPr>
                          <a:xfrm>
                            <a:off x="8611869" y="2573147"/>
                            <a:ext cx="509016" cy="0"/>
                          </a:xfrm>
                          <a:custGeom>
                            <a:avLst/>
                            <a:gdLst/>
                            <a:ahLst/>
                            <a:cxnLst/>
                            <a:rect l="0" t="0" r="0" b="0"/>
                            <a:pathLst>
                              <a:path w="509016">
                                <a:moveTo>
                                  <a:pt x="0" y="0"/>
                                </a:moveTo>
                                <a:lnTo>
                                  <a:pt x="509016" y="0"/>
                                </a:lnTo>
                              </a:path>
                            </a:pathLst>
                          </a:custGeom>
                          <a:noFill/>
                          <a:ln w="6097" cap="flat">
                            <a:solidFill>
                              <a:srgbClr val="000000"/>
                            </a:solidFill>
                            <a:prstDash val="solid"/>
                          </a:ln>
                        </wps:spPr>
                        <wps:bodyPr vertOverflow="overflow" horzOverflow="overflow" vert="horz" lIns="91440" tIns="45720" rIns="91440" bIns="45720" anchor="t"/>
                      </wps:wsp>
                      <wps:wsp>
                        <wps:cNvPr id="2082" name="Shape 2082"/>
                        <wps:cNvSpPr/>
                        <wps:spPr>
                          <a:xfrm>
                            <a:off x="9120885" y="2573147"/>
                            <a:ext cx="12192" cy="0"/>
                          </a:xfrm>
                          <a:custGeom>
                            <a:avLst/>
                            <a:gdLst/>
                            <a:ahLst/>
                            <a:cxnLst/>
                            <a:rect l="0" t="0" r="0" b="0"/>
                            <a:pathLst>
                              <a:path w="12192">
                                <a:moveTo>
                                  <a:pt x="0" y="0"/>
                                </a:moveTo>
                                <a:lnTo>
                                  <a:pt x="12192" y="0"/>
                                </a:lnTo>
                              </a:path>
                            </a:pathLst>
                          </a:custGeom>
                          <a:noFill/>
                          <a:ln w="6097" cap="flat">
                            <a:solidFill>
                              <a:srgbClr val="000000"/>
                            </a:solidFill>
                            <a:prstDash val="solid"/>
                          </a:ln>
                        </wps:spPr>
                        <wps:bodyPr vertOverflow="overflow" horzOverflow="overflow" vert="horz" lIns="91440" tIns="45720" rIns="91440" bIns="45720" anchor="t"/>
                      </wps:wsp>
                      <wps:wsp>
                        <wps:cNvPr id="2083" name="Shape 2083"/>
                        <wps:cNvSpPr/>
                        <wps:spPr>
                          <a:xfrm>
                            <a:off x="6095" y="2576196"/>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084" name="Shape 2084"/>
                        <wps:cNvSpPr/>
                        <wps:spPr>
                          <a:xfrm>
                            <a:off x="1822957" y="257619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5" name="Shape 2085"/>
                        <wps:cNvSpPr/>
                        <wps:spPr>
                          <a:xfrm>
                            <a:off x="3892930" y="2576196"/>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086" name="Shape 2086"/>
                        <wps:cNvSpPr/>
                        <wps:spPr>
                          <a:xfrm>
                            <a:off x="4401946" y="2576196"/>
                            <a:ext cx="0" cy="190498"/>
                          </a:xfrm>
                          <a:custGeom>
                            <a:avLst/>
                            <a:gdLst/>
                            <a:ahLst/>
                            <a:cxnLst/>
                            <a:rect l="0" t="0" r="0" b="0"/>
                            <a:pathLst>
                              <a:path h="190498">
                                <a:moveTo>
                                  <a:pt x="0" y="1904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7" name="Shape 2087"/>
                        <wps:cNvSpPr/>
                        <wps:spPr>
                          <a:xfrm>
                            <a:off x="4909439" y="2576196"/>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088" name="Shape 2088"/>
                        <wps:cNvSpPr/>
                        <wps:spPr>
                          <a:xfrm>
                            <a:off x="5392801" y="2576196"/>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89" name="Shape 2089"/>
                        <wps:cNvSpPr/>
                        <wps:spPr>
                          <a:xfrm>
                            <a:off x="5888101" y="2576196"/>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090" name="Shape 2090"/>
                        <wps:cNvSpPr/>
                        <wps:spPr>
                          <a:xfrm>
                            <a:off x="6383401" y="2576196"/>
                            <a:ext cx="0" cy="190498"/>
                          </a:xfrm>
                          <a:custGeom>
                            <a:avLst/>
                            <a:gdLst/>
                            <a:ahLst/>
                            <a:cxnLst/>
                            <a:rect l="0" t="0" r="0" b="0"/>
                            <a:pathLst>
                              <a:path h="190498">
                                <a:moveTo>
                                  <a:pt x="0" y="1904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1" name="Shape 2091"/>
                        <wps:cNvSpPr/>
                        <wps:spPr>
                          <a:xfrm>
                            <a:off x="6826884" y="2576196"/>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092" name="Shape 2092"/>
                        <wps:cNvSpPr/>
                        <wps:spPr>
                          <a:xfrm>
                            <a:off x="7271892" y="2576196"/>
                            <a:ext cx="0" cy="190498"/>
                          </a:xfrm>
                          <a:custGeom>
                            <a:avLst/>
                            <a:gdLst/>
                            <a:ahLst/>
                            <a:cxnLst/>
                            <a:rect l="0" t="0" r="0" b="0"/>
                            <a:pathLst>
                              <a:path h="190498">
                                <a:moveTo>
                                  <a:pt x="0" y="19049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93" name="Shape 2093"/>
                        <wps:cNvSpPr/>
                        <wps:spPr>
                          <a:xfrm>
                            <a:off x="7741665" y="2576196"/>
                            <a:ext cx="0" cy="190500"/>
                          </a:xfrm>
                          <a:custGeom>
                            <a:avLst/>
                            <a:gdLst/>
                            <a:ahLst/>
                            <a:cxnLst/>
                            <a:rect l="0" t="0" r="0" b="0"/>
                            <a:pathLst>
                              <a:path h="190500">
                                <a:moveTo>
                                  <a:pt x="0" y="19050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094" name="Shape 2094"/>
                        <wps:cNvSpPr/>
                        <wps:spPr>
                          <a:xfrm>
                            <a:off x="8224773" y="2576196"/>
                            <a:ext cx="0" cy="190498"/>
                          </a:xfrm>
                          <a:custGeom>
                            <a:avLst/>
                            <a:gdLst/>
                            <a:ahLst/>
                            <a:cxnLst/>
                            <a:rect l="0" t="0" r="0" b="0"/>
                            <a:pathLst>
                              <a:path h="190498">
                                <a:moveTo>
                                  <a:pt x="0" y="1904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5" name="Shape 2095"/>
                        <wps:cNvSpPr/>
                        <wps:spPr>
                          <a:xfrm>
                            <a:off x="8605773" y="2576196"/>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096" name="Shape 2096"/>
                        <wps:cNvSpPr/>
                        <wps:spPr>
                          <a:xfrm>
                            <a:off x="9126982" y="2576196"/>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097" name="Shape 2097"/>
                        <wps:cNvSpPr/>
                        <wps:spPr>
                          <a:xfrm>
                            <a:off x="0" y="2769742"/>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098" name="Shape 2098"/>
                        <wps:cNvSpPr/>
                        <wps:spPr>
                          <a:xfrm>
                            <a:off x="1819910" y="276974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99" name="Shape 2099"/>
                        <wps:cNvSpPr/>
                        <wps:spPr>
                          <a:xfrm>
                            <a:off x="1826005" y="2769742"/>
                            <a:ext cx="2060701" cy="0"/>
                          </a:xfrm>
                          <a:custGeom>
                            <a:avLst/>
                            <a:gdLst/>
                            <a:ahLst/>
                            <a:cxnLst/>
                            <a:rect l="0" t="0" r="0" b="0"/>
                            <a:pathLst>
                              <a:path w="2060701">
                                <a:moveTo>
                                  <a:pt x="0" y="0"/>
                                </a:moveTo>
                                <a:lnTo>
                                  <a:pt x="2060701" y="0"/>
                                </a:lnTo>
                              </a:path>
                            </a:pathLst>
                          </a:custGeom>
                          <a:noFill/>
                          <a:ln w="6095" cap="flat">
                            <a:solidFill>
                              <a:srgbClr val="000000"/>
                            </a:solidFill>
                            <a:prstDash val="solid"/>
                          </a:ln>
                        </wps:spPr>
                        <wps:bodyPr vertOverflow="overflow" horzOverflow="overflow" vert="horz" lIns="91440" tIns="45720" rIns="91440" bIns="45720" anchor="t"/>
                      </wps:wsp>
                      <wps:wsp>
                        <wps:cNvPr id="2100" name="Shape 2100"/>
                        <wps:cNvSpPr/>
                        <wps:spPr>
                          <a:xfrm>
                            <a:off x="3886834" y="2769742"/>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101" name="Shape 2101"/>
                        <wps:cNvSpPr/>
                        <wps:spPr>
                          <a:xfrm>
                            <a:off x="3899027" y="2769742"/>
                            <a:ext cx="499872" cy="0"/>
                          </a:xfrm>
                          <a:custGeom>
                            <a:avLst/>
                            <a:gdLst/>
                            <a:ahLst/>
                            <a:cxnLst/>
                            <a:rect l="0" t="0" r="0" b="0"/>
                            <a:pathLst>
                              <a:path w="499872">
                                <a:moveTo>
                                  <a:pt x="0" y="0"/>
                                </a:moveTo>
                                <a:lnTo>
                                  <a:pt x="499872" y="0"/>
                                </a:lnTo>
                              </a:path>
                            </a:pathLst>
                          </a:custGeom>
                          <a:noFill/>
                          <a:ln w="6095" cap="flat">
                            <a:solidFill>
                              <a:srgbClr val="000000"/>
                            </a:solidFill>
                            <a:prstDash val="solid"/>
                          </a:ln>
                        </wps:spPr>
                        <wps:bodyPr vertOverflow="overflow" horzOverflow="overflow" vert="horz" lIns="91440" tIns="45720" rIns="91440" bIns="45720" anchor="t"/>
                      </wps:wsp>
                      <wps:wsp>
                        <wps:cNvPr id="2102" name="Shape 2102"/>
                        <wps:cNvSpPr/>
                        <wps:spPr>
                          <a:xfrm>
                            <a:off x="4401946" y="276669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3" name="Shape 2103"/>
                        <wps:cNvSpPr/>
                        <wps:spPr>
                          <a:xfrm>
                            <a:off x="4404994" y="2769742"/>
                            <a:ext cx="498348" cy="0"/>
                          </a:xfrm>
                          <a:custGeom>
                            <a:avLst/>
                            <a:gdLst/>
                            <a:ahLst/>
                            <a:cxnLst/>
                            <a:rect l="0" t="0" r="0" b="0"/>
                            <a:pathLst>
                              <a:path w="498348">
                                <a:moveTo>
                                  <a:pt x="0" y="0"/>
                                </a:moveTo>
                                <a:lnTo>
                                  <a:pt x="498348" y="0"/>
                                </a:lnTo>
                              </a:path>
                            </a:pathLst>
                          </a:custGeom>
                          <a:noFill/>
                          <a:ln w="6095" cap="flat">
                            <a:solidFill>
                              <a:srgbClr val="000000"/>
                            </a:solidFill>
                            <a:prstDash val="solid"/>
                          </a:ln>
                        </wps:spPr>
                        <wps:bodyPr vertOverflow="overflow" horzOverflow="overflow" vert="horz" lIns="91440" tIns="45720" rIns="91440" bIns="45720" anchor="t"/>
                      </wps:wsp>
                      <wps:wsp>
                        <wps:cNvPr id="2104" name="Shape 2104"/>
                        <wps:cNvSpPr/>
                        <wps:spPr>
                          <a:xfrm>
                            <a:off x="4903343" y="2769742"/>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105" name="Shape 2105"/>
                        <wps:cNvSpPr/>
                        <wps:spPr>
                          <a:xfrm>
                            <a:off x="4915534" y="2769742"/>
                            <a:ext cx="474217" cy="0"/>
                          </a:xfrm>
                          <a:custGeom>
                            <a:avLst/>
                            <a:gdLst/>
                            <a:ahLst/>
                            <a:cxnLst/>
                            <a:rect l="0" t="0" r="0" b="0"/>
                            <a:pathLst>
                              <a:path w="474217">
                                <a:moveTo>
                                  <a:pt x="0" y="0"/>
                                </a:moveTo>
                                <a:lnTo>
                                  <a:pt x="474217" y="0"/>
                                </a:lnTo>
                              </a:path>
                            </a:pathLst>
                          </a:custGeom>
                          <a:noFill/>
                          <a:ln w="6095" cap="flat">
                            <a:solidFill>
                              <a:srgbClr val="000000"/>
                            </a:solidFill>
                            <a:prstDash val="solid"/>
                          </a:ln>
                        </wps:spPr>
                        <wps:bodyPr vertOverflow="overflow" horzOverflow="overflow" vert="horz" lIns="91440" tIns="45720" rIns="91440" bIns="45720" anchor="t"/>
                      </wps:wsp>
                      <wps:wsp>
                        <wps:cNvPr id="2106" name="Shape 2106"/>
                        <wps:cNvSpPr/>
                        <wps:spPr>
                          <a:xfrm>
                            <a:off x="5389753" y="276974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07" name="Shape 2107"/>
                        <wps:cNvSpPr/>
                        <wps:spPr>
                          <a:xfrm>
                            <a:off x="5395848" y="2769742"/>
                            <a:ext cx="486155" cy="0"/>
                          </a:xfrm>
                          <a:custGeom>
                            <a:avLst/>
                            <a:gdLst/>
                            <a:ahLst/>
                            <a:cxnLst/>
                            <a:rect l="0" t="0" r="0" b="0"/>
                            <a:pathLst>
                              <a:path w="486155">
                                <a:moveTo>
                                  <a:pt x="0" y="0"/>
                                </a:moveTo>
                                <a:lnTo>
                                  <a:pt x="486155" y="0"/>
                                </a:lnTo>
                              </a:path>
                            </a:pathLst>
                          </a:custGeom>
                          <a:noFill/>
                          <a:ln w="6095" cap="flat">
                            <a:solidFill>
                              <a:srgbClr val="000000"/>
                            </a:solidFill>
                            <a:prstDash val="solid"/>
                          </a:ln>
                        </wps:spPr>
                        <wps:bodyPr vertOverflow="overflow" horzOverflow="overflow" vert="horz" lIns="91440" tIns="45720" rIns="91440" bIns="45720" anchor="t"/>
                      </wps:wsp>
                      <wps:wsp>
                        <wps:cNvPr id="2108" name="Shape 2108"/>
                        <wps:cNvSpPr/>
                        <wps:spPr>
                          <a:xfrm>
                            <a:off x="5882004" y="2769742"/>
                            <a:ext cx="12192" cy="0"/>
                          </a:xfrm>
                          <a:custGeom>
                            <a:avLst/>
                            <a:gdLst/>
                            <a:ahLst/>
                            <a:cxnLst/>
                            <a:rect l="0" t="0" r="0" b="0"/>
                            <a:pathLst>
                              <a:path w="12192">
                                <a:moveTo>
                                  <a:pt x="0" y="0"/>
                                </a:moveTo>
                                <a:lnTo>
                                  <a:pt x="12192" y="0"/>
                                </a:lnTo>
                              </a:path>
                            </a:pathLst>
                          </a:custGeom>
                          <a:noFill/>
                          <a:ln w="6095" cap="flat">
                            <a:solidFill>
                              <a:srgbClr val="000000"/>
                            </a:solidFill>
                            <a:prstDash val="solid"/>
                          </a:ln>
                        </wps:spPr>
                        <wps:bodyPr vertOverflow="overflow" horzOverflow="overflow" vert="horz" lIns="91440" tIns="45720" rIns="91440" bIns="45720" anchor="t"/>
                      </wps:wsp>
                      <wps:wsp>
                        <wps:cNvPr id="2109" name="Shape 2109"/>
                        <wps:cNvSpPr/>
                        <wps:spPr>
                          <a:xfrm>
                            <a:off x="5894196" y="2769742"/>
                            <a:ext cx="486156" cy="0"/>
                          </a:xfrm>
                          <a:custGeom>
                            <a:avLst/>
                            <a:gdLst/>
                            <a:ahLst/>
                            <a:cxnLst/>
                            <a:rect l="0" t="0" r="0" b="0"/>
                            <a:pathLst>
                              <a:path w="486156">
                                <a:moveTo>
                                  <a:pt x="0" y="0"/>
                                </a:moveTo>
                                <a:lnTo>
                                  <a:pt x="486156" y="0"/>
                                </a:lnTo>
                              </a:path>
                            </a:pathLst>
                          </a:custGeom>
                          <a:noFill/>
                          <a:ln w="6095" cap="flat">
                            <a:solidFill>
                              <a:srgbClr val="000000"/>
                            </a:solidFill>
                            <a:prstDash val="solid"/>
                          </a:ln>
                        </wps:spPr>
                        <wps:bodyPr vertOverflow="overflow" horzOverflow="overflow" vert="horz" lIns="91440" tIns="45720" rIns="91440" bIns="45720" anchor="t"/>
                      </wps:wsp>
                      <wps:wsp>
                        <wps:cNvPr id="2110" name="Shape 2110"/>
                        <wps:cNvSpPr/>
                        <wps:spPr>
                          <a:xfrm>
                            <a:off x="6383401" y="276669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1" name="Shape 2111"/>
                        <wps:cNvSpPr/>
                        <wps:spPr>
                          <a:xfrm>
                            <a:off x="6386448" y="2769742"/>
                            <a:ext cx="434340" cy="0"/>
                          </a:xfrm>
                          <a:custGeom>
                            <a:avLst/>
                            <a:gdLst/>
                            <a:ahLst/>
                            <a:cxnLst/>
                            <a:rect l="0" t="0" r="0" b="0"/>
                            <a:pathLst>
                              <a:path w="434340">
                                <a:moveTo>
                                  <a:pt x="0" y="0"/>
                                </a:moveTo>
                                <a:lnTo>
                                  <a:pt x="434340" y="0"/>
                                </a:lnTo>
                              </a:path>
                            </a:pathLst>
                          </a:custGeom>
                          <a:noFill/>
                          <a:ln w="6095" cap="flat">
                            <a:solidFill>
                              <a:srgbClr val="000000"/>
                            </a:solidFill>
                            <a:prstDash val="solid"/>
                          </a:ln>
                        </wps:spPr>
                        <wps:bodyPr vertOverflow="overflow" horzOverflow="overflow" vert="horz" lIns="91440" tIns="45720" rIns="91440" bIns="45720" anchor="t"/>
                      </wps:wsp>
                      <wps:wsp>
                        <wps:cNvPr id="2112" name="Shape 2112"/>
                        <wps:cNvSpPr/>
                        <wps:spPr>
                          <a:xfrm>
                            <a:off x="6820789" y="2769742"/>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113" name="Shape 2113"/>
                        <wps:cNvSpPr/>
                        <wps:spPr>
                          <a:xfrm>
                            <a:off x="6832980" y="2769742"/>
                            <a:ext cx="435864" cy="0"/>
                          </a:xfrm>
                          <a:custGeom>
                            <a:avLst/>
                            <a:gdLst/>
                            <a:ahLst/>
                            <a:cxnLst/>
                            <a:rect l="0" t="0" r="0" b="0"/>
                            <a:pathLst>
                              <a:path w="435864">
                                <a:moveTo>
                                  <a:pt x="0" y="0"/>
                                </a:moveTo>
                                <a:lnTo>
                                  <a:pt x="435864" y="0"/>
                                </a:lnTo>
                              </a:path>
                            </a:pathLst>
                          </a:custGeom>
                          <a:noFill/>
                          <a:ln w="6095" cap="flat">
                            <a:solidFill>
                              <a:srgbClr val="000000"/>
                            </a:solidFill>
                            <a:prstDash val="solid"/>
                          </a:ln>
                        </wps:spPr>
                        <wps:bodyPr vertOverflow="overflow" horzOverflow="overflow" vert="horz" lIns="91440" tIns="45720" rIns="91440" bIns="45720" anchor="t"/>
                      </wps:wsp>
                      <wps:wsp>
                        <wps:cNvPr id="2114" name="Shape 2114"/>
                        <wps:cNvSpPr/>
                        <wps:spPr>
                          <a:xfrm>
                            <a:off x="7271892" y="276669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15" name="Shape 2115"/>
                        <wps:cNvSpPr/>
                        <wps:spPr>
                          <a:xfrm>
                            <a:off x="7274939" y="2769742"/>
                            <a:ext cx="460552" cy="0"/>
                          </a:xfrm>
                          <a:custGeom>
                            <a:avLst/>
                            <a:gdLst/>
                            <a:ahLst/>
                            <a:cxnLst/>
                            <a:rect l="0" t="0" r="0" b="0"/>
                            <a:pathLst>
                              <a:path w="460552">
                                <a:moveTo>
                                  <a:pt x="0" y="0"/>
                                </a:moveTo>
                                <a:lnTo>
                                  <a:pt x="460552" y="0"/>
                                </a:lnTo>
                              </a:path>
                            </a:pathLst>
                          </a:custGeom>
                          <a:noFill/>
                          <a:ln w="6095" cap="flat">
                            <a:solidFill>
                              <a:srgbClr val="000000"/>
                            </a:solidFill>
                            <a:prstDash val="solid"/>
                          </a:ln>
                        </wps:spPr>
                        <wps:bodyPr vertOverflow="overflow" horzOverflow="overflow" vert="horz" lIns="91440" tIns="45720" rIns="91440" bIns="45720" anchor="t"/>
                      </wps:wsp>
                      <wps:wsp>
                        <wps:cNvPr id="2116" name="Shape 2116"/>
                        <wps:cNvSpPr/>
                        <wps:spPr>
                          <a:xfrm>
                            <a:off x="7735569" y="2769742"/>
                            <a:ext cx="12190" cy="0"/>
                          </a:xfrm>
                          <a:custGeom>
                            <a:avLst/>
                            <a:gdLst/>
                            <a:ahLst/>
                            <a:cxnLst/>
                            <a:rect l="0" t="0" r="0" b="0"/>
                            <a:pathLst>
                              <a:path w="12190">
                                <a:moveTo>
                                  <a:pt x="0" y="0"/>
                                </a:moveTo>
                                <a:lnTo>
                                  <a:pt x="12190" y="0"/>
                                </a:lnTo>
                              </a:path>
                            </a:pathLst>
                          </a:custGeom>
                          <a:noFill/>
                          <a:ln w="6095" cap="flat">
                            <a:solidFill>
                              <a:srgbClr val="000000"/>
                            </a:solidFill>
                            <a:prstDash val="solid"/>
                          </a:ln>
                        </wps:spPr>
                        <wps:bodyPr vertOverflow="overflow" horzOverflow="overflow" vert="horz" lIns="91440" tIns="45720" rIns="91440" bIns="45720" anchor="t"/>
                      </wps:wsp>
                      <wps:wsp>
                        <wps:cNvPr id="2117" name="Shape 2117"/>
                        <wps:cNvSpPr/>
                        <wps:spPr>
                          <a:xfrm>
                            <a:off x="7747761" y="2769742"/>
                            <a:ext cx="473964" cy="0"/>
                          </a:xfrm>
                          <a:custGeom>
                            <a:avLst/>
                            <a:gdLst/>
                            <a:ahLst/>
                            <a:cxnLst/>
                            <a:rect l="0" t="0" r="0" b="0"/>
                            <a:pathLst>
                              <a:path w="473964">
                                <a:moveTo>
                                  <a:pt x="0" y="0"/>
                                </a:moveTo>
                                <a:lnTo>
                                  <a:pt x="473964" y="0"/>
                                </a:lnTo>
                              </a:path>
                            </a:pathLst>
                          </a:custGeom>
                          <a:noFill/>
                          <a:ln w="6095" cap="flat">
                            <a:solidFill>
                              <a:srgbClr val="000000"/>
                            </a:solidFill>
                            <a:prstDash val="solid"/>
                          </a:ln>
                        </wps:spPr>
                        <wps:bodyPr vertOverflow="overflow" horzOverflow="overflow" vert="horz" lIns="91440" tIns="45720" rIns="91440" bIns="45720" anchor="t"/>
                      </wps:wsp>
                      <wps:wsp>
                        <wps:cNvPr id="2118" name="Shape 2118"/>
                        <wps:cNvSpPr/>
                        <wps:spPr>
                          <a:xfrm>
                            <a:off x="8224773" y="276669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9" name="Shape 2119"/>
                        <wps:cNvSpPr/>
                        <wps:spPr>
                          <a:xfrm>
                            <a:off x="8227821" y="2769742"/>
                            <a:ext cx="371856" cy="0"/>
                          </a:xfrm>
                          <a:custGeom>
                            <a:avLst/>
                            <a:gdLst/>
                            <a:ahLst/>
                            <a:cxnLst/>
                            <a:rect l="0" t="0" r="0" b="0"/>
                            <a:pathLst>
                              <a:path w="371856">
                                <a:moveTo>
                                  <a:pt x="0" y="0"/>
                                </a:moveTo>
                                <a:lnTo>
                                  <a:pt x="371856" y="0"/>
                                </a:lnTo>
                              </a:path>
                            </a:pathLst>
                          </a:custGeom>
                          <a:noFill/>
                          <a:ln w="6095" cap="flat">
                            <a:solidFill>
                              <a:srgbClr val="000000"/>
                            </a:solidFill>
                            <a:prstDash val="solid"/>
                          </a:ln>
                        </wps:spPr>
                        <wps:bodyPr vertOverflow="overflow" horzOverflow="overflow" vert="horz" lIns="91440" tIns="45720" rIns="91440" bIns="45720" anchor="t"/>
                      </wps:wsp>
                      <wps:wsp>
                        <wps:cNvPr id="2120" name="Shape 2120"/>
                        <wps:cNvSpPr/>
                        <wps:spPr>
                          <a:xfrm>
                            <a:off x="8599678" y="2769742"/>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121" name="Shape 2121"/>
                        <wps:cNvSpPr/>
                        <wps:spPr>
                          <a:xfrm>
                            <a:off x="8611869" y="2769742"/>
                            <a:ext cx="509016" cy="0"/>
                          </a:xfrm>
                          <a:custGeom>
                            <a:avLst/>
                            <a:gdLst/>
                            <a:ahLst/>
                            <a:cxnLst/>
                            <a:rect l="0" t="0" r="0" b="0"/>
                            <a:pathLst>
                              <a:path w="509016">
                                <a:moveTo>
                                  <a:pt x="0" y="0"/>
                                </a:moveTo>
                                <a:lnTo>
                                  <a:pt x="509016" y="0"/>
                                </a:lnTo>
                              </a:path>
                            </a:pathLst>
                          </a:custGeom>
                          <a:noFill/>
                          <a:ln w="6095" cap="flat">
                            <a:solidFill>
                              <a:srgbClr val="000000"/>
                            </a:solidFill>
                            <a:prstDash val="solid"/>
                          </a:ln>
                        </wps:spPr>
                        <wps:bodyPr vertOverflow="overflow" horzOverflow="overflow" vert="horz" lIns="91440" tIns="45720" rIns="91440" bIns="45720" anchor="t"/>
                      </wps:wsp>
                      <wps:wsp>
                        <wps:cNvPr id="2122" name="Shape 2122"/>
                        <wps:cNvSpPr/>
                        <wps:spPr>
                          <a:xfrm>
                            <a:off x="9120885" y="2769742"/>
                            <a:ext cx="12192" cy="0"/>
                          </a:xfrm>
                          <a:custGeom>
                            <a:avLst/>
                            <a:gdLst/>
                            <a:ahLst/>
                            <a:cxnLst/>
                            <a:rect l="0" t="0" r="0" b="0"/>
                            <a:pathLst>
                              <a:path w="12192">
                                <a:moveTo>
                                  <a:pt x="0" y="0"/>
                                </a:moveTo>
                                <a:lnTo>
                                  <a:pt x="12192" y="0"/>
                                </a:lnTo>
                              </a:path>
                            </a:pathLst>
                          </a:custGeom>
                          <a:noFill/>
                          <a:ln w="6095" cap="flat">
                            <a:solidFill>
                              <a:srgbClr val="000000"/>
                            </a:solidFill>
                            <a:prstDash val="solid"/>
                          </a:ln>
                        </wps:spPr>
                        <wps:bodyPr vertOverflow="overflow" horzOverflow="overflow" vert="horz" lIns="91440" tIns="45720" rIns="91440" bIns="45720" anchor="t"/>
                      </wps:wsp>
                      <wps:wsp>
                        <wps:cNvPr id="2123" name="Shape 2123"/>
                        <wps:cNvSpPr/>
                        <wps:spPr>
                          <a:xfrm>
                            <a:off x="6095" y="2772790"/>
                            <a:ext cx="0" cy="192023"/>
                          </a:xfrm>
                          <a:custGeom>
                            <a:avLst/>
                            <a:gdLst/>
                            <a:ahLst/>
                            <a:cxnLst/>
                            <a:rect l="0" t="0" r="0" b="0"/>
                            <a:pathLst>
                              <a:path h="192023">
                                <a:moveTo>
                                  <a:pt x="0" y="19202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124" name="Shape 2124"/>
                        <wps:cNvSpPr/>
                        <wps:spPr>
                          <a:xfrm>
                            <a:off x="1822957" y="2772790"/>
                            <a:ext cx="0" cy="192023"/>
                          </a:xfrm>
                          <a:custGeom>
                            <a:avLst/>
                            <a:gdLst/>
                            <a:ahLst/>
                            <a:cxnLst/>
                            <a:rect l="0" t="0" r="0" b="0"/>
                            <a:pathLst>
                              <a:path h="192023">
                                <a:moveTo>
                                  <a:pt x="0" y="1920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5" name="Shape 2125"/>
                        <wps:cNvSpPr/>
                        <wps:spPr>
                          <a:xfrm>
                            <a:off x="3892930" y="2772790"/>
                            <a:ext cx="0" cy="192023"/>
                          </a:xfrm>
                          <a:custGeom>
                            <a:avLst/>
                            <a:gdLst/>
                            <a:ahLst/>
                            <a:cxnLst/>
                            <a:rect l="0" t="0" r="0" b="0"/>
                            <a:pathLst>
                              <a:path h="192023">
                                <a:moveTo>
                                  <a:pt x="0" y="19202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126" name="Shape 2126"/>
                        <wps:cNvSpPr/>
                        <wps:spPr>
                          <a:xfrm>
                            <a:off x="4401946" y="2772790"/>
                            <a:ext cx="0" cy="192023"/>
                          </a:xfrm>
                          <a:custGeom>
                            <a:avLst/>
                            <a:gdLst/>
                            <a:ahLst/>
                            <a:cxnLst/>
                            <a:rect l="0" t="0" r="0" b="0"/>
                            <a:pathLst>
                              <a:path h="192023">
                                <a:moveTo>
                                  <a:pt x="0" y="1920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7" name="Shape 2127"/>
                        <wps:cNvSpPr/>
                        <wps:spPr>
                          <a:xfrm>
                            <a:off x="4909439" y="2772790"/>
                            <a:ext cx="0" cy="192023"/>
                          </a:xfrm>
                          <a:custGeom>
                            <a:avLst/>
                            <a:gdLst/>
                            <a:ahLst/>
                            <a:cxnLst/>
                            <a:rect l="0" t="0" r="0" b="0"/>
                            <a:pathLst>
                              <a:path h="192023">
                                <a:moveTo>
                                  <a:pt x="0" y="19202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128" name="Shape 2128"/>
                        <wps:cNvSpPr/>
                        <wps:spPr>
                          <a:xfrm>
                            <a:off x="5392801" y="2772790"/>
                            <a:ext cx="0" cy="192023"/>
                          </a:xfrm>
                          <a:custGeom>
                            <a:avLst/>
                            <a:gdLst/>
                            <a:ahLst/>
                            <a:cxnLst/>
                            <a:rect l="0" t="0" r="0" b="0"/>
                            <a:pathLst>
                              <a:path h="192023">
                                <a:moveTo>
                                  <a:pt x="0" y="1920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29" name="Shape 2129"/>
                        <wps:cNvSpPr/>
                        <wps:spPr>
                          <a:xfrm>
                            <a:off x="5888101" y="2772790"/>
                            <a:ext cx="0" cy="192023"/>
                          </a:xfrm>
                          <a:custGeom>
                            <a:avLst/>
                            <a:gdLst/>
                            <a:ahLst/>
                            <a:cxnLst/>
                            <a:rect l="0" t="0" r="0" b="0"/>
                            <a:pathLst>
                              <a:path h="192023">
                                <a:moveTo>
                                  <a:pt x="0" y="192023"/>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130" name="Shape 2130"/>
                        <wps:cNvSpPr/>
                        <wps:spPr>
                          <a:xfrm>
                            <a:off x="6383401" y="2772790"/>
                            <a:ext cx="0" cy="192023"/>
                          </a:xfrm>
                          <a:custGeom>
                            <a:avLst/>
                            <a:gdLst/>
                            <a:ahLst/>
                            <a:cxnLst/>
                            <a:rect l="0" t="0" r="0" b="0"/>
                            <a:pathLst>
                              <a:path h="192023">
                                <a:moveTo>
                                  <a:pt x="0" y="1920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1" name="Shape 2131"/>
                        <wps:cNvSpPr/>
                        <wps:spPr>
                          <a:xfrm>
                            <a:off x="6826884" y="2772790"/>
                            <a:ext cx="0" cy="192023"/>
                          </a:xfrm>
                          <a:custGeom>
                            <a:avLst/>
                            <a:gdLst/>
                            <a:ahLst/>
                            <a:cxnLst/>
                            <a:rect l="0" t="0" r="0" b="0"/>
                            <a:pathLst>
                              <a:path h="192023">
                                <a:moveTo>
                                  <a:pt x="0" y="19202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132" name="Shape 2132"/>
                        <wps:cNvSpPr/>
                        <wps:spPr>
                          <a:xfrm>
                            <a:off x="7271892" y="2772790"/>
                            <a:ext cx="0" cy="192023"/>
                          </a:xfrm>
                          <a:custGeom>
                            <a:avLst/>
                            <a:gdLst/>
                            <a:ahLst/>
                            <a:cxnLst/>
                            <a:rect l="0" t="0" r="0" b="0"/>
                            <a:pathLst>
                              <a:path h="192023">
                                <a:moveTo>
                                  <a:pt x="0" y="1920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33" name="Shape 2133"/>
                        <wps:cNvSpPr/>
                        <wps:spPr>
                          <a:xfrm>
                            <a:off x="7741665" y="2772790"/>
                            <a:ext cx="0" cy="192023"/>
                          </a:xfrm>
                          <a:custGeom>
                            <a:avLst/>
                            <a:gdLst/>
                            <a:ahLst/>
                            <a:cxnLst/>
                            <a:rect l="0" t="0" r="0" b="0"/>
                            <a:pathLst>
                              <a:path h="192023">
                                <a:moveTo>
                                  <a:pt x="0" y="192023"/>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134" name="Shape 2134"/>
                        <wps:cNvSpPr/>
                        <wps:spPr>
                          <a:xfrm>
                            <a:off x="8224773" y="2772790"/>
                            <a:ext cx="0" cy="192023"/>
                          </a:xfrm>
                          <a:custGeom>
                            <a:avLst/>
                            <a:gdLst/>
                            <a:ahLst/>
                            <a:cxnLst/>
                            <a:rect l="0" t="0" r="0" b="0"/>
                            <a:pathLst>
                              <a:path h="192023">
                                <a:moveTo>
                                  <a:pt x="0" y="1920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5" name="Shape 2135"/>
                        <wps:cNvSpPr/>
                        <wps:spPr>
                          <a:xfrm>
                            <a:off x="8605773" y="2772790"/>
                            <a:ext cx="0" cy="192023"/>
                          </a:xfrm>
                          <a:custGeom>
                            <a:avLst/>
                            <a:gdLst/>
                            <a:ahLst/>
                            <a:cxnLst/>
                            <a:rect l="0" t="0" r="0" b="0"/>
                            <a:pathLst>
                              <a:path h="192023">
                                <a:moveTo>
                                  <a:pt x="0" y="19202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136" name="Shape 2136"/>
                        <wps:cNvSpPr/>
                        <wps:spPr>
                          <a:xfrm>
                            <a:off x="9126982" y="2772790"/>
                            <a:ext cx="0" cy="192023"/>
                          </a:xfrm>
                          <a:custGeom>
                            <a:avLst/>
                            <a:gdLst/>
                            <a:ahLst/>
                            <a:cxnLst/>
                            <a:rect l="0" t="0" r="0" b="0"/>
                            <a:pathLst>
                              <a:path h="192023">
                                <a:moveTo>
                                  <a:pt x="0" y="192023"/>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137" name="Shape 2137"/>
                        <wps:cNvSpPr/>
                        <wps:spPr>
                          <a:xfrm>
                            <a:off x="0" y="2967863"/>
                            <a:ext cx="12191" cy="0"/>
                          </a:xfrm>
                          <a:custGeom>
                            <a:avLst/>
                            <a:gdLst/>
                            <a:ahLst/>
                            <a:cxnLst/>
                            <a:rect l="0" t="0" r="0" b="0"/>
                            <a:pathLst>
                              <a:path w="12191">
                                <a:moveTo>
                                  <a:pt x="0" y="0"/>
                                </a:moveTo>
                                <a:lnTo>
                                  <a:pt x="12191" y="0"/>
                                </a:lnTo>
                              </a:path>
                            </a:pathLst>
                          </a:custGeom>
                          <a:noFill/>
                          <a:ln w="6094" cap="flat">
                            <a:solidFill>
                              <a:srgbClr val="000000"/>
                            </a:solidFill>
                            <a:prstDash val="solid"/>
                          </a:ln>
                        </wps:spPr>
                        <wps:bodyPr vertOverflow="overflow" horzOverflow="overflow" vert="horz" lIns="91440" tIns="45720" rIns="91440" bIns="45720" anchor="t"/>
                      </wps:wsp>
                      <wps:wsp>
                        <wps:cNvPr id="2138" name="Shape 2138"/>
                        <wps:cNvSpPr/>
                        <wps:spPr>
                          <a:xfrm>
                            <a:off x="1819910" y="296786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39" name="Shape 2139"/>
                        <wps:cNvSpPr/>
                        <wps:spPr>
                          <a:xfrm>
                            <a:off x="1826005" y="2967863"/>
                            <a:ext cx="2060701" cy="0"/>
                          </a:xfrm>
                          <a:custGeom>
                            <a:avLst/>
                            <a:gdLst/>
                            <a:ahLst/>
                            <a:cxnLst/>
                            <a:rect l="0" t="0" r="0" b="0"/>
                            <a:pathLst>
                              <a:path w="2060701">
                                <a:moveTo>
                                  <a:pt x="0" y="0"/>
                                </a:moveTo>
                                <a:lnTo>
                                  <a:pt x="2060701" y="0"/>
                                </a:lnTo>
                              </a:path>
                            </a:pathLst>
                          </a:custGeom>
                          <a:noFill/>
                          <a:ln w="6094" cap="flat">
                            <a:solidFill>
                              <a:srgbClr val="000000"/>
                            </a:solidFill>
                            <a:prstDash val="solid"/>
                          </a:ln>
                        </wps:spPr>
                        <wps:bodyPr vertOverflow="overflow" horzOverflow="overflow" vert="horz" lIns="91440" tIns="45720" rIns="91440" bIns="45720" anchor="t"/>
                      </wps:wsp>
                      <wps:wsp>
                        <wps:cNvPr id="2140" name="Shape 2140"/>
                        <wps:cNvSpPr/>
                        <wps:spPr>
                          <a:xfrm>
                            <a:off x="3886834" y="2967863"/>
                            <a:ext cx="12191" cy="0"/>
                          </a:xfrm>
                          <a:custGeom>
                            <a:avLst/>
                            <a:gdLst/>
                            <a:ahLst/>
                            <a:cxnLst/>
                            <a:rect l="0" t="0" r="0" b="0"/>
                            <a:pathLst>
                              <a:path w="12191">
                                <a:moveTo>
                                  <a:pt x="0" y="0"/>
                                </a:moveTo>
                                <a:lnTo>
                                  <a:pt x="12191" y="0"/>
                                </a:lnTo>
                              </a:path>
                            </a:pathLst>
                          </a:custGeom>
                          <a:noFill/>
                          <a:ln w="6094" cap="flat">
                            <a:solidFill>
                              <a:srgbClr val="000000"/>
                            </a:solidFill>
                            <a:prstDash val="solid"/>
                          </a:ln>
                        </wps:spPr>
                        <wps:bodyPr vertOverflow="overflow" horzOverflow="overflow" vert="horz" lIns="91440" tIns="45720" rIns="91440" bIns="45720" anchor="t"/>
                      </wps:wsp>
                      <wps:wsp>
                        <wps:cNvPr id="2141" name="Shape 2141"/>
                        <wps:cNvSpPr/>
                        <wps:spPr>
                          <a:xfrm>
                            <a:off x="3899027" y="2967863"/>
                            <a:ext cx="499872" cy="0"/>
                          </a:xfrm>
                          <a:custGeom>
                            <a:avLst/>
                            <a:gdLst/>
                            <a:ahLst/>
                            <a:cxnLst/>
                            <a:rect l="0" t="0" r="0" b="0"/>
                            <a:pathLst>
                              <a:path w="499872">
                                <a:moveTo>
                                  <a:pt x="0" y="0"/>
                                </a:moveTo>
                                <a:lnTo>
                                  <a:pt x="499872" y="0"/>
                                </a:lnTo>
                              </a:path>
                            </a:pathLst>
                          </a:custGeom>
                          <a:noFill/>
                          <a:ln w="6094" cap="flat">
                            <a:solidFill>
                              <a:srgbClr val="000000"/>
                            </a:solidFill>
                            <a:prstDash val="solid"/>
                          </a:ln>
                        </wps:spPr>
                        <wps:bodyPr vertOverflow="overflow" horzOverflow="overflow" vert="horz" lIns="91440" tIns="45720" rIns="91440" bIns="45720" anchor="t"/>
                      </wps:wsp>
                      <wps:wsp>
                        <wps:cNvPr id="2142" name="Shape 2142"/>
                        <wps:cNvSpPr/>
                        <wps:spPr>
                          <a:xfrm>
                            <a:off x="4398898" y="296786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43" name="Shape 2143"/>
                        <wps:cNvSpPr/>
                        <wps:spPr>
                          <a:xfrm>
                            <a:off x="4404994" y="2967863"/>
                            <a:ext cx="498348" cy="0"/>
                          </a:xfrm>
                          <a:custGeom>
                            <a:avLst/>
                            <a:gdLst/>
                            <a:ahLst/>
                            <a:cxnLst/>
                            <a:rect l="0" t="0" r="0" b="0"/>
                            <a:pathLst>
                              <a:path w="498348">
                                <a:moveTo>
                                  <a:pt x="0" y="0"/>
                                </a:moveTo>
                                <a:lnTo>
                                  <a:pt x="498348" y="0"/>
                                </a:lnTo>
                              </a:path>
                            </a:pathLst>
                          </a:custGeom>
                          <a:noFill/>
                          <a:ln w="6094" cap="flat">
                            <a:solidFill>
                              <a:srgbClr val="000000"/>
                            </a:solidFill>
                            <a:prstDash val="solid"/>
                          </a:ln>
                        </wps:spPr>
                        <wps:bodyPr vertOverflow="overflow" horzOverflow="overflow" vert="horz" lIns="91440" tIns="45720" rIns="91440" bIns="45720" anchor="t"/>
                      </wps:wsp>
                      <wps:wsp>
                        <wps:cNvPr id="2144" name="Shape 2144"/>
                        <wps:cNvSpPr/>
                        <wps:spPr>
                          <a:xfrm>
                            <a:off x="4903343" y="2967863"/>
                            <a:ext cx="12191" cy="0"/>
                          </a:xfrm>
                          <a:custGeom>
                            <a:avLst/>
                            <a:gdLst/>
                            <a:ahLst/>
                            <a:cxnLst/>
                            <a:rect l="0" t="0" r="0" b="0"/>
                            <a:pathLst>
                              <a:path w="12191">
                                <a:moveTo>
                                  <a:pt x="0" y="0"/>
                                </a:moveTo>
                                <a:lnTo>
                                  <a:pt x="12191" y="0"/>
                                </a:lnTo>
                              </a:path>
                            </a:pathLst>
                          </a:custGeom>
                          <a:noFill/>
                          <a:ln w="6094" cap="flat">
                            <a:solidFill>
                              <a:srgbClr val="000000"/>
                            </a:solidFill>
                            <a:prstDash val="solid"/>
                          </a:ln>
                        </wps:spPr>
                        <wps:bodyPr vertOverflow="overflow" horzOverflow="overflow" vert="horz" lIns="91440" tIns="45720" rIns="91440" bIns="45720" anchor="t"/>
                      </wps:wsp>
                      <wps:wsp>
                        <wps:cNvPr id="2145" name="Shape 2145"/>
                        <wps:cNvSpPr/>
                        <wps:spPr>
                          <a:xfrm>
                            <a:off x="4915534" y="2967863"/>
                            <a:ext cx="474217" cy="0"/>
                          </a:xfrm>
                          <a:custGeom>
                            <a:avLst/>
                            <a:gdLst/>
                            <a:ahLst/>
                            <a:cxnLst/>
                            <a:rect l="0" t="0" r="0" b="0"/>
                            <a:pathLst>
                              <a:path w="474217">
                                <a:moveTo>
                                  <a:pt x="0" y="0"/>
                                </a:moveTo>
                                <a:lnTo>
                                  <a:pt x="474217" y="0"/>
                                </a:lnTo>
                              </a:path>
                            </a:pathLst>
                          </a:custGeom>
                          <a:noFill/>
                          <a:ln w="6094" cap="flat">
                            <a:solidFill>
                              <a:srgbClr val="000000"/>
                            </a:solidFill>
                            <a:prstDash val="solid"/>
                          </a:ln>
                        </wps:spPr>
                        <wps:bodyPr vertOverflow="overflow" horzOverflow="overflow" vert="horz" lIns="91440" tIns="45720" rIns="91440" bIns="45720" anchor="t"/>
                      </wps:wsp>
                      <wps:wsp>
                        <wps:cNvPr id="2146" name="Shape 2146"/>
                        <wps:cNvSpPr/>
                        <wps:spPr>
                          <a:xfrm>
                            <a:off x="5389753" y="296786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47" name="Shape 2147"/>
                        <wps:cNvSpPr/>
                        <wps:spPr>
                          <a:xfrm>
                            <a:off x="5395848" y="2967863"/>
                            <a:ext cx="486155" cy="0"/>
                          </a:xfrm>
                          <a:custGeom>
                            <a:avLst/>
                            <a:gdLst/>
                            <a:ahLst/>
                            <a:cxnLst/>
                            <a:rect l="0" t="0" r="0" b="0"/>
                            <a:pathLst>
                              <a:path w="486155">
                                <a:moveTo>
                                  <a:pt x="0" y="0"/>
                                </a:moveTo>
                                <a:lnTo>
                                  <a:pt x="486155" y="0"/>
                                </a:lnTo>
                              </a:path>
                            </a:pathLst>
                          </a:custGeom>
                          <a:noFill/>
                          <a:ln w="6094" cap="flat">
                            <a:solidFill>
                              <a:srgbClr val="000000"/>
                            </a:solidFill>
                            <a:prstDash val="solid"/>
                          </a:ln>
                        </wps:spPr>
                        <wps:bodyPr vertOverflow="overflow" horzOverflow="overflow" vert="horz" lIns="91440" tIns="45720" rIns="91440" bIns="45720" anchor="t"/>
                      </wps:wsp>
                      <wps:wsp>
                        <wps:cNvPr id="2148" name="Shape 2148"/>
                        <wps:cNvSpPr/>
                        <wps:spPr>
                          <a:xfrm>
                            <a:off x="5882004" y="2967863"/>
                            <a:ext cx="12192" cy="0"/>
                          </a:xfrm>
                          <a:custGeom>
                            <a:avLst/>
                            <a:gdLst/>
                            <a:ahLst/>
                            <a:cxnLst/>
                            <a:rect l="0" t="0" r="0" b="0"/>
                            <a:pathLst>
                              <a:path w="12192">
                                <a:moveTo>
                                  <a:pt x="0" y="0"/>
                                </a:moveTo>
                                <a:lnTo>
                                  <a:pt x="12192" y="0"/>
                                </a:lnTo>
                              </a:path>
                            </a:pathLst>
                          </a:custGeom>
                          <a:noFill/>
                          <a:ln w="6094" cap="flat">
                            <a:solidFill>
                              <a:srgbClr val="000000"/>
                            </a:solidFill>
                            <a:prstDash val="solid"/>
                          </a:ln>
                        </wps:spPr>
                        <wps:bodyPr vertOverflow="overflow" horzOverflow="overflow" vert="horz" lIns="91440" tIns="45720" rIns="91440" bIns="45720" anchor="t"/>
                      </wps:wsp>
                      <wps:wsp>
                        <wps:cNvPr id="2149" name="Shape 2149"/>
                        <wps:cNvSpPr/>
                        <wps:spPr>
                          <a:xfrm>
                            <a:off x="5894196" y="2967863"/>
                            <a:ext cx="486156" cy="0"/>
                          </a:xfrm>
                          <a:custGeom>
                            <a:avLst/>
                            <a:gdLst/>
                            <a:ahLst/>
                            <a:cxnLst/>
                            <a:rect l="0" t="0" r="0" b="0"/>
                            <a:pathLst>
                              <a:path w="486156">
                                <a:moveTo>
                                  <a:pt x="0" y="0"/>
                                </a:moveTo>
                                <a:lnTo>
                                  <a:pt x="486156" y="0"/>
                                </a:lnTo>
                              </a:path>
                            </a:pathLst>
                          </a:custGeom>
                          <a:noFill/>
                          <a:ln w="6094" cap="flat">
                            <a:solidFill>
                              <a:srgbClr val="000000"/>
                            </a:solidFill>
                            <a:prstDash val="solid"/>
                          </a:ln>
                        </wps:spPr>
                        <wps:bodyPr vertOverflow="overflow" horzOverflow="overflow" vert="horz" lIns="91440" tIns="45720" rIns="91440" bIns="45720" anchor="t"/>
                      </wps:wsp>
                      <wps:wsp>
                        <wps:cNvPr id="2150" name="Shape 2150"/>
                        <wps:cNvSpPr/>
                        <wps:spPr>
                          <a:xfrm>
                            <a:off x="6380353" y="296786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51" name="Shape 2151"/>
                        <wps:cNvSpPr/>
                        <wps:spPr>
                          <a:xfrm>
                            <a:off x="6386448" y="2967863"/>
                            <a:ext cx="434340" cy="0"/>
                          </a:xfrm>
                          <a:custGeom>
                            <a:avLst/>
                            <a:gdLst/>
                            <a:ahLst/>
                            <a:cxnLst/>
                            <a:rect l="0" t="0" r="0" b="0"/>
                            <a:pathLst>
                              <a:path w="434340">
                                <a:moveTo>
                                  <a:pt x="0" y="0"/>
                                </a:moveTo>
                                <a:lnTo>
                                  <a:pt x="434340" y="0"/>
                                </a:lnTo>
                              </a:path>
                            </a:pathLst>
                          </a:custGeom>
                          <a:noFill/>
                          <a:ln w="6094" cap="flat">
                            <a:solidFill>
                              <a:srgbClr val="000000"/>
                            </a:solidFill>
                            <a:prstDash val="solid"/>
                          </a:ln>
                        </wps:spPr>
                        <wps:bodyPr vertOverflow="overflow" horzOverflow="overflow" vert="horz" lIns="91440" tIns="45720" rIns="91440" bIns="45720" anchor="t"/>
                      </wps:wsp>
                      <wps:wsp>
                        <wps:cNvPr id="2152" name="Shape 2152"/>
                        <wps:cNvSpPr/>
                        <wps:spPr>
                          <a:xfrm>
                            <a:off x="6820789" y="2967863"/>
                            <a:ext cx="12191" cy="0"/>
                          </a:xfrm>
                          <a:custGeom>
                            <a:avLst/>
                            <a:gdLst/>
                            <a:ahLst/>
                            <a:cxnLst/>
                            <a:rect l="0" t="0" r="0" b="0"/>
                            <a:pathLst>
                              <a:path w="12191">
                                <a:moveTo>
                                  <a:pt x="0" y="0"/>
                                </a:moveTo>
                                <a:lnTo>
                                  <a:pt x="12191" y="0"/>
                                </a:lnTo>
                              </a:path>
                            </a:pathLst>
                          </a:custGeom>
                          <a:noFill/>
                          <a:ln w="6094" cap="flat">
                            <a:solidFill>
                              <a:srgbClr val="000000"/>
                            </a:solidFill>
                            <a:prstDash val="solid"/>
                          </a:ln>
                        </wps:spPr>
                        <wps:bodyPr vertOverflow="overflow" horzOverflow="overflow" vert="horz" lIns="91440" tIns="45720" rIns="91440" bIns="45720" anchor="t"/>
                      </wps:wsp>
                      <wps:wsp>
                        <wps:cNvPr id="2153" name="Shape 2153"/>
                        <wps:cNvSpPr/>
                        <wps:spPr>
                          <a:xfrm>
                            <a:off x="6832980" y="2967863"/>
                            <a:ext cx="435864" cy="0"/>
                          </a:xfrm>
                          <a:custGeom>
                            <a:avLst/>
                            <a:gdLst/>
                            <a:ahLst/>
                            <a:cxnLst/>
                            <a:rect l="0" t="0" r="0" b="0"/>
                            <a:pathLst>
                              <a:path w="435864">
                                <a:moveTo>
                                  <a:pt x="0" y="0"/>
                                </a:moveTo>
                                <a:lnTo>
                                  <a:pt x="435864" y="0"/>
                                </a:lnTo>
                              </a:path>
                            </a:pathLst>
                          </a:custGeom>
                          <a:noFill/>
                          <a:ln w="6094" cap="flat">
                            <a:solidFill>
                              <a:srgbClr val="000000"/>
                            </a:solidFill>
                            <a:prstDash val="solid"/>
                          </a:ln>
                        </wps:spPr>
                        <wps:bodyPr vertOverflow="overflow" horzOverflow="overflow" vert="horz" lIns="91440" tIns="45720" rIns="91440" bIns="45720" anchor="t"/>
                      </wps:wsp>
                      <wps:wsp>
                        <wps:cNvPr id="2154" name="Shape 2154"/>
                        <wps:cNvSpPr/>
                        <wps:spPr>
                          <a:xfrm>
                            <a:off x="7268844" y="296786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155" name="Shape 2155"/>
                        <wps:cNvSpPr/>
                        <wps:spPr>
                          <a:xfrm>
                            <a:off x="7274939" y="2967863"/>
                            <a:ext cx="460552" cy="0"/>
                          </a:xfrm>
                          <a:custGeom>
                            <a:avLst/>
                            <a:gdLst/>
                            <a:ahLst/>
                            <a:cxnLst/>
                            <a:rect l="0" t="0" r="0" b="0"/>
                            <a:pathLst>
                              <a:path w="460552">
                                <a:moveTo>
                                  <a:pt x="0" y="0"/>
                                </a:moveTo>
                                <a:lnTo>
                                  <a:pt x="460552" y="0"/>
                                </a:lnTo>
                              </a:path>
                            </a:pathLst>
                          </a:custGeom>
                          <a:noFill/>
                          <a:ln w="6094" cap="flat">
                            <a:solidFill>
                              <a:srgbClr val="000000"/>
                            </a:solidFill>
                            <a:prstDash val="solid"/>
                          </a:ln>
                        </wps:spPr>
                        <wps:bodyPr vertOverflow="overflow" horzOverflow="overflow" vert="horz" lIns="91440" tIns="45720" rIns="91440" bIns="45720" anchor="t"/>
                      </wps:wsp>
                      <wps:wsp>
                        <wps:cNvPr id="2156" name="Shape 2156"/>
                        <wps:cNvSpPr/>
                        <wps:spPr>
                          <a:xfrm>
                            <a:off x="7735569" y="2967863"/>
                            <a:ext cx="12190" cy="0"/>
                          </a:xfrm>
                          <a:custGeom>
                            <a:avLst/>
                            <a:gdLst/>
                            <a:ahLst/>
                            <a:cxnLst/>
                            <a:rect l="0" t="0" r="0" b="0"/>
                            <a:pathLst>
                              <a:path w="12190">
                                <a:moveTo>
                                  <a:pt x="0" y="0"/>
                                </a:moveTo>
                                <a:lnTo>
                                  <a:pt x="12190" y="0"/>
                                </a:lnTo>
                              </a:path>
                            </a:pathLst>
                          </a:custGeom>
                          <a:noFill/>
                          <a:ln w="6094" cap="flat">
                            <a:solidFill>
                              <a:srgbClr val="000000"/>
                            </a:solidFill>
                            <a:prstDash val="solid"/>
                          </a:ln>
                        </wps:spPr>
                        <wps:bodyPr vertOverflow="overflow" horzOverflow="overflow" vert="horz" lIns="91440" tIns="45720" rIns="91440" bIns="45720" anchor="t"/>
                      </wps:wsp>
                      <wps:wsp>
                        <wps:cNvPr id="2157" name="Shape 2157"/>
                        <wps:cNvSpPr/>
                        <wps:spPr>
                          <a:xfrm>
                            <a:off x="7747761" y="2967863"/>
                            <a:ext cx="473964" cy="0"/>
                          </a:xfrm>
                          <a:custGeom>
                            <a:avLst/>
                            <a:gdLst/>
                            <a:ahLst/>
                            <a:cxnLst/>
                            <a:rect l="0" t="0" r="0" b="0"/>
                            <a:pathLst>
                              <a:path w="473964">
                                <a:moveTo>
                                  <a:pt x="0" y="0"/>
                                </a:moveTo>
                                <a:lnTo>
                                  <a:pt x="473964" y="0"/>
                                </a:lnTo>
                              </a:path>
                            </a:pathLst>
                          </a:custGeom>
                          <a:noFill/>
                          <a:ln w="6094" cap="flat">
                            <a:solidFill>
                              <a:srgbClr val="000000"/>
                            </a:solidFill>
                            <a:prstDash val="solid"/>
                          </a:ln>
                        </wps:spPr>
                        <wps:bodyPr vertOverflow="overflow" horzOverflow="overflow" vert="horz" lIns="91440" tIns="45720" rIns="91440" bIns="45720" anchor="t"/>
                      </wps:wsp>
                      <wps:wsp>
                        <wps:cNvPr id="2158" name="Shape 2158"/>
                        <wps:cNvSpPr/>
                        <wps:spPr>
                          <a:xfrm>
                            <a:off x="8221726" y="296786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59" name="Shape 2159"/>
                        <wps:cNvSpPr/>
                        <wps:spPr>
                          <a:xfrm>
                            <a:off x="8227821" y="2967863"/>
                            <a:ext cx="371856" cy="0"/>
                          </a:xfrm>
                          <a:custGeom>
                            <a:avLst/>
                            <a:gdLst/>
                            <a:ahLst/>
                            <a:cxnLst/>
                            <a:rect l="0" t="0" r="0" b="0"/>
                            <a:pathLst>
                              <a:path w="371856">
                                <a:moveTo>
                                  <a:pt x="0" y="0"/>
                                </a:moveTo>
                                <a:lnTo>
                                  <a:pt x="371856" y="0"/>
                                </a:lnTo>
                              </a:path>
                            </a:pathLst>
                          </a:custGeom>
                          <a:noFill/>
                          <a:ln w="6094" cap="flat">
                            <a:solidFill>
                              <a:srgbClr val="000000"/>
                            </a:solidFill>
                            <a:prstDash val="solid"/>
                          </a:ln>
                        </wps:spPr>
                        <wps:bodyPr vertOverflow="overflow" horzOverflow="overflow" vert="horz" lIns="91440" tIns="45720" rIns="91440" bIns="45720" anchor="t"/>
                      </wps:wsp>
                      <wps:wsp>
                        <wps:cNvPr id="2160" name="Shape 2160"/>
                        <wps:cNvSpPr/>
                        <wps:spPr>
                          <a:xfrm>
                            <a:off x="8599678" y="2967863"/>
                            <a:ext cx="12191" cy="0"/>
                          </a:xfrm>
                          <a:custGeom>
                            <a:avLst/>
                            <a:gdLst/>
                            <a:ahLst/>
                            <a:cxnLst/>
                            <a:rect l="0" t="0" r="0" b="0"/>
                            <a:pathLst>
                              <a:path w="12191">
                                <a:moveTo>
                                  <a:pt x="0" y="0"/>
                                </a:moveTo>
                                <a:lnTo>
                                  <a:pt x="12191" y="0"/>
                                </a:lnTo>
                              </a:path>
                            </a:pathLst>
                          </a:custGeom>
                          <a:noFill/>
                          <a:ln w="6094" cap="flat">
                            <a:solidFill>
                              <a:srgbClr val="000000"/>
                            </a:solidFill>
                            <a:prstDash val="solid"/>
                          </a:ln>
                        </wps:spPr>
                        <wps:bodyPr vertOverflow="overflow" horzOverflow="overflow" vert="horz" lIns="91440" tIns="45720" rIns="91440" bIns="45720" anchor="t"/>
                      </wps:wsp>
                      <wps:wsp>
                        <wps:cNvPr id="2161" name="Shape 2161"/>
                        <wps:cNvSpPr/>
                        <wps:spPr>
                          <a:xfrm>
                            <a:off x="8611869" y="2967863"/>
                            <a:ext cx="509016" cy="0"/>
                          </a:xfrm>
                          <a:custGeom>
                            <a:avLst/>
                            <a:gdLst/>
                            <a:ahLst/>
                            <a:cxnLst/>
                            <a:rect l="0" t="0" r="0" b="0"/>
                            <a:pathLst>
                              <a:path w="509016">
                                <a:moveTo>
                                  <a:pt x="0" y="0"/>
                                </a:moveTo>
                                <a:lnTo>
                                  <a:pt x="509016" y="0"/>
                                </a:lnTo>
                              </a:path>
                            </a:pathLst>
                          </a:custGeom>
                          <a:noFill/>
                          <a:ln w="6094" cap="flat">
                            <a:solidFill>
                              <a:srgbClr val="000000"/>
                            </a:solidFill>
                            <a:prstDash val="solid"/>
                          </a:ln>
                        </wps:spPr>
                        <wps:bodyPr vertOverflow="overflow" horzOverflow="overflow" vert="horz" lIns="91440" tIns="45720" rIns="91440" bIns="45720" anchor="t"/>
                      </wps:wsp>
                      <wps:wsp>
                        <wps:cNvPr id="2162" name="Shape 2162"/>
                        <wps:cNvSpPr/>
                        <wps:spPr>
                          <a:xfrm>
                            <a:off x="9120885" y="2967863"/>
                            <a:ext cx="12192" cy="0"/>
                          </a:xfrm>
                          <a:custGeom>
                            <a:avLst/>
                            <a:gdLst/>
                            <a:ahLst/>
                            <a:cxnLst/>
                            <a:rect l="0" t="0" r="0" b="0"/>
                            <a:pathLst>
                              <a:path w="12192">
                                <a:moveTo>
                                  <a:pt x="0" y="0"/>
                                </a:moveTo>
                                <a:lnTo>
                                  <a:pt x="12192" y="0"/>
                                </a:lnTo>
                              </a:path>
                            </a:pathLst>
                          </a:custGeom>
                          <a:noFill/>
                          <a:ln w="6094" cap="flat">
                            <a:solidFill>
                              <a:srgbClr val="000000"/>
                            </a:solidFill>
                            <a:prstDash val="solid"/>
                          </a:ln>
                        </wps:spPr>
                        <wps:bodyPr vertOverflow="overflow" horzOverflow="overflow" vert="horz" lIns="91440" tIns="45720" rIns="91440" bIns="45720" anchor="t"/>
                      </wps:wsp>
                      <wps:wsp>
                        <wps:cNvPr id="2163" name="Shape 2163"/>
                        <wps:cNvSpPr/>
                        <wps:spPr>
                          <a:xfrm>
                            <a:off x="6095" y="2970910"/>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164" name="Shape 2164"/>
                        <wps:cNvSpPr/>
                        <wps:spPr>
                          <a:xfrm>
                            <a:off x="1822957" y="297091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5" name="Shape 2165"/>
                        <wps:cNvSpPr/>
                        <wps:spPr>
                          <a:xfrm>
                            <a:off x="3892930" y="2970910"/>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166" name="Shape 2166"/>
                        <wps:cNvSpPr/>
                        <wps:spPr>
                          <a:xfrm>
                            <a:off x="4401946" y="297091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7" name="Shape 2167"/>
                        <wps:cNvSpPr/>
                        <wps:spPr>
                          <a:xfrm>
                            <a:off x="4909439" y="2970910"/>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168" name="Shape 2168"/>
                        <wps:cNvSpPr/>
                        <wps:spPr>
                          <a:xfrm>
                            <a:off x="5392801" y="2970910"/>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69" name="Shape 2169"/>
                        <wps:cNvSpPr/>
                        <wps:spPr>
                          <a:xfrm>
                            <a:off x="5888101" y="2970910"/>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170" name="Shape 2170"/>
                        <wps:cNvSpPr/>
                        <wps:spPr>
                          <a:xfrm>
                            <a:off x="6383401" y="297091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1" name="Shape 2171"/>
                        <wps:cNvSpPr/>
                        <wps:spPr>
                          <a:xfrm>
                            <a:off x="6826884" y="2970910"/>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172" name="Shape 2172"/>
                        <wps:cNvSpPr/>
                        <wps:spPr>
                          <a:xfrm>
                            <a:off x="7271892" y="2970910"/>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73" name="Shape 2173"/>
                        <wps:cNvSpPr/>
                        <wps:spPr>
                          <a:xfrm>
                            <a:off x="7741665" y="2970910"/>
                            <a:ext cx="0" cy="190500"/>
                          </a:xfrm>
                          <a:custGeom>
                            <a:avLst/>
                            <a:gdLst/>
                            <a:ahLst/>
                            <a:cxnLst/>
                            <a:rect l="0" t="0" r="0" b="0"/>
                            <a:pathLst>
                              <a:path h="190500">
                                <a:moveTo>
                                  <a:pt x="0" y="19050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174" name="Shape 2174"/>
                        <wps:cNvSpPr/>
                        <wps:spPr>
                          <a:xfrm>
                            <a:off x="8224773" y="297091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5" name="Shape 2175"/>
                        <wps:cNvSpPr/>
                        <wps:spPr>
                          <a:xfrm>
                            <a:off x="8605773" y="2970910"/>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176" name="Shape 2176"/>
                        <wps:cNvSpPr/>
                        <wps:spPr>
                          <a:xfrm>
                            <a:off x="9126982" y="2970910"/>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177" name="Shape 2177"/>
                        <wps:cNvSpPr/>
                        <wps:spPr>
                          <a:xfrm>
                            <a:off x="0" y="3164458"/>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178" name="Shape 2178"/>
                        <wps:cNvSpPr/>
                        <wps:spPr>
                          <a:xfrm>
                            <a:off x="12191" y="3164458"/>
                            <a:ext cx="1807717" cy="0"/>
                          </a:xfrm>
                          <a:custGeom>
                            <a:avLst/>
                            <a:gdLst/>
                            <a:ahLst/>
                            <a:cxnLst/>
                            <a:rect l="0" t="0" r="0" b="0"/>
                            <a:pathLst>
                              <a:path w="1807717">
                                <a:moveTo>
                                  <a:pt x="0" y="0"/>
                                </a:moveTo>
                                <a:lnTo>
                                  <a:pt x="1807717" y="0"/>
                                </a:lnTo>
                              </a:path>
                            </a:pathLst>
                          </a:custGeom>
                          <a:noFill/>
                          <a:ln w="6096" cap="flat">
                            <a:solidFill>
                              <a:srgbClr val="000000"/>
                            </a:solidFill>
                            <a:prstDash val="solid"/>
                          </a:ln>
                        </wps:spPr>
                        <wps:bodyPr vertOverflow="overflow" horzOverflow="overflow" vert="horz" lIns="91440" tIns="45720" rIns="91440" bIns="45720" anchor="t"/>
                      </wps:wsp>
                      <wps:wsp>
                        <wps:cNvPr id="2179" name="Shape 2179"/>
                        <wps:cNvSpPr/>
                        <wps:spPr>
                          <a:xfrm>
                            <a:off x="1822957" y="3161410"/>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0" name="Shape 2180"/>
                        <wps:cNvSpPr/>
                        <wps:spPr>
                          <a:xfrm>
                            <a:off x="1826005" y="3164458"/>
                            <a:ext cx="2060701" cy="0"/>
                          </a:xfrm>
                          <a:custGeom>
                            <a:avLst/>
                            <a:gdLst/>
                            <a:ahLst/>
                            <a:cxnLst/>
                            <a:rect l="0" t="0" r="0" b="0"/>
                            <a:pathLst>
                              <a:path w="2060701">
                                <a:moveTo>
                                  <a:pt x="0" y="0"/>
                                </a:moveTo>
                                <a:lnTo>
                                  <a:pt x="2060701" y="0"/>
                                </a:lnTo>
                              </a:path>
                            </a:pathLst>
                          </a:custGeom>
                          <a:noFill/>
                          <a:ln w="6096" cap="flat">
                            <a:solidFill>
                              <a:srgbClr val="000000"/>
                            </a:solidFill>
                            <a:prstDash val="solid"/>
                          </a:ln>
                        </wps:spPr>
                        <wps:bodyPr vertOverflow="overflow" horzOverflow="overflow" vert="horz" lIns="91440" tIns="45720" rIns="91440" bIns="45720" anchor="t"/>
                      </wps:wsp>
                      <wps:wsp>
                        <wps:cNvPr id="2181" name="Shape 2181"/>
                        <wps:cNvSpPr/>
                        <wps:spPr>
                          <a:xfrm>
                            <a:off x="3886834" y="3164458"/>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182" name="Shape 2182"/>
                        <wps:cNvSpPr/>
                        <wps:spPr>
                          <a:xfrm>
                            <a:off x="3899027" y="3164458"/>
                            <a:ext cx="499872" cy="0"/>
                          </a:xfrm>
                          <a:custGeom>
                            <a:avLst/>
                            <a:gdLst/>
                            <a:ahLst/>
                            <a:cxnLst/>
                            <a:rect l="0" t="0" r="0" b="0"/>
                            <a:pathLst>
                              <a:path w="499872">
                                <a:moveTo>
                                  <a:pt x="0" y="0"/>
                                </a:moveTo>
                                <a:lnTo>
                                  <a:pt x="499872" y="0"/>
                                </a:lnTo>
                              </a:path>
                            </a:pathLst>
                          </a:custGeom>
                          <a:noFill/>
                          <a:ln w="6096" cap="flat">
                            <a:solidFill>
                              <a:srgbClr val="000000"/>
                            </a:solidFill>
                            <a:prstDash val="solid"/>
                          </a:ln>
                        </wps:spPr>
                        <wps:bodyPr vertOverflow="overflow" horzOverflow="overflow" vert="horz" lIns="91440" tIns="45720" rIns="91440" bIns="45720" anchor="t"/>
                      </wps:wsp>
                      <wps:wsp>
                        <wps:cNvPr id="2183" name="Shape 2183"/>
                        <wps:cNvSpPr/>
                        <wps:spPr>
                          <a:xfrm>
                            <a:off x="4401946" y="3161410"/>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4" name="Shape 2184"/>
                        <wps:cNvSpPr/>
                        <wps:spPr>
                          <a:xfrm>
                            <a:off x="4404994" y="3164458"/>
                            <a:ext cx="498348" cy="0"/>
                          </a:xfrm>
                          <a:custGeom>
                            <a:avLst/>
                            <a:gdLst/>
                            <a:ahLst/>
                            <a:cxnLst/>
                            <a:rect l="0" t="0" r="0" b="0"/>
                            <a:pathLst>
                              <a:path w="498348">
                                <a:moveTo>
                                  <a:pt x="0" y="0"/>
                                </a:moveTo>
                                <a:lnTo>
                                  <a:pt x="498348" y="0"/>
                                </a:lnTo>
                              </a:path>
                            </a:pathLst>
                          </a:custGeom>
                          <a:noFill/>
                          <a:ln w="6096" cap="flat">
                            <a:solidFill>
                              <a:srgbClr val="000000"/>
                            </a:solidFill>
                            <a:prstDash val="solid"/>
                          </a:ln>
                        </wps:spPr>
                        <wps:bodyPr vertOverflow="overflow" horzOverflow="overflow" vert="horz" lIns="91440" tIns="45720" rIns="91440" bIns="45720" anchor="t"/>
                      </wps:wsp>
                      <wps:wsp>
                        <wps:cNvPr id="2185" name="Shape 2185"/>
                        <wps:cNvSpPr/>
                        <wps:spPr>
                          <a:xfrm>
                            <a:off x="4903343" y="3164458"/>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186" name="Shape 2186"/>
                        <wps:cNvSpPr/>
                        <wps:spPr>
                          <a:xfrm>
                            <a:off x="4915534" y="3164458"/>
                            <a:ext cx="474268" cy="0"/>
                          </a:xfrm>
                          <a:custGeom>
                            <a:avLst/>
                            <a:gdLst/>
                            <a:ahLst/>
                            <a:cxnLst/>
                            <a:rect l="0" t="0" r="0" b="0"/>
                            <a:pathLst>
                              <a:path w="474268">
                                <a:moveTo>
                                  <a:pt x="0" y="0"/>
                                </a:moveTo>
                                <a:lnTo>
                                  <a:pt x="474268" y="0"/>
                                </a:lnTo>
                              </a:path>
                            </a:pathLst>
                          </a:custGeom>
                          <a:noFill/>
                          <a:ln w="6096" cap="flat">
                            <a:solidFill>
                              <a:srgbClr val="000000"/>
                            </a:solidFill>
                            <a:prstDash val="solid"/>
                          </a:ln>
                        </wps:spPr>
                        <wps:bodyPr vertOverflow="overflow" horzOverflow="overflow" vert="horz" lIns="91440" tIns="45720" rIns="91440" bIns="45720" anchor="t"/>
                      </wps:wsp>
                      <wps:wsp>
                        <wps:cNvPr id="2187" name="Shape 2187"/>
                        <wps:cNvSpPr/>
                        <wps:spPr>
                          <a:xfrm>
                            <a:off x="5392801" y="3161410"/>
                            <a:ext cx="0" cy="6046"/>
                          </a:xfrm>
                          <a:custGeom>
                            <a:avLst/>
                            <a:gdLst/>
                            <a:ahLst/>
                            <a:cxnLst/>
                            <a:rect l="0" t="0" r="0" b="0"/>
                            <a:pathLst>
                              <a:path h="6046">
                                <a:moveTo>
                                  <a:pt x="0" y="604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88" name="Shape 2188"/>
                        <wps:cNvSpPr/>
                        <wps:spPr>
                          <a:xfrm>
                            <a:off x="5395848" y="3164458"/>
                            <a:ext cx="486155" cy="0"/>
                          </a:xfrm>
                          <a:custGeom>
                            <a:avLst/>
                            <a:gdLst/>
                            <a:ahLst/>
                            <a:cxnLst/>
                            <a:rect l="0" t="0" r="0" b="0"/>
                            <a:pathLst>
                              <a:path w="486155">
                                <a:moveTo>
                                  <a:pt x="0" y="0"/>
                                </a:moveTo>
                                <a:lnTo>
                                  <a:pt x="486155" y="0"/>
                                </a:lnTo>
                              </a:path>
                            </a:pathLst>
                          </a:custGeom>
                          <a:noFill/>
                          <a:ln w="6096" cap="flat">
                            <a:solidFill>
                              <a:srgbClr val="000000"/>
                            </a:solidFill>
                            <a:prstDash val="solid"/>
                          </a:ln>
                        </wps:spPr>
                        <wps:bodyPr vertOverflow="overflow" horzOverflow="overflow" vert="horz" lIns="91440" tIns="45720" rIns="91440" bIns="45720" anchor="t"/>
                      </wps:wsp>
                      <wps:wsp>
                        <wps:cNvPr id="2189" name="Shape 2189"/>
                        <wps:cNvSpPr/>
                        <wps:spPr>
                          <a:xfrm>
                            <a:off x="5882004" y="3164458"/>
                            <a:ext cx="12192" cy="0"/>
                          </a:xfrm>
                          <a:custGeom>
                            <a:avLst/>
                            <a:gdLst/>
                            <a:ahLst/>
                            <a:cxnLst/>
                            <a:rect l="0" t="0" r="0" b="0"/>
                            <a:pathLst>
                              <a:path w="12192">
                                <a:moveTo>
                                  <a:pt x="0" y="0"/>
                                </a:moveTo>
                                <a:lnTo>
                                  <a:pt x="12192" y="0"/>
                                </a:lnTo>
                              </a:path>
                            </a:pathLst>
                          </a:custGeom>
                          <a:noFill/>
                          <a:ln w="6096" cap="flat">
                            <a:solidFill>
                              <a:srgbClr val="000000"/>
                            </a:solidFill>
                            <a:prstDash val="solid"/>
                          </a:ln>
                        </wps:spPr>
                        <wps:bodyPr vertOverflow="overflow" horzOverflow="overflow" vert="horz" lIns="91440" tIns="45720" rIns="91440" bIns="45720" anchor="t"/>
                      </wps:wsp>
                      <wps:wsp>
                        <wps:cNvPr id="2190" name="Shape 2190"/>
                        <wps:cNvSpPr/>
                        <wps:spPr>
                          <a:xfrm>
                            <a:off x="5894196" y="3164458"/>
                            <a:ext cx="486156" cy="0"/>
                          </a:xfrm>
                          <a:custGeom>
                            <a:avLst/>
                            <a:gdLst/>
                            <a:ahLst/>
                            <a:cxnLst/>
                            <a:rect l="0" t="0" r="0" b="0"/>
                            <a:pathLst>
                              <a:path w="486156">
                                <a:moveTo>
                                  <a:pt x="0" y="0"/>
                                </a:moveTo>
                                <a:lnTo>
                                  <a:pt x="486156" y="0"/>
                                </a:lnTo>
                              </a:path>
                            </a:pathLst>
                          </a:custGeom>
                          <a:noFill/>
                          <a:ln w="6096" cap="flat">
                            <a:solidFill>
                              <a:srgbClr val="000000"/>
                            </a:solidFill>
                            <a:prstDash val="solid"/>
                          </a:ln>
                        </wps:spPr>
                        <wps:bodyPr vertOverflow="overflow" horzOverflow="overflow" vert="horz" lIns="91440" tIns="45720" rIns="91440" bIns="45720" anchor="t"/>
                      </wps:wsp>
                      <wps:wsp>
                        <wps:cNvPr id="2191" name="Shape 2191"/>
                        <wps:cNvSpPr/>
                        <wps:spPr>
                          <a:xfrm>
                            <a:off x="6383401" y="3161410"/>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2" name="Shape 2192"/>
                        <wps:cNvSpPr/>
                        <wps:spPr>
                          <a:xfrm>
                            <a:off x="6386448" y="3164458"/>
                            <a:ext cx="434340" cy="0"/>
                          </a:xfrm>
                          <a:custGeom>
                            <a:avLst/>
                            <a:gdLst/>
                            <a:ahLst/>
                            <a:cxnLst/>
                            <a:rect l="0" t="0" r="0" b="0"/>
                            <a:pathLst>
                              <a:path w="434340">
                                <a:moveTo>
                                  <a:pt x="0" y="0"/>
                                </a:moveTo>
                                <a:lnTo>
                                  <a:pt x="434340" y="0"/>
                                </a:lnTo>
                              </a:path>
                            </a:pathLst>
                          </a:custGeom>
                          <a:noFill/>
                          <a:ln w="6096" cap="flat">
                            <a:solidFill>
                              <a:srgbClr val="000000"/>
                            </a:solidFill>
                            <a:prstDash val="solid"/>
                          </a:ln>
                        </wps:spPr>
                        <wps:bodyPr vertOverflow="overflow" horzOverflow="overflow" vert="horz" lIns="91440" tIns="45720" rIns="91440" bIns="45720" anchor="t"/>
                      </wps:wsp>
                      <wps:wsp>
                        <wps:cNvPr id="2193" name="Shape 2193"/>
                        <wps:cNvSpPr/>
                        <wps:spPr>
                          <a:xfrm>
                            <a:off x="6820789" y="3164458"/>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194" name="Shape 2194"/>
                        <wps:cNvSpPr/>
                        <wps:spPr>
                          <a:xfrm>
                            <a:off x="6832980" y="3164458"/>
                            <a:ext cx="435864" cy="0"/>
                          </a:xfrm>
                          <a:custGeom>
                            <a:avLst/>
                            <a:gdLst/>
                            <a:ahLst/>
                            <a:cxnLst/>
                            <a:rect l="0" t="0" r="0" b="0"/>
                            <a:pathLst>
                              <a:path w="435864">
                                <a:moveTo>
                                  <a:pt x="0" y="0"/>
                                </a:moveTo>
                                <a:lnTo>
                                  <a:pt x="435864" y="0"/>
                                </a:lnTo>
                              </a:path>
                            </a:pathLst>
                          </a:custGeom>
                          <a:noFill/>
                          <a:ln w="6096" cap="flat">
                            <a:solidFill>
                              <a:srgbClr val="000000"/>
                            </a:solidFill>
                            <a:prstDash val="solid"/>
                          </a:ln>
                        </wps:spPr>
                        <wps:bodyPr vertOverflow="overflow" horzOverflow="overflow" vert="horz" lIns="91440" tIns="45720" rIns="91440" bIns="45720" anchor="t"/>
                      </wps:wsp>
                      <wps:wsp>
                        <wps:cNvPr id="2195" name="Shape 2195"/>
                        <wps:cNvSpPr/>
                        <wps:spPr>
                          <a:xfrm>
                            <a:off x="7271892" y="3161410"/>
                            <a:ext cx="0" cy="6046"/>
                          </a:xfrm>
                          <a:custGeom>
                            <a:avLst/>
                            <a:gdLst/>
                            <a:ahLst/>
                            <a:cxnLst/>
                            <a:rect l="0" t="0" r="0" b="0"/>
                            <a:pathLst>
                              <a:path h="6046">
                                <a:moveTo>
                                  <a:pt x="0" y="604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96" name="Shape 2196"/>
                        <wps:cNvSpPr/>
                        <wps:spPr>
                          <a:xfrm>
                            <a:off x="7274939" y="3164458"/>
                            <a:ext cx="460552" cy="0"/>
                          </a:xfrm>
                          <a:custGeom>
                            <a:avLst/>
                            <a:gdLst/>
                            <a:ahLst/>
                            <a:cxnLst/>
                            <a:rect l="0" t="0" r="0" b="0"/>
                            <a:pathLst>
                              <a:path w="460552">
                                <a:moveTo>
                                  <a:pt x="0" y="0"/>
                                </a:moveTo>
                                <a:lnTo>
                                  <a:pt x="460552" y="0"/>
                                </a:lnTo>
                              </a:path>
                            </a:pathLst>
                          </a:custGeom>
                          <a:noFill/>
                          <a:ln w="6096" cap="flat">
                            <a:solidFill>
                              <a:srgbClr val="000000"/>
                            </a:solidFill>
                            <a:prstDash val="solid"/>
                          </a:ln>
                        </wps:spPr>
                        <wps:bodyPr vertOverflow="overflow" horzOverflow="overflow" vert="horz" lIns="91440" tIns="45720" rIns="91440" bIns="45720" anchor="t"/>
                      </wps:wsp>
                      <wps:wsp>
                        <wps:cNvPr id="2197" name="Shape 2197"/>
                        <wps:cNvSpPr/>
                        <wps:spPr>
                          <a:xfrm>
                            <a:off x="7735569" y="3164458"/>
                            <a:ext cx="12190" cy="0"/>
                          </a:xfrm>
                          <a:custGeom>
                            <a:avLst/>
                            <a:gdLst/>
                            <a:ahLst/>
                            <a:cxnLst/>
                            <a:rect l="0" t="0" r="0" b="0"/>
                            <a:pathLst>
                              <a:path w="12190">
                                <a:moveTo>
                                  <a:pt x="0" y="0"/>
                                </a:moveTo>
                                <a:lnTo>
                                  <a:pt x="12190" y="0"/>
                                </a:lnTo>
                              </a:path>
                            </a:pathLst>
                          </a:custGeom>
                          <a:noFill/>
                          <a:ln w="6096" cap="flat">
                            <a:solidFill>
                              <a:srgbClr val="000000"/>
                            </a:solidFill>
                            <a:prstDash val="solid"/>
                          </a:ln>
                        </wps:spPr>
                        <wps:bodyPr vertOverflow="overflow" horzOverflow="overflow" vert="horz" lIns="91440" tIns="45720" rIns="91440" bIns="45720" anchor="t"/>
                      </wps:wsp>
                      <wps:wsp>
                        <wps:cNvPr id="2198" name="Shape 2198"/>
                        <wps:cNvSpPr/>
                        <wps:spPr>
                          <a:xfrm>
                            <a:off x="7747761" y="3164458"/>
                            <a:ext cx="473964" cy="0"/>
                          </a:xfrm>
                          <a:custGeom>
                            <a:avLst/>
                            <a:gdLst/>
                            <a:ahLst/>
                            <a:cxnLst/>
                            <a:rect l="0" t="0" r="0" b="0"/>
                            <a:pathLst>
                              <a:path w="473964">
                                <a:moveTo>
                                  <a:pt x="0" y="0"/>
                                </a:moveTo>
                                <a:lnTo>
                                  <a:pt x="473964" y="0"/>
                                </a:lnTo>
                              </a:path>
                            </a:pathLst>
                          </a:custGeom>
                          <a:noFill/>
                          <a:ln w="6096" cap="flat">
                            <a:solidFill>
                              <a:srgbClr val="000000"/>
                            </a:solidFill>
                            <a:prstDash val="solid"/>
                          </a:ln>
                        </wps:spPr>
                        <wps:bodyPr vertOverflow="overflow" horzOverflow="overflow" vert="horz" lIns="91440" tIns="45720" rIns="91440" bIns="45720" anchor="t"/>
                      </wps:wsp>
                      <wps:wsp>
                        <wps:cNvPr id="2199" name="Shape 2199"/>
                        <wps:cNvSpPr/>
                        <wps:spPr>
                          <a:xfrm>
                            <a:off x="8224773" y="3161410"/>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0" name="Shape 2200"/>
                        <wps:cNvSpPr/>
                        <wps:spPr>
                          <a:xfrm>
                            <a:off x="8227821" y="3164458"/>
                            <a:ext cx="371856" cy="0"/>
                          </a:xfrm>
                          <a:custGeom>
                            <a:avLst/>
                            <a:gdLst/>
                            <a:ahLst/>
                            <a:cxnLst/>
                            <a:rect l="0" t="0" r="0" b="0"/>
                            <a:pathLst>
                              <a:path w="371856">
                                <a:moveTo>
                                  <a:pt x="0" y="0"/>
                                </a:moveTo>
                                <a:lnTo>
                                  <a:pt x="371856" y="0"/>
                                </a:lnTo>
                              </a:path>
                            </a:pathLst>
                          </a:custGeom>
                          <a:noFill/>
                          <a:ln w="6096" cap="flat">
                            <a:solidFill>
                              <a:srgbClr val="000000"/>
                            </a:solidFill>
                            <a:prstDash val="solid"/>
                          </a:ln>
                        </wps:spPr>
                        <wps:bodyPr vertOverflow="overflow" horzOverflow="overflow" vert="horz" lIns="91440" tIns="45720" rIns="91440" bIns="45720" anchor="t"/>
                      </wps:wsp>
                      <wps:wsp>
                        <wps:cNvPr id="2201" name="Shape 2201"/>
                        <wps:cNvSpPr/>
                        <wps:spPr>
                          <a:xfrm>
                            <a:off x="8599678" y="3164458"/>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202" name="Shape 2202"/>
                        <wps:cNvSpPr/>
                        <wps:spPr>
                          <a:xfrm>
                            <a:off x="8611869" y="3164458"/>
                            <a:ext cx="509016" cy="0"/>
                          </a:xfrm>
                          <a:custGeom>
                            <a:avLst/>
                            <a:gdLst/>
                            <a:ahLst/>
                            <a:cxnLst/>
                            <a:rect l="0" t="0" r="0" b="0"/>
                            <a:pathLst>
                              <a:path w="509016">
                                <a:moveTo>
                                  <a:pt x="0" y="0"/>
                                </a:moveTo>
                                <a:lnTo>
                                  <a:pt x="509016" y="0"/>
                                </a:lnTo>
                              </a:path>
                            </a:pathLst>
                          </a:custGeom>
                          <a:noFill/>
                          <a:ln w="6096" cap="flat">
                            <a:solidFill>
                              <a:srgbClr val="000000"/>
                            </a:solidFill>
                            <a:prstDash val="solid"/>
                          </a:ln>
                        </wps:spPr>
                        <wps:bodyPr vertOverflow="overflow" horzOverflow="overflow" vert="horz" lIns="91440" tIns="45720" rIns="91440" bIns="45720" anchor="t"/>
                      </wps:wsp>
                      <wps:wsp>
                        <wps:cNvPr id="2203" name="Shape 2203"/>
                        <wps:cNvSpPr/>
                        <wps:spPr>
                          <a:xfrm>
                            <a:off x="9120885" y="3164458"/>
                            <a:ext cx="12192" cy="0"/>
                          </a:xfrm>
                          <a:custGeom>
                            <a:avLst/>
                            <a:gdLst/>
                            <a:ahLst/>
                            <a:cxnLst/>
                            <a:rect l="0" t="0" r="0" b="0"/>
                            <a:pathLst>
                              <a:path w="12192">
                                <a:moveTo>
                                  <a:pt x="0" y="0"/>
                                </a:moveTo>
                                <a:lnTo>
                                  <a:pt x="12192" y="0"/>
                                </a:lnTo>
                              </a:path>
                            </a:pathLst>
                          </a:custGeom>
                          <a:noFill/>
                          <a:ln w="6096" cap="flat">
                            <a:solidFill>
                              <a:srgbClr val="000000"/>
                            </a:solidFill>
                            <a:prstDash val="solid"/>
                          </a:ln>
                        </wps:spPr>
                        <wps:bodyPr vertOverflow="overflow" horzOverflow="overflow" vert="horz" lIns="91440" tIns="45720" rIns="91440" bIns="45720" anchor="t"/>
                      </wps:wsp>
                      <wps:wsp>
                        <wps:cNvPr id="2204" name="Shape 2204"/>
                        <wps:cNvSpPr/>
                        <wps:spPr>
                          <a:xfrm>
                            <a:off x="6095" y="3167457"/>
                            <a:ext cx="0" cy="381303"/>
                          </a:xfrm>
                          <a:custGeom>
                            <a:avLst/>
                            <a:gdLst/>
                            <a:ahLst/>
                            <a:cxnLst/>
                            <a:rect l="0" t="0" r="0" b="0"/>
                            <a:pathLst>
                              <a:path h="381303">
                                <a:moveTo>
                                  <a:pt x="0" y="38130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205" name="Shape 2205"/>
                        <wps:cNvSpPr/>
                        <wps:spPr>
                          <a:xfrm>
                            <a:off x="1822957" y="3167457"/>
                            <a:ext cx="0" cy="381303"/>
                          </a:xfrm>
                          <a:custGeom>
                            <a:avLst/>
                            <a:gdLst/>
                            <a:ahLst/>
                            <a:cxnLst/>
                            <a:rect l="0" t="0" r="0" b="0"/>
                            <a:pathLst>
                              <a:path h="381303">
                                <a:moveTo>
                                  <a:pt x="0" y="381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6" name="Shape 2206"/>
                        <wps:cNvSpPr/>
                        <wps:spPr>
                          <a:xfrm>
                            <a:off x="3892930" y="3167457"/>
                            <a:ext cx="0" cy="381303"/>
                          </a:xfrm>
                          <a:custGeom>
                            <a:avLst/>
                            <a:gdLst/>
                            <a:ahLst/>
                            <a:cxnLst/>
                            <a:rect l="0" t="0" r="0" b="0"/>
                            <a:pathLst>
                              <a:path h="381303">
                                <a:moveTo>
                                  <a:pt x="0" y="38130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207" name="Shape 2207"/>
                        <wps:cNvSpPr/>
                        <wps:spPr>
                          <a:xfrm>
                            <a:off x="4401946" y="3167457"/>
                            <a:ext cx="0" cy="381303"/>
                          </a:xfrm>
                          <a:custGeom>
                            <a:avLst/>
                            <a:gdLst/>
                            <a:ahLst/>
                            <a:cxnLst/>
                            <a:rect l="0" t="0" r="0" b="0"/>
                            <a:pathLst>
                              <a:path h="381303">
                                <a:moveTo>
                                  <a:pt x="0" y="381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8" name="Shape 2208"/>
                        <wps:cNvSpPr/>
                        <wps:spPr>
                          <a:xfrm>
                            <a:off x="4909439" y="3167457"/>
                            <a:ext cx="0" cy="381303"/>
                          </a:xfrm>
                          <a:custGeom>
                            <a:avLst/>
                            <a:gdLst/>
                            <a:ahLst/>
                            <a:cxnLst/>
                            <a:rect l="0" t="0" r="0" b="0"/>
                            <a:pathLst>
                              <a:path h="381303">
                                <a:moveTo>
                                  <a:pt x="0" y="38130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209" name="Shape 2209"/>
                        <wps:cNvSpPr/>
                        <wps:spPr>
                          <a:xfrm>
                            <a:off x="5392801" y="3167457"/>
                            <a:ext cx="0" cy="381303"/>
                          </a:xfrm>
                          <a:custGeom>
                            <a:avLst/>
                            <a:gdLst/>
                            <a:ahLst/>
                            <a:cxnLst/>
                            <a:rect l="0" t="0" r="0" b="0"/>
                            <a:pathLst>
                              <a:path h="381303">
                                <a:moveTo>
                                  <a:pt x="0" y="381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10" name="Shape 2210"/>
                        <wps:cNvSpPr/>
                        <wps:spPr>
                          <a:xfrm>
                            <a:off x="5888101" y="3167457"/>
                            <a:ext cx="0" cy="381303"/>
                          </a:xfrm>
                          <a:custGeom>
                            <a:avLst/>
                            <a:gdLst/>
                            <a:ahLst/>
                            <a:cxnLst/>
                            <a:rect l="0" t="0" r="0" b="0"/>
                            <a:pathLst>
                              <a:path h="381303">
                                <a:moveTo>
                                  <a:pt x="0" y="381303"/>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211" name="Shape 2211"/>
                        <wps:cNvSpPr/>
                        <wps:spPr>
                          <a:xfrm>
                            <a:off x="6383401" y="3167457"/>
                            <a:ext cx="0" cy="381303"/>
                          </a:xfrm>
                          <a:custGeom>
                            <a:avLst/>
                            <a:gdLst/>
                            <a:ahLst/>
                            <a:cxnLst/>
                            <a:rect l="0" t="0" r="0" b="0"/>
                            <a:pathLst>
                              <a:path h="381303">
                                <a:moveTo>
                                  <a:pt x="0" y="381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2" name="Shape 2212"/>
                        <wps:cNvSpPr/>
                        <wps:spPr>
                          <a:xfrm>
                            <a:off x="6826884" y="3167457"/>
                            <a:ext cx="0" cy="381303"/>
                          </a:xfrm>
                          <a:custGeom>
                            <a:avLst/>
                            <a:gdLst/>
                            <a:ahLst/>
                            <a:cxnLst/>
                            <a:rect l="0" t="0" r="0" b="0"/>
                            <a:pathLst>
                              <a:path h="381303">
                                <a:moveTo>
                                  <a:pt x="0" y="38130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213" name="Shape 2213"/>
                        <wps:cNvSpPr/>
                        <wps:spPr>
                          <a:xfrm>
                            <a:off x="7271892" y="3167457"/>
                            <a:ext cx="0" cy="381303"/>
                          </a:xfrm>
                          <a:custGeom>
                            <a:avLst/>
                            <a:gdLst/>
                            <a:ahLst/>
                            <a:cxnLst/>
                            <a:rect l="0" t="0" r="0" b="0"/>
                            <a:pathLst>
                              <a:path h="381303">
                                <a:moveTo>
                                  <a:pt x="0" y="381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14" name="Shape 2214"/>
                        <wps:cNvSpPr/>
                        <wps:spPr>
                          <a:xfrm>
                            <a:off x="7741665" y="3167457"/>
                            <a:ext cx="0" cy="381303"/>
                          </a:xfrm>
                          <a:custGeom>
                            <a:avLst/>
                            <a:gdLst/>
                            <a:ahLst/>
                            <a:cxnLst/>
                            <a:rect l="0" t="0" r="0" b="0"/>
                            <a:pathLst>
                              <a:path h="381303">
                                <a:moveTo>
                                  <a:pt x="0" y="381303"/>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215" name="Shape 2215"/>
                        <wps:cNvSpPr/>
                        <wps:spPr>
                          <a:xfrm>
                            <a:off x="8224773" y="3167457"/>
                            <a:ext cx="0" cy="381303"/>
                          </a:xfrm>
                          <a:custGeom>
                            <a:avLst/>
                            <a:gdLst/>
                            <a:ahLst/>
                            <a:cxnLst/>
                            <a:rect l="0" t="0" r="0" b="0"/>
                            <a:pathLst>
                              <a:path h="381303">
                                <a:moveTo>
                                  <a:pt x="0" y="381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6" name="Shape 2216"/>
                        <wps:cNvSpPr/>
                        <wps:spPr>
                          <a:xfrm>
                            <a:off x="8605773" y="3167457"/>
                            <a:ext cx="0" cy="381303"/>
                          </a:xfrm>
                          <a:custGeom>
                            <a:avLst/>
                            <a:gdLst/>
                            <a:ahLst/>
                            <a:cxnLst/>
                            <a:rect l="0" t="0" r="0" b="0"/>
                            <a:pathLst>
                              <a:path h="381303">
                                <a:moveTo>
                                  <a:pt x="0" y="38130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217" name="Shape 2217"/>
                        <wps:cNvSpPr/>
                        <wps:spPr>
                          <a:xfrm>
                            <a:off x="9126982" y="3167457"/>
                            <a:ext cx="0" cy="381303"/>
                          </a:xfrm>
                          <a:custGeom>
                            <a:avLst/>
                            <a:gdLst/>
                            <a:ahLst/>
                            <a:cxnLst/>
                            <a:rect l="0" t="0" r="0" b="0"/>
                            <a:pathLst>
                              <a:path h="381303">
                                <a:moveTo>
                                  <a:pt x="0" y="381303"/>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218" name="Shape 2218"/>
                        <wps:cNvSpPr/>
                        <wps:spPr>
                          <a:xfrm>
                            <a:off x="0" y="3551808"/>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219" name="Shape 2219"/>
                        <wps:cNvSpPr/>
                        <wps:spPr>
                          <a:xfrm>
                            <a:off x="1822957" y="35487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0" name="Shape 2220"/>
                        <wps:cNvSpPr/>
                        <wps:spPr>
                          <a:xfrm>
                            <a:off x="1826005" y="3551808"/>
                            <a:ext cx="2060701" cy="0"/>
                          </a:xfrm>
                          <a:custGeom>
                            <a:avLst/>
                            <a:gdLst/>
                            <a:ahLst/>
                            <a:cxnLst/>
                            <a:rect l="0" t="0" r="0" b="0"/>
                            <a:pathLst>
                              <a:path w="2060701">
                                <a:moveTo>
                                  <a:pt x="0" y="0"/>
                                </a:moveTo>
                                <a:lnTo>
                                  <a:pt x="2060701" y="0"/>
                                </a:lnTo>
                              </a:path>
                            </a:pathLst>
                          </a:custGeom>
                          <a:noFill/>
                          <a:ln w="6096" cap="flat">
                            <a:solidFill>
                              <a:srgbClr val="000000"/>
                            </a:solidFill>
                            <a:prstDash val="solid"/>
                          </a:ln>
                        </wps:spPr>
                        <wps:bodyPr vertOverflow="overflow" horzOverflow="overflow" vert="horz" lIns="91440" tIns="45720" rIns="91440" bIns="45720" anchor="t"/>
                      </wps:wsp>
                      <wps:wsp>
                        <wps:cNvPr id="2221" name="Shape 2221"/>
                        <wps:cNvSpPr/>
                        <wps:spPr>
                          <a:xfrm>
                            <a:off x="3886834" y="3551808"/>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222" name="Shape 2222"/>
                        <wps:cNvSpPr/>
                        <wps:spPr>
                          <a:xfrm>
                            <a:off x="3899027" y="3551808"/>
                            <a:ext cx="499872" cy="0"/>
                          </a:xfrm>
                          <a:custGeom>
                            <a:avLst/>
                            <a:gdLst/>
                            <a:ahLst/>
                            <a:cxnLst/>
                            <a:rect l="0" t="0" r="0" b="0"/>
                            <a:pathLst>
                              <a:path w="499872">
                                <a:moveTo>
                                  <a:pt x="0" y="0"/>
                                </a:moveTo>
                                <a:lnTo>
                                  <a:pt x="499872" y="0"/>
                                </a:lnTo>
                              </a:path>
                            </a:pathLst>
                          </a:custGeom>
                          <a:noFill/>
                          <a:ln w="6096" cap="flat">
                            <a:solidFill>
                              <a:srgbClr val="000000"/>
                            </a:solidFill>
                            <a:prstDash val="solid"/>
                          </a:ln>
                        </wps:spPr>
                        <wps:bodyPr vertOverflow="overflow" horzOverflow="overflow" vert="horz" lIns="91440" tIns="45720" rIns="91440" bIns="45720" anchor="t"/>
                      </wps:wsp>
                      <wps:wsp>
                        <wps:cNvPr id="2223" name="Shape 2223"/>
                        <wps:cNvSpPr/>
                        <wps:spPr>
                          <a:xfrm>
                            <a:off x="4401946" y="35487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4" name="Shape 2224"/>
                        <wps:cNvSpPr/>
                        <wps:spPr>
                          <a:xfrm>
                            <a:off x="4404994" y="3551808"/>
                            <a:ext cx="498348" cy="0"/>
                          </a:xfrm>
                          <a:custGeom>
                            <a:avLst/>
                            <a:gdLst/>
                            <a:ahLst/>
                            <a:cxnLst/>
                            <a:rect l="0" t="0" r="0" b="0"/>
                            <a:pathLst>
                              <a:path w="498348">
                                <a:moveTo>
                                  <a:pt x="0" y="0"/>
                                </a:moveTo>
                                <a:lnTo>
                                  <a:pt x="498348" y="0"/>
                                </a:lnTo>
                              </a:path>
                            </a:pathLst>
                          </a:custGeom>
                          <a:noFill/>
                          <a:ln w="6096" cap="flat">
                            <a:solidFill>
                              <a:srgbClr val="000000"/>
                            </a:solidFill>
                            <a:prstDash val="solid"/>
                          </a:ln>
                        </wps:spPr>
                        <wps:bodyPr vertOverflow="overflow" horzOverflow="overflow" vert="horz" lIns="91440" tIns="45720" rIns="91440" bIns="45720" anchor="t"/>
                      </wps:wsp>
                      <wps:wsp>
                        <wps:cNvPr id="2225" name="Shape 2225"/>
                        <wps:cNvSpPr/>
                        <wps:spPr>
                          <a:xfrm>
                            <a:off x="4903343" y="3551808"/>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226" name="Shape 2226"/>
                        <wps:cNvSpPr/>
                        <wps:spPr>
                          <a:xfrm>
                            <a:off x="4915534" y="3551808"/>
                            <a:ext cx="474268" cy="0"/>
                          </a:xfrm>
                          <a:custGeom>
                            <a:avLst/>
                            <a:gdLst/>
                            <a:ahLst/>
                            <a:cxnLst/>
                            <a:rect l="0" t="0" r="0" b="0"/>
                            <a:pathLst>
                              <a:path w="474268">
                                <a:moveTo>
                                  <a:pt x="0" y="0"/>
                                </a:moveTo>
                                <a:lnTo>
                                  <a:pt x="474268" y="0"/>
                                </a:lnTo>
                              </a:path>
                            </a:pathLst>
                          </a:custGeom>
                          <a:noFill/>
                          <a:ln w="6096" cap="flat">
                            <a:solidFill>
                              <a:srgbClr val="000000"/>
                            </a:solidFill>
                            <a:prstDash val="solid"/>
                          </a:ln>
                        </wps:spPr>
                        <wps:bodyPr vertOverflow="overflow" horzOverflow="overflow" vert="horz" lIns="91440" tIns="45720" rIns="91440" bIns="45720" anchor="t"/>
                      </wps:wsp>
                      <wps:wsp>
                        <wps:cNvPr id="2227" name="Shape 2227"/>
                        <wps:cNvSpPr/>
                        <wps:spPr>
                          <a:xfrm>
                            <a:off x="5392801" y="354876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28" name="Shape 2228"/>
                        <wps:cNvSpPr/>
                        <wps:spPr>
                          <a:xfrm>
                            <a:off x="5395848" y="3551808"/>
                            <a:ext cx="486155" cy="0"/>
                          </a:xfrm>
                          <a:custGeom>
                            <a:avLst/>
                            <a:gdLst/>
                            <a:ahLst/>
                            <a:cxnLst/>
                            <a:rect l="0" t="0" r="0" b="0"/>
                            <a:pathLst>
                              <a:path w="486155">
                                <a:moveTo>
                                  <a:pt x="0" y="0"/>
                                </a:moveTo>
                                <a:lnTo>
                                  <a:pt x="486155" y="0"/>
                                </a:lnTo>
                              </a:path>
                            </a:pathLst>
                          </a:custGeom>
                          <a:noFill/>
                          <a:ln w="6096" cap="flat">
                            <a:solidFill>
                              <a:srgbClr val="000000"/>
                            </a:solidFill>
                            <a:prstDash val="solid"/>
                          </a:ln>
                        </wps:spPr>
                        <wps:bodyPr vertOverflow="overflow" horzOverflow="overflow" vert="horz" lIns="91440" tIns="45720" rIns="91440" bIns="45720" anchor="t"/>
                      </wps:wsp>
                      <wps:wsp>
                        <wps:cNvPr id="2229" name="Shape 2229"/>
                        <wps:cNvSpPr/>
                        <wps:spPr>
                          <a:xfrm>
                            <a:off x="5882004" y="3551808"/>
                            <a:ext cx="12192" cy="0"/>
                          </a:xfrm>
                          <a:custGeom>
                            <a:avLst/>
                            <a:gdLst/>
                            <a:ahLst/>
                            <a:cxnLst/>
                            <a:rect l="0" t="0" r="0" b="0"/>
                            <a:pathLst>
                              <a:path w="12192">
                                <a:moveTo>
                                  <a:pt x="0" y="0"/>
                                </a:moveTo>
                                <a:lnTo>
                                  <a:pt x="12192" y="0"/>
                                </a:lnTo>
                              </a:path>
                            </a:pathLst>
                          </a:custGeom>
                          <a:noFill/>
                          <a:ln w="6096" cap="flat">
                            <a:solidFill>
                              <a:srgbClr val="000000"/>
                            </a:solidFill>
                            <a:prstDash val="solid"/>
                          </a:ln>
                        </wps:spPr>
                        <wps:bodyPr vertOverflow="overflow" horzOverflow="overflow" vert="horz" lIns="91440" tIns="45720" rIns="91440" bIns="45720" anchor="t"/>
                      </wps:wsp>
                      <wps:wsp>
                        <wps:cNvPr id="2230" name="Shape 2230"/>
                        <wps:cNvSpPr/>
                        <wps:spPr>
                          <a:xfrm>
                            <a:off x="5894196" y="3551808"/>
                            <a:ext cx="486156" cy="0"/>
                          </a:xfrm>
                          <a:custGeom>
                            <a:avLst/>
                            <a:gdLst/>
                            <a:ahLst/>
                            <a:cxnLst/>
                            <a:rect l="0" t="0" r="0" b="0"/>
                            <a:pathLst>
                              <a:path w="486156">
                                <a:moveTo>
                                  <a:pt x="0" y="0"/>
                                </a:moveTo>
                                <a:lnTo>
                                  <a:pt x="486156" y="0"/>
                                </a:lnTo>
                              </a:path>
                            </a:pathLst>
                          </a:custGeom>
                          <a:noFill/>
                          <a:ln w="6096" cap="flat">
                            <a:solidFill>
                              <a:srgbClr val="000000"/>
                            </a:solidFill>
                            <a:prstDash val="solid"/>
                          </a:ln>
                        </wps:spPr>
                        <wps:bodyPr vertOverflow="overflow" horzOverflow="overflow" vert="horz" lIns="91440" tIns="45720" rIns="91440" bIns="45720" anchor="t"/>
                      </wps:wsp>
                      <wps:wsp>
                        <wps:cNvPr id="2231" name="Shape 2231"/>
                        <wps:cNvSpPr/>
                        <wps:spPr>
                          <a:xfrm>
                            <a:off x="6383401" y="35487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2" name="Shape 2232"/>
                        <wps:cNvSpPr/>
                        <wps:spPr>
                          <a:xfrm>
                            <a:off x="6386448" y="3551808"/>
                            <a:ext cx="434340" cy="0"/>
                          </a:xfrm>
                          <a:custGeom>
                            <a:avLst/>
                            <a:gdLst/>
                            <a:ahLst/>
                            <a:cxnLst/>
                            <a:rect l="0" t="0" r="0" b="0"/>
                            <a:pathLst>
                              <a:path w="434340">
                                <a:moveTo>
                                  <a:pt x="0" y="0"/>
                                </a:moveTo>
                                <a:lnTo>
                                  <a:pt x="434340" y="0"/>
                                </a:lnTo>
                              </a:path>
                            </a:pathLst>
                          </a:custGeom>
                          <a:noFill/>
                          <a:ln w="6096" cap="flat">
                            <a:solidFill>
                              <a:srgbClr val="000000"/>
                            </a:solidFill>
                            <a:prstDash val="solid"/>
                          </a:ln>
                        </wps:spPr>
                        <wps:bodyPr vertOverflow="overflow" horzOverflow="overflow" vert="horz" lIns="91440" tIns="45720" rIns="91440" bIns="45720" anchor="t"/>
                      </wps:wsp>
                      <wps:wsp>
                        <wps:cNvPr id="2233" name="Shape 2233"/>
                        <wps:cNvSpPr/>
                        <wps:spPr>
                          <a:xfrm>
                            <a:off x="6820789" y="3551808"/>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234" name="Shape 2234"/>
                        <wps:cNvSpPr/>
                        <wps:spPr>
                          <a:xfrm>
                            <a:off x="6832980" y="3551808"/>
                            <a:ext cx="435864" cy="0"/>
                          </a:xfrm>
                          <a:custGeom>
                            <a:avLst/>
                            <a:gdLst/>
                            <a:ahLst/>
                            <a:cxnLst/>
                            <a:rect l="0" t="0" r="0" b="0"/>
                            <a:pathLst>
                              <a:path w="435864">
                                <a:moveTo>
                                  <a:pt x="0" y="0"/>
                                </a:moveTo>
                                <a:lnTo>
                                  <a:pt x="435864" y="0"/>
                                </a:lnTo>
                              </a:path>
                            </a:pathLst>
                          </a:custGeom>
                          <a:noFill/>
                          <a:ln w="6096" cap="flat">
                            <a:solidFill>
                              <a:srgbClr val="000000"/>
                            </a:solidFill>
                            <a:prstDash val="solid"/>
                          </a:ln>
                        </wps:spPr>
                        <wps:bodyPr vertOverflow="overflow" horzOverflow="overflow" vert="horz" lIns="91440" tIns="45720" rIns="91440" bIns="45720" anchor="t"/>
                      </wps:wsp>
                      <wps:wsp>
                        <wps:cNvPr id="2235" name="Shape 2235"/>
                        <wps:cNvSpPr/>
                        <wps:spPr>
                          <a:xfrm>
                            <a:off x="7271892" y="354876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36" name="Shape 2236"/>
                        <wps:cNvSpPr/>
                        <wps:spPr>
                          <a:xfrm>
                            <a:off x="7274939" y="3551808"/>
                            <a:ext cx="460552" cy="0"/>
                          </a:xfrm>
                          <a:custGeom>
                            <a:avLst/>
                            <a:gdLst/>
                            <a:ahLst/>
                            <a:cxnLst/>
                            <a:rect l="0" t="0" r="0" b="0"/>
                            <a:pathLst>
                              <a:path w="460552">
                                <a:moveTo>
                                  <a:pt x="0" y="0"/>
                                </a:moveTo>
                                <a:lnTo>
                                  <a:pt x="460552" y="0"/>
                                </a:lnTo>
                              </a:path>
                            </a:pathLst>
                          </a:custGeom>
                          <a:noFill/>
                          <a:ln w="6096" cap="flat">
                            <a:solidFill>
                              <a:srgbClr val="000000"/>
                            </a:solidFill>
                            <a:prstDash val="solid"/>
                          </a:ln>
                        </wps:spPr>
                        <wps:bodyPr vertOverflow="overflow" horzOverflow="overflow" vert="horz" lIns="91440" tIns="45720" rIns="91440" bIns="45720" anchor="t"/>
                      </wps:wsp>
                      <wps:wsp>
                        <wps:cNvPr id="2237" name="Shape 2237"/>
                        <wps:cNvSpPr/>
                        <wps:spPr>
                          <a:xfrm>
                            <a:off x="7735569" y="3551808"/>
                            <a:ext cx="12190" cy="0"/>
                          </a:xfrm>
                          <a:custGeom>
                            <a:avLst/>
                            <a:gdLst/>
                            <a:ahLst/>
                            <a:cxnLst/>
                            <a:rect l="0" t="0" r="0" b="0"/>
                            <a:pathLst>
                              <a:path w="12190">
                                <a:moveTo>
                                  <a:pt x="0" y="0"/>
                                </a:moveTo>
                                <a:lnTo>
                                  <a:pt x="12190" y="0"/>
                                </a:lnTo>
                              </a:path>
                            </a:pathLst>
                          </a:custGeom>
                          <a:noFill/>
                          <a:ln w="6096" cap="flat">
                            <a:solidFill>
                              <a:srgbClr val="000000"/>
                            </a:solidFill>
                            <a:prstDash val="solid"/>
                          </a:ln>
                        </wps:spPr>
                        <wps:bodyPr vertOverflow="overflow" horzOverflow="overflow" vert="horz" lIns="91440" tIns="45720" rIns="91440" bIns="45720" anchor="t"/>
                      </wps:wsp>
                      <wps:wsp>
                        <wps:cNvPr id="2238" name="Shape 2238"/>
                        <wps:cNvSpPr/>
                        <wps:spPr>
                          <a:xfrm>
                            <a:off x="7747761" y="3551808"/>
                            <a:ext cx="473964" cy="0"/>
                          </a:xfrm>
                          <a:custGeom>
                            <a:avLst/>
                            <a:gdLst/>
                            <a:ahLst/>
                            <a:cxnLst/>
                            <a:rect l="0" t="0" r="0" b="0"/>
                            <a:pathLst>
                              <a:path w="473964">
                                <a:moveTo>
                                  <a:pt x="0" y="0"/>
                                </a:moveTo>
                                <a:lnTo>
                                  <a:pt x="473964" y="0"/>
                                </a:lnTo>
                              </a:path>
                            </a:pathLst>
                          </a:custGeom>
                          <a:noFill/>
                          <a:ln w="6096" cap="flat">
                            <a:solidFill>
                              <a:srgbClr val="000000"/>
                            </a:solidFill>
                            <a:prstDash val="solid"/>
                          </a:ln>
                        </wps:spPr>
                        <wps:bodyPr vertOverflow="overflow" horzOverflow="overflow" vert="horz" lIns="91440" tIns="45720" rIns="91440" bIns="45720" anchor="t"/>
                      </wps:wsp>
                      <wps:wsp>
                        <wps:cNvPr id="2239" name="Shape 2239"/>
                        <wps:cNvSpPr/>
                        <wps:spPr>
                          <a:xfrm>
                            <a:off x="8224773" y="35487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0" name="Shape 2240"/>
                        <wps:cNvSpPr/>
                        <wps:spPr>
                          <a:xfrm>
                            <a:off x="8227821" y="3551808"/>
                            <a:ext cx="371856" cy="0"/>
                          </a:xfrm>
                          <a:custGeom>
                            <a:avLst/>
                            <a:gdLst/>
                            <a:ahLst/>
                            <a:cxnLst/>
                            <a:rect l="0" t="0" r="0" b="0"/>
                            <a:pathLst>
                              <a:path w="371856">
                                <a:moveTo>
                                  <a:pt x="0" y="0"/>
                                </a:moveTo>
                                <a:lnTo>
                                  <a:pt x="371856" y="0"/>
                                </a:lnTo>
                              </a:path>
                            </a:pathLst>
                          </a:custGeom>
                          <a:noFill/>
                          <a:ln w="6096" cap="flat">
                            <a:solidFill>
                              <a:srgbClr val="000000"/>
                            </a:solidFill>
                            <a:prstDash val="solid"/>
                          </a:ln>
                        </wps:spPr>
                        <wps:bodyPr vertOverflow="overflow" horzOverflow="overflow" vert="horz" lIns="91440" tIns="45720" rIns="91440" bIns="45720" anchor="t"/>
                      </wps:wsp>
                      <wps:wsp>
                        <wps:cNvPr id="2241" name="Shape 2241"/>
                        <wps:cNvSpPr/>
                        <wps:spPr>
                          <a:xfrm>
                            <a:off x="8599678" y="3551808"/>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242" name="Shape 2242"/>
                        <wps:cNvSpPr/>
                        <wps:spPr>
                          <a:xfrm>
                            <a:off x="8611869" y="3551808"/>
                            <a:ext cx="509016" cy="0"/>
                          </a:xfrm>
                          <a:custGeom>
                            <a:avLst/>
                            <a:gdLst/>
                            <a:ahLst/>
                            <a:cxnLst/>
                            <a:rect l="0" t="0" r="0" b="0"/>
                            <a:pathLst>
                              <a:path w="509016">
                                <a:moveTo>
                                  <a:pt x="0" y="0"/>
                                </a:moveTo>
                                <a:lnTo>
                                  <a:pt x="509016" y="0"/>
                                </a:lnTo>
                              </a:path>
                            </a:pathLst>
                          </a:custGeom>
                          <a:noFill/>
                          <a:ln w="6096" cap="flat">
                            <a:solidFill>
                              <a:srgbClr val="000000"/>
                            </a:solidFill>
                            <a:prstDash val="solid"/>
                          </a:ln>
                        </wps:spPr>
                        <wps:bodyPr vertOverflow="overflow" horzOverflow="overflow" vert="horz" lIns="91440" tIns="45720" rIns="91440" bIns="45720" anchor="t"/>
                      </wps:wsp>
                      <wps:wsp>
                        <wps:cNvPr id="2243" name="Shape 2243"/>
                        <wps:cNvSpPr/>
                        <wps:spPr>
                          <a:xfrm>
                            <a:off x="9120885" y="3551808"/>
                            <a:ext cx="12192" cy="0"/>
                          </a:xfrm>
                          <a:custGeom>
                            <a:avLst/>
                            <a:gdLst/>
                            <a:ahLst/>
                            <a:cxnLst/>
                            <a:rect l="0" t="0" r="0" b="0"/>
                            <a:pathLst>
                              <a:path w="12192">
                                <a:moveTo>
                                  <a:pt x="0" y="0"/>
                                </a:moveTo>
                                <a:lnTo>
                                  <a:pt x="12192" y="0"/>
                                </a:lnTo>
                              </a:path>
                            </a:pathLst>
                          </a:custGeom>
                          <a:noFill/>
                          <a:ln w="6096" cap="flat">
                            <a:solidFill>
                              <a:srgbClr val="000000"/>
                            </a:solidFill>
                            <a:prstDash val="solid"/>
                          </a:ln>
                        </wps:spPr>
                        <wps:bodyPr vertOverflow="overflow" horzOverflow="overflow" vert="horz" lIns="91440" tIns="45720" rIns="91440" bIns="45720" anchor="t"/>
                      </wps:wsp>
                      <wps:wsp>
                        <wps:cNvPr id="2244" name="Shape 2244"/>
                        <wps:cNvSpPr/>
                        <wps:spPr>
                          <a:xfrm>
                            <a:off x="6095" y="3554857"/>
                            <a:ext cx="0" cy="190499"/>
                          </a:xfrm>
                          <a:custGeom>
                            <a:avLst/>
                            <a:gdLst/>
                            <a:ahLst/>
                            <a:cxnLst/>
                            <a:rect l="0" t="0" r="0" b="0"/>
                            <a:pathLst>
                              <a:path h="190499">
                                <a:moveTo>
                                  <a:pt x="0" y="190499"/>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245" name="Shape 2245"/>
                        <wps:cNvSpPr/>
                        <wps:spPr>
                          <a:xfrm>
                            <a:off x="1822957" y="3554857"/>
                            <a:ext cx="0" cy="190499"/>
                          </a:xfrm>
                          <a:custGeom>
                            <a:avLst/>
                            <a:gdLst/>
                            <a:ahLst/>
                            <a:cxnLst/>
                            <a:rect l="0" t="0" r="0" b="0"/>
                            <a:pathLst>
                              <a:path h="190499">
                                <a:moveTo>
                                  <a:pt x="0" y="19049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6" name="Shape 2246"/>
                        <wps:cNvSpPr/>
                        <wps:spPr>
                          <a:xfrm>
                            <a:off x="3892930" y="3554857"/>
                            <a:ext cx="0" cy="190499"/>
                          </a:xfrm>
                          <a:custGeom>
                            <a:avLst/>
                            <a:gdLst/>
                            <a:ahLst/>
                            <a:cxnLst/>
                            <a:rect l="0" t="0" r="0" b="0"/>
                            <a:pathLst>
                              <a:path h="190499">
                                <a:moveTo>
                                  <a:pt x="0" y="190499"/>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247" name="Shape 2247"/>
                        <wps:cNvSpPr/>
                        <wps:spPr>
                          <a:xfrm>
                            <a:off x="4401946" y="3554857"/>
                            <a:ext cx="0" cy="190499"/>
                          </a:xfrm>
                          <a:custGeom>
                            <a:avLst/>
                            <a:gdLst/>
                            <a:ahLst/>
                            <a:cxnLst/>
                            <a:rect l="0" t="0" r="0" b="0"/>
                            <a:pathLst>
                              <a:path h="190499">
                                <a:moveTo>
                                  <a:pt x="0" y="19049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8" name="Shape 2248"/>
                        <wps:cNvSpPr/>
                        <wps:spPr>
                          <a:xfrm>
                            <a:off x="4909439" y="3554857"/>
                            <a:ext cx="0" cy="190499"/>
                          </a:xfrm>
                          <a:custGeom>
                            <a:avLst/>
                            <a:gdLst/>
                            <a:ahLst/>
                            <a:cxnLst/>
                            <a:rect l="0" t="0" r="0" b="0"/>
                            <a:pathLst>
                              <a:path h="190499">
                                <a:moveTo>
                                  <a:pt x="0" y="190499"/>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249" name="Shape 2249"/>
                        <wps:cNvSpPr/>
                        <wps:spPr>
                          <a:xfrm>
                            <a:off x="5392801" y="3554857"/>
                            <a:ext cx="0" cy="190499"/>
                          </a:xfrm>
                          <a:custGeom>
                            <a:avLst/>
                            <a:gdLst/>
                            <a:ahLst/>
                            <a:cxnLst/>
                            <a:rect l="0" t="0" r="0" b="0"/>
                            <a:pathLst>
                              <a:path h="190499">
                                <a:moveTo>
                                  <a:pt x="0" y="19049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50" name="Shape 2250"/>
                        <wps:cNvSpPr/>
                        <wps:spPr>
                          <a:xfrm>
                            <a:off x="5888101" y="3554857"/>
                            <a:ext cx="0" cy="190499"/>
                          </a:xfrm>
                          <a:custGeom>
                            <a:avLst/>
                            <a:gdLst/>
                            <a:ahLst/>
                            <a:cxnLst/>
                            <a:rect l="0" t="0" r="0" b="0"/>
                            <a:pathLst>
                              <a:path h="190499">
                                <a:moveTo>
                                  <a:pt x="0" y="190499"/>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251" name="Shape 2251"/>
                        <wps:cNvSpPr/>
                        <wps:spPr>
                          <a:xfrm>
                            <a:off x="6383401" y="3554857"/>
                            <a:ext cx="0" cy="190499"/>
                          </a:xfrm>
                          <a:custGeom>
                            <a:avLst/>
                            <a:gdLst/>
                            <a:ahLst/>
                            <a:cxnLst/>
                            <a:rect l="0" t="0" r="0" b="0"/>
                            <a:pathLst>
                              <a:path h="190499">
                                <a:moveTo>
                                  <a:pt x="0" y="19049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52" name="Shape 2252"/>
                        <wps:cNvSpPr/>
                        <wps:spPr>
                          <a:xfrm>
                            <a:off x="6826884" y="3554857"/>
                            <a:ext cx="0" cy="190499"/>
                          </a:xfrm>
                          <a:custGeom>
                            <a:avLst/>
                            <a:gdLst/>
                            <a:ahLst/>
                            <a:cxnLst/>
                            <a:rect l="0" t="0" r="0" b="0"/>
                            <a:pathLst>
                              <a:path h="190499">
                                <a:moveTo>
                                  <a:pt x="0" y="190499"/>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253" name="Shape 2253"/>
                        <wps:cNvSpPr/>
                        <wps:spPr>
                          <a:xfrm>
                            <a:off x="7271892" y="3554857"/>
                            <a:ext cx="0" cy="190499"/>
                          </a:xfrm>
                          <a:custGeom>
                            <a:avLst/>
                            <a:gdLst/>
                            <a:ahLst/>
                            <a:cxnLst/>
                            <a:rect l="0" t="0" r="0" b="0"/>
                            <a:pathLst>
                              <a:path h="190499">
                                <a:moveTo>
                                  <a:pt x="0" y="19049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54" name="Shape 2254"/>
                        <wps:cNvSpPr/>
                        <wps:spPr>
                          <a:xfrm>
                            <a:off x="7741665" y="3554857"/>
                            <a:ext cx="0" cy="190499"/>
                          </a:xfrm>
                          <a:custGeom>
                            <a:avLst/>
                            <a:gdLst/>
                            <a:ahLst/>
                            <a:cxnLst/>
                            <a:rect l="0" t="0" r="0" b="0"/>
                            <a:pathLst>
                              <a:path h="190499">
                                <a:moveTo>
                                  <a:pt x="0" y="190499"/>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255" name="Shape 2255"/>
                        <wps:cNvSpPr/>
                        <wps:spPr>
                          <a:xfrm>
                            <a:off x="8224773" y="3554857"/>
                            <a:ext cx="0" cy="190499"/>
                          </a:xfrm>
                          <a:custGeom>
                            <a:avLst/>
                            <a:gdLst/>
                            <a:ahLst/>
                            <a:cxnLst/>
                            <a:rect l="0" t="0" r="0" b="0"/>
                            <a:pathLst>
                              <a:path h="190499">
                                <a:moveTo>
                                  <a:pt x="0" y="19049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56" name="Shape 2256"/>
                        <wps:cNvSpPr/>
                        <wps:spPr>
                          <a:xfrm>
                            <a:off x="8605773" y="3554857"/>
                            <a:ext cx="0" cy="190499"/>
                          </a:xfrm>
                          <a:custGeom>
                            <a:avLst/>
                            <a:gdLst/>
                            <a:ahLst/>
                            <a:cxnLst/>
                            <a:rect l="0" t="0" r="0" b="0"/>
                            <a:pathLst>
                              <a:path h="190499">
                                <a:moveTo>
                                  <a:pt x="0" y="190499"/>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257" name="Shape 2257"/>
                        <wps:cNvSpPr/>
                        <wps:spPr>
                          <a:xfrm>
                            <a:off x="9126982" y="3554857"/>
                            <a:ext cx="0" cy="190499"/>
                          </a:xfrm>
                          <a:custGeom>
                            <a:avLst/>
                            <a:gdLst/>
                            <a:ahLst/>
                            <a:cxnLst/>
                            <a:rect l="0" t="0" r="0" b="0"/>
                            <a:pathLst>
                              <a:path h="190499">
                                <a:moveTo>
                                  <a:pt x="0" y="190499"/>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258" name="Shape 2258"/>
                        <wps:cNvSpPr/>
                        <wps:spPr>
                          <a:xfrm>
                            <a:off x="0" y="3748404"/>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259" name="Shape 2259"/>
                        <wps:cNvSpPr/>
                        <wps:spPr>
                          <a:xfrm>
                            <a:off x="1822957" y="37453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0" name="Shape 2260"/>
                        <wps:cNvSpPr/>
                        <wps:spPr>
                          <a:xfrm>
                            <a:off x="1826005" y="3748404"/>
                            <a:ext cx="2060701" cy="0"/>
                          </a:xfrm>
                          <a:custGeom>
                            <a:avLst/>
                            <a:gdLst/>
                            <a:ahLst/>
                            <a:cxnLst/>
                            <a:rect l="0" t="0" r="0" b="0"/>
                            <a:pathLst>
                              <a:path w="2060701">
                                <a:moveTo>
                                  <a:pt x="0" y="0"/>
                                </a:moveTo>
                                <a:lnTo>
                                  <a:pt x="2060701" y="0"/>
                                </a:lnTo>
                              </a:path>
                            </a:pathLst>
                          </a:custGeom>
                          <a:noFill/>
                          <a:ln w="6096" cap="flat">
                            <a:solidFill>
                              <a:srgbClr val="000000"/>
                            </a:solidFill>
                            <a:prstDash val="solid"/>
                          </a:ln>
                        </wps:spPr>
                        <wps:bodyPr vertOverflow="overflow" horzOverflow="overflow" vert="horz" lIns="91440" tIns="45720" rIns="91440" bIns="45720" anchor="t"/>
                      </wps:wsp>
                      <wps:wsp>
                        <wps:cNvPr id="2261" name="Shape 2261"/>
                        <wps:cNvSpPr/>
                        <wps:spPr>
                          <a:xfrm>
                            <a:off x="3886834" y="3748404"/>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262" name="Shape 2262"/>
                        <wps:cNvSpPr/>
                        <wps:spPr>
                          <a:xfrm>
                            <a:off x="3899027" y="3748404"/>
                            <a:ext cx="499872" cy="0"/>
                          </a:xfrm>
                          <a:custGeom>
                            <a:avLst/>
                            <a:gdLst/>
                            <a:ahLst/>
                            <a:cxnLst/>
                            <a:rect l="0" t="0" r="0" b="0"/>
                            <a:pathLst>
                              <a:path w="499872">
                                <a:moveTo>
                                  <a:pt x="0" y="0"/>
                                </a:moveTo>
                                <a:lnTo>
                                  <a:pt x="499872" y="0"/>
                                </a:lnTo>
                              </a:path>
                            </a:pathLst>
                          </a:custGeom>
                          <a:noFill/>
                          <a:ln w="6096" cap="flat">
                            <a:solidFill>
                              <a:srgbClr val="000000"/>
                            </a:solidFill>
                            <a:prstDash val="solid"/>
                          </a:ln>
                        </wps:spPr>
                        <wps:bodyPr vertOverflow="overflow" horzOverflow="overflow" vert="horz" lIns="91440" tIns="45720" rIns="91440" bIns="45720" anchor="t"/>
                      </wps:wsp>
                      <wps:wsp>
                        <wps:cNvPr id="2263" name="Shape 2263"/>
                        <wps:cNvSpPr/>
                        <wps:spPr>
                          <a:xfrm>
                            <a:off x="4401946" y="37453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4" name="Shape 2264"/>
                        <wps:cNvSpPr/>
                        <wps:spPr>
                          <a:xfrm>
                            <a:off x="4404994" y="3748404"/>
                            <a:ext cx="498348" cy="0"/>
                          </a:xfrm>
                          <a:custGeom>
                            <a:avLst/>
                            <a:gdLst/>
                            <a:ahLst/>
                            <a:cxnLst/>
                            <a:rect l="0" t="0" r="0" b="0"/>
                            <a:pathLst>
                              <a:path w="498348">
                                <a:moveTo>
                                  <a:pt x="0" y="0"/>
                                </a:moveTo>
                                <a:lnTo>
                                  <a:pt x="498348" y="0"/>
                                </a:lnTo>
                              </a:path>
                            </a:pathLst>
                          </a:custGeom>
                          <a:noFill/>
                          <a:ln w="6096" cap="flat">
                            <a:solidFill>
                              <a:srgbClr val="000000"/>
                            </a:solidFill>
                            <a:prstDash val="solid"/>
                          </a:ln>
                        </wps:spPr>
                        <wps:bodyPr vertOverflow="overflow" horzOverflow="overflow" vert="horz" lIns="91440" tIns="45720" rIns="91440" bIns="45720" anchor="t"/>
                      </wps:wsp>
                      <wps:wsp>
                        <wps:cNvPr id="2265" name="Shape 2265"/>
                        <wps:cNvSpPr/>
                        <wps:spPr>
                          <a:xfrm>
                            <a:off x="4903343" y="3748404"/>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266" name="Shape 2266"/>
                        <wps:cNvSpPr/>
                        <wps:spPr>
                          <a:xfrm>
                            <a:off x="4915534" y="3748404"/>
                            <a:ext cx="474268" cy="0"/>
                          </a:xfrm>
                          <a:custGeom>
                            <a:avLst/>
                            <a:gdLst/>
                            <a:ahLst/>
                            <a:cxnLst/>
                            <a:rect l="0" t="0" r="0" b="0"/>
                            <a:pathLst>
                              <a:path w="474268">
                                <a:moveTo>
                                  <a:pt x="0" y="0"/>
                                </a:moveTo>
                                <a:lnTo>
                                  <a:pt x="474268" y="0"/>
                                </a:lnTo>
                              </a:path>
                            </a:pathLst>
                          </a:custGeom>
                          <a:noFill/>
                          <a:ln w="6096" cap="flat">
                            <a:solidFill>
                              <a:srgbClr val="000000"/>
                            </a:solidFill>
                            <a:prstDash val="solid"/>
                          </a:ln>
                        </wps:spPr>
                        <wps:bodyPr vertOverflow="overflow" horzOverflow="overflow" vert="horz" lIns="91440" tIns="45720" rIns="91440" bIns="45720" anchor="t"/>
                      </wps:wsp>
                      <wps:wsp>
                        <wps:cNvPr id="2267" name="Shape 2267"/>
                        <wps:cNvSpPr/>
                        <wps:spPr>
                          <a:xfrm>
                            <a:off x="5392801" y="374535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68" name="Shape 2268"/>
                        <wps:cNvSpPr/>
                        <wps:spPr>
                          <a:xfrm>
                            <a:off x="5395848" y="3748404"/>
                            <a:ext cx="486155" cy="0"/>
                          </a:xfrm>
                          <a:custGeom>
                            <a:avLst/>
                            <a:gdLst/>
                            <a:ahLst/>
                            <a:cxnLst/>
                            <a:rect l="0" t="0" r="0" b="0"/>
                            <a:pathLst>
                              <a:path w="486155">
                                <a:moveTo>
                                  <a:pt x="0" y="0"/>
                                </a:moveTo>
                                <a:lnTo>
                                  <a:pt x="486155" y="0"/>
                                </a:lnTo>
                              </a:path>
                            </a:pathLst>
                          </a:custGeom>
                          <a:noFill/>
                          <a:ln w="6096" cap="flat">
                            <a:solidFill>
                              <a:srgbClr val="000000"/>
                            </a:solidFill>
                            <a:prstDash val="solid"/>
                          </a:ln>
                        </wps:spPr>
                        <wps:bodyPr vertOverflow="overflow" horzOverflow="overflow" vert="horz" lIns="91440" tIns="45720" rIns="91440" bIns="45720" anchor="t"/>
                      </wps:wsp>
                      <wps:wsp>
                        <wps:cNvPr id="2269" name="Shape 2269"/>
                        <wps:cNvSpPr/>
                        <wps:spPr>
                          <a:xfrm>
                            <a:off x="5882004" y="3748404"/>
                            <a:ext cx="12192" cy="0"/>
                          </a:xfrm>
                          <a:custGeom>
                            <a:avLst/>
                            <a:gdLst/>
                            <a:ahLst/>
                            <a:cxnLst/>
                            <a:rect l="0" t="0" r="0" b="0"/>
                            <a:pathLst>
                              <a:path w="12192">
                                <a:moveTo>
                                  <a:pt x="0" y="0"/>
                                </a:moveTo>
                                <a:lnTo>
                                  <a:pt x="12192" y="0"/>
                                </a:lnTo>
                              </a:path>
                            </a:pathLst>
                          </a:custGeom>
                          <a:noFill/>
                          <a:ln w="6096" cap="flat">
                            <a:solidFill>
                              <a:srgbClr val="000000"/>
                            </a:solidFill>
                            <a:prstDash val="solid"/>
                          </a:ln>
                        </wps:spPr>
                        <wps:bodyPr vertOverflow="overflow" horzOverflow="overflow" vert="horz" lIns="91440" tIns="45720" rIns="91440" bIns="45720" anchor="t"/>
                      </wps:wsp>
                      <wps:wsp>
                        <wps:cNvPr id="2270" name="Shape 2270"/>
                        <wps:cNvSpPr/>
                        <wps:spPr>
                          <a:xfrm>
                            <a:off x="5894196" y="3748404"/>
                            <a:ext cx="486156" cy="0"/>
                          </a:xfrm>
                          <a:custGeom>
                            <a:avLst/>
                            <a:gdLst/>
                            <a:ahLst/>
                            <a:cxnLst/>
                            <a:rect l="0" t="0" r="0" b="0"/>
                            <a:pathLst>
                              <a:path w="486156">
                                <a:moveTo>
                                  <a:pt x="0" y="0"/>
                                </a:moveTo>
                                <a:lnTo>
                                  <a:pt x="486156" y="0"/>
                                </a:lnTo>
                              </a:path>
                            </a:pathLst>
                          </a:custGeom>
                          <a:noFill/>
                          <a:ln w="6096" cap="flat">
                            <a:solidFill>
                              <a:srgbClr val="000000"/>
                            </a:solidFill>
                            <a:prstDash val="solid"/>
                          </a:ln>
                        </wps:spPr>
                        <wps:bodyPr vertOverflow="overflow" horzOverflow="overflow" vert="horz" lIns="91440" tIns="45720" rIns="91440" bIns="45720" anchor="t"/>
                      </wps:wsp>
                      <wps:wsp>
                        <wps:cNvPr id="2271" name="Shape 2271"/>
                        <wps:cNvSpPr/>
                        <wps:spPr>
                          <a:xfrm>
                            <a:off x="6383401" y="37453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2" name="Shape 2272"/>
                        <wps:cNvSpPr/>
                        <wps:spPr>
                          <a:xfrm>
                            <a:off x="6386448" y="3748404"/>
                            <a:ext cx="434340" cy="0"/>
                          </a:xfrm>
                          <a:custGeom>
                            <a:avLst/>
                            <a:gdLst/>
                            <a:ahLst/>
                            <a:cxnLst/>
                            <a:rect l="0" t="0" r="0" b="0"/>
                            <a:pathLst>
                              <a:path w="434340">
                                <a:moveTo>
                                  <a:pt x="0" y="0"/>
                                </a:moveTo>
                                <a:lnTo>
                                  <a:pt x="434340" y="0"/>
                                </a:lnTo>
                              </a:path>
                            </a:pathLst>
                          </a:custGeom>
                          <a:noFill/>
                          <a:ln w="6096" cap="flat">
                            <a:solidFill>
                              <a:srgbClr val="000000"/>
                            </a:solidFill>
                            <a:prstDash val="solid"/>
                          </a:ln>
                        </wps:spPr>
                        <wps:bodyPr vertOverflow="overflow" horzOverflow="overflow" vert="horz" lIns="91440" tIns="45720" rIns="91440" bIns="45720" anchor="t"/>
                      </wps:wsp>
                      <wps:wsp>
                        <wps:cNvPr id="2273" name="Shape 2273"/>
                        <wps:cNvSpPr/>
                        <wps:spPr>
                          <a:xfrm>
                            <a:off x="6820789" y="3748404"/>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274" name="Shape 2274"/>
                        <wps:cNvSpPr/>
                        <wps:spPr>
                          <a:xfrm>
                            <a:off x="6832980" y="3748404"/>
                            <a:ext cx="435864" cy="0"/>
                          </a:xfrm>
                          <a:custGeom>
                            <a:avLst/>
                            <a:gdLst/>
                            <a:ahLst/>
                            <a:cxnLst/>
                            <a:rect l="0" t="0" r="0" b="0"/>
                            <a:pathLst>
                              <a:path w="435864">
                                <a:moveTo>
                                  <a:pt x="0" y="0"/>
                                </a:moveTo>
                                <a:lnTo>
                                  <a:pt x="435864" y="0"/>
                                </a:lnTo>
                              </a:path>
                            </a:pathLst>
                          </a:custGeom>
                          <a:noFill/>
                          <a:ln w="6096" cap="flat">
                            <a:solidFill>
                              <a:srgbClr val="000000"/>
                            </a:solidFill>
                            <a:prstDash val="solid"/>
                          </a:ln>
                        </wps:spPr>
                        <wps:bodyPr vertOverflow="overflow" horzOverflow="overflow" vert="horz" lIns="91440" tIns="45720" rIns="91440" bIns="45720" anchor="t"/>
                      </wps:wsp>
                      <wps:wsp>
                        <wps:cNvPr id="2275" name="Shape 2275"/>
                        <wps:cNvSpPr/>
                        <wps:spPr>
                          <a:xfrm>
                            <a:off x="7271892" y="374535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76" name="Shape 2276"/>
                        <wps:cNvSpPr/>
                        <wps:spPr>
                          <a:xfrm>
                            <a:off x="7274939" y="3748404"/>
                            <a:ext cx="460552" cy="0"/>
                          </a:xfrm>
                          <a:custGeom>
                            <a:avLst/>
                            <a:gdLst/>
                            <a:ahLst/>
                            <a:cxnLst/>
                            <a:rect l="0" t="0" r="0" b="0"/>
                            <a:pathLst>
                              <a:path w="460552">
                                <a:moveTo>
                                  <a:pt x="0" y="0"/>
                                </a:moveTo>
                                <a:lnTo>
                                  <a:pt x="460552" y="0"/>
                                </a:lnTo>
                              </a:path>
                            </a:pathLst>
                          </a:custGeom>
                          <a:noFill/>
                          <a:ln w="6096" cap="flat">
                            <a:solidFill>
                              <a:srgbClr val="000000"/>
                            </a:solidFill>
                            <a:prstDash val="solid"/>
                          </a:ln>
                        </wps:spPr>
                        <wps:bodyPr vertOverflow="overflow" horzOverflow="overflow" vert="horz" lIns="91440" tIns="45720" rIns="91440" bIns="45720" anchor="t"/>
                      </wps:wsp>
                      <wps:wsp>
                        <wps:cNvPr id="2277" name="Shape 2277"/>
                        <wps:cNvSpPr/>
                        <wps:spPr>
                          <a:xfrm>
                            <a:off x="7735569" y="3748404"/>
                            <a:ext cx="12190" cy="0"/>
                          </a:xfrm>
                          <a:custGeom>
                            <a:avLst/>
                            <a:gdLst/>
                            <a:ahLst/>
                            <a:cxnLst/>
                            <a:rect l="0" t="0" r="0" b="0"/>
                            <a:pathLst>
                              <a:path w="12190">
                                <a:moveTo>
                                  <a:pt x="0" y="0"/>
                                </a:moveTo>
                                <a:lnTo>
                                  <a:pt x="12190" y="0"/>
                                </a:lnTo>
                              </a:path>
                            </a:pathLst>
                          </a:custGeom>
                          <a:noFill/>
                          <a:ln w="6096" cap="flat">
                            <a:solidFill>
                              <a:srgbClr val="000000"/>
                            </a:solidFill>
                            <a:prstDash val="solid"/>
                          </a:ln>
                        </wps:spPr>
                        <wps:bodyPr vertOverflow="overflow" horzOverflow="overflow" vert="horz" lIns="91440" tIns="45720" rIns="91440" bIns="45720" anchor="t"/>
                      </wps:wsp>
                      <wps:wsp>
                        <wps:cNvPr id="2278" name="Shape 2278"/>
                        <wps:cNvSpPr/>
                        <wps:spPr>
                          <a:xfrm>
                            <a:off x="7747761" y="3748404"/>
                            <a:ext cx="473964" cy="0"/>
                          </a:xfrm>
                          <a:custGeom>
                            <a:avLst/>
                            <a:gdLst/>
                            <a:ahLst/>
                            <a:cxnLst/>
                            <a:rect l="0" t="0" r="0" b="0"/>
                            <a:pathLst>
                              <a:path w="473964">
                                <a:moveTo>
                                  <a:pt x="0" y="0"/>
                                </a:moveTo>
                                <a:lnTo>
                                  <a:pt x="473964" y="0"/>
                                </a:lnTo>
                              </a:path>
                            </a:pathLst>
                          </a:custGeom>
                          <a:noFill/>
                          <a:ln w="6096" cap="flat">
                            <a:solidFill>
                              <a:srgbClr val="000000"/>
                            </a:solidFill>
                            <a:prstDash val="solid"/>
                          </a:ln>
                        </wps:spPr>
                        <wps:bodyPr vertOverflow="overflow" horzOverflow="overflow" vert="horz" lIns="91440" tIns="45720" rIns="91440" bIns="45720" anchor="t"/>
                      </wps:wsp>
                      <wps:wsp>
                        <wps:cNvPr id="2279" name="Shape 2279"/>
                        <wps:cNvSpPr/>
                        <wps:spPr>
                          <a:xfrm>
                            <a:off x="8224773" y="37453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0" name="Shape 2280"/>
                        <wps:cNvSpPr/>
                        <wps:spPr>
                          <a:xfrm>
                            <a:off x="8227821" y="3748404"/>
                            <a:ext cx="371856" cy="0"/>
                          </a:xfrm>
                          <a:custGeom>
                            <a:avLst/>
                            <a:gdLst/>
                            <a:ahLst/>
                            <a:cxnLst/>
                            <a:rect l="0" t="0" r="0" b="0"/>
                            <a:pathLst>
                              <a:path w="371856">
                                <a:moveTo>
                                  <a:pt x="0" y="0"/>
                                </a:moveTo>
                                <a:lnTo>
                                  <a:pt x="371856" y="0"/>
                                </a:lnTo>
                              </a:path>
                            </a:pathLst>
                          </a:custGeom>
                          <a:noFill/>
                          <a:ln w="6096" cap="flat">
                            <a:solidFill>
                              <a:srgbClr val="000000"/>
                            </a:solidFill>
                            <a:prstDash val="solid"/>
                          </a:ln>
                        </wps:spPr>
                        <wps:bodyPr vertOverflow="overflow" horzOverflow="overflow" vert="horz" lIns="91440" tIns="45720" rIns="91440" bIns="45720" anchor="t"/>
                      </wps:wsp>
                      <wps:wsp>
                        <wps:cNvPr id="2281" name="Shape 2281"/>
                        <wps:cNvSpPr/>
                        <wps:spPr>
                          <a:xfrm>
                            <a:off x="8599678" y="3748404"/>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282" name="Shape 2282"/>
                        <wps:cNvSpPr/>
                        <wps:spPr>
                          <a:xfrm>
                            <a:off x="8611869" y="3748404"/>
                            <a:ext cx="509016" cy="0"/>
                          </a:xfrm>
                          <a:custGeom>
                            <a:avLst/>
                            <a:gdLst/>
                            <a:ahLst/>
                            <a:cxnLst/>
                            <a:rect l="0" t="0" r="0" b="0"/>
                            <a:pathLst>
                              <a:path w="509016">
                                <a:moveTo>
                                  <a:pt x="0" y="0"/>
                                </a:moveTo>
                                <a:lnTo>
                                  <a:pt x="509016" y="0"/>
                                </a:lnTo>
                              </a:path>
                            </a:pathLst>
                          </a:custGeom>
                          <a:noFill/>
                          <a:ln w="6096" cap="flat">
                            <a:solidFill>
                              <a:srgbClr val="000000"/>
                            </a:solidFill>
                            <a:prstDash val="solid"/>
                          </a:ln>
                        </wps:spPr>
                        <wps:bodyPr vertOverflow="overflow" horzOverflow="overflow" vert="horz" lIns="91440" tIns="45720" rIns="91440" bIns="45720" anchor="t"/>
                      </wps:wsp>
                      <wps:wsp>
                        <wps:cNvPr id="2283" name="Shape 2283"/>
                        <wps:cNvSpPr/>
                        <wps:spPr>
                          <a:xfrm>
                            <a:off x="9120885" y="3748404"/>
                            <a:ext cx="12192" cy="0"/>
                          </a:xfrm>
                          <a:custGeom>
                            <a:avLst/>
                            <a:gdLst/>
                            <a:ahLst/>
                            <a:cxnLst/>
                            <a:rect l="0" t="0" r="0" b="0"/>
                            <a:pathLst>
                              <a:path w="12192">
                                <a:moveTo>
                                  <a:pt x="0" y="0"/>
                                </a:moveTo>
                                <a:lnTo>
                                  <a:pt x="12192" y="0"/>
                                </a:lnTo>
                              </a:path>
                            </a:pathLst>
                          </a:custGeom>
                          <a:noFill/>
                          <a:ln w="6096" cap="flat">
                            <a:solidFill>
                              <a:srgbClr val="000000"/>
                            </a:solidFill>
                            <a:prstDash val="solid"/>
                          </a:ln>
                        </wps:spPr>
                        <wps:bodyPr vertOverflow="overflow" horzOverflow="overflow" vert="horz" lIns="91440" tIns="45720" rIns="91440" bIns="45720" anchor="t"/>
                      </wps:wsp>
                      <wps:wsp>
                        <wps:cNvPr id="2284" name="Shape 2284"/>
                        <wps:cNvSpPr/>
                        <wps:spPr>
                          <a:xfrm>
                            <a:off x="6095" y="3751453"/>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285" name="Shape 2285"/>
                        <wps:cNvSpPr/>
                        <wps:spPr>
                          <a:xfrm>
                            <a:off x="1822957" y="375145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6" name="Shape 2286"/>
                        <wps:cNvSpPr/>
                        <wps:spPr>
                          <a:xfrm>
                            <a:off x="3892930" y="3751453"/>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287" name="Shape 2287"/>
                        <wps:cNvSpPr/>
                        <wps:spPr>
                          <a:xfrm>
                            <a:off x="4401946" y="375145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8" name="Shape 2288"/>
                        <wps:cNvSpPr/>
                        <wps:spPr>
                          <a:xfrm>
                            <a:off x="4909439" y="3751453"/>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289" name="Shape 2289"/>
                        <wps:cNvSpPr/>
                        <wps:spPr>
                          <a:xfrm>
                            <a:off x="5392801" y="3751453"/>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90" name="Shape 2290"/>
                        <wps:cNvSpPr/>
                        <wps:spPr>
                          <a:xfrm>
                            <a:off x="5888101" y="3751453"/>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291" name="Shape 2291"/>
                        <wps:cNvSpPr/>
                        <wps:spPr>
                          <a:xfrm>
                            <a:off x="6383401" y="375145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2" name="Shape 2292"/>
                        <wps:cNvSpPr/>
                        <wps:spPr>
                          <a:xfrm>
                            <a:off x="6826884" y="3751453"/>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293" name="Shape 2293"/>
                        <wps:cNvSpPr/>
                        <wps:spPr>
                          <a:xfrm>
                            <a:off x="7271892" y="3751453"/>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94" name="Shape 2294"/>
                        <wps:cNvSpPr/>
                        <wps:spPr>
                          <a:xfrm>
                            <a:off x="7741665" y="3751453"/>
                            <a:ext cx="0" cy="190500"/>
                          </a:xfrm>
                          <a:custGeom>
                            <a:avLst/>
                            <a:gdLst/>
                            <a:ahLst/>
                            <a:cxnLst/>
                            <a:rect l="0" t="0" r="0" b="0"/>
                            <a:pathLst>
                              <a:path h="190500">
                                <a:moveTo>
                                  <a:pt x="0" y="19050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295" name="Shape 2295"/>
                        <wps:cNvSpPr/>
                        <wps:spPr>
                          <a:xfrm>
                            <a:off x="8224773" y="375145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6" name="Shape 2296"/>
                        <wps:cNvSpPr/>
                        <wps:spPr>
                          <a:xfrm>
                            <a:off x="8605773" y="3751453"/>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297" name="Shape 2297"/>
                        <wps:cNvSpPr/>
                        <wps:spPr>
                          <a:xfrm>
                            <a:off x="9126982" y="3751453"/>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298" name="Shape 2298"/>
                        <wps:cNvSpPr/>
                        <wps:spPr>
                          <a:xfrm>
                            <a:off x="0" y="3945001"/>
                            <a:ext cx="12191" cy="0"/>
                          </a:xfrm>
                          <a:custGeom>
                            <a:avLst/>
                            <a:gdLst/>
                            <a:ahLst/>
                            <a:cxnLst/>
                            <a:rect l="0" t="0" r="0" b="0"/>
                            <a:pathLst>
                              <a:path w="12191">
                                <a:moveTo>
                                  <a:pt x="0" y="0"/>
                                </a:moveTo>
                                <a:lnTo>
                                  <a:pt x="12191" y="0"/>
                                </a:lnTo>
                              </a:path>
                            </a:pathLst>
                          </a:custGeom>
                          <a:noFill/>
                          <a:ln w="6094" cap="flat">
                            <a:solidFill>
                              <a:srgbClr val="000000"/>
                            </a:solidFill>
                            <a:prstDash val="solid"/>
                          </a:ln>
                        </wps:spPr>
                        <wps:bodyPr vertOverflow="overflow" horzOverflow="overflow" vert="horz" lIns="91440" tIns="45720" rIns="91440" bIns="45720" anchor="t"/>
                      </wps:wsp>
                      <wps:wsp>
                        <wps:cNvPr id="2299" name="Shape 2299"/>
                        <wps:cNvSpPr/>
                        <wps:spPr>
                          <a:xfrm>
                            <a:off x="12191" y="3945001"/>
                            <a:ext cx="1807717" cy="0"/>
                          </a:xfrm>
                          <a:custGeom>
                            <a:avLst/>
                            <a:gdLst/>
                            <a:ahLst/>
                            <a:cxnLst/>
                            <a:rect l="0" t="0" r="0" b="0"/>
                            <a:pathLst>
                              <a:path w="1807717">
                                <a:moveTo>
                                  <a:pt x="0" y="0"/>
                                </a:moveTo>
                                <a:lnTo>
                                  <a:pt x="1807717" y="0"/>
                                </a:lnTo>
                              </a:path>
                            </a:pathLst>
                          </a:custGeom>
                          <a:noFill/>
                          <a:ln w="6094" cap="flat">
                            <a:solidFill>
                              <a:srgbClr val="000000"/>
                            </a:solidFill>
                            <a:prstDash val="solid"/>
                          </a:ln>
                        </wps:spPr>
                        <wps:bodyPr vertOverflow="overflow" horzOverflow="overflow" vert="horz" lIns="91440" tIns="45720" rIns="91440" bIns="45720" anchor="t"/>
                      </wps:wsp>
                      <wps:wsp>
                        <wps:cNvPr id="2300" name="Shape 2300"/>
                        <wps:cNvSpPr/>
                        <wps:spPr>
                          <a:xfrm>
                            <a:off x="1819910" y="39450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01" name="Shape 2301"/>
                        <wps:cNvSpPr/>
                        <wps:spPr>
                          <a:xfrm>
                            <a:off x="1826005" y="3945001"/>
                            <a:ext cx="2060701" cy="0"/>
                          </a:xfrm>
                          <a:custGeom>
                            <a:avLst/>
                            <a:gdLst/>
                            <a:ahLst/>
                            <a:cxnLst/>
                            <a:rect l="0" t="0" r="0" b="0"/>
                            <a:pathLst>
                              <a:path w="2060701">
                                <a:moveTo>
                                  <a:pt x="0" y="0"/>
                                </a:moveTo>
                                <a:lnTo>
                                  <a:pt x="2060701" y="0"/>
                                </a:lnTo>
                              </a:path>
                            </a:pathLst>
                          </a:custGeom>
                          <a:noFill/>
                          <a:ln w="6094" cap="flat">
                            <a:solidFill>
                              <a:srgbClr val="000000"/>
                            </a:solidFill>
                            <a:prstDash val="solid"/>
                          </a:ln>
                        </wps:spPr>
                        <wps:bodyPr vertOverflow="overflow" horzOverflow="overflow" vert="horz" lIns="91440" tIns="45720" rIns="91440" bIns="45720" anchor="t"/>
                      </wps:wsp>
                      <wps:wsp>
                        <wps:cNvPr id="2302" name="Shape 2302"/>
                        <wps:cNvSpPr/>
                        <wps:spPr>
                          <a:xfrm>
                            <a:off x="3886834" y="3945001"/>
                            <a:ext cx="12191" cy="0"/>
                          </a:xfrm>
                          <a:custGeom>
                            <a:avLst/>
                            <a:gdLst/>
                            <a:ahLst/>
                            <a:cxnLst/>
                            <a:rect l="0" t="0" r="0" b="0"/>
                            <a:pathLst>
                              <a:path w="12191">
                                <a:moveTo>
                                  <a:pt x="0" y="0"/>
                                </a:moveTo>
                                <a:lnTo>
                                  <a:pt x="12191" y="0"/>
                                </a:lnTo>
                              </a:path>
                            </a:pathLst>
                          </a:custGeom>
                          <a:noFill/>
                          <a:ln w="6094" cap="flat">
                            <a:solidFill>
                              <a:srgbClr val="000000"/>
                            </a:solidFill>
                            <a:prstDash val="solid"/>
                          </a:ln>
                        </wps:spPr>
                        <wps:bodyPr vertOverflow="overflow" horzOverflow="overflow" vert="horz" lIns="91440" tIns="45720" rIns="91440" bIns="45720" anchor="t"/>
                      </wps:wsp>
                      <wps:wsp>
                        <wps:cNvPr id="2303" name="Shape 2303"/>
                        <wps:cNvSpPr/>
                        <wps:spPr>
                          <a:xfrm>
                            <a:off x="3899027" y="3945001"/>
                            <a:ext cx="499872" cy="0"/>
                          </a:xfrm>
                          <a:custGeom>
                            <a:avLst/>
                            <a:gdLst/>
                            <a:ahLst/>
                            <a:cxnLst/>
                            <a:rect l="0" t="0" r="0" b="0"/>
                            <a:pathLst>
                              <a:path w="499872">
                                <a:moveTo>
                                  <a:pt x="0" y="0"/>
                                </a:moveTo>
                                <a:lnTo>
                                  <a:pt x="499872" y="0"/>
                                </a:lnTo>
                              </a:path>
                            </a:pathLst>
                          </a:custGeom>
                          <a:noFill/>
                          <a:ln w="6094" cap="flat">
                            <a:solidFill>
                              <a:srgbClr val="000000"/>
                            </a:solidFill>
                            <a:prstDash val="solid"/>
                          </a:ln>
                        </wps:spPr>
                        <wps:bodyPr vertOverflow="overflow" horzOverflow="overflow" vert="horz" lIns="91440" tIns="45720" rIns="91440" bIns="45720" anchor="t"/>
                      </wps:wsp>
                      <wps:wsp>
                        <wps:cNvPr id="2304" name="Shape 2304"/>
                        <wps:cNvSpPr/>
                        <wps:spPr>
                          <a:xfrm>
                            <a:off x="4398898" y="39450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05" name="Shape 2305"/>
                        <wps:cNvSpPr/>
                        <wps:spPr>
                          <a:xfrm>
                            <a:off x="4404994" y="3945001"/>
                            <a:ext cx="498348" cy="0"/>
                          </a:xfrm>
                          <a:custGeom>
                            <a:avLst/>
                            <a:gdLst/>
                            <a:ahLst/>
                            <a:cxnLst/>
                            <a:rect l="0" t="0" r="0" b="0"/>
                            <a:pathLst>
                              <a:path w="498348">
                                <a:moveTo>
                                  <a:pt x="0" y="0"/>
                                </a:moveTo>
                                <a:lnTo>
                                  <a:pt x="498348" y="0"/>
                                </a:lnTo>
                              </a:path>
                            </a:pathLst>
                          </a:custGeom>
                          <a:noFill/>
                          <a:ln w="6094" cap="flat">
                            <a:solidFill>
                              <a:srgbClr val="000000"/>
                            </a:solidFill>
                            <a:prstDash val="solid"/>
                          </a:ln>
                        </wps:spPr>
                        <wps:bodyPr vertOverflow="overflow" horzOverflow="overflow" vert="horz" lIns="91440" tIns="45720" rIns="91440" bIns="45720" anchor="t"/>
                      </wps:wsp>
                      <wps:wsp>
                        <wps:cNvPr id="2306" name="Shape 2306"/>
                        <wps:cNvSpPr/>
                        <wps:spPr>
                          <a:xfrm>
                            <a:off x="4903343" y="3945001"/>
                            <a:ext cx="12191" cy="0"/>
                          </a:xfrm>
                          <a:custGeom>
                            <a:avLst/>
                            <a:gdLst/>
                            <a:ahLst/>
                            <a:cxnLst/>
                            <a:rect l="0" t="0" r="0" b="0"/>
                            <a:pathLst>
                              <a:path w="12191">
                                <a:moveTo>
                                  <a:pt x="0" y="0"/>
                                </a:moveTo>
                                <a:lnTo>
                                  <a:pt x="12191" y="0"/>
                                </a:lnTo>
                              </a:path>
                            </a:pathLst>
                          </a:custGeom>
                          <a:noFill/>
                          <a:ln w="6094" cap="flat">
                            <a:solidFill>
                              <a:srgbClr val="000000"/>
                            </a:solidFill>
                            <a:prstDash val="solid"/>
                          </a:ln>
                        </wps:spPr>
                        <wps:bodyPr vertOverflow="overflow" horzOverflow="overflow" vert="horz" lIns="91440" tIns="45720" rIns="91440" bIns="45720" anchor="t"/>
                      </wps:wsp>
                      <wps:wsp>
                        <wps:cNvPr id="2307" name="Shape 2307"/>
                        <wps:cNvSpPr/>
                        <wps:spPr>
                          <a:xfrm>
                            <a:off x="4915534" y="3945001"/>
                            <a:ext cx="474217" cy="0"/>
                          </a:xfrm>
                          <a:custGeom>
                            <a:avLst/>
                            <a:gdLst/>
                            <a:ahLst/>
                            <a:cxnLst/>
                            <a:rect l="0" t="0" r="0" b="0"/>
                            <a:pathLst>
                              <a:path w="474217">
                                <a:moveTo>
                                  <a:pt x="0" y="0"/>
                                </a:moveTo>
                                <a:lnTo>
                                  <a:pt x="474217" y="0"/>
                                </a:lnTo>
                              </a:path>
                            </a:pathLst>
                          </a:custGeom>
                          <a:noFill/>
                          <a:ln w="6094" cap="flat">
                            <a:solidFill>
                              <a:srgbClr val="000000"/>
                            </a:solidFill>
                            <a:prstDash val="solid"/>
                          </a:ln>
                        </wps:spPr>
                        <wps:bodyPr vertOverflow="overflow" horzOverflow="overflow" vert="horz" lIns="91440" tIns="45720" rIns="91440" bIns="45720" anchor="t"/>
                      </wps:wsp>
                      <wps:wsp>
                        <wps:cNvPr id="2308" name="Shape 2308"/>
                        <wps:cNvSpPr/>
                        <wps:spPr>
                          <a:xfrm>
                            <a:off x="5389753" y="394500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09" name="Shape 2309"/>
                        <wps:cNvSpPr/>
                        <wps:spPr>
                          <a:xfrm>
                            <a:off x="5395848" y="3945001"/>
                            <a:ext cx="486155" cy="0"/>
                          </a:xfrm>
                          <a:custGeom>
                            <a:avLst/>
                            <a:gdLst/>
                            <a:ahLst/>
                            <a:cxnLst/>
                            <a:rect l="0" t="0" r="0" b="0"/>
                            <a:pathLst>
                              <a:path w="486155">
                                <a:moveTo>
                                  <a:pt x="0" y="0"/>
                                </a:moveTo>
                                <a:lnTo>
                                  <a:pt x="486155" y="0"/>
                                </a:lnTo>
                              </a:path>
                            </a:pathLst>
                          </a:custGeom>
                          <a:noFill/>
                          <a:ln w="6094" cap="flat">
                            <a:solidFill>
                              <a:srgbClr val="000000"/>
                            </a:solidFill>
                            <a:prstDash val="solid"/>
                          </a:ln>
                        </wps:spPr>
                        <wps:bodyPr vertOverflow="overflow" horzOverflow="overflow" vert="horz" lIns="91440" tIns="45720" rIns="91440" bIns="45720" anchor="t"/>
                      </wps:wsp>
                      <wps:wsp>
                        <wps:cNvPr id="2310" name="Shape 2310"/>
                        <wps:cNvSpPr/>
                        <wps:spPr>
                          <a:xfrm>
                            <a:off x="5882004" y="3945001"/>
                            <a:ext cx="12192" cy="0"/>
                          </a:xfrm>
                          <a:custGeom>
                            <a:avLst/>
                            <a:gdLst/>
                            <a:ahLst/>
                            <a:cxnLst/>
                            <a:rect l="0" t="0" r="0" b="0"/>
                            <a:pathLst>
                              <a:path w="12192">
                                <a:moveTo>
                                  <a:pt x="0" y="0"/>
                                </a:moveTo>
                                <a:lnTo>
                                  <a:pt x="12192" y="0"/>
                                </a:lnTo>
                              </a:path>
                            </a:pathLst>
                          </a:custGeom>
                          <a:noFill/>
                          <a:ln w="6094" cap="flat">
                            <a:solidFill>
                              <a:srgbClr val="000000"/>
                            </a:solidFill>
                            <a:prstDash val="solid"/>
                          </a:ln>
                        </wps:spPr>
                        <wps:bodyPr vertOverflow="overflow" horzOverflow="overflow" vert="horz" lIns="91440" tIns="45720" rIns="91440" bIns="45720" anchor="t"/>
                      </wps:wsp>
                      <wps:wsp>
                        <wps:cNvPr id="2311" name="Shape 2311"/>
                        <wps:cNvSpPr/>
                        <wps:spPr>
                          <a:xfrm>
                            <a:off x="5894196" y="3945001"/>
                            <a:ext cx="486156" cy="0"/>
                          </a:xfrm>
                          <a:custGeom>
                            <a:avLst/>
                            <a:gdLst/>
                            <a:ahLst/>
                            <a:cxnLst/>
                            <a:rect l="0" t="0" r="0" b="0"/>
                            <a:pathLst>
                              <a:path w="486156">
                                <a:moveTo>
                                  <a:pt x="0" y="0"/>
                                </a:moveTo>
                                <a:lnTo>
                                  <a:pt x="486156" y="0"/>
                                </a:lnTo>
                              </a:path>
                            </a:pathLst>
                          </a:custGeom>
                          <a:noFill/>
                          <a:ln w="6094" cap="flat">
                            <a:solidFill>
                              <a:srgbClr val="000000"/>
                            </a:solidFill>
                            <a:prstDash val="solid"/>
                          </a:ln>
                        </wps:spPr>
                        <wps:bodyPr vertOverflow="overflow" horzOverflow="overflow" vert="horz" lIns="91440" tIns="45720" rIns="91440" bIns="45720" anchor="t"/>
                      </wps:wsp>
                      <wps:wsp>
                        <wps:cNvPr id="2312" name="Shape 2312"/>
                        <wps:cNvSpPr/>
                        <wps:spPr>
                          <a:xfrm>
                            <a:off x="6380353" y="39450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13" name="Shape 2313"/>
                        <wps:cNvSpPr/>
                        <wps:spPr>
                          <a:xfrm>
                            <a:off x="6386448" y="3945001"/>
                            <a:ext cx="434340" cy="0"/>
                          </a:xfrm>
                          <a:custGeom>
                            <a:avLst/>
                            <a:gdLst/>
                            <a:ahLst/>
                            <a:cxnLst/>
                            <a:rect l="0" t="0" r="0" b="0"/>
                            <a:pathLst>
                              <a:path w="434340">
                                <a:moveTo>
                                  <a:pt x="0" y="0"/>
                                </a:moveTo>
                                <a:lnTo>
                                  <a:pt x="434340" y="0"/>
                                </a:lnTo>
                              </a:path>
                            </a:pathLst>
                          </a:custGeom>
                          <a:noFill/>
                          <a:ln w="6094" cap="flat">
                            <a:solidFill>
                              <a:srgbClr val="000000"/>
                            </a:solidFill>
                            <a:prstDash val="solid"/>
                          </a:ln>
                        </wps:spPr>
                        <wps:bodyPr vertOverflow="overflow" horzOverflow="overflow" vert="horz" lIns="91440" tIns="45720" rIns="91440" bIns="45720" anchor="t"/>
                      </wps:wsp>
                      <wps:wsp>
                        <wps:cNvPr id="2314" name="Shape 2314"/>
                        <wps:cNvSpPr/>
                        <wps:spPr>
                          <a:xfrm>
                            <a:off x="6820789" y="3945001"/>
                            <a:ext cx="12191" cy="0"/>
                          </a:xfrm>
                          <a:custGeom>
                            <a:avLst/>
                            <a:gdLst/>
                            <a:ahLst/>
                            <a:cxnLst/>
                            <a:rect l="0" t="0" r="0" b="0"/>
                            <a:pathLst>
                              <a:path w="12191">
                                <a:moveTo>
                                  <a:pt x="0" y="0"/>
                                </a:moveTo>
                                <a:lnTo>
                                  <a:pt x="12191" y="0"/>
                                </a:lnTo>
                              </a:path>
                            </a:pathLst>
                          </a:custGeom>
                          <a:noFill/>
                          <a:ln w="6094" cap="flat">
                            <a:solidFill>
                              <a:srgbClr val="000000"/>
                            </a:solidFill>
                            <a:prstDash val="solid"/>
                          </a:ln>
                        </wps:spPr>
                        <wps:bodyPr vertOverflow="overflow" horzOverflow="overflow" vert="horz" lIns="91440" tIns="45720" rIns="91440" bIns="45720" anchor="t"/>
                      </wps:wsp>
                      <wps:wsp>
                        <wps:cNvPr id="2315" name="Shape 2315"/>
                        <wps:cNvSpPr/>
                        <wps:spPr>
                          <a:xfrm>
                            <a:off x="6832980" y="3945001"/>
                            <a:ext cx="435864" cy="0"/>
                          </a:xfrm>
                          <a:custGeom>
                            <a:avLst/>
                            <a:gdLst/>
                            <a:ahLst/>
                            <a:cxnLst/>
                            <a:rect l="0" t="0" r="0" b="0"/>
                            <a:pathLst>
                              <a:path w="435864">
                                <a:moveTo>
                                  <a:pt x="0" y="0"/>
                                </a:moveTo>
                                <a:lnTo>
                                  <a:pt x="435864" y="0"/>
                                </a:lnTo>
                              </a:path>
                            </a:pathLst>
                          </a:custGeom>
                          <a:noFill/>
                          <a:ln w="6094" cap="flat">
                            <a:solidFill>
                              <a:srgbClr val="000000"/>
                            </a:solidFill>
                            <a:prstDash val="solid"/>
                          </a:ln>
                        </wps:spPr>
                        <wps:bodyPr vertOverflow="overflow" horzOverflow="overflow" vert="horz" lIns="91440" tIns="45720" rIns="91440" bIns="45720" anchor="t"/>
                      </wps:wsp>
                      <wps:wsp>
                        <wps:cNvPr id="2316" name="Shape 2316"/>
                        <wps:cNvSpPr/>
                        <wps:spPr>
                          <a:xfrm>
                            <a:off x="7268844" y="394500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317" name="Shape 2317"/>
                        <wps:cNvSpPr/>
                        <wps:spPr>
                          <a:xfrm>
                            <a:off x="7274939" y="3945001"/>
                            <a:ext cx="460552" cy="0"/>
                          </a:xfrm>
                          <a:custGeom>
                            <a:avLst/>
                            <a:gdLst/>
                            <a:ahLst/>
                            <a:cxnLst/>
                            <a:rect l="0" t="0" r="0" b="0"/>
                            <a:pathLst>
                              <a:path w="460552">
                                <a:moveTo>
                                  <a:pt x="0" y="0"/>
                                </a:moveTo>
                                <a:lnTo>
                                  <a:pt x="460552" y="0"/>
                                </a:lnTo>
                              </a:path>
                            </a:pathLst>
                          </a:custGeom>
                          <a:noFill/>
                          <a:ln w="6094" cap="flat">
                            <a:solidFill>
                              <a:srgbClr val="000000"/>
                            </a:solidFill>
                            <a:prstDash val="solid"/>
                          </a:ln>
                        </wps:spPr>
                        <wps:bodyPr vertOverflow="overflow" horzOverflow="overflow" vert="horz" lIns="91440" tIns="45720" rIns="91440" bIns="45720" anchor="t"/>
                      </wps:wsp>
                      <wps:wsp>
                        <wps:cNvPr id="2318" name="Shape 2318"/>
                        <wps:cNvSpPr/>
                        <wps:spPr>
                          <a:xfrm>
                            <a:off x="7735569" y="3945001"/>
                            <a:ext cx="12190" cy="0"/>
                          </a:xfrm>
                          <a:custGeom>
                            <a:avLst/>
                            <a:gdLst/>
                            <a:ahLst/>
                            <a:cxnLst/>
                            <a:rect l="0" t="0" r="0" b="0"/>
                            <a:pathLst>
                              <a:path w="12190">
                                <a:moveTo>
                                  <a:pt x="0" y="0"/>
                                </a:moveTo>
                                <a:lnTo>
                                  <a:pt x="12190" y="0"/>
                                </a:lnTo>
                              </a:path>
                            </a:pathLst>
                          </a:custGeom>
                          <a:noFill/>
                          <a:ln w="6094" cap="flat">
                            <a:solidFill>
                              <a:srgbClr val="000000"/>
                            </a:solidFill>
                            <a:prstDash val="solid"/>
                          </a:ln>
                        </wps:spPr>
                        <wps:bodyPr vertOverflow="overflow" horzOverflow="overflow" vert="horz" lIns="91440" tIns="45720" rIns="91440" bIns="45720" anchor="t"/>
                      </wps:wsp>
                      <wps:wsp>
                        <wps:cNvPr id="2319" name="Shape 2319"/>
                        <wps:cNvSpPr/>
                        <wps:spPr>
                          <a:xfrm>
                            <a:off x="7747761" y="3945001"/>
                            <a:ext cx="473964" cy="0"/>
                          </a:xfrm>
                          <a:custGeom>
                            <a:avLst/>
                            <a:gdLst/>
                            <a:ahLst/>
                            <a:cxnLst/>
                            <a:rect l="0" t="0" r="0" b="0"/>
                            <a:pathLst>
                              <a:path w="473964">
                                <a:moveTo>
                                  <a:pt x="0" y="0"/>
                                </a:moveTo>
                                <a:lnTo>
                                  <a:pt x="473964" y="0"/>
                                </a:lnTo>
                              </a:path>
                            </a:pathLst>
                          </a:custGeom>
                          <a:noFill/>
                          <a:ln w="6094" cap="flat">
                            <a:solidFill>
                              <a:srgbClr val="000000"/>
                            </a:solidFill>
                            <a:prstDash val="solid"/>
                          </a:ln>
                        </wps:spPr>
                        <wps:bodyPr vertOverflow="overflow" horzOverflow="overflow" vert="horz" lIns="91440" tIns="45720" rIns="91440" bIns="45720" anchor="t"/>
                      </wps:wsp>
                      <wps:wsp>
                        <wps:cNvPr id="2320" name="Shape 2320"/>
                        <wps:cNvSpPr/>
                        <wps:spPr>
                          <a:xfrm>
                            <a:off x="8221726" y="39450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21" name="Shape 2321"/>
                        <wps:cNvSpPr/>
                        <wps:spPr>
                          <a:xfrm>
                            <a:off x="8227821" y="3945001"/>
                            <a:ext cx="371856" cy="0"/>
                          </a:xfrm>
                          <a:custGeom>
                            <a:avLst/>
                            <a:gdLst/>
                            <a:ahLst/>
                            <a:cxnLst/>
                            <a:rect l="0" t="0" r="0" b="0"/>
                            <a:pathLst>
                              <a:path w="371856">
                                <a:moveTo>
                                  <a:pt x="0" y="0"/>
                                </a:moveTo>
                                <a:lnTo>
                                  <a:pt x="371856" y="0"/>
                                </a:lnTo>
                              </a:path>
                            </a:pathLst>
                          </a:custGeom>
                          <a:noFill/>
                          <a:ln w="6094" cap="flat">
                            <a:solidFill>
                              <a:srgbClr val="000000"/>
                            </a:solidFill>
                            <a:prstDash val="solid"/>
                          </a:ln>
                        </wps:spPr>
                        <wps:bodyPr vertOverflow="overflow" horzOverflow="overflow" vert="horz" lIns="91440" tIns="45720" rIns="91440" bIns="45720" anchor="t"/>
                      </wps:wsp>
                      <wps:wsp>
                        <wps:cNvPr id="2322" name="Shape 2322"/>
                        <wps:cNvSpPr/>
                        <wps:spPr>
                          <a:xfrm>
                            <a:off x="8599678" y="3945001"/>
                            <a:ext cx="12191" cy="0"/>
                          </a:xfrm>
                          <a:custGeom>
                            <a:avLst/>
                            <a:gdLst/>
                            <a:ahLst/>
                            <a:cxnLst/>
                            <a:rect l="0" t="0" r="0" b="0"/>
                            <a:pathLst>
                              <a:path w="12191">
                                <a:moveTo>
                                  <a:pt x="0" y="0"/>
                                </a:moveTo>
                                <a:lnTo>
                                  <a:pt x="12191" y="0"/>
                                </a:lnTo>
                              </a:path>
                            </a:pathLst>
                          </a:custGeom>
                          <a:noFill/>
                          <a:ln w="6094" cap="flat">
                            <a:solidFill>
                              <a:srgbClr val="000000"/>
                            </a:solidFill>
                            <a:prstDash val="solid"/>
                          </a:ln>
                        </wps:spPr>
                        <wps:bodyPr vertOverflow="overflow" horzOverflow="overflow" vert="horz" lIns="91440" tIns="45720" rIns="91440" bIns="45720" anchor="t"/>
                      </wps:wsp>
                      <wps:wsp>
                        <wps:cNvPr id="2323" name="Shape 2323"/>
                        <wps:cNvSpPr/>
                        <wps:spPr>
                          <a:xfrm>
                            <a:off x="8611869" y="3945001"/>
                            <a:ext cx="509016" cy="0"/>
                          </a:xfrm>
                          <a:custGeom>
                            <a:avLst/>
                            <a:gdLst/>
                            <a:ahLst/>
                            <a:cxnLst/>
                            <a:rect l="0" t="0" r="0" b="0"/>
                            <a:pathLst>
                              <a:path w="509016">
                                <a:moveTo>
                                  <a:pt x="0" y="0"/>
                                </a:moveTo>
                                <a:lnTo>
                                  <a:pt x="509016" y="0"/>
                                </a:lnTo>
                              </a:path>
                            </a:pathLst>
                          </a:custGeom>
                          <a:noFill/>
                          <a:ln w="6094" cap="flat">
                            <a:solidFill>
                              <a:srgbClr val="000000"/>
                            </a:solidFill>
                            <a:prstDash val="solid"/>
                          </a:ln>
                        </wps:spPr>
                        <wps:bodyPr vertOverflow="overflow" horzOverflow="overflow" vert="horz" lIns="91440" tIns="45720" rIns="91440" bIns="45720" anchor="t"/>
                      </wps:wsp>
                      <wps:wsp>
                        <wps:cNvPr id="2324" name="Shape 2324"/>
                        <wps:cNvSpPr/>
                        <wps:spPr>
                          <a:xfrm>
                            <a:off x="9120885" y="3945001"/>
                            <a:ext cx="12192" cy="0"/>
                          </a:xfrm>
                          <a:custGeom>
                            <a:avLst/>
                            <a:gdLst/>
                            <a:ahLst/>
                            <a:cxnLst/>
                            <a:rect l="0" t="0" r="0" b="0"/>
                            <a:pathLst>
                              <a:path w="12192">
                                <a:moveTo>
                                  <a:pt x="0" y="0"/>
                                </a:moveTo>
                                <a:lnTo>
                                  <a:pt x="12192" y="0"/>
                                </a:lnTo>
                              </a:path>
                            </a:pathLst>
                          </a:custGeom>
                          <a:noFill/>
                          <a:ln w="6094" cap="flat">
                            <a:solidFill>
                              <a:srgbClr val="000000"/>
                            </a:solidFill>
                            <a:prstDash val="solid"/>
                          </a:ln>
                        </wps:spPr>
                        <wps:bodyPr vertOverflow="overflow" horzOverflow="overflow" vert="horz" lIns="91440" tIns="45720" rIns="91440" bIns="45720" anchor="t"/>
                      </wps:wsp>
                      <wps:wsp>
                        <wps:cNvPr id="2325" name="Shape 2325"/>
                        <wps:cNvSpPr/>
                        <wps:spPr>
                          <a:xfrm>
                            <a:off x="6095" y="3948048"/>
                            <a:ext cx="0" cy="544067"/>
                          </a:xfrm>
                          <a:custGeom>
                            <a:avLst/>
                            <a:gdLst/>
                            <a:ahLst/>
                            <a:cxnLst/>
                            <a:rect l="0" t="0" r="0" b="0"/>
                            <a:pathLst>
                              <a:path h="544067">
                                <a:moveTo>
                                  <a:pt x="0" y="544067"/>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326" name="Shape 2326"/>
                        <wps:cNvSpPr/>
                        <wps:spPr>
                          <a:xfrm>
                            <a:off x="1822957" y="3948048"/>
                            <a:ext cx="0" cy="544067"/>
                          </a:xfrm>
                          <a:custGeom>
                            <a:avLst/>
                            <a:gdLst/>
                            <a:ahLst/>
                            <a:cxnLst/>
                            <a:rect l="0" t="0" r="0" b="0"/>
                            <a:pathLst>
                              <a:path h="544067">
                                <a:moveTo>
                                  <a:pt x="0" y="5440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27" name="Shape 2327"/>
                        <wps:cNvSpPr/>
                        <wps:spPr>
                          <a:xfrm>
                            <a:off x="3892930" y="3948048"/>
                            <a:ext cx="0" cy="544067"/>
                          </a:xfrm>
                          <a:custGeom>
                            <a:avLst/>
                            <a:gdLst/>
                            <a:ahLst/>
                            <a:cxnLst/>
                            <a:rect l="0" t="0" r="0" b="0"/>
                            <a:pathLst>
                              <a:path h="544067">
                                <a:moveTo>
                                  <a:pt x="0" y="544067"/>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328" name="Shape 2328"/>
                        <wps:cNvSpPr/>
                        <wps:spPr>
                          <a:xfrm>
                            <a:off x="4401946" y="3948048"/>
                            <a:ext cx="0" cy="544067"/>
                          </a:xfrm>
                          <a:custGeom>
                            <a:avLst/>
                            <a:gdLst/>
                            <a:ahLst/>
                            <a:cxnLst/>
                            <a:rect l="0" t="0" r="0" b="0"/>
                            <a:pathLst>
                              <a:path h="544067">
                                <a:moveTo>
                                  <a:pt x="0" y="5440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29" name="Shape 2329"/>
                        <wps:cNvSpPr/>
                        <wps:spPr>
                          <a:xfrm>
                            <a:off x="4909439" y="3948048"/>
                            <a:ext cx="0" cy="544067"/>
                          </a:xfrm>
                          <a:custGeom>
                            <a:avLst/>
                            <a:gdLst/>
                            <a:ahLst/>
                            <a:cxnLst/>
                            <a:rect l="0" t="0" r="0" b="0"/>
                            <a:pathLst>
                              <a:path h="544067">
                                <a:moveTo>
                                  <a:pt x="0" y="544067"/>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330" name="Shape 2330"/>
                        <wps:cNvSpPr/>
                        <wps:spPr>
                          <a:xfrm>
                            <a:off x="5392801" y="3948048"/>
                            <a:ext cx="0" cy="544067"/>
                          </a:xfrm>
                          <a:custGeom>
                            <a:avLst/>
                            <a:gdLst/>
                            <a:ahLst/>
                            <a:cxnLst/>
                            <a:rect l="0" t="0" r="0" b="0"/>
                            <a:pathLst>
                              <a:path h="544067">
                                <a:moveTo>
                                  <a:pt x="0" y="5440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31" name="Shape 2331"/>
                        <wps:cNvSpPr/>
                        <wps:spPr>
                          <a:xfrm>
                            <a:off x="5888101" y="3948048"/>
                            <a:ext cx="0" cy="544067"/>
                          </a:xfrm>
                          <a:custGeom>
                            <a:avLst/>
                            <a:gdLst/>
                            <a:ahLst/>
                            <a:cxnLst/>
                            <a:rect l="0" t="0" r="0" b="0"/>
                            <a:pathLst>
                              <a:path h="544067">
                                <a:moveTo>
                                  <a:pt x="0" y="544067"/>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332" name="Shape 2332"/>
                        <wps:cNvSpPr/>
                        <wps:spPr>
                          <a:xfrm>
                            <a:off x="6383401" y="3948048"/>
                            <a:ext cx="0" cy="544067"/>
                          </a:xfrm>
                          <a:custGeom>
                            <a:avLst/>
                            <a:gdLst/>
                            <a:ahLst/>
                            <a:cxnLst/>
                            <a:rect l="0" t="0" r="0" b="0"/>
                            <a:pathLst>
                              <a:path h="544067">
                                <a:moveTo>
                                  <a:pt x="0" y="5440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3" name="Shape 2333"/>
                        <wps:cNvSpPr/>
                        <wps:spPr>
                          <a:xfrm>
                            <a:off x="6826884" y="3948048"/>
                            <a:ext cx="0" cy="544067"/>
                          </a:xfrm>
                          <a:custGeom>
                            <a:avLst/>
                            <a:gdLst/>
                            <a:ahLst/>
                            <a:cxnLst/>
                            <a:rect l="0" t="0" r="0" b="0"/>
                            <a:pathLst>
                              <a:path h="544067">
                                <a:moveTo>
                                  <a:pt x="0" y="544067"/>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334" name="Shape 2334"/>
                        <wps:cNvSpPr/>
                        <wps:spPr>
                          <a:xfrm>
                            <a:off x="7271892" y="3948048"/>
                            <a:ext cx="0" cy="544067"/>
                          </a:xfrm>
                          <a:custGeom>
                            <a:avLst/>
                            <a:gdLst/>
                            <a:ahLst/>
                            <a:cxnLst/>
                            <a:rect l="0" t="0" r="0" b="0"/>
                            <a:pathLst>
                              <a:path h="544067">
                                <a:moveTo>
                                  <a:pt x="0" y="5440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35" name="Shape 2335"/>
                        <wps:cNvSpPr/>
                        <wps:spPr>
                          <a:xfrm>
                            <a:off x="7741665" y="3948048"/>
                            <a:ext cx="0" cy="544067"/>
                          </a:xfrm>
                          <a:custGeom>
                            <a:avLst/>
                            <a:gdLst/>
                            <a:ahLst/>
                            <a:cxnLst/>
                            <a:rect l="0" t="0" r="0" b="0"/>
                            <a:pathLst>
                              <a:path h="544067">
                                <a:moveTo>
                                  <a:pt x="0" y="544067"/>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336" name="Shape 2336"/>
                        <wps:cNvSpPr/>
                        <wps:spPr>
                          <a:xfrm>
                            <a:off x="8224773" y="3948048"/>
                            <a:ext cx="0" cy="544067"/>
                          </a:xfrm>
                          <a:custGeom>
                            <a:avLst/>
                            <a:gdLst/>
                            <a:ahLst/>
                            <a:cxnLst/>
                            <a:rect l="0" t="0" r="0" b="0"/>
                            <a:pathLst>
                              <a:path h="544067">
                                <a:moveTo>
                                  <a:pt x="0" y="5440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7" name="Shape 2337"/>
                        <wps:cNvSpPr/>
                        <wps:spPr>
                          <a:xfrm>
                            <a:off x="8605773" y="3948048"/>
                            <a:ext cx="0" cy="544067"/>
                          </a:xfrm>
                          <a:custGeom>
                            <a:avLst/>
                            <a:gdLst/>
                            <a:ahLst/>
                            <a:cxnLst/>
                            <a:rect l="0" t="0" r="0" b="0"/>
                            <a:pathLst>
                              <a:path h="544067">
                                <a:moveTo>
                                  <a:pt x="0" y="544067"/>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338" name="Shape 2338"/>
                        <wps:cNvSpPr/>
                        <wps:spPr>
                          <a:xfrm>
                            <a:off x="9126982" y="3948048"/>
                            <a:ext cx="0" cy="544067"/>
                          </a:xfrm>
                          <a:custGeom>
                            <a:avLst/>
                            <a:gdLst/>
                            <a:ahLst/>
                            <a:cxnLst/>
                            <a:rect l="0" t="0" r="0" b="0"/>
                            <a:pathLst>
                              <a:path h="544067">
                                <a:moveTo>
                                  <a:pt x="0" y="544067"/>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339" name="Shape 2339"/>
                        <wps:cNvSpPr/>
                        <wps:spPr>
                          <a:xfrm>
                            <a:off x="0" y="4495164"/>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340" name="Shape 2340"/>
                        <wps:cNvSpPr/>
                        <wps:spPr>
                          <a:xfrm>
                            <a:off x="12191" y="4495164"/>
                            <a:ext cx="1807717" cy="0"/>
                          </a:xfrm>
                          <a:custGeom>
                            <a:avLst/>
                            <a:gdLst/>
                            <a:ahLst/>
                            <a:cxnLst/>
                            <a:rect l="0" t="0" r="0" b="0"/>
                            <a:pathLst>
                              <a:path w="1807717">
                                <a:moveTo>
                                  <a:pt x="0" y="0"/>
                                </a:moveTo>
                                <a:lnTo>
                                  <a:pt x="1807717" y="0"/>
                                </a:lnTo>
                              </a:path>
                            </a:pathLst>
                          </a:custGeom>
                          <a:noFill/>
                          <a:ln w="6095" cap="flat">
                            <a:solidFill>
                              <a:srgbClr val="000000"/>
                            </a:solidFill>
                            <a:prstDash val="solid"/>
                          </a:ln>
                        </wps:spPr>
                        <wps:bodyPr vertOverflow="overflow" horzOverflow="overflow" vert="horz" lIns="91440" tIns="45720" rIns="91440" bIns="45720" anchor="t"/>
                      </wps:wsp>
                      <wps:wsp>
                        <wps:cNvPr id="2341" name="Shape 2341"/>
                        <wps:cNvSpPr/>
                        <wps:spPr>
                          <a:xfrm>
                            <a:off x="1822957" y="449211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2" name="Shape 2342"/>
                        <wps:cNvSpPr/>
                        <wps:spPr>
                          <a:xfrm>
                            <a:off x="1826005" y="4495164"/>
                            <a:ext cx="2060701" cy="0"/>
                          </a:xfrm>
                          <a:custGeom>
                            <a:avLst/>
                            <a:gdLst/>
                            <a:ahLst/>
                            <a:cxnLst/>
                            <a:rect l="0" t="0" r="0" b="0"/>
                            <a:pathLst>
                              <a:path w="2060701">
                                <a:moveTo>
                                  <a:pt x="0" y="0"/>
                                </a:moveTo>
                                <a:lnTo>
                                  <a:pt x="2060701" y="0"/>
                                </a:lnTo>
                              </a:path>
                            </a:pathLst>
                          </a:custGeom>
                          <a:noFill/>
                          <a:ln w="6095" cap="flat">
                            <a:solidFill>
                              <a:srgbClr val="000000"/>
                            </a:solidFill>
                            <a:prstDash val="solid"/>
                          </a:ln>
                        </wps:spPr>
                        <wps:bodyPr vertOverflow="overflow" horzOverflow="overflow" vert="horz" lIns="91440" tIns="45720" rIns="91440" bIns="45720" anchor="t"/>
                      </wps:wsp>
                      <wps:wsp>
                        <wps:cNvPr id="2343" name="Shape 2343"/>
                        <wps:cNvSpPr/>
                        <wps:spPr>
                          <a:xfrm>
                            <a:off x="3886834" y="4495164"/>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344" name="Shape 2344"/>
                        <wps:cNvSpPr/>
                        <wps:spPr>
                          <a:xfrm>
                            <a:off x="3899027" y="4495164"/>
                            <a:ext cx="499872" cy="0"/>
                          </a:xfrm>
                          <a:custGeom>
                            <a:avLst/>
                            <a:gdLst/>
                            <a:ahLst/>
                            <a:cxnLst/>
                            <a:rect l="0" t="0" r="0" b="0"/>
                            <a:pathLst>
                              <a:path w="499872">
                                <a:moveTo>
                                  <a:pt x="0" y="0"/>
                                </a:moveTo>
                                <a:lnTo>
                                  <a:pt x="499872" y="0"/>
                                </a:lnTo>
                              </a:path>
                            </a:pathLst>
                          </a:custGeom>
                          <a:noFill/>
                          <a:ln w="6095" cap="flat">
                            <a:solidFill>
                              <a:srgbClr val="000000"/>
                            </a:solidFill>
                            <a:prstDash val="solid"/>
                          </a:ln>
                        </wps:spPr>
                        <wps:bodyPr vertOverflow="overflow" horzOverflow="overflow" vert="horz" lIns="91440" tIns="45720" rIns="91440" bIns="45720" anchor="t"/>
                      </wps:wsp>
                      <wps:wsp>
                        <wps:cNvPr id="2345" name="Shape 2345"/>
                        <wps:cNvSpPr/>
                        <wps:spPr>
                          <a:xfrm>
                            <a:off x="4401946" y="449211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6" name="Shape 2346"/>
                        <wps:cNvSpPr/>
                        <wps:spPr>
                          <a:xfrm>
                            <a:off x="4404994" y="4495164"/>
                            <a:ext cx="498348" cy="0"/>
                          </a:xfrm>
                          <a:custGeom>
                            <a:avLst/>
                            <a:gdLst/>
                            <a:ahLst/>
                            <a:cxnLst/>
                            <a:rect l="0" t="0" r="0" b="0"/>
                            <a:pathLst>
                              <a:path w="498348">
                                <a:moveTo>
                                  <a:pt x="0" y="0"/>
                                </a:moveTo>
                                <a:lnTo>
                                  <a:pt x="498348" y="0"/>
                                </a:lnTo>
                              </a:path>
                            </a:pathLst>
                          </a:custGeom>
                          <a:noFill/>
                          <a:ln w="6095" cap="flat">
                            <a:solidFill>
                              <a:srgbClr val="000000"/>
                            </a:solidFill>
                            <a:prstDash val="solid"/>
                          </a:ln>
                        </wps:spPr>
                        <wps:bodyPr vertOverflow="overflow" horzOverflow="overflow" vert="horz" lIns="91440" tIns="45720" rIns="91440" bIns="45720" anchor="t"/>
                      </wps:wsp>
                      <wps:wsp>
                        <wps:cNvPr id="2347" name="Shape 2347"/>
                        <wps:cNvSpPr/>
                        <wps:spPr>
                          <a:xfrm>
                            <a:off x="4903343" y="4495164"/>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348" name="Shape 2348"/>
                        <wps:cNvSpPr/>
                        <wps:spPr>
                          <a:xfrm>
                            <a:off x="4915534" y="4495164"/>
                            <a:ext cx="474217" cy="0"/>
                          </a:xfrm>
                          <a:custGeom>
                            <a:avLst/>
                            <a:gdLst/>
                            <a:ahLst/>
                            <a:cxnLst/>
                            <a:rect l="0" t="0" r="0" b="0"/>
                            <a:pathLst>
                              <a:path w="474217">
                                <a:moveTo>
                                  <a:pt x="0" y="0"/>
                                </a:moveTo>
                                <a:lnTo>
                                  <a:pt x="474217" y="0"/>
                                </a:lnTo>
                              </a:path>
                            </a:pathLst>
                          </a:custGeom>
                          <a:noFill/>
                          <a:ln w="6095" cap="flat">
                            <a:solidFill>
                              <a:srgbClr val="000000"/>
                            </a:solidFill>
                            <a:prstDash val="solid"/>
                          </a:ln>
                        </wps:spPr>
                        <wps:bodyPr vertOverflow="overflow" horzOverflow="overflow" vert="horz" lIns="91440" tIns="45720" rIns="91440" bIns="45720" anchor="t"/>
                      </wps:wsp>
                      <wps:wsp>
                        <wps:cNvPr id="2349" name="Shape 2349"/>
                        <wps:cNvSpPr/>
                        <wps:spPr>
                          <a:xfrm>
                            <a:off x="5389753" y="449516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50" name="Shape 2350"/>
                        <wps:cNvSpPr/>
                        <wps:spPr>
                          <a:xfrm>
                            <a:off x="5395848" y="4495164"/>
                            <a:ext cx="486155" cy="0"/>
                          </a:xfrm>
                          <a:custGeom>
                            <a:avLst/>
                            <a:gdLst/>
                            <a:ahLst/>
                            <a:cxnLst/>
                            <a:rect l="0" t="0" r="0" b="0"/>
                            <a:pathLst>
                              <a:path w="486155">
                                <a:moveTo>
                                  <a:pt x="0" y="0"/>
                                </a:moveTo>
                                <a:lnTo>
                                  <a:pt x="486155" y="0"/>
                                </a:lnTo>
                              </a:path>
                            </a:pathLst>
                          </a:custGeom>
                          <a:noFill/>
                          <a:ln w="6095" cap="flat">
                            <a:solidFill>
                              <a:srgbClr val="000000"/>
                            </a:solidFill>
                            <a:prstDash val="solid"/>
                          </a:ln>
                        </wps:spPr>
                        <wps:bodyPr vertOverflow="overflow" horzOverflow="overflow" vert="horz" lIns="91440" tIns="45720" rIns="91440" bIns="45720" anchor="t"/>
                      </wps:wsp>
                      <wps:wsp>
                        <wps:cNvPr id="2351" name="Shape 2351"/>
                        <wps:cNvSpPr/>
                        <wps:spPr>
                          <a:xfrm>
                            <a:off x="5882004" y="4495164"/>
                            <a:ext cx="12192" cy="0"/>
                          </a:xfrm>
                          <a:custGeom>
                            <a:avLst/>
                            <a:gdLst/>
                            <a:ahLst/>
                            <a:cxnLst/>
                            <a:rect l="0" t="0" r="0" b="0"/>
                            <a:pathLst>
                              <a:path w="12192">
                                <a:moveTo>
                                  <a:pt x="0" y="0"/>
                                </a:moveTo>
                                <a:lnTo>
                                  <a:pt x="12192" y="0"/>
                                </a:lnTo>
                              </a:path>
                            </a:pathLst>
                          </a:custGeom>
                          <a:noFill/>
                          <a:ln w="6095" cap="flat">
                            <a:solidFill>
                              <a:srgbClr val="000000"/>
                            </a:solidFill>
                            <a:prstDash val="solid"/>
                          </a:ln>
                        </wps:spPr>
                        <wps:bodyPr vertOverflow="overflow" horzOverflow="overflow" vert="horz" lIns="91440" tIns="45720" rIns="91440" bIns="45720" anchor="t"/>
                      </wps:wsp>
                      <wps:wsp>
                        <wps:cNvPr id="2352" name="Shape 2352"/>
                        <wps:cNvSpPr/>
                        <wps:spPr>
                          <a:xfrm>
                            <a:off x="5894196" y="4495164"/>
                            <a:ext cx="486156" cy="0"/>
                          </a:xfrm>
                          <a:custGeom>
                            <a:avLst/>
                            <a:gdLst/>
                            <a:ahLst/>
                            <a:cxnLst/>
                            <a:rect l="0" t="0" r="0" b="0"/>
                            <a:pathLst>
                              <a:path w="486156">
                                <a:moveTo>
                                  <a:pt x="0" y="0"/>
                                </a:moveTo>
                                <a:lnTo>
                                  <a:pt x="486156" y="0"/>
                                </a:lnTo>
                              </a:path>
                            </a:pathLst>
                          </a:custGeom>
                          <a:noFill/>
                          <a:ln w="6095" cap="flat">
                            <a:solidFill>
                              <a:srgbClr val="000000"/>
                            </a:solidFill>
                            <a:prstDash val="solid"/>
                          </a:ln>
                        </wps:spPr>
                        <wps:bodyPr vertOverflow="overflow" horzOverflow="overflow" vert="horz" lIns="91440" tIns="45720" rIns="91440" bIns="45720" anchor="t"/>
                      </wps:wsp>
                      <wps:wsp>
                        <wps:cNvPr id="2353" name="Shape 2353"/>
                        <wps:cNvSpPr/>
                        <wps:spPr>
                          <a:xfrm>
                            <a:off x="6383401" y="449211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54" name="Shape 2354"/>
                        <wps:cNvSpPr/>
                        <wps:spPr>
                          <a:xfrm>
                            <a:off x="6386448" y="4495164"/>
                            <a:ext cx="434340" cy="0"/>
                          </a:xfrm>
                          <a:custGeom>
                            <a:avLst/>
                            <a:gdLst/>
                            <a:ahLst/>
                            <a:cxnLst/>
                            <a:rect l="0" t="0" r="0" b="0"/>
                            <a:pathLst>
                              <a:path w="434340">
                                <a:moveTo>
                                  <a:pt x="0" y="0"/>
                                </a:moveTo>
                                <a:lnTo>
                                  <a:pt x="434340" y="0"/>
                                </a:lnTo>
                              </a:path>
                            </a:pathLst>
                          </a:custGeom>
                          <a:noFill/>
                          <a:ln w="6095" cap="flat">
                            <a:solidFill>
                              <a:srgbClr val="000000"/>
                            </a:solidFill>
                            <a:prstDash val="solid"/>
                          </a:ln>
                        </wps:spPr>
                        <wps:bodyPr vertOverflow="overflow" horzOverflow="overflow" vert="horz" lIns="91440" tIns="45720" rIns="91440" bIns="45720" anchor="t"/>
                      </wps:wsp>
                      <wps:wsp>
                        <wps:cNvPr id="2355" name="Shape 2355"/>
                        <wps:cNvSpPr/>
                        <wps:spPr>
                          <a:xfrm>
                            <a:off x="6820789" y="4495164"/>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356" name="Shape 2356"/>
                        <wps:cNvSpPr/>
                        <wps:spPr>
                          <a:xfrm>
                            <a:off x="6832980" y="4495164"/>
                            <a:ext cx="435864" cy="0"/>
                          </a:xfrm>
                          <a:custGeom>
                            <a:avLst/>
                            <a:gdLst/>
                            <a:ahLst/>
                            <a:cxnLst/>
                            <a:rect l="0" t="0" r="0" b="0"/>
                            <a:pathLst>
                              <a:path w="435864">
                                <a:moveTo>
                                  <a:pt x="0" y="0"/>
                                </a:moveTo>
                                <a:lnTo>
                                  <a:pt x="435864" y="0"/>
                                </a:lnTo>
                              </a:path>
                            </a:pathLst>
                          </a:custGeom>
                          <a:noFill/>
                          <a:ln w="6095" cap="flat">
                            <a:solidFill>
                              <a:srgbClr val="000000"/>
                            </a:solidFill>
                            <a:prstDash val="solid"/>
                          </a:ln>
                        </wps:spPr>
                        <wps:bodyPr vertOverflow="overflow" horzOverflow="overflow" vert="horz" lIns="91440" tIns="45720" rIns="91440" bIns="45720" anchor="t"/>
                      </wps:wsp>
                      <wps:wsp>
                        <wps:cNvPr id="2357" name="Shape 2357"/>
                        <wps:cNvSpPr/>
                        <wps:spPr>
                          <a:xfrm>
                            <a:off x="7271892" y="449211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58" name="Shape 2358"/>
                        <wps:cNvSpPr/>
                        <wps:spPr>
                          <a:xfrm>
                            <a:off x="7274939" y="4495164"/>
                            <a:ext cx="460552" cy="0"/>
                          </a:xfrm>
                          <a:custGeom>
                            <a:avLst/>
                            <a:gdLst/>
                            <a:ahLst/>
                            <a:cxnLst/>
                            <a:rect l="0" t="0" r="0" b="0"/>
                            <a:pathLst>
                              <a:path w="460552">
                                <a:moveTo>
                                  <a:pt x="0" y="0"/>
                                </a:moveTo>
                                <a:lnTo>
                                  <a:pt x="460552" y="0"/>
                                </a:lnTo>
                              </a:path>
                            </a:pathLst>
                          </a:custGeom>
                          <a:noFill/>
                          <a:ln w="6095" cap="flat">
                            <a:solidFill>
                              <a:srgbClr val="000000"/>
                            </a:solidFill>
                            <a:prstDash val="solid"/>
                          </a:ln>
                        </wps:spPr>
                        <wps:bodyPr vertOverflow="overflow" horzOverflow="overflow" vert="horz" lIns="91440" tIns="45720" rIns="91440" bIns="45720" anchor="t"/>
                      </wps:wsp>
                      <wps:wsp>
                        <wps:cNvPr id="2359" name="Shape 2359"/>
                        <wps:cNvSpPr/>
                        <wps:spPr>
                          <a:xfrm>
                            <a:off x="7735569" y="4495164"/>
                            <a:ext cx="12190" cy="0"/>
                          </a:xfrm>
                          <a:custGeom>
                            <a:avLst/>
                            <a:gdLst/>
                            <a:ahLst/>
                            <a:cxnLst/>
                            <a:rect l="0" t="0" r="0" b="0"/>
                            <a:pathLst>
                              <a:path w="12190">
                                <a:moveTo>
                                  <a:pt x="0" y="0"/>
                                </a:moveTo>
                                <a:lnTo>
                                  <a:pt x="12190" y="0"/>
                                </a:lnTo>
                              </a:path>
                            </a:pathLst>
                          </a:custGeom>
                          <a:noFill/>
                          <a:ln w="6095" cap="flat">
                            <a:solidFill>
                              <a:srgbClr val="000000"/>
                            </a:solidFill>
                            <a:prstDash val="solid"/>
                          </a:ln>
                        </wps:spPr>
                        <wps:bodyPr vertOverflow="overflow" horzOverflow="overflow" vert="horz" lIns="91440" tIns="45720" rIns="91440" bIns="45720" anchor="t"/>
                      </wps:wsp>
                      <wps:wsp>
                        <wps:cNvPr id="2360" name="Shape 2360"/>
                        <wps:cNvSpPr/>
                        <wps:spPr>
                          <a:xfrm>
                            <a:off x="7747761" y="4495164"/>
                            <a:ext cx="473964" cy="0"/>
                          </a:xfrm>
                          <a:custGeom>
                            <a:avLst/>
                            <a:gdLst/>
                            <a:ahLst/>
                            <a:cxnLst/>
                            <a:rect l="0" t="0" r="0" b="0"/>
                            <a:pathLst>
                              <a:path w="473964">
                                <a:moveTo>
                                  <a:pt x="0" y="0"/>
                                </a:moveTo>
                                <a:lnTo>
                                  <a:pt x="473964" y="0"/>
                                </a:lnTo>
                              </a:path>
                            </a:pathLst>
                          </a:custGeom>
                          <a:noFill/>
                          <a:ln w="6095" cap="flat">
                            <a:solidFill>
                              <a:srgbClr val="000000"/>
                            </a:solidFill>
                            <a:prstDash val="solid"/>
                          </a:ln>
                        </wps:spPr>
                        <wps:bodyPr vertOverflow="overflow" horzOverflow="overflow" vert="horz" lIns="91440" tIns="45720" rIns="91440" bIns="45720" anchor="t"/>
                      </wps:wsp>
                      <wps:wsp>
                        <wps:cNvPr id="2361" name="Shape 2361"/>
                        <wps:cNvSpPr/>
                        <wps:spPr>
                          <a:xfrm>
                            <a:off x="8224773" y="449211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2" name="Shape 2362"/>
                        <wps:cNvSpPr/>
                        <wps:spPr>
                          <a:xfrm>
                            <a:off x="8227821" y="4495164"/>
                            <a:ext cx="371856" cy="0"/>
                          </a:xfrm>
                          <a:custGeom>
                            <a:avLst/>
                            <a:gdLst/>
                            <a:ahLst/>
                            <a:cxnLst/>
                            <a:rect l="0" t="0" r="0" b="0"/>
                            <a:pathLst>
                              <a:path w="371856">
                                <a:moveTo>
                                  <a:pt x="0" y="0"/>
                                </a:moveTo>
                                <a:lnTo>
                                  <a:pt x="371856" y="0"/>
                                </a:lnTo>
                              </a:path>
                            </a:pathLst>
                          </a:custGeom>
                          <a:noFill/>
                          <a:ln w="6095" cap="flat">
                            <a:solidFill>
                              <a:srgbClr val="000000"/>
                            </a:solidFill>
                            <a:prstDash val="solid"/>
                          </a:ln>
                        </wps:spPr>
                        <wps:bodyPr vertOverflow="overflow" horzOverflow="overflow" vert="horz" lIns="91440" tIns="45720" rIns="91440" bIns="45720" anchor="t"/>
                      </wps:wsp>
                      <wps:wsp>
                        <wps:cNvPr id="2363" name="Shape 2363"/>
                        <wps:cNvSpPr/>
                        <wps:spPr>
                          <a:xfrm>
                            <a:off x="8599678" y="4495164"/>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364" name="Shape 2364"/>
                        <wps:cNvSpPr/>
                        <wps:spPr>
                          <a:xfrm>
                            <a:off x="8611869" y="4495164"/>
                            <a:ext cx="509016" cy="0"/>
                          </a:xfrm>
                          <a:custGeom>
                            <a:avLst/>
                            <a:gdLst/>
                            <a:ahLst/>
                            <a:cxnLst/>
                            <a:rect l="0" t="0" r="0" b="0"/>
                            <a:pathLst>
                              <a:path w="509016">
                                <a:moveTo>
                                  <a:pt x="0" y="0"/>
                                </a:moveTo>
                                <a:lnTo>
                                  <a:pt x="509016" y="0"/>
                                </a:lnTo>
                              </a:path>
                            </a:pathLst>
                          </a:custGeom>
                          <a:noFill/>
                          <a:ln w="6095" cap="flat">
                            <a:solidFill>
                              <a:srgbClr val="000000"/>
                            </a:solidFill>
                            <a:prstDash val="solid"/>
                          </a:ln>
                        </wps:spPr>
                        <wps:bodyPr vertOverflow="overflow" horzOverflow="overflow" vert="horz" lIns="91440" tIns="45720" rIns="91440" bIns="45720" anchor="t"/>
                      </wps:wsp>
                      <wps:wsp>
                        <wps:cNvPr id="2365" name="Shape 2365"/>
                        <wps:cNvSpPr/>
                        <wps:spPr>
                          <a:xfrm>
                            <a:off x="9120885" y="4495164"/>
                            <a:ext cx="12192" cy="0"/>
                          </a:xfrm>
                          <a:custGeom>
                            <a:avLst/>
                            <a:gdLst/>
                            <a:ahLst/>
                            <a:cxnLst/>
                            <a:rect l="0" t="0" r="0" b="0"/>
                            <a:pathLst>
                              <a:path w="12192">
                                <a:moveTo>
                                  <a:pt x="0" y="0"/>
                                </a:moveTo>
                                <a:lnTo>
                                  <a:pt x="12192" y="0"/>
                                </a:lnTo>
                              </a:path>
                            </a:pathLst>
                          </a:custGeom>
                          <a:noFill/>
                          <a:ln w="6095" cap="flat">
                            <a:solidFill>
                              <a:srgbClr val="000000"/>
                            </a:solidFill>
                            <a:prstDash val="solid"/>
                          </a:ln>
                        </wps:spPr>
                        <wps:bodyPr vertOverflow="overflow" horzOverflow="overflow" vert="horz" lIns="91440" tIns="45720" rIns="91440" bIns="45720" anchor="t"/>
                      </wps:wsp>
                      <wps:wsp>
                        <wps:cNvPr id="2366" name="Shape 2366"/>
                        <wps:cNvSpPr/>
                        <wps:spPr>
                          <a:xfrm>
                            <a:off x="6095" y="4498213"/>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367" name="Shape 2367"/>
                        <wps:cNvSpPr/>
                        <wps:spPr>
                          <a:xfrm>
                            <a:off x="1822957" y="449821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8" name="Shape 2368"/>
                        <wps:cNvSpPr/>
                        <wps:spPr>
                          <a:xfrm>
                            <a:off x="3892930" y="4498213"/>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369" name="Shape 2369"/>
                        <wps:cNvSpPr/>
                        <wps:spPr>
                          <a:xfrm>
                            <a:off x="4401946" y="449821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70" name="Shape 2370"/>
                        <wps:cNvSpPr/>
                        <wps:spPr>
                          <a:xfrm>
                            <a:off x="4909439" y="4498213"/>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371" name="Shape 2371"/>
                        <wps:cNvSpPr/>
                        <wps:spPr>
                          <a:xfrm>
                            <a:off x="5392801" y="4498213"/>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72" name="Shape 2372"/>
                        <wps:cNvSpPr/>
                        <wps:spPr>
                          <a:xfrm>
                            <a:off x="5888101" y="4498213"/>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373" name="Shape 2373"/>
                        <wps:cNvSpPr/>
                        <wps:spPr>
                          <a:xfrm>
                            <a:off x="6383401" y="449821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74" name="Shape 2374"/>
                        <wps:cNvSpPr/>
                        <wps:spPr>
                          <a:xfrm>
                            <a:off x="6826884" y="4498213"/>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375" name="Shape 2375"/>
                        <wps:cNvSpPr/>
                        <wps:spPr>
                          <a:xfrm>
                            <a:off x="7271892" y="4498213"/>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76" name="Shape 2376"/>
                        <wps:cNvSpPr/>
                        <wps:spPr>
                          <a:xfrm>
                            <a:off x="7741665" y="4498213"/>
                            <a:ext cx="0" cy="190500"/>
                          </a:xfrm>
                          <a:custGeom>
                            <a:avLst/>
                            <a:gdLst/>
                            <a:ahLst/>
                            <a:cxnLst/>
                            <a:rect l="0" t="0" r="0" b="0"/>
                            <a:pathLst>
                              <a:path h="190500">
                                <a:moveTo>
                                  <a:pt x="0" y="19050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377" name="Shape 2377"/>
                        <wps:cNvSpPr/>
                        <wps:spPr>
                          <a:xfrm>
                            <a:off x="8224773" y="449821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78" name="Shape 2378"/>
                        <wps:cNvSpPr/>
                        <wps:spPr>
                          <a:xfrm>
                            <a:off x="8605773" y="4498213"/>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379" name="Shape 2379"/>
                        <wps:cNvSpPr/>
                        <wps:spPr>
                          <a:xfrm>
                            <a:off x="9126982" y="4498213"/>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380" name="Shape 2380"/>
                        <wps:cNvSpPr/>
                        <wps:spPr>
                          <a:xfrm>
                            <a:off x="0" y="4691760"/>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381" name="Shape 2381"/>
                        <wps:cNvSpPr/>
                        <wps:spPr>
                          <a:xfrm>
                            <a:off x="1822957" y="468871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2" name="Shape 2382"/>
                        <wps:cNvSpPr/>
                        <wps:spPr>
                          <a:xfrm>
                            <a:off x="1826005" y="4691760"/>
                            <a:ext cx="2060701" cy="0"/>
                          </a:xfrm>
                          <a:custGeom>
                            <a:avLst/>
                            <a:gdLst/>
                            <a:ahLst/>
                            <a:cxnLst/>
                            <a:rect l="0" t="0" r="0" b="0"/>
                            <a:pathLst>
                              <a:path w="2060701">
                                <a:moveTo>
                                  <a:pt x="0" y="0"/>
                                </a:moveTo>
                                <a:lnTo>
                                  <a:pt x="2060701" y="0"/>
                                </a:lnTo>
                              </a:path>
                            </a:pathLst>
                          </a:custGeom>
                          <a:noFill/>
                          <a:ln w="6096" cap="flat">
                            <a:solidFill>
                              <a:srgbClr val="000000"/>
                            </a:solidFill>
                            <a:prstDash val="solid"/>
                          </a:ln>
                        </wps:spPr>
                        <wps:bodyPr vertOverflow="overflow" horzOverflow="overflow" vert="horz" lIns="91440" tIns="45720" rIns="91440" bIns="45720" anchor="t"/>
                      </wps:wsp>
                      <wps:wsp>
                        <wps:cNvPr id="2383" name="Shape 2383"/>
                        <wps:cNvSpPr/>
                        <wps:spPr>
                          <a:xfrm>
                            <a:off x="3886834" y="4691760"/>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384" name="Shape 2384"/>
                        <wps:cNvSpPr/>
                        <wps:spPr>
                          <a:xfrm>
                            <a:off x="3899027" y="4691760"/>
                            <a:ext cx="499872" cy="0"/>
                          </a:xfrm>
                          <a:custGeom>
                            <a:avLst/>
                            <a:gdLst/>
                            <a:ahLst/>
                            <a:cxnLst/>
                            <a:rect l="0" t="0" r="0" b="0"/>
                            <a:pathLst>
                              <a:path w="499872">
                                <a:moveTo>
                                  <a:pt x="0" y="0"/>
                                </a:moveTo>
                                <a:lnTo>
                                  <a:pt x="499872" y="0"/>
                                </a:lnTo>
                              </a:path>
                            </a:pathLst>
                          </a:custGeom>
                          <a:noFill/>
                          <a:ln w="6096" cap="flat">
                            <a:solidFill>
                              <a:srgbClr val="000000"/>
                            </a:solidFill>
                            <a:prstDash val="solid"/>
                          </a:ln>
                        </wps:spPr>
                        <wps:bodyPr vertOverflow="overflow" horzOverflow="overflow" vert="horz" lIns="91440" tIns="45720" rIns="91440" bIns="45720" anchor="t"/>
                      </wps:wsp>
                      <wps:wsp>
                        <wps:cNvPr id="2385" name="Shape 2385"/>
                        <wps:cNvSpPr/>
                        <wps:spPr>
                          <a:xfrm>
                            <a:off x="4401946" y="468871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6" name="Shape 2386"/>
                        <wps:cNvSpPr/>
                        <wps:spPr>
                          <a:xfrm>
                            <a:off x="4404994" y="4691760"/>
                            <a:ext cx="498348" cy="0"/>
                          </a:xfrm>
                          <a:custGeom>
                            <a:avLst/>
                            <a:gdLst/>
                            <a:ahLst/>
                            <a:cxnLst/>
                            <a:rect l="0" t="0" r="0" b="0"/>
                            <a:pathLst>
                              <a:path w="498348">
                                <a:moveTo>
                                  <a:pt x="0" y="0"/>
                                </a:moveTo>
                                <a:lnTo>
                                  <a:pt x="498348" y="0"/>
                                </a:lnTo>
                              </a:path>
                            </a:pathLst>
                          </a:custGeom>
                          <a:noFill/>
                          <a:ln w="6096" cap="flat">
                            <a:solidFill>
                              <a:srgbClr val="000000"/>
                            </a:solidFill>
                            <a:prstDash val="solid"/>
                          </a:ln>
                        </wps:spPr>
                        <wps:bodyPr vertOverflow="overflow" horzOverflow="overflow" vert="horz" lIns="91440" tIns="45720" rIns="91440" bIns="45720" anchor="t"/>
                      </wps:wsp>
                      <wps:wsp>
                        <wps:cNvPr id="2387" name="Shape 2387"/>
                        <wps:cNvSpPr/>
                        <wps:spPr>
                          <a:xfrm>
                            <a:off x="4903343" y="4691760"/>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388" name="Shape 2388"/>
                        <wps:cNvSpPr/>
                        <wps:spPr>
                          <a:xfrm>
                            <a:off x="4915534" y="4691760"/>
                            <a:ext cx="474268" cy="0"/>
                          </a:xfrm>
                          <a:custGeom>
                            <a:avLst/>
                            <a:gdLst/>
                            <a:ahLst/>
                            <a:cxnLst/>
                            <a:rect l="0" t="0" r="0" b="0"/>
                            <a:pathLst>
                              <a:path w="474268">
                                <a:moveTo>
                                  <a:pt x="0" y="0"/>
                                </a:moveTo>
                                <a:lnTo>
                                  <a:pt x="474268" y="0"/>
                                </a:lnTo>
                              </a:path>
                            </a:pathLst>
                          </a:custGeom>
                          <a:noFill/>
                          <a:ln w="6096" cap="flat">
                            <a:solidFill>
                              <a:srgbClr val="000000"/>
                            </a:solidFill>
                            <a:prstDash val="solid"/>
                          </a:ln>
                        </wps:spPr>
                        <wps:bodyPr vertOverflow="overflow" horzOverflow="overflow" vert="horz" lIns="91440" tIns="45720" rIns="91440" bIns="45720" anchor="t"/>
                      </wps:wsp>
                      <wps:wsp>
                        <wps:cNvPr id="2389" name="Shape 2389"/>
                        <wps:cNvSpPr/>
                        <wps:spPr>
                          <a:xfrm>
                            <a:off x="5392801" y="468871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90" name="Shape 2390"/>
                        <wps:cNvSpPr/>
                        <wps:spPr>
                          <a:xfrm>
                            <a:off x="5395848" y="4691760"/>
                            <a:ext cx="486155" cy="0"/>
                          </a:xfrm>
                          <a:custGeom>
                            <a:avLst/>
                            <a:gdLst/>
                            <a:ahLst/>
                            <a:cxnLst/>
                            <a:rect l="0" t="0" r="0" b="0"/>
                            <a:pathLst>
                              <a:path w="486155">
                                <a:moveTo>
                                  <a:pt x="0" y="0"/>
                                </a:moveTo>
                                <a:lnTo>
                                  <a:pt x="486155" y="0"/>
                                </a:lnTo>
                              </a:path>
                            </a:pathLst>
                          </a:custGeom>
                          <a:noFill/>
                          <a:ln w="6096" cap="flat">
                            <a:solidFill>
                              <a:srgbClr val="000000"/>
                            </a:solidFill>
                            <a:prstDash val="solid"/>
                          </a:ln>
                        </wps:spPr>
                        <wps:bodyPr vertOverflow="overflow" horzOverflow="overflow" vert="horz" lIns="91440" tIns="45720" rIns="91440" bIns="45720" anchor="t"/>
                      </wps:wsp>
                      <wps:wsp>
                        <wps:cNvPr id="2391" name="Shape 2391"/>
                        <wps:cNvSpPr/>
                        <wps:spPr>
                          <a:xfrm>
                            <a:off x="5882004" y="4691760"/>
                            <a:ext cx="12192" cy="0"/>
                          </a:xfrm>
                          <a:custGeom>
                            <a:avLst/>
                            <a:gdLst/>
                            <a:ahLst/>
                            <a:cxnLst/>
                            <a:rect l="0" t="0" r="0" b="0"/>
                            <a:pathLst>
                              <a:path w="12192">
                                <a:moveTo>
                                  <a:pt x="0" y="0"/>
                                </a:moveTo>
                                <a:lnTo>
                                  <a:pt x="12192" y="0"/>
                                </a:lnTo>
                              </a:path>
                            </a:pathLst>
                          </a:custGeom>
                          <a:noFill/>
                          <a:ln w="6096" cap="flat">
                            <a:solidFill>
                              <a:srgbClr val="000000"/>
                            </a:solidFill>
                            <a:prstDash val="solid"/>
                          </a:ln>
                        </wps:spPr>
                        <wps:bodyPr vertOverflow="overflow" horzOverflow="overflow" vert="horz" lIns="91440" tIns="45720" rIns="91440" bIns="45720" anchor="t"/>
                      </wps:wsp>
                      <wps:wsp>
                        <wps:cNvPr id="2392" name="Shape 2392"/>
                        <wps:cNvSpPr/>
                        <wps:spPr>
                          <a:xfrm>
                            <a:off x="5894196" y="4691760"/>
                            <a:ext cx="486156" cy="0"/>
                          </a:xfrm>
                          <a:custGeom>
                            <a:avLst/>
                            <a:gdLst/>
                            <a:ahLst/>
                            <a:cxnLst/>
                            <a:rect l="0" t="0" r="0" b="0"/>
                            <a:pathLst>
                              <a:path w="486156">
                                <a:moveTo>
                                  <a:pt x="0" y="0"/>
                                </a:moveTo>
                                <a:lnTo>
                                  <a:pt x="486156" y="0"/>
                                </a:lnTo>
                              </a:path>
                            </a:pathLst>
                          </a:custGeom>
                          <a:noFill/>
                          <a:ln w="6096" cap="flat">
                            <a:solidFill>
                              <a:srgbClr val="000000"/>
                            </a:solidFill>
                            <a:prstDash val="solid"/>
                          </a:ln>
                        </wps:spPr>
                        <wps:bodyPr vertOverflow="overflow" horzOverflow="overflow" vert="horz" lIns="91440" tIns="45720" rIns="91440" bIns="45720" anchor="t"/>
                      </wps:wsp>
                      <wps:wsp>
                        <wps:cNvPr id="2393" name="Shape 2393"/>
                        <wps:cNvSpPr/>
                        <wps:spPr>
                          <a:xfrm>
                            <a:off x="6383401" y="468871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4" name="Shape 2394"/>
                        <wps:cNvSpPr/>
                        <wps:spPr>
                          <a:xfrm>
                            <a:off x="6386448" y="4691760"/>
                            <a:ext cx="434340" cy="0"/>
                          </a:xfrm>
                          <a:custGeom>
                            <a:avLst/>
                            <a:gdLst/>
                            <a:ahLst/>
                            <a:cxnLst/>
                            <a:rect l="0" t="0" r="0" b="0"/>
                            <a:pathLst>
                              <a:path w="434340">
                                <a:moveTo>
                                  <a:pt x="0" y="0"/>
                                </a:moveTo>
                                <a:lnTo>
                                  <a:pt x="434340" y="0"/>
                                </a:lnTo>
                              </a:path>
                            </a:pathLst>
                          </a:custGeom>
                          <a:noFill/>
                          <a:ln w="6096" cap="flat">
                            <a:solidFill>
                              <a:srgbClr val="000000"/>
                            </a:solidFill>
                            <a:prstDash val="solid"/>
                          </a:ln>
                        </wps:spPr>
                        <wps:bodyPr vertOverflow="overflow" horzOverflow="overflow" vert="horz" lIns="91440" tIns="45720" rIns="91440" bIns="45720" anchor="t"/>
                      </wps:wsp>
                      <wps:wsp>
                        <wps:cNvPr id="2395" name="Shape 2395"/>
                        <wps:cNvSpPr/>
                        <wps:spPr>
                          <a:xfrm>
                            <a:off x="6820789" y="4691760"/>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396" name="Shape 2396"/>
                        <wps:cNvSpPr/>
                        <wps:spPr>
                          <a:xfrm>
                            <a:off x="6832980" y="4691760"/>
                            <a:ext cx="435864" cy="0"/>
                          </a:xfrm>
                          <a:custGeom>
                            <a:avLst/>
                            <a:gdLst/>
                            <a:ahLst/>
                            <a:cxnLst/>
                            <a:rect l="0" t="0" r="0" b="0"/>
                            <a:pathLst>
                              <a:path w="435864">
                                <a:moveTo>
                                  <a:pt x="0" y="0"/>
                                </a:moveTo>
                                <a:lnTo>
                                  <a:pt x="435864" y="0"/>
                                </a:lnTo>
                              </a:path>
                            </a:pathLst>
                          </a:custGeom>
                          <a:noFill/>
                          <a:ln w="6096" cap="flat">
                            <a:solidFill>
                              <a:srgbClr val="000000"/>
                            </a:solidFill>
                            <a:prstDash val="solid"/>
                          </a:ln>
                        </wps:spPr>
                        <wps:bodyPr vertOverflow="overflow" horzOverflow="overflow" vert="horz" lIns="91440" tIns="45720" rIns="91440" bIns="45720" anchor="t"/>
                      </wps:wsp>
                      <wps:wsp>
                        <wps:cNvPr id="2397" name="Shape 2397"/>
                        <wps:cNvSpPr/>
                        <wps:spPr>
                          <a:xfrm>
                            <a:off x="7271892" y="468871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98" name="Shape 2398"/>
                        <wps:cNvSpPr/>
                        <wps:spPr>
                          <a:xfrm>
                            <a:off x="7274939" y="4691760"/>
                            <a:ext cx="460552" cy="0"/>
                          </a:xfrm>
                          <a:custGeom>
                            <a:avLst/>
                            <a:gdLst/>
                            <a:ahLst/>
                            <a:cxnLst/>
                            <a:rect l="0" t="0" r="0" b="0"/>
                            <a:pathLst>
                              <a:path w="460552">
                                <a:moveTo>
                                  <a:pt x="0" y="0"/>
                                </a:moveTo>
                                <a:lnTo>
                                  <a:pt x="460552" y="0"/>
                                </a:lnTo>
                              </a:path>
                            </a:pathLst>
                          </a:custGeom>
                          <a:noFill/>
                          <a:ln w="6096" cap="flat">
                            <a:solidFill>
                              <a:srgbClr val="000000"/>
                            </a:solidFill>
                            <a:prstDash val="solid"/>
                          </a:ln>
                        </wps:spPr>
                        <wps:bodyPr vertOverflow="overflow" horzOverflow="overflow" vert="horz" lIns="91440" tIns="45720" rIns="91440" bIns="45720" anchor="t"/>
                      </wps:wsp>
                      <wps:wsp>
                        <wps:cNvPr id="2399" name="Shape 2399"/>
                        <wps:cNvSpPr/>
                        <wps:spPr>
                          <a:xfrm>
                            <a:off x="7735569" y="4691760"/>
                            <a:ext cx="12190" cy="0"/>
                          </a:xfrm>
                          <a:custGeom>
                            <a:avLst/>
                            <a:gdLst/>
                            <a:ahLst/>
                            <a:cxnLst/>
                            <a:rect l="0" t="0" r="0" b="0"/>
                            <a:pathLst>
                              <a:path w="12190">
                                <a:moveTo>
                                  <a:pt x="0" y="0"/>
                                </a:moveTo>
                                <a:lnTo>
                                  <a:pt x="12190" y="0"/>
                                </a:lnTo>
                              </a:path>
                            </a:pathLst>
                          </a:custGeom>
                          <a:noFill/>
                          <a:ln w="6096" cap="flat">
                            <a:solidFill>
                              <a:srgbClr val="000000"/>
                            </a:solidFill>
                            <a:prstDash val="solid"/>
                          </a:ln>
                        </wps:spPr>
                        <wps:bodyPr vertOverflow="overflow" horzOverflow="overflow" vert="horz" lIns="91440" tIns="45720" rIns="91440" bIns="45720" anchor="t"/>
                      </wps:wsp>
                      <wps:wsp>
                        <wps:cNvPr id="2400" name="Shape 2400"/>
                        <wps:cNvSpPr/>
                        <wps:spPr>
                          <a:xfrm>
                            <a:off x="7747761" y="4691760"/>
                            <a:ext cx="473964" cy="0"/>
                          </a:xfrm>
                          <a:custGeom>
                            <a:avLst/>
                            <a:gdLst/>
                            <a:ahLst/>
                            <a:cxnLst/>
                            <a:rect l="0" t="0" r="0" b="0"/>
                            <a:pathLst>
                              <a:path w="473964">
                                <a:moveTo>
                                  <a:pt x="0" y="0"/>
                                </a:moveTo>
                                <a:lnTo>
                                  <a:pt x="473964" y="0"/>
                                </a:lnTo>
                              </a:path>
                            </a:pathLst>
                          </a:custGeom>
                          <a:noFill/>
                          <a:ln w="6096" cap="flat">
                            <a:solidFill>
                              <a:srgbClr val="000000"/>
                            </a:solidFill>
                            <a:prstDash val="solid"/>
                          </a:ln>
                        </wps:spPr>
                        <wps:bodyPr vertOverflow="overflow" horzOverflow="overflow" vert="horz" lIns="91440" tIns="45720" rIns="91440" bIns="45720" anchor="t"/>
                      </wps:wsp>
                      <wps:wsp>
                        <wps:cNvPr id="2401" name="Shape 2401"/>
                        <wps:cNvSpPr/>
                        <wps:spPr>
                          <a:xfrm>
                            <a:off x="8224773" y="468871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2" name="Shape 2402"/>
                        <wps:cNvSpPr/>
                        <wps:spPr>
                          <a:xfrm>
                            <a:off x="8227821" y="4691760"/>
                            <a:ext cx="371856" cy="0"/>
                          </a:xfrm>
                          <a:custGeom>
                            <a:avLst/>
                            <a:gdLst/>
                            <a:ahLst/>
                            <a:cxnLst/>
                            <a:rect l="0" t="0" r="0" b="0"/>
                            <a:pathLst>
                              <a:path w="371856">
                                <a:moveTo>
                                  <a:pt x="0" y="0"/>
                                </a:moveTo>
                                <a:lnTo>
                                  <a:pt x="371856" y="0"/>
                                </a:lnTo>
                              </a:path>
                            </a:pathLst>
                          </a:custGeom>
                          <a:noFill/>
                          <a:ln w="6096" cap="flat">
                            <a:solidFill>
                              <a:srgbClr val="000000"/>
                            </a:solidFill>
                            <a:prstDash val="solid"/>
                          </a:ln>
                        </wps:spPr>
                        <wps:bodyPr vertOverflow="overflow" horzOverflow="overflow" vert="horz" lIns="91440" tIns="45720" rIns="91440" bIns="45720" anchor="t"/>
                      </wps:wsp>
                      <wps:wsp>
                        <wps:cNvPr id="2403" name="Shape 2403"/>
                        <wps:cNvSpPr/>
                        <wps:spPr>
                          <a:xfrm>
                            <a:off x="8599678" y="4691760"/>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404" name="Shape 2404"/>
                        <wps:cNvSpPr/>
                        <wps:spPr>
                          <a:xfrm>
                            <a:off x="8611869" y="4691760"/>
                            <a:ext cx="509016" cy="0"/>
                          </a:xfrm>
                          <a:custGeom>
                            <a:avLst/>
                            <a:gdLst/>
                            <a:ahLst/>
                            <a:cxnLst/>
                            <a:rect l="0" t="0" r="0" b="0"/>
                            <a:pathLst>
                              <a:path w="509016">
                                <a:moveTo>
                                  <a:pt x="0" y="0"/>
                                </a:moveTo>
                                <a:lnTo>
                                  <a:pt x="509016" y="0"/>
                                </a:lnTo>
                              </a:path>
                            </a:pathLst>
                          </a:custGeom>
                          <a:noFill/>
                          <a:ln w="6096" cap="flat">
                            <a:solidFill>
                              <a:srgbClr val="000000"/>
                            </a:solidFill>
                            <a:prstDash val="solid"/>
                          </a:ln>
                        </wps:spPr>
                        <wps:bodyPr vertOverflow="overflow" horzOverflow="overflow" vert="horz" lIns="91440" tIns="45720" rIns="91440" bIns="45720" anchor="t"/>
                      </wps:wsp>
                      <wps:wsp>
                        <wps:cNvPr id="2405" name="Shape 2405"/>
                        <wps:cNvSpPr/>
                        <wps:spPr>
                          <a:xfrm>
                            <a:off x="9120885" y="4691760"/>
                            <a:ext cx="12192" cy="0"/>
                          </a:xfrm>
                          <a:custGeom>
                            <a:avLst/>
                            <a:gdLst/>
                            <a:ahLst/>
                            <a:cxnLst/>
                            <a:rect l="0" t="0" r="0" b="0"/>
                            <a:pathLst>
                              <a:path w="12192">
                                <a:moveTo>
                                  <a:pt x="0" y="0"/>
                                </a:moveTo>
                                <a:lnTo>
                                  <a:pt x="12192" y="0"/>
                                </a:lnTo>
                              </a:path>
                            </a:pathLst>
                          </a:custGeom>
                          <a:noFill/>
                          <a:ln w="6096" cap="flat">
                            <a:solidFill>
                              <a:srgbClr val="000000"/>
                            </a:solidFill>
                            <a:prstDash val="solid"/>
                          </a:ln>
                        </wps:spPr>
                        <wps:bodyPr vertOverflow="overflow" horzOverflow="overflow" vert="horz" lIns="91440" tIns="45720" rIns="91440" bIns="45720" anchor="t"/>
                      </wps:wsp>
                      <wps:wsp>
                        <wps:cNvPr id="2406" name="Shape 2406"/>
                        <wps:cNvSpPr/>
                        <wps:spPr>
                          <a:xfrm>
                            <a:off x="6095" y="4694885"/>
                            <a:ext cx="0" cy="190804"/>
                          </a:xfrm>
                          <a:custGeom>
                            <a:avLst/>
                            <a:gdLst/>
                            <a:ahLst/>
                            <a:cxnLst/>
                            <a:rect l="0" t="0" r="0" b="0"/>
                            <a:pathLst>
                              <a:path h="190804">
                                <a:moveTo>
                                  <a:pt x="0" y="190804"/>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407" name="Shape 2407"/>
                        <wps:cNvSpPr/>
                        <wps:spPr>
                          <a:xfrm>
                            <a:off x="1822957" y="4694885"/>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8" name="Shape 2408"/>
                        <wps:cNvSpPr/>
                        <wps:spPr>
                          <a:xfrm>
                            <a:off x="3892930" y="4694885"/>
                            <a:ext cx="0" cy="190804"/>
                          </a:xfrm>
                          <a:custGeom>
                            <a:avLst/>
                            <a:gdLst/>
                            <a:ahLst/>
                            <a:cxnLst/>
                            <a:rect l="0" t="0" r="0" b="0"/>
                            <a:pathLst>
                              <a:path h="190804">
                                <a:moveTo>
                                  <a:pt x="0" y="190804"/>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409" name="Shape 2409"/>
                        <wps:cNvSpPr/>
                        <wps:spPr>
                          <a:xfrm>
                            <a:off x="4401946" y="4694885"/>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0" name="Shape 2410"/>
                        <wps:cNvSpPr/>
                        <wps:spPr>
                          <a:xfrm>
                            <a:off x="4909439" y="4694885"/>
                            <a:ext cx="0" cy="190804"/>
                          </a:xfrm>
                          <a:custGeom>
                            <a:avLst/>
                            <a:gdLst/>
                            <a:ahLst/>
                            <a:cxnLst/>
                            <a:rect l="0" t="0" r="0" b="0"/>
                            <a:pathLst>
                              <a:path h="190804">
                                <a:moveTo>
                                  <a:pt x="0" y="190804"/>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411" name="Shape 2411"/>
                        <wps:cNvSpPr/>
                        <wps:spPr>
                          <a:xfrm>
                            <a:off x="5392801" y="4694885"/>
                            <a:ext cx="0" cy="190804"/>
                          </a:xfrm>
                          <a:custGeom>
                            <a:avLst/>
                            <a:gdLst/>
                            <a:ahLst/>
                            <a:cxnLst/>
                            <a:rect l="0" t="0" r="0" b="0"/>
                            <a:pathLst>
                              <a:path h="190804">
                                <a:moveTo>
                                  <a:pt x="0" y="1908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12" name="Shape 2412"/>
                        <wps:cNvSpPr/>
                        <wps:spPr>
                          <a:xfrm>
                            <a:off x="5888101" y="4694885"/>
                            <a:ext cx="0" cy="190804"/>
                          </a:xfrm>
                          <a:custGeom>
                            <a:avLst/>
                            <a:gdLst/>
                            <a:ahLst/>
                            <a:cxnLst/>
                            <a:rect l="0" t="0" r="0" b="0"/>
                            <a:pathLst>
                              <a:path h="190804">
                                <a:moveTo>
                                  <a:pt x="0" y="190804"/>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413" name="Shape 2413"/>
                        <wps:cNvSpPr/>
                        <wps:spPr>
                          <a:xfrm>
                            <a:off x="6383401" y="4694885"/>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4" name="Shape 2414"/>
                        <wps:cNvSpPr/>
                        <wps:spPr>
                          <a:xfrm>
                            <a:off x="6826884" y="4694885"/>
                            <a:ext cx="0" cy="190804"/>
                          </a:xfrm>
                          <a:custGeom>
                            <a:avLst/>
                            <a:gdLst/>
                            <a:ahLst/>
                            <a:cxnLst/>
                            <a:rect l="0" t="0" r="0" b="0"/>
                            <a:pathLst>
                              <a:path h="190804">
                                <a:moveTo>
                                  <a:pt x="0" y="190804"/>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415" name="Shape 2415"/>
                        <wps:cNvSpPr/>
                        <wps:spPr>
                          <a:xfrm>
                            <a:off x="7271892" y="4694885"/>
                            <a:ext cx="0" cy="190804"/>
                          </a:xfrm>
                          <a:custGeom>
                            <a:avLst/>
                            <a:gdLst/>
                            <a:ahLst/>
                            <a:cxnLst/>
                            <a:rect l="0" t="0" r="0" b="0"/>
                            <a:pathLst>
                              <a:path h="190804">
                                <a:moveTo>
                                  <a:pt x="0" y="1908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16" name="Shape 2416"/>
                        <wps:cNvSpPr/>
                        <wps:spPr>
                          <a:xfrm>
                            <a:off x="7741665" y="4694885"/>
                            <a:ext cx="0" cy="190804"/>
                          </a:xfrm>
                          <a:custGeom>
                            <a:avLst/>
                            <a:gdLst/>
                            <a:ahLst/>
                            <a:cxnLst/>
                            <a:rect l="0" t="0" r="0" b="0"/>
                            <a:pathLst>
                              <a:path h="190804">
                                <a:moveTo>
                                  <a:pt x="0" y="190804"/>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417" name="Shape 2417"/>
                        <wps:cNvSpPr/>
                        <wps:spPr>
                          <a:xfrm>
                            <a:off x="8224773" y="4694885"/>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8" name="Shape 2418"/>
                        <wps:cNvSpPr/>
                        <wps:spPr>
                          <a:xfrm>
                            <a:off x="8605773" y="4694885"/>
                            <a:ext cx="0" cy="190804"/>
                          </a:xfrm>
                          <a:custGeom>
                            <a:avLst/>
                            <a:gdLst/>
                            <a:ahLst/>
                            <a:cxnLst/>
                            <a:rect l="0" t="0" r="0" b="0"/>
                            <a:pathLst>
                              <a:path h="190804">
                                <a:moveTo>
                                  <a:pt x="0" y="190804"/>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419" name="Shape 2419"/>
                        <wps:cNvSpPr/>
                        <wps:spPr>
                          <a:xfrm>
                            <a:off x="9126982" y="4694885"/>
                            <a:ext cx="0" cy="190804"/>
                          </a:xfrm>
                          <a:custGeom>
                            <a:avLst/>
                            <a:gdLst/>
                            <a:ahLst/>
                            <a:cxnLst/>
                            <a:rect l="0" t="0" r="0" b="0"/>
                            <a:pathLst>
                              <a:path h="190804">
                                <a:moveTo>
                                  <a:pt x="0" y="190804"/>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420" name="Shape 2420"/>
                        <wps:cNvSpPr/>
                        <wps:spPr>
                          <a:xfrm>
                            <a:off x="0" y="4888738"/>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421" name="Shape 2421"/>
                        <wps:cNvSpPr/>
                        <wps:spPr>
                          <a:xfrm>
                            <a:off x="1822957" y="488569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2" name="Shape 2422"/>
                        <wps:cNvSpPr/>
                        <wps:spPr>
                          <a:xfrm>
                            <a:off x="1826005" y="4888738"/>
                            <a:ext cx="2060701" cy="0"/>
                          </a:xfrm>
                          <a:custGeom>
                            <a:avLst/>
                            <a:gdLst/>
                            <a:ahLst/>
                            <a:cxnLst/>
                            <a:rect l="0" t="0" r="0" b="0"/>
                            <a:pathLst>
                              <a:path w="2060701">
                                <a:moveTo>
                                  <a:pt x="0" y="0"/>
                                </a:moveTo>
                                <a:lnTo>
                                  <a:pt x="2060701" y="0"/>
                                </a:lnTo>
                              </a:path>
                            </a:pathLst>
                          </a:custGeom>
                          <a:noFill/>
                          <a:ln w="6095" cap="flat">
                            <a:solidFill>
                              <a:srgbClr val="000000"/>
                            </a:solidFill>
                            <a:prstDash val="solid"/>
                          </a:ln>
                        </wps:spPr>
                        <wps:bodyPr vertOverflow="overflow" horzOverflow="overflow" vert="horz" lIns="91440" tIns="45720" rIns="91440" bIns="45720" anchor="t"/>
                      </wps:wsp>
                      <wps:wsp>
                        <wps:cNvPr id="2423" name="Shape 2423"/>
                        <wps:cNvSpPr/>
                        <wps:spPr>
                          <a:xfrm>
                            <a:off x="3886834" y="4888738"/>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424" name="Shape 2424"/>
                        <wps:cNvSpPr/>
                        <wps:spPr>
                          <a:xfrm>
                            <a:off x="3899027" y="4888738"/>
                            <a:ext cx="499872" cy="0"/>
                          </a:xfrm>
                          <a:custGeom>
                            <a:avLst/>
                            <a:gdLst/>
                            <a:ahLst/>
                            <a:cxnLst/>
                            <a:rect l="0" t="0" r="0" b="0"/>
                            <a:pathLst>
                              <a:path w="499872">
                                <a:moveTo>
                                  <a:pt x="0" y="0"/>
                                </a:moveTo>
                                <a:lnTo>
                                  <a:pt x="499872" y="0"/>
                                </a:lnTo>
                              </a:path>
                            </a:pathLst>
                          </a:custGeom>
                          <a:noFill/>
                          <a:ln w="6095" cap="flat">
                            <a:solidFill>
                              <a:srgbClr val="000000"/>
                            </a:solidFill>
                            <a:prstDash val="solid"/>
                          </a:ln>
                        </wps:spPr>
                        <wps:bodyPr vertOverflow="overflow" horzOverflow="overflow" vert="horz" lIns="91440" tIns="45720" rIns="91440" bIns="45720" anchor="t"/>
                      </wps:wsp>
                      <wps:wsp>
                        <wps:cNvPr id="2425" name="Shape 2425"/>
                        <wps:cNvSpPr/>
                        <wps:spPr>
                          <a:xfrm>
                            <a:off x="4401946" y="488569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6" name="Shape 2426"/>
                        <wps:cNvSpPr/>
                        <wps:spPr>
                          <a:xfrm>
                            <a:off x="4404994" y="4888738"/>
                            <a:ext cx="498348" cy="0"/>
                          </a:xfrm>
                          <a:custGeom>
                            <a:avLst/>
                            <a:gdLst/>
                            <a:ahLst/>
                            <a:cxnLst/>
                            <a:rect l="0" t="0" r="0" b="0"/>
                            <a:pathLst>
                              <a:path w="498348">
                                <a:moveTo>
                                  <a:pt x="0" y="0"/>
                                </a:moveTo>
                                <a:lnTo>
                                  <a:pt x="498348" y="0"/>
                                </a:lnTo>
                              </a:path>
                            </a:pathLst>
                          </a:custGeom>
                          <a:noFill/>
                          <a:ln w="6095" cap="flat">
                            <a:solidFill>
                              <a:srgbClr val="000000"/>
                            </a:solidFill>
                            <a:prstDash val="solid"/>
                          </a:ln>
                        </wps:spPr>
                        <wps:bodyPr vertOverflow="overflow" horzOverflow="overflow" vert="horz" lIns="91440" tIns="45720" rIns="91440" bIns="45720" anchor="t"/>
                      </wps:wsp>
                      <wps:wsp>
                        <wps:cNvPr id="2427" name="Shape 2427"/>
                        <wps:cNvSpPr/>
                        <wps:spPr>
                          <a:xfrm>
                            <a:off x="4903343" y="4888738"/>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428" name="Shape 2428"/>
                        <wps:cNvSpPr/>
                        <wps:spPr>
                          <a:xfrm>
                            <a:off x="4915534" y="4888738"/>
                            <a:ext cx="474217" cy="0"/>
                          </a:xfrm>
                          <a:custGeom>
                            <a:avLst/>
                            <a:gdLst/>
                            <a:ahLst/>
                            <a:cxnLst/>
                            <a:rect l="0" t="0" r="0" b="0"/>
                            <a:pathLst>
                              <a:path w="474217">
                                <a:moveTo>
                                  <a:pt x="0" y="0"/>
                                </a:moveTo>
                                <a:lnTo>
                                  <a:pt x="474217" y="0"/>
                                </a:lnTo>
                              </a:path>
                            </a:pathLst>
                          </a:custGeom>
                          <a:noFill/>
                          <a:ln w="6095" cap="flat">
                            <a:solidFill>
                              <a:srgbClr val="000000"/>
                            </a:solidFill>
                            <a:prstDash val="solid"/>
                          </a:ln>
                        </wps:spPr>
                        <wps:bodyPr vertOverflow="overflow" horzOverflow="overflow" vert="horz" lIns="91440" tIns="45720" rIns="91440" bIns="45720" anchor="t"/>
                      </wps:wsp>
                      <wps:wsp>
                        <wps:cNvPr id="2429" name="Shape 2429"/>
                        <wps:cNvSpPr/>
                        <wps:spPr>
                          <a:xfrm>
                            <a:off x="5389753" y="488873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30" name="Shape 2430"/>
                        <wps:cNvSpPr/>
                        <wps:spPr>
                          <a:xfrm>
                            <a:off x="5395848" y="4888738"/>
                            <a:ext cx="486155" cy="0"/>
                          </a:xfrm>
                          <a:custGeom>
                            <a:avLst/>
                            <a:gdLst/>
                            <a:ahLst/>
                            <a:cxnLst/>
                            <a:rect l="0" t="0" r="0" b="0"/>
                            <a:pathLst>
                              <a:path w="486155">
                                <a:moveTo>
                                  <a:pt x="0" y="0"/>
                                </a:moveTo>
                                <a:lnTo>
                                  <a:pt x="486155" y="0"/>
                                </a:lnTo>
                              </a:path>
                            </a:pathLst>
                          </a:custGeom>
                          <a:noFill/>
                          <a:ln w="6095" cap="flat">
                            <a:solidFill>
                              <a:srgbClr val="000000"/>
                            </a:solidFill>
                            <a:prstDash val="solid"/>
                          </a:ln>
                        </wps:spPr>
                        <wps:bodyPr vertOverflow="overflow" horzOverflow="overflow" vert="horz" lIns="91440" tIns="45720" rIns="91440" bIns="45720" anchor="t"/>
                      </wps:wsp>
                      <wps:wsp>
                        <wps:cNvPr id="2431" name="Shape 2431"/>
                        <wps:cNvSpPr/>
                        <wps:spPr>
                          <a:xfrm>
                            <a:off x="5882004" y="4888738"/>
                            <a:ext cx="12192" cy="0"/>
                          </a:xfrm>
                          <a:custGeom>
                            <a:avLst/>
                            <a:gdLst/>
                            <a:ahLst/>
                            <a:cxnLst/>
                            <a:rect l="0" t="0" r="0" b="0"/>
                            <a:pathLst>
                              <a:path w="12192">
                                <a:moveTo>
                                  <a:pt x="0" y="0"/>
                                </a:moveTo>
                                <a:lnTo>
                                  <a:pt x="12192" y="0"/>
                                </a:lnTo>
                              </a:path>
                            </a:pathLst>
                          </a:custGeom>
                          <a:noFill/>
                          <a:ln w="6095" cap="flat">
                            <a:solidFill>
                              <a:srgbClr val="000000"/>
                            </a:solidFill>
                            <a:prstDash val="solid"/>
                          </a:ln>
                        </wps:spPr>
                        <wps:bodyPr vertOverflow="overflow" horzOverflow="overflow" vert="horz" lIns="91440" tIns="45720" rIns="91440" bIns="45720" anchor="t"/>
                      </wps:wsp>
                      <wps:wsp>
                        <wps:cNvPr id="2432" name="Shape 2432"/>
                        <wps:cNvSpPr/>
                        <wps:spPr>
                          <a:xfrm>
                            <a:off x="5894196" y="4888738"/>
                            <a:ext cx="486156" cy="0"/>
                          </a:xfrm>
                          <a:custGeom>
                            <a:avLst/>
                            <a:gdLst/>
                            <a:ahLst/>
                            <a:cxnLst/>
                            <a:rect l="0" t="0" r="0" b="0"/>
                            <a:pathLst>
                              <a:path w="486156">
                                <a:moveTo>
                                  <a:pt x="0" y="0"/>
                                </a:moveTo>
                                <a:lnTo>
                                  <a:pt x="486156" y="0"/>
                                </a:lnTo>
                              </a:path>
                            </a:pathLst>
                          </a:custGeom>
                          <a:noFill/>
                          <a:ln w="6095" cap="flat">
                            <a:solidFill>
                              <a:srgbClr val="000000"/>
                            </a:solidFill>
                            <a:prstDash val="solid"/>
                          </a:ln>
                        </wps:spPr>
                        <wps:bodyPr vertOverflow="overflow" horzOverflow="overflow" vert="horz" lIns="91440" tIns="45720" rIns="91440" bIns="45720" anchor="t"/>
                      </wps:wsp>
                      <wps:wsp>
                        <wps:cNvPr id="2433" name="Shape 2433"/>
                        <wps:cNvSpPr/>
                        <wps:spPr>
                          <a:xfrm>
                            <a:off x="6383401" y="488569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4" name="Shape 2434"/>
                        <wps:cNvSpPr/>
                        <wps:spPr>
                          <a:xfrm>
                            <a:off x="6386448" y="4888738"/>
                            <a:ext cx="434340" cy="0"/>
                          </a:xfrm>
                          <a:custGeom>
                            <a:avLst/>
                            <a:gdLst/>
                            <a:ahLst/>
                            <a:cxnLst/>
                            <a:rect l="0" t="0" r="0" b="0"/>
                            <a:pathLst>
                              <a:path w="434340">
                                <a:moveTo>
                                  <a:pt x="0" y="0"/>
                                </a:moveTo>
                                <a:lnTo>
                                  <a:pt x="434340" y="0"/>
                                </a:lnTo>
                              </a:path>
                            </a:pathLst>
                          </a:custGeom>
                          <a:noFill/>
                          <a:ln w="6095" cap="flat">
                            <a:solidFill>
                              <a:srgbClr val="000000"/>
                            </a:solidFill>
                            <a:prstDash val="solid"/>
                          </a:ln>
                        </wps:spPr>
                        <wps:bodyPr vertOverflow="overflow" horzOverflow="overflow" vert="horz" lIns="91440" tIns="45720" rIns="91440" bIns="45720" anchor="t"/>
                      </wps:wsp>
                      <wps:wsp>
                        <wps:cNvPr id="2435" name="Shape 2435"/>
                        <wps:cNvSpPr/>
                        <wps:spPr>
                          <a:xfrm>
                            <a:off x="6820789" y="4888738"/>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436" name="Shape 2436"/>
                        <wps:cNvSpPr/>
                        <wps:spPr>
                          <a:xfrm>
                            <a:off x="6832980" y="4888738"/>
                            <a:ext cx="435864" cy="0"/>
                          </a:xfrm>
                          <a:custGeom>
                            <a:avLst/>
                            <a:gdLst/>
                            <a:ahLst/>
                            <a:cxnLst/>
                            <a:rect l="0" t="0" r="0" b="0"/>
                            <a:pathLst>
                              <a:path w="435864">
                                <a:moveTo>
                                  <a:pt x="0" y="0"/>
                                </a:moveTo>
                                <a:lnTo>
                                  <a:pt x="435864" y="0"/>
                                </a:lnTo>
                              </a:path>
                            </a:pathLst>
                          </a:custGeom>
                          <a:noFill/>
                          <a:ln w="6095" cap="flat">
                            <a:solidFill>
                              <a:srgbClr val="000000"/>
                            </a:solidFill>
                            <a:prstDash val="solid"/>
                          </a:ln>
                        </wps:spPr>
                        <wps:bodyPr vertOverflow="overflow" horzOverflow="overflow" vert="horz" lIns="91440" tIns="45720" rIns="91440" bIns="45720" anchor="t"/>
                      </wps:wsp>
                      <wps:wsp>
                        <wps:cNvPr id="2437" name="Shape 2437"/>
                        <wps:cNvSpPr/>
                        <wps:spPr>
                          <a:xfrm>
                            <a:off x="7271892" y="488569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38" name="Shape 2438"/>
                        <wps:cNvSpPr/>
                        <wps:spPr>
                          <a:xfrm>
                            <a:off x="7274939" y="4888738"/>
                            <a:ext cx="460552" cy="0"/>
                          </a:xfrm>
                          <a:custGeom>
                            <a:avLst/>
                            <a:gdLst/>
                            <a:ahLst/>
                            <a:cxnLst/>
                            <a:rect l="0" t="0" r="0" b="0"/>
                            <a:pathLst>
                              <a:path w="460552">
                                <a:moveTo>
                                  <a:pt x="0" y="0"/>
                                </a:moveTo>
                                <a:lnTo>
                                  <a:pt x="460552" y="0"/>
                                </a:lnTo>
                              </a:path>
                            </a:pathLst>
                          </a:custGeom>
                          <a:noFill/>
                          <a:ln w="6095" cap="flat">
                            <a:solidFill>
                              <a:srgbClr val="000000"/>
                            </a:solidFill>
                            <a:prstDash val="solid"/>
                          </a:ln>
                        </wps:spPr>
                        <wps:bodyPr vertOverflow="overflow" horzOverflow="overflow" vert="horz" lIns="91440" tIns="45720" rIns="91440" bIns="45720" anchor="t"/>
                      </wps:wsp>
                      <wps:wsp>
                        <wps:cNvPr id="2439" name="Shape 2439"/>
                        <wps:cNvSpPr/>
                        <wps:spPr>
                          <a:xfrm>
                            <a:off x="7735569" y="4888738"/>
                            <a:ext cx="12190" cy="0"/>
                          </a:xfrm>
                          <a:custGeom>
                            <a:avLst/>
                            <a:gdLst/>
                            <a:ahLst/>
                            <a:cxnLst/>
                            <a:rect l="0" t="0" r="0" b="0"/>
                            <a:pathLst>
                              <a:path w="12190">
                                <a:moveTo>
                                  <a:pt x="0" y="0"/>
                                </a:moveTo>
                                <a:lnTo>
                                  <a:pt x="12190" y="0"/>
                                </a:lnTo>
                              </a:path>
                            </a:pathLst>
                          </a:custGeom>
                          <a:noFill/>
                          <a:ln w="6095" cap="flat">
                            <a:solidFill>
                              <a:srgbClr val="000000"/>
                            </a:solidFill>
                            <a:prstDash val="solid"/>
                          </a:ln>
                        </wps:spPr>
                        <wps:bodyPr vertOverflow="overflow" horzOverflow="overflow" vert="horz" lIns="91440" tIns="45720" rIns="91440" bIns="45720" anchor="t"/>
                      </wps:wsp>
                      <wps:wsp>
                        <wps:cNvPr id="2440" name="Shape 2440"/>
                        <wps:cNvSpPr/>
                        <wps:spPr>
                          <a:xfrm>
                            <a:off x="7747761" y="4888738"/>
                            <a:ext cx="473964" cy="0"/>
                          </a:xfrm>
                          <a:custGeom>
                            <a:avLst/>
                            <a:gdLst/>
                            <a:ahLst/>
                            <a:cxnLst/>
                            <a:rect l="0" t="0" r="0" b="0"/>
                            <a:pathLst>
                              <a:path w="473964">
                                <a:moveTo>
                                  <a:pt x="0" y="0"/>
                                </a:moveTo>
                                <a:lnTo>
                                  <a:pt x="473964" y="0"/>
                                </a:lnTo>
                              </a:path>
                            </a:pathLst>
                          </a:custGeom>
                          <a:noFill/>
                          <a:ln w="6095" cap="flat">
                            <a:solidFill>
                              <a:srgbClr val="000000"/>
                            </a:solidFill>
                            <a:prstDash val="solid"/>
                          </a:ln>
                        </wps:spPr>
                        <wps:bodyPr vertOverflow="overflow" horzOverflow="overflow" vert="horz" lIns="91440" tIns="45720" rIns="91440" bIns="45720" anchor="t"/>
                      </wps:wsp>
                      <wps:wsp>
                        <wps:cNvPr id="2441" name="Shape 2441"/>
                        <wps:cNvSpPr/>
                        <wps:spPr>
                          <a:xfrm>
                            <a:off x="8224773" y="488569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2" name="Shape 2442"/>
                        <wps:cNvSpPr/>
                        <wps:spPr>
                          <a:xfrm>
                            <a:off x="8227821" y="4888738"/>
                            <a:ext cx="371856" cy="0"/>
                          </a:xfrm>
                          <a:custGeom>
                            <a:avLst/>
                            <a:gdLst/>
                            <a:ahLst/>
                            <a:cxnLst/>
                            <a:rect l="0" t="0" r="0" b="0"/>
                            <a:pathLst>
                              <a:path w="371856">
                                <a:moveTo>
                                  <a:pt x="0" y="0"/>
                                </a:moveTo>
                                <a:lnTo>
                                  <a:pt x="371856" y="0"/>
                                </a:lnTo>
                              </a:path>
                            </a:pathLst>
                          </a:custGeom>
                          <a:noFill/>
                          <a:ln w="6095" cap="flat">
                            <a:solidFill>
                              <a:srgbClr val="000000"/>
                            </a:solidFill>
                            <a:prstDash val="solid"/>
                          </a:ln>
                        </wps:spPr>
                        <wps:bodyPr vertOverflow="overflow" horzOverflow="overflow" vert="horz" lIns="91440" tIns="45720" rIns="91440" bIns="45720" anchor="t"/>
                      </wps:wsp>
                      <wps:wsp>
                        <wps:cNvPr id="2443" name="Shape 2443"/>
                        <wps:cNvSpPr/>
                        <wps:spPr>
                          <a:xfrm>
                            <a:off x="8599678" y="4888738"/>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444" name="Shape 2444"/>
                        <wps:cNvSpPr/>
                        <wps:spPr>
                          <a:xfrm>
                            <a:off x="8611869" y="4888738"/>
                            <a:ext cx="509016" cy="0"/>
                          </a:xfrm>
                          <a:custGeom>
                            <a:avLst/>
                            <a:gdLst/>
                            <a:ahLst/>
                            <a:cxnLst/>
                            <a:rect l="0" t="0" r="0" b="0"/>
                            <a:pathLst>
                              <a:path w="509016">
                                <a:moveTo>
                                  <a:pt x="0" y="0"/>
                                </a:moveTo>
                                <a:lnTo>
                                  <a:pt x="509016" y="0"/>
                                </a:lnTo>
                              </a:path>
                            </a:pathLst>
                          </a:custGeom>
                          <a:noFill/>
                          <a:ln w="6095" cap="flat">
                            <a:solidFill>
                              <a:srgbClr val="000000"/>
                            </a:solidFill>
                            <a:prstDash val="solid"/>
                          </a:ln>
                        </wps:spPr>
                        <wps:bodyPr vertOverflow="overflow" horzOverflow="overflow" vert="horz" lIns="91440" tIns="45720" rIns="91440" bIns="45720" anchor="t"/>
                      </wps:wsp>
                      <wps:wsp>
                        <wps:cNvPr id="2445" name="Shape 2445"/>
                        <wps:cNvSpPr/>
                        <wps:spPr>
                          <a:xfrm>
                            <a:off x="9120885" y="4888738"/>
                            <a:ext cx="12192" cy="0"/>
                          </a:xfrm>
                          <a:custGeom>
                            <a:avLst/>
                            <a:gdLst/>
                            <a:ahLst/>
                            <a:cxnLst/>
                            <a:rect l="0" t="0" r="0" b="0"/>
                            <a:pathLst>
                              <a:path w="12192">
                                <a:moveTo>
                                  <a:pt x="0" y="0"/>
                                </a:moveTo>
                                <a:lnTo>
                                  <a:pt x="12192" y="0"/>
                                </a:lnTo>
                              </a:path>
                            </a:pathLst>
                          </a:custGeom>
                          <a:noFill/>
                          <a:ln w="6095" cap="flat">
                            <a:solidFill>
                              <a:srgbClr val="000000"/>
                            </a:solidFill>
                            <a:prstDash val="solid"/>
                          </a:ln>
                        </wps:spPr>
                        <wps:bodyPr vertOverflow="overflow" horzOverflow="overflow" vert="horz" lIns="91440" tIns="45720" rIns="91440" bIns="45720" anchor="t"/>
                      </wps:wsp>
                      <wps:wsp>
                        <wps:cNvPr id="2446" name="Shape 2446"/>
                        <wps:cNvSpPr/>
                        <wps:spPr>
                          <a:xfrm>
                            <a:off x="6095" y="4891785"/>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447" name="Shape 2447"/>
                        <wps:cNvSpPr/>
                        <wps:spPr>
                          <a:xfrm>
                            <a:off x="1822957" y="489178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8" name="Shape 2448"/>
                        <wps:cNvSpPr/>
                        <wps:spPr>
                          <a:xfrm>
                            <a:off x="3892930" y="4891785"/>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449" name="Shape 2449"/>
                        <wps:cNvSpPr/>
                        <wps:spPr>
                          <a:xfrm>
                            <a:off x="4401946" y="489178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0" name="Shape 2450"/>
                        <wps:cNvSpPr/>
                        <wps:spPr>
                          <a:xfrm>
                            <a:off x="4909439" y="4891785"/>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451" name="Shape 2451"/>
                        <wps:cNvSpPr/>
                        <wps:spPr>
                          <a:xfrm>
                            <a:off x="5392801" y="4891785"/>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52" name="Shape 2452"/>
                        <wps:cNvSpPr/>
                        <wps:spPr>
                          <a:xfrm>
                            <a:off x="5888101" y="4891785"/>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453" name="Shape 2453"/>
                        <wps:cNvSpPr/>
                        <wps:spPr>
                          <a:xfrm>
                            <a:off x="6383401" y="489178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4" name="Shape 2454"/>
                        <wps:cNvSpPr/>
                        <wps:spPr>
                          <a:xfrm>
                            <a:off x="6826884" y="4891785"/>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455" name="Shape 2455"/>
                        <wps:cNvSpPr/>
                        <wps:spPr>
                          <a:xfrm>
                            <a:off x="7271892" y="4891785"/>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56" name="Shape 2456"/>
                        <wps:cNvSpPr/>
                        <wps:spPr>
                          <a:xfrm>
                            <a:off x="7741665" y="4891785"/>
                            <a:ext cx="0" cy="190500"/>
                          </a:xfrm>
                          <a:custGeom>
                            <a:avLst/>
                            <a:gdLst/>
                            <a:ahLst/>
                            <a:cxnLst/>
                            <a:rect l="0" t="0" r="0" b="0"/>
                            <a:pathLst>
                              <a:path h="190500">
                                <a:moveTo>
                                  <a:pt x="0" y="19050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457" name="Shape 2457"/>
                        <wps:cNvSpPr/>
                        <wps:spPr>
                          <a:xfrm>
                            <a:off x="8224773" y="489178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8" name="Shape 2458"/>
                        <wps:cNvSpPr/>
                        <wps:spPr>
                          <a:xfrm>
                            <a:off x="8605773" y="4891785"/>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459" name="Shape 2459"/>
                        <wps:cNvSpPr/>
                        <wps:spPr>
                          <a:xfrm>
                            <a:off x="9126982" y="4891785"/>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460" name="Shape 2460"/>
                        <wps:cNvSpPr/>
                        <wps:spPr>
                          <a:xfrm>
                            <a:off x="0" y="5085334"/>
                            <a:ext cx="12191" cy="0"/>
                          </a:xfrm>
                          <a:custGeom>
                            <a:avLst/>
                            <a:gdLst/>
                            <a:ahLst/>
                            <a:cxnLst/>
                            <a:rect l="0" t="0" r="0" b="0"/>
                            <a:pathLst>
                              <a:path w="12191">
                                <a:moveTo>
                                  <a:pt x="0" y="0"/>
                                </a:moveTo>
                                <a:lnTo>
                                  <a:pt x="12191" y="0"/>
                                </a:lnTo>
                              </a:path>
                            </a:pathLst>
                          </a:custGeom>
                          <a:noFill/>
                          <a:ln w="6094" cap="flat">
                            <a:solidFill>
                              <a:srgbClr val="000000"/>
                            </a:solidFill>
                            <a:prstDash val="solid"/>
                          </a:ln>
                        </wps:spPr>
                        <wps:bodyPr vertOverflow="overflow" horzOverflow="overflow" vert="horz" lIns="91440" tIns="45720" rIns="91440" bIns="45720" anchor="t"/>
                      </wps:wsp>
                      <wps:wsp>
                        <wps:cNvPr id="2461" name="Shape 2461"/>
                        <wps:cNvSpPr/>
                        <wps:spPr>
                          <a:xfrm>
                            <a:off x="12191" y="5085334"/>
                            <a:ext cx="1807717" cy="0"/>
                          </a:xfrm>
                          <a:custGeom>
                            <a:avLst/>
                            <a:gdLst/>
                            <a:ahLst/>
                            <a:cxnLst/>
                            <a:rect l="0" t="0" r="0" b="0"/>
                            <a:pathLst>
                              <a:path w="1807717">
                                <a:moveTo>
                                  <a:pt x="0" y="0"/>
                                </a:moveTo>
                                <a:lnTo>
                                  <a:pt x="1807717" y="0"/>
                                </a:lnTo>
                              </a:path>
                            </a:pathLst>
                          </a:custGeom>
                          <a:noFill/>
                          <a:ln w="6094" cap="flat">
                            <a:solidFill>
                              <a:srgbClr val="000000"/>
                            </a:solidFill>
                            <a:prstDash val="solid"/>
                          </a:ln>
                        </wps:spPr>
                        <wps:bodyPr vertOverflow="overflow" horzOverflow="overflow" vert="horz" lIns="91440" tIns="45720" rIns="91440" bIns="45720" anchor="t"/>
                      </wps:wsp>
                      <wps:wsp>
                        <wps:cNvPr id="2462" name="Shape 2462"/>
                        <wps:cNvSpPr/>
                        <wps:spPr>
                          <a:xfrm>
                            <a:off x="1819910" y="50853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63" name="Shape 2463"/>
                        <wps:cNvSpPr/>
                        <wps:spPr>
                          <a:xfrm>
                            <a:off x="1826005" y="5085334"/>
                            <a:ext cx="2060701" cy="0"/>
                          </a:xfrm>
                          <a:custGeom>
                            <a:avLst/>
                            <a:gdLst/>
                            <a:ahLst/>
                            <a:cxnLst/>
                            <a:rect l="0" t="0" r="0" b="0"/>
                            <a:pathLst>
                              <a:path w="2060701">
                                <a:moveTo>
                                  <a:pt x="0" y="0"/>
                                </a:moveTo>
                                <a:lnTo>
                                  <a:pt x="2060701" y="0"/>
                                </a:lnTo>
                              </a:path>
                            </a:pathLst>
                          </a:custGeom>
                          <a:noFill/>
                          <a:ln w="6094" cap="flat">
                            <a:solidFill>
                              <a:srgbClr val="000000"/>
                            </a:solidFill>
                            <a:prstDash val="solid"/>
                          </a:ln>
                        </wps:spPr>
                        <wps:bodyPr vertOverflow="overflow" horzOverflow="overflow" vert="horz" lIns="91440" tIns="45720" rIns="91440" bIns="45720" anchor="t"/>
                      </wps:wsp>
                      <wps:wsp>
                        <wps:cNvPr id="2464" name="Shape 2464"/>
                        <wps:cNvSpPr/>
                        <wps:spPr>
                          <a:xfrm>
                            <a:off x="3886834" y="5085334"/>
                            <a:ext cx="12191" cy="0"/>
                          </a:xfrm>
                          <a:custGeom>
                            <a:avLst/>
                            <a:gdLst/>
                            <a:ahLst/>
                            <a:cxnLst/>
                            <a:rect l="0" t="0" r="0" b="0"/>
                            <a:pathLst>
                              <a:path w="12191">
                                <a:moveTo>
                                  <a:pt x="0" y="0"/>
                                </a:moveTo>
                                <a:lnTo>
                                  <a:pt x="12191" y="0"/>
                                </a:lnTo>
                              </a:path>
                            </a:pathLst>
                          </a:custGeom>
                          <a:noFill/>
                          <a:ln w="6094" cap="flat">
                            <a:solidFill>
                              <a:srgbClr val="000000"/>
                            </a:solidFill>
                            <a:prstDash val="solid"/>
                          </a:ln>
                        </wps:spPr>
                        <wps:bodyPr vertOverflow="overflow" horzOverflow="overflow" vert="horz" lIns="91440" tIns="45720" rIns="91440" bIns="45720" anchor="t"/>
                      </wps:wsp>
                      <wps:wsp>
                        <wps:cNvPr id="2465" name="Shape 2465"/>
                        <wps:cNvSpPr/>
                        <wps:spPr>
                          <a:xfrm>
                            <a:off x="3899027" y="5085334"/>
                            <a:ext cx="499872" cy="0"/>
                          </a:xfrm>
                          <a:custGeom>
                            <a:avLst/>
                            <a:gdLst/>
                            <a:ahLst/>
                            <a:cxnLst/>
                            <a:rect l="0" t="0" r="0" b="0"/>
                            <a:pathLst>
                              <a:path w="499872">
                                <a:moveTo>
                                  <a:pt x="0" y="0"/>
                                </a:moveTo>
                                <a:lnTo>
                                  <a:pt x="499872" y="0"/>
                                </a:lnTo>
                              </a:path>
                            </a:pathLst>
                          </a:custGeom>
                          <a:noFill/>
                          <a:ln w="6094" cap="flat">
                            <a:solidFill>
                              <a:srgbClr val="000000"/>
                            </a:solidFill>
                            <a:prstDash val="solid"/>
                          </a:ln>
                        </wps:spPr>
                        <wps:bodyPr vertOverflow="overflow" horzOverflow="overflow" vert="horz" lIns="91440" tIns="45720" rIns="91440" bIns="45720" anchor="t"/>
                      </wps:wsp>
                      <wps:wsp>
                        <wps:cNvPr id="2466" name="Shape 2466"/>
                        <wps:cNvSpPr/>
                        <wps:spPr>
                          <a:xfrm>
                            <a:off x="4398898" y="50853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67" name="Shape 2467"/>
                        <wps:cNvSpPr/>
                        <wps:spPr>
                          <a:xfrm>
                            <a:off x="4404994" y="5085334"/>
                            <a:ext cx="498348" cy="0"/>
                          </a:xfrm>
                          <a:custGeom>
                            <a:avLst/>
                            <a:gdLst/>
                            <a:ahLst/>
                            <a:cxnLst/>
                            <a:rect l="0" t="0" r="0" b="0"/>
                            <a:pathLst>
                              <a:path w="498348">
                                <a:moveTo>
                                  <a:pt x="0" y="0"/>
                                </a:moveTo>
                                <a:lnTo>
                                  <a:pt x="498348" y="0"/>
                                </a:lnTo>
                              </a:path>
                            </a:pathLst>
                          </a:custGeom>
                          <a:noFill/>
                          <a:ln w="6094" cap="flat">
                            <a:solidFill>
                              <a:srgbClr val="000000"/>
                            </a:solidFill>
                            <a:prstDash val="solid"/>
                          </a:ln>
                        </wps:spPr>
                        <wps:bodyPr vertOverflow="overflow" horzOverflow="overflow" vert="horz" lIns="91440" tIns="45720" rIns="91440" bIns="45720" anchor="t"/>
                      </wps:wsp>
                      <wps:wsp>
                        <wps:cNvPr id="2468" name="Shape 2468"/>
                        <wps:cNvSpPr/>
                        <wps:spPr>
                          <a:xfrm>
                            <a:off x="4903343" y="5085334"/>
                            <a:ext cx="12191" cy="0"/>
                          </a:xfrm>
                          <a:custGeom>
                            <a:avLst/>
                            <a:gdLst/>
                            <a:ahLst/>
                            <a:cxnLst/>
                            <a:rect l="0" t="0" r="0" b="0"/>
                            <a:pathLst>
                              <a:path w="12191">
                                <a:moveTo>
                                  <a:pt x="0" y="0"/>
                                </a:moveTo>
                                <a:lnTo>
                                  <a:pt x="12191" y="0"/>
                                </a:lnTo>
                              </a:path>
                            </a:pathLst>
                          </a:custGeom>
                          <a:noFill/>
                          <a:ln w="6094" cap="flat">
                            <a:solidFill>
                              <a:srgbClr val="000000"/>
                            </a:solidFill>
                            <a:prstDash val="solid"/>
                          </a:ln>
                        </wps:spPr>
                        <wps:bodyPr vertOverflow="overflow" horzOverflow="overflow" vert="horz" lIns="91440" tIns="45720" rIns="91440" bIns="45720" anchor="t"/>
                      </wps:wsp>
                      <wps:wsp>
                        <wps:cNvPr id="2469" name="Shape 2469"/>
                        <wps:cNvSpPr/>
                        <wps:spPr>
                          <a:xfrm>
                            <a:off x="4915534" y="5085334"/>
                            <a:ext cx="474217" cy="0"/>
                          </a:xfrm>
                          <a:custGeom>
                            <a:avLst/>
                            <a:gdLst/>
                            <a:ahLst/>
                            <a:cxnLst/>
                            <a:rect l="0" t="0" r="0" b="0"/>
                            <a:pathLst>
                              <a:path w="474217">
                                <a:moveTo>
                                  <a:pt x="0" y="0"/>
                                </a:moveTo>
                                <a:lnTo>
                                  <a:pt x="474217" y="0"/>
                                </a:lnTo>
                              </a:path>
                            </a:pathLst>
                          </a:custGeom>
                          <a:noFill/>
                          <a:ln w="6094" cap="flat">
                            <a:solidFill>
                              <a:srgbClr val="000000"/>
                            </a:solidFill>
                            <a:prstDash val="solid"/>
                          </a:ln>
                        </wps:spPr>
                        <wps:bodyPr vertOverflow="overflow" horzOverflow="overflow" vert="horz" lIns="91440" tIns="45720" rIns="91440" bIns="45720" anchor="t"/>
                      </wps:wsp>
                      <wps:wsp>
                        <wps:cNvPr id="2470" name="Shape 2470"/>
                        <wps:cNvSpPr/>
                        <wps:spPr>
                          <a:xfrm>
                            <a:off x="5389753" y="508533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71" name="Shape 2471"/>
                        <wps:cNvSpPr/>
                        <wps:spPr>
                          <a:xfrm>
                            <a:off x="5395848" y="5085334"/>
                            <a:ext cx="486155" cy="0"/>
                          </a:xfrm>
                          <a:custGeom>
                            <a:avLst/>
                            <a:gdLst/>
                            <a:ahLst/>
                            <a:cxnLst/>
                            <a:rect l="0" t="0" r="0" b="0"/>
                            <a:pathLst>
                              <a:path w="486155">
                                <a:moveTo>
                                  <a:pt x="0" y="0"/>
                                </a:moveTo>
                                <a:lnTo>
                                  <a:pt x="486155" y="0"/>
                                </a:lnTo>
                              </a:path>
                            </a:pathLst>
                          </a:custGeom>
                          <a:noFill/>
                          <a:ln w="6094" cap="flat">
                            <a:solidFill>
                              <a:srgbClr val="000000"/>
                            </a:solidFill>
                            <a:prstDash val="solid"/>
                          </a:ln>
                        </wps:spPr>
                        <wps:bodyPr vertOverflow="overflow" horzOverflow="overflow" vert="horz" lIns="91440" tIns="45720" rIns="91440" bIns="45720" anchor="t"/>
                      </wps:wsp>
                      <wps:wsp>
                        <wps:cNvPr id="2472" name="Shape 2472"/>
                        <wps:cNvSpPr/>
                        <wps:spPr>
                          <a:xfrm>
                            <a:off x="5882004" y="5085334"/>
                            <a:ext cx="12192" cy="0"/>
                          </a:xfrm>
                          <a:custGeom>
                            <a:avLst/>
                            <a:gdLst/>
                            <a:ahLst/>
                            <a:cxnLst/>
                            <a:rect l="0" t="0" r="0" b="0"/>
                            <a:pathLst>
                              <a:path w="12192">
                                <a:moveTo>
                                  <a:pt x="0" y="0"/>
                                </a:moveTo>
                                <a:lnTo>
                                  <a:pt x="12192" y="0"/>
                                </a:lnTo>
                              </a:path>
                            </a:pathLst>
                          </a:custGeom>
                          <a:noFill/>
                          <a:ln w="6094" cap="flat">
                            <a:solidFill>
                              <a:srgbClr val="000000"/>
                            </a:solidFill>
                            <a:prstDash val="solid"/>
                          </a:ln>
                        </wps:spPr>
                        <wps:bodyPr vertOverflow="overflow" horzOverflow="overflow" vert="horz" lIns="91440" tIns="45720" rIns="91440" bIns="45720" anchor="t"/>
                      </wps:wsp>
                      <wps:wsp>
                        <wps:cNvPr id="2473" name="Shape 2473"/>
                        <wps:cNvSpPr/>
                        <wps:spPr>
                          <a:xfrm>
                            <a:off x="5894196" y="5085334"/>
                            <a:ext cx="486156" cy="0"/>
                          </a:xfrm>
                          <a:custGeom>
                            <a:avLst/>
                            <a:gdLst/>
                            <a:ahLst/>
                            <a:cxnLst/>
                            <a:rect l="0" t="0" r="0" b="0"/>
                            <a:pathLst>
                              <a:path w="486156">
                                <a:moveTo>
                                  <a:pt x="0" y="0"/>
                                </a:moveTo>
                                <a:lnTo>
                                  <a:pt x="486156" y="0"/>
                                </a:lnTo>
                              </a:path>
                            </a:pathLst>
                          </a:custGeom>
                          <a:noFill/>
                          <a:ln w="6094" cap="flat">
                            <a:solidFill>
                              <a:srgbClr val="000000"/>
                            </a:solidFill>
                            <a:prstDash val="solid"/>
                          </a:ln>
                        </wps:spPr>
                        <wps:bodyPr vertOverflow="overflow" horzOverflow="overflow" vert="horz" lIns="91440" tIns="45720" rIns="91440" bIns="45720" anchor="t"/>
                      </wps:wsp>
                      <wps:wsp>
                        <wps:cNvPr id="2474" name="Shape 2474"/>
                        <wps:cNvSpPr/>
                        <wps:spPr>
                          <a:xfrm>
                            <a:off x="6380353" y="50853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75" name="Shape 2475"/>
                        <wps:cNvSpPr/>
                        <wps:spPr>
                          <a:xfrm>
                            <a:off x="6386448" y="5085334"/>
                            <a:ext cx="434340" cy="0"/>
                          </a:xfrm>
                          <a:custGeom>
                            <a:avLst/>
                            <a:gdLst/>
                            <a:ahLst/>
                            <a:cxnLst/>
                            <a:rect l="0" t="0" r="0" b="0"/>
                            <a:pathLst>
                              <a:path w="434340">
                                <a:moveTo>
                                  <a:pt x="0" y="0"/>
                                </a:moveTo>
                                <a:lnTo>
                                  <a:pt x="434340" y="0"/>
                                </a:lnTo>
                              </a:path>
                            </a:pathLst>
                          </a:custGeom>
                          <a:noFill/>
                          <a:ln w="6094" cap="flat">
                            <a:solidFill>
                              <a:srgbClr val="000000"/>
                            </a:solidFill>
                            <a:prstDash val="solid"/>
                          </a:ln>
                        </wps:spPr>
                        <wps:bodyPr vertOverflow="overflow" horzOverflow="overflow" vert="horz" lIns="91440" tIns="45720" rIns="91440" bIns="45720" anchor="t"/>
                      </wps:wsp>
                      <wps:wsp>
                        <wps:cNvPr id="2476" name="Shape 2476"/>
                        <wps:cNvSpPr/>
                        <wps:spPr>
                          <a:xfrm>
                            <a:off x="6820789" y="5085334"/>
                            <a:ext cx="12191" cy="0"/>
                          </a:xfrm>
                          <a:custGeom>
                            <a:avLst/>
                            <a:gdLst/>
                            <a:ahLst/>
                            <a:cxnLst/>
                            <a:rect l="0" t="0" r="0" b="0"/>
                            <a:pathLst>
                              <a:path w="12191">
                                <a:moveTo>
                                  <a:pt x="0" y="0"/>
                                </a:moveTo>
                                <a:lnTo>
                                  <a:pt x="12191" y="0"/>
                                </a:lnTo>
                              </a:path>
                            </a:pathLst>
                          </a:custGeom>
                          <a:noFill/>
                          <a:ln w="6094" cap="flat">
                            <a:solidFill>
                              <a:srgbClr val="000000"/>
                            </a:solidFill>
                            <a:prstDash val="solid"/>
                          </a:ln>
                        </wps:spPr>
                        <wps:bodyPr vertOverflow="overflow" horzOverflow="overflow" vert="horz" lIns="91440" tIns="45720" rIns="91440" bIns="45720" anchor="t"/>
                      </wps:wsp>
                      <wps:wsp>
                        <wps:cNvPr id="2477" name="Shape 2477"/>
                        <wps:cNvSpPr/>
                        <wps:spPr>
                          <a:xfrm>
                            <a:off x="6832980" y="5085334"/>
                            <a:ext cx="435864" cy="0"/>
                          </a:xfrm>
                          <a:custGeom>
                            <a:avLst/>
                            <a:gdLst/>
                            <a:ahLst/>
                            <a:cxnLst/>
                            <a:rect l="0" t="0" r="0" b="0"/>
                            <a:pathLst>
                              <a:path w="435864">
                                <a:moveTo>
                                  <a:pt x="0" y="0"/>
                                </a:moveTo>
                                <a:lnTo>
                                  <a:pt x="435864" y="0"/>
                                </a:lnTo>
                              </a:path>
                            </a:pathLst>
                          </a:custGeom>
                          <a:noFill/>
                          <a:ln w="6094" cap="flat">
                            <a:solidFill>
                              <a:srgbClr val="000000"/>
                            </a:solidFill>
                            <a:prstDash val="solid"/>
                          </a:ln>
                        </wps:spPr>
                        <wps:bodyPr vertOverflow="overflow" horzOverflow="overflow" vert="horz" lIns="91440" tIns="45720" rIns="91440" bIns="45720" anchor="t"/>
                      </wps:wsp>
                      <wps:wsp>
                        <wps:cNvPr id="2478" name="Shape 2478"/>
                        <wps:cNvSpPr/>
                        <wps:spPr>
                          <a:xfrm>
                            <a:off x="7268844" y="508533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479" name="Shape 2479"/>
                        <wps:cNvSpPr/>
                        <wps:spPr>
                          <a:xfrm>
                            <a:off x="7274939" y="5085334"/>
                            <a:ext cx="460552" cy="0"/>
                          </a:xfrm>
                          <a:custGeom>
                            <a:avLst/>
                            <a:gdLst/>
                            <a:ahLst/>
                            <a:cxnLst/>
                            <a:rect l="0" t="0" r="0" b="0"/>
                            <a:pathLst>
                              <a:path w="460552">
                                <a:moveTo>
                                  <a:pt x="0" y="0"/>
                                </a:moveTo>
                                <a:lnTo>
                                  <a:pt x="460552" y="0"/>
                                </a:lnTo>
                              </a:path>
                            </a:pathLst>
                          </a:custGeom>
                          <a:noFill/>
                          <a:ln w="6094" cap="flat">
                            <a:solidFill>
                              <a:srgbClr val="000000"/>
                            </a:solidFill>
                            <a:prstDash val="solid"/>
                          </a:ln>
                        </wps:spPr>
                        <wps:bodyPr vertOverflow="overflow" horzOverflow="overflow" vert="horz" lIns="91440" tIns="45720" rIns="91440" bIns="45720" anchor="t"/>
                      </wps:wsp>
                      <wps:wsp>
                        <wps:cNvPr id="2480" name="Shape 2480"/>
                        <wps:cNvSpPr/>
                        <wps:spPr>
                          <a:xfrm>
                            <a:off x="7735569" y="5085334"/>
                            <a:ext cx="12190" cy="0"/>
                          </a:xfrm>
                          <a:custGeom>
                            <a:avLst/>
                            <a:gdLst/>
                            <a:ahLst/>
                            <a:cxnLst/>
                            <a:rect l="0" t="0" r="0" b="0"/>
                            <a:pathLst>
                              <a:path w="12190">
                                <a:moveTo>
                                  <a:pt x="0" y="0"/>
                                </a:moveTo>
                                <a:lnTo>
                                  <a:pt x="12190" y="0"/>
                                </a:lnTo>
                              </a:path>
                            </a:pathLst>
                          </a:custGeom>
                          <a:noFill/>
                          <a:ln w="6094" cap="flat">
                            <a:solidFill>
                              <a:srgbClr val="000000"/>
                            </a:solidFill>
                            <a:prstDash val="solid"/>
                          </a:ln>
                        </wps:spPr>
                        <wps:bodyPr vertOverflow="overflow" horzOverflow="overflow" vert="horz" lIns="91440" tIns="45720" rIns="91440" bIns="45720" anchor="t"/>
                      </wps:wsp>
                      <wps:wsp>
                        <wps:cNvPr id="2481" name="Shape 2481"/>
                        <wps:cNvSpPr/>
                        <wps:spPr>
                          <a:xfrm>
                            <a:off x="7747761" y="5085334"/>
                            <a:ext cx="473964" cy="0"/>
                          </a:xfrm>
                          <a:custGeom>
                            <a:avLst/>
                            <a:gdLst/>
                            <a:ahLst/>
                            <a:cxnLst/>
                            <a:rect l="0" t="0" r="0" b="0"/>
                            <a:pathLst>
                              <a:path w="473964">
                                <a:moveTo>
                                  <a:pt x="0" y="0"/>
                                </a:moveTo>
                                <a:lnTo>
                                  <a:pt x="473964" y="0"/>
                                </a:lnTo>
                              </a:path>
                            </a:pathLst>
                          </a:custGeom>
                          <a:noFill/>
                          <a:ln w="6094" cap="flat">
                            <a:solidFill>
                              <a:srgbClr val="000000"/>
                            </a:solidFill>
                            <a:prstDash val="solid"/>
                          </a:ln>
                        </wps:spPr>
                        <wps:bodyPr vertOverflow="overflow" horzOverflow="overflow" vert="horz" lIns="91440" tIns="45720" rIns="91440" bIns="45720" anchor="t"/>
                      </wps:wsp>
                      <wps:wsp>
                        <wps:cNvPr id="2482" name="Shape 2482"/>
                        <wps:cNvSpPr/>
                        <wps:spPr>
                          <a:xfrm>
                            <a:off x="8221726" y="50853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83" name="Shape 2483"/>
                        <wps:cNvSpPr/>
                        <wps:spPr>
                          <a:xfrm>
                            <a:off x="8227821" y="5085334"/>
                            <a:ext cx="371856" cy="0"/>
                          </a:xfrm>
                          <a:custGeom>
                            <a:avLst/>
                            <a:gdLst/>
                            <a:ahLst/>
                            <a:cxnLst/>
                            <a:rect l="0" t="0" r="0" b="0"/>
                            <a:pathLst>
                              <a:path w="371856">
                                <a:moveTo>
                                  <a:pt x="0" y="0"/>
                                </a:moveTo>
                                <a:lnTo>
                                  <a:pt x="371856" y="0"/>
                                </a:lnTo>
                              </a:path>
                            </a:pathLst>
                          </a:custGeom>
                          <a:noFill/>
                          <a:ln w="6094" cap="flat">
                            <a:solidFill>
                              <a:srgbClr val="000000"/>
                            </a:solidFill>
                            <a:prstDash val="solid"/>
                          </a:ln>
                        </wps:spPr>
                        <wps:bodyPr vertOverflow="overflow" horzOverflow="overflow" vert="horz" lIns="91440" tIns="45720" rIns="91440" bIns="45720" anchor="t"/>
                      </wps:wsp>
                      <wps:wsp>
                        <wps:cNvPr id="2484" name="Shape 2484"/>
                        <wps:cNvSpPr/>
                        <wps:spPr>
                          <a:xfrm>
                            <a:off x="8599678" y="5085334"/>
                            <a:ext cx="12191" cy="0"/>
                          </a:xfrm>
                          <a:custGeom>
                            <a:avLst/>
                            <a:gdLst/>
                            <a:ahLst/>
                            <a:cxnLst/>
                            <a:rect l="0" t="0" r="0" b="0"/>
                            <a:pathLst>
                              <a:path w="12191">
                                <a:moveTo>
                                  <a:pt x="0" y="0"/>
                                </a:moveTo>
                                <a:lnTo>
                                  <a:pt x="12191" y="0"/>
                                </a:lnTo>
                              </a:path>
                            </a:pathLst>
                          </a:custGeom>
                          <a:noFill/>
                          <a:ln w="6094" cap="flat">
                            <a:solidFill>
                              <a:srgbClr val="000000"/>
                            </a:solidFill>
                            <a:prstDash val="solid"/>
                          </a:ln>
                        </wps:spPr>
                        <wps:bodyPr vertOverflow="overflow" horzOverflow="overflow" vert="horz" lIns="91440" tIns="45720" rIns="91440" bIns="45720" anchor="t"/>
                      </wps:wsp>
                      <wps:wsp>
                        <wps:cNvPr id="2485" name="Shape 2485"/>
                        <wps:cNvSpPr/>
                        <wps:spPr>
                          <a:xfrm>
                            <a:off x="8611869" y="5085334"/>
                            <a:ext cx="509016" cy="0"/>
                          </a:xfrm>
                          <a:custGeom>
                            <a:avLst/>
                            <a:gdLst/>
                            <a:ahLst/>
                            <a:cxnLst/>
                            <a:rect l="0" t="0" r="0" b="0"/>
                            <a:pathLst>
                              <a:path w="509016">
                                <a:moveTo>
                                  <a:pt x="0" y="0"/>
                                </a:moveTo>
                                <a:lnTo>
                                  <a:pt x="509016" y="0"/>
                                </a:lnTo>
                              </a:path>
                            </a:pathLst>
                          </a:custGeom>
                          <a:noFill/>
                          <a:ln w="6094" cap="flat">
                            <a:solidFill>
                              <a:srgbClr val="000000"/>
                            </a:solidFill>
                            <a:prstDash val="solid"/>
                          </a:ln>
                        </wps:spPr>
                        <wps:bodyPr vertOverflow="overflow" horzOverflow="overflow" vert="horz" lIns="91440" tIns="45720" rIns="91440" bIns="45720" anchor="t"/>
                      </wps:wsp>
                      <wps:wsp>
                        <wps:cNvPr id="2486" name="Shape 2486"/>
                        <wps:cNvSpPr/>
                        <wps:spPr>
                          <a:xfrm>
                            <a:off x="9120885" y="5085334"/>
                            <a:ext cx="12192" cy="0"/>
                          </a:xfrm>
                          <a:custGeom>
                            <a:avLst/>
                            <a:gdLst/>
                            <a:ahLst/>
                            <a:cxnLst/>
                            <a:rect l="0" t="0" r="0" b="0"/>
                            <a:pathLst>
                              <a:path w="12192">
                                <a:moveTo>
                                  <a:pt x="0" y="0"/>
                                </a:moveTo>
                                <a:lnTo>
                                  <a:pt x="12192" y="0"/>
                                </a:lnTo>
                              </a:path>
                            </a:pathLst>
                          </a:custGeom>
                          <a:noFill/>
                          <a:ln w="6094" cap="flat">
                            <a:solidFill>
                              <a:srgbClr val="000000"/>
                            </a:solidFill>
                            <a:prstDash val="solid"/>
                          </a:ln>
                        </wps:spPr>
                        <wps:bodyPr vertOverflow="overflow" horzOverflow="overflow" vert="horz" lIns="91440" tIns="45720" rIns="91440" bIns="45720" anchor="t"/>
                      </wps:wsp>
                      <wps:wsp>
                        <wps:cNvPr id="2487" name="Shape 2487"/>
                        <wps:cNvSpPr/>
                        <wps:spPr>
                          <a:xfrm>
                            <a:off x="6095" y="5088383"/>
                            <a:ext cx="0" cy="190498"/>
                          </a:xfrm>
                          <a:custGeom>
                            <a:avLst/>
                            <a:gdLst/>
                            <a:ahLst/>
                            <a:cxnLst/>
                            <a:rect l="0" t="0" r="0" b="0"/>
                            <a:pathLst>
                              <a:path h="190498">
                                <a:moveTo>
                                  <a:pt x="0" y="190498"/>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488" name="Shape 2488"/>
                        <wps:cNvSpPr/>
                        <wps:spPr>
                          <a:xfrm>
                            <a:off x="1822957" y="5088383"/>
                            <a:ext cx="0" cy="190498"/>
                          </a:xfrm>
                          <a:custGeom>
                            <a:avLst/>
                            <a:gdLst/>
                            <a:ahLst/>
                            <a:cxnLst/>
                            <a:rect l="0" t="0" r="0" b="0"/>
                            <a:pathLst>
                              <a:path h="190498">
                                <a:moveTo>
                                  <a:pt x="0" y="1904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89" name="Shape 2489"/>
                        <wps:cNvSpPr/>
                        <wps:spPr>
                          <a:xfrm>
                            <a:off x="3892930" y="5088383"/>
                            <a:ext cx="0" cy="190498"/>
                          </a:xfrm>
                          <a:custGeom>
                            <a:avLst/>
                            <a:gdLst/>
                            <a:ahLst/>
                            <a:cxnLst/>
                            <a:rect l="0" t="0" r="0" b="0"/>
                            <a:pathLst>
                              <a:path h="190498">
                                <a:moveTo>
                                  <a:pt x="0" y="190498"/>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490" name="Shape 2490"/>
                        <wps:cNvSpPr/>
                        <wps:spPr>
                          <a:xfrm>
                            <a:off x="4401946" y="5088383"/>
                            <a:ext cx="0" cy="190498"/>
                          </a:xfrm>
                          <a:custGeom>
                            <a:avLst/>
                            <a:gdLst/>
                            <a:ahLst/>
                            <a:cxnLst/>
                            <a:rect l="0" t="0" r="0" b="0"/>
                            <a:pathLst>
                              <a:path h="190498">
                                <a:moveTo>
                                  <a:pt x="0" y="1904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1" name="Shape 2491"/>
                        <wps:cNvSpPr/>
                        <wps:spPr>
                          <a:xfrm>
                            <a:off x="4909439" y="5088383"/>
                            <a:ext cx="0" cy="190498"/>
                          </a:xfrm>
                          <a:custGeom>
                            <a:avLst/>
                            <a:gdLst/>
                            <a:ahLst/>
                            <a:cxnLst/>
                            <a:rect l="0" t="0" r="0" b="0"/>
                            <a:pathLst>
                              <a:path h="190498">
                                <a:moveTo>
                                  <a:pt x="0" y="190498"/>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492" name="Shape 2492"/>
                        <wps:cNvSpPr/>
                        <wps:spPr>
                          <a:xfrm>
                            <a:off x="5392801" y="5088383"/>
                            <a:ext cx="0" cy="190498"/>
                          </a:xfrm>
                          <a:custGeom>
                            <a:avLst/>
                            <a:gdLst/>
                            <a:ahLst/>
                            <a:cxnLst/>
                            <a:rect l="0" t="0" r="0" b="0"/>
                            <a:pathLst>
                              <a:path h="190498">
                                <a:moveTo>
                                  <a:pt x="0" y="19049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93" name="Shape 2493"/>
                        <wps:cNvSpPr/>
                        <wps:spPr>
                          <a:xfrm>
                            <a:off x="5888101" y="5088383"/>
                            <a:ext cx="0" cy="190498"/>
                          </a:xfrm>
                          <a:custGeom>
                            <a:avLst/>
                            <a:gdLst/>
                            <a:ahLst/>
                            <a:cxnLst/>
                            <a:rect l="0" t="0" r="0" b="0"/>
                            <a:pathLst>
                              <a:path h="190498">
                                <a:moveTo>
                                  <a:pt x="0" y="190498"/>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494" name="Shape 2494"/>
                        <wps:cNvSpPr/>
                        <wps:spPr>
                          <a:xfrm>
                            <a:off x="6383401" y="5088383"/>
                            <a:ext cx="0" cy="190498"/>
                          </a:xfrm>
                          <a:custGeom>
                            <a:avLst/>
                            <a:gdLst/>
                            <a:ahLst/>
                            <a:cxnLst/>
                            <a:rect l="0" t="0" r="0" b="0"/>
                            <a:pathLst>
                              <a:path h="190498">
                                <a:moveTo>
                                  <a:pt x="0" y="1904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5" name="Shape 2495"/>
                        <wps:cNvSpPr/>
                        <wps:spPr>
                          <a:xfrm>
                            <a:off x="6826884" y="5088383"/>
                            <a:ext cx="0" cy="190498"/>
                          </a:xfrm>
                          <a:custGeom>
                            <a:avLst/>
                            <a:gdLst/>
                            <a:ahLst/>
                            <a:cxnLst/>
                            <a:rect l="0" t="0" r="0" b="0"/>
                            <a:pathLst>
                              <a:path h="190498">
                                <a:moveTo>
                                  <a:pt x="0" y="190498"/>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496" name="Shape 2496"/>
                        <wps:cNvSpPr/>
                        <wps:spPr>
                          <a:xfrm>
                            <a:off x="7271892" y="5088383"/>
                            <a:ext cx="0" cy="190498"/>
                          </a:xfrm>
                          <a:custGeom>
                            <a:avLst/>
                            <a:gdLst/>
                            <a:ahLst/>
                            <a:cxnLst/>
                            <a:rect l="0" t="0" r="0" b="0"/>
                            <a:pathLst>
                              <a:path h="190498">
                                <a:moveTo>
                                  <a:pt x="0" y="19049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97" name="Shape 2497"/>
                        <wps:cNvSpPr/>
                        <wps:spPr>
                          <a:xfrm>
                            <a:off x="7741665" y="5088383"/>
                            <a:ext cx="0" cy="190498"/>
                          </a:xfrm>
                          <a:custGeom>
                            <a:avLst/>
                            <a:gdLst/>
                            <a:ahLst/>
                            <a:cxnLst/>
                            <a:rect l="0" t="0" r="0" b="0"/>
                            <a:pathLst>
                              <a:path h="190498">
                                <a:moveTo>
                                  <a:pt x="0" y="190498"/>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498" name="Shape 2498"/>
                        <wps:cNvSpPr/>
                        <wps:spPr>
                          <a:xfrm>
                            <a:off x="8224773" y="5088383"/>
                            <a:ext cx="0" cy="190498"/>
                          </a:xfrm>
                          <a:custGeom>
                            <a:avLst/>
                            <a:gdLst/>
                            <a:ahLst/>
                            <a:cxnLst/>
                            <a:rect l="0" t="0" r="0" b="0"/>
                            <a:pathLst>
                              <a:path h="190498">
                                <a:moveTo>
                                  <a:pt x="0" y="1904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9" name="Shape 2499"/>
                        <wps:cNvSpPr/>
                        <wps:spPr>
                          <a:xfrm>
                            <a:off x="8605773" y="5088383"/>
                            <a:ext cx="0" cy="190498"/>
                          </a:xfrm>
                          <a:custGeom>
                            <a:avLst/>
                            <a:gdLst/>
                            <a:ahLst/>
                            <a:cxnLst/>
                            <a:rect l="0" t="0" r="0" b="0"/>
                            <a:pathLst>
                              <a:path h="190498">
                                <a:moveTo>
                                  <a:pt x="0" y="190498"/>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500" name="Shape 2500"/>
                        <wps:cNvSpPr/>
                        <wps:spPr>
                          <a:xfrm>
                            <a:off x="9126982" y="5088383"/>
                            <a:ext cx="0" cy="190498"/>
                          </a:xfrm>
                          <a:custGeom>
                            <a:avLst/>
                            <a:gdLst/>
                            <a:ahLst/>
                            <a:cxnLst/>
                            <a:rect l="0" t="0" r="0" b="0"/>
                            <a:pathLst>
                              <a:path h="190498">
                                <a:moveTo>
                                  <a:pt x="0" y="190498"/>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501" name="Shape 2501"/>
                        <wps:cNvSpPr/>
                        <wps:spPr>
                          <a:xfrm>
                            <a:off x="0" y="5281929"/>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502" name="Shape 2502"/>
                        <wps:cNvSpPr/>
                        <wps:spPr>
                          <a:xfrm>
                            <a:off x="1822957" y="527888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03" name="Shape 2503"/>
                        <wps:cNvSpPr/>
                        <wps:spPr>
                          <a:xfrm>
                            <a:off x="1826005" y="5281929"/>
                            <a:ext cx="2060701" cy="0"/>
                          </a:xfrm>
                          <a:custGeom>
                            <a:avLst/>
                            <a:gdLst/>
                            <a:ahLst/>
                            <a:cxnLst/>
                            <a:rect l="0" t="0" r="0" b="0"/>
                            <a:pathLst>
                              <a:path w="2060701">
                                <a:moveTo>
                                  <a:pt x="0" y="0"/>
                                </a:moveTo>
                                <a:lnTo>
                                  <a:pt x="2060701" y="0"/>
                                </a:lnTo>
                              </a:path>
                            </a:pathLst>
                          </a:custGeom>
                          <a:noFill/>
                          <a:ln w="6095" cap="flat">
                            <a:solidFill>
                              <a:srgbClr val="000000"/>
                            </a:solidFill>
                            <a:prstDash val="solid"/>
                          </a:ln>
                        </wps:spPr>
                        <wps:bodyPr vertOverflow="overflow" horzOverflow="overflow" vert="horz" lIns="91440" tIns="45720" rIns="91440" bIns="45720" anchor="t"/>
                      </wps:wsp>
                      <wps:wsp>
                        <wps:cNvPr id="2504" name="Shape 2504"/>
                        <wps:cNvSpPr/>
                        <wps:spPr>
                          <a:xfrm>
                            <a:off x="3886834" y="5281929"/>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505" name="Shape 2505"/>
                        <wps:cNvSpPr/>
                        <wps:spPr>
                          <a:xfrm>
                            <a:off x="3899027" y="5281929"/>
                            <a:ext cx="499872" cy="0"/>
                          </a:xfrm>
                          <a:custGeom>
                            <a:avLst/>
                            <a:gdLst/>
                            <a:ahLst/>
                            <a:cxnLst/>
                            <a:rect l="0" t="0" r="0" b="0"/>
                            <a:pathLst>
                              <a:path w="499872">
                                <a:moveTo>
                                  <a:pt x="0" y="0"/>
                                </a:moveTo>
                                <a:lnTo>
                                  <a:pt x="499872" y="0"/>
                                </a:lnTo>
                              </a:path>
                            </a:pathLst>
                          </a:custGeom>
                          <a:noFill/>
                          <a:ln w="6095" cap="flat">
                            <a:solidFill>
                              <a:srgbClr val="000000"/>
                            </a:solidFill>
                            <a:prstDash val="solid"/>
                          </a:ln>
                        </wps:spPr>
                        <wps:bodyPr vertOverflow="overflow" horzOverflow="overflow" vert="horz" lIns="91440" tIns="45720" rIns="91440" bIns="45720" anchor="t"/>
                      </wps:wsp>
                      <wps:wsp>
                        <wps:cNvPr id="2506" name="Shape 2506"/>
                        <wps:cNvSpPr/>
                        <wps:spPr>
                          <a:xfrm>
                            <a:off x="4401946" y="527888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07" name="Shape 2507"/>
                        <wps:cNvSpPr/>
                        <wps:spPr>
                          <a:xfrm>
                            <a:off x="4404994" y="5281929"/>
                            <a:ext cx="498348" cy="0"/>
                          </a:xfrm>
                          <a:custGeom>
                            <a:avLst/>
                            <a:gdLst/>
                            <a:ahLst/>
                            <a:cxnLst/>
                            <a:rect l="0" t="0" r="0" b="0"/>
                            <a:pathLst>
                              <a:path w="498348">
                                <a:moveTo>
                                  <a:pt x="0" y="0"/>
                                </a:moveTo>
                                <a:lnTo>
                                  <a:pt x="498348" y="0"/>
                                </a:lnTo>
                              </a:path>
                            </a:pathLst>
                          </a:custGeom>
                          <a:noFill/>
                          <a:ln w="6095" cap="flat">
                            <a:solidFill>
                              <a:srgbClr val="000000"/>
                            </a:solidFill>
                            <a:prstDash val="solid"/>
                          </a:ln>
                        </wps:spPr>
                        <wps:bodyPr vertOverflow="overflow" horzOverflow="overflow" vert="horz" lIns="91440" tIns="45720" rIns="91440" bIns="45720" anchor="t"/>
                      </wps:wsp>
                      <wps:wsp>
                        <wps:cNvPr id="2508" name="Shape 2508"/>
                        <wps:cNvSpPr/>
                        <wps:spPr>
                          <a:xfrm>
                            <a:off x="4903343" y="5281929"/>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509" name="Shape 2509"/>
                        <wps:cNvSpPr/>
                        <wps:spPr>
                          <a:xfrm>
                            <a:off x="4915534" y="5281929"/>
                            <a:ext cx="474217" cy="0"/>
                          </a:xfrm>
                          <a:custGeom>
                            <a:avLst/>
                            <a:gdLst/>
                            <a:ahLst/>
                            <a:cxnLst/>
                            <a:rect l="0" t="0" r="0" b="0"/>
                            <a:pathLst>
                              <a:path w="474217">
                                <a:moveTo>
                                  <a:pt x="0" y="0"/>
                                </a:moveTo>
                                <a:lnTo>
                                  <a:pt x="474217" y="0"/>
                                </a:lnTo>
                              </a:path>
                            </a:pathLst>
                          </a:custGeom>
                          <a:noFill/>
                          <a:ln w="6095" cap="flat">
                            <a:solidFill>
                              <a:srgbClr val="000000"/>
                            </a:solidFill>
                            <a:prstDash val="solid"/>
                          </a:ln>
                        </wps:spPr>
                        <wps:bodyPr vertOverflow="overflow" horzOverflow="overflow" vert="horz" lIns="91440" tIns="45720" rIns="91440" bIns="45720" anchor="t"/>
                      </wps:wsp>
                      <wps:wsp>
                        <wps:cNvPr id="2510" name="Shape 2510"/>
                        <wps:cNvSpPr/>
                        <wps:spPr>
                          <a:xfrm>
                            <a:off x="5389753" y="528192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11" name="Shape 2511"/>
                        <wps:cNvSpPr/>
                        <wps:spPr>
                          <a:xfrm>
                            <a:off x="5395848" y="5281929"/>
                            <a:ext cx="486155" cy="0"/>
                          </a:xfrm>
                          <a:custGeom>
                            <a:avLst/>
                            <a:gdLst/>
                            <a:ahLst/>
                            <a:cxnLst/>
                            <a:rect l="0" t="0" r="0" b="0"/>
                            <a:pathLst>
                              <a:path w="486155">
                                <a:moveTo>
                                  <a:pt x="0" y="0"/>
                                </a:moveTo>
                                <a:lnTo>
                                  <a:pt x="486155" y="0"/>
                                </a:lnTo>
                              </a:path>
                            </a:pathLst>
                          </a:custGeom>
                          <a:noFill/>
                          <a:ln w="6095" cap="flat">
                            <a:solidFill>
                              <a:srgbClr val="000000"/>
                            </a:solidFill>
                            <a:prstDash val="solid"/>
                          </a:ln>
                        </wps:spPr>
                        <wps:bodyPr vertOverflow="overflow" horzOverflow="overflow" vert="horz" lIns="91440" tIns="45720" rIns="91440" bIns="45720" anchor="t"/>
                      </wps:wsp>
                      <wps:wsp>
                        <wps:cNvPr id="2512" name="Shape 2512"/>
                        <wps:cNvSpPr/>
                        <wps:spPr>
                          <a:xfrm>
                            <a:off x="5882004" y="5281929"/>
                            <a:ext cx="12192" cy="0"/>
                          </a:xfrm>
                          <a:custGeom>
                            <a:avLst/>
                            <a:gdLst/>
                            <a:ahLst/>
                            <a:cxnLst/>
                            <a:rect l="0" t="0" r="0" b="0"/>
                            <a:pathLst>
                              <a:path w="12192">
                                <a:moveTo>
                                  <a:pt x="0" y="0"/>
                                </a:moveTo>
                                <a:lnTo>
                                  <a:pt x="12192" y="0"/>
                                </a:lnTo>
                              </a:path>
                            </a:pathLst>
                          </a:custGeom>
                          <a:noFill/>
                          <a:ln w="6095" cap="flat">
                            <a:solidFill>
                              <a:srgbClr val="000000"/>
                            </a:solidFill>
                            <a:prstDash val="solid"/>
                          </a:ln>
                        </wps:spPr>
                        <wps:bodyPr vertOverflow="overflow" horzOverflow="overflow" vert="horz" lIns="91440" tIns="45720" rIns="91440" bIns="45720" anchor="t"/>
                      </wps:wsp>
                      <wps:wsp>
                        <wps:cNvPr id="2513" name="Shape 2513"/>
                        <wps:cNvSpPr/>
                        <wps:spPr>
                          <a:xfrm>
                            <a:off x="5894196" y="5281929"/>
                            <a:ext cx="486156" cy="0"/>
                          </a:xfrm>
                          <a:custGeom>
                            <a:avLst/>
                            <a:gdLst/>
                            <a:ahLst/>
                            <a:cxnLst/>
                            <a:rect l="0" t="0" r="0" b="0"/>
                            <a:pathLst>
                              <a:path w="486156">
                                <a:moveTo>
                                  <a:pt x="0" y="0"/>
                                </a:moveTo>
                                <a:lnTo>
                                  <a:pt x="486156" y="0"/>
                                </a:lnTo>
                              </a:path>
                            </a:pathLst>
                          </a:custGeom>
                          <a:noFill/>
                          <a:ln w="6095" cap="flat">
                            <a:solidFill>
                              <a:srgbClr val="000000"/>
                            </a:solidFill>
                            <a:prstDash val="solid"/>
                          </a:ln>
                        </wps:spPr>
                        <wps:bodyPr vertOverflow="overflow" horzOverflow="overflow" vert="horz" lIns="91440" tIns="45720" rIns="91440" bIns="45720" anchor="t"/>
                      </wps:wsp>
                      <wps:wsp>
                        <wps:cNvPr id="2514" name="Shape 2514"/>
                        <wps:cNvSpPr/>
                        <wps:spPr>
                          <a:xfrm>
                            <a:off x="6383401" y="527888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15" name="Shape 2515"/>
                        <wps:cNvSpPr/>
                        <wps:spPr>
                          <a:xfrm>
                            <a:off x="6386448" y="5281929"/>
                            <a:ext cx="434340" cy="0"/>
                          </a:xfrm>
                          <a:custGeom>
                            <a:avLst/>
                            <a:gdLst/>
                            <a:ahLst/>
                            <a:cxnLst/>
                            <a:rect l="0" t="0" r="0" b="0"/>
                            <a:pathLst>
                              <a:path w="434340">
                                <a:moveTo>
                                  <a:pt x="0" y="0"/>
                                </a:moveTo>
                                <a:lnTo>
                                  <a:pt x="434340" y="0"/>
                                </a:lnTo>
                              </a:path>
                            </a:pathLst>
                          </a:custGeom>
                          <a:noFill/>
                          <a:ln w="6095" cap="flat">
                            <a:solidFill>
                              <a:srgbClr val="000000"/>
                            </a:solidFill>
                            <a:prstDash val="solid"/>
                          </a:ln>
                        </wps:spPr>
                        <wps:bodyPr vertOverflow="overflow" horzOverflow="overflow" vert="horz" lIns="91440" tIns="45720" rIns="91440" bIns="45720" anchor="t"/>
                      </wps:wsp>
                      <wps:wsp>
                        <wps:cNvPr id="2516" name="Shape 2516"/>
                        <wps:cNvSpPr/>
                        <wps:spPr>
                          <a:xfrm>
                            <a:off x="6820789" y="5281929"/>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517" name="Shape 2517"/>
                        <wps:cNvSpPr/>
                        <wps:spPr>
                          <a:xfrm>
                            <a:off x="6832980" y="5281929"/>
                            <a:ext cx="435864" cy="0"/>
                          </a:xfrm>
                          <a:custGeom>
                            <a:avLst/>
                            <a:gdLst/>
                            <a:ahLst/>
                            <a:cxnLst/>
                            <a:rect l="0" t="0" r="0" b="0"/>
                            <a:pathLst>
                              <a:path w="435864">
                                <a:moveTo>
                                  <a:pt x="0" y="0"/>
                                </a:moveTo>
                                <a:lnTo>
                                  <a:pt x="435864" y="0"/>
                                </a:lnTo>
                              </a:path>
                            </a:pathLst>
                          </a:custGeom>
                          <a:noFill/>
                          <a:ln w="6095" cap="flat">
                            <a:solidFill>
                              <a:srgbClr val="000000"/>
                            </a:solidFill>
                            <a:prstDash val="solid"/>
                          </a:ln>
                        </wps:spPr>
                        <wps:bodyPr vertOverflow="overflow" horzOverflow="overflow" vert="horz" lIns="91440" tIns="45720" rIns="91440" bIns="45720" anchor="t"/>
                      </wps:wsp>
                      <wps:wsp>
                        <wps:cNvPr id="2518" name="Shape 2518"/>
                        <wps:cNvSpPr/>
                        <wps:spPr>
                          <a:xfrm>
                            <a:off x="7271892" y="527888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19" name="Shape 2519"/>
                        <wps:cNvSpPr/>
                        <wps:spPr>
                          <a:xfrm>
                            <a:off x="7274939" y="5281929"/>
                            <a:ext cx="460552" cy="0"/>
                          </a:xfrm>
                          <a:custGeom>
                            <a:avLst/>
                            <a:gdLst/>
                            <a:ahLst/>
                            <a:cxnLst/>
                            <a:rect l="0" t="0" r="0" b="0"/>
                            <a:pathLst>
                              <a:path w="460552">
                                <a:moveTo>
                                  <a:pt x="0" y="0"/>
                                </a:moveTo>
                                <a:lnTo>
                                  <a:pt x="460552" y="0"/>
                                </a:lnTo>
                              </a:path>
                            </a:pathLst>
                          </a:custGeom>
                          <a:noFill/>
                          <a:ln w="6095" cap="flat">
                            <a:solidFill>
                              <a:srgbClr val="000000"/>
                            </a:solidFill>
                            <a:prstDash val="solid"/>
                          </a:ln>
                        </wps:spPr>
                        <wps:bodyPr vertOverflow="overflow" horzOverflow="overflow" vert="horz" lIns="91440" tIns="45720" rIns="91440" bIns="45720" anchor="t"/>
                      </wps:wsp>
                      <wps:wsp>
                        <wps:cNvPr id="2520" name="Shape 2520"/>
                        <wps:cNvSpPr/>
                        <wps:spPr>
                          <a:xfrm>
                            <a:off x="7735569" y="5281929"/>
                            <a:ext cx="12190" cy="0"/>
                          </a:xfrm>
                          <a:custGeom>
                            <a:avLst/>
                            <a:gdLst/>
                            <a:ahLst/>
                            <a:cxnLst/>
                            <a:rect l="0" t="0" r="0" b="0"/>
                            <a:pathLst>
                              <a:path w="12190">
                                <a:moveTo>
                                  <a:pt x="0" y="0"/>
                                </a:moveTo>
                                <a:lnTo>
                                  <a:pt x="12190" y="0"/>
                                </a:lnTo>
                              </a:path>
                            </a:pathLst>
                          </a:custGeom>
                          <a:noFill/>
                          <a:ln w="6095" cap="flat">
                            <a:solidFill>
                              <a:srgbClr val="000000"/>
                            </a:solidFill>
                            <a:prstDash val="solid"/>
                          </a:ln>
                        </wps:spPr>
                        <wps:bodyPr vertOverflow="overflow" horzOverflow="overflow" vert="horz" lIns="91440" tIns="45720" rIns="91440" bIns="45720" anchor="t"/>
                      </wps:wsp>
                      <wps:wsp>
                        <wps:cNvPr id="2521" name="Shape 2521"/>
                        <wps:cNvSpPr/>
                        <wps:spPr>
                          <a:xfrm>
                            <a:off x="7747761" y="5281929"/>
                            <a:ext cx="473964" cy="0"/>
                          </a:xfrm>
                          <a:custGeom>
                            <a:avLst/>
                            <a:gdLst/>
                            <a:ahLst/>
                            <a:cxnLst/>
                            <a:rect l="0" t="0" r="0" b="0"/>
                            <a:pathLst>
                              <a:path w="473964">
                                <a:moveTo>
                                  <a:pt x="0" y="0"/>
                                </a:moveTo>
                                <a:lnTo>
                                  <a:pt x="473964" y="0"/>
                                </a:lnTo>
                              </a:path>
                            </a:pathLst>
                          </a:custGeom>
                          <a:noFill/>
                          <a:ln w="6095" cap="flat">
                            <a:solidFill>
                              <a:srgbClr val="000000"/>
                            </a:solidFill>
                            <a:prstDash val="solid"/>
                          </a:ln>
                        </wps:spPr>
                        <wps:bodyPr vertOverflow="overflow" horzOverflow="overflow" vert="horz" lIns="91440" tIns="45720" rIns="91440" bIns="45720" anchor="t"/>
                      </wps:wsp>
                      <wps:wsp>
                        <wps:cNvPr id="2522" name="Shape 2522"/>
                        <wps:cNvSpPr/>
                        <wps:spPr>
                          <a:xfrm>
                            <a:off x="8224773" y="527888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3" name="Shape 2523"/>
                        <wps:cNvSpPr/>
                        <wps:spPr>
                          <a:xfrm>
                            <a:off x="8227821" y="5281929"/>
                            <a:ext cx="371856" cy="0"/>
                          </a:xfrm>
                          <a:custGeom>
                            <a:avLst/>
                            <a:gdLst/>
                            <a:ahLst/>
                            <a:cxnLst/>
                            <a:rect l="0" t="0" r="0" b="0"/>
                            <a:pathLst>
                              <a:path w="371856">
                                <a:moveTo>
                                  <a:pt x="0" y="0"/>
                                </a:moveTo>
                                <a:lnTo>
                                  <a:pt x="371856" y="0"/>
                                </a:lnTo>
                              </a:path>
                            </a:pathLst>
                          </a:custGeom>
                          <a:noFill/>
                          <a:ln w="6095" cap="flat">
                            <a:solidFill>
                              <a:srgbClr val="000000"/>
                            </a:solidFill>
                            <a:prstDash val="solid"/>
                          </a:ln>
                        </wps:spPr>
                        <wps:bodyPr vertOverflow="overflow" horzOverflow="overflow" vert="horz" lIns="91440" tIns="45720" rIns="91440" bIns="45720" anchor="t"/>
                      </wps:wsp>
                      <wps:wsp>
                        <wps:cNvPr id="2524" name="Shape 2524"/>
                        <wps:cNvSpPr/>
                        <wps:spPr>
                          <a:xfrm>
                            <a:off x="8599678" y="5281929"/>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525" name="Shape 2525"/>
                        <wps:cNvSpPr/>
                        <wps:spPr>
                          <a:xfrm>
                            <a:off x="8611869" y="5281929"/>
                            <a:ext cx="509016" cy="0"/>
                          </a:xfrm>
                          <a:custGeom>
                            <a:avLst/>
                            <a:gdLst/>
                            <a:ahLst/>
                            <a:cxnLst/>
                            <a:rect l="0" t="0" r="0" b="0"/>
                            <a:pathLst>
                              <a:path w="509016">
                                <a:moveTo>
                                  <a:pt x="0" y="0"/>
                                </a:moveTo>
                                <a:lnTo>
                                  <a:pt x="509016" y="0"/>
                                </a:lnTo>
                              </a:path>
                            </a:pathLst>
                          </a:custGeom>
                          <a:noFill/>
                          <a:ln w="6095" cap="flat">
                            <a:solidFill>
                              <a:srgbClr val="000000"/>
                            </a:solidFill>
                            <a:prstDash val="solid"/>
                          </a:ln>
                        </wps:spPr>
                        <wps:bodyPr vertOverflow="overflow" horzOverflow="overflow" vert="horz" lIns="91440" tIns="45720" rIns="91440" bIns="45720" anchor="t"/>
                      </wps:wsp>
                      <wps:wsp>
                        <wps:cNvPr id="2526" name="Shape 2526"/>
                        <wps:cNvSpPr/>
                        <wps:spPr>
                          <a:xfrm>
                            <a:off x="9120885" y="5281929"/>
                            <a:ext cx="12192" cy="0"/>
                          </a:xfrm>
                          <a:custGeom>
                            <a:avLst/>
                            <a:gdLst/>
                            <a:ahLst/>
                            <a:cxnLst/>
                            <a:rect l="0" t="0" r="0" b="0"/>
                            <a:pathLst>
                              <a:path w="12192">
                                <a:moveTo>
                                  <a:pt x="0" y="0"/>
                                </a:moveTo>
                                <a:lnTo>
                                  <a:pt x="12192" y="0"/>
                                </a:lnTo>
                              </a:path>
                            </a:pathLst>
                          </a:custGeom>
                          <a:noFill/>
                          <a:ln w="6095" cap="flat">
                            <a:solidFill>
                              <a:srgbClr val="000000"/>
                            </a:solidFill>
                            <a:prstDash val="solid"/>
                          </a:ln>
                        </wps:spPr>
                        <wps:bodyPr vertOverflow="overflow" horzOverflow="overflow" vert="horz" lIns="91440" tIns="45720" rIns="91440" bIns="45720" anchor="t"/>
                      </wps:wsp>
                      <wps:wsp>
                        <wps:cNvPr id="2527" name="Shape 2527"/>
                        <wps:cNvSpPr/>
                        <wps:spPr>
                          <a:xfrm>
                            <a:off x="6095" y="5284977"/>
                            <a:ext cx="0" cy="192024"/>
                          </a:xfrm>
                          <a:custGeom>
                            <a:avLst/>
                            <a:gdLst/>
                            <a:ahLst/>
                            <a:cxnLst/>
                            <a:rect l="0" t="0" r="0" b="0"/>
                            <a:pathLst>
                              <a:path h="192024">
                                <a:moveTo>
                                  <a:pt x="0" y="192024"/>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528" name="Shape 2528"/>
                        <wps:cNvSpPr/>
                        <wps:spPr>
                          <a:xfrm>
                            <a:off x="1822957" y="5284977"/>
                            <a:ext cx="0" cy="192024"/>
                          </a:xfrm>
                          <a:custGeom>
                            <a:avLst/>
                            <a:gdLst/>
                            <a:ahLst/>
                            <a:cxnLst/>
                            <a:rect l="0" t="0" r="0" b="0"/>
                            <a:pathLst>
                              <a:path h="192024">
                                <a:moveTo>
                                  <a:pt x="0" y="1920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9" name="Shape 2529"/>
                        <wps:cNvSpPr/>
                        <wps:spPr>
                          <a:xfrm>
                            <a:off x="3892930" y="5284977"/>
                            <a:ext cx="0" cy="192024"/>
                          </a:xfrm>
                          <a:custGeom>
                            <a:avLst/>
                            <a:gdLst/>
                            <a:ahLst/>
                            <a:cxnLst/>
                            <a:rect l="0" t="0" r="0" b="0"/>
                            <a:pathLst>
                              <a:path h="192024">
                                <a:moveTo>
                                  <a:pt x="0" y="192024"/>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530" name="Shape 2530"/>
                        <wps:cNvSpPr/>
                        <wps:spPr>
                          <a:xfrm>
                            <a:off x="4401946" y="5284977"/>
                            <a:ext cx="0" cy="192024"/>
                          </a:xfrm>
                          <a:custGeom>
                            <a:avLst/>
                            <a:gdLst/>
                            <a:ahLst/>
                            <a:cxnLst/>
                            <a:rect l="0" t="0" r="0" b="0"/>
                            <a:pathLst>
                              <a:path h="192024">
                                <a:moveTo>
                                  <a:pt x="0" y="1920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1" name="Shape 2531"/>
                        <wps:cNvSpPr/>
                        <wps:spPr>
                          <a:xfrm>
                            <a:off x="4909439" y="5284977"/>
                            <a:ext cx="0" cy="192024"/>
                          </a:xfrm>
                          <a:custGeom>
                            <a:avLst/>
                            <a:gdLst/>
                            <a:ahLst/>
                            <a:cxnLst/>
                            <a:rect l="0" t="0" r="0" b="0"/>
                            <a:pathLst>
                              <a:path h="192024">
                                <a:moveTo>
                                  <a:pt x="0" y="192024"/>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532" name="Shape 2532"/>
                        <wps:cNvSpPr/>
                        <wps:spPr>
                          <a:xfrm>
                            <a:off x="5392801" y="5284977"/>
                            <a:ext cx="0" cy="192024"/>
                          </a:xfrm>
                          <a:custGeom>
                            <a:avLst/>
                            <a:gdLst/>
                            <a:ahLst/>
                            <a:cxnLst/>
                            <a:rect l="0" t="0" r="0" b="0"/>
                            <a:pathLst>
                              <a:path h="192024">
                                <a:moveTo>
                                  <a:pt x="0" y="19202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33" name="Shape 2533"/>
                        <wps:cNvSpPr/>
                        <wps:spPr>
                          <a:xfrm>
                            <a:off x="5888101" y="5284977"/>
                            <a:ext cx="0" cy="192024"/>
                          </a:xfrm>
                          <a:custGeom>
                            <a:avLst/>
                            <a:gdLst/>
                            <a:ahLst/>
                            <a:cxnLst/>
                            <a:rect l="0" t="0" r="0" b="0"/>
                            <a:pathLst>
                              <a:path h="192024">
                                <a:moveTo>
                                  <a:pt x="0" y="192024"/>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534" name="Shape 2534"/>
                        <wps:cNvSpPr/>
                        <wps:spPr>
                          <a:xfrm>
                            <a:off x="6383401" y="5284977"/>
                            <a:ext cx="0" cy="192024"/>
                          </a:xfrm>
                          <a:custGeom>
                            <a:avLst/>
                            <a:gdLst/>
                            <a:ahLst/>
                            <a:cxnLst/>
                            <a:rect l="0" t="0" r="0" b="0"/>
                            <a:pathLst>
                              <a:path h="192024">
                                <a:moveTo>
                                  <a:pt x="0" y="1920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5" name="Shape 2535"/>
                        <wps:cNvSpPr/>
                        <wps:spPr>
                          <a:xfrm>
                            <a:off x="6826884" y="5284977"/>
                            <a:ext cx="0" cy="192024"/>
                          </a:xfrm>
                          <a:custGeom>
                            <a:avLst/>
                            <a:gdLst/>
                            <a:ahLst/>
                            <a:cxnLst/>
                            <a:rect l="0" t="0" r="0" b="0"/>
                            <a:pathLst>
                              <a:path h="192024">
                                <a:moveTo>
                                  <a:pt x="0" y="192024"/>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536" name="Shape 2536"/>
                        <wps:cNvSpPr/>
                        <wps:spPr>
                          <a:xfrm>
                            <a:off x="7271892" y="5284977"/>
                            <a:ext cx="0" cy="192024"/>
                          </a:xfrm>
                          <a:custGeom>
                            <a:avLst/>
                            <a:gdLst/>
                            <a:ahLst/>
                            <a:cxnLst/>
                            <a:rect l="0" t="0" r="0" b="0"/>
                            <a:pathLst>
                              <a:path h="192024">
                                <a:moveTo>
                                  <a:pt x="0" y="19202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37" name="Shape 2537"/>
                        <wps:cNvSpPr/>
                        <wps:spPr>
                          <a:xfrm>
                            <a:off x="7741665" y="5284977"/>
                            <a:ext cx="0" cy="192024"/>
                          </a:xfrm>
                          <a:custGeom>
                            <a:avLst/>
                            <a:gdLst/>
                            <a:ahLst/>
                            <a:cxnLst/>
                            <a:rect l="0" t="0" r="0" b="0"/>
                            <a:pathLst>
                              <a:path h="192024">
                                <a:moveTo>
                                  <a:pt x="0" y="192024"/>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538" name="Shape 2538"/>
                        <wps:cNvSpPr/>
                        <wps:spPr>
                          <a:xfrm>
                            <a:off x="8224773" y="5284977"/>
                            <a:ext cx="0" cy="192024"/>
                          </a:xfrm>
                          <a:custGeom>
                            <a:avLst/>
                            <a:gdLst/>
                            <a:ahLst/>
                            <a:cxnLst/>
                            <a:rect l="0" t="0" r="0" b="0"/>
                            <a:pathLst>
                              <a:path h="192024">
                                <a:moveTo>
                                  <a:pt x="0" y="1920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9" name="Shape 2539"/>
                        <wps:cNvSpPr/>
                        <wps:spPr>
                          <a:xfrm>
                            <a:off x="8605773" y="5284977"/>
                            <a:ext cx="0" cy="192024"/>
                          </a:xfrm>
                          <a:custGeom>
                            <a:avLst/>
                            <a:gdLst/>
                            <a:ahLst/>
                            <a:cxnLst/>
                            <a:rect l="0" t="0" r="0" b="0"/>
                            <a:pathLst>
                              <a:path h="192024">
                                <a:moveTo>
                                  <a:pt x="0" y="192024"/>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540" name="Shape 2540"/>
                        <wps:cNvSpPr/>
                        <wps:spPr>
                          <a:xfrm>
                            <a:off x="9126982" y="5284977"/>
                            <a:ext cx="0" cy="192024"/>
                          </a:xfrm>
                          <a:custGeom>
                            <a:avLst/>
                            <a:gdLst/>
                            <a:ahLst/>
                            <a:cxnLst/>
                            <a:rect l="0" t="0" r="0" b="0"/>
                            <a:pathLst>
                              <a:path h="192024">
                                <a:moveTo>
                                  <a:pt x="0" y="192024"/>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541" name="Shape 2541"/>
                        <wps:cNvSpPr/>
                        <wps:spPr>
                          <a:xfrm>
                            <a:off x="0" y="5480050"/>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542" name="Shape 2542"/>
                        <wps:cNvSpPr/>
                        <wps:spPr>
                          <a:xfrm>
                            <a:off x="12191" y="5480050"/>
                            <a:ext cx="1807717" cy="0"/>
                          </a:xfrm>
                          <a:custGeom>
                            <a:avLst/>
                            <a:gdLst/>
                            <a:ahLst/>
                            <a:cxnLst/>
                            <a:rect l="0" t="0" r="0" b="0"/>
                            <a:pathLst>
                              <a:path w="1807717">
                                <a:moveTo>
                                  <a:pt x="0" y="0"/>
                                </a:moveTo>
                                <a:lnTo>
                                  <a:pt x="1807717" y="0"/>
                                </a:lnTo>
                              </a:path>
                            </a:pathLst>
                          </a:custGeom>
                          <a:noFill/>
                          <a:ln w="6095" cap="flat">
                            <a:solidFill>
                              <a:srgbClr val="000000"/>
                            </a:solidFill>
                            <a:prstDash val="solid"/>
                          </a:ln>
                        </wps:spPr>
                        <wps:bodyPr vertOverflow="overflow" horzOverflow="overflow" vert="horz" lIns="91440" tIns="45720" rIns="91440" bIns="45720" anchor="t"/>
                      </wps:wsp>
                      <wps:wsp>
                        <wps:cNvPr id="2543" name="Shape 2543"/>
                        <wps:cNvSpPr/>
                        <wps:spPr>
                          <a:xfrm>
                            <a:off x="1822957" y="547700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4" name="Shape 2544"/>
                        <wps:cNvSpPr/>
                        <wps:spPr>
                          <a:xfrm>
                            <a:off x="1826005" y="5480050"/>
                            <a:ext cx="2060701" cy="0"/>
                          </a:xfrm>
                          <a:custGeom>
                            <a:avLst/>
                            <a:gdLst/>
                            <a:ahLst/>
                            <a:cxnLst/>
                            <a:rect l="0" t="0" r="0" b="0"/>
                            <a:pathLst>
                              <a:path w="2060701">
                                <a:moveTo>
                                  <a:pt x="0" y="0"/>
                                </a:moveTo>
                                <a:lnTo>
                                  <a:pt x="2060701" y="0"/>
                                </a:lnTo>
                              </a:path>
                            </a:pathLst>
                          </a:custGeom>
                          <a:noFill/>
                          <a:ln w="6095" cap="flat">
                            <a:solidFill>
                              <a:srgbClr val="000000"/>
                            </a:solidFill>
                            <a:prstDash val="solid"/>
                          </a:ln>
                        </wps:spPr>
                        <wps:bodyPr vertOverflow="overflow" horzOverflow="overflow" vert="horz" lIns="91440" tIns="45720" rIns="91440" bIns="45720" anchor="t"/>
                      </wps:wsp>
                      <wps:wsp>
                        <wps:cNvPr id="2545" name="Shape 2545"/>
                        <wps:cNvSpPr/>
                        <wps:spPr>
                          <a:xfrm>
                            <a:off x="3886834" y="5480050"/>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546" name="Shape 2546"/>
                        <wps:cNvSpPr/>
                        <wps:spPr>
                          <a:xfrm>
                            <a:off x="3899027" y="5480050"/>
                            <a:ext cx="499872" cy="0"/>
                          </a:xfrm>
                          <a:custGeom>
                            <a:avLst/>
                            <a:gdLst/>
                            <a:ahLst/>
                            <a:cxnLst/>
                            <a:rect l="0" t="0" r="0" b="0"/>
                            <a:pathLst>
                              <a:path w="499872">
                                <a:moveTo>
                                  <a:pt x="0" y="0"/>
                                </a:moveTo>
                                <a:lnTo>
                                  <a:pt x="499872" y="0"/>
                                </a:lnTo>
                              </a:path>
                            </a:pathLst>
                          </a:custGeom>
                          <a:noFill/>
                          <a:ln w="6095" cap="flat">
                            <a:solidFill>
                              <a:srgbClr val="000000"/>
                            </a:solidFill>
                            <a:prstDash val="solid"/>
                          </a:ln>
                        </wps:spPr>
                        <wps:bodyPr vertOverflow="overflow" horzOverflow="overflow" vert="horz" lIns="91440" tIns="45720" rIns="91440" bIns="45720" anchor="t"/>
                      </wps:wsp>
                      <wps:wsp>
                        <wps:cNvPr id="2547" name="Shape 2547"/>
                        <wps:cNvSpPr/>
                        <wps:spPr>
                          <a:xfrm>
                            <a:off x="4401946" y="547700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8" name="Shape 2548"/>
                        <wps:cNvSpPr/>
                        <wps:spPr>
                          <a:xfrm>
                            <a:off x="4404994" y="5480050"/>
                            <a:ext cx="498348" cy="0"/>
                          </a:xfrm>
                          <a:custGeom>
                            <a:avLst/>
                            <a:gdLst/>
                            <a:ahLst/>
                            <a:cxnLst/>
                            <a:rect l="0" t="0" r="0" b="0"/>
                            <a:pathLst>
                              <a:path w="498348">
                                <a:moveTo>
                                  <a:pt x="0" y="0"/>
                                </a:moveTo>
                                <a:lnTo>
                                  <a:pt x="498348" y="0"/>
                                </a:lnTo>
                              </a:path>
                            </a:pathLst>
                          </a:custGeom>
                          <a:noFill/>
                          <a:ln w="6095" cap="flat">
                            <a:solidFill>
                              <a:srgbClr val="000000"/>
                            </a:solidFill>
                            <a:prstDash val="solid"/>
                          </a:ln>
                        </wps:spPr>
                        <wps:bodyPr vertOverflow="overflow" horzOverflow="overflow" vert="horz" lIns="91440" tIns="45720" rIns="91440" bIns="45720" anchor="t"/>
                      </wps:wsp>
                      <wps:wsp>
                        <wps:cNvPr id="2549" name="Shape 2549"/>
                        <wps:cNvSpPr/>
                        <wps:spPr>
                          <a:xfrm>
                            <a:off x="4903343" y="5480050"/>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550" name="Shape 2550"/>
                        <wps:cNvSpPr/>
                        <wps:spPr>
                          <a:xfrm>
                            <a:off x="4915534" y="5480050"/>
                            <a:ext cx="474217" cy="0"/>
                          </a:xfrm>
                          <a:custGeom>
                            <a:avLst/>
                            <a:gdLst/>
                            <a:ahLst/>
                            <a:cxnLst/>
                            <a:rect l="0" t="0" r="0" b="0"/>
                            <a:pathLst>
                              <a:path w="474217">
                                <a:moveTo>
                                  <a:pt x="0" y="0"/>
                                </a:moveTo>
                                <a:lnTo>
                                  <a:pt x="474217" y="0"/>
                                </a:lnTo>
                              </a:path>
                            </a:pathLst>
                          </a:custGeom>
                          <a:noFill/>
                          <a:ln w="6095" cap="flat">
                            <a:solidFill>
                              <a:srgbClr val="000000"/>
                            </a:solidFill>
                            <a:prstDash val="solid"/>
                          </a:ln>
                        </wps:spPr>
                        <wps:bodyPr vertOverflow="overflow" horzOverflow="overflow" vert="horz" lIns="91440" tIns="45720" rIns="91440" bIns="45720" anchor="t"/>
                      </wps:wsp>
                      <wps:wsp>
                        <wps:cNvPr id="2551" name="Shape 2551"/>
                        <wps:cNvSpPr/>
                        <wps:spPr>
                          <a:xfrm>
                            <a:off x="5389753" y="548005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52" name="Shape 2552"/>
                        <wps:cNvSpPr/>
                        <wps:spPr>
                          <a:xfrm>
                            <a:off x="5395848" y="5480050"/>
                            <a:ext cx="486155" cy="0"/>
                          </a:xfrm>
                          <a:custGeom>
                            <a:avLst/>
                            <a:gdLst/>
                            <a:ahLst/>
                            <a:cxnLst/>
                            <a:rect l="0" t="0" r="0" b="0"/>
                            <a:pathLst>
                              <a:path w="486155">
                                <a:moveTo>
                                  <a:pt x="0" y="0"/>
                                </a:moveTo>
                                <a:lnTo>
                                  <a:pt x="486155" y="0"/>
                                </a:lnTo>
                              </a:path>
                            </a:pathLst>
                          </a:custGeom>
                          <a:noFill/>
                          <a:ln w="6095" cap="flat">
                            <a:solidFill>
                              <a:srgbClr val="000000"/>
                            </a:solidFill>
                            <a:prstDash val="solid"/>
                          </a:ln>
                        </wps:spPr>
                        <wps:bodyPr vertOverflow="overflow" horzOverflow="overflow" vert="horz" lIns="91440" tIns="45720" rIns="91440" bIns="45720" anchor="t"/>
                      </wps:wsp>
                      <wps:wsp>
                        <wps:cNvPr id="2553" name="Shape 2553"/>
                        <wps:cNvSpPr/>
                        <wps:spPr>
                          <a:xfrm>
                            <a:off x="5882004" y="5480050"/>
                            <a:ext cx="12192" cy="0"/>
                          </a:xfrm>
                          <a:custGeom>
                            <a:avLst/>
                            <a:gdLst/>
                            <a:ahLst/>
                            <a:cxnLst/>
                            <a:rect l="0" t="0" r="0" b="0"/>
                            <a:pathLst>
                              <a:path w="12192">
                                <a:moveTo>
                                  <a:pt x="0" y="0"/>
                                </a:moveTo>
                                <a:lnTo>
                                  <a:pt x="12192" y="0"/>
                                </a:lnTo>
                              </a:path>
                            </a:pathLst>
                          </a:custGeom>
                          <a:noFill/>
                          <a:ln w="6095" cap="flat">
                            <a:solidFill>
                              <a:srgbClr val="000000"/>
                            </a:solidFill>
                            <a:prstDash val="solid"/>
                          </a:ln>
                        </wps:spPr>
                        <wps:bodyPr vertOverflow="overflow" horzOverflow="overflow" vert="horz" lIns="91440" tIns="45720" rIns="91440" bIns="45720" anchor="t"/>
                      </wps:wsp>
                      <wps:wsp>
                        <wps:cNvPr id="2554" name="Shape 2554"/>
                        <wps:cNvSpPr/>
                        <wps:spPr>
                          <a:xfrm>
                            <a:off x="5894196" y="5480050"/>
                            <a:ext cx="486156" cy="0"/>
                          </a:xfrm>
                          <a:custGeom>
                            <a:avLst/>
                            <a:gdLst/>
                            <a:ahLst/>
                            <a:cxnLst/>
                            <a:rect l="0" t="0" r="0" b="0"/>
                            <a:pathLst>
                              <a:path w="486156">
                                <a:moveTo>
                                  <a:pt x="0" y="0"/>
                                </a:moveTo>
                                <a:lnTo>
                                  <a:pt x="486156" y="0"/>
                                </a:lnTo>
                              </a:path>
                            </a:pathLst>
                          </a:custGeom>
                          <a:noFill/>
                          <a:ln w="6095" cap="flat">
                            <a:solidFill>
                              <a:srgbClr val="000000"/>
                            </a:solidFill>
                            <a:prstDash val="solid"/>
                          </a:ln>
                        </wps:spPr>
                        <wps:bodyPr vertOverflow="overflow" horzOverflow="overflow" vert="horz" lIns="91440" tIns="45720" rIns="91440" bIns="45720" anchor="t"/>
                      </wps:wsp>
                      <wps:wsp>
                        <wps:cNvPr id="2555" name="Shape 2555"/>
                        <wps:cNvSpPr/>
                        <wps:spPr>
                          <a:xfrm>
                            <a:off x="6383401" y="547700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6" name="Shape 2556"/>
                        <wps:cNvSpPr/>
                        <wps:spPr>
                          <a:xfrm>
                            <a:off x="6386448" y="5480050"/>
                            <a:ext cx="434340" cy="0"/>
                          </a:xfrm>
                          <a:custGeom>
                            <a:avLst/>
                            <a:gdLst/>
                            <a:ahLst/>
                            <a:cxnLst/>
                            <a:rect l="0" t="0" r="0" b="0"/>
                            <a:pathLst>
                              <a:path w="434340">
                                <a:moveTo>
                                  <a:pt x="0" y="0"/>
                                </a:moveTo>
                                <a:lnTo>
                                  <a:pt x="434340" y="0"/>
                                </a:lnTo>
                              </a:path>
                            </a:pathLst>
                          </a:custGeom>
                          <a:noFill/>
                          <a:ln w="6095" cap="flat">
                            <a:solidFill>
                              <a:srgbClr val="000000"/>
                            </a:solidFill>
                            <a:prstDash val="solid"/>
                          </a:ln>
                        </wps:spPr>
                        <wps:bodyPr vertOverflow="overflow" horzOverflow="overflow" vert="horz" lIns="91440" tIns="45720" rIns="91440" bIns="45720" anchor="t"/>
                      </wps:wsp>
                      <wps:wsp>
                        <wps:cNvPr id="2557" name="Shape 2557"/>
                        <wps:cNvSpPr/>
                        <wps:spPr>
                          <a:xfrm>
                            <a:off x="6820789" y="5480050"/>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558" name="Shape 2558"/>
                        <wps:cNvSpPr/>
                        <wps:spPr>
                          <a:xfrm>
                            <a:off x="6832980" y="5480050"/>
                            <a:ext cx="435864" cy="0"/>
                          </a:xfrm>
                          <a:custGeom>
                            <a:avLst/>
                            <a:gdLst/>
                            <a:ahLst/>
                            <a:cxnLst/>
                            <a:rect l="0" t="0" r="0" b="0"/>
                            <a:pathLst>
                              <a:path w="435864">
                                <a:moveTo>
                                  <a:pt x="0" y="0"/>
                                </a:moveTo>
                                <a:lnTo>
                                  <a:pt x="435864" y="0"/>
                                </a:lnTo>
                              </a:path>
                            </a:pathLst>
                          </a:custGeom>
                          <a:noFill/>
                          <a:ln w="6095" cap="flat">
                            <a:solidFill>
                              <a:srgbClr val="000000"/>
                            </a:solidFill>
                            <a:prstDash val="solid"/>
                          </a:ln>
                        </wps:spPr>
                        <wps:bodyPr vertOverflow="overflow" horzOverflow="overflow" vert="horz" lIns="91440" tIns="45720" rIns="91440" bIns="45720" anchor="t"/>
                      </wps:wsp>
                      <wps:wsp>
                        <wps:cNvPr id="2559" name="Shape 2559"/>
                        <wps:cNvSpPr/>
                        <wps:spPr>
                          <a:xfrm>
                            <a:off x="7271892" y="5477002"/>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60" name="Shape 2560"/>
                        <wps:cNvSpPr/>
                        <wps:spPr>
                          <a:xfrm>
                            <a:off x="7274939" y="5480050"/>
                            <a:ext cx="460552" cy="0"/>
                          </a:xfrm>
                          <a:custGeom>
                            <a:avLst/>
                            <a:gdLst/>
                            <a:ahLst/>
                            <a:cxnLst/>
                            <a:rect l="0" t="0" r="0" b="0"/>
                            <a:pathLst>
                              <a:path w="460552">
                                <a:moveTo>
                                  <a:pt x="0" y="0"/>
                                </a:moveTo>
                                <a:lnTo>
                                  <a:pt x="460552" y="0"/>
                                </a:lnTo>
                              </a:path>
                            </a:pathLst>
                          </a:custGeom>
                          <a:noFill/>
                          <a:ln w="6095" cap="flat">
                            <a:solidFill>
                              <a:srgbClr val="000000"/>
                            </a:solidFill>
                            <a:prstDash val="solid"/>
                          </a:ln>
                        </wps:spPr>
                        <wps:bodyPr vertOverflow="overflow" horzOverflow="overflow" vert="horz" lIns="91440" tIns="45720" rIns="91440" bIns="45720" anchor="t"/>
                      </wps:wsp>
                      <wps:wsp>
                        <wps:cNvPr id="2561" name="Shape 2561"/>
                        <wps:cNvSpPr/>
                        <wps:spPr>
                          <a:xfrm>
                            <a:off x="7735569" y="5480050"/>
                            <a:ext cx="12190" cy="0"/>
                          </a:xfrm>
                          <a:custGeom>
                            <a:avLst/>
                            <a:gdLst/>
                            <a:ahLst/>
                            <a:cxnLst/>
                            <a:rect l="0" t="0" r="0" b="0"/>
                            <a:pathLst>
                              <a:path w="12190">
                                <a:moveTo>
                                  <a:pt x="0" y="0"/>
                                </a:moveTo>
                                <a:lnTo>
                                  <a:pt x="12190" y="0"/>
                                </a:lnTo>
                              </a:path>
                            </a:pathLst>
                          </a:custGeom>
                          <a:noFill/>
                          <a:ln w="6095" cap="flat">
                            <a:solidFill>
                              <a:srgbClr val="000000"/>
                            </a:solidFill>
                            <a:prstDash val="solid"/>
                          </a:ln>
                        </wps:spPr>
                        <wps:bodyPr vertOverflow="overflow" horzOverflow="overflow" vert="horz" lIns="91440" tIns="45720" rIns="91440" bIns="45720" anchor="t"/>
                      </wps:wsp>
                      <wps:wsp>
                        <wps:cNvPr id="2562" name="Shape 2562"/>
                        <wps:cNvSpPr/>
                        <wps:spPr>
                          <a:xfrm>
                            <a:off x="7747761" y="5480050"/>
                            <a:ext cx="473964" cy="0"/>
                          </a:xfrm>
                          <a:custGeom>
                            <a:avLst/>
                            <a:gdLst/>
                            <a:ahLst/>
                            <a:cxnLst/>
                            <a:rect l="0" t="0" r="0" b="0"/>
                            <a:pathLst>
                              <a:path w="473964">
                                <a:moveTo>
                                  <a:pt x="0" y="0"/>
                                </a:moveTo>
                                <a:lnTo>
                                  <a:pt x="473964" y="0"/>
                                </a:lnTo>
                              </a:path>
                            </a:pathLst>
                          </a:custGeom>
                          <a:noFill/>
                          <a:ln w="6095" cap="flat">
                            <a:solidFill>
                              <a:srgbClr val="000000"/>
                            </a:solidFill>
                            <a:prstDash val="solid"/>
                          </a:ln>
                        </wps:spPr>
                        <wps:bodyPr vertOverflow="overflow" horzOverflow="overflow" vert="horz" lIns="91440" tIns="45720" rIns="91440" bIns="45720" anchor="t"/>
                      </wps:wsp>
                      <wps:wsp>
                        <wps:cNvPr id="2563" name="Shape 2563"/>
                        <wps:cNvSpPr/>
                        <wps:spPr>
                          <a:xfrm>
                            <a:off x="8224773" y="547700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4" name="Shape 2564"/>
                        <wps:cNvSpPr/>
                        <wps:spPr>
                          <a:xfrm>
                            <a:off x="8227821" y="5480050"/>
                            <a:ext cx="371856" cy="0"/>
                          </a:xfrm>
                          <a:custGeom>
                            <a:avLst/>
                            <a:gdLst/>
                            <a:ahLst/>
                            <a:cxnLst/>
                            <a:rect l="0" t="0" r="0" b="0"/>
                            <a:pathLst>
                              <a:path w="371856">
                                <a:moveTo>
                                  <a:pt x="0" y="0"/>
                                </a:moveTo>
                                <a:lnTo>
                                  <a:pt x="371856" y="0"/>
                                </a:lnTo>
                              </a:path>
                            </a:pathLst>
                          </a:custGeom>
                          <a:noFill/>
                          <a:ln w="6095" cap="flat">
                            <a:solidFill>
                              <a:srgbClr val="000000"/>
                            </a:solidFill>
                            <a:prstDash val="solid"/>
                          </a:ln>
                        </wps:spPr>
                        <wps:bodyPr vertOverflow="overflow" horzOverflow="overflow" vert="horz" lIns="91440" tIns="45720" rIns="91440" bIns="45720" anchor="t"/>
                      </wps:wsp>
                      <wps:wsp>
                        <wps:cNvPr id="2565" name="Shape 2565"/>
                        <wps:cNvSpPr/>
                        <wps:spPr>
                          <a:xfrm>
                            <a:off x="8599678" y="5480050"/>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566" name="Shape 2566"/>
                        <wps:cNvSpPr/>
                        <wps:spPr>
                          <a:xfrm>
                            <a:off x="8611869" y="5480050"/>
                            <a:ext cx="509016" cy="0"/>
                          </a:xfrm>
                          <a:custGeom>
                            <a:avLst/>
                            <a:gdLst/>
                            <a:ahLst/>
                            <a:cxnLst/>
                            <a:rect l="0" t="0" r="0" b="0"/>
                            <a:pathLst>
                              <a:path w="509016">
                                <a:moveTo>
                                  <a:pt x="0" y="0"/>
                                </a:moveTo>
                                <a:lnTo>
                                  <a:pt x="509016" y="0"/>
                                </a:lnTo>
                              </a:path>
                            </a:pathLst>
                          </a:custGeom>
                          <a:noFill/>
                          <a:ln w="6095" cap="flat">
                            <a:solidFill>
                              <a:srgbClr val="000000"/>
                            </a:solidFill>
                            <a:prstDash val="solid"/>
                          </a:ln>
                        </wps:spPr>
                        <wps:bodyPr vertOverflow="overflow" horzOverflow="overflow" vert="horz" lIns="91440" tIns="45720" rIns="91440" bIns="45720" anchor="t"/>
                      </wps:wsp>
                      <wps:wsp>
                        <wps:cNvPr id="2567" name="Shape 2567"/>
                        <wps:cNvSpPr/>
                        <wps:spPr>
                          <a:xfrm>
                            <a:off x="9120885" y="5480050"/>
                            <a:ext cx="12192" cy="0"/>
                          </a:xfrm>
                          <a:custGeom>
                            <a:avLst/>
                            <a:gdLst/>
                            <a:ahLst/>
                            <a:cxnLst/>
                            <a:rect l="0" t="0" r="0" b="0"/>
                            <a:pathLst>
                              <a:path w="12192">
                                <a:moveTo>
                                  <a:pt x="0" y="0"/>
                                </a:moveTo>
                                <a:lnTo>
                                  <a:pt x="12192" y="0"/>
                                </a:lnTo>
                              </a:path>
                            </a:pathLst>
                          </a:custGeom>
                          <a:noFill/>
                          <a:ln w="6095" cap="flat">
                            <a:solidFill>
                              <a:srgbClr val="000000"/>
                            </a:solidFill>
                            <a:prstDash val="solid"/>
                          </a:ln>
                        </wps:spPr>
                        <wps:bodyPr vertOverflow="overflow" horzOverflow="overflow" vert="horz" lIns="91440" tIns="45720" rIns="91440" bIns="45720" anchor="t"/>
                      </wps:wsp>
                      <wps:wsp>
                        <wps:cNvPr id="2568" name="Shape 2568"/>
                        <wps:cNvSpPr/>
                        <wps:spPr>
                          <a:xfrm>
                            <a:off x="6095" y="5483047"/>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569" name="Shape 2569"/>
                        <wps:cNvSpPr/>
                        <wps:spPr>
                          <a:xfrm>
                            <a:off x="1822957" y="548304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0" name="Shape 2570"/>
                        <wps:cNvSpPr/>
                        <wps:spPr>
                          <a:xfrm>
                            <a:off x="3892930" y="5483047"/>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571" name="Shape 2571"/>
                        <wps:cNvSpPr/>
                        <wps:spPr>
                          <a:xfrm>
                            <a:off x="4401946" y="548304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2" name="Shape 2572"/>
                        <wps:cNvSpPr/>
                        <wps:spPr>
                          <a:xfrm>
                            <a:off x="4909439" y="5483047"/>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573" name="Shape 2573"/>
                        <wps:cNvSpPr/>
                        <wps:spPr>
                          <a:xfrm>
                            <a:off x="5392801" y="5483047"/>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74" name="Shape 2574"/>
                        <wps:cNvSpPr/>
                        <wps:spPr>
                          <a:xfrm>
                            <a:off x="5888101" y="5483047"/>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575" name="Shape 2575"/>
                        <wps:cNvSpPr/>
                        <wps:spPr>
                          <a:xfrm>
                            <a:off x="6383401" y="548304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6" name="Shape 2576"/>
                        <wps:cNvSpPr/>
                        <wps:spPr>
                          <a:xfrm>
                            <a:off x="6826884" y="5483047"/>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577" name="Shape 2577"/>
                        <wps:cNvSpPr/>
                        <wps:spPr>
                          <a:xfrm>
                            <a:off x="7271892" y="5483047"/>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78" name="Shape 2578"/>
                        <wps:cNvSpPr/>
                        <wps:spPr>
                          <a:xfrm>
                            <a:off x="7741665" y="5483047"/>
                            <a:ext cx="0" cy="190500"/>
                          </a:xfrm>
                          <a:custGeom>
                            <a:avLst/>
                            <a:gdLst/>
                            <a:ahLst/>
                            <a:cxnLst/>
                            <a:rect l="0" t="0" r="0" b="0"/>
                            <a:pathLst>
                              <a:path h="190500">
                                <a:moveTo>
                                  <a:pt x="0" y="19050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579" name="Shape 2579"/>
                        <wps:cNvSpPr/>
                        <wps:spPr>
                          <a:xfrm>
                            <a:off x="8224773" y="548304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0" name="Shape 2580"/>
                        <wps:cNvSpPr/>
                        <wps:spPr>
                          <a:xfrm>
                            <a:off x="8605773" y="5483047"/>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581" name="Shape 2581"/>
                        <wps:cNvSpPr/>
                        <wps:spPr>
                          <a:xfrm>
                            <a:off x="9126982" y="5483047"/>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582" name="Shape 2582"/>
                        <wps:cNvSpPr/>
                        <wps:spPr>
                          <a:xfrm>
                            <a:off x="0" y="5676595"/>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583" name="Shape 2583"/>
                        <wps:cNvSpPr/>
                        <wps:spPr>
                          <a:xfrm>
                            <a:off x="12191" y="5676595"/>
                            <a:ext cx="1807717" cy="0"/>
                          </a:xfrm>
                          <a:custGeom>
                            <a:avLst/>
                            <a:gdLst/>
                            <a:ahLst/>
                            <a:cxnLst/>
                            <a:rect l="0" t="0" r="0" b="0"/>
                            <a:pathLst>
                              <a:path w="1807717">
                                <a:moveTo>
                                  <a:pt x="0" y="0"/>
                                </a:moveTo>
                                <a:lnTo>
                                  <a:pt x="1807717" y="0"/>
                                </a:lnTo>
                              </a:path>
                            </a:pathLst>
                          </a:custGeom>
                          <a:noFill/>
                          <a:ln w="6096" cap="flat">
                            <a:solidFill>
                              <a:srgbClr val="000000"/>
                            </a:solidFill>
                            <a:prstDash val="solid"/>
                          </a:ln>
                        </wps:spPr>
                        <wps:bodyPr vertOverflow="overflow" horzOverflow="overflow" vert="horz" lIns="91440" tIns="45720" rIns="91440" bIns="45720" anchor="t"/>
                      </wps:wsp>
                      <wps:wsp>
                        <wps:cNvPr id="2584" name="Shape 2584"/>
                        <wps:cNvSpPr/>
                        <wps:spPr>
                          <a:xfrm>
                            <a:off x="1822957" y="56735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5" name="Shape 2585"/>
                        <wps:cNvSpPr/>
                        <wps:spPr>
                          <a:xfrm>
                            <a:off x="1826005" y="5676595"/>
                            <a:ext cx="2060701" cy="0"/>
                          </a:xfrm>
                          <a:custGeom>
                            <a:avLst/>
                            <a:gdLst/>
                            <a:ahLst/>
                            <a:cxnLst/>
                            <a:rect l="0" t="0" r="0" b="0"/>
                            <a:pathLst>
                              <a:path w="2060701">
                                <a:moveTo>
                                  <a:pt x="0" y="0"/>
                                </a:moveTo>
                                <a:lnTo>
                                  <a:pt x="2060701" y="0"/>
                                </a:lnTo>
                              </a:path>
                            </a:pathLst>
                          </a:custGeom>
                          <a:noFill/>
                          <a:ln w="6096" cap="flat">
                            <a:solidFill>
                              <a:srgbClr val="000000"/>
                            </a:solidFill>
                            <a:prstDash val="solid"/>
                          </a:ln>
                        </wps:spPr>
                        <wps:bodyPr vertOverflow="overflow" horzOverflow="overflow" vert="horz" lIns="91440" tIns="45720" rIns="91440" bIns="45720" anchor="t"/>
                      </wps:wsp>
                      <wps:wsp>
                        <wps:cNvPr id="2586" name="Shape 2586"/>
                        <wps:cNvSpPr/>
                        <wps:spPr>
                          <a:xfrm>
                            <a:off x="3886834" y="5676595"/>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587" name="Shape 2587"/>
                        <wps:cNvSpPr/>
                        <wps:spPr>
                          <a:xfrm>
                            <a:off x="3899027" y="5676595"/>
                            <a:ext cx="499872" cy="0"/>
                          </a:xfrm>
                          <a:custGeom>
                            <a:avLst/>
                            <a:gdLst/>
                            <a:ahLst/>
                            <a:cxnLst/>
                            <a:rect l="0" t="0" r="0" b="0"/>
                            <a:pathLst>
                              <a:path w="499872">
                                <a:moveTo>
                                  <a:pt x="0" y="0"/>
                                </a:moveTo>
                                <a:lnTo>
                                  <a:pt x="499872" y="0"/>
                                </a:lnTo>
                              </a:path>
                            </a:pathLst>
                          </a:custGeom>
                          <a:noFill/>
                          <a:ln w="6096" cap="flat">
                            <a:solidFill>
                              <a:srgbClr val="000000"/>
                            </a:solidFill>
                            <a:prstDash val="solid"/>
                          </a:ln>
                        </wps:spPr>
                        <wps:bodyPr vertOverflow="overflow" horzOverflow="overflow" vert="horz" lIns="91440" tIns="45720" rIns="91440" bIns="45720" anchor="t"/>
                      </wps:wsp>
                      <wps:wsp>
                        <wps:cNvPr id="2588" name="Shape 2588"/>
                        <wps:cNvSpPr/>
                        <wps:spPr>
                          <a:xfrm>
                            <a:off x="4401946" y="56735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9" name="Shape 2589"/>
                        <wps:cNvSpPr/>
                        <wps:spPr>
                          <a:xfrm>
                            <a:off x="4404994" y="5676595"/>
                            <a:ext cx="498348" cy="0"/>
                          </a:xfrm>
                          <a:custGeom>
                            <a:avLst/>
                            <a:gdLst/>
                            <a:ahLst/>
                            <a:cxnLst/>
                            <a:rect l="0" t="0" r="0" b="0"/>
                            <a:pathLst>
                              <a:path w="498348">
                                <a:moveTo>
                                  <a:pt x="0" y="0"/>
                                </a:moveTo>
                                <a:lnTo>
                                  <a:pt x="498348" y="0"/>
                                </a:lnTo>
                              </a:path>
                            </a:pathLst>
                          </a:custGeom>
                          <a:noFill/>
                          <a:ln w="6096" cap="flat">
                            <a:solidFill>
                              <a:srgbClr val="000000"/>
                            </a:solidFill>
                            <a:prstDash val="solid"/>
                          </a:ln>
                        </wps:spPr>
                        <wps:bodyPr vertOverflow="overflow" horzOverflow="overflow" vert="horz" lIns="91440" tIns="45720" rIns="91440" bIns="45720" anchor="t"/>
                      </wps:wsp>
                      <wps:wsp>
                        <wps:cNvPr id="2590" name="Shape 2590"/>
                        <wps:cNvSpPr/>
                        <wps:spPr>
                          <a:xfrm>
                            <a:off x="4903343" y="5676595"/>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591" name="Shape 2591"/>
                        <wps:cNvSpPr/>
                        <wps:spPr>
                          <a:xfrm>
                            <a:off x="4915534" y="5676595"/>
                            <a:ext cx="474217" cy="0"/>
                          </a:xfrm>
                          <a:custGeom>
                            <a:avLst/>
                            <a:gdLst/>
                            <a:ahLst/>
                            <a:cxnLst/>
                            <a:rect l="0" t="0" r="0" b="0"/>
                            <a:pathLst>
                              <a:path w="474217">
                                <a:moveTo>
                                  <a:pt x="0" y="0"/>
                                </a:moveTo>
                                <a:lnTo>
                                  <a:pt x="474217" y="0"/>
                                </a:lnTo>
                              </a:path>
                            </a:pathLst>
                          </a:custGeom>
                          <a:noFill/>
                          <a:ln w="6096" cap="flat">
                            <a:solidFill>
                              <a:srgbClr val="000000"/>
                            </a:solidFill>
                            <a:prstDash val="solid"/>
                          </a:ln>
                        </wps:spPr>
                        <wps:bodyPr vertOverflow="overflow" horzOverflow="overflow" vert="horz" lIns="91440" tIns="45720" rIns="91440" bIns="45720" anchor="t"/>
                      </wps:wsp>
                      <wps:wsp>
                        <wps:cNvPr id="2592" name="Shape 2592"/>
                        <wps:cNvSpPr/>
                        <wps:spPr>
                          <a:xfrm>
                            <a:off x="5389753" y="5676595"/>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2593" name="Shape 2593"/>
                        <wps:cNvSpPr/>
                        <wps:spPr>
                          <a:xfrm>
                            <a:off x="5395848" y="5676595"/>
                            <a:ext cx="486155" cy="0"/>
                          </a:xfrm>
                          <a:custGeom>
                            <a:avLst/>
                            <a:gdLst/>
                            <a:ahLst/>
                            <a:cxnLst/>
                            <a:rect l="0" t="0" r="0" b="0"/>
                            <a:pathLst>
                              <a:path w="486155">
                                <a:moveTo>
                                  <a:pt x="0" y="0"/>
                                </a:moveTo>
                                <a:lnTo>
                                  <a:pt x="486155" y="0"/>
                                </a:lnTo>
                              </a:path>
                            </a:pathLst>
                          </a:custGeom>
                          <a:noFill/>
                          <a:ln w="6096" cap="flat">
                            <a:solidFill>
                              <a:srgbClr val="000000"/>
                            </a:solidFill>
                            <a:prstDash val="solid"/>
                          </a:ln>
                        </wps:spPr>
                        <wps:bodyPr vertOverflow="overflow" horzOverflow="overflow" vert="horz" lIns="91440" tIns="45720" rIns="91440" bIns="45720" anchor="t"/>
                      </wps:wsp>
                      <wps:wsp>
                        <wps:cNvPr id="2594" name="Shape 2594"/>
                        <wps:cNvSpPr/>
                        <wps:spPr>
                          <a:xfrm>
                            <a:off x="5882004" y="5676595"/>
                            <a:ext cx="12192" cy="0"/>
                          </a:xfrm>
                          <a:custGeom>
                            <a:avLst/>
                            <a:gdLst/>
                            <a:ahLst/>
                            <a:cxnLst/>
                            <a:rect l="0" t="0" r="0" b="0"/>
                            <a:pathLst>
                              <a:path w="12192">
                                <a:moveTo>
                                  <a:pt x="0" y="0"/>
                                </a:moveTo>
                                <a:lnTo>
                                  <a:pt x="12192" y="0"/>
                                </a:lnTo>
                              </a:path>
                            </a:pathLst>
                          </a:custGeom>
                          <a:noFill/>
                          <a:ln w="6096" cap="flat">
                            <a:solidFill>
                              <a:srgbClr val="000000"/>
                            </a:solidFill>
                            <a:prstDash val="solid"/>
                          </a:ln>
                        </wps:spPr>
                        <wps:bodyPr vertOverflow="overflow" horzOverflow="overflow" vert="horz" lIns="91440" tIns="45720" rIns="91440" bIns="45720" anchor="t"/>
                      </wps:wsp>
                      <wps:wsp>
                        <wps:cNvPr id="2595" name="Shape 2595"/>
                        <wps:cNvSpPr/>
                        <wps:spPr>
                          <a:xfrm>
                            <a:off x="5894196" y="5676595"/>
                            <a:ext cx="486156" cy="0"/>
                          </a:xfrm>
                          <a:custGeom>
                            <a:avLst/>
                            <a:gdLst/>
                            <a:ahLst/>
                            <a:cxnLst/>
                            <a:rect l="0" t="0" r="0" b="0"/>
                            <a:pathLst>
                              <a:path w="486156">
                                <a:moveTo>
                                  <a:pt x="0" y="0"/>
                                </a:moveTo>
                                <a:lnTo>
                                  <a:pt x="486156" y="0"/>
                                </a:lnTo>
                              </a:path>
                            </a:pathLst>
                          </a:custGeom>
                          <a:noFill/>
                          <a:ln w="6096" cap="flat">
                            <a:solidFill>
                              <a:srgbClr val="000000"/>
                            </a:solidFill>
                            <a:prstDash val="solid"/>
                          </a:ln>
                        </wps:spPr>
                        <wps:bodyPr vertOverflow="overflow" horzOverflow="overflow" vert="horz" lIns="91440" tIns="45720" rIns="91440" bIns="45720" anchor="t"/>
                      </wps:wsp>
                      <wps:wsp>
                        <wps:cNvPr id="2596" name="Shape 2596"/>
                        <wps:cNvSpPr/>
                        <wps:spPr>
                          <a:xfrm>
                            <a:off x="6383401" y="56735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7" name="Shape 2597"/>
                        <wps:cNvSpPr/>
                        <wps:spPr>
                          <a:xfrm>
                            <a:off x="6386448" y="5676595"/>
                            <a:ext cx="434340" cy="0"/>
                          </a:xfrm>
                          <a:custGeom>
                            <a:avLst/>
                            <a:gdLst/>
                            <a:ahLst/>
                            <a:cxnLst/>
                            <a:rect l="0" t="0" r="0" b="0"/>
                            <a:pathLst>
                              <a:path w="434340">
                                <a:moveTo>
                                  <a:pt x="0" y="0"/>
                                </a:moveTo>
                                <a:lnTo>
                                  <a:pt x="434340" y="0"/>
                                </a:lnTo>
                              </a:path>
                            </a:pathLst>
                          </a:custGeom>
                          <a:noFill/>
                          <a:ln w="6096" cap="flat">
                            <a:solidFill>
                              <a:srgbClr val="000000"/>
                            </a:solidFill>
                            <a:prstDash val="solid"/>
                          </a:ln>
                        </wps:spPr>
                        <wps:bodyPr vertOverflow="overflow" horzOverflow="overflow" vert="horz" lIns="91440" tIns="45720" rIns="91440" bIns="45720" anchor="t"/>
                      </wps:wsp>
                      <wps:wsp>
                        <wps:cNvPr id="2598" name="Shape 2598"/>
                        <wps:cNvSpPr/>
                        <wps:spPr>
                          <a:xfrm>
                            <a:off x="6820789" y="5676595"/>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599" name="Shape 2599"/>
                        <wps:cNvSpPr/>
                        <wps:spPr>
                          <a:xfrm>
                            <a:off x="6832980" y="5676595"/>
                            <a:ext cx="435864" cy="0"/>
                          </a:xfrm>
                          <a:custGeom>
                            <a:avLst/>
                            <a:gdLst/>
                            <a:ahLst/>
                            <a:cxnLst/>
                            <a:rect l="0" t="0" r="0" b="0"/>
                            <a:pathLst>
                              <a:path w="435864">
                                <a:moveTo>
                                  <a:pt x="0" y="0"/>
                                </a:moveTo>
                                <a:lnTo>
                                  <a:pt x="435864" y="0"/>
                                </a:lnTo>
                              </a:path>
                            </a:pathLst>
                          </a:custGeom>
                          <a:noFill/>
                          <a:ln w="6096" cap="flat">
                            <a:solidFill>
                              <a:srgbClr val="000000"/>
                            </a:solidFill>
                            <a:prstDash val="solid"/>
                          </a:ln>
                        </wps:spPr>
                        <wps:bodyPr vertOverflow="overflow" horzOverflow="overflow" vert="horz" lIns="91440" tIns="45720" rIns="91440" bIns="45720" anchor="t"/>
                      </wps:wsp>
                      <wps:wsp>
                        <wps:cNvPr id="2600" name="Shape 2600"/>
                        <wps:cNvSpPr/>
                        <wps:spPr>
                          <a:xfrm>
                            <a:off x="7271892" y="567354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01" name="Shape 2601"/>
                        <wps:cNvSpPr/>
                        <wps:spPr>
                          <a:xfrm>
                            <a:off x="7274939" y="5676595"/>
                            <a:ext cx="460552" cy="0"/>
                          </a:xfrm>
                          <a:custGeom>
                            <a:avLst/>
                            <a:gdLst/>
                            <a:ahLst/>
                            <a:cxnLst/>
                            <a:rect l="0" t="0" r="0" b="0"/>
                            <a:pathLst>
                              <a:path w="460552">
                                <a:moveTo>
                                  <a:pt x="0" y="0"/>
                                </a:moveTo>
                                <a:lnTo>
                                  <a:pt x="460552" y="0"/>
                                </a:lnTo>
                              </a:path>
                            </a:pathLst>
                          </a:custGeom>
                          <a:noFill/>
                          <a:ln w="6096" cap="flat">
                            <a:solidFill>
                              <a:srgbClr val="000000"/>
                            </a:solidFill>
                            <a:prstDash val="solid"/>
                          </a:ln>
                        </wps:spPr>
                        <wps:bodyPr vertOverflow="overflow" horzOverflow="overflow" vert="horz" lIns="91440" tIns="45720" rIns="91440" bIns="45720" anchor="t"/>
                      </wps:wsp>
                      <wps:wsp>
                        <wps:cNvPr id="2602" name="Shape 2602"/>
                        <wps:cNvSpPr/>
                        <wps:spPr>
                          <a:xfrm>
                            <a:off x="7735569" y="5676595"/>
                            <a:ext cx="12190" cy="0"/>
                          </a:xfrm>
                          <a:custGeom>
                            <a:avLst/>
                            <a:gdLst/>
                            <a:ahLst/>
                            <a:cxnLst/>
                            <a:rect l="0" t="0" r="0" b="0"/>
                            <a:pathLst>
                              <a:path w="12190">
                                <a:moveTo>
                                  <a:pt x="0" y="0"/>
                                </a:moveTo>
                                <a:lnTo>
                                  <a:pt x="12190" y="0"/>
                                </a:lnTo>
                              </a:path>
                            </a:pathLst>
                          </a:custGeom>
                          <a:noFill/>
                          <a:ln w="6096" cap="flat">
                            <a:solidFill>
                              <a:srgbClr val="000000"/>
                            </a:solidFill>
                            <a:prstDash val="solid"/>
                          </a:ln>
                        </wps:spPr>
                        <wps:bodyPr vertOverflow="overflow" horzOverflow="overflow" vert="horz" lIns="91440" tIns="45720" rIns="91440" bIns="45720" anchor="t"/>
                      </wps:wsp>
                      <wps:wsp>
                        <wps:cNvPr id="2603" name="Shape 2603"/>
                        <wps:cNvSpPr/>
                        <wps:spPr>
                          <a:xfrm>
                            <a:off x="7747761" y="5676595"/>
                            <a:ext cx="473964" cy="0"/>
                          </a:xfrm>
                          <a:custGeom>
                            <a:avLst/>
                            <a:gdLst/>
                            <a:ahLst/>
                            <a:cxnLst/>
                            <a:rect l="0" t="0" r="0" b="0"/>
                            <a:pathLst>
                              <a:path w="473964">
                                <a:moveTo>
                                  <a:pt x="0" y="0"/>
                                </a:moveTo>
                                <a:lnTo>
                                  <a:pt x="473964" y="0"/>
                                </a:lnTo>
                              </a:path>
                            </a:pathLst>
                          </a:custGeom>
                          <a:noFill/>
                          <a:ln w="6096" cap="flat">
                            <a:solidFill>
                              <a:srgbClr val="000000"/>
                            </a:solidFill>
                            <a:prstDash val="solid"/>
                          </a:ln>
                        </wps:spPr>
                        <wps:bodyPr vertOverflow="overflow" horzOverflow="overflow" vert="horz" lIns="91440" tIns="45720" rIns="91440" bIns="45720" anchor="t"/>
                      </wps:wsp>
                      <wps:wsp>
                        <wps:cNvPr id="2604" name="Shape 2604"/>
                        <wps:cNvSpPr/>
                        <wps:spPr>
                          <a:xfrm>
                            <a:off x="8224773" y="56735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5" name="Shape 2605"/>
                        <wps:cNvSpPr/>
                        <wps:spPr>
                          <a:xfrm>
                            <a:off x="8227821" y="5676595"/>
                            <a:ext cx="371856" cy="0"/>
                          </a:xfrm>
                          <a:custGeom>
                            <a:avLst/>
                            <a:gdLst/>
                            <a:ahLst/>
                            <a:cxnLst/>
                            <a:rect l="0" t="0" r="0" b="0"/>
                            <a:pathLst>
                              <a:path w="371856">
                                <a:moveTo>
                                  <a:pt x="0" y="0"/>
                                </a:moveTo>
                                <a:lnTo>
                                  <a:pt x="371856" y="0"/>
                                </a:lnTo>
                              </a:path>
                            </a:pathLst>
                          </a:custGeom>
                          <a:noFill/>
                          <a:ln w="6096" cap="flat">
                            <a:solidFill>
                              <a:srgbClr val="000000"/>
                            </a:solidFill>
                            <a:prstDash val="solid"/>
                          </a:ln>
                        </wps:spPr>
                        <wps:bodyPr vertOverflow="overflow" horzOverflow="overflow" vert="horz" lIns="91440" tIns="45720" rIns="91440" bIns="45720" anchor="t"/>
                      </wps:wsp>
                      <wps:wsp>
                        <wps:cNvPr id="2606" name="Shape 2606"/>
                        <wps:cNvSpPr/>
                        <wps:spPr>
                          <a:xfrm>
                            <a:off x="8599678" y="5676595"/>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607" name="Shape 2607"/>
                        <wps:cNvSpPr/>
                        <wps:spPr>
                          <a:xfrm>
                            <a:off x="8611869" y="5676595"/>
                            <a:ext cx="509016" cy="0"/>
                          </a:xfrm>
                          <a:custGeom>
                            <a:avLst/>
                            <a:gdLst/>
                            <a:ahLst/>
                            <a:cxnLst/>
                            <a:rect l="0" t="0" r="0" b="0"/>
                            <a:pathLst>
                              <a:path w="509016">
                                <a:moveTo>
                                  <a:pt x="0" y="0"/>
                                </a:moveTo>
                                <a:lnTo>
                                  <a:pt x="509016" y="0"/>
                                </a:lnTo>
                              </a:path>
                            </a:pathLst>
                          </a:custGeom>
                          <a:noFill/>
                          <a:ln w="6096" cap="flat">
                            <a:solidFill>
                              <a:srgbClr val="000000"/>
                            </a:solidFill>
                            <a:prstDash val="solid"/>
                          </a:ln>
                        </wps:spPr>
                        <wps:bodyPr vertOverflow="overflow" horzOverflow="overflow" vert="horz" lIns="91440" tIns="45720" rIns="91440" bIns="45720" anchor="t"/>
                      </wps:wsp>
                      <wps:wsp>
                        <wps:cNvPr id="2608" name="Shape 2608"/>
                        <wps:cNvSpPr/>
                        <wps:spPr>
                          <a:xfrm>
                            <a:off x="9120885" y="5676595"/>
                            <a:ext cx="12192" cy="0"/>
                          </a:xfrm>
                          <a:custGeom>
                            <a:avLst/>
                            <a:gdLst/>
                            <a:ahLst/>
                            <a:cxnLst/>
                            <a:rect l="0" t="0" r="0" b="0"/>
                            <a:pathLst>
                              <a:path w="12192">
                                <a:moveTo>
                                  <a:pt x="0" y="0"/>
                                </a:moveTo>
                                <a:lnTo>
                                  <a:pt x="12192" y="0"/>
                                </a:lnTo>
                              </a:path>
                            </a:pathLst>
                          </a:custGeom>
                          <a:noFill/>
                          <a:ln w="6096" cap="flat">
                            <a:solidFill>
                              <a:srgbClr val="000000"/>
                            </a:solidFill>
                            <a:prstDash val="solid"/>
                          </a:ln>
                        </wps:spPr>
                        <wps:bodyPr vertOverflow="overflow" horzOverflow="overflow" vert="horz" lIns="91440" tIns="45720" rIns="91440" bIns="45720" anchor="t"/>
                      </wps:wsp>
                      <wps:wsp>
                        <wps:cNvPr id="2609" name="Shape 2609"/>
                        <wps:cNvSpPr/>
                        <wps:spPr>
                          <a:xfrm>
                            <a:off x="6095" y="5679643"/>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610" name="Shape 2610"/>
                        <wps:cNvSpPr/>
                        <wps:spPr>
                          <a:xfrm>
                            <a:off x="0" y="5873191"/>
                            <a:ext cx="1819910" cy="0"/>
                          </a:xfrm>
                          <a:custGeom>
                            <a:avLst/>
                            <a:gdLst/>
                            <a:ahLst/>
                            <a:cxnLst/>
                            <a:rect l="0" t="0" r="0" b="0"/>
                            <a:pathLst>
                              <a:path w="1819910">
                                <a:moveTo>
                                  <a:pt x="0" y="0"/>
                                </a:moveTo>
                                <a:lnTo>
                                  <a:pt x="1819910" y="0"/>
                                </a:lnTo>
                              </a:path>
                            </a:pathLst>
                          </a:custGeom>
                          <a:noFill/>
                          <a:ln w="6094" cap="flat">
                            <a:solidFill>
                              <a:srgbClr val="000000"/>
                            </a:solidFill>
                            <a:prstDash val="solid"/>
                          </a:ln>
                        </wps:spPr>
                        <wps:bodyPr vertOverflow="overflow" horzOverflow="overflow" vert="horz" lIns="91440" tIns="45720" rIns="91440" bIns="45720" anchor="t"/>
                      </wps:wsp>
                      <wps:wsp>
                        <wps:cNvPr id="2611" name="Shape 2611"/>
                        <wps:cNvSpPr/>
                        <wps:spPr>
                          <a:xfrm>
                            <a:off x="1822957" y="567964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2" name="Shape 2612"/>
                        <wps:cNvSpPr/>
                        <wps:spPr>
                          <a:xfrm>
                            <a:off x="1819910" y="58731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13" name="Shape 2613"/>
                        <wps:cNvSpPr/>
                        <wps:spPr>
                          <a:xfrm>
                            <a:off x="1826005" y="5873191"/>
                            <a:ext cx="2060701" cy="0"/>
                          </a:xfrm>
                          <a:custGeom>
                            <a:avLst/>
                            <a:gdLst/>
                            <a:ahLst/>
                            <a:cxnLst/>
                            <a:rect l="0" t="0" r="0" b="0"/>
                            <a:pathLst>
                              <a:path w="2060701">
                                <a:moveTo>
                                  <a:pt x="0" y="0"/>
                                </a:moveTo>
                                <a:lnTo>
                                  <a:pt x="2060701" y="0"/>
                                </a:lnTo>
                              </a:path>
                            </a:pathLst>
                          </a:custGeom>
                          <a:noFill/>
                          <a:ln w="6094" cap="flat">
                            <a:solidFill>
                              <a:srgbClr val="000000"/>
                            </a:solidFill>
                            <a:prstDash val="solid"/>
                          </a:ln>
                        </wps:spPr>
                        <wps:bodyPr vertOverflow="overflow" horzOverflow="overflow" vert="horz" lIns="91440" tIns="45720" rIns="91440" bIns="45720" anchor="t"/>
                      </wps:wsp>
                      <wps:wsp>
                        <wps:cNvPr id="2614" name="Shape 2614"/>
                        <wps:cNvSpPr/>
                        <wps:spPr>
                          <a:xfrm>
                            <a:off x="3892930" y="5679643"/>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615" name="Shape 2615"/>
                        <wps:cNvSpPr/>
                        <wps:spPr>
                          <a:xfrm>
                            <a:off x="3886834" y="587319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16" name="Shape 2616"/>
                        <wps:cNvSpPr/>
                        <wps:spPr>
                          <a:xfrm>
                            <a:off x="3892931" y="5873191"/>
                            <a:ext cx="505967" cy="0"/>
                          </a:xfrm>
                          <a:custGeom>
                            <a:avLst/>
                            <a:gdLst/>
                            <a:ahLst/>
                            <a:cxnLst/>
                            <a:rect l="0" t="0" r="0" b="0"/>
                            <a:pathLst>
                              <a:path w="505967">
                                <a:moveTo>
                                  <a:pt x="0" y="0"/>
                                </a:moveTo>
                                <a:lnTo>
                                  <a:pt x="505967" y="0"/>
                                </a:lnTo>
                              </a:path>
                            </a:pathLst>
                          </a:custGeom>
                          <a:noFill/>
                          <a:ln w="6094" cap="flat">
                            <a:solidFill>
                              <a:srgbClr val="000000"/>
                            </a:solidFill>
                            <a:prstDash val="solid"/>
                          </a:ln>
                        </wps:spPr>
                        <wps:bodyPr vertOverflow="overflow" horzOverflow="overflow" vert="horz" lIns="91440" tIns="45720" rIns="91440" bIns="45720" anchor="t"/>
                      </wps:wsp>
                      <wps:wsp>
                        <wps:cNvPr id="2617" name="Shape 2617"/>
                        <wps:cNvSpPr/>
                        <wps:spPr>
                          <a:xfrm>
                            <a:off x="4401946" y="567964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8" name="Shape 2618"/>
                        <wps:cNvSpPr/>
                        <wps:spPr>
                          <a:xfrm>
                            <a:off x="4398898" y="58731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19" name="Shape 2619"/>
                        <wps:cNvSpPr/>
                        <wps:spPr>
                          <a:xfrm>
                            <a:off x="4404994" y="5873191"/>
                            <a:ext cx="498348" cy="0"/>
                          </a:xfrm>
                          <a:custGeom>
                            <a:avLst/>
                            <a:gdLst/>
                            <a:ahLst/>
                            <a:cxnLst/>
                            <a:rect l="0" t="0" r="0" b="0"/>
                            <a:pathLst>
                              <a:path w="498348">
                                <a:moveTo>
                                  <a:pt x="0" y="0"/>
                                </a:moveTo>
                                <a:lnTo>
                                  <a:pt x="498348" y="0"/>
                                </a:lnTo>
                              </a:path>
                            </a:pathLst>
                          </a:custGeom>
                          <a:noFill/>
                          <a:ln w="6094" cap="flat">
                            <a:solidFill>
                              <a:srgbClr val="000000"/>
                            </a:solidFill>
                            <a:prstDash val="solid"/>
                          </a:ln>
                        </wps:spPr>
                        <wps:bodyPr vertOverflow="overflow" horzOverflow="overflow" vert="horz" lIns="91440" tIns="45720" rIns="91440" bIns="45720" anchor="t"/>
                      </wps:wsp>
                      <wps:wsp>
                        <wps:cNvPr id="2620" name="Shape 2620"/>
                        <wps:cNvSpPr/>
                        <wps:spPr>
                          <a:xfrm>
                            <a:off x="4909439" y="5679643"/>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621" name="Shape 2621"/>
                        <wps:cNvSpPr/>
                        <wps:spPr>
                          <a:xfrm>
                            <a:off x="4903343" y="58731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22" name="Shape 2622"/>
                        <wps:cNvSpPr/>
                        <wps:spPr>
                          <a:xfrm>
                            <a:off x="4909439" y="5873191"/>
                            <a:ext cx="480314" cy="0"/>
                          </a:xfrm>
                          <a:custGeom>
                            <a:avLst/>
                            <a:gdLst/>
                            <a:ahLst/>
                            <a:cxnLst/>
                            <a:rect l="0" t="0" r="0" b="0"/>
                            <a:pathLst>
                              <a:path w="480314">
                                <a:moveTo>
                                  <a:pt x="0" y="0"/>
                                </a:moveTo>
                                <a:lnTo>
                                  <a:pt x="480314" y="0"/>
                                </a:lnTo>
                              </a:path>
                            </a:pathLst>
                          </a:custGeom>
                          <a:noFill/>
                          <a:ln w="6094" cap="flat">
                            <a:solidFill>
                              <a:srgbClr val="000000"/>
                            </a:solidFill>
                            <a:prstDash val="solid"/>
                          </a:ln>
                        </wps:spPr>
                        <wps:bodyPr vertOverflow="overflow" horzOverflow="overflow" vert="horz" lIns="91440" tIns="45720" rIns="91440" bIns="45720" anchor="t"/>
                      </wps:wsp>
                      <wps:wsp>
                        <wps:cNvPr id="2623" name="Shape 2623"/>
                        <wps:cNvSpPr/>
                        <wps:spPr>
                          <a:xfrm>
                            <a:off x="5392801" y="5679643"/>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24" name="Shape 2624"/>
                        <wps:cNvSpPr/>
                        <wps:spPr>
                          <a:xfrm>
                            <a:off x="5389753" y="587319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25" name="Shape 2625"/>
                        <wps:cNvSpPr/>
                        <wps:spPr>
                          <a:xfrm>
                            <a:off x="5395848" y="5873191"/>
                            <a:ext cx="486155" cy="0"/>
                          </a:xfrm>
                          <a:custGeom>
                            <a:avLst/>
                            <a:gdLst/>
                            <a:ahLst/>
                            <a:cxnLst/>
                            <a:rect l="0" t="0" r="0" b="0"/>
                            <a:pathLst>
                              <a:path w="486155">
                                <a:moveTo>
                                  <a:pt x="0" y="0"/>
                                </a:moveTo>
                                <a:lnTo>
                                  <a:pt x="486155" y="0"/>
                                </a:lnTo>
                              </a:path>
                            </a:pathLst>
                          </a:custGeom>
                          <a:noFill/>
                          <a:ln w="6094" cap="flat">
                            <a:solidFill>
                              <a:srgbClr val="000000"/>
                            </a:solidFill>
                            <a:prstDash val="solid"/>
                          </a:ln>
                        </wps:spPr>
                        <wps:bodyPr vertOverflow="overflow" horzOverflow="overflow" vert="horz" lIns="91440" tIns="45720" rIns="91440" bIns="45720" anchor="t"/>
                      </wps:wsp>
                      <wps:wsp>
                        <wps:cNvPr id="2626" name="Shape 2626"/>
                        <wps:cNvSpPr/>
                        <wps:spPr>
                          <a:xfrm>
                            <a:off x="5888101" y="5679643"/>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627" name="Shape 2627"/>
                        <wps:cNvSpPr/>
                        <wps:spPr>
                          <a:xfrm>
                            <a:off x="5882004" y="587319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28" name="Shape 2628"/>
                        <wps:cNvSpPr/>
                        <wps:spPr>
                          <a:xfrm>
                            <a:off x="5888101" y="5873191"/>
                            <a:ext cx="492252" cy="0"/>
                          </a:xfrm>
                          <a:custGeom>
                            <a:avLst/>
                            <a:gdLst/>
                            <a:ahLst/>
                            <a:cxnLst/>
                            <a:rect l="0" t="0" r="0" b="0"/>
                            <a:pathLst>
                              <a:path w="492252">
                                <a:moveTo>
                                  <a:pt x="0" y="0"/>
                                </a:moveTo>
                                <a:lnTo>
                                  <a:pt x="492252" y="0"/>
                                </a:lnTo>
                              </a:path>
                            </a:pathLst>
                          </a:custGeom>
                          <a:noFill/>
                          <a:ln w="6094" cap="flat">
                            <a:solidFill>
                              <a:srgbClr val="000000"/>
                            </a:solidFill>
                            <a:prstDash val="solid"/>
                          </a:ln>
                        </wps:spPr>
                        <wps:bodyPr vertOverflow="overflow" horzOverflow="overflow" vert="horz" lIns="91440" tIns="45720" rIns="91440" bIns="45720" anchor="t"/>
                      </wps:wsp>
                      <wps:wsp>
                        <wps:cNvPr id="2629" name="Shape 2629"/>
                        <wps:cNvSpPr/>
                        <wps:spPr>
                          <a:xfrm>
                            <a:off x="6383401" y="567964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0" name="Shape 2630"/>
                        <wps:cNvSpPr/>
                        <wps:spPr>
                          <a:xfrm>
                            <a:off x="6380353" y="58731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31" name="Shape 2631"/>
                        <wps:cNvSpPr/>
                        <wps:spPr>
                          <a:xfrm>
                            <a:off x="6386448" y="5873191"/>
                            <a:ext cx="434340" cy="0"/>
                          </a:xfrm>
                          <a:custGeom>
                            <a:avLst/>
                            <a:gdLst/>
                            <a:ahLst/>
                            <a:cxnLst/>
                            <a:rect l="0" t="0" r="0" b="0"/>
                            <a:pathLst>
                              <a:path w="434340">
                                <a:moveTo>
                                  <a:pt x="0" y="0"/>
                                </a:moveTo>
                                <a:lnTo>
                                  <a:pt x="434340" y="0"/>
                                </a:lnTo>
                              </a:path>
                            </a:pathLst>
                          </a:custGeom>
                          <a:noFill/>
                          <a:ln w="6094" cap="flat">
                            <a:solidFill>
                              <a:srgbClr val="000000"/>
                            </a:solidFill>
                            <a:prstDash val="solid"/>
                          </a:ln>
                        </wps:spPr>
                        <wps:bodyPr vertOverflow="overflow" horzOverflow="overflow" vert="horz" lIns="91440" tIns="45720" rIns="91440" bIns="45720" anchor="t"/>
                      </wps:wsp>
                      <wps:wsp>
                        <wps:cNvPr id="2632" name="Shape 2632"/>
                        <wps:cNvSpPr/>
                        <wps:spPr>
                          <a:xfrm>
                            <a:off x="6826884" y="5679643"/>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633" name="Shape 2633"/>
                        <wps:cNvSpPr/>
                        <wps:spPr>
                          <a:xfrm>
                            <a:off x="6820789" y="58731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34" name="Shape 2634"/>
                        <wps:cNvSpPr/>
                        <wps:spPr>
                          <a:xfrm>
                            <a:off x="6826884" y="5873191"/>
                            <a:ext cx="441959" cy="0"/>
                          </a:xfrm>
                          <a:custGeom>
                            <a:avLst/>
                            <a:gdLst/>
                            <a:ahLst/>
                            <a:cxnLst/>
                            <a:rect l="0" t="0" r="0" b="0"/>
                            <a:pathLst>
                              <a:path w="441959">
                                <a:moveTo>
                                  <a:pt x="0" y="0"/>
                                </a:moveTo>
                                <a:lnTo>
                                  <a:pt x="441959" y="0"/>
                                </a:lnTo>
                              </a:path>
                            </a:pathLst>
                          </a:custGeom>
                          <a:noFill/>
                          <a:ln w="6094" cap="flat">
                            <a:solidFill>
                              <a:srgbClr val="000000"/>
                            </a:solidFill>
                            <a:prstDash val="solid"/>
                          </a:ln>
                        </wps:spPr>
                        <wps:bodyPr vertOverflow="overflow" horzOverflow="overflow" vert="horz" lIns="91440" tIns="45720" rIns="91440" bIns="45720" anchor="t"/>
                      </wps:wsp>
                      <wps:wsp>
                        <wps:cNvPr id="2635" name="Shape 2635"/>
                        <wps:cNvSpPr/>
                        <wps:spPr>
                          <a:xfrm>
                            <a:off x="7271892" y="5679643"/>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36" name="Shape 2636"/>
                        <wps:cNvSpPr/>
                        <wps:spPr>
                          <a:xfrm>
                            <a:off x="7268844" y="587319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637" name="Shape 2637"/>
                        <wps:cNvSpPr/>
                        <wps:spPr>
                          <a:xfrm>
                            <a:off x="7274939" y="5873191"/>
                            <a:ext cx="460552" cy="0"/>
                          </a:xfrm>
                          <a:custGeom>
                            <a:avLst/>
                            <a:gdLst/>
                            <a:ahLst/>
                            <a:cxnLst/>
                            <a:rect l="0" t="0" r="0" b="0"/>
                            <a:pathLst>
                              <a:path w="460552">
                                <a:moveTo>
                                  <a:pt x="0" y="0"/>
                                </a:moveTo>
                                <a:lnTo>
                                  <a:pt x="460552" y="0"/>
                                </a:lnTo>
                              </a:path>
                            </a:pathLst>
                          </a:custGeom>
                          <a:noFill/>
                          <a:ln w="6094" cap="flat">
                            <a:solidFill>
                              <a:srgbClr val="000000"/>
                            </a:solidFill>
                            <a:prstDash val="solid"/>
                          </a:ln>
                        </wps:spPr>
                        <wps:bodyPr vertOverflow="overflow" horzOverflow="overflow" vert="horz" lIns="91440" tIns="45720" rIns="91440" bIns="45720" anchor="t"/>
                      </wps:wsp>
                      <wps:wsp>
                        <wps:cNvPr id="2638" name="Shape 2638"/>
                        <wps:cNvSpPr/>
                        <wps:spPr>
                          <a:xfrm>
                            <a:off x="7741665" y="5679643"/>
                            <a:ext cx="0" cy="190500"/>
                          </a:xfrm>
                          <a:custGeom>
                            <a:avLst/>
                            <a:gdLst/>
                            <a:ahLst/>
                            <a:cxnLst/>
                            <a:rect l="0" t="0" r="0" b="0"/>
                            <a:pathLst>
                              <a:path h="190500">
                                <a:moveTo>
                                  <a:pt x="0" y="19050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639" name="Shape 2639"/>
                        <wps:cNvSpPr/>
                        <wps:spPr>
                          <a:xfrm>
                            <a:off x="7735569" y="587319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640" name="Shape 2640"/>
                        <wps:cNvSpPr/>
                        <wps:spPr>
                          <a:xfrm>
                            <a:off x="7741664" y="5873191"/>
                            <a:ext cx="480059" cy="0"/>
                          </a:xfrm>
                          <a:custGeom>
                            <a:avLst/>
                            <a:gdLst/>
                            <a:ahLst/>
                            <a:cxnLst/>
                            <a:rect l="0" t="0" r="0" b="0"/>
                            <a:pathLst>
                              <a:path w="480059">
                                <a:moveTo>
                                  <a:pt x="0" y="0"/>
                                </a:moveTo>
                                <a:lnTo>
                                  <a:pt x="480059" y="0"/>
                                </a:lnTo>
                              </a:path>
                            </a:pathLst>
                          </a:custGeom>
                          <a:noFill/>
                          <a:ln w="6094" cap="flat">
                            <a:solidFill>
                              <a:srgbClr val="000000"/>
                            </a:solidFill>
                            <a:prstDash val="solid"/>
                          </a:ln>
                        </wps:spPr>
                        <wps:bodyPr vertOverflow="overflow" horzOverflow="overflow" vert="horz" lIns="91440" tIns="45720" rIns="91440" bIns="45720" anchor="t"/>
                      </wps:wsp>
                      <wps:wsp>
                        <wps:cNvPr id="2641" name="Shape 2641"/>
                        <wps:cNvSpPr/>
                        <wps:spPr>
                          <a:xfrm>
                            <a:off x="8224773" y="567964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42" name="Shape 2642"/>
                        <wps:cNvSpPr/>
                        <wps:spPr>
                          <a:xfrm>
                            <a:off x="8221726" y="58731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43" name="Shape 2643"/>
                        <wps:cNvSpPr/>
                        <wps:spPr>
                          <a:xfrm>
                            <a:off x="8227821" y="5873191"/>
                            <a:ext cx="371856" cy="0"/>
                          </a:xfrm>
                          <a:custGeom>
                            <a:avLst/>
                            <a:gdLst/>
                            <a:ahLst/>
                            <a:cxnLst/>
                            <a:rect l="0" t="0" r="0" b="0"/>
                            <a:pathLst>
                              <a:path w="371856">
                                <a:moveTo>
                                  <a:pt x="0" y="0"/>
                                </a:moveTo>
                                <a:lnTo>
                                  <a:pt x="371856" y="0"/>
                                </a:lnTo>
                              </a:path>
                            </a:pathLst>
                          </a:custGeom>
                          <a:noFill/>
                          <a:ln w="6094" cap="flat">
                            <a:solidFill>
                              <a:srgbClr val="000000"/>
                            </a:solidFill>
                            <a:prstDash val="solid"/>
                          </a:ln>
                        </wps:spPr>
                        <wps:bodyPr vertOverflow="overflow" horzOverflow="overflow" vert="horz" lIns="91440" tIns="45720" rIns="91440" bIns="45720" anchor="t"/>
                      </wps:wsp>
                      <wps:wsp>
                        <wps:cNvPr id="2644" name="Shape 2644"/>
                        <wps:cNvSpPr/>
                        <wps:spPr>
                          <a:xfrm>
                            <a:off x="8605773" y="5679643"/>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645" name="Shape 2645"/>
                        <wps:cNvSpPr/>
                        <wps:spPr>
                          <a:xfrm>
                            <a:off x="8599678" y="58731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46" name="Shape 2646"/>
                        <wps:cNvSpPr/>
                        <wps:spPr>
                          <a:xfrm>
                            <a:off x="8605773" y="5873191"/>
                            <a:ext cx="515111" cy="0"/>
                          </a:xfrm>
                          <a:custGeom>
                            <a:avLst/>
                            <a:gdLst/>
                            <a:ahLst/>
                            <a:cxnLst/>
                            <a:rect l="0" t="0" r="0" b="0"/>
                            <a:pathLst>
                              <a:path w="515111">
                                <a:moveTo>
                                  <a:pt x="0" y="0"/>
                                </a:moveTo>
                                <a:lnTo>
                                  <a:pt x="515111" y="0"/>
                                </a:lnTo>
                              </a:path>
                            </a:pathLst>
                          </a:custGeom>
                          <a:noFill/>
                          <a:ln w="6094" cap="flat">
                            <a:solidFill>
                              <a:srgbClr val="000000"/>
                            </a:solidFill>
                            <a:prstDash val="solid"/>
                          </a:ln>
                        </wps:spPr>
                        <wps:bodyPr vertOverflow="overflow" horzOverflow="overflow" vert="horz" lIns="91440" tIns="45720" rIns="91440" bIns="45720" anchor="t"/>
                      </wps:wsp>
                      <wps:wsp>
                        <wps:cNvPr id="2647" name="Shape 2647"/>
                        <wps:cNvSpPr/>
                        <wps:spPr>
                          <a:xfrm>
                            <a:off x="9126982" y="5679643"/>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648" name="Shape 2648"/>
                        <wps:cNvSpPr/>
                        <wps:spPr>
                          <a:xfrm>
                            <a:off x="9120885" y="5873191"/>
                            <a:ext cx="12192" cy="0"/>
                          </a:xfrm>
                          <a:custGeom>
                            <a:avLst/>
                            <a:gdLst/>
                            <a:ahLst/>
                            <a:cxnLst/>
                            <a:rect l="0" t="0" r="0" b="0"/>
                            <a:pathLst>
                              <a:path w="12192">
                                <a:moveTo>
                                  <a:pt x="0" y="0"/>
                                </a:moveTo>
                                <a:lnTo>
                                  <a:pt x="12192"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1661" o:spid="_x0000_s1289" style="position:absolute;left:0;text-align:left;margin-left:56.65pt;margin-top:-47.45pt;width:719.15pt;height:462.45pt;z-index:-251492352;mso-position-horizontal-relative:page" coordsize="91330,5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" o:allowincell="f">
                <v:shape id="Shape 1662" o:spid="_x0000_s1290" style="position:absolute;left:60;width:0;height:121;visibility:visible;mso-wrap-style:square;v-text-anchor:top" coordsize="0,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CKMUA&#10;AADdAAAADwAAAGRycy9kb3ducmV2LnhtbERP22rCQBB9L/Qflin4VjcNGErqJhRLUdAWvED1bchO&#10;k9jsbMiuGvv1riD4NodznXHem0YcqXO1ZQUvwwgEcWF1zaWCzfrz+RWE88gaG8uk4EwO8uzxYYyp&#10;tide0nHlSxFC2KWooPK+TaV0RUUG3dC2xIH7tZ1BH2BXSt3hKYSbRsZRlEiDNYeGCluaVFT8rQ5G&#10;weJrw/F09L1r1tvRj9az/fyj/ldq8NS/v4Hw1Pu7+Oae6TA/SWK4fhNO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0IoxQAAAN0AAAAPAAAAAAAAAAAAAAAAAJgCAABkcnMv&#10;ZG93bnJldi54bWxQSwUGAAAAAAQABAD1AAAAigMAAAAA&#10;" path="m,12141l,e" filled="f" strokeweight=".33864mm">
                  <v:path arrowok="t" textboxrect="0,0,0,12141"/>
                </v:shape>
                <v:shape id="Shape 1663" o:spid="_x0000_s1291" style="position:absolute;left:121;top:60;width:18078;height:0;visibility:visible;mso-wrap-style:square;v-text-anchor:top" coordsize="1807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6GHcMA&#10;AADdAAAADwAAAGRycy9kb3ducmV2LnhtbERP30vDMBB+F/wfwgm+udTJqnTLhnaUCdvLpns/mrOt&#10;NpeQZGv335uB4Nt9fD9vsRpNL87kQ2dZweMkA0FcW91xo+Dzo3p4AREissbeMim4UIDV8vZmgYW2&#10;A+/pfIiNSCEcClTQxugKKUPdksEwsY44cV/WG4wJ+kZqj0MKN72cZlkuDXacGlp0VLZU/xxORkHz&#10;tn6uNn4o8bvczY6XfOa2lVPq/m58nYOINMZ/8Z/7Xaf5ef4E1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6GHcMAAADdAAAADwAAAAAAAAAAAAAAAACYAgAAZHJzL2Rv&#10;d25yZXYueG1sUEsFBgAAAAAEAAQA9QAAAIgDAAAAAA==&#10;" path="m,l1807717,e" filled="f" strokeweight=".33869mm">
                  <v:path arrowok="t" textboxrect="0,0,1807717,0"/>
                </v:shape>
                <v:shape id="Shape 1664" o:spid="_x0000_s1292" style="position:absolute;left:18260;width:0;height:121;visibility:visible;mso-wrap-style:square;v-text-anchor:top" coordsize="0,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weMIA&#10;AADdAAAADwAAAGRycy9kb3ducmV2LnhtbERPyWrDMBC9F/IPYgK91XJKcI0TJYSEkh5yaON8wGCN&#10;l8QaGUte+vdVodDbPN462/1sWjFS7xrLClZRDIK4sLrhSsEtf39JQTiPrLG1TAq+ycF+t3jaYqbt&#10;xF80Xn0lQgi7DBXU3neZlK6oyaCLbEccuNL2Bn2AfSV1j1MIN618jeNEGmw4NNTY0bGm4nEdjIJT&#10;nt7fLuWQxsU55w4vk+fVp1LPy/mwAeFp9v/iP/eHDvOTZA2/34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LB4wgAAAN0AAAAPAAAAAAAAAAAAAAAAAJgCAABkcnMvZG93&#10;bnJldi54bWxQSwUGAAAAAAQABAD1AAAAhwMAAAAA&#10;" path="m,12193l,e" filled="f" strokeweight=".33864mm">
                  <v:path arrowok="t" textboxrect="0,0,0,12193"/>
                </v:shape>
                <v:shape id="Shape 1665" o:spid="_x0000_s1293" style="position:absolute;left:18321;top:60;width:20546;height:0;visibility:visible;mso-wrap-style:square;v-text-anchor:top" coordsize="205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Q0sIA&#10;AADdAAAADwAAAGRycy9kb3ducmV2LnhtbERPTWsCMRC9F/ofwhR6q1lFl7I1iihiPXhQS89DMt2k&#10;bibLJur23zeC4G0e73Om89434kJddIEVDAcFCGIdjONawddx/fYOIiZkg01gUvBHEeaz56cpViZc&#10;eU+XQ6pFDuFYoQKbUltJGbUlj3EQWuLM/YTOY8qwq6Xp8JrDfSNHRVFKj45zg8WWlpb06XD2Cjbj&#10;3areax1p587W/X5vkxxOlHp96RcfIBL16SG+uz9Nnl+WE7h9k0+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DSwgAAAN0AAAAPAAAAAAAAAAAAAAAAAJgCAABkcnMvZG93&#10;bnJldi54bWxQSwUGAAAAAAQABAD1AAAAhwMAAAAA&#10;" path="m,l2054605,e" filled="f" strokeweight=".33869mm">
                  <v:path arrowok="t" textboxrect="0,0,2054605,0"/>
                </v:shape>
                <v:shape id="Shape 1666" o:spid="_x0000_s1294" style="position:absolute;left:38929;width:0;height:121;visibility:visible;mso-wrap-style:square;v-text-anchor:top" coordsize="0,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EK8QA&#10;AADdAAAADwAAAGRycy9kb3ducmV2LnhtbERP22rCQBB9F/yHZQTfdKNgKKmriCIK1oIXaPs2ZMck&#10;mp0N2VVTv75bEHybw7nOeNqYUtyodoVlBYN+BII4tbrgTMHxsOy9gXAeWWNpmRT8koPppN0aY6Lt&#10;nXd02/tMhBB2CSrIva8SKV2ak0HXtxVx4E62NugDrDOpa7yHcFPKYRTF0mDBoSHHiuY5pZf91Sj4&#10;2B55uBp9/pSH79GX1uvzZlE8lOp2mtk7CE+Nf4mf7rUO8+M4hv9vwgl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RCvEAAAA3QAAAA8AAAAAAAAAAAAAAAAAmAIAAGRycy9k&#10;b3ducmV2LnhtbFBLBQYAAAAABAAEAPUAAACJAwAAAAA=&#10;" path="m,12141l,e" filled="f" strokeweight=".33864mm">
                  <v:path arrowok="t" textboxrect="0,0,0,12141"/>
                </v:shape>
                <v:shape id="Shape 1667" o:spid="_x0000_s1295" style="position:absolute;left:38990;top:60;width:10043;height:0;visibility:visible;mso-wrap-style:square;v-text-anchor:top" coordsize="1004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TqW8UA&#10;AADdAAAADwAAAGRycy9kb3ducmV2LnhtbERPS2vCQBC+F/oflhF6Ed1YmkRSVxGppafWF9LjkB2T&#10;0Oxs2N1q/PduQehtPr7nzBa9acWZnG8sK5iMExDEpdUNVwoO+/VoCsIHZI2tZVJwJQ+L+ePDDAtt&#10;L7yl8y5UIoawL1BBHUJXSOnLmgz6se2II3eyzmCI0FVSO7zEcNPK5yTJpMGGY0ONHa1qKn92v0aB&#10;S9+H68+XZpPTMU2/376ucrhfKfU06JevIAL14V98d3/oOD/Lcvj7Jp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OpbxQAAAN0AAAAPAAAAAAAAAAAAAAAAAJgCAABkcnMv&#10;ZG93bnJldi54bWxQSwUGAAAAAAQABAD1AAAAigMAAAAA&#10;" path="m,l1004316,e" filled="f" strokeweight=".33869mm">
                  <v:path arrowok="t" textboxrect="0,0,1004316,0"/>
                </v:shape>
                <v:shape id="Shape 1668" o:spid="_x0000_s1296" style="position:absolute;left:49094;width:0;height:121;visibility:visible;mso-wrap-style:square;v-text-anchor:top" coordsize="0,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1wsgA&#10;AADdAAAADwAAAGRycy9kb3ducmV2LnhtbESPQWvCQBCF7wX/wzJCb3WjYCjRVcRSKtgWqoJ6G7Jj&#10;Es3OhuyqaX9951DobYb35r1vpvPO1epGbag8GxgOElDEubcVFwZ229enZ1AhIlusPZOBbwown/Ue&#10;pphZf+cvum1ioSSEQ4YGyhibTOuQl+QwDHxDLNrJtw6jrG2hbYt3CXe1HiVJqh1WLA0lNrQsKb9s&#10;rs7A+8eOR2/jz2O9PYz31q7O65fqx5jHfreYgIrUxX/z3/XKCn6aCq58IyPo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e3XCyAAAAN0AAAAPAAAAAAAAAAAAAAAAAJgCAABk&#10;cnMvZG93bnJldi54bWxQSwUGAAAAAAQABAD1AAAAjQMAAAAA&#10;" path="m,12141l,e" filled="f" strokeweight=".33864mm">
                  <v:path arrowok="t" textboxrect="0,0,0,12141"/>
                </v:shape>
                <v:shape id="Shape 1669" o:spid="_x0000_s1297" style="position:absolute;left:49155;top:60;width:9665;height:0;visibility:visible;mso-wrap-style:square;v-text-anchor:top" coordsize="966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wk8EA&#10;AADdAAAADwAAAGRycy9kb3ducmV2LnhtbERPTWvCQBC9F/oflhG8NRsVQpu6ihQFLz2YFnods2MS&#10;zMyG3dWk/75bKPQ2j/c56+3EvbqTD50TA4ssB0VSO9tJY+Dz4/D0DCpEFIu9EzLwTQG2m8eHNZbW&#10;jXKiexUblUIklGigjXEotQ51S4whcwNJ4i7OM8YEfaOtxzGFc6+XeV5oxk5SQ4sDvbVUX6sbGzi/&#10;r1zxdeK9vnW+4kFGd+adMfPZtHsFFWmK/+I/99Gm+UXxAr/fpBP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bMJPBAAAA3QAAAA8AAAAAAAAAAAAAAAAAmAIAAGRycy9kb3du&#10;cmV2LnhtbFBLBQYAAAAABAAEAPUAAACGAwAAAAA=&#10;" path="m,l966520,e" filled="f" strokeweight=".33869mm">
                  <v:path arrowok="t" textboxrect="0,0,966520,0"/>
                </v:shape>
                <v:shape id="Shape 1670" o:spid="_x0000_s1298" style="position:absolute;left:58881;width:0;height:121;visibility:visible;mso-wrap-style:square;v-text-anchor:top" coordsize="0,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5B3cQA&#10;AADdAAAADwAAAGRycy9kb3ducmV2LnhtbESPQW/CMAyF75P4D5GRuEyQgraCCgGhoU27TRR+gNWY&#10;tqJxSpJB9+/nw6TdbL3n9z5vdoPr1J1CbD0bmM8yUMSVty3XBs6n9+kKVEzIFjvPZOCHIuy2o6cN&#10;FtY/+Ej3MtVKQjgWaKBJqS+0jlVDDuPM98SiXXxwmGQNtbYBHxLuOr3Islw7bFkaGuzpraHqWn47&#10;A1f0i69lHg58e43PL64v5/hRGjMZD/s1qERD+jf/XX9awc+X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uQd3EAAAA3QAAAA8AAAAAAAAAAAAAAAAAmAIAAGRycy9k&#10;b3ducmV2LnhtbFBLBQYAAAAABAAEAPUAAACJAwAAAAA=&#10;" path="m,12141l,e" filled="f" strokeweight=".96pt">
                  <v:path arrowok="t" textboxrect="0,0,0,12141"/>
                </v:shape>
                <v:shape id="Shape 1671" o:spid="_x0000_s1299" style="position:absolute;left:58941;top:60;width:9266;height:0;visibility:visible;mso-wrap-style:square;v-text-anchor:top" coordsize="926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NUM8YA&#10;AADdAAAADwAAAGRycy9kb3ducmV2LnhtbERPTWvCQBC9C/6HZQq96cZS0jZ1FSsIgm2p1ou3aXa6&#10;iWZnQ3ZNor++Wyj0No/3OdN5byvRUuNLxwom4wQEce50yUbB/nM1egThA7LGyjEpuJCH+Ww4mGKm&#10;XcdbanfBiBjCPkMFRQh1JqXPC7Lox64mjty3ayyGCBsjdYNdDLeVvEuSVFosOTYUWNOyoPy0O1sF&#10;7Wv69fKmt0/Xzf3ZHNzx492YTqnbm37xDCJQH/7Ff+61jvPThwn8fhNP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NUM8YAAADdAAAADwAAAAAAAAAAAAAAAACYAgAAZHJz&#10;L2Rvd25yZXYueG1sUEsFBgAAAAAEAAQA9QAAAIsDAAAAAA==&#10;" path="m,l926592,e" filled="f" strokeweight=".33869mm">
                  <v:path arrowok="t" textboxrect="0,0,926592,0"/>
                </v:shape>
                <v:shape id="Shape 1672" o:spid="_x0000_s1300" style="position:absolute;left:68268;width:0;height:121;visibility:visible;mso-wrap-style:square;v-text-anchor:top" coordsize="0,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U9cUA&#10;AADdAAAADwAAAGRycy9kb3ducmV2LnhtbERP22rCQBB9L/gPywi+1Y0BrcRsRFqKQi9QFdS3ITsm&#10;sdnZkN1q9Ou7hYJvczjXSeedqcWZWldZVjAaRiCIc6srLhRsN6+PUxDOI2usLZOCKzmYZ72HFBNt&#10;L/xF57UvRAhhl6CC0vsmkdLlJRl0Q9sQB+5oW4M+wLaQusVLCDe1jKNoIg1WHBpKbOi5pPx7/WMU&#10;vH9sOV6OPw/1Zj/eab06vb1UN6UG/W4xA+Gp83fxv3ulw/zJUwx/34QT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tT1xQAAAN0AAAAPAAAAAAAAAAAAAAAAAJgCAABkcnMv&#10;ZG93bnJldi54bWxQSwUGAAAAAAQABAD1AAAAigMAAAAA&#10;" path="m,12141l,e" filled="f" strokeweight=".33864mm">
                  <v:path arrowok="t" textboxrect="0,0,0,12141"/>
                </v:shape>
                <v:shape id="Shape 1673" o:spid="_x0000_s1301" style="position:absolute;left:68329;top:60;width:9025;height:0;visibility:visible;mso-wrap-style:square;v-text-anchor:top" coordsize="902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2XRsQA&#10;AADdAAAADwAAAGRycy9kb3ducmV2LnhtbERPTWvCQBC9C/6HZQRvumkttqSuUgKK9RLU6nmanWaD&#10;2dmQXWPaX98VCr3N433OYtXbWnTU+sqxgodpAoK4cLriUsHHcT15AeEDssbaMSn4Jg+r5XCwwFS7&#10;G++pO4RSxBD2KSowITSplL4wZNFPXUMcuS/XWgwRtqXULd5iuK3lY5LMpcWKY4PBhjJDxeVwtQqe&#10;Tj8X3X/meXnMd6YI+fk98xulxqP+7RVEoD78i//cWx3nz59nc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dl0bEAAAA3QAAAA8AAAAAAAAAAAAAAAAAmAIAAGRycy9k&#10;b3ducmV2LnhtbFBLBQYAAAAABAAEAPUAAACJAwAAAAA=&#10;" path="m,l902513,e" filled="f" strokeweight=".33869mm">
                  <v:path arrowok="t" textboxrect="0,0,902513,0"/>
                </v:shape>
                <v:shape id="Shape 1674" o:spid="_x0000_s1302" style="position:absolute;left:77416;width:0;height:121;visibility:visible;mso-wrap-style:square;v-text-anchor:top" coordsize="0,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9yqcIA&#10;AADdAAAADwAAAGRycy9kb3ducmV2LnhtbERPS2sCMRC+F/wPYQQvpWYV2Xa3RpGq0B7rY8/DZrpZ&#10;3EyWJNX13zeFQm/z8T1nuR5sJ67kQ+tYwWyagSCunW65UXA67p9eQISIrLFzTAruFGC9Gj0ssdTu&#10;xp90PcRGpBAOJSowMfallKE2ZDFMXU+cuC/nLcYEfSO1x1sKt52cZ1kuLbacGgz29Gaovhy+rYLK&#10;3GduW/hzUT3mfe139HHWpNRkPGxeQUQa4r/4z/2u0/z8eQG/36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3KpwgAAAN0AAAAPAAAAAAAAAAAAAAAAAJgCAABkcnMvZG93&#10;bnJldi54bWxQSwUGAAAAAAQABAD1AAAAhwMAAAAA&#10;" path="m,12141l,e" filled="f" strokeweight=".33861mm">
                  <v:path arrowok="t" textboxrect="0,0,0,12141"/>
                </v:shape>
                <v:shape id="Shape 1675" o:spid="_x0000_s1303" style="position:absolute;left:77477;top:60;width:8580;height:0;visibility:visible;mso-wrap-style:square;v-text-anchor:top" coordsize="858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N48MA&#10;AADdAAAADwAAAGRycy9kb3ducmV2LnhtbERP22oCMRB9F/yHMELfaqJYq6tRpCAUCtKuCj4Om9kL&#10;bibLJnW3/XpTKPg2h3Od9ba3tbhR6yvHGiZjBYI4c6biQsPpuH9egPAB2WDtmDT8kIftZjhYY2Jc&#10;x190S0MhYgj7BDWUITSJlD4ryaIfu4Y4crlrLYYI20KaFrsYbms5VWouLVYcG0ps6K2k7Jp+Ww0f&#10;li/Lhfyd5Od0mTuaqe7wqbR+GvW7FYhAfXiI/93vJs6fv77A3zfx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tN48MAAADdAAAADwAAAAAAAAAAAAAAAACYAgAAZHJzL2Rv&#10;d25yZXYueG1sUEsFBgAAAAAEAAQA9QAAAIgDAAAAAA==&#10;" path="m,l858011,e" filled="f" strokeweight=".33869mm">
                  <v:path arrowok="t" textboxrect="0,0,858011,0"/>
                </v:shape>
                <v:shape id="Shape 1676" o:spid="_x0000_s1304" style="position:absolute;left:86118;width:0;height:121;visibility:visible;mso-wrap-style:square;v-text-anchor:top" coordsize="0,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ScEA&#10;AADdAAAADwAAAGRycy9kb3ducmV2LnhtbERPzYrCMBC+L/gOYQRva+oeaqmmIsqiBw+r9QGGZvqj&#10;zaQ00da33ywseJuP73fWm9G04km9aywrWMwjEMSF1Q1XCq7592cCwnlkja1lUvAiB5ts8rHGVNuB&#10;z/S8+EqEEHYpKqi971IpXVGTQTe3HXHgStsb9AH2ldQ9DiHctPIrimJpsOHQUGNHu5qK++VhFOzz&#10;5LY8lY8kKg45d3gaPC9+lJpNx+0KhKfRv8X/7qMO8+NlDH/fhB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7HUnBAAAA3QAAAA8AAAAAAAAAAAAAAAAAmAIAAGRycy9kb3du&#10;cmV2LnhtbFBLBQYAAAAABAAEAPUAAACGAwAAAAA=&#10;" path="m,12193l,e" filled="f" strokeweight=".33864mm">
                  <v:path arrowok="t" textboxrect="0,0,0,12193"/>
                </v:shape>
                <v:shape id="Shape 1677" o:spid="_x0000_s1305" style="position:absolute;left:86179;top:60;width:5029;height:0;visibility:visible;mso-wrap-style:square;v-text-anchor:top" coordsize="502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dysIA&#10;AADdAAAADwAAAGRycy9kb3ducmV2LnhtbERPS4vCMBC+L/gfwgje1lQFH9UoKggLuxcfB70NzdgU&#10;m0ltotZ/vxEEb/PxPWe2aGwp7lT7wrGCXjcBQZw5XXCu4LDffI9B+ICssXRMCp7kYTFvfc0w1e7B&#10;W7rvQi5iCPsUFZgQqlRKnxmy6LuuIo7c2dUWQ4R1LnWNjxhuS9lPkqG0WHBsMFjR2lB22d2sgmv5&#10;x5f+ZDs4Ln8nSXN6Gt8rVkp12s1yCiJQEz7it/tHx/nD0Qhe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nd3KwgAAAN0AAAAPAAAAAAAAAAAAAAAAAJgCAABkcnMvZG93&#10;bnJldi54bWxQSwUGAAAAAAQABAD1AAAAhwMAAAAA&#10;" path="m,l502919,e" filled="f" strokeweight=".33869mm">
                  <v:path arrowok="t" textboxrect="0,0,502919,0"/>
                </v:shape>
                <v:shape id="Shape 1678" o:spid="_x0000_s1306" style="position:absolute;left:91269;width:0;height:121;visibility:visible;mso-wrap-style:square;v-text-anchor:top" coordsize="0,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N28QA&#10;AADdAAAADwAAAGRycy9kb3ducmV2LnhtbESPQW/CMAyF75P4D5GRuEyQgraCCgGhoU27TRR+gNWY&#10;tqJxSpJB9+/nw6TdbL3n9z5vdoPr1J1CbD0bmM8yUMSVty3XBs6n9+kKVEzIFjvPZOCHIuy2o6cN&#10;FtY/+Ej3MtVKQjgWaKBJqS+0jlVDDuPM98SiXXxwmGQNtbYBHxLuOr3Islw7bFkaGuzpraHqWn47&#10;A1f0i69lHg58e43PL64v5/hRGjMZD/s1qERD+jf/XX9awc+X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YTdvEAAAA3QAAAA8AAAAAAAAAAAAAAAAAmAIAAGRycy9k&#10;b3ducmV2LnhtbFBLBQYAAAAABAAEAPUAAACJAwAAAAA=&#10;" path="m,12141l,e" filled="f" strokeweight=".96pt">
                  <v:path arrowok="t" textboxrect="0,0,0,12141"/>
                </v:shape>
                <v:shape id="Shape 1679" o:spid="_x0000_s1307" style="position:absolute;left:60;top:121;width:0;height:4773;visibility:visible;mso-wrap-style:square;v-text-anchor:top" coordsize="0,477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eC88UA&#10;AADdAAAADwAAAGRycy9kb3ducmV2LnhtbESPQWvCQBCF7wX/wzKCt7qpSGpTN0EKggcRYovnITsm&#10;S7OzMbtN4r93C4XeZnhv3vdmW0y2FQP13jhW8LJMQBBXThuuFXx97p83IHxA1tg6JgV38lDks6ct&#10;ZtqNXNJwDrWIIewzVNCE0GVS+qohi37pOuKoXV1vMcS1r6XucYzhtpWrJEmlRcOR0GBHHw1V3+cf&#10;G7nDfX0tS74dRpuezLiqjhfjlVrMp907iEBT+Df/XR90rJ++vsHvN3EE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4LzxQAAAN0AAAAPAAAAAAAAAAAAAAAAAJgCAABkcnMv&#10;ZG93bnJldi54bWxQSwUGAAAAAAQABAD1AAAAigMAAAAA&#10;" path="m,477316l,e" filled="f" strokeweight=".33864mm">
                  <v:path arrowok="t" textboxrect="0,0,0,477316"/>
                </v:shape>
                <v:shape id="Shape 1680" o:spid="_x0000_s1308" style="position:absolute;left:18229;top:121;width:0;height:4773;visibility:visible;mso-wrap-style:square;v-text-anchor:top" coordsize="0,477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2YBsQA&#10;AADdAAAADwAAAGRycy9kb3ducmV2LnhtbESPQYvCQAyF7wv+hyHC3tapsohbHUUEdS+Cdv0BoRPb&#10;YidTOmNb/705LHhLeC/vfVltBlerjtpQeTYwnSSgiHNvKy4MXP/2XwtQISJbrD2TgScF2KxHHytM&#10;re/5Ql0WCyUhHFI0UMbYpFqHvCSHYeIbYtFuvnUYZW0LbVvsJdzVepYkc+2wYmkosaFdSfk9ezgD&#10;zUz/7A6n+6k777NbPKDvz8dvYz7Hw3YJKtIQ3+b/618r+POF8Ms3MoJ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tmAbEAAAA3QAAAA8AAAAAAAAAAAAAAAAAmAIAAGRycy9k&#10;b3ducmV2LnhtbFBLBQYAAAAABAAEAPUAAACJAwAAAAA=&#10;" path="m,477316l,e" filled="f" strokeweight=".16931mm">
                  <v:path arrowok="t" textboxrect="0,0,0,477316"/>
                </v:shape>
                <v:shape id="Shape 1681" o:spid="_x0000_s1309" style="position:absolute;left:38929;top:121;width:0;height:4773;visibility:visible;mso-wrap-style:square;v-text-anchor:top" coordsize="0,477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0sMA&#10;AADdAAAADwAAAGRycy9kb3ducmV2LnhtbESPQYvCMBCF74L/IYzgTVNFinSNsggLHkSoyp6HZmzD&#10;NpPaZNv6740geJvhvXnfm81usLXoqPXGsYLFPAFBXDhtuFRwvfzM1iB8QNZYOyYFD/Kw245HG8y0&#10;6zmn7hxKEUPYZ6igCqHJpPRFRRb93DXEUbu51mKIa1tK3WIfw20tl0mSSouGI6HChvYVFX/nfxu5&#10;3WN1y3O+H3qbnky/LI6/xis1nQzfXyACDeFjfl8fdKyfrhfw+iaO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T+0sMAAADdAAAADwAAAAAAAAAAAAAAAACYAgAAZHJzL2Rv&#10;d25yZXYueG1sUEsFBgAAAAAEAAQA9QAAAIgDAAAAAA==&#10;" path="m,477316l,e" filled="f" strokeweight=".33864mm">
                  <v:path arrowok="t" textboxrect="0,0,0,477316"/>
                </v:shape>
                <v:shape id="Shape 1682" o:spid="_x0000_s1310" style="position:absolute;left:49094;top:121;width:0;height:4773;visibility:visible;mso-wrap-style:square;v-text-anchor:top" coordsize="0,477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gpcMA&#10;AADdAAAADwAAAGRycy9kb3ducmV2LnhtbESPQYvCMBCF78L+hzAL3jTdIkW6RpGFBQ8iVMXz0Ixt&#10;2GZSm2xb/70RBG8zvDfve7PajLYRPXXeOFbwNU9AEJdOG64UnE+/syUIH5A1No5JwZ08bNYfkxXm&#10;2g1cUH8MlYgh7HNUUIfQ5lL6siaLfu5a4qhdXWcxxLWrpO5wiOG2kWmSZNKi4UiosaWfmsq/47+N&#10;3P6+uBYF33aDzQ5mSMv9xXilpp/j9htEoDG8za/rnY71s2UKz2/iCH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ZgpcMAAADdAAAADwAAAAAAAAAAAAAAAACYAgAAZHJzL2Rv&#10;d25yZXYueG1sUEsFBgAAAAAEAAQA9QAAAIgDAAAAAA==&#10;" path="m,477316l,e" filled="f" strokeweight=".33864mm">
                  <v:path arrowok="t" textboxrect="0,0,0,477316"/>
                </v:shape>
                <v:shape id="Shape 1683" o:spid="_x0000_s1311" style="position:absolute;left:58881;top:121;width:0;height:4773;visibility:visible;mso-wrap-style:square;v-text-anchor:top" coordsize="0,477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OG8MA&#10;AADdAAAADwAAAGRycy9kb3ducmV2LnhtbERPTWvCQBC9F/wPywje6iZVJKSuIlLBi2C1h/Y2ZKdJ&#10;aGY2ZFdd++u7hUJv83ifs1xH7tSVBt86MZBPM1AklbOt1AbezrvHApQPKBY7J2TgTh7Wq9HDEkvr&#10;bvJK11OoVQoRX6KBJoS+1NpXDTH6qetJEvfpBsaQ4FBrO+AthXOnn7JsoRlbSQ0N9rRtqPo6XdgA&#10;2uPH+/7lUHD+zfPYnnOOVWfMZBw3z6ACxfAv/nPvbZq/KGb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zOG8MAAADdAAAADwAAAAAAAAAAAAAAAACYAgAAZHJzL2Rv&#10;d25yZXYueG1sUEsFBgAAAAAEAAQA9QAAAIgDAAAAAA==&#10;" path="m,477316l,e" filled="f" strokeweight=".96pt">
                  <v:path arrowok="t" textboxrect="0,0,0,477316"/>
                </v:shape>
                <v:shape id="Shape 1684" o:spid="_x0000_s1312" style="position:absolute;left:68268;top:121;width:0;height:4773;visibility:visible;mso-wrap-style:square;v-text-anchor:top" coordsize="0,477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SsMA&#10;AADdAAAADwAAAGRycy9kb3ducmV2LnhtbESPQYvCMBCF7wv+hzDC3rapIkWqURZB8CALVfE8NGMb&#10;tpnUJrb13xthYW8zvDfve7PejrYRPXXeOFYwS1IQxKXThisFl/P+awnCB2SNjWNS8CQP283kY425&#10;dgMX1J9CJWII+xwV1CG0uZS+rMmiT1xLHLWb6yyGuHaV1B0OMdw2cp6mmbRoOBJqbGlXU/l7etjI&#10;7Z+LW1Hw/TDY7McM8/J4NV6pz+n4vQIRaAz/5r/rg471s+UC3t/EEe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dSsMAAADdAAAADwAAAAAAAAAAAAAAAACYAgAAZHJzL2Rv&#10;d25yZXYueG1sUEsFBgAAAAAEAAQA9QAAAIgDAAAAAA==&#10;" path="m,477316l,e" filled="f" strokeweight=".33864mm">
                  <v:path arrowok="t" textboxrect="0,0,0,477316"/>
                </v:shape>
                <v:shape id="Shape 1685" o:spid="_x0000_s1313" style="position:absolute;left:77416;top:121;width:0;height:4773;visibility:visible;mso-wrap-style:square;v-text-anchor:top" coordsize="0,477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d1sMA&#10;AADdAAAADwAAAGRycy9kb3ducmV2LnhtbERPTYvCMBC9C/6HMII3TRW00m0qIgoKe9HVw96GZrbt&#10;bjMpTaz135sFwds83uek697UoqPWVZYVzKYRCOLc6ooLBZev/WQFwnlkjbVlUvAgB+tsOEgx0fbO&#10;J+rOvhAhhF2CCkrvm0RKl5dk0E1tQxy4H9sa9AG2hdQt3kO4qeU8ipbSYMWhocSGtiXlf+ebUdBF&#10;eXz9NPFRx+b3+7TY7K5buig1HvWbDxCeev8Wv9wHHeYvVwv4/yac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Td1sMAAADdAAAADwAAAAAAAAAAAAAAAACYAgAAZHJzL2Rv&#10;d25yZXYueG1sUEsFBgAAAAAEAAQA9QAAAIgDAAAAAA==&#10;" path="m,477316l,e" filled="f" strokeweight=".33861mm">
                  <v:path arrowok="t" textboxrect="0,0,0,477316"/>
                </v:shape>
                <v:shape id="Shape 1686" o:spid="_x0000_s1314" style="position:absolute;left:91269;top:121;width:0;height:4773;visibility:visible;mso-wrap-style:square;v-text-anchor:top" coordsize="0,477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tg8MA&#10;AADdAAAADwAAAGRycy9kb3ducmV2LnhtbERPS2vDMAy+D/ofjAa9rU5GCSGrW8rooJdBX4ftJmIt&#10;CY3kEHutt19fFwa76eN7arGK3KsLjb5zYiCfZaBIamc7aQycjm9PJSgfUCz2TsjAD3lYLScPC6ys&#10;u8qeLofQqBQivkIDbQhDpbWvW2L0MzeQJO7LjYwhwbHRdsRrCudeP2dZoRk7SQ0tDvTaUn0+fLMB&#10;tLvPj+3mveT8l+exO+Yc696Y6WNcv4AKFMO/+M+9tWl+URZw/yado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ttg8MAAADdAAAADwAAAAAAAAAAAAAAAACYAgAAZHJzL2Rv&#10;d25yZXYueG1sUEsFBgAAAAAEAAQA9QAAAIgDAAAAAA==&#10;" path="m,477316l,e" filled="f" strokeweight=".96pt">
                  <v:path arrowok="t" textboxrect="0,0,0,477316"/>
                </v:shape>
                <v:shape id="Shape 1687" o:spid="_x0000_s1315" type="#_x0000_t202" style="position:absolute;left:65708;top:6821;width:717;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7gGMIA&#10;AADdAAAADwAAAGRycy9kb3ducmV2LnhtbERPS4vCMBC+L/gfwgheljWth9rtGkUWBfHm4+JtaGbb&#10;YjMpTbat/nojCN7m43vOYjWYWnTUusqygngagSDOra64UHA+bb9SEM4ja6wtk4IbOVgtRx8LzLTt&#10;+UDd0RcihLDLUEHpfZNJ6fKSDLqpbYgD92dbgz7AtpC6xT6Em1rOoiiRBisODSU29FtSfj3+GwXJ&#10;sGk+99806+953fHlHseeYqUm42H9A8LT4N/il3unw/wkncP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uAYwgAAAN0AAAAPAAAAAAAAAAAAAAAAAJgCAABkcnMvZG93&#10;bnJldi54bWxQSwUGAAAAAAQABAD1AAAAhwMAAAAA&#10;" filled="f" stroked="f">
                  <v:textbox style="mso-fit-shape-to-text:t" inset="0,0,0,0">
                    <w:txbxContent>
                      <w:p w:rsidR="007B3784" w:rsidRDefault="007B3784">
                        <w:pPr>
                          <w:widowControl w:val="0"/>
                          <w:spacing w:line="252" w:lineRule="exact"/>
                          <w:ind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д</w:t>
                        </w:r>
                      </w:p>
                    </w:txbxContent>
                  </v:textbox>
                </v:shape>
                <v:shape id="Shape 1688" o:spid="_x0000_s1316" type="#_x0000_t202" style="position:absolute;left:70158;top:6821;width:717;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F0asQA&#10;AADdAAAADwAAAGRycy9kb3ducmV2LnhtbESPQWvCQBCF7wX/wzKCl6KbeAgaXUWkgvRW68XbkB2T&#10;YHY2ZLdJ9Nd3DoXeZnhv3vtmux9do3rqQu3ZQLpIQBEX3tZcGrh+n+YrUCEiW2w8k4EnBdjvJm9b&#10;zK0f+Iv6SyyVhHDI0UAVY5trHYqKHIaFb4lFu/vOYZS1K7XtcJBw1+hlkmTaYc3SUGFLx4qKx+XH&#10;GcjGj/b9c03L4VU0Pd9eaRopNWY2HQ8bUJHG+G/+uz5bwc9Wgiv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BdGrEAAAA3QAAAA8AAAAAAAAAAAAAAAAAmAIAAGRycy9k&#10;b3ducmV2LnhtbFBLBQYAAAAABAAEAPUAAACJAwAAAAA=&#10;" filled="f" stroked="f">
                  <v:textbox style="mso-fit-shape-to-text:t" inset="0,0,0,0">
                    <w:txbxContent>
                      <w:p w:rsidR="007B3784" w:rsidRDefault="007B3784">
                        <w:pPr>
                          <w:widowControl w:val="0"/>
                          <w:spacing w:line="252" w:lineRule="exact"/>
                          <w:ind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д</w:t>
                        </w:r>
                      </w:p>
                    </w:txbxContent>
                  </v:textbox>
                </v:shape>
                <v:shape id="Shape 1689" o:spid="_x0000_s1317" type="#_x0000_t202" style="position:absolute;left:83451;top:6821;width:1425;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3R8cIA&#10;AADdAAAADwAAAGRycy9kb3ducmV2LnhtbERPTYvCMBC9L/gfwgheFpvWQ9GuqSyiIN5WvXgbmtm2&#10;bDMpTWyrv94IC97m8T5nvRlNI3rqXG1ZQRLFIIgLq2suFVzO+/kShPPIGhvLpOBODjb55GONmbYD&#10;/1B/8qUIIewyVFB532ZSuqIigy6yLXHgfm1n0AfYlVJ3OIRw08hFHKfSYM2hocKWthUVf6ebUZCO&#10;u/bzuKLF8Cianq+PJPGUKDWbjt9fIDyN/i3+dx90mJ8uV/D6Jpwg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HxwgAAAN0AAAAPAAAAAAAAAAAAAAAAAJgCAABkcnMvZG93&#10;bnJldi54bWxQSwUGAAAAAAQABAD1AAAAhwMAAAAA&#10;" filled="f" stroked="f">
                  <v:textbox style="mso-fit-shape-to-text:t" inset="0,0,0,0">
                    <w:txbxContent>
                      <w:p w:rsidR="007B3784" w:rsidRDefault="007B3784">
                        <w:pPr>
                          <w:widowControl w:val="0"/>
                          <w:spacing w:line="252" w:lineRule="exact"/>
                          <w:ind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од</w:t>
                        </w:r>
                      </w:p>
                    </w:txbxContent>
                  </v:textbox>
                </v:shape>
                <v:shape id="Shape 1690" o:spid="_x0000_s1318" style="position:absolute;left:60;top:4894;width:0;height:122;visibility:visible;mso-wrap-style:square;v-text-anchor:top" coordsize="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20MQA&#10;AADdAAAADwAAAGRycy9kb3ducmV2LnhtbESPQWvDMAyF74P+B6PBbquzFsqW1S2jdKyw09pddhOx&#10;loTEsonVJvv31aGwm8R7eu/TejuF3lxoyG1kB0/zAgxxFX3LtYPv0/vjM5gsyB77yOTgjzJsN7O7&#10;NZY+jvxFl6PURkM4l+igEUmltblqKGCex0Ss2m8cAoquQ239gKOGh94uimJlA7asDQ0m2jVUdcdz&#10;cJDSz7jv+PC5Ex8+zt3SLxdWnHu4n95ewQhN8m++XR+84q9elF+/0RHs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NtDEAAAA3QAAAA8AAAAAAAAAAAAAAAAAmAIAAGRycy9k&#10;b3ducmV2LnhtbFBLBQYAAAAABAAEAPUAAACJAwAAAAA=&#10;" path="m,12192l,e" filled="f" strokeweight=".33864mm">
                  <v:path arrowok="t" textboxrect="0,0,0,12192"/>
                </v:shape>
                <v:shape id="Shape 1691" o:spid="_x0000_s1319" style="position:absolute;left:18229;top:4894;width:0;height:122;visibility:visible;mso-wrap-style:square;v-text-anchor:top" coordsize="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FucMA&#10;AADdAAAADwAAAGRycy9kb3ducmV2LnhtbERPzWrCQBC+F3yHZQRvukmhYtNsRGzV3sTUB5hmp0no&#10;7mya3cb49l1B6G0+vt/J16M1YqDet44VpIsEBHHldMu1gvPHbr4C4QOyRuOYFFzJw7qYPOSYaXfh&#10;Ew1lqEUMYZ+hgiaELpPSVw1Z9AvXEUfuy/UWQ4R9LXWPlxhujXxMkqW02HJsaLCjbUPVd/lrFRx2&#10;B7PSr08/x2v6Oew7e07JvCk1m46bFxCBxvAvvrvfdZy/fE7h9k08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nFucMAAADdAAAADwAAAAAAAAAAAAAAAACYAgAAZHJzL2Rv&#10;d25yZXYueG1sUEsFBgAAAAAEAAQA9QAAAIgDAAAAAA==&#10;" path="m,12192l,e" filled="f" strokeweight=".16931mm">
                  <v:path arrowok="t" textboxrect="0,0,0,12192"/>
                </v:shape>
                <v:shape id="Shape 1692" o:spid="_x0000_s1320" style="position:absolute;left:38929;top:4894;width:0;height:122;visibility:visible;mso-wrap-style:square;v-text-anchor:top" coordsize="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NPMEA&#10;AADdAAAADwAAAGRycy9kb3ducmV2LnhtbERPTWvCQBC9F/oflil4qxsjiI2uItKi0JO2l96G7JiE&#10;ZGeX7Gjiv3cLhd7m8T5nvR1dp27Ux8azgdk0A0VcettwZeD76+N1CSoKssXOMxm4U4Tt5vlpjYX1&#10;A5/odpZKpRCOBRqoRUKhdSxrchinPhAn7uJ7h5JgX2nb45DCXafzLFtohw2nhhoD7Wsq2/PVGQjh&#10;Z3hv+fi5F+sO13Zu57kWYyYv424FSmiUf/Gf+2jT/MVbDr/fpBP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SDTzBAAAA3QAAAA8AAAAAAAAAAAAAAAAAmAIAAGRycy9kb3du&#10;cmV2LnhtbFBLBQYAAAAABAAEAPUAAACGAwAAAAA=&#10;" path="m,12192l,e" filled="f" strokeweight=".33864mm">
                  <v:path arrowok="t" textboxrect="0,0,0,12192"/>
                </v:shape>
                <v:shape id="Shape 1693" o:spid="_x0000_s1321" style="position:absolute;left:38990;top:4925;width:4998;height:0;visibility:visible;mso-wrap-style:square;v-text-anchor:top" coordsize="49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wcQA&#10;AADdAAAADwAAAGRycy9kb3ducmV2LnhtbERPTU/CQBC9m/gfNmPiTbaoNFpZCCFAPHgB5MBt7I7d&#10;hu5s7Q5Q/r1rYsJtXt7njKe9b9SJulgHNjAcZKCIy2Brrgx8bpcPL6CiIFtsApOBC0WYTm5vxljY&#10;cOY1nTZSqRTCsUADTqQttI6lI49xEFrixH2HzqMk2FXadnhO4b7Rj1mWa481pwaHLc0dlYfN0RtY&#10;kMy+9rkfjS7NbuU+gqyef6wx93f97A2UUC9X8b/73ab5+esT/H2TTt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3cHEAAAA3QAAAA8AAAAAAAAAAAAAAAAAmAIAAGRycy9k&#10;b3ducmV2LnhtbFBLBQYAAAAABAAEAPUAAACJAwAAAAA=&#10;" path="m,l499872,e" filled="f" strokeweight=".48pt">
                  <v:path arrowok="t" textboxrect="0,0,499872,0"/>
                </v:shape>
                <v:shape id="Shape 1694" o:spid="_x0000_s1322" style="position:absolute;left:44019;top:495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XdcIA&#10;AADdAAAADwAAAGRycy9kb3ducmV2LnhtbERPTWsCMRC9F/wPYQrearYiS12NImLBo9pS8DZsppvd&#10;biZrkur6740geJvH+5z5sretOJMPtWMF76MMBHHpdM2Vgu+vz7cPECEia2wdk4IrBVguBi9zLLS7&#10;8J7Oh1iJFMKhQAUmxq6QMpSGLIaR64gT9+u8xZigr6T2eEnhtpXjLMulxZpTg8GO1obKv8O/VbAZ&#10;H5vV9MeEZlttmp09neqJz5UavvarGYhIfXyKH+6tTvPz6QTu36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Jd1wgAAAN0AAAAPAAAAAAAAAAAAAAAAAJgCAABkcnMvZG93&#10;bnJldi54bWxQSwUGAAAAAAQABAD1AAAAhwMAAAAA&#10;" path="m,6096l,e" filled="f" strokeweight=".16931mm">
                  <v:path arrowok="t" textboxrect="0,0,0,6096"/>
                </v:shape>
                <v:shape id="Shape 1695" o:spid="_x0000_s1323" style="position:absolute;left:44019;top:48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y7sMA&#10;AADdAAAADwAAAGRycy9kb3ducmV2LnhtbERPTWsCMRC9F/wPYYTealZpF90aRUTBo1URehs2081u&#10;N5M1ibr++6ZQ6G0e73Pmy9624kY+1I4VjEcZCOLS6ZorBafj9mUKIkRkja1jUvCgAMvF4GmOhXZ3&#10;/qDbIVYihXAoUIGJsSukDKUhi2HkOuLEfTlvMSboK6k93lO4beUky3JpsebUYLCjtaHy+3C1CjaT&#10;z2Y1O5vQ7KpNs7eXS/3qc6Weh/3qHUSkPv6L/9w7nebnszf4/Sad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Qy7sMAAADdAAAADwAAAAAAAAAAAAAAAACYAgAAZHJzL2Rv&#10;d25yZXYueG1sUEsFBgAAAAAEAAQA9QAAAIgDAAAAAA==&#10;" path="m,6096l,e" filled="f" strokeweight=".16931mm">
                  <v:path arrowok="t" textboxrect="0,0,0,6096"/>
                </v:shape>
                <v:shape id="Shape 1696" o:spid="_x0000_s1324" style="position:absolute;left:44049;top:4925;width:4984;height:0;visibility:visible;mso-wrap-style:square;v-text-anchor:top" coordsize="49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GeMEA&#10;AADdAAAADwAAAGRycy9kb3ducmV2LnhtbERPS4vCMBC+L/gfwgje1tRFilajuAuC7M0HnsdmbIvN&#10;JDbZtv77jSB4m4/vOct1b2rRUuMrywom4wQEcW51xYWC03H7OQPhA7LG2jIpeJCH9WrwscRM2473&#10;1B5CIWII+wwVlCG4TEqfl2TQj60jjtzVNgZDhE0hdYNdDDe1/EqSVBqsODaU6OinpPx2+DMKLrv0&#10;sTfdfbaR5+3kOm3RfbtfpUbDfrMAEagPb/HLvdNxfjpP4flNPEG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rhnjBAAAA3QAAAA8AAAAAAAAAAAAAAAAAmAIAAGRycy9kb3du&#10;cmV2LnhtbFBLBQYAAAAABAAEAPUAAACGAwAAAAA=&#10;" path="m,l498348,e" filled="f" strokeweight=".48pt">
                  <v:path arrowok="t" textboxrect="0,0,498348,0"/>
                </v:shape>
                <v:shape id="Shape 1697" o:spid="_x0000_s1325" style="position:absolute;left:49094;top:4894;width:0;height:122;visibility:visible;mso-wrap-style:square;v-text-anchor:top" coordsize="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pMIA&#10;AADdAAAADwAAAGRycy9kb3ducmV2LnhtbERPTWvCQBC9F/oflin0VjdV0Da6ShGlgie1l96G7JiE&#10;ZGeX7GjSf98VBG/zeJ+zWA2uVVfqYu3ZwPsoA0VceFtzaeDntH37ABUF2WLrmQz8UYTV8vlpgbn1&#10;PR/oepRSpRCOORqoREKudSwqchhHPhAn7uw7h5JgV2rbYZ/CXavHWTbVDmtODRUGWldUNMeLMxDC&#10;b79peLdfi3Xfl2ZiJ2Mtxry+DF9zUEKDPMR3986m+dPPGdy+SSfo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5a6kwgAAAN0AAAAPAAAAAAAAAAAAAAAAAJgCAABkcnMvZG93&#10;bnJldi54bWxQSwUGAAAAAAQABAD1AAAAhwMAAAAA&#10;" path="m,12192l,e" filled="f" strokeweight=".33864mm">
                  <v:path arrowok="t" textboxrect="0,0,0,12192"/>
                </v:shape>
                <v:shape id="Shape 1698" o:spid="_x0000_s1326" style="position:absolute;left:49155;top:4925;width:4743;height:0;visibility:visible;mso-wrap-style:square;v-text-anchor:top" coordsize="474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3a8QA&#10;AADdAAAADwAAAGRycy9kb3ducmV2LnhtbESPQW/CMAyF75P4D5EncRspHIAVApqmIaZdUDt+gNV4&#10;bbXGCU2g3b+fD0jcbL3n9z5v96Pr1I362Ho2MJ9loIgrb1uuDZy/Dy9rUDEhW+w8k4E/irDfTZ62&#10;mFs/cEG3MtVKQjjmaKBJKeRax6ohh3HmA7FoP753mGTta217HCTcdXqRZUvtsGVpaDDQe0PVb3l1&#10;BtZfi9KeKM6LVIRydRyySwwfxkyfx7cNqERjepjv159W8JevgivfyAh6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kt2vEAAAA3QAAAA8AAAAAAAAAAAAAAAAAmAIAAGRycy9k&#10;b3ducmV2LnhtbFBLBQYAAAAABAAEAPUAAACJAwAAAAA=&#10;" path="m,l474268,e" filled="f" strokeweight=".48pt">
                  <v:path arrowok="t" textboxrect="0,0,474268,0"/>
                </v:shape>
                <v:shape id="Shape 1699" o:spid="_x0000_s1327" style="position:absolute;left:53928;top:495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SicIA&#10;AADdAAAADwAAAGRycy9kb3ducmV2LnhtbERP3WrCMBS+H/gO4QjezdQhYjujjIkgg13o9gCnzVlT&#10;1pzEJrbd2y+C4N35+H7PZjfaVvTUhcaxgsU8A0FcOd1wreD76/C8BhEissbWMSn4owC77eRpg4V2&#10;A5+oP8dapBAOBSowMfpCylAZshjmzhMn7sd1FmOCXS11h0MKt618ybKVtNhwajDo6d1Q9Xu+WgWf&#10;RvqPddgv93LwfVteL2VeolKz6fj2CiLSGB/iu/uo0/xVnsPtm3SC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lKJwgAAAN0AAAAPAAAAAAAAAAAAAAAAAJgCAABkcnMvZG93&#10;bnJldi54bWxQSwUGAAAAAAQABAD1AAAAhwMAAAAA&#10;" path="m,6096l,e" filled="f" strokeweight=".48pt">
                  <v:path arrowok="t" textboxrect="0,0,0,6096"/>
                </v:shape>
                <v:shape id="Shape 1700" o:spid="_x0000_s1328" style="position:absolute;left:53928;top:48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hDsUA&#10;AADdAAAADwAAAGRycy9kb3ducmV2LnhtbESPQU/DMAyF70j8h8hI3FgKQmPrlk2ICQkhcWDbD3Ab&#10;r6nWOKHJ2vLv8WESN1vv+b3P6+3kOzVQn9rABh5nBSjiOtiWGwPHw/vDAlTKyBa7wGTglxJsN7c3&#10;ayxtGPmbhn1ulIRwKtGAyzmWWqfakcc0C5FYtFPoPWZZ+0bbHkcJ951+Koq59tiyNDiM9OaoPu8v&#10;3sCX0/FzkXbPOz3GoasuP9WyQmPu76bXFahMU/43X68/rOC/FMIv38gI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2EOxQAAAN0AAAAPAAAAAAAAAAAAAAAAAJgCAABkcnMv&#10;ZG93bnJldi54bWxQSwUGAAAAAAQABAD1AAAAigMAAAAA&#10;" path="m,6096l,e" filled="f" strokeweight=".48pt">
                  <v:path arrowok="t" textboxrect="0,0,0,6096"/>
                </v:shape>
                <v:shape id="Shape 1701" o:spid="_x0000_s1329" style="position:absolute;left:53958;top:4925;width:4862;height:0;visibility:visible;mso-wrap-style:square;v-text-anchor:top" coordsize="486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kEMIA&#10;AADdAAAADwAAAGRycy9kb3ducmV2LnhtbERPTYvCMBC9C/sfwix407Si7lKNsgiCFw+2HjzONrNt&#10;tZl0m1jrvzeC4G0e73OW697UoqPWVZYVxOMIBHFudcWFgmO2HX2DcB5ZY22ZFNzJwXr1MVhiou2N&#10;D9SlvhAhhF2CCkrvm0RKl5dk0I1tQxy4P9sa9AG2hdQt3kK4qeUkiubSYMWhocSGNiXll/RqFMzq&#10;f19cZplLfzV1+/PmFB+zqVLDz/5nAcJT79/il3unw/yvKIb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8yQQwgAAAN0AAAAPAAAAAAAAAAAAAAAAAJgCAABkcnMvZG93&#10;bnJldi54bWxQSwUGAAAAAAQABAD1AAAAhwMAAAAA&#10;" path="m,l486155,e" filled="f" strokeweight=".48pt">
                  <v:path arrowok="t" textboxrect="0,0,486155,0"/>
                </v:shape>
                <v:shape id="Shape 1702" o:spid="_x0000_s1330" style="position:absolute;left:58881;top:4894;width:0;height:122;visibility:visible;mso-wrap-style:square;v-text-anchor:top" coordsize="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WVcMA&#10;AADdAAAADwAAAGRycy9kb3ducmV2LnhtbERP32vCMBB+H/g/hBP2UmY6H7rRGUUEh7IN0Y09H82Z&#10;FptLSWKt//0iCHu7j+/nzRaDbUVPPjSOFTxPchDEldMNGwU/3+unVxAhImtsHZOCKwVYzEcPMyy1&#10;u/Ce+kM0IoVwKFFBHWNXShmqmiyGieuIE3d03mJM0BupPV5SuG3lNM8LabHh1FBjR6uaqtPhbBV8&#10;Fpl5N1/X4kT+w2+3WZ+5351Sj+Nh+QYi0hD/xXf3Rqf5L/kUbt+k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WVcMAAADdAAAADwAAAAAAAAAAAAAAAACYAgAAZHJzL2Rv&#10;d25yZXYueG1sUEsFBgAAAAAEAAQA9QAAAIgDAAAAAA==&#10;" path="m,12192l,e" filled="f" strokeweight=".96pt">
                  <v:path arrowok="t" textboxrect="0,0,0,12192"/>
                </v:shape>
                <v:shape id="Shape 1703" o:spid="_x0000_s1331" style="position:absolute;left:58941;top:4925;width:4862;height:0;visibility:visible;mso-wrap-style:square;v-text-anchor:top" coordsize="486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qsAA&#10;AADdAAAADwAAAGRycy9kb3ducmV2LnhtbERPzYrCMBC+C/sOYYS92cQu2KUaRdYVPAnqPsDQjG2x&#10;mZQm2vbtN4LgbT6+31ltBtuIB3W+dqxhnigQxIUzNZca/i772TcIH5ANNo5Jw0geNuuPyQpz43o+&#10;0eMcShFD2OeooQqhzaX0RUUWfeJa4shdXWcxRNiV0nTYx3DbyFSphbRYc2yosKWfiorb+W41qL7d&#10;/arr4rjdj0MaUsqKMcu0/pwO2yWIQEN4i1/ug4nzM/UFz2/iC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hqsAAAADdAAAADwAAAAAAAAAAAAAAAACYAgAAZHJzL2Rvd25y&#10;ZXYueG1sUEsFBgAAAAAEAAQA9QAAAIUDAAAAAA==&#10;" path="m,l486156,e" filled="f" strokeweight=".48pt">
                  <v:path arrowok="t" textboxrect="0,0,486156,0"/>
                </v:shape>
                <v:shape id="Shape 1704" o:spid="_x0000_s1332" style="position:absolute;left:63834;top:495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MNb8IA&#10;AADdAAAADwAAAGRycy9kb3ducmV2LnhtbERPTWsCMRC9F/wPYQRvNVsR265GEVHwaFUKvQ2bcbPb&#10;zWRNoq7/vhGE3ubxPme26GwjruRD5VjB2zADQVw4XXGp4HjYvH6ACBFZY+OYFNwpwGLee5lhrt2N&#10;v+i6j6VIIRxyVGBibHMpQ2HIYhi6ljhxJ+ctxgR9KbXHWwq3jRxl2URarDg1GGxpZaj43V+sgvXo&#10;p15+fptQb8t1vbPnczX2E6UG/W45BRGpi//ip3ur0/z3bAyPb9IJ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w1vwgAAAN0AAAAPAAAAAAAAAAAAAAAAAJgCAABkcnMvZG93&#10;bnJldi54bWxQSwUGAAAAAAQABAD1AAAAhwMAAAAA&#10;" path="m,6096l,e" filled="f" strokeweight=".16931mm">
                  <v:path arrowok="t" textboxrect="0,0,0,6096"/>
                </v:shape>
                <v:shape id="Shape 1705" o:spid="_x0000_s1333" style="position:absolute;left:63834;top:48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9MMA&#10;AADdAAAADwAAAGRycy9kb3ducmV2LnhtbERPTWsCMRC9F/wPYYTearaiVlejiCh4bG0RvA2bcbPb&#10;zWRNUl3/vSkUepvH+5zFqrONuJIPlWMFr4MMBHHhdMWlgq/P3csURIjIGhvHpOBOAVbL3tMCc+1u&#10;/EHXQyxFCuGQowITY5tLGQpDFsPAtcSJOztvMSboS6k93lK4beQwyybSYsWpwWBLG0PF9+HHKtgO&#10;T/V6djSh3pfb+t1eLtXIT5R67nfrOYhIXfwX/7n3Os1/y8bw+006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o9MMAAADdAAAADwAAAAAAAAAAAAAAAACYAgAAZHJzL2Rv&#10;d25yZXYueG1sUEsFBgAAAAAEAAQA9QAAAIgDAAAAAA==&#10;" path="m,6096l,e" filled="f" strokeweight=".16931mm">
                  <v:path arrowok="t" textboxrect="0,0,0,6096"/>
                </v:shape>
                <v:shape id="Shape 1706" o:spid="_x0000_s1334" style="position:absolute;left:63864;top:4925;width:4343;height:0;visibility:visible;mso-wrap-style:square;v-text-anchor:top" coordsize="434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6sYcUA&#10;AADdAAAADwAAAGRycy9kb3ducmV2LnhtbERPTWvCQBC9F/wPywi9lLpplViiq0ihsFY8REvxOGTH&#10;JJidDdmtpv31XUHwNo/3OfNlbxtxps7XjhW8jBIQxIUzNZcKvvYfz28gfEA22DgmBb/kYbkYPMwx&#10;M+7COZ13oRQxhH2GCqoQ2kxKX1Rk0Y9cSxy5o+sshgi7UpoOLzHcNvI1SVJpsebYUGFL7xUVp92P&#10;VfDH6y1+T/byaXXQ+Ubrz7HOUanHYb+agQjUh7v45tYmzp8mKVy/iS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qxhxQAAAN0AAAAPAAAAAAAAAAAAAAAAAJgCAABkcnMv&#10;ZG93bnJldi54bWxQSwUGAAAAAAQABAD1AAAAigMAAAAA&#10;" path="m,l434340,e" filled="f" strokeweight=".48pt">
                  <v:path arrowok="t" textboxrect="0,0,434340,0"/>
                </v:shape>
                <v:shape id="Shape 1707" o:spid="_x0000_s1335" style="position:absolute;left:68268;top:4894;width:0;height:122;visibility:visible;mso-wrap-style:square;v-text-anchor:top" coordsize="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40vsEA&#10;AADdAAAADwAAAGRycy9kb3ducmV2LnhtbERPS2vCQBC+C/6HZYTedFOFWlJXKaJU8OTj0tuQnSYh&#10;2dklO5r033eFgrf5+J6z2gyuVXfqYu3ZwOssA0VceFtzaeB62U/fQUVBtth6JgO/FGGzHo9WmFvf&#10;84nuZylVCuGYo4FKJORax6Iih3HmA3HifnznUBLsSm077FO4a/U8y960w5pTQ4WBthUVzfnmDITw&#10;3e8aPhy3Yt3XrVnYxVyLMS+T4fMDlNAgT/G/+2DT/GW2hMc36QS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ONL7BAAAA3QAAAA8AAAAAAAAAAAAAAAAAmAIAAGRycy9kb3du&#10;cmV2LnhtbFBLBQYAAAAABAAEAPUAAACGAwAAAAA=&#10;" path="m,12192l,e" filled="f" strokeweight=".33864mm">
                  <v:path arrowok="t" textboxrect="0,0,0,12192"/>
                </v:shape>
                <v:shape id="Shape 1708" o:spid="_x0000_s1336" style="position:absolute;left:68329;top:4925;width:4359;height:0;visibility:visible;mso-wrap-style:square;v-text-anchor:top" coordsize="435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4e8YA&#10;AADdAAAADwAAAGRycy9kb3ducmV2LnhtbESPQWvCQBCF7wX/wzJCb3WjByupm1AsRQ8VWrXgcciO&#10;SWp2NuyuGv9951DobYb35r1vluXgOnWlEFvPBqaTDBRx5W3LtYHD/v1pASomZIudZzJwpwhlMXpY&#10;Ym79jb/ouku1khCOORpoUupzrWPVkMM48T2xaCcfHCZZQ61twJuEu07PsmyuHbYsDQ32tGqoOu8u&#10;zsDbdP09+/ncUN0ftnPW+mNxDJUxj+Ph9QVUoiH9m/+uN1bwnzPBlW9kBF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z4e8YAAADdAAAADwAAAAAAAAAAAAAAAACYAgAAZHJz&#10;L2Rvd25yZXYueG1sUEsFBgAAAAAEAAQA9QAAAIsDAAAAAA==&#10;" path="m,l435864,e" filled="f" strokeweight=".48pt">
                  <v:path arrowok="t" textboxrect="0,0,435864,0"/>
                </v:shape>
                <v:shape id="Shape 1709" o:spid="_x0000_s1337" style="position:absolute;left:72718;top:495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88MA&#10;AADdAAAADwAAAGRycy9kb3ducmV2LnhtbERPTWvCQBC9F/oflil4q7t6qBpdRRShpYioqb0O2WkS&#10;zM6G7Griv3cFobd5vM+ZLTpbiSs1vnSsYdBXIIgzZ0rONaTHzfsYhA/IBivHpOFGHhbz15cZJsa1&#10;vKfrIeQihrBPUEMRQp1I6bOCLPq+q4kj9+caiyHCJpemwTaG20oOlfqQFkuODQXWtCooOx8uVsN+&#10;t11L/j0dB+VSTdp0d/7++Uq17r11yymIQF34Fz/dnybOH6kJPL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Y+88MAAADdAAAADwAAAAAAAAAAAAAAAACYAgAAZHJzL2Rv&#10;d25yZXYueG1sUEsFBgAAAAAEAAQA9QAAAIgDAAAAAA==&#10;" path="m,6096l,e" filled="f" strokeweight=".16928mm">
                  <v:path arrowok="t" textboxrect="0,0,0,6096"/>
                </v:shape>
                <v:shape id="Shape 1710" o:spid="_x0000_s1338" style="position:absolute;left:72718;top:48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Bs8cA&#10;AADdAAAADwAAAGRycy9kb3ducmV2LnhtbESPQWvCQBCF74L/YRmhN92kh9pGV5GWQkspoqZ6HbJj&#10;EszOhuzWxH/fORS8zfDevPfNcj24Rl2pC7VnA+ksAUVceFtzaSA/vE+fQYWIbLHxTAZuFGC9Go+W&#10;mFnf846u+1gqCeGQoYEqxjbTOhQVOQwz3xKLdvadwyhrV2rbYS/hrtGPSfKkHdYsDRW29FpRcdn/&#10;OgO77feb5tPxkNab5KXPt5evn8/cmIfJsFmAijTEu/n/+sMK/jwVfv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FAbPHAAAA3QAAAA8AAAAAAAAAAAAAAAAAmAIAAGRy&#10;cy9kb3ducmV2LnhtbFBLBQYAAAAABAAEAPUAAACMAwAAAAA=&#10;" path="m,6096l,e" filled="f" strokeweight=".16928mm">
                  <v:path arrowok="t" textboxrect="0,0,0,6096"/>
                </v:shape>
                <v:shape id="Shape 1711" o:spid="_x0000_s1339" style="position:absolute;left:72749;top:4925;width:4605;height:0;visibility:visible;mso-wrap-style:square;v-text-anchor:top" coordsize="460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2dm8UA&#10;AADdAAAADwAAAGRycy9kb3ducmV2LnhtbERPTWvCQBC9F/wPyxS81U08WInZSFUEKa2iBuxxyE6T&#10;aHY2ZLcx/ffdQqG3ebzPSZeDaURPnastK4gnEQjiwuqaSwX5efs0B+E8ssbGMin4JgfLbPSQYqLt&#10;nY/Un3wpQgi7BBVU3reJlK6oyKCb2JY4cJ+2M+gD7EqpO7yHcNPIaRTNpMGaQ0OFLa0rKm6nL6Pg&#10;+pEfzKw/5vnlvNlfV6/y7X11UGr8OLwsQHga/L/4z73TYf5zHMPvN+EE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Z2bxQAAAN0AAAAPAAAAAAAAAAAAAAAAAJgCAABkcnMv&#10;ZG93bnJldi54bWxQSwUGAAAAAAQABAD1AAAAigMAAAAA&#10;" path="m,l460552,e" filled="f" strokeweight=".48pt">
                  <v:path arrowok="t" textboxrect="0,0,460552,0"/>
                </v:shape>
                <v:shape id="Shape 1712" o:spid="_x0000_s1340" style="position:absolute;left:77416;top:4894;width:0;height:122;visibility:visible;mso-wrap-style:square;v-text-anchor:top" coordsize="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8QMEA&#10;AADdAAAADwAAAGRycy9kb3ducmV2LnhtbERPS4vCMBC+L/gfwgh7W1N70KUaRcTnRVhb8Do0Y1ts&#10;JqWJtfvvjSB4m4/vOfNlb2rRUesqywrGowgEcW51xYWCLN3+/IJwHlljbZkU/JOD5WLwNcdE2wf/&#10;UXf2hQgh7BJUUHrfJFK6vCSDbmQb4sBdbWvQB9gWUrf4COGmlnEUTaTBikNDiQ2tS8pv57tRcNjH&#10;x/Vucklxw5es26ana2ZPSn0P+9UMhKfef8Rv90GH+dNxDK9vwgl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AfEDBAAAA3QAAAA8AAAAAAAAAAAAAAAAAmAIAAGRycy9kb3du&#10;cmV2LnhtbFBLBQYAAAAABAAEAPUAAACGAwAAAAA=&#10;" path="m,12192l,e" filled="f" strokeweight=".33861mm">
                  <v:path arrowok="t" textboxrect="0,0,0,12192"/>
                </v:shape>
                <v:shape id="Shape 1713" o:spid="_x0000_s1341" style="position:absolute;left:77477;top:4925;width:4740;height:0;visibility:visible;mso-wrap-style:square;v-text-anchor:top" coordsize="473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OMUA&#10;AADdAAAADwAAAGRycy9kb3ducmV2LnhtbERPS2vCQBC+C/0PyxR6Ed1ooUp0FRGU4s1Hod7G7JhE&#10;s7Nhd5uk/fXdQsHbfHzPmS87U4mGnC8tKxgNExDEmdUl5wpOx81gCsIHZI2VZVLwTR6Wi6feHFNt&#10;W95Tcwi5iCHsU1RQhFCnUvqsIIN+aGviyF2tMxgidLnUDtsYbio5TpI3abDk2FBgTeuCsvvhyyj4&#10;bPpdc/5pJ3S97D7Obre97auxUi/P3WoGIlAXHuJ/97uO8yejV/j7Jp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pw4xQAAAN0AAAAPAAAAAAAAAAAAAAAAAJgCAABkcnMv&#10;ZG93bnJldi54bWxQSwUGAAAAAAQABAD1AAAAigMAAAAA&#10;" path="m,l473964,e" filled="f" strokeweight=".48pt">
                  <v:path arrowok="t" textboxrect="0,0,473964,0"/>
                </v:shape>
                <v:shape id="Shape 1714" o:spid="_x0000_s1342" style="position:absolute;left:82247;top:495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bssIA&#10;AADdAAAADwAAAGRycy9kb3ducmV2LnhtbERPS2sCMRC+F/wPYYTeNKuI2q1RpFjw6ItCb8Nmutnt&#10;ZrImqa7/3ghCb/PxPWex6mwjLuRD5VjBaJiBIC6crrhUcDp+DuYgQkTW2DgmBTcKsFr2XhaYa3fl&#10;PV0OsRQphEOOCkyMbS5lKAxZDEPXEifux3mLMUFfSu3xmsJtI8dZNpUWK04NBlv6MFT8Hv6sgs34&#10;u16/fZlQb8tNvbPnczXxU6Ve+936HUSkLv6Ln+6tTvNnowk8vk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puywgAAAN0AAAAPAAAAAAAAAAAAAAAAAJgCAABkcnMvZG93&#10;bnJldi54bWxQSwUGAAAAAAQABAD1AAAAhwMAAAAA&#10;" path="m,6096l,e" filled="f" strokeweight=".16931mm">
                  <v:path arrowok="t" textboxrect="0,0,0,6096"/>
                </v:shape>
                <v:shape id="Shape 1715" o:spid="_x0000_s1343" style="position:absolute;left:82247;top:48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KcMA&#10;AADdAAAADwAAAGRycy9kb3ducmV2LnhtbERPTWsCMRC9F/ofwhS8dbNKq+1qFCkWPFYthd6GzXSz&#10;62ayJlHXf28Kgrd5vM+ZLXrbihP5UDtWMMxyEMSl0zVXCr53n89vIEJE1tg6JgUXCrCYPz7MsNDu&#10;zBs6bWMlUgiHAhWYGLtCylAashgy1xEn7s95izFBX0nt8ZzCbStHeT6WFmtODQY7+jBU7rdHq2A1&#10;+m2W7z8mNOtq1XzZw6F+8WOlBk/9cgoiUh/v4pt7rdP8yfAV/r9JJ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Y+KcMAAADdAAAADwAAAAAAAAAAAAAAAACYAgAAZHJzL2Rv&#10;d25yZXYueG1sUEsFBgAAAAAEAAQA9QAAAIgDAAAAAA==&#10;" path="m,6096l,e" filled="f" strokeweight=".16931mm">
                  <v:path arrowok="t" textboxrect="0,0,0,6096"/>
                </v:shape>
                <v:shape id="Shape 1716" o:spid="_x0000_s1344" style="position:absolute;left:82278;top:4925;width:3718;height:0;visibility:visible;mso-wrap-style:square;v-text-anchor:top" coordsize="371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MvMMA&#10;AADdAAAADwAAAGRycy9kb3ducmV2LnhtbERP22rCQBB9F/oPyxR8CbqJiJbUVbygSEGwXt6H7ORC&#10;s7Mhu2r8+26h4NscznVmi87U4k6tqywrSIYxCOLM6ooLBZfzdvABwnlkjbVlUvAkB4v5W2+GqbYP&#10;/qb7yRcihLBLUUHpfZNK6bKSDLqhbYgDl9vWoA+wLaRu8RHCTS1HcTyRBisODSU2tC4p+zndjIKN&#10;jaJmRNvpONnl19Ux2n8d8rFS/fdu+QnCU+df4n/3Xof502QCf9+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xMvMMAAADdAAAADwAAAAAAAAAAAAAAAACYAgAAZHJzL2Rv&#10;d25yZXYueG1sUEsFBgAAAAAEAAQA9QAAAIgDAAAAAA==&#10;" path="m,l371856,e" filled="f" strokeweight=".48pt">
                  <v:path arrowok="t" textboxrect="0,0,371856,0"/>
                </v:shape>
                <v:shape id="Shape 1717" o:spid="_x0000_s1345" style="position:absolute;left:86057;top:4894;width:0;height:122;visibility:visible;mso-wrap-style:square;v-text-anchor:top" coordsize="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eiY8EA&#10;AADdAAAADwAAAGRycy9kb3ducmV2LnhtbERPTWvCQBC9C/0PyxS86UaFWqKriLQoeKr24m3IjklI&#10;dnbJjib9912h0Ns83uest4Nr1YO6WHs2MJtmoIgLb2suDXxfPifvoKIgW2w9k4EfirDdvIzWmFvf&#10;8xc9zlKqFMIxRwOVSMi1jkVFDuPUB+LE3XznUBLsSm077FO4a/U8y960w5pTQ4WB9hUVzfnuDIRw&#10;7T8aPp72Yt3h3izsYq7FmPHrsFuBEhrkX/znPto0fzlbwvObdIL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XomPBAAAA3QAAAA8AAAAAAAAAAAAAAAAAmAIAAGRycy9kb3du&#10;cmV2LnhtbFBLBQYAAAAABAAEAPUAAACGAwAAAAA=&#10;" path="m,12192l,e" filled="f" strokeweight=".33864mm">
                  <v:path arrowok="t" textboxrect="0,0,0,12192"/>
                </v:shape>
                <v:shape id="Shape 1718" o:spid="_x0000_s1346" style="position:absolute;left:91269;top:4894;width:0;height:122;visibility:visible;mso-wrap-style:square;v-text-anchor:top" coordsize="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43YsYA&#10;AADdAAAADwAAAGRycy9kb3ducmV2LnhtbESPQUvDQBCF70L/wzKCl2A39RBL7LZIQbGolFbxPGTH&#10;TWh2NuyuafrvnYPgbYb35r1vVpvJ92qkmLrABhbzEhRxE2zHzsDnx9PtElTKyBb7wGTgQgk269nV&#10;Cmsbznyg8ZidkhBONRpocx5qrVPTksc0DwOxaN8hesyyRqdtxLOE+17flWWlPXYsDS0OtG2pOR1/&#10;vIG3qnDP7v1SnSi+xt2uGIvwtTfm5np6fACVacr/5r/rFyv49wv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43YsYAAADdAAAADwAAAAAAAAAAAAAAAACYAgAAZHJz&#10;L2Rvd25yZXYueG1sUEsFBgAAAAAEAAQA9QAAAIsDAAAAAA==&#10;" path="m,12192l,e" filled="f" strokeweight=".96pt">
                  <v:path arrowok="t" textboxrect="0,0,0,12192"/>
                </v:shape>
                <v:shape id="Shape 1719" o:spid="_x0000_s1347" style="position:absolute;left:60;top:5016;width:0;height:3627;visibility:visible;mso-wrap-style:square;v-text-anchor:top" coordsize="0,36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01274A&#10;AADdAAAADwAAAGRycy9kb3ducmV2LnhtbERPyQrCMBC9C/5DGMGbpnpwqUZxBS+CG3gdmrEtNpPS&#10;RK1/bwTB2zzeOtN5bQrxpMrllhX0uhEI4sTqnFMFl/O2MwLhPLLGwjIpeJOD+azZmGKs7YuP9Dz5&#10;VIQQdjEqyLwvYyldkpFB17UlceButjLoA6xSqSt8hXBTyH4UDaTBnENDhiWtMkrup4dRsN7ZcpMv&#10;ebQ0++thuO+Trw8PpdqtejEB4an2f/HPvdNh/rA3hu834QQ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4dNdu+AAAA3QAAAA8AAAAAAAAAAAAAAAAAmAIAAGRycy9kb3ducmV2&#10;LnhtbFBLBQYAAAAABAAEAPUAAACDAwAAAAA=&#10;" path="m,362711l,e" filled="f" strokeweight=".33864mm">
                  <v:path arrowok="t" textboxrect="0,0,0,362711"/>
                </v:shape>
                <v:shape id="Shape 1720" o:spid="_x0000_s1348" style="position:absolute;left:18229;top:5016;width:0;height:3627;visibility:visible;mso-wrap-style:square;v-text-anchor:top" coordsize="0,36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nTw8YA&#10;AADdAAAADwAAAGRycy9kb3ducmV2LnhtbESPQWsCQQyF7wX/w5CCl6KzSmnL1lHEtiDe1EL1Fnbi&#10;zrY7mXVn1PXfm0PBW8J7ee/LZNb5Wp2pjVVgA6NhBoq4CLbi0sD39mvwBiomZIt1YDJwpQizae9h&#10;grkNF17TeZNKJSEcczTgUmpyrWPhyGMchoZYtENoPSZZ21LbFi8S7ms9zrIX7bFiaXDY0MJR8bc5&#10;eQNPn7vFzv3+fKS4rI97/4xlcVgZ03/s5u+gEnXpbv6/XlrBfx0Lv3wjI+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nTw8YAAADdAAAADwAAAAAAAAAAAAAAAACYAgAAZHJz&#10;L2Rvd25yZXYueG1sUEsFBgAAAAAEAAQA9QAAAIsDAAAAAA==&#10;" path="m,362711l,e" filled="f" strokeweight=".16931mm">
                  <v:path arrowok="t" textboxrect="0,0,0,362711"/>
                </v:shape>
                <v:shape id="Shape 1721" o:spid="_x0000_s1349" style="position:absolute;left:38929;top:5016;width:0;height:3627;visibility:visible;mso-wrap-style:square;v-text-anchor:top" coordsize="0,36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zYL4A&#10;AADdAAAADwAAAGRycy9kb3ducmV2LnhtbERPyQrCMBC9C/5DGMGbpvagUo3iCl4EN/A6NGNbbCal&#10;iVr/3giCt3m8dabzxpTiSbUrLCsY9CMQxKnVBWcKLudtbwzCeWSNpWVS8CYH81m7NcVE2xcf6Xny&#10;mQgh7BJUkHtfJVK6NCeDrm8r4sDdbG3QB1hnUtf4CuGmlHEUDaXBgkNDjhWtckrvp4dRsN7ZalMs&#10;ebw0++thtI/JN4eHUt1Os5iA8NT4v/jn3ukwfxQP4PtNOEHO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4H82C+AAAA3QAAAA8AAAAAAAAAAAAAAAAAmAIAAGRycy9kb3ducmV2&#10;LnhtbFBLBQYAAAAABAAEAPUAAACDAwAAAAA=&#10;" path="m,362711l,e" filled="f" strokeweight=".33864mm">
                  <v:path arrowok="t" textboxrect="0,0,0,362711"/>
                </v:shape>
                <v:shape id="Shape 1722" o:spid="_x0000_s1350" style="position:absolute;left:44019;top:5016;width:0;height:3627;visibility:visible;mso-wrap-style:square;v-text-anchor:top" coordsize="0,36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oL8QA&#10;AADdAAAADwAAAGRycy9kb3ducmV2LnhtbERPS2sCMRC+C/6HMIIX0WwXsbI1SvEB0lutoL0Nm3Gz&#10;7WaybqKu/74pCN7m43vObNHaSlyp8aVjBS+jBARx7nTJhYL912Y4BeEDssbKMSm4k4fFvNuZYabd&#10;jT/puguFiCHsM1RgQqgzKX1uyKIfuZo4cifXWAwRNoXUDd5iuK1kmiQTabHk2GCwpqWh/Hd3sQoG&#10;6+PyaH4Oq+C31fnbjrHITx9K9Xvt+xuIQG14ih/urY7zX9MU/r+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6C/EAAAA3QAAAA8AAAAAAAAAAAAAAAAAmAIAAGRycy9k&#10;b3ducmV2LnhtbFBLBQYAAAAABAAEAPUAAACJAwAAAAA=&#10;" path="m,362711l,e" filled="f" strokeweight=".16931mm">
                  <v:path arrowok="t" textboxrect="0,0,0,362711"/>
                </v:shape>
                <v:shape id="Shape 1723" o:spid="_x0000_s1351" style="position:absolute;left:49094;top:5016;width:0;height:3627;visibility:visible;mso-wrap-style:square;v-text-anchor:top" coordsize="0,36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IjMIA&#10;AADdAAAADwAAAGRycy9kb3ducmV2LnhtbERPS4vCMBC+L/gfwgh7W9OtsErXKOtjwYvgC/Y6NGMb&#10;bCalSWv992ZB8DYf33Nmi95WoqPGG8cKPkcJCOLcacOFgvPp92MKwgdkjZVjUnAnD4v54G2GmXY3&#10;PlB3DIWIIewzVFCGUGdS+rwki37kauLIXVxjMUTYFFI3eIvhtpJpknxJi4ZjQ4k1rUrKr8fWKlhv&#10;Xb0xS54u7e5vP9mlFPp9q9T7sP/5BhGoDy/x073Vcf4kHcP/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ciMwgAAAN0AAAAPAAAAAAAAAAAAAAAAAJgCAABkcnMvZG93&#10;bnJldi54bWxQSwUGAAAAAAQABAD1AAAAhwMAAAAA&#10;" path="m,362711l,e" filled="f" strokeweight=".33864mm">
                  <v:path arrowok="t" textboxrect="0,0,0,362711"/>
                </v:shape>
                <v:shape id="Shape 1724" o:spid="_x0000_s1352" style="position:absolute;left:53928;top:5016;width:0;height:3627;visibility:visible;mso-wrap-style:square;v-text-anchor:top" coordsize="0,36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PkMMA&#10;AADdAAAADwAAAGRycy9kb3ducmV2LnhtbERPTWvCQBC9C/6HZYReRDe10pbUVYql0ItIrQd7G7LT&#10;JLg7G7JjTP+9Kwje5vE+Z7HqvVMdtbEObOBxmoEiLoKtuTSw//mcvIKKgmzRBSYD/xRhtRwOFpjb&#10;cOZv6nZSqhTCMUcDlUiTax2LijzGaWiIE/cXWo+SYFtq2+I5hXunZ1n2rD3WnBoqbGhdUXHcnbwB&#10;xx+/3WEjx6dt4bTsPY/tlo15GPXvb6CEermLb+4vm+a/zOZw/Sado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UPkMMAAADdAAAADwAAAAAAAAAAAAAAAACYAgAAZHJzL2Rv&#10;d25yZXYueG1sUEsFBgAAAAAEAAQA9QAAAIgDAAAAAA==&#10;" path="m,362711l,e" filled="f" strokeweight=".48pt">
                  <v:path arrowok="t" textboxrect="0,0,0,362711"/>
                </v:shape>
                <v:shape id="Shape 1725" o:spid="_x0000_s1353" style="position:absolute;left:58881;top:5016;width:0;height:3627;visibility:visible;mso-wrap-style:square;v-text-anchor:top" coordsize="0,36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tdMMA&#10;AADdAAAADwAAAGRycy9kb3ducmV2LnhtbERPTWvCQBC9F/oflil4q5sGrCF1DTEgFTzFemhvQ3aa&#10;pM3Oht2txn/vFgRv83ifsyomM4gTOd9bVvAyT0AQN1b33Co4fmyfMxA+IGscLJOCC3ko1o8PK8y1&#10;PXNNp0NoRQxhn6OCLoQxl9I3HRn0czsSR+7bOoMhQtdK7fAcw80g0yR5lQZ7jg0djlR11Pwe/oyC&#10;2ntXZp9fI74f9+mPreplNW2Umj1N5RuIQFO4i2/unY7zl+kC/r+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KtdMMAAADdAAAADwAAAAAAAAAAAAAAAACYAgAAZHJzL2Rv&#10;d25yZXYueG1sUEsFBgAAAAAEAAQA9QAAAIgDAAAAAA==&#10;" path="m,362711l,e" filled="f" strokeweight=".96pt">
                  <v:path arrowok="t" textboxrect="0,0,0,362711"/>
                </v:shape>
                <v:shape id="Shape 1726" o:spid="_x0000_s1354" style="position:absolute;left:63834;top:5016;width:0;height:3627;visibility:visible;mso-wrap-style:square;v-text-anchor:top" coordsize="0,36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uLMMA&#10;AADdAAAADwAAAGRycy9kb3ducmV2LnhtbERPS2sCMRC+F/wPYQQvpWYromU1ivgA8VYVam/DZtys&#10;bibbTdT13xtB6G0+vueMp40txZVqXzhW8NlNQBBnThecK9jvVh9fIHxA1lg6JgV38jCdtN7GmGp3&#10;42+6bkMuYgj7FBWYEKpUSp8Zsui7riKO3NHVFkOEdS51jbcYbkvZS5KBtFhwbDBY0dxQdt5erIL3&#10;5WF+MKefRfDr8u/X9jHPjhulOu1mNgIRqAn/4pd7reP8YW8Az2/iC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zuLMMAAADdAAAADwAAAAAAAAAAAAAAAACYAgAAZHJzL2Rv&#10;d25yZXYueG1sUEsFBgAAAAAEAAQA9QAAAIgDAAAAAA==&#10;" path="m,362711l,e" filled="f" strokeweight=".16931mm">
                  <v:path arrowok="t" textboxrect="0,0,0,362711"/>
                </v:shape>
                <v:shape id="Shape 1727" o:spid="_x0000_s1355" style="position:absolute;left:68268;top:5016;width:0;height:3627;visibility:visible;mso-wrap-style:square;v-text-anchor:top" coordsize="0,36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Oj8IA&#10;AADdAAAADwAAAGRycy9kb3ducmV2LnhtbERPTWvCQBC9C/6HZYTezKY5NJJmlUZb8CLYKPQ6ZMck&#10;mJ0N2Y2m/74rCL3N431OvplMJ240uNaygtcoBkFcWd1yreB8+lquQDiPrLGzTAp+ycFmPZ/lmGl7&#10;52+6lb4WIYRdhgoa7/tMSlc1ZNBFticO3MUOBn2AQy31gPcQbjqZxPGbNNhyaGiwp21D1bUcjYLd&#10;3vafbcGrwhx+jukhIT8dR6VeFtPHOwhPk/8XP917HeanSQqPb8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s6PwgAAAN0AAAAPAAAAAAAAAAAAAAAAAJgCAABkcnMvZG93&#10;bnJldi54bWxQSwUGAAAAAAQABAD1AAAAhwMAAAAA&#10;" path="m,362711l,e" filled="f" strokeweight=".33864mm">
                  <v:path arrowok="t" textboxrect="0,0,0,362711"/>
                </v:shape>
                <v:shape id="Shape 1728" o:spid="_x0000_s1356" style="position:absolute;left:72718;top:5016;width:0;height:3627;visibility:visible;mso-wrap-style:square;v-text-anchor:top" coordsize="0,36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BLMYA&#10;AADdAAAADwAAAGRycy9kb3ducmV2LnhtbESPT08CMRDF7yZ+h2ZMvEFXEv64UogaIHBTJHqdbMft&#10;xu10bSss3545kHibyXvz3m/my9636kgxNYENPAwLUMRVsA3XBg4f68EMVMrIFtvAZOBMCZaL25s5&#10;ljac+J2O+1wrCeFUogGXc1dqnSpHHtMwdMSifYfoMcsaa20jniTct3pUFBPtsWFpcNjRq6PqZ//n&#10;Dfx+PY7XaTc7v6x2282bi5/xUHhj7u/65ydQmfr8b75eb63gT0eCK9/ICHp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OBLMYAAADdAAAADwAAAAAAAAAAAAAAAACYAgAAZHJz&#10;L2Rvd25yZXYueG1sUEsFBgAAAAAEAAQA9QAAAIsDAAAAAA==&#10;" path="m,362711l,e" filled="f" strokeweight=".16928mm">
                  <v:path arrowok="t" textboxrect="0,0,0,362711"/>
                </v:shape>
                <v:shape id="Shape 1729" o:spid="_x0000_s1357" style="position:absolute;left:77416;top:5016;width:0;height:3627;visibility:visible;mso-wrap-style:square;v-text-anchor:top" coordsize="0,36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A+8EA&#10;AADdAAAADwAAAGRycy9kb3ducmV2LnhtbERPS4vCMBC+C/sfwix401QP7lpNyyIIepKtgtehGdvS&#10;ZlKabB//3gjC3ubje84+HU0jeupcZVnBahmBIM6trrhQcLseF98gnEfW2FgmBRM5SJOP2R5jbQf+&#10;pT7zhQgh7GJUUHrfxlK6vCSDbmlb4sA9bGfQB9gVUnc4hHDTyHUUbaTBikNDiS0dSsrr7M8oGOrb&#10;43pZ3ZH79txM52GiOjsoNf8cf3YgPI3+X/x2n3SY/7XewuubcIJ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gPvBAAAA3QAAAA8AAAAAAAAAAAAAAAAAmAIAAGRycy9kb3du&#10;cmV2LnhtbFBLBQYAAAAABAAEAPUAAACGAwAAAAA=&#10;" path="m,362711l,e" filled="f" strokeweight=".33861mm">
                  <v:path arrowok="t" textboxrect="0,0,0,362711"/>
                </v:shape>
                <v:shape id="Shape 1730" o:spid="_x0000_s1358" style="position:absolute;left:82247;top:5016;width:0;height:3627;visibility:visible;mso-wrap-style:square;v-text-anchor:top" coordsize="0,36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HscA&#10;AADdAAAADwAAAGRycy9kb3ducmV2LnhtbESPQWsCQQyF7wX/wxChl6Kz1lJl6yhiW5DeagX1Fnbi&#10;ztadzLoz1fXfN4dCbwnv5b0vs0Xna3WhNlaBDYyGGSjiItiKSwPbr/fBFFRMyBbrwGTgRhEW897d&#10;DHMbrvxJl00qlYRwzNGAS6nJtY6FI49xGBpi0Y6h9ZhkbUttW7xKuK/1Y5Y9a48VS4PDhlaOitPm&#10;xxt4eNuv9u5795riuj4f/BOWxfHDmPt+t3wBlahL/+a/67UV/MlY+OUbGUH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ARR7HAAAA3QAAAA8AAAAAAAAAAAAAAAAAmAIAAGRy&#10;cy9kb3ducmV2LnhtbFBLBQYAAAAABAAEAPUAAACMAwAAAAA=&#10;" path="m,362711l,e" filled="f" strokeweight=".16931mm">
                  <v:path arrowok="t" textboxrect="0,0,0,362711"/>
                </v:shape>
                <v:shape id="Shape 1731" o:spid="_x0000_s1359" style="position:absolute;left:86057;top:5016;width:0;height:3627;visibility:visible;mso-wrap-style:square;v-text-anchor:top" coordsize="0,36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5lvb4A&#10;AADdAAAADwAAAGRycy9kb3ducmV2LnhtbERPyQrCMBC9C/5DGMGbpiqoVKO4ghfBDbwOzdgWm0lp&#10;ota/N4LgbR5vnem8NoV4UuVyywp63QgEcWJ1zqmCy3nbGYNwHlljYZkUvMnBfNZsTDHW9sVHep58&#10;KkIIuxgVZN6XsZQuycig69qSOHA3Wxn0AVap1BW+QrgpZD+KhtJgzqEhw5JWGSX308MoWO9sucmX&#10;PF6a/fUw2vfJ14eHUu1WvZiA8FT7v/jn3ukwfzTowfebcIK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eZb2+AAAA3QAAAA8AAAAAAAAAAAAAAAAAmAIAAGRycy9kb3ducmV2&#10;LnhtbFBLBQYAAAAABAAEAPUAAACDAwAAAAA=&#10;" path="m,362711l,e" filled="f" strokeweight=".33864mm">
                  <v:path arrowok="t" textboxrect="0,0,0,362711"/>
                </v:shape>
                <v:shape id="Shape 1732" o:spid="_x0000_s1360" style="position:absolute;left:91269;top:5016;width:0;height:3627;visibility:visible;mso-wrap-style:square;v-text-anchor:top" coordsize="0,36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j3cMA&#10;AADdAAAADwAAAGRycy9kb3ducmV2LnhtbERPTWvCQBC9F/oflil4q5tGqCF1DTEgFTzFemhvQ3aa&#10;pM3Oht2txn/vFgRv83ifsyomM4gTOd9bVvAyT0AQN1b33Co4fmyfMxA+IGscLJOCC3ko1o8PK8y1&#10;PXNNp0NoRQxhn6OCLoQxl9I3HRn0czsSR+7bOoMhQtdK7fAcw80g0yR5lQZ7jg0djlR11Pwe/oyC&#10;2ntXZp9fI74f9+mPreplNW2Umj1N5RuIQFO4i2/unY7zl4sU/r+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Kj3cMAAADdAAAADwAAAAAAAAAAAAAAAACYAgAAZHJzL2Rv&#10;d25yZXYueG1sUEsFBgAAAAAEAAQA9QAAAIgDAAAAAA==&#10;" path="m,362711l,e" filled="f" strokeweight=".96pt">
                  <v:path arrowok="t" textboxrect="0,0,0,362711"/>
                </v:shape>
                <v:shape id="Shape 1733" o:spid="_x0000_s1361" style="position:absolute;top:8674;width:121;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Ny8QA&#10;AADdAAAADwAAAGRycy9kb3ducmV2LnhtbERPS2vCQBC+F/oflil4040RqkZXsbUtHpTg4+JtyI5J&#10;MDsbsqum/fWuIPQ2H99zpvPWVOJKjSstK+j3IhDEmdUl5woO++/uCITzyBory6TglxzMZ68vU0y0&#10;vfGWrjufixDCLkEFhfd1IqXLCjLoerYmDtzJNgZ9gE0udYO3EG4qGUfRuzRYcmgosKbPgrLz7mIU&#10;4PLv4yctv7C2y2M1Xps4TjexUp23djEB4an1/+Kne6XD/OFgAI9vw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EDcvEAAAA3QAAAA8AAAAAAAAAAAAAAAAAmAIAAGRycy9k&#10;b3ducmV2LnhtbFBLBQYAAAAABAAEAPUAAACJAwAAAAA=&#10;" path="m,l12191,e" filled="f" strokeweight=".16931mm">
                  <v:path arrowok="t" textboxrect="0,0,12191,0"/>
                </v:shape>
                <v:shape id="Shape 1734" o:spid="_x0000_s1362" style="position:absolute;left:121;top:8674;width:18078;height:0;visibility:visible;mso-wrap-style:square;v-text-anchor:top" coordsize="1807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9TnsQA&#10;AADdAAAADwAAAGRycy9kb3ducmV2LnhtbERPzWrCQBC+F/oOyxS81Y1pWiW6hlAoGHoQrQ8wZsck&#10;NDsbshsT394VCr3Nx/c7m2wyrbhS7xrLChbzCARxaXXDlYLTz9frCoTzyBpby6TgRg6y7fPTBlNt&#10;Rz7Q9egrEULYpaig9r5LpXRlTQbd3HbEgbvY3qAPsK+k7nEM4aaVcRR9SIMNh4YaO/qsqfw9DkZB&#10;IvPmPO6HxXe1L7rp3L7f4lWh1OxlytcgPE3+X/zn3ukwf/mWwOObcIL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vU57EAAAA3QAAAA8AAAAAAAAAAAAAAAAAmAIAAGRycy9k&#10;b3ducmV2LnhtbFBLBQYAAAAABAAEAPUAAACJAwAAAAA=&#10;" path="m,l1807717,e" filled="f" strokeweight=".16931mm">
                  <v:path arrowok="t" textboxrect="0,0,1807717,0"/>
                </v:shape>
                <v:shape id="Shape 1735" o:spid="_x0000_s1363" style="position:absolute;left:18199;top:867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KfMUA&#10;AADdAAAADwAAAGRycy9kb3ducmV2LnhtbERP32vCMBB+H+x/CDfwZcxUh046o4g4cCCITmWPt+bW&#10;VptL1kRb//tlIOztPr6fN562phIXqn1pWUGvm4AgzqwuOVew+3h7GoHwAVljZZkUXMnDdHJ/N8ZU&#10;24Y3dNmGXMQQ9ikqKEJwqZQ+K8ig71pHHLlvWxsMEda51DU2MdxUsp8kQ2mw5NhQoKN5QdlpezYK&#10;KvP4dVwdFujc8keuz/vBZ7N4V6rz0M5eQQRqw7/45l7qOP/leQB/38QT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Ip8xQAAAN0AAAAPAAAAAAAAAAAAAAAAAJgCAABkcnMv&#10;ZG93bnJldi54bWxQSwUGAAAAAAQABAD1AAAAigMAAAAA&#10;" path="m,l6095,e" filled="f" strokeweight=".16931mm">
                  <v:path arrowok="t" textboxrect="0,0,6095,0"/>
                </v:shape>
                <v:shape id="Shape 1736" o:spid="_x0000_s1364" style="position:absolute;left:18260;top:8674;width:20607;height:0;visibility:visible;mso-wrap-style:square;v-text-anchor:top" coordsize="206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2aLMMA&#10;AADdAAAADwAAAGRycy9kb3ducmV2LnhtbERP32vCMBB+F/Y/hBv4Ipqq0I3OKCIMfNqouoFvR3Nr&#10;g82lJJnt/vtFEHy7j+/nrTaDbcWVfDCOFcxnGQjiymnDtYLT8X36CiJEZI2tY1LwRwE266fRCgvt&#10;ei7peoi1SCEcClTQxNgVUoaqIYth5jrixP04bzEm6GupPfYp3LZykWW5tGg4NTTY0a6h6nL4tQp2&#10;0nx/nb1ZfEbbZR+XyVDmfanU+HnYvoGINMSH+O7e6zT/ZZnD7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2aLMMAAADdAAAADwAAAAAAAAAAAAAAAACYAgAAZHJzL2Rv&#10;d25yZXYueG1sUEsFBgAAAAAEAAQA9QAAAIgDAAAAAA==&#10;" path="m,l2060701,e" filled="f" strokeweight=".16931mm">
                  <v:path arrowok="t" textboxrect="0,0,2060701,0"/>
                </v:shape>
                <v:shape id="Shape 1737" o:spid="_x0000_s1365" style="position:absolute;left:38868;top:8674;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8LyMUA&#10;AADdAAAADwAAAGRycy9kb3ducmV2LnhtbERPS2vCQBC+F/oflil4qxsjaI3ZiK219GAJPi7ehuyY&#10;BLOzIbvV1F/vFgq9zcf3nHTRm0ZcqHO1ZQWjYQSCuLC65lLBYb9+fgHhPLLGxjIp+CEHi+zxIcVE&#10;2ytv6bLzpQgh7BJUUHnfJlK6oiKDbmhb4sCdbGfQB9iVUnd4DeGmkXEUTaTBmkNDhS29VVScd99G&#10;Aa5urx95/Y6tXR2b2cbEcf4VKzV46pdzEJ56/y/+c3/qMH86nsLvN+EE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vIxQAAAN0AAAAPAAAAAAAAAAAAAAAAAJgCAABkcnMv&#10;ZG93bnJldi54bWxQSwUGAAAAAAQABAD1AAAAigMAAAAA&#10;" path="m,l12191,e" filled="f" strokeweight=".16931mm">
                  <v:path arrowok="t" textboxrect="0,0,12191,0"/>
                </v:shape>
                <v:shape id="Shape 1738" o:spid="_x0000_s1366" style="position:absolute;left:38990;top:8674;width:4998;height:0;visibility:visible;mso-wrap-style:square;v-text-anchor:top" coordsize="49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6MuscA&#10;AADdAAAADwAAAGRycy9kb3ducmV2LnhtbESPT2vCQBDF70K/wzJCb7rRSpXoKkXQ9NKC/w7ehuyY&#10;RLOzIbvV9Nt3DgVvM7w37/1msepcre7UhsqzgdEwAUWce1txYeB42AxmoEJEtlh7JgO/FGC1fOkt&#10;MLX+wTu672OhJIRDigbKGJtU65CX5DAMfUMs2sW3DqOsbaFtiw8Jd7UeJ8m7dlixNJTY0Lqk/Lb/&#10;cQZmuD2PR9PdZJJ9X4/ZV3Y6ucvGmNd+9zEHFamLT/P/9acV/Omb4Mo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OjLrHAAAA3QAAAA8AAAAAAAAAAAAAAAAAmAIAAGRy&#10;cy9kb3ducmV2LnhtbFBLBQYAAAAABAAEAPUAAACMAwAAAAA=&#10;" path="m,l499872,e" filled="f" strokeweight=".16931mm">
                  <v:path arrowok="t" textboxrect="0,0,499872,0"/>
                </v:shape>
                <v:shape id="Shape 1739" o:spid="_x0000_s1367" style="position:absolute;left:44019;top:864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EisQA&#10;AADdAAAADwAAAGRycy9kb3ducmV2LnhtbERPTWsCMRC9F/wPYQRvNWsttq5GsYKgQg+1vXgbN+Nm&#10;dTNZknTd/vtGKPQ2j/c582Vna9GSD5VjBaNhBoK4cLriUsHX5+bxFUSIyBprx6TghwIsF72HOeba&#10;3fiD2kMsRQrhkKMCE2OTSxkKQxbD0DXEiTs7bzEm6EupPd5SuK3lU5ZNpMWKU4PBhtaGiuvh2yqw&#10;hWlP77s3f3xut5cx7fYbd90rNeh3qxmISF38F/+5tzrNfxlP4f5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3hIrEAAAA3QAAAA8AAAAAAAAAAAAAAAAAmAIAAGRycy9k&#10;b3ducmV2LnhtbFBLBQYAAAAABAAEAPUAAACJAwAAAAA=&#10;" path="m,6095l,e" filled="f" strokeweight=".16931mm">
                  <v:path arrowok="t" textboxrect="0,0,0,6095"/>
                </v:shape>
                <v:shape id="Shape 1740" o:spid="_x0000_s1368" style="position:absolute;left:44049;top:8674;width:4984;height:0;visibility:visible;mso-wrap-style:square;v-text-anchor:top" coordsize="49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ePNsgA&#10;AADdAAAADwAAAGRycy9kb3ducmV2LnhtbESPT0/DMAzF70h8h8hI3FgKQoN1yybENDExTWJ/Dju6&#10;jWk6Gqdrwla+PT4gcXuWn39+bzLrfaPO1MU6sIH7QQaKuAy25srAfre4ewYVE7LFJjAZ+KEIs+n1&#10;1QRzGy68ofM2VUogHHM04FJqc61j6chjHISWWHafofOYZOwqbTu8CNw3+iHLhtpjzfLBYUuvjsqv&#10;7bcXilvP27haFcfiRG/F+9x+HA8jY25v+pcxqER9+jf/XS+txH96lPzSRiTo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h482yAAAAN0AAAAPAAAAAAAAAAAAAAAAAJgCAABk&#10;cnMvZG93bnJldi54bWxQSwUGAAAAAAQABAD1AAAAjQMAAAAA&#10;" path="m,l498348,e" filled="f" strokeweight=".16931mm">
                  <v:path arrowok="t" textboxrect="0,0,498348,0"/>
                </v:shape>
                <v:shape id="Shape 1741" o:spid="_x0000_s1369" style="position:absolute;left:49033;top:8674;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FWsQA&#10;AADdAAAADwAAAGRycy9kb3ducmV2LnhtbERPS2vCQBC+F/wPywje6sYgVqOr+GilB0V8XLwN2TEJ&#10;ZmdDdtXor+8WCr3Nx/ecyawxpbhT7QrLCnrdCARxanXBmYLT8et9CMJ5ZI2lZVLwJAezaettgom2&#10;D97T/eAzEULYJagg975KpHRpTgZd11bEgbvY2qAPsM6krvERwk0p4ygaSIMFh4YcK1rmlF4PN6MA&#10;V6/Feld8YmVX53K0MXG828ZKddrNfAzCU+P/xX/ubx3mf/R78PtNOEF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cRVrEAAAA3QAAAA8AAAAAAAAAAAAAAAAAmAIAAGRycy9k&#10;b3ducmV2LnhtbFBLBQYAAAAABAAEAPUAAACJAwAAAAA=&#10;" path="m,l12191,e" filled="f" strokeweight=".16931mm">
                  <v:path arrowok="t" textboxrect="0,0,12191,0"/>
                </v:shape>
                <v:shape id="Shape 1742" o:spid="_x0000_s1370" style="position:absolute;left:49155;top:8674;width:4742;height:0;visibility:visible;mso-wrap-style:square;v-text-anchor:top" coordsize="474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dO8AA&#10;AADdAAAADwAAAGRycy9kb3ducmV2LnhtbERPS4vCMBC+C/sfwix401TRtVSj+EDpVV3Y69jMNmWb&#10;SWmi1n9vBGFv8/E9Z7HqbC1u1PrKsYLRMAFBXDhdcang+7wfpCB8QNZYOyYFD/KwWn70Fphpd+cj&#10;3U6hFDGEfYYKTAhNJqUvDFn0Q9cQR+7XtRZDhG0pdYv3GG5rOU6SL2mx4thgsKGtoeLvdLUK6j3j&#10;6HjYmJxcLqeXSborflKl+p/deg4iUBf+xW93ruP82WQMr2/iC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WdO8AAAADdAAAADwAAAAAAAAAAAAAAAACYAgAAZHJzL2Rvd25y&#10;ZXYueG1sUEsFBgAAAAAEAAQA9QAAAIUDAAAAAA==&#10;" path="m,l474217,e" filled="f" strokeweight=".16931mm">
                  <v:path arrowok="t" textboxrect="0,0,474217,0"/>
                </v:shape>
                <v:shape id="Shape 1743" o:spid="_x0000_s1371" style="position:absolute;left:53897;top:867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Mt8QA&#10;AADdAAAADwAAAGRycy9kb3ducmV2LnhtbERP22rCQBB9L/gPywh9q5uqxDa6ShErKfji5QPG7DQJ&#10;yc6G7DZGv94VCr7N4VxnsepNLTpqXWlZwfsoAkGcWV1yruB0/H77AOE8ssbaMim4koPVcvCywETb&#10;C++pO/hchBB2CSoovG8SKV1WkEE3sg1x4H5ta9AH2OZSt3gJ4aaW4yiKpcGSQ0OBDa0LyqrDn1Gw&#10;vqVdtd3F+/iE1U+6G39uzqiVeh32X3MQnnr/FP+7Ux3mz6YTeHwTT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4jLfEAAAA3QAAAA8AAAAAAAAAAAAAAAAAmAIAAGRycy9k&#10;b3ducmV2LnhtbFBLBQYAAAAABAAEAPUAAACJAwAAAAA=&#10;" path="m,l6096,e" filled="f" strokeweight=".16931mm">
                  <v:path arrowok="t" textboxrect="0,0,6096,0"/>
                </v:shape>
                <v:shape id="Shape 1744" o:spid="_x0000_s1372" style="position:absolute;left:53958;top:8674;width:4862;height:0;visibility:visible;mso-wrap-style:square;v-text-anchor:top" coordsize="486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F3cMA&#10;AADdAAAADwAAAGRycy9kb3ducmV2LnhtbERP22rCQBB9L/gPywi+1Y0lWI2uIlZB6EPx8gFDdkxC&#10;srNxd42xX98tFPo2h3Od5bo3jejI+cqygsk4AUGcW11xoeBy3r/OQPiArLGxTAqe5GG9GrwsMdP2&#10;wUfqTqEQMYR9hgrKENpMSp+XZNCPbUscuat1BkOErpDa4SOGm0a+JclUGqw4NpTY0rakvD7djQL5&#10;6c4H/NqnycfOf9fd/DK9VbVSo2G/WYAI1Id/8Z/7oOP89zSF32/i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qF3cMAAADdAAAADwAAAAAAAAAAAAAAAACYAgAAZHJzL2Rv&#10;d25yZXYueG1sUEsFBgAAAAAEAAQA9QAAAIgDAAAAAA==&#10;" path="m,l486155,e" filled="f" strokeweight=".16931mm">
                  <v:path arrowok="t" textboxrect="0,0,486155,0"/>
                </v:shape>
                <v:shape id="Shape 1745" o:spid="_x0000_s1373" style="position:absolute;left:58820;top:8674;width:121;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gPMUA&#10;AADdAAAADwAAAGRycy9kb3ducmV2LnhtbERPS2sCMRC+F/wPYQQvolmlPro1io8KvbU+wB6HzXR3&#10;cTMJm1RXf30jFHqbj+85s0VjKnGh2peWFQz6CQjizOqScwXHw7Y3BeEDssbKMim4kYfFvPU0w1Tb&#10;K+/osg+5iCHsU1RQhOBSKX1WkEHft444ct+2NhgirHOpa7zGcFPJYZKMpcGSY0OBjtYFZef9j1Fw&#10;n24/N13nNm+n1Vdw48HLvfrQSnXazfIVRKAm/Iv/3O86zp88j+Dx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uA8xQAAAN0AAAAPAAAAAAAAAAAAAAAAAJgCAABkcnMv&#10;ZG93bnJldi54bWxQSwUGAAAAAAQABAD1AAAAigMAAAAA&#10;" path="m,l12192,e" filled="f" strokeweight=".16931mm">
                  <v:path arrowok="t" textboxrect="0,0,12192,0"/>
                </v:shape>
                <v:shape id="Shape 1746" o:spid="_x0000_s1374" style="position:absolute;left:58941;top:8674;width:4862;height:0;visibility:visible;mso-wrap-style:square;v-text-anchor:top" coordsize="486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6WrcMA&#10;AADdAAAADwAAAGRycy9kb3ducmV2LnhtbERPzUoDMRC+C75DGMGbnVWkttumRUul9SLY9gGGzTRZ&#10;upksm9hdffqmIHibj+935svBN+rMXayDaHgcFaBYqmBqsRoO+/eHCaiYSAw1QVjDD0dYLm5v5lSa&#10;0MsXn3fJqhwisSQNLqW2RIyVY09xFFqWzB1D5yll2Fk0HfU53Df4VBRj9FRLbnDU8spxddp9ew0W&#10;2+YtrOL0t1+vP+2Hww32R63v74bXGajEQ/oX/7m3Js9/eR7D9Zt8Ai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6WrcMAAADdAAAADwAAAAAAAAAAAAAAAACYAgAAZHJzL2Rv&#10;d25yZXYueG1sUEsFBgAAAAAEAAQA9QAAAIgDAAAAAA==&#10;" path="m,l486156,e" filled="f" strokeweight=".16931mm">
                  <v:path arrowok="t" textboxrect="0,0,486156,0"/>
                </v:shape>
                <v:shape id="Shape 1747" o:spid="_x0000_s1375" style="position:absolute;left:63834;top:864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LGHsMA&#10;AADdAAAADwAAAGRycy9kb3ducmV2LnhtbERPTWsCMRC9F/wPYYTeatZWqqxGsQVBBQ9VL97GzbhZ&#10;3UyWJF23/74RCr3N433ObNHZWrTkQ+VYwXCQgSAunK64VHA8rF4mIEJE1lg7JgU/FGAx7z3NMNfu&#10;zl/U7mMpUgiHHBWYGJtcylAYshgGriFO3MV5izFBX0rt8Z7CbS1fs+xdWqw4NRhs6NNQcdt/WwW2&#10;MO15t/nwp1G7vr7RZrtyt61Sz/1uOQURqYv/4j/3Wqf549EYHt+k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LGHsMAAADdAAAADwAAAAAAAAAAAAAAAACYAgAAZHJzL2Rv&#10;d25yZXYueG1sUEsFBgAAAAAEAAQA9QAAAIgDAAAAAA==&#10;" path="m,6095l,e" filled="f" strokeweight=".16931mm">
                  <v:path arrowok="t" textboxrect="0,0,0,6095"/>
                </v:shape>
                <v:shape id="Shape 1748" o:spid="_x0000_s1376" style="position:absolute;left:63864;top:8674;width:4343;height:0;visibility:visible;mso-wrap-style:square;v-text-anchor:top" coordsize="434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iMYA&#10;AADdAAAADwAAAGRycy9kb3ducmV2LnhtbESPQWvCQBCF74X+h2UK3urGKrbEbKQtFDyIYGzxOmTH&#10;JJqdDdmtJv/eORR6m+G9ee+bbD24Vl2pD41nA7NpAoq49LbhysD34ev5DVSIyBZbz2RgpADr/PEh&#10;w9T6G+/pWsRKSQiHFA3UMXap1qGsyWGY+o5YtJPvHUZZ+0rbHm8S7lr9kiRL7bBhaaixo8+aykvx&#10;6wzQ9mNsjtWwOM9H2o92+XO87FpjJk/D+wpUpCH+m/+uN1bwXxeCK9/ICDq/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tiMYAAADdAAAADwAAAAAAAAAAAAAAAACYAgAAZHJz&#10;L2Rvd25yZXYueG1sUEsFBgAAAAAEAAQA9QAAAIsDAAAAAA==&#10;" path="m,l434340,e" filled="f" strokeweight=".16931mm">
                  <v:path arrowok="t" textboxrect="0,0,434340,0"/>
                </v:shape>
                <v:shape id="Shape 1749" o:spid="_x0000_s1377" style="position:absolute;left:68207;top:8674;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JXMUA&#10;AADdAAAADwAAAGRycy9kb3ducmV2LnhtbERPS2vCQBC+C/0Pywi96cZQak2zSlsfeLCEpl68Ddlp&#10;EpqdDdmtpv56VxC8zcf3nHTRm0YcqXO1ZQWTcQSCuLC65lLB/ns9egHhPLLGxjIp+CcHi/nDIMVE&#10;2xN/0TH3pQgh7BJUUHnfJlK6oiKDbmxb4sD92M6gD7Arpe7wFMJNI+MoepYGaw4NFbb0UVHxm/8Z&#10;Bbg8v2+yeoWtXR6a2c7EcfYZK/U47N9eQXjq/V18c291mD99msH1m3CC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klcxQAAAN0AAAAPAAAAAAAAAAAAAAAAAJgCAABkcnMv&#10;ZG93bnJldi54bWxQSwUGAAAAAAQABAD1AAAAigMAAAAA&#10;" path="m,l12191,e" filled="f" strokeweight=".16931mm">
                  <v:path arrowok="t" textboxrect="0,0,12191,0"/>
                </v:shape>
                <v:shape id="Shape 1750" o:spid="_x0000_s1378" style="position:absolute;left:68329;top:8674;width:4359;height:0;visibility:visible;mso-wrap-style:square;v-text-anchor:top" coordsize="435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Ne8gA&#10;AADdAAAADwAAAGRycy9kb3ducmV2LnhtbESPT2sCQQzF7wW/wxChl1JnV2iV1VGkxdLSi9oWPYad&#10;7B/cySwzU91+++ZQ6C3hvbz3y3I9uE5dKMTWs4F8koEiLr1tuTbw+bG9n4OKCdli55kM/FCE9Wp0&#10;s8TC+ivv6XJItZIQjgUaaFLqC61j2ZDDOPE9sWiVDw6TrKHWNuBVwl2np1n2qB22LA0N9vTUUHk+&#10;fDsDWTjd2bf57n0Tv07Hl6POq+cqN+Z2PGwWoBIN6d/8d/1qBX/2IPz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Qw17yAAAAN0AAAAPAAAAAAAAAAAAAAAAAJgCAABk&#10;cnMvZG93bnJldi54bWxQSwUGAAAAAAQABAD1AAAAjQMAAAAA&#10;" path="m,l435864,e" filled="f" strokeweight=".16931mm">
                  <v:path arrowok="t" textboxrect="0,0,435864,0"/>
                </v:shape>
                <v:shape id="Shape 1751" o:spid="_x0000_s1379" style="position:absolute;left:72718;top:864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fOcMA&#10;AADdAAAADwAAAGRycy9kb3ducmV2LnhtbERPS2vCQBC+F/wPyxR6azZWtCF1FWMQhJ604nnITpPQ&#10;7GyaXfP4992C4G0+vuest6NpRE+dqy0rmEcxCOLC6ppLBZevw2sCwnlkjY1lUjCRg+1m9rTGVNuB&#10;T9SffSlCCLsUFVTet6mUrqjIoItsSxy4b9sZ9AF2pdQdDiHcNPItjlfSYM2hocKW9hUVP+ebUZBk&#10;+dCvPq+n38Uxyw/DcmoWU63Uy/O4+wDhafQP8d191GH++3IO/9+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WfOcMAAADdAAAADwAAAAAAAAAAAAAAAACYAgAAZHJzL2Rv&#10;d25yZXYueG1sUEsFBgAAAAAEAAQA9QAAAIgDAAAAAA==&#10;" path="m,6095l,e" filled="f" strokeweight=".16928mm">
                  <v:path arrowok="t" textboxrect="0,0,0,6095"/>
                </v:shape>
                <v:shape id="Shape 1752" o:spid="_x0000_s1380" style="position:absolute;left:72749;top:8674;width:4605;height:0;visibility:visible;mso-wrap-style:square;v-text-anchor:top" coordsize="460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EN8IA&#10;AADdAAAADwAAAGRycy9kb3ducmV2LnhtbERP3WrCMBS+F/YO4Qx2Z9PJNqUaRUVBGYhWH+DYnLXd&#10;mpOSRO3e3gwG3p2P7/dMZp1pxJWcry0reE1SEMSF1TWXCk7HdX8EwgdkjY1lUvBLHmbTp94EM21v&#10;fKBrHkoRQ9hnqKAKoc2k9EVFBn1iW+LIfVlnMEToSqkd3mK4aeQgTT+kwZpjQ4UtLSsqfvKLUaA3&#10;qa7PnzrsaLF62zLvD9/dXqmX524+BhGoCw/xv3uj4/zh+wD+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QQ3wgAAAN0AAAAPAAAAAAAAAAAAAAAAAJgCAABkcnMvZG93&#10;bnJldi54bWxQSwUGAAAAAAQABAD1AAAAhwMAAAAA&#10;" path="m,l460552,e" filled="f" strokeweight=".16931mm">
                  <v:path arrowok="t" textboxrect="0,0,460552,0"/>
                </v:shape>
                <v:shape id="Shape 1753" o:spid="_x0000_s1381" style="position:absolute;left:77355;top:8674;width:122;height:0;visibility:visible;mso-wrap-style:square;v-text-anchor:top" coordsize="12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28IA&#10;AADdAAAADwAAAGRycy9kb3ducmV2LnhtbERPS2sCMRC+F/wPYYTeataKD7ZGEUGwp7KrHnobNuPu&#10;YjIJSarbf98UCr3Nx/ec9XawRtwpxN6xgumkAEHcON1zq+B8OrysQMSErNE4JgXfFGG7GT2tsdTu&#10;wRXd69SKHMKxRAVdSr6UMjYdWYwT54kzd3XBYsowtFIHfORwa+RrUSykxZ5zQ4ee9h01t/rLKljt&#10;Pk11jv7j4mds5lWoF9V7rdTzeNi9gUg0pH/xn/uo8/zlfAa/3+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5DbwgAAAN0AAAAPAAAAAAAAAAAAAAAAAJgCAABkcnMvZG93&#10;bnJldi54bWxQSwUGAAAAAAQABAD1AAAAhwMAAAAA&#10;" path="m,l12190,e" filled="f" strokeweight=".16931mm">
                  <v:path arrowok="t" textboxrect="0,0,12190,0"/>
                </v:shape>
                <v:shape id="Shape 1754" o:spid="_x0000_s1382" style="position:absolute;left:77477;top:8674;width:4740;height:0;visibility:visible;mso-wrap-style:square;v-text-anchor:top" coordsize="473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g55MYA&#10;AADdAAAADwAAAGRycy9kb3ducmV2LnhtbERPTWvCQBC9C/6HZYTezKZatURXsUpB7KnaSryN2WkS&#10;mp2N2a2m/94tCL3N433ObNGaSlyocaVlBY9RDII4s7rkXMHH/rX/DMJ5ZI2VZVLwSw4W825nhom2&#10;V36ny87nIoSwS1BB4X2dSOmyggy6yNbEgfuyjUEfYJNL3eA1hJtKDuJ4LA2WHBoKrGlVUPa9+zEK&#10;tvF5Odl8nqrj8Jym5u2wT18Ga6Ueeu1yCsJT6//Fd/dGh/mT0RP8fRNO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g55MYAAADdAAAADwAAAAAAAAAAAAAAAACYAgAAZHJz&#10;L2Rvd25yZXYueG1sUEsFBgAAAAAEAAQA9QAAAIsDAAAAAA==&#10;" path="m,l473964,e" filled="f" strokeweight=".16931mm">
                  <v:path arrowok="t" textboxrect="0,0,473964,0"/>
                </v:shape>
                <v:shape id="Shape 1755" o:spid="_x0000_s1383" style="position:absolute;left:82247;top:864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L8QA&#10;AADdAAAADwAAAGRycy9kb3ducmV2LnhtbERPS2sCMRC+F/ofwgi91az1ydYorSCo0EPVi7fpZrrZ&#10;upksSbqu/94Ihd7m43vOfNnZWrTkQ+VYwaCfgSAunK64VHA8rJ9nIEJE1lg7JgVXCrBcPD7MMdfu&#10;wp/U7mMpUgiHHBWYGJtcylAYshj6riFO3LfzFmOCvpTa4yWF21q+ZNlEWqw4NRhsaGWoOO9/rQJb&#10;mPbrY/vuT6N28zOk7W7tzjulnnrd2yuISF38F/+5NzrNn47HcP8mnS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lay/EAAAA3QAAAA8AAAAAAAAAAAAAAAAAmAIAAGRycy9k&#10;b3ducmV2LnhtbFBLBQYAAAAABAAEAPUAAACJAwAAAAA=&#10;" path="m,6095l,e" filled="f" strokeweight=".16931mm">
                  <v:path arrowok="t" textboxrect="0,0,0,6095"/>
                </v:shape>
                <v:shape id="Shape 1756" o:spid="_x0000_s1384" style="position:absolute;left:82278;top:8674;width:3718;height:0;visibility:visible;mso-wrap-style:square;v-text-anchor:top" coordsize="371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JUPcUA&#10;AADdAAAADwAAAGRycy9kb3ducmV2LnhtbESPQWvCQBCF7wX/wzKCt7pRiJXoKioEioeCqQWPQ3ZM&#10;gtnZsLuN8d+7BaG3Gd6b971ZbwfTip6cbywrmE0TEMSl1Q1XCs7f+fsShA/IGlvLpOBBHrab0dsa&#10;M23vfKK+CJWIIewzVFCH0GVS+rImg35qO+KoXa0zGOLqKqkd3mO4aeU8SRbSYMORUGNHh5rKW/Fr&#10;IrdwX/kx7Y9punxUt/xc/Fz2jVKT8bBbgQg0hH/z6/pTx/of6QL+vokj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lQ9xQAAAN0AAAAPAAAAAAAAAAAAAAAAAJgCAABkcnMv&#10;ZG93bnJldi54bWxQSwUGAAAAAAQABAD1AAAAigMAAAAA&#10;" path="m,l371856,e" filled="f" strokeweight=".16931mm">
                  <v:path arrowok="t" textboxrect="0,0,371856,0"/>
                </v:shape>
                <v:shape id="Shape 1757" o:spid="_x0000_s1385" style="position:absolute;left:85996;top:8674;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uaMUA&#10;AADdAAAADwAAAGRycy9kb3ducmV2LnhtbERPS2vCQBC+F/oflil4qxsDao3ZiK219GAJPi7ehuyY&#10;BLOzIbvV1F/vFgq9zcf3nHTRm0ZcqHO1ZQWjYQSCuLC65lLBYb9+fgHhPLLGxjIp+CEHi+zxIcVE&#10;2ytv6bLzpQgh7BJUUHnfJlK6oiKDbmhb4sCdbGfQB9iVUnd4DeGmkXEUTaTBmkNDhS29VVScd99G&#10;Aa5urx95/Y6tXR2b2cbEcf4VKzV46pdzEJ56/y/+c3/qMH86nsLvN+EE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O5oxQAAAN0AAAAPAAAAAAAAAAAAAAAAAJgCAABkcnMv&#10;ZG93bnJldi54bWxQSwUGAAAAAAQABAD1AAAAigMAAAAA&#10;" path="m,l12191,e" filled="f" strokeweight=".16931mm">
                  <v:path arrowok="t" textboxrect="0,0,12191,0"/>
                </v:shape>
                <v:shape id="Shape 1758" o:spid="_x0000_s1386" style="position:absolute;left:86118;top:8674;width:5090;height:0;visibility:visible;mso-wrap-style:square;v-text-anchor:top" coordsize="509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8hCsYA&#10;AADdAAAADwAAAGRycy9kb3ducmV2LnhtbESPQU8CMRCF7yT+h2ZMuBDpaoKalUKMiSgXElbxPNmO&#10;25XtdNMWWP49czDhNpP35r1v5svBd+pIMbWBDdxPC1DEdbAtNwa+v97vnkGljGyxC0wGzpRgubgZ&#10;zbG04cRbOla5URLCqUQDLue+1DrVjjymaeiJRfsN0WOWNTbaRjxJuO/0Q1E8ao8tS4PDnt4c1fvq&#10;4A1U3WpLq4jrj4n98/vNzy5s3M6Y8e3w+gIq05Cv5v/rTyv4TzPBlW9kBL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8hCsYAAADdAAAADwAAAAAAAAAAAAAAAACYAgAAZHJz&#10;L2Rvd25yZXYueG1sUEsFBgAAAAAEAAQA9QAAAIsDAAAAAA==&#10;" path="m,l509016,e" filled="f" strokeweight=".16931mm">
                  <v:path arrowok="t" textboxrect="0,0,509016,0"/>
                </v:shape>
                <v:shape id="Shape 1759" o:spid="_x0000_s1387" style="position:absolute;left:91208;top:8674;width:122;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585MQA&#10;AADdAAAADwAAAGRycy9kb3ducmV2LnhtbERPTWsCMRC9C/0PYQQvolkLtbo1itYKvWlVsMdhM+4u&#10;3UzCJurqrzcFwds83udMZo2pxJlqX1pWMOgnIIgzq0vOFex3q94IhA/IGivLpOBKHmbTl9YEU20v&#10;/EPnbchFDGGfooIiBJdK6bOCDPq+dcSRO9raYIiwzqWu8RLDTSVfk2QoDZYcGwp09FlQ9rc9GQW3&#10;0Wqz7Dq3/DosfoMbDsa3aq2V6rSb+QeIQE14ih/ubx3nv7+N4f+beIK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ufOTEAAAA3QAAAA8AAAAAAAAAAAAAAAAAmAIAAGRycy9k&#10;b3ducmV2LnhtbFBLBQYAAAAABAAEAPUAAACJAwAAAAA=&#10;" path="m,l12192,e" filled="f" strokeweight=".16931mm">
                  <v:path arrowok="t" textboxrect="0,0,12192,0"/>
                </v:shape>
                <v:shape id="Shape 1760" o:spid="_x0000_s1388" style="position:absolute;left:60;top:870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zwsYA&#10;AADdAAAADwAAAGRycy9kb3ducmV2LnhtbESPwW7CQAxE70j9h5Ur9QYboNAqsKAKqajlBIEPMFk3&#10;iZL1RtkFQr++PlTiZmvGM8/Lde8adaUuVJ4NjEcJKOLc24oLA6fj5/AdVIjIFhvPZOBOAdarp8ES&#10;U+tvfKBrFgslIRxSNFDG2KZah7wkh2HkW2LRfnznMMraFdp2eJNw1+hJksy1w4qlocSWNiXldXZx&#10;Bn539f57Nr2EOjucxufkdbuZ2okxL8/9xwJUpD4+zP/XX1bw3+bCL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IzwsYAAADdAAAADwAAAAAAAAAAAAAAAACYAgAAZHJz&#10;L2Rvd25yZXYueG1sUEsFBgAAAAAEAAQA9QAAAIsDAAAAAA==&#10;" path="m,190500l,e" filled="f" strokeweight=".33864mm">
                  <v:path arrowok="t" textboxrect="0,0,0,190500"/>
                </v:shape>
                <v:shape id="Shape 1761" o:spid="_x0000_s1389" style="position:absolute;left:38929;top:870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6WWcQA&#10;AADdAAAADwAAAGRycy9kb3ducmV2LnhtbERPzWrCQBC+C32HZQrezCZqbUldpQiV6knTPMA0O01C&#10;srMhu2rq07tCwdt8fL+zXA+mFWfqXW1ZQRLFIIgLq2suFeTfn5M3EM4ja2wtk4I/crBePY2WmGp7&#10;4SOdM1+KEMIuRQWV910qpSsqMugi2xEH7tf2Bn2AfSl1j5cQblo5jeOFNFhzaKiwo01FRZOdjILr&#10;vjnsXmYn12THPPmJ59vNTE+VGj8PH+8gPA3+If53f+kw/3WRwP2bc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ullnEAAAA3QAAAA8AAAAAAAAAAAAAAAAAmAIAAGRycy9k&#10;b3ducmV2LnhtbFBLBQYAAAAABAAEAPUAAACJAwAAAAA=&#10;" path="m,190500l,e" filled="f" strokeweight=".33864mm">
                  <v:path arrowok="t" textboxrect="0,0,0,190500"/>
                </v:shape>
                <v:shape id="Shape 1762" o:spid="_x0000_s1390" style="position:absolute;left:44019;top:870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YssMA&#10;AADdAAAADwAAAGRycy9kb3ducmV2LnhtbERPS2sCMRC+C/0PYYTeNKtYLatRyoLU4sVu633YzD5w&#10;M1mSqKu/3hQK3ubje85q05tWXMj5xrKCyTgBQVxY3XCl4PdnO3oH4QOyxtYyKbiRh836ZbDCVNsr&#10;f9MlD5WIIexTVFCH0KVS+qImg35sO+LIldYZDBG6SmqH1xhuWjlNkrk02HBsqLGjrKbilJ+Ngv3W&#10;ncvjLv88lffZ25edZYvDIVPqddh/LEEE6sNT/O/e6Th/MZ/C3zfxB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IYssMAAADdAAAADwAAAAAAAAAAAAAAAACYAgAAZHJzL2Rv&#10;d25yZXYueG1sUEsFBgAAAAAEAAQA9QAAAIgDAAAAAA==&#10;" path="m,190500l,e" filled="f" strokeweight=".16931mm">
                  <v:path arrowok="t" textboxrect="0,0,0,190500"/>
                </v:shape>
                <v:shape id="Shape 1763" o:spid="_x0000_s1391" style="position:absolute;left:49094;top:870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ttcMA&#10;AADdAAAADwAAAGRycy9kb3ducmV2LnhtbERPzWrCQBC+F3yHZQRvdaOxWlJXEUHRnjT6ANPsNAnJ&#10;zobsqtGndwsFb/Px/c582ZlaXKl1pWUFo2EEgjizuuRcwfm0ef8E4TyyxtoyKbiTg+Wi9zbHRNsb&#10;H+ma+lyEEHYJKii8bxIpXVaQQTe0DXHgfm1r0AfY5lK3eAvhppbjKJpKgyWHhgIbWheUVenFKHh8&#10;V4f9R3xxVXo8j36iyXYd67FSg363+gLhqfMv8b97p8P82TSGv2/CC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CttcMAAADdAAAADwAAAAAAAAAAAAAAAACYAgAAZHJzL2Rv&#10;d25yZXYueG1sUEsFBgAAAAAEAAQA9QAAAIgDAAAAAA==&#10;" path="m,190500l,e" filled="f" strokeweight=".33864mm">
                  <v:path arrowok="t" textboxrect="0,0,0,190500"/>
                </v:shape>
                <v:shape id="Shape 1764" o:spid="_x0000_s1392" style="position:absolute;left:53928;top:870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V7MQA&#10;AADdAAAADwAAAGRycy9kb3ducmV2LnhtbERPzWrCQBC+C32HZQq9SN00ipHoGkrAInjRtA8wZKfJ&#10;YnY2ZLea9um7guBtPr7f2RSj7cSFBm8cK3ibJSCIa6cNNwq+PnevKxA+IGvsHJOCX/JQbJ8mG8y1&#10;u/KJLlVoRAxhn6OCNoQ+l9LXLVn0M9cTR+7bDRZDhEMj9YDXGG47mSbJUlo0HBta7KlsqT5XP1ZB&#10;Ov34K+dZeSjNwvQcjn63T1ZKvTyP72sQgcbwEN/dex3nZ8sF3L6JJ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VVezEAAAA3QAAAA8AAAAAAAAAAAAAAAAAmAIAAGRycy9k&#10;b3ducmV2LnhtbFBLBQYAAAAABAAEAPUAAACJAwAAAAA=&#10;" path="m,190500l,e" filled="f" strokeweight=".48pt">
                  <v:path arrowok="t" textboxrect="0,0,0,190500"/>
                </v:shape>
                <v:shape id="Shape 1765" o:spid="_x0000_s1393" style="position:absolute;left:58881;top:870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LewMUA&#10;AADdAAAADwAAAGRycy9kb3ducmV2LnhtbERPTWvCQBC9F/wPywje6qbF2hJdpVXU4k0tFG9DdpoN&#10;ZmfT7Cam/npXKHibx/uc6byzpWip9oVjBU/DBARx5nTBuYKvw+rxDYQPyBpLx6TgjzzMZ72HKaba&#10;nXlH7T7kIoawT1GBCaFKpfSZIYt+6CriyP242mKIsM6lrvEcw20pn5NkLC0WHBsMVrQwlJ32jVVQ&#10;ZKPDabE9Js3oe2nWv82uvWw+lBr0u/cJiEBduIv/3Z86zn8dv8Dtm3i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t7AxQAAAN0AAAAPAAAAAAAAAAAAAAAAAJgCAABkcnMv&#10;ZG93bnJldi54bWxQSwUGAAAAAAQABAD1AAAAigMAAAAA&#10;" path="m,190500l,e" filled="f" strokeweight=".96pt">
                  <v:path arrowok="t" textboxrect="0,0,0,190500"/>
                </v:shape>
                <v:shape id="Shape 1766" o:spid="_x0000_s1394" style="position:absolute;left:63834;top:870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escQA&#10;AADdAAAADwAAAGRycy9kb3ducmV2LnhtbERPS2vCQBC+C/0PyxR6M5sWjSV1lRKQKl40be9DdvLA&#10;7GzYXTXtr3cLBW/z8T1nuR5NLy7kfGdZwXOSgiCurO64UfD1uZm+gvABWWNvmRT8kIf16mGyxFzb&#10;Kx/pUoZGxBD2OSpoQxhyKX3VkkGf2IE4crV1BkOErpHa4TWGm16+pGkmDXYcG1ocqGipOpVno2C/&#10;cef6e1t+nOrf2XxnZ8XicCiUenoc399ABBrDXfzv3uo4f5Fl8PdNP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ZHrHEAAAA3QAAAA8AAAAAAAAAAAAAAAAAmAIAAGRycy9k&#10;b3ducmV2LnhtbFBLBQYAAAAABAAEAPUAAACJAwAAAAA=&#10;" path="m,190500l,e" filled="f" strokeweight=".16931mm">
                  <v:path arrowok="t" textboxrect="0,0,0,190500"/>
                </v:shape>
                <v:shape id="Shape 1767" o:spid="_x0000_s1395" style="position:absolute;left:68268;top:870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rtsMA&#10;AADdAAAADwAAAGRycy9kb3ducmV2LnhtbERP24rCMBB9F/yHMIJvmnpZla5RRFDWfdLqB4zNbFva&#10;TEoTtevXm4UF3+ZwrrNct6YSd2pcYVnBaBiBIE6tLjhTcDnvBgsQziNrrCyTgl9ysF51O0uMtX3w&#10;ie6Jz0QIYRejgtz7OpbSpTkZdENbEwfuxzYGfYBNJnWDjxBuKjmOopk0WHBoyLGmbU5pmdyMgud3&#10;eTx8TG6uTE6X0TWa7rcTPVaq32s3nyA8tf4t/nd/6TB/PpvD3zfhB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urtsMAAADdAAAADwAAAAAAAAAAAAAAAACYAgAAZHJzL2Rv&#10;d25yZXYueG1sUEsFBgAAAAAEAAQA9QAAAIgDAAAAAA==&#10;" path="m,190500l,e" filled="f" strokeweight=".33864mm">
                  <v:path arrowok="t" textboxrect="0,0,0,190500"/>
                </v:shape>
                <v:shape id="Shape 1768" o:spid="_x0000_s1396" style="position:absolute;left:72718;top:870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FQMUA&#10;AADdAAAADwAAAGRycy9kb3ducmV2LnhtbESPQWvCQBCF74X+h2UK3upGBS3RVaQgCp6a2oO3MTsm&#10;wezsNrua9N93DoXeZnhv3vtmtRlcqx7Uxcazgck4A0VcettwZeD0uXt9AxUTssXWMxn4oQib9fPT&#10;CnPre/6gR5EqJSEcczRQpxRyrWNZk8M49oFYtKvvHCZZu0rbDnsJd62eZtlcO2xYGmoM9F5TeSvu&#10;zsDl7mfU++NXkYXd5Zi+Z+G82Bszehm2S1CJhvRv/rs+WMFfzAV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AVAxQAAAN0AAAAPAAAAAAAAAAAAAAAAAJgCAABkcnMv&#10;ZG93bnJldi54bWxQSwUGAAAAAAQABAD1AAAAigMAAAAA&#10;" path="m,190500l,e" filled="f" strokeweight=".16928mm">
                  <v:path arrowok="t" textboxrect="0,0,0,190500"/>
                </v:shape>
                <v:shape id="Shape 1769" o:spid="_x0000_s1397" style="position:absolute;left:77416;top:870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UdssIA&#10;AADdAAAADwAAAGRycy9kb3ducmV2LnhtbERPPW/CMBDdK/EfrENiKw4MaRswiKQK6thC2U/2kUTE&#10;5xC7Sfrv60qVut3T+7ztfrKtGKj3jWMFq2UCglg703Cl4PNcPj6D8AHZYOuYFHyTh/1u9rDFzLiR&#10;P2g4hUrEEPYZKqhD6DIpva7Jol+6jjhyV9dbDBH2lTQ9jjHctnKdJKm02HBsqLGjoiZ9O31ZBdNF&#10;v49U5ofiaPIq1935eh9flVrMp8MGRKAp/Iv/3G8mzn9KX+D3m3i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R2ywgAAAN0AAAAPAAAAAAAAAAAAAAAAAJgCAABkcnMvZG93&#10;bnJldi54bWxQSwUGAAAAAAQABAD1AAAAhwMAAAAA&#10;" path="m,190500l,e" filled="f" strokeweight=".33861mm">
                  <v:path arrowok="t" textboxrect="0,0,0,190500"/>
                </v:shape>
                <v:shape id="Shape 1770" o:spid="_x0000_s1398" style="position:absolute;left:82247;top:870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1g8cA&#10;AADdAAAADwAAAGRycy9kb3ducmV2LnhtbESPT0vDQBDF70K/wzKCN7tRWiOx21ICxYqXGvU+ZCd/&#10;aHY27G7b6KfvHARvM7w37/1mtZncoM4UYu/ZwMM8A0Vce9tza+Drc3f/DComZIuDZzLwQxE269nN&#10;CgvrL/xB5yq1SkI4FmigS2kstI51Rw7j3I/EojU+OEyyhlbbgBcJd4N+zLIn7bBnaehwpLKj+lid&#10;nIH3XTg13/vq9dj8LpZvflHmh0NpzN3ttH0BlWhK/+a/670V/DwXfvlGRt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tYPHAAAA3QAAAA8AAAAAAAAAAAAAAAAAmAIAAGRy&#10;cy9kb3ducmV2LnhtbFBLBQYAAAAABAAEAPUAAACMAwAAAAA=&#10;" path="m,190500l,e" filled="f" strokeweight=".16931mm">
                  <v:path arrowok="t" textboxrect="0,0,0,190500"/>
                </v:shape>
                <v:shape id="Shape 1771" o:spid="_x0000_s1399" style="position:absolute;left:86057;top:870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AhMQA&#10;AADdAAAADwAAAGRycy9kb3ducmV2LnhtbERPzWrCQBC+C32HZQRvuolWLdFVimBpPZnUBxizYxKS&#10;nQ3ZVdM+fbcgeJuP73fW29404kadqywriCcRCOLc6ooLBafv/fgNhPPIGhvLpOCHHGw3L4M1Jtre&#10;OaVb5gsRQtglqKD0vk2kdHlJBt3EtsSBu9jOoA+wK6Tu8B7CTSOnUbSQBisODSW2tCspr7OrUfB7&#10;qI9f89nV1Vl6is/R68dupqdKjYb9+wqEp94/xQ/3pw7zl8sY/r8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3AITEAAAA3QAAAA8AAAAAAAAAAAAAAAAAmAIAAGRycy9k&#10;b3ducmV2LnhtbFBLBQYAAAAABAAEAPUAAACJAwAAAAA=&#10;" path="m,190500l,e" filled="f" strokeweight=".33864mm">
                  <v:path arrowok="t" textboxrect="0,0,0,190500"/>
                </v:shape>
                <v:shape id="Shape 1772" o:spid="_x0000_s1400" style="position:absolute;left:91269;top:870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acUA&#10;AADdAAAADwAAAGRycy9kb3ducmV2LnhtbERPS2vCQBC+C/6HZQRvuqmISnSVVlFLbz6g9DZkx2ww&#10;O5tmNzHtr+8WCr3Nx/ec1aazpWip9oVjBU/jBARx5nTBuYLrZT9agPABWWPpmBR8kYfNut9bYard&#10;g0/UnkMuYgj7FBWYEKpUSp8ZsujHriKO3M3VFkOEdS51jY8Ybks5SZKZtFhwbDBY0dZQdj83VkGR&#10;TS/37dtH0kzfd+bw2Zza7+OLUsNB97wEEagL/+I/96uO8+fzCfx+E0+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tBpxQAAAN0AAAAPAAAAAAAAAAAAAAAAAJgCAABkcnMv&#10;ZG93bnJldi54bWxQSwUGAAAAAAQABAD1AAAAigMAAAAA&#10;" path="m,190500l,e" filled="f" strokeweight=".96pt">
                  <v:path arrowok="t" textboxrect="0,0,0,190500"/>
                </v:shape>
                <v:shape id="Shape 1773" o:spid="_x0000_s1401" style="position:absolute;top:10640;width:121;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DYcUA&#10;AADdAAAADwAAAGRycy9kb3ducmV2LnhtbERPTWvCQBC9C/0PyxS86UZt1UZXEUGUHrTRFjyO2TEJ&#10;ZmdDdtX037uFgrd5vM+ZzhtTihvVrrCsoNeNQBCnVhecKfg+rDpjEM4jaywtk4JfcjCfvbSmGGt7&#10;54Rue5+JEMIuRgW591UspUtzMui6tiIO3NnWBn2AdSZ1jfcQbkrZj6KhNFhwaMixomVO6WV/NQqK&#10;7dthrH+qz2SzPr0fex9fOtllSrVfm8UEhKfGP8X/7o0O80ejAfx9E06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4NhxQAAAN0AAAAPAAAAAAAAAAAAAAAAAJgCAABkcnMv&#10;ZG93bnJldi54bWxQSwUGAAAAAAQABAD1AAAAigMAAAAA&#10;" path="m,l12191,e" filled="f" strokeweight=".48pt">
                  <v:path arrowok="t" textboxrect="0,0,12191,0"/>
                </v:shape>
                <v:shape id="Shape 1774" o:spid="_x0000_s1402" style="position:absolute;left:121;top:10640;width:18078;height:0;visibility:visible;mso-wrap-style:square;v-text-anchor:top" coordsize="1807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gsIA&#10;AADdAAAADwAAAGRycy9kb3ducmV2LnhtbERPTYvCMBC9C/sfwizsTdN1xWo1igiCIAjqwuJtaMam&#10;bjMpTdT6740geJvH+5zpvLWVuFLjS8cKvnsJCOLc6ZILBb+HVXcEwgdkjZVjUnAnD/PZR2eKmXY3&#10;3tF1HwoRQ9hnqMCEUGdS+tyQRd9zNXHkTq6xGCJsCqkbvMVwW8l+kgylxZJjg8Galoby//3FKtgs&#10;am82x/bnLz0PVodxSlIut0p9fbaLCYhAbXiLX+61jvPTdADPb+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ASCwgAAAN0AAAAPAAAAAAAAAAAAAAAAAJgCAABkcnMvZG93&#10;bnJldi54bWxQSwUGAAAAAAQABAD1AAAAhwMAAAAA&#10;" path="m,l1807717,e" filled="f" strokeweight=".48pt">
                  <v:path arrowok="t" textboxrect="0,0,1807717,0"/>
                </v:shape>
                <v:shape id="Shape 1775" o:spid="_x0000_s1403" style="position:absolute;left:18229;top:1060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nbicQA&#10;AADdAAAADwAAAGRycy9kb3ducmV2LnhtbERPS2sCMRC+C/6HMEJvmq1Ut90aRYqCx/qg0NuwmW52&#10;u5msSarbf98UBG/z8T1nseptKy7kQ+1YweMkA0FcOl1zpeB03I6fQYSIrLF1TAp+KcBqORwssNDu&#10;ynu6HGIlUgiHAhWYGLtCylAashgmriNO3JfzFmOCvpLa4zWF21ZOs2wuLdacGgx29Gao/D78WAWb&#10;6WezfvkwodlVm+bdns/1k58r9TDq168gIvXxLr65dzrNz/MZ/H+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524nEAAAA3QAAAA8AAAAAAAAAAAAAAAAAmAIAAGRycy9k&#10;b3ducmV2LnhtbFBLBQYAAAAABAAEAPUAAACJAwAAAAA=&#10;" path="m,6096l,e" filled="f" strokeweight=".16931mm">
                  <v:path arrowok="t" textboxrect="0,0,0,6096"/>
                </v:shape>
                <v:shape id="Shape 1776" o:spid="_x0000_s1404" style="position:absolute;left:18260;top:10640;width:20607;height:0;visibility:visible;mso-wrap-style:square;v-text-anchor:top" coordsize="206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mWtMEA&#10;AADdAAAADwAAAGRycy9kb3ducmV2LnhtbERPTYvCMBC9C/6HMII3TdcFK9Uoyy5C9SJWvY/N2Fab&#10;SWmyWv+9WVjwNo/3OYtVZ2pxp9ZVlhV8jCMQxLnVFRcKjof1aAbCeWSNtWVS8CQHq2W/t8BE2wfv&#10;6Z75QoQQdgkqKL1vEildXpJBN7YNceAutjXoA2wLqVt8hHBTy0kUTaXBikNDiQ19l5Tfsl+jQG73&#10;HcafJiuaTbqbnc4/6SW/KjUcdF9zEJ46/xb/u1Md5sfxFP6+CS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JlrTBAAAA3QAAAA8AAAAAAAAAAAAAAAAAmAIAAGRycy9kb3du&#10;cmV2LnhtbFBLBQYAAAAABAAEAPUAAACGAwAAAAA=&#10;" path="m,l2060701,e" filled="f" strokeweight=".48pt">
                  <v:path arrowok="t" textboxrect="0,0,2060701,0"/>
                </v:shape>
                <v:shape id="Shape 1777" o:spid="_x0000_s1405" style="position:absolute;left:38868;top:10640;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iFYsUA&#10;AADdAAAADwAAAGRycy9kb3ducmV2LnhtbERPTWvCQBC9F/wPywi91U2kNpq6ERFKxUNttILHMTtN&#10;gtnZkF01/vtuodDbPN7nzBe9acSVOldbVhCPIhDEhdU1lwq+9m9PUxDOI2tsLJOCOzlYZIOHOaba&#10;3jin686XIoSwS1FB5X2bSumKigy6kW2JA/dtO4M+wK6UusNbCDeNHEfRizRYc2iosKVVRcV5dzEK&#10;6o/n/VQf2k2+fj9NjvHsU+fbUqnHYb98BeGp9//iP/dah/lJksDvN+EE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uIVixQAAAN0AAAAPAAAAAAAAAAAAAAAAAJgCAABkcnMv&#10;ZG93bnJldi54bWxQSwUGAAAAAAQABAD1AAAAigMAAAAA&#10;" path="m,l12191,e" filled="f" strokeweight=".48pt">
                  <v:path arrowok="t" textboxrect="0,0,12191,0"/>
                </v:shape>
                <v:shape id="Shape 1778" o:spid="_x0000_s1406" style="position:absolute;left:38990;top:10640;width:4998;height:0;visibility:visible;mso-wrap-style:square;v-text-anchor:top" coordsize="49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am18YA&#10;AADdAAAADwAAAGRycy9kb3ducmV2LnhtbESPzU7DQAyE70i8w8qVuNFNEf1R6LaqEFQcuLTAoTeT&#10;NdmIrDdkTZu+PT5U4mZrxjOfl+shtuZIfW4SO5iMCzDEVfIN1w7e355vF2CyIHtsE5ODM2VYr66v&#10;llj6dOIdHfdSGw3hXKKDINKV1uYqUMQ8Th2xal+pjyi69rX1PZ40PLb2rihmNmLD2hCwo8dA1ff+&#10;Nzp4Itl8HmZxOj23H9vwmmR7/+OduxkNmwcwQoP8my/XL17x53PF1W90BLv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am18YAAADdAAAADwAAAAAAAAAAAAAAAACYAgAAZHJz&#10;L2Rvd25yZXYueG1sUEsFBgAAAAAEAAQA9QAAAIsDAAAAAA==&#10;" path="m,l499872,e" filled="f" strokeweight=".48pt">
                  <v:path arrowok="t" textboxrect="0,0,499872,0"/>
                </v:shape>
                <v:shape id="Shape 1779" o:spid="_x0000_s1407" style="position:absolute;left:44019;top:1060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RjMMA&#10;AADdAAAADwAAAGRycy9kb3ducmV2LnhtbERPS2sCMRC+F/ofwhR6q9mK+FiNIqLgsT4QvA2bcbPb&#10;zWRNom7/fSMUepuP7zmzRWcbcScfKscKPnsZCOLC6YpLBcfD5mMMIkRkjY1jUvBDARbz15cZ5to9&#10;eEf3fSxFCuGQowITY5tLGQpDFkPPtcSJuzhvMSboS6k9PlK4bWQ/y4bSYsWpwWBLK0PF9/5mFaz7&#10;53o5OZlQb8t1/WWv12rgh0q9v3XLKYhIXfwX/7m3Os0fjSbw/Cad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RjMMAAADdAAAADwAAAAAAAAAAAAAAAACYAgAAZHJzL2Rv&#10;d25yZXYueG1sUEsFBgAAAAAEAAQA9QAAAIgDAAAAAA==&#10;" path="m,6096l,e" filled="f" strokeweight=".16931mm">
                  <v:path arrowok="t" textboxrect="0,0,0,6096"/>
                </v:shape>
                <v:shape id="Shape 1780" o:spid="_x0000_s1408" style="position:absolute;left:44049;top:10640;width:4984;height:0;visibility:visible;mso-wrap-style:square;v-text-anchor:top" coordsize="49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i18UA&#10;AADdAAAADwAAAGRycy9kb3ducmV2LnhtbESPQWvDMAyF74P9B6PBbovTMtqQ1S3doFB2azt21mI1&#10;CYtlL3aT9N9Ph0JvEu/pvU+rzeQ6NVAfW88GZlkOirjytuXawNdp91KAignZYueZDFwpwmb9+LDC&#10;0vqRDzQcU60khGOJBpqUQql1rBpyGDMfiEU7+95hkrWvte1xlHDX6XmeL7TDlqWhwUAfDVW/x4sz&#10;8LNfXA9u/Cu2+ns3O78OGN7DpzHPT9P2DVSiKd3Nt+u9FfxlIfzyjY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iLXxQAAAN0AAAAPAAAAAAAAAAAAAAAAAJgCAABkcnMv&#10;ZG93bnJldi54bWxQSwUGAAAAAAQABAD1AAAAigMAAAAA&#10;" path="m,l498348,e" filled="f" strokeweight=".48pt">
                  <v:path arrowok="t" textboxrect="0,0,498348,0"/>
                </v:shape>
                <v:shape id="Shape 1781" o:spid="_x0000_s1409" style="position:absolute;left:49033;top:10640;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jIqsUA&#10;AADdAAAADwAAAGRycy9kb3ducmV2LnhtbERPTWvCQBC9F/wPywi91U2kapq6ihRKxYM1sYLHaXZM&#10;gtnZkN1q+u+7gtDbPN7nzJe9acSFOldbVhCPIhDEhdU1lwq+9u9PCQjnkTU2lknBLzlYLgYPc0y1&#10;vXJGl9yXIoSwS1FB5X2bSumKigy6kW2JA3eynUEfYFdK3eE1hJtGjqNoKg3WHBoqbOmtouKc/xgF&#10;9fZ5n+hDu8nWH9+TY/yy09lnqdTjsF+9gvDU+3/x3b3WYf4sieH2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MiqxQAAAN0AAAAPAAAAAAAAAAAAAAAAAJgCAABkcnMv&#10;ZG93bnJldi54bWxQSwUGAAAAAAQABAD1AAAAigMAAAAA&#10;" path="m,l12191,e" filled="f" strokeweight=".48pt">
                  <v:path arrowok="t" textboxrect="0,0,12191,0"/>
                </v:shape>
                <v:shape id="Shape 1782" o:spid="_x0000_s1410" style="position:absolute;left:49155;top:10640;width:4743;height:0;visibility:visible;mso-wrap-style:square;v-text-anchor:top" coordsize="474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wcIA&#10;AADdAAAADwAAAGRycy9kb3ducmV2LnhtbERPzWrCQBC+F3yHZQRvdZMcNKSuoUiL0ktJ2gcYstMk&#10;NDu7ZlcT375bELzNx/c7u3I2g7jS6HvLCtJ1AoK4sbrnVsH31/tzDsIHZI2DZVJwIw/lfvG0w0Lb&#10;iSu61qEVMYR9gQq6EFwhpW86MujX1hFH7seOBkOEYyv1iFMMN4PMkmQjDfYcGzp0dOio+a0vRkH+&#10;kdX6k3xahcrV2+OUnL17U2q1nF9fQASaw0N8d590nL/NM/j/Jp4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9BnBwgAAAN0AAAAPAAAAAAAAAAAAAAAAAJgCAABkcnMvZG93&#10;bnJldi54bWxQSwUGAAAAAAQABAD1AAAAhwMAAAAA&#10;" path="m,l474268,e" filled="f" strokeweight=".48pt">
                  <v:path arrowok="t" textboxrect="0,0,474268,0"/>
                </v:shape>
                <v:shape id="Shape 1783" o:spid="_x0000_s1411" style="position:absolute;left:53928;top:1060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8I8MA&#10;AADdAAAADwAAAGRycy9kb3ducmV2LnhtbERP3UrDMBS+H+wdwhG821KdzFqXDdkQRNiF1Qc4bY5N&#10;sTnJmqytb2+Ewe7Ox/d7NrvJdmKgPrSOFdwtMxDEtdMtNwq+Pl8XOYgQkTV2jknBLwXYbeezDRba&#10;jfxBQxkbkUI4FKjAxOgLKUNtyGJYOk+cuG/XW4wJ9o3UPY4p3HbyPsvW0mLLqcGgp72h+qc8WwVH&#10;I/17Hg4PBzn6oavOp+qpQqVub6aXZxCRpngVX9xvOs1/zFfw/00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L8I8MAAADdAAAADwAAAAAAAAAAAAAAAACYAgAAZHJzL2Rv&#10;d25yZXYueG1sUEsFBgAAAAAEAAQA9QAAAIgDAAAAAA==&#10;" path="m,6096l,e" filled="f" strokeweight=".48pt">
                  <v:path arrowok="t" textboxrect="0,0,0,6096"/>
                </v:shape>
                <v:shape id="Shape 1784" o:spid="_x0000_s1412" style="position:absolute;left:53958;top:10640;width:4862;height:0;visibility:visible;mso-wrap-style:square;v-text-anchor:top" coordsize="486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E0sQA&#10;AADdAAAADwAAAGRycy9kb3ducmV2LnhtbERPTWvCQBC9F/wPywjemo0l1hBdRYSClx6aePA4Zsck&#10;mp1Ns9sk/ffdQqG3ebzP2e4n04qBetdYVrCMYhDEpdUNVwrOxdtzCsJ5ZI2tZVLwTQ72u9nTFjNt&#10;R/6gIfeVCCHsMlRQe99lUrqyJoMush1x4G62N+gD7CupexxDuGnlSxy/SoMNh4YaOzrWVD7yL6Ng&#10;1X766rEqXH7VNLzfj5fluUiUWsynwwaEp8n/i//cJx3mr9MEfr8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XhNLEAAAA3QAAAA8AAAAAAAAAAAAAAAAAmAIAAGRycy9k&#10;b3ducmV2LnhtbFBLBQYAAAAABAAEAPUAAACJAwAAAAA=&#10;" path="m,l486155,e" filled="f" strokeweight=".48pt">
                  <v:path arrowok="t" textboxrect="0,0,486155,0"/>
                </v:shape>
                <v:shape id="Shape 1785" o:spid="_x0000_s1413" style="position:absolute;left:58820;top:10640;width:121;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ypcIA&#10;AADdAAAADwAAAGRycy9kb3ducmV2LnhtbERPTWvCQBC9C/0Pywi9SN3Uog2pq1hB8CbGeB+z02ww&#10;Oxuyq4n/visUepvH+5zlerCNuFPna8cK3qcJCOLS6ZorBcVp95aC8AFZY+OYFDzIw3r1Mlpipl3P&#10;R7rnoRIxhH2GCkwIbSalLw1Z9FPXEkfux3UWQ4RdJXWHfQy3jZwlyUJarDk2GGxpa6i85jerIG33&#10;j525zC59gR/bszvcNsX3RKnX8bD5AhFoCP/iP/dex/mf6Rye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HKlwgAAAN0AAAAPAAAAAAAAAAAAAAAAAJgCAABkcnMvZG93&#10;bnJldi54bWxQSwUGAAAAAAQABAD1AAAAhwMAAAAA&#10;" path="m,l12192,e" filled="f" strokeweight=".48pt">
                  <v:path arrowok="t" textboxrect="0,0,12192,0"/>
                </v:shape>
                <v:shape id="Shape 1786" o:spid="_x0000_s1414" style="position:absolute;left:58941;top:10640;width:4862;height:0;visibility:visible;mso-wrap-style:square;v-text-anchor:top" coordsize="486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BaMEA&#10;AADdAAAADwAAAGRycy9kb3ducmV2LnhtbERPzYrCMBC+C75DGGFvNrGHVqpRxF1hTwv+PMDQjG2x&#10;mZQma9u33ywI3ubj+53tfrSteFLvG8caVokCQVw603Cl4XY9LdcgfEA22DomDRN52O/msy0Wxg18&#10;puclVCKGsC9QQx1CV0jpy5os+sR1xJG7u95iiLCvpOlxiOG2lalSmbTYcGyosaNjTeXj8ms1qKH7&#10;/FL37OdwmsY0pJSXU55r/bEYDxsQgcbwFr/c3ybOz9cZ/H8TT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RgWjBAAAA3QAAAA8AAAAAAAAAAAAAAAAAmAIAAGRycy9kb3du&#10;cmV2LnhtbFBLBQYAAAAABAAEAPUAAACGAwAAAAA=&#10;" path="m,l486156,e" filled="f" strokeweight=".48pt">
                  <v:path arrowok="t" textboxrect="0,0,486156,0"/>
                </v:shape>
                <v:shape id="Shape 1787" o:spid="_x0000_s1415" style="position:absolute;left:63834;top:1060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QQsMA&#10;AADdAAAADwAAAGRycy9kb3ducmV2LnhtbERPS2sCMRC+F/wPYQRvNVspPrZGEbHg0aoI3obNdLPb&#10;zWRNoq7/3hQKvc3H95z5srONuJEPlWMFb8MMBHHhdMWlguPh83UKIkRkjY1jUvCgAMtF72WOuXZ3&#10;/qLbPpYihXDIUYGJsc2lDIUhi2HoWuLEfTtvMSboS6k93lO4beQoy8bSYsWpwWBLa0PFz/5qFWxG&#10;53o1O5lQb8tNvbOXS/Xux0oN+t3qA0SkLv6L/9xbneZPphP4/Sad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KQQsMAAADdAAAADwAAAAAAAAAAAAAAAACYAgAAZHJzL2Rv&#10;d25yZXYueG1sUEsFBgAAAAAEAAQA9QAAAIgDAAAAAA==&#10;" path="m,6096l,e" filled="f" strokeweight=".16931mm">
                  <v:path arrowok="t" textboxrect="0,0,0,6096"/>
                </v:shape>
                <v:shape id="Shape 1788" o:spid="_x0000_s1416" style="position:absolute;left:63864;top:10640;width:4343;height:0;visibility:visible;mso-wrap-style:square;v-text-anchor:top" coordsize="434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e0sgA&#10;AADdAAAADwAAAGRycy9kb3ducmV2LnhtbESPT2vCQBDF74V+h2UKXqRu+odWoqtIobBt6SEq4nHI&#10;jkkwOxuyq6b99J2D0NsM7817v5kvB9+qM/WxCWzgYZKBIi6Da7gysN28309BxYTssA1MBn4ownJx&#10;ezPH3IULF3Rep0pJCMccDdQpdbnWsazJY5yEjli0Q+g9Jln7SrseLxLuW/2YZS/aY8PSUGNHbzWV&#10;x/XJG/jlj2/cPW/0eLW3xZe1n0+2QGNGd8NqBirRkP7N12vrBP91KrjyjY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3p7SyAAAAN0AAAAPAAAAAAAAAAAAAAAAAJgCAABk&#10;cnMvZG93bnJldi54bWxQSwUGAAAAAAQABAD1AAAAjQMAAAAA&#10;" path="m,l434340,e" filled="f" strokeweight=".48pt">
                  <v:path arrowok="t" textboxrect="0,0,434340,0"/>
                </v:shape>
                <v:shape id="Shape 1789" o:spid="_x0000_s1417" style="position:absolute;left:68207;top:10640;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ErMQA&#10;AADdAAAADwAAAGRycy9kb3ducmV2LnhtbERPTWvCQBC9C/6HZYTedGOpNqauUgpF8VCNVvA4zY5J&#10;MDsbsqvGf+8WBG/zeJ8znbemEhdqXGlZwXAQgSDOrC45V/C7++7HIJxH1lhZJgU3cjCfdTtTTLS9&#10;ckqXrc9FCGGXoILC+zqR0mUFGXQDWxMH7mgbgz7AJpe6wWsIN5V8jaKxNFhyaCiwpq+CstP2bBSU&#10;P2+7WO/rVbpc/I0Ow8lGp+tcqZde+/kBwlPrn+KHe6nD/Pd4Av/fh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xKzEAAAA3QAAAA8AAAAAAAAAAAAAAAAAmAIAAGRycy9k&#10;b3ducmV2LnhtbFBLBQYAAAAABAAEAPUAAACJAwAAAAA=&#10;" path="m,l12191,e" filled="f" strokeweight=".48pt">
                  <v:path arrowok="t" textboxrect="0,0,12191,0"/>
                </v:shape>
                <v:shape id="Shape 1790" o:spid="_x0000_s1418" style="position:absolute;left:68329;top:10640;width:4359;height:0;visibility:visible;mso-wrap-style:square;v-text-anchor:top" coordsize="435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h+sYA&#10;AADdAAAADwAAAGRycy9kb3ducmV2LnhtbESPT2/CMAzF70h8h8hI3EYKB8YKAU2bpnEY0sYfiaPV&#10;mLascaokQPft5wMSN1vv+b2fF6vONepKIdaeDYxHGSjiwtuaSwP73cfTDFRMyBYbz2TgjyKslv3e&#10;AnPrb/xD120qlYRwzNFAlVKbax2LihzGkW+JRTv54DDJGkptA94k3DV6kmVT7bBmaaiwpbeKit/t&#10;xRl4H38eJufvNZXtfjNlrb9mx1AYMxx0r3NQibr0MN+v11bwn1+EX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Bh+sYAAADdAAAADwAAAAAAAAAAAAAAAACYAgAAZHJz&#10;L2Rvd25yZXYueG1sUEsFBgAAAAAEAAQA9QAAAIsDAAAAAA==&#10;" path="m,l435864,e" filled="f" strokeweight=".48pt">
                  <v:path arrowok="t" textboxrect="0,0,435864,0"/>
                </v:shape>
                <v:shape id="Shape 1791" o:spid="_x0000_s1419" style="position:absolute;left:72718;top:1060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ncsQA&#10;AADdAAAADwAAAGRycy9kb3ducmV2LnhtbERPS2vCQBC+C/0PyxS8mU08+EhdRVoERYqoaXsdstMk&#10;mJ0N2dXEf98VhN7m43vOYtWbWtyodZVlBUkUgyDOra64UJCdN6MZCOeRNdaWScGdHKyWL4MFptp2&#10;fKTbyRcihLBLUUHpfZNK6fKSDLrINsSB+7WtQR9gW0jdYhfCTS3HcTyRBisODSU29F5SfjldjYLj&#10;4fND8s/3OanW8bzLDpf91y5Tavjar99AeOr9v/jp3uowfzpP4PF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ap3LEAAAA3QAAAA8AAAAAAAAAAAAAAAAAmAIAAGRycy9k&#10;b3ducmV2LnhtbFBLBQYAAAAABAAEAPUAAACJAwAAAAA=&#10;" path="m,6096l,e" filled="f" strokeweight=".16928mm">
                  <v:path arrowok="t" textboxrect="0,0,0,6096"/>
                </v:shape>
                <v:shape id="Shape 1792" o:spid="_x0000_s1420" style="position:absolute;left:72749;top:10640;width:4605;height:0;visibility:visible;mso-wrap-style:square;v-text-anchor:top" coordsize="460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AtsUA&#10;AADdAAAADwAAAGRycy9kb3ducmV2LnhtbERPTWvCQBC9C/6HZQRvutGDtqmraIsg0ipqoD0O2TGJ&#10;ZmdDdo3pv+8WBG/zeJ8zW7SmFA3VrrCsYDSMQBCnVhecKUhO68ELCOeRNZaWScEvOVjMu50Zxtre&#10;+UDN0WcihLCLUUHufRVL6dKcDLqhrYgDd7a1QR9gnUld4z2Em1KOo2giDRYcGnKs6D2n9Hq8GQWX&#10;n2RvJs0hSb5PH7vLais/v1Z7pfq9dvkGwlPrn+KHe6PD/OnrGP6/C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AC2xQAAAN0AAAAPAAAAAAAAAAAAAAAAAJgCAABkcnMv&#10;ZG93bnJldi54bWxQSwUGAAAAAAQABAD1AAAAigMAAAAA&#10;" path="m,l460552,e" filled="f" strokeweight=".48pt">
                  <v:path arrowok="t" textboxrect="0,0,460552,0"/>
                </v:shape>
                <v:shape id="Shape 1793" o:spid="_x0000_s1421" style="position:absolute;left:77355;top:10640;width:122;height:0;visibility:visible;mso-wrap-style:square;v-text-anchor:top" coordsize="12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bB6cQA&#10;AADdAAAADwAAAGRycy9kb3ducmV2LnhtbERPS0sDMRC+F/wPYYTe2mxdtO3atIhFWW/2cehxSMbd&#10;xc0kJGm7+uuNIHibj+85q81ge3GhEDvHCmbTAgSxdqbjRsHx8DJZgIgJ2WDvmBR8UYTN+ma0wsq4&#10;K+/osk+NyCEcK1TQpuQrKaNuyWKcOk+cuQ8XLKYMQyNNwGsOt728K4oHabHj3NCip+eW9Of+bBUs&#10;9Pn18F2XYT7T9H6qvS/ftvdKjW+Hp0cQiYb0L/5z1ybPny9L+P0mn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GwenEAAAA3QAAAA8AAAAAAAAAAAAAAAAAmAIAAGRycy9k&#10;b3ducmV2LnhtbFBLBQYAAAAABAAEAPUAAACJAwAAAAA=&#10;" path="m,l12190,e" filled="f" strokeweight=".48pt">
                  <v:path arrowok="t" textboxrect="0,0,12190,0"/>
                </v:shape>
                <v:shape id="Shape 1794" o:spid="_x0000_s1422" style="position:absolute;left:77477;top:10640;width:4740;height:0;visibility:visible;mso-wrap-style:square;v-text-anchor:top" coordsize="473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HFsUA&#10;AADdAAAADwAAAGRycy9kb3ducmV2LnhtbERPTWvCQBC9C/6HZQq9iG4qUjW6Sim0FG/aFvQ2Zsck&#10;NTsbdrdJ9Ne7QqG3ebzPWa47U4mGnC8tK3gaJSCIM6tLzhV8fb4NZyB8QNZYWSYFF/KwXvV7S0y1&#10;bXlLzS7kIoawT1FBEUKdSumzggz6ka2JI3eyzmCI0OVSO2xjuKnkOEmepcGSY0OBNb0WlJ13v0bB&#10;vhl0zeHaTul03Hwf3Ob9Z1uNlXp86F4WIAJ14V/85/7Qcf50PoH7N/EE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AcWxQAAAN0AAAAPAAAAAAAAAAAAAAAAAJgCAABkcnMv&#10;ZG93bnJldi54bWxQSwUGAAAAAAQABAD1AAAAigMAAAAA&#10;" path="m,l473964,e" filled="f" strokeweight=".48pt">
                  <v:path arrowok="t" textboxrect="0,0,473964,0"/>
                </v:shape>
                <v:shape id="Shape 1795" o:spid="_x0000_s1423" style="position:absolute;left:82247;top:1060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9c8MA&#10;AADdAAAADwAAAGRycy9kb3ducmV2LnhtbERPTWsCMRC9F/wPYYTeutmK1bo1iogFj1VLobdhM93s&#10;djNZk1TXf28Kgrd5vM+ZL3vbihP5UDtW8JzlIIhLp2uuFHwe3p9eQYSIrLF1TAouFGC5GDzMsdDu&#10;zDs67WMlUgiHAhWYGLtCylAashgy1xEn7sd5izFBX0nt8ZzCbStHeT6RFmtODQY7Whsqf/d/VsFm&#10;9N2sZl8mNNtq03zY47Ee+4lSj8N+9QYiUh/v4pt7q9P86ewF/r9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U9c8MAAADdAAAADwAAAAAAAAAAAAAAAACYAgAAZHJzL2Rv&#10;d25yZXYueG1sUEsFBgAAAAAEAAQA9QAAAIgDAAAAAA==&#10;" path="m,6096l,e" filled="f" strokeweight=".16931mm">
                  <v:path arrowok="t" textboxrect="0,0,0,6096"/>
                </v:shape>
                <v:shape id="Shape 1796" o:spid="_x0000_s1424" style="position:absolute;left:82278;top:10640;width:3718;height:0;visibility:visible;mso-wrap-style:square;v-text-anchor:top" coordsize="371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P5sQA&#10;AADdAAAADwAAAGRycy9kb3ducmV2LnhtbERP22rCQBB9F/yHZQp9CbpRxEvqKtpiEaHQRn0fspML&#10;ZmdDdqvx712h0Lc5nOss152pxZVaV1lWMBrGIIgzqysuFJyOu8EchPPIGmvLpOBODtarfm+JibY3&#10;/qFr6gsRQtglqKD0vkmkdFlJBt3QNsSBy21r0AfYFlK3eAvhppbjOJ5KgxWHhhIbei8pu6S/RsGH&#10;jaJmTLvZZPSZn7ff0f7wlU+Uen3pNm8gPHX+X/zn3uswf7aYwvObc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fT+bEAAAA3QAAAA8AAAAAAAAAAAAAAAAAmAIAAGRycy9k&#10;b3ducmV2LnhtbFBLBQYAAAAABAAEAPUAAACJAwAAAAA=&#10;" path="m,l371856,e" filled="f" strokeweight=".48pt">
                  <v:path arrowok="t" textboxrect="0,0,371856,0"/>
                </v:shape>
                <v:shape id="Shape 1797" o:spid="_x0000_s1425" style="position:absolute;left:85996;top:10640;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jmMUA&#10;AADdAAAADwAAAGRycy9kb3ducmV2LnhtbERPTWvCQBC9C/6HZYTedKO01aRZpQil4qE2UcHjmJ0m&#10;odnZkN1q/PfdgtDbPN7npKveNOJCnastK5hOIhDEhdU1lwoO+7fxAoTzyBoby6TgRg5Wy+EgxUTb&#10;K2d0yX0pQgi7BBVU3reJlK6oyKCb2JY4cF+2M+gD7EqpO7yGcNPIWRQ9S4M1h4YKW1pXVHznP0ZB&#10;/fG4X+hju8027+en0zT+1NmuVOph1L++gPDU+3/x3b3RYf48nsP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GOYxQAAAN0AAAAPAAAAAAAAAAAAAAAAAJgCAABkcnMv&#10;ZG93bnJldi54bWxQSwUGAAAAAAQABAD1AAAAigMAAAAA&#10;" path="m,l12191,e" filled="f" strokeweight=".48pt">
                  <v:path arrowok="t" textboxrect="0,0,12191,0"/>
                </v:shape>
                <v:shape id="Shape 1798" o:spid="_x0000_s1426" style="position:absolute;left:86118;top:10640;width:5090;height:0;visibility:visible;mso-wrap-style:square;v-text-anchor:top" coordsize="509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nG8QA&#10;AADdAAAADwAAAGRycy9kb3ducmV2LnhtbESPQW/CMAyF70j7D5En7QbpECqsI6BpgmlXKNytxrTV&#10;GqckAcq/nw9I3Gy95/c+L9eD69SVQmw9G3ifZKCIK29brg0cyu14ASomZIudZzJwpwjr1ctoiYX1&#10;N97RdZ9qJSEcCzTQpNQXWseqIYdx4nti0U4+OEyyhlrbgDcJd52eZlmuHbYsDQ329N1Q9be/OAO7&#10;8ud+Ol/yzXETsukhHPP5bDgb8/Y6fH2CSjSkp/lx/WsFf/4huPKNj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DpxvEAAAA3QAAAA8AAAAAAAAAAAAAAAAAmAIAAGRycy9k&#10;b3ducmV2LnhtbFBLBQYAAAAABAAEAPUAAACJAwAAAAA=&#10;" path="m,l509016,e" filled="f" strokeweight=".48pt">
                  <v:path arrowok="t" textboxrect="0,0,509016,0"/>
                </v:shape>
                <v:shape id="Shape 1799" o:spid="_x0000_s1427" style="position:absolute;left:91208;top:10640;width:122;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jufcIA&#10;AADdAAAADwAAAGRycy9kb3ducmV2LnhtbERPS4vCMBC+C/6HMMJeZE11wUc1iisI3kTt3sdmbIrN&#10;pDTR1n+/ERb2Nh/fc1abzlbiSY0vHSsYjxIQxLnTJRcKssv+cw7CB2SNlWNS8CIPm3W/t8JUu5ZP&#10;9DyHQsQQ9ikqMCHUqZQ+N2TRj1xNHLmbayyGCJtC6gbbGG4rOUmSqbRYcmwwWNPOUH4/P6yCeX14&#10;7c11cm0z/Nr9uONjm30PlfoYdNsliEBd+Bf/uQ86zp8tFvD+Jp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O59wgAAAN0AAAAPAAAAAAAAAAAAAAAAAJgCAABkcnMvZG93&#10;bnJldi54bWxQSwUGAAAAAAQABAD1AAAAhwMAAAAA&#10;" path="m,l12192,e" filled="f" strokeweight=".48pt">
                  <v:path arrowok="t" textboxrect="0,0,12192,0"/>
                </v:shape>
                <v:shape id="Shape 1800" o:spid="_x0000_s1428" style="position:absolute;left:60;top:1067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CNMYA&#10;AADdAAAADwAAAGRycy9kb3ducmV2LnhtbESPQW/CMAyF70j7D5GRdoME2CZUCGhCAm07jY4fYBrT&#10;Vm2cqgnQ7dfPh0m72XrP731ebwffqhv1sQ5sYTY1oIiL4GouLZy+9pMlqJiQHbaBycI3RdhuHkZr&#10;zFy485FueSqVhHDM0EKVUpdpHYuKPMZp6IhFu4TeY5K1L7Xr8S7hvtVzY160x5qlocKOdhUVTX71&#10;Fn4+ms/358U1NvnxNDubp8Nu4ebWPo6H1xWoREP6N/9dvznBXxrhl2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lCNMYAAADdAAAADwAAAAAAAAAAAAAAAACYAgAAZHJz&#10;L2Rvd25yZXYueG1sUEsFBgAAAAAEAAQA9QAAAIsDAAAAAA==&#10;" path="m,190500l,e" filled="f" strokeweight=".33864mm">
                  <v:path arrowok="t" textboxrect="0,0,0,190500"/>
                </v:shape>
                <v:shape id="Shape 1801" o:spid="_x0000_s1429" style="position:absolute;left:18229;top:1067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3M8MA&#10;AADdAAAADwAAAGRycy9kb3ducmV2LnhtbERPS2sCMRC+F/ofwhR6q1nFVlmNIgtSixdd9T5sZh+4&#10;mSxJ1G1/vRGE3ubje8582ZtWXMn5xrKC4SABQVxY3XCl4HhYf0xB+ICssbVMCn7Jw3Lx+jLHVNsb&#10;7+mah0rEEPYpKqhD6FIpfVGTQT+wHXHkSusMhghdJbXDWww3rRwlyZc02HBsqLGjrKbinF+Mgu3a&#10;XcrTJv8+l3/jzx87zia7XabU+1u/moEI1Id/8dO90XH+NBnC45t4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v3M8MAAADdAAAADwAAAAAAAAAAAAAAAACYAgAAZHJzL2Rv&#10;d25yZXYueG1sUEsFBgAAAAAEAAQA9QAAAIgDAAAAAA==&#10;" path="m,190500l,e" filled="f" strokeweight=".16931mm">
                  <v:path arrowok="t" textboxrect="0,0,0,190500"/>
                </v:shape>
                <v:shape id="Shape 1802" o:spid="_x0000_s1430" style="position:absolute;left:38929;top:1067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52MMA&#10;AADdAAAADwAAAGRycy9kb3ducmV2LnhtbERPzWrCQBC+C77DMkJvumtsRaKriNDS9lSjDzBmxyQk&#10;Oxuyq6Z9+q4geJuP73dWm9424kqdrxxrmE4UCOLcmYoLDcfD+3gBwgdkg41j0vBLHjbr4WCFqXE3&#10;3tM1C4WIIexT1FCG0KZS+rwki37iWuLInV1nMUTYFdJ0eIvhtpGJUnNpseLYUGJLu5LyOrtYDX/f&#10;9c/X2+zi62x/nJ7U68duZhKtX0b9dgkiUB+e4of708T5C5XA/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d52MMAAADdAAAADwAAAAAAAAAAAAAAAACYAgAAZHJzL2Rv&#10;d25yZXYueG1sUEsFBgAAAAAEAAQA9QAAAIgDAAAAAA==&#10;" path="m,190500l,e" filled="f" strokeweight=".33864mm">
                  <v:path arrowok="t" textboxrect="0,0,0,190500"/>
                </v:shape>
                <v:shape id="Shape 1803" o:spid="_x0000_s1431" style="position:absolute;left:44019;top:1067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M38MA&#10;AADdAAAADwAAAGRycy9kb3ducmV2LnhtbERPS2sCMRC+F/wPYQrearatWlmNIguipRe71vuwmX3g&#10;ZrIkUVd/fVMQepuP7zmLVW9acSHnG8sKXkcJCOLC6oYrBT+HzcsMhA/IGlvLpOBGHlbLwdMCU22v&#10;/E2XPFQihrBPUUEdQpdK6YuaDPqR7YgjV1pnMEToKqkdXmO4aeVbkkylwYZjQ40dZTUVp/xsFHxt&#10;3Lk87vLtqbyPJ592nH3s95lSw+d+PQcRqA//4od7p+P8WfIO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XM38MAAADdAAAADwAAAAAAAAAAAAAAAACYAgAAZHJzL2Rv&#10;d25yZXYueG1sUEsFBgAAAAAEAAQA9QAAAIgDAAAAAA==&#10;" path="m,190500l,e" filled="f" strokeweight=".16931mm">
                  <v:path arrowok="t" textboxrect="0,0,0,190500"/>
                </v:shape>
                <v:shape id="Shape 1804" o:spid="_x0000_s1432" style="position:absolute;left:49094;top:1067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EN8MA&#10;AADdAAAADwAAAGRycy9kb3ducmV2LnhtbERP24rCMBB9F/yHMIJvmnhbpBplEVbcfdLqB4zN2JY2&#10;k9JErfv1m4WFfZvDuc5629laPKj1pWMNk7ECQZw5U3Ku4XL+GC1B+IBssHZMGl7kYbvp99aYGPfk&#10;Ez3SkIsYwj5BDUUITSKlzwqy6MeuIY7czbUWQ4RtLk2LzxhuazlV6k1aLDk2FNjQrqCsSu9Ww/dX&#10;dfxczO6+Sk+XyVXN97uZmWo9HHTvKxCBuvAv/nMfTJy/VHP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JEN8MAAADdAAAADwAAAAAAAAAAAAAAAACYAgAAZHJzL2Rv&#10;d25yZXYueG1sUEsFBgAAAAAEAAQA9QAAAIgDAAAAAA==&#10;" path="m,190500l,e" filled="f" strokeweight=".33864mm">
                  <v:path arrowok="t" textboxrect="0,0,0,190500"/>
                </v:shape>
                <v:shape id="Shape 1805" o:spid="_x0000_s1433" style="position:absolute;left:53928;top:1067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BgcMA&#10;AADdAAAADwAAAGRycy9kb3ducmV2LnhtbERPzWoCMRC+C75DGKEX0aRW22U1SlmwCF7U+gDDZrob&#10;3EyWTarbPn1TELzNx/c7q03vGnGlLljPGp6nCgRx6Y3lSsP5czvJQISIbLDxTBp+KMBmPRysMDf+&#10;xke6nmIlUgiHHDXUMba5lKGsyWGY+pY4cV++cxgT7CppOrylcNfImVKv0qHl1FBjS0VN5eX07TTM&#10;xh+/xctbsS/s3LYcD2G7U5nWT6P+fQkiUh8f4rt7Z9L8TC3g/5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KBgcMAAADdAAAADwAAAAAAAAAAAAAAAACYAgAAZHJzL2Rv&#10;d25yZXYueG1sUEsFBgAAAAAEAAQA9QAAAIgDAAAAAA==&#10;" path="m,190500l,e" filled="f" strokeweight=".48pt">
                  <v:path arrowok="t" textboxrect="0,0,0,190500"/>
                </v:shape>
                <v:shape id="Shape 1806" o:spid="_x0000_s1434" style="position:absolute;left:58881;top:1067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xQcQA&#10;AADdAAAADwAAAGRycy9kb3ducmV2LnhtbERPTWsCMRC9F/wPYQq91aRFRLZGaS3a4k0tFG/DZtws&#10;bibrJrtu/fVGEHqbx/uc6bx3leioCaVnDS9DBYI496bkQsPPbvk8AREissHKM2n4owDz2eBhipnx&#10;Z95Qt42FSCEcMtRgY6wzKUNuyWEY+po4cQffOIwJNoU0DZ5TuKvkq1Jj6bDk1GCxpoWl/LhtnYYy&#10;H+2Oi/VetaPfT7s6tZvu8vWh9dNj//4GIlIf/8V397dJ8ydqDLdv0gl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7MUHEAAAA3QAAAA8AAAAAAAAAAAAAAAAAmAIAAGRycy9k&#10;b3ducmV2LnhtbFBLBQYAAAAABAAEAPUAAACJAwAAAAA=&#10;" path="m,190500l,e" filled="f" strokeweight=".96pt">
                  <v:path arrowok="t" textboxrect="0,0,0,190500"/>
                </v:shape>
                <v:shape id="Shape 1807" o:spid="_x0000_s1435" style="position:absolute;left:63834;top:1067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3MMA&#10;AADdAAAADwAAAGRycy9kb3ducmV2LnhtbERPS2sCMRC+C/6HMIXeNNuiVVajyIJU8WK39T5sZh+4&#10;mSxJ1K2/3giF3ubje85y3ZtWXMn5xrKCt3ECgriwuuFKwc/3djQH4QOyxtYyKfglD+vVcLDEVNsb&#10;f9E1D5WIIexTVFCH0KVS+qImg35sO+LIldYZDBG6SmqHtxhuWvmeJB/SYMOxocaOspqKc34xCg5b&#10;dylPu/zzXN4n072dZLPjMVPq9aXfLEAE6sO/+M+903H+PJnB85t4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K3MMAAADdAAAADwAAAAAAAAAAAAAAAACYAgAAZHJzL2Rv&#10;d25yZXYueG1sUEsFBgAAAAAEAAQA9QAAAIgDAAAAAA==&#10;" path="m,190500l,e" filled="f" strokeweight=".16931mm">
                  <v:path arrowok="t" textboxrect="0,0,0,190500"/>
                </v:shape>
                <v:shape id="Shape 1808" o:spid="_x0000_s1436" style="position:absolute;left:68268;top:1067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9OMsYA&#10;AADdAAAADwAAAGRycy9kb3ducmV2LnhtbESPQW/CMAyF70j7D5GRdoME2CZUCGhCAm07jY4fYBrT&#10;Vm2cqgnQ7dfPh0m72XrP731ebwffqhv1sQ5sYTY1oIiL4GouLZy+9pMlqJiQHbaBycI3RdhuHkZr&#10;zFy485FueSqVhHDM0EKVUpdpHYuKPMZp6IhFu4TeY5K1L7Xr8S7hvtVzY160x5qlocKOdhUVTX71&#10;Fn4+ms/358U1NvnxNDubp8Nu4ebWPo6H1xWoREP6N/9dvznBXxrBlW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9OMsYAAADdAAAADwAAAAAAAAAAAAAAAACYAgAAZHJz&#10;L2Rvd25yZXYueG1sUEsFBgAAAAAEAAQA9QAAAIsDAAAAAA==&#10;" path="m,190500l,e" filled="f" strokeweight=".33864mm">
                  <v:path arrowok="t" textboxrect="0,0,0,190500"/>
                </v:shape>
                <v:shape id="Shape 1809" o:spid="_x0000_s1437" style="position:absolute;left:72718;top:1067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RLcMA&#10;AADdAAAADwAAAGRycy9kb3ducmV2LnhtbERPTWsCMRC9F/wPYYTeaqKCXVejSEEseOpqD72Nm+nu&#10;0s0k3UR3/fdNodDbPN7nrLeDbcWNutA41jCdKBDEpTMNVxrOp/1TBiJEZIOtY9JwpwDbzehhjblx&#10;Pb/RrYiVSCEcctRQx+hzKUNZk8UwcZ44cZ+usxgT7CppOuxTuG3lTKmFtNhwaqjR00tN5VdxtRou&#10;Vzen3h3fC+X3l2P8nvuP54PWj+NhtwIRaYj/4j/3q0nzM7WE32/S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vRLcMAAADdAAAADwAAAAAAAAAAAAAAAACYAgAAZHJzL2Rv&#10;d25yZXYueG1sUEsFBgAAAAAEAAQA9QAAAIgDAAAAAA==&#10;" path="m,190500l,e" filled="f" strokeweight=".16928mm">
                  <v:path arrowok="t" textboxrect="0,0,0,190500"/>
                </v:shape>
                <v:shape id="Shape 1810" o:spid="_x0000_s1438" style="position:absolute;left:77416;top:1067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1TBMMA&#10;AADdAAAADwAAAGRycy9kb3ducmV2LnhtbESPT2/CMAzF75P2HSJP2m1N2WFCHQFRENOO/L1biWmr&#10;NU5pMlq+PT4gcbP1nt/7ebYYfauu1McmsIFJloMitsE1XBk4HjYfU1AxITtsA5OBG0VYzF9fZli4&#10;MPCOrvtUKQnhWKCBOqWu0DramjzGLHTEop1D7zHJ2lfa9ThIuG/1Z55/aY8NS0ONHa1qsn/7f29g&#10;PNntQJtyufpxZVXa7nC+DGtj3t/G5TeoRGN6mh/Xv07wpxPhl29kBD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1TBMMAAADdAAAADwAAAAAAAAAAAAAAAACYAgAAZHJzL2Rv&#10;d25yZXYueG1sUEsFBgAAAAAEAAQA9QAAAIgDAAAAAA==&#10;" path="m,190500l,e" filled="f" strokeweight=".33861mm">
                  <v:path arrowok="t" textboxrect="0,0,0,190500"/>
                </v:shape>
                <v:shape id="Shape 1811" o:spid="_x0000_s1439" style="position:absolute;left:82247;top:1067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h7sMA&#10;AADdAAAADwAAAGRycy9kb3ducmV2LnhtbERPS2sCMRC+C/0PYQreanaLbWU1SlkQLV7stt6HzewD&#10;N5MlibrtrzeC4G0+vucsVoPpxJmcby0rSCcJCOLS6pZrBb8/65cZCB+QNXaWScEfeVgtn0YLzLS9&#10;8Dedi1CLGMI+QwVNCH0mpS8bMugntieOXGWdwRChq6V2eInhppOvSfIuDbYcGxrsKW+oPBYno2C3&#10;dqfqsC02x+p/+vZlp/nHfp8rNX4ePucgAg3hIb67tzrOn6Up3L6JJ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Jh7sMAAADdAAAADwAAAAAAAAAAAAAAAACYAgAAZHJzL2Rv&#10;d25yZXYueG1sUEsFBgAAAAAEAAQA9QAAAIgDAAAAAA==&#10;" path="m,190500l,e" filled="f" strokeweight=".16931mm">
                  <v:path arrowok="t" textboxrect="0,0,0,190500"/>
                </v:shape>
                <v:shape id="Shape 1812" o:spid="_x0000_s1440" style="position:absolute;left:86057;top:1067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7vBcMA&#10;AADdAAAADwAAAGRycy9kb3ducmV2LnhtbERPzWrCQBC+F3yHZQRvdZPYikRXEUGxnmr0AcbsmIRk&#10;Z0N21bRP7xYK3ubj+53FqjeNuFPnKssK4nEEgji3uuJCwfm0fZ+BcB5ZY2OZFPyQg9Vy8LbAVNsH&#10;H+me+UKEEHYpKii9b1MpXV6SQTe2LXHgrrYz6APsCqk7fIRw08gkiqbSYMWhocSWNiXldXYzCn4P&#10;9ffX5+Tm6ux4ji/Rx24z0YlSo2G/noPw1PuX+N+912H+LE7g75tw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7vBcMAAADdAAAADwAAAAAAAAAAAAAAAACYAgAAZHJzL2Rv&#10;d25yZXYueG1sUEsFBgAAAAAEAAQA9QAAAIgDAAAAAA==&#10;" path="m,190500l,e" filled="f" strokeweight=".33864mm">
                  <v:path arrowok="t" textboxrect="0,0,0,190500"/>
                </v:shape>
                <v:shape id="Shape 1813" o:spid="_x0000_s1441" style="position:absolute;left:91269;top:1067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UEBMQA&#10;AADdAAAADwAAAGRycy9kb3ducmV2LnhtbERPS2vCQBC+C/6HZYTedKMVkegq1dIH3tRC8TZkp9lg&#10;djbNbmLaX+8Kgrf5+J6zXHe2FC3VvnCsYDxKQBBnThecK/g6vg3nIHxA1lg6JgV/5GG96veWmGp3&#10;4T21h5CLGMI+RQUmhCqV0meGLPqRq4gj9+NqiyHCOpe6xksMt6WcJMlMWiw4NhisaGsoOx8aq6DI&#10;psfzdndKmun3q3n/bfbt/8dGqadB97IAEagLD/Hd/anj/Pn4GW7fx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BATEAAAA3QAAAA8AAAAAAAAAAAAAAAAAmAIAAGRycy9k&#10;b3ducmV2LnhtbFBLBQYAAAAABAAEAPUAAACJAwAAAAA=&#10;" path="m,190500l,e" filled="f" strokeweight=".96pt">
                  <v:path arrowok="t" textboxrect="0,0,0,190500"/>
                </v:shape>
                <v:shape id="Shape 1814" o:spid="_x0000_s1442" style="position:absolute;top:12606;width:121;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q48QA&#10;AADdAAAADwAAAGRycy9kb3ducmV2LnhtbERPS2vCQBC+F/oflhF6q5sUlZi6igil4qEaH+Bxmh2T&#10;0OxsyK4a/31XELzNx/ecyawztbhQ6yrLCuJ+BII4t7riQsF+9/WegHAeWWNtmRTcyMFs+voywVTb&#10;K2d02fpChBB2KSoovW9SKV1ekkHXtw1x4E62NegDbAupW7yGcFPLjygaSYMVh4YSG1qUlP9tz0ZB&#10;9TPYJfrQrLLl9+/wGI83OlsXSr31uvknCE+df4of7qUO85N4APdvw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BauPEAAAA3QAAAA8AAAAAAAAAAAAAAAAAmAIAAGRycy9k&#10;b3ducmV2LnhtbFBLBQYAAAAABAAEAPUAAACJAwAAAAA=&#10;" path="m,l12191,e" filled="f" strokeweight=".48pt">
                  <v:path arrowok="t" textboxrect="0,0,12191,0"/>
                </v:shape>
                <v:shape id="Shape 1815" o:spid="_x0000_s1443" style="position:absolute;left:18229;top:1257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Kqf8IA&#10;AADdAAAADwAAAGRycy9kb3ducmV2LnhtbERPTWsCMRC9F/wPYYTeNKu0oqtRRCx4bFUEb8Nm3Oy6&#10;maxJqtt/3xSE3ubxPmex6mwj7uRD5VjBaJiBIC6crrhUcDx8DKYgQkTW2DgmBT8UYLXsvSww1+7B&#10;X3Tfx1KkEA45KjAxtrmUoTBkMQxdS5y4i/MWY4K+lNrjI4XbRo6zbCItVpwaDLa0MVRc999WwXZ8&#10;rtezkwn1rtzWn/Z2q978RKnXfreeg4jUxX/x073Taf509A5/36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qp/wgAAAN0AAAAPAAAAAAAAAAAAAAAAAJgCAABkcnMvZG93&#10;bnJldi54bWxQSwUGAAAAAAQABAD1AAAAhwMAAAAA&#10;" path="m,6096l,e" filled="f" strokeweight=".16931mm">
                  <v:path arrowok="t" textboxrect="0,0,0,6096"/>
                </v:shape>
                <v:shape id="Shape 1816" o:spid="_x0000_s1444" style="position:absolute;left:18260;top:12606;width:20607;height:0;visibility:visible;mso-wrap-style:square;v-text-anchor:top" coordsize="206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nQsEA&#10;AADdAAAADwAAAGRycy9kb3ducmV2LnhtbERPTYvCMBC9C/6HMII3TVVwSzWKKEJ3L4tV72MzttVm&#10;Upqo3X+/WVjwNo/3Oct1Z2rxpNZVlhVMxhEI4tzqigsFp+N+FINwHlljbZkU/JCD9arfW2Ki7YsP&#10;9Mx8IUIIuwQVlN43iZQuL8mgG9uGOHBX2xr0AbaF1C2+Qrip5TSK5tJgxaGhxIa2JeX37GEUyK9D&#10;hx8zkxXNZ/odny+79JrflBoOus0ChKfOv8X/7lSH+fFkDn/fh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i50LBAAAA3QAAAA8AAAAAAAAAAAAAAAAAmAIAAGRycy9kb3du&#10;cmV2LnhtbFBLBQYAAAAABAAEAPUAAACGAwAAAAA=&#10;" path="m,l2060701,e" filled="f" strokeweight=".48pt">
                  <v:path arrowok="t" textboxrect="0,0,2060701,0"/>
                </v:shape>
                <v:shape id="Shape 1817" o:spid="_x0000_s1445" style="position:absolute;left:38868;top:12606;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0lMUA&#10;AADdAAAADwAAAGRycy9kb3ducmV2LnhtbERPTWvCQBC9F/wPywi91U2kapq6ihRKxYM1sYLHaXZM&#10;gtnZkN1q+u+7gtDbPN7nzJe9acSFOldbVhCPIhDEhdU1lwq+9u9PCQjnkTU2lknBLzlYLgYPc0y1&#10;vXJGl9yXIoSwS1FB5X2bSumKigy6kW2JA3eynUEfYFdK3eE1hJtGjqNoKg3WHBoqbOmtouKc/xgF&#10;9fZ5n+hDu8nWH9+TY/yy09lnqdTjsF+9gvDU+3/x3b3WYX4Sz+D2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SUxQAAAN0AAAAPAAAAAAAAAAAAAAAAAJgCAABkcnMv&#10;ZG93bnJldi54bWxQSwUGAAAAAAQABAD1AAAAigMAAAAA&#10;" path="m,l12191,e" filled="f" strokeweight=".48pt">
                  <v:path arrowok="t" textboxrect="0,0,12191,0"/>
                </v:shape>
                <v:shape id="Shape 1818" o:spid="_x0000_s1446" style="position:absolute;left:38990;top:12606;width:4998;height:0;visibility:visible;mso-wrap-style:square;v-text-anchor:top" coordsize="49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XIcYA&#10;AADdAAAADwAAAGRycy9kb3ducmV2LnhtbESPQU8CQQyF7yb8h0lJvMksRghZGAghSjx4EfXgrezU&#10;nY07nWWnwvLv7cHEW5v3+t7X1WaIrTlTn5vEDqaTAgxxlXzDtYP3t6e7BZgsyB7bxOTgShk269HN&#10;CkufLvxK54PURkM4l+ggiHSltbkKFDFPUkes2lfqI4qufW19jxcNj629L4q5jdiwNgTsaBeo+j78&#10;RAePJNvj5zzOZtf2Yx9ekuwfTt652/GwXYIRGuTf/Hf97BV/MVVc/UZHs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XIcYAAADdAAAADwAAAAAAAAAAAAAAAACYAgAAZHJz&#10;L2Rvd25yZXYueG1sUEsFBgAAAAAEAAQA9QAAAIsDAAAAAA==&#10;" path="m,l499872,e" filled="f" strokeweight=".48pt">
                  <v:path arrowok="t" textboxrect="0,0,499872,0"/>
                </v:shape>
                <v:shape id="Shape 1819" o:spid="_x0000_s1447" style="position:absolute;left:44019;top:1257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esMA&#10;AADdAAAADwAAAGRycy9kb3ducmV2LnhtbERP32vCMBB+H/g/hBP2NlNliFbTIuLAx82J4NvRnE1r&#10;c6lJpt1/vwwGe7uP7+ety8F24k4+NI4VTCcZCOLK6YZrBcfPt5cFiBCRNXaOScE3BSiL0dMac+0e&#10;/EH3Q6xFCuGQowITY59LGSpDFsPE9cSJuzhvMSboa6k9PlK47eQsy+bSYsOpwWBPW0PV9fBlFexm&#10;53azPJnQ7utd+25vt+bVz5V6Hg+bFYhIQ/wX/7n3Os1fTJfw+006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gesMAAADdAAAADwAAAAAAAAAAAAAAAACYAgAAZHJzL2Rv&#10;d25yZXYueG1sUEsFBgAAAAAEAAQA9QAAAIgDAAAAAA==&#10;" path="m,6096l,e" filled="f" strokeweight=".16931mm">
                  <v:path arrowok="t" textboxrect="0,0,0,6096"/>
                </v:shape>
                <v:shape id="Shape 1820" o:spid="_x0000_s1448" style="position:absolute;left:44049;top:12606;width:4984;height:0;visibility:visible;mso-wrap-style:square;v-text-anchor:top" coordsize="49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pu8QA&#10;AADdAAAADwAAAGRycy9kb3ducmV2LnhtbESPQWvDMAyF74X9B6PBbq3TMkrI6oZsUCi7tRs9q7Ga&#10;hMWyF3tJ+u+nw2A3iff03qddObtejTTEzrOB9SoDRVx723Fj4PPjsMxBxYRssfdMBu4Uodw/LHZY&#10;WD/xicZzapSEcCzQQJtSKLSOdUsO48oHYtFufnCYZB0abQecJNz1epNlW+2wY2loMdBbS/XX+ccZ&#10;uB6395ObvvNKXw7r2/OI4TW8G/P0OFcvoBLN6d/8d320gp9vhF++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6bvEAAAA3QAAAA8AAAAAAAAAAAAAAAAAmAIAAGRycy9k&#10;b3ducmV2LnhtbFBLBQYAAAAABAAEAPUAAACJAwAAAAA=&#10;" path="m,l498348,e" filled="f" strokeweight=".48pt">
                  <v:path arrowok="t" textboxrect="0,0,498348,0"/>
                </v:shape>
                <v:shape id="Shape 1821" o:spid="_x0000_s1449" style="position:absolute;left:49033;top:12606;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DxsQA&#10;AADdAAAADwAAAGRycy9kb3ducmV2LnhtbERPS2vCQBC+C/0Pywi96SZSJaauIkKp9FCND/A4zY5J&#10;aHY2ZLca/31XELzNx/ec2aIztbhQ6yrLCuJhBII4t7riQsFh/zFIQDiPrLG2TApu5GAxf+nNMNX2&#10;yhlddr4QIYRdigpK75tUSpeXZNANbUMcuLNtDfoA20LqFq8h3NRyFEUTabDi0FBiQ6uS8t/dn1FQ&#10;fb/tE31svrL158/4FE+3OtsUSr32u+U7CE+df4of7rUO85NRDPdvw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aA8bEAAAA3QAAAA8AAAAAAAAAAAAAAAAAmAIAAGRycy9k&#10;b3ducmV2LnhtbFBLBQYAAAAABAAEAPUAAACJAwAAAAA=&#10;" path="m,l12191,e" filled="f" strokeweight=".48pt">
                  <v:path arrowok="t" textboxrect="0,0,12191,0"/>
                </v:shape>
                <v:shape id="Shape 1822" o:spid="_x0000_s1450" style="position:absolute;left:49155;top:12606;width:4743;height:0;visibility:visible;mso-wrap-style:square;v-text-anchor:top" coordsize="474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SrcEA&#10;AADdAAAADwAAAGRycy9kb3ducmV2LnhtbERPzYrCMBC+C75DGGFvmtrDWqpRRFx22Yu0+gBDM7bF&#10;ZhKbrK1vbxYW9jYf3+9sdqPpxIN631pWsFwkIIgrq1uuFVzOH/MMhA/IGjvLpOBJHnbb6WSDubYD&#10;F/QoQy1iCPscFTQhuFxKXzVk0C+sI47c1fYGQ4R9LXWPQww3nUyT5F0abDk2NOjo0FB1K3+Mguw7&#10;LfWJ/LIIhStXn0Ny9+6o1Nts3K9BBBrDv/jP/aXj/CxN4febeIL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m0q3BAAAA3QAAAA8AAAAAAAAAAAAAAAAAmAIAAGRycy9kb3du&#10;cmV2LnhtbFBLBQYAAAAABAAEAPUAAACGAwAAAAA=&#10;" path="m,l474268,e" filled="f" strokeweight=".48pt">
                  <v:path arrowok="t" textboxrect="0,0,474268,0"/>
                </v:shape>
                <v:shape id="Shape 1823" o:spid="_x0000_s1451" style="position:absolute;left:53928;top:1257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3T8MA&#10;AADdAAAADwAAAGRycy9kb3ducmV2LnhtbERP3WrCMBS+H/gO4Qi7m6lORtcZRSaDIXgx9QFOm7Om&#10;rDnJmtjWtzfCYHfn4/s9q81oW9FTFxrHCuazDARx5XTDtYLz6eMpBxEissbWMSm4UoDNevKwwkK7&#10;gb+oP8ZapBAOBSowMfpCylAZshhmzhMn7tt1FmOCXS11h0MKt61cZNmLtNhwajDo6d1Q9XO8WAUH&#10;I/0+D7vlTg6+b8vLb/laolKP03H7BiLSGP/Ff+5Pnebni2e4f5NO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A3T8MAAADdAAAADwAAAAAAAAAAAAAAAACYAgAAZHJzL2Rv&#10;d25yZXYueG1sUEsFBgAAAAAEAAQA9QAAAIgDAAAAAA==&#10;" path="m,6096l,e" filled="f" strokeweight=".48pt">
                  <v:path arrowok="t" textboxrect="0,0,0,6096"/>
                </v:shape>
                <v:shape id="Shape 1824" o:spid="_x0000_s1452" style="position:absolute;left:53958;top:12606;width:4862;height:0;visibility:visible;mso-wrap-style:square;v-text-anchor:top" coordsize="486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VPvsEA&#10;AADdAAAADwAAAGRycy9kb3ducmV2LnhtbERPTYvCMBC9L/gfwgje1lRRkWoUERa8eLD14HFsxrba&#10;TGqTrfXfG0HwNo/3Oct1ZyrRUuNKywpGwwgEcWZ1ybmCY/r3OwfhPLLGyjIpeJKD9ar3s8RY2wcf&#10;qE18LkIIuxgVFN7XsZQuK8igG9qaOHAX2xj0ATa51A0+Qrip5DiKZtJgyaGhwJq2BWW35N8omFZ3&#10;n9+mqUvOmtr9dXsaHdOJUoN+t1mA8NT5r/jj3ukwfz6ewPubc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FT77BAAAA3QAAAA8AAAAAAAAAAAAAAAAAmAIAAGRycy9kb3du&#10;cmV2LnhtbFBLBQYAAAAABAAEAPUAAACGAwAAAAA=&#10;" path="m,l486155,e" filled="f" strokeweight=".48pt">
                  <v:path arrowok="t" textboxrect="0,0,486155,0"/>
                </v:shape>
                <v:shape id="Shape 1825" o:spid="_x0000_s1453" style="position:absolute;left:58820;top:12606;width:121;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5ycIA&#10;AADdAAAADwAAAGRycy9kb3ducmV2LnhtbERPTYvCMBC9L/gfwgheFk3tskupRlFB8Cbr1vvYjE2x&#10;mZQm2vrvzcLC3ubxPme5HmwjHtT52rGC+SwBQVw6XXOloPjZTzMQPiBrbByTgid5WK9Gb0vMtev5&#10;mx6nUIkYwj5HBSaENpfSl4Ys+plriSN3dZ3FEGFXSd1hH8NtI9Mk+ZIWa44NBlvaGSpvp7tVkLWH&#10;595c0ktf4Mfu7I73TbF9V2oyHjYLEIGG8C/+cx90nJ+ln/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rnJwgAAAN0AAAAPAAAAAAAAAAAAAAAAAJgCAABkcnMvZG93&#10;bnJldi54bWxQSwUGAAAAAAQABAD1AAAAhwMAAAAA&#10;" path="m,l12192,e" filled="f" strokeweight=".48pt">
                  <v:path arrowok="t" textboxrect="0,0,12192,0"/>
                </v:shape>
                <v:shape id="Shape 1826" o:spid="_x0000_s1454" style="position:absolute;left:58941;top:12606;width:4862;height:0;visibility:visible;mso-wrap-style:square;v-text-anchor:top" coordsize="486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KBMAA&#10;AADdAAAADwAAAGRycy9kb3ducmV2LnhtbERPzYrCMBC+L/gOYYS9bRN7aKUaRVyFPQnr+gBDM7bF&#10;ZlKarG3f3giCt/n4fme9HW0r7tT7xrGGRaJAEJfONFxpuPwdv5YgfEA22DomDRN52G5mH2ssjBv4&#10;l+7nUIkYwr5ADXUIXSGlL2uy6BPXEUfu6nqLIcK+kqbHIYbbVqZKZdJiw7Ghxo72NZW387/VoIbu&#10;+6Cu2Wl3nMY0pJSXU55r/TkfdysQgcbwFr/cPybOX6YZPL+JJ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NKBMAAAADdAAAADwAAAAAAAAAAAAAAAACYAgAAZHJzL2Rvd25y&#10;ZXYueG1sUEsFBgAAAAAEAAQA9QAAAIUDAAAAAA==&#10;" path="m,l486156,e" filled="f" strokeweight=".48pt">
                  <v:path arrowok="t" textboxrect="0,0,486156,0"/>
                </v:shape>
                <v:shape id="Shape 1827" o:spid="_x0000_s1455" style="position:absolute;left:63834;top:1257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bLsMA&#10;AADdAAAADwAAAGRycy9kb3ducmV2LnhtbERPTWsCMRC9F/wPYYTeatalWF2NImLBo1URvA2b6Wa3&#10;m8mapLr++6ZQ6G0e73MWq9624kY+1I4VjEcZCOLS6ZorBafj+8sURIjIGlvHpOBBAVbLwdMCC+3u&#10;/EG3Q6xECuFQoAITY1dIGUpDFsPIdcSJ+3TeYkzQV1J7vKdw28o8yybSYs2pwWBHG0Pl1+HbKtjm&#10;l2Y9O5vQ7Kpts7fXa/3qJ0o9D/v1HESkPv6L/9w7neZP8zf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BbLsMAAADdAAAADwAAAAAAAAAAAAAAAACYAgAAZHJzL2Rv&#10;d25yZXYueG1sUEsFBgAAAAAEAAQA9QAAAIgDAAAAAA==&#10;" path="m,6096l,e" filled="f" strokeweight=".16931mm">
                  <v:path arrowok="t" textboxrect="0,0,0,6096"/>
                </v:shape>
                <v:shape id="Shape 1828" o:spid="_x0000_s1456" style="position:absolute;left:63864;top:12606;width:4343;height:0;visibility:visible;mso-wrap-style:square;v-text-anchor:top" coordsize="434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VvscA&#10;AADdAAAADwAAAGRycy9kb3ducmV2LnhtbESPQWvCQBCF74X+h2WEXkrdVEuR6CpSKGwtPUSLeByy&#10;YxLMzobsVlN/vXMo9DbDe/PeN4vV4Ft1pj42gQ08jzNQxGVwDVcGvnfvTzNQMSE7bAOTgV+KsFre&#10;3y0wd+HCBZ23qVISwjFHA3VKXa51LGvyGMehIxbtGHqPSda+0q7Hi4T7Vk+y7FV7bFgaauzoraby&#10;tP3xBq788YX7l51+XB9s8WntZmoLNOZhNKznoBIN6d/8d22d4M8mgivfyAh6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MVb7HAAAA3QAAAA8AAAAAAAAAAAAAAAAAmAIAAGRy&#10;cy9kb3ducmV2LnhtbFBLBQYAAAAABAAEAPUAAACMAwAAAAA=&#10;" path="m,l434340,e" filled="f" strokeweight=".48pt">
                  <v:path arrowok="t" textboxrect="0,0,434340,0"/>
                </v:shape>
                <v:shape id="Shape 1829" o:spid="_x0000_s1457" style="position:absolute;left:68207;top:12606;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PwMQA&#10;AADdAAAADwAAAGRycy9kb3ducmV2LnhtbERPS2vCQBC+F/wPywje6kbREqOrSKEoHlrjAzyO2TEJ&#10;ZmdDdtX033cLgrf5+J4zW7SmEndqXGlZwaAfgSDOrC45V3DYf73HIJxH1lhZJgW/5GAx77zNMNH2&#10;wSnddz4XIYRdggoK7+tESpcVZND1bU0cuIttDPoAm1zqBh8h3FRyGEUf0mDJoaHAmj4Lyq67m1FQ&#10;fo/2sT7Wm3S9Oo9Pg8lWpz+5Ur1uu5yC8NT6l/jpXuswPx5O4P+bc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sD8DEAAAA3QAAAA8AAAAAAAAAAAAAAAAAmAIAAGRycy9k&#10;b3ducmV2LnhtbFBLBQYAAAAABAAEAPUAAACJAwAAAAA=&#10;" path="m,l12191,e" filled="f" strokeweight=".48pt">
                  <v:path arrowok="t" textboxrect="0,0,12191,0"/>
                </v:shape>
                <v:shape id="Shape 1830" o:spid="_x0000_s1458" style="position:absolute;left:68329;top:12606;width:4359;height:0;visibility:visible;mso-wrap-style:square;v-text-anchor:top" coordsize="435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qlsYA&#10;AADdAAAADwAAAGRycy9kb3ducmV2LnhtbESPQWvCQBCF74L/YRnBm25UkJC6SqlIPVSwaqHHITtN&#10;0mZnw+5W03/vHITeZnhv3vtmteldq64UYuPZwGyagSIuvW24MnA57yY5qJiQLbaeycAfRdish4MV&#10;Ftbf+J2up1QpCeFYoIE6pa7QOpY1OYxT3xGL9uWDwyRrqLQNeJNw1+p5li21w4alocaOXmoqf06/&#10;zsB29vox/z7uqeouhyVr/ZZ/htKY8ah/fgKVqE//5sf13gp+vhB++UZG0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KqlsYAAADdAAAADwAAAAAAAAAAAAAAAACYAgAAZHJz&#10;L2Rvd25yZXYueG1sUEsFBgAAAAAEAAQA9QAAAIsDAAAAAA==&#10;" path="m,l435864,e" filled="f" strokeweight=".48pt">
                  <v:path arrowok="t" textboxrect="0,0,435864,0"/>
                </v:shape>
                <v:shape id="Shape 1831" o:spid="_x0000_s1459" style="position:absolute;left:72718;top:1257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sHsMA&#10;AADdAAAADwAAAGRycy9kb3ducmV2LnhtbERPTWvCQBC9C/0PyxS86SYKxUZXkYqgFBE16nXITpNg&#10;djZkV5P++64g9DaP9zmzRWcq8aDGlZYVxMMIBHFmdcm5gvS0HkxAOI+ssbJMCn7JwWL+1pthom3L&#10;B3ocfS5CCLsEFRTe14mULivIoBvamjhwP7Yx6ANscqkbbEO4qeQoij6kwZJDQ4E1fRWU3Y53o+Cw&#10;360kXy+nuFxGn226v32ft6lS/fduOQXhqfP/4pd7o8P8yTiG5zfh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hsHsMAAADdAAAADwAAAAAAAAAAAAAAAACYAgAAZHJzL2Rv&#10;d25yZXYueG1sUEsFBgAAAAAEAAQA9QAAAIgDAAAAAA==&#10;" path="m,6096l,e" filled="f" strokeweight=".16928mm">
                  <v:path arrowok="t" textboxrect="0,0,0,6096"/>
                </v:shape>
                <v:shape id="Shape 1832" o:spid="_x0000_s1460" style="position:absolute;left:72749;top:12606;width:4605;height:0;visibility:visible;mso-wrap-style:square;v-text-anchor:top" coordsize="460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7L2sQA&#10;AADdAAAADwAAAGRycy9kb3ducmV2LnhtbERPTWvCQBC9C/6HZQRvulFBJLpKbRGkWEUNtMchO02i&#10;2dmQ3cb4792C4G0e73MWq9aUoqHaFZYVjIYRCOLU6oIzBcl5M5iBcB5ZY2mZFNzJwWrZ7Sww1vbG&#10;R2pOPhMhhF2MCnLvq1hKl+Zk0A1tRRy4X1sb9AHWmdQ13kK4KeU4iqbSYMGhIceK3nNKr6c/o+Dy&#10;kxzMtDkmyff5Y39Zf8rd1/qgVL/Xvs1BeGr9S/x0b3WYP5uM4f+bc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y9rEAAAA3QAAAA8AAAAAAAAAAAAAAAAAmAIAAGRycy9k&#10;b3ducmV2LnhtbFBLBQYAAAAABAAEAPUAAACJAwAAAAA=&#10;" path="m,l460552,e" filled="f" strokeweight=".48pt">
                  <v:path arrowok="t" textboxrect="0,0,460552,0"/>
                </v:shape>
                <v:shape id="Shape 1833" o:spid="_x0000_s1461" style="position:absolute;left:77355;top:12606;width:122;height:0;visibility:visible;mso-wrap-style:square;v-text-anchor:top" coordsize="12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QKhcMA&#10;AADdAAAADwAAAGRycy9kb3ducmV2LnhtbERPTUsDMRC9C/6HMII3m20Xddk2LVJR1ltte+hxSKa7&#10;i5tJSNJ29dcboeBtHu9zFqvRDuJMIfaOFUwnBQhi7UzPrYL97u2hAhETssHBMSn4pgir5e3NAmvj&#10;LvxJ521qRQ7hWKOCLiVfSxl1RxbjxHnizB1dsJgyDK00AS853A5yVhRP0mLPuaFDT+uO9Nf2ZBVU&#10;+vS++2nK8DzVtDk03pcfr49K3d+NL3MQicb0L766G5PnV2UJ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QKhcMAAADdAAAADwAAAAAAAAAAAAAAAACYAgAAZHJzL2Rv&#10;d25yZXYueG1sUEsFBgAAAAAEAAQA9QAAAIgDAAAAAA==&#10;" path="m,l12190,e" filled="f" strokeweight=".48pt">
                  <v:path arrowok="t" textboxrect="0,0,12190,0"/>
                </v:shape>
                <v:shape id="Shape 1834" o:spid="_x0000_s1462" style="position:absolute;left:77477;top:12606;width:4740;height:0;visibility:visible;mso-wrap-style:square;v-text-anchor:top" coordsize="473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MesUA&#10;AADdAAAADwAAAGRycy9kb3ducmV2LnhtbERPS2vCQBC+F/oflil4Ed3UFpXoKqVgKd58gd7G7JjE&#10;ZmfD7jZJ++u7gtDbfHzPmS87U4mGnC8tK3geJiCIM6tLzhXsd6vBFIQPyBory6TghzwsF48Pc0y1&#10;bXlDzTbkIoawT1FBEUKdSumzggz6oa2JI3exzmCI0OVSO2xjuKnkKEnG0mDJsaHAmt4Lyr6230bB&#10;sel3zem3ndDlvD6c3PrjuqlGSvWeurcZiEBd+Bff3Z86zp++vMLt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sx6xQAAAN0AAAAPAAAAAAAAAAAAAAAAAJgCAABkcnMv&#10;ZG93bnJldi54bWxQSwUGAAAAAAQABAD1AAAAigMAAAAA&#10;" path="m,l473964,e" filled="f" strokeweight=".48pt">
                  <v:path arrowok="t" textboxrect="0,0,473964,0"/>
                </v:shape>
                <v:shape id="Shape 1835" o:spid="_x0000_s1463" style="position:absolute;left:82247;top:1257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2H8QA&#10;AADdAAAADwAAAGRycy9kb3ducmV2LnhtbERPS2sCMRC+C/0PYYTeNKu1i90aRYoFj/VBobdhM93s&#10;djNZk1TXf98IBW/z8T1nseptK87kQ+1YwWScgSAuna65UnA8vI/mIEJE1tg6JgVXCrBaPgwWWGh3&#10;4R2d97ESKYRDgQpMjF0hZSgNWQxj1xEn7tt5izFBX0nt8ZLCbSunWZZLizWnBoMdvRkqf/a/VsFm&#10;+tWsXz5NaLbVpvmwp1M987lSj8N+/QoiUh/v4n/3Vqf586dnuH2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n9h/EAAAA3QAAAA8AAAAAAAAAAAAAAAAAmAIAAGRycy9k&#10;b3ducmV2LnhtbFBLBQYAAAAABAAEAPUAAACJAwAAAAA=&#10;" path="m,6096l,e" filled="f" strokeweight=".16931mm">
                  <v:path arrowok="t" textboxrect="0,0,0,6096"/>
                </v:shape>
                <v:shape id="Shape 1836" o:spid="_x0000_s1464" style="position:absolute;left:82278;top:12606;width:3718;height:0;visibility:visible;mso-wrap-style:square;v-text-anchor:top" coordsize="371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2EisQA&#10;AADdAAAADwAAAGRycy9kb3ducmV2LnhtbERP22rCQBB9L/gPywh9CXXjBStpVvGCRQRBbfs+ZCcX&#10;zM6G7Damf98tFHybw7lOuupNLTpqXWVZwXgUgyDOrK64UPD5sX9ZgHAeWWNtmRT8kIPVcvCUYqLt&#10;nS/UXX0hQgi7BBWU3jeJlC4ryaAb2YY4cLltDfoA20LqFu8h3NRyEsdzabDi0FBiQ9uSstv12yjY&#10;2ShqJrR/nY3f86/NOTocT/lMqedhv34D4an3D/G/+6DD/MV0Dn/fh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NhIrEAAAA3QAAAA8AAAAAAAAAAAAAAAAAmAIAAGRycy9k&#10;b3ducmV2LnhtbFBLBQYAAAAABAAEAPUAAACJAwAAAAA=&#10;" path="m,l371856,e" filled="f" strokeweight=".48pt">
                  <v:path arrowok="t" textboxrect="0,0,371856,0"/>
                </v:shape>
                <v:shape id="Shape 1837" o:spid="_x0000_s1465" style="position:absolute;left:85996;top:12606;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o9MUA&#10;AADdAAAADwAAAGRycy9kb3ducmV2LnhtbERPS2vCQBC+F/wPywi91Y22aoyuUgql0oMaH+BxzI5J&#10;MDsbsltN/323IHibj+85s0VrKnGlxpWWFfR7EQjizOqScwX73edLDMJ5ZI2VZVLwSw4W887TDBNt&#10;b5zSdetzEULYJaig8L5OpHRZQQZdz9bEgTvbxqAPsMmlbvAWwk0lB1E0kgZLDg0F1vRRUHbZ/hgF&#10;5eptF+tD/Z0uv07DY3+y0ek6V+q5275PQXhq/UN8dy91mB+/juH/m3C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qj0xQAAAN0AAAAPAAAAAAAAAAAAAAAAAJgCAABkcnMv&#10;ZG93bnJldi54bWxQSwUGAAAAAAQABAD1AAAAigMAAAAA&#10;" path="m,l12191,e" filled="f" strokeweight=".48pt">
                  <v:path arrowok="t" textboxrect="0,0,12191,0"/>
                </v:shape>
                <v:shape id="Shape 1838" o:spid="_x0000_s1466" style="position:absolute;left:86118;top:12606;width:5090;height:0;visibility:visible;mso-wrap-style:square;v-text-anchor:top" coordsize="509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sd8QA&#10;AADdAAAADwAAAGRycy9kb3ducmV2LnhtbESPS2/CMBCE75X4D9Yi9VYcaBVQikGoolWvvO6rePNQ&#10;43WwHQj/vnuo1NuuZnbm2/V2dJ26UYitZwPzWQaKuPS25drA+fT5sgIVE7LFzjMZeFCE7WbytMbC&#10;+jsf6HZMtZIQjgUaaFLqC61j2ZDDOPM9sWiVDw6TrKHWNuBdwl2nF1mWa4ctS0ODPX00VP4cB2fg&#10;cPp6VNch31/2IVucwyVfvo1XY56n4+4dVKIx/Zv/rr+t4K9e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bHfEAAAA3QAAAA8AAAAAAAAAAAAAAAAAmAIAAGRycy9k&#10;b3ducmV2LnhtbFBLBQYAAAAABAAEAPUAAACJAwAAAAA=&#10;" path="m,l509016,e" filled="f" strokeweight=".48pt">
                  <v:path arrowok="t" textboxrect="0,0,509016,0"/>
                </v:shape>
                <v:shape id="Shape 1839" o:spid="_x0000_s1467" style="position:absolute;left:91208;top:12606;width:122;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lEcEA&#10;AADdAAAADwAAAGRycy9kb3ducmV2LnhtbERPTYvCMBC9C/sfwix4kTVVQWrXKCoI3pbVeh+bsSk2&#10;k9JEW/+9WVjwNo/3Oct1b2vxoNZXjhVMxgkI4sLpiksF+Wn/lYLwAVlj7ZgUPMnDevUxWGKmXce/&#10;9DiGUsQQ9hkqMCE0mZS+MGTRj11DHLmray2GCNtS6ha7GG5rOU2SubRYcWww2NDOUHE73q2CtDk8&#10;9+YyvXQ5znZn93Pf5NuRUsPPfvMNIlAf3uJ/90HH+elsAX/fx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KJRHBAAAA3QAAAA8AAAAAAAAAAAAAAAAAmAIAAGRycy9kb3du&#10;cmV2LnhtbFBLBQYAAAAABAAEAPUAAACGAwAAAAA=&#10;" path="m,l12192,e" filled="f" strokeweight=".48pt">
                  <v:path arrowok="t" textboxrect="0,0,12192,0"/>
                </v:shape>
                <v:shape id="Shape 1840" o:spid="_x0000_s1468" style="position:absolute;left:60;top:12636;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wxsYA&#10;AADdAAAADwAAAGRycy9kb3ducmV2LnhtbESPT08CQQzF7yZ8h0lNuMmsRsy6MBCjMXBD0ajHZqf7&#10;B3Y6m5kBFj69PZh4a/Ne3/t1vhxcp44UYuvZwO0kA0VcettybeDz4/UmBxUTssXOMxk4U4TlYnQ1&#10;x8L6E7/TcZtqJSEcCzTQpNQXWseyIYdx4nti0SofHCZZQ61twJOEu07fZdmDdtiyNDTY03ND5X57&#10;cAbC92X3+JO0pcxPX/JVVeHX28aY8fXwNAOVaEj/5r/rtRX8/F7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HwxsYAAADdAAAADwAAAAAAAAAAAAAAAACYAgAAZHJz&#10;L2Rvd25yZXYueG1sUEsFBgAAAAAEAAQA9QAAAIsDAAAAAA==&#10;" path="m,192023l,e" filled="f" strokeweight=".33864mm">
                  <v:path arrowok="t" textboxrect="0,0,0,192023"/>
                </v:shape>
                <v:shape id="Shape 1841" o:spid="_x0000_s1469" style="position:absolute;left:18229;top:12636;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23sMA&#10;AADdAAAADwAAAGRycy9kb3ducmV2LnhtbERPTWvCQBC9F/wPywje6sZSS0xdpTQEpHgxtvY6ZKdJ&#10;aHY27K4m/feuUPA2j/c56+1oOnEh51vLChbzBARxZXXLtYLPY/GYgvABWWNnmRT8kYftZvKwxkzb&#10;gQ90KUMtYgj7DBU0IfSZlL5qyKCf2544cj/WGQwRulpqh0MMN518SpIXabDl2NBgT+8NVb/l2ShY&#10;nU/LQub87fbFIa8+8q/BlIVSs+n49goi0Bju4n/3Tsf56fMCbt/EE+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A23sMAAADdAAAADwAAAAAAAAAAAAAAAACYAgAAZHJzL2Rv&#10;d25yZXYueG1sUEsFBgAAAAAEAAQA9QAAAIgDAAAAAA==&#10;" path="m,192023l,e" filled="f" strokeweight=".16931mm">
                  <v:path arrowok="t" textboxrect="0,0,0,192023"/>
                </v:shape>
                <v:shape id="Shape 1842" o:spid="_x0000_s1470" style="position:absolute;left:38929;top:12636;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LKsMA&#10;AADdAAAADwAAAGRycy9kb3ducmV2LnhtbERPS2sCMRC+C/0PYQreNFupst0apbQUvflo0R6Hzeyj&#10;3UyWJOrqrzeC0Nt8fM+ZzjvTiCM5X1tW8DRMQBDnVtdcKvj++hykIHxA1thYJgVn8jCfPfSmmGl7&#10;4g0dt6EUMYR9hgqqENpMSp9XZNAPbUscucI6gyFCV0rt8BTDTSNHSTKRBmuODRW29F5R/rc9GAVu&#10;f/l9+QlSU2LHH+miKHC3XinVf+zeXkEE6sK/+O5e6jg/fR7B7Zt4gp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LKsMAAADdAAAADwAAAAAAAAAAAAAAAACYAgAAZHJzL2Rv&#10;d25yZXYueG1sUEsFBgAAAAAEAAQA9QAAAIgDAAAAAA==&#10;" path="m,192023l,e" filled="f" strokeweight=".33864mm">
                  <v:path arrowok="t" textboxrect="0,0,0,192023"/>
                </v:shape>
                <v:shape id="Shape 1843" o:spid="_x0000_s1471" style="position:absolute;left:44019;top:12636;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4NMsMA&#10;AADdAAAADwAAAGRycy9kb3ducmV2LnhtbERPS2vCQBC+F/oflin0VjfaVjR1FWkIFOnF+LoO2WkS&#10;zM6G3dWk/94tFLzNx/ecxWowrbiS841lBeNRAoK4tLrhSsF+l7/MQPiArLG1TAp+ycNq+fiwwFTb&#10;nrd0LUIlYgj7FBXUIXSplL6syaAf2Y44cj/WGQwRukpqh30MN62cJMlUGmw4NtTY0WdN5bm4GAXz&#10;y/E9lxmf3He+zcpNduhNkSv1/DSsP0AEGsJd/O/+0nH+7O0V/r6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4NMsMAAADdAAAADwAAAAAAAAAAAAAAAACYAgAAZHJzL2Rv&#10;d25yZXYueG1sUEsFBgAAAAAEAAQA9QAAAIgDAAAAAA==&#10;" path="m,192023l,e" filled="f" strokeweight=".16931mm">
                  <v:path arrowok="t" textboxrect="0,0,0,192023"/>
                </v:shape>
                <v:shape id="Shape 1844" o:spid="_x0000_s1472" style="position:absolute;left:49094;top:12636;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2xcMA&#10;AADdAAAADwAAAGRycy9kb3ducmV2LnhtbERPS2sCMRC+F/wPYQRvNWuxZV2NIhVpb21V1OOwmX3o&#10;ZrIkUbf99U2h4G0+vufMFp1pxJWcry0rGA0TEMS51TWXCnbb9WMKwgdkjY1lUvBNHhbz3sMMM21v&#10;/EXXTShFDGGfoYIqhDaT0ucVGfRD2xJHrrDOYIjQlVI7vMVw08inJHmRBmuODRW29FpRft5cjAJ3&#10;+DlNjkFqSuzzKn0rCtx/fig16HfLKYhAXbiL/93vOs5Px2P4+yae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r2xcMAAADdAAAADwAAAAAAAAAAAAAAAACYAgAAZHJzL2Rv&#10;d25yZXYueG1sUEsFBgAAAAAEAAQA9QAAAIgDAAAAAA==&#10;" path="m,192023l,e" filled="f" strokeweight=".33864mm">
                  <v:path arrowok="t" textboxrect="0,0,0,192023"/>
                </v:shape>
                <v:shape id="Shape 1845" o:spid="_x0000_s1473" style="position:absolute;left:53928;top:12636;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WH8YA&#10;AADdAAAADwAAAGRycy9kb3ducmV2LnhtbERPTU/CQBC9m/AfNkPCxchWg4iFhWCDiQeIsSrnoTu0&#10;G7uzTXcLlV/vmph4m5f3OYtVb2txotYbxwpuxwkI4sJpw6WCj/fnmxkIH5A11o5JwTd5WC0HVwtM&#10;tTvzG53yUIoYwj5FBVUITSqlLyqy6MeuIY7c0bUWQ4RtKXWL5xhua3mXJFNp0XBsqLChrKLiK++s&#10;gizv1q/J4/5699kdsu1lY/zTg1FqNOzXcxCB+vAv/nO/6Dh/NrmH32/iCX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NWH8YAAADdAAAADwAAAAAAAAAAAAAAAACYAgAAZHJz&#10;L2Rvd25yZXYueG1sUEsFBgAAAAAEAAQA9QAAAIsDAAAAAA==&#10;" path="m,192023l,e" filled="f" strokeweight=".48pt">
                  <v:path arrowok="t" textboxrect="0,0,0,192023"/>
                </v:shape>
                <v:shape id="Shape 1846" o:spid="_x0000_s1474" style="position:absolute;left:58881;top:12636;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bHcQA&#10;AADdAAAADwAAAGRycy9kb3ducmV2LnhtbERPTWvCQBC9C/6HZYRepG5arIboKkWwiCBitD1Ps2MS&#10;zM6G7NbEf+8KBW/zeJ8zX3amEldqXGlZwdsoAkGcWV1yruB0XL/GIJxH1lhZJgU3crBc9HtzTLRt&#10;+UDX1OcihLBLUEHhfZ1I6bKCDLqRrYkDd7aNQR9gk0vdYBvCTSXfo2giDZYcGgqsaVVQdkn/jIKf&#10;7/Nv2vqP/BYP42h/2m2+ttOxUi+D7nMGwlPnn+J/90aH+fF4Ao9vw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BWx3EAAAA3QAAAA8AAAAAAAAAAAAAAAAAmAIAAGRycy9k&#10;b3ducmV2LnhtbFBLBQYAAAAABAAEAPUAAACJAwAAAAA=&#10;" path="m,192023l,e" filled="f" strokeweight=".96pt">
                  <v:path arrowok="t" textboxrect="0,0,0,192023"/>
                </v:shape>
                <v:shape id="Shape 1847" o:spid="_x0000_s1475" style="position:absolute;left:63834;top:12636;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LMcMA&#10;AADdAAAADwAAAGRycy9kb3ducmV2LnhtbERPS2vCQBC+F/oflin0VjdKWzV1FWkIFOnF+LoO2WkS&#10;zM6G3dWk/94tFLzNx/ecxWowrbiS841lBeNRAoK4tLrhSsF+l7/MQPiArLG1TAp+ycNq+fiwwFTb&#10;nrd0LUIlYgj7FBXUIXSplL6syaAf2Y44cj/WGQwRukpqh30MN62cJMm7NNhwbKixo8+aynNxMQrm&#10;l+NbLjM+ue98m5Wb7NCbIlfq+WlYf4AINIS7+N/9peP82esU/r6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ULMcMAAADdAAAADwAAAAAAAAAAAAAAAACYAgAAZHJzL2Rv&#10;d25yZXYueG1sUEsFBgAAAAAEAAQA9QAAAIgDAAAAAA==&#10;" path="m,192023l,e" filled="f" strokeweight=".16931mm">
                  <v:path arrowok="t" textboxrect="0,0,0,192023"/>
                </v:shape>
                <v:shape id="Shape 1848" o:spid="_x0000_s1476" style="position:absolute;left:68268;top:12636;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8wMYA&#10;AADdAAAADwAAAGRycy9kb3ducmV2LnhtbESPT08CQQzF7yZ8h0lNuMmsRsy6MBCjMXBD0ajHZqf7&#10;B3Y6m5kBFj69PZh4a/Ne3/t1vhxcp44UYuvZwO0kA0VcettybeDz4/UmBxUTssXOMxk4U4TlYnQ1&#10;x8L6E7/TcZtqJSEcCzTQpNQXWseyIYdx4nti0SofHCZZQ61twJOEu07fZdmDdtiyNDTY03ND5X57&#10;cAbC92X3+JO0pcxPX/JVVeHX28aY8fXwNAOVaEj/5r/rtRX8/F5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f8wMYAAADdAAAADwAAAAAAAAAAAAAAAACYAgAAZHJz&#10;L2Rvd25yZXYueG1sUEsFBgAAAAAEAAQA9QAAAIsDAAAAAA==&#10;" path="m,192023l,e" filled="f" strokeweight=".33864mm">
                  <v:path arrowok="t" textboxrect="0,0,0,192023"/>
                </v:shape>
                <v:shape id="Shape 1849" o:spid="_x0000_s1477" style="position:absolute;left:72718;top:12636;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is18UA&#10;AADdAAAADwAAAGRycy9kb3ducmV2LnhtbERPS2vCQBC+C/0PyxR6azYWW010lVJbKnjwFch1yI5J&#10;aHY2ZleN/75bKHibj+85s0VvGnGhztWWFQyjGARxYXXNpYLs8PU8AeE8ssbGMim4kYPF/GEww1Tb&#10;K+/osvelCCHsUlRQed+mUrqiIoMusi1x4I62M+gD7EqpO7yGcNPIlzh+kwZrDg0VtvRRUfGzPxsF&#10;0q9XeXIeJqPvfHx63Wyz2zL5VOrpsX+fgvDU+7v4373SYf5klMD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KzXxQAAAN0AAAAPAAAAAAAAAAAAAAAAAJgCAABkcnMv&#10;ZG93bnJldi54bWxQSwUGAAAAAAQABAD1AAAAigMAAAAA&#10;" path="m,192023l,e" filled="f" strokeweight=".16928mm">
                  <v:path arrowok="t" textboxrect="0,0,0,192023"/>
                </v:shape>
                <v:shape id="Shape 1850" o:spid="_x0000_s1478" style="position:absolute;left:77416;top:12636;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1j4sYA&#10;AADdAAAADwAAAGRycy9kb3ducmV2LnhtbESPQW/CMAyF75P2HyJP4jZSJqhQR0BoG9OOo3Dg6DWm&#10;rWic0gTa8evnwyRutt7ze58Xq8E16kpdqD0bmIwTUMSFtzWXBva7zfMcVIjIFhvPZOCXAqyWjw8L&#10;zKzveUvXPJZKQjhkaKCKsc20DkVFDsPYt8SiHX3nMMraldp22Eu4a/RLkqTaYc3SUGFLbxUVp/zi&#10;DGz3PX0cZp/5T+rP78n0dv6+7VJjRk/D+hVUpCHezf/XX1bw5zPhl2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1j4sYAAADdAAAADwAAAAAAAAAAAAAAAACYAgAAZHJz&#10;L2Rvd25yZXYueG1sUEsFBgAAAAAEAAQA9QAAAIsDAAAAAA==&#10;" path="m,192023l,e" filled="f" strokeweight=".33861mm">
                  <v:path arrowok="t" textboxrect="0,0,0,192023"/>
                </v:shape>
                <v:shape id="Shape 1851" o:spid="_x0000_s1479" style="position:absolute;left:82247;top:12636;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gA8IA&#10;AADdAAAADwAAAGRycy9kb3ducmV2LnhtbERPS4vCMBC+L/gfwgh7W1MFxa1GWSyFRbzYfV2HZmzL&#10;NpOSRFv/vREEb/PxPWe9HUwrLuR8Y1nBdJKAIC6tbrhS8P2Vvy1B+ICssbVMCq7kYbsZvawx1bbn&#10;I12KUIkYwj5FBXUIXSqlL2sy6Ce2I47cyTqDIUJXSe2wj+GmlbMkWUiDDceGGjva1VT+F2ej4P38&#10;O89lxn/ukB+zcp/99KbIlXodDx8rEIGG8BQ/3J86zl/Op3D/Jp4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aADwgAAAN0AAAAPAAAAAAAAAAAAAAAAAJgCAABkcnMvZG93&#10;bnJldi54bWxQSwUGAAAAAAQABAD1AAAAhwMAAAAA&#10;" path="m,192023l,e" filled="f" strokeweight=".16931mm">
                  <v:path arrowok="t" textboxrect="0,0,0,192023"/>
                </v:shape>
                <v:shape id="Shape 1852" o:spid="_x0000_s1480" style="position:absolute;left:86057;top:12636;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d98MA&#10;AADdAAAADwAAAGRycy9kb3ducmV2LnhtbERPS2sCMRC+C/0PYQreutkKlu1qlNJS6s1Wi3ocNrMP&#10;3UyWJOq2v94Igrf5+J4znfemFSdyvrGs4DlJQRAXVjdcKfhdfz5lIHxA1thaJgV/5GE+exhMMdf2&#10;zD90WoVKxBD2OSqoQ+hyKX1Rk0Gf2I44cqV1BkOErpLa4TmGm1aO0vRFGmw4NtTY0XtNxWF1NArc&#10;9n//ugtSU2rHH9lXWeLme6nU8LF/m4AI1Ie7+OZe6Dg/G4/g+k08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Zd98MAAADdAAAADwAAAAAAAAAAAAAAAACYAgAAZHJzL2Rv&#10;d25yZXYueG1sUEsFBgAAAAAEAAQA9QAAAIgDAAAAAA==&#10;" path="m,192023l,e" filled="f" strokeweight=".33864mm">
                  <v:path arrowok="t" textboxrect="0,0,0,192023"/>
                </v:shape>
                <v:shape id="Shape 1853" o:spid="_x0000_s1481" style="position:absolute;left:91269;top:12636;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uWMUA&#10;AADdAAAADwAAAGRycy9kb3ducmV2LnhtbERPTWvCQBC9F/oflil4KbpRaw2pq4igSEGkUXueZsck&#10;NDsbsquJ/94tFLzN433ObNGZSlypcaVlBcNBBII4s7rkXMHxsO7HIJxH1lhZJgU3crCYPz/NMNG2&#10;5S+6pj4XIYRdggoK7+tESpcVZNANbE0cuLNtDPoAm1zqBtsQbio5iqJ3abDk0FBgTauCst/0YhR8&#10;n84/aesn+S1+jaP9cbfdfE7flOq9dMsPEJ46/xD/u7c6zI8nY/j7Jpw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25YxQAAAN0AAAAPAAAAAAAAAAAAAAAAAJgCAABkcnMv&#10;ZG93bnJldi54bWxQSwUGAAAAAAQABAD1AAAAigMAAAAA&#10;" path="m,192023l,e" filled="f" strokeweight=".96pt">
                  <v:path arrowok="t" textboxrect="0,0,0,192023"/>
                </v:shape>
                <v:shape id="Shape 1854" o:spid="_x0000_s1482" style="position:absolute;top:14587;width:121;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TI8UA&#10;AADdAAAADwAAAGRycy9kb3ducmV2LnhtbERPS2vCQBC+C/0PyxS86caiJY3ZSCmUigdrfIDHMTsm&#10;odnZkF01/nu3UOhtPr7npIveNOJKnastK5iMIxDEhdU1lwr2u89RDMJ5ZI2NZVJwJweL7GmQYqLt&#10;jXO6bn0pQgi7BBVU3reJlK6oyKAb25Y4cGfbGfQBdqXUHd5CuGnkSxS9SoM1h4YKW/qoqPjZXoyC&#10;ej3dxfrQrvLl12l2nLxtdP5dKjV87t/nIDz1/l/8517qMD+eTeH3m3CC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a9MjxQAAAN0AAAAPAAAAAAAAAAAAAAAAAJgCAABkcnMv&#10;ZG93bnJldi54bWxQSwUGAAAAAAQABAD1AAAAigMAAAAA&#10;" path="m,l12191,e" filled="f" strokeweight=".48pt">
                  <v:path arrowok="t" textboxrect="0,0,12191,0"/>
                </v:shape>
                <v:shape id="Shape 1855" o:spid="_x0000_s1483" style="position:absolute;left:121;top:14587;width:18078;height:0;visibility:visible;mso-wrap-style:square;v-text-anchor:top" coordsize="1807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pL8QA&#10;AADdAAAADwAAAGRycy9kb3ducmV2LnhtbERP32vCMBB+H/g/hBP2tqbqXLUzihSEgSCog7G3ozmb&#10;zuZSmqx2//0iDPZ2H9/PW20G24ieOl87VjBJUhDEpdM1Vwrez7unBQgfkDU2jknBD3nYrEcPK8y1&#10;u/GR+lOoRAxhn6MCE0KbS+lLQxZ94lriyF1cZzFE2FVSd3iL4baR0zR9kRZrjg0GWyoMldfTt1Ww&#10;37be7D+H2Uf29bw7LzOSsjgo9Tgetq8gAg3hX/znftNx/mI+h/s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laS/EAAAA3QAAAA8AAAAAAAAAAAAAAAAAmAIAAGRycy9k&#10;b3ducmV2LnhtbFBLBQYAAAAABAAEAPUAAACJAwAAAAA=&#10;" path="m,l1807717,e" filled="f" strokeweight=".48pt">
                  <v:path arrowok="t" textboxrect="0,0,1807717,0"/>
                </v:shape>
                <v:shape id="Shape 1856" o:spid="_x0000_s1484" style="position:absolute;left:18229;top:1455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NyMMA&#10;AADdAAAADwAAAGRycy9kb3ducmV2LnhtbERPTWsCMRC9F/wPYYTealZpF7s1ioiCR6tS6G3YjJtd&#10;N5M1ibr++6ZQ6G0e73Nmi9624kY+1I4VjEcZCOLS6ZorBcfD5mUKIkRkja1jUvCgAIv54GmGhXZ3&#10;/qTbPlYihXAoUIGJsSukDKUhi2HkOuLEnZy3GBP0ldQe7ynctnKSZbm0WHNqMNjRylB53l+tgvXk&#10;u1m+f5nQbKt1s7OXS/3qc6Weh/3yA0SkPv6L/9xbneZP33L4/Sad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qNyMMAAADdAAAADwAAAAAAAAAAAAAAAACYAgAAZHJzL2Rv&#10;d25yZXYueG1sUEsFBgAAAAAEAAQA9QAAAIgDAAAAAA==&#10;" path="m,6096l,e" filled="f" strokeweight=".16931mm">
                  <v:path arrowok="t" textboxrect="0,0,0,6096"/>
                </v:shape>
                <v:shape id="Shape 1857" o:spid="_x0000_s1485" style="position:absolute;left:18260;top:14587;width:20607;height:0;visibility:visible;mso-wrap-style:square;v-text-anchor:top" coordsize="206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7GcIA&#10;AADdAAAADwAAAGRycy9kb3ducmV2LnhtbERPTWvCQBC9F/wPywje6kalNURXEUVIvRSj3sfsmESz&#10;syG7avrvu0Kht3m8z5kvO1OLB7WusqxgNIxAEOdWV1woOB627zEI55E11pZJwQ85WC56b3NMtH3y&#10;nh6ZL0QIYZeggtL7JpHS5SUZdEPbEAfuYluDPsC2kLrFZwg3tRxH0ac0WHFoKLGhdUn5LbsbBXK3&#10;73A6MVnRfKXf8em8SS/5ValBv1vNQHjq/L/4z53qMD/+mMLrm3CC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PsZwgAAAN0AAAAPAAAAAAAAAAAAAAAAAJgCAABkcnMvZG93&#10;bnJldi54bWxQSwUGAAAAAAQABAD1AAAAhwMAAAAA&#10;" path="m,l2060701,e" filled="f" strokeweight=".48pt">
                  <v:path arrowok="t" textboxrect="0,0,2060701,0"/>
                </v:shape>
                <v:shape id="Shape 1858" o:spid="_x0000_s1486" style="position:absolute;left:38868;top:14587;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ZJscA&#10;AADdAAAADwAAAGRycy9kb3ducmV2LnhtbESPQWvCQBCF7wX/wzKCt7qxaImpq0hBlB5aoy30OGbH&#10;JJidDdmtpv++cyh4m+G9ee+bxap3jbpSF2rPBibjBBRx4W3NpYHP4+YxBRUissXGMxn4pQCr5eBh&#10;gZn1N87peoilkhAOGRqoYmwzrUNRkcMw9i2xaGffOYyydqW2Hd4k3DX6KUmetcOapaHCll4rKi6H&#10;H2egfp8eU/vVvuW77Wn2PZnvbf5RGjMa9usXUJH6eDf/X++s4Kcz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m2SbHAAAA3QAAAA8AAAAAAAAAAAAAAAAAmAIAAGRy&#10;cy9kb3ducmV2LnhtbFBLBQYAAAAABAAEAPUAAACMAwAAAAA=&#10;" path="m,l12191,e" filled="f" strokeweight=".48pt">
                  <v:path arrowok="t" textboxrect="0,0,12191,0"/>
                </v:shape>
                <v:shape id="Shape 1859" o:spid="_x0000_s1487" style="position:absolute;left:38990;top:14587;width:4998;height:0;visibility:visible;mso-wrap-style:square;v-text-anchor:top" coordsize="49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LesQA&#10;AADdAAAADwAAAGRycy9kb3ducmV2LnhtbERPTU/CQBC9k/gfNmPiDbYSSrCwEEKEePAi6oHb0B26&#10;jd3Z2h2h/HvXxITbvLzPWax636gzdbEObOBxlIEiLoOtuTLw8b4dzkBFQbbYBCYDV4qwWt4NFljY&#10;cOE3Ou+lUimEY4EGnEhbaB1LRx7jKLTEiTuFzqMk2FXadnhJ4b7R4yybao81pwaHLW0clV/7H2/g&#10;mWR9PEx9nl+bz517DbKbfFtjHu779RyUUC838b/7xab5s/wJ/r5JJ+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7y3rEAAAA3QAAAA8AAAAAAAAAAAAAAAAAmAIAAGRycy9k&#10;b3ducmV2LnhtbFBLBQYAAAAABAAEAPUAAACJAwAAAAA=&#10;" path="m,l499872,e" filled="f" strokeweight=".48pt">
                  <v:path arrowok="t" textboxrect="0,0,499872,0"/>
                </v:shape>
                <v:shape id="Shape 1860" o:spid="_x0000_s1488" style="position:absolute;left:44019;top:1455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6msYA&#10;AADdAAAADwAAAGRycy9kb3ducmV2LnhtbESPQWvDMAyF74P9B6PBbqvTMkKb1S2ltNDj1o1BbyLW&#10;4qSxnNpem/376TDYTeI9vfdpuR59r64UUxvYwHRSgCKug225MfDxvn+ag0oZ2WIfmAz8UIL16v5u&#10;iZUNN36j6zE3SkI4VWjA5TxUWqfakcc0CQOxaF8hesyyxkbbiDcJ972eFUWpPbYsDQ4H2jqqz8dv&#10;b2A3O3WbxadL3aHZda/+cmmfY2nM48O4eQGVacz/5r/rgxX8eSn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6msYAAADdAAAADwAAAAAAAAAAAAAAAACYAgAAZHJz&#10;L2Rvd25yZXYueG1sUEsFBgAAAAAEAAQA9QAAAIsDAAAAAA==&#10;" path="m,6096l,e" filled="f" strokeweight=".16931mm">
                  <v:path arrowok="t" textboxrect="0,0,0,6096"/>
                </v:shape>
                <v:shape id="Shape 1861" o:spid="_x0000_s1489" style="position:absolute;left:44049;top:14587;width:4984;height:0;visibility:visible;mso-wrap-style:square;v-text-anchor:top" coordsize="49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14MEA&#10;AADdAAAADwAAAGRycy9kb3ducmV2LnhtbERPS4vCMBC+L/gfwgje1rSLlFKNoguC7M0He55txrbY&#10;TGKTbeu/N8LC3ubje85qM5pW9NT5xrKCdJ6AIC6tbrhScDnv33MQPiBrbC2Tggd52KwnbysstB34&#10;SP0pVCKGsC9QQR2CK6T0ZU0G/dw64shdbWcwRNhVUnc4xHDTyo8kyaTBhmNDjY4+aypvp1+j4OeQ&#10;PY5muOdb+b1Pr4se3c59KTWbjtsliEBj+Bf/uQ86zs+zFF7fx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C9eDBAAAA3QAAAA8AAAAAAAAAAAAAAAAAmAIAAGRycy9kb3du&#10;cmV2LnhtbFBLBQYAAAAABAAEAPUAAACGAwAAAAA=&#10;" path="m,l498348,e" filled="f" strokeweight=".48pt">
                  <v:path arrowok="t" textboxrect="0,0,498348,0"/>
                </v:shape>
                <v:shape id="Shape 1862" o:spid="_x0000_s1490" style="position:absolute;left:49033;top:14587;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IkccUA&#10;AADdAAAADwAAAGRycy9kb3ducmV2LnhtbERPTWvCQBC9F/oflil4qxulShqzkVIoFQ/VRAWPY3ZM&#10;QrOzIbtq+u+7BaG3ebzPSZeDacWVetdYVjAZRyCIS6sbrhTsdx/PMQjnkTW2lknBDzlYZo8PKSba&#10;3jina+ErEULYJaig9r5LpHRlTQbd2HbEgTvb3qAPsK+k7vEWwk0rp1E0lwYbDg01dvReU/ldXIyC&#10;5utlF+tDt85Xn6fZcfK61fmmUmr0NLwtQHga/L/47l7pMD+eT+Hvm3C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iRxxQAAAN0AAAAPAAAAAAAAAAAAAAAAAJgCAABkcnMv&#10;ZG93bnJldi54bWxQSwUGAAAAAAQABAD1AAAAigMAAAAA&#10;" path="m,l12191,e" filled="f" strokeweight=".48pt">
                  <v:path arrowok="t" textboxrect="0,0,12191,0"/>
                </v:shape>
                <v:shape id="Shape 1863" o:spid="_x0000_s1491" style="position:absolute;left:49155;top:14587;width:4743;height:0;visibility:visible;mso-wrap-style:square;v-text-anchor:top" coordsize="474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O9sIA&#10;AADdAAAADwAAAGRycy9kb3ducmV2LnhtbERPzWrCQBC+F3yHZQremo0KNkRXKaIovZREH2DITpPQ&#10;7OyaXU18e7dQ6G0+vt9Zb0fTiTv1vrWsYJakIIgrq1uuFVzOh7cMhA/IGjvLpOBBHrabycsac20H&#10;LuhehlrEEPY5KmhCcLmUvmrIoE+sI47ct+0Nhgj7WuoehxhuOjlP06U02HJsaNDRrqHqp7wZBdnn&#10;vNRf5GdFKFz5fhzSq3d7paav48cKRKAx/Iv/3Ccd52fLBfx+E0+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M72wgAAAN0AAAAPAAAAAAAAAAAAAAAAAJgCAABkcnMvZG93&#10;bnJldi54bWxQSwUGAAAAAAQABAD1AAAAhwMAAAAA&#10;" path="m,l474268,e" filled="f" strokeweight=".48pt">
                  <v:path arrowok="t" textboxrect="0,0,474268,0"/>
                </v:shape>
                <v:shape id="Shape 1864" o:spid="_x0000_s1492" style="position:absolute;left:53928;top:1455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W+8IA&#10;AADdAAAADwAAAGRycy9kb3ducmV2LnhtbERP3WrCMBS+H/gO4QjezdQhUqtRRBnIYBdze4DT5tgU&#10;m5PYxLZ7+2Uw2N35+H7Pdj/aVvTUhcaxgsU8A0FcOd1wreDr8/U5BxEissbWMSn4pgD73eRpi4V2&#10;A39Qf4m1SCEcClRgYvSFlKEyZDHMnSdO3NV1FmOCXS11h0MKt618ybKVtNhwajDo6Wioul0eVsG7&#10;kf4tD6flSQ6+b8vHvVyXqNRsOh42ICKN8V/85z7rND9fLeH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xb7wgAAAN0AAAAPAAAAAAAAAAAAAAAAAJgCAABkcnMvZG93&#10;bnJldi54bWxQSwUGAAAAAAQABAD1AAAAhwMAAAAA&#10;" path="m,6096l,e" filled="f" strokeweight=".48pt">
                  <v:path arrowok="t" textboxrect="0,0,0,6096"/>
                </v:shape>
                <v:shape id="Shape 1865" o:spid="_x0000_s1493" style="position:absolute;left:53958;top:14587;width:4862;height:0;visibility:visible;mso-wrap-style:square;v-text-anchor:top" coordsize="486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T5cMA&#10;AADdAAAADwAAAGRycy9kb3ducmV2LnhtbERPTWuDQBC9F/Iflgn01qwpVYLJJgQhkEsOVQ89Tt2J&#10;mrizxt2q/ffdQqG3ebzP2R1m04mRBtdaVrBeRSCIK6tbrhWUxellA8J5ZI2dZVLwTQ4O+8XTDlNt&#10;J36nMfe1CCHsUlTQeN+nUrqqIYNuZXviwF3tYNAHONRSDziFcNPJ1yhKpMGWQ0ODPWUNVff8yyiI&#10;u4ev73Hh8k9N4+WWfazL4k2p5+V83ILwNPt/8Z/7rMP8TRL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NT5cMAAADdAAAADwAAAAAAAAAAAAAAAACYAgAAZHJzL2Rv&#10;d25yZXYueG1sUEsFBgAAAAAEAAQA9QAAAIgDAAAAAA==&#10;" path="m,l486155,e" filled="f" strokeweight=".48pt">
                  <v:path arrowok="t" textboxrect="0,0,486155,0"/>
                </v:shape>
                <v:shape id="Shape 1866" o:spid="_x0000_s1494" style="position:absolute;left:58820;top:14587;width:121;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efsEA&#10;AADdAAAADwAAAGRycy9kb3ducmV2LnhtbERPTYvCMBC9L/gfwgh7WTRdF0qpRlFB8Ca69T42Y1Ns&#10;JqWJtv57IyzsbR7vcxarwTbiQZ2vHSv4niYgiEuna64UFL+7SQbCB2SNjWNS8CQPq+XoY4G5dj0f&#10;6XEKlYgh7HNUYEJocyl9aciin7qWOHJX11kMEXaV1B32Mdw2cpYkqbRYc2ww2NLWUHk73a2CrN0/&#10;d+Yyu/QF/mzP7nBfF5svpT7Hw3oOItAQ/sV/7r2O87M0hfc38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mnn7BAAAA3QAAAA8AAAAAAAAAAAAAAAAAmAIAAGRycy9kb3du&#10;cmV2LnhtbFBLBQYAAAAABAAEAPUAAACGAwAAAAA=&#10;" path="m,l12192,e" filled="f" strokeweight=".48pt">
                  <v:path arrowok="t" textboxrect="0,0,12192,0"/>
                </v:shape>
                <v:shape id="Shape 1867" o:spid="_x0000_s1495" style="position:absolute;left:58941;top:14587;width:4862;height:0;visibility:visible;mso-wrap-style:square;v-text-anchor:top" coordsize="486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WX8EA&#10;AADdAAAADwAAAGRycy9kb3ducmV2LnhtbERPzYrCMBC+C75DGGFvNrGHVqpRxF1hTwv+PMDQjG2x&#10;mZQma9u33ywI3ubj+53tfrSteFLvG8caVokCQVw603Cl4XY9LdcgfEA22DomDRN52O/msy0Wxg18&#10;puclVCKGsC9QQx1CV0jpy5os+sR1xJG7u95iiLCvpOlxiOG2lalSmbTYcGyosaNjTeXj8ms1qKH7&#10;/FL37OdwmsY0pJSXU55r/bEYDxsQgcbwFr/c3ybOX2c5/H8TT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lVl/BAAAA3QAAAA8AAAAAAAAAAAAAAAAAmAIAAGRycy9kb3du&#10;cmV2LnhtbFBLBQYAAAAABAAEAPUAAACGAwAAAAA=&#10;" path="m,l486156,e" filled="f" strokeweight=".48pt">
                  <v:path arrowok="t" textboxrect="0,0,486156,0"/>
                </v:shape>
                <v:shape id="Shape 1868" o:spid="_x0000_s1496" style="position:absolute;left:63834;top:1455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2nMYA&#10;AADdAAAADwAAAGRycy9kb3ducmV2LnhtbESPQWvDMAyF74P9B6PBbqvTMkKb1S2ltNDj1o1BbyLW&#10;4qSxnNpem/376TDYTeI9vfdpuR59r64UUxvYwHRSgCKug225MfDxvn+ag0oZ2WIfmAz8UIL16v5u&#10;iZUNN36j6zE3SkI4VWjA5TxUWqfakcc0CQOxaF8hesyyxkbbiDcJ972eFUWpPbYsDQ4H2jqqz8dv&#10;b2A3O3WbxadL3aHZda/+cmmfY2nM48O4eQGVacz/5r/rgxX8eSm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V2nMYAAADdAAAADwAAAAAAAAAAAAAAAACYAgAAZHJz&#10;L2Rvd25yZXYueG1sUEsFBgAAAAAEAAQA9QAAAIsDAAAAAA==&#10;" path="m,6096l,e" filled="f" strokeweight=".16931mm">
                  <v:path arrowok="t" textboxrect="0,0,0,6096"/>
                </v:shape>
                <v:shape id="Shape 1869" o:spid="_x0000_s1497" style="position:absolute;left:63864;top:14587;width:4343;height:0;visibility:visible;mso-wrap-style:square;v-text-anchor:top" coordsize="434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J5cUA&#10;AADdAAAADwAAAGRycy9kb3ducmV2LnhtbERPTWvCQBC9C/0PyxS8SN1UJdjUVaQgrBUP0VJ6HLLT&#10;JDQ7G7Krpv31XUHwNo/3OYtVbxtxps7XjhU8jxMQxIUzNZcKPo6bpzkIH5ANNo5JwS95WC0fBgvM&#10;jLtwTudDKEUMYZ+hgiqENpPSFxVZ9GPXEkfu23UWQ4RdKU2HlxhuGzlJklRarDk2VNjSW0XFz+Fk&#10;Ffzxdo+fs6Mcrb90vtP6fapzVGr42K9fQQTqw118c2sT58/TF7h+E0+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knlxQAAAN0AAAAPAAAAAAAAAAAAAAAAAJgCAABkcnMv&#10;ZG93bnJldi54bWxQSwUGAAAAAAQABAD1AAAAigMAAAAA&#10;" path="m,l434340,e" filled="f" strokeweight=".48pt">
                  <v:path arrowok="t" textboxrect="0,0,434340,0"/>
                </v:shape>
                <v:shape id="Shape 1870" o:spid="_x0000_s1498" style="position:absolute;left:68207;top:14587;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JQMgA&#10;AADdAAAADwAAAGRycy9kb3ducmV2LnhtbESPQWvCQBCF7wX/wzKCt7pRqk1TVxGhKD3URlvocZqd&#10;JsHsbMiumv77zkHobYb35r1vFqveNepCXag9G5iME1DEhbc1lwY+ji/3KagQkS02nsnALwVYLQd3&#10;C8ysv3JOl0MslYRwyNBAFWObaR2KihyGsW+JRfvxncMoa1dq2+FVwl2jp0ky1w5rloYKW9pUVJwO&#10;Z2egfns4pvazfc132+/Z1+Tp3eb70pjRsF8/g4rUx3/z7XpnBT99FH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5YlAyAAAAN0AAAAPAAAAAAAAAAAAAAAAAJgCAABk&#10;cnMvZG93bnJldi54bWxQSwUGAAAAAAQABAD1AAAAjQMAAAAA&#10;" path="m,l12191,e" filled="f" strokeweight=".48pt">
                  <v:path arrowok="t" textboxrect="0,0,12191,0"/>
                </v:shape>
                <v:shape id="Shape 1871" o:spid="_x0000_s1499" style="position:absolute;left:68329;top:14587;width:4359;height:0;visibility:visible;mso-wrap-style:square;v-text-anchor:top" coordsize="435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2zcMA&#10;AADdAAAADwAAAGRycy9kb3ducmV2LnhtbERPTWvCQBC9F/oflin0VjfxoCG6irQUPVRQG8HjkB2T&#10;2Oxs2F01/ntXEHqbx/uc6bw3rbiQ841lBekgAUFcWt1wpaD4/f7IQPiArLG1TApu5GE+e32ZYq7t&#10;lbd02YVKxBD2OSqoQ+hyKX1Zk0E/sB1x5I7WGQwRukpqh9cYblo5TJKRNNhwbKixo8+ayr/d2Sj4&#10;Spf74Wmzoqor1iOW8ic7uFKp97d+MQERqA//4qd7peP8bJzC45t4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S2zcMAAADdAAAADwAAAAAAAAAAAAAAAACYAgAAZHJzL2Rv&#10;d25yZXYueG1sUEsFBgAAAAAEAAQA9QAAAIgDAAAAAA==&#10;" path="m,l435864,e" filled="f" strokeweight=".48pt">
                  <v:path arrowok="t" textboxrect="0,0,435864,0"/>
                </v:shape>
                <v:shape id="Shape 1872" o:spid="_x0000_s1500" style="position:absolute;left:72718;top:1455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LqcMA&#10;AADdAAAADwAAAGRycy9kb3ducmV2LnhtbERPTYvCMBC9C/6HMMLeNNXD6lajyC6CIiJqV69DM7bF&#10;ZlKaaLv/fiMI3ubxPme2aE0pHlS7wrKC4SACQZxaXXCmIDmt+hMQziNrLC2Tgj9ysJh3OzOMtW34&#10;QI+jz0QIYRejgtz7KpbSpTkZdANbEQfuamuDPsA6k7rGJoSbUo6i6FMaLDg05FjRd07p7Xg3Cg77&#10;3Y/ky/k0LJbRV5Psb9vfTaLUR69dTkF4av1b/HKvdZg/GY/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BLqcMAAADdAAAADwAAAAAAAAAAAAAAAACYAgAAZHJzL2Rv&#10;d25yZXYueG1sUEsFBgAAAAAEAAQA9QAAAIgDAAAAAA==&#10;" path="m,6096l,e" filled="f" strokeweight=".16928mm">
                  <v:path arrowok="t" textboxrect="0,0,0,6096"/>
                </v:shape>
                <v:shape id="Shape 1873" o:spid="_x0000_s1501" style="position:absolute;left:72749;top:14587;width:4605;height:0;visibility:visible;mso-wrap-style:square;v-text-anchor:top" coordsize="460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XgcUA&#10;AADdAAAADwAAAGRycy9kb3ducmV2LnhtbERP22rCQBB9F/oPyxR8000tqERXqZWCiBfUgD4O2TGJ&#10;zc6G7Brj33cLhb7N4VxnOm9NKRqqXWFZwVs/AkGcWl1wpiA5ffXGIJxH1lhaJgVPcjCfvXSmGGv7&#10;4AM1R5+JEMIuRgW591UspUtzMuj6tiIO3NXWBn2AdSZ1jY8Qbko5iKKhNFhwaMixos+c0u/j3Si4&#10;XZK9GTaHJDmflrvbYi0328Veqe5r+zEB4an1/+I/90qH+ePRO/x+E06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NeBxQAAAN0AAAAPAAAAAAAAAAAAAAAAAJgCAABkcnMv&#10;ZG93bnJldi54bWxQSwUGAAAAAAQABAD1AAAAigMAAAAA&#10;" path="m,l460552,e" filled="f" strokeweight=".48pt">
                  <v:path arrowok="t" textboxrect="0,0,460552,0"/>
                </v:shape>
                <v:shape id="Shape 1874" o:spid="_x0000_s1502" style="position:absolute;left:77355;top:14587;width:122;height:0;visibility:visible;mso-wrap-style:square;v-text-anchor:top" coordsize="12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McQA&#10;AADdAAAADwAAAGRycy9kb3ducmV2LnhtbERPTU8CMRC9m/gfmjHxJl0EYbNQiNFo1psCB46Tdtzd&#10;uJ02bYGVX09JTLzNy/uc5XqwvThSiJ1jBeNRAYJYO9Nxo2C3fXsoQcSEbLB3TAp+KcJ6dXuzxMq4&#10;E3/RcZMakUM4VqigTclXUkbdksU4cp44c98uWEwZhkaagKccbnv5WBQzabHj3NCip5eW9M/mYBWU&#10;+vC+PdeTMB9r+tzX3k8+Xp+Uur8bnhcgEg3pX/znrk2eX86ncP0mn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XKzHEAAAA3QAAAA8AAAAAAAAAAAAAAAAAmAIAAGRycy9k&#10;b3ducmV2LnhtbFBLBQYAAAAABAAEAPUAAACJAwAAAAA=&#10;" path="m,l12190,e" filled="f" strokeweight=".48pt">
                  <v:path arrowok="t" textboxrect="0,0,12190,0"/>
                </v:shape>
                <v:shape id="Shape 1875" o:spid="_x0000_s1503" style="position:absolute;left:77477;top:14587;width:4740;height:0;visibility:visible;mso-wrap-style:square;v-text-anchor:top" coordsize="473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QIcUA&#10;AADdAAAADwAAAGRycy9kb3ducmV2LnhtbERPS2vCQBC+F/wPywheim4qtEp0FSm0FG++QG9jdkyi&#10;2dmwuyZpf323UPA2H99z5svOVKIh50vLCl5GCQjizOqScwX73cdwCsIHZI2VZVLwTR6Wi97THFNt&#10;W95Qsw25iCHsU1RQhFCnUvqsIIN+ZGviyF2sMxgidLnUDtsYbio5TpI3abDk2FBgTe8FZbft3Sg4&#10;Ns9dc/ppJ3Q5rw8nt/68bqqxUoN+t5qBCNSFh/jf/aXj/OnkFf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MNAhxQAAAN0AAAAPAAAAAAAAAAAAAAAAAJgCAABkcnMv&#10;ZG93bnJldi54bWxQSwUGAAAAAAQABAD1AAAAigMAAAAA&#10;" path="m,l473964,e" filled="f" strokeweight=".48pt">
                  <v:path arrowok="t" textboxrect="0,0,473964,0"/>
                </v:shape>
                <v:shape id="Shape 1876" o:spid="_x0000_s1504" style="position:absolute;left:82247;top:1455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qMMA&#10;AADdAAAADwAAAGRycy9kb3ducmV2LnhtbERPTWsCMRC9F/wPYYTealYpW12NImLBY6sieBs2081u&#10;N5M1SXX77xtB6G0e73MWq9624ko+1I4VjEcZCOLS6ZorBcfD+8sURIjIGlvHpOCXAqyWg6cFFtrd&#10;+JOu+1iJFMKhQAUmxq6QMpSGLIaR64gT9+W8xZigr6T2eEvhtpWTLMulxZpTg8GONobK7/2PVbCd&#10;nJv17GRCs6u2zYe9XOpXnyv1POzXcxCR+vgvfrh3Os2fvuVw/ya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RqMMAAADdAAAADwAAAAAAAAAAAAAAAACYAgAAZHJzL2Rv&#10;d25yZXYueG1sUEsFBgAAAAAEAAQA9QAAAIgDAAAAAA==&#10;" path="m,6096l,e" filled="f" strokeweight=".16931mm">
                  <v:path arrowok="t" textboxrect="0,0,0,6096"/>
                </v:shape>
                <v:shape id="Shape 1877" o:spid="_x0000_s1505" style="position:absolute;left:82278;top:14587;width:3718;height:0;visibility:visible;mso-wrap-style:square;v-text-anchor:top" coordsize="371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Y0cQA&#10;AADdAAAADwAAAGRycy9kb3ducmV2LnhtbERP22rCQBB9F/yHZQq+BN0o0oQ0q9hKihQK1bbvQ3Zy&#10;odnZkN1q/Hu3UPBtDuc6+XY0nTjT4FrLCpaLGARxaXXLtYKvz2KegnAeWWNnmRRcycF2M53kmGl7&#10;4SOdT74WIYRdhgoa7/tMSlc2ZNAtbE8cuMoOBn2AQy31gJcQbjq5iuNHabDl0NBgTy8NlT+nX6Ng&#10;b6OoX1GRrJev1ffzR3R4e6/WSs0ext0TCE+jv4v/3Qcd5qdJAn/fhB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rmNHEAAAA3QAAAA8AAAAAAAAAAAAAAAAAmAIAAGRycy9k&#10;b3ducmV2LnhtbFBLBQYAAAAABAAEAPUAAACJAwAAAAA=&#10;" path="m,l371856,e" filled="f" strokeweight=".48pt">
                  <v:path arrowok="t" textboxrect="0,0,371856,0"/>
                </v:shape>
                <v:shape id="Shape 1878" o:spid="_x0000_s1506" style="position:absolute;left:85996;top:14587;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FRsgA&#10;AADdAAAADwAAAGRycy9kb3ducmV2LnhtbESPQWvCQBCF7wX/wzKCt7pRqk1TVxGhKD3URlvocZqd&#10;JsHsbMiumv77zkHobYb35r1vFqveNepCXag9G5iME1DEhbc1lwY+ji/3KagQkS02nsnALwVYLQd3&#10;C8ysv3JOl0MslYRwyNBAFWObaR2KihyGsW+JRfvxncMoa1dq2+FVwl2jp0ky1w5rloYKW9pUVJwO&#10;Z2egfns4pvazfc132+/Z1+Tp3eb70pjRsF8/g4rUx3/z7XpnBT99FFz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k4VGyAAAAN0AAAAPAAAAAAAAAAAAAAAAAJgCAABk&#10;cnMvZG93bnJldi54bWxQSwUGAAAAAAQABAD1AAAAjQMAAAAA&#10;" path="m,l12191,e" filled="f" strokeweight=".48pt">
                  <v:path arrowok="t" textboxrect="0,0,12191,0"/>
                </v:shape>
                <v:shape id="Shape 1879" o:spid="_x0000_s1507" style="position:absolute;left:86118;top:14587;width:5090;height:0;visibility:visible;mso-wrap-style:square;v-text-anchor:top" coordsize="509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wLMAA&#10;AADdAAAADwAAAGRycy9kb3ducmV2LnhtbERPy6rCMBDdC/5DGOHuNFUuVXuNIqLi1td+aMa23GZS&#10;k6j1740guJvDec5s0Zpa3Mn5yrKC4SABQZxbXXGh4HTc9CcgfEDWWFsmBU/ysJh3OzPMtH3wnu6H&#10;UIgYwj5DBWUITSalz0sy6Ae2IY7cxTqDIUJXSO3wEcNNLUdJkkqDFceGEhtalZT/H25Gwf64fV6u&#10;t3R9XrtkdHLndPzbXpX66bXLPxCB2vAVf9w7HedPxlN4fxNP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dwLMAAAADdAAAADwAAAAAAAAAAAAAAAACYAgAAZHJzL2Rvd25y&#10;ZXYueG1sUEsFBgAAAAAEAAQA9QAAAIUDAAAAAA==&#10;" path="m,l509016,e" filled="f" strokeweight=".48pt">
                  <v:path arrowok="t" textboxrect="0,0,509016,0"/>
                </v:shape>
                <v:shape id="Shape 1880" o:spid="_x0000_s1508" style="position:absolute;left:91208;top:14587;width:122;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Fa8UA&#10;AADdAAAADwAAAGRycy9kb3ducmV2LnhtbESPQWvDMAyF74X9B6NBL2V12sEIWZ3SFQq9jXXZXY21&#10;OCyWQ+wm6b+fDoPdJN7Te592+9l3aqQhtoENbNYZKOI62JYbA9Xn6SkHFROyxS4wGbhThH35sNhh&#10;YcPEHzReUqMkhGOBBlxKfaF1rB15jOvQE4v2HQaPSdah0XbAScJ9p7dZ9qI9tiwNDns6Oqp/Ljdv&#10;IO/P95O7bq9Thc/Hr/B+O1RvK2OWj/PhFVSiOf2b/67PVvDzXPjlGxlB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j0VrxQAAAN0AAAAPAAAAAAAAAAAAAAAAAJgCAABkcnMv&#10;ZG93bnJldi54bWxQSwUGAAAAAAQABAD1AAAAigMAAAAA&#10;" path="m,l12192,e" filled="f" strokeweight=".48pt">
                  <v:path arrowok="t" textboxrect="0,0,12192,0"/>
                </v:shape>
                <v:shape id="Shape 1881" o:spid="_x0000_s1509" style="position:absolute;left:60;top:14618;width:0;height:1908;visibility:visible;mso-wrap-style:square;v-text-anchor:top" coordsize="0,19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ekcIA&#10;AADdAAAADwAAAGRycy9kb3ducmV2LnhtbERP3WrCMBS+F3yHcARvZKZVGLUzliEMtiup+gCH5qzp&#10;bE5qkml9+2Uw2N35+H7PthptL27kQ+dYQb7MQBA3TnfcKjif3p4KECEia+wdk4IHBah208kWS+3u&#10;XNPtGFuRQjiUqMDEOJRShsaQxbB0A3HiPp23GBP0rdQe7ync9nKVZc/SYsepweBAe0PN5fhtFazW&#10;2m9GM+yvi4/sy9WHEOrYKDWfja8vICKN8V/8537XaX5R5PD7TTp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16RwgAAAN0AAAAPAAAAAAAAAAAAAAAAAJgCAABkcnMvZG93&#10;bnJldi54bWxQSwUGAAAAAAQABAD1AAAAhwMAAAAA&#10;" path="m,190803l,e" filled="f" strokeweight=".33864mm">
                  <v:path arrowok="t" textboxrect="0,0,0,190803"/>
                </v:shape>
                <v:shape id="Shape 1882" o:spid="_x0000_s1510" style="position:absolute;left:18229;top:14618;width:0;height:1908;visibility:visible;mso-wrap-style:square;v-text-anchor:top" coordsize="0,19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3W78UA&#10;AADdAAAADwAAAGRycy9kb3ducmV2LnhtbERPS2vCQBC+C/0PyxR6EbPRUglpVpFKQehBa3vQ25Cd&#10;PNrsbMiuMfrrXaHQ23x8z8mWg2lET52rLSuYRjEI4tzqmksF31/vkwSE88gaG8uk4EIOlouHUYap&#10;tmf+pH7vSxFC2KWooPK+TaV0eUUGXWRb4sAVtjPoA+xKqTs8h3DTyFkcz6XBmkNDhS29VZT/7k9G&#10;gcPDrhgffjjpV/Pn9fWjOL7UW6WeHofVKwhPg/8X/7k3OsxPkhncvwkn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dbvxQAAAN0AAAAPAAAAAAAAAAAAAAAAAJgCAABkcnMv&#10;ZG93bnJldi54bWxQSwUGAAAAAAQABAD1AAAAigMAAAAA&#10;" path="m,190803l,e" filled="f" strokeweight=".16931mm">
                  <v:path arrowok="t" textboxrect="0,0,0,190803"/>
                </v:shape>
                <v:shape id="Shape 1883" o:spid="_x0000_s1511" style="position:absolute;left:38929;top:14618;width:0;height:1908;visibility:visible;mso-wrap-style:square;v-text-anchor:top" coordsize="0,19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VlfcIA&#10;AADdAAAADwAAAGRycy9kb3ducmV2LnhtbERP3WrCMBS+H+wdwhnsZmg6BelqUxmCMK9GdQ9waI5N&#10;XXPSJVHr2y+C4N35+H5PuRptL87kQ+dYwfs0A0HcON1xq+Bnv5nkIEJE1tg7JgVXCrCqnp9KLLS7&#10;cE3nXWxFCuFQoAIT41BIGRpDFsPUDcSJOzhvMSboW6k9XlK47eUsyxbSYsepweBAa0PN7+5kFczm&#10;2n+MZlj/vW2zo6u/Q6hjo9Try/i5BBFpjA/x3f2l0/w8n8Ptm3SCr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xWV9wgAAAN0AAAAPAAAAAAAAAAAAAAAAAJgCAABkcnMvZG93&#10;bnJldi54bWxQSwUGAAAAAAQABAD1AAAAhwMAAAAA&#10;" path="m,190803l,e" filled="f" strokeweight=".33864mm">
                  <v:path arrowok="t" textboxrect="0,0,0,190803"/>
                </v:shape>
                <v:shape id="Shape 1884" o:spid="_x0000_s1512" style="position:absolute;left:44019;top:14618;width:0;height:1908;visibility:visible;mso-wrap-style:square;v-text-anchor:top" coordsize="0,19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jrAMYA&#10;AADdAAAADwAAAGRycy9kb3ducmV2LnhtbERPS2vCQBC+F/oflin0InWjbSVEVxFFEDyoaQ96G7KT&#10;R5udDdltTP31bkHobT6+58wWvalFR62rLCsYDSMQxJnVFRcKPj82LzEI55E11pZJwS85WMwfH2aY&#10;aHvhI3WpL0QIYZeggtL7JpHSZSUZdEPbEAcut61BH2BbSN3iJYSbWo6jaCINVhwaSmxoVVL2nf4Y&#10;BQ5Ph3xw+uK4W05e19ddfn6v9ko9P/XLKQhPvf8X391bHebH8Rv8fRNO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jrAMYAAADdAAAADwAAAAAAAAAAAAAAAACYAgAAZHJz&#10;L2Rvd25yZXYueG1sUEsFBgAAAAAEAAQA9QAAAIsDAAAAAA==&#10;" path="m,190803l,e" filled="f" strokeweight=".16931mm">
                  <v:path arrowok="t" textboxrect="0,0,0,190803"/>
                </v:shape>
                <v:shape id="Shape 1885" o:spid="_x0000_s1513" style="position:absolute;left:49094;top:14618;width:0;height:1908;visibility:visible;mso-wrap-style:square;v-text-anchor:top" coordsize="0,19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BYksIA&#10;AADdAAAADwAAAGRycy9kb3ducmV2LnhtbERPzWoCMRC+C32HMAUvotlaLOtqFBGEepLVPsCwGTfb&#10;biZrkur27U1B8DYf3+8s171txZV8aBwreJtkIIgrpxuuFXydduMcRIjIGlvHpOCPAqxXL4MlFtrd&#10;uKTrMdYihXAoUIGJsSukDJUhi2HiOuLEnZ23GBP0tdQebynctnKaZR/SYsOpwWBHW0PVz/HXKpi+&#10;az/vTbe9jPbZtysPIZSxUmr42m8WICL18Sl+uD91mp/nM/j/Jp0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FiSwgAAAN0AAAAPAAAAAAAAAAAAAAAAAJgCAABkcnMvZG93&#10;bnJldi54bWxQSwUGAAAAAAQABAD1AAAAhwMAAAAA&#10;" path="m,190803l,e" filled="f" strokeweight=".33864mm">
                  <v:path arrowok="t" textboxrect="0,0,0,190803"/>
                </v:shape>
                <v:shape id="Shape 1886" o:spid="_x0000_s1514" style="position:absolute;left:53928;top:14618;width:0;height:1908;visibility:visible;mso-wrap-style:square;v-text-anchor:top" coordsize="0,19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RzD8QA&#10;AADdAAAADwAAAGRycy9kb3ducmV2LnhtbERPTWvCQBC9F/wPywje6kYPkkZX0ZaAF4Wagh7H7Jgs&#10;ZmdDdtW0v94tFHqbx/ucxaq3jbhT541jBZNxAoK4dNpwpeCryF9TED4ga2wck4Jv8rBaDl4WmGn3&#10;4E+6H0IlYgj7DBXUIbSZlL6syaIfu5Y4chfXWQwRdpXUHT5iuG3kNElm0qLh2FBjS+81ldfDzSrY&#10;mOsbns7bHzM55u3uIy+Ozb5QajTs13MQgfrwL/5zb3Wcn6Yz+P0mni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kcw/EAAAA3QAAAA8AAAAAAAAAAAAAAAAAmAIAAGRycy9k&#10;b3ducmV2LnhtbFBLBQYAAAAABAAEAPUAAACJAwAAAAA=&#10;" path="m,190803l,e" filled="f" strokeweight=".48pt">
                  <v:path arrowok="t" textboxrect="0,0,0,190803"/>
                </v:shape>
                <v:shape id="Shape 1887" o:spid="_x0000_s1515" style="position:absolute;left:58881;top:14618;width:0;height:1908;visibility:visible;mso-wrap-style:square;v-text-anchor:top" coordsize="0,19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98MMA&#10;AADdAAAADwAAAGRycy9kb3ducmV2LnhtbERPzWrCQBC+F3yHZQRvdaOUJkRXUSFoDz0YfYAxOybB&#10;7GzIbk306d1Cobf5+H5nuR5MI+7Uudqygtk0AkFcWF1zqeB8yt4TEM4ja2wsk4IHOVivRm9LTLXt&#10;+Uj33JcihLBLUUHlfZtK6YqKDLqpbYkDd7WdQR9gV0rdYR/CTSPnUfQpDdYcGipsaVdRcct/jILn&#10;vpfxx7PMT/or7i/zY7bffmdKTcbDZgHC0+D/xX/ugw7zkySG32/CC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d98MMAAADdAAAADwAAAAAAAAAAAAAAAACYAgAAZHJzL2Rv&#10;d25yZXYueG1sUEsFBgAAAAAEAAQA9QAAAIgDAAAAAA==&#10;" path="m,190803l,e" filled="f" strokeweight=".96pt">
                  <v:path arrowok="t" textboxrect="0,0,0,190803"/>
                </v:shape>
                <v:shape id="Shape 1888" o:spid="_x0000_s1516" style="position:absolute;left:63834;top:14618;width:0;height:1908;visibility:visible;mso-wrap-style:square;v-text-anchor:top" coordsize="0,19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hBcgA&#10;AADdAAAADwAAAGRycy9kb3ducmV2LnhtbESPT2vCQBDF7wW/wzJCL6VuqlRC6ipiEQo92KoHexuy&#10;kz81Oxuy2xj99J1DobcZ3pv3frNYDa5RPXWh9mzgaZKAIs69rbk0cDxsH1NQISJbbDyTgSsFWC1H&#10;dwvMrL/wJ/X7WCoJ4ZChgSrGNtM65BU5DBPfEotW+M5hlLUrte3wIuGu0dMkmWuHNUtDhS1tKsrP&#10;+x9nIODpo3g4fXPar+ez19t78fVc74y5Hw/rF1CRhvhv/rt+s4KfpoIr38gI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eEFyAAAAN0AAAAPAAAAAAAAAAAAAAAAAJgCAABk&#10;cnMvZG93bnJldi54bWxQSwUGAAAAAAQABAD1AAAAjQMAAAAA&#10;" path="m,190803l,e" filled="f" strokeweight=".16931mm">
                  <v:path arrowok="t" textboxrect="0,0,0,190803"/>
                </v:shape>
                <v:shape id="Shape 1889" o:spid="_x0000_s1517" style="position:absolute;left:68268;top:14618;width:0;height:1908;visibility:visible;mso-wrap-style:square;v-text-anchor:top" coordsize="0,19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1Sl8EA&#10;AADdAAAADwAAAGRycy9kb3ducmV2LnhtbERPzYrCMBC+L/gOYYS9LJquC1KrUUQQ3NNS9QGGZmyq&#10;zaQmWe2+/UYQvM3H9zuLVW9bcSMfGscKPscZCOLK6YZrBcfDdpSDCBFZY+uYFPxRgNVy8LbAQrs7&#10;l3Tbx1qkEA4FKjAxdoWUoTJkMYxdR5y4k/MWY4K+ltrjPYXbVk6ybCotNpwaDHa0MVRd9r9WweRL&#10;+1lvus314zs7u/InhDJWSr0P+/UcRKQ+vsRP906n+Xk+g8c36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UpfBAAAA3QAAAA8AAAAAAAAAAAAAAAAAmAIAAGRycy9kb3du&#10;cmV2LnhtbFBLBQYAAAAABAAEAPUAAACGAwAAAAA=&#10;" path="m,190803l,e" filled="f" strokeweight=".33864mm">
                  <v:path arrowok="t" textboxrect="0,0,0,190803"/>
                </v:shape>
                <v:shape id="Shape 1890" o:spid="_x0000_s1518" style="position:absolute;left:72718;top:14618;width:0;height:1908;visibility:visible;mso-wrap-style:square;v-text-anchor:top" coordsize="0,19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4RsYA&#10;AADdAAAADwAAAGRycy9kb3ducmV2LnhtbESPQU/DMAyF70j8h8iTuCCWDCRWyrKJIZA4cNg6uFuN&#10;aaM1TpWErfx7fEDiZus9v/d5tZnCoE6Uso9sYTE3oIjb6Dx3Fj4OrzcVqFyQHQ6RycIPZdisLy9W&#10;WLt45j2dmtIpCeFco4W+lLHWOrc9BczzOBKL9hVTwCJr6rRLeJbwMOhbY+51QM/S0ONIzz21x+Y7&#10;WKh2u7vtMn5u48v7kEy18NfGN9ZezaanR1CFpvJv/rt+c4JfPQi/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V4RsYAAADdAAAADwAAAAAAAAAAAAAAAACYAgAAZHJz&#10;L2Rvd25yZXYueG1sUEsFBgAAAAAEAAQA9QAAAIsDAAAAAA==&#10;" path="m,190803l,e" filled="f" strokeweight=".16928mm">
                  <v:path arrowok="t" textboxrect="0,0,0,190803"/>
                </v:shape>
                <v:shape id="Shape 1891" o:spid="_x0000_s1519" style="position:absolute;left:77416;top:14618;width:0;height:1908;visibility:visible;mso-wrap-style:square;v-text-anchor:top" coordsize="0,19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6eMMA&#10;AADdAAAADwAAAGRycy9kb3ducmV2LnhtbERPS2sCMRC+C/6HMII3zSpYdGsUEQULQuvj0N6mmzG7&#10;uJmsm6jbf2+Egrf5+J4znTe2FDeqfeFYwaCfgCDOnC7YKDge1r0xCB+QNZaOScEfeZjP2q0pptrd&#10;eUe3fTAihrBPUUEeQpVK6bOcLPq+q4gjd3K1xRBhbaSu8R7DbSmHSfImLRYcG3KsaJlTdt5frYKv&#10;za/5uKyq0Y/W2bf/NNtSL7ZKdTvN4h1EoCa8xP/ujY7zx5MBPL+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Y6eMMAAADdAAAADwAAAAAAAAAAAAAAAACYAgAAZHJzL2Rv&#10;d25yZXYueG1sUEsFBgAAAAAEAAQA9QAAAIgDAAAAAA==&#10;" path="m,190803l,e" filled="f" strokeweight=".33861mm">
                  <v:path arrowok="t" textboxrect="0,0,0,190803"/>
                </v:shape>
                <v:shape id="Shape 1892" o:spid="_x0000_s1520" style="position:absolute;left:82247;top:14618;width:0;height:1908;visibility:visible;mso-wrap-style:square;v-text-anchor:top" coordsize="0,19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AMsUA&#10;AADdAAAADwAAAGRycy9kb3ducmV2LnhtbERPS2vCQBC+C/0PyxS8SN1oUdLUVUQRCh60tgd7G7KT&#10;R5udDdk1Rn+9Kwi9zcf3nNmiM5VoqXGlZQWjYQSCOLW65FzB99fmJQbhPLLGyjIpuJCDxfypN8NE&#10;2zN/UnvwuQgh7BJUUHhfJ1K6tCCDbmhr4sBltjHoA2xyqRs8h3BTyXEUTaXBkkNDgTWtCkr/Diej&#10;wOFxnw2Ovxy3y+nr+rrNfiblTqn+c7d8B+Gp8//ih/tDh/nx2xju34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EAyxQAAAN0AAAAPAAAAAAAAAAAAAAAAAJgCAABkcnMv&#10;ZG93bnJldi54bWxQSwUGAAAAAAQABAD1AAAAigMAAAAA&#10;" path="m,190803l,e" filled="f" strokeweight=".16931mm">
                  <v:path arrowok="t" textboxrect="0,0,0,190803"/>
                </v:shape>
                <v:shape id="Shape 1893" o:spid="_x0000_s1521" style="position:absolute;left:86057;top:14618;width:0;height:1908;visibility:visible;mso-wrap-style:square;v-text-anchor:top" coordsize="0,19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zoMEA&#10;AADdAAAADwAAAGRycy9kb3ducmV2LnhtbERPzYrCMBC+C/sOYRb2Imuqgmg1igjCepKqDzA0s03d&#10;ZtJNota3N4LgbT6+31msOtuIK/lQO1YwHGQgiEuna64UnI7b7ymIEJE1No5JwZ0CrJYfvQXm2t24&#10;oOshViKFcMhRgYmxzaUMpSGLYeBa4sT9Om8xJugrqT3eUrht5CjLJtJizanBYEsbQ+Xf4WIVjMba&#10;zzrTbv77u+zsin0IRSyV+vrs1nMQkbr4Fr/cPzrNn87G8PwmnS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c86DBAAAA3QAAAA8AAAAAAAAAAAAAAAAAmAIAAGRycy9kb3du&#10;cmV2LnhtbFBLBQYAAAAABAAEAPUAAACGAwAAAAA=&#10;" path="m,190803l,e" filled="f" strokeweight=".33864mm">
                  <v:path arrowok="t" textboxrect="0,0,0,190803"/>
                </v:shape>
                <v:shape id="Shape 1894" o:spid="_x0000_s1522" style="position:absolute;left:91269;top:14618;width:0;height:1908;visibility:visible;mso-wrap-style:square;v-text-anchor:top" coordsize="0,19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1WsMA&#10;AADdAAAADwAAAGRycy9kb3ducmV2LnhtbERPzYrCMBC+C75DGMGbpor40zWKu1DUwx6sPsBsM9uW&#10;bSalibb69EZY8DYf3++st52pxI0aV1pWMBlHIIgzq0vOFVzOyWgJwnlkjZVlUnAnB9tNv7fGWNuW&#10;T3RLfS5CCLsYFRTe17GULivIoBvbmjhwv7Yx6ANscqkbbEO4qeQ0iubSYMmhocCavgrK/tKrUfDY&#10;t3Ixe+TpWR8X7c/0lOw/vxOlhoNu9wHCU+ff4n/3QYf5y9UMXt+EE+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x1WsMAAADdAAAADwAAAAAAAAAAAAAAAACYAgAAZHJzL2Rv&#10;d25yZXYueG1sUEsFBgAAAAAEAAQA9QAAAIgDAAAAAA==&#10;" path="m,190803l,e" filled="f" strokeweight=".96pt">
                  <v:path arrowok="t" textboxrect="0,0,0,190803"/>
                </v:shape>
                <v:shape id="Shape 1895" o:spid="_x0000_s1523" style="position:absolute;top:16556;width:121;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7SMMA&#10;AADdAAAADwAAAGRycy9kb3ducmV2LnhtbERPS4vCMBC+L/gfwgje1tSCotUovnbxsCI+Lt6GZmyL&#10;zaQ0Uau/frOw4G0+vudMZo0pxZ1qV1hW0OtGIIhTqwvOFJyOX59DEM4jaywtk4InOZhNWx8TTLR9&#10;8J7uB5+JEMIuQQW591UipUtzMui6tiIO3MXWBn2AdSZ1jY8QbkoZR9FAGiw4NORY0TKn9Hq4GQW4&#10;ei2+d8UaK7s6l6MfE8e7baxUp93MxyA8Nf4t/ndvdJg/HPXh75tw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P7SMMAAADdAAAADwAAAAAAAAAAAAAAAACYAgAAZHJzL2Rv&#10;d25yZXYueG1sUEsFBgAAAAAEAAQA9QAAAIgDAAAAAA==&#10;" path="m,l12191,e" filled="f" strokeweight=".16931mm">
                  <v:path arrowok="t" textboxrect="0,0,12191,0"/>
                </v:shape>
                <v:shape id="Shape 1896" o:spid="_x0000_s1524" style="position:absolute;left:18199;top:1655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fZ8UA&#10;AADdAAAADwAAAGRycy9kb3ducmV2LnhtbERP22oCMRB9F/oPYQq+SM0qVOzWKKUoWBBEe6GP42bc&#10;3XYziZvorn9vBMG3OZzrTGatqcSJal9aVjDoJyCIM6tLzhV8fS6exiB8QNZYWSYFZ/Iwmz50Jphq&#10;2/CGTtuQixjCPkUFRQguldJnBRn0feuII7e3tcEQYZ1LXWMTw00lh0kykgZLjg0FOnovKPvfHo2C&#10;yvR2f6ufOTq3PMj18fv5t5l/KNV9bN9eQQRqw118cy91nD9+GcH1m3iCn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N9nxQAAAN0AAAAPAAAAAAAAAAAAAAAAAJgCAABkcnMv&#10;ZG93bnJldi54bWxQSwUGAAAAAAQABAD1AAAAigMAAAAA&#10;" path="m,l6095,e" filled="f" strokeweight=".16931mm">
                  <v:path arrowok="t" textboxrect="0,0,6095,0"/>
                </v:shape>
                <v:shape id="Shape 1897" o:spid="_x0000_s1525" style="position:absolute;left:18260;top:16556;width:20607;height:0;visibility:visible;mso-wrap-style:square;v-text-anchor:top" coordsize="206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P028MA&#10;AADdAAAADwAAAGRycy9kb3ducmV2LnhtbERPS2sCMRC+F/wPYQQvRbN6sLoaRYSCp5b1Bd6Gzbgb&#10;3EyWJHW3/74pFHqbj+85621vG/EkH4xjBdNJBoK4dNpwpeB8eh8vQISIrLFxTAq+KcB2M3hZY65d&#10;xwU9j7ESKYRDjgrqGNtcylDWZDFMXEucuLvzFmOCvpLaY5fCbSNnWTaXFg2nhhpb2tdUPo5fVsFe&#10;muvl5s3sM9o2+3i89sW8K5QaDfvdCkSkPv6L/9wHneYvlm/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P028MAAADdAAAADwAAAAAAAAAAAAAAAACYAgAAZHJzL2Rv&#10;d25yZXYueG1sUEsFBgAAAAAEAAQA9QAAAIgDAAAAAA==&#10;" path="m,l2060701,e" filled="f" strokeweight=".16931mm">
                  <v:path arrowok="t" textboxrect="0,0,2060701,0"/>
                </v:shape>
                <v:shape id="Shape 1898" o:spid="_x0000_s1526" style="position:absolute;left:38868;top:16556;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U1scA&#10;AADdAAAADwAAAGRycy9kb3ducmV2LnhtbESPzW7CQAyE75V4h5WReisbcqggsERQ2qqHVoifCzcr&#10;a5KIrDfKbkPap68PlbjZmvHM52U+uEb11IXas4HpJAFFXHhbc2ngdHx7moEKEdli45kM/FCAfDV6&#10;WGJm/Y331B9iqSSEQ4YGqhjbTOtQVOQwTHxLLNrFdw6jrF2pbYc3CXeNTpPkWTusWRoqbOmlouJ6&#10;+HYGcPu7ed/Vr9j67bmZf7o03X2lxjyOh/UCVKQh3s3/1x9W8GdzwZV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yVNbHAAAA3QAAAA8AAAAAAAAAAAAAAAAAmAIAAGRy&#10;cy9kb3ducmV2LnhtbFBLBQYAAAAABAAEAPUAAACMAwAAAAA=&#10;" path="m,l12191,e" filled="f" strokeweight=".16931mm">
                  <v:path arrowok="t" textboxrect="0,0,12191,0"/>
                </v:shape>
                <v:shape id="Shape 1899" o:spid="_x0000_s1527" style="position:absolute;left:38990;top:16556;width:4998;height:0;visibility:visible;mso-wrap-style:square;v-text-anchor:top" coordsize="49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iTcQA&#10;AADdAAAADwAAAGRycy9kb3ducmV2LnhtbERPTYvCMBC9C/sfwgh701QRrdUoi6D1soKuHvY2NGNb&#10;bSalyWr992ZB8DaP9znzZWsqcaPGlZYVDPoRCOLM6pJzBcefdS8G4TyyxsoyKXiQg+XiozPHRNs7&#10;7+l28LkIIewSVFB4XydSuqwgg65va+LAnW1j0AfY5FI3eA/hppLDKBpLgyWHhgJrWhWUXQ9/RkGM&#10;m9/hYLIfjdLd5Zh+p6eTOa+V+uy2XzMQnlr/Fr/cWx3mx9Mp/H8TT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Q4k3EAAAA3QAAAA8AAAAAAAAAAAAAAAAAmAIAAGRycy9k&#10;b3ducmV2LnhtbFBLBQYAAAAABAAEAPUAAACJAwAAAAA=&#10;" path="m,l499872,e" filled="f" strokeweight=".16931mm">
                  <v:path arrowok="t" textboxrect="0,0,499872,0"/>
                </v:shape>
                <v:shape id="Shape 1900" o:spid="_x0000_s1528" style="position:absolute;left:44019;top:1652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8YccA&#10;AADdAAAADwAAAGRycy9kb3ducmV2LnhtbESPQU8CMRCF7yb+h2ZMuElXIUZXCgETEiDhAHrxNm7H&#10;7cp2umnLsv5750DibSbvzXvfzBaDb1VPMTWBDTyMC1DEVbAN1wY+3tf3z6BSRrbYBiYDv5RgMb+9&#10;mWFpw4UP1B9zrSSEU4kGXM5dqXWqHHlM49ARi/Ydoscsa6y1jXiRcN/qx6J40h4blgaHHb05qk7H&#10;szfgK9d/7ber+DntNz8T2u7W4bQzZnQ3LF9BZRryv/l6vbGC/1IIv3wjI+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0fGHHAAAA3QAAAA8AAAAAAAAAAAAAAAAAmAIAAGRy&#10;cy9kb3ducmV2LnhtbFBLBQYAAAAABAAEAPUAAACMAwAAAAA=&#10;" path="m,6095l,e" filled="f" strokeweight=".16931mm">
                  <v:path arrowok="t" textboxrect="0,0,0,6095"/>
                </v:shape>
                <v:shape id="Shape 1901" o:spid="_x0000_s1529" style="position:absolute;left:44049;top:16556;width:4984;height:0;visibility:visible;mso-wrap-style:square;v-text-anchor:top" coordsize="49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QIpscA&#10;AADdAAAADwAAAGRycy9kb3ducmV2LnhtbESPT2vCQBDF70K/wzKF3nRjD6VG1yCV0lIp+O/gcZId&#10;s0mzs2l2q+m3dwXB2wzvvd+8mWW9bcSJOl85VjAeJSCIC6crLhXsd+/DVxA+IGtsHJOCf/KQzR8G&#10;M0y1O/OGTttQighhn6ICE0KbSukLQxb9yLXEUTu6zmKIa1dK3eE5wm0jn5PkRVqsOF4w2NKboeJn&#10;+2cjxXwvW79a5XX+Sx/511Kv68NEqafHfjEFEagPd/Mt/alj/Ukyhus3cQQ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0CKbHAAAA3QAAAA8AAAAAAAAAAAAAAAAAmAIAAGRy&#10;cy9kb3ducmV2LnhtbFBLBQYAAAAABAAEAPUAAACMAwAAAAA=&#10;" path="m,l498348,e" filled="f" strokeweight=".16931mm">
                  <v:path arrowok="t" textboxrect="0,0,498348,0"/>
                </v:shape>
                <v:shape id="Shape 1902" o:spid="_x0000_s1530" style="position:absolute;left:49033;top:16556;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5JsQA&#10;AADdAAAADwAAAGRycy9kb3ducmV2LnhtbERPS2vCQBC+F/wPywi91Y17KDV1E3y19FARYy+9Ddlp&#10;EszOhuxWU3+9WxC8zcf3nHk+2FacqPeNYw3TSQKCuHSm4UrD1+Ht6QWED8gGW8ek4Y885NnoYY6p&#10;cWfe06kIlYgh7FPUUIfQpVL6siaLfuI64sj9uN5iiLCvpOnxHMNtK1WSPEuLDceGGjta1VQei1+r&#10;AdeX5fuu2WDn1t/t7NMqtdsqrR/Hw+IVRKAh3MU394eJ82eJgv9v4gk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x+SbEAAAA3QAAAA8AAAAAAAAAAAAAAAAAmAIAAGRycy9k&#10;b3ducmV2LnhtbFBLBQYAAAAABAAEAPUAAACJAwAAAAA=&#10;" path="m,l12191,e" filled="f" strokeweight=".16931mm">
                  <v:path arrowok="t" textboxrect="0,0,12191,0"/>
                </v:shape>
                <v:shape id="Shape 1903" o:spid="_x0000_s1531" style="position:absolute;left:49155;top:16556;width:4742;height:0;visibility:visible;mso-wrap-style:square;v-text-anchor:top" coordsize="474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aq8IA&#10;AADdAAAADwAAAGRycy9kb3ducmV2LnhtbERPTWvCQBC9F/oflhF6q5u0VmLqRlqLkqux0OuYnWaD&#10;2dmQXTX9965Q8DaP9znL1Wg7cabBt44VpNMEBHHtdMuNgu/95jkD4QOyxs4xKfgjD6vi8WGJuXYX&#10;3tG5Co2IIexzVGBC6HMpfW3Iop+6njhyv26wGCIcGqkHvMRw28mXJJlLiy3HBoM9rQ3Vx+pkFXQb&#10;xnS3/TQluVK+HWbZV/2TKfU0GT/eQQQaw1387y51nL9IXuH2TTxBF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9hqrwgAAAN0AAAAPAAAAAAAAAAAAAAAAAJgCAABkcnMvZG93&#10;bnJldi54bWxQSwUGAAAAAAQABAD1AAAAhwMAAAAA&#10;" path="m,l474217,e" filled="f" strokeweight=".16931mm">
                  <v:path arrowok="t" textboxrect="0,0,474217,0"/>
                </v:shape>
                <v:shape id="Shape 1904" o:spid="_x0000_s1532" style="position:absolute;left:53897;top:1655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42yMIA&#10;AADdAAAADwAAAGRycy9kb3ducmV2LnhtbERPzYrCMBC+C75DGMGbpitStGuURVS64EXXB5htZtvS&#10;ZlKaWKtPvxEEb/Px/c5q05tadNS60rKCj2kEgjizuuRcweVnP1mAcB5ZY22ZFNzJwWY9HKww0fbG&#10;J+rOPhchhF2CCgrvm0RKlxVk0E1tQxy4P9sa9AG2udQt3kK4qeUsimJpsOTQUGBD24Ky6nw1CraP&#10;tKsOx/gUX7D6To+z5e4XtVLjUf/1CcJT79/ilzvVYf4ymsPzm3C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jbIwgAAAN0AAAAPAAAAAAAAAAAAAAAAAJgCAABkcnMvZG93&#10;bnJldi54bWxQSwUGAAAAAAQABAD1AAAAhwMAAAAA&#10;" path="m,l6096,e" filled="f" strokeweight=".16931mm">
                  <v:path arrowok="t" textboxrect="0,0,6096,0"/>
                </v:shape>
                <v:shape id="Shape 1905" o:spid="_x0000_s1533" style="position:absolute;left:53958;top:16556;width:4862;height:0;visibility:visible;mso-wrap-style:square;v-text-anchor:top" coordsize="486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CTcMA&#10;AADdAAAADwAAAGRycy9kb3ducmV2LnhtbERP22oCMRB9F/yHMAXfNGmxolujSKsg+FC8fMCwme4u&#10;u5lsk7hu+/WNUPBtDuc6y3VvG9GRD5VjDc8TBYI4d6biQsPlvBvPQYSIbLBxTBp+KMB6NRwsMTPu&#10;xkfqTrEQKYRDhhrKGNtMypCXZDFMXEucuC/nLcYEfSGNx1sKt418UWomLVacGkps6b2kvD5drQZ5&#10;8Oc9fu6m6mMbfutucZl9V7XWo6d+8wYiUh8f4n/33qT5C/UK92/S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kCTcMAAADdAAAADwAAAAAAAAAAAAAAAACYAgAAZHJzL2Rv&#10;d25yZXYueG1sUEsFBgAAAAAEAAQA9QAAAIgDAAAAAA==&#10;" path="m,l486155,e" filled="f" strokeweight=".16931mm">
                  <v:path arrowok="t" textboxrect="0,0,486155,0"/>
                </v:shape>
                <v:shape id="Shape 1906" o:spid="_x0000_s1534" style="position:absolute;left:58820;top:16556;width:121;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cQMMA&#10;AADdAAAADwAAAGRycy9kb3ducmV2LnhtbERPTYvCMBC9L/gfwgheFk31ULQaRVeFvbmrgh6HZmyL&#10;zSQ0Wa3++o2wsLd5vM+ZLVpTixs1vrKsYDhIQBDnVldcKDgetv0xCB+QNdaWScGDPCzmnbcZZtre&#10;+Ztu+1CIGMI+QwVlCC6T0uclGfQD64gjd7GNwRBhU0jd4D2Gm1qOkiSVBiuODSU6+igpv+5/jILn&#10;ePu1fnduvTmtzsGlw8mz3mmlet12OQURqA3/4j/3p47zJ0kKr2/i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dcQMMAAADdAAAADwAAAAAAAAAAAAAAAACYAgAAZHJzL2Rv&#10;d25yZXYueG1sUEsFBgAAAAAEAAQA9QAAAIgDAAAAAA==&#10;" path="m,l12192,e" filled="f" strokeweight=".16931mm">
                  <v:path arrowok="t" textboxrect="0,0,12192,0"/>
                </v:shape>
                <v:shape id="Shape 1907" o:spid="_x0000_s1535" style="position:absolute;left:58941;top:16556;width:4862;height:0;visibility:visible;mso-wrap-style:square;v-text-anchor:top" coordsize="486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0RPcIA&#10;AADdAAAADwAAAGRycy9kb3ducmV2LnhtbERPzUrDQBC+F3yHZQRv7aQetI3dhFoq6qXQ6gMM2elu&#10;MDsbsmsTfXpXELzNx/c7m3rynbrwENsgGpaLAhRLE0wrVsP729N8BSomEkNdENbwxRHq6mq2odKE&#10;UY58OSWrcojEkjS4lPoSMTaOPcVF6Fkydw6Dp5ThYNEMNOZw3+FtUdyhp1Zyg6Oed46bj9On12Cx&#10;7x7DLq6/x/3+YF8dPuN41vrmeto+gEo8pX/xn/vF5Pnr4h5+v8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HRE9wgAAAN0AAAAPAAAAAAAAAAAAAAAAAJgCAABkcnMvZG93&#10;bnJldi54bWxQSwUGAAAAAAQABAD1AAAAhwMAAAAA&#10;" path="m,l486156,e" filled="f" strokeweight=".16931mm">
                  <v:path arrowok="t" textboxrect="0,0,486156,0"/>
                </v:shape>
                <v:shape id="Shape 1908" o:spid="_x0000_s1536" style="position:absolute;left:63834;top:1652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wZ8cA&#10;AADdAAAADwAAAGRycy9kb3ducmV2LnhtbESPQU8CMRCF7yb+h2ZMuElXIUZXCgETEiDhAHrxNm7H&#10;7cp2umnLsv5750DibSbvzXvfzBaDb1VPMTWBDTyMC1DEVbAN1wY+3tf3z6BSRrbYBiYDv5RgMb+9&#10;mWFpw4UP1B9zrSSEU4kGXM5dqXWqHHlM49ARi/Ydoscsa6y1jXiRcN/qx6J40h4blgaHHb05qk7H&#10;szfgK9d/7ber+DntNz8T2u7W4bQzZnQ3LF9BZRryv/l6vbGC/1IIrnwjI+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CcGfHAAAA3QAAAA8AAAAAAAAAAAAAAAAAmAIAAGRy&#10;cy9kb3ducmV2LnhtbFBLBQYAAAAABAAEAPUAAACMAwAAAAA=&#10;" path="m,6095l,e" filled="f" strokeweight=".16931mm">
                  <v:path arrowok="t" textboxrect="0,0,0,6095"/>
                </v:shape>
                <v:shape id="Shape 1909" o:spid="_x0000_s1537" style="position:absolute;left:63864;top:16556;width:4343;height:0;visibility:visible;mso-wrap-style:square;v-text-anchor:top" coordsize="434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qGMQA&#10;AADdAAAADwAAAGRycy9kb3ducmV2LnhtbERPTWvCQBC9F/wPywje6sZWRFM3YgsFDyKYWrwO2WmS&#10;Jjsbdrcm+fduodDbPN7nbHeDacWNnK8tK1jMExDEhdU1lwouH++PaxA+IGtsLZOCkTzsssnDFlNt&#10;ez7TLQ+liCHsU1RQhdClUvqiIoN+bjviyH1ZZzBE6EqpHfYx3LTyKUlW0mDNsaHCjt4qKpr8xyig&#10;4+tYX8th+f080nnUq89rc2qVmk2H/QuIQEP4F/+5DzrO3yQb+P0mni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kKhjEAAAA3QAAAA8AAAAAAAAAAAAAAAAAmAIAAGRycy9k&#10;b3ducmV2LnhtbFBLBQYAAAAABAAEAPUAAACJAwAAAAA=&#10;" path="m,l434340,e" filled="f" strokeweight=".16931mm">
                  <v:path arrowok="t" textboxrect="0,0,434340,0"/>
                </v:shape>
                <v:shape id="Shape 1910" o:spid="_x0000_s1538" style="position:absolute;left:68207;top:16556;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UF8cA&#10;AADdAAAADwAAAGRycy9kb3ducmV2LnhtbESPzW7CQAyE75V4h5WReiub5FCVlCXir1UPRQjopTcr&#10;6yYRWW+UXSDt09cHJG62ZjzzeVYMrlUX6kPj2UA6SUARl942XBn4Or49vYAKEdli65kM/FKAYj56&#10;mGFu/ZX3dDnESkkIhxwN1DF2udahrMlhmPiOWLQf3zuMsvaVtj1eJdy1OkuSZ+2wYWmosaNVTeXp&#10;cHYGcP23fN81G+z8+rudfros220zYx7Hw+IVVKQh3s236w8r+NNU+OUbGUH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2VBfHAAAA3QAAAA8AAAAAAAAAAAAAAAAAmAIAAGRy&#10;cy9kb3ducmV2LnhtbFBLBQYAAAAABAAEAPUAAACMAwAAAAA=&#10;" path="m,l12191,e" filled="f" strokeweight=".16931mm">
                  <v:path arrowok="t" textboxrect="0,0,12191,0"/>
                </v:shape>
                <v:shape id="Shape 1911" o:spid="_x0000_s1539" style="position:absolute;left:68329;top:16556;width:4359;height:0;visibility:visible;mso-wrap-style:square;v-text-anchor:top" coordsize="435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CK68QA&#10;AADdAAAADwAAAGRycy9kb3ducmV2LnhtbERPS2sCMRC+C/0PYQpeSs2mB9GtUaRiafFStUWPw2b2&#10;QTeTJYm6/ntTKHibj+85s0VvW3EmHxrHGtQoA0FcONNwpeF7v36egAgR2WDrmDRcKcBi/jCYYW7c&#10;hbd03sVKpBAOOWqoY+xyKUNRk8Uwch1x4krnLcYEfSWNx0sKt618ybKxtNhwaqixo7eait/dyWrI&#10;/PHJfE6+Nsvwczy8H6QqV6XSevjYL19BROrjXfzv/jBp/lQp+Psmn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wiuvEAAAA3QAAAA8AAAAAAAAAAAAAAAAAmAIAAGRycy9k&#10;b3ducmV2LnhtbFBLBQYAAAAABAAEAPUAAACJAwAAAAA=&#10;" path="m,l435864,e" filled="f" strokeweight=".16931mm">
                  <v:path arrowok="t" textboxrect="0,0,435864,0"/>
                </v:shape>
                <v:shape id="Shape 1912" o:spid="_x0000_s1540" style="position:absolute;left:72718;top:1652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jRcMA&#10;AADdAAAADwAAAGRycy9kb3ducmV2LnhtbERPS2vCQBC+F/oflin0VjcqDRpdpVYEoaeoeB6yY7I0&#10;O5tmt3n8+25B8DYf33PW28HWoqPWG8cKppMEBHHhtOFSweV8eFuA8AFZY+2YFIzkYbt5flpjpl3P&#10;OXWnUIoYwj5DBVUITSalLyqy6CeuIY7czbUWQ4RtKXWLfQy3tZwlSSotGo4NFTb0WVHxffq1Cha7&#10;fd+lX9f8Z37c7Q/9+1jPR6PU68vwsQIRaAgP8d191HH+cjqD/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gjRcMAAADdAAAADwAAAAAAAAAAAAAAAACYAgAAZHJzL2Rv&#10;d25yZXYueG1sUEsFBgAAAAAEAAQA9QAAAIgDAAAAAA==&#10;" path="m,6095l,e" filled="f" strokeweight=".16928mm">
                  <v:path arrowok="t" textboxrect="0,0,0,6095"/>
                </v:shape>
                <v:shape id="Shape 1913" o:spid="_x0000_s1541" style="position:absolute;left:72749;top:16556;width:4605;height:0;visibility:visible;mso-wrap-style:square;v-text-anchor:top" coordsize="460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Dp8EA&#10;AADdAAAADwAAAGRycy9kb3ducmV2LnhtbERP24rCMBB9X/Afwgi+ram6iFajqLigCOLtA8ZmbKvN&#10;pDRZ7f69EQTf5nCuM57WphB3qlxuWUGnHYEgTqzOOVVwOv5+D0A4j6yxsEwK/snBdNL4GmOs7YP3&#10;dD/4VIQQdjEqyLwvYyldkpFB17YlceAutjLoA6xSqSt8hHBTyG4U9aXBnENDhiUtMkpuhz+jQK8i&#10;nZ832m9pvvxZM+/213qnVKtZz0YgPNX+I367VzrMH3Z68PomnCA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6g6fBAAAA3QAAAA8AAAAAAAAAAAAAAAAAmAIAAGRycy9kb3du&#10;cmV2LnhtbFBLBQYAAAAABAAEAPUAAACGAwAAAAA=&#10;" path="m,l460552,e" filled="f" strokeweight=".16931mm">
                  <v:path arrowok="t" textboxrect="0,0,460552,0"/>
                </v:shape>
                <v:shape id="Shape 1914" o:spid="_x0000_s1542" style="position:absolute;left:77355;top:16556;width:122;height:0;visibility:visible;mso-wrap-style:square;v-text-anchor:top" coordsize="12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qpMMA&#10;AADdAAAADwAAAGRycy9kb3ducmV2LnhtbERPTWsCMRC9F/ofwhS81azVim6NIgWhPcmu9tDbsBl3&#10;lyaTkETd/vtGEHqbx/uc1WawRlwoxN6xgsm4AEHcON1zq+B42D0vQMSErNE4JgW/FGGzfnxYYand&#10;lSu61KkVOYRjiQq6lHwpZWw6shjHzhNn7uSCxZRhaKUOeM3h1siXophLiz3nhg49vXfU/NRnq2Cx&#10;/TbVMfr9l5+yea1CPa8+a6VGT8P2DUSiIf2L7+4PnecvJzO4fZ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kqpMMAAADdAAAADwAAAAAAAAAAAAAAAACYAgAAZHJzL2Rv&#10;d25yZXYueG1sUEsFBgAAAAAEAAQA9QAAAIgDAAAAAA==&#10;" path="m,l12190,e" filled="f" strokeweight=".16931mm">
                  <v:path arrowok="t" textboxrect="0,0,12190,0"/>
                </v:shape>
                <v:shape id="Shape 1915" o:spid="_x0000_s1543" style="position:absolute;left:77477;top:16556;width:4740;height:0;visibility:visible;mso-wrap-style:square;v-text-anchor:top" coordsize="473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dMYA&#10;AADdAAAADwAAAGRycy9kb3ducmV2LnhtbERPS2vCQBC+C/6HZYTedKOlPqKr2JaC2FONSrxNs9Mk&#10;NDsbs1tN/323IHibj+85i1VrKnGhxpWWFQwHEQjizOqScwX75K0/BeE8ssbKMin4JQerZbezwFjb&#10;K3/QZedzEULYxaig8L6OpXRZQQbdwNbEgfuyjUEfYJNL3eA1hJtKjqJoLA2WHBoKrOmloOx792MU&#10;bKPzerI5fFanx3Oamvdjkj6PXpV66LXrOQhPrb+Lb+6NDvNnwyf4/yac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u+dMYAAADdAAAADwAAAAAAAAAAAAAAAACYAgAAZHJz&#10;L2Rvd25yZXYueG1sUEsFBgAAAAAEAAQA9QAAAIsDAAAAAA==&#10;" path="m,l473964,e" filled="f" strokeweight=".16931mm">
                  <v:path arrowok="t" textboxrect="0,0,473964,0"/>
                </v:shape>
                <v:shape id="Shape 1916" o:spid="_x0000_s1544" style="position:absolute;left:82247;top:1652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XU8QA&#10;AADdAAAADwAAAGRycy9kb3ducmV2LnhtbERPS2sCMRC+F/wPYYTealZbRFejqCCo0IOPi7dxM91s&#10;3UyWJF23/74pFHqbj+8582Vna9GSD5VjBcNBBoK4cLriUsHlvH2ZgAgRWWPtmBR8U4Dlovc0x1y7&#10;Bx+pPcVSpBAOOSowMTa5lKEwZDEMXEOcuA/nLcYEfSm1x0cKt7UcZdlYWqw4NRhsaGOouJ++rAJb&#10;mPb2vl/761u7+3yl/WHr7gelnvvdagYiUhf/xX/unU7zp8Mx/H6TT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I11PEAAAA3QAAAA8AAAAAAAAAAAAAAAAAmAIAAGRycy9k&#10;b3ducmV2LnhtbFBLBQYAAAAABAAEAPUAAACJAwAAAAA=&#10;" path="m,6095l,e" filled="f" strokeweight=".16931mm">
                  <v:path arrowok="t" textboxrect="0,0,0,6095"/>
                </v:shape>
                <v:shape id="Shape 1917" o:spid="_x0000_s1545" style="position:absolute;left:82278;top:16556;width:3718;height:0;visibility:visible;mso-wrap-style:square;v-text-anchor:top" coordsize="371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HTrcYA&#10;AADdAAAADwAAAGRycy9kb3ducmV2LnhtbESPQWvCQBCF7wX/wzJCb3VjIVajq9hCoHgQGhU8Dtkx&#10;CWZnw+42xn/vCoXeZnhv3vdmtRlMK3pyvrGsYDpJQBCXVjdcKTge8rc5CB+QNbaWScGdPGzWo5cV&#10;Ztre+If6IlQihrDPUEEdQpdJ6cuaDPqJ7YijdrHOYIirq6R2eIvhppXvSTKTBhuOhBo7+qqpvBa/&#10;JnILt893ab9L0/m9uubH4nT+bJR6HQ/bJYhAQ/g3/11/61h/Mf2A5zdxBL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HTrcYAAADdAAAADwAAAAAAAAAAAAAAAACYAgAAZHJz&#10;L2Rvd25yZXYueG1sUEsFBgAAAAAEAAQA9QAAAIsDAAAAAA==&#10;" path="m,l371856,e" filled="f" strokeweight=".16931mm">
                  <v:path arrowok="t" textboxrect="0,0,371856,0"/>
                </v:shape>
                <v:shape id="Shape 1918" o:spid="_x0000_s1546" style="position:absolute;left:85996;top:16556;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YEccA&#10;AADdAAAADwAAAGRycy9kb3ducmV2LnhtbESPzW7CQAyE75V4h5WReiub5FCVlCXir1UPRQjopTcr&#10;6yYRWW+UXSDt09cHJG62ZjzzeVYMrlUX6kPj2UA6SUARl942XBn4Or49vYAKEdli65kM/FKAYj56&#10;mGFu/ZX3dDnESkkIhxwN1DF2udahrMlhmPiOWLQf3zuMsvaVtj1eJdy1OkuSZ+2wYWmosaNVTeXp&#10;cHYGcP23fN81G+z8+rudfros220zYx7Hw+IVVKQh3s236w8r+NNUcOUbGUH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WBHHAAAA3QAAAA8AAAAAAAAAAAAAAAAAmAIAAGRy&#10;cy9kb3ducmV2LnhtbFBLBQYAAAAABAAEAPUAAACMAwAAAAA=&#10;" path="m,l12191,e" filled="f" strokeweight=".16931mm">
                  <v:path arrowok="t" textboxrect="0,0,12191,0"/>
                </v:shape>
                <v:shape id="Shape 1919" o:spid="_x0000_s1547" style="position:absolute;left:86118;top:16556;width:5090;height:0;visibility:visible;mso-wrap-style:square;v-text-anchor:top" coordsize="509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mmsIA&#10;AADdAAAADwAAAGRycy9kb3ducmV2LnhtbERPTWsCMRC9C/6HMIIXqVk9lLoapQhaexFctedhM262&#10;biZLkur675tCwds83ucsVp1txI18qB0rmIwzEMSl0zVXCk7HzcsbiBCRNTaOScGDAqyW/d4Cc+3u&#10;fKBbESuRQjjkqMDE2OZShtKQxTB2LXHiLs5bjAn6SmqP9xRuGznNsldpsebUYLCltaHyWvxYBUWz&#10;PdDW4+fHSH/b6/7r7PbmrNRw0L3PQUTq4lP8797pNH82mcHfN+k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aawgAAAN0AAAAPAAAAAAAAAAAAAAAAAJgCAABkcnMvZG93&#10;bnJldi54bWxQSwUGAAAAAAQABAD1AAAAhwMAAAAA&#10;" path="m,l509016,e" filled="f" strokeweight=".16931mm">
                  <v:path arrowok="t" textboxrect="0,0,509016,0"/>
                </v:shape>
                <v:shape id="Shape 1920" o:spid="_x0000_s1548" style="position:absolute;left:91208;top:16556;width:122;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9z8cA&#10;AADdAAAADwAAAGRycy9kb3ducmV2LnhtbESPQW/CMAyF75P4D5EncZlGCgcEHQGNARK3jW7SdrQa&#10;01Y0TtRkUPj182ESN1vv+b3Pi1XvWnWmLjaeDYxHGSji0tuGKwNfn7vnGaiYkC22nsnAlSKsloOH&#10;BebWX/hA5yJVSkI45migTinkWseyJodx5AOxaEffOUyydpW2HV4k3LV6kmVT7bBhaagx0FtN5an4&#10;dQZus93H5imEzfZ7/ZPCdDy/te/WmOFj//oCKlGf7ub/670V/PlE+OUbG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HPc/HAAAA3QAAAA8AAAAAAAAAAAAAAAAAmAIAAGRy&#10;cy9kb3ducmV2LnhtbFBLBQYAAAAABAAEAPUAAACMAwAAAAA=&#10;" path="m,l12192,e" filled="f" strokeweight=".16931mm">
                  <v:path arrowok="t" textboxrect="0,0,12192,0"/>
                </v:shape>
                <v:shape id="Shape 1921" o:spid="_x0000_s1549" style="position:absolute;left:60;top:1658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G0UsQA&#10;AADdAAAADwAAAGRycy9kb3ducmV2LnhtbERPzWrCQBC+F3yHZQq91U2iLW10E0Ro0Z409QHG7DQJ&#10;yc6G7KqpT+8Khd7m4/udZT6aTpxpcI1lBfE0AkFcWt1wpeDw/fH8BsJ5ZI2dZVLwSw7ybPKwxFTb&#10;C+/pXPhKhBB2KSqove9TKV1Zk0E3tT1x4H7sYNAHOFRSD3gJ4aaTSRS9SoMNh4Yae1rXVLbFySi4&#10;frW77cvs5Npif4iP0fxzPdOJUk+P42oBwtPo/8V/7o0O89+TGO7fh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RtFLEAAAA3QAAAA8AAAAAAAAAAAAAAAAAmAIAAGRycy9k&#10;b3ducmV2LnhtbFBLBQYAAAAABAAEAPUAAACJAwAAAAA=&#10;" path="m,190500l,e" filled="f" strokeweight=".33864mm">
                  <v:path arrowok="t" textboxrect="0,0,0,190500"/>
                </v:shape>
                <v:shape id="Shape 1922" o:spid="_x0000_s1550" style="position:absolute;left:18229;top:1658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06ucQA&#10;AADdAAAADwAAAGRycy9kb3ducmV2LnhtbERPS2sCMRC+C/0PYQq9abaL9rE1SlkQLV50296HzewD&#10;N5Mlibr66xuh4G0+vufMl4PpxImcby0reJ4kIIhLq1uuFfx8r8ZvIHxA1thZJgUX8rBcPIzmmGl7&#10;5j2dilCLGMI+QwVNCH0mpS8bMugntieOXGWdwRChq6V2eI7hppNpkrxIgy3HhgZ7yhsqD8XRKNiu&#10;3LH63RTrQ3Wdzr7sNH/d7XKlnh6Hzw8QgYZwF/+7NzrOf09TuH0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dOrnEAAAA3QAAAA8AAAAAAAAAAAAAAAAAmAIAAGRycy9k&#10;b3ducmV2LnhtbFBLBQYAAAAABAAEAPUAAACJAwAAAAA=&#10;" path="m,190500l,e" filled="f" strokeweight=".16931mm">
                  <v:path arrowok="t" textboxrect="0,0,0,190500"/>
                </v:shape>
                <v:shape id="Shape 1923" o:spid="_x0000_s1551" style="position:absolute;left:38929;top:1658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PvsMA&#10;AADdAAAADwAAAGRycy9kb3ducmV2LnhtbERPzWrCQBC+F3yHZYTe6sakFY2uIkKl7UmjDzBmxyQk&#10;Oxuyq0af3i0UepuP73cWq9404kqdqywrGI8iEMS51RUXCo6Hz7cpCOeRNTaWScGdHKyWg5cFptre&#10;eE/XzBcihLBLUUHpfZtK6fKSDLqRbYkDd7adQR9gV0jd4S2Em0bGUTSRBisODSW2tCkpr7OLUfD4&#10;qXffH8nF1dn+OD5F79tNomOlXof9eg7CU+//xX/uLx3mz+IEfr8JJ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PvsMAAADdAAAADwAAAAAAAAAAAAAAAACYAgAAZHJzL2Rv&#10;d25yZXYueG1sUEsFBgAAAAAEAAQA9QAAAIgDAAAAAA==&#10;" path="m,190500l,e" filled="f" strokeweight=".33864mm">
                  <v:path arrowok="t" textboxrect="0,0,0,190500"/>
                </v:shape>
                <v:shape id="Shape 1924" o:spid="_x0000_s1552" style="position:absolute;left:44019;top:1658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HVsQA&#10;AADdAAAADwAAAGRycy9kb3ducmV2LnhtbERPS2sCMRC+F/ofwhR6q9nK1sfWKGVBtPRiV70Pm9kH&#10;biZLEnXtr28KQm/z8T1nsRpMJy7kfGtZwesoAUFcWt1yreCwX7/MQPiArLGzTApu5GG1fHxYYKbt&#10;lb/pUoRaxBD2GSpoQugzKX3ZkEE/sj1x5CrrDIYIXS21w2sMN50cJ8lEGmw5NjTYU95QeSrORsHX&#10;2p2r47bYnKqf9O3Tpvl0t8uVen4aPt5BBBrCv/ju3uo4fz5O4e+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4B1bEAAAA3QAAAA8AAAAAAAAAAAAAAAAAmAIAAGRycy9k&#10;b3ducmV2LnhtbFBLBQYAAAAABAAEAPUAAACJAwAAAAA=&#10;" path="m,190500l,e" filled="f" strokeweight=".16931mm">
                  <v:path arrowok="t" textboxrect="0,0,0,190500"/>
                </v:shape>
                <v:shape id="Shape 1925" o:spid="_x0000_s1553" style="position:absolute;left:49094;top:1658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yUcQA&#10;AADdAAAADwAAAGRycy9kb3ducmV2LnhtbERP22rCQBB9F/oPyxR8azbGC23qKkWoVJ80zQdMs9Mk&#10;JDsbsqumfr0rFHybw7nOcj2YVpypd7VlBZMoBkFcWF1zqSD//nx5BeE8ssbWMin4Iwfr1dNoiam2&#10;Fz7SOfOlCCHsUlRQed+lUrqiIoMush1x4H5tb9AH2JdS93gJ4aaVSRwvpMGaQ0OFHW0qKprsZBRc&#10;981hN5+eXJMd88lPPNtupjpRavw8fLyD8DT4h/jf/aXD/LdkDvdvw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qslHEAAAA3QAAAA8AAAAAAAAAAAAAAAAAmAIAAGRycy9k&#10;b3ducmV2LnhtbFBLBQYAAAAABAAEAPUAAACJAwAAAAA=&#10;" path="m,190500l,e" filled="f" strokeweight=".33864mm">
                  <v:path arrowok="t" textboxrect="0,0,0,190500"/>
                </v:shape>
                <v:shape id="Shape 1926" o:spid="_x0000_s1554" style="position:absolute;left:53928;top:1658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RMC8MA&#10;AADdAAAADwAAAGRycy9kb3ducmV2LnhtbERP22rCQBB9F/oPyxT6IrpplKipq5SAIvTF2wcM2TFZ&#10;mp0N2a2m/XpXKPg2h3Od5bq3jbhS541jBe/jBARx6bThSsH5tBnNQfiArLFxTAp+ycN69TJYYq7d&#10;jQ90PYZKxBD2OSqoQ2hzKX1Zk0U/di1x5C6usxgi7CqpO7zFcNvINEkyadFwbKixpaKm8vv4YxWk&#10;w+1fMZkVX4WZmpbD3m92yVypt9f+8wNEoD48xf/unY7zF2kGj2/i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RMC8MAAADdAAAADwAAAAAAAAAAAAAAAACYAgAAZHJzL2Rv&#10;d25yZXYueG1sUEsFBgAAAAAEAAQA9QAAAIgDAAAAAA==&#10;" path="m,190500l,e" filled="f" strokeweight=".48pt">
                  <v:path arrowok="t" textboxrect="0,0,0,190500"/>
                </v:shape>
                <v:shape id="Shape 1927" o:spid="_x0000_s1555" style="position:absolute;left:58881;top:1658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HJ8UA&#10;AADdAAAADwAAAGRycy9kb3ducmV2LnhtbERPTWvCQBC9C/6HZYTedFOR2kZXUUtr8aYWirchO80G&#10;s7NpdhNjf323IHibx/uc+bKzpWip9oVjBY+jBARx5nTBuYLP49vwGYQPyBpLx6TgSh6Wi35vjql2&#10;F95Tewi5iCHsU1RgQqhSKX1myKIfuYo4ct+uthgirHOpa7zEcFvKcZI8SYsFxwaDFW0MZedDYxUU&#10;2eR43uxOSTP5ejXvP82+/d2ulXoYdKsZiEBduItv7g8d57+Mp/D/TTx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8cnxQAAAN0AAAAPAAAAAAAAAAAAAAAAAJgCAABkcnMv&#10;ZG93bnJldi54bWxQSwUGAAAAAAQABAD1AAAAigMAAAAA&#10;" path="m,190500l,e" filled="f" strokeweight=".96pt">
                  <v:path arrowok="t" textboxrect="0,0,0,190500"/>
                </v:shape>
                <v:shape id="Shape 1928" o:spid="_x0000_s1556" style="position:absolute;left:63834;top:1658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NU8cA&#10;AADdAAAADwAAAGRycy9kb3ducmV2LnhtbESPS2/CMBCE75X6H6xF4lYcEH2lGFRFQlD1QtP2voo3&#10;DxGvI9tA2l/fPVTitquZnfl2tRldr84UYufZwHyWgSKuvO24MfD1ub17AhUTssXeMxn4oQib9e3N&#10;CnPrL/xB5zI1SkI45migTWnItY5VSw7jzA/EotU+OEyyhkbbgBcJd71eZNmDdtixNLQ4UNFSdSxP&#10;zsD7Npzq7325O9a/y/s3vyweD4fCmOlkfH0BlWhMV/P/9d4K/vNCcOUbGUG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1DVPHAAAA3QAAAA8AAAAAAAAAAAAAAAAAmAIAAGRy&#10;cy9kb3ducmV2LnhtbFBLBQYAAAAABAAEAPUAAACMAwAAAAA=&#10;" path="m,190500l,e" filled="f" strokeweight=".16931mm">
                  <v:path arrowok="t" textboxrect="0,0,0,190500"/>
                </v:shape>
                <v:shape id="Shape 1929" o:spid="_x0000_s1557" style="position:absolute;left:68268;top:1658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4VMMA&#10;AADdAAAADwAAAGRycy9kb3ducmV2LnhtbERPzWrCQBC+F3yHZQredGO0RVNXEUHRnmr0AabZaRKS&#10;nQ3ZVaNP7wpCb/Px/c582ZlaXKh1pWUFo2EEgjizuuRcwem4GUxBOI+ssbZMCm7kYLnovc0x0fbK&#10;B7qkPhchhF2CCgrvm0RKlxVk0A1tQxy4P9sa9AG2udQtXkO4qWUcRZ/SYMmhocCG1gVlVXo2Cu7f&#10;1c/+Y3x2VXo4jX6jyXY91rFS/fdu9QXCU+f/xS/3Tof5s3gGz2/C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e4VMMAAADdAAAADwAAAAAAAAAAAAAAAACYAgAAZHJzL2Rv&#10;d25yZXYueG1sUEsFBgAAAAAEAAQA9QAAAIgDAAAAAA==&#10;" path="m,190500l,e" filled="f" strokeweight=".33864mm">
                  <v:path arrowok="t" textboxrect="0,0,0,190500"/>
                </v:shape>
                <v:shape id="Shape 1930" o:spid="_x0000_s1558" style="position:absolute;left:72718;top:1658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9kMYA&#10;AADdAAAADwAAAGRycy9kb3ducmV2LnhtbESPQU/DMAyF75P4D5GRuG0pVGLQLa0Q0gTSThQ4cPMa&#10;r61onNBka/n3+IC0m633/N7nbTW7QZ1pjL1nA7erDBRx423PrYGP993yAVRMyBYHz2TglyJU5dVi&#10;i4X1E7/RuU6tkhCOBRroUgqF1rHpyGFc+UAs2tGPDpOsY6vtiJOEu0HfZdm9dtizNHQY6Lmj5rs+&#10;OQOHk89p8vvPOgu7wz795OFr/WLMzfX8tAGVaE4X8//1qxX8x1z45RsZQ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y9kMYAAADdAAAADwAAAAAAAAAAAAAAAACYAgAAZHJz&#10;L2Rvd25yZXYueG1sUEsFBgAAAAAEAAQA9QAAAIsDAAAAAA==&#10;" path="m,190500l,e" filled="f" strokeweight=".16928mm">
                  <v:path arrowok="t" textboxrect="0,0,0,190500"/>
                </v:shape>
                <v:shape id="Shape 1931" o:spid="_x0000_s1559" style="position:absolute;left:77416;top:1658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lYsAA&#10;AADdAAAADwAAAGRycy9kb3ducmV2LnhtbERPS4vCMBC+C/sfwgh701QXRLtGsYqLR197H5KxLTaT&#10;bpO19d8bQfA2H99z5svOVuJGjS8dKxgNExDE2pmScwXn03YwBeEDssHKMSm4k4fl4qM3x9S4lg90&#10;O4ZcxBD2KSooQqhTKb0uyKIfupo4chfXWAwRNrk0DbYx3FZynCQTabHk2FBgTeuC9PX4bxV0v3rf&#10;0jZbrX9Mlme6Pl3+2o1Sn/1u9Q0iUBfe4pd7Z+L82dcInt/EE+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WlYsAAAADdAAAADwAAAAAAAAAAAAAAAACYAgAAZHJzL2Rvd25y&#10;ZXYueG1sUEsFBgAAAAAEAAQA9QAAAIUDAAAAAA==&#10;" path="m,190500l,e" filled="f" strokeweight=".33861mm">
                  <v:path arrowok="t" textboxrect="0,0,0,190500"/>
                </v:shape>
                <v:shape id="Shape 1932" o:spid="_x0000_s1560" style="position:absolute;left:82247;top:1658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sZMQA&#10;AADdAAAADwAAAGRycy9kb3ducmV2LnhtbERPS2sCMRC+F/ofwhR6q9laX90apSxILV501fuwmX3g&#10;ZrIkUbf99U1B8DYf33Pmy9604kLON5YVvA4SEMSF1Q1XCg771csMhA/IGlvLpOCHPCwXjw9zTLW9&#10;8o4ueahEDGGfooI6hC6V0hc1GfQD2xFHrrTOYIjQVVI7vMZw08phkkykwYZjQ40dZTUVp/xsFGxW&#10;7lwe1/nXqfwdjb/tKJtut5lSz0/95weIQH24i2/utY7z39+G8P9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ErGTEAAAA3QAAAA8AAAAAAAAAAAAAAAAAmAIAAGRycy9k&#10;b3ducmV2LnhtbFBLBQYAAAAABAAEAPUAAACJAwAAAAA=&#10;" path="m,190500l,e" filled="f" strokeweight=".16931mm">
                  <v:path arrowok="t" textboxrect="0,0,0,190500"/>
                </v:shape>
                <v:shape id="Shape 1933" o:spid="_x0000_s1561" style="position:absolute;left:86057;top:1658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Y8MA&#10;AADdAAAADwAAAGRycy9kb3ducmV2LnhtbERPzWrCQBC+C32HZQq96UZji0ZXKUJFezKpDzBmp0lI&#10;djZkV419+q4geJuP73eW69404kKdqywrGI8iEMS51RUXCo4/X8MZCOeRNTaWScGNHKxXL4MlJtpe&#10;OaVL5gsRQtglqKD0vk2kdHlJBt3ItsSB+7WdQR9gV0jd4TWEm0ZOouhDGqw4NJTY0qakvM7ORsHf&#10;d33Yv8dnV2fpcXyKpttNrCdKvb32nwsQnnr/FD/cOx3mz+MY7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ZY8MAAADdAAAADwAAAAAAAAAAAAAAAACYAgAAZHJzL2Rv&#10;d25yZXYueG1sUEsFBgAAAAAEAAQA9QAAAIgDAAAAAA==&#10;" path="m,190500l,e" filled="f" strokeweight=".33864mm">
                  <v:path arrowok="t" textboxrect="0,0,0,190500"/>
                </v:shape>
                <v:shape id="Shape 1934" o:spid="_x0000_s1562" style="position:absolute;left:91269;top:1658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PjcYA&#10;AADdAAAADwAAAGRycy9kb3ducmV2LnhtbERPTWvCQBC9F/wPyxR6q5u2oWjqKtbSWrwZBfE2ZKfZ&#10;YHY2zW5i7K/vFgre5vE+Z7YYbC16an3lWMHDOAFBXDhdcalgv3u/n4DwAVlj7ZgUXMjDYj66mWGm&#10;3Zm31OehFDGEfYYKTAhNJqUvDFn0Y9cQR+7LtRZDhG0pdYvnGG5r+Zgkz9JixbHBYEMrQ8Up76yC&#10;qkh3p9XmmHTp4c18fHfb/mf9qtTd7bB8ARFoCFfxv/tTx/nTpxT+vokn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jPjcYAAADdAAAADwAAAAAAAAAAAAAAAACYAgAAZHJz&#10;L2Rvd25yZXYueG1sUEsFBgAAAAAEAAQA9QAAAIsDAAAAAA==&#10;" path="m,190500l,e" filled="f" strokeweight=".96pt">
                  <v:path arrowok="t" textboxrect="0,0,0,190500"/>
                </v:shape>
                <v:shape id="Shape 1935" o:spid="_x0000_s1563" style="position:absolute;top:18522;width:121;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chcQA&#10;AADdAAAADwAAAGRycy9kb3ducmV2LnhtbERPTWvCQBC9C/6HZYTedKNW0egqIkjFgzXaQo/T7JgE&#10;s7Mhu9X4711B6G0e73Pmy8aU4kq1Kywr6PciEMSp1QVnCr5Om+4EhPPIGkvLpOBODpaLdmuOsbY3&#10;Tuh69JkIIexiVJB7X8VSujQng65nK+LAnW1t0AdYZ1LXeAvhppSDKBpLgwWHhhwrWueUXo5/RkGx&#10;fz9N9He1S7Yfv6Of/vSgk89MqbdOs5qB8NT4f/HLvdVh/nQ4guc34QS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ZnIXEAAAA3QAAAA8AAAAAAAAAAAAAAAAAmAIAAGRycy9k&#10;b3ducmV2LnhtbFBLBQYAAAAABAAEAPUAAACJAwAAAAA=&#10;" path="m,l12191,e" filled="f" strokeweight=".48pt">
                  <v:path arrowok="t" textboxrect="0,0,12191,0"/>
                </v:shape>
                <v:shape id="Shape 1936" o:spid="_x0000_s1564" style="position:absolute;left:121;top:18522;width:18078;height:0;visibility:visible;mso-wrap-style:square;v-text-anchor:top" coordsize="1807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dZcIA&#10;AADdAAAADwAAAGRycy9kb3ducmV2LnhtbERPTYvCMBC9C/sfwgjeNHUVq9UoIgiCsKAuLN6GZmy6&#10;20xKE7X+e7MgeJvH+5zFqrWVuFHjS8cKhoMEBHHudMmFgu/Ttj8F4QOyxsoxKXiQh9Xyo7PATLs7&#10;H+h2DIWIIewzVGBCqDMpfW7Ioh+4mjhyF9dYDBE2hdQN3mO4reRnkkykxZJjg8GaNobyv+PVKtiv&#10;a2/253b0k/6Ot6dZSlJuvpTqddv1HESgNrzFL/dOx/mz0QT+v4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R1lwgAAAN0AAAAPAAAAAAAAAAAAAAAAAJgCAABkcnMvZG93&#10;bnJldi54bWxQSwUGAAAAAAQABAD1AAAAhwMAAAAA&#10;" path="m,l1807717,e" filled="f" strokeweight=".48pt">
                  <v:path arrowok="t" textboxrect="0,0,1807717,0"/>
                </v:shape>
                <v:shape id="Shape 1937" o:spid="_x0000_s1565" style="position:absolute;left:18229;top:184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CbsMA&#10;AADdAAAADwAAAGRycy9kb3ducmV2LnhtbERPTWsCMRC9F/wPYYTeutlq0bo1iogFj1VLobdhM93s&#10;djNZk1TXf28Kgrd5vM+ZL3vbihP5UDtW8JzlIIhLp2uuFHwe3p9eQYSIrLF1TAouFGC5GDzMsdDu&#10;zDs67WMlUgiHAhWYGLtCylAashgy1xEn7sd5izFBX0nt8ZzCbStHeT6RFmtODQY7Whsqf/d/VsFm&#10;9N2sZl8mNNtq03zY47F+8ROlHof96g1EpD7exTf3Vqf5s/EU/r9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jCbsMAAADdAAAADwAAAAAAAAAAAAAAAACYAgAAZHJzL2Rv&#10;d25yZXYueG1sUEsFBgAAAAAEAAQA9QAAAIgDAAAAAA==&#10;" path="m,6096l,e" filled="f" strokeweight=".16931mm">
                  <v:path arrowok="t" textboxrect="0,0,0,6096"/>
                </v:shape>
                <v:shape id="Shape 1938" o:spid="_x0000_s1566" style="position:absolute;left:18260;top:18522;width:20607;height:0;visibility:visible;mso-wrap-style:square;v-text-anchor:top" coordsize="206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WFVsYA&#10;AADdAAAADwAAAGRycy9kb3ducmV2LnhtbESPQW/CMAyF75P4D5GRuI2UIY2uEBAaQup2QXTb3TSm&#10;7dY4VROg+/fzYRI3W+/5vc+rzeBadaU+NJ4NzKYJKOLS24YrA58f+8cUVIjIFlvPZOCXAmzWo4cV&#10;Ztbf+EjXIlZKQjhkaKCOscu0DmVNDsPUd8SinX3vMMraV9r2eJNw1+qnJHnWDhuWhho7eq2p/Cku&#10;zoB+Pw64mLui6t7yQ/p12uXn8tuYyXjYLkFFGuLd/H+dW8F/mQuufCMj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WFVsYAAADdAAAADwAAAAAAAAAAAAAAAACYAgAAZHJz&#10;L2Rvd25yZXYueG1sUEsFBgAAAAAEAAQA9QAAAIsDAAAAAA==&#10;" path="m,l2060701,e" filled="f" strokeweight=".48pt">
                  <v:path arrowok="t" textboxrect="0,0,2060701,0"/>
                </v:shape>
                <v:shape id="Shape 1939" o:spid="_x0000_s1567" style="position:absolute;left:38868;top:18522;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SWgMUA&#10;AADdAAAADwAAAGRycy9kb3ducmV2LnhtbERPS2vCQBC+F/oflil4q5toKya6ERGk0oM2PsDjmJ0m&#10;odnZkN1q+u+7QqG3+fieM1/0phFX6lxtWUE8jEAQF1bXXCo4HtbPUxDOI2tsLJOCH3KwyB4f5phq&#10;e+OcrntfihDCLkUFlfdtKqUrKjLohrYlDtyn7Qz6ALtS6g5vIdw0chRFE2mw5tBQYUurioqv/bdR&#10;UG9fDlN9at/zzdvl9RwnHzrflUoNnvrlDISn3v+L/9wbHeYn4wTu34QT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JaAxQAAAN0AAAAPAAAAAAAAAAAAAAAAAJgCAABkcnMv&#10;ZG93bnJldi54bWxQSwUGAAAAAAQABAD1AAAAigMAAAAA&#10;" path="m,l12191,e" filled="f" strokeweight=".48pt">
                  <v:path arrowok="t" textboxrect="0,0,12191,0"/>
                </v:shape>
                <v:shape id="Shape 1940" o:spid="_x0000_s1568" style="position:absolute;left:38990;top:18522;width:4998;height:0;visibility:visible;mso-wrap-style:square;v-text-anchor:top" coordsize="49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7p8YA&#10;AADdAAAADwAAAGRycy9kb3ducmV2LnhtbESPQU8CQQyF7yb8h0lJvMksBoiuDIQYJR68iHrgVnbq&#10;zoadzrpTYfn39mDirc17fe/rcj3E1pyoz01iB9NJAYa4Sr7h2sHH+/PNHZgsyB7bxOTgQhnWq9HV&#10;EkufzvxGp53URkM4l+ggiHSltbkKFDFPUkes2lfqI4qufW19j2cNj629LYqFjdiwNgTs6DFQddz9&#10;RAdPJJvDfhHn80v7uQ2vSbazb+/c9XjYPIARGuTf/Hf94hX/fqb8+o2OY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n7p8YAAADdAAAADwAAAAAAAAAAAAAAAACYAgAAZHJz&#10;L2Rvd25yZXYueG1sUEsFBgAAAAAEAAQA9QAAAIsDAAAAAA==&#10;" path="m,l499872,e" filled="f" strokeweight=".48pt">
                  <v:path arrowok="t" textboxrect="0,0,499872,0"/>
                </v:shape>
                <v:shape id="Shape 1941" o:spid="_x0000_s1569" style="position:absolute;left:44019;top:184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M/MIA&#10;AADdAAAADwAAAGRycy9kb3ducmV2LnhtbERPTWsCMRC9F/wPYQrealYRqVujiCh4VCuCt2Ez3ex2&#10;M1mTqOu/N0Kht3m8z5ktOtuIG/lQOVYwHGQgiAunKy4VHL83H58gQkTW2DgmBQ8KsJj33maYa3fn&#10;Pd0OsRQphEOOCkyMbS5lKAxZDAPXEifux3mLMUFfSu3xnsJtI0dZNpEWK04NBltaGSp+D1erYD06&#10;18vpyYR6W67rnb1cqrGfKNV/75ZfICJ18V/8597qNH86HsLrm3S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4z8wgAAAN0AAAAPAAAAAAAAAAAAAAAAAJgCAABkcnMvZG93&#10;bnJldi54bWxQSwUGAAAAAAQABAD1AAAAhwMAAAAA&#10;" path="m,6096l,e" filled="f" strokeweight=".16931mm">
                  <v:path arrowok="t" textboxrect="0,0,0,6096"/>
                </v:shape>
                <v:shape id="Shape 1942" o:spid="_x0000_s1570" style="position:absolute;left:44049;top:18522;width:4984;height:0;visibility:visible;mso-wrap-style:square;v-text-anchor:top" coordsize="49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4asEA&#10;AADdAAAADwAAAGRycy9kb3ducmV2LnhtbERPS4vCMBC+L/gfwgje1lQR0WoUd0EQbz7wPDZjW2wm&#10;sYlt/fdmYcHbfHzPWa47U4mGal9aVjAaJiCIM6tLzhWcT9vvGQgfkDVWlknBizysV72vJabatnyg&#10;5hhyEUPYp6igCMGlUvqsIIN+aB1x5G62NhgirHOpa2xjuKnkOEmm0mDJsaFAR78FZffj0yi47qav&#10;g2kfs428bEe3SYPux+2VGvS7zQJEoC58xP/unY7z55Mx/H0TT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EOGrBAAAA3QAAAA8AAAAAAAAAAAAAAAAAmAIAAGRycy9kb3du&#10;cmV2LnhtbFBLBQYAAAAABAAEAPUAAACGAwAAAAA=&#10;" path="m,l498348,e" filled="f" strokeweight=".48pt">
                  <v:path arrowok="t" textboxrect="0,0,498348,0"/>
                </v:shape>
                <v:shape id="Shape 1943" o:spid="_x0000_s1571" style="position:absolute;left:49033;top:18522;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SF8UA&#10;AADdAAAADwAAAGRycy9kb3ducmV2LnhtbERPS2vCQBC+F/wPywi91Y2PiomuIoI09NAaH+BxzI5J&#10;MDsbsltN/323UOhtPr7nLFadqcWdWldZVjAcRCCIc6srLhQcD9uXGQjnkTXWlknBNzlYLXtPC0y0&#10;fXBG970vRAhhl6CC0vsmkdLlJRl0A9sQB+5qW4M+wLaQusVHCDe1HEXRVBqsODSU2NCmpPy2/zIK&#10;qo/JYaZPzXuWvl1ez8N4p7PPQqnnfreeg/DU+X/xnzvVYX48GcP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tIXxQAAAN0AAAAPAAAAAAAAAAAAAAAAAJgCAABkcnMv&#10;ZG93bnJldi54bWxQSwUGAAAAAAQABAD1AAAAigMAAAAA&#10;" path="m,l12191,e" filled="f" strokeweight=".48pt">
                  <v:path arrowok="t" textboxrect="0,0,12191,0"/>
                </v:shape>
                <v:shape id="Shape 1944" o:spid="_x0000_s1572" style="position:absolute;left:49155;top:18522;width:4743;height:0;visibility:visible;mso-wrap-style:square;v-text-anchor:top" coordsize="474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Ff8IA&#10;AADdAAAADwAAAGRycy9kb3ducmV2LnhtbERP22rCQBB9L/Qflin4VjcR8RLdSBGL4osk7QcM2WkS&#10;mp3dZrcm/fuuIPg2h3Od7W40nbhS71vLCtJpAoK4srrlWsHnx/vrCoQPyBo7y6Tgjzzs8uenLWba&#10;DlzQtQy1iCHsM1TQhOAyKX3VkEE/tY44cl+2Nxgi7GupexxiuOnkLEkW0mDLsaFBR/uGqu/y1yhY&#10;nWelvpBPi1C4cnkckh/vDkpNXsa3DYhAY3iI7+6TjvPX8zncvokn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QV/wgAAAN0AAAAPAAAAAAAAAAAAAAAAAJgCAABkcnMvZG93&#10;bnJldi54bWxQSwUGAAAAAAQABAD1AAAAhwMAAAAA&#10;" path="m,l474268,e" filled="f" strokeweight=".48pt">
                  <v:path arrowok="t" textboxrect="0,0,474268,0"/>
                </v:shape>
                <v:shape id="Shape 1945" o:spid="_x0000_s1573" style="position:absolute;left:53928;top:184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gncIA&#10;AADdAAAADwAAAGRycy9kb3ducmV2LnhtbERP3WrCMBS+H/gO4Qi7m6nDDa1GEWUwBruY+gCnzbEp&#10;NiexiW19ezMY7O58fL9ntRlsIzpqQ+1YwXSSgSAuna65UnA6frzMQYSIrLFxTAruFGCzHj2tMNeu&#10;5x/qDrESKYRDjgpMjD6XMpSGLIaJ88SJO7vWYkywraRusU/htpGvWfYuLdacGgx62hkqL4ebVfBt&#10;pP+ah/1sL3vfNcXtWiwKVOp5PGyXICIN8V/85/7Uaf5i9ga/36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CdwgAAAN0AAAAPAAAAAAAAAAAAAAAAAJgCAABkcnMvZG93&#10;bnJldi54bWxQSwUGAAAAAAQABAD1AAAAhwMAAAAA&#10;" path="m,6096l,e" filled="f" strokeweight=".48pt">
                  <v:path arrowok="t" textboxrect="0,0,0,6096"/>
                </v:shape>
                <v:shape id="Shape 1946" o:spid="_x0000_s1574" style="position:absolute;left:53958;top:18522;width:4862;height:0;visibility:visible;mso-wrap-style:square;v-text-anchor:top" coordsize="486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Web8IA&#10;AADdAAAADwAAAGRycy9kb3ducmV2LnhtbERPTYvCMBC9L/gfwgh7W1NFRatRRBC87MHWg8exGdtq&#10;M6lNrPXfG2Fhb/N4n7Ncd6YSLTWutKxgOIhAEGdWl5wrOKa7nxkI55E1VpZJwYscrFe9ryXG2j75&#10;QG3icxFC2MWooPC+jqV0WUEG3cDWxIG72MagD7DJpW7wGcJNJUdRNJUGSw4NBda0LSi7JQ+jYFLd&#10;fX6bpC45a2p/r9vT8JiOlfrud5sFCE+d/xf/ufc6zJ+Pp/D5Jpw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Z5vwgAAAN0AAAAPAAAAAAAAAAAAAAAAAJgCAABkcnMvZG93&#10;bnJldi54bWxQSwUGAAAAAAQABAD1AAAAhwMAAAAA&#10;" path="m,l486155,e" filled="f" strokeweight=".48pt">
                  <v:path arrowok="t" textboxrect="0,0,486155,0"/>
                </v:shape>
                <v:shape id="Shape 1947" o:spid="_x0000_s1575" style="position:absolute;left:58820;top:18522;width:121;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GMMA&#10;AADdAAAADwAAAGRycy9kb3ducmV2LnhtbERPS4vCMBC+L/gfwgheZE194Lpdo6ggeBPd7n1sZpuy&#10;zaQ00dZ/bwRhb/PxPWe57mwlbtT40rGC8SgBQZw7XXKhIPvevy9A+ICssXJMCu7kYb3qvS0x1a7l&#10;E93OoRAxhH2KCkwIdSqlzw1Z9CNXE0fu1zUWQ4RNIXWDbQy3lZwkyVxaLDk2GKxpZyj/O1+tgkV9&#10;uO/NZXJpM5zuftzxusm2Q6UG/W7zBSJQF/7FL/dBx/mfsw94fhN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oGMMAAADdAAAADwAAAAAAAAAAAAAAAACYAgAAZHJzL2Rv&#10;d25yZXYueG1sUEsFBgAAAAAEAAQA9QAAAIgDAAAAAA==&#10;" path="m,l12192,e" filled="f" strokeweight=".48pt">
                  <v:path arrowok="t" textboxrect="0,0,12192,0"/>
                </v:shape>
                <v:shape id="Shape 1948" o:spid="_x0000_s1576" style="position:absolute;left:58941;top:18522;width:4862;height:0;visibility:visible;mso-wrap-style:square;v-text-anchor:top" coordsize="486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6R0MUA&#10;AADdAAAADwAAAGRycy9kb3ducmV2LnhtbESPQWvCQBCF74X+h2UK3upug5g2dRWpCp4EtT9gyI5J&#10;aHY2ZLcm+fedQ8HbDO/Ne9+sNqNv1Z362AS28DY3oIjL4BquLHxfD6/voGJCdtgGJgsTRdisn59W&#10;WLgw8Jnul1QpCeFYoIU6pa7QOpY1eYzz0BGLdgu9xyRrX2nX4yDhvtWZMUvtsWFpqLGjr5rKn8uv&#10;t2CGbrc3t+Vpe5jGLGWUl1OeWzt7GbefoBKN6WH+vz46wf9YCK5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pHQxQAAAN0AAAAPAAAAAAAAAAAAAAAAAJgCAABkcnMv&#10;ZG93bnJldi54bWxQSwUGAAAAAAQABAD1AAAAigMAAAAA&#10;" path="m,l486156,e" filled="f" strokeweight=".48pt">
                  <v:path arrowok="t" textboxrect="0,0,486156,0"/>
                </v:shape>
                <v:shape id="Shape 1949" o:spid="_x0000_s1577" style="position:absolute;left:63834;top:184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2A+sIA&#10;AADdAAAADwAAAGRycy9kb3ducmV2LnhtbERPTWsCMRC9F/wPYQrearYi0l2NIqLgUW0peBs2081u&#10;N5M1ibr+eyMUepvH+5z5sretuJIPtWMF76MMBHHpdM2Vgq/P7dsHiBCRNbaOScGdAiwXg5c5Ftrd&#10;+EDXY6xECuFQoAITY1dIGUpDFsPIdcSJ+3HeYkzQV1J7vKVw28pxlk2lxZpTg8GO1obK3+PFKtiM&#10;T80q/zah2VWbZm/P53rip0oNX/vVDESkPv6L/9w7nebnkxye36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D6wgAAAN0AAAAPAAAAAAAAAAAAAAAAAJgCAABkcnMvZG93&#10;bnJldi54bWxQSwUGAAAAAAQABAD1AAAAhwMAAAAA&#10;" path="m,6096l,e" filled="f" strokeweight=".16931mm">
                  <v:path arrowok="t" textboxrect="0,0,0,6096"/>
                </v:shape>
                <v:shape id="Shape 1950" o:spid="_x0000_s1578" style="position:absolute;left:63864;top:18522;width:4343;height:0;visibility:visible;mso-wrap-style:square;v-text-anchor:top" coordsize="434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lWMgA&#10;AADdAAAADwAAAGRycy9kb3ducmV2LnhtbESPQUvDQBCF74L/YRmhF2k3WpWadluKUFgVD2lL8Thk&#10;p0kwOxuy2zb6652D4G2G9+a9bxarwbfqTH1sAhu4m2SgiMvgGq4M7Heb8QxUTMgO28Bk4JsirJbX&#10;VwvMXbhwQedtqpSEcMzRQJ1Sl2sdy5o8xknoiEU7ht5jkrWvtOvxIuG+1fdZ9qQ9NiwNNXb0UlP5&#10;tT15Az/8+oGHh52+XX/a4t3at6kt0JjRzbCeg0o0pH/z37V1gv/8KPzyjY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nSVYyAAAAN0AAAAPAAAAAAAAAAAAAAAAAJgCAABk&#10;cnMvZG93bnJldi54bWxQSwUGAAAAAAQABAD1AAAAjQMAAAAA&#10;" path="m,l434340,e" filled="f" strokeweight=".48pt">
                  <v:path arrowok="t" textboxrect="0,0,434340,0"/>
                </v:shape>
                <v:shape id="Shape 1951" o:spid="_x0000_s1579" style="position:absolute;left:68207;top:18522;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JsUA&#10;AADdAAAADwAAAGRycy9kb3ducmV2LnhtbERPTWvCQBC9C/6HZYTedJNSi0ZXkUJp8NAabcHjNDtN&#10;gtnZkF1N+u9dQfA2j/c5y3VvanGh1lWWFcSTCARxbnXFhYLvw/t4BsJ5ZI21ZVLwTw7Wq+FgiYm2&#10;HWd02ftChBB2CSoovW8SKV1ekkE3sQ1x4P5sa9AH2BZSt9iFcFPL5yh6lQYrDg0lNvRWUn7an42C&#10;6vPlMNM/zTZLP36nx3i+09lXodTTqN8sQHjq/UN8d6c6zJ9PY7h9E06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8mxQAAAN0AAAAPAAAAAAAAAAAAAAAAAJgCAABkcnMv&#10;ZG93bnJldi54bWxQSwUGAAAAAAQABAD1AAAAigMAAAAA&#10;" path="m,l12191,e" filled="f" strokeweight=".48pt">
                  <v:path arrowok="t" textboxrect="0,0,12191,0"/>
                </v:shape>
                <v:shape id="Shape 1952" o:spid="_x0000_s1580" style="position:absolute;left:68329;top:18522;width:4359;height:0;visibility:visible;mso-wrap-style:square;v-text-anchor:top" coordsize="435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7R8QA&#10;AADdAAAADwAAAGRycy9kb3ducmV2LnhtbERPTWvCQBC9F/oflil4042Bio3ZSGkp9aCgqYUeh+yY&#10;pM3Oht1V4793BaG3ebzPyZeD6cSJnG8tK5hOEhDEldUt1wr2Xx/jOQgfkDV2lknBhTwsi8eHHDNt&#10;z7yjUxlqEUPYZ6igCaHPpPRVQwb9xPbEkTtYZzBE6GqpHZ5juOlkmiQzabDl2NBgT28NVX/l0Sh4&#10;n35+p7/bFdX9fjNjKdfzH1cpNXoaXhcgAg3hX3x3r3Sc//Kcwu2beII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Se0fEAAAA3QAAAA8AAAAAAAAAAAAAAAAAmAIAAGRycy9k&#10;b3ducmV2LnhtbFBLBQYAAAAABAAEAPUAAACJAwAAAAA=&#10;" path="m,l435864,e" filled="f" strokeweight=".48pt">
                  <v:path arrowok="t" textboxrect="0,0,435864,0"/>
                </v:shape>
                <v:shape id="Shape 1953" o:spid="_x0000_s1581" style="position:absolute;left:72718;top:184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9z8QA&#10;AADdAAAADwAAAGRycy9kb3ducmV2LnhtbERPTWvCQBC9F/wPywi91Y0tFk1dg7QUKlJEjXodstMk&#10;JDsbslsT/70rCN7m8T5nnvSmFmdqXWlZwXgUgSDOrC45V5Duv1+mIJxH1lhbJgUXcpAsBk9zjLXt&#10;eEvnnc9FCGEXo4LC+yaW0mUFGXQj2xAH7s+2Bn2AbS51i10IN7V8jaJ3abDk0FBgQ58FZdXu3yjY&#10;bn6/JJ+O+3G5jGZduqnWh1Wq1POwX36A8NT7h/ju/tFh/mzyBrdvw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ovc/EAAAA3QAAAA8AAAAAAAAAAAAAAAAAmAIAAGRycy9k&#10;b3ducmV2LnhtbFBLBQYAAAAABAAEAPUAAACJAwAAAAA=&#10;" path="m,6096l,e" filled="f" strokeweight=".16928mm">
                  <v:path arrowok="t" textboxrect="0,0,0,6096"/>
                </v:shape>
                <v:shape id="Shape 1954" o:spid="_x0000_s1582" style="position:absolute;left:72749;top:18522;width:4605;height:0;visibility:visible;mso-wrap-style:square;v-text-anchor:top" coordsize="460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cCMUA&#10;AADdAAAADwAAAGRycy9kb3ducmV2LnhtbERPTWvCQBC9C/0PyxS8mU1FpUZXqUqhSK2oAXscstMk&#10;mp0N2W1M/323UPA2j/c582VnKtFS40rLCp6iGARxZnXJuYL09Dp4BuE8ssbKMin4IQfLxUNvjom2&#10;Nz5Qe/S5CCHsElRQeF8nUrqsIIMusjVx4L5sY9AH2ORSN3gL4aaSwzieSIMlh4YCa1oXlF2P30bB&#10;5TPdm0l7SNPzafNxWW3l+261V6r/2L3MQHjq/F38737TYf50PIK/b8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RwIxQAAAN0AAAAPAAAAAAAAAAAAAAAAAJgCAABkcnMv&#10;ZG93bnJldi54bWxQSwUGAAAAAAQABAD1AAAAigMAAAAA&#10;" path="m,l460552,e" filled="f" strokeweight=".48pt">
                  <v:path arrowok="t" textboxrect="0,0,460552,0"/>
                </v:shape>
                <v:shape id="Shape 1955" o:spid="_x0000_s1583" style="position:absolute;left:77355;top:18522;width:122;height:0;visibility:visible;mso-wrap-style:square;v-text-anchor:top" coordsize="12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V8QA&#10;AADdAAAADwAAAGRycy9kb3ducmV2LnhtbERPTU8CMRC9m/gfmjHhJl0gq7hSiIFA1puCB4+Tdtzd&#10;uJ02bYGFX29NTLzNy/ucxWqwvThRiJ1jBZNxAYJYO9Nxo+DjsL2fg4gJ2WDvmBRcKMJqeXuzwMq4&#10;M7/TaZ8akUM4VqigTclXUkbdksU4dp44c18uWEwZhkaagOccbns5LYoHabHj3NCip3VL+nt/tArm&#10;+rg7XOtZeJxoevusvZ+9bkqlRnfDyzOIREP6F/+5a5PnP5Ul/H6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3VfEAAAA3QAAAA8AAAAAAAAAAAAAAAAAmAIAAGRycy9k&#10;b3ducmV2LnhtbFBLBQYAAAAABAAEAPUAAACJAwAAAAA=&#10;" path="m,l12190,e" filled="f" strokeweight=".48pt">
                  <v:path arrowok="t" textboxrect="0,0,12190,0"/>
                </v:shape>
                <v:shape id="Shape 1956" o:spid="_x0000_s1584" style="position:absolute;left:77477;top:18522;width:4740;height:0;visibility:visible;mso-wrap-style:square;v-text-anchor:top" coordsize="473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dq8UA&#10;AADdAAAADwAAAGRycy9kb3ducmV2LnhtbERPTWvCQBC9C/6HZQq9FN1U0Gp0lVJoKd60LehtzI5J&#10;anY27G6T6K93hYK3ebzPWaw6U4mGnC8tK3geJiCIM6tLzhV8f70PpiB8QNZYWSYFZ/KwWvZ7C0y1&#10;bXlDzTbkIoawT1FBEUKdSumzggz6oa2JI3e0zmCI0OVSO2xjuKnkKEkm0mDJsaHAmt4Kyk7bP6Ng&#10;1zx1zf7SvtDxsP7Zu/XH76YaKfX40L3OQQTqwl387/7Ucf5sPIH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h2rxQAAAN0AAAAPAAAAAAAAAAAAAAAAAJgCAABkcnMv&#10;ZG93bnJldi54bWxQSwUGAAAAAAQABAD1AAAAigMAAAAA&#10;" path="m,l473964,e" filled="f" strokeweight=".48pt">
                  <v:path arrowok="t" textboxrect="0,0,473964,0"/>
                </v:shape>
                <v:shape id="Shape 1957" o:spid="_x0000_s1585" style="position:absolute;left:82247;top:184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nzsMA&#10;AADdAAAADwAAAGRycy9kb3ducmV2LnhtbERPTWsCMRC9F/wPYYTeutmK1bo1iogFj1VLobdhM93s&#10;djNZk1TXf28Kgrd5vM+ZL3vbihP5UDtW8JzlIIhLp2uuFHwe3p9eQYSIrLF1TAouFGC5GDzMsdDu&#10;zDs67WMlUgiHAhWYGLtCylAashgy1xEn7sd5izFBX0nt8ZzCbStHeT6RFmtODQY7Whsqf/d/VsFm&#10;9N2sZl8mNNtq03zY47Ee+4lSj8N+9QYiUh/v4pt7q9P82csU/r9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cnzsMAAADdAAAADwAAAAAAAAAAAAAAAACYAgAAZHJzL2Rv&#10;d25yZXYueG1sUEsFBgAAAAAEAAQA9QAAAIgDAAAAAA==&#10;" path="m,6096l,e" filled="f" strokeweight=".16931mm">
                  <v:path arrowok="t" textboxrect="0,0,0,6096"/>
                </v:shape>
                <v:shape id="Shape 1958" o:spid="_x0000_s1586" style="position:absolute;left:82278;top:18522;width:3718;height:0;visibility:visible;mso-wrap-style:square;v-text-anchor:top" coordsize="371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fXsgA&#10;AADdAAAADwAAAGRycy9kb3ducmV2LnhtbESPW2vCQBCF34X+h2UKfQm6UWy1qav0gkUKhRrt+5Cd&#10;XGh2NmS3mv77zoPg2wznzDnfrDaDa9WJ+tB4NjCdpKCIC28brgwcD9vxElSIyBZbz2TgjwJs1jej&#10;FWbWn3lPpzxWSkI4ZGigjrHLtA5FTQ7DxHfEopW+dxhl7SttezxLuGv1LE0ftMOGpaHGjl5rKn7y&#10;X2fgzSdJN6PtYj59L79fvpLdx2c5N+budnh+AhVpiFfz5XpnBf/xXnDlGxlB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IF9eyAAAAN0AAAAPAAAAAAAAAAAAAAAAAJgCAABk&#10;cnMvZG93bnJldi54bWxQSwUGAAAAAAQABAD1AAAAjQMAAAAA&#10;" path="m,l371856,e" filled="f" strokeweight=".48pt">
                  <v:path arrowok="t" textboxrect="0,0,371856,0"/>
                </v:shape>
                <v:shape id="Shape 1959" o:spid="_x0000_s1587" style="position:absolute;left:85996;top:18522;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zIMUA&#10;AADdAAAADwAAAGRycy9kb3ducmV2LnhtbERPS2vCQBC+C/0PyxS86caixcRspBRE8dA2PsDjmB2T&#10;0OxsyK6a/vtuQehtPr7npMveNOJGnastK5iMIxDEhdU1lwoO+9VoDsJ5ZI2NZVLwQw6W2dMgxUTb&#10;O+d02/lShBB2CSqovG8TKV1RkUE3ti1x4C62M+gD7EqpO7yHcNPIlyh6lQZrDg0VtvReUfG9uxoF&#10;9cd0P9fHdptv1ufZaRJ/6fyzVGr43L8tQHjq/b/44d7oMD+exfD3TThB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3MgxQAAAN0AAAAPAAAAAAAAAAAAAAAAAJgCAABkcnMv&#10;ZG93bnJldi54bWxQSwUGAAAAAAQABAD1AAAAigMAAAAA&#10;" path="m,l12191,e" filled="f" strokeweight=".48pt">
                  <v:path arrowok="t" textboxrect="0,0,12191,0"/>
                </v:shape>
                <v:shape id="Shape 1960" o:spid="_x0000_s1588" style="position:absolute;left:86118;top:18522;width:5090;height:0;visibility:visible;mso-wrap-style:square;v-text-anchor:top" coordsize="509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A8cQA&#10;AADdAAAADwAAAGRycy9kb3ducmV2LnhtbESPT2/CMAzF75P4DpGRuI0UhLqtEBCaGNqVf3erMW1F&#10;45QkQPn2+DBpN1vv+b2fF6vetepOITaeDUzGGSji0tuGKwPHw8/7J6iYkC22nsnAkyKsloO3BRbW&#10;P3hH932qlIRwLNBAnVJXaB3LmhzGse+IRTv74DDJGiptAz4k3LV6mmW5dtiwNNTY0XdN5WV/cwZ2&#10;h+3zfL3lm9MmZNNjOOUfs/5qzGjYr+egEvXp3/x3/WsF/ysXfvlGR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1QPHEAAAA3QAAAA8AAAAAAAAAAAAAAAAAmAIAAGRycy9k&#10;b3ducmV2LnhtbFBLBQYAAAAABAAEAPUAAACJAwAAAAA=&#10;" path="m,l509016,e" filled="f" strokeweight=".48pt">
                  <v:path arrowok="t" textboxrect="0,0,509016,0"/>
                </v:shape>
                <v:shape id="Shape 1961" o:spid="_x0000_s1589" style="position:absolute;left:91208;top:18522;width:122;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Jl8EA&#10;AADdAAAADwAAAGRycy9kb3ducmV2LnhtbERPTYvCMBC9C/sfwix4kTVVQbrVKK4geJPVeh+bsSnb&#10;TEoTbf33RhD2No/3Oct1b2txp9ZXjhVMxgkI4sLpiksF+Wn3lYLwAVlj7ZgUPMjDevUxWGKmXce/&#10;dD+GUsQQ9hkqMCE0mZS+MGTRj11DHLmray2GCNtS6ha7GG5rOU2SubRYcWww2NDWUPF3vFkFabN/&#10;7MxleulynG3P7nDb5D8jpYaf/WYBIlAf/sVv917H+d/zCby+iS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uCZfBAAAA3QAAAA8AAAAAAAAAAAAAAAAAmAIAAGRycy9kb3du&#10;cmV2LnhtbFBLBQYAAAAABAAEAPUAAACGAwAAAAA=&#10;" path="m,l12192,e" filled="f" strokeweight=".48pt">
                  <v:path arrowok="t" textboxrect="0,0,12192,0"/>
                </v:shape>
                <v:shape id="Shape 1962" o:spid="_x0000_s1590" style="position:absolute;left:60;top:18553;width:0;height:3216;visibility:visible;mso-wrap-style:square;v-text-anchor:top" coordsize="0,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L+sMA&#10;AADdAAAADwAAAGRycy9kb3ducmV2LnhtbERPTWvCQBC9F/wPywheim70EGN0FSlVeipUq+chOybR&#10;7GzYXU38991Cobd5vM9ZbXrTiAc5X1tWMJ0kIIgLq2suFXwfd+MMhA/IGhvLpOBJHjbrwcsKc207&#10;/qLHIZQihrDPUUEVQptL6YuKDPqJbYkjd7HOYIjQlVI77GK4aeQsSVJpsObYUGFLbxUVt8PdKHCd&#10;lPPzKbunzev79ZOO0302Pyk1GvbbJYhAffgX/7k/dJy/SGf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7L+sMAAADdAAAADwAAAAAAAAAAAAAAAACYAgAAZHJzL2Rv&#10;d25yZXYueG1sUEsFBgAAAAAEAAQA9QAAAIgDAAAAAA==&#10;" path="m,321564l,e" filled="f" strokeweight=".33864mm">
                  <v:path arrowok="t" textboxrect="0,0,0,321564"/>
                </v:shape>
                <v:shape id="Shape 1963" o:spid="_x0000_s1591" style="position:absolute;left:18229;top:18553;width:0;height:3216;visibility:visible;mso-wrap-style:square;v-text-anchor:top" coordsize="0,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J6sQA&#10;AADdAAAADwAAAGRycy9kb3ducmV2LnhtbERPS2sCMRC+F/ofwhS8uVktiK5GEYu0h158oHgbN+Pu&#10;6mayTaKu/74pCL3Nx/ecyaw1tbiR85VlBb0kBUGcW11xoWC7WXaHIHxA1lhbJgUP8jCbvr5MMNP2&#10;ziu6rUMhYgj7DBWUITSZlD4vyaBPbEMcuZN1BkOErpDa4T2Gm1r203QgDVYcG0psaFFSfllfjQI9&#10;PHwuwtFdPvqrnf7+OS8fxb6nVOetnY9BBGrDv/jp/tJx/mjwDn/fx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aCerEAAAA3QAAAA8AAAAAAAAAAAAAAAAAmAIAAGRycy9k&#10;b3ducmV2LnhtbFBLBQYAAAAABAAEAPUAAACJAwAAAAA=&#10;" path="m,321564l,e" filled="f" strokeweight=".16931mm">
                  <v:path arrowok="t" textboxrect="0,0,0,321564"/>
                </v:shape>
                <v:shape id="Shape 1964" o:spid="_x0000_s1592" style="position:absolute;left:38929;top:18553;width:0;height:3216;visibility:visible;mso-wrap-style:square;v-text-anchor:top" coordsize="0,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2FcQA&#10;AADdAAAADwAAAGRycy9kb3ducmV2LnhtbERPTWvCQBC9F/wPywi9lLqxlBhTVxFpiyehsXoestMk&#10;bXY27K4m/ntXEHqbx/ucxWowrTiT841lBdNJAoK4tLrhSsH3/uM5A+EDssbWMim4kIfVcvSwwFzb&#10;nr/oXIRKxBD2OSqoQ+hyKX1Zk0E/sR1x5H6sMxgidJXUDvsYblr5kiSpNNhwbKixo01N5V9xMgpc&#10;L+XseMhOafv0/ruj/fQzmx2UehwP6zcQgYbwL767tzrOn6evc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9hXEAAAA3QAAAA8AAAAAAAAAAAAAAAAAmAIAAGRycy9k&#10;b3ducmV2LnhtbFBLBQYAAAAABAAEAPUAAACJAwAAAAA=&#10;" path="m,321564l,e" filled="f" strokeweight=".33864mm">
                  <v:path arrowok="t" textboxrect="0,0,0,321564"/>
                </v:shape>
                <v:shape id="Shape 1965" o:spid="_x0000_s1593" style="position:absolute;left:44019;top:18553;width:0;height:3216;visibility:visible;mso-wrap-style:square;v-text-anchor:top" coordsize="0,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0BcQA&#10;AADdAAAADwAAAGRycy9kb3ducmV2LnhtbERPS2sCMRC+F/ofwhS8uVmFiq5GEYu0h158oHgbN+Pu&#10;6mayTaKu/74pCL3Nx/ecyaw1tbiR85VlBb0kBUGcW11xoWC7WXaHIHxA1lhbJgUP8jCbvr5MMNP2&#10;ziu6rUMhYgj7DBWUITSZlD4vyaBPbEMcuZN1BkOErpDa4T2Gm1r203QgDVYcG0psaFFSfllfjQI9&#10;PHwuwtFdPvqrnf7+OS8fxb6nVOetnY9BBGrDv/jp/tJx/mjwDn/fx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NAXEAAAA3QAAAA8AAAAAAAAAAAAAAAAAmAIAAGRycy9k&#10;b3ducmV2LnhtbFBLBQYAAAAABAAEAPUAAACJAwAAAAA=&#10;" path="m,321564l,e" filled="f" strokeweight=".16931mm">
                  <v:path arrowok="t" textboxrect="0,0,0,321564"/>
                </v:shape>
                <v:shape id="Shape 1966" o:spid="_x0000_s1594" style="position:absolute;left:49094;top:18553;width:0;height:3216;visibility:visible;mso-wrap-style:square;v-text-anchor:top" coordsize="0,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N+cMA&#10;AADdAAAADwAAAGRycy9kb3ducmV2LnhtbERPS2vCQBC+F/wPywheim70EGN0FZG29FSor/OQHZNo&#10;djbsrib9991Cwdt8fM9ZbXrTiAc5X1tWMJ0kIIgLq2suFRwP7+MMhA/IGhvLpOCHPGzWg5cV5tp2&#10;/E2PfShFDGGfo4IqhDaX0hcVGfQT2xJH7mKdwRChK6V22MVw08hZkqTSYM2xocKWdhUVt/3dKHCd&#10;lPPzKbunzevb9YsO049sflJqNOy3SxCB+vAU/7s/dZy/SFP4+ya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XN+cMAAADdAAAADwAAAAAAAAAAAAAAAACYAgAAZHJzL2Rv&#10;d25yZXYueG1sUEsFBgAAAAAEAAQA9QAAAIgDAAAAAA==&#10;" path="m,321564l,e" filled="f" strokeweight=".33864mm">
                  <v:path arrowok="t" textboxrect="0,0,0,321564"/>
                </v:shape>
                <v:shape id="Shape 1967" o:spid="_x0000_s1595" style="position:absolute;left:53928;top:18553;width:0;height:3216;visibility:visible;mso-wrap-style:square;v-text-anchor:top" coordsize="0,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4pFsEA&#10;AADdAAAADwAAAGRycy9kb3ducmV2LnhtbERPTYvCMBC9C/sfwgh701QP6lajyIKwh71YRfc4NNOm&#10;2ExKk23rvzeC4G0e73M2u8HWoqPWV44VzKYJCOLc6YpLBefTYbIC4QOyxtoxKbiTh932Y7TBVLue&#10;j9RloRQxhH2KCkwITSqlzw1Z9FPXEEeucK3FEGFbSt1iH8NtLedJspAWK44NBhv6NpTfsn+rILFX&#10;6kzWl3/VoS9uupj/XuxFqc/xsF+DCDSEt/jl/tFx/tdiCc9v4gl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OKRbBAAAA3QAAAA8AAAAAAAAAAAAAAAAAmAIAAGRycy9kb3du&#10;cmV2LnhtbFBLBQYAAAAABAAEAPUAAACGAwAAAAA=&#10;" path="m,321564l,e" filled="f" strokeweight=".48pt">
                  <v:path arrowok="t" textboxrect="0,0,0,321564"/>
                </v:shape>
                <v:shape id="Shape 1968" o:spid="_x0000_s1596" style="position:absolute;left:58881;top:18553;width:0;height:3216;visibility:visible;mso-wrap-style:square;v-text-anchor:top" coordsize="0,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eiMYA&#10;AADdAAAADwAAAGRycy9kb3ducmV2LnhtbESPzWrCQBDH7wXfYRmhF6kbi9g2dRWxiGKhUOsDDNlp&#10;kjY7u2a3Mb69cxB6m2H+H7+ZL3vXqI7aWHs2MBlnoIgLb2suDRy/Ng/PoGJCtth4JgMXirBcDO7m&#10;mFt/5k/qDqlUEsIxRwNVSiHXOhYVOYxjH4jl9u1bh0nWttS2xbOEu0Y/ZtlMO6xZGioMtK6o+D38&#10;OSl5+xidLj+8He3wOH33XXgK+2DM/bBfvYJK1Kd/8c29s4L/MhNc+UZG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JeiMYAAADdAAAADwAAAAAAAAAAAAAAAACYAgAAZHJz&#10;L2Rvd25yZXYueG1sUEsFBgAAAAAEAAQA9QAAAIsDAAAAAA==&#10;" path="m,321564l,e" filled="f" strokeweight=".96pt">
                  <v:path arrowok="t" textboxrect="0,0,0,321564"/>
                </v:shape>
                <v:shape id="Shape 1969" o:spid="_x0000_s1597" style="position:absolute;left:63834;top:18553;width:0;height:3216;visibility:visible;mso-wrap-style:square;v-text-anchor:top" coordsize="0,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AMMA&#10;AADdAAAADwAAAGRycy9kb3ducmV2LnhtbERPS4vCMBC+C/sfwix401QPol2jiIvowYsPdtnb2Ixt&#10;tZl0k6j13xtB8DYf33PG08ZU4krOl5YV9LoJCOLM6pJzBfvdojME4QOyxsoyKbiTh+nkozXGVNsb&#10;b+i6DbmIIexTVFCEUKdS+qwgg75ra+LIHa0zGCJ0udQObzHcVLKfJANpsOTYUGBN84Ky8/ZiFOjh&#10;33IeDu783d/86PX/aXHPf3tKtT+b2ReIQE14i1/ulY7zR4MRPL+JJ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I+AMMAAADdAAAADwAAAAAAAAAAAAAAAACYAgAAZHJzL2Rv&#10;d25yZXYueG1sUEsFBgAAAAAEAAQA9QAAAIgDAAAAAA==&#10;" path="m,321564l,e" filled="f" strokeweight=".16931mm">
                  <v:path arrowok="t" textboxrect="0,0,0,321564"/>
                </v:shape>
                <v:shape id="Shape 1970" o:spid="_x0000_s1598" style="position:absolute;left:68268;top:18553;width:0;height:3216;visibility:visible;mso-wrap-style:square;v-text-anchor:top" coordsize="0,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my8YA&#10;AADdAAAADwAAAGRycy9kb3ducmV2LnhtbESPQU/DMAyF70j8h8hIXBBLx2HtyrIJIUA7TaLbOFuN&#10;aQuNUyXZWv79fJjEzdZ7fu/zajO5Xp0pxM6zgfksA0Vce9txY+Cwf38sQMWEbLH3TAb+KMJmfXuz&#10;wtL6kT/pXKVGSQjHEg20KQ2l1rFuyWGc+YFYtG8fHCZZQ6NtwFHCXa+fsmyhHXYsDS0O9NpS/Vud&#10;nIEwap1/HYvTon94+9nRfv5R5Edj7u+ml2dQiab0b75eb63gL3Phl29kB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lmy8YAAADdAAAADwAAAAAAAAAAAAAAAACYAgAAZHJz&#10;L2Rvd25yZXYueG1sUEsFBgAAAAAEAAQA9QAAAIsDAAAAAA==&#10;" path="m,321564l,e" filled="f" strokeweight=".33864mm">
                  <v:path arrowok="t" textboxrect="0,0,0,321564"/>
                </v:shape>
                <v:shape id="Shape 1971" o:spid="_x0000_s1599" style="position:absolute;left:72718;top:18553;width:0;height:3216;visibility:visible;mso-wrap-style:square;v-text-anchor:top" coordsize="0,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pRsQA&#10;AADdAAAADwAAAGRycy9kb3ducmV2LnhtbERPTU8CMRC9m/AfmiHhYqALiYIrhaBR4IAaEe+T7bDb&#10;sJ1u2sou/56amHibl/c582Vna3EmH4xjBeNRBoK4cNpwqeDw9TqcgQgRWWPtmBRcKMBy0buZY65d&#10;y5903sdSpBAOOSqoYmxyKUNRkcUwcg1x4o7OW4wJ+lJqj20Kt7WcZNm9tGg4NVTY0HNFxWn/YxWU&#10;Zl0f2k23+3g73fnvl0C35uldqUG/Wz2CiNTFf/Gfe6vT/IfpGH6/S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N6UbEAAAA3QAAAA8AAAAAAAAAAAAAAAAAmAIAAGRycy9k&#10;b3ducmV2LnhtbFBLBQYAAAAABAAEAPUAAACJAwAAAAA=&#10;" path="m,321564l,e" filled="f" strokeweight=".16928mm">
                  <v:path arrowok="t" textboxrect="0,0,0,321564"/>
                </v:shape>
                <v:shape id="Shape 1972" o:spid="_x0000_s1600" style="position:absolute;left:77416;top:18553;width:0;height:3216;visibility:visible;mso-wrap-style:square;v-text-anchor:top" coordsize="0,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sEMQA&#10;AADdAAAADwAAAGRycy9kb3ducmV2LnhtbERPTWsCMRC9F/wPYQq91WwVa7saRcQWqfSwVvA6bMbd&#10;xc1kSVKN/npTKHibx/uc6TyaVpzI+caygpd+BoK4tLrhSsHu5+P5DYQPyBpby6TgQh7ms97DFHNt&#10;z1zQaRsqkULY56igDqHLpfRlTQZ933bEiTtYZzAk6CqpHZ5TuGnlIMtepcGGU0ONHS1rKo/bX6Ng&#10;dP1a7RfFfhgP31e3GUeTud2nUk+PcTEBESiGu/jfvdZp/vt4AH/fp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TbBDEAAAA3QAAAA8AAAAAAAAAAAAAAAAAmAIAAGRycy9k&#10;b3ducmV2LnhtbFBLBQYAAAAABAAEAPUAAACJAwAAAAA=&#10;" path="m,321564l,e" filled="f" strokeweight=".33861mm">
                  <v:path arrowok="t" textboxrect="0,0,0,321564"/>
                </v:shape>
                <v:shape id="Shape 1973" o:spid="_x0000_s1601" style="position:absolute;left:82247;top:18553;width:0;height:3216;visibility:visible;mso-wrap-style:square;v-text-anchor:top" coordsize="0,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OfN8UA&#10;AADdAAAADwAAAGRycy9kb3ducmV2LnhtbERPTWvCQBC9C/6HZQredBOF1qauIorYQy9qaeltmp0m&#10;abKzcXfV+O+7QsHbPN7nzBadacSZnK8sK0hHCQji3OqKCwXvh81wCsIHZI2NZVJwJQ+Leb83w0zb&#10;C+/ovA+FiCHsM1RQhtBmUvq8JIN+ZFviyP1YZzBE6AqpHV5iuGnkOEkepcGKY0OJLa1Kyuv9ySjQ&#10;06/tKny7ej3efei34+/mWnymSg0euuULiEBduIv/3a86zn9+msDt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583xQAAAN0AAAAPAAAAAAAAAAAAAAAAAJgCAABkcnMv&#10;ZG93bnJldi54bWxQSwUGAAAAAAQABAD1AAAAigMAAAAA&#10;" path="m,321564l,e" filled="f" strokeweight=".16931mm">
                  <v:path arrowok="t" textboxrect="0,0,0,321564"/>
                </v:shape>
                <v:shape id="Shape 1974" o:spid="_x0000_s1602" style="position:absolute;left:86057;top:18553;width:0;height:3216;visibility:visible;mso-wrap-style:square;v-text-anchor:top" coordsize="0,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JgyMMA&#10;AADdAAAADwAAAGRycy9kb3ducmV2LnhtbERPS2vCQBC+F/wPywi9FN0oxcToKiK29FSor/OQHZNo&#10;djbsrib9991Cobf5+J6zXPemEQ9yvrasYDJOQBAXVtdcKjge3kYZCB+QNTaWScE3eVivBk9LzLXt&#10;+Ise+1CKGMI+RwVVCG0upS8qMujHtiWO3MU6gyFCV0rtsIvhppHTJJlJgzXHhgpb2lZU3PZ3o8B1&#10;UqbnU3afNS+76ycdJu9ZelLqedhvFiAC9eFf/Of+0HH+PH2F32/i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JgyMMAAADdAAAADwAAAAAAAAAAAAAAAACYAgAAZHJzL2Rv&#10;d25yZXYueG1sUEsFBgAAAAAEAAQA9QAAAIgDAAAAAA==&#10;" path="m,321564l,e" filled="f" strokeweight=".33864mm">
                  <v:path arrowok="t" textboxrect="0,0,0,321564"/>
                </v:shape>
                <v:shape id="Shape 1975" o:spid="_x0000_s1603" style="position:absolute;left:91269;top:18553;width:0;height:3216;visibility:visible;mso-wrap-style:square;v-text-anchor:top" coordsize="0,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ny8cA&#10;AADdAAAADwAAAGRycy9kb3ducmV2LnhtbESP0WrCQBBF3wv+wzKCL1I3LdrY1FWkUhSFQtUPGLLT&#10;JG12ds1uY/x7VxD6NsO9c8+d2aIztWip8ZVlBU+jBARxbnXFhYLj4eNxCsIHZI21ZVJwIQ+Lee9h&#10;hpm2Z/6idh8KEUPYZ6igDMFlUvq8JIN+ZB1x1L5tYzDEtSmkbvAcw00tn5PkRRqsOBJKdPReUv67&#10;/zMRsvocni4/vB5u8Dje2dalbuuUGvS75RuIQF34N9+vNzrWf00ncPsmji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aZ8vHAAAA3QAAAA8AAAAAAAAAAAAAAAAAmAIAAGRy&#10;cy9kb3ducmV2LnhtbFBLBQYAAAAABAAEAPUAAACMAwAAAAA=&#10;" path="m,321564l,e" filled="f" strokeweight=".96pt">
                  <v:path arrowok="t" textboxrect="0,0,0,321564"/>
                </v:shape>
                <v:shape id="Shape 1976" o:spid="_x0000_s1604" style="position:absolute;top:21799;width:121;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MWMUA&#10;AADdAAAADwAAAGRycy9kb3ducmV2LnhtbERPTWvCQBC9F/wPywi9NZvmoDVmlaqt9KCIthdvQ3aa&#10;hGZnQ3abRH99Vyh4m8f7nGw5mFp01LrKsoLnKAZBnFtdcaHg6/P96QWE88gaa8uk4EIOlovRQ4ap&#10;tj0fqTv5QoQQdikqKL1vUildXpJBF9mGOHDftjXoA2wLqVvsQ7ipZRLHE2mw4tBQYkPrkvKf069R&#10;gJvranuo3rCxm3M925kkOewTpR7Hw+schKfB38X/7g8d5s+mE7h9E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jIxYxQAAAN0AAAAPAAAAAAAAAAAAAAAAAJgCAABkcnMv&#10;ZG93bnJldi54bWxQSwUGAAAAAAQABAD1AAAAigMAAAAA&#10;" path="m,l12191,e" filled="f" strokeweight=".16931mm">
                  <v:path arrowok="t" textboxrect="0,0,12191,0"/>
                </v:shape>
                <v:shape id="Shape 1977" o:spid="_x0000_s1605" style="position:absolute;left:18199;top:2179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Tm8UA&#10;AADdAAAADwAAAGRycy9kb3ducmV2LnhtbERP32vCMBB+H+x/CDfwZcxUYXN2RhFxoCCITmWPt+bW&#10;VptL1kRb//tFGOztPr6fN5q0phIXqn1pWUGvm4AgzqwuOVew+3h/egXhA7LGyjIpuJKHyfj+boSp&#10;tg1v6LINuYgh7FNUUITgUil9VpBB37WOOHLftjYYIqxzqWtsYripZD9JXqTBkmNDgY5mBWWn7dko&#10;qMzj13F1mKNzix+5Pu+fP5v5UqnOQzt9AxGoDf/iP/dCx/nDwQBu38QT5Pg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2ZObxQAAAN0AAAAPAAAAAAAAAAAAAAAAAJgCAABkcnMv&#10;ZG93bnJldi54bWxQSwUGAAAAAAQABAD1AAAAigMAAAAA&#10;" path="m,l6095,e" filled="f" strokeweight=".16931mm">
                  <v:path arrowok="t" textboxrect="0,0,6095,0"/>
                </v:shape>
                <v:shape id="Shape 1978" o:spid="_x0000_s1606" style="position:absolute;left:18260;top:21799;width:20607;height:0;visibility:visible;mso-wrap-style:square;v-text-anchor:top" coordsize="206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JzsYA&#10;AADdAAAADwAAAGRycy9kb3ducmV2LnhtbESPQWvDMAyF74X9B6PBLmV12kO3pXXLKBR22ki7FnoT&#10;sZaYxnKwvSb799NhsJvEe3rv03o7+k7dKCYX2MB8VoAiroN13Bj4PO4fn0GljGyxC0wGfijBdnM3&#10;WWNpw8AV3Q65URLCqUQDbc59qXWqW/KYZqEnFu0rRI9Z1thoG3GQcN/pRVEstUfH0tBiT7uW6uvh&#10;2xvYaXc+XaJbfGTfF+/X6Vgth8qYh/vxdQUq05j/zX/Xb1bwX54E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GJzsYAAADdAAAADwAAAAAAAAAAAAAAAACYAgAAZHJz&#10;L2Rvd25yZXYueG1sUEsFBgAAAAAEAAQA9QAAAIsDAAAAAA==&#10;" path="m,l2060701,e" filled="f" strokeweight=".16931mm">
                  <v:path arrowok="t" textboxrect="0,0,2060701,0"/>
                </v:shape>
                <v:shape id="Shape 1979" o:spid="_x0000_s1607" style="position:absolute;left:38868;top:21799;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YKsQA&#10;AADdAAAADwAAAGRycy9kb3ducmV2LnhtbERPS2vCQBC+F/wPywje6sYcbBOzEa219NAiPi7ehuyY&#10;BLOzIbtq9Nd3C4Xe5uN7TjbvTSOu1LnasoLJOAJBXFhdc6ngsF8/v4JwHlljY5kU3MnBPB88ZZhq&#10;e+MtXXe+FCGEXYoKKu/bVEpXVGTQjW1LHLiT7Qz6ALtS6g5vIdw0Mo6iqTRYc2iosKW3iorz7mIU&#10;4Oqx/NjU79ja1bFJvkwcb75jpUbDfjED4an3/+I/96cO85OXBH6/CS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TGCrEAAAA3QAAAA8AAAAAAAAAAAAAAAAAmAIAAGRycy9k&#10;b3ducmV2LnhtbFBLBQYAAAAABAAEAPUAAACJAwAAAAA=&#10;" path="m,l12191,e" filled="f" strokeweight=".16931mm">
                  <v:path arrowok="t" textboxrect="0,0,12191,0"/>
                </v:shape>
                <v:shape id="Shape 1980" o:spid="_x0000_s1608" style="position:absolute;left:38990;top:21799;width:4998;height:0;visibility:visible;mso-wrap-style:square;v-text-anchor:top" coordsize="49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SkMcA&#10;AADdAAAADwAAAGRycy9kb3ducmV2LnhtbESPQWvCQBCF74X+h2UKvdWNIjaNrlIEjRcLWj30NmTH&#10;JDY7G7Jbjf/eOQi9zfDevPfNbNG7Rl2oC7VnA8NBAoq48Lbm0sDhe/WWggoR2WLjmQzcKMBi/vw0&#10;w8z6K+/oso+lkhAOGRqoYmwzrUNRkcMw8C2xaCffOYyydqW2HV4l3DV6lCQT7bBmaaiwpWVFxe/+&#10;zxlIcf0zGr7vxuP863zIt/nx6E4rY15f+s8pqEh9/Dc/rjdW8D9S4ZdvZAQ9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S0pDHAAAA3QAAAA8AAAAAAAAAAAAAAAAAmAIAAGRy&#10;cy9kb3ducmV2LnhtbFBLBQYAAAAABAAEAPUAAACMAwAAAAA=&#10;" path="m,l499872,e" filled="f" strokeweight=".16931mm">
                  <v:path arrowok="t" textboxrect="0,0,499872,0"/>
                </v:shape>
                <v:shape id="Shape 1981" o:spid="_x0000_s1609" style="position:absolute;left:44019;top:2176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aoMQA&#10;AADdAAAADwAAAGRycy9kb3ducmV2LnhtbERPS2sCMRC+F/wPYYTealZbiq5GUUFQoQcfF2/jZrrZ&#10;upksSbpu/31TKHibj+85s0Vna9GSD5VjBcNBBoK4cLriUsH5tHkZgwgRWWPtmBT8UIDFvPc0w1y7&#10;Ox+oPcZSpBAOOSowMTa5lKEwZDEMXEOcuE/nLcYEfSm1x3sKt7UcZdm7tFhxajDY0NpQcTt+WwW2&#10;MO31Y7fyl7d2+/VKu/3G3fZKPfe75RREpC4+xP/urU7zJ+Mh/H2TT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r2qDEAAAA3QAAAA8AAAAAAAAAAAAAAAAAmAIAAGRycy9k&#10;b3ducmV2LnhtbFBLBQYAAAAABAAEAPUAAACJAwAAAAA=&#10;" path="m,6095l,e" filled="f" strokeweight=".16931mm">
                  <v:path arrowok="t" textboxrect="0,0,0,6095"/>
                </v:shape>
                <v:shape id="Shape 1982" o:spid="_x0000_s1610" style="position:absolute;left:44049;top:21799;width:4984;height:0;visibility:visible;mso-wrap-style:square;v-text-anchor:top" coordsize="49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i8YA&#10;AADdAAAADwAAAGRycy9kb3ducmV2LnhtbESPQWsCMRCF70L/Q5iCN83Wg+jWKFIpiiKo7cHj7Gbc&#10;rG4m203U9d83BaG3Gd5737yZzFpbiRs1vnSs4K2fgCDOnS65UPD99dkbgfABWWPlmBQ8yMNs+tKZ&#10;YKrdnfd0O4RCRAj7FBWYEOpUSp8bsuj7riaO2sk1FkNcm0LqBu8Rbis5SJKhtFhyvGCwpg9D+eVw&#10;tZFitovabzbZOfuhZbZe6N35OFaq+9rO30EEasO/+Zle6Vh/PBrA3zdxBD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Vi8YAAADdAAAADwAAAAAAAAAAAAAAAACYAgAAZHJz&#10;L2Rvd25yZXYueG1sUEsFBgAAAAAEAAQA9QAAAIsDAAAAAA==&#10;" path="m,l498348,e" filled="f" strokeweight=".16931mm">
                  <v:path arrowok="t" textboxrect="0,0,498348,0"/>
                </v:shape>
                <v:shape id="Shape 1983" o:spid="_x0000_s1611" style="position:absolute;left:49033;top:21799;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5f58MA&#10;AADdAAAADwAAAGRycy9kb3ducmV2LnhtbERPS4vCMBC+L/gfwgje1tQKotUovnbxsCI+Lt6GZmyL&#10;zaQ0Uau/frOw4G0+vudMZo0pxZ1qV1hW0OtGIIhTqwvOFJyOX59DEM4jaywtk4InOZhNWx8TTLR9&#10;8J7uB5+JEMIuQQW591UipUtzMui6tiIO3MXWBn2AdSZ1jY8QbkoZR9FAGiw4NORY0TKn9Hq4GQW4&#10;ei2+d8UaK7s6l6MfE8e7baxUp93MxyA8Nf4t/ndvdJg/Gvbh75tw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5f58MAAADdAAAADwAAAAAAAAAAAAAAAACYAgAAZHJzL2Rv&#10;d25yZXYueG1sUEsFBgAAAAAEAAQA9QAAAIgDAAAAAA==&#10;" path="m,l12191,e" filled="f" strokeweight=".16931mm">
                  <v:path arrowok="t" textboxrect="0,0,12191,0"/>
                </v:shape>
                <v:shape id="Shape 1984" o:spid="_x0000_s1612" style="position:absolute;left:49155;top:21799;width:4742;height:0;visibility:visible;mso-wrap-style:square;v-text-anchor:top" coordsize="474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BhcIA&#10;AADdAAAADwAAAGRycy9kb3ducmV2LnhtbERPTWvCQBC9F/wPyxS8NRuLLWl0Fauk5GoUvE6zYzY0&#10;Oxuyq0n/fbdQ6G0e73PW28l24k6Dbx0rWCQpCOLa6ZYbBedT8ZSB8AFZY+eYFHyTh+1m9rDGXLuR&#10;j3SvQiNiCPscFZgQ+lxKXxuy6BPXE0fu6gaLIcKhkXrAMYbbTj6n6au02HJsMNjT3lD9Vd2sgq5g&#10;XBw/3k1JrpQvn8vsUF8ypeaP024FItAU/sV/7lLH+W/ZEn6/iS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IGFwgAAAN0AAAAPAAAAAAAAAAAAAAAAAJgCAABkcnMvZG93&#10;bnJldi54bWxQSwUGAAAAAAQABAD1AAAAhwMAAAAA&#10;" path="m,l474217,e" filled="f" strokeweight=".16931mm">
                  <v:path arrowok="t" textboxrect="0,0,474217,0"/>
                </v:shape>
                <v:shape id="Shape 1985" o:spid="_x0000_s1613" style="position:absolute;left:53897;top:2179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QCcIA&#10;AADdAAAADwAAAGRycy9kb3ducmV2LnhtbERP24rCMBB9X9h/CCP4tqYKFu0aRWSVCr54+YDZZmxL&#10;m0lpYq1+vREW9m0O5zqLVW9q0VHrSssKxqMIBHFmdcm5gst5+zUD4TyyxtoyKXiQg9Xy82OBibZ3&#10;PlJ38rkIIewSVFB43yRSuqwgg25kG+LAXW1r0AfY5lK3eA/hppaTKIqlwZJDQ4ENbQrKqtPNKNg8&#10;067aHeJjfMFqnx4m859f1EoNB/36G4Sn3v+L/9ypDvPnsym8vwkn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ZAJwgAAAN0AAAAPAAAAAAAAAAAAAAAAAJgCAABkcnMvZG93&#10;bnJldi54bWxQSwUGAAAAAAQABAD1AAAAhwMAAAAA&#10;" path="m,l6096,e" filled="f" strokeweight=".16931mm">
                  <v:path arrowok="t" textboxrect="0,0,6096,0"/>
                </v:shape>
                <v:shape id="Shape 1986" o:spid="_x0000_s1614" style="position:absolute;left:53958;top:21799;width:4862;height:0;visibility:visible;mso-wrap-style:square;v-text-anchor:top" coordsize="486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fYMMA&#10;AADdAAAADwAAAGRycy9kb3ducmV2LnhtbERPzYrCMBC+L/gOYYS9rakiRatRZFdB8CCrPsDQjG1p&#10;M6lJrN19+o0g7G0+vt9ZrnvTiI6crywrGI8SEMS51RUXCi7n3ccMhA/IGhvLpOCHPKxXg7clZto+&#10;+Ju6UyhEDGGfoYIyhDaT0uclGfQj2xJH7mqdwRChK6R2+IjhppGTJEmlwYpjQ4ktfZaU16e7USAP&#10;7rzH426afG39b93NL+mtqpV6H/abBYhAffgXv9x7HefPZyk8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ifYMMAAADdAAAADwAAAAAAAAAAAAAAAACYAgAAZHJzL2Rv&#10;d25yZXYueG1sUEsFBgAAAAAEAAQA9QAAAIgDAAAAAA==&#10;" path="m,l486155,e" filled="f" strokeweight=".16931mm">
                  <v:path arrowok="t" textboxrect="0,0,486155,0"/>
                </v:shape>
                <v:shape id="Shape 1987" o:spid="_x0000_s1615" style="position:absolute;left:58820;top:21799;width:121;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6gcQA&#10;AADdAAAADwAAAGRycy9kb3ducmV2LnhtbERPTWsCMRC9F/wPYYReimbtQdfVKFor9KZVQY/DZtxd&#10;3EzCJtWtv74RhN7m8T5nOm9NLa7U+MqygkE/AUGcW11xoeCwX/dSED4ga6wtk4Jf8jCfdV6mmGl7&#10;42+67kIhYgj7DBWUIbhMSp+XZND3rSOO3Nk2BkOETSF1g7cYbmr5niRDabDi2FCio4+S8svuxyi4&#10;p+vt6s251edxeQpuOBjf641W6rXbLiYgArXhX/x0f+k4f5yO4PFNPE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I+oHEAAAA3QAAAA8AAAAAAAAAAAAAAAAAmAIAAGRycy9k&#10;b3ducmV2LnhtbFBLBQYAAAAABAAEAPUAAACJAwAAAAA=&#10;" path="m,l12192,e" filled="f" strokeweight=".16931mm">
                  <v:path arrowok="t" textboxrect="0,0,12192,0"/>
                </v:shape>
                <v:shape id="Shape 1988" o:spid="_x0000_s1616" style="position:absolute;left:58941;top:21799;width:4862;height:0;visibility:visible;mso-wrap-style:square;v-text-anchor:top" coordsize="486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GGFcQA&#10;AADdAAAADwAAAGRycy9kb3ducmV2LnhtbESPQU/DMAyF70j7D5EncWPudkBbWTbBNARckBj8AKvx&#10;korGqZqwFn49PiBxs/We3/u83U+xMxcecpvEwnJRgWFpkmvFW/h4f7xZg8mFxFGXhC18c4b9bna1&#10;pdqlUd74cireaIjkmiyEUvoaMTeBI+VF6llUO6chUtF18OgGGjU8driqqluM1Io2BOr5ELj5PH1F&#10;Cx777iEd8uZnPB5f/UvAJxzP1l7Pp/s7MIWn8m/+u352ir9ZK65+oyPg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RhhXEAAAA3QAAAA8AAAAAAAAAAAAAAAAAmAIAAGRycy9k&#10;b3ducmV2LnhtbFBLBQYAAAAABAAEAPUAAACJAwAAAAA=&#10;" path="m,l486156,e" filled="f" strokeweight=".16931mm">
                  <v:path arrowok="t" textboxrect="0,0,486156,0"/>
                </v:shape>
                <v:shape id="Shape 1989" o:spid="_x0000_s1617" style="position:absolute;left:63834;top:2176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3WpsMA&#10;AADdAAAADwAAAGRycy9kb3ducmV2LnhtbERPTWsCMRC9C/6HMII3zVpL0dUobUFQoYeqF2/jZtys&#10;biZLkq7bf98UCr3N433Oct3ZWrTkQ+VYwWScgSAunK64VHA6bkYzECEia6wdk4JvCrBe9XtLzLV7&#10;8Ce1h1iKFMIhRwUmxiaXMhSGLIaxa4gTd3XeYkzQl1J7fKRwW8unLHuRFitODQYbejdU3A9fVoEt&#10;THv52L3583O7vU1pt9+4+16p4aB7XYCI1MV/8Z97q9P8+WwOv9+k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3WpsMAAADdAAAADwAAAAAAAAAAAAAAAACYAgAAZHJzL2Rv&#10;d25yZXYueG1sUEsFBgAAAAAEAAQA9QAAAIgDAAAAAA==&#10;" path="m,6095l,e" filled="f" strokeweight=".16931mm">
                  <v:path arrowok="t" textboxrect="0,0,0,6095"/>
                </v:shape>
                <v:shape id="Shape 1990" o:spid="_x0000_s1618" style="position:absolute;left:63864;top:21799;width:4343;height:0;visibility:visible;mso-wrap-style:square;v-text-anchor:top" coordsize="434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AsYA&#10;AADdAAAADwAAAGRycy9kb3ducmV2LnhtbESPQWvCQBCF74X+h2UEb3VjFalpVmkFwYMIakuuQ3aa&#10;pGZnQ3bV5N87h0JvM7w3732TrXvXqBt1ofZsYDpJQBEX3tZcGvg6b1/eQIWIbLHxTAYGCrBePT9l&#10;mFp/5yPdTrFUEsIhRQNVjG2qdSgqchgmviUW7cd3DqOsXalth3cJd41+TZKFdlizNFTY0qai4nK6&#10;OgO0/xzqvOznv7OBjoNdfOeXQ2PMeNR/vIOK1Md/89/1zgr+cin88o2Mo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WAsYAAADdAAAADwAAAAAAAAAAAAAAAACYAgAAZHJz&#10;L2Rvd25yZXYueG1sUEsFBgAAAAAEAAQA9QAAAIsDAAAAAA==&#10;" path="m,l434340,e" filled="f" strokeweight=".16931mm">
                  <v:path arrowok="t" textboxrect="0,0,434340,0"/>
                </v:shape>
                <v:shape id="Shape 1991" o:spid="_x0000_s1619" style="position:absolute;left:68207;top:21799;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y1sIA&#10;AADdAAAADwAAAGRycy9kb3ducmV2LnhtbERPS4vCMBC+C/6HMII3Te1BttUovtnDLrLqxdvQjG2x&#10;mZQmavXXm4WFvc3H95zpvDWVuFPjSssKRsMIBHFmdcm5gtNxO/gA4TyyxsoyKXiSg/ms25liqu2D&#10;f+h+8LkIIexSVFB4X6dSuqwgg25oa+LAXWxj0AfY5FI3+AjhppJxFI2lwZJDQ4E1rQrKroebUYDr&#10;13K3LzdY2/W5Sr5MHO+/Y6X6vXYxAeGp9f/iP/enDvOTZAS/34QT5O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fLWwgAAAN0AAAAPAAAAAAAAAAAAAAAAAJgCAABkcnMvZG93&#10;bnJldi54bWxQSwUGAAAAAAQABAD1AAAAhwMAAAAA&#10;" path="m,l12191,e" filled="f" strokeweight=".16931mm">
                  <v:path arrowok="t" textboxrect="0,0,12191,0"/>
                </v:shape>
                <v:shape id="Shape 1992" o:spid="_x0000_s1620" style="position:absolute;left:68329;top:21799;width:4359;height:0;visibility:visible;mso-wrap-style:square;v-text-anchor:top" coordsize="435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XxsQA&#10;AADdAAAADwAAAGRycy9kb3ducmV2LnhtbERPS2sCMRC+F/wPYQQvRbProehqFLFUWnqpL/Q4bGYf&#10;uJksSarrvzeFgrf5+J4zX3amEVdyvrasIB0lIIhzq2suFRz2H8MJCB+QNTaWScGdPCwXvZc5Ztre&#10;eEvXXShFDGGfoYIqhDaT0ucVGfQj2xJHrrDOYIjQlVI7vMVw08hxkrxJgzXHhgpbWleUX3a/RkHi&#10;zq/6a/LzvfLH82lzkmnxXqRKDfrdagYiUBee4n/3p47zp9Mx/H0TT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F8bEAAAA3QAAAA8AAAAAAAAAAAAAAAAAmAIAAGRycy9k&#10;b3ducmV2LnhtbFBLBQYAAAAABAAEAPUAAACJAwAAAAA=&#10;" path="m,l435864,e" filled="f" strokeweight=".16931mm">
                  <v:path arrowok="t" textboxrect="0,0,435864,0"/>
                </v:shape>
                <v:shape id="Shape 1993" o:spid="_x0000_s1621" style="position:absolute;left:72718;top:2176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FhMIA&#10;AADdAAAADwAAAGRycy9kb3ducmV2LnhtbERPS4vCMBC+L/gfwgh7W1MtK1qN4gNB2JMPPA/N2Bab&#10;SW2yffz7zYLgbT6+5yzXnSlFQ7UrLCsYjyIQxKnVBWcKrpfD1wyE88gaS8ukoCcH69XgY4mJti2f&#10;qDn7TIQQdgkqyL2vEildmpNBN7IVceDutjboA6wzqWtsQ7gp5SSKptJgwaEhx4p2OaWP869RMNvu&#10;22b6czs94+N2f2i/+zLuC6U+h91mAcJT59/il/uow/z5PIb/b8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N4WEwgAAAN0AAAAPAAAAAAAAAAAAAAAAAJgCAABkcnMvZG93&#10;bnJldi54bWxQSwUGAAAAAAQABAD1AAAAhwMAAAAA&#10;" path="m,6095l,e" filled="f" strokeweight=".16928mm">
                  <v:path arrowok="t" textboxrect="0,0,0,6095"/>
                </v:shape>
                <v:shape id="Shape 1994" o:spid="_x0000_s1622" style="position:absolute;left:72749;top:21799;width:4605;height:0;visibility:visible;mso-wrap-style:square;v-text-anchor:top" coordsize="460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YicEA&#10;AADdAAAADwAAAGRycy9kb3ducmV2LnhtbERP24rCMBB9F/yHMIJvmiqyaDUtKrvgIoi3Dxibsa02&#10;k9JE7f79RljYtzmc6yzS1lTiSY0rLSsYDSMQxJnVJecKzqevwRSE88gaK8uk4IccpEm3s8BY2xcf&#10;6Hn0uQgh7GJUUHhfx1K6rCCDbmhr4sBdbWPQB9jkUjf4CuGmkuMo+pAGSw4NBda0Lii7Hx9Ggd5E&#10;urxstd/R6nPyzbw/3Nq9Uv1eu5yD8NT6f/Gfe6PD/NlsAu9vwgk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AGInBAAAA3QAAAA8AAAAAAAAAAAAAAAAAmAIAAGRycy9kb3du&#10;cmV2LnhtbFBLBQYAAAAABAAEAPUAAACGAwAAAAA=&#10;" path="m,l460552,e" filled="f" strokeweight=".16931mm">
                  <v:path arrowok="t" textboxrect="0,0,460552,0"/>
                </v:shape>
                <v:shape id="Shape 1995" o:spid="_x0000_s1623" style="position:absolute;left:77355;top:21799;width:122;height:0;visibility:visible;mso-wrap-style:square;v-text-anchor:top" coordsize="12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MZcIA&#10;AADdAAAADwAAAGRycy9kb3ducmV2LnhtbERPTWsCMRC9F/ofwhS81Wwriq5GkYJgT2VXe+ht2Iy7&#10;S5NJSKKu/74pCN7m8T5ntRmsERcKsXes4G1cgCBunO65VXA87F7nIGJC1mgck4IbRdisn59WWGp3&#10;5YoudWpFDuFYooIuJV9KGZuOLMax88SZO7lgMWUYWqkDXnO4NfK9KGbSYs+5oUNPHx01v/XZKphv&#10;f0x1jP7r20/YTKtQz6rPWqnRy7Bdgkg0pIf47t7rPH+xmML/N/k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oxlwgAAAN0AAAAPAAAAAAAAAAAAAAAAAJgCAABkcnMvZG93&#10;bnJldi54bWxQSwUGAAAAAAQABAD1AAAAhwMAAAAA&#10;" path="m,l12190,e" filled="f" strokeweight=".16931mm">
                  <v:path arrowok="t" textboxrect="0,0,12190,0"/>
                </v:shape>
                <v:shape id="Shape 1996" o:spid="_x0000_s1624" style="position:absolute;left:77477;top:21799;width:4740;height:0;visibility:visible;mso-wrap-style:square;v-text-anchor:top" coordsize="473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ojWcUA&#10;AADdAAAADwAAAGRycy9kb3ducmV2LnhtbERPS2vCQBC+C/6HZYTedKMFq9FVtKUg7am+iLcxOybB&#10;7GzMbjX++65Q8DYf33Om88aU4kq1Kywr6PciEMSp1QVnCrabz+4IhPPIGkvLpOBODuazdmuKsbY3&#10;/qHr2mcihLCLUUHufRVL6dKcDLqerYgDd7K1QR9gnUld4y2Em1IOomgoDRYcGnKs6D2n9Lz+NQq+&#10;osvibbU7lofXS5KY7/0mWQ4+lHrpNIsJCE+Nf4r/3Ssd5o/HQ3h8E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iNZxQAAAN0AAAAPAAAAAAAAAAAAAAAAAJgCAABkcnMv&#10;ZG93bnJldi54bWxQSwUGAAAAAAQABAD1AAAAigMAAAAA&#10;" path="m,l473964,e" filled="f" strokeweight=".16931mm">
                  <v:path arrowok="t" textboxrect="0,0,473964,0"/>
                </v:shape>
                <v:shape id="Shape 1997" o:spid="_x0000_s1625" style="position:absolute;left:82247;top:2176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xksQA&#10;AADdAAAADwAAAGRycy9kb3ducmV2LnhtbERPS2sCMRC+C/6HMEJvNdsHVVejtAVBBQ8+Lt7GzbjZ&#10;upksSbpu/31TKHibj+85s0Vna9GSD5VjBU/DDARx4XTFpYLjYfk4BhEissbaMSn4oQCLeb83w1y7&#10;G++o3cdSpBAOOSowMTa5lKEwZDEMXUOcuIvzFmOCvpTa4y2F21o+Z9mbtFhxajDY0Keh4rr/tgps&#10;Ydrzdv3hT6/t6uuF1pulu26Uehh071MQkbp4F/+7VzrNn0xG8PdNO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XcZLEAAAA3QAAAA8AAAAAAAAAAAAAAAAAmAIAAGRycy9k&#10;b3ducmV2LnhtbFBLBQYAAAAABAAEAPUAAACJAwAAAAA=&#10;" path="m,6095l,e" filled="f" strokeweight=".16931mm">
                  <v:path arrowok="t" textboxrect="0,0,0,6095"/>
                </v:shape>
                <v:shape id="Shape 1998" o:spid="_x0000_s1626" style="position:absolute;left:82278;top:21799;width:3718;height:0;visibility:visible;mso-wrap-style:square;v-text-anchor:top" coordsize="371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EhcUA&#10;AADdAAAADwAAAGRycy9kb3ducmV2LnhtbESPTWvDMAyG74P9B6PBbqvTQUab1S1tITB6GCxtoUcR&#10;a0loLAfbS9N/Px0Gu0no/Xi02kyuVyOF2Hk2MJ9loIhrbztuDJyO5csCVEzIFnvPZOBOETbrx4cV&#10;Ftbf+IvGKjVKQjgWaKBNaSi0jnVLDuPMD8Ry+/bBYZI1NNoGvEm46/Vrlr1phx1LQ4sD7Vuqr9WP&#10;k94qfJaHfDzk+eLeXMtTdb7sOmOen6btO6hEU/oX/7k/rOAvl4I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SFxQAAAN0AAAAPAAAAAAAAAAAAAAAAAJgCAABkcnMv&#10;ZG93bnJldi54bWxQSwUGAAAAAAQABAD1AAAAigMAAAAA&#10;" path="m,l371856,e" filled="f" strokeweight=".16931mm">
                  <v:path arrowok="t" textboxrect="0,0,371856,0"/>
                </v:shape>
                <v:shape id="Shape 1999" o:spid="_x0000_s1627" style="position:absolute;left:85996;top:21799;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MMA&#10;AADdAAAADwAAAGRycy9kb3ducmV2LnhtbERPS4vCMBC+L/gfwgje1tQexHaNsj5WPCii7sXb0Ixt&#10;2WZSmqxWf70RBG/z8T1nPG1NJS7UuNKygkE/AkGcWV1yruD3+PM5AuE8ssbKMim4kYPppPMxxlTb&#10;K+/pcvC5CCHsUlRQeF+nUrqsIIOub2viwJ1tY9AH2ORSN3gN4aaScRQNpcGSQ0OBNc0Lyv4O/0YB&#10;Lu6z1a5cYm0XpyrZmDjebWOlet32+wuEp9a/xS/3Wof5SZLA85twgp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0MMAAADdAAAADwAAAAAAAAAAAAAAAACYAgAAZHJzL2Rv&#10;d25yZXYueG1sUEsFBgAAAAAEAAQA9QAAAIgDAAAAAA==&#10;" path="m,l12191,e" filled="f" strokeweight=".16931mm">
                  <v:path arrowok="t" textboxrect="0,0,12191,0"/>
                </v:shape>
                <v:shape id="Shape 2000" o:spid="_x0000_s1628" style="position:absolute;left:86118;top:21799;width:5090;height:0;visibility:visible;mso-wrap-style:square;v-text-anchor:top" coordsize="509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yZcQA&#10;AADdAAAADwAAAGRycy9kb3ducmV2LnhtbESPwWoCMRCG74W+Q5hCL6Vm60HK1igiVO1FcK09D5tx&#10;s7qZLEnU7dt3DkKPwz//N/NN54Pv1JViagMbeBsVoIjrYFtuDHzvP1/fQaWMbLELTAZ+KcF89vgw&#10;xdKGG+/oWuVGCYRTiQZczn2pdaodeUyj0BNLdgzRY5YxNtpGvAncd3pcFBPtsWW54LCnpaP6XF28&#10;gapb7WgV8Wv9Yk/+vP05hK07GPP8NCw+QGUa8v/yvb2xBoQo/4uNmIC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KsmXEAAAA3QAAAA8AAAAAAAAAAAAAAAAAmAIAAGRycy9k&#10;b3ducmV2LnhtbFBLBQYAAAAABAAEAPUAAACJAwAAAAA=&#10;" path="m,l509016,e" filled="f" strokeweight=".16931mm">
                  <v:path arrowok="t" textboxrect="0,0,509016,0"/>
                </v:shape>
                <v:shape id="Shape 2001" o:spid="_x0000_s1629" style="position:absolute;left:91208;top:21799;width:122;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vi8UA&#10;AADdAAAADwAAAGRycy9kb3ducmV2LnhtbESPQWvCQBSE74L/YXlCL1I36UE0dRNsreCtVQt6fGRf&#10;k2D27ZLdavTXdwuCx2FmvmEWRW9acabON5YVpJMEBHFpdcOVgu/9+nkGwgdkja1lUnAlD0U+HCww&#10;0/bCWzrvQiUihH2GCuoQXCalL2sy6CfWEUfvx3YGQ5RdJXWHlwg3rXxJkqk02HBcqNHRe03lafdr&#10;FNxm66/V2LnVx+HtGNw0nd/aT63U06hfvoII1IdH+N7eaAWRmML/m/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LxQAAAN0AAAAPAAAAAAAAAAAAAAAAAJgCAABkcnMv&#10;ZG93bnJldi54bWxQSwUGAAAAAAQABAD1AAAAigMAAAAA&#10;" path="m,l12192,e" filled="f" strokeweight=".16931mm">
                  <v:path arrowok="t" textboxrect="0,0,12192,0"/>
                </v:shape>
                <v:shape id="Shape 2002" o:spid="_x0000_s1630" style="position:absolute;left:60;top:21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d+sQA&#10;AADdAAAADwAAAGRycy9kb3ducmV2LnhtbESP3YrCMBSE74V9h3AW9k5T6w9LNcoiKKtX2vUBjs3Z&#10;trQ5KU3U6tMbQfBymJlvmPmyM7W4UOtKywqGgwgEcWZ1ybmC49+6/w3CeWSNtWVScCMHy8VHb46J&#10;tlc+0CX1uQgQdgkqKLxvEildVpBBN7ANcfD+bWvQB9nmUrd4DXBTyziKptJgyWGhwIZWBWVVejYK&#10;7rtqv52Mzq5KD8fhKRpvViMdK/X12f3MQHjq/Dv8av9qBYEYw/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jXfrEAAAA3QAAAA8AAAAAAAAAAAAAAAAAmAIAAGRycy9k&#10;b3ducmV2LnhtbFBLBQYAAAAABAAEAPUAAACJAwAAAAA=&#10;" path="m,190500l,e" filled="f" strokeweight=".33864mm">
                  <v:path arrowok="t" textboxrect="0,0,0,190500"/>
                </v:shape>
                <v:shape id="Shape 2003" o:spid="_x0000_s1631" style="position:absolute;left:18229;top:21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o/cUA&#10;AADdAAAADwAAAGRycy9kb3ducmV2LnhtbESPW2sCMRSE3wX/QzhC3zTrpRe2RpEFqaUvdqvvh83Z&#10;C25OliTq6q9vCgUfh5n5hlmue9OKCznfWFYwnSQgiAurG64UHH624zcQPiBrbC2Tght5WK+GgyWm&#10;2l75my55qESEsE9RQR1Cl0rpi5oM+ontiKNXWmcwROkqqR1eI9y0cpYkL9Jgw3Ghxo6ymopTfjYK&#10;vrbuXB53+cepvC+eP+0ie93vM6WeRv3mHUSgPjzC/+2dVhCJc/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ej9xQAAAN0AAAAPAAAAAAAAAAAAAAAAAJgCAABkcnMv&#10;ZG93bnJldi54bWxQSwUGAAAAAAQABAD1AAAAigMAAAAA&#10;" path="m,190500l,e" filled="f" strokeweight=".16931mm">
                  <v:path arrowok="t" textboxrect="0,0,0,190500"/>
                </v:shape>
                <v:shape id="Shape 2004" o:spid="_x0000_s1632" style="position:absolute;left:38929;top:21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gFcQA&#10;AADdAAAADwAAAGRycy9kb3ducmV2LnhtbESP3YrCMBSE74V9h3AWvLOpf4tUoyzCyuqVdn2AY3Ns&#10;S5uT0kTt+vRGELwcZuYbZrHqTC2u1LrSsoJhFIMgzqwuOVdw/PsZzEA4j6yxtkwK/snBavnRW2Ci&#10;7Y0PdE19LgKEXYIKCu+bREqXFWTQRbYhDt7ZtgZ9kG0udYu3ADe1HMXxlzRYclgosKF1QVmVXoyC&#10;+67ab6fji6vSw3F4iieb9ViPlOp/dt9zEJ46/w6/2r9aQSBO4Pk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GYBXEAAAA3QAAAA8AAAAAAAAAAAAAAAAAmAIAAGRycy9k&#10;b3ducmV2LnhtbFBLBQYAAAAABAAEAPUAAACJAwAAAAA=&#10;" path="m,190500l,e" filled="f" strokeweight=".33864mm">
                  <v:path arrowok="t" textboxrect="0,0,0,190500"/>
                </v:shape>
                <v:shape id="Shape 2005" o:spid="_x0000_s1633" style="position:absolute;left:44019;top:21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VEsQA&#10;AADdAAAADwAAAGRycy9kb3ducmV2LnhtbESPT2sCMRTE74V+h/AK3mq2oq2sRikLosWLbvX+2Lz9&#10;g5uXJYm69tMbQehxmJnfMPNlb1pxIecbywo+hgkI4sLqhisFh9/V+xSED8gaW8uk4EYelovXlzmm&#10;2l55T5c8VCJC2KeooA6hS6X0RU0G/dB2xNErrTMYonSV1A6vEW5aOUqST2mw4bhQY0dZTcUpPxsF&#10;25U7l8dNvj6Vf+PJjx1nX7tdptTgrf+egQjUh//ws73RCiJxAo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U1RLEAAAA3QAAAA8AAAAAAAAAAAAAAAAAmAIAAGRycy9k&#10;b3ducmV2LnhtbFBLBQYAAAAABAAEAPUAAACJAwAAAAA=&#10;" path="m,190500l,e" filled="f" strokeweight=".16931mm">
                  <v:path arrowok="t" textboxrect="0,0,0,190500"/>
                </v:shape>
                <v:shape id="Shape 2006" o:spid="_x0000_s1634" style="position:absolute;left:49094;top:21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b+cUA&#10;AADdAAAADwAAAGRycy9kb3ducmV2LnhtbESP0WrCQBRE3wv9h+UWfKsbjS0SXaUIldanmvoB1+w1&#10;CcneDdk1Sfv1bkDwcZiZM8x6O5hadNS60rKC2TQCQZxZXXKu4PT7+boE4TyyxtoyKfgjB9vN89Ma&#10;E217PlKX+lwECLsEFRTeN4mULivIoJvahjh4F9sa9EG2udQt9gFuajmPondpsOSwUGBDu4KyKr0a&#10;Bf+H6uf7Lb66Kj2eZudosd/Feq7U5GX4WIHwNPhH+N7+0gpGIoxvw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Fv5xQAAAN0AAAAPAAAAAAAAAAAAAAAAAJgCAABkcnMv&#10;ZG93bnJldi54bWxQSwUGAAAAAAQABAD1AAAAigMAAAAA&#10;" path="m,190500l,e" filled="f" strokeweight=".33864mm">
                  <v:path arrowok="t" textboxrect="0,0,0,190500"/>
                </v:shape>
                <v:shape id="Shape 2007" o:spid="_x0000_s1635" style="position:absolute;left:53928;top:21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eT8UA&#10;AADdAAAADwAAAGRycy9kb3ducmV2LnhtbESPUWvCMBSF34X9h3CFvciaTGVK1yijoAh7UbcfcGnu&#10;2mBzU5pMO3+9GQg+Hs75zuEU68G14kx9sJ41vGYKBHHljeVaw/fX5mUJIkRkg61n0vBHAdarp1GB&#10;ufEXPtD5GGuRSjjkqKGJsculDFVDDkPmO+Lk/fjeYUyyr6Xp8ZLKXSunSr1Jh5bTQoMdlQ1Vp+Ov&#10;0zCdbK/lbFF+lnZuO477sNmppdbP4+HjHUSkIT7Cd3pnEqfUAv7fp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J5PxQAAAN0AAAAPAAAAAAAAAAAAAAAAAJgCAABkcnMv&#10;ZG93bnJldi54bWxQSwUGAAAAAAQABAD1AAAAigMAAAAA&#10;" path="m,190500l,e" filled="f" strokeweight=".48pt">
                  <v:path arrowok="t" textboxrect="0,0,0,190500"/>
                </v:shape>
                <v:shape id="Shape 2008" o:spid="_x0000_s1636" style="position:absolute;left:58881;top:21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kisYA&#10;AADdAAAADwAAAGRycy9kb3ducmV2LnhtbESPwWrCQBCG74W+wzIFb3VTkVJSV2kVtXhTC8XbkB2z&#10;wexsmt3EtE/vHAo9Dv/838w3Wwy+Vj21sQps4GmcgSIugq24NPB5XD++gIoJ2WIdmAz8UITF/P5u&#10;hrkNV95Tf0ilEgjHHA24lJpc61g48hjHoSGW7Bxaj0nGttS2xavAfa0nWfasPVYsFxw2tHRUXA6d&#10;N1AV0+NluTtl3fRr5Tbf3b7/3b4bM3oY3l5BJRrS//Jf+8MaEKK8KzZiAn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wkisYAAADdAAAADwAAAAAAAAAAAAAAAACYAgAAZHJz&#10;L2Rvd25yZXYueG1sUEsFBgAAAAAEAAQA9QAAAIsDAAAAAA==&#10;" path="m,190500l,e" filled="f" strokeweight=".96pt">
                  <v:path arrowok="t" textboxrect="0,0,0,190500"/>
                </v:shape>
                <v:shape id="Shape 2009" o:spid="_x0000_s1637" style="position:absolute;left:63834;top:21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fF8UA&#10;AADdAAAADwAAAGRycy9kb3ducmV2LnhtbESPT2sCMRTE74LfIbyCN81WbG23RpEFqeJFt+39sXn7&#10;BzcvSxJ1209vhILHYWZ+wyxWvWnFhZxvLCt4niQgiAurG64UfH9txm8gfEDW2FomBb/kYbUcDhaY&#10;anvlI13yUIkIYZ+igjqELpXSFzUZ9BPbEUevtM5giNJVUju8Rrhp5TRJXqXBhuNCjR1lNRWn/GwU&#10;7DfuXP5s889T+Td72dlZNj8cMqVGT/36A0SgPjzC/+2tVhCJ73B/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d8XxQAAAN0AAAAPAAAAAAAAAAAAAAAAAJgCAABkcnMv&#10;ZG93bnJldi54bWxQSwUGAAAAAAQABAD1AAAAigMAAAAA&#10;" path="m,190500l,e" filled="f" strokeweight=".16931mm">
                  <v:path arrowok="t" textboxrect="0,0,0,190500"/>
                </v:shape>
                <v:shape id="Shape 2010" o:spid="_x0000_s1638" style="position:absolute;left:68268;top:21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wy8IA&#10;AADdAAAADwAAAGRycy9kb3ducmV2LnhtbERP3WrCMBS+H/gO4QjezaR1E6lGEWHD7WpWH+DYHNvS&#10;5qQ0Ubs9/XIhePnx/a82g23FjXpfO9aQTBUI4sKZmksNp+PH6wKED8gGW8ek4Zc8bNajlxVmxt35&#10;QLc8lCKGsM9QQxVCl0npi4os+qnriCN3cb3FEGFfStPjPYbbVqZKzaXFmmNDhR3tKiqa/Go1/H03&#10;P1/vs6tv8sMpOau3z93MpFpPxsN2CSLQEJ7ih3tvNKQqifvjm/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5PDLwgAAAN0AAAAPAAAAAAAAAAAAAAAAAJgCAABkcnMvZG93&#10;bnJldi54bWxQSwUGAAAAAAQABAD1AAAAhwMAAAAA&#10;" path="m,190500l,e" filled="f" strokeweight=".33864mm">
                  <v:path arrowok="t" textboxrect="0,0,0,190500"/>
                </v:shape>
                <v:shape id="Shape 2011" o:spid="_x0000_s1639" style="position:absolute;left:72718;top:21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v1MUA&#10;AADdAAAADwAAAGRycy9kb3ducmV2LnhtbESPQWsCMRSE70L/Q3iF3jRZBVu2RimCKHjqVg+9PTev&#10;u0s3L3ET3e2/bwTB4zAz3zCL1WBbcaUuNI41ZBMFgrh0puFKw+FrM34DESKywdYxafijAKvl02iB&#10;uXE9f9K1iJVIEA45aqhj9LmUoazJYpg4T5y8H9dZjEl2lTQd9gluWzlVai4tNpwWavS0rqn8LS5W&#10;w+niZtS7/bFQfnPax/PMf79utX55Hj7eQUQa4iN8b++MhqnKMri9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G/UxQAAAN0AAAAPAAAAAAAAAAAAAAAAAJgCAABkcnMv&#10;ZG93bnJldi54bWxQSwUGAAAAAAQABAD1AAAAigMAAAAA&#10;" path="m,190500l,e" filled="f" strokeweight=".16928mm">
                  <v:path arrowok="t" textboxrect="0,0,0,190500"/>
                </v:shape>
                <v:shape id="Shape 2012" o:spid="_x0000_s1640" style="position:absolute;left:77416;top:21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dMysIA&#10;AADdAAAADwAAAGRycy9kb3ducmV2LnhtbESPT4vCMBTE78J+h/CEvdnUHhbpGsUqLnv0394fybMt&#10;Ni/dJtr67Y0geBxm5jfMfDnYRtyo87VjBdMkBUGsnam5VHA6biczED4gG2wck4I7eVguPkZzzI3r&#10;eU+3QyhFhLDPUUEVQptL6XVFFn3iWuLonV1nMUTZldJ02Ee4bWSWpl/SYs1xocKW1hXpy+FqFQx/&#10;etfTtlitf0xRFro9nv/7jVKf42H1DSLQEN7hV/vXKMjSaQbPN/E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50zKwgAAAN0AAAAPAAAAAAAAAAAAAAAAAJgCAABkcnMvZG93&#10;bnJldi54bWxQSwUGAAAAAAQABAD1AAAAhwMAAAAA&#10;" path="m,190500l,e" filled="f" strokeweight=".33861mm">
                  <v:path arrowok="t" textboxrect="0,0,0,190500"/>
                </v:shape>
                <v:shape id="Shape 2013" o:spid="_x0000_s1641" style="position:absolute;left:82247;top:21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IMYA&#10;AADdAAAADwAAAGRycy9kb3ducmV2LnhtbESPT2sCMRTE74V+h/AK3mpWq62sRikLoqUXu9X7Y/P2&#10;D25eliTq6qdvCoLHYWZ+wyxWvWnFmZxvLCsYDRMQxIXVDVcK9r/r1xkIH5A1tpZJwZU8rJbPTwtM&#10;tb3wD53zUIkIYZ+igjqELpXSFzUZ9EPbEUevtM5giNJVUju8RLhp5ThJ3qXBhuNCjR1lNRXH/GQU&#10;fK/dqTxs882xvE2mX3aSfex2mVKDl/5zDiJQHx7he3urFYyT0Rv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h+IMYAAADdAAAADwAAAAAAAAAAAAAAAACYAgAAZHJz&#10;L2Rvd25yZXYueG1sUEsFBgAAAAAEAAQA9QAAAIsDAAAAAA==&#10;" path="m,190500l,e" filled="f" strokeweight=".16931mm">
                  <v:path arrowok="t" textboxrect="0,0,0,190500"/>
                </v:shape>
                <v:shape id="Shape 2014" o:spid="_x0000_s1642" style="position:absolute;left:86057;top:21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2yMYA&#10;AADdAAAADwAAAGRycy9kb3ducmV2LnhtbESP0WrCQBRE34X+w3ILfTO7iVpKdJUitNQ+aeoH3Gav&#10;SUj2bsiumvr13ULBx2FmzjCrzWg7caHBN441pIkCQVw603Cl4fj1Nn0B4QOywc4xafghD5v1w2SF&#10;uXFXPtClCJWIEPY5aqhD6HMpfVmTRZ+4njh6JzdYDFEOlTQDXiPcdjJT6llabDgu1NjTtqayLc5W&#10;w+2z3e8Ws7Nvi8Mx/Vbz9+3MZFo/PY6vSxCBxnAP/7c/jIZMpX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2yMYAAADdAAAADwAAAAAAAAAAAAAAAACYAgAAZHJz&#10;L2Rvd25yZXYueG1sUEsFBgAAAAAEAAQA9QAAAIsDAAAAAA==&#10;" path="m,190500l,e" filled="f" strokeweight=".33864mm">
                  <v:path arrowok="t" textboxrect="0,0,0,190500"/>
                </v:shape>
                <v:shape id="Shape 2015" o:spid="_x0000_s1643" style="position:absolute;left:91269;top:21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dyccA&#10;AADdAAAADwAAAGRycy9kb3ducmV2LnhtbESPQWsCMRSE74X+h/CE3mqiWCmrUaylrXhTC+LtsXlu&#10;Fjcv20123frrm0Khx2FmvmHmy95VoqMmlJ41jIYKBHHuTcmFhs/D2+MziBCRDVaeScM3BVgu7u/m&#10;mBl/5R11+1iIBOGQoQYbY51JGXJLDsPQ18TJO/vGYUyyKaRp8JrgrpJjpabSYclpwWJNa0v5Zd86&#10;DWU+OVzW25NqJ8dX+/7V7rrbx4vWD4N+NQMRqY//4b/2xmgYq9ET/L5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EHcnHAAAA3QAAAA8AAAAAAAAAAAAAAAAAmAIAAGRy&#10;cy9kb3ducmV2LnhtbFBLBQYAAAAABAAEAPUAAACMAwAAAAA=&#10;" path="m,190500l,e" filled="f" strokeweight=".96pt">
                  <v:path arrowok="t" textboxrect="0,0,0,190500"/>
                </v:shape>
                <v:shape id="Shape 2016" o:spid="_x0000_s1644" style="position:absolute;top:23765;width:121;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1LcgA&#10;AADdAAAADwAAAGRycy9kb3ducmV2LnhtbESPT2vCQBTE74V+h+UVvNVNpEoa3YRSKBUP1fgHPD6z&#10;zyQ0+zZkV02/fbcg9DjMzG+YRT6YVlypd41lBfE4AkFcWt1wpWC/+3hOQDiPrLG1TAp+yEGePT4s&#10;MNX2xgVdt74SAcIuRQW1910qpStrMujGtiMO3tn2Bn2QfSV1j7cAN62cRNFMGmw4LNTY0XtN5ff2&#10;YhQ0Xy+7RB+6VbH8PE2P8etGF+tKqdHT8DYH4Wnw/+F7e6kVTKJ4Bn9vwhOQ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63UtyAAAAN0AAAAPAAAAAAAAAAAAAAAAAJgCAABk&#10;cnMvZG93bnJldi54bWxQSwUGAAAAAAQABAD1AAAAjQMAAAAA&#10;" path="m,l12191,e" filled="f" strokeweight=".48pt">
                  <v:path arrowok="t" textboxrect="0,0,12191,0"/>
                </v:shape>
                <v:shape id="Shape 2017" o:spid="_x0000_s1645" style="position:absolute;left:121;top:23765;width:18078;height:0;visibility:visible;mso-wrap-style:square;v-text-anchor:top" coordsize="1807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PIcYA&#10;AADdAAAADwAAAGRycy9kb3ducmV2LnhtbESPQWvCQBSE7wX/w/IEb3WjlcamriEIAUEoVAvS2yP7&#10;mk2bfRuy2xj/fVcQehxm5htmk4+2FQP1vnGsYDFPQBBXTjdcK/g4lY9rED4ga2wdk4Ireci3k4cN&#10;Ztpd+J2GY6hFhLDPUIEJocuk9JUhi37uOuLofbneYoiyr6Xu8RLhtpXLJHmWFhuOCwY72hmqfo6/&#10;VsGh6Lw5fI5P5/R7VZ5eUpJy96bUbDoWryACjeE/fG/vtYJlskjh9iY+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XPIcYAAADdAAAADwAAAAAAAAAAAAAAAACYAgAAZHJz&#10;L2Rvd25yZXYueG1sUEsFBgAAAAAEAAQA9QAAAIsDAAAAAA==&#10;" path="m,l1807717,e" filled="f" strokeweight=".48pt">
                  <v:path arrowok="t" textboxrect="0,0,1807717,0"/>
                </v:shape>
                <v:shape id="Shape 2018" o:spid="_x0000_s1646" style="position:absolute;left:18229;top:23735;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hw8IA&#10;AADdAAAADwAAAGRycy9kb3ducmV2LnhtbERPz2vCMBS+D/wfwhO8rWmLyNYZi4gDj86NwW6P5q1p&#10;bV5qkmn975fDYMeP7/e6nuwgruRD51hBkeUgiBunO24VfLy/Pj6BCBFZ4+CYFNwpQL2ZPayx0u7G&#10;b3Q9xVakEA4VKjAxjpWUoTFkMWRuJE7ct/MWY4K+ldrjLYXbQZZ5vpIWO04NBkfaGWrOpx+rYF9+&#10;9dvnTxP6Q7vvj/Zy6ZZ+pdRiPm1fQESa4r/4z33QCsq8SHPTm/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5yHDwgAAAN0AAAAPAAAAAAAAAAAAAAAAAJgCAABkcnMvZG93&#10;bnJldi54bWxQSwUGAAAAAAQABAD1AAAAhwMAAAAA&#10;" path="m,6096l,e" filled="f" strokeweight=".16931mm">
                  <v:path arrowok="t" textboxrect="0,0,0,6096"/>
                </v:shape>
                <v:shape id="Shape 2019" o:spid="_x0000_s1647" style="position:absolute;left:18260;top:23765;width:20607;height:0;visibility:visible;mso-wrap-style:square;v-text-anchor:top" coordsize="206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EsUA&#10;AADdAAAADwAAAGRycy9kb3ducmV2LnhtbESPQWvCQBSE74L/YXmF3sxGC62NWUWUQtpLMdb7M/tM&#10;YrNvw+5W03/fLQgeh5n5hslXg+nEhZxvLSuYJikI4srqlmsFX/u3yRyED8gaO8uk4Jc8rJbjUY6Z&#10;tlfe0aUMtYgQ9hkqaELoMyl91ZBBn9ieOHon6wyGKF0ttcNrhJtOztL0WRpsOS402NOmoeq7/DEK&#10;5MduwJcnU9b9e/E5Pxy3xak6K/X4MKwXIAIN4R6+tQutYJZOX+H/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cSxQAAAN0AAAAPAAAAAAAAAAAAAAAAAJgCAABkcnMv&#10;ZG93bnJldi54bWxQSwUGAAAAAAQABAD1AAAAigMAAAAA&#10;" path="m,l2060701,e" filled="f" strokeweight=".48pt">
                  <v:path arrowok="t" textboxrect="0,0,2060701,0"/>
                </v:shape>
                <v:shape id="Shape 2020" o:spid="_x0000_s1648" style="position:absolute;left:38868;top:23765;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Cf8QA&#10;AADdAAAADwAAAGRycy9kb3ducmV2LnhtbERPTWvCQBC9C/0PyxS8mY2hFU2zighS6aE1SQs9TrPT&#10;JJidDdlV03/fPQgeH+8724ymExcaXGtZwTyKQRBXVrdcK/gs97MlCOeRNXaWScEfOdisHyYZptpe&#10;OadL4WsRQtilqKDxvk+ldFVDBl1ke+LA/drBoA9wqKUe8BrCTSeTOF5Igy2HhgZ72jVUnYqzUdC+&#10;P5VL/dW/5YfXn+fv+eqo849aqenjuH0B4Wn0d/HNfdAKkjgJ+8Ob8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ign/EAAAA3QAAAA8AAAAAAAAAAAAAAAAAmAIAAGRycy9k&#10;b3ducmV2LnhtbFBLBQYAAAAABAAEAPUAAACJAwAAAAA=&#10;" path="m,l12191,e" filled="f" strokeweight=".48pt">
                  <v:path arrowok="t" textboxrect="0,0,12191,0"/>
                </v:shape>
                <v:shape id="Shape 2021" o:spid="_x0000_s1649" style="position:absolute;left:38990;top:23765;width:4998;height:0;visibility:visible;mso-wrap-style:square;v-text-anchor:top" coordsize="49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I8UA&#10;AADdAAAADwAAAGRycy9kb3ducmV2LnhtbESPQWvCQBSE7wX/w/KE3urGUEWiq4i00oOXqj309sy+&#10;ZkOzb2P2VeO/dwuFHoeZ+YZZrHrfqAt1sQ5sYDzKQBGXwdZcGTgeXp9moKIgW2wCk4EbRVgtBw8L&#10;LGy48jtd9lKpBOFYoAEn0hZax9KRxzgKLXHyvkLnUZLsKm07vCa4b3SeZVPtsea04LCljaPye//j&#10;DbyQrE+fUz+Z3JqPrdsF2T6frTGPw349ByXUy3/4r/1mDeRZPobfN+k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5AjxQAAAN0AAAAPAAAAAAAAAAAAAAAAAJgCAABkcnMv&#10;ZG93bnJldi54bWxQSwUGAAAAAAQABAD1AAAAigMAAAAA&#10;" path="m,l499872,e" filled="f" strokeweight=".48pt">
                  <v:path arrowok="t" textboxrect="0,0,499872,0"/>
                </v:shape>
                <v:shape id="Shape 2022" o:spid="_x0000_s1650" style="position:absolute;left:44019;top:23735;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clMQA&#10;AADdAAAADwAAAGRycy9kb3ducmV2LnhtbESPQWsCMRSE74X+h/AK3mrWINKuRpFiwaPaUujtsXlu&#10;dt28rEnU7b9vhEKPw8x8wyxWg+vElUJsPGuYjAsQxJU3DdcaPj/en19AxIRssPNMGn4owmr5+LDA&#10;0vgb7+l6SLXIEI4larAp9aWUsbLkMI59T5y9ow8OU5ahlibgLcNdJ1VRzKTDhvOCxZ7eLFWnw8Vp&#10;2Kjvdv36ZWO7rTftzp3PzTTMtB49Des5iERD+g//tbdGgyqUgvu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j3JTEAAAA3QAAAA8AAAAAAAAAAAAAAAAAmAIAAGRycy9k&#10;b3ducmV2LnhtbFBLBQYAAAAABAAEAPUAAACJAwAAAAA=&#10;" path="m,6096l,e" filled="f" strokeweight=".16931mm">
                  <v:path arrowok="t" textboxrect="0,0,0,6096"/>
                </v:shape>
                <v:shape id="Shape 2023" o:spid="_x0000_s1651" style="position:absolute;left:44049;top:23765;width:4984;height:0;visibility:visible;mso-wrap-style:square;v-text-anchor:top" coordsize="49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T7sMA&#10;AADdAAAADwAAAGRycy9kb3ducmV2LnhtbESPQYvCMBSE7wv+h/AEb2tqXUSqUdwFQbzpiudn82yL&#10;zUtsYlv//UYQ9jjMzDfMct2bWrTU+Mqygsk4AUGcW11xoeD0u/2cg/ABWWNtmRQ8ycN6NfhYYqZt&#10;xwdqj6EQEcI+QwVlCC6T0uclGfRj64ijd7WNwRBlU0jdYBfhppZpksykwYrjQomOfkrKb8eHUXDZ&#10;zZ4H093nG3neTq5fLbpvt1dqNOw3CxCB+vAffrd3WkGapFN4vY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JT7sMAAADdAAAADwAAAAAAAAAAAAAAAACYAgAAZHJzL2Rv&#10;d25yZXYueG1sUEsFBgAAAAAEAAQA9QAAAIgDAAAAAA==&#10;" path="m,l498348,e" filled="f" strokeweight=".48pt">
                  <v:path arrowok="t" textboxrect="0,0,498348,0"/>
                </v:shape>
                <v:shape id="Shape 2024" o:spid="_x0000_s1652" style="position:absolute;left:49033;top:23765;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EfMYA&#10;AADdAAAADwAAAGRycy9kb3ducmV2LnhtbESPQWvCQBSE7wX/w/IEb3VjUInRVaRQlB6q0RY8vmZf&#10;k2D2bchuNf77riB4HGbmG2ax6kwtLtS6yrKC0TACQZxbXXGh4Ov4/pqAcB5ZY22ZFNzIwWrZe1lg&#10;qu2VM7ocfCEChF2KCkrvm1RKl5dk0A1tQxy8X9sa9EG2hdQtXgPc1DKOoqk0WHFYKLGht5Ly8+HP&#10;KKg+x8dEfzcf2XbzMzmNZnud7QqlBv1uPQfhqfPP8KO91QriKB7D/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mEfMYAAADdAAAADwAAAAAAAAAAAAAAAACYAgAAZHJz&#10;L2Rvd25yZXYueG1sUEsFBgAAAAAEAAQA9QAAAIsDAAAAAA==&#10;" path="m,l12191,e" filled="f" strokeweight=".48pt">
                  <v:path arrowok="t" textboxrect="0,0,12191,0"/>
                </v:shape>
                <v:shape id="Shape 2025" o:spid="_x0000_s1653" style="position:absolute;left:49155;top:23765;width:4743;height:0;visibility:visible;mso-wrap-style:square;v-text-anchor:top" coordsize="474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u+8QA&#10;AADdAAAADwAAAGRycy9kb3ducmV2LnhtbESPUWvCMBSF3wf+h3CFvc3EwpxUo4gojr2MdvsBl+ba&#10;Fpub2ETb/ftFGOzxcM75Dme9HW0n7tSH1rGG+UyBIK6cabnW8P11fFmCCBHZYOeYNPxQgO1m8rTG&#10;3LiBC7qXsRYJwiFHDU2MPpcyVA1ZDDPniZN3dr3FmGRfS9PjkOC2k5lSC2mx5bTQoKd9Q9WlvFkN&#10;y4+sNJ8U5kUsfPl2GtQ1+IPWz9NxtwIRaYz/4b/2u9GQqewVHm/S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7bvvEAAAA3QAAAA8AAAAAAAAAAAAAAAAAmAIAAGRycy9k&#10;b3ducmV2LnhtbFBLBQYAAAAABAAEAPUAAACJAwAAAAA=&#10;" path="m,l474268,e" filled="f" strokeweight=".48pt">
                  <v:path arrowok="t" textboxrect="0,0,474268,0"/>
                </v:shape>
                <v:shape id="Shape 2026" o:spid="_x0000_s1654" style="position:absolute;left:53928;top:23735;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Ow9cUA&#10;AADdAAAADwAAAGRycy9kb3ducmV2LnhtbESPzWrDMBCE74W+g9hCb40cU0LqRgkhoVACPeTnAdbW&#10;xjKxVoql2M7bV4VCjsPMfMMsVqNtRU9daBwrmE4yEMSV0w3XCk7Hr7c5iBCRNbaOScGdAqyWz08L&#10;LLQbeE/9IdYiQTgUqMDE6AspQ2XIYpg4T5y8s+ssxiS7WuoOhwS3rcyzbCYtNpwWDHraGKouh5tV&#10;8GOk383D9n0rB9+35e1afpSo1OvLuP4EEWmMj/B/+1sryLN8Bn9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7D1xQAAAN0AAAAPAAAAAAAAAAAAAAAAAJgCAABkcnMv&#10;ZG93bnJldi54bWxQSwUGAAAAAAQABAD1AAAAigMAAAAA&#10;" path="m,6096l,e" filled="f" strokeweight=".48pt">
                  <v:path arrowok="t" textboxrect="0,0,0,6096"/>
                </v:shape>
                <v:shape id="Shape 2027" o:spid="_x0000_s1655" style="position:absolute;left:53958;top:23765;width:4862;height:0;visibility:visible;mso-wrap-style:square;v-text-anchor:top" coordsize="486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168YA&#10;AADdAAAADwAAAGRycy9kb3ducmV2LnhtbESPQWuDQBSE74X+h+UVcqtrJEmLySolEOilh6iHHl/d&#10;F7Vx3xp3a+y/zxYKOQ4z8w2zy2fTi4lG11lWsIxiEMS11R03Cqry8PwKwnlkjb1lUvBLDvLs8WGH&#10;qbZXPtJU+EYECLsUFbTeD6mUrm7JoIvsQBy8kx0N+iDHRuoRrwFuepnE8UYa7DgstDjQvqX6XPwY&#10;Bev+4pvzunTFl6bp43v/uazKlVKLp/ltC8LT7O/h//a7VpDEyQv8vQlP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P168YAAADdAAAADwAAAAAAAAAAAAAAAACYAgAAZHJz&#10;L2Rvd25yZXYueG1sUEsFBgAAAAAEAAQA9QAAAIsDAAAAAA==&#10;" path="m,l486155,e" filled="f" strokeweight=".48pt">
                  <v:path arrowok="t" textboxrect="0,0,486155,0"/>
                </v:shape>
                <v:shape id="Shape 2028" o:spid="_x0000_s1656" style="position:absolute;left:58820;top:23765;width:121;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ydcEA&#10;AADdAAAADwAAAGRycy9kb3ducmV2LnhtbERPTYvCMBC9C/sfwghexKZWWKSaiisI3hbdeh+bsSk2&#10;k9JEW//95rCwx8f73u5G24oX9b5xrGCZpCCIK6cbrhWUP8fFGoQPyBpbx6TgTR52xcdki7l2A5/p&#10;dQm1iCHsc1RgQuhyKX1lyKJPXEccubvrLYYI+1rqHocYbluZpemntNhwbDDY0cFQ9bg8rYJ1d3of&#10;zS27DSWuDlf3/dyXX3OlZtNxvwERaAz/4j/3SSvI0izOjW/iE5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rMnXBAAAA3QAAAA8AAAAAAAAAAAAAAAAAmAIAAGRycy9kb3du&#10;cmV2LnhtbFBLBQYAAAAABAAEAPUAAACGAwAAAAA=&#10;" path="m,l12192,e" filled="f" strokeweight=".48pt">
                  <v:path arrowok="t" textboxrect="0,0,12192,0"/>
                </v:shape>
                <v:shape id="Shape 2029" o:spid="_x0000_s1657" style="position:absolute;left:58941;top:23765;width:4862;height:0;visibility:visible;mso-wrap-style:square;v-text-anchor:top" coordsize="486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6VMMA&#10;AADdAAAADwAAAGRycy9kb3ducmV2LnhtbESP3YrCMBSE7xd8h3AWvFuTzYXVrlHEVfBK8OcBDs2x&#10;LduclCZr27c3CwteDjPzDbPaDK4RD+pC7dnA50yBIC68rbk0cLsePhYgQkS22HgmAyMF2KwnbyvM&#10;re/5TI9LLEWCcMjRQBVjm0sZioochplviZN3953DmGRXStthn+CukVqpuXRYc1qosKVdRcXP5dcZ&#10;UH37vVf3+Wl7GAcdNWXFmGXGTN+H7ReISEN8hf/bR2tAK72Evzfp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j6VMMAAADdAAAADwAAAAAAAAAAAAAAAACYAgAAZHJzL2Rv&#10;d25yZXYueG1sUEsFBgAAAAAEAAQA9QAAAIgDAAAAAA==&#10;" path="m,l486156,e" filled="f" strokeweight=".48pt">
                  <v:path arrowok="t" textboxrect="0,0,486156,0"/>
                </v:shape>
                <v:shape id="Shape 2030" o:spid="_x0000_s1658" style="position:absolute;left:63834;top:23735;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xpcIA&#10;AADdAAAADwAAAGRycy9kb3ducmV2LnhtbERPz2vCMBS+D/Y/hDfwNtNVka0aRUTBo1MZ7PZonk27&#10;5qUmUet/vxwEjx/f79mit624kg+1YwUfwwwEcel0zZWC42Hz/gkiRGSNrWNScKcAi/nrywwL7W78&#10;Tdd9rEQK4VCgAhNjV0gZSkMWw9B1xIk7OW8xJugrqT3eUrhtZZ5lE2mx5tRgsKOVofJvf7EK1vlv&#10;s/z6MaHZVutmZ8/neuwnSg3e+uUURKQ+PsUP91YryLNR2p/epCc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HGlwgAAAN0AAAAPAAAAAAAAAAAAAAAAAJgCAABkcnMvZG93&#10;bnJldi54bWxQSwUGAAAAAAQABAD1AAAAhwMAAAAA&#10;" path="m,6096l,e" filled="f" strokeweight=".16931mm">
                  <v:path arrowok="t" textboxrect="0,0,0,6096"/>
                </v:shape>
                <v:shape id="Shape 2031" o:spid="_x0000_s1659" style="position:absolute;left:63864;top:23765;width:4343;height:0;visibility:visible;mso-wrap-style:square;v-text-anchor:top" coordsize="434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O3McA&#10;AADdAAAADwAAAGRycy9kb3ducmV2LnhtbESPQWvCQBSE74L/YXlCL1I3aimSuglSKGwtHqJSenxk&#10;n0kw+zZkt5r667tCocdhZr5h1vlgW3Gh3jeOFcxnCQji0pmGKwXHw9vjCoQPyAZbx6Tghzzk2Xi0&#10;xtS4Kxd02YdKRAj7FBXUIXSplL6syaKfuY44eifXWwxR9pU0PV4j3LZykSTP0mLDcaHGjl5rKs/7&#10;b6vgxu87/Hw6yOnmSxcfWm+XukClHibD5gVEoCH8h//a2ihYJMs53N/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bTtzHAAAA3QAAAA8AAAAAAAAAAAAAAAAAmAIAAGRy&#10;cy9kb3ducmV2LnhtbFBLBQYAAAAABAAEAPUAAACMAwAAAAA=&#10;" path="m,l434340,e" filled="f" strokeweight=".48pt">
                  <v:path arrowok="t" textboxrect="0,0,434340,0"/>
                </v:shape>
                <v:shape id="Shape 2032" o:spid="_x0000_s1660" style="position:absolute;left:68207;top:23765;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vTscA&#10;AADdAAAADwAAAGRycy9kb3ducmV2LnhtbESPQWvCQBSE70L/w/IKvekmqS2aupEiiOJBG63Q42v2&#10;NQnNvg3ZVeO/d4VCj8PMfMPM5r1pxJk6V1tWEI8iEMSF1TWXCj4Py+EEhPPIGhvLpOBKDubZw2CG&#10;qbYXzum896UIEHYpKqi8b1MpXVGRQTeyLXHwfmxn0AfZlVJ3eAlw08gkil6lwZrDQoUtLSoqfvcn&#10;o6Dejg8TfWw3+Xr1/fIVTz90viuVenrs399AeOr9f/ivvdYKkug5gfub8AR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lL07HAAAA3QAAAA8AAAAAAAAAAAAAAAAAmAIAAGRy&#10;cy9kb3ducmV2LnhtbFBLBQYAAAAABAAEAPUAAACMAwAAAAA=&#10;" path="m,l12191,e" filled="f" strokeweight=".48pt">
                  <v:path arrowok="t" textboxrect="0,0,12191,0"/>
                </v:shape>
                <v:shape id="Shape 2033" o:spid="_x0000_s1661" style="position:absolute;left:68329;top:23765;width:4359;height:0;visibility:visible;mso-wrap-style:square;v-text-anchor:top" coordsize="435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Qw8QA&#10;AADdAAAADwAAAGRycy9kb3ducmV2LnhtbESPT4vCMBTE7wt+h/CEva2pFUS6RlkU0YOCf2GPj+bZ&#10;1m1eSpLV+u2NIHgcZuY3zHjamlpcyfnKsoJ+LwFBnFtdcaHgeFh8jUD4gKyxtkwK7uRhOul8jDHT&#10;9sY7uu5DISKEfYYKyhCaTEqfl2TQ92xDHL2zdQZDlK6Q2uEtwk0t0yQZSoMVx4USG5qVlP/t/42C&#10;eX95Si/bFRXNcTNkKdejX5cr9dltf75BBGrDO/xqr7SCNBkM4PkmPgE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UEMPEAAAA3QAAAA8AAAAAAAAAAAAAAAAAmAIAAGRycy9k&#10;b3ducmV2LnhtbFBLBQYAAAAABAAEAPUAAACJAwAAAAA=&#10;" path="m,l435864,e" filled="f" strokeweight=".48pt">
                  <v:path arrowok="t" textboxrect="0,0,435864,0"/>
                </v:shape>
                <v:shape id="Shape 2034" o:spid="_x0000_s1662" style="position:absolute;left:72718;top:23735;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vrpMYA&#10;AADdAAAADwAAAGRycy9kb3ducmV2LnhtbESPQWvCQBSE70L/w/IK3nRXLaWNriItBYsUUdN6fWRf&#10;k2D2bciuJv57VxA8DjPzDTNbdLYSZ2p86VjDaKhAEGfOlJxrSPdfgzcQPiAbrByThgt5WMyfejNM&#10;jGt5S+ddyEWEsE9QQxFCnUjps4Is+qGriaP37xqLIcoml6bBNsJtJcdKvUqLJceFAmv6KCg77k5W&#10;w3bz8yn58LcflUv13qab4/r3O9W6/9wtpyACdeERvrdXRsNYTV7g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vrpMYAAADdAAAADwAAAAAAAAAAAAAAAACYAgAAZHJz&#10;L2Rvd25yZXYueG1sUEsFBgAAAAAEAAQA9QAAAIsDAAAAAA==&#10;" path="m,6096l,e" filled="f" strokeweight=".16928mm">
                  <v:path arrowok="t" textboxrect="0,0,0,6096"/>
                </v:shape>
                <v:shape id="Shape 2035" o:spid="_x0000_s1663" style="position:absolute;left:72749;top:23765;width:4605;height:0;visibility:visible;mso-wrap-style:square;v-text-anchor:top" coordsize="460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N3jMcA&#10;AADdAAAADwAAAGRycy9kb3ducmV2LnhtbESPQWvCQBSE70L/w/IEb7pRUUrqKlURRKyiBtrjI/ua&#10;xGbfhuwa47/vCoUeh5n5hpktWlOKhmpXWFYwHEQgiFOrC84UJJdN/xWE88gaS8uk4EEOFvOXzgxj&#10;be98oubsMxEg7GJUkHtfxVK6NCeDbmAr4uB929qgD7LOpK7xHuCmlKMomkqDBYeFHCta5ZT+nG9G&#10;wfUrOZppc0qSz8v6cF3u5P5jeVSq123f30B4av1/+K+91QpG0XgCzzfh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d4zHAAAA3QAAAA8AAAAAAAAAAAAAAAAAmAIAAGRy&#10;cy9kb3ducmV2LnhtbFBLBQYAAAAABAAEAPUAAACMAwAAAAA=&#10;" path="m,l460552,e" filled="f" strokeweight=".48pt">
                  <v:path arrowok="t" textboxrect="0,0,460552,0"/>
                </v:shape>
                <v:shape id="Shape 2036" o:spid="_x0000_s1664" style="position:absolute;left:77355;top:23765;width:122;height:0;visibility:visible;mso-wrap-style:square;v-text-anchor:top" coordsize="12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NP8YA&#10;AADdAAAADwAAAGRycy9kb3ducmV2LnhtbESPQWsCMRSE74X+h/AKvdWsLrWyGqUoLdtbqx48PpLn&#10;7tLNS0iibvvrG0HocZiZb5jFarC9OFOInWMF41EBglg703GjYL97e5qBiAnZYO+YFPxQhNXy/m6B&#10;lXEX/qLzNjUiQzhWqKBNyVdSRt2SxThynjh7RxcspixDI03AS4bbXk6KYiotdpwXWvS0bkl/b09W&#10;wUyf3ne/dRlexpo+D7X35cfmWanHh+F1DiLRkP7Dt3ZtFEyKcgrX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eNP8YAAADdAAAADwAAAAAAAAAAAAAAAACYAgAAZHJz&#10;L2Rvd25yZXYueG1sUEsFBgAAAAAEAAQA9QAAAIsDAAAAAA==&#10;" path="m,l12190,e" filled="f" strokeweight=".48pt">
                  <v:path arrowok="t" textboxrect="0,0,12190,0"/>
                </v:shape>
                <v:shape id="Shape 2037" o:spid="_x0000_s1665" style="position:absolute;left:77477;top:23765;width:4740;height:0;visibility:visible;mso-wrap-style:square;v-text-anchor:top" coordsize="473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2L8cA&#10;AADdAAAADwAAAGRycy9kb3ducmV2LnhtbESPQWvCQBSE7wX/w/IKXopuGkFL6ipSUMSb2kK9PbPP&#10;JG32bdhdk7S/vlsQPA4z8w0zX/amFi05X1lW8DxOQBDnVldcKHg/rkcvIHxA1lhbJgU/5GG5GDzM&#10;MdO24z21h1CICGGfoYIyhCaT0uclGfRj2xBH72KdwRClK6R22EW4qWWaJFNpsOK4UGJDbyXl34er&#10;UfDZPvXt6beb0eW8+zi53eZrX6dKDR/71SuIQH24h2/trVaQJpMZ/L+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wdi/HAAAA3QAAAA8AAAAAAAAAAAAAAAAAmAIAAGRy&#10;cy9kb3ducmV2LnhtbFBLBQYAAAAABAAEAPUAAACMAwAAAAA=&#10;" path="m,l473964,e" filled="f" strokeweight=".48pt">
                  <v:path arrowok="t" textboxrect="0,0,473964,0"/>
                </v:shape>
                <v:shape id="Shape 2038" o:spid="_x0000_s1666" style="position:absolute;left:82247;top:23735;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9o8IA&#10;AADdAAAADwAAAGRycy9kb3ducmV2LnhtbERPz2vCMBS+D/Y/hDfwNtNVka0aRUTBo1MZ7PZonk27&#10;5qUmUet/vxwEjx/f79mit624kg+1YwUfwwwEcel0zZWC42Hz/gkiRGSNrWNScKcAi/nrywwL7W78&#10;Tdd9rEQK4VCgAhNjV0gZSkMWw9B1xIk7OW8xJugrqT3eUrhtZZ5lE2mx5tRgsKOVofJvf7EK1vlv&#10;s/z6MaHZVutmZ8/neuwnSg3e+uUURKQ+PsUP91YryLNRmpvepCc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n2jwgAAAN0AAAAPAAAAAAAAAAAAAAAAAJgCAABkcnMvZG93&#10;bnJldi54bWxQSwUGAAAAAAQABAD1AAAAhwMAAAAA&#10;" path="m,6096l,e" filled="f" strokeweight=".16931mm">
                  <v:path arrowok="t" textboxrect="0,0,0,6096"/>
                </v:shape>
                <v:shape id="Shape 2039" o:spid="_x0000_s1667" style="position:absolute;left:82278;top:23765;width:3718;height:0;visibility:visible;mso-wrap-style:square;v-text-anchor:top" coordsize="371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02scA&#10;AADdAAAADwAAAGRycy9kb3ducmV2LnhtbESPW2vCQBSE34X+h+UU+hLqxiitRlexikUKhdbL+yF7&#10;csHs2ZBdNf57t1DwcZiZb5jZojO1uFDrKssKBv0YBHFmdcWFgsN+8zoG4TyyxtoyKbiRg8X8qTfD&#10;VNsr/9Jl5wsRIOxSVFB636RSuqwkg65vG+Lg5bY16INsC6lbvAa4qWUSx2/SYMVhocSGViVlp93Z&#10;KFjbKGoS2ryPBp/58eMn2n595yOlXp675RSEp84/wv/trVaQxMMJ/L0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mNNrHAAAA3QAAAA8AAAAAAAAAAAAAAAAAmAIAAGRy&#10;cy9kb3ducmV2LnhtbFBLBQYAAAAABAAEAPUAAACMAwAAAAA=&#10;" path="m,l371856,e" filled="f" strokeweight=".48pt">
                  <v:path arrowok="t" textboxrect="0,0,371856,0"/>
                </v:shape>
                <v:shape id="Shape 2040" o:spid="_x0000_s1668" style="position:absolute;left:85996;top:23765;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n38MA&#10;AADdAAAADwAAAGRycy9kb3ducmV2LnhtbERPy4rCMBTdD/gP4QruxlTRQatRhgFRXKj1AS6vzbUt&#10;NjeliVr/3iwGXB7OezpvTCkeVLvCsoJeNwJBnFpdcKbgeFh8j0A4j6yxtEwKXuRgPmt9TTHW9skJ&#10;PfY+EyGEXYwKcu+rWEqX5mTQdW1FHLirrQ36AOtM6hqfIdyUsh9FP9JgwaEhx4r+ckpv+7tRUGwG&#10;h5E+VetktbwMz73xTifbTKlOu/mdgPDU+I/4373SCvrRIOwPb8IT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n38MAAADdAAAADwAAAAAAAAAAAAAAAACYAgAAZHJzL2Rv&#10;d25yZXYueG1sUEsFBgAAAAAEAAQA9QAAAIgDAAAAAA==&#10;" path="m,l12191,e" filled="f" strokeweight=".48pt">
                  <v:path arrowok="t" textboxrect="0,0,12191,0"/>
                </v:shape>
                <v:shape id="Shape 2041" o:spid="_x0000_s1669" style="position:absolute;left:86118;top:23765;width:5090;height:0;visibility:visible;mso-wrap-style:square;v-text-anchor:top" coordsize="509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StcMA&#10;AADdAAAADwAAAGRycy9kb3ducmV2LnhtbESPT4vCMBTE78J+h/AW9qaJRapUoyyLu3j13/3RPNuy&#10;zUtNotZvbwTB4zAzv2EWq9624ko+NI41jEcKBHHpTMOVhsP+dzgDESKywdYxabhTgNXyY7DAwrgb&#10;b+m6i5VIEA4Faqhj7AopQ1mTxTByHXHyTs5bjEn6ShqPtwS3rcyUyqXFhtNCjR391FT+7y5Ww3b/&#10;dz+dL/n6uPYqO/hjPp30Z62/PvvvOYhIfXyHX+2N0ZCpyRie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mStcMAAADdAAAADwAAAAAAAAAAAAAAAACYAgAAZHJzL2Rv&#10;d25yZXYueG1sUEsFBgAAAAAEAAQA9QAAAIgDAAAAAA==&#10;" path="m,l509016,e" filled="f" strokeweight=".48pt">
                  <v:path arrowok="t" textboxrect="0,0,509016,0"/>
                </v:shape>
                <v:shape id="Shape 2042" o:spid="_x0000_s1670" style="position:absolute;left:91208;top:23765;width:122;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gP8MA&#10;AADdAAAADwAAAGRycy9kb3ducmV2LnhtbESPQYvCMBSE74L/IbyFvciabhWRahQVBG+y2r0/m2dT&#10;tnkpTbT13xthweMwM98wy3Vva3Gn1leOFXyPExDEhdMVlwry8/5rDsIHZI21Y1LwIA/r1XCwxEy7&#10;jn/ofgqliBD2GSowITSZlL4wZNGPXUMcvatrLYYo21LqFrsIt7VMk2QmLVYcFww2tDNU/J1uVsG8&#10;OTz25pJeuhwnu193vG3y7Uipz49+swARqA/v8H/7oBWkyTSF15v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zgP8MAAADdAAAADwAAAAAAAAAAAAAAAACYAgAAZHJzL2Rv&#10;d25yZXYueG1sUEsFBgAAAAAEAAQA9QAAAIgDAAAAAA==&#10;" path="m,l12192,e" filled="f" strokeweight=".48pt">
                  <v:path arrowok="t" textboxrect="0,0,12192,0"/>
                </v:shape>
                <v:shape id="Shape 2043" o:spid="_x0000_s1671" style="position:absolute;left:60;top:2379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VBocYA&#10;AADdAAAADwAAAGRycy9kb3ducmV2LnhtbESP0WrCQBRE3wv9h+UW+lZ3TWyR6CpFaLE+1dQPuGav&#10;SUj2bsiuGvv1riD4OMzMGWa+HGwrTtT72rGG8UiBIC6cqbnUsPv7epuC8AHZYOuYNFzIw3Lx/DTH&#10;zLgzb+mUh1JECPsMNVQhdJmUvqjIoh+5jjh6B9dbDFH2pTQ9niPctjJR6kNarDkuVNjRqqKiyY9W&#10;w/+m+f15T4++ybe78V5NvlepSbR+fRk+ZyACDeERvrfXRkOiJinc3s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VBocYAAADdAAAADwAAAAAAAAAAAAAAAACYAgAAZHJz&#10;L2Rvd25yZXYueG1sUEsFBgAAAAAEAAQA9QAAAIsDAAAAAA==&#10;" path="m,190500l,e" filled="f" strokeweight=".33864mm">
                  <v:path arrowok="t" textboxrect="0,0,0,190500"/>
                </v:shape>
                <v:shape id="Shape 2044" o:spid="_x0000_s1672" style="position:absolute;left:18229;top:2379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LJScYA&#10;AADdAAAADwAAAGRycy9kb3ducmV2LnhtbESPT2sCMRTE74V+h/AEbzWrbFtZjVIWREsvutX7Y/P2&#10;D25eliTqtp++EYQeh5n5DbNcD6YTV3K+taxgOklAEJdWt1wrOH5vXuYgfEDW2FkmBT/kYb16flpi&#10;pu2ND3QtQi0ihH2GCpoQ+kxKXzZk0E9sTxy9yjqDIUpXS+3wFuGmk7MkeZMGW44LDfaUN1Sei4tR&#10;8LVxl+q0K7bn6jd9/bRp/r7f50qNR8PHAkSgIfyHH+2dVjBL0hT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LJScYAAADdAAAADwAAAAAAAAAAAAAAAACYAgAAZHJz&#10;L2Rvd25yZXYueG1sUEsFBgAAAAAEAAQA9QAAAIsDAAAAAA==&#10;" path="m,190500l,e" filled="f" strokeweight=".16931mm">
                  <v:path arrowok="t" textboxrect="0,0,0,190500"/>
                </v:shape>
                <v:shape id="Shape 2045" o:spid="_x0000_s1673" style="position:absolute;left:38929;top:2379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8TsUA&#10;AADdAAAADwAAAGRycy9kb3ducmV2LnhtbESP0WrCQBRE3wX/YbmCb7pr1CKpq4jQon2q0Q+4zV6T&#10;kOzdkF017de7hUIfh5k5w6y3vW3EnTpfOdYwmyoQxLkzFRcaLue3yQqED8gGG8ek4Zs8bDfDwRpT&#10;4x58onsWChEh7FPUUIbQplL6vCSLfupa4uhdXWcxRNkV0nT4iHDbyESpF2mx4rhQYkv7kvI6u1kN&#10;Px/153E5v/k6O11mX2rxvp+bROvxqN+9ggjUh//wX/tgNCRqsYTfN/EJ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HxOxQAAAN0AAAAPAAAAAAAAAAAAAAAAAJgCAABkcnMv&#10;ZG93bnJldi54bWxQSwUGAAAAAAQABAD1AAAAigMAAAAA&#10;" path="m,190500l,e" filled="f" strokeweight=".33864mm">
                  <v:path arrowok="t" textboxrect="0,0,0,190500"/>
                </v:shape>
                <v:shape id="Shape 2046" o:spid="_x0000_s1674" style="position:absolute;left:44019;top:2379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ypcYA&#10;AADdAAAADwAAAGRycy9kb3ducmV2LnhtbESPT2vCQBTE70K/w/IKvZlNJbWSukoJSC1ebFrvj+zL&#10;H8y+Dburpv30XUHwOMzMb5jlejS9OJPznWUFz0kKgriyuuNGwc/3ZroA4QOyxt4yKfglD+vVw2SJ&#10;ubYX/qJzGRoRIexzVNCGMORS+qolgz6xA3H0ausMhihdI7XDS4SbXs7SdC4NdhwXWhyoaKk6liej&#10;YLdxp/qwLT+O9V/28mmz4nW/L5R6ehzf30AEGsM9fGtvtYJZms3h+iY+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zypcYAAADdAAAADwAAAAAAAAAAAAAAAACYAgAAZHJz&#10;L2Rvd25yZXYueG1sUEsFBgAAAAAEAAQA9QAAAIsDAAAAAA==&#10;" path="m,190500l,e" filled="f" strokeweight=".16931mm">
                  <v:path arrowok="t" textboxrect="0,0,0,190500"/>
                </v:shape>
                <v:shape id="Shape 2047" o:spid="_x0000_s1675" style="position:absolute;left:49094;top:2379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5HosYA&#10;AADdAAAADwAAAGRycy9kb3ducmV2LnhtbESP0WrCQBRE3wv+w3KFvumu0baSuooIFtunmvoB1+xt&#10;EpK9G7KrRr/eLQh9HGbmDLNY9bYRZ+p85VjDZKxAEOfOVFxoOPxsR3MQPiAbbByThit5WC0HTwtM&#10;jbvwns5ZKESEsE9RQxlCm0rp85Is+rFriaP36zqLIcqukKbDS4TbRiZKvUqLFceFElvalJTX2clq&#10;uH3V358v05Ovs/1hclSzj83UJFo/D/v1O4hAffgPP9o7oyFRszf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5HosYAAADdAAAADwAAAAAAAAAAAAAAAACYAgAAZHJz&#10;L2Rvd25yZXYueG1sUEsFBgAAAAAEAAQA9QAAAIsDAAAAAA==&#10;" path="m,190500l,e" filled="f" strokeweight=".33864mm">
                  <v:path arrowok="t" textboxrect="0,0,0,190500"/>
                </v:shape>
                <v:shape id="Shape 2048" o:spid="_x0000_s1676" style="position:absolute;left:53928;top:2379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2z/cIA&#10;AADdAAAADwAAAGRycy9kb3ducmV2LnhtbERPzWoCMRC+F/oOYQQvRZNaUdkapSxYhF7U9gGGzXQ3&#10;uJksm1TXPn3nUPD48f2vt0No1YX65CNbeJ4aUMRVdJ5rC1+fu8kKVMrIDtvIZOFGCbabx4c1Fi5e&#10;+UiXU66VhHAq0EKTc1donaqGAqZp7IiF+459wCywr7Xr8SrhodUzYxY6oGdpaLCjsqHqfPoJFmZP&#10;77/ly7L8KP3cd5wPabc3K2vHo+HtFVSmId/F/+69E5+Zy1x5I0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7bP9wgAAAN0AAAAPAAAAAAAAAAAAAAAAAJgCAABkcnMvZG93&#10;bnJldi54bWxQSwUGAAAAAAQABAD1AAAAhwMAAAAA&#10;" path="m,190500l,e" filled="f" strokeweight=".48pt">
                  <v:path arrowok="t" textboxrect="0,0,0,190500"/>
                </v:shape>
                <v:shape id="Shape 2049" o:spid="_x0000_s1677" style="position:absolute;left:58881;top:2379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40ccA&#10;AADdAAAADwAAAGRycy9kb3ducmV2LnhtbESPT2sCMRTE70K/Q3hCb5ooi7Rbo1hL/9CbWii9PTbP&#10;zeLmZbvJrms/fVMQehxm5jfMcj24WvTUhsqzhtlUgSAuvKm41PBxeJ7cgQgR2WDtmTRcKMB6dTNa&#10;Ym78mXfU72MpEoRDjhpsjE0uZSgsOQxT3xAn7+hbhzHJtpSmxXOCu1rOlVpIhxWnBYsNbS0Vp33n&#10;NFRFdjht379Ul30+2Zfvbtf/vD5qfTseNg8gIg3xP3xtvxkNc5Xdw9+b9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6ONHHAAAA3QAAAA8AAAAAAAAAAAAAAAAAmAIAAGRy&#10;cy9kb3ducmV2LnhtbFBLBQYAAAAABAAEAPUAAACMAwAAAAA=&#10;" path="m,190500l,e" filled="f" strokeweight=".96pt">
                  <v:path arrowok="t" textboxrect="0,0,0,190500"/>
                </v:shape>
                <v:shape id="Shape 2050" o:spid="_x0000_s1678" style="position:absolute;left:63834;top:2379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Zl8IA&#10;AADdAAAADwAAAGRycy9kb3ducmV2LnhtbERPy2oCMRTdC/5DuEJ3mlF8lNEoMiC1dKNj3V8mdx44&#10;uRmSqNN+fbMouDyc92bXm1Y8yPnGsoLpJAFBXFjdcKXg+3IYv4PwAVlja5kU/JCH3XY42GCq7ZPP&#10;9MhDJWII+xQV1CF0qZS+qMmgn9iOOHKldQZDhK6S2uEzhptWzpJkKQ02HBtq7Cirqbjld6Pg6+Du&#10;5fWYf9zK3/ni086z1emUKfU26vdrEIH68BL/u49awSxZxP3xTX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FmXwgAAAN0AAAAPAAAAAAAAAAAAAAAAAJgCAABkcnMvZG93&#10;bnJldi54bWxQSwUGAAAAAAQABAD1AAAAhwMAAAAA&#10;" path="m,190500l,e" filled="f" strokeweight=".16931mm">
                  <v:path arrowok="t" textboxrect="0,0,0,190500"/>
                </v:shape>
                <v:shape id="Shape 2051" o:spid="_x0000_s1679" style="position:absolute;left:68268;top:2379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skMYA&#10;AADdAAAADwAAAGRycy9kb3ducmV2LnhtbESP0WrCQBRE34X+w3ILvuluYhWJrlKEStunGv2Aa/aa&#10;hGTvhuyqab++Wyj4OMzMGWa9HWwrbtT72rGGZKpAEBfO1FxqOB3fJksQPiAbbB2Thm/ysN08jdaY&#10;GXfnA93yUIoIYZ+hhiqELpPSFxVZ9FPXEUfv4nqLIcq+lKbHe4TbVqZKLaTFmuNChR3tKiqa/Go1&#10;/Hw2Xx/z2dU3+eGUnNXLfjczqdbj5+F1BSLQEB7h//a70ZCqeQJ/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LskMYAAADdAAAADwAAAAAAAAAAAAAAAACYAgAAZHJz&#10;L2Rvd25yZXYueG1sUEsFBgAAAAAEAAQA9QAAAIsDAAAAAA==&#10;" path="m,190500l,e" filled="f" strokeweight=".33864mm">
                  <v:path arrowok="t" textboxrect="0,0,0,190500"/>
                </v:shape>
                <v:shape id="Shape 2052" o:spid="_x0000_s1680" style="position:absolute;left:72718;top:2379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IY8UA&#10;AADdAAAADwAAAGRycy9kb3ducmV2LnhtbESPQWsCMRSE74L/ITyhN026Ulu2RpGCtODJ1R56e25e&#10;d5duXuImutt/bwoFj8PMfMMs14NtxZW60DjW8DhTIIhLZxquNBwP2+kLiBCRDbaOScMvBVivxqMl&#10;5sb1vKdrESuRIBxy1FDH6HMpQ1mTxTBznjh5366zGJPsKmk67BPctjJTaiEtNpwWavT0VlP5U1ys&#10;htPFzal3u89C+e1pF89z//X8rvXDZNi8gog0xHv4v/1hNGTqKYO/N+k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EhjxQAAAN0AAAAPAAAAAAAAAAAAAAAAAJgCAABkcnMv&#10;ZG93bnJldi54bWxQSwUGAAAAAAQABAD1AAAAigMAAAAA&#10;" path="m,190500l,e" filled="f" strokeweight=".16928mm">
                  <v:path arrowok="t" textboxrect="0,0,0,190500"/>
                </v:shape>
                <v:shape id="Shape 2053" o:spid="_x0000_s1681" style="position:absolute;left:77416;top:2379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QkcMA&#10;AADdAAAADwAAAGRycy9kb3ducmV2LnhtbESPT4vCMBTE7wt+h/AEb2uqsotUo1hF2eOuf+6P5NkW&#10;m5faRFu/vVkQPA4z8xtmvuxsJe7U+NKxgtEwAUGsnSk5V3A8bD+nIHxANlg5JgUP8rBc9D7mmBrX&#10;8h/d9yEXEcI+RQVFCHUqpdcFWfRDVxNH7+waiyHKJpemwTbCbSXHSfItLZYcFwqsaV2QvuxvVkF3&#10;0r8tbbPVemeyPNP14XxtN0oN+t1qBiJQF97hV/vHKBgnXxP4fxOf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FQkcMAAADdAAAADwAAAAAAAAAAAAAAAACYAgAAZHJzL2Rv&#10;d25yZXYueG1sUEsFBgAAAAAEAAQA9QAAAIgDAAAAAA==&#10;" path="m,190500l,e" filled="f" strokeweight=".33861mm">
                  <v:path arrowok="t" textboxrect="0,0,0,190500"/>
                </v:shape>
                <v:shape id="Shape 2054" o:spid="_x0000_s1682" style="position:absolute;left:82247;top:2379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flMYA&#10;AADdAAAADwAAAGRycy9kb3ducmV2LnhtbESPT2vCQBTE70K/w/IKvZlNJVpJXaUEpBYvNq33R/bl&#10;D2bfht1V0356t1DwOMzMb5jVZjS9uJDznWUFz0kKgriyuuNGwffXdroE4QOyxt4yKfghD5v1w2SF&#10;ubZX/qRLGRoRIexzVNCGMORS+qolgz6xA3H0ausMhihdI7XDa4SbXs7SdCENdhwXWhyoaKk6lWej&#10;YL915/q4K99P9W82/7BZ8XI4FEo9PY5vryACjeEe/m/vtIJZOs/g701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tflMYAAADdAAAADwAAAAAAAAAAAAAAAACYAgAAZHJz&#10;L2Rvd25yZXYueG1sUEsFBgAAAAAEAAQA9QAAAIsDAAAAAA==&#10;" path="m,190500l,e" filled="f" strokeweight=".16931mm">
                  <v:path arrowok="t" textboxrect="0,0,0,190500"/>
                </v:shape>
                <v:shape id="Shape 2055" o:spid="_x0000_s1683" style="position:absolute;left:86057;top:2379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k8YA&#10;AADdAAAADwAAAGRycy9kb3ducmV2LnhtbESP0WrCQBRE34X+w3ILfTO7xqaU6CpFaKl90tQPuM1e&#10;k5Ds3ZBdNfXruwXBx2FmzjDL9Wg7cabBN441zBIFgrh0puFKw+H7ffoKwgdkg51j0vBLHtarh8kS&#10;c+MuvKdzESoRIexz1FCH0OdS+rImiz5xPXH0jm6wGKIcKmkGvES47WSq1Iu02HBcqLGnTU1lW5ys&#10;hutXu9tm85Nvi/1h9qOePzZzk2r99Di+LUAEGsM9fGt/Gg2pyjL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qk8YAAADdAAAADwAAAAAAAAAAAAAAAACYAgAAZHJz&#10;L2Rvd25yZXYueG1sUEsFBgAAAAAEAAQA9QAAAIsDAAAAAA==&#10;" path="m,190500l,e" filled="f" strokeweight=".33864mm">
                  <v:path arrowok="t" textboxrect="0,0,0,190500"/>
                </v:shape>
                <v:shape id="Shape 2056" o:spid="_x0000_s1684" style="position:absolute;left:91269;top:2379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6fscA&#10;AADdAAAADwAAAGRycy9kb3ducmV2LnhtbESPQWsCMRSE70L/Q3iF3jRRVMpqFGtpLb2pBfH22Dw3&#10;i5uX7Sa7bvvrm0Khx2FmvmGW695VoqMmlJ41jEcKBHHuTcmFho/jy/ARRIjIBivPpOGLAqxXd4Ml&#10;ZsbfeE/dIRYiQThkqMHGWGdShtySwzDyNXHyLr5xGJNsCmkavCW4q+REqbl0WHJasFjT1lJ+PbRO&#10;Q5lPj9ft+1m109Ozff1s99337knrh/t+swARqY//4b/2m9EwUbM5/L5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8On7HAAAA3QAAAA8AAAAAAAAAAAAAAAAAmAIAAGRy&#10;cy9kb3ducmV2LnhtbFBLBQYAAAAABAAEAPUAAACMAwAAAAA=&#10;" path="m,190500l,e" filled="f" strokeweight=".96pt">
                  <v:path arrowok="t" textboxrect="0,0,0,190500"/>
                </v:shape>
                <v:shape id="Shape 2057" o:spid="_x0000_s1685" style="position:absolute;top:25731;width:121;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iWMUA&#10;AADdAAAADwAAAGRycy9kb3ducmV2LnhtbESPQWvCQBSE74L/YXlCb2ZTwSppVhFBaQ89mErOr9nX&#10;JDT7NmTXJPXXu4LgcZiZb5h0O5pG9NS52rKC1ygGQVxYXXOp4Px9mK9BOI+ssbFMCv7JwXYznaSY&#10;aDvwifrMlyJA2CWooPK+TaR0RUUGXWRb4uD92s6gD7Irpe5wCHDTyEUcv0mDNYeFClvaV1T8ZRej&#10;ILuezuufZZ43u+PefRb5F+ZHrdTLbNy9g/A0+mf40f7QChbxcgX3N+EJ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JYxQAAAN0AAAAPAAAAAAAAAAAAAAAAAJgCAABkcnMv&#10;ZG93bnJldi54bWxQSwUGAAAAAAQABAD1AAAAigMAAAAA&#10;" path="m,l12191,e" filled="f" strokeweight=".16936mm">
                  <v:path arrowok="t" textboxrect="0,0,12191,0"/>
                </v:shape>
                <v:shape id="Shape 2058" o:spid="_x0000_s1686" style="position:absolute;left:18229;top:25700;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LxcIA&#10;AADdAAAADwAAAGRycy9kb3ducmV2LnhtbERP3WrCMBS+F3yHcATvZlrRbXRGEWFDnKPo9gCH5tgW&#10;m5OaRG3ffrkQvPz4/herzjTiRs7XlhWkkwQEcWF1zaWCv9/Pl3cQPiBrbCyTgp48rJbDwQIzbe98&#10;oNsxlCKGsM9QQRVCm0npi4oM+oltiSN3ss5giNCVUju8x3DTyGmSvEqDNceGClvaVFScj1ejYJfO&#10;fvqvS2/4kO+3NMvf1qn7Vmo86tYfIAJ14Sl+uLdawTSZx7nxTX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AvFwgAAAN0AAAAPAAAAAAAAAAAAAAAAAJgCAABkcnMvZG93&#10;bnJldi54bWxQSwUGAAAAAAQABAD1AAAAhwMAAAAA&#10;" path="m,6097l,e" filled="f" strokeweight=".16931mm">
                  <v:path arrowok="t" textboxrect="0,0,0,6097"/>
                </v:shape>
                <v:shape id="Shape 2059" o:spid="_x0000_s1687" style="position:absolute;left:18260;top:25731;width:20607;height:0;visibility:visible;mso-wrap-style:square;v-text-anchor:top" coordsize="206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bdscA&#10;AADdAAAADwAAAGRycy9kb3ducmV2LnhtbESP0WoCMRRE3wv+Q7iCL0WzFat1NYoUtBUpResHXDfX&#10;3dXNzZJEXf/eFAp9HGbmDDOdN6YSV3K+tKzgpZeAIM6sLjlXsP9Zdt9A+ICssbJMCu7kYT5rPU0x&#10;1fbGW7ruQi4ihH2KCooQ6lRKnxVk0PdsTRy9o3UGQ5Qul9rhLcJNJftJMpQGS44LBdb0XlB23l2M&#10;gtXpa73/WF02o2Y0GJ/uh+fvhSOlOu1mMQERqAn/4b/2p1bQT17H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4G3bHAAAA3QAAAA8AAAAAAAAAAAAAAAAAmAIAAGRy&#10;cy9kb3ducmV2LnhtbFBLBQYAAAAABAAEAPUAAACMAwAAAAA=&#10;" path="m,l2060701,e" filled="f" strokeweight=".16936mm">
                  <v:path arrowok="t" textboxrect="0,0,2060701,0"/>
                </v:shape>
                <v:shape id="Shape 2060" o:spid="_x0000_s1688" style="position:absolute;left:38868;top:25731;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wkb4A&#10;AADdAAAADwAAAGRycy9kb3ducmV2LnhtbERPvQrCMBDeBd8hnOCmqYIi1SgiKDo4WKXz2ZxtsbmU&#10;Jmr16c0gOH58/4tVayrxpMaVlhWMhhEI4szqknMFl/N2MAPhPLLGyjIpeJOD1bLbWWCs7YtP9Ex8&#10;LkIIuxgVFN7XsZQuK8igG9qaOHA32xj0ATa51A2+Qrip5DiKptJgyaGhwJo2BWX35GEUJJ/TZXad&#10;pGm13m3cIUuPmO60Uv1eu56D8NT6v/jn3msF42ga9oc34QnI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xysJG+AAAA3QAAAA8AAAAAAAAAAAAAAAAAmAIAAGRycy9kb3ducmV2&#10;LnhtbFBLBQYAAAAABAAEAPUAAACDAwAAAAA=&#10;" path="m,l12191,e" filled="f" strokeweight=".16936mm">
                  <v:path arrowok="t" textboxrect="0,0,12191,0"/>
                </v:shape>
                <v:shape id="Shape 2061" o:spid="_x0000_s1689" style="position:absolute;left:38990;top:25731;width:4998;height:0;visibility:visible;mso-wrap-style:square;v-text-anchor:top" coordsize="49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RCCMQA&#10;AADdAAAADwAAAGRycy9kb3ducmV2LnhtbESPwWrDMBBE74X8g9hCb7Uk04TEiRJCIaSnQuNArou1&#10;sU2tlW2pifv3VaHQ4zAzb5jNbnKduNEYWs8GdKZAEFfetlwbOJeH5yWIEJEtdp7JwDcF2G1nDxss&#10;rL/zB91OsRYJwqFAA02MfSFlqBpyGDLfEyfv6keHMcmxlnbEe4K7TuZKLaTDltNCgz29NlR9nr6c&#10;Ac6VfWE9X7n58eonPQzvl3Iw5ulx2q9BRJrif/iv/WYN5Gqh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kQgjEAAAA3QAAAA8AAAAAAAAAAAAAAAAAmAIAAGRycy9k&#10;b3ducmV2LnhtbFBLBQYAAAAABAAEAPUAAACJAwAAAAA=&#10;" path="m,l499872,e" filled="f" strokeweight=".16936mm">
                  <v:path arrowok="t" textboxrect="0,0,499872,0"/>
                </v:shape>
                <v:shape id="Shape 2062" o:spid="_x0000_s1690" style="position:absolute;left:44019;top:25700;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2ksUA&#10;AADdAAAADwAAAGRycy9kb3ducmV2LnhtbESP0WrCQBRE3wv+w3IF3+omQaykriJCi2iLqP2AS/Y2&#10;Cc3ejburJn/fFQQfh5k5w8yXnWnElZyvLStIxwkI4sLqmksFP6eP1xkIH5A1NpZJQU8elovByxxz&#10;bW98oOsxlCJC2OeooAqhzaX0RUUG/di2xNH7tc5giNKVUju8RbhpZJYkU2mw5rhQYUvrioq/48Uo&#10;2KaT7/7z3Bs+7L82NNm/rVK3U2o07FbvIAJ14Rl+tDdaQZZMM7i/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PaSxQAAAN0AAAAPAAAAAAAAAAAAAAAAAJgCAABkcnMv&#10;ZG93bnJldi54bWxQSwUGAAAAAAQABAD1AAAAigMAAAAA&#10;" path="m,6097l,e" filled="f" strokeweight=".16931mm">
                  <v:path arrowok="t" textboxrect="0,0,0,6097"/>
                </v:shape>
                <v:shape id="Shape 2063" o:spid="_x0000_s1691" style="position:absolute;left:44049;top:25731;width:4984;height:0;visibility:visible;mso-wrap-style:square;v-text-anchor:top" coordsize="49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9sYA&#10;AADdAAAADwAAAGRycy9kb3ducmV2LnhtbESP3WrCQBSE7wu+w3IE7+pGC0Giq5iIoC0U/HmAw+4x&#10;iWbPhuzWpG/fLRR6OczMN8xqM9hGPKnztWMFs2kCglg7U3Op4HrZvy5A+IBssHFMCr7Jw2Y9ellh&#10;ZlzPJ3qeQykihH2GCqoQ2kxKryuy6KeuJY7ezXUWQ5RdKU2HfYTbRs6TJJUWa44LFbZUVKQf5y+r&#10;4HO727X3W6EPx4/8jrN3fZH5QqnJeNguQQQawn/4r30wCuZJ+ga/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b9sYAAADdAAAADwAAAAAAAAAAAAAAAACYAgAAZHJz&#10;L2Rvd25yZXYueG1sUEsFBgAAAAAEAAQA9QAAAIsDAAAAAA==&#10;" path="m,l498348,e" filled="f" strokeweight=".16936mm">
                  <v:path arrowok="t" textboxrect="0,0,498348,0"/>
                </v:shape>
                <v:shape id="Shape 2064" o:spid="_x0000_s1692" style="position:absolute;left:49033;top:25731;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m2ksUA&#10;AADdAAAADwAAAGRycy9kb3ducmV2LnhtbESPQWvCQBSE7wX/w/IEb3VT0SCpq4SAoocekkrOr9nX&#10;JDT7NmRXjf76rlDocZiZb5jNbjSduNLgWssK3uYRCOLK6pZrBefP/esahPPIGjvLpOBODnbbycsG&#10;E21vnNO18LUIEHYJKmi87xMpXdWQQTe3PXHwvu1g0Ac51FIPeAtw08lFFMXSYMthocGesoaqn+Ji&#10;FBSP/Lz+WpVllx4yd6rKDywPWqnZdEzfQXga/X/4r33UChZRvITnm/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baSxQAAAN0AAAAPAAAAAAAAAAAAAAAAAJgCAABkcnMv&#10;ZG93bnJldi54bWxQSwUGAAAAAAQABAD1AAAAigMAAAAA&#10;" path="m,l12191,e" filled="f" strokeweight=".16936mm">
                  <v:path arrowok="t" textboxrect="0,0,12191,0"/>
                </v:shape>
                <v:shape id="Shape 2065" o:spid="_x0000_s1693" style="position:absolute;left:49155;top:25731;width:4743;height:0;visibility:visible;mso-wrap-style:square;v-text-anchor:top" coordsize="474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Qq8UA&#10;AADdAAAADwAAAGRycy9kb3ducmV2LnhtbESPQWvCQBSE7wX/w/KEXopuGmoI0VVMaaFXrcUcH9ln&#10;Esy+DdlNTP99tyB4HGbmG2azm0wrRupdY1nB6zICQVxa3XCl4PT9uUhBOI+ssbVMCn7JwW47e9pg&#10;pu2NDzQefSUChF2GCmrvu0xKV9Zk0C1tRxy8i+0N+iD7SuoebwFuWhlHUSINNhwWauzovabyehyM&#10;grZ5OX/Yt2GMuyLJi/QnP63woNTzfNqvQXia/CN8b39pBXGUrOD/TX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BCrxQAAAN0AAAAPAAAAAAAAAAAAAAAAAJgCAABkcnMv&#10;ZG93bnJldi54bWxQSwUGAAAAAAQABAD1AAAAigMAAAAA&#10;" path="m,l474268,e" filled="f" strokeweight=".16936mm">
                  <v:path arrowok="t" textboxrect="0,0,474268,0"/>
                </v:shape>
                <v:shape id="Shape 2066" o:spid="_x0000_s1694" style="position:absolute;left:53928;top:25700;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OisUA&#10;AADdAAAADwAAAGRycy9kb3ducmV2LnhtbESPQYvCMBSE78L+h/AEb5oqWEs1iisKe/GwdVc8Pppn&#10;W2xeahO1++/NguBxmJlvmMWqM7W4U+sqywrGowgEcW51xYWCn8NumIBwHlljbZkU/JGD1fKjt8BU&#10;2wd/0z3zhQgQdikqKL1vUildXpJBN7INcfDOtjXog2wLqVt8BLip5SSKYmmw4rBQYkObkvJLdjMK&#10;jvn6VMjreP/Z4DTJZrfd7Lr9VWrQ79ZzEJ46/w6/2l9awSSKY/h/E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ew6KxQAAAN0AAAAPAAAAAAAAAAAAAAAAAJgCAABkcnMv&#10;ZG93bnJldi54bWxQSwUGAAAAAAQABAD1AAAAigMAAAAA&#10;" path="m,6097l,e" filled="f" strokeweight=".48pt">
                  <v:path arrowok="t" textboxrect="0,0,0,6097"/>
                </v:shape>
                <v:shape id="Shape 2067" o:spid="_x0000_s1695" style="position:absolute;left:53958;top:25731;width:4862;height:0;visibility:visible;mso-wrap-style:square;v-text-anchor:top" coordsize="486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2y8UA&#10;AADdAAAADwAAAGRycy9kb3ducmV2LnhtbESPQWvCQBSE74X+h+UJvdWNOahNXUVKhNJbY6k9PrKv&#10;m2D27ZJdTeyv7wqCx2FmvmFWm9F24kx9aB0rmE0zEMS10y0bBV/73fMSRIjIGjvHpOBCATbrx4cV&#10;FtoN/EnnKhqRIBwKVNDE6AspQ92QxTB1njh5v663GJPsjdQ9DgluO5ln2VxabDktNOjpraH6WJ2s&#10;gu8fz8dyezhUfyb3ZV2aj8vLoNTTZNy+gog0xnv41n7XCvJsvoDrm/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7bLxQAAAN0AAAAPAAAAAAAAAAAAAAAAAJgCAABkcnMv&#10;ZG93bnJldi54bWxQSwUGAAAAAAQABAD1AAAAigMAAAAA&#10;" path="m,l486155,e" filled="f" strokeweight=".16936mm">
                  <v:path arrowok="t" textboxrect="0,0,486155,0"/>
                </v:shape>
                <v:shape id="Shape 2068" o:spid="_x0000_s1696" style="position:absolute;left:58820;top:25731;width:121;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I1MUA&#10;AADdAAAADwAAAGRycy9kb3ducmV2LnhtbERPTWvCQBC9F/wPywi9NRtDFZtmIyJaeinYNIf2NmTH&#10;JJqdDdltTP999yB4fLzvbDOZTow0uNaygkUUgyCurG65VlB+HZ7WIJxH1thZJgV/5GCTzx4yTLW9&#10;8ieNha9FCGGXooLG+z6V0lUNGXSR7YkDd7KDQR/gUEs94DWEm04mcbySBlsODQ32tGuouhS/RsF2&#10;/1Mmh/WyWL68dc/6/FF+j8dSqcf5tH0F4Wnyd/HN/a4VJPEqzA1vwhO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IjUxQAAAN0AAAAPAAAAAAAAAAAAAAAAAJgCAABkcnMv&#10;ZG93bnJldi54bWxQSwUGAAAAAAQABAD1AAAAigMAAAAA&#10;" path="m,l12192,e" filled="f" strokeweight=".16936mm">
                  <v:path arrowok="t" textboxrect="0,0,12192,0"/>
                </v:shape>
                <v:shape id="Shape 2069" o:spid="_x0000_s1697" style="position:absolute;left:58941;top:25731;width:4862;height:0;visibility:visible;mso-wrap-style:square;v-text-anchor:top" coordsize="486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a0cQA&#10;AADdAAAADwAAAGRycy9kb3ducmV2LnhtbESPQUsDMRSE74L/ITyhF7FJe9jWtWkRodCLh279Ac/N&#10;cze6eVmStJv++0YQPA4z8w2z2WU3iAuFaD1rWMwVCOLWG8udho/T/mkNIiZkg4Nn0nClCLvt/d0G&#10;a+MnPtKlSZ0oEI41auhTGmspY9uTwzj3I3HxvnxwmIoMnTQBpwJ3g1wqVUmHlstCjyO99dT+NGen&#10;ISsrp+u3enfBYrVuHrNdfR61nj3k1xcQiXL6D/+1D0bDUlXP8PumPA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zWtHEAAAA3QAAAA8AAAAAAAAAAAAAAAAAmAIAAGRycy9k&#10;b3ducmV2LnhtbFBLBQYAAAAABAAEAPUAAACJAwAAAAA=&#10;" path="m,l486156,e" filled="f" strokeweight=".16936mm">
                  <v:path arrowok="t" textboxrect="0,0,486156,0"/>
                </v:shape>
                <v:shape id="Shape 2070" o:spid="_x0000_s1698" style="position:absolute;left:63834;top:25700;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bo8MA&#10;AADdAAAADwAAAGRycy9kb3ducmV2LnhtbERP3WrCMBS+H+wdwhnsbk1bREc1igw2yjYROx/g0Bzb&#10;YnPSJZm2b28uBl5+fP+rzWh6cSHnO8sKsiQFQVxb3XGj4Pjz/vIKwgdkjb1lUjCRh8368WGFhbZX&#10;PtClCo2IIewLVNCGMBRS+rolgz6xA3HkTtYZDBG6RmqH1xhuepmn6Vwa7Dg2tDjQW0v1ufozCj6z&#10;2W76+J0MH/bfJc32i23mvpR6fhq3SxCBxnAX/7tLrSBPF3F/fBOf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Nbo8MAAADdAAAADwAAAAAAAAAAAAAAAACYAgAAZHJzL2Rv&#10;d25yZXYueG1sUEsFBgAAAAAEAAQA9QAAAIgDAAAAAA==&#10;" path="m,6097l,e" filled="f" strokeweight=".16931mm">
                  <v:path arrowok="t" textboxrect="0,0,0,6097"/>
                </v:shape>
                <v:shape id="Shape 2071" o:spid="_x0000_s1699" style="position:absolute;left:63864;top:25731;width:4343;height:0;visibility:visible;mso-wrap-style:square;v-text-anchor:top" coordsize="434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Gv8UA&#10;AADdAAAADwAAAGRycy9kb3ducmV2LnhtbESPQWvCQBSE74X+h+UVeil1E8Gq0VVai9BbMab3R/Yl&#10;G8y+DdlVt/++WxA8DjPzDbPeRtuLC42+c6wgn2QgiGunO24VVMf96wKED8gae8ek4Jc8bDePD2ss&#10;tLvygS5laEWCsC9QgQlhKKT0tSGLfuIG4uQ1brQYkhxbqUe8Jrjt5TTL3qTFjtOCwYF2hupTebYK&#10;Fh/RzJbfpx889HlZVZ/NSwyNUs9P8X0FIlAM9/Ct/aUVTLN5Dv9v0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ca/xQAAAN0AAAAPAAAAAAAAAAAAAAAAAJgCAABkcnMv&#10;ZG93bnJldi54bWxQSwUGAAAAAAQABAD1AAAAigMAAAAA&#10;" path="m,l434340,e" filled="f" strokeweight=".16936mm">
                  <v:path arrowok="t" textboxrect="0,0,434340,0"/>
                </v:shape>
                <v:shape id="Shape 2072" o:spid="_x0000_s1700" style="position:absolute;left:68207;top:25731;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doMQA&#10;AADdAAAADwAAAGRycy9kb3ducmV2LnhtbESPT4vCMBTE7wt+h/AEb2tqwT9Uo4igrAcPVun52Tzb&#10;YvNSmqzW/fQbQfA4zMxvmMWqM7W4U+sqywpGwwgEcW51xYWC82n7PQPhPLLG2jIpeJKD1bL3tcBE&#10;2wcf6Z76QgQIuwQVlN43iZQuL8mgG9qGOHhX2xr0QbaF1C0+AtzUMo6iiTRYcVgosaFNSfkt/TUK&#10;0r/jeXYZZ1m93m3cPs8OmO20UoN+t56D8NT5T/jd/tEK4mgaw+t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1HaDEAAAA3QAAAA8AAAAAAAAAAAAAAAAAmAIAAGRycy9k&#10;b3ducmV2LnhtbFBLBQYAAAAABAAEAPUAAACJAwAAAAA=&#10;" path="m,l12191,e" filled="f" strokeweight=".16936mm">
                  <v:path arrowok="t" textboxrect="0,0,12191,0"/>
                </v:shape>
                <v:shape id="Shape 2073" o:spid="_x0000_s1701" style="position:absolute;left:68329;top:25731;width:4359;height:0;visibility:visible;mso-wrap-style:square;v-text-anchor:top" coordsize="435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GZMcA&#10;AADdAAAADwAAAGRycy9kb3ducmV2LnhtbESPQWsCMRSE74X+h/AK3jRxpVZXo9TCtgV7qYp4fGye&#10;m8XNy7JJdfvvm0Khx2FmvmGW69414kpdqD1rGI8UCOLSm5orDYd9MZyBCBHZYOOZNHxTgPXq/m6J&#10;ufE3/qTrLlYiQTjkqMHG2OZShtKSwzDyLXHyzr5zGJPsKmk6vCW4a2Sm1FQ6rDktWGzpxVJ52X05&#10;DZvzFj9e50W/uWzf7OlYHNXsMdN68NA/L0BE6uN/+K/9bjRk6mkCv2/S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QhmTHAAAA3QAAAA8AAAAAAAAAAAAAAAAAmAIAAGRy&#10;cy9kb3ducmV2LnhtbFBLBQYAAAAABAAEAPUAAACMAwAAAAA=&#10;" path="m,l435864,e" filled="f" strokeweight=".16936mm">
                  <v:path arrowok="t" textboxrect="0,0,435864,0"/>
                </v:shape>
                <v:shape id="Shape 2074" o:spid="_x0000_s1702" style="position:absolute;left:72718;top:25700;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YcUA&#10;AADdAAAADwAAAGRycy9kb3ducmV2LnhtbESPT4vCMBTE74LfITxhL6LpFv9RjbIsCOtN24X1+Gie&#10;bbF5KU2s3W9vBMHjMDO/YTa73tSio9ZVlhV8TiMQxLnVFRcKfrP9ZAXCeWSNtWVS8E8OdtvhYIOJ&#10;tnc+UZf6QgQIuwQVlN43iZQuL8mgm9qGOHgX2xr0QbaF1C3eA9zUMo6ihTRYcVgosaHvkvJrejMK&#10;smN9jn2qL4f+ur+NO9PM/1YHpT5G/dcahKfev8Ov9o9WEEfLGTzfhCc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NlhxQAAAN0AAAAPAAAAAAAAAAAAAAAAAJgCAABkcnMv&#10;ZG93bnJldi54bWxQSwUGAAAAAAQABAD1AAAAigMAAAAA&#10;" path="m,6097l,e" filled="f" strokeweight=".16928mm">
                  <v:path arrowok="t" textboxrect="0,0,0,6097"/>
                </v:shape>
                <v:shape id="Shape 2075" o:spid="_x0000_s1703" style="position:absolute;left:72749;top:25731;width:4605;height:0;visibility:visible;mso-wrap-style:square;v-text-anchor:top" coordsize="460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SxcUA&#10;AADdAAAADwAAAGRycy9kb3ducmV2LnhtbESPQWvCQBSE7wX/w/KE3urGlFaJriJiwZuYKOLtkX0m&#10;wezbmN2a+O+7QsHjMDPfMPNlb2pxp9ZVlhWMRxEI4tzqigsFh+znYwrCeWSNtWVS8CAHy8XgbY6J&#10;th3v6Z76QgQIuwQVlN43iZQuL8mgG9mGOHgX2xr0QbaF1C12AW5qGUfRtzRYcVgosaF1Sfk1/TUK&#10;joc+W23W3aP6LKa7NBvf4vPpptT7sF/NQHjq/Sv8395qBXE0+YLn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hLFxQAAAN0AAAAPAAAAAAAAAAAAAAAAAJgCAABkcnMv&#10;ZG93bnJldi54bWxQSwUGAAAAAAQABAD1AAAAigMAAAAA&#10;" path="m,l460552,e" filled="f" strokeweight=".16936mm">
                  <v:path arrowok="t" textboxrect="0,0,460552,0"/>
                </v:shape>
                <v:shape id="Shape 2076" o:spid="_x0000_s1704" style="position:absolute;left:77355;top:25731;width:122;height:0;visibility:visible;mso-wrap-style:square;v-text-anchor:top" coordsize="12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UTMYA&#10;AADdAAAADwAAAGRycy9kb3ducmV2LnhtbESPQUsDMRSE74L/ITyhl2ITt1J1bVqkpeDBi3Xp+bl5&#10;zS5uXpYk7W7/fSMIHoeZ+YZZrkfXiTOF2HrW8DBTIIhrb1q2Gqqv3f0ziJiQDXaeScOFIqxXtzdL&#10;LI0f+JPO+2RFhnAsUUOTUl9KGeuGHMaZ74mzd/TBYcoyWGkCDhnuOlkotZAOW84LDfa0aaj+2Z+c&#10;hkOYHq1U9ns+VN328aMqXqb+oPXkbnx7BZFoTP/hv/a70VCopwX8vs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EUTMYAAADdAAAADwAAAAAAAAAAAAAAAACYAgAAZHJz&#10;L2Rvd25yZXYueG1sUEsFBgAAAAAEAAQA9QAAAIsDAAAAAA==&#10;" path="m,l12190,e" filled="f" strokeweight=".16936mm">
                  <v:path arrowok="t" textboxrect="0,0,12190,0"/>
                </v:shape>
                <v:shape id="Shape 2077" o:spid="_x0000_s1705" style="position:absolute;left:77477;top:25731;width:4740;height:0;visibility:visible;mso-wrap-style:square;v-text-anchor:top" coordsize="473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7CcYA&#10;AADdAAAADwAAAGRycy9kb3ducmV2LnhtbESP3WrCQBSE7wt9h+UI3hTdNKVGoquUgmCRgr94e8ge&#10;s8Hs2ZDdmvj2XaHQy2FmvmHmy97W4katrxwreB0nIIgLpysuFRwPq9EUhA/IGmvHpOBOHpaL56c5&#10;5tp1vKPbPpQiQtjnqMCE0ORS+sKQRT92DXH0Lq61GKJsS6lb7CLc1jJNkom0WHFcMNjQp6Hiuv+x&#10;Cnanl3X5fijSt3vYfHNmuvNXtVVqOOg/ZiAC9eE//NdeawVpkmXweB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N7CcYAAADdAAAADwAAAAAAAAAAAAAAAACYAgAAZHJz&#10;L2Rvd25yZXYueG1sUEsFBgAAAAAEAAQA9QAAAIsDAAAAAA==&#10;" path="m,l473964,e" filled="f" strokeweight=".16936mm">
                  <v:path arrowok="t" textboxrect="0,0,473964,0"/>
                </v:shape>
                <v:shape id="Shape 2078" o:spid="_x0000_s1706" style="position:absolute;left:82247;top:25700;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XpcMA&#10;AADdAAAADwAAAGRycy9kb3ducmV2LnhtbERP3WrCMBS+H+wdwhnsbk1bREc1igw2yjYROx/g0Bzb&#10;YnPSJZm2b28uBl5+fP+rzWh6cSHnO8sKsiQFQVxb3XGj4Pjz/vIKwgdkjb1lUjCRh8368WGFhbZX&#10;PtClCo2IIewLVNCGMBRS+rolgz6xA3HkTtYZDBG6RmqH1xhuepmn6Vwa7Dg2tDjQW0v1ufozCj6z&#10;2W76+J0MH/bfJc32i23mvpR6fhq3SxCBxnAX/7tLrSBPF3FufBOf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VXpcMAAADdAAAADwAAAAAAAAAAAAAAAACYAgAAZHJzL2Rv&#10;d25yZXYueG1sUEsFBgAAAAAEAAQA9QAAAIgDAAAAAA==&#10;" path="m,6097l,e" filled="f" strokeweight=".16931mm">
                  <v:path arrowok="t" textboxrect="0,0,0,6097"/>
                </v:shape>
                <v:shape id="Shape 2079" o:spid="_x0000_s1707" style="position:absolute;left:82278;top:25731;width:3718;height:0;visibility:visible;mso-wrap-style:square;v-text-anchor:top" coordsize="371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QB8YA&#10;AADdAAAADwAAAGRycy9kb3ducmV2LnhtbESPT0vDQBTE74LfYXkFb3bTSP0TsylSaVO82RS9PrLP&#10;bDD7Nma3Tfrtu4LgcZiZ3zD5arKdONHgW8cKFvMEBHHtdMuNgkO1uX0E4QOyxs4xKTiTh1VxfZVj&#10;pt3I73Tah0ZECPsMFZgQ+kxKXxuy6OeuJ47elxsshiiHRuoBxwi3nUyT5F5abDkuGOxpbaj+3h+t&#10;gp+yXK6rt4/xYOiuKo9Typ+vW6VuZtPLM4hAU/gP/7V3WkGaPDzB75v4BGR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uQB8YAAADdAAAADwAAAAAAAAAAAAAAAACYAgAAZHJz&#10;L2Rvd25yZXYueG1sUEsFBgAAAAAEAAQA9QAAAIsDAAAAAA==&#10;" path="m,l371856,e" filled="f" strokeweight=".16936mm">
                  <v:path arrowok="t" textboxrect="0,0,371856,0"/>
                </v:shape>
                <v:shape id="Shape 2080" o:spid="_x0000_s1708" style="position:absolute;left:85996;top:25731;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5Wa8EA&#10;AADdAAAADwAAAGRycy9kb3ducmV2LnhtbERPTYvCMBC9C/6HMMLeNFXYpVTTIoKiBw92peexGdti&#10;MylN1OqvN4eFPT7e9yobTCse1LvGsoL5LAJBXFrdcKXg/LudxiCcR9bYWiYFL3KQpePRChNtn3yi&#10;R+4rEULYJaig9r5LpHRlTQbdzHbEgbva3qAPsK+k7vEZwk0rF1H0Iw02HBpq7GhTU3nL70ZB/j6d&#10;48t3UbTr3cYdyuKIxU4r9TUZ1ksQngb/L/5z77WCRRSH/eFNeAI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VmvBAAAA3QAAAA8AAAAAAAAAAAAAAAAAmAIAAGRycy9kb3du&#10;cmV2LnhtbFBLBQYAAAAABAAEAPUAAACGAwAAAAA=&#10;" path="m,l12191,e" filled="f" strokeweight=".16936mm">
                  <v:path arrowok="t" textboxrect="0,0,12191,0"/>
                </v:shape>
                <v:shape id="Shape 2081" o:spid="_x0000_s1709" style="position:absolute;left:86118;top:25731;width:5090;height:0;visibility:visible;mso-wrap-style:square;v-text-anchor:top" coordsize="509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6o8UA&#10;AADdAAAADwAAAGRycy9kb3ducmV2LnhtbESPT2sCMRTE74V+h/AK3mqillZWo4hS9GT9Uzw/Ns/d&#10;xc3LkqTu2k9vCgWPw8z8hpnOO1uLK/lQOdYw6CsQxLkzFRcavo+fr2MQISIbrB2ThhsFmM+en6aY&#10;Gdfynq6HWIgE4ZChhjLGJpMy5CVZDH3XECfv7LzFmKQvpPHYJrit5VCpd2mx4rRQYkPLkvLL4cdq&#10;8O1t+fa1p22n4vo4Ou1W/IG/WvdeusUERKQuPsL/7Y3RMFTjAfy9S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PqjxQAAAN0AAAAPAAAAAAAAAAAAAAAAAJgCAABkcnMv&#10;ZG93bnJldi54bWxQSwUGAAAAAAQABAD1AAAAigMAAAAA&#10;" path="m,l509016,e" filled="f" strokeweight=".16936mm">
                  <v:path arrowok="t" textboxrect="0,0,509016,0"/>
                </v:shape>
                <v:shape id="Shape 2082" o:spid="_x0000_s1710" style="position:absolute;left:91208;top:25731;width:122;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ZxMcA&#10;AADdAAAADwAAAGRycy9kb3ducmV2LnhtbESPQWvCQBSE74X+h+UVeqsbQ5UYXUVEpZdCm+agt0f2&#10;mUSzb0N2jem/7xYEj8PMfMMsVoNpRE+dqy0rGI8iEMSF1TWXCvKf3VsCwnlkjY1lUvBLDlbL56cF&#10;ptre+Jv6zJciQNilqKDyvk2ldEVFBt3ItsTBO9nOoA+yK6Xu8BbgppFxFE2lwZrDQoUtbSoqLtnV&#10;KFhvj3m8SybZZLZv3vX5Mz/0X7lSry/Deg7C0+Af4Xv7QyuIoySG/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MWcTHAAAA3QAAAA8AAAAAAAAAAAAAAAAAmAIAAGRy&#10;cy9kb3ducmV2LnhtbFBLBQYAAAAABAAEAPUAAACMAwAAAAA=&#10;" path="m,l12192,e" filled="f" strokeweight=".16936mm">
                  <v:path arrowok="t" textboxrect="0,0,12192,0"/>
                </v:shape>
                <v:shape id="Shape 2083" o:spid="_x0000_s1711" style="position:absolute;left:60;top:2576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7O8YA&#10;AADdAAAADwAAAGRycy9kb3ducmV2LnhtbESP0WrCQBRE3wv+w3IF3+quSSsSXUWEFtunGv2Aa/aa&#10;hGTvhuyqab++Wyj4OMzMGWa1GWwrbtT72rGG2VSBIC6cqbnUcDq+PS9A+IBssHVMGr7Jw2Y9elph&#10;ZtydD3TLQykihH2GGqoQukxKX1Rk0U9dRxy9i+sthij7Upoe7xFuW5koNZcWa44LFXa0q6ho8qvV&#10;8PPZfH28plff5IfT7Kxe3nepSbSejIftEkSgITzC/+290ZCoRQp/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z7O8YAAADdAAAADwAAAAAAAAAAAAAAAACYAgAAZHJz&#10;L2Rvd25yZXYueG1sUEsFBgAAAAAEAAQA9QAAAIsDAAAAAA==&#10;" path="m,190500l,e" filled="f" strokeweight=".33864mm">
                  <v:path arrowok="t" textboxrect="0,0,0,190500"/>
                </v:shape>
                <v:shape id="Shape 2084" o:spid="_x0000_s1712" style="position:absolute;left:18229;top:2576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z08YA&#10;AADdAAAADwAAAGRycy9kb3ducmV2LnhtbESPT2sCMRTE74V+h/AEbzWrbFtZjVIWRIsXu+r9sXn7&#10;BzcvSxJ1209vCoUeh5n5DbNcD6YTN3K+taxgOklAEJdWt1wrOB03L3MQPiBr7CyTgm/ysF49Py0x&#10;0/bOX3QrQi0ihH2GCpoQ+kxKXzZk0E9sTxy9yjqDIUpXS+3wHuGmk7MkeZMGW44LDfaUN1ReiqtR&#10;sN+4a3XeFdtL9ZO+fto0fz8ccqXGo+FjASLQEP7Df+2dVjBL5in8vo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tz08YAAADdAAAADwAAAAAAAAAAAAAAAACYAgAAZHJz&#10;L2Rvd25yZXYueG1sUEsFBgAAAAAEAAQA9QAAAIsDAAAAAA==&#10;" path="m,190500l,e" filled="f" strokeweight=".16931mm">
                  <v:path arrowok="t" textboxrect="0,0,0,190500"/>
                </v:shape>
                <v:shape id="Shape 2085" o:spid="_x0000_s1713" style="position:absolute;left:38929;top:2576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G1MUA&#10;AADdAAAADwAAAGRycy9kb3ducmV2LnhtbESP0WrCQBRE3wv+w3KFvtVdYxVJXUUES/VJUz/gNnub&#10;hGTvhuyqqV/fFQQfh5k5wyxWvW3EhTpfOdYwHikQxLkzFRcaTt/btzkIH5ANNo5Jwx95WC0HLwtM&#10;jbvykS5ZKESEsE9RQxlCm0rp85Is+pFriaP36zqLIcqukKbDa4TbRiZKzaTFiuNCiS1tSsrr7Gw1&#10;3Pb1YTednH2dHU/jH/X+uZmYROvXYb/+ABGoD8/wo/1lNCRqPoX7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cbUxQAAAN0AAAAPAAAAAAAAAAAAAAAAAJgCAABkcnMv&#10;ZG93bnJldi54bWxQSwUGAAAAAAQABAD1AAAAigMAAAAA&#10;" path="m,190500l,e" filled="f" strokeweight=".33864mm">
                  <v:path arrowok="t" textboxrect="0,0,0,190500"/>
                </v:shape>
                <v:shape id="Shape 2086" o:spid="_x0000_s1714" style="position:absolute;left:44019;top:25761;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QKMMA&#10;AADdAAAADwAAAGRycy9kb3ducmV2LnhtbESPT4vCMBTE78J+h/AW9iJrsiJFqmkRQdyT4B88v22e&#10;bbF5KU2s3W9vBMHjMDO/YZb5YBvRU+drxxp+JgoEceFMzaWG03HzPQfhA7LBxjFp+CcPefYxWmJq&#10;3J331B9CKSKEfYoaqhDaVEpfVGTRT1xLHL2L6yyGKLtSmg7vEW4bOVUqkRZrjgsVtrSuqLgeblbD&#10;39bSZjtLejWr1Xm8pl2/v5HWX5/DagEi0BDe4Vf712iYqnkCzzfxCc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KQKMMAAADdAAAADwAAAAAAAAAAAAAAAACYAgAAZHJzL2Rv&#10;d25yZXYueG1sUEsFBgAAAAAEAAQA9QAAAIgDAAAAAA==&#10;" path="m,190498l,e" filled="f" strokeweight=".16931mm">
                  <v:path arrowok="t" textboxrect="0,0,0,190498"/>
                </v:shape>
                <v:shape id="Shape 2087" o:spid="_x0000_s1715" style="position:absolute;left:49094;top:2576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9OMYA&#10;AADdAAAADwAAAGRycy9kb3ducmV2LnhtbESP0WrCQBRE3wv+w3ILfau7RlsldRURKtqnGv2A2+xt&#10;EpK9G7KrRr/eFQp9HGbmDDNf9rYRZ+p85VjDaKhAEOfOVFxoOB4+X2cgfEA22DgmDVfysFwMnuaY&#10;GnfhPZ2zUIgIYZ+ihjKENpXS5yVZ9EPXEkfv13UWQ5RdIU2Hlwi3jUyUepcWK44LJba0Limvs5PV&#10;cPuqv3dv45Ovs/1x9KMmm/XYJFq/PPerDxCB+vAf/mtvjYZEzab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f9OMYAAADdAAAADwAAAAAAAAAAAAAAAACYAgAAZHJz&#10;L2Rvd25yZXYueG1sUEsFBgAAAAAEAAQA9QAAAIsDAAAAAA==&#10;" path="m,190500l,e" filled="f" strokeweight=".33864mm">
                  <v:path arrowok="t" textboxrect="0,0,0,190500"/>
                </v:shape>
                <v:shape id="Shape 2088" o:spid="_x0000_s1716" style="position:absolute;left:53928;top:2576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JZ8IA&#10;AADdAAAADwAAAGRycy9kb3ducmV2LnhtbERPzWoCMRC+F/oOYQpeSk2qpV1Wo5QFi9BLtX2AYTPd&#10;DW4myybq1qd3DkKPH9//cj2GTp1oSD6yheepAUVcR+e5sfDzvXkqQKWM7LCLTBb+KMF6dX+3xNLF&#10;M+/otM+NkhBOJVpoc+5LrVPdUsA0jT2xcL9xCJgFDo12A54lPHR6ZsyrDuhZGlrsqWqpPuyPwcLs&#10;8eNSzd+qz8q/+J7zV9psTWHt5GF8X4DKNOZ/8c29deIzhcyVN/IE9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AlnwgAAAN0AAAAPAAAAAAAAAAAAAAAAAJgCAABkcnMvZG93&#10;bnJldi54bWxQSwUGAAAAAAQABAD1AAAAhwMAAAAA&#10;" path="m,190500l,e" filled="f" strokeweight=".48pt">
                  <v:path arrowok="t" textboxrect="0,0,0,190500"/>
                </v:shape>
                <v:shape id="Shape 2089" o:spid="_x0000_s1717" style="position:absolute;left:58881;top:2576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CS8cA&#10;AADdAAAADwAAAGRycy9kb3ducmV2LnhtbESPQWsCMRSE70L/Q3iF3jRRROxqFGtpLb2pBfH22Dw3&#10;i5uX7Sa7bvvrm0Khx2FmvmGW695VoqMmlJ41jEcKBHHuTcmFho/jy3AOIkRkg5Vn0vBFAdaru8ES&#10;M+NvvKfuEAuRIBwy1GBjrDMpQ27JYRj5mjh5F984jEk2hTQN3hLcVXKi1Ew6LDktWKxpaym/Hlqn&#10;ocynx+v2/aza6enZvn62++5796T1w32/WYCI1Mf/8F/7zWiYqPkj/L5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DgkvHAAAA3QAAAA8AAAAAAAAAAAAAAAAAmAIAAGRy&#10;cy9kb3ducmV2LnhtbFBLBQYAAAAABAAEAPUAAACMAwAAAAA=&#10;" path="m,190500l,e" filled="f" strokeweight=".96pt">
                  <v:path arrowok="t" textboxrect="0,0,0,190500"/>
                </v:shape>
                <v:shape id="Shape 2090" o:spid="_x0000_s1718" style="position:absolute;left:63834;top:25761;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47GsEA&#10;AADdAAAADwAAAGRycy9kb3ducmV2LnhtbERPy4rCMBTdD/gP4QqzGabJiIhTG0UKRVcDPpj1neba&#10;Fpub0sRa/36yEFwezjvbjLYVA/W+cazhK1EgiEtnGq40nE/F5xKED8gGW8ek4UEeNuvJW4apcXc+&#10;0HAMlYgh7FPUUIfQpVL6siaLPnEdceQurrcYIuwraXq8x3DbyplSC2mx4dhQY0d5TeX1eLMa/naW&#10;it18Mah5o34/cvoZDjfS+n06blcgAo3hJX6690bDTH3H/fFNf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OOxrBAAAA3QAAAA8AAAAAAAAAAAAAAAAAmAIAAGRycy9kb3du&#10;cmV2LnhtbFBLBQYAAAAABAAEAPUAAACGAwAAAAA=&#10;" path="m,190498l,e" filled="f" strokeweight=".16931mm">
                  <v:path arrowok="t" textboxrect="0,0,0,190498"/>
                </v:shape>
                <v:shape id="Shape 2091" o:spid="_x0000_s1719" style="position:absolute;left:68268;top:2576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WCsYA&#10;AADdAAAADwAAAGRycy9kb3ducmV2LnhtbESP0WrCQBRE3wv9h+UWfNPdxFba6CpFUNo+afQDrtnb&#10;JCR7N2RXjf36bkHo4zAzZ5jFarCtuFDva8cakokCQVw4U3Op4XjYjF9B+IBssHVMGm7kYbV8fFhg&#10;ZtyV93TJQykihH2GGqoQukxKX1Rk0U9cRxy9b9dbDFH2pTQ9XiPctjJVaiYt1hwXKuxoXVHR5Ger&#10;4eer2X2+TM++yffH5KSet+upSbUePQ3vcxCBhvAfvrc/jIZUvSX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tWCsYAAADdAAAADwAAAAAAAAAAAAAAAACYAgAAZHJz&#10;L2Rvd25yZXYueG1sUEsFBgAAAAAEAAQA9QAAAIsDAAAAAA==&#10;" path="m,190500l,e" filled="f" strokeweight=".33864mm">
                  <v:path arrowok="t" textboxrect="0,0,0,190500"/>
                </v:shape>
                <v:shape id="Shape 2092" o:spid="_x0000_s1720" style="position:absolute;left:72718;top:25761;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LksQA&#10;AADdAAAADwAAAGRycy9kb3ducmV2LnhtbESPQYvCMBSE7wv+h/CEva2pFRa3GksRhT3owa7eH82z&#10;rTYvpYm2/nuzIHgcZuYbZpkOphF36lxtWcF0EoEgLqyuuVRw/Nt+zUE4j6yxsUwKHuQgXY0+lpho&#10;2/OB7rkvRYCwS1BB5X2bSOmKigy6iW2Jg3e2nUEfZFdK3WEf4KaRcRR9S4M1h4UKW1pXVFzzm1GA&#10;x/zUb+q53ck4Wx/yy2y/aWdKfY6HbAHC0+Df4Vf7VyuIo58Y/t+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ES5LEAAAA3QAAAA8AAAAAAAAAAAAAAAAAmAIAAGRycy9k&#10;b3ducmV2LnhtbFBLBQYAAAAABAAEAPUAAACJAwAAAAA=&#10;" path="m,190498l,e" filled="f" strokeweight=".16928mm">
                  <v:path arrowok="t" textboxrect="0,0,0,190498"/>
                </v:shape>
                <v:shape id="Shape 2093" o:spid="_x0000_s1721" style="position:absolute;left:77416;top:2576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qC8MA&#10;AADdAAAADwAAAGRycy9kb3ducmV2LnhtbESPT4vCMBTE7wt+h/AEb2uqwrJWo1hF2eOuf+6P5NkW&#10;m5faRFu/vVkQPA4z8xtmvuxsJe7U+NKxgtEwAUGsnSk5V3A8bD+/QfiAbLByTAoe5GG56H3MMTWu&#10;5T+670MuIoR9igqKEOpUSq8LsuiHriaO3tk1FkOUTS5Ng22E20qOk+RLWiw5LhRY07ogfdnfrILu&#10;pH9b2mar9c5keabrw/nabpQa9LvVDESgLrzDr/aPUTBOphP4fxOf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jqC8MAAADdAAAADwAAAAAAAAAAAAAAAACYAgAAZHJzL2Rv&#10;d25yZXYueG1sUEsFBgAAAAAEAAQA9QAAAIgDAAAAAA==&#10;" path="m,190500l,e" filled="f" strokeweight=".33861mm">
                  <v:path arrowok="t" textboxrect="0,0,0,190500"/>
                </v:shape>
                <v:shape id="Shape 2094" o:spid="_x0000_s1722" style="position:absolute;left:82247;top:25761;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9GcMA&#10;AADdAAAADwAAAGRycy9kb3ducmV2LnhtbESPT4vCMBTE78J+h/AW9iKarBRZq1EWQfQk+Ic9P5tn&#10;W2xeSpPW7rc3guBxmJnfMItVbyvRUeNLxxq+xwoEceZMybmG82kz+gHhA7LByjFp+CcPq+XHYIGp&#10;cXc+UHcMuYgQ9ilqKEKoUyl9VpBFP3Y1cfSurrEYomxyaRq8R7it5ESpqbRYclwosKZ1Qdnt2FoN&#10;l62lzTaZdiop1d9wTfvu0JLWX5/97xxEoD68w6/2zmiYqFkCzzfx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U9GcMAAADdAAAADwAAAAAAAAAAAAAAAACYAgAAZHJzL2Rv&#10;d25yZXYueG1sUEsFBgAAAAAEAAQA9QAAAIgDAAAAAA==&#10;" path="m,190498l,e" filled="f" strokeweight=".16931mm">
                  <v:path arrowok="t" textboxrect="0,0,0,190498"/>
                </v:shape>
                <v:shape id="Shape 2095" o:spid="_x0000_s1723" style="position:absolute;left:86057;top:2576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QCcYA&#10;AADdAAAADwAAAGRycy9kb3ducmV2LnhtbESP0WrCQBRE3wv+w3KFvtVdY5WauooIFu2Tpn7ANXub&#10;hGTvhuyqsV/vFgp9HGbmDLNY9bYRV+p85VjDeKRAEOfOVFxoOH1tX95A+IBssHFMGu7kYbUcPC0w&#10;Ne7GR7pmoRARwj5FDWUIbSqlz0uy6EeuJY7et+sshii7QpoObxFuG5koNZMWK44LJba0KSmvs4vV&#10;8PNZH/bTycXX2fE0PqvXj83EJFo/D/v1O4hAffgP/7V3RkOi5lP4fR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BQCcYAAADdAAAADwAAAAAAAAAAAAAAAACYAgAAZHJz&#10;L2Rvd25yZXYueG1sUEsFBgAAAAAEAAQA9QAAAIsDAAAAAA==&#10;" path="m,190500l,e" filled="f" strokeweight=".33864mm">
                  <v:path arrowok="t" textboxrect="0,0,0,190500"/>
                </v:shape>
                <v:shape id="Shape 2096" o:spid="_x0000_s1724" style="position:absolute;left:91269;top:2576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5McA&#10;AADdAAAADwAAAGRycy9kb3ducmV2LnhtbESPQWsCMRSE74X+h/AKvdVEEbGrUayltXhTC+LtsXlu&#10;Fjcv2012Xfvrm0Khx2FmvmHmy95VoqMmlJ41DAcKBHHuTcmFhs/D29MURIjIBivPpOFGAZaL+7s5&#10;ZsZfeUfdPhYiQThkqMHGWGdShtySwzDwNXHyzr5xGJNsCmkavCa4q+RIqYl0WHJasFjT2lJ+2bdO&#10;Q5mPD5f19qTa8fHVvn+1u+5786L140O/moGI1Mf/8F/7w2gYqecJ/L5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FgOTHAAAA3QAAAA8AAAAAAAAAAAAAAAAAmAIAAGRy&#10;cy9kb3ducmV2LnhtbFBLBQYAAAAABAAEAPUAAACMAwAAAAA=&#10;" path="m,190500l,e" filled="f" strokeweight=".96pt">
                  <v:path arrowok="t" textboxrect="0,0,0,190500"/>
                </v:shape>
                <v:shape id="Shape 2097" o:spid="_x0000_s1725" style="position:absolute;top:27697;width:121;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khsYA&#10;AADdAAAADwAAAGRycy9kb3ducmV2LnhtbESPzW7CMBCE75V4B2uRuBUHH/hJMaiUgnqgQkAv3Fbx&#10;kkSN11FsIPD0NRJSj6OZ+UYznbe2EhdqfOlYw6CfgCDOnCk51/BzWL2OQfiAbLByTBpu5GE+67xM&#10;MTXuyju67EMuIoR9ihqKEOpUSp8VZNH3XU0cvZNrLIYom1yaBq8RbiupkmQoLZYcFwqs6aOg7Hd/&#10;thpweV+st+Un1m55rCYbq9T2W2nd67bvbyACteE//Gx/GQ0qmYzg8SY+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nkhsYAAADdAAAADwAAAAAAAAAAAAAAAACYAgAAZHJz&#10;L2Rvd25yZXYueG1sUEsFBgAAAAAEAAQA9QAAAIsDAAAAAA==&#10;" path="m,l12191,e" filled="f" strokeweight=".16931mm">
                  <v:path arrowok="t" textboxrect="0,0,12191,0"/>
                </v:shape>
                <v:shape id="Shape 2098" o:spid="_x0000_s1726" style="position:absolute;left:18199;top:2769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rMQA&#10;AADdAAAADwAAAGRycy9kb3ducmV2LnhtbERPXWvCMBR9H+w/hDvYy7CpwkSrUcZw4EAQ3RQf75q7&#10;tltzE5to6783D4KPh/M9nXemFmdqfGVZQT9JQRDnVldcKPj++uiNQPiArLG2TAou5GE+e3yYYqZt&#10;yxs6b0MhYgj7DBWUIbhMSp+XZNAn1hFH7tc2BkOETSF1g20MN7UcpOlQGqw4NpTo6L2k/H97Mgpq&#10;8/Lzt9ov0LnlUa5Pu9dDu/hU6vmpe5uACNSFu/jmXmoFg3Qc58Y38Qn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yqzEAAAA3QAAAA8AAAAAAAAAAAAAAAAAmAIAAGRycy9k&#10;b3ducmV2LnhtbFBLBQYAAAAABAAEAPUAAACJAwAAAAA=&#10;" path="m,l6095,e" filled="f" strokeweight=".16931mm">
                  <v:path arrowok="t" textboxrect="0,0,6095,0"/>
                </v:shape>
                <v:shape id="Shape 2099" o:spid="_x0000_s1727" style="position:absolute;left:18260;top:27697;width:20607;height:0;visibility:visible;mso-wrap-style:square;v-text-anchor:top" coordsize="206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hEMUA&#10;AADdAAAADwAAAGRycy9kb3ducmV2LnhtbESPT2sCMRTE70K/Q3gFL6JJ9yB1NUoRCp6UtX+gt8fm&#10;dTe4eVmS6K7fvikUehxm5jfMZje6TtwoROtZw9NCgSCuvbHcaHh/e50/g4gJ2WDnmTTcKcJu+zDZ&#10;YGn8wBXdzqkRGcKxRA1tSn0pZaxbchgXvifO3rcPDlOWoZEm4JDhrpOFUkvp0HJeaLGnfUv15Xx1&#10;GvbSfn58BVuckuvV8TIbq+VQaT19HF/WIBKN6T/81z4YDYVareD3TX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1OEQxQAAAN0AAAAPAAAAAAAAAAAAAAAAAJgCAABkcnMv&#10;ZG93bnJldi54bWxQSwUGAAAAAAQABAD1AAAAigMAAAAA&#10;" path="m,l2060701,e" filled="f" strokeweight=".16931mm">
                  <v:path arrowok="t" textboxrect="0,0,2060701,0"/>
                </v:shape>
                <v:shape id="Shape 2100" o:spid="_x0000_s1728" style="position:absolute;left:38868;top:27697;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vm6MIA&#10;AADdAAAADwAAAGRycy9kb3ducmV2LnhtbERPu27CMBTdkfoP1q3EBg4eEAQMokARAwjxWNiu4ksS&#10;Nb6OYhdCv74ekBiPzns6b20l7tT40rGGQT8BQZw5U3Ku4XL+7o1A+IBssHJMGp7kYT776EwxNe7B&#10;R7qfQi5iCPsUNRQh1KmUPivIou+7mjhyN9dYDBE2uTQNPmK4raRKkqG0WHJsKLCmZUHZz+nXasDV&#10;39fmUK6xdqtrNd5ZpQ57pXX3s11MQARqw1v8cm+NBjVI4v74Jj4B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bowgAAAN0AAAAPAAAAAAAAAAAAAAAAAJgCAABkcnMvZG93&#10;bnJldi54bWxQSwUGAAAAAAQABAD1AAAAhwMAAAAA&#10;" path="m,l12191,e" filled="f" strokeweight=".16931mm">
                  <v:path arrowok="t" textboxrect="0,0,12191,0"/>
                </v:shape>
                <v:shape id="Shape 2101" o:spid="_x0000_s1729" style="position:absolute;left:38990;top:27697;width:4998;height:0;visibility:visible;mso-wrap-style:square;v-text-anchor:top" coordsize="49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Qc8cA&#10;AADdAAAADwAAAGRycy9kb3ducmV2LnhtbESPQWvCQBSE7wX/w/IEb3WTEKykriJCGi8taJNDb4/s&#10;M0mbfRuyW03/vVso9DjMzDfMZjeZXlxpdJ1lBfEyAkFcW91xo6B8zx/XIJxH1thbJgU/5GC3nT1s&#10;MNP2xie6nn0jAoRdhgpa74dMSle3ZNAt7UAcvIsdDfogx0bqEW8BbnqZRNFKGuw4LLQ40KGl+uv8&#10;bRSs8eUjiZ9OaVq8fZbFa1FV5pIrtZhP+2cQnib/H/5rH7WCJI5i+H0TnoD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5UHPHAAAA3QAAAA8AAAAAAAAAAAAAAAAAmAIAAGRy&#10;cy9kb3ducmV2LnhtbFBLBQYAAAAABAAEAPUAAACMAwAAAAA=&#10;" path="m,l499872,e" filled="f" strokeweight=".16931mm">
                  <v:path arrowok="t" textboxrect="0,0,499872,0"/>
                </v:shape>
                <v:shape id="Shape 2102" o:spid="_x0000_s1730" style="position:absolute;left:44019;top:2766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jr8YA&#10;AADdAAAADwAAAGRycy9kb3ducmV2LnhtbESPQWsCMRSE74L/IbxCb27WbRHZGqUWBBU8qL309rp5&#10;3WzdvCxJum7/vSkUPA4z8w2zWA22FT350DhWMM1yEMSV0w3XCt7Pm8kcRIjIGlvHpOCXAqyW49EC&#10;S+2ufKT+FGuRIBxKVGBi7EopQ2XIYshcR5y8L+ctxiR9LbXHa4LbVhZ5PpMWG04LBjt6M1RdTj9W&#10;ga1M/3nYrf3Hc7/9fqLdfuMue6UeH4bXFxCRhngP/7e3WkExzQv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5jr8YAAADdAAAADwAAAAAAAAAAAAAAAACYAgAAZHJz&#10;L2Rvd25yZXYueG1sUEsFBgAAAAAEAAQA9QAAAIsDAAAAAA==&#10;" path="m,6095l,e" filled="f" strokeweight=".16931mm">
                  <v:path arrowok="t" textboxrect="0,0,0,6095"/>
                </v:shape>
                <v:shape id="Shape 2103" o:spid="_x0000_s1731" style="position:absolute;left:44049;top:27697;width:4984;height:0;visibility:visible;mso-wrap-style:square;v-text-anchor:top" coordsize="49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4XaMYA&#10;AADdAAAADwAAAGRycy9kb3ducmV2LnhtbESPQWvCQBSE7wX/w/IEb7pRobSpq0hFlIpg0x56fMk+&#10;s7HZtzG71fTfuwWhx2FmvmFmi87W4kKtrxwrGI8SEMSF0xWXCj4/1sMnED4ga6wdk4Jf8rCY9x5m&#10;mGp35Xe6ZKEUEcI+RQUmhCaV0heGLPqRa4ijd3StxRBlW0rd4jXCbS0nSfIoLVYcFww29Gqo+M5+&#10;bKSY/arxu11+ys+0yd9W+nD6elZq0O+WLyACdeE/fG9vtYLJOJnC3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4XaMYAAADdAAAADwAAAAAAAAAAAAAAAACYAgAAZHJz&#10;L2Rvd25yZXYueG1sUEsFBgAAAAAEAAQA9QAAAIsDAAAAAA==&#10;" path="m,l498348,e" filled="f" strokeweight=".16931mm">
                  <v:path arrowok="t" textboxrect="0,0,498348,0"/>
                </v:shape>
                <v:shape id="Shape 2104" o:spid="_x0000_s1732" style="position:absolute;left:49033;top:27697;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g68YA&#10;AADdAAAADwAAAGRycy9kb3ducmV2LnhtbESPQWsCMRSE7wX/Q3iCt5o1iOjWKFqr9GARbS+9PTbP&#10;3cXNy7KJuvrrG0HocZiZb5jpvLWVuFDjS8caBv0EBHHmTMm5hp/v9esYhA/IBivHpOFGHuazzssU&#10;U+OuvKfLIeQiQtinqKEIoU6l9FlBFn3f1cTRO7rGYoiyyaVp8BrhtpIqSUbSYslxocCa3gvKToez&#10;1YCr+3KzKz+wdqvfarK1Su2+lNa9brt4AxGoDf/hZ/vTaFCDZAiP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Dg68YAAADdAAAADwAAAAAAAAAAAAAAAACYAgAAZHJz&#10;L2Rvd25yZXYueG1sUEsFBgAAAAAEAAQA9QAAAIsDAAAAAA==&#10;" path="m,l12191,e" filled="f" strokeweight=".16931mm">
                  <v:path arrowok="t" textboxrect="0,0,12191,0"/>
                </v:shape>
                <v:shape id="Shape 2105" o:spid="_x0000_s1733" style="position:absolute;left:49155;top:27697;width:4742;height:0;visibility:visible;mso-wrap-style:square;v-text-anchor:top" coordsize="474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cDZsIA&#10;AADdAAAADwAAAGRycy9kb3ducmV2LnhtbESPT4vCMBTE7wt+h/AEb2taUSldo+iK0qt/wOvb5m1T&#10;tnkpTVbrtzeC4HGYmd8wi1VvG3GlzteOFaTjBARx6XTNlYLzafeZgfABWWPjmBTcycNqOfhYYK7d&#10;jQ90PYZKRAj7HBWYENpcSl8asujHriWO3q/rLIYou0rqDm8Rbhs5SZK5tFhzXDDY0reh8u/4bxU0&#10;O8b0sN+YglwhZz/TbFteMqVGw379BSJQH97hV7vQCiZpMoPnm/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wNmwgAAAN0AAAAPAAAAAAAAAAAAAAAAAJgCAABkcnMvZG93&#10;bnJldi54bWxQSwUGAAAAAAQABAD1AAAAhwMAAAAA&#10;" path="m,l474217,e" filled="f" strokeweight=".16931mm">
                  <v:path arrowok="t" textboxrect="0,0,474217,0"/>
                </v:shape>
                <v:shape id="Shape 2106" o:spid="_x0000_s1734" style="position:absolute;left:53897;top:2769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pBsUA&#10;AADdAAAADwAAAGRycy9kb3ducmV2LnhtbESPzYrCQBCE74LvMLTgTSfmEDQ6yiK7Sxa8+PMAbaY3&#10;Ccn0hMxsjPv0jiB4LKrqK2qzG0wjeupcZVnBYh6BIM6trrhQcDl/zZYgnEfW2FgmBXdysNuORxtM&#10;tb3xkfqTL0SAsEtRQel9m0rp8pIMurltiYP3azuDPsiukLrDW4CbRsZRlEiDFYeFElval5TXpz+j&#10;YP+f9fX3ITkmF6x/skO8+ryiVmo6GT7WIDwN/h1+tTOtIF5ECTzfhCc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CkGxQAAAN0AAAAPAAAAAAAAAAAAAAAAAJgCAABkcnMv&#10;ZG93bnJldi54bWxQSwUGAAAAAAQABAD1AAAAigMAAAAA&#10;" path="m,l6096,e" filled="f" strokeweight=".16931mm">
                  <v:path arrowok="t" textboxrect="0,0,6096,0"/>
                </v:shape>
                <v:shape id="Shape 2107" o:spid="_x0000_s1735" style="position:absolute;left:53958;top:27697;width:4862;height:0;visibility:visible;mso-wrap-style:square;v-text-anchor:top" coordsize="486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dg8YA&#10;AADdAAAADwAAAGRycy9kb3ducmV2LnhtbESP3WoCMRSE7wu+QzgF72qiiG23RhF/QOhFqfoAh83p&#10;7rKbkzWJ6+rTm0Khl8PMfMPMl71tREc+VI41jEcKBHHuTMWFhtNx9/IGIkRkg41j0nCjAMvF4GmO&#10;mXFX/qbuEAuRIBwy1FDG2GZShrwki2HkWuLk/ThvMSbpC2k8XhPcNnKi1ExarDgtlNjSuqS8Plys&#10;Bvnpj3v82k3VZhvudfd+mp2rWuvhc7/6ABGpj//hv/beaJiM1Sv8vk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Mdg8YAAADdAAAADwAAAAAAAAAAAAAAAACYAgAAZHJz&#10;L2Rvd25yZXYueG1sUEsFBgAAAAAEAAQA9QAAAIsDAAAAAA==&#10;" path="m,l486155,e" filled="f" strokeweight=".16931mm">
                  <v:path arrowok="t" textboxrect="0,0,486155,0"/>
                </v:shape>
                <v:shape id="Shape 2108" o:spid="_x0000_s1736" style="position:absolute;left:58820;top:27697;width:121;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Ji8MA&#10;AADdAAAADwAAAGRycy9kb3ducmV2LnhtbERPy4rCMBTdC/MP4Q64EU3rQpxqlJlRwZ2PEXR5aa5t&#10;meYmNFGrX28WgsvDeU/nranFlRpfWVaQDhIQxLnVFRcKDn+r/hiED8gaa8uk4E4e5rOPzhQzbW+8&#10;o+s+FCKGsM9QQRmCy6T0eUkG/cA64sidbWMwRNgUUjd4i+GmlsMkGUmDFceGEh39lpT/7y9GwWO8&#10;2i56zi2Wx59TcKP061FvtFLdz/Z7AiJQG97il3utFQzTJM6Nb+IT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BJi8MAAADdAAAADwAAAAAAAAAAAAAAAACYAgAAZHJzL2Rv&#10;d25yZXYueG1sUEsFBgAAAAAEAAQA9QAAAIgDAAAAAA==&#10;" path="m,l12192,e" filled="f" strokeweight=".16931mm">
                  <v:path arrowok="t" textboxrect="0,0,12192,0"/>
                </v:shape>
                <v:shape id="Shape 2109" o:spid="_x0000_s1737" style="position:absolute;left:58941;top:27697;width:4862;height:0;visibility:visible;mso-wrap-style:square;v-text-anchor:top" coordsize="486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E9sQA&#10;AADdAAAADwAAAGRycy9kb3ducmV2LnhtbESPQWsCMRSE74X+h/AKvdW3ehDdGkXFYr0Itf0Bj80z&#10;Wbp5WTapu+2vN4LQ4zAz3zCL1eAbdeEu1kE0jEcFKJYqmFqshq/Pt5cZqJhIDDVBWMMvR1gtHx8W&#10;VJrQywdfTsmqDJFYkgaXUlsixsqxpzgKLUv2zqHzlLLsLJqO+gz3DU6KYoqeaskLjlreOq6+Tz9e&#10;g8W22YRtnP/1u93RHhzusT9r/fw0rF9BJR7Sf/jefjcaJuNiDrc3+Qng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6BPbEAAAA3QAAAA8AAAAAAAAAAAAAAAAAmAIAAGRycy9k&#10;b3ducmV2LnhtbFBLBQYAAAAABAAEAPUAAACJAwAAAAA=&#10;" path="m,l486156,e" filled="f" strokeweight=".16931mm">
                  <v:path arrowok="t" textboxrect="0,0,486156,0"/>
                </v:shape>
                <v:shape id="Shape 2110" o:spid="_x0000_s1738" style="position:absolute;left:63834;top:2766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OnsIA&#10;AADdAAAADwAAAGRycy9kb3ducmV2LnhtbERPz2vCMBS+D/wfwhO8zbQ6xqhG0YGggoc5L96ezbOp&#10;Ni8lyWr335vDYMeP7/d82dtGdORD7VhBPs5AEJdO11wpOH1vXj9AhIissXFMCn4pwHIxeJljod2D&#10;v6g7xkqkEA4FKjAxtoWUoTRkMYxdS5y4q/MWY4K+ktrjI4XbRk6y7F1arDk1GGzp01B5P/5YBbY0&#10;3eWwW/vzW7e9TWm337j7XqnRsF/NQETq47/4z73VCiZ5nvanN+k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2c6ewgAAAN0AAAAPAAAAAAAAAAAAAAAAAJgCAABkcnMvZG93&#10;bnJldi54bWxQSwUGAAAAAAQABAD1AAAAhwMAAAAA&#10;" path="m,6095l,e" filled="f" strokeweight=".16931mm">
                  <v:path arrowok="t" textboxrect="0,0,0,6095"/>
                </v:shape>
                <v:shape id="Shape 2111" o:spid="_x0000_s1739" style="position:absolute;left:63864;top:27697;width:4343;height:0;visibility:visible;mso-wrap-style:square;v-text-anchor:top" coordsize="434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4cUA&#10;AADdAAAADwAAAGRycy9kb3ducmV2LnhtbESPQWuDQBSE74X8h+UFemtW0xKKdZUkUOihFExScn24&#10;r2p034q7jfrvu4VAjsPMfMOk+WQ6caXBNZYVxKsIBHFpdcOVgtPx/ekVhPPIGjvLpGAmB3m2eEgx&#10;0Xbkgq4HX4kAYZeggtr7PpHSlTUZdCvbEwfvxw4GfZBDJfWAY4CbTq6jaCMNNhwWauxpX1PZHn6N&#10;Avrczc25ml4uzzMVs958n9uvTqnH5bR9A+Fp8vfwrf2hFazjOIb/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5ThxQAAAN0AAAAPAAAAAAAAAAAAAAAAAJgCAABkcnMv&#10;ZG93bnJldi54bWxQSwUGAAAAAAQABAD1AAAAigMAAAAA&#10;" path="m,l434340,e" filled="f" strokeweight=".16931mm">
                  <v:path arrowok="t" textboxrect="0,0,434340,0"/>
                </v:shape>
                <v:shape id="Shape 2112" o:spid="_x0000_s1740" style="position:absolute;left:68207;top:27697;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L2cYA&#10;AADdAAAADwAAAGRycy9kb3ducmV2LnhtbESPQWvCQBSE70L/w/IKvekmeyg1dQ1tY4sHRWp78fbI&#10;PpPQ7NuQXTX217uC4HGYmW+YWT7YVhyp941jDekkAUFcOtNwpeH353P8AsIHZIOtY9JwJg/5/GE0&#10;w8y4E3/TcRsqESHsM9RQh9BlUvqyJot+4jri6O1dbzFE2VfS9HiKcNtKlSTP0mLDcaHGjj5qKv+2&#10;B6sBi//3r02zwM4Vu3a6skpt1krrp8fh7RVEoCHcw7f20mhQaarg+iY+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xL2cYAAADdAAAADwAAAAAAAAAAAAAAAACYAgAAZHJz&#10;L2Rvd25yZXYueG1sUEsFBgAAAAAEAAQA9QAAAIsDAAAAAA==&#10;" path="m,l12191,e" filled="f" strokeweight=".16931mm">
                  <v:path arrowok="t" textboxrect="0,0,12191,0"/>
                </v:shape>
                <v:shape id="Shape 2113" o:spid="_x0000_s1741" style="position:absolute;left:68329;top:27697;width:4359;height:0;visibility:visible;mso-wrap-style:square;v-text-anchor:top" coordsize="435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VJcYA&#10;AADdAAAADwAAAGRycy9kb3ducmV2LnhtbESPT2sCMRTE74V+h/AKXopmY6HIahRRFKWX1lb0+Ni8&#10;/YOblyWJuv32TaHQ4zAzv2Fmi9624kY+NI41qFEGgrhwpuFKw9fnZjgBESKywdYxafimAIv548MM&#10;c+Pu/EG3Q6xEgnDIUUMdY5dLGYqaLIaR64iTVzpvMSbpK2k83hPctnKcZa/SYsNpocaOVjUVl8PV&#10;asj8+dnsJ+9vy3A8n7Ynqcp1qbQePPXLKYhIffwP/7V3RsNYqRf4fZ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qVJcYAAADdAAAADwAAAAAAAAAAAAAAAACYAgAAZHJz&#10;L2Rvd25yZXYueG1sUEsFBgAAAAAEAAQA9QAAAIsDAAAAAA==&#10;" path="m,l435864,e" filled="f" strokeweight=".16931mm">
                  <v:path arrowok="t" textboxrect="0,0,435864,0"/>
                </v:shape>
                <v:shape id="Shape 2114" o:spid="_x0000_s1742" style="position:absolute;left:72718;top:2766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k6iMUA&#10;AADdAAAADwAAAGRycy9kb3ducmV2LnhtbESPS4vCQBCE7wv+h6EFb+skuisSHUVXBMGTDzw3mTYJ&#10;ZnpiZjaPf+8sCHssquorarnuTCkaql1hWUE8jkAQp1YXnCm4XvafcxDOI2ssLZOCnhysV4OPJSba&#10;tnyi5uwzESDsElSQe18lUro0J4NubCvi4N1tbdAHWWdS19gGuCnlJIpm0mDBYSHHin5ySh/nX6Ng&#10;vt21zex4Oz2nh+1u33735bQvlBoNu80ChKfO/4ff7YNWMInjL/h7E5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TqIxQAAAN0AAAAPAAAAAAAAAAAAAAAAAJgCAABkcnMv&#10;ZG93bnJldi54bWxQSwUGAAAAAAQABAD1AAAAigMAAAAA&#10;" path="m,6095l,e" filled="f" strokeweight=".16928mm">
                  <v:path arrowok="t" textboxrect="0,0,0,6095"/>
                </v:shape>
                <v:shape id="Shape 2115" o:spid="_x0000_s1743" style="position:absolute;left:72749;top:27697;width:4605;height:0;visibility:visible;mso-wrap-style:square;v-text-anchor:top" coordsize="460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aasUA&#10;AADdAAAADwAAAGRycy9kb3ducmV2LnhtbESP0WrCQBRE3wv+w3KFvjWbSC0ldZUqChGhmOgH3GZv&#10;k7TZuyG7xvj3bqHQx2FmzjCL1WhaMVDvGssKkigGQVxa3XCl4HzaPb2CcB5ZY2uZFNzIwWo5eVhg&#10;qu2VcxoKX4kAYZeigtr7LpXSlTUZdJHtiIP3ZXuDPsi+krrHa4CbVs7i+EUabDgs1NjRpqbyp7gY&#10;BTqLdfN50P6D1tvnPfMx/x6PSj1Ox/c3EJ5G/x/+a2dawSxJ5vD7Jj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5pqxQAAAN0AAAAPAAAAAAAAAAAAAAAAAJgCAABkcnMv&#10;ZG93bnJldi54bWxQSwUGAAAAAAQABAD1AAAAigMAAAAA&#10;" path="m,l460552,e" filled="f" strokeweight=".16931mm">
                  <v:path arrowok="t" textboxrect="0,0,460552,0"/>
                </v:shape>
                <v:shape id="Shape 2116" o:spid="_x0000_s1744" style="position:absolute;left:77355;top:27697;width:122;height:0;visibility:visible;mso-wrap-style:square;v-text-anchor:top" coordsize="12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M1asUA&#10;AADdAAAADwAAAGRycy9kb3ducmV2LnhtbESPwWrDMBBE74X+g9hAb43slJjgRAmhUGhPxU566G2x&#10;NraJtBKSmrh/XxUCOQ4z84bZ7CZrxIVCHB0rKOcFCOLO6ZF7BcfD2/MKREzIGo1jUvBLEXbbx4cN&#10;1tpduaFLm3qRIRxrVDCk5GspYzeQxTh3njh7JxcspixDL3XAa4ZbIxdFUUmLI+eFAT29DtSd2x+r&#10;YLX/Ns0x+s8v/8Jm2YS2aj5apZ5m034NItGU7uFb+10rWJRlBf9v8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zVqxQAAAN0AAAAPAAAAAAAAAAAAAAAAAJgCAABkcnMv&#10;ZG93bnJldi54bWxQSwUGAAAAAAQABAD1AAAAigMAAAAA&#10;" path="m,l12190,e" filled="f" strokeweight=".16931mm">
                  <v:path arrowok="t" textboxrect="0,0,12190,0"/>
                </v:shape>
                <v:shape id="Shape 2117" o:spid="_x0000_s1745" style="position:absolute;left:77477;top:27697;width:4740;height:0;visibility:visible;mso-wrap-style:square;v-text-anchor:top" coordsize="473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huscA&#10;AADdAAAADwAAAGRycy9kb3ducmV2LnhtbESPT2vCQBTE70K/w/IKvekmKVSJrqKWgrSn+o94e2Zf&#10;k9Ds25jdavz2rlDwOMzMb5jJrDO1OFPrKssK4kEEgji3uuJCwXbz0R+BcB5ZY22ZFFzJwWz61Jtg&#10;qu2Fv+m89oUIEHYpKii9b1IpXV6SQTewDXHwfmxr0AfZFlK3eAlwU8skit6kwYrDQokNLUvKf9d/&#10;RsFndJoPV7tjfXg9ZZn52m+yRfKu1MtzNx+D8NT5R/i/vdIKkjgewv1Ne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hobrHAAAA3QAAAA8AAAAAAAAAAAAAAAAAmAIAAGRy&#10;cy9kb3ducmV2LnhtbFBLBQYAAAAABAAEAPUAAACMAwAAAAA=&#10;" path="m,l473964,e" filled="f" strokeweight=".16931mm">
                  <v:path arrowok="t" textboxrect="0,0,473964,0"/>
                </v:shape>
                <v:shape id="Shape 2118" o:spid="_x0000_s1746" style="position:absolute;left:82247;top:2766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mMIA&#10;AADdAAAADwAAAGRycy9kb3ducmV2LnhtbERPz2vCMBS+D/wfwhO8zbQ6xqhG0YGggoc5L96ezbOp&#10;Ni8lyWr335vDYMeP7/d82dtGdORD7VhBPs5AEJdO11wpOH1vXj9AhIissXFMCn4pwHIxeJljod2D&#10;v6g7xkqkEA4FKjAxtoWUoTRkMYxdS5y4q/MWY4K+ktrjI4XbRk6y7F1arDk1GGzp01B5P/5YBbY0&#10;3eWwW/vzW7e9TWm337j7XqnRsF/NQETq47/4z73VCiZ5nuamN+k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8KYwgAAAN0AAAAPAAAAAAAAAAAAAAAAAJgCAABkcnMvZG93&#10;bnJldi54bWxQSwUGAAAAAAQABAD1AAAAhwMAAAAA&#10;" path="m,6095l,e" filled="f" strokeweight=".16931mm">
                  <v:path arrowok="t" textboxrect="0,0,0,6095"/>
                </v:shape>
                <v:shape id="Shape 2119" o:spid="_x0000_s1747" style="position:absolute;left:82278;top:27697;width:3718;height:0;visibility:visible;mso-wrap-style:square;v-text-anchor:top" coordsize="371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GZsUA&#10;AADdAAAADwAAAGRycy9kb3ducmV2LnhtbESPX2vCMBTF34V9h3AHvmlaocN1RnGDwvBhYHWwx0tz&#10;bYvNTUmyWr+9EQQfD+fPj7PajKYTAznfWlaQzhMQxJXVLdcKjoditgThA7LGzjIpuJKHzfplssJc&#10;2wvvaShDLeII+xwVNCH0uZS+asign9ueOHon6wyGKF0ttcNLHDedXCTJmzTYciQ02NNXQ9W5/DeR&#10;W7qfYpcNuyxbXutzcSx//z5bpaav4/YDRKAxPMOP9rdWsEjTd7i/i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sZmxQAAAN0AAAAPAAAAAAAAAAAAAAAAAJgCAABkcnMv&#10;ZG93bnJldi54bWxQSwUGAAAAAAQABAD1AAAAigMAAAAA&#10;" path="m,l371856,e" filled="f" strokeweight=".16931mm">
                  <v:path arrowok="t" textboxrect="0,0,371856,0"/>
                </v:shape>
                <v:shape id="Shape 2120" o:spid="_x0000_s1748" style="position:absolute;left:85996;top:27697;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6iMIA&#10;AADdAAAADwAAAGRycy9kb3ducmV2LnhtbERPu27CMBTdkfoP1q3EBg4eEKQY1PISAwhBWdiu4tsk&#10;anwdxQYCX48HJMaj857MWluJKzW+dKxh0E9AEGfOlJxrOP2ueiMQPiAbrByThjt5mE0/OhNMjbvx&#10;ga7HkIsYwj5FDUUIdSqlzwqy6PuuJo7cn2sshgibXJoGbzHcVlIlyVBaLDk2FFjTvKDs/3ixGnDx&#10;+FnvyyXWbnGuxlur1H6ntO5+tt9fIAK14S1+uTdGgxqouD++iU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7rqIwgAAAN0AAAAPAAAAAAAAAAAAAAAAAJgCAABkcnMvZG93&#10;bnJldi54bWxQSwUGAAAAAAQABAD1AAAAhwMAAAAA&#10;" path="m,l12191,e" filled="f" strokeweight=".16931mm">
                  <v:path arrowok="t" textboxrect="0,0,12191,0"/>
                </v:shape>
                <v:shape id="Shape 2121" o:spid="_x0000_s1749" style="position:absolute;left:86118;top:27697;width:5090;height:0;visibility:visible;mso-wrap-style:square;v-text-anchor:top" coordsize="509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JEA8UA&#10;AADdAAAADwAAAGRycy9kb3ducmV2LnhtbESPQWsCMRSE74L/IbxCL6LZ3UMpW6NIQdteBFft+bF5&#10;blY3L0uS6vbfN4LQ4zAz3zDz5WA7cSUfWscK8lkGgrh2uuVGwWG/nr6CCBFZY+eYFPxSgOViPJpj&#10;qd2Nd3StYiMShEOJCkyMfSllqA1ZDDPXEyfv5LzFmKRvpPZ4S3DbySLLXqTFltOCwZ7eDdWX6scq&#10;qLrNjjYevz4m+mwv2++j25qjUs9Pw+oNRKQh/ocf7U+toMiLHO5v0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kQDxQAAAN0AAAAPAAAAAAAAAAAAAAAAAJgCAABkcnMv&#10;ZG93bnJldi54bWxQSwUGAAAAAAQABAD1AAAAigMAAAAA&#10;" path="m,l509016,e" filled="f" strokeweight=".16931mm">
                  <v:path arrowok="t" textboxrect="0,0,509016,0"/>
                </v:shape>
                <v:shape id="Shape 2122" o:spid="_x0000_s1750" style="position:absolute;left:91208;top:27697;width:122;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iAcYA&#10;AADdAAAADwAAAGRycy9kb3ducmV2LnhtbESPQWvCQBSE74L/YXlCL0U3yUFsdBWtFby1VUGPj+wz&#10;CWbfLtmtRn99t1DwOMzMN8xs0ZlGXKn1tWUF6SgBQVxYXXOp4LDfDCcgfEDW2FgmBXfysJj3ezPM&#10;tb3xN113oRQRwj5HBVUILpfSFxUZ9CPriKN3tq3BEGVbSt3iLcJNI7MkGUuDNceFCh29V1Rcdj9G&#10;wWOy+Vq/Orf+OK5OwY3Tt0fzqZV6GXTLKYhAXXiG/9tbrSBLswz+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0iAcYAAADdAAAADwAAAAAAAAAAAAAAAACYAgAAZHJz&#10;L2Rvd25yZXYueG1sUEsFBgAAAAAEAAQA9QAAAIsDAAAAAA==&#10;" path="m,l12192,e" filled="f" strokeweight=".16931mm">
                  <v:path arrowok="t" textboxrect="0,0,12192,0"/>
                </v:shape>
                <v:shape id="Shape 2123" o:spid="_x0000_s1751" style="position:absolute;left:60;top:27727;width:0;height:1921;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grsUA&#10;AADdAAAADwAAAGRycy9kb3ducmV2LnhtbESPT2sCMRTE74V+h/AK3mrWlYpujSKK6K1qi3p8bN7+&#10;qZuXJYm67advCoUeh5n5DTOdd6YRN3K+tqxg0E9AEOdW11wq+HhfP49B+ICssbFMCr7Iw3z2+DDF&#10;TNs77+l2CKWIEPYZKqhCaDMpfV6RQd+3LXH0CusMhihdKbXDe4SbRqZJMpIGa44LFba0rCi/HK5G&#10;gTt9f07OQWpK7MtqvCkKPO7elOo9dYtXEIG68B/+a2+1gnSQDuH3TXwC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aCuxQAAAN0AAAAPAAAAAAAAAAAAAAAAAJgCAABkcnMv&#10;ZG93bnJldi54bWxQSwUGAAAAAAQABAD1AAAAigMAAAAA&#10;" path="m,192023l,e" filled="f" strokeweight=".33864mm">
                  <v:path arrowok="t" textboxrect="0,0,0,192023"/>
                </v:shape>
                <v:shape id="Shape 2124" o:spid="_x0000_s1752" style="position:absolute;left:18229;top:27727;width:0;height:1921;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1bWcYA&#10;AADdAAAADwAAAGRycy9kb3ducmV2LnhtbESPT2vCQBTE7wW/w/KE3urGUKVNXUUaAqV4MfbP9ZF9&#10;TYLZt2F3Nem3dwXB4zAzv2FWm9F04kzOt5YVzGcJCOLK6pZrBV+H4ukFhA/IGjvLpOCfPGzWk4cV&#10;ZtoOvKdzGWoRIewzVNCE0GdS+qohg35me+Lo/VlnMETpaqkdDhFuOpkmyVIabDkuNNjTe0PVsTwZ&#10;Ba+nn0Uhc/51u2KfV5/592DKQqnH6bh9AxFoDPfwrf2hFaTz9Bmub+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1bWcYAAADdAAAADwAAAAAAAAAAAAAAAACYAgAAZHJz&#10;L2Rvd25yZXYueG1sUEsFBgAAAAAEAAQA9QAAAIsDAAAAAA==&#10;" path="m,192023l,e" filled="f" strokeweight=".16931mm">
                  <v:path arrowok="t" textboxrect="0,0,0,192023"/>
                </v:shape>
                <v:shape id="Shape 2125" o:spid="_x0000_s1753" style="position:absolute;left:38929;top:27727;width:0;height:1921;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dQcUA&#10;AADdAAAADwAAAGRycy9kb3ducmV2LnhtbESPT2sCMRTE70K/Q3iF3tysC4pdjVJaxN5abakeH5u3&#10;f+zmZUlSXfvpjSB4HGbmN8x82ZtWHMn5xrKCUZKCIC6sbrhS8P21Gk5B+ICssbVMCs7kYbl4GMwx&#10;1/bEGzpuQyUihH2OCuoQulxKX9Rk0Ce2I45eaZ3BEKWrpHZ4inDTyixNJ9Jgw3Ghxo5eayp+t39G&#10;gdv9H573QWpK7fhtui5L/Pn8UOrpsX+ZgQjUh3v41n7XCrJRNobrm/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J1BxQAAAN0AAAAPAAAAAAAAAAAAAAAAAJgCAABkcnMv&#10;ZG93bnJldi54bWxQSwUGAAAAAAQABAD1AAAAigMAAAAA&#10;" path="m,192023l,e" filled="f" strokeweight=".33864mm">
                  <v:path arrowok="t" textboxrect="0,0,0,192023"/>
                </v:shape>
                <v:shape id="Shape 2126" o:spid="_x0000_s1754" style="position:absolute;left:44019;top:27727;width:0;height:1921;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gtcUA&#10;AADdAAAADwAAAGRycy9kb3ducmV2LnhtbESPQWvCQBSE7wX/w/KE3pqNgYqmrlIaAqX0YtT2+si+&#10;JqHZt2F3Nem/7wqCx2FmvmE2u8n04kLOd5YVLJIUBHFtdceNguOhfFqB8AFZY2+ZFPyRh9129rDB&#10;XNuR93SpQiMihH2OCtoQhlxKX7dk0Cd2II7ej3UGQ5SukdrhGOGml1maLqXBjuNCiwO9tVT/Vmej&#10;YH3+ei5lwd/us9wX9UdxGk1VKvU4n15fQASawj18a79rBdkiW8L1TXw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C1xQAAAN0AAAAPAAAAAAAAAAAAAAAAAJgCAABkcnMv&#10;ZG93bnJldi54bWxQSwUGAAAAAAQABAD1AAAAigMAAAAA&#10;" path="m,192023l,e" filled="f" strokeweight=".16931mm">
                  <v:path arrowok="t" textboxrect="0,0,0,192023"/>
                </v:shape>
                <v:shape id="Shape 2127" o:spid="_x0000_s1755" style="position:absolute;left:49094;top:27727;width:0;height:1921;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mrcUA&#10;AADdAAAADwAAAGRycy9kb3ducmV2LnhtbESPT2sCMRTE74V+h/AK3mrWBatujSKK6K1qi3p8bN7+&#10;qZuXJYm67advCoUeh5n5DTOdd6YRN3K+tqxg0E9AEOdW11wq+HhfP49B+ICssbFMCr7Iw3z2+DDF&#10;TNs77+l2CKWIEPYZKqhCaDMpfV6RQd+3LXH0CusMhihdKbXDe4SbRqZJ8iIN1hwXKmxpWVF+OVyN&#10;Anf6/pycg9SU2OFqvCkKPO7elOo9dYtXEIG68B/+a2+1gnSQjuD3TXwC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qatxQAAAN0AAAAPAAAAAAAAAAAAAAAAAJgCAABkcnMv&#10;ZG93bnJldi54bWxQSwUGAAAAAAQABAD1AAAAigMAAAAA&#10;" path="m,192023l,e" filled="f" strokeweight=".33864mm">
                  <v:path arrowok="t" textboxrect="0,0,0,192023"/>
                </v:shape>
                <v:shape id="Shape 2128" o:spid="_x0000_s1756" style="position:absolute;left:53928;top:27727;width:0;height:1921;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3nsUA&#10;AADdAAAADwAAAGRycy9kb3ducmV2LnhtbERPu27CMBTdK/EP1q3EUhWHDLQNGAQRSAytUNPHfIlv&#10;E4v4OoodSPl6PFTqeHTei9VgG3GmzhvHCqaTBARx6bThSsHnx+7xGYQPyBobx6TglzyslqO7BWba&#10;XfidzkWoRAxhn6GCOoQ2k9KXNVn0E9cSR+7HdRZDhF0ldYeXGG4bmSbJTFo0HBtqbCmvqTwVvVWQ&#10;F/36kLx8P7x99cf89bo1fvNklBrfD+s5iEBD+Bf/ufdaQTpN49z4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eexQAAAN0AAAAPAAAAAAAAAAAAAAAAAJgCAABkcnMv&#10;ZG93bnJldi54bWxQSwUGAAAAAAQABAD1AAAAigMAAAAA&#10;" path="m,192023l,e" filled="f" strokeweight=".48pt">
                  <v:path arrowok="t" textboxrect="0,0,0,192023"/>
                </v:shape>
                <v:shape id="Shape 2129" o:spid="_x0000_s1757" style="position:absolute;left:58881;top:27727;width:0;height:1921;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BcMgA&#10;AADdAAAADwAAAGRycy9kb3ducmV2LnhtbESP3WrCQBSE7wu+w3KE3hTdGNoaU1eRgkWEUhp/rk+z&#10;xySYPRuyq4lv7xYKvRxm5htmvuxNLa7Uusqygsk4AkGcW11xoWC/W48SEM4ja6wtk4IbOVguBg9z&#10;TLXt+JuumS9EgLBLUUHpfZNK6fKSDLqxbYiDd7KtQR9kW0jdYhfgppZxFL1KgxWHhRIbei8pP2cX&#10;o+B4OP1knX8pbslTEn3tPzcf2+mzUo/DfvUGwlPv/8N/7Y1WEE/iGfy+CU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1AFwyAAAAN0AAAAPAAAAAAAAAAAAAAAAAJgCAABk&#10;cnMvZG93bnJldi54bWxQSwUGAAAAAAQABAD1AAAAjQMAAAAA&#10;" path="m,192023l,e" filled="f" strokeweight=".96pt">
                  <v:path arrowok="t" textboxrect="0,0,0,192023"/>
                </v:shape>
                <v:shape id="Shape 2130" o:spid="_x0000_s1758" style="position:absolute;left:63834;top:27727;width:0;height:1921;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h8IA&#10;AADdAAAADwAAAGRycy9kb3ducmV2LnhtbERPz2vCMBS+D/Y/hDfwNlMVh+uMMiwFES9Wp9dH89aW&#10;NS8libb+9+Yg7Pjx/V6uB9OKGznfWFYwGScgiEurG64UnI75+wKED8gaW8uk4E4e1qvXlyWm2vZ8&#10;oFsRKhFD2KeooA6hS6X0ZU0G/dh2xJH7tc5giNBVUjvsY7hp5TRJPqTBhmNDjR1tair/iqtR8Hk9&#10;z3OZ8cXt80NW7rKf3hS5UqO34fsLRKAh/Iuf7q1WMJ3M4v74Jj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8uHwgAAAN0AAAAPAAAAAAAAAAAAAAAAAJgCAABkcnMvZG93&#10;bnJldi54bWxQSwUGAAAAAAQABAD1AAAAhwMAAAAA&#10;" path="m,192023l,e" filled="f" strokeweight=".16931mm">
                  <v:path arrowok="t" textboxrect="0,0,0,192023"/>
                </v:shape>
                <v:shape id="Shape 2131" o:spid="_x0000_s1759" style="position:absolute;left:68268;top:27727;width:0;height:1921;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4Nn8YA&#10;AADdAAAADwAAAGRycy9kb3ducmV2LnhtbESPW2sCMRSE3wv+h3CEvtXsWiy6GkVaSvvWekF9PGzO&#10;XnRzsiSprv31Rij0cZiZb5jZojONOJPztWUF6SABQZxbXXOpYLt5fxqD8AFZY2OZFFzJw2Lee5hh&#10;pu2FV3Reh1JECPsMFVQhtJmUPq/IoB/Yljh6hXUGQ5SulNrhJcJNI4dJ8iIN1hwXKmzptaL8tP4x&#10;Ctz+9zg5BKkpsaO38UdR4O77S6nHfrecggjUhf/wX/tTKximzyn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4Nn8YAAADdAAAADwAAAAAAAAAAAAAAAACYAgAAZHJz&#10;L2Rvd25yZXYueG1sUEsFBgAAAAAEAAQA9QAAAIsDAAAAAA==&#10;" path="m,192023l,e" filled="f" strokeweight=".33864mm">
                  <v:path arrowok="t" textboxrect="0,0,0,192023"/>
                </v:shape>
                <v:shape id="Shape 2132" o:spid="_x0000_s1760" style="position:absolute;left:72718;top:27727;width:0;height:1921;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mZMcA&#10;AADdAAAADwAAAGRycy9kb3ducmV2LnhtbESPW2vCQBSE3wv+h+UIfaubpK2a6CrSCxX64BV8PWSP&#10;STB7NmZXjf++Wyj0cZiZb5jpvDO1uFLrKssK4kEEgji3uuJCwX73+TQG4TyyxtoyKbiTg/ms9zDF&#10;TNsbb+i69YUIEHYZKii9bzIpXV6SQTewDXHwjrY16INsC6lbvAW4qWUSRUNpsOKwUGJDbyXlp+3F&#10;KJD+e3lIL3H68nUYnV9X6/39Pf1Q6rHfLSYgPHX+P/zXXmoFSfycwO+b8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PZmTHAAAA3QAAAA8AAAAAAAAAAAAAAAAAmAIAAGRy&#10;cy9kb3ducmV2LnhtbFBLBQYAAAAABAAEAPUAAACMAwAAAAA=&#10;" path="m,192023l,e" filled="f" strokeweight=".16928mm">
                  <v:path arrowok="t" textboxrect="0,0,0,192023"/>
                </v:shape>
                <v:shape id="Shape 2133" o:spid="_x0000_s1761" style="position:absolute;left:77416;top:27727;width:0;height:1921;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ziscA&#10;AADdAAAADwAAAGRycy9kb3ducmV2LnhtbESPzW7CMBCE75V4B2sr9VYcfhqhgBMhaFGPJXDocRsv&#10;SdR4HWKXpDx9XQmJ42hmvtGsssE04kKdqy0rmIwjEMSF1TWXCo6Ht+cFCOeRNTaWScEvOcjS0cMK&#10;E2173tMl96UIEHYJKqi8bxMpXVGRQTe2LXHwTrYz6IPsSqk77APcNHIaRbE0WHNYqLClTUXFd/5j&#10;FOyPPb1+vuzyr9iet9H8ev64HmKlnh6H9RKEp8Hfw7f2u1Ywncxm8P8mP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FM4rHAAAA3QAAAA8AAAAAAAAAAAAAAAAAmAIAAGRy&#10;cy9kb3ducmV2LnhtbFBLBQYAAAAABAAEAPUAAACMAwAAAAA=&#10;" path="m,192023l,e" filled="f" strokeweight=".33861mm">
                  <v:path arrowok="t" textboxrect="0,0,0,192023"/>
                </v:shape>
                <v:shape id="Shape 2134" o:spid="_x0000_s1762" style="position:absolute;left:82247;top:27727;width:0;height:1921;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NhMUA&#10;AADdAAAADwAAAGRycy9kb3ducmV2LnhtbESPT2vCQBTE74LfYXmF3nSj1tJGVxFDoBQvpv+uj+wz&#10;Cc2+DburSb99VxA8DjPzG2a9HUwrLuR8Y1nBbJqAIC6tbrhS8PmRT15A+ICssbVMCv7Iw3YzHq0x&#10;1bbnI12KUIkIYZ+igjqELpXSlzUZ9FPbEUfvZJ3BEKWrpHbYR7hp5TxJnqXBhuNCjR3tayp/i7NR&#10;8Hr+XuYy4x93yI9Z+Z599abIlXp8GHYrEIGGcA/f2m9awXy2eIL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M2ExQAAAN0AAAAPAAAAAAAAAAAAAAAAAJgCAABkcnMv&#10;ZG93bnJldi54bWxQSwUGAAAAAAQABAD1AAAAigMAAAAA&#10;" path="m,192023l,e" filled="f" strokeweight=".16931mm">
                  <v:path arrowok="t" textboxrect="0,0,0,192023"/>
                </v:shape>
                <v:shape id="Shape 2135" o:spid="_x0000_s1763" style="position:absolute;left:86057;top:27727;width:0;height:1921;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LnMUA&#10;AADdAAAADwAAAGRycy9kb3ducmV2LnhtbESPT2sCMRTE7wW/Q3iCt5pVsditUUpF9NZWi/b42Lz9&#10;o5uXJYm69tMboeBxmJnfMNN5a2pxJucrywoG/QQEcWZ1xYWCn+3yeQLCB2SNtWVScCUP81nnaYqp&#10;thf+pvMmFCJC2KeooAyhSaX0WUkGfd82xNHLrTMYonSF1A4vEW5qOUySF2mw4rhQYkMfJWXHzcko&#10;cPu/w+tvkJoSO15MVnmOu69PpXrd9v0NRKA2PML/7bVWMByMxnB/E5+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QucxQAAAN0AAAAPAAAAAAAAAAAAAAAAAJgCAABkcnMv&#10;ZG93bnJldi54bWxQSwUGAAAAAAQABAD1AAAAigMAAAAA&#10;" path="m,192023l,e" filled="f" strokeweight=".33864mm">
                  <v:path arrowok="t" textboxrect="0,0,0,192023"/>
                </v:shape>
                <v:shape id="Shape 2136" o:spid="_x0000_s1764" style="position:absolute;left:91269;top:27727;width:0;height:1921;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D38gA&#10;AADdAAAADwAAAGRycy9kb3ducmV2LnhtbESP3WrCQBSE7wu+w3IEb4putFVD6ipFaBFBxPhzfZo9&#10;JqHZsyG7NfHt3UKhl8PMfMMsVp2pxI0aV1pWMB5FIIgzq0vOFZyOH8MYhPPIGivLpOBODlbL3tMC&#10;E21bPtAt9bkIEHYJKii8rxMpXVaQQTeyNXHwrrYx6INscqkbbAPcVHISRTNpsOSwUGBN64Ky7/TH&#10;KLicr19p66f5PX6Oo/1pt/nczl+VGvS79zcQnjr/H/5rb7SCyfhlBr9vwhO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kgPfyAAAAN0AAAAPAAAAAAAAAAAAAAAAAJgCAABk&#10;cnMvZG93bnJldi54bWxQSwUGAAAAAAQABAD1AAAAjQMAAAAA&#10;" path="m,192023l,e" filled="f" strokeweight=".96pt">
                  <v:path arrowok="t" textboxrect="0,0,0,192023"/>
                </v:shape>
                <v:shape id="Shape 2137" o:spid="_x0000_s1765" style="position:absolute;top:29678;width:121;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gMcA&#10;AADdAAAADwAAAGRycy9kb3ducmV2LnhtbESPW2vCQBCF34X+h2UKfRHdXIpK6iptaUEoKF4QH4fs&#10;NAlmZ9PsNsZ/3y0IPh7O5ePMl72pRUetqywriMcRCOLc6ooLBYf952gGwnlkjbVlUnAlB8vFw2CO&#10;mbYX3lK384UII+wyVFB632RSurwkg25sG+LgfdvWoA+yLaRu8RLGTS2TKJpIgxUHQokNvZeUn3e/&#10;JnA3xy+3np0Ob2dbfPz0z+lwe2Klnh771xcQnnp/D9/aK60gidMp/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i4DHAAAA3QAAAA8AAAAAAAAAAAAAAAAAmAIAAGRy&#10;cy9kb3ducmV2LnhtbFBLBQYAAAAABAAEAPUAAACMAwAAAAA=&#10;" path="m,l12191,e" filled="f" strokeweight=".16928mm">
                  <v:path arrowok="t" textboxrect="0,0,12191,0"/>
                </v:shape>
                <v:shape id="Shape 2138" o:spid="_x0000_s1766" style="position:absolute;left:18199;top:2967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MIA&#10;AADdAAAADwAAAGRycy9kb3ducmV2LnhtbERPTYvCMBC9C/6HMII3m1ZBpBpFhAXZPSxW97C3IRnb&#10;2mZSmqzWf785CB4f73uzG2wr7tT72rGCLElBEGtnai4VXM4fsxUIH5ANto5JwZM87Lbj0QZz4x58&#10;onsRShFD2OeooAqhy6X0uiKLPnEdceSurrcYIuxLaXp8xHDbynmaLqXFmmNDhR0dKtJN8WcVfGbf&#10;zd7q8njT18LUP83h96t4KjWdDPs1iEBDeItf7qNRMM8WcW58E5+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0wwgAAAN0AAAAPAAAAAAAAAAAAAAAAAJgCAABkcnMvZG93&#10;bnJldi54bWxQSwUGAAAAAAQABAD1AAAAhwMAAAAA&#10;" path="m,l6095,e" filled="f" strokeweight=".16928mm">
                  <v:path arrowok="t" textboxrect="0,0,6095,0"/>
                </v:shape>
                <v:shape id="Shape 2139" o:spid="_x0000_s1767" style="position:absolute;left:18260;top:29678;width:20607;height:0;visibility:visible;mso-wrap-style:square;v-text-anchor:top" coordsize="206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xom8cA&#10;AADdAAAADwAAAGRycy9kb3ducmV2LnhtbESPT2vCQBTE7wW/w/KEXkqziX9Km2YVW6x4EaJt74/s&#10;Mwlm34bsNsZv7xYEj8PM/IbJloNpRE+dqy0rSKIYBHFhdc2lgp/vr+dXEM4ja2wsk4ILOVguRg8Z&#10;ptqeeU/9wZciQNilqKDyvk2ldEVFBl1kW+LgHW1n0AfZlVJ3eA5w08hJHL9IgzWHhQpb+qyoOB3+&#10;jIJ9Mv94svNNX09ncb6b/a62/TpX6nE8rN5BeBr8PXxrb7WCSTJ9g/834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saJvHAAAA3QAAAA8AAAAAAAAAAAAAAAAAmAIAAGRy&#10;cy9kb3ducmV2LnhtbFBLBQYAAAAABAAEAPUAAACMAwAAAAA=&#10;" path="m,l2060701,e" filled="f" strokeweight=".16928mm">
                  <v:path arrowok="t" textboxrect="0,0,2060701,0"/>
                </v:shape>
                <v:shape id="Shape 2140" o:spid="_x0000_s1768" style="position:absolute;left:38868;top:29678;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gicQA&#10;AADdAAAADwAAAGRycy9kb3ducmV2LnhtbERPS2vCQBC+F/wPywi9FLPRikh0FS0tFAoVH0iOQ3ZM&#10;gtnZNLvV9N93DoUeP773ct27Rt2oC7VnA+MkBUVceFtzaeB0fBvNQYWIbLHxTAZ+KMB6NXhYYmb9&#10;nfd0O8RSSQiHDA1UMbaZ1qGoyGFIfEss3MV3DqPArtS2w7uEu0ZP0nSmHdYsDRW29FJRcT18O+nd&#10;nT/C5zw/ba++fP3qp89P+5yNeRz2mwWoSH38F/+5362ByXgq++WNPA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QYInEAAAA3QAAAA8AAAAAAAAAAAAAAAAAmAIAAGRycy9k&#10;b3ducmV2LnhtbFBLBQYAAAAABAAEAPUAAACJAwAAAAA=&#10;" path="m,l12191,e" filled="f" strokeweight=".16928mm">
                  <v:path arrowok="t" textboxrect="0,0,12191,0"/>
                </v:shape>
                <v:shape id="Shape 2141" o:spid="_x0000_s1769" style="position:absolute;left:38990;top:29678;width:4998;height:0;visibility:visible;mso-wrap-style:square;v-text-anchor:top" coordsize="49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B3sQA&#10;AADdAAAADwAAAGRycy9kb3ducmV2LnhtbESPUWvCMBSF3wf7D+EO9jbTyhCtRqmDgfik1R9wae7a&#10;suYmJpl2/nojCD4ezjnf4SxWg+nFmXzoLCvIRxkI4trqjhsFx8P3xxREiMgae8uk4J8CrJavLwss&#10;tL3wns5VbESCcChQQRujK6QMdUsGw8g64uT9WG8wJukbqT1eEtz0cpxlE2mw47TQoqOvlurf6s8o&#10;YLuuNqfJbCu76tqXe7crnS+Ven8byjmISEN8hh/tjVYwzj9zuL9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Vgd7EAAAA3QAAAA8AAAAAAAAAAAAAAAAAmAIAAGRycy9k&#10;b3ducmV2LnhtbFBLBQYAAAAABAAEAPUAAACJAwAAAAA=&#10;" path="m,l499872,e" filled="f" strokeweight=".16928mm">
                  <v:path arrowok="t" textboxrect="0,0,499872,0"/>
                </v:shape>
                <v:shape id="Shape 2142" o:spid="_x0000_s1770" style="position:absolute;left:43988;top:2967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pp8UA&#10;AADdAAAADwAAAGRycy9kb3ducmV2LnhtbESPQWvCQBSE7wX/w/IEb3WTIKVEVxFBkHoQUz14e+w+&#10;k5js25Ddavz3bqHQ4zAz3zCL1WBbcafe144VpNMEBLF2puZSwel7+/4Jwgdkg61jUvAkD6vl6G2B&#10;uXEPPtK9CKWIEPY5KqhC6HIpva7Iop+6jjh6V9dbDFH2pTQ9PiLctjJLkg9psea4UGFHm4p0U/xY&#10;BV/poVlbXe5u+lqY+txsLvviqdRkPKznIAIN4T/8194ZBVk6y+D3TXw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amnxQAAAN0AAAAPAAAAAAAAAAAAAAAAAJgCAABkcnMv&#10;ZG93bnJldi54bWxQSwUGAAAAAAQABAD1AAAAigMAAAAA&#10;" path="m,l6095,e" filled="f" strokeweight=".16928mm">
                  <v:path arrowok="t" textboxrect="0,0,6095,0"/>
                </v:shape>
                <v:shape id="Shape 2143" o:spid="_x0000_s1771" style="position:absolute;left:44049;top:29678;width:4984;height:0;visibility:visible;mso-wrap-style:square;v-text-anchor:top" coordsize="49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BpsUA&#10;AADdAAAADwAAAGRycy9kb3ducmV2LnhtbESPS4vCQBCE78L+h6EXvOnEByLRMWSFBWW9+FjYY5tp&#10;k2CmJ2RGk/33jiB4LKrqK2qZdKYSd2pcaVnBaBiBIM6sLjlXcDp+D+YgnEfWWFkmBf/kIFl99JYY&#10;a9vynu4Hn4sAYRejgsL7OpbSZQUZdENbEwfvYhuDPsgml7rBNsBNJcdRNJMGSw4LBda0Lii7Hm5G&#10;waT8Wm9dqtvf3fnnZGZko6z7U6r/2aULEJ46/w6/2hutYDyaTuD5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AwGmxQAAAN0AAAAPAAAAAAAAAAAAAAAAAJgCAABkcnMv&#10;ZG93bnJldi54bWxQSwUGAAAAAAQABAD1AAAAigMAAAAA&#10;" path="m,l498348,e" filled="f" strokeweight=".16928mm">
                  <v:path arrowok="t" textboxrect="0,0,498348,0"/>
                </v:shape>
                <v:shape id="Shape 2144" o:spid="_x0000_s1772" style="position:absolute;left:49033;top:29678;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misUA&#10;AADdAAAADwAAAGRycy9kb3ducmV2LnhtbESPW4vCMBCF3wX/QxjBF1lT3SLSNYqKwoKw4oXFx6GZ&#10;bYvNpDZR6783woKPh3P5OJNZY0pxo9oVlhUM+hEI4tTqgjMFx8P6YwzCeWSNpWVS8CAHs2m7NcFE&#10;2zvv6Lb3mQgj7BJUkHtfJVK6NCeDrm8r4uD92dqgD7LOpK7xHsZNKYdRNJIGCw6EHCta5pSe91cT&#10;uNvfjfsZn46Ls81Wlyb+7O1OrFS308y/QHhq/Dv83/7WCoaDOIbXm/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2aKxQAAAN0AAAAPAAAAAAAAAAAAAAAAAJgCAABkcnMv&#10;ZG93bnJldi54bWxQSwUGAAAAAAQABAD1AAAAigMAAAAA&#10;" path="m,l12191,e" filled="f" strokeweight=".16928mm">
                  <v:path arrowok="t" textboxrect="0,0,12191,0"/>
                </v:shape>
                <v:shape id="Shape 2145" o:spid="_x0000_s1773" style="position:absolute;left:49155;top:29678;width:4742;height:0;visibility:visible;mso-wrap-style:square;v-text-anchor:top" coordsize="474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SxMYA&#10;AADdAAAADwAAAGRycy9kb3ducmV2LnhtbESPQUsDMRSE74L/ITyhN5vtWrVdm5YiFEQvtrb3x+Y1&#10;WXbzsiSxXfvrG0HwOMzMN8xiNbhOnCjExrOCybgAQVx73bBRsP/a3M9AxISssfNMCn4owmp5e7PA&#10;Svszb+m0S0ZkCMcKFdiU+krKWFtyGMe+J87e0QeHKctgpA54znDXybIonqTDhvOCxZ5eLdXt7tsp&#10;eJCmfT4cPi6fZXEJ73Ozle3aKjW6G9YvIBIN6T/8137TCsrJ9BF+3+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tSxMYAAADdAAAADwAAAAAAAAAAAAAAAACYAgAAZHJz&#10;L2Rvd25yZXYueG1sUEsFBgAAAAAEAAQA9QAAAIsDAAAAAA==&#10;" path="m,l474217,e" filled="f" strokeweight=".16928mm">
                  <v:path arrowok="t" textboxrect="0,0,474217,0"/>
                </v:shape>
                <v:shape id="Shape 2146" o:spid="_x0000_s1774" style="position:absolute;left:53897;top:2967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kXccA&#10;AADdAAAADwAAAGRycy9kb3ducmV2LnhtbESPQWvCQBSE7wX/w/IEL0U3BrGSuopIIkJPtT20t2f2&#10;NUnNvo3ZNab/3hWEHoeZ+YZZrntTi45aV1lWMJ1EIIhzqysuFHx+ZOMFCOeRNdaWScEfOVivBk9L&#10;TLS98jt1B1+IAGGXoILS+yaR0uUlGXQT2xAH78e2Bn2QbSF1i9cAN7WMo2guDVYcFkpsaFtSfjpc&#10;jILs6637LtKdeT79pukxOr9kMR6VGg37zSsIT73/Dz/ae60gns7mcH8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ppF3HAAAA3QAAAA8AAAAAAAAAAAAAAAAAmAIAAGRy&#10;cy9kb3ducmV2LnhtbFBLBQYAAAAABAAEAPUAAACMAwAAAAA=&#10;" path="m,l6096,e" filled="f" strokeweight=".16928mm">
                  <v:path arrowok="t" textboxrect="0,0,6096,0"/>
                </v:shape>
                <v:shape id="Shape 2147" o:spid="_x0000_s1775" style="position:absolute;left:53958;top:29678;width:4862;height:0;visibility:visible;mso-wrap-style:square;v-text-anchor:top" coordsize="486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5JxcIA&#10;AADdAAAADwAAAGRycy9kb3ducmV2LnhtbESPQYvCMBSE74L/ITzBm6YV2ZVqFBEWPFa74PXRPJti&#10;81KaqN3+eiMIexxm5htms+ttIx7U+dqxgnSegCAuna65UvBb/MxWIHxA1tg4JgV/5GG3HY82mGn3&#10;5BM9zqESEcI+QwUmhDaT0peGLPq5a4mjd3WdxRBlV0nd4TPCbSMXSfIlLdYcFwy2dDBU3s53q6Bd&#10;Jbm7mns6lMdLXlTNUPT5oNR00u/XIAL14T/8aR+1gkW6/Ib3m/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knFwgAAAN0AAAAPAAAAAAAAAAAAAAAAAJgCAABkcnMvZG93&#10;bnJldi54bWxQSwUGAAAAAAQABAD1AAAAhwMAAAAA&#10;" path="m,l486155,e" filled="f" strokeweight=".16928mm">
                  <v:path arrowok="t" textboxrect="0,0,486155,0"/>
                </v:shape>
                <v:shape id="Shape 2148" o:spid="_x0000_s1776" style="position:absolute;left:58820;top:29678;width:121;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Rt8IA&#10;AADdAAAADwAAAGRycy9kb3ducmV2LnhtbERPTYvCMBC9C/sfwizsTdN2xZVqKosgiCCi7qHHoRnb&#10;YjMpTbRdf705CB4f73u5Gkwj7tS52rKCeBKBIC6srrlU8HfejOcgnEfW2FgmBf/kYJV9jJaYatvz&#10;ke4nX4oQwi5FBZX3bSqlKyoy6Ca2JQ7cxXYGfYBdKXWHfQg3jUyiaCYN1hwaKmxpXVFxPd2MArol&#10;TT49PI51v5Ob9fYn/96bXKmvz+F3AcLT4N/il3urFSTxNMwNb8ITk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FG3wgAAAN0AAAAPAAAAAAAAAAAAAAAAAJgCAABkcnMvZG93&#10;bnJldi54bWxQSwUGAAAAAAQABAD1AAAAhwMAAAAA&#10;" path="m,l12192,e" filled="f" strokeweight=".16928mm">
                  <v:path arrowok="t" textboxrect="0,0,12192,0"/>
                </v:shape>
                <v:shape id="Shape 2149" o:spid="_x0000_s1777" style="position:absolute;left:58941;top:29678;width:4862;height:0;visibility:visible;mso-wrap-style:square;v-text-anchor:top" coordsize="486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xvscA&#10;AADdAAAADwAAAGRycy9kb3ducmV2LnhtbESPQWvCQBSE74L/YXmCN90oUmp0FVtoLZUejKLXR/aZ&#10;RLNvQ3ZN0v76rlDocZiZb5jlujOlaKh2hWUFk3EEgji1uuBMwfHwNnoG4TyyxtIyKfgmB+tVv7fE&#10;WNuW99QkPhMBwi5GBbn3VSylS3My6Ma2Ig7exdYGfZB1JnWNbYCbUk6j6EkaLDgs5FjRa07pLbkb&#10;Bbu9fz9tE/zafjbXn1n3cqZTe1ZqOOg2CxCeOv8f/mt/aAXTyWwOj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D8b7HAAAA3QAAAA8AAAAAAAAAAAAAAAAAmAIAAGRy&#10;cy9kb3ducmV2LnhtbFBLBQYAAAAABAAEAPUAAACMAwAAAAA=&#10;" path="m,l486156,e" filled="f" strokeweight=".16928mm">
                  <v:path arrowok="t" textboxrect="0,0,486156,0"/>
                </v:shape>
                <v:shape id="Shape 2150" o:spid="_x0000_s1778" style="position:absolute;left:63803;top:2967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ElsIA&#10;AADdAAAADwAAAGRycy9kb3ducmV2LnhtbERPTYvCMBC9C/6HMII3m1ZQpBpFhAXZPSxW97C3IRnb&#10;2mZSmqzWf785CB4f73uzG2wr7tT72rGCLElBEGtnai4VXM4fsxUIH5ANto5JwZM87Lbj0QZz4x58&#10;onsRShFD2OeooAqhy6X0uiKLPnEdceSurrcYIuxLaXp8xHDbynmaLqXFmmNDhR0dKtJN8WcVfGbf&#10;zd7q8njT18LUP83h96t4KjWdDPs1iEBDeItf7qNRMM8WcX98E5+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gSWwgAAAN0AAAAPAAAAAAAAAAAAAAAAAJgCAABkcnMvZG93&#10;bnJldi54bWxQSwUGAAAAAAQABAD1AAAAhwMAAAAA&#10;" path="m,l6095,e" filled="f" strokeweight=".16928mm">
                  <v:path arrowok="t" textboxrect="0,0,6095,0"/>
                </v:shape>
                <v:shape id="Shape 2151" o:spid="_x0000_s1779" style="position:absolute;left:63864;top:29678;width:4343;height:0;visibility:visible;mso-wrap-style:square;v-text-anchor:top" coordsize="434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uwScYA&#10;AADdAAAADwAAAGRycy9kb3ducmV2LnhtbESPW2vCQBSE3wv+h+UU+lY3kVpKdJVGEAWlUC/vp9mT&#10;S82eDdlNjP/eFQp9HGbmG2a+HEwtempdZVlBPI5AEGdWV1woOB3Xrx8gnEfWWFsmBTdysFyMnuaY&#10;aHvlb+oPvhABwi5BBaX3TSKly0oy6Ma2IQ5ebluDPsi2kLrFa4CbWk6i6F0arDgslNjQqqTscuiM&#10;gvTyZbsu2vyc09+3/S6f5mlte6VenofPGQhPg/8P/7W3WsEknsbweB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uwScYAAADdAAAADwAAAAAAAAAAAAAAAACYAgAAZHJz&#10;L2Rvd25yZXYueG1sUEsFBgAAAAAEAAQA9QAAAIsDAAAAAA==&#10;" path="m,l434340,e" filled="f" strokeweight=".16928mm">
                  <v:path arrowok="t" textboxrect="0,0,434340,0"/>
                </v:shape>
                <v:shape id="Shape 2152" o:spid="_x0000_s1780" style="position:absolute;left:68207;top:29678;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NuMYA&#10;AADdAAAADwAAAGRycy9kb3ducmV2LnhtbESPW2vCQBCF3wX/wzKFvohujLZIdBUtFQShxQvi45Cd&#10;JsHsbMxuNf57VxB8PJzLx5nMGlOKC9WusKyg34tAEKdWF5wp2O+W3REI55E1lpZJwY0czKbt1gQT&#10;ba+8ocvWZyKMsEtQQe59lUjp0pwMup6tiIP3Z2uDPsg6k7rGaxg3pYyj6FMaLDgQcqzoK6f0tP03&#10;gft7WLuf0XG/ONns+9wMB53NkZV6f2vmYxCeGv8KP9srrSDuf8TweBOe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fNuMYAAADdAAAADwAAAAAAAAAAAAAAAACYAgAAZHJz&#10;L2Rvd25yZXYueG1sUEsFBgAAAAAEAAQA9QAAAIsDAAAAAA==&#10;" path="m,l12191,e" filled="f" strokeweight=".16928mm">
                  <v:path arrowok="t" textboxrect="0,0,12191,0"/>
                </v:shape>
                <v:shape id="Shape 2153" o:spid="_x0000_s1781" style="position:absolute;left:68329;top:29678;width:4359;height:0;visibility:visible;mso-wrap-style:square;v-text-anchor:top" coordsize="435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g8LccA&#10;AADdAAAADwAAAGRycy9kb3ducmV2LnhtbESPQWvCQBSE7wX/w/KEXopuolRCdBO0UCjUQ7VFPD6y&#10;r0lq9m3MbjX5992C4HGYmW+YVd6bRlyoc7VlBfE0AkFcWF1zqeDr83WSgHAeWWNjmRQM5CDPRg8r&#10;TLW98o4ue1+KAGGXooLK+zaV0hUVGXRT2xIH79t2Bn2QXSl1h9cAN42cRdFCGqw5LFTY0ktFxWn/&#10;axQk58NAO1M078fSxT8f2+Fp0w5KPY779RKEp97fw7f2m1Ywi5/n8P8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PC3HAAAA3QAAAA8AAAAAAAAAAAAAAAAAmAIAAGRy&#10;cy9kb3ducmV2LnhtbFBLBQYAAAAABAAEAPUAAACMAwAAAAA=&#10;" path="m,l435864,e" filled="f" strokeweight=".16928mm">
                  <v:path arrowok="t" textboxrect="0,0,435864,0"/>
                </v:shape>
                <v:shape id="Shape 2154" o:spid="_x0000_s1782" style="position:absolute;left:72688;top:29678;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IHv8gA&#10;AADdAAAADwAAAGRycy9kb3ducmV2LnhtbESPQWvCQBSE70L/w/IKvenGVK1GV5FS0UMPrdpDb8/s&#10;MwnNvg3ZrYn+elcQPA4z8w0zW7SmFCeqXWFZQb8XgSBOrS44U7DfrbpjEM4jaywtk4IzOVjMnzoz&#10;TLRt+JtOW5+JAGGXoILc+yqR0qU5GXQ9WxEH72hrgz7IOpO6xibATSnjKBpJgwWHhRwres8p/dv+&#10;GwVrU8Xn1+anuQwnn7uPdHn4+i3flHp5bpdTEJ5a/wjf2xutIO4PB3B7E5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kge/yAAAAN0AAAAPAAAAAAAAAAAAAAAAAJgCAABk&#10;cnMvZG93bnJldi54bWxQSwUGAAAAAAQABAD1AAAAjQMAAAAA&#10;" path="m,l6094,e" filled="f" strokeweight=".16928mm">
                  <v:path arrowok="t" textboxrect="0,0,6094,0"/>
                </v:shape>
                <v:shape id="Shape 2155" o:spid="_x0000_s1783" style="position:absolute;left:72749;top:29678;width:4605;height:0;visibility:visible;mso-wrap-style:square;v-text-anchor:top" coordsize="460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NscA&#10;AADdAAAADwAAAGRycy9kb3ducmV2LnhtbESPT2vCQBTE74LfYXlCb7oxNEFSVymi4KGV+geht0f2&#10;mYRm38bsNkm/vVso9DjMzG+Y5XowteiodZVlBfNZBII4t7riQsHlvJsuQDiPrLG2TAp+yMF6NR4t&#10;MdO25yN1J1+IAGGXoYLS+yaT0uUlGXQz2xAH72Zbgz7ItpC6xT7ATS3jKEqlwYrDQokNbUrKv07f&#10;RgEvNlSl6eH90nyet/ntbq9vH89KPU2G1xcQngb/H/5r77WCeJ4k8PsmPAG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I/zbHAAAA3QAAAA8AAAAAAAAAAAAAAAAAmAIAAGRy&#10;cy9kb3ducmV2LnhtbFBLBQYAAAAABAAEAPUAAACMAwAAAAA=&#10;" path="m,l460552,e" filled="f" strokeweight=".16928mm">
                  <v:path arrowok="t" textboxrect="0,0,460552,0"/>
                </v:shape>
                <v:shape id="Shape 2156" o:spid="_x0000_s1784" style="position:absolute;left:77355;top:29678;width:122;height:0;visibility:visible;mso-wrap-style:square;v-text-anchor:top" coordsize="12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Qgq8YA&#10;AADdAAAADwAAAGRycy9kb3ducmV2LnhtbESP3WrCQBSE74W+w3IK3ulGRSvRVYpFELyofw9wzJ4m&#10;MdmzaXaNsU/vCkIvh5n5hpkvW1OKhmqXW1Yw6EcgiBOrc04VnI7r3hSE88gaS8uk4E4Olou3zhxj&#10;bW+8p+bgUxEg7GJUkHlfxVK6JCODrm8r4uD92NqgD7JOpa7xFuCmlMMomkiDOYeFDCtaZZQUh6tR&#10;YIriy3/jqdltR+Z62X5cflfnP6W67+3nDISn1v+HX+2NVjAcjCfwfB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Qgq8YAAADdAAAADwAAAAAAAAAAAAAAAACYAgAAZHJz&#10;L2Rvd25yZXYueG1sUEsFBgAAAAAEAAQA9QAAAIsDAAAAAA==&#10;" path="m,l12190,e" filled="f" strokeweight=".16928mm">
                  <v:path arrowok="t" textboxrect="0,0,12190,0"/>
                </v:shape>
                <v:shape id="Shape 2157" o:spid="_x0000_s1785" style="position:absolute;left:77477;top:29678;width:4740;height:0;visibility:visible;mso-wrap-style:square;v-text-anchor:top" coordsize="473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808cA&#10;AADdAAAADwAAAGRycy9kb3ducmV2LnhtbESPQWvCQBSE7wX/w/IEb3WjoJXUVdQq5CCFqtjrI/ua&#10;Dc2+DdltjPn1bqHQ4zAz3zDLdWcr0VLjS8cKJuMEBHHudMmFgsv58LwA4QOyxsoxKbiTh/Vq8LTE&#10;VLsbf1B7CoWIEPYpKjAh1KmUPjdk0Y9dTRy9L9dYDFE2hdQN3iLcVnKaJHNpseS4YLCmnaH8+/Rj&#10;FWT3rH9ry+N+u/jsrtuj6a/+vVdqNOw2ryACdeE//NfOtILpZPYCv2/iE5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lfNPHAAAA3QAAAA8AAAAAAAAAAAAAAAAAmAIAAGRy&#10;cy9kb3ducmV2LnhtbFBLBQYAAAAABAAEAPUAAACMAwAAAAA=&#10;" path="m,l473964,e" filled="f" strokeweight=".16928mm">
                  <v:path arrowok="t" textboxrect="0,0,473964,0"/>
                </v:shape>
                <v:shape id="Shape 2158" o:spid="_x0000_s1786" style="position:absolute;left:82217;top:2967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IkMIA&#10;AADdAAAADwAAAGRycy9kb3ducmV2LnhtbERPTYvCMBC9C/6HMII3m1ZQpBpFhAXZPSxW97C3IRnb&#10;2mZSmqzWf785CB4f73uzG2wr7tT72rGCLElBEGtnai4VXM4fsxUIH5ANto5JwZM87Lbj0QZz4x58&#10;onsRShFD2OeooAqhy6X0uiKLPnEdceSurrcYIuxLaXp8xHDbynmaLqXFmmNDhR0dKtJN8WcVfGbf&#10;zd7q8njT18LUP83h96t4KjWdDPs1iEBDeItf7qNRMM8WcW58E5+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AiQwgAAAN0AAAAPAAAAAAAAAAAAAAAAAJgCAABkcnMvZG93&#10;bnJldi54bWxQSwUGAAAAAAQABAD1AAAAhwMAAAAA&#10;" path="m,l6095,e" filled="f" strokeweight=".16928mm">
                  <v:path arrowok="t" textboxrect="0,0,6095,0"/>
                </v:shape>
                <v:shape id="Shape 2159" o:spid="_x0000_s1787" style="position:absolute;left:82278;top:29678;width:3718;height:0;visibility:visible;mso-wrap-style:square;v-text-anchor:top" coordsize="371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b5XscA&#10;AADdAAAADwAAAGRycy9kb3ducmV2LnhtbESP0WrCQBRE3wv9h+UWfCm6MRixqatIRSrtSxr7AZfs&#10;bZKavRt2txr/3hUKPg4zc4ZZrgfTiRM531pWMJ0kIIgrq1uuFXwfduMFCB+QNXaWScGFPKxXjw9L&#10;zLU98xedylCLCGGfo4ImhD6X0lcNGfQT2xNH78c6gyFKV0vt8BzhppNpksylwZbjQoM9vTVUHcs/&#10;o+CjmO2L3zkdP4v3TVa63eE5zbZKjZ6GzSuIQEO4h//be60gnWYvcHsTn4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2+V7HAAAA3QAAAA8AAAAAAAAAAAAAAAAAmAIAAGRy&#10;cy9kb3ducmV2LnhtbFBLBQYAAAAABAAEAPUAAACMAwAAAAA=&#10;" path="m,l371856,e" filled="f" strokeweight=".16928mm">
                  <v:path arrowok="t" textboxrect="0,0,371856,0"/>
                </v:shape>
                <v:shape id="Shape 2160" o:spid="_x0000_s1788" style="position:absolute;left:85996;top:29678;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U86cQA&#10;AADdAAAADwAAAGRycy9kb3ducmV2LnhtbERPS2vCQBC+F/wPywi9FLPRFpHoKlpaKBQqPpAch+yY&#10;BLOzaXar6b/vHAoeP773YtW7Rl2pC7VnA+MkBUVceFtzaeB4eB/NQIWIbLHxTAZ+KcBqOXhYYGb9&#10;jXd03cdSSQiHDA1UMbaZ1qGoyGFIfEss3Nl3DqPArtS2w5uEu0ZP0nSqHdYsDRW29FpRcdn/OOnd&#10;nj7D1yw/bi6+fPvuX56fdjkb8zjs13NQkfp4F/+7P6yByXgq++WNPA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lPOnEAAAA3QAAAA8AAAAAAAAAAAAAAAAAmAIAAGRycy9k&#10;b3ducmV2LnhtbFBLBQYAAAAABAAEAPUAAACJAwAAAAA=&#10;" path="m,l12191,e" filled="f" strokeweight=".16928mm">
                  <v:path arrowok="t" textboxrect="0,0,12191,0"/>
                </v:shape>
                <v:shape id="Shape 2161" o:spid="_x0000_s1789" style="position:absolute;left:86118;top:29678;width:5090;height:0;visibility:visible;mso-wrap-style:square;v-text-anchor:top" coordsize="509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B88UA&#10;AADdAAAADwAAAGRycy9kb3ducmV2LnhtbESPS2vCQBSF9wX/w3AFd3USBSnRUVQsVAqFRl24u2Su&#10;STBzJ2TGPPrrO4WCy8N5fJzVpjeVaKlxpWUF8TQCQZxZXXKu4Hx6f30D4TyyxsoyKRjIwWY9ellh&#10;om3H39SmPhdhhF2CCgrv60RKlxVk0E1tTRy8m20M+iCbXOoGuzBuKjmLooU0WHIgFFjTvqDsnj5M&#10;gKSXw5ecX38+ux23j+G4HeZpp9Rk3G+XIDz1/hn+b39oBbN4EcPfm/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UHzxQAAAN0AAAAPAAAAAAAAAAAAAAAAAJgCAABkcnMv&#10;ZG93bnJldi54bWxQSwUGAAAAAAQABAD1AAAAigMAAAAA&#10;" path="m,l509016,e" filled="f" strokeweight=".16928mm">
                  <v:path arrowok="t" textboxrect="0,0,509016,0"/>
                </v:shape>
                <v:shape id="Shape 2162" o:spid="_x0000_s1790" style="position:absolute;left:91208;top:29678;width:122;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6PcQA&#10;AADdAAAADwAAAGRycy9kb3ducmV2LnhtbESPQYvCMBSE7wv+h/AEb2tqFVeqUUQQRBDR9dDjo3m2&#10;xealNNFWf70RFvY4zMw3zGLVmUo8qHGlZQWjYQSCOLO65FzB5Xf7PQPhPLLGyjIpeJKD1bL3tcBE&#10;25ZP9Dj7XAQIuwQVFN7XiZQuK8igG9qaOHhX2xj0QTa51A22AW4qGUfRVBosOSwUWNOmoOx2vhsF&#10;dI+rdHJ8ncp2L7eb3U86PphUqUG/W89BeOr8f/ivvdMK4tE0hs+b8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5Oj3EAAAA3QAAAA8AAAAAAAAAAAAAAAAAmAIAAGRycy9k&#10;b3ducmV2LnhtbFBLBQYAAAAABAAEAPUAAACJAwAAAAA=&#10;" path="m,l12192,e" filled="f" strokeweight=".16928mm">
                  <v:path arrowok="t" textboxrect="0,0,12192,0"/>
                </v:shape>
                <v:shape id="Shape 2163" o:spid="_x0000_s1791" style="position:absolute;left:60;top:2970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SXMYA&#10;AADdAAAADwAAAGRycy9kb3ducmV2LnhtbESP3WrCQBSE7wu+w3IE7+rmpxWJriJCi+1VjT7AMXtM&#10;QrJnQ3bV6NN3CwUvh5n5hlmuB9OKK/WutqwgnkYgiAuray4VHA8fr3MQziNrbC2Tgjs5WK9GL0vM&#10;tL3xnq65L0WAsMtQQeV9l0npiooMuqntiIN3tr1BH2RfSt3jLcBNK5MomkmDNYeFCjvaVlQ0+cUo&#10;eHw3P1/v6cU1+f4Yn6K3z22qE6Um42GzAOFp8M/wf3unFSTxLIW/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ESXMYAAADdAAAADwAAAAAAAAAAAAAAAACYAgAAZHJz&#10;L2Rvd25yZXYueG1sUEsFBgAAAAAEAAQA9QAAAIsDAAAAAA==&#10;" path="m,190500l,e" filled="f" strokeweight=".33864mm">
                  <v:path arrowok="t" textboxrect="0,0,0,190500"/>
                </v:shape>
                <v:shape id="Shape 2164" o:spid="_x0000_s1792" style="position:absolute;left:18229;top:2970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aatMYA&#10;AADdAAAADwAAAGRycy9kb3ducmV2LnhtbESPT2sCMRTE70K/Q3iF3jSrrFa2RikLUksvurX3x+bt&#10;H9y8LEnUbT+9KQgeh5n5DbPaDKYTF3K+taxgOklAEJdWt1wrOH5vx0sQPiBr7CyTgl/ysFk/jVaY&#10;aXvlA12KUIsIYZ+hgiaEPpPSlw0Z9BPbE0evss5giNLVUju8Rrjp5CxJFtJgy3GhwZ7yhspTcTYK&#10;vrbuXP3sio9T9ZfOP22av+73uVIvz8P7G4hAQ3iE7+2dVjCbLlL4fxOf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aatMYAAADdAAAADwAAAAAAAAAAAAAAAACYAgAAZHJz&#10;L2Rvd25yZXYueG1sUEsFBgAAAAAEAAQA9QAAAIsDAAAAAA==&#10;" path="m,190500l,e" filled="f" strokeweight=".16931mm">
                  <v:path arrowok="t" textboxrect="0,0,0,190500"/>
                </v:shape>
                <v:shape id="Shape 2165" o:spid="_x0000_s1793" style="position:absolute;left:38929;top:2970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vs8YA&#10;AADdAAAADwAAAGRycy9kb3ducmV2LnhtbESP0WrCQBRE3wX/YblC33STWINEVylCS+uTpn7ANXtN&#10;QrJ3Q3bVtF/fFYQ+DjNzhllvB9OKG/WutqwgnkUgiAuray4VnL7fp0sQziNrbC2Tgh9ysN2MR2vM&#10;tL3zkW65L0WAsMtQQeV9l0npiooMupntiIN3sb1BH2RfSt3jPcBNK5MoSqXBmsNChR3tKiqa/GoU&#10;/O6bw9difnVNfjzF5+j1YzfXiVIvk+FtBcLT4P/Dz/anVpDE6QIeb8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Qvs8YAAADdAAAADwAAAAAAAAAAAAAAAACYAgAAZHJz&#10;L2Rvd25yZXYueG1sUEsFBgAAAAAEAAQA9QAAAIsDAAAAAA==&#10;" path="m,190500l,e" filled="f" strokeweight=".33864mm">
                  <v:path arrowok="t" textboxrect="0,0,0,190500"/>
                </v:shape>
                <v:shape id="Shape 2166" o:spid="_x0000_s1794" style="position:absolute;left:44019;top:2970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hWMYA&#10;AADdAAAADwAAAGRycy9kb3ducmV2LnhtbESPT2sCMRTE74LfITyht5pV7Fa2RikLUosX3dr7Y/P2&#10;D25eliTqtp++EQoeh5n5DbPaDKYTV3K+taxgNk1AEJdWt1wrOH1tn5cgfEDW2FkmBT/kYbMej1aY&#10;aXvjI12LUIsIYZ+hgiaEPpPSlw0Z9FPbE0evss5giNLVUju8Rbjp5DxJUmmw5bjQYE95Q+W5uBgF&#10;+627VN+74uNc/S5ePu0ifz0ccqWeJsP7G4hAQ3iE/9s7rWA+S1O4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ihWMYAAADdAAAADwAAAAAAAAAAAAAAAACYAgAAZHJz&#10;L2Rvd25yZXYueG1sUEsFBgAAAAAEAAQA9QAAAIsDAAAAAA==&#10;" path="m,190500l,e" filled="f" strokeweight=".16931mm">
                  <v:path arrowok="t" textboxrect="0,0,0,190500"/>
                </v:shape>
                <v:shape id="Shape 2167" o:spid="_x0000_s1795" style="position:absolute;left:49094;top:2970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UX8YA&#10;AADdAAAADwAAAGRycy9kb3ducmV2LnhtbESP0WrCQBRE3wX/YbmCb7pJrLakrlKEivVJUz/gNnub&#10;hGTvhuyqsV/fFQQfh5k5wyzXvWnEhTpXWVYQTyMQxLnVFRcKTt+fkzcQziNrbCyTghs5WK+GgyWm&#10;2l75SJfMFyJA2KWooPS+TaV0eUkG3dS2xMH7tZ1BH2RXSN3hNcBNI5MoWkiDFYeFElvalJTX2dko&#10;+NvXh6/57Ozq7HiKf6KX7WamE6XGo/7jHYSn3j/Dj/ZOK0jixSvc34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oUX8YAAADdAAAADwAAAAAAAAAAAAAAAACYAgAAZHJz&#10;L2Rvd25yZXYueG1sUEsFBgAAAAAEAAQA9QAAAIsDAAAAAA==&#10;" path="m,190500l,e" filled="f" strokeweight=".33864mm">
                  <v:path arrowok="t" textboxrect="0,0,0,190500"/>
                </v:shape>
                <v:shape id="Shape 2168" o:spid="_x0000_s1796" style="position:absolute;left:53928;top:2970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gAMIA&#10;AADdAAAADwAAAGRycy9kb3ducmV2LnhtbERPzWrCQBC+F3yHZYReSt2oxUrqKhJQBC/15wGG7DRZ&#10;zM6G7FZjn75zEDx+fP+LVe8bdaUuusAGxqMMFHEZrOPKwPm0eZ+DignZYhOYDNwpwmo5eFlgbsON&#10;D3Q9pkpJCMccDdQptbnWsazJYxyFlli4n9B5TAK7StsObxLuGz3Jspn26FgaamypqKm8HH+9gcnb&#10;9q+Yfhb7wn24ltN33OyyuTGvw379BSpRn57ih3tnxTeeyVx5I09A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eAAwgAAAN0AAAAPAAAAAAAAAAAAAAAAAJgCAABkcnMvZG93&#10;bnJldi54bWxQSwUGAAAAAAQABAD1AAAAhwMAAAAA&#10;" path="m,190500l,e" filled="f" strokeweight=".48pt">
                  <v:path arrowok="t" textboxrect="0,0,0,190500"/>
                </v:shape>
                <v:shape id="Shape 2169" o:spid="_x0000_s1797" style="position:absolute;left:58881;top:2970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5rLMcA&#10;AADdAAAADwAAAGRycy9kb3ducmV2LnhtbESPQWvCQBSE70L/w/IKvelGEampq1TFtvSmKZTeHtnX&#10;bDD7NmY3Me2vdwXB4zAz3zCLVW8r0VHjS8cKxqMEBHHudMmFgq9sN3wG4QOyxsoxKfgjD6vlw2CB&#10;qXZn3lN3CIWIEPYpKjAh1KmUPjdk0Y9cTRy9X9dYDFE2hdQNniPcVnKSJDNpseS4YLCmjaH8eGit&#10;gjKfZsfN50/STr+35u3U7rv/97VST4/96wuIQH24h2/tD61gMp7N4fomPg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ayzHAAAA3QAAAA8AAAAAAAAAAAAAAAAAmAIAAGRy&#10;cy9kb3ducmV2LnhtbFBLBQYAAAAABAAEAPUAAACMAwAAAAA=&#10;" path="m,190500l,e" filled="f" strokeweight=".96pt">
                  <v:path arrowok="t" textboxrect="0,0,0,190500"/>
                </v:shape>
                <v:shape id="Shape 2170" o:spid="_x0000_s1798" style="position:absolute;left:63834;top:2970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KasMA&#10;AADdAAAADwAAAGRycy9kb3ducmV2LnhtbERPy2oCMRTdF/oP4Rbc1YxiHRmNIgOipRs71f1lcueB&#10;k5shiTr265tFweXhvFebwXTiRs63lhVMxgkI4tLqlmsFp5/d+wKED8gaO8uk4EEeNuvXlxVm2t75&#10;m25FqEUMYZ+hgiaEPpPSlw0Z9GPbE0euss5giNDVUju8x3DTyWmSzKXBlmNDgz3lDZWX4moUfO3c&#10;tTofiv2l+p19fNpZnh6PuVKjt2G7BBFoCE/xv/ugFUwnadwf38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QKasMAAADdAAAADwAAAAAAAAAAAAAAAACYAgAAZHJzL2Rv&#10;d25yZXYueG1sUEsFBgAAAAAEAAQA9QAAAIgDAAAAAA==&#10;" path="m,190500l,e" filled="f" strokeweight=".16931mm">
                  <v:path arrowok="t" textboxrect="0,0,0,190500"/>
                </v:shape>
                <v:shape id="Shape 2171" o:spid="_x0000_s1799" style="position:absolute;left:68268;top:2970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bcYA&#10;AADdAAAADwAAAGRycy9kb3ducmV2LnhtbESP3WrCQBSE7wu+w3IK3ukm0f4QXUUEi/ZKUx/gmD1N&#10;QrJnQ3bV1Kd3BaGXw8x8w8yXvWnEhTpXWVYQjyMQxLnVFRcKjj+b0ScI55E1NpZJwR85WC4GL3NM&#10;tb3ygS6ZL0SAsEtRQel9m0rp8pIMurFtiYP3azuDPsiukLrDa4CbRiZR9C4NVhwWSmxpXVJeZ2ej&#10;4PZd73dvk7Ors8MxPkXTr/VEJ0oNX/vVDISn3v+Hn+2tVpDEHzE83o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a/bcYAAADdAAAADwAAAAAAAAAAAAAAAACYAgAAZHJz&#10;L2Rvd25yZXYueG1sUEsFBgAAAAAEAAQA9QAAAIsDAAAAAA==&#10;" path="m,190500l,e" filled="f" strokeweight=".33864mm">
                  <v:path arrowok="t" textboxrect="0,0,0,190500"/>
                </v:shape>
                <v:shape id="Shape 2172" o:spid="_x0000_s1800" style="position:absolute;left:72718;top:2970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bnsUA&#10;AADdAAAADwAAAGRycy9kb3ducmV2LnhtbESPQWvCQBSE7wX/w/KE3urGCLWkboII0oKnRnvo7Zl9&#10;JsHs2212Nem/7wqCx2FmvmFWxWg6caXet5YVzGcJCOLK6pZrBYf99uUNhA/IGjvLpOCPPBT55GmF&#10;mbYDf9G1DLWIEPYZKmhCcJmUvmrIoJ9ZRxy9k+0Nhij7Wuoehwg3nUyT5FUabDkuNOho01B1Li9G&#10;wfFiFzTY3XeZuO1xF34X7mf5odTzdFy/gwg0hkf43v7UCtL5MoXbm/g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BuexQAAAN0AAAAPAAAAAAAAAAAAAAAAAJgCAABkcnMv&#10;ZG93bnJldi54bWxQSwUGAAAAAAQABAD1AAAAigMAAAAA&#10;" path="m,190500l,e" filled="f" strokeweight=".16928mm">
                  <v:path arrowok="t" textboxrect="0,0,0,190500"/>
                </v:shape>
                <v:shape id="Shape 2173" o:spid="_x0000_s1801" style="position:absolute;left:77416;top:2970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DbMQA&#10;AADdAAAADwAAAGRycy9kb3ducmV2LnhtbESPzWrDMBCE74W+g9hCbo3sBNrgRjG2Q0KPbX7ui7Sx&#10;Ta2VYymx+/ZVodDjMDPfMOt8sp240+BbxwrSeQKCWDvTcq3gdNw9r0D4gGywc0wKvslDvnl8WGNm&#10;3MifdD+EWkQI+wwVNCH0mZReN2TRz11PHL2LGyyGKIdamgHHCLedXCTJi7TYclxosKeqIf11uFkF&#10;01l/jLQri2pvyrrU/fFyHbdKzZ6m4g1EoCn8h//a70bBIn1dwu+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VA2zEAAAA3QAAAA8AAAAAAAAAAAAAAAAAmAIAAGRycy9k&#10;b3ducmV2LnhtbFBLBQYAAAAABAAEAPUAAACJAwAAAAA=&#10;" path="m,190500l,e" filled="f" strokeweight=".33861mm">
                  <v:path arrowok="t" textboxrect="0,0,0,190500"/>
                </v:shape>
                <v:shape id="Shape 2174" o:spid="_x0000_s1802" style="position:absolute;left:82247;top:2970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acYA&#10;AADdAAAADwAAAGRycy9kb3ducmV2LnhtbESPT2sCMRTE70K/Q3iF3jSrrFW2RikLUosXu7X3x+bt&#10;H9y8LEnUbT+9EQoeh5n5DbPaDKYTF3K+taxgOklAEJdWt1wrOH5vx0sQPiBr7CyTgl/ysFk/jVaY&#10;aXvlL7oUoRYRwj5DBU0IfSalLxsy6Ce2J45eZZ3BEKWrpXZ4jXDTyVmSvEqDLceFBnvKGypPxdko&#10;2G/dufrZFR+n6i+df9o0XxwOuVIvz8P7G4hAQ3iE/9s7rWA2XaRwfxOf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MacYAAADdAAAADwAAAAAAAAAAAAAAAACYAgAAZHJz&#10;L2Rvd25yZXYueG1sUEsFBgAAAAAEAAQA9QAAAIsDAAAAAA==&#10;" path="m,190500l,e" filled="f" strokeweight=".16931mm">
                  <v:path arrowok="t" textboxrect="0,0,0,190500"/>
                </v:shape>
                <v:shape id="Shape 2175" o:spid="_x0000_s1803" style="position:absolute;left:86057;top:2970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25bsYA&#10;AADdAAAADwAAAGRycy9kb3ducmV2LnhtbESP0WrCQBRE3wX/YbmCb7pJrLakrlKEivVJUz/gNnub&#10;hGTvhuyqsV/fFQQfh5k5wyzXvWnEhTpXWVYQTyMQxLnVFRcKTt+fkzcQziNrbCyTghs5WK+GgyWm&#10;2l75SJfMFyJA2KWooPS+TaV0eUkG3dS2xMH7tZ1BH2RXSN3hNcBNI5MoWkiDFYeFElvalJTX2dko&#10;+NvXh6/57Ozq7HiKf6KX7WamE6XGo/7jHYSn3j/Dj/ZOK0ji1znc34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25bsYAAADdAAAADwAAAAAAAAAAAAAAAACYAgAAZHJz&#10;L2Rvd25yZXYueG1sUEsFBgAAAAAEAAQA9QAAAIsDAAAAAA==&#10;" path="m,190500l,e" filled="f" strokeweight=".33864mm">
                  <v:path arrowok="t" textboxrect="0,0,0,190500"/>
                </v:shape>
                <v:shape id="Shape 2176" o:spid="_x0000_s1804" style="position:absolute;left:91269;top:2970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g8cA&#10;AADdAAAADwAAAGRycy9kb3ducmV2LnhtbESPQWvCQBSE70L/w/IKvelGESupq1TFtvSmKZTeHtnX&#10;bDD7NmY3Me2vdwXB4zAz3zCLVW8r0VHjS8cKxqMEBHHudMmFgq9sN5yD8AFZY+WYFPyRh9XyYbDA&#10;VLsz76k7hEJECPsUFZgQ6lRKnxuy6EeuJo7er2sshiibQuoGzxFuKzlJkpm0WHJcMFjTxlB+PLRW&#10;QZlPs+Pm8ydpp99b83Zq993/+1qpp8f+9QVEoD7cw7f2h1YwGT/P4PomPg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oaYPHAAAA3QAAAA8AAAAAAAAAAAAAAAAAmAIAAGRy&#10;cy9kb3ducmV2LnhtbFBLBQYAAAAABAAEAPUAAACMAwAAAAA=&#10;" path="m,190500l,e" filled="f" strokeweight=".96pt">
                  <v:path arrowok="t" textboxrect="0,0,0,190500"/>
                </v:shape>
                <v:shape id="Shape 2177" o:spid="_x0000_s1805" style="position:absolute;top:31644;width:121;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6i8gA&#10;AADdAAAADwAAAGRycy9kb3ducmV2LnhtbESPT2vCQBTE70K/w/IK3nQTqX+augkiFKUHbbSCx9fs&#10;axKafRuyq6bfvlsQehxm5jfMMutNI67UudqygngcgSAurK65VPBxfB0tQDiPrLGxTAp+yEGWPgyW&#10;mGh745yuB1+KAGGXoILK+zaR0hUVGXRj2xIH78t2Bn2QXSl1h7cAN42cRNFMGqw5LFTY0rqi4vtw&#10;MQrq3dNxoU/tW77dfE7P8fO7zvelUsPHfvUCwlPv/8P39lYrmMTzOfy9CU9Ap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mTqLyAAAAN0AAAAPAAAAAAAAAAAAAAAAAJgCAABk&#10;cnMvZG93bnJldi54bWxQSwUGAAAAAAQABAD1AAAAjQMAAAAA&#10;" path="m,l12191,e" filled="f" strokeweight=".48pt">
                  <v:path arrowok="t" textboxrect="0,0,12191,0"/>
                </v:shape>
                <v:shape id="Shape 2178" o:spid="_x0000_s1806" style="position:absolute;left:121;top:31644;width:18078;height:0;visibility:visible;mso-wrap-style:square;v-text-anchor:top" coordsize="1807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SxbsMA&#10;AADdAAAADwAAAGRycy9kb3ducmV2LnhtbERPXWvCMBR9H+w/hDvwbabqWF01ihQKgjCYCrK3S3Nt&#10;qs1NaWLb/fvlYbDHw/leb0fbiJ46XztWMJsmIIhLp2uuFJxPxesShA/IGhvHpOCHPGw3z09rzLQb&#10;+Iv6Y6hEDGGfoQITQptJ6UtDFv3UtcSRu7rOYoiwq6TucIjhtpHzJHmXFmuODQZbyg2V9+PDKjjs&#10;Wm8O3+Pikt7eitNHSlLmn0pNXsbdCkSgMfyL/9x7rWA+S+Pc+CY+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SxbsMAAADdAAAADwAAAAAAAAAAAAAAAACYAgAAZHJzL2Rv&#10;d25yZXYueG1sUEsFBgAAAAAEAAQA9QAAAIgDAAAAAA==&#10;" path="m,l1807717,e" filled="f" strokeweight=".48pt">
                  <v:path arrowok="t" textboxrect="0,0,1807717,0"/>
                </v:shape>
                <v:shape id="Shape 2179" o:spid="_x0000_s1807" style="position:absolute;left:18229;top:31614;width:0;height:60;visibility:visible;mso-wrap-style:square;v-text-anchor:top" coordsize="0,6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iNsQA&#10;AADdAAAADwAAAGRycy9kb3ducmV2LnhtbESPQWvCQBSE74X+h+UJ3urGiNqmrqKWgnjTtvdH9jWJ&#10;yb5Nd1cT/70rCD0OM98Ms1j1phEXcr6yrGA8SkAQ51ZXXCj4/vp8eQXhA7LGxjIpuJKH1fL5aYGZ&#10;th0f6HIMhYgl7DNUUIbQZlL6vCSDfmRb4uj9WmcwROkKqR12sdw0Mk2SmTRYcVwosaVtSXl9PBsF&#10;6cl9FN3fz3S+of1+sj7U5yStlRoO+vU7iEB9+A8/6J2O3Hj+B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2IjbEAAAA3QAAAA8AAAAAAAAAAAAAAAAAmAIAAGRycy9k&#10;b3ducmV2LnhtbFBLBQYAAAAABAAEAPUAAACJAwAAAAA=&#10;" path="m,6046l,e" filled="f" strokeweight=".16931mm">
                  <v:path arrowok="t" textboxrect="0,0,0,6046"/>
                </v:shape>
                <v:shape id="Shape 2180" o:spid="_x0000_s1808" style="position:absolute;left:18260;top:31644;width:20607;height:0;visibility:visible;mso-wrap-style:square;v-text-anchor:top" coordsize="206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klcAA&#10;AADdAAAADwAAAGRycy9kb3ducmV2LnhtbERPTYvCMBC9L/gfwgje1lQFt1SjiCJUL4tV72MzttVm&#10;Upqo9d+bw8IeH+97vuxMLZ7UusqygtEwAkGcW11xoeB03H7HIJxH1lhbJgVvcrBc9L7mmGj74gM9&#10;M1+IEMIuQQWl900ipctLMuiGtiEO3NW2Bn2AbSF1i68Qbmo5jqKpNFhxaCixoXVJ+T17GAVyf+jw&#10;Z2Kyotmlv/H5skmv+U2pQb9bzUB46vy/+M+dagXjURz2hzfhCc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RhklcAAAADdAAAADwAAAAAAAAAAAAAAAACYAgAAZHJzL2Rvd25y&#10;ZXYueG1sUEsFBgAAAAAEAAQA9QAAAIUDAAAAAA==&#10;" path="m,l2060701,e" filled="f" strokeweight=".48pt">
                  <v:path arrowok="t" textboxrect="0,0,2060701,0"/>
                </v:shape>
                <v:shape id="Shape 2181" o:spid="_x0000_s1809" style="position:absolute;left:38868;top:31644;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3Q8cA&#10;AADdAAAADwAAAGRycy9kb3ducmV2LnhtbESPT2vCQBTE70K/w/KE3nST0JaYuooIYvDQNv4Bj6/Z&#10;ZxKafRuyq6bfvlso9DjMzG+Y+XIwrbhR7xrLCuJpBIK4tLrhSsHxsJmkIJxH1thaJgXf5GC5eBjN&#10;MdP2zgXd9r4SAcIuQwW1910mpStrMuimtiMO3sX2Bn2QfSV1j/cAN61MouhFGmw4LNTY0bqm8mt/&#10;NQqat6dDqk/drsi3n8/nePahi/dKqcfxsHoF4Wnw/+G/dq4VJHEaw++b8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pd0PHAAAA3QAAAA8AAAAAAAAAAAAAAAAAmAIAAGRy&#10;cy9kb3ducmV2LnhtbFBLBQYAAAAABAAEAPUAAACMAwAAAAA=&#10;" path="m,l12191,e" filled="f" strokeweight=".48pt">
                  <v:path arrowok="t" textboxrect="0,0,12191,0"/>
                </v:shape>
                <v:shape id="Shape 2182" o:spid="_x0000_s1810" style="position:absolute;left:38990;top:31644;width:4998;height:0;visibility:visible;mso-wrap-style:square;v-text-anchor:top" coordsize="49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e88YA&#10;AADdAAAADwAAAGRycy9kb3ducmV2LnhtbESPQWvCQBSE74X+h+UVeqsbQxWJriJFpQcvVXvo7Zl9&#10;ZoPZt2n2VeO/dwuFHoeZ+YaZLXrfqAt1sQ5sYDjIQBGXwdZcGTjs1y8TUFGQLTaBycCNIizmjw8z&#10;LGy48gdddlKpBOFYoAEn0hZax9KRxzgILXHyTqHzKEl2lbYdXhPcNzrPsrH2WHNacNjSm6PyvPvx&#10;BlYky+PX2I9Gt+Zz47ZBNq/f1pjnp345BSXUy3/4r/1uDeTDSQ6/b9IT0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pe88YAAADdAAAADwAAAAAAAAAAAAAAAACYAgAAZHJz&#10;L2Rvd25yZXYueG1sUEsFBgAAAAAEAAQA9QAAAIsDAAAAAA==&#10;" path="m,l499872,e" filled="f" strokeweight=".48pt">
                  <v:path arrowok="t" textboxrect="0,0,499872,0"/>
                </v:shape>
                <v:shape id="Shape 2183" o:spid="_x0000_s1811" style="position:absolute;left:44019;top:31614;width:0;height:60;visibility:visible;mso-wrap-style:square;v-text-anchor:top" coordsize="0,6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tl+8QA&#10;AADdAAAADwAAAGRycy9kb3ducmV2LnhtbESPQWvCQBSE7wX/w/IEb3VjpCqpq9hKoXhT2/sj+5rE&#10;ZN/G3dWk/94VBI/DzDfDLNe9acSVnK8sK5iMExDEudUVFwp+jl+vCxA+IGtsLJOCf/KwXg1elphp&#10;2/GerodQiFjCPkMFZQhtJqXPSzLox7Yljt6fdQZDlK6Q2mEXy00j0ySZSYMVx4USW/osKa8PF6Mg&#10;Pblt0Z1/3+YftNtNN/v6kqS1UqNhv3kHEagPz/CD/taRmyymcH8Tn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LZfvEAAAA3QAAAA8AAAAAAAAAAAAAAAAAmAIAAGRycy9k&#10;b3ducmV2LnhtbFBLBQYAAAAABAAEAPUAAACJAwAAAAA=&#10;" path="m,6046l,e" filled="f" strokeweight=".16931mm">
                  <v:path arrowok="t" textboxrect="0,0,0,6046"/>
                </v:shape>
                <v:shape id="Shape 2184" o:spid="_x0000_s1812" style="position:absolute;left:44049;top:31644;width:4984;height:0;visibility:visible;mso-wrap-style:square;v-text-anchor:top" coordsize="49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bPcMA&#10;AADdAAAADwAAAGRycy9kb3ducmV2LnhtbESPT4vCMBTE7wt+h/CEva1pRaRUo6ggyN78w57fNs+2&#10;2LzEJrb1228WBI/DzPyGWa4H04iOWl9bVpBOEhDEhdU1lwou5/1XBsIHZI2NZVLwJA/r1ehjibm2&#10;PR+pO4VSRAj7HBVUIbhcSl9UZNBPrCOO3tW2BkOUbSl1i32Em0ZOk2QuDdYcFyp0tKuouJ0eRsHv&#10;Yf48mv6ebeTPPr3OOnRb963U53jYLEAEGsI7/GoftIJpms3g/01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ybPcMAAADdAAAADwAAAAAAAAAAAAAAAACYAgAAZHJzL2Rv&#10;d25yZXYueG1sUEsFBgAAAAAEAAQA9QAAAIgDAAAAAA==&#10;" path="m,l498348,e" filled="f" strokeweight=".48pt">
                  <v:path arrowok="t" textboxrect="0,0,498348,0"/>
                </v:shape>
                <v:shape id="Shape 2185" o:spid="_x0000_s1813" style="position:absolute;left:49033;top:31644;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xQMgA&#10;AADdAAAADwAAAGRycy9kb3ducmV2LnhtbESPT2vCQBTE74V+h+UVvNVNREsa3YRSKIoHa/wDHl+z&#10;r0lo9m3Irhq/vVso9DjMzG+YRT6YVlyod41lBfE4AkFcWt1wpeCw/3hOQDiPrLG1TApu5CDPHh8W&#10;mGp75YIuO1+JAGGXooLa+y6V0pU1GXRj2xEH79v2Bn2QfSV1j9cAN62cRNGLNNhwWKixo/eayp/d&#10;2ShoNtN9oo/dulgtv2an+HWri89KqdHT8DYH4Wnw/+G/9kormMTJDH7fhCcg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0nFAyAAAAN0AAAAPAAAAAAAAAAAAAAAAAJgCAABk&#10;cnMvZG93bnJldi54bWxQSwUGAAAAAAQABAD1AAAAjQMAAAAA&#10;" path="m,l12191,e" filled="f" strokeweight=".48pt">
                  <v:path arrowok="t" textboxrect="0,0,12191,0"/>
                </v:shape>
                <v:shape id="Shape 2186" o:spid="_x0000_s1814" style="position:absolute;left:49155;top:31644;width:4743;height:0;visibility:visible;mso-wrap-style:square;v-text-anchor:top" coordsize="474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gK8QA&#10;AADdAAAADwAAAGRycy9kb3ducmV2LnhtbESPQWvCQBSE7wX/w/IEb3WTHGyIriLSovRSkvYHPLLP&#10;JJh9u2ZXk/77bkHwOMzMN8xmN5le3GnwnWUF6TIBQVxb3XGj4Of74zUH4QOyxt4yKfglD7vt7GWD&#10;hbYjl3SvQiMihH2BCtoQXCGlr1sy6JfWEUfvbAeDIcqhkXrAMcJNL7MkWUmDHceFFh0dWqov1c0o&#10;yD+zSn+RT8tQuurtOCZX796VWsyn/RpEoCk8w4/2SSvI0nwF/2/i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uoCvEAAAA3QAAAA8AAAAAAAAAAAAAAAAAmAIAAGRycy9k&#10;b3ducmV2LnhtbFBLBQYAAAAABAAEAPUAAACJAwAAAAA=&#10;" path="m,l474268,e" filled="f" strokeweight=".48pt">
                  <v:path arrowok="t" textboxrect="0,0,474268,0"/>
                </v:shape>
                <v:shape id="Shape 2187" o:spid="_x0000_s1815" style="position:absolute;left:53928;top:31614;width:0;height:60;visibility:visible;mso-wrap-style:square;v-text-anchor:top" coordsize="0,6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ngzMUA&#10;AADdAAAADwAAAGRycy9kb3ducmV2LnhtbESPS4vCQBCE7wv+h6EFL6IThV1DzETcBcGL4Ovgscl0&#10;HpjpiZlR47/fWVjwWFTVV1S66k0jHtS52rKC2TQCQZxbXXOp4HzaTGIQziNrbCyTghc5WGWDjxQT&#10;bZ98oMfRlyJA2CWooPK+TaR0eUUG3dS2xMErbGfQB9mVUnf4DHDTyHkUfUmDNYeFClv6qSi/Hu9G&#10;gR5/xuP9d7699IXeadrfdgXelBoN+/UShKfev8P/7a1WMJ/FC/h7E5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eDMxQAAAN0AAAAPAAAAAAAAAAAAAAAAAJgCAABkcnMv&#10;ZG93bnJldi54bWxQSwUGAAAAAAQABAD1AAAAigMAAAAA&#10;" path="m,6046l,e" filled="f" strokeweight=".48pt">
                  <v:path arrowok="t" textboxrect="0,0,0,6046"/>
                </v:shape>
                <v:shape id="Shape 2188" o:spid="_x0000_s1816" style="position:absolute;left:53958;top:31644;width:4862;height:0;visibility:visible;mso-wrap-style:square;v-text-anchor:top" coordsize="486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xPsAA&#10;AADdAAAADwAAAGRycy9kb3ducmV2LnhtbERPTYvCMBC9C/6HMMLeNK2sItUoIghePGzrwePYjG21&#10;mdQm1u6/NwfB4+N9rza9qUVHrassK4gnEQji3OqKCwWnbD9egHAeWWNtmRT8k4PNejhYYaLti/+o&#10;S30hQgi7BBWU3jeJlC4vyaCb2IY4cFfbGvQBtoXULb5CuKnlNIrm0mDFoaHEhnYl5ff0aRTM6ocv&#10;7rPMpRdN3fG2O8en7Fepn1G/XYLw1Puv+OM+aAXTeBHmhjfhCc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sxPsAAAADdAAAADwAAAAAAAAAAAAAAAACYAgAAZHJzL2Rvd25y&#10;ZXYueG1sUEsFBgAAAAAEAAQA9QAAAIUDAAAAAA==&#10;" path="m,l486155,e" filled="f" strokeweight=".48pt">
                  <v:path arrowok="t" textboxrect="0,0,486155,0"/>
                </v:shape>
                <v:shape id="Shape 2189" o:spid="_x0000_s1817" style="position:absolute;left:58820;top:31644;width:121;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HScQA&#10;AADdAAAADwAAAGRycy9kb3ducmV2LnhtbESPQWvCQBSE70L/w/IKvUjdmIKkqatYQfAmanp/Zp/Z&#10;YPZtyK4m/nu3IHgcZuYbZr4cbCNu1PnasYLpJAFBXDpdc6WgOG4+MxA+IGtsHJOCO3lYLt5Gc8y1&#10;63lPt0OoRISwz1GBCaHNpfSlIYt+4lri6J1dZzFE2VVSd9hHuG1kmiQzabHmuGCwpbWh8nK4WgVZ&#10;u71vzCk99QV+rf/c7roqfsdKfbwPqx8QgYbwCj/bW60gnWbf8P8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gx0nEAAAA3QAAAA8AAAAAAAAAAAAAAAAAmAIAAGRycy9k&#10;b3ducmV2LnhtbFBLBQYAAAAABAAEAPUAAACJAwAAAAA=&#10;" path="m,l12192,e" filled="f" strokeweight=".48pt">
                  <v:path arrowok="t" textboxrect="0,0,12192,0"/>
                </v:shape>
                <v:shape id="Shape 2190" o:spid="_x0000_s1818" style="position:absolute;left:58941;top:31644;width:4862;height:0;visibility:visible;mso-wrap-style:square;v-text-anchor:top" coordsize="486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Vs8EA&#10;AADdAAAADwAAAGRycy9kb3ducmV2LnhtbERPzWqDQBC+F/oOyxRya3bjQRubjUgSoadCkzzA4E5U&#10;6s6Ku4n69tlDoceP739XzLYXDxp951jDZq1AENfOdNxouF6q9w8QPiAb7B2ThoU8FPvXlx3mxk38&#10;Q49zaEQMYZ+jhjaEIZfS1y1Z9Gs3EEfu5kaLIcKxkWbEKYbbXiZKpdJix7GhxYEOLdW/57vVoKbh&#10;eFK39LusljkJCWX1kmVar97m8hNEoDn8i//cX0ZDstnG/fFNf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MlbPBAAAA3QAAAA8AAAAAAAAAAAAAAAAAmAIAAGRycy9kb3du&#10;cmV2LnhtbFBLBQYAAAAABAAEAPUAAACGAwAAAAA=&#10;" path="m,l486156,e" filled="f" strokeweight=".48pt">
                  <v:path arrowok="t" textboxrect="0,0,486156,0"/>
                </v:shape>
                <v:shape id="Shape 2191" o:spid="_x0000_s1819" style="position:absolute;left:63834;top:31614;width:0;height:60;visibility:visible;mso-wrap-style:square;v-text-anchor:top" coordsize="0,6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zIysUA&#10;AADdAAAADwAAAGRycy9kb3ducmV2LnhtbESPQWvCQBSE74X+h+UVvNVNImqbuopVBPGmbe+P7GuS&#10;Jvs23V1N+u+7guBxmPlmmMVqMK24kPO1ZQXpOAFBXFhdc6ng82P3/ALCB2SNrWVS8EceVsvHhwXm&#10;2vZ8pMsplCKWsM9RQRVCl0vpi4oM+rHtiKP3bZ3BEKUrpXbYx3LTyixJZtJgzXGhwo42FRXN6WwU&#10;ZD9uW/a/X9P5Ox0Ok/WxOSdZo9ToaVi/gQg0hHv4Ru915NLXFK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MjKxQAAAN0AAAAPAAAAAAAAAAAAAAAAAJgCAABkcnMv&#10;ZG93bnJldi54bWxQSwUGAAAAAAQABAD1AAAAigMAAAAA&#10;" path="m,6046l,e" filled="f" strokeweight=".16931mm">
                  <v:path arrowok="t" textboxrect="0,0,0,6046"/>
                </v:shape>
                <v:shape id="Shape 2192" o:spid="_x0000_s1820" style="position:absolute;left:63864;top:31644;width:4343;height:0;visibility:visible;mso-wrap-style:square;v-text-anchor:top" coordsize="434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6ADMcA&#10;AADdAAAADwAAAGRycy9kb3ducmV2LnhtbESPQWvCQBSE74X+h+UVvBTdGItodBUpFNaWHqIiHh/Z&#10;ZxLMvg3ZVdP++m6h0OMwM98wy3VvG3GjzteOFYxHCQjiwpmaSwWH/dtwBsIHZIONY1LwRR7Wq8eH&#10;JWbG3Tmn2y6UIkLYZ6igCqHNpPRFRRb9yLXE0Tu7zmKIsiul6fAe4baRaZJMpcWa40KFLb1WVFx2&#10;V6vgm7efeHzZy+fNSecfWr9PdI5KDZ76zQJEoD78h//a2ihIx/MU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OgAzHAAAA3QAAAA8AAAAAAAAAAAAAAAAAmAIAAGRy&#10;cy9kb3ducmV2LnhtbFBLBQYAAAAABAAEAPUAAACMAwAAAAA=&#10;" path="m,l434340,e" filled="f" strokeweight=".48pt">
                  <v:path arrowok="t" textboxrect="0,0,434340,0"/>
                </v:shape>
                <v:shape id="Shape 2193" o:spid="_x0000_s1821" style="position:absolute;left:68207;top:31644;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acscA&#10;AADdAAAADwAAAGRycy9kb3ducmV2LnhtbESPT2vCQBTE70K/w/IKvekmthaNrlIEUXqojX/A4zP7&#10;TEKzb0N21fjt3YLgcZiZ3zCTWWsqcaHGlZYVxL0IBHFmdcm5gt120R2CcB5ZY2WZFNzIwWz60plg&#10;ou2VU7psfC4ChF2CCgrv60RKlxVk0PVsTRy8k20M+iCbXOoGrwFuKtmPok9psOSwUGBN84Kyv83Z&#10;KCh/PrZDva+/09XyODjEo1+drnOl3l7brzEIT61/hh/tlVbQj0fv8P8mP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u2nLHAAAA3QAAAA8AAAAAAAAAAAAAAAAAmAIAAGRy&#10;cy9kb3ducmV2LnhtbFBLBQYAAAAABAAEAPUAAACMAwAAAAA=&#10;" path="m,l12191,e" filled="f" strokeweight=".48pt">
                  <v:path arrowok="t" textboxrect="0,0,12191,0"/>
                </v:shape>
                <v:shape id="Shape 2194" o:spid="_x0000_s1822" style="position:absolute;left:68329;top:31644;width:4359;height:0;visibility:visible;mso-wrap-style:square;v-text-anchor:top" coordsize="435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EMYA&#10;AADdAAAADwAAAGRycy9kb3ducmV2LnhtbESPzWrDMBCE74W8g9hAb41sU0LiRDYhpTSHFpo/yHGx&#10;NrYTa2UkNXHfvioUehxm5htmWQ6mEzdyvrWsIJ0kIIgrq1uuFRz2r08zED4ga+wsk4Jv8lAWo4cl&#10;5treeUu3XahFhLDPUUETQp9L6auGDPqJ7Ymjd7bOYIjS1VI7vEe46WSWJFNpsOW40GBP64aq6+7L&#10;KHhJ347Z5XNDdX/4mLKU77OTq5R6HA+rBYhAQ/gP/7U3WkGWzp/h901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YEMYAAADdAAAADwAAAAAAAAAAAAAAAACYAgAAZHJz&#10;L2Rvd25yZXYueG1sUEsFBgAAAAAEAAQA9QAAAIsDAAAAAA==&#10;" path="m,l435864,e" filled="f" strokeweight=".48pt">
                  <v:path arrowok="t" textboxrect="0,0,435864,0"/>
                </v:shape>
                <v:shape id="Shape 2195" o:spid="_x0000_s1823" style="position:absolute;left:72718;top:31614;width:0;height:60;visibility:visible;mso-wrap-style:square;v-text-anchor:top" coordsize="0,6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q+xccA&#10;AADdAAAADwAAAGRycy9kb3ducmV2LnhtbESP3WrCQBSE74W+w3IKvdONAUMbXaX1B4QKNlF7fcge&#10;k9Ds2ZDdatqn7woFL4eZ+YaZLXrTiAt1rrasYDyKQBAXVtdcKjgeNsNnEM4ja2wsk4IfcrCYPwxm&#10;mGp75YwuuS9FgLBLUUHlfZtK6YqKDLqRbYmDd7adQR9kV0rd4TXATSPjKEqkwZrDQoUtLSsqvvJv&#10;o2AdTX4lJ59ZtotPyfvbeRV/7FdKPT32r1MQnnp/D/+3t1pBPH6ZwO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6vsXHAAAA3QAAAA8AAAAAAAAAAAAAAAAAmAIAAGRy&#10;cy9kb3ducmV2LnhtbFBLBQYAAAAABAAEAPUAAACMAwAAAAA=&#10;" path="m,6046l,e" filled="f" strokeweight=".16928mm">
                  <v:path arrowok="t" textboxrect="0,0,0,6046"/>
                </v:shape>
                <v:shape id="Shape 2196" o:spid="_x0000_s1824" style="position:absolute;left:72749;top:31644;width:4605;height:0;visibility:visible;mso-wrap-style:square;v-text-anchor:top" coordsize="460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5XMcA&#10;AADdAAAADwAAAGRycy9kb3ducmV2LnhtbESPT2vCQBTE7wW/w/IEb3Wjh9BGV/EPgpS2ogb0+Mg+&#10;k2j2bchuY/rtuwXB4zAzv2Gm885UoqXGlZYVjIYRCOLM6pJzBelx8/oGwnlkjZVlUvBLDuaz3ssU&#10;E23vvKf24HMRIOwSVFB4XydSuqwgg25oa+LgXWxj0AfZ5FI3eA9wU8lxFMXSYMlhocCaVgVlt8OP&#10;UXA9pzsTt/s0PR3X39flh/z8Wu6UGvS7xQSEp84/w4/2VisYj95j+H8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2uVzHAAAA3QAAAA8AAAAAAAAAAAAAAAAAmAIAAGRy&#10;cy9kb3ducmV2LnhtbFBLBQYAAAAABAAEAPUAAACMAwAAAAA=&#10;" path="m,l460552,e" filled="f" strokeweight=".48pt">
                  <v:path arrowok="t" textboxrect="0,0,460552,0"/>
                </v:shape>
                <v:shape id="Shape 2197" o:spid="_x0000_s1825" style="position:absolute;left:77355;top:31644;width:122;height:0;visibility:visible;mso-wrap-style:square;v-text-anchor:top" coordsize="12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x4A8YA&#10;AADdAAAADwAAAGRycy9kb3ducmV2LnhtbESPQU8CMRSE7yb8h+aReJPuQhRYKMRoMOtNwYPHl/a5&#10;u3H72rQFFn+9NTHhOJmZbzLr7WB7caIQO8cKykkBglg703Gj4OOwu1uAiAnZYO+YFFwownYzullj&#10;ZdyZ3+m0T43IEI4VKmhT8pWUUbdkMU6cJ87elwsWU5ahkSbgOcNtL6dF8SAtdpwXWvT01JL+3h+t&#10;goU+vhx+6lmYl5rePmvvZ6/P90rdjofHFYhEQ7qG/9u1UTAtl3P4e5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x4A8YAAADdAAAADwAAAAAAAAAAAAAAAACYAgAAZHJz&#10;L2Rvd25yZXYueG1sUEsFBgAAAAAEAAQA9QAAAIsDAAAAAA==&#10;" path="m,l12190,e" filled="f" strokeweight=".48pt">
                  <v:path arrowok="t" textboxrect="0,0,12190,0"/>
                </v:shape>
                <v:shape id="Shape 2198" o:spid="_x0000_s1826" style="position:absolute;left:77477;top:31644;width:4740;height:0;visibility:visible;mso-wrap-style:square;v-text-anchor:top" coordsize="473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iy+sQA&#10;AADdAAAADwAAAGRycy9kb3ducmV2LnhtbERPy2rCQBTdF/oPwy10U3RiFlWjo4jQUtz5KNTdNXNN&#10;opk7YWaaRL/eWRS6PJz3fNmbWrTkfGVZwWiYgCDOra64UHDYfwwmIHxA1lhbJgU38rBcPD/NMdO2&#10;4y21u1CIGMI+QwVlCE0mpc9LMuiHtiGO3Nk6gyFCV0jtsIvhppZpkrxLgxXHhhIbWpeUX3e/RsFP&#10;+9a3x3s3pvNp8310m8/Ltk6Ven3pVzMQgfrwL/5zf2kF6Wga58Y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osvrEAAAA3QAAAA8AAAAAAAAAAAAAAAAAmAIAAGRycy9k&#10;b3ducmV2LnhtbFBLBQYAAAAABAAEAPUAAACJAwAAAAA=&#10;" path="m,l473964,e" filled="f" strokeweight=".48pt">
                  <v:path arrowok="t" textboxrect="0,0,473964,0"/>
                </v:shape>
                <v:shape id="Shape 2199" o:spid="_x0000_s1827" style="position:absolute;left:82247;top:31614;width:0;height:60;visibility:visible;mso-wrap-style:square;v-text-anchor:top" coordsize="0,6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EzMUA&#10;AADdAAAADwAAAGRycy9kb3ducmV2LnhtbESPzW7CMBCE70h9B2sr9QYOqfpDwCBoVQlxg5b7Kl6S&#10;kHgdbEPC22OkShxHM9+MZrboTSMu5HxlWcF4lIAgzq2uuFDw9/sz/AThA7LGxjIpuJKHxfxpMMNM&#10;2463dNmFQsQS9hkqKENoMyl9XpJBP7ItcfQO1hkMUbpCaoddLDeNTJPkXRqsOC6U2NJXSXm9OxsF&#10;6dF9F91p//axos3mdbmtz0laK/Xy3C+nIAL14RH+p9c6cuPJBO5v4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TMxQAAAN0AAAAPAAAAAAAAAAAAAAAAAJgCAABkcnMv&#10;ZG93bnJldi54bWxQSwUGAAAAAAQABAD1AAAAigMAAAAA&#10;" path="m,6046l,e" filled="f" strokeweight=".16931mm">
                  <v:path arrowok="t" textboxrect="0,0,0,6046"/>
                </v:shape>
                <v:shape id="Shape 2200" o:spid="_x0000_s1828" style="position:absolute;left:82278;top:31644;width:3718;height:0;visibility:visible;mso-wrap-style:square;v-text-anchor:top" coordsize="371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5G8UA&#10;AADdAAAADwAAAGRycy9kb3ducmV2LnhtbESPW2vCQBSE34X+h+UUfAm6MYiV6CpVUaQgWC/vh+zJ&#10;hWbPhuyq6b/vFgQfh5n5hpkvO1OLO7WusqxgNIxBEGdWV1wouJy3gykI55E11pZJwS85WC7eenNM&#10;tX3wN91PvhABwi5FBaX3TSqly0oy6Ia2IQ5ebluDPsi2kLrFR4CbWiZxPJEGKw4LJTa0Lin7Od2M&#10;go2Noiah7cd4tMuvq2O0/zrkY6X6793nDISnzr/Cz/ZeK0gCEv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DkbxQAAAN0AAAAPAAAAAAAAAAAAAAAAAJgCAABkcnMv&#10;ZG93bnJldi54bWxQSwUGAAAAAAQABAD1AAAAigMAAAAA&#10;" path="m,l371856,e" filled="f" strokeweight=".48pt">
                  <v:path arrowok="t" textboxrect="0,0,371856,0"/>
                </v:shape>
                <v:shape id="Shape 2201" o:spid="_x0000_s1829" style="position:absolute;left:85996;top:31644;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8VZccA&#10;AADdAAAADwAAAGRycy9kb3ducmV2LnhtbESPQWvCQBSE7wX/w/IK3uomwRYbs5FSEMWDbbSCx2f2&#10;NQlm34bsqum/dwuFHoeZ+YbJFoNpxZV611hWEE8iEMSl1Q1XCr72y6cZCOeRNbaWScEPOVjko4cM&#10;U21vXNB15ysRIOxSVFB736VSurImg25iO+LgfdveoA+yr6Tu8RbgppVJFL1Igw2HhRo7eq+pPO8u&#10;RkGzne5n+tBtivXq9HyMXz918VEpNX4c3uYgPA3+P/zXXmsFSRLF8PsmPAGZ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fFWXHAAAA3QAAAA8AAAAAAAAAAAAAAAAAmAIAAGRy&#10;cy9kb3ducmV2LnhtbFBLBQYAAAAABAAEAPUAAACMAwAAAAA=&#10;" path="m,l12191,e" filled="f" strokeweight=".48pt">
                  <v:path arrowok="t" textboxrect="0,0,12191,0"/>
                </v:shape>
                <v:shape id="Shape 2202" o:spid="_x0000_s1830" style="position:absolute;left:86118;top:31644;width:5090;height:0;visibility:visible;mso-wrap-style:square;v-text-anchor:top" coordsize="509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b48MA&#10;AADdAAAADwAAAGRycy9kb3ducmV2LnhtbESPzWrDMBCE74W+g9hCb41UUdzgWA6lpKXX/N0Xa2Ob&#10;WitHUhLn7atAoMdhZr5hquXkBnGmEHvPBl5nCgRx423PrYHd9utlDiImZIuDZzJwpQjL+vGhwtL6&#10;C6/pvEmtyBCOJRroUhpLKWPTkcM48yNx9g4+OExZhlbagJcMd4PUShXSYc95ocORPjtqfjcnZ2C9&#10;/b4ejqditV8FpXdhX7y/TUdjnp+mjwWIRFP6D9/bP9aA1krD7U1+Ar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Xb48MAAADdAAAADwAAAAAAAAAAAAAAAACYAgAAZHJzL2Rv&#10;d25yZXYueG1sUEsFBgAAAAAEAAQA9QAAAIgDAAAAAA==&#10;" path="m,l509016,e" filled="f" strokeweight=".48pt">
                  <v:path arrowok="t" textboxrect="0,0,509016,0"/>
                </v:shape>
                <v:shape id="Shape 2203" o:spid="_x0000_s1831" style="position:absolute;left:91208;top:31644;width:122;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6ShcMA&#10;AADdAAAADwAAAGRycy9kb3ducmV2LnhtbESPQYvCMBSE74L/ITxhL6LpVhCpRlFB8Las1vuzeTbF&#10;5qU00dZ/v1kQPA4z8w2z2vS2Fk9qfeVYwfc0AUFcOF1xqSA/HyYLED4ga6wdk4IXedish4MVZtp1&#10;/EvPUyhFhLDPUIEJocmk9IUhi37qGuLo3VxrMUTZllK32EW4rWWaJHNpseK4YLChvaHifnpYBYvm&#10;+DqYa3rtcpztL+7nsc13Y6W+Rv12CSJQHz7hd/uoFaRpMoP/N/EJ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6ShcMAAADdAAAADwAAAAAAAAAAAAAAAACYAgAAZHJzL2Rv&#10;d25yZXYueG1sUEsFBgAAAAAEAAQA9QAAAIgDAAAAAA==&#10;" path="m,l12192,e" filled="f" strokeweight=".48pt">
                  <v:path arrowok="t" textboxrect="0,0,12192,0"/>
                </v:shape>
                <v:shape id="Shape 2204" o:spid="_x0000_s1832" style="position:absolute;left:60;top:31674;width:0;height:3813;visibility:visible;mso-wrap-style:square;v-text-anchor:top" coordsize="0,38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BXcQA&#10;AADdAAAADwAAAGRycy9kb3ducmV2LnhtbESP3WoCMRSE7wu+QziCdzVxEZXVKIugWHql7QMcNmd/&#10;cHOyJFHXPn1TKHg5zMw3zGY32E7cyYfWsYbZVIEgLp1pudbw/XV4X4EIEdlg55g0PCnAbjt622Bu&#10;3IPPdL/EWiQIhxw1NDH2uZShbMhimLqeOHmV8xZjkr6WxuMjwW0nM6UW0mLLaaHBnvYNldfLzWr4&#10;qPzx2RdY/izPn4tsr+rqdCu0noyHYg0i0hBf4f/2yWjIMjWHvzfp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6QV3EAAAA3QAAAA8AAAAAAAAAAAAAAAAAmAIAAGRycy9k&#10;b3ducmV2LnhtbFBLBQYAAAAABAAEAPUAAACJAwAAAAA=&#10;" path="m,381303l,e" filled="f" strokeweight=".33864mm">
                  <v:path arrowok="t" textboxrect="0,0,0,381303"/>
                </v:shape>
                <v:shape id="Shape 2205" o:spid="_x0000_s1833" style="position:absolute;left:18229;top:31674;width:0;height:3813;visibility:visible;mso-wrap-style:square;v-text-anchor:top" coordsize="0,38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r9MYA&#10;AADdAAAADwAAAGRycy9kb3ducmV2LnhtbESPX2vCMBTF34V9h3AHvmmywoZUY9k6hj7JpoL4dmmu&#10;bbG56Zqs1n36ZSD4eDh/fpxFNthG9NT52rGGp6kCQVw4U3OpYb/7mMxA+IBssHFMGq7kIVs+jBaY&#10;GnfhL+q3oRRxhH2KGqoQ2lRKX1Rk0U9dSxy9k+sshii7UpoOL3HcNjJR6kVarDkSKmwpr6g4b39s&#10;5H4q9zZbbVbHPi9CUr//fg+Hndbjx+F1DiLQEO7hW3ttNCSJeob/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4r9MYAAADdAAAADwAAAAAAAAAAAAAAAACYAgAAZHJz&#10;L2Rvd25yZXYueG1sUEsFBgAAAAAEAAQA9QAAAIsDAAAAAA==&#10;" path="m,381303l,e" filled="f" strokeweight=".16931mm">
                  <v:path arrowok="t" textboxrect="0,0,0,381303"/>
                </v:shape>
                <v:shape id="Shape 2206" o:spid="_x0000_s1834" style="position:absolute;left:38929;top:31674;width:0;height:3813;visibility:visible;mso-wrap-style:square;v-text-anchor:top" coordsize="0,38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6scQA&#10;AADdAAAADwAAAGRycy9kb3ducmV2LnhtbESPzWrDMBCE74G+g9hAb4kUH9ziRjHG0JLSU9I8wGKt&#10;f6i1MpKSOH36KhDocZiZb5htOdtRXMiHwbGGzVqBIG6cGbjTcPp+X72CCBHZ4OiYNNwoQLl7Wmyx&#10;MO7KB7ocYycShEOBGvoYp0LK0PRkMazdRJy81nmLMUnfSePxmuB2lJlSubQ4cFrocaK6p+bneLYa&#10;Plv/cZsqbH5fDl95Vquu3Z8rrZ+Xc/UGItIc/8OP9t5oyDKVw/1Neg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kerHEAAAA3QAAAA8AAAAAAAAAAAAAAAAAmAIAAGRycy9k&#10;b3ducmV2LnhtbFBLBQYAAAAABAAEAPUAAACJAwAAAAA=&#10;" path="m,381303l,e" filled="f" strokeweight=".33864mm">
                  <v:path arrowok="t" textboxrect="0,0,0,381303"/>
                </v:shape>
                <v:shape id="Shape 2207" o:spid="_x0000_s1835" style="position:absolute;left:44019;top:31674;width:0;height:3813;visibility:visible;mso-wrap-style:square;v-text-anchor:top" coordsize="0,38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QGMYA&#10;AADdAAAADwAAAGRycy9kb3ducmV2LnhtbESPzWrCQBSF90LfYbgFdzrTLFqJjqFNKbqSVgVxd8lc&#10;k2DmTpqZxtin7xQEl4fz83EW2WAb0VPna8canqYKBHHhTM2lhv3uYzID4QOywcYxabiSh2z5MFpg&#10;atyFv6jfhlLEEfYpaqhCaFMpfVGRRT91LXH0Tq6zGKLsSmk6vMRx28hEqWdpseZIqLClvKLivP2x&#10;kfup3NtstVkd+7wISf3++z0cdlqPH4fXOYhAQ7iHb+210ZAk6gX+38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AQGMYAAADdAAAADwAAAAAAAAAAAAAAAACYAgAAZHJz&#10;L2Rvd25yZXYueG1sUEsFBgAAAAAEAAQA9QAAAIsDAAAAAA==&#10;" path="m,381303l,e" filled="f" strokeweight=".16931mm">
                  <v:path arrowok="t" textboxrect="0,0,0,381303"/>
                </v:shape>
                <v:shape id="Shape 2208" o:spid="_x0000_s1836" style="position:absolute;left:49094;top:31674;width:0;height:3813;visibility:visible;mso-wrap-style:square;v-text-anchor:top" coordsize="0,38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dLWMAA&#10;AADdAAAADwAAAGRycy9kb3ducmV2LnhtbERPy4rCMBTdC/5DuII7TexCh45RiqA4uNKZD7g0tw9s&#10;bkoStc7Xm4Xg8nDe6+1gO3EnH1rHGhZzBYK4dKblWsPf7372BSJEZIOdY9LwpADbzXi0xty4B5/p&#10;fom1SCEcctTQxNjnUoayIYth7nrixFXOW4wJ+loaj48UbjuZKbWUFltODQ32tGuovF5uVsNP5Q/P&#10;vsDyf3U+LbOdqqvjrdB6OhmKbxCRhvgRv91HoyHLVJqb3qQn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dLWMAAAADdAAAADwAAAAAAAAAAAAAAAACYAgAAZHJzL2Rvd25y&#10;ZXYueG1sUEsFBgAAAAAEAAQA9QAAAIUDAAAAAA==&#10;" path="m,381303l,e" filled="f" strokeweight=".33864mm">
                  <v:path arrowok="t" textboxrect="0,0,0,381303"/>
                </v:shape>
                <v:shape id="Shape 2209" o:spid="_x0000_s1837" style="position:absolute;left:53928;top:31674;width:0;height:3813;visibility:visible;mso-wrap-style:square;v-text-anchor:top" coordsize="0,38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c/8YA&#10;AADdAAAADwAAAGRycy9kb3ducmV2LnhtbESP0WrCQBRE3wv+w3IF3+rGoNKmrtKKgkJBq/2A2+xt&#10;Epq9G3dXE//eLQg+DjNzhpktOlOLCzlfWVYwGiYgiHOrKy4UfB/Xzy8gfEDWWFsmBVfysJj3nmaY&#10;advyF10OoRARwj5DBWUITSalz0sy6Ie2IY7er3UGQ5SukNphG+GmlmmSTKXBiuNCiQ0tS8r/Dmej&#10;YPwx2e82P511p2p0rj9X+6PetkoN+t37G4hAXXiE7+2NVpCmySv8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Ac/8YAAADdAAAADwAAAAAAAAAAAAAAAACYAgAAZHJz&#10;L2Rvd25yZXYueG1sUEsFBgAAAAAEAAQA9QAAAIsDAAAAAA==&#10;" path="m,381303l,e" filled="f" strokeweight=".48pt">
                  <v:path arrowok="t" textboxrect="0,0,0,381303"/>
                </v:shape>
                <v:shape id="Shape 2210" o:spid="_x0000_s1838" style="position:absolute;left:58881;top:31674;width:0;height:3813;visibility:visible;mso-wrap-style:square;v-text-anchor:top" coordsize="0,38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cPycEA&#10;AADdAAAADwAAAGRycy9kb3ducmV2LnhtbERPy4rCMBTdD/gP4QpuRFPrINIxivgAl1r9gEtzp+1M&#10;c1OSaKtfP1kMuDyc92rTm0Y8yPnasoLZNAFBXFhdc6ngdj1OliB8QNbYWCYFT/KwWQ8+Vphp2/GF&#10;HnkoRQxhn6GCKoQ2k9IXFRn0U9sSR+7bOoMhQldK7bCL4aaRaZIspMGaY0OFLe0qKn7zu1Ewd5/5&#10;a9zt05+DJT0++fNrbs5KjYb99gtEoD68xf/uk1aQprO4P76JT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3D8nBAAAA3QAAAA8AAAAAAAAAAAAAAAAAmAIAAGRycy9kb3du&#10;cmV2LnhtbFBLBQYAAAAABAAEAPUAAACGAwAAAAA=&#10;" path="m,381303l,e" filled="f" strokeweight=".96pt">
                  <v:path arrowok="t" textboxrect="0,0,0,381303"/>
                </v:shape>
                <v:shape id="Shape 2211" o:spid="_x0000_s1839" style="position:absolute;left:63834;top:31674;width:0;height:3813;visibility:visible;mso-wrap-style:square;v-text-anchor:top" coordsize="0,38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7KsUA&#10;AADdAAAADwAAAGRycy9kb3ducmV2LnhtbESPS4vCMBSF94L/IVzBnabtQqQaZVQGXcn4AJndpbnT&#10;lmluOk2sdX69EQSXh/P4OPNlZyrRUuNKywricQSCOLO65FzB+fQ5moJwHlljZZkU3MnBctHvzTHV&#10;9sYHao8+F2GEXYoKCu/rVEqXFWTQjW1NHLwf2xj0QTa51A3ewripZBJFE2mw5EAosKZ1Qdnv8WoC&#10;9yuyq+l2v/1u15lPys3/X3c5KTUcdB8zEJ46/w6/2jutIEniG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LsqxQAAAN0AAAAPAAAAAAAAAAAAAAAAAJgCAABkcnMv&#10;ZG93bnJldi54bWxQSwUGAAAAAAQABAD1AAAAigMAAAAA&#10;" path="m,381303l,e" filled="f" strokeweight=".16931mm">
                  <v:path arrowok="t" textboxrect="0,0,0,381303"/>
                </v:shape>
                <v:shape id="Shape 2212" o:spid="_x0000_s1840" style="position:absolute;left:68268;top:31674;width:0;height:3813;visibility:visible;mso-wrap-style:square;v-text-anchor:top" coordsize="0,38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qb8MA&#10;AADdAAAADwAAAGRycy9kb3ducmV2LnhtbESPzYoCMRCE74LvEFrYm2bMwV1GowyC4rInXR+gmfT8&#10;4KQzJFFHn34jCHssquorarUZbCdu5EPrWMN8loEgLp1pudZw/t1Nv0CEiGywc0waHhRgsx6PVpgb&#10;d+cj3U6xFgnCIUcNTYx9LmUoG7IYZq4nTl7lvMWYpK+l8XhPcNtJlWULabHltNBgT9uGysvpajV8&#10;V37/6Assn5/Hn4XaZnV1uBZaf0yGYgki0hD/w+/2wWhQaq7g9SY9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bqb8MAAADdAAAADwAAAAAAAAAAAAAAAACYAgAAZHJzL2Rv&#10;d25yZXYueG1sUEsFBgAAAAAEAAQA9QAAAIgDAAAAAA==&#10;" path="m,381303l,e" filled="f" strokeweight=".33864mm">
                  <v:path arrowok="t" textboxrect="0,0,0,381303"/>
                </v:shape>
                <v:shape id="Shape 2213" o:spid="_x0000_s1841" style="position:absolute;left:72718;top:31674;width:0;height:3813;visibility:visible;mso-wrap-style:square;v-text-anchor:top" coordsize="0,38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Mg8UA&#10;AADdAAAADwAAAGRycy9kb3ducmV2LnhtbESPQWvCQBSE70L/w/IKXkQ3iaAldZVQFKw9qfX+mn0m&#10;odm3Ibsm6b93hYLHYWa+YVabwdSio9ZVlhXEswgEcW51xYWC7/Nu+gbCeWSNtWVS8EcONuuX0QpT&#10;bXs+UnfyhQgQdikqKL1vUildXpJBN7MNcfCutjXog2wLqVvsA9zUMomihTRYcVgosaGPkvLf080o&#10;mFx7zL621WT72WU/8WEZ8+JSKzV+HbJ3EJ4G/wz/t/daQZLEc3i8C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YyDxQAAAN0AAAAPAAAAAAAAAAAAAAAAAJgCAABkcnMv&#10;ZG93bnJldi54bWxQSwUGAAAAAAQABAD1AAAAigMAAAAA&#10;" path="m,381303l,e" filled="f" strokeweight=".16928mm">
                  <v:path arrowok="t" textboxrect="0,0,0,381303"/>
                </v:shape>
                <v:shape id="Shape 2214" o:spid="_x0000_s1842" style="position:absolute;left:77416;top:31674;width:0;height:3813;visibility:visible;mso-wrap-style:square;v-text-anchor:top" coordsize="0,38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iSMUA&#10;AADdAAAADwAAAGRycy9kb3ducmV2LnhtbESPX2vCMBTF3wd+h3AHe5tpy+hKNcpQBJ8mU198uzTX&#10;JltzU5qo3T79Igz2eDh/fpz5cnSduNIQrGcF+TQDQdx4bblVcDxsnisQISJr7DyTgm8KsFxMHuZY&#10;a3/jD7ruYyvSCIcaFZgY+1rK0BhyGKa+J07e2Q8OY5JDK/WAtzTuOllkWSkdWk4Egz2tDDVf+4tL&#10;3E1Vvvbn9afZYX4q339WdmysUk+P49sMRKQx/of/2lutoCjyF7i/S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SJIxQAAAN0AAAAPAAAAAAAAAAAAAAAAAJgCAABkcnMv&#10;ZG93bnJldi54bWxQSwUGAAAAAAQABAD1AAAAigMAAAAA&#10;" path="m,381303l,e" filled="f" strokeweight=".33861mm">
                  <v:path arrowok="t" textboxrect="0,0,0,381303"/>
                </v:shape>
                <v:shape id="Shape 2215" o:spid="_x0000_s1843" style="position:absolute;left:82247;top:31674;width:0;height:3813;visibility:visible;mso-wrap-style:square;v-text-anchor:top" coordsize="0,38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9KcUA&#10;AADdAAAADwAAAGRycy9kb3ducmV2LnhtbESPS4vCMBSF94L/IVzBnaYWRqRjFB+IrgYfA4O7S3Nt&#10;i81NbTK14683gjDLw3l8nOm8NaVoqHaFZQWjYQSCOLW64EzB92kzmIBwHlljaZkU/JGD+azbmWKi&#10;7Z0P1Bx9JsIIuwQV5N5XiZQuzcmgG9qKOHgXWxv0QdaZ1DXew7gpZRxFY2mw4EDIsaJVTun1+GsC&#10;dx/Z5WT7tT03q9THxfpxa39OSvV77eIThKfW/4ff7Z1WEMejD3i9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70pxQAAAN0AAAAPAAAAAAAAAAAAAAAAAJgCAABkcnMv&#10;ZG93bnJldi54bWxQSwUGAAAAAAQABAD1AAAAigMAAAAA&#10;" path="m,381303l,e" filled="f" strokeweight=".16931mm">
                  <v:path arrowok="t" textboxrect="0,0,0,381303"/>
                </v:shape>
                <v:shape id="Shape 2216" o:spid="_x0000_s1844" style="position:absolute;left:86057;top:31674;width:0;height:3813;visibility:visible;mso-wrap-style:square;v-text-anchor:top" coordsize="0,38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3sbMQA&#10;AADdAAAADwAAAGRycy9kb3ducmV2LnhtbESP3YrCMBSE74V9h3AWvLOpvehKNUoRdlG88ucBDs3p&#10;D9uclCRq3ac3grCXw8x8w6w2o+nFjZzvLCuYJykI4srqjhsFl/P3bAHCB2SNvWVS8CAPm/XHZIWF&#10;tnc+0u0UGhEh7AtU0IYwFFL6qiWDPrEDcfRq6wyGKF0jtcN7hJteZmmaS4Mdx4UWB9q2VP2erkbB&#10;vnY/j6HE6u/reMizbdrUu2up1PRzLJcgAo3hP/xu77SCLJvn8HoTn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97GzEAAAA3QAAAA8AAAAAAAAAAAAAAAAAmAIAAGRycy9k&#10;b3ducmV2LnhtbFBLBQYAAAAABAAEAPUAAACJAwAAAAA=&#10;" path="m,381303l,e" filled="f" strokeweight=".33864mm">
                  <v:path arrowok="t" textboxrect="0,0,0,381303"/>
                </v:shape>
                <v:shape id="Shape 2217" o:spid="_x0000_s1845" style="position:absolute;left:91269;top:31674;width:0;height:3813;visibility:visible;mso-wrap-style:square;v-text-anchor:top" coordsize="0,38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XvcUA&#10;AADdAAAADwAAAGRycy9kb3ducmV2LnhtbESP0WrCQBRE3wv+w3KFvohujKVKdJVSK/ioqR9wyV6T&#10;tNm7YXc10a93hUIfh5k5w6w2vWnElZyvLSuYThIQxIXVNZcKTt+78QKED8gaG8uk4EYeNuvBywoz&#10;bTs+0jUPpYgQ9hkqqEJoMyl9UZFBP7EtcfTO1hkMUbpSaoddhJtGpknyLg3WHBcqbOmzouI3vxgF&#10;M/eW30fdNv35sqRHe3+4z8xBqddh/7EEEagP/+G/9l4rSNPpHJ5v4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pe9xQAAAN0AAAAPAAAAAAAAAAAAAAAAAJgCAABkcnMv&#10;ZG93bnJldi54bWxQSwUGAAAAAAQABAD1AAAAigMAAAAA&#10;" path="m,381303l,e" filled="f" strokeweight=".96pt">
                  <v:path arrowok="t" textboxrect="0,0,0,381303"/>
                </v:shape>
                <v:shape id="Shape 2218" o:spid="_x0000_s1846" style="position:absolute;top:35518;width:121;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JcQA&#10;AADdAAAADwAAAGRycy9kb3ducmV2LnhtbERPTWvCQBC9F/oflin0VjcJVjRmIyKI0oM12oLHaXaa&#10;BLOzIbvV+O+7B8Hj431ni8G04kK9aywriEcRCOLS6oYrBV/H9dsUhPPIGlvLpOBGDhb581OGqbZX&#10;Luhy8JUIIexSVFB736VSurImg25kO+LA/dreoA+wr6Tu8RrCTSuTKJpIgw2Hhho7WtVUng9/RkGz&#10;Gx+n+rv7KLabn/dTPNvr4rNS6vVlWM5BeBr8Q3x3b7WCJInD3PAmPAG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8KiXEAAAA3QAAAA8AAAAAAAAAAAAAAAAAmAIAAGRycy9k&#10;b3ducmV2LnhtbFBLBQYAAAAABAAEAPUAAACJAwAAAAA=&#10;" path="m,l12191,e" filled="f" strokeweight=".48pt">
                  <v:path arrowok="t" textboxrect="0,0,12191,0"/>
                </v:shape>
                <v:shape id="Shape 2219" o:spid="_x0000_s1847" style="position:absolute;left:18229;top:3548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ucQA&#10;AADdAAAADwAAAGRycy9kb3ducmV2LnhtbESPQWsCMRSE74X+h/AK3mrWpYhujSKi4NGqCL09Ns/N&#10;rpuXNUl1/femUOhxmJlvmNmit624kQ+1YwWjYQaCuHS65krB8bB5n4AIEVlj65gUPCjAYv76MsNC&#10;uzt/0W0fK5EgHApUYGLsCilDachiGLqOOHln5y3GJH0ltcd7gttW5lk2lhZrTgsGO1oZKi/7H6tg&#10;nX83y+nJhGZbrZudvV7rDz9WavDWLz9BROrjf/ivvdUK8nw0hd836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v6rnEAAAA3QAAAA8AAAAAAAAAAAAAAAAAmAIAAGRycy9k&#10;b3ducmV2LnhtbFBLBQYAAAAABAAEAPUAAACJAwAAAAA=&#10;" path="m,6096l,e" filled="f" strokeweight=".16931mm">
                  <v:path arrowok="t" textboxrect="0,0,0,6096"/>
                </v:shape>
                <v:shape id="Shape 2220" o:spid="_x0000_s1848" style="position:absolute;left:18260;top:35518;width:20607;height:0;visibility:visible;mso-wrap-style:square;v-text-anchor:top" coordsize="206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a08IA&#10;AADdAAAADwAAAGRycy9kb3ducmV2LnhtbERPTWvCQBC9F/oflil4q5tGsBJdQ6kI0Yskbe/T7JjE&#10;ZmdDdk3iv3cPQo+P971JJ9OKgXrXWFbwNo9AEJdWN1wp+P7av65AOI+ssbVMCm7kIN0+P20w0Xbk&#10;nIbCVyKEsEtQQe19l0jpypoMurntiAN3tr1BH2BfSd3jGMJNK+MoWkqDDYeGGjv6rKn8K65GgTzm&#10;E74vTFF1h+y0+vndZefyotTsZfpYg/A0+X/xw51pBXEch/3hTXg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1rTwgAAAN0AAAAPAAAAAAAAAAAAAAAAAJgCAABkcnMvZG93&#10;bnJldi54bWxQSwUGAAAAAAQABAD1AAAAhwMAAAAA&#10;" path="m,l2060701,e" filled="f" strokeweight=".48pt">
                  <v:path arrowok="t" textboxrect="0,0,2060701,0"/>
                </v:shape>
                <v:shape id="Shape 2221" o:spid="_x0000_s1849" style="position:absolute;left:38868;top:35518;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JBccA&#10;AADdAAAADwAAAGRycy9kb3ducmV2LnhtbESPQWvCQBSE7wX/w/IK3uomwRYbs5FSEMWDbbSCx2f2&#10;NQlm34bsqum/dwuFHoeZ+YbJFoNpxZV611hWEE8iEMSl1Q1XCr72y6cZCOeRNbaWScEPOVjko4cM&#10;U21vXNB15ysRIOxSVFB736VSurImg25iO+LgfdveoA+yr6Tu8RbgppVJFL1Igw2HhRo7eq+pPO8u&#10;RkGzne5n+tBtivXq9HyMXz918VEpNX4c3uYgPA3+P/zXXmsFSZLE8PsmPAGZ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qSQXHAAAA3QAAAA8AAAAAAAAAAAAAAAAAmAIAAGRy&#10;cy9kb3ducmV2LnhtbFBLBQYAAAAABAAEAPUAAACMAwAAAAA=&#10;" path="m,l12191,e" filled="f" strokeweight=".48pt">
                  <v:path arrowok="t" textboxrect="0,0,12191,0"/>
                </v:shape>
                <v:shape id="Shape 2222" o:spid="_x0000_s1850" style="position:absolute;left:38990;top:35518;width:4998;height:0;visibility:visible;mso-wrap-style:square;v-text-anchor:top" coordsize="49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gtcMA&#10;AADdAAAADwAAAGRycy9kb3ducmV2LnhtbERPTWsCMRC9C/6HMEJvNatUkdUoUlrpoZf6cfA2bsbN&#10;4may3Ux1/fdNoeC7Pd4Xb7HqfK2u1MYqsIHRMANFXARbcWlgv3t/noGKgmyxDkwG7hRhtez3Fpjb&#10;cOMvum6lVKmEY44GnEiTax0LRx7jMDTESTuH1qMk2pbatnhL5b7W4yybao8VpwWHDb06Ki7bH2/g&#10;jWR9Ok79ZHKvDxv3GWTz8m2NeRp06zkooU4e5v/0hzUwToC/N+kJ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lgtcMAAADdAAAADwAAAAAAAAAAAAAAAACYAgAAZHJzL2Rv&#10;d25yZXYueG1sUEsFBgAAAAAEAAQA9QAAAIgDAAAAAA==&#10;" path="m,l499872,e" filled="f" strokeweight=".48pt">
                  <v:path arrowok="t" textboxrect="0,0,499872,0"/>
                </v:shape>
                <v:shape id="Shape 2223" o:spid="_x0000_s1851" style="position:absolute;left:44019;top:3548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7sUA&#10;AADdAAAADwAAAGRycy9kb3ducmV2LnhtbESPQWsCMRSE70L/Q3iF3mq2qUhdjSLFgsdWS6G3x+a5&#10;2XXzsiapbv+9KRQ8DjPzDbNYDa4TZwqx8azhaVyAIK68abjW8Ll/e3wBEROywc4zafilCKvl3WiB&#10;pfEX/qDzLtUiQziWqMGm1JdSxsqSwzj2PXH2Dj44TFmGWpqAlwx3nVRFMZUOG84LFnt6tVQddz9O&#10;w0Z9t+vZl43ttt607+50aiZhqvXD/bCeg0g0pFv4v701GpRSz/D3Jj8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xfuxQAAAN0AAAAPAAAAAAAAAAAAAAAAAJgCAABkcnMv&#10;ZG93bnJldi54bWxQSwUGAAAAAAQABAD1AAAAigMAAAAA&#10;" path="m,6096l,e" filled="f" strokeweight=".16931mm">
                  <v:path arrowok="t" textboxrect="0,0,0,6096"/>
                </v:shape>
                <v:shape id="Shape 2224" o:spid="_x0000_s1852" style="position:absolute;left:44049;top:35518;width:4984;height:0;visibility:visible;mso-wrap-style:square;v-text-anchor:top" coordsize="49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e8MA&#10;AADdAAAADwAAAGRycy9kb3ducmV2LnhtbESPT4vCMBTE74LfITzBm6YWEalGUUEQb/5hz2+bZ1ts&#10;XmIT2/rtNwsLexxm5jfMetubWrTU+Mqygtk0AUGcW11xoeB+O06WIHxA1lhbJgUf8rDdDAdrzLTt&#10;+ELtNRQiQthnqKAMwWVS+rwkg35qHXH0HrYxGKJsCqkb7CLc1DJNkoU0WHFcKNHRoaT8eX0bBd+n&#10;xediutdyJ7+Os8e8Rbd3Z6XGo363AhGoD//hv/ZJK0jTdA6/b+IT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le8MAAADdAAAADwAAAAAAAAAAAAAAAACYAgAAZHJzL2Rv&#10;d25yZXYueG1sUEsFBgAAAAAEAAQA9QAAAIgDAAAAAA==&#10;" path="m,l498348,e" filled="f" strokeweight=".48pt">
                  <v:path arrowok="t" textboxrect="0,0,498348,0"/>
                </v:shape>
                <v:shape id="Shape 2225" o:spid="_x0000_s1853" style="position:absolute;left:49033;top:35518;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FPBscA&#10;AADdAAAADwAAAGRycy9kb3ducmV2LnhtbESPQWvCQBSE70L/w/IK3nSToMVGNyKFoniwRlvw+Jp9&#10;TYLZtyG7avz3bqHQ4zAz3zCLZW8acaXO1ZYVxOMIBHFhdc2lgs/j+2gGwnlkjY1lUnAnB8vsabDA&#10;VNsb53Q9+FIECLsUFVTet6mUrqjIoBvbljh4P7Yz6IPsSqk7vAW4aWQSRS/SYM1hocKW3ioqzoeL&#10;UVDvJseZ/mq3+Wb9PT3Fr3udf5RKDZ/71RyEp97/h//aG60gSZIp/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RTwbHAAAA3QAAAA8AAAAAAAAAAAAAAAAAmAIAAGRy&#10;cy9kb3ducmV2LnhtbFBLBQYAAAAABAAEAPUAAACMAwAAAAA=&#10;" path="m,l12191,e" filled="f" strokeweight=".48pt">
                  <v:path arrowok="t" textboxrect="0,0,12191,0"/>
                </v:shape>
                <v:shape id="Shape 2226" o:spid="_x0000_s1854" style="position:absolute;left:49155;top:35518;width:4743;height:0;visibility:visible;mso-wrap-style:square;v-text-anchor:top" coordsize="474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2ebcMA&#10;AADdAAAADwAAAGRycy9kb3ducmV2LnhtbESPQWvCQBSE7wX/w/IEb3XjHqxEVxFpUXopSfsDHtln&#10;Esy+XbOrSf99tyB4HGbmG2azG20n7tSH1rGGxTwDQVw503Kt4ef743UFIkRkg51j0vBLAXbbycsG&#10;c+MGLuhexlokCIccNTQx+lzKUDVkMcydJ07e2fUWY5J9LU2PQ4LbTqosW0qLLaeFBj0dGqou5c1q&#10;WH2q0nxRWBSx8OXbcciuwb9rPZuO+zWISGN8hh/tk9GglFrC/5v0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2ebcMAAADdAAAADwAAAAAAAAAAAAAAAACYAgAAZHJzL2Rv&#10;d25yZXYueG1sUEsFBgAAAAAEAAQA9QAAAIgDAAAAAA==&#10;" path="m,l474268,e" filled="f" strokeweight=".48pt">
                  <v:path arrowok="t" textboxrect="0,0,474268,0"/>
                </v:shape>
                <v:shape id="Shape 2227" o:spid="_x0000_s1855" style="position:absolute;left:53928;top:3548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7j8UA&#10;AADdAAAADwAAAGRycy9kb3ducmV2LnhtbESPUWvCMBSF3wf+h3AF32Zqkc11RpGJIIM9TP0Bt81d&#10;U9bcZE1su3+/DAQfD+ec73DW29G2oqcuNI4VLOYZCOLK6YZrBZfz4XEFIkRkja1jUvBLAbabycMa&#10;C+0G/qT+FGuRIBwKVGBi9IWUoTJkMcydJ07el+ssxiS7WuoOhwS3rcyz7ElabDgtGPT0Zqj6Pl2t&#10;gg8j/fsq7Jd7Ofi+La8/5UuJSs2m4+4VRKQx3sO39lEryPP8Gf7fp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3uPxQAAAN0AAAAPAAAAAAAAAAAAAAAAAJgCAABkcnMv&#10;ZG93bnJldi54bWxQSwUGAAAAAAQABAD1AAAAigMAAAAA&#10;" path="m,6096l,e" filled="f" strokeweight=".48pt">
                  <v:path arrowok="t" textboxrect="0,0,0,6096"/>
                </v:shape>
                <v:shape id="Shape 2228" o:spid="_x0000_s1856" style="position:absolute;left:53958;top:35518;width:4862;height:0;visibility:visible;mso-wrap-style:square;v-text-anchor:top" coordsize="486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gPeMIA&#10;AADdAAAADwAAAGRycy9kb3ducmV2LnhtbERPTYvCMBC9L/gfwgje1tSislRTEWHBiwdbD3scm7Gt&#10;bSa1ydb67zeHBY+P973djaYVA/WutqxgMY9AEBdW11wquOTfn18gnEfW2FomBS9ysEsnH1tMtH3y&#10;mYbMlyKEsEtQQeV9l0jpiooMurntiAN3s71BH2BfSt3jM4SbVsZRtJYGaw4NFXZ0qKhosl+jYNU+&#10;fNmscpddNQ2n++FnccmXSs2m434DwtPo3+J/91EriOM4zA1vwhOQ6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A94wgAAAN0AAAAPAAAAAAAAAAAAAAAAAJgCAABkcnMvZG93&#10;bnJldi54bWxQSwUGAAAAAAQABAD1AAAAhwMAAAAA&#10;" path="m,l486155,e" filled="f" strokeweight=".48pt">
                  <v:path arrowok="t" textboxrect="0,0,486155,0"/>
                </v:shape>
                <v:shape id="Shape 2229" o:spid="_x0000_s1857" style="position:absolute;left:58820;top:35518;width:121;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5D8QA&#10;AADdAAAADwAAAGRycy9kb3ducmV2LnhtbESPQWsCMRSE74X+h/AKXkrNGkHsahQrCN6Kdnt/bp6b&#10;pZuXZRPd9d83guBxmJlvmOV6cI24Uhdqzxom4wwEcelNzZWG4mf3MQcRIrLBxjNpuFGA9er1ZYm5&#10;8T0f6HqMlUgQDjlqsDG2uZShtOQwjH1LnLyz7xzGJLtKmg77BHeNVFk2kw5rTgsWW9paKv+OF6dh&#10;3u5vO3tSp77A6fbXf182xde71qO3YbMAEWmIz/CjvTcalFKfcH+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j+Q/EAAAA3QAAAA8AAAAAAAAAAAAAAAAAmAIAAGRycy9k&#10;b3ducmV2LnhtbFBLBQYAAAAABAAEAPUAAACJAwAAAAA=&#10;" path="m,l12192,e" filled="f" strokeweight=".48pt">
                  <v:path arrowok="t" textboxrect="0,0,12192,0"/>
                </v:shape>
                <v:shape id="Shape 2230" o:spid="_x0000_s1858" style="position:absolute;left:58941;top:35518;width:4862;height:0;visibility:visible;mso-wrap-style:square;v-text-anchor:top" coordsize="486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9cAA&#10;AADdAAAADwAAAGRycy9kb3ducmV2LnhtbERPy4rCMBTdC/5DuII7TYxgpRpFfMCsBsaZD7g017bY&#10;3JQm2vbvJ4uBWR7Oe38cXCPe1IXas4HVUoEgLrytuTTw831bbEGEiGyx8UwGRgpwPEwne8yt7/mL&#10;3vdYihTCIUcDVYxtLmUoKnIYlr4lTtzDdw5jgl0pbYd9CneN1EptpMOaU0OFLZ0rKp73lzOg+vZy&#10;VY/N5+k2Djpqyooxy4yZz4bTDkSkIf6L/9wf1oDW67Q/vUlP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r9cAAAADdAAAADwAAAAAAAAAAAAAAAACYAgAAZHJzL2Rvd25y&#10;ZXYueG1sUEsFBgAAAAAEAAQA9QAAAIUDAAAAAA==&#10;" path="m,l486156,e" filled="f" strokeweight=".48pt">
                  <v:path arrowok="t" textboxrect="0,0,486156,0"/>
                </v:shape>
                <v:shape id="Shape 2231" o:spid="_x0000_s1859" style="position:absolute;left:63834;top:3548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638UA&#10;AADdAAAADwAAAGRycy9kb3ducmV2LnhtbESPT2sCMRTE7wW/Q3iCt5p1LWK3RhGx4LH+QejtsXnd&#10;7Lp5WZNUt9++EQo9DjPzG2ax6m0rbuRD7VjBZJyBIC6drrlScDq+P89BhIissXVMCn4owGo5eFpg&#10;od2d93Q7xEokCIcCFZgYu0LKUBqyGMauI07el/MWY5K+ktrjPcFtK/Msm0mLNacFgx1tDJWXw7dV&#10;sM0/m/Xr2YRmV22bD3u91i9+ptRo2K/fQETq43/4r73TCvJ8OoHH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LrfxQAAAN0AAAAPAAAAAAAAAAAAAAAAAJgCAABkcnMv&#10;ZG93bnJldi54bWxQSwUGAAAAAAQABAD1AAAAigMAAAAA&#10;" path="m,6096l,e" filled="f" strokeweight=".16931mm">
                  <v:path arrowok="t" textboxrect="0,0,0,6096"/>
                </v:shape>
                <v:shape id="Shape 2232" o:spid="_x0000_s1860" style="position:absolute;left:63864;top:35518;width:4343;height:0;visibility:visible;mso-wrap-style:square;v-text-anchor:top" coordsize="434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2+SsYA&#10;AADdAAAADwAAAGRycy9kb3ducmV2LnhtbESPQWvCQBSE74L/YXlCL6IbYykSXUUEYdvSQ7SIx0f2&#10;mQSzb0N2q2l/fbdQ8DjMzDfMatPbRtyo87VjBbNpAoK4cKbmUsHncT9ZgPAB2WDjmBR8k4fNejhY&#10;YWbcnXO6HUIpIoR9hgqqENpMSl9UZNFPXUscvYvrLIYou1KaDu8RbhuZJsmLtFhzXKiwpV1FxfXw&#10;ZRX88OsHnp6Pcrw96/xd67e5zlGpp1G/XYII1IdH+L+tjYI0naf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2+SsYAAADdAAAADwAAAAAAAAAAAAAAAACYAgAAZHJz&#10;L2Rvd25yZXYueG1sUEsFBgAAAAAEAAQA9QAAAIsDAAAAAA==&#10;" path="m,l434340,e" filled="f" strokeweight=".48pt">
                  <v:path arrowok="t" textboxrect="0,0,434340,0"/>
                </v:shape>
                <v:shape id="Shape 2233" o:spid="_x0000_s1861" style="position:absolute;left:68207;top:35518;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3kNMcA&#10;AADdAAAADwAAAGRycy9kb3ducmV2LnhtbESPQWvCQBSE7wX/w/IEb3VjtGJTVxFBKh7UaAWPr9ln&#10;Esy+Ddmtpv++KxQ8DjPzDTOdt6YSN2pcaVnBoB+BIM6sLjlX8HVcvU5AOI+ssbJMCn7JwXzWeZli&#10;ou2dU7odfC4ChF2CCgrv60RKlxVk0PVtTRy8i20M+iCbXOoG7wFuKhlH0VgaLDksFFjTsqDsevgx&#10;Csrt6DjRp3qTrj+/386D971Od7lSvW67+ADhqfXP8H97rRXE8XAIjzfh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t5DTHAAAA3QAAAA8AAAAAAAAAAAAAAAAAmAIAAGRy&#10;cy9kb3ducmV2LnhtbFBLBQYAAAAABAAEAPUAAACMAwAAAAA=&#10;" path="m,l12191,e" filled="f" strokeweight=".48pt">
                  <v:path arrowok="t" textboxrect="0,0,12191,0"/>
                </v:shape>
                <v:shape id="Shape 2234" o:spid="_x0000_s1862" style="position:absolute;left:68329;top:35518;width:4359;height:0;visibility:visible;mso-wrap-style:square;v-text-anchor:top" coordsize="435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mVsYA&#10;AADdAAAADwAAAGRycy9kb3ducmV2LnhtbESPQWvCQBSE7wX/w/IKvdWNsYjEbKQooocW2lTB4yP7&#10;TKLZt2F3q+m/7xYKHoeZ+YbJl4PpxJWcby0rmIwTEMSV1S3XCvZfm+c5CB+QNXaWScEPeVgWo4cc&#10;M21v/EnXMtQiQthnqKAJoc+k9FVDBv3Y9sTRO1lnMETpaqkd3iLcdDJNkpk02HJcaLCnVUPVpfw2&#10;CtaT7SE9f+yo7vfvM5bybX50lVJPj8PrAkSgIdzD/+2dVpCm0xf4exOf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nmVsYAAADdAAAADwAAAAAAAAAAAAAAAACYAgAAZHJz&#10;L2Rvd25yZXYueG1sUEsFBgAAAAAEAAQA9QAAAIsDAAAAAA==&#10;" path="m,l435864,e" filled="f" strokeweight=".48pt">
                  <v:path arrowok="t" textboxrect="0,0,435864,0"/>
                </v:shape>
                <v:shape id="Shape 2235" o:spid="_x0000_s1863" style="position:absolute;left:72718;top:3548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g3scA&#10;AADdAAAADwAAAGRycy9kb3ducmV2LnhtbESPQWvCQBSE70L/w/IKvekmKZY2dSPSUlCkiJq210f2&#10;NQlm34bsauK/dwXB4zAz3zCz+WAacaLO1ZYVxJMIBHFhdc2lgnz/NX4F4TyyxsYyKTiTg3n2MJph&#10;qm3PWzrtfCkChF2KCirv21RKV1Rk0E1sSxy8f9sZ9EF2pdQd9gFuGplE0Ys0WHNYqLClj4qKw+5o&#10;FGw335+S/373cb2I3vp8c1j/rHKlnh6HxTsIT4O/h2/tpVaQJM9TuL4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DIN7HAAAA3QAAAA8AAAAAAAAAAAAAAAAAmAIAAGRy&#10;cy9kb3ducmV2LnhtbFBLBQYAAAAABAAEAPUAAACMAwAAAAA=&#10;" path="m,6096l,e" filled="f" strokeweight=".16928mm">
                  <v:path arrowok="t" textboxrect="0,0,0,6096"/>
                </v:shape>
                <v:shape id="Shape 2236" o:spid="_x0000_s1864" style="position:absolute;left:72749;top:35518;width:4605;height:0;visibility:visible;mso-wrap-style:square;v-text-anchor:top" coordsize="460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HGscA&#10;AADdAAAADwAAAGRycy9kb3ducmV2LnhtbESPQWvCQBSE7wX/w/KE3urGCKFEV1FLQcRW1IAeH9ln&#10;Es2+DdltTP99t1DocZiZb5jZoje16Kh1lWUF41EEgji3uuJCQXZ6f3kF4TyyxtoyKfgmB4v54GmG&#10;qbYPPlB39IUIEHYpKii9b1IpXV6SQTeyDXHwrrY16INsC6lbfAS4qWUcRYk0WHFYKLGhdUn5/fhl&#10;FNwu2d4k3SHLzqe3z9tqK3cfq71Sz8N+OQXhqff/4b/2RiuI40kCv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1hxrHAAAA3QAAAA8AAAAAAAAAAAAAAAAAmAIAAGRy&#10;cy9kb3ducmV2LnhtbFBLBQYAAAAABAAEAPUAAACMAwAAAAA=&#10;" path="m,l460552,e" filled="f" strokeweight=".48pt">
                  <v:path arrowok="t" textboxrect="0,0,460552,0"/>
                </v:shape>
                <v:shape id="Shape 2237" o:spid="_x0000_s1865" style="position:absolute;left:77355;top:35518;width:122;height:0;visibility:visible;mso-wrap-style:square;v-text-anchor:top" coordsize="12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9GRcYA&#10;AADdAAAADwAAAGRycy9kb3ducmV2LnhtbESPQUsDMRSE70L/Q3hCbzbbXbRl27QUpbLetPXg8ZG8&#10;7i5uXkKStqu/3giCx2FmvmHW29EO4kIh9o4VzGcFCGLtTM+tgvfj/m4JIiZkg4NjUvBFEbabyc0a&#10;a+Ou/EaXQ2pFhnCsUUGXkq+ljLoji3HmPHH2Ti5YTFmGVpqA1wy3gyyL4kFa7DkvdOjpsSP9eThb&#10;BUt9fj5+N1VYzDW9fjTeVy9P90pNb8fdCkSiMf2H/9qNUVCW1QJ+3+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9GRcYAAADdAAAADwAAAAAAAAAAAAAAAACYAgAAZHJz&#10;L2Rvd25yZXYueG1sUEsFBgAAAAAEAAQA9QAAAIsDAAAAAA==&#10;" path="m,l12190,e" filled="f" strokeweight=".48pt">
                  <v:path arrowok="t" textboxrect="0,0,12190,0"/>
                </v:shape>
                <v:shape id="Shape 2238" o:spid="_x0000_s1866" style="position:absolute;left:77477;top:35518;width:4740;height:0;visibility:visible;mso-wrap-style:square;v-text-anchor:top" coordsize="473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MvMQA&#10;AADdAAAADwAAAGRycy9kb3ducmV2LnhtbERPz2vCMBS+C/sfwht4GZqugpPOKGOgiDfdBnp7Ns+2&#10;W/NSkthW/3pzGHj8+H7Pl72pRUvOV5YVvI4TEMS51RUXCr6/VqMZCB+QNdaWScGVPCwXT4M5Ztp2&#10;vKN2HwoRQ9hnqKAMocmk9HlJBv3YNsSRO1tnMEToCqkddjHc1DJNkqk0WHFsKLGhz5Lyv/3FKDi0&#10;L317vHVvdD5tf45uu/7d1alSw+f+4x1EoD48xP/ujVaQppM4N76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rjLzEAAAA3QAAAA8AAAAAAAAAAAAAAAAAmAIAAGRycy9k&#10;b3ducmV2LnhtbFBLBQYAAAAABAAEAPUAAACJAwAAAAA=&#10;" path="m,l473964,e" filled="f" strokeweight=".48pt">
                  <v:path arrowok="t" textboxrect="0,0,473964,0"/>
                </v:shape>
                <v:shape id="Shape 2239" o:spid="_x0000_s1867" style="position:absolute;left:82247;top:3548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q22cUA&#10;AADdAAAADwAAAGRycy9kb3ducmV2LnhtbESPT2sCMRTE7wW/Q3iCt5p1LaJbo4hY8Fj/IPT22Lxu&#10;drt5WZNUt9++EQo9DjPzG2a57m0rbuRD7VjBZJyBIC6drrlScD69Pc9BhIissXVMCn4owHo1eFpi&#10;od2dD3Q7xkokCIcCFZgYu0LKUBqyGMauI07ep/MWY5K+ktrjPcFtK/Msm0mLNacFgx1tDZVfx2+r&#10;YJd/NJvFxYRmX+2ad3u91i9+ptRo2G9eQUTq43/4r73XCvJ8uoDH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rbZxQAAAN0AAAAPAAAAAAAAAAAAAAAAAJgCAABkcnMv&#10;ZG93bnJldi54bWxQSwUGAAAAAAQABAD1AAAAigMAAAAA&#10;" path="m,6096l,e" filled="f" strokeweight=".16931mm">
                  <v:path arrowok="t" textboxrect="0,0,0,6096"/>
                </v:shape>
                <v:shape id="Shape 2240" o:spid="_x0000_s1868" style="position:absolute;left:82278;top:35518;width:3718;height:0;visibility:visible;mso-wrap-style:square;v-text-anchor:top" coordsize="371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6A28QA&#10;AADdAAAADwAAAGRycy9kb3ducmV2LnhtbERPy2rCQBTdF/yH4QrdhDoxBCvRSdAWiwhCTdv9JXPz&#10;wMydkJlq+vedRaHLw3lvi8n04kaj6ywrWC5iEMSV1R03Cj4/Dk9rEM4ja+wtk4IfclDks4ctZtre&#10;+UK30jcihLDLUEHr/ZBJ6aqWDLqFHYgDV9vRoA9wbKQe8R7CTS+TOF5Jgx2HhhYHemmpupbfRsGr&#10;jaIhocNzunyrv/bv0fF0rlOlHufTbgPC0+T/xX/uo1aQJGn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egNvEAAAA3QAAAA8AAAAAAAAAAAAAAAAAmAIAAGRycy9k&#10;b3ducmV2LnhtbFBLBQYAAAAABAAEAPUAAACJAwAAAAA=&#10;" path="m,l371856,e" filled="f" strokeweight=".48pt">
                  <v:path arrowok="t" textboxrect="0,0,371856,0"/>
                </v:shape>
                <v:shape id="Shape 2241" o:spid="_x0000_s1869" style="position:absolute;left:85996;top:35518;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spccA&#10;AADdAAAADwAAAGRycy9kb3ducmV2LnhtbESPT2vCQBTE7wW/w/KE3uomQYtGV5FCqfRgjX/A4zP7&#10;TILZtyG71fjt3ULB4zAzv2Fmi87U4kqtqywriAcRCOLc6ooLBfvd59sYhPPIGmvLpOBODhbz3ssM&#10;U21vnNF16wsRIOxSVFB636RSurwkg25gG+LgnW1r0AfZFlK3eAtwU8skit6lwYrDQokNfZSUX7a/&#10;RkG1Hu7G+tB8Z6uv0+gYTzY6+ymUeu13yykIT51/hv/bK60gSYYx/L0JT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1rKXHAAAA3QAAAA8AAAAAAAAAAAAAAAAAmAIAAGRy&#10;cy9kb3ducmV2LnhtbFBLBQYAAAAABAAEAPUAAACMAwAAAAA=&#10;" path="m,l12191,e" filled="f" strokeweight=".48pt">
                  <v:path arrowok="t" textboxrect="0,0,12191,0"/>
                </v:shape>
                <v:shape id="Shape 2242" o:spid="_x0000_s1870" style="position:absolute;left:86118;top:35518;width:5090;height:0;visibility:visible;mso-wrap-style:square;v-text-anchor:top" coordsize="509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9iI8IA&#10;AADdAAAADwAAAGRycy9kb3ducmV2LnhtbESPT4vCMBTE78J+h/AW9qapQap0jSKii1f/3R/Nsy3b&#10;vNQkav32ZmHB4zAzv2Hmy9624k4+NI41jEcZCOLSmYYrDafjdjgDESKywdYxaXhSgOXiYzDHwrgH&#10;7+l+iJVIEA4Faqhj7AopQ1mTxTByHXHyLs5bjEn6ShqPjwS3rVRZlkuLDaeFGjta11T+Hm5Ww/74&#10;87xcb/nmvPGZOvlzPp30V62/PvvVN4hIfXyH/9s7o0GpiYK/N+k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2IjwgAAAN0AAAAPAAAAAAAAAAAAAAAAAJgCAABkcnMvZG93&#10;bnJldi54bWxQSwUGAAAAAAQABAD1AAAAhwMAAAAA&#10;" path="m,l509016,e" filled="f" strokeweight=".48pt">
                  <v:path arrowok="t" textboxrect="0,0,509016,0"/>
                </v:shape>
                <v:shape id="Shape 2243" o:spid="_x0000_s1871" style="position:absolute;left:91208;top:35518;width:122;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rRcMA&#10;AADdAAAADwAAAGRycy9kb3ducmV2LnhtbESPQYvCMBSE74L/ITxhL7KmVhHpGkUFwZus1vuzeduU&#10;bV5KE2399xthweMwM98wq01va/Gg1leOFUwnCQjiwumKSwX55fC5BOEDssbaMSl4kofNejhYYaZd&#10;x9/0OIdSRAj7DBWYEJpMSl8YsugnriGO3o9rLYYo21LqFrsIt7VMk2QhLVYcFww2tDdU/J7vVsGy&#10;OT4P5pbeuhxn+6s73bf5bqzUx6jffoEI1Id3+L991ArSdD6D15v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QrRcMAAADdAAAADwAAAAAAAAAAAAAAAACYAgAAZHJzL2Rv&#10;d25yZXYueG1sUEsFBgAAAAAEAAQA9QAAAIgDAAAAAA==&#10;" path="m,l12192,e" filled="f" strokeweight=".48pt">
                  <v:path arrowok="t" textboxrect="0,0,12192,0"/>
                </v:shape>
                <v:shape id="Shape 2244" o:spid="_x0000_s1872" style="position:absolute;left:60;top:35548;width:0;height:1905;visibility:visible;mso-wrap-style:square;v-text-anchor:top" coordsize="0,19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KsQA&#10;AADdAAAADwAAAGRycy9kb3ducmV2LnhtbESP0YrCMBRE34X9h3AXfBFNLSJSjSLi4i77tOoHXJJr&#10;W2xuSpO16d9vFgQfh5k5w2x20TbiQZ2vHSuYzzIQxNqZmksF18vHdAXCB2SDjWNSMJCH3fZttMHC&#10;uJ5/6HEOpUgQ9gUqqEJoCym9rsiin7mWOHk311kMSXalNB32CW4bmWfZUlqsOS1U2NKhIn0//1oF&#10;Uduv02QZ/d218/13P1z1gEelxu9xvwYRKIZX+Nn+NAryfLGA/zfp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C+yrEAAAA3QAAAA8AAAAAAAAAAAAAAAAAmAIAAGRycy9k&#10;b3ducmV2LnhtbFBLBQYAAAAABAAEAPUAAACJAwAAAAA=&#10;" path="m,190499l,e" filled="f" strokeweight=".33864mm">
                  <v:path arrowok="t" textboxrect="0,0,0,190499"/>
                </v:shape>
                <v:shape id="Shape 2245" o:spid="_x0000_s1873" style="position:absolute;left:18229;top:35548;width:0;height:1905;visibility:visible;mso-wrap-style:square;v-text-anchor:top" coordsize="0,19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78ccA&#10;AADdAAAADwAAAGRycy9kb3ducmV2LnhtbESPT2vCQBTE74V+h+UJXoruNliV6CpSLPUi/m3x+Mg+&#10;k9Ds25DdmrSfvlso9DjMzG+Y+bKzlbhR40vHGh6HCgRx5kzJuYbz6WUwBeEDssHKMWn4Ig/Lxf3d&#10;HFPjWj7Q7RhyESHsU9RQhFCnUvqsIIt+6Gri6F1dYzFE2eTSNNhGuK1kotRYWiw5LhRY03NB2cfx&#10;02oYG1Lhdf2mHlaXCW2/9+1u+77Xut/rVjMQgbrwH/5rb4yGJBk9we+b+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i+/HHAAAA3QAAAA8AAAAAAAAAAAAAAAAAmAIAAGRy&#10;cy9kb3ducmV2LnhtbFBLBQYAAAAABAAEAPUAAACMAwAAAAA=&#10;" path="m,190499l,e" filled="f" strokeweight=".16931mm">
                  <v:path arrowok="t" textboxrect="0,0,0,190499"/>
                </v:shape>
                <v:shape id="Shape 2246" o:spid="_x0000_s1874" style="position:absolute;left:38929;top:35548;width:0;height:1905;visibility:visible;mso-wrap-style:square;v-text-anchor:top" coordsize="0,19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AxsQA&#10;AADdAAAADwAAAGRycy9kb3ducmV2LnhtbESPwWrDMBBE74H+g9hCLyGRY4IpTuQQSkMaemqaD1ik&#10;rW1srYylxvLfV4VCj8PMvGH2h2h7cafRt44VbNYZCGLtTMu1gtvnafUMwgdkg71jUjCTh0P1sNhj&#10;adzEH3S/hlokCPsSFTQhDKWUXjdk0a/dQJy8LzdaDEmOtTQjTglue5lnWSEttpwWGhzopSHdXb+t&#10;gqjt5bwsou/csDm+T/NNz/iq1NNjPO5ABIrhP/zXfjMK8nxbwO+b9AR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cwMbEAAAA3QAAAA8AAAAAAAAAAAAAAAAAmAIAAGRycy9k&#10;b3ducmV2LnhtbFBLBQYAAAAABAAEAPUAAACJAwAAAAA=&#10;" path="m,190499l,e" filled="f" strokeweight=".33864mm">
                  <v:path arrowok="t" textboxrect="0,0,0,190499"/>
                </v:shape>
                <v:shape id="Shape 2247" o:spid="_x0000_s1875" style="position:absolute;left:44019;top:35548;width:0;height:1905;visibility:visible;mso-wrap-style:square;v-text-anchor:top" coordsize="0,19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AHccA&#10;AADdAAAADwAAAGRycy9kb3ducmV2LnhtbESPT2vCQBTE70K/w/IEL6K7DUUldRUpSnuRWv/R4yP7&#10;TEKzb0N2NWk/fVco9DjMzG+Y+bKzlbhR40vHGh7HCgRx5kzJuYbjYTOagfAB2WDlmDR8k4fl4qE3&#10;x9S4lj/otg+5iBD2KWooQqhTKX1WkEU/djVx9C6usRiibHJpGmwj3FYyUWoiLZYcFwqs6aWg7Gt/&#10;tRomhlR4XZ/UcPU5pe3Prn3fnndaD/rd6hlEoC78h//ab0ZDkjxN4f4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8wB3HAAAA3QAAAA8AAAAAAAAAAAAAAAAAmAIAAGRy&#10;cy9kb3ducmV2LnhtbFBLBQYAAAAABAAEAPUAAACMAwAAAAA=&#10;" path="m,190499l,e" filled="f" strokeweight=".16931mm">
                  <v:path arrowok="t" textboxrect="0,0,0,190499"/>
                </v:shape>
                <v:shape id="Shape 2248" o:spid="_x0000_s1876" style="position:absolute;left:49094;top:35548;width:0;height:1905;visibility:visible;mso-wrap-style:square;v-text-anchor:top" coordsize="0,19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xL8AA&#10;AADdAAAADwAAAGRycy9kb3ducmV2LnhtbERPzYrCMBC+L/gOYQQvi6aWRaQaRUTRZU+rPsCQjG2x&#10;mZQm2vTtzWFhjx/f/3obbSNe1PnasYL5LANBrJ2puVRwux6nSxA+IBtsHJOCgTxsN6OPNRbG9fxL&#10;r0soRQphX6CCKoS2kNLriiz6mWuJE3d3ncWQYFdK02Gfwm0j8yxbSIs1p4YKW9pXpB+Xp1UQtf0+&#10;fS6if7h2vvvph5se8KDUZBx3KxCBYvgX/7nPRkGef6W56U16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xL8AAAADdAAAADwAAAAAAAAAAAAAAAACYAgAAZHJzL2Rvd25y&#10;ZXYueG1sUEsFBgAAAAAEAAQA9QAAAIUDAAAAAA==&#10;" path="m,190499l,e" filled="f" strokeweight=".33864mm">
                  <v:path arrowok="t" textboxrect="0,0,0,190499"/>
                </v:shape>
                <v:shape id="Shape 2249" o:spid="_x0000_s1877" style="position:absolute;left:53928;top:35548;width:0;height:1905;visibility:visible;mso-wrap-style:square;v-text-anchor:top" coordsize="0,19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vC+sQA&#10;AADdAAAADwAAAGRycy9kb3ducmV2LnhtbESPzUrEQBCE74LvMLTgzZ0YJLrZnV2CKHjYizGCxybT&#10;+cFMT5hpN/HtHUHwWFTVV9T+uLpJnSnE0bOB200Girj1duTeQPP2fPMAKgqyxckzGfimCMfD5cUe&#10;S+sXfqVzLb1KEI4lGhhE5lLr2A7kMG78TJy8zgeHkmTotQ24JLibdJ5lhXY4cloYcKbHgdrP+ssZ&#10;KE7vwqf7p6aTpW6moqs++lAZc321VjtQQqv8h//aL9ZAnt9t4fdNegL6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LwvrEAAAA3QAAAA8AAAAAAAAAAAAAAAAAmAIAAGRycy9k&#10;b3ducmV2LnhtbFBLBQYAAAAABAAEAPUAAACJAwAAAAA=&#10;" path="m,190499l,e" filled="f" strokeweight=".48pt">
                  <v:path arrowok="t" textboxrect="0,0,0,190499"/>
                </v:shape>
                <v:shape id="Shape 2250" o:spid="_x0000_s1878" style="position:absolute;left:58881;top:35548;width:0;height:1905;visibility:visible;mso-wrap-style:square;v-text-anchor:top" coordsize="0,19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VBsIA&#10;AADdAAAADwAAAGRycy9kb3ducmV2LnhtbERPy0rDQBTdF/oPwy24aydGIiF2GkQQIqQL2+L6mrnm&#10;OXdCZtrEv+8sBJeH897nixnEjSbXWlbwuItAEFdWt1wruJzftykI55E1DpZJwS85yA/r1R4zbWf+&#10;pNvJ1yKEsMtQQeP9mEnpqoYMup0diQP3YyeDPsCplnrCOYSbQcZR9CwNthwaGhzpraGqP12NgrI7&#10;Xn3yVNZpz3GXfOnk+1J8KPWwWV5fQHha/L/4z11oBXGchP3hTXgC8n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FUGwgAAAN0AAAAPAAAAAAAAAAAAAAAAAJgCAABkcnMvZG93&#10;bnJldi54bWxQSwUGAAAAAAQABAD1AAAAhwMAAAAA&#10;" path="m,190499l,e" filled="f" strokeweight=".96pt">
                  <v:path arrowok="t" textboxrect="0,0,0,190499"/>
                </v:shape>
                <v:shape id="Shape 2251" o:spid="_x0000_s1879" style="position:absolute;left:63834;top:35548;width:0;height:1905;visibility:visible;mso-wrap-style:square;v-text-anchor:top" coordsize="0,19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rL8cA&#10;AADdAAAADwAAAGRycy9kb3ducmV2LnhtbESPT2vCQBTE74LfYXmFXoruGqiV6CpSWtqL1PoPj4/s&#10;axLMvg3ZrYl++q5Q8DjMzG+Y2aKzlThT40vHGkZDBYI4c6bkXMNu+z6YgPAB2WDlmDRcyMNi3u/N&#10;MDWu5W86b0IuIoR9ihqKEOpUSp8VZNEPXU0cvR/XWAxRNrk0DbYRbiuZKDWWFkuOCwXW9FpQdtr8&#10;Wg1jQyp8vO3V0/L4Qqvruv1aHdZaPz50yymIQF24h//bn0ZDkjyP4PY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Aay/HAAAA3QAAAA8AAAAAAAAAAAAAAAAAmAIAAGRy&#10;cy9kb3ducmV2LnhtbFBLBQYAAAAABAAEAPUAAACMAwAAAAA=&#10;" path="m,190499l,e" filled="f" strokeweight=".16931mm">
                  <v:path arrowok="t" textboxrect="0,0,0,190499"/>
                </v:shape>
                <v:shape id="Shape 2252" o:spid="_x0000_s1880" style="position:absolute;left:68268;top:35548;width:0;height:1905;visibility:visible;mso-wrap-style:square;v-text-anchor:top" coordsize="0,19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GMQA&#10;AADdAAAADwAAAGRycy9kb3ducmV2LnhtbESP3YrCMBSE7xd8h3CEvVk0tbAi1SgiK+7ilT8PcEiO&#10;bbE5KU3Wpm+/WRC8HGbmG2a1ibYRD+p87VjBbJqBINbO1FwquF72kwUIH5ANNo5JwUAeNuvR2woL&#10;43o+0eMcSpEg7AtUUIXQFlJ6XZFFP3UtcfJurrMYkuxKaTrsE9w2Ms+yubRYc1qosKVdRfp+/rUK&#10;orY/h4959HfXzrbHfrjqAb+Ueh/H7RJEoBhe4Wf72yjI888c/t+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UBjEAAAA3QAAAA8AAAAAAAAAAAAAAAAAmAIAAGRycy9k&#10;b3ducmV2LnhtbFBLBQYAAAAABAAEAPUAAACJAwAAAAA=&#10;" path="m,190499l,e" filled="f" strokeweight=".33864mm">
                  <v:path arrowok="t" textboxrect="0,0,0,190499"/>
                </v:shape>
                <v:shape id="Shape 2253" o:spid="_x0000_s1881" style="position:absolute;left:72718;top:35548;width:0;height:1905;visibility:visible;mso-wrap-style:square;v-text-anchor:top" coordsize="0,19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EVv8UA&#10;AADdAAAADwAAAGRycy9kb3ducmV2LnhtbESPQWsCMRSE70L/Q3gFb5rtitKuRildBC8etD20t0fy&#10;zC5uXpZNuq799Y0geBxm5htmtRlcI3rqQu1Zwcs0A0GsvanZKvj63E5eQYSIbLDxTAquFGCzfhqt&#10;sDD+wgfqj9GKBOFQoIIqxraQMuiKHIapb4mTd/Kdw5hkZ6Xp8JLgrpF5li2kw5rTQoUtfVSkz8df&#10;p2CPutXZ29/PN5225aG3pXW2VGr8PLwvQUQa4iN8b++Mgjyfz+D2Jj0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RW/xQAAAN0AAAAPAAAAAAAAAAAAAAAAAJgCAABkcnMv&#10;ZG93bnJldi54bWxQSwUGAAAAAAQABAD1AAAAigMAAAAA&#10;" path="m,190499l,e" filled="f" strokeweight=".16928mm">
                  <v:path arrowok="t" textboxrect="0,0,0,190499"/>
                </v:shape>
                <v:shape id="Shape 2254" o:spid="_x0000_s1882" style="position:absolute;left:77416;top:35548;width:0;height:1905;visibility:visible;mso-wrap-style:square;v-text-anchor:top" coordsize="0,19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g8MUA&#10;AADdAAAADwAAAGRycy9kb3ducmV2LnhtbESPQWsCMRSE7wX/Q3iF3mq2Sy2yGkUFqacWrXh+bN4m&#10;q5uXZRPXbX+9KRR6HGa+GWa+HFwjeupC7VnByzgDQVx6XbNRcPzaPk9BhIissfFMCr4pwHIxephj&#10;of2N99QfohGphEOBCmyMbSFlKC05DGPfEiev8p3DmGRnpO7wlspdI/Mse5MOa04LFlvaWCovh6tT&#10;kO/kaf/+c/5Ym0tV9ea6bj63Vqmnx2E1AxFpiP/hP3qnE5dPXuH3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6DwxQAAAN0AAAAPAAAAAAAAAAAAAAAAAJgCAABkcnMv&#10;ZG93bnJldi54bWxQSwUGAAAAAAQABAD1AAAAigMAAAAA&#10;" path="m,190499l,e" filled="f" strokeweight=".33861mm">
                  <v:path arrowok="t" textboxrect="0,0,0,190499"/>
                </v:shape>
                <v:shape id="Shape 2255" o:spid="_x0000_s1883" style="position:absolute;left:82247;top:35548;width:0;height:1905;visibility:visible;mso-wrap-style:square;v-text-anchor:top" coordsize="0,19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ttLMcA&#10;AADdAAAADwAAAGRycy9kb3ducmV2LnhtbESPT2vCQBTE74V+h+UJXkR3G9BK6ipSlPYitf6jx0f2&#10;mYRm34bsatJ++q4g9DjMzG+Y2aKzlbhS40vHGp5GCgRx5kzJuYbDfj2cgvAB2WDlmDT8kIfF/PFh&#10;hqlxLX/SdRdyESHsU9RQhFCnUvqsIIt+5Gri6J1dYzFE2eTSNNhGuK1kotREWiw5LhRY02tB2ffu&#10;YjVMDKnwtjqqwfLrmTa/2/Zjc9pq3e91yxcQgbrwH763342GJBmP4fY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7bSzHAAAA3QAAAA8AAAAAAAAAAAAAAAAAmAIAAGRy&#10;cy9kb3ducmV2LnhtbFBLBQYAAAAABAAEAPUAAACMAwAAAAA=&#10;" path="m,190499l,e" filled="f" strokeweight=".16931mm">
                  <v:path arrowok="t" textboxrect="0,0,0,190499"/>
                </v:shape>
                <v:shape id="Shape 2256" o:spid="_x0000_s1884" style="position:absolute;left:86057;top:35548;width:0;height:1905;visibility:visible;mso-wrap-style:square;v-text-anchor:top" coordsize="0,19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VWG8QA&#10;AADdAAAADwAAAGRycy9kb3ducmV2LnhtbESPwWrDMBBE74H+g9hCLyGRY4gpTuQQSkMaemqaD1ik&#10;rW1srYylxvLfV4VCj8PMvGH2h2h7cafRt44VbNYZCGLtTMu1gtvnafUMwgdkg71jUjCTh0P1sNhj&#10;adzEH3S/hlokCPsSFTQhDKWUXjdk0a/dQJy8LzdaDEmOtTQjTglue5lnWSEttpwWGhzopSHdXb+t&#10;gqjt5bwsou/csDm+T/NNz/iq1NNjPO5ABIrhP/zXfjMK8nxbwO+b9AR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FVhvEAAAA3QAAAA8AAAAAAAAAAAAAAAAAmAIAAGRycy9k&#10;b3ducmV2LnhtbFBLBQYAAAAABAAEAPUAAACJAwAAAAA=&#10;" path="m,190499l,e" filled="f" strokeweight=".33864mm">
                  <v:path arrowok="t" textboxrect="0,0,0,190499"/>
                </v:shape>
                <v:shape id="Shape 2257" o:spid="_x0000_s1885" style="position:absolute;left:91269;top:35548;width:0;height:1905;visibility:visible;mso-wrap-style:square;v-text-anchor:top" coordsize="0,19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nNcsYA&#10;AADdAAAADwAAAGRycy9kb3ducmV2LnhtbESPQWvCQBSE7wX/w/IKvTWbpqSG6BqkULCgh2ro+TX7&#10;TKLZtyG70fTfu4WCx2FmvmGWxWQ6caHBtZYVvEQxCOLK6pZrBeXh4zkD4Tyyxs4yKfglB8Vq9rDE&#10;XNsrf9Fl72sRIOxyVNB43+dSuqohgy6yPXHwjnYw6IMcaqkHvAa46WQSx2/SYMthocGe3huqzvvR&#10;KNiedqNPX7d1dubklH7r9KfcfCr19DitFyA8Tf4e/m9vtIIkSefw9yY8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nNcsYAAADdAAAADwAAAAAAAAAAAAAAAACYAgAAZHJz&#10;L2Rvd25yZXYueG1sUEsFBgAAAAAEAAQA9QAAAIsDAAAAAA==&#10;" path="m,190499l,e" filled="f" strokeweight=".96pt">
                  <v:path arrowok="t" textboxrect="0,0,0,190499"/>
                </v:shape>
                <v:shape id="Shape 2258" o:spid="_x0000_s1886" style="position:absolute;top:37484;width:121;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T5cMA&#10;AADdAAAADwAAAGRycy9kb3ducmV2LnhtbERPy4rCMBTdD/gP4QruxtSiotUow4Aos9CpD3B5ba5t&#10;sbkpTUbr35uFMMvDec+XranEnRpXWlYw6EcgiDOrS84VHA+rzwkI55E1VpZJwZMcLBedjzkm2j44&#10;pfve5yKEsEtQQeF9nUjpsoIMur6tiQN3tY1BH2CTS93gI4SbSsZRNJYGSw4NBdb0XVB22/8ZBeV2&#10;eJjoU/2TbtaX0Xkw/dXpLleq122/ZiA8tf5f/HZvtII4HoW54U1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aT5cMAAADdAAAADwAAAAAAAAAAAAAAAACYAgAAZHJzL2Rv&#10;d25yZXYueG1sUEsFBgAAAAAEAAQA9QAAAIgDAAAAAA==&#10;" path="m,l12191,e" filled="f" strokeweight=".48pt">
                  <v:path arrowok="t" textboxrect="0,0,12191,0"/>
                </v:shape>
                <v:shape id="Shape 2259" o:spid="_x0000_s1887" style="position:absolute;left:18229;top:3745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TecUA&#10;AADdAAAADwAAAGRycy9kb3ducmV2LnhtbESPT2sCMRTE7wW/Q3iCt5p1saJbo4hY8Fj/IPT22Lxu&#10;drt5WZNUt9++EQo9DjPzG2a57m0rbuRD7VjBZJyBIC6drrlScD69Pc9BhIissXVMCn4owHo1eFpi&#10;od2dD3Q7xkokCIcCFZgYu0LKUBqyGMauI07ep/MWY5K+ktrjPcFtK/Msm0mLNacFgx1tDZVfx2+r&#10;YJd/NJvFxYRmX+2ad3u91lM/U2o07DevICL18T/8195rBXn+soDH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VN5xQAAAN0AAAAPAAAAAAAAAAAAAAAAAJgCAABkcnMv&#10;ZG93bnJldi54bWxQSwUGAAAAAAQABAD1AAAAigMAAAAA&#10;" path="m,6096l,e" filled="f" strokeweight=".16931mm">
                  <v:path arrowok="t" textboxrect="0,0,0,6096"/>
                </v:shape>
                <v:shape id="Shape 2260" o:spid="_x0000_s1888" style="position:absolute;left:18260;top:37484;width:20607;height:0;visibility:visible;mso-wrap-style:square;v-text-anchor:top" coordsize="206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jE8IA&#10;AADdAAAADwAAAGRycy9kb3ducmV2LnhtbERPTWuDQBC9F/Iflgn0VtdasGLchNJSsLkUTXKfuBM1&#10;cWfF3Sb232cPhR4f77vYzGYQV5pcb1nBcxSDIG6s7rlVsN99PmUgnEfWOFgmBb/kYLNePBSYa3vj&#10;iq61b0UIYZejgs77MZfSNR0ZdJEdiQN3spNBH+DUSj3hLYSbQSZxnEqDPYeGDkd676i51D9GgdxW&#10;M76+mLodv8rv7HD8KE/NWanH5fy2AuFp9v/iP3epFSRJGvaH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eMTwgAAAN0AAAAPAAAAAAAAAAAAAAAAAJgCAABkcnMvZG93&#10;bnJldi54bWxQSwUGAAAAAAQABAD1AAAAhwMAAAAA&#10;" path="m,l2060701,e" filled="f" strokeweight=".48pt">
                  <v:path arrowok="t" textboxrect="0,0,2060701,0"/>
                </v:shape>
                <v:shape id="Shape 2261" o:spid="_x0000_s1889" style="position:absolute;left:38868;top:37484;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wxcgA&#10;AADdAAAADwAAAGRycy9kb3ducmV2LnhtbESPT2vCQBTE7wW/w/KE3uomoRWN2YgUSqWH1vgHPD6z&#10;zySYfRuyW02/fbdQ8DjMzG+YbDmYVlypd41lBfEkAkFcWt1wpWC/e3uagXAeWWNrmRT8kINlPnrI&#10;MNX2xgVdt74SAcIuRQW1910qpStrMugmtiMO3tn2Bn2QfSV1j7cAN61MomgqDTYcFmrs6LWm8rL9&#10;Ngqaz+fdTB+6j2L9fno5xvONLr4qpR7Hw2oBwtPg7+H/9lorSJJpDH9vwhOQ+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wPDFyAAAAN0AAAAPAAAAAAAAAAAAAAAAAJgCAABk&#10;cnMvZG93bnJldi54bWxQSwUGAAAAAAQABAD1AAAAjQMAAAAA&#10;" path="m,l12191,e" filled="f" strokeweight=".48pt">
                  <v:path arrowok="t" textboxrect="0,0,12191,0"/>
                </v:shape>
                <v:shape id="Shape 2262" o:spid="_x0000_s1890" style="position:absolute;left:38990;top:37484;width:4998;height:0;visibility:visible;mso-wrap-style:square;v-text-anchor:top" coordsize="49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ZdcYA&#10;AADdAAAADwAAAGRycy9kb3ducmV2LnhtbESPQWvCQBSE74X+h+UVeqsbg4YSXUVKKz30om0P3p7Z&#10;ZzaYfZtmnxr/fVco9DjMzDfMfDn4Vp2pj01gA+NRBoq4Crbh2sDX59vTM6goyBbbwGTgShGWi/u7&#10;OZY2XHhD563UKkE4lmjAiXSl1rFy5DGOQkecvEPoPUqSfa1tj5cE963Os6zQHhtOCw47enFUHbcn&#10;b+CVZLXfFX46vbbfa/cRZD35scY8PgyrGSihQf7Df+13ayDPixxub9IT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ZdcYAAADdAAAADwAAAAAAAAAAAAAAAACYAgAAZHJz&#10;L2Rvd25yZXYueG1sUEsFBgAAAAAEAAQA9QAAAIsDAAAAAA==&#10;" path="m,l499872,e" filled="f" strokeweight=".48pt">
                  <v:path arrowok="t" textboxrect="0,0,499872,0"/>
                </v:shape>
                <v:shape id="Shape 2263" o:spid="_x0000_s1891" style="position:absolute;left:44019;top:3745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uLsUA&#10;AADdAAAADwAAAGRycy9kb3ducmV2LnhtbESPQWsCMRSE74X+h/AK3mq2a1nqahQpFjxaLYK3x+a5&#10;2XXzsiaprv++KRR6HGbmG2a+HGwnruRD41jByzgDQVw53XCt4Gv/8fwGIkRkjZ1jUnCnAMvF48Mc&#10;S+1u/EnXXaxFgnAoUYGJsS+lDJUhi2HseuLknZy3GJP0tdQebwluO5lnWSEtNpwWDPb0bqg6776t&#10;gnV+bFfTgwntpl63W3u5NK++UGr0NKxmICIN8T/8195oBXleTOD3TX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a4uxQAAAN0AAAAPAAAAAAAAAAAAAAAAAJgCAABkcnMv&#10;ZG93bnJldi54bWxQSwUGAAAAAAQABAD1AAAAigMAAAAA&#10;" path="m,6096l,e" filled="f" strokeweight=".16931mm">
                  <v:path arrowok="t" textboxrect="0,0,0,6096"/>
                </v:shape>
                <v:shape id="Shape 2264" o:spid="_x0000_s1892" style="position:absolute;left:44049;top:37484;width:4984;height:0;visibility:visible;mso-wrap-style:square;v-text-anchor:top" coordsize="49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Ucu8MA&#10;AADdAAAADwAAAGRycy9kb3ducmV2LnhtbESPT4vCMBTE74LfIbwFb5papEjXKO6CIN78w57fNs+2&#10;bPMSm2xbv70RBI/DzPyGWW0G04iOWl9bVjCfJSCIC6trLhVczrvpEoQPyBoby6TgTh426/Fohbm2&#10;PR+pO4VSRAj7HBVUIbhcSl9UZNDPrCOO3tW2BkOUbSl1i32Em0amSZJJgzXHhQodfVdU/J3+jYLf&#10;fXY/mv623Mqf3fy66NB9uYNSk49h+wki0BDe4Vd7rxWkabaA55v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Ucu8MAAADdAAAADwAAAAAAAAAAAAAAAACYAgAAZHJzL2Rv&#10;d25yZXYueG1sUEsFBgAAAAAEAAQA9QAAAIgDAAAAAA==&#10;" path="m,l498348,e" filled="f" strokeweight=".48pt">
                  <v:path arrowok="t" textboxrect="0,0,498348,0"/>
                </v:shape>
                <v:shape id="Shape 2265" o:spid="_x0000_s1893" style="position:absolute;left:49033;top:37484;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2xscA&#10;AADdAAAADwAAAGRycy9kb3ducmV2LnhtbESPQWvCQBSE7wX/w/IKvdWNoUoaXYMIpaEH22gFj8/s&#10;axLMvg3ZrcZ/7wqFHoeZ+YZZZINpxZl611hWMBlHIIhLqxuuFHzv3p4TEM4ja2wtk4IrOciWo4cF&#10;ptpeuKDz1lciQNilqKD2vkuldGVNBt3YdsTB+7G9QR9kX0nd4yXATSvjKJpJgw2HhRo7WtdUnra/&#10;RkGzedklet99FPn7cXqYvH7p4rNS6ulxWM1BeBr8f/ivnWsFcTybwv1Ne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79sbHAAAA3QAAAA8AAAAAAAAAAAAAAAAAmAIAAGRy&#10;cy9kb3ducmV2LnhtbFBLBQYAAAAABAAEAPUAAACMAwAAAAA=&#10;" path="m,l12191,e" filled="f" strokeweight=".48pt">
                  <v:path arrowok="t" textboxrect="0,0,12191,0"/>
                </v:shape>
                <v:shape id="Shape 2266" o:spid="_x0000_s1894" style="position:absolute;left:49155;top:37484;width:4743;height:0;visibility:visible;mso-wrap-style:square;v-text-anchor:top" coordsize="474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nrcQA&#10;AADdAAAADwAAAGRycy9kb3ducmV2LnhtbESPQWvCQBSE7wX/w/IEb83GHFJJXaWIovRSkvYHPLKv&#10;SWj27ZpdTfz3bkHwOMzMN8x6O5leXGnwnWUFyyQFQVxb3XGj4Of78LoC4QOyxt4yKbiRh+1m9rLG&#10;QtuRS7pWoRERwr5ABW0IrpDS1y0Z9Il1xNH7tYPBEOXQSD3gGOGml1ma5tJgx3GhRUe7luq/6mIU&#10;rD6zSn+RX5ahdNXbcUzP3u2VWsynj3cQgabwDD/aJ60gy/Ic/t/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HJ63EAAAA3QAAAA8AAAAAAAAAAAAAAAAAmAIAAGRycy9k&#10;b3ducmV2LnhtbFBLBQYAAAAABAAEAPUAAACJAwAAAAA=&#10;" path="m,l474268,e" filled="f" strokeweight=".48pt">
                  <v:path arrowok="t" textboxrect="0,0,474268,0"/>
                </v:shape>
                <v:shape id="Shape 2267" o:spid="_x0000_s1895" style="position:absolute;left:53928;top:3745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T8UA&#10;AADdAAAADwAAAGRycy9kb3ducmV2LnhtbESPUWvCMBSF3wf7D+EOfJupRZzrjDIUQQY+TPcDbpu7&#10;ptjcZE1s679fhMEeD+ec73BWm9G2oqcuNI4VzKYZCOLK6YZrBV/n/fMSRIjIGlvHpOBGATbrx4cV&#10;FtoN/En9KdYiQTgUqMDE6AspQ2XIYpg6T5y8b9dZjEl2tdQdDgluW5ln2UJabDgtGPS0NVRdTler&#10;4Gik/1iG3XwnB9+35fWnfC1RqcnT+P4GItIY/8N/7YNWkOeLF7i/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8cJPxQAAAN0AAAAPAAAAAAAAAAAAAAAAAJgCAABkcnMv&#10;ZG93bnJldi54bWxQSwUGAAAAAAQABAD1AAAAigMAAAAA&#10;" path="m,6096l,e" filled="f" strokeweight=".48pt">
                  <v:path arrowok="t" textboxrect="0,0,0,6096"/>
                </v:shape>
                <v:shape id="Shape 2268" o:spid="_x0000_s1896" style="position:absolute;left:53958;top:37484;width:4862;height:0;visibility:visible;mso-wrap-style:square;v-text-anchor:top" coordsize="486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2uMIA&#10;AADdAAAADwAAAGRycy9kb3ducmV2LnhtbERPTYvCMBC9C/sfwix409SisnRNRYQFLx5sPXicbWbb&#10;2mbSbWKt/94cBI+P973ZjqYVA/WutqxgMY9AEBdW11wqOOc/sy8QziNrbC2Tggc52KYfkw0m2t75&#10;REPmSxFC2CWooPK+S6R0RUUG3dx2xIH7s71BH2BfSt3jPYSbVsZRtJYGaw4NFXa0r6hosptRsGr/&#10;fdmscpf9ahqO1/1lcc6XSk0/x903CE+jf4tf7oNWEMfrMDe8CU9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ra4wgAAAN0AAAAPAAAAAAAAAAAAAAAAAJgCAABkcnMvZG93&#10;bnJldi54bWxQSwUGAAAAAAQABAD1AAAAhwMAAAAA&#10;" path="m,l486155,e" filled="f" strokeweight=".48pt">
                  <v:path arrowok="t" textboxrect="0,0,486155,0"/>
                </v:shape>
                <v:shape id="Shape 2269" o:spid="_x0000_s1897" style="position:absolute;left:58820;top:37484;width:121;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Az8MA&#10;AADdAAAADwAAAGRycy9kb3ducmV2LnhtbESPQYvCMBSE74L/ITxhL7KmdkG0axQVBG+LWu/P5m1T&#10;tnkpTbT1328EweMwM98wy3Vva3Gn1leOFUwnCQjiwumKSwX5ef85B+EDssbaMSl4kIf1ajhYYqZd&#10;x0e6n0IpIoR9hgpMCE0mpS8MWfQT1xBH79e1FkOUbSl1i12E21qmSTKTFiuOCwYb2hkq/k43q2De&#10;HB57c02vXY5fu4v7uW3y7Vipj1G/+QYRqA/v8Kt90ArSdLaA55v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lAz8MAAADdAAAADwAAAAAAAAAAAAAAAACYAgAAZHJzL2Rv&#10;d25yZXYueG1sUEsFBgAAAAAEAAQA9QAAAIgDAAAAAA==&#10;" path="m,l12192,e" filled="f" strokeweight=".48pt">
                  <v:path arrowok="t" textboxrect="0,0,12192,0"/>
                </v:shape>
                <v:shape id="Shape 2270" o:spid="_x0000_s1898" style="position:absolute;left:58941;top:37484;width:4862;height:0;visibility:visible;mso-wrap-style:square;v-text-anchor:top" coordsize="486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SNb8A&#10;AADdAAAADwAAAGRycy9kb3ducmV2LnhtbERPzYrCMBC+C75DGMGbJuZgpRpFdAVPC+v6AEMztsVm&#10;Uppo27ffHIQ9fnz/u8PgGvGmLtSeDayWCgRx4W3NpYH772WxAREissXGMxkYKcBhP53sMLe+5x96&#10;32IpUgiHHA1UMba5lKGoyGFY+pY4cQ/fOYwJdqW0HfYp3DVSK7WWDmtODRW2dKqoeN5ezoDq2/OX&#10;eqy/j5dx0FFTVoxZZsx8Nhy3ICIN8V/8cV+tAa2ztD+9S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JRI1vwAAAN0AAAAPAAAAAAAAAAAAAAAAAJgCAABkcnMvZG93bnJl&#10;di54bWxQSwUGAAAAAAQABAD1AAAAhAMAAAAA&#10;" path="m,l486156,e" filled="f" strokeweight=".48pt">
                  <v:path arrowok="t" textboxrect="0,0,486156,0"/>
                </v:shape>
                <v:shape id="Shape 2271" o:spid="_x0000_s1899" style="position:absolute;left:63834;top:3745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DH8UA&#10;AADdAAAADwAAAGRycy9kb3ducmV2LnhtbESPQWsCMRSE74L/ITzBW826iLVbo4goeGxtEXp7bF43&#10;u25e1iTq9t83hYLHYWa+YZbr3rbiRj7UjhVMJxkI4tLpmisFnx/7pwWIEJE1to5JwQ8FWK+GgyUW&#10;2t35nW7HWIkE4VCgAhNjV0gZSkMWw8R1xMn7dt5iTNJXUnu8J7htZZ5lc2mx5rRgsKOtofJ8vFoF&#10;u/yr2bycTGgO1a55s5dLPfNzpcajfvMKIlIfH+H/9kEryPPnK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gMfxQAAAN0AAAAPAAAAAAAAAAAAAAAAAJgCAABkcnMv&#10;ZG93bnJldi54bWxQSwUGAAAAAAQABAD1AAAAigMAAAAA&#10;" path="m,6096l,e" filled="f" strokeweight=".16931mm">
                  <v:path arrowok="t" textboxrect="0,0,0,6096"/>
                </v:shape>
                <v:shape id="Shape 2272" o:spid="_x0000_s1900" style="position:absolute;left:63864;top:37484;width:4343;height:0;visibility:visible;mso-wrap-style:square;v-text-anchor:top" coordsize="434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iscA&#10;AADdAAAADwAAAGRycy9kb3ducmV2LnhtbESPQWvCQBSE7wX/w/IEL0U3pqVKdBUpFLYtHqIiHh/Z&#10;ZxLMvg3ZVdP++m6h0OMwM98wy3VvG3GjzteOFUwnCQjiwpmaSwWH/dt4DsIHZIONY1LwRR7Wq8HD&#10;EjPj7pzTbRdKESHsM1RQhdBmUvqiIot+4lri6J1dZzFE2ZXSdHiPcNvINElepMWa40KFLb1WVFx2&#10;V6vgm9+3eHzey8fNSeefWn886RyVGg37zQJEoD78h//a2ihI01kKv2/i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nB4rHAAAA3QAAAA8AAAAAAAAAAAAAAAAAmAIAAGRy&#10;cy9kb3ducmV2LnhtbFBLBQYAAAAABAAEAPUAAACMAwAAAAA=&#10;" path="m,l434340,e" filled="f" strokeweight=".48pt">
                  <v:path arrowok="t" textboxrect="0,0,434340,0"/>
                </v:shape>
                <v:shape id="Shape 2273" o:spid="_x0000_s1901" style="position:absolute;left:68207;top:37484;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d9McA&#10;AADdAAAADwAAAGRycy9kb3ducmV2LnhtbESPQWvCQBSE74L/YXmF3nRjWq2NrlIKUvHQNlGhx2f2&#10;NQlm34bsqum/7wqCx2FmvmHmy87U4kytqywrGA0jEMS51RUXCnbb1WAKwnlkjbVlUvBHDpaLfm+O&#10;ibYXTumc+UIECLsEFZTeN4mULi/JoBvahjh4v7Y16INsC6lbvAS4qWUcRRNpsOKwUGJD7yXlx+xk&#10;FFSfz9up3jebdP1xGP+MXr91+lUo9fjQvc1AeOr8PXxrr7WCOH55guub8AT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HXfTHAAAA3QAAAA8AAAAAAAAAAAAAAAAAmAIAAGRy&#10;cy9kb3ducmV2LnhtbFBLBQYAAAAABAAEAPUAAACMAwAAAAA=&#10;" path="m,l12191,e" filled="f" strokeweight=".48pt">
                  <v:path arrowok="t" textboxrect="0,0,12191,0"/>
                </v:shape>
                <v:shape id="Shape 2274" o:spid="_x0000_s1902" style="position:absolute;left:68329;top:37484;width:4359;height:0;visibility:visible;mso-wrap-style:square;v-text-anchor:top" coordsize="435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flsYA&#10;AADdAAAADwAAAGRycy9kb3ducmV2LnhtbESPQWvCQBSE7wX/w/IKvdWNQazEbKRYih5asKmCx0f2&#10;mUSzb8PuVtN/3xUKHoeZ+YbJl4PpxIWcby0rmIwTEMSV1S3XCnbf789zED4ga+wsk4Jf8rAsRg85&#10;Ztpe+YsuZahFhLDPUEETQp9J6auGDPqx7Ymjd7TOYIjS1VI7vEa46WSaJDNpsOW40GBPq4aqc/lj&#10;FLxN1vv0tN1Q3e8+Zyzlx/zgKqWeHofXBYhAQ7iH/9sbrSBNX6ZwexOf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NflsYAAADdAAAADwAAAAAAAAAAAAAAAACYAgAAZHJz&#10;L2Rvd25yZXYueG1sUEsFBgAAAAAEAAQA9QAAAIsDAAAAAA==&#10;" path="m,l435864,e" filled="f" strokeweight=".48pt">
                  <v:path arrowok="t" textboxrect="0,0,435864,0"/>
                </v:shape>
                <v:shape id="Shape 2275" o:spid="_x0000_s1903" style="position:absolute;left:72718;top:3745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ZHscA&#10;AADdAAAADwAAAGRycy9kb3ducmV2LnhtbESPQWvCQBSE70L/w/IKvekmgdo2dSPSUlCkiJq210f2&#10;NQlm34bsauK/dwXB4zAz3zCz+WAacaLO1ZYVxJMIBHFhdc2lgnz/NX4F4TyyxsYyKTiTg3n2MJph&#10;qm3PWzrtfCkChF2KCirv21RKV1Rk0E1sSxy8f9sZ9EF2pdQd9gFuGplE0VQarDksVNjSR0XFYXc0&#10;Crab70/Jf7/7uF5Eb32+Oax/VrlST4/D4h2Ep8Hfw7f2UitIkpdnuL4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pmR7HAAAA3QAAAA8AAAAAAAAAAAAAAAAAmAIAAGRy&#10;cy9kb3ducmV2LnhtbFBLBQYAAAAABAAEAPUAAACMAwAAAAA=&#10;" path="m,6096l,e" filled="f" strokeweight=".16928mm">
                  <v:path arrowok="t" textboxrect="0,0,0,6096"/>
                </v:shape>
                <v:shape id="Shape 2276" o:spid="_x0000_s1904" style="position:absolute;left:72749;top:37484;width:4605;height:0;visibility:visible;mso-wrap-style:square;v-text-anchor:top" coordsize="460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8+2scA&#10;AADdAAAADwAAAGRycy9kb3ducmV2LnhtbESPQWvCQBSE7wX/w/KE3uqmOaQldZWqCEVqRQ3U4yP7&#10;TKLZtyG7xvjvXaHQ4zAz3zDjaW9q0VHrKssKXkcRCOLc6ooLBdl++fIOwnlkjbVlUnAjB9PJ4GmM&#10;qbZX3lK384UIEHYpKii9b1IpXV6SQTeyDXHwjrY16INsC6lbvAa4qWUcRYk0WHFYKLGheUn5eXcx&#10;Ck6HbGOSbptlv/vFz2m2kt/r2Uap52H/+QHCU+//w3/tL60gjt8SeLw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fPtrHAAAA3QAAAA8AAAAAAAAAAAAAAAAAmAIAAGRy&#10;cy9kb3ducmV2LnhtbFBLBQYAAAAABAAEAPUAAACMAwAAAAA=&#10;" path="m,l460552,e" filled="f" strokeweight=".48pt">
                  <v:path arrowok="t" textboxrect="0,0,460552,0"/>
                </v:shape>
                <v:shape id="Shape 2277" o:spid="_x0000_s1905" style="position:absolute;left:77355;top:37484;width:122;height:0;visibility:visible;mso-wrap-style:square;v-text-anchor:top" coordsize="12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X/hcYA&#10;AADdAAAADwAAAGRycy9kb3ducmV2LnhtbESPQUsDMRSE70L/Q3iCN5vtFt2ybVqKYllv2nrw+Ehe&#10;dxc3LyFJ262/3giCx2FmvmFWm9EO4kwh9o4VzKYFCGLtTM+tgo/Dy/0CREzIBgfHpOBKETbryc0K&#10;a+Mu/E7nfWpFhnCsUUGXkq+ljLoji3HqPHH2ji5YTFmGVpqAlwy3gyyL4lFa7DkvdOjpqSP9tT9Z&#10;BQt92h2+m3moZprePhvv56/PD0rd3Y7bJYhEY/oP/7Ubo6Asqwp+3+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X/hcYAAADdAAAADwAAAAAAAAAAAAAAAACYAgAAZHJz&#10;L2Rvd25yZXYueG1sUEsFBgAAAAAEAAQA9QAAAIsDAAAAAA==&#10;" path="m,l12190,e" filled="f" strokeweight=".48pt">
                  <v:path arrowok="t" textboxrect="0,0,12190,0"/>
                </v:shape>
                <v:shape id="Shape 2278" o:spid="_x0000_s1906" style="position:absolute;left:77477;top:37484;width:4740;height:0;visibility:visible;mso-wrap-style:square;v-text-anchor:top" coordsize="473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1fMMA&#10;AADdAAAADwAAAGRycy9kb3ducmV2LnhtbERPz2vCMBS+D/Y/hDfwMjS1Bx3VKGMwEW86hXl7Ns+2&#10;rnkpSWyrf705CDt+fL/ny97UoiXnK8sKxqMEBHFudcWFgv3P9/ADhA/IGmvLpOBGHpaL15c5Ztp2&#10;vKV2FwoRQ9hnqKAMocmk9HlJBv3INsSRO1tnMEToCqkddjHc1DJNkok0WHFsKLGhr5Lyv93VKPht&#10;3/v2eO+mdD5tDke3WV22darU4K3/nIEI1Id/8dO91grSdBrnxj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E1fMMAAADdAAAADwAAAAAAAAAAAAAAAACYAgAAZHJzL2Rv&#10;d25yZXYueG1sUEsFBgAAAAAEAAQA9QAAAIgDAAAAAA==&#10;" path="m,l473964,e" filled="f" strokeweight=".48pt">
                  <v:path arrowok="t" textboxrect="0,0,473964,0"/>
                </v:shape>
                <v:shape id="Shape 2279" o:spid="_x0000_s1907" style="position:absolute;left:82247;top:3745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PGcUA&#10;AADdAAAADwAAAGRycy9kb3ducmV2LnhtbESPQWsCMRSE7wX/Q3hCb5p1KVq3RhGx4NGqFHp7bF43&#10;u928rEmq679vBKHHYWa+YRar3rbiQj7UjhVMxhkI4tLpmisFp+P76BVEiMgaW8ek4EYBVsvB0wIL&#10;7a78QZdDrESCcChQgYmxK6QMpSGLYew64uR9O28xJukrqT1eE9y2Ms+yqbRYc1ow2NHGUPlz+LUK&#10;tvlXs55/mtDsqm2zt+dz/eKnSj0P+/UbiEh9/A8/2jutIM9nc7i/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A8ZxQAAAN0AAAAPAAAAAAAAAAAAAAAAAJgCAABkcnMv&#10;ZG93bnJldi54bWxQSwUGAAAAAAQABAD1AAAAigMAAAAA&#10;" path="m,6096l,e" filled="f" strokeweight=".16931mm">
                  <v:path arrowok="t" textboxrect="0,0,0,6096"/>
                </v:shape>
                <v:shape id="Shape 2280" o:spid="_x0000_s1908" style="position:absolute;left:82278;top:37484;width:3718;height:0;visibility:visible;mso-wrap-style:square;v-text-anchor:top" coordsize="371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6QcIA&#10;AADdAAAADwAAAGRycy9kb3ducmV2LnhtbERPy4rCMBTdC/5DuMJsiqYWcaRjlBlFEUFwfOwvze2D&#10;aW5Kk9H692YhuDyc93zZmVrcqHWVZQXjUQyCOLO64kLB5bwZzkA4j6yxtkwKHuRguej35phqe+df&#10;up18IUIIuxQVlN43qZQuK8mgG9mGOHC5bQ36ANtC6hbvIdzUMonjqTRYcWgosaFVSdnf6d8oWNso&#10;ahLafE7G2/z6c4x2+0M+Uepj0H1/gfDU+bf45d5pBUkyC/v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zpBwgAAAN0AAAAPAAAAAAAAAAAAAAAAAJgCAABkcnMvZG93&#10;bnJldi54bWxQSwUGAAAAAAQABAD1AAAAhwMAAAAA&#10;" path="m,l371856,e" filled="f" strokeweight=".48pt">
                  <v:path arrowok="t" textboxrect="0,0,371856,0"/>
                </v:shape>
                <v:shape id="Shape 2281" o:spid="_x0000_s1909" style="position:absolute;left:85996;top:37484;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P8cA&#10;AADdAAAADwAAAGRycy9kb3ducmV2LnhtbESPQWvCQBSE74X+h+UVvNVNgkqauooIovRQTWyhx9fs&#10;axKafRuyW43/visIHoeZ+YaZLwfTihP1rrGsIB5HIIhLqxuuFHwcN88pCOeRNbaWScGFHCwXjw9z&#10;zLQ9c06nwlciQNhlqKD2vsukdGVNBt3YdsTB+7G9QR9kX0nd4znATSuTKJpJgw2HhRo7WtdU/hZ/&#10;RkHzPjmm+rN7y3fb7+lX/HLQ+b5SavQ0rF5BeBr8PXxr77SCJEljuL4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MFj/HAAAA3QAAAA8AAAAAAAAAAAAAAAAAmAIAAGRy&#10;cy9kb3ducmV2LnhtbFBLBQYAAAAABAAEAPUAAACMAwAAAAA=&#10;" path="m,l12191,e" filled="f" strokeweight=".48pt">
                  <v:path arrowok="t" textboxrect="0,0,12191,0"/>
                </v:shape>
                <v:shape id="Shape 2282" o:spid="_x0000_s1910" style="position:absolute;left:86118;top:37484;width:5090;height:0;visibility:visible;mso-wrap-style:square;v-text-anchor:top" coordsize="509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YucIA&#10;AADdAAAADwAAAGRycy9kb3ducmV2LnhtbESPT4vCMBTE78J+h/AW9qbphqVKNcqyqHj13/3RPNuy&#10;zUtNotZvbwTB4zAzv2Fmi9624ko+NI41fI8yEMSlMw1XGg771XACIkRkg61j0nCnAIv5x2CGhXE3&#10;3tJ1FyuRIBwK1FDH2BVShrImi2HkOuLknZy3GJP0lTQebwluW6myLJcWG04LNXb0V1P5v7tYDdv9&#10;+n46X/LlcekzdfDHfPzTn7X++ux/pyAi9fEdfrU3RoNSEwXPN+kJ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tti5wgAAAN0AAAAPAAAAAAAAAAAAAAAAAJgCAABkcnMvZG93&#10;bnJldi54bWxQSwUGAAAAAAQABAD1AAAAhwMAAAAA&#10;" path="m,l509016,e" filled="f" strokeweight=".48pt">
                  <v:path arrowok="t" textboxrect="0,0,509016,0"/>
                </v:shape>
                <v:shape id="Shape 2283" o:spid="_x0000_s1911" style="position:absolute;left:91208;top:37484;width:122;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R38MA&#10;AADdAAAADwAAAGRycy9kb3ducmV2LnhtbESPQYvCMBSE78L+h/CEvciabgUpXaO4guBN1O792bxt&#10;is1LaaKt/94IgsdhZr5hFqvBNuJGna8dK/ieJiCIS6drrhQUp+1XBsIHZI2NY1JwJw+r5cdogbl2&#10;PR/odgyViBD2OSowIbS5lL40ZNFPXUscvX/XWQxRdpXUHfYRbhuZJslcWqw5LhhsaWOovByvVkHW&#10;7u5bc07PfYGzzZ/bX9fF70Spz/Gw/gERaAjv8Ku90wrSNJvB80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R38MAAADdAAAADwAAAAAAAAAAAAAAAACYAgAAZHJzL2Rv&#10;d25yZXYueG1sUEsFBgAAAAAEAAQA9QAAAIgDAAAAAA==&#10;" path="m,l12192,e" filled="f" strokeweight=".48pt">
                  <v:path arrowok="t" textboxrect="0,0,12192,0"/>
                </v:shape>
                <v:shape id="Shape 2284" o:spid="_x0000_s1912" style="position:absolute;left:60;top:3751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NrsUA&#10;AADdAAAADwAAAGRycy9kb3ducmV2LnhtbESP0YrCMBRE3xf8h3AF39bU6i5SjSKC4vq0Vj/g2lzb&#10;0uamNFHrfr0RhH0cZuYMM192phY3al1pWcFoGIEgzqwuOVdwOm4+pyCcR9ZYWyYFD3KwXPQ+5pho&#10;e+cD3VKfiwBhl6CCwvsmkdJlBRl0Q9sQB+9iW4M+yDaXusV7gJtaxlH0LQ2WHBYKbGhdUFalV6Pg&#10;b1/9/nyNr65KD6fROZps12MdKzXod6sZCE+d/w+/2zutII6nE3i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Q2uxQAAAN0AAAAPAAAAAAAAAAAAAAAAAJgCAABkcnMv&#10;ZG93bnJldi54bWxQSwUGAAAAAAQABAD1AAAAigMAAAAA&#10;" path="m,190500l,e" filled="f" strokeweight=".33864mm">
                  <v:path arrowok="t" textboxrect="0,0,0,190500"/>
                </v:shape>
                <v:shape id="Shape 2285" o:spid="_x0000_s1913" style="position:absolute;left:18229;top:3751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O4qcYA&#10;AADdAAAADwAAAGRycy9kb3ducmV2LnhtbESPT2vCQBTE70K/w/IKvTUbg7YSXaUEpEovmrb3R/bl&#10;D2bfht1VUz99t1DwOMzMb5jVZjS9uJDznWUF0yQFQVxZ3XGj4Otz+7wA4QOyxt4yKfghD5v1w2SF&#10;ubZXPtKlDI2IEPY5KmhDGHIpfdWSQZ/YgTh6tXUGQ5SukdrhNcJNL7M0fZEGO44LLQ5UtFSdyrNR&#10;8LF15/p7V76f6ttsvrez4vVwKJR6ehzfliACjeEe/m/vtIIsW8zh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O4qcYAAADdAAAADwAAAAAAAAAAAAAAAACYAgAAZHJz&#10;L2Rvd25yZXYueG1sUEsFBgAAAAAEAAQA9QAAAIsDAAAAAA==&#10;" path="m,190500l,e" filled="f" strokeweight=".16931mm">
                  <v:path arrowok="t" textboxrect="0,0,0,190500"/>
                </v:shape>
                <v:shape id="Shape 2286" o:spid="_x0000_s1914" style="position:absolute;left:38929;top:3751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82QsYA&#10;AADdAAAADwAAAGRycy9kb3ducmV2LnhtbESP0WrCQBRE34X+w3ILfdONiYqkrlICLbVPmvoBt9nb&#10;JCR7N2Q3Mfr13UKhj8PMnGF2h8m0YqTe1ZYVLBcRCOLC6ppLBZfP1/kWhPPIGlvLpOBGDg77h9kO&#10;U22vfKYx96UIEHYpKqi871IpXVGRQbewHXHwvm1v0AfZl1L3eA1w08o4ijbSYM1hocKOsoqKJh+M&#10;gvtHczquk8E1+fmy/IpWb1miY6WeHqeXZxCeJv8f/mu/awVxvN3A75vwBO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82QsYAAADdAAAADwAAAAAAAAAAAAAAAACYAgAAZHJz&#10;L2Rvd25yZXYueG1sUEsFBgAAAAAEAAQA9QAAAIsDAAAAAA==&#10;" path="m,190500l,e" filled="f" strokeweight=".33864mm">
                  <v:path arrowok="t" textboxrect="0,0,0,190500"/>
                </v:shape>
                <v:shape id="Shape 2287" o:spid="_x0000_s1915" style="position:absolute;left:44019;top:3751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2DRcYA&#10;AADdAAAADwAAAGRycy9kb3ducmV2LnhtbESPT2vCQBTE74V+h+UVems2BqsSXaUEpEovNm3vj+zL&#10;H8y+Dburpn76bkHwOMzMb5jVZjS9OJPznWUFkyQFQVxZ3XGj4Ptr+7IA4QOyxt4yKfglD5v148MK&#10;c20v/EnnMjQiQtjnqKANYcil9FVLBn1iB+Lo1dYZDFG6RmqHlwg3vczSdCYNdhwXWhyoaKk6liej&#10;4GPrTvXPrnw/1tfp695Oi/nhUCj1/DS+LUEEGsM9fGvvtIIsW8zh/0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2DRcYAAADdAAAADwAAAAAAAAAAAAAAAACYAgAAZHJz&#10;L2Rvd25yZXYueG1sUEsFBgAAAAAEAAQA9QAAAIsDAAAAAA==&#10;" path="m,190500l,e" filled="f" strokeweight=".16931mm">
                  <v:path arrowok="t" textboxrect="0,0,0,190500"/>
                </v:shape>
                <v:shape id="Shape 2288" o:spid="_x0000_s1916" style="position:absolute;left:49094;top:3751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Hq8IA&#10;AADdAAAADwAAAGRycy9kb3ducmV2LnhtbERPy4rCMBTdC/MP4Qqz09T6QDpGGQRldGWrH3Cnubal&#10;zU1pola/3iwGZnk479WmN424U+cqywom4wgEcW51xYWCy3k3WoJwHlljY5kUPMnBZv0xWGGi7YNT&#10;ume+ECGEXYIKSu/bREqXl2TQjW1LHLir7Qz6ALtC6g4fIdw0Mo6ihTRYcWgosaVtSXmd3YyC17E+&#10;HebTm6uz9DL5jWb77VTHSn0O++8vEJ56/y/+c/9oBXG8DHPDm/AE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AerwgAAAN0AAAAPAAAAAAAAAAAAAAAAAJgCAABkcnMvZG93&#10;bnJldi54bWxQSwUGAAAAAAQABAD1AAAAhwMAAAAA&#10;" path="m,190500l,e" filled="f" strokeweight=".33864mm">
                  <v:path arrowok="t" textboxrect="0,0,0,190500"/>
                </v:shape>
                <v:shape id="Shape 2289" o:spid="_x0000_s1917" style="position:absolute;left:53928;top:3751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CHcYA&#10;AADdAAAADwAAAGRycy9kb3ducmV2LnhtbESP0WrCQBRE3wv+w3IFX0rdmJaaxmxEAhahL1b7AZfs&#10;bbKYvRuyq0a/vlso9HGYOTNMsR5tJy40eONYwWKegCCunTbcKPg6bp8yED4ga+wck4IbeViXk4cC&#10;c+2u/EmXQ2hELGGfo4I2hD6X0tctWfRz1xNH79sNFkOUQyP1gNdYbjuZJsmrtGg4LrTYU9VSfTqc&#10;rYL08f1ePS+rj8q8mJ7D3m93SabUbDpuViACjeE//EfvdOTS7A1+38QnI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zCHcYAAADdAAAADwAAAAAAAAAAAAAAAACYAgAAZHJz&#10;L2Rvd25yZXYueG1sUEsFBgAAAAAEAAQA9QAAAIsDAAAAAA==&#10;" path="m,190500l,e" filled="f" strokeweight=".48pt">
                  <v:path arrowok="t" textboxrect="0,0,0,190500"/>
                </v:shape>
                <v:shape id="Shape 2290" o:spid="_x0000_s1918" style="position:absolute;left:58881;top:3751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TT6sQA&#10;AADdAAAADwAAAGRycy9kb3ducmV2LnhtbERPy2rCQBTdF/yH4Qrd1YlBpEZHqZY+cGcsFHeXzG0m&#10;mLmTZiYx9uudRcHl4bxXm8HWoqfWV44VTCcJCOLC6YpLBV/Ht6dnED4ga6wdk4IredisRw8rzLS7&#10;8IH6PJQihrDPUIEJocmk9IUhi37iGuLI/bjWYoiwLaVu8RLDbS3TJJlLixXHBoMN7QwV57yzCqpi&#10;djzv9qekm32/mvff7tD/fWyVehwPL0sQgYZwF/+7P7WCNF3E/fFNf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k0+rEAAAA3QAAAA8AAAAAAAAAAAAAAAAAmAIAAGRycy9k&#10;b3ducmV2LnhtbFBLBQYAAAAABAAEAPUAAACJAwAAAAA=&#10;" path="m,190500l,e" filled="f" strokeweight=".96pt">
                  <v:path arrowok="t" textboxrect="0,0,0,190500"/>
                </v:shape>
                <v:shape id="Shape 2291" o:spid="_x0000_s1919" style="position:absolute;left:63834;top:3751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od8YA&#10;AADdAAAADwAAAGRycy9kb3ducmV2LnhtbESPT2sCMRTE74V+h/AKvdWsi7a6GqUsSC1e7NreH5u3&#10;f3DzsiRRt376Rih4HGbmN8xyPZhOnMn51rKC8SgBQVxa3XKt4PuweZmB8AFZY2eZFPySh/Xq8WGJ&#10;mbYX/qJzEWoRIewzVNCE0GdS+rIhg35ke+LoVdYZDFG6WmqHlwg3nUyT5FUabDkuNNhT3lB5LE5G&#10;wW7jTtXPtvg4VtfJ9NNO8rf9Plfq+Wl4X4AINIR7+L+91QrSdD6G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Eod8YAAADdAAAADwAAAAAAAAAAAAAAAACYAgAAZHJz&#10;L2Rvd25yZXYueG1sUEsFBgAAAAAEAAQA9QAAAIsDAAAAAA==&#10;" path="m,190500l,e" filled="f" strokeweight=".16931mm">
                  <v:path arrowok="t" textboxrect="0,0,0,190500"/>
                </v:shape>
                <v:shape id="Shape 2292" o:spid="_x0000_s1920" style="position:absolute;left:68268;top:3751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2mnMYA&#10;AADdAAAADwAAAGRycy9kb3ducmV2LnhtbESP0WrCQBRE3wv+w3ILfdONqxWNriJCi+2TRj/gmr1N&#10;QrJ3Q3bVtF/fLQh9HGbmDLPa9LYRN+p85VjDeJSAIM6dqbjQcD69DecgfEA22DgmDd/kYbMePK0w&#10;Ne7OR7ploRARwj5FDWUIbSqlz0uy6EeuJY7el+sshii7QpoO7xFuG6mSZCYtVhwXSmxpV1JeZ1er&#10;4eezPny8Tq6+zo7n8SWZvu8mRmn98txvlyAC9eE//GjvjQalFgr+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2mnMYAAADdAAAADwAAAAAAAAAAAAAAAACYAgAAZHJz&#10;L2Rvd25yZXYueG1sUEsFBgAAAAAEAAQA9QAAAIsDAAAAAA==&#10;" path="m,190500l,e" filled="f" strokeweight=".33864mm">
                  <v:path arrowok="t" textboxrect="0,0,0,190500"/>
                </v:shape>
                <v:shape id="Shape 2293" o:spid="_x0000_s1921" style="position:absolute;left:72718;top:3751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k5g8UA&#10;AADdAAAADwAAAGRycy9kb3ducmV2LnhtbESPQWvCQBSE70L/w/IK3nTTBLSNriIFqeDJtD309sw+&#10;k9Ds2zW7mvjv3ULB4zAz3zDL9WBacaXON5YVvEwTEMSl1Q1XCr4+t5NXED4ga2wtk4IbeVivnkZL&#10;zLXt+UDXIlQiQtjnqKAOweVS+rImg35qHXH0TrYzGKLsKqk77CPctDJNkpk02HBcqNHRe03lb3Ex&#10;Co4Xm1Fv999F4rbHfThn7mf+odT4edgsQAQawiP8395pBWn6lsHf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TmDxQAAAN0AAAAPAAAAAAAAAAAAAAAAAJgCAABkcnMv&#10;ZG93bnJldi54bWxQSwUGAAAAAAQABAD1AAAAigMAAAAA&#10;" path="m,190500l,e" filled="f" strokeweight=".16928mm">
                  <v:path arrowok="t" textboxrect="0,0,0,190500"/>
                </v:shape>
                <v:shape id="Shape 2294" o:spid="_x0000_s1922" style="position:absolute;left:77416;top:3751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cnsMA&#10;AADdAAAADwAAAGRycy9kb3ducmV2LnhtbESPQWvCQBSE74L/YXmCN90YSqnRVYyi9NhGvT92n0kw&#10;+zZmtyb9991CocdhZr5h1tvBNuJJna8dK1jMExDE2pmaSwWX83H2BsIHZIONY1LwTR62m/FojZlx&#10;PX/SswiliBD2GSqoQmgzKb2uyKKfu5Y4ejfXWQxRdqU0HfYRbhuZJsmrtFhzXKiwpX1F+l58WQXD&#10;VX/0dMx3+5PJy1y359ujPyg1nQy7FYhAQ/gP/7XfjYI0Xb7A75v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UcnsMAAADdAAAADwAAAAAAAAAAAAAAAACYAgAAZHJzL2Rv&#10;d25yZXYueG1sUEsFBgAAAAAEAAQA9QAAAIgDAAAAAA==&#10;" path="m,190500l,e" filled="f" strokeweight=".33861mm">
                  <v:path arrowok="t" textboxrect="0,0,0,190500"/>
                </v:shape>
                <v:shape id="Shape 2295" o:spid="_x0000_s1923" style="position:absolute;left:82247;top:3751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oudMYA&#10;AADdAAAADwAAAGRycy9kb3ducmV2LnhtbESPT2sCMRTE70K/Q3iF3jTbRW27NUpZkFq82K3eH5u3&#10;f3DzsiRRt/30jSB4HGbmN8xiNZhOnMn51rKC50kCgri0uuVawf5nPX4F4QOyxs4yKfglD6vlw2iB&#10;mbYX/qZzEWoRIewzVNCE0GdS+rIhg35ie+LoVdYZDFG6WmqHlwg3nUyTZC4NthwXGuwpb6g8Fiej&#10;YLt2p+qwKT6P1d909mWn+ctulyv19Dh8vIMINIR7+NbeaAVp+jaD65v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oudMYAAADdAAAADwAAAAAAAAAAAAAAAACYAgAAZHJz&#10;L2Rvd25yZXYueG1sUEsFBgAAAAAEAAQA9QAAAIsDAAAAAA==&#10;" path="m,190500l,e" filled="f" strokeweight=".16931mm">
                  <v:path arrowok="t" textboxrect="0,0,0,190500"/>
                </v:shape>
                <v:shape id="Shape 2296" o:spid="_x0000_s1924" style="position:absolute;left:86057;top:3751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gn8UA&#10;AADdAAAADwAAAGRycy9kb3ducmV2LnhtbESP0WrCQBRE3wv+w3IF3+rGaMVGVxFBqX3S6AfcZq9J&#10;SPZuyK6a+vVuoeDjMDNnmMWqM7W4UetKywpGwwgEcWZ1ybmC82n7PgPhPLLG2jIp+CUHq2XvbYGJ&#10;tnc+0i31uQgQdgkqKLxvEildVpBBN7QNcfAutjXog2xzqVu8B7ipZRxFU2mw5LBQYEObgrIqvRoF&#10;j+/qsP8YX12VHs+jn2iy24x1rNSg363nIDx1/hX+b39pBXH8OYW/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qCfxQAAAN0AAAAPAAAAAAAAAAAAAAAAAJgCAABkcnMv&#10;ZG93bnJldi54bWxQSwUGAAAAAAQABAD1AAAAigMAAAAA&#10;" path="m,190500l,e" filled="f" strokeweight=".33864mm">
                  <v:path arrowok="t" textboxrect="0,0,0,190500"/>
                </v:shape>
                <v:shape id="Shape 2297" o:spid="_x0000_s1925" style="position:absolute;left:91269;top:3751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1LnscA&#10;AADdAAAADwAAAGRycy9kb3ducmV2LnhtbESPQWvCQBSE7wX/w/IEb3VjEKupq6hFW3pTC6W3R/aZ&#10;DWbfptlNTPvru4VCj8PMfMMs172tREeNLx0rmIwTEMS50yUXCt7O+/s5CB+QNVaOScEXeVivBndL&#10;zLS78ZG6UyhEhLDPUIEJoc6k9Lkhi37sauLoXVxjMUTZFFI3eItwW8k0SWbSYslxwWBNO0P59dRa&#10;BWU+PV93rx9JO31/MofP9th9P2+VGg37zSOIQH34D/+1X7SCNF08wO+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S57HAAAA3QAAAA8AAAAAAAAAAAAAAAAAmAIAAGRy&#10;cy9kb3ducmV2LnhtbFBLBQYAAAAABAAEAPUAAACMAwAAAAA=&#10;" path="m,190500l,e" filled="f" strokeweight=".96pt">
                  <v:path arrowok="t" textboxrect="0,0,0,190500"/>
                </v:shape>
                <v:shape id="Shape 2298" o:spid="_x0000_s1926" style="position:absolute;top:39450;width:121;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htMQA&#10;AADdAAAADwAAAGRycy9kb3ducmV2LnhtbERPTWvCQBC9C/6HZQpeim4ai9joKrYoCIUWrYjHITtN&#10;gtnZNLtq+u87h4LHx/ueLztXqyu1ofJs4GmUgCLOva24MHD42gynoEJEtlh7JgO/FGC56PfmmFl/&#10;4x1d97FQEsIhQwNljE2mdchLchhGviEW7tu3DqPAttC2xZuEu1qnSTLRDiuWhhIbeispP+8vTno/&#10;j+/hY3o6vJ59sf7pnsePuxMbM3joVjNQkbp4F/+7t9ZAmr7IXHkjT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jIbTEAAAA3QAAAA8AAAAAAAAAAAAAAAAAmAIAAGRycy9k&#10;b3ducmV2LnhtbFBLBQYAAAAABAAEAPUAAACJAwAAAAA=&#10;" path="m,l12191,e" filled="f" strokeweight=".16928mm">
                  <v:path arrowok="t" textboxrect="0,0,12191,0"/>
                </v:shape>
                <v:shape id="Shape 2299" o:spid="_x0000_s1927" style="position:absolute;left:121;top:39450;width:18078;height:0;visibility:visible;mso-wrap-style:square;v-text-anchor:top" coordsize="1807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4ycUA&#10;AADdAAAADwAAAGRycy9kb3ducmV2LnhtbESPQWvCQBSE74L/YXmCN900SKmpqxShoNKDMR48PrLP&#10;bGj2bcxuTfz33YLQ4zAz3zCrzWAbcafO144VvMwTEMSl0zVXCs7F5+wNhA/IGhvHpOBBHjbr8WiF&#10;mXY953Q/hUpECPsMFZgQ2kxKXxqy6OeuJY7e1XUWQ5RdJXWHfYTbRqZJ8iot1hwXDLa0NVR+n36s&#10;gnqR7rG4mMsXm0N+yxfHa7HrlZpOho93EIGG8B9+tndaQZoul/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HjJxQAAAN0AAAAPAAAAAAAAAAAAAAAAAJgCAABkcnMv&#10;ZG93bnJldi54bWxQSwUGAAAAAAQABAD1AAAAigMAAAAA&#10;" path="m,l1807717,e" filled="f" strokeweight=".16928mm">
                  <v:path arrowok="t" textboxrect="0,0,1807717,0"/>
                </v:shape>
                <v:shape id="Shape 2300" o:spid="_x0000_s1928" style="position:absolute;left:18199;top:3945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FasIA&#10;AADdAAAADwAAAGRycy9kb3ducmV2LnhtbERPy4rCMBTdC/5DuII7TVUQ6ZiKCAOii8HqLGZ3SW4f&#10;0+amNBmtfz9ZCC4P573dDbYVd+p97VjBYp6AINbO1FwquF0/ZxsQPiAbbB2Tgid52GXj0RZT4x58&#10;oXseShFD2KeooAqhS6X0uiKLfu464sgVrrcYIuxLaXp8xHDbymWSrKXFmmNDhR0dKtJN/mcVnBZf&#10;zd7q8viri9zU383h55w/lZpOhv0HiEBDeItf7qNRsFwlcX98E5+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UVqwgAAAN0AAAAPAAAAAAAAAAAAAAAAAJgCAABkcnMvZG93&#10;bnJldi54bWxQSwUGAAAAAAQABAD1AAAAhwMAAAAA&#10;" path="m,l6095,e" filled="f" strokeweight=".16928mm">
                  <v:path arrowok="t" textboxrect="0,0,6095,0"/>
                </v:shape>
                <v:shape id="Shape 2301" o:spid="_x0000_s1929" style="position:absolute;left:18260;top:39450;width:20607;height:0;visibility:visible;mso-wrap-style:square;v-text-anchor:top" coordsize="206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wcYA&#10;AADdAAAADwAAAGRycy9kb3ducmV2LnhtbESPS2vDMBCE74H+B7GFXkIiOS+CEyWkJS25FPK8L9bG&#10;NrVWxlIc999XgUCPw8x8wyzXna1ES40vHWtIhgoEceZMybmG8+lzMAfhA7LByjFp+CUP69VLb4mp&#10;cXc+UHsMuYgQ9ilqKEKoUyl9VpBFP3Q1cfSurrEYomxyaRq8R7it5EipmbRYclwosKaPgrKf481q&#10;OCTT976bfrXleKL235PLZtdu91q/vXabBYhAXfgPP9s7o2E0Vgk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AwcYAAADdAAAADwAAAAAAAAAAAAAAAACYAgAAZHJz&#10;L2Rvd25yZXYueG1sUEsFBgAAAAAEAAQA9QAAAIsDAAAAAA==&#10;" path="m,l2060701,e" filled="f" strokeweight=".16928mm">
                  <v:path arrowok="t" textboxrect="0,0,2060701,0"/>
                </v:shape>
                <v:shape id="Shape 2302" o:spid="_x0000_s1930" style="position:absolute;left:38868;top:39450;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MRMUA&#10;AADdAAAADwAAAGRycy9kb3ducmV2LnhtbESP3YrCMBCF7wXfIYzgjazp1kWkaxRXFARB0ZXFy6EZ&#10;22IzqU3U+vZGWPDycH4+znjamFLcqHaFZQWf/QgEcWp1wZmCw+/yYwTCeWSNpWVS8CAH00m7NcZE&#10;2zvv6Lb3mQgj7BJUkHtfJVK6NCeDrm8r4uCdbG3QB1lnUtd4D+OmlHEUDaXBggMhx4rmOaXn/dUE&#10;7vZv7Taj4+HnbLPFpfka9HZHVqrbaWbfIDw1/h3+b6+0gngQxfB6E56An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oIxExQAAAN0AAAAPAAAAAAAAAAAAAAAAAJgCAABkcnMv&#10;ZG93bnJldi54bWxQSwUGAAAAAAQABAD1AAAAigMAAAAA&#10;" path="m,l12191,e" filled="f" strokeweight=".16928mm">
                  <v:path arrowok="t" textboxrect="0,0,12191,0"/>
                </v:shape>
                <v:shape id="Shape 2303" o:spid="_x0000_s1931" style="position:absolute;left:38990;top:39450;width:4998;height:0;visibility:visible;mso-wrap-style:square;v-text-anchor:top" coordsize="49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E8QA&#10;AADdAAAADwAAAGRycy9kb3ducmV2LnhtbESPUWvCMBSF34X9h3AHe9N0FsR1RqmCIHvS6g+4NHdt&#10;WXOTJVG7/XojCD4ezjnf4SxWg+nFhXzoLCt4n2QgiGurO24UnI7b8RxEiMgae8uk4I8CrJYvowUW&#10;2l75QJcqNiJBOBSooI3RFVKGuiWDYWIdcfK+rTcYk/SN1B6vCW56Oc2ymTTYcVpo0dGmpfqnOhsF&#10;bNfV7nf28SW76r8vD25fOl8q9fY6lJ8gIg3xGX60d1rBNM9yuL9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lbRPEAAAA3QAAAA8AAAAAAAAAAAAAAAAAmAIAAGRycy9k&#10;b3ducmV2LnhtbFBLBQYAAAAABAAEAPUAAACJAwAAAAA=&#10;" path="m,l499872,e" filled="f" strokeweight=".16928mm">
                  <v:path arrowok="t" textboxrect="0,0,499872,0"/>
                </v:shape>
                <v:shape id="Shape 2304" o:spid="_x0000_s1932" style="position:absolute;left:43988;top:3945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DacUA&#10;AADdAAAADwAAAGRycy9kb3ducmV2LnhtbESPT4vCMBTE78J+h/AWvGnqH2SpRhFBED3I1t3D3h7J&#10;s61tXkoTtX57Iyx4HGbmN8xi1dla3Kj1pWMFo2ECglg7U3Ku4Oe0HXyB8AHZYO2YFDzIw2r50Vtg&#10;atydv+mWhVxECPsUFRQhNKmUXhdk0Q9dQxy9s2sthijbXJoW7xFuazlOkpm0WHJcKLChTUG6yq5W&#10;wX50rNZW57uLPmem/K02f4fsoVT/s1vPQQTqwjv8394ZBeNJMoXX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kNpxQAAAN0AAAAPAAAAAAAAAAAAAAAAAJgCAABkcnMv&#10;ZG93bnJldi54bWxQSwUGAAAAAAQABAD1AAAAigMAAAAA&#10;" path="m,l6095,e" filled="f" strokeweight=".16928mm">
                  <v:path arrowok="t" textboxrect="0,0,6095,0"/>
                </v:shape>
                <v:shape id="Shape 2305" o:spid="_x0000_s1933" style="position:absolute;left:44049;top:39450;width:4984;height:0;visibility:visible;mso-wrap-style:square;v-text-anchor:top" coordsize="49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raMQA&#10;AADdAAAADwAAAGRycy9kb3ducmV2LnhtbESPT4vCMBTE7wt+h/AEb2uisiLVKCoIK3pZ/4DHZ/Ns&#10;i81LabK2fvuNsOBxmJnfMLNFa0vxoNoXjjUM+goEcepMwZmG03HzOQHhA7LB0jFpeJKHxbzzMcPE&#10;uIZ/6HEImYgQ9glqyEOoEil9mpNF33cVcfRurrYYoqwzaWpsItyWcqjUWFosOC7kWNE6p/R++LUa&#10;RsVqvfVL05z3193JjsmptL1o3eu2yymIQG14h//b30bDcKS+4PUmP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I62jEAAAA3QAAAA8AAAAAAAAAAAAAAAAAmAIAAGRycy9k&#10;b3ducmV2LnhtbFBLBQYAAAAABAAEAPUAAACJAwAAAAA=&#10;" path="m,l498348,e" filled="f" strokeweight=".16928mm">
                  <v:path arrowok="t" textboxrect="0,0,498348,0"/>
                </v:shape>
                <v:shape id="Shape 2306" o:spid="_x0000_s1934" style="position:absolute;left:49033;top:39450;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KR8YA&#10;AADdAAAADwAAAGRycy9kb3ducmV2LnhtbESPX2vCMBTF3wf7DuEKexmazoqUapRtTBgIjlYRHy/N&#10;tS02N10Ttfv2RhD2eDh/fpz5sjeNuFDnassK3kYRCOLC6ppLBbvtapiAcB5ZY2OZFPyRg+Xi+WmO&#10;qbZXzuiS+1KEEXYpKqi8b1MpXVGRQTeyLXHwjrYz6IPsSqk7vIZx08hxFE2lwZoDocKWPisqTvnZ&#10;BO7Pfu02yWH3cbLl128/iV+zAyv1MujfZyA89f4//Gh/awXjOJrC/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uKR8YAAADdAAAADwAAAAAAAAAAAAAAAACYAgAAZHJz&#10;L2Rvd25yZXYueG1sUEsFBgAAAAAEAAQA9QAAAIsDAAAAAA==&#10;" path="m,l12191,e" filled="f" strokeweight=".16928mm">
                  <v:path arrowok="t" textboxrect="0,0,12191,0"/>
                </v:shape>
                <v:shape id="Shape 2307" o:spid="_x0000_s1935" style="position:absolute;left:49155;top:39450;width:4742;height:0;visibility:visible;mso-wrap-style:square;v-text-anchor:top" coordsize="474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CcUA&#10;AADdAAAADwAAAGRycy9kb3ducmV2LnhtbESPQUsDMRSE70L/Q3gFbzZxC1bXpqUUBNGLbe39sXkm&#10;y25eliRt1/56Iwgeh5n5hlmuR9+LM8XUBtZwP1MgiJtgWrYaPg8vd48gUkY22AcmDd+UYL2a3Cyx&#10;NuHCOzrvsxUFwqlGDS7noZYyNY48plkYiIv3FaLHXGS00kS8FLjvZaXUg/TYcllwONDWUdPtT17D&#10;XNpucTy+Xz8qdY1vT3Ynu43T+nY6bp5BZBrzf/iv/Wo0VHO1gN835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74JxQAAAN0AAAAPAAAAAAAAAAAAAAAAAJgCAABkcnMv&#10;ZG93bnJldi54bWxQSwUGAAAAAAQABAD1AAAAigMAAAAA&#10;" path="m,l474217,e" filled="f" strokeweight=".16928mm">
                  <v:path arrowok="t" textboxrect="0,0,474217,0"/>
                </v:shape>
                <v:shape id="Shape 2308" o:spid="_x0000_s1936" style="position:absolute;left:53897;top:3945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ClcQA&#10;AADdAAAADwAAAGRycy9kb3ducmV2LnhtbERPz2vCMBS+C/4P4Q28iCbrYBudUWS0MvCk22Hens1b&#10;29m81CbW+t+bw2DHj+/3YjXYRvTU+dqxhse5AkFcOFNzqeHrM5+9gvAB2WDjmDTcyMNqOR4tMDXu&#10;yjvq96EUMYR9ihqqENpUSl9UZNHPXUscuR/XWQwRdqU0HV5juG1kotSztFhzbKiwpfeKitP+YjXk&#10;39v+UGYbOz39ZtlRnV/yBI9aTx6G9RuIQEP4F/+5P4yG5EnFufFNf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UQpXEAAAA3QAAAA8AAAAAAAAAAAAAAAAAmAIAAGRycy9k&#10;b3ducmV2LnhtbFBLBQYAAAAABAAEAPUAAACJAwAAAAA=&#10;" path="m,l6096,e" filled="f" strokeweight=".16928mm">
                  <v:path arrowok="t" textboxrect="0,0,6096,0"/>
                </v:shape>
                <v:shape id="Shape 2309" o:spid="_x0000_s1937" style="position:absolute;left:53958;top:39450;width:4862;height:0;visibility:visible;mso-wrap-style:square;v-text-anchor:top" coordsize="486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vDcMA&#10;AADdAAAADwAAAGRycy9kb3ducmV2LnhtbESPQYvCMBSE7wv+h/CEva2JCovbNYoIgsdqBa+P5tkU&#10;m5fSRK399RthweMwM98wy3XvGnGnLtSeNUwnCgRx6U3NlYZTsftagAgR2WDjmTQ8KcB6NfpYYmb8&#10;gw90P8ZKJAiHDDXYGNtMylBachgmviVO3sV3DmOSXSVNh48Ed42cKfUtHdacFiy2tLVUXo83p6Fd&#10;qNxf7G06lPtzXlTNUPT5oPXnuN/8gojUx3f4v703GmZz9QOvN+k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OvDcMAAADdAAAADwAAAAAAAAAAAAAAAACYAgAAZHJzL2Rv&#10;d25yZXYueG1sUEsFBgAAAAAEAAQA9QAAAIgDAAAAAA==&#10;" path="m,l486155,e" filled="f" strokeweight=".16928mm">
                  <v:path arrowok="t" textboxrect="0,0,486155,0"/>
                </v:shape>
                <v:shape id="Shape 2310" o:spid="_x0000_s1938" style="position:absolute;left:58820;top:39450;width:121;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UcTcQA&#10;AADdAAAADwAAAGRycy9kb3ducmV2LnhtbERPy0rDQBTdC/7DcAV3dvIoKrGTIoVCEEpp6iLLS+Y2&#10;Cc3cCZlJE/16Z1FweTjvzXYxvbjR6DrLCuJVBIK4trrjRsH3ef/yDsJ5ZI29ZVLwQw62+ePDBjNt&#10;Zz7RrfSNCCHsMlTQej9kUrq6JYNuZQfiwF3saNAHODZSjziHcNPLJIpepcGOQ0OLA+1aqq/lZBTQ&#10;lPTV+vh76uYvud8Vb1V6MJVSz0/L5wcIT4v/F9/dhVaQpHHYH96EJ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lHE3EAAAA3QAAAA8AAAAAAAAAAAAAAAAAmAIAAGRycy9k&#10;b3ducmV2LnhtbFBLBQYAAAAABAAEAPUAAACJAwAAAAA=&#10;" path="m,l12192,e" filled="f" strokeweight=".16928mm">
                  <v:path arrowok="t" textboxrect="0,0,12192,0"/>
                </v:shape>
                <v:shape id="Shape 2311" o:spid="_x0000_s1939" style="position:absolute;left:58941;top:39450;width:4862;height:0;visibility:visible;mso-wrap-style:square;v-text-anchor:top" coordsize="486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K8RMcA&#10;AADdAAAADwAAAGRycy9kb3ducmV2LnhtbESPQWvCQBSE7wX/w/IEb3UTK0Wiq7SFVrF4MC16fWSf&#10;Sdrs25Bdk+ivdwsFj8PMfMMsVr2pREuNKy0riMcRCOLM6pJzBd9f748zEM4ja6wsk4ILOVgtBw8L&#10;TLTteE9t6nMRIOwSVFB4XydSuqwgg25sa+LgnWxj0AfZ5FI32AW4qeQkip6lwZLDQoE1vRWU/aZn&#10;o+Bz7z8O6xR36237c532r0c6dEelRsP+ZQ7CU+/v4f/2RiuYPMUx/L0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CvETHAAAA3QAAAA8AAAAAAAAAAAAAAAAAmAIAAGRy&#10;cy9kb3ducmV2LnhtbFBLBQYAAAAABAAEAPUAAACMAwAAAAA=&#10;" path="m,l486156,e" filled="f" strokeweight=".16928mm">
                  <v:path arrowok="t" textboxrect="0,0,486156,0"/>
                </v:shape>
                <v:shape id="Shape 2312" o:spid="_x0000_s1940" style="position:absolute;left:63803;top:3945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oW8UA&#10;AADdAAAADwAAAGRycy9kb3ducmV2LnhtbESPQWvCQBSE7wX/w/IEb3WTCKVEVxFBkHoQUz14e+w+&#10;k5js25Ddavz3bqHQ4zAz3zCL1WBbcafe144VpNMEBLF2puZSwel7+/4Jwgdkg61jUvAkD6vl6G2B&#10;uXEPPtK9CKWIEPY5KqhC6HIpva7Iop+6jjh6V9dbDFH2pTQ9PiLctjJLkg9psea4UGFHm4p0U/xY&#10;BV/poVlbXe5u+lqY+txsLvviqdRkPKznIAIN4T/8194ZBdkszeD3TXw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uhbxQAAAN0AAAAPAAAAAAAAAAAAAAAAAJgCAABkcnMv&#10;ZG93bnJldi54bWxQSwUGAAAAAAQABAD1AAAAigMAAAAA&#10;" path="m,l6095,e" filled="f" strokeweight=".16928mm">
                  <v:path arrowok="t" textboxrect="0,0,6095,0"/>
                </v:shape>
                <v:shape id="Shape 2313" o:spid="_x0000_s1941" style="position:absolute;left:63864;top:39450;width:4343;height:0;visibility:visible;mso-wrap-style:square;v-text-anchor:top" coordsize="434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chMYA&#10;AADdAAAADwAAAGRycy9kb3ducmV2LnhtbESP3WrCQBSE74W+w3KE3ulGrVJSV2kKpQWLoNX70+zJ&#10;j2bPhuwmxrfvCoKXw8x8wyzXvalER40rLSuYjCMQxKnVJecKDr+fo1cQziNrrCyTgis5WK+eBkuM&#10;tb3wjrq9z0WAsItRQeF9HUvp0oIMurGtiYOX2cagD7LJpW7wEuCmktMoWkiDJYeFAmv6KCg971uj&#10;IDlvbdtGX3/H5PTys8nmWVLZTqnnYf/+BsJT7x/he/tbK5jOJjO4vQ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tchMYAAADdAAAADwAAAAAAAAAAAAAAAACYAgAAZHJz&#10;L2Rvd25yZXYueG1sUEsFBgAAAAAEAAQA9QAAAIsDAAAAAA==&#10;" path="m,l434340,e" filled="f" strokeweight=".16928mm">
                  <v:path arrowok="t" textboxrect="0,0,434340,0"/>
                </v:shape>
                <v:shape id="Shape 2314" o:spid="_x0000_s1942" style="position:absolute;left:68207;top:39450;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ndsUA&#10;AADdAAAADwAAAGRycy9kb3ducmV2LnhtbESPW4vCMBCF3xf8D2EEX5Y19YJI1ygqCoKwYlcWH4dm&#10;bIvNpDZR6783woKPh3P5OJNZY0pxo9oVlhX0uhEI4tTqgjMFh9/11xiE88gaS8uk4EEOZtPWxwRj&#10;be+8p1viMxFG2MWoIPe+iqV0aU4GXddWxME72dqgD7LOpK7xHsZNKftRNJIGCw6EHCta5pSek6sJ&#10;3N3f1v2Mj4fF2WarSzMcfO6PrFSn3cy/QXhq/Dv8395oBf1BbwivN+EJ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Cd2xQAAAN0AAAAPAAAAAAAAAAAAAAAAAJgCAABkcnMv&#10;ZG93bnJldi54bWxQSwUGAAAAAAQABAD1AAAAigMAAAAA&#10;" path="m,l12191,e" filled="f" strokeweight=".16928mm">
                  <v:path arrowok="t" textboxrect="0,0,12191,0"/>
                </v:shape>
                <v:shape id="Shape 2315" o:spid="_x0000_s1943" style="position:absolute;left:68329;top:39450;width:4359;height:0;visibility:visible;mso-wrap-style:square;v-text-anchor:top" coordsize="435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48cA&#10;AADdAAAADwAAAGRycy9kb3ducmV2LnhtbESPQWvCQBSE7wX/w/KEXopuolRCdBO0UCjUQ7VFPD6y&#10;r0lq9m3MbjX5992C4HGYmW+YVd6bRlyoc7VlBfE0AkFcWF1zqeDr83WSgHAeWWNjmRQM5CDPRg8r&#10;TLW98o4ue1+KAGGXooLK+zaV0hUVGXRT2xIH79t2Bn2QXSl1h9cAN42cRdFCGqw5LFTY0ktFxWn/&#10;axQk58NAO1M078fSxT8f2+Fp0w5KPY779RKEp97fw7f2m1Ywm8fP8P8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j1uPHAAAA3QAAAA8AAAAAAAAAAAAAAAAAmAIAAGRy&#10;cy9kb3ducmV2LnhtbFBLBQYAAAAABAAEAPUAAACMAwAAAAA=&#10;" path="m,l435864,e" filled="f" strokeweight=".16928mm">
                  <v:path arrowok="t" textboxrect="0,0,435864,0"/>
                </v:shape>
                <v:shape id="Shape 2316" o:spid="_x0000_s1944" style="position:absolute;left:72688;top:39450;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LrcskA&#10;AADdAAAADwAAAGRycy9kb3ducmV2LnhtbESPT2vCQBTE74V+h+UVvOkmkdoa3YiUij304J/24O2Z&#10;fU1Cs29DdjXRT+8WhB6HmfkNM1/0phZnal1lWUE8ikAQ51ZXXCj42q+GryCcR9ZYWyYFF3KwyB4f&#10;5phq2/GWzjtfiABhl6KC0vsmldLlJRl0I9sQB+/HtgZ9kG0hdYtdgJtaJlE0kQYrDgslNvRWUv67&#10;OxkFa9Mkl3H33V2fp5/793x53BzqF6UGT/1yBsJT7//D9/aHVpCM4wn8vQlPQGY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6LrcskAAADdAAAADwAAAAAAAAAAAAAAAACYAgAA&#10;ZHJzL2Rvd25yZXYueG1sUEsFBgAAAAAEAAQA9QAAAI4DAAAAAA==&#10;" path="m,l6094,e" filled="f" strokeweight=".16928mm">
                  <v:path arrowok="t" textboxrect="0,0,6094,0"/>
                </v:shape>
                <v:shape id="Shape 2317" o:spid="_x0000_s1945" style="position:absolute;left:72749;top:39450;width:4605;height:0;visibility:visible;mso-wrap-style:square;v-text-anchor:top" coordsize="460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T+8cA&#10;AADdAAAADwAAAGRycy9kb3ducmV2LnhtbESPQWvCQBSE74X+h+UVeqsbraSSugkiCj2o2EQKvT2y&#10;zyQ0+zZmtxr/fbcgeBxm5htmng2mFWfqXWNZwXgUgSAurW64UnAo1i8zEM4ja2wtk4IrOcjSx4c5&#10;Jtpe+JPOua9EgLBLUEHtfZdI6cqaDLqR7YiDd7S9QR9kX0nd4yXATSsnURRLgw2HhRo7WtZU/uS/&#10;RgHPltTE8W576L6LVXk82a/NfqrU89OweAfhafD38K39oRVMXsdv8P8mP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4E/vHAAAA3QAAAA8AAAAAAAAAAAAAAAAAmAIAAGRy&#10;cy9kb3ducmV2LnhtbFBLBQYAAAAABAAEAPUAAACMAwAAAAA=&#10;" path="m,l460552,e" filled="f" strokeweight=".16928mm">
                  <v:path arrowok="t" textboxrect="0,0,460552,0"/>
                </v:shape>
                <v:shape id="Shape 2318" o:spid="_x0000_s1946" style="position:absolute;left:77355;top:39450;width:122;height:0;visibility:visible;mso-wrap-style:square;v-text-anchor:top" coordsize="12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nGY8QA&#10;AADdAAAADwAAAGRycy9kb3ducmV2LnhtbERPy2rCQBTdF/yH4Qru6kQDraSOIkqhkEVb9QNuM9ck&#10;JnMnZiYP+/WdRcHl4bzX29HUoqfWlZYVLOYRCOLM6pJzBefT+/MKhPPIGmvLpOBODrabydMaE20H&#10;/qb+6HMRQtglqKDwvkmkdFlBBt3cNsSBu9jWoA+wzaVucQjhppbLKHqRBksODQU2tC8oq46dUWCq&#10;6uA/8dx/pbHprunr9bb/+VVqNh13byA8jf4h/nd/aAXLeBHmhjfh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5xmPEAAAA3QAAAA8AAAAAAAAAAAAAAAAAmAIAAGRycy9k&#10;b3ducmV2LnhtbFBLBQYAAAAABAAEAPUAAACJAwAAAAA=&#10;" path="m,l12190,e" filled="f" strokeweight=".16928mm">
                  <v:path arrowok="t" textboxrect="0,0,12190,0"/>
                </v:shape>
                <v:shape id="Shape 2319" o:spid="_x0000_s1947" style="position:absolute;left:77477;top:39450;width:4740;height:0;visibility:visible;mso-wrap-style:square;v-text-anchor:top" coordsize="473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aG8cA&#10;AADdAAAADwAAAGRycy9kb3ducmV2LnhtbESPQWvCQBSE7wX/w/IEb3WjgtjUVdQq5CCFqtjrI/ua&#10;Dc2+DdltjPn1bqHQ4zAz3zDLdWcr0VLjS8cKJuMEBHHudMmFgsv58LwA4QOyxsoxKbiTh/Vq8LTE&#10;VLsbf1B7CoWIEPYpKjAh1KmUPjdk0Y9dTRy9L9dYDFE2hdQN3iLcVnKaJHNpseS4YLCmnaH8+/Rj&#10;FWT3rH9ry+N+u/jsrtuj6a/+vVdqNOw2ryACdeE//NfOtILpbPICv2/iE5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YmhvHAAAA3QAAAA8AAAAAAAAAAAAAAAAAmAIAAGRy&#10;cy9kb3ducmV2LnhtbFBLBQYAAAAABAAEAPUAAACMAwAAAAA=&#10;" path="m,l473964,e" filled="f" strokeweight=".16928mm">
                  <v:path arrowok="t" textboxrect="0,0,473964,0"/>
                </v:shape>
                <v:shape id="Shape 2320" o:spid="_x0000_s1948" style="position:absolute;left:82217;top:3945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ZCsIA&#10;AADdAAAADwAAAGRycy9kb3ducmV2LnhtbERPTYvCMBC9C/6HMII3m1pBpBpFhAXZPSxW97C3IRnb&#10;2mZSmqzWf785CB4f73uzG2wr7tT72rGCeZKCINbO1FwquJw/ZisQPiAbbB2Tgid52G3How3mxj34&#10;RPcilCKGsM9RQRVCl0vpdUUWfeI64shdXW8xRNiX0vT4iOG2lVmaLqXFmmNDhR0dKtJN8WcVfM6/&#10;m73V5fGmr4Wpf5rD71fxVGo6GfZrEIGG8Ba/3EejIFtkcX98E5+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kKwgAAAN0AAAAPAAAAAAAAAAAAAAAAAJgCAABkcnMvZG93&#10;bnJldi54bWxQSwUGAAAAAAQABAD1AAAAhwMAAAAA&#10;" path="m,l6095,e" filled="f" strokeweight=".16928mm">
                  <v:path arrowok="t" textboxrect="0,0,6095,0"/>
                </v:shape>
                <v:shape id="Shape 2321" o:spid="_x0000_s1949" style="position:absolute;left:82278;top:39450;width:3718;height:0;visibility:visible;mso-wrap-style:square;v-text-anchor:top" coordsize="371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oxMcA&#10;AADdAAAADwAAAGRycy9kb3ducmV2LnhtbESP0WrCQBRE3wv+w3KFvpS6MdUg0VWkRSr2JY39gEv2&#10;NknN3g27W03/visIPg4zc4ZZbQbTiTM531pWMJ0kIIgrq1uuFXwdd88LED4ga+wsk4I/8rBZjx5W&#10;mGt74U86l6EWEcI+RwVNCH0upa8aMugntieO3rd1BkOUrpba4SXCTSfTJMmkwZbjQoM9vTZUncpf&#10;o+BQzPbFT0anj+J9Oy/d7viUzt+UehwP2yWIQEO4h2/tvVaQvqRTuL6JT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C6MTHAAAA3QAAAA8AAAAAAAAAAAAAAAAAmAIAAGRy&#10;cy9kb3ducmV2LnhtbFBLBQYAAAAABAAEAPUAAACMAwAAAAA=&#10;" path="m,l371856,e" filled="f" strokeweight=".16928mm">
                  <v:path arrowok="t" textboxrect="0,0,371856,0"/>
                </v:shape>
                <v:shape id="Shape 2322" o:spid="_x0000_s1950" style="position:absolute;left:85996;top:39450;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QJMcA&#10;AADdAAAADwAAAGRycy9kb3ducmV2LnhtbESPW2vCQBCF3wv+h2UKvhSzMUqRmDVosVAoVLwgPg7Z&#10;aRLMzqbZbUz/fbcg9PFwLh8nywfTiJ46V1tWMI1iEMSF1TWXCk7H18kChPPIGhvLpOCHHOSr0UOG&#10;qbY33lN/8KUII+xSVFB536ZSuqIigy6yLXHwPm1n0AfZlVJ3eAvjppFJHD9LgzUHQoUtvVRUXA/f&#10;JnB353f3sbicNldbbr+G+expf2Glxo/DegnC0+D/w/f2m1aQzJIE/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V0CTHAAAA3QAAAA8AAAAAAAAAAAAAAAAAmAIAAGRy&#10;cy9kb3ducmV2LnhtbFBLBQYAAAAABAAEAPUAAACMAwAAAAA=&#10;" path="m,l12191,e" filled="f" strokeweight=".16928mm">
                  <v:path arrowok="t" textboxrect="0,0,12191,0"/>
                </v:shape>
                <v:shape id="Shape 2323" o:spid="_x0000_s1951" style="position:absolute;left:86118;top:39450;width:5090;height:0;visibility:visible;mso-wrap-style:square;v-text-anchor:top" coordsize="509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tPsYA&#10;AADdAAAADwAAAGRycy9kb3ducmV2LnhtbESPS2vCQBSF9wX/w3AFd3ViAqVER1FpwVIoNOrC3SVz&#10;TYKZOyEz5tFf3ykUXB7O4+OsNoOpRUetqywrWMwjEMS51RUXCk7H9+dXEM4ja6wtk4KRHGzWk6cV&#10;ptr2/E1d5gsRRtilqKD0vkmldHlJBt3cNsTBu9rWoA+yLaRusQ/jppZxFL1IgxUHQokN7UvKb9nd&#10;BEh2fvuSyeXns99xdx8/tmOS9UrNpsN2CcLT4B/h//ZBK4iTOIG/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mtPsYAAADdAAAADwAAAAAAAAAAAAAAAACYAgAAZHJz&#10;L2Rvd25yZXYueG1sUEsFBgAAAAAEAAQA9QAAAIsDAAAAAA==&#10;" path="m,l509016,e" filled="f" strokeweight=".16928mm">
                  <v:path arrowok="t" textboxrect="0,0,509016,0"/>
                </v:shape>
                <v:shape id="Shape 2324" o:spid="_x0000_s1952" style="position:absolute;left:91208;top:39450;width:122;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Q88UA&#10;AADdAAAADwAAAGRycy9kb3ducmV2LnhtbESPQYvCMBSE78L+h/AW9qapVXSpRlkEQYRFrHvo8dE8&#10;22LzUppoq7/eLAgeh5n5hlmue1OLG7WusqxgPIpAEOdWV1wo+Dtth98gnEfWWFsmBXdysF59DJaY&#10;aNvxkW6pL0SAsEtQQel9k0jp8pIMupFtiIN3tq1BH2RbSN1iF+CmlnEUzaTBisNCiQ1tSsov6dUo&#10;oGtcZ9PD41h1e7nd7ObZ5NdkSn199j8LEJ56/w6/2jutIJ7EU/h/E5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tDzxQAAAN0AAAAPAAAAAAAAAAAAAAAAAJgCAABkcnMv&#10;ZG93bnJldi54bWxQSwUGAAAAAAQABAD1AAAAigMAAAAA&#10;" path="m,l12192,e" filled="f" strokeweight=".16928mm">
                  <v:path arrowok="t" textboxrect="0,0,12192,0"/>
                </v:shape>
                <v:shape id="Shape 2325" o:spid="_x0000_s1953" style="position:absolute;left:60;top:39480;width:0;height:5441;visibility:visible;mso-wrap-style:square;v-text-anchor:top" coordsize="0,54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pFcYA&#10;AADdAAAADwAAAGRycy9kb3ducmV2LnhtbESPQWvCQBSE7wX/w/IKvUjdmKLV1FVKQREEoTbk/Mi+&#10;ZlOzb0N21fjvXUHocZiZb5jFqreNOFPna8cKxqMEBHHpdM2Vgvxn/ToD4QOyxsYxKbiSh9Vy8LTA&#10;TLsLf9P5ECoRIewzVGBCaDMpfWnIoh+5ljh6v66zGKLsKqk7vES4bWSaJFNpsea4YLClL0Pl8XCy&#10;Cor133FnijadzLf1e06nzXC63yj18tx/foAI1If/8KO91QrSt3QC9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NpFcYAAADdAAAADwAAAAAAAAAAAAAAAACYAgAAZHJz&#10;L2Rvd25yZXYueG1sUEsFBgAAAAAEAAQA9QAAAIsDAAAAAA==&#10;" path="m,544067l,e" filled="f" strokeweight=".33864mm">
                  <v:path arrowok="t" textboxrect="0,0,0,544067"/>
                </v:shape>
                <v:shape id="Shape 2326" o:spid="_x0000_s1954" style="position:absolute;left:18229;top:39480;width:0;height:5441;visibility:visible;mso-wrap-style:square;v-text-anchor:top" coordsize="0,54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AOcUA&#10;AADdAAAADwAAAGRycy9kb3ducmV2LnhtbESPQWvCQBSE7wX/w/KE3pqNEaRNXaUoQulFjF56e80+&#10;k9Ds25B9Nam/visIPQ4z3wyzXI+uVRfqQ+PZwCxJQRGX3jZcGTgdd0/PoIIgW2w9k4FfCrBeTR6W&#10;mFs/8IEuhVQqlnDI0UAt0uVah7ImhyHxHXH0zr53KFH2lbY9DrHctTpL04V22HBcqLGjTU3ld/Hj&#10;DGRFN2dsz7Ovj0Gufrt7+dxfxZjH6fj2CkpolP/wnX63kZtnC7i9i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sA5xQAAAN0AAAAPAAAAAAAAAAAAAAAAAJgCAABkcnMv&#10;ZG93bnJldi54bWxQSwUGAAAAAAQABAD1AAAAigMAAAAA&#10;" path="m,544067l,e" filled="f" strokeweight=".16931mm">
                  <v:path arrowok="t" textboxrect="0,0,0,544067"/>
                </v:shape>
                <v:shape id="Shape 2327" o:spid="_x0000_s1955" style="position:absolute;left:38929;top:39480;width:0;height:5441;visibility:visible;mso-wrap-style:square;v-text-anchor:top" coordsize="0,54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S+cYA&#10;AADdAAAADwAAAGRycy9kb3ducmV2LnhtbESP3WoCMRSE74W+QzgFb4pm3eLfahQRFEEQasXrw+a4&#10;Wd2cLJuo27dvCgUvh5n5hpkvW1uJBzW+dKxg0E9AEOdOl1woOH1vehMQPiBrrByTgh/ysFy8deaY&#10;affkL3ocQyEihH2GCkwIdSalzw1Z9H1XE0fv4hqLIcqmkLrBZ4TbSqZJMpIWS44LBmtaG8pvx7tV&#10;cN5cb3tzrtPhdFeOT3TffowOW6W67+1qBiJQG17h//ZOK0g/0zH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S+cYAAADdAAAADwAAAAAAAAAAAAAAAACYAgAAZHJz&#10;L2Rvd25yZXYueG1sUEsFBgAAAAAEAAQA9QAAAIsDAAAAAA==&#10;" path="m,544067l,e" filled="f" strokeweight=".33864mm">
                  <v:path arrowok="t" textboxrect="0,0,0,544067"/>
                </v:shape>
                <v:shape id="Shape 2328" o:spid="_x0000_s1956" style="position:absolute;left:44019;top:39480;width:0;height:5441;visibility:visible;mso-wrap-style:square;v-text-anchor:top" coordsize="0,54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x0MIA&#10;AADdAAAADwAAAGRycy9kb3ducmV2LnhtbERPTUvDQBC9C/6HZQRvdtMUxMZuS2kpiBcxeultzE6T&#10;0OxsyI5N7K93DoLHx/tebabQmQsNqY3sYD7LwBBX0bdcO/j8ODw8gUmC7LGLTA5+KMFmfXuzwsLH&#10;kd/pUkptNIRTgQ4akb6wNlUNBUyz2BMrd4pDQFE41NYPOGp46GyeZY82YMva0GBPu4aqc/kdHORl&#10;v2DsTvOv11GucX9YHt+u4tz93bR9BiM0yb/4z/3i1bfIda6+0Sd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9fHQwgAAAN0AAAAPAAAAAAAAAAAAAAAAAJgCAABkcnMvZG93&#10;bnJldi54bWxQSwUGAAAAAAQABAD1AAAAhwMAAAAA&#10;" path="m,544067l,e" filled="f" strokeweight=".16931mm">
                  <v:path arrowok="t" textboxrect="0,0,0,544067"/>
                </v:shape>
                <v:shape id="Shape 2329" o:spid="_x0000_s1957" style="position:absolute;left:49094;top:39480;width:0;height:5441;visibility:visible;mso-wrap-style:square;v-text-anchor:top" coordsize="0,54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5jEMYA&#10;AADdAAAADwAAAGRycy9kb3ducmV2LnhtbESPW4vCMBSE3xf8D+EIviya2mW9VKOIoAgLghd8PjTH&#10;ptqclCZq999vFhb2cZiZb5j5srWVeFLjS8cKhoMEBHHudMmFgvNp05+A8AFZY+WYFHyTh+Wi8zbH&#10;TLsXH+h5DIWIEPYZKjAh1JmUPjdk0Q9cTRy9q2sshiibQuoGXxFuK5kmyUhaLDkuGKxpbSi/Hx9W&#10;wWVzu3+ZS51+Tnfl+EyP7ftov1Wq121XMxCB2vAf/mvvtIL0I53C75v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5jEMYAAADdAAAADwAAAAAAAAAAAAAAAACYAgAAZHJz&#10;L2Rvd25yZXYueG1sUEsFBgAAAAAEAAQA9QAAAIsDAAAAAA==&#10;" path="m,544067l,e" filled="f" strokeweight=".33864mm">
                  <v:path arrowok="t" textboxrect="0,0,0,544067"/>
                </v:shape>
                <v:shape id="Shape 2330" o:spid="_x0000_s1958" style="position:absolute;left:53928;top:39480;width:0;height:5441;visibility:visible;mso-wrap-style:square;v-text-anchor:top" coordsize="0,54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yNr8A&#10;AADdAAAADwAAAGRycy9kb3ducmV2LnhtbERPTYvCMBC9C/6HMIIX0VQLItUoIoiF9bLqwePQjE2x&#10;mZQm1frvNwdhj4/3vdn1thYvan3lWMF8loAgLpyuuFRwux6nKxA+IGusHZOCD3nYbYeDDWbavfmX&#10;XpdQihjCPkMFJoQmk9IXhiz6mWuII/dwrcUQYVtK3eI7httaLpJkKS1WHBsMNnQwVDwvnVVwL0kH&#10;Uy0pf6aTn/OJZJfXUqnxqN+vQQTqw7/46861gkWaxv3xTXwC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cnI2vwAAAN0AAAAPAAAAAAAAAAAAAAAAAJgCAABkcnMvZG93bnJl&#10;di54bWxQSwUGAAAAAAQABAD1AAAAhAMAAAAA&#10;" path="m,544067l,e" filled="f" strokeweight=".48pt">
                  <v:path arrowok="t" textboxrect="0,0,0,544067"/>
                </v:shape>
                <v:shape id="Shape 2331" o:spid="_x0000_s1959" style="position:absolute;left:58881;top:39480;width:0;height:5441;visibility:visible;mso-wrap-style:square;v-text-anchor:top" coordsize="0,54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4NRsYA&#10;AADdAAAADwAAAGRycy9kb3ducmV2LnhtbESPQWvCQBSE7wX/w/KE3upGpVajq9iAtbeS6MHjI/tM&#10;otm3Ibtq8u/dQqHHYWa+YVabztTiTq2rLCsYjyIQxLnVFRcKjofd2xyE88gaa8ukoCcHm/XgZYWx&#10;tg9O6Z75QgQIuxgVlN43sZQuL8mgG9mGOHhn2xr0QbaF1C0+AtzUchJFM2mw4rBQYkNJSfk1uxkF&#10;H/vo/evztJh5c+t3lzxNsuSnV+p12G2XIDx1/j/81/7WCibT6Rh+34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4NRsYAAADdAAAADwAAAAAAAAAAAAAAAACYAgAAZHJz&#10;L2Rvd25yZXYueG1sUEsFBgAAAAAEAAQA9QAAAIsDAAAAAA==&#10;" path="m,544067l,e" filled="f" strokeweight=".96pt">
                  <v:path arrowok="t" textboxrect="0,0,0,544067"/>
                </v:shape>
                <v:shape id="Shape 2332" o:spid="_x0000_s1960" style="position:absolute;left:63834;top:39480;width:0;height:5441;visibility:visible;mso-wrap-style:square;v-text-anchor:top" coordsize="0,54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Q58UA&#10;AADdAAAADwAAAGRycy9kb3ducmV2LnhtbESPQWvCQBSE70L/w/IKvenGBIqNrlIqQulFGnvp7TX7&#10;TILZtyH7NKm/3i0UPA4z3wyz2oyuVRfqQ+PZwHyWgCIuvW24MvB12E0XoIIgW2w9k4FfCrBZP0xW&#10;mFs/8CddCqlULOGQo4FapMu1DmVNDsPMd8TRO/reoUTZV9r2OMRy1+o0SZ61w4bjQo0dvdVUnoqz&#10;M5AWXcbYHuc/H4Nc/Xb38r2/ijFPj+PrEpTQKPfwP/1uI5dlKfy9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FDnxQAAAN0AAAAPAAAAAAAAAAAAAAAAAJgCAABkcnMv&#10;ZG93bnJldi54bWxQSwUGAAAAAAQABAD1AAAAigMAAAAA&#10;" path="m,544067l,e" filled="f" strokeweight=".16931mm">
                  <v:path arrowok="t" textboxrect="0,0,0,544067"/>
                </v:shape>
                <v:shape id="Shape 2333" o:spid="_x0000_s1961" style="position:absolute;left:68268;top:39480;width:0;height:5441;visibility:visible;mso-wrap-style:square;v-text-anchor:top" coordsize="0,54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J8cA&#10;AADdAAAADwAAAGRycy9kb3ducmV2LnhtbESP3WrCQBSE74W+w3KE3pS6aYK2TV1FBEUQBH/w+pA9&#10;zUazZ0N21fTtXaHg5TAz3zDjaWdrcaXWV44VfAwSEMSF0xWXCg77xfsXCB+QNdaOScEfeZhOXnpj&#10;zLW78Zauu1CKCGGfowITQpNL6QtDFv3ANcTR+3WtxRBlW0rd4i3CbS3TJBlJixXHBYMNzQ0V593F&#10;KjguTue1OTbp8HtVfR7osnwbbZZKvfa72Q+IQF14hv/bK60gzbIMHm/iE5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vwifHAAAA3QAAAA8AAAAAAAAAAAAAAAAAmAIAAGRy&#10;cy9kb3ducmV2LnhtbFBLBQYAAAAABAAEAPUAAACMAwAAAAA=&#10;" path="m,544067l,e" filled="f" strokeweight=".33864mm">
                  <v:path arrowok="t" textboxrect="0,0,0,544067"/>
                </v:shape>
                <v:shape id="Shape 2334" o:spid="_x0000_s1962" style="position:absolute;left:72718;top:39480;width:0;height:5441;visibility:visible;mso-wrap-style:square;v-text-anchor:top" coordsize="0,54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2uQ8cA&#10;AADdAAAADwAAAGRycy9kb3ducmV2LnhtbESPT2vCQBTE70K/w/KE3nTjH6xEVymC1IIIJh709sy+&#10;JqnZtzG71fTbdwWhx2FmfsPMl62pxI0aV1pWMOhHIIgzq0vOFRzSdW8KwnlkjZVlUvBLDpaLl84c&#10;Y23vvKdb4nMRIOxiVFB4X8dSuqwgg65va+LgfdnGoA+yyaVu8B7gppLDKJpIgyWHhQJrWhWUXZIf&#10;oyBNksvHbsv76+rzZDe7/O37aM5KvXbb9xkIT63/Dz/bG61gOBqN4fE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drkPHAAAA3QAAAA8AAAAAAAAAAAAAAAAAmAIAAGRy&#10;cy9kb3ducmV2LnhtbFBLBQYAAAAABAAEAPUAAACMAwAAAAA=&#10;" path="m,544067l,e" filled="f" strokeweight=".16928mm">
                  <v:path arrowok="t" textboxrect="0,0,0,544067"/>
                </v:shape>
                <v:shape id="Shape 2335" o:spid="_x0000_s1963" style="position:absolute;left:77416;top:39480;width:0;height:5441;visibility:visible;mso-wrap-style:square;v-text-anchor:top" coordsize="0,54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6qMkA&#10;AADdAAAADwAAAGRycy9kb3ducmV2LnhtbESPzWvCQBTE70L/h+UVvBTdVKlodJX6Ueih9SN68PjI&#10;viap2bchuzXxv+8WCh6HmfkNM1u0phRXql1hWcFzPwJBnFpdcKbgdHzrjUE4j6yxtEwKbuRgMX/o&#10;zDDWtuEDXROfiQBhF6OC3PsqltKlORl0fVsRB+/L1gZ9kHUmdY1NgJtSDqJoJA0WHBZyrGiVU3pJ&#10;foyC7WWyLkrXnr83e/rcmaT5eFpmSnUf29cpCE+tv4f/2+9awWA4fIG/N+EJ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kF6qMkAAADdAAAADwAAAAAAAAAAAAAAAACYAgAA&#10;ZHJzL2Rvd25yZXYueG1sUEsFBgAAAAAEAAQA9QAAAI4DAAAAAA==&#10;" path="m,544067l,e" filled="f" strokeweight=".33861mm">
                  <v:path arrowok="t" textboxrect="0,0,0,544067"/>
                </v:shape>
                <v:shape id="Shape 2336" o:spid="_x0000_s1964" style="position:absolute;left:82247;top:39480;width:0;height:5441;visibility:visible;mso-wrap-style:square;v-text-anchor:top" coordsize="0,54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W5MUA&#10;AADdAAAADwAAAGRycy9kb3ducmV2LnhtbESPQWvCQBSE7wX/w/KE3pqNBqRNXaUoQulFjF56e80+&#10;k9Ds25B9Nam/visIPQ4z3wyzXI+uVRfqQ+PZwCxJQRGX3jZcGTgdd0/PoIIgW2w9k4FfCrBeTR6W&#10;mFs/8IEuhVQqlnDI0UAt0uVah7ImhyHxHXH0zr53KFH2lbY9DrHctXqepgvtsOG4UGNHm5rK7+LH&#10;GZgXXcbYnmdfH4Nc/Xb38rm/ijGP0/HtFZTQKP/hO/1uI5dlC7i9i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bkxQAAAN0AAAAPAAAAAAAAAAAAAAAAAJgCAABkcnMv&#10;ZG93bnJldi54bWxQSwUGAAAAAAQABAD1AAAAigMAAAAA&#10;" path="m,544067l,e" filled="f" strokeweight=".16931mm">
                  <v:path arrowok="t" textboxrect="0,0,0,544067"/>
                </v:shape>
                <v:shape id="Shape 2337" o:spid="_x0000_s1965" style="position:absolute;left:86057;top:39480;width:0;height:5441;visibility:visible;mso-wrap-style:square;v-text-anchor:top" coordsize="0,54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EJMYA&#10;AADdAAAADwAAAGRycy9kb3ducmV2LnhtbESP3WoCMRSE7wu+QzhCb0SzrtSf1SgiKEKhUBWvD5vj&#10;ZnVzsmyibt++KQi9HGbmG2axam0lHtT40rGC4SABQZw7XXKh4HTc9qcgfEDWWDkmBT/kYbXsvC0w&#10;0+7J3/Q4hEJECPsMFZgQ6kxKnxuy6AeuJo7exTUWQ5RNIXWDzwi3lUyTZCwtlhwXDNa0MZTfDner&#10;4Ly93j7NuU4/ZvtycqL7rjf+2in13m3XcxCB2vAffrX3WkE6Gk3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TEJMYAAADdAAAADwAAAAAAAAAAAAAAAACYAgAAZHJz&#10;L2Rvd25yZXYueG1sUEsFBgAAAAAEAAQA9QAAAIsDAAAAAA==&#10;" path="m,544067l,e" filled="f" strokeweight=".33864mm">
                  <v:path arrowok="t" textboxrect="0,0,0,544067"/>
                </v:shape>
                <v:shape id="Shape 2338" o:spid="_x0000_s1966" style="position:absolute;left:91269;top:39480;width:0;height:5441;visibility:visible;mso-wrap-style:square;v-text-anchor:top" coordsize="0,54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Sk28IA&#10;AADdAAAADwAAAGRycy9kb3ducmV2LnhtbERPyW7CMBC9I/UfrKnEDZyC2AIGtZFYbojAgeMoniZp&#10;43EUG0j+Hh+QOD69fbVpTSXu1LjSsoKvYQSCOLO65FzB5bwdzEE4j6yxskwKOnKwWX/0Vhhr++AT&#10;3VOfixDCLkYFhfd1LKXLCjLohrYmDtyvbQz6AJtc6gYfIdxUchRFU2mw5NBQYE1JQdl/ejMKZvto&#10;svu5Lqbe3LrtX3ZK0uTYKdX/bL+XIDy1/i1+uQ9awWg8DnPDm/A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KTbwgAAAN0AAAAPAAAAAAAAAAAAAAAAAJgCAABkcnMvZG93&#10;bnJldi54bWxQSwUGAAAAAAQABAD1AAAAhwMAAAAA&#10;" path="m,544067l,e" filled="f" strokeweight=".96pt">
                  <v:path arrowok="t" textboxrect="0,0,0,544067"/>
                </v:shape>
                <v:shape id="Shape 2339" o:spid="_x0000_s1967" style="position:absolute;top:44951;width:121;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rKcYA&#10;AADdAAAADwAAAGRycy9kb3ducmV2LnhtbESPT2sCMRTE70K/Q3gFb5o1guhqFFv/4EGR2l68PTav&#10;u0s3L8sm6raf3ghCj8PM/IaZLVpbiSs1vnSsYdBPQBBnzpSca/j63PTGIHxANlg5Jg2/5GExf+nM&#10;MDXuxh90PYVcRAj7FDUUIdSplD4ryKLvu5o4et+usRiibHJpGrxFuK2kSpKRtFhyXCiwpveCsp/T&#10;xWrA1d/b9liusXarczXZW6WOB6V197VdTkEEasN/+NneGQ1qOJzA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nrKcYAAADdAAAADwAAAAAAAAAAAAAAAACYAgAAZHJz&#10;L2Rvd25yZXYueG1sUEsFBgAAAAAEAAQA9QAAAIsDAAAAAA==&#10;" path="m,l12191,e" filled="f" strokeweight=".16931mm">
                  <v:path arrowok="t" textboxrect="0,0,12191,0"/>
                </v:shape>
                <v:shape id="Shape 2340" o:spid="_x0000_s1968" style="position:absolute;left:121;top:44951;width:18078;height:0;visibility:visible;mso-wrap-style:square;v-text-anchor:top" coordsize="1807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36L8A&#10;AADdAAAADwAAAGRycy9kb3ducmV2LnhtbERPSwrCMBDdC94hjOBOU+sHqUYRQVBciJ8DjM3YFptJ&#10;aaKttzcLweXj/Zfr1pTiTbUrLCsYDSMQxKnVBWcKbtfdYA7CeWSNpWVS8CEH61W3s8RE24bP9L74&#10;TIQQdgkqyL2vEildmpNBN7QVceAetjboA6wzqWtsQrgpZRxFM2mw4NCQY0XbnNLn5WUUTOSmuDen&#10;1+iYnQ5Vey+nn3h+UKrfazcLEJ5a/xf/3HutIB5Pwv7wJjwBuf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fovwAAAN0AAAAPAAAAAAAAAAAAAAAAAJgCAABkcnMvZG93bnJl&#10;di54bWxQSwUGAAAAAAQABAD1AAAAhAMAAAAA&#10;" path="m,l1807717,e" filled="f" strokeweight=".16931mm">
                  <v:path arrowok="t" textboxrect="0,0,1807717,0"/>
                </v:shape>
                <v:shape id="Shape 2341" o:spid="_x0000_s1969" style="position:absolute;left:18229;top:4492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q+cYA&#10;AADdAAAADwAAAGRycy9kb3ducmV2LnhtbESPT2sCMRTE7wW/Q3iCt5r1D0W2RtGCoEIPVS/eXjfP&#10;zermZUnSdf32TaHgcZiZ3zDzZWdr0ZIPlWMFo2EGgrhwuuJSwem4eZ2BCBFZY+2YFDwowHLRe5lj&#10;rt2dv6g9xFIkCIccFZgYm1zKUBiyGIauIU7exXmLMUlfSu3xnuC2luMse5MWK04LBhv6MFTcDj9W&#10;gS1M+/25W/vztN1eJ7Tbb9xtr9Sg363eQUTq4jP8395qBePJdAR/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Iq+cYAAADdAAAADwAAAAAAAAAAAAAAAACYAgAAZHJz&#10;L2Rvd25yZXYueG1sUEsFBgAAAAAEAAQA9QAAAIsDAAAAAA==&#10;" path="m,6095l,e" filled="f" strokeweight=".16931mm">
                  <v:path arrowok="t" textboxrect="0,0,0,6095"/>
                </v:shape>
                <v:shape id="Shape 2342" o:spid="_x0000_s1970" style="position:absolute;left:18260;top:44951;width:20607;height:0;visibility:visible;mso-wrap-style:square;v-text-anchor:top" coordsize="206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WsUA&#10;AADdAAAADwAAAGRycy9kb3ducmV2LnhtbESPQWsCMRSE7wX/Q3hCL0WzXYvIahQRCj1V1lbB22Pz&#10;3A1uXpYkdbf/vhGEHoeZ+YZZbQbbihv5YBwreJ1mIIgrpw3XCr6/3icLECEia2wdk4JfCrBZj55W&#10;WGjXc0m3Q6xFgnAoUEETY1dIGaqGLIap64iTd3HeYkzS11J77BPctjLPsrm0aDgtNNjRrqHqevix&#10;CnbSnI5nb/J9tF32eX0ZynlfKvU8HrZLEJGG+B9+tD+0gnz2lsP9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T5axQAAAN0AAAAPAAAAAAAAAAAAAAAAAJgCAABkcnMv&#10;ZG93bnJldi54bWxQSwUGAAAAAAQABAD1AAAAigMAAAAA&#10;" path="m,l2060701,e" filled="f" strokeweight=".16931mm">
                  <v:path arrowok="t" textboxrect="0,0,2060701,0"/>
                </v:shape>
                <v:shape id="Shape 2343" o:spid="_x0000_s1971" style="position:absolute;left:38868;top:44951;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vvscA&#10;AADdAAAADwAAAGRycy9kb3ducmV2LnhtbESPT2vCQBTE70K/w/IK3uqmqxSNrtLWtnhQgn8u3h7Z&#10;1yQ0+zZkV4399G6h4HGYmd8ws0Vna3Gm1leONTwPEhDEuTMVFxoO+8+nMQgfkA3WjknDlTws5g+9&#10;GabGXXhL510oRISwT1FDGUKTSunzkiz6gWuIo/ftWoshyraQpsVLhNtaqiR5kRYrjgslNvReUv6z&#10;O1kNuPx9+8qqD2zc8lhP1lapbKO07j92r1MQgbpwD/+3V0aDGo6G8Pc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nr77HAAAA3QAAAA8AAAAAAAAAAAAAAAAAmAIAAGRy&#10;cy9kb3ducmV2LnhtbFBLBQYAAAAABAAEAPUAAACMAwAAAAA=&#10;" path="m,l12191,e" filled="f" strokeweight=".16931mm">
                  <v:path arrowok="t" textboxrect="0,0,12191,0"/>
                </v:shape>
                <v:shape id="Shape 2344" o:spid="_x0000_s1972" style="position:absolute;left:38990;top:44951;width:4998;height:0;visibility:visible;mso-wrap-style:square;v-text-anchor:top" coordsize="49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kysYA&#10;AADdAAAADwAAAGRycy9kb3ducmV2LnhtbESPQWvCQBSE74L/YXlCb7oxhlZSVxFB48WCVg+9PbLP&#10;JJp9G7Jbjf/eLRQ8DjPzDTNbdKYWN2pdZVnBeBSBIM6trrhQcPxeD6cgnEfWWFsmBQ9ysJj3ezNM&#10;tb3znm4HX4gAYZeigtL7JpXS5SUZdCPbEAfvbFuDPsi2kLrFe4CbWsZR9C4NVhwWSmxoVVJ+Pfwa&#10;BVPc/MTjj32SZF+XY7bLTidzXiv1NuiWnyA8df4V/m9vtYJ4kiTw9y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AkysYAAADdAAAADwAAAAAAAAAAAAAAAACYAgAAZHJz&#10;L2Rvd25yZXYueG1sUEsFBgAAAAAEAAQA9QAAAIsDAAAAAA==&#10;" path="m,l499872,e" filled="f" strokeweight=".16931mm">
                  <v:path arrowok="t" textboxrect="0,0,499872,0"/>
                </v:shape>
                <v:shape id="Shape 2345" o:spid="_x0000_s1973" style="position:absolute;left:44019;top:4492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s+scA&#10;AADdAAAADwAAAGRycy9kb3ducmV2LnhtbESPzWsCMRTE7wX/h/CE3mrWj4psjaIFQYUe/Lj09rp5&#10;3axuXpYkrut/3xQKPQ4z8xtmvuxsLVryoXKsYDjIQBAXTldcKjifNi8zECEia6wdk4IHBVguek9z&#10;zLW784HaYyxFgnDIUYGJscmlDIUhi2HgGuLkfTtvMSbpS6k93hPc1nKUZVNpseK0YLChd0PF9Xiz&#10;Cmxh2q+P3dp/TtrtZUy7/cZd90o997vVG4hIXfwP/7W3WsFoPHmF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ZLPrHAAAA3QAAAA8AAAAAAAAAAAAAAAAAmAIAAGRy&#10;cy9kb3ducmV2LnhtbFBLBQYAAAAABAAEAPUAAACMAwAAAAA=&#10;" path="m,6095l,e" filled="f" strokeweight=".16931mm">
                  <v:path arrowok="t" textboxrect="0,0,0,6095"/>
                </v:shape>
                <v:shape id="Shape 2346" o:spid="_x0000_s1974" style="position:absolute;left:44049;top:44951;width:4984;height:0;visibility:visible;mso-wrap-style:square;v-text-anchor:top" coordsize="49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j0ccA&#10;AADdAAAADwAAAGRycy9kb3ducmV2LnhtbESPQWsCMRSE74L/ITyhN81qi9itUaRSWhTB2h56fLt5&#10;blY3L9tNquu/bwTB4zAz3zDTeWsrcaLGl44VDAcJCOLc6ZILBd9fb/0JCB+QNVaOScGFPMxn3c4U&#10;U+3O/EmnXShEhLBPUYEJoU6l9Lkhi37gauLo7V1jMUTZFFI3eI5wW8lRkoylxZLjgsGaXg3lx92f&#10;jRSzWdZ+vc4O2S+9Z6ul3h5+npV66LWLFxCB2nAP39ofWsHo8WkM1zfxCc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HY9HHAAAA3QAAAA8AAAAAAAAAAAAAAAAAmAIAAGRy&#10;cy9kb3ducmV2LnhtbFBLBQYAAAAABAAEAPUAAACMAwAAAAA=&#10;" path="m,l498348,e" filled="f" strokeweight=".16931mm">
                  <v:path arrowok="t" textboxrect="0,0,498348,0"/>
                </v:shape>
                <v:shape id="Shape 2347" o:spid="_x0000_s1975" style="position:absolute;left:49033;top:44951;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vccA&#10;AADdAAAADwAAAGRycy9kb3ducmV2LnhtbESPQWsCMRSE74L/IbyCN802Sqtbo7Rqi4eKqL309ti8&#10;7i5uXpZN1NVf3xQKHoeZ+YaZzltbiTM1vnSs4XGQgCDOnCk51/B1eO+PQfiAbLByTBqu5GE+63am&#10;mBp34R2d9yEXEcI+RQ1FCHUqpc8KsugHriaO3o9rLIYom1yaBi8RbiupkuRJWiw5LhRY06Kg7Lg/&#10;WQ24vL19bMsV1m75XU0+rVLbjdK699C+voAI1IZ7+L+9NhrUcPQMf2/i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cqb3HAAAA3QAAAA8AAAAAAAAAAAAAAAAAmAIAAGRy&#10;cy9kb3ducmV2LnhtbFBLBQYAAAAABAAEAPUAAACMAwAAAAA=&#10;" path="m,l12191,e" filled="f" strokeweight=".16931mm">
                  <v:path arrowok="t" textboxrect="0,0,12191,0"/>
                </v:shape>
                <v:shape id="Shape 2348" o:spid="_x0000_s1976" style="position:absolute;left:49155;top:44951;width:4742;height:0;visibility:visible;mso-wrap-style:square;v-text-anchor:top" coordsize="474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h72cAA&#10;AADdAAAADwAAAGRycy9kb3ducmV2LnhtbERPy4rCMBTdC/MP4Q6409TXUKpRRkXp1jow2zvNtSnT&#10;3JQmav17sxBcHs57teltI27U+dqxgsk4AUFcOl1zpeDnfBilIHxA1tg4JgUP8rBZfwxWmGl35xPd&#10;ilCJGMI+QwUmhDaT0peGLPqxa4kjd3GdxRBhV0nd4T2G20ZOk+RLWqw5NhhsaWeo/C+uVkFzYJyc&#10;jluTk8vl4m+e7svfVKnhZ/+9BBGoD2/xy51rBdPZPM6Nb+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h72cAAAADdAAAADwAAAAAAAAAAAAAAAACYAgAAZHJzL2Rvd25y&#10;ZXYueG1sUEsFBgAAAAAEAAQA9QAAAIUDAAAAAA==&#10;" path="m,l474217,e" filled="f" strokeweight=".16931mm">
                  <v:path arrowok="t" textboxrect="0,0,474217,0"/>
                </v:shape>
                <v:shape id="Shape 2349" o:spid="_x0000_s1977" style="position:absolute;left:53897;top:4495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qVcYA&#10;AADdAAAADwAAAGRycy9kb3ducmV2LnhtbESP3WrCQBSE7wt9h+UUvKubRgmauoqILRG88ecBTrOn&#10;SUj2bMhuY+rTu4Lg5TAz3zCL1WAa0VPnKssKPsYRCOLc6ooLBefT1/sMhPPIGhvLpOCfHKyWry8L&#10;TLW98IH6oy9EgLBLUUHpfZtK6fKSDLqxbYmD92s7gz7IrpC6w0uAm0bGUZRIgxWHhRJb2pSU18c/&#10;o2Bzzfr6e58ckjPWu2wfz7c/qJUavQ3rTxCeBv8MP9qZVhBPpn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VqVcYAAADdAAAADwAAAAAAAAAAAAAAAACYAgAAZHJz&#10;L2Rvd25yZXYueG1sUEsFBgAAAAAEAAQA9QAAAIsDAAAAAA==&#10;" path="m,l6096,e" filled="f" strokeweight=".16931mm">
                  <v:path arrowok="t" textboxrect="0,0,6096,0"/>
                </v:shape>
                <v:shape id="Shape 2350" o:spid="_x0000_s1978" style="position:absolute;left:53958;top:44951;width:4862;height:0;visibility:visible;mso-wrap-style:square;v-text-anchor:top" coordsize="486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3EC8MA&#10;AADdAAAADwAAAGRycy9kb3ducmV2LnhtbERP3WrCMBS+H+wdwhl4p+n8Y+uaypgKghcy9QEOzVlb&#10;2px0SVarT28uhF1+fP/ZajCt6Mn52rKC10kCgriwuuZSwfm0Hb+B8AFZY2uZFFzJwyp/fsow1fbC&#10;39QfQyliCPsUFVQhdKmUvqjIoJ/YjjhyP9YZDBG6UmqHlxhuWjlNkqU0WHNsqLCjr4qK5vhnFMi9&#10;O+3wsJ0n642/Nf37eflbN0qNXobPDxCBhvAvfrh3WsF0toj745v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3EC8MAAADdAAAADwAAAAAAAAAAAAAAAACYAgAAZHJzL2Rv&#10;d25yZXYueG1sUEsFBgAAAAAEAAQA9QAAAIgDAAAAAA==&#10;" path="m,l486155,e" filled="f" strokeweight=".16931mm">
                  <v:path arrowok="t" textboxrect="0,0,486155,0"/>
                </v:shape>
                <v:shape id="Shape 2351" o:spid="_x0000_s1979" style="position:absolute;left:58820;top:44951;width:121;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2h6scA&#10;AADdAAAADwAAAGRycy9kb3ducmV2LnhtbESPW2sCMRSE3wv9D+EU+lI0uxZFt0bxUsG3egN9PGxO&#10;dxc3J2GT6tZf3whCH4eZ+YYZT1tTiws1vrKsIO0mIIhzqysuFBz2q84QhA/IGmvLpOCXPEwnz09j&#10;zLS98pYuu1CICGGfoYIyBJdJ6fOSDPqudcTR+7aNwRBlU0jd4DXCTS17STKQBiuOCyU6WpSUn3c/&#10;RsFtuNos35xbfh7np+AG6ehWf2mlXl/a2QeIQG34Dz/aa62g995P4f4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9oerHAAAA3QAAAA8AAAAAAAAAAAAAAAAAmAIAAGRy&#10;cy9kb3ducmV2LnhtbFBLBQYAAAAABAAEAPUAAACMAwAAAAA=&#10;" path="m,l12192,e" filled="f" strokeweight=".16931mm">
                  <v:path arrowok="t" textboxrect="0,0,12192,0"/>
                </v:shape>
                <v:shape id="Shape 2352" o:spid="_x0000_s1980" style="position:absolute;left:58941;top:44951;width:4862;height:0;visibility:visible;mso-wrap-style:square;v-text-anchor:top" coordsize="486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Xe8UA&#10;AADdAAAADwAAAGRycy9kb3ducmV2LnhtbESPUUsDMRCE3wX/Q1jBN7vnSUXPpsWWFvWl0OoPWC7b&#10;5PCyOS5p7+qvbwTBx2FmvmFmi9G36sR9bIJouJ8UoFjqYBqxGr4+N3dPoGIiMdQGYQ1njrCYX1/N&#10;qDJhkB2f9smqDJFYkQaXUlchxtqxpzgJHUv2DqH3lLLsLZqehgz3LZZF8YieGskLjjpeOa6/90ev&#10;wWLXLsMqPv8M6/XWfjh8w+Gg9e3N+PoCKvGY/sN/7XejoXyYlvD7Jj8B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dd7xQAAAN0AAAAPAAAAAAAAAAAAAAAAAJgCAABkcnMv&#10;ZG93bnJldi54bWxQSwUGAAAAAAQABAD1AAAAigMAAAAA&#10;" path="m,l486156,e" filled="f" strokeweight=".16931mm">
                  <v:path arrowok="t" textboxrect="0,0,486156,0"/>
                </v:shape>
                <v:shape id="Shape 2353" o:spid="_x0000_s1981" style="position:absolute;left:63834;top:4492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HyMcA&#10;AADdAAAADwAAAGRycy9kb3ducmV2LnhtbESPT2sCMRTE7wW/Q3iF3mq2biuyNYoKggo9+Ofi7XXz&#10;utm6eVmSdN1+eyMUehxm5jfMdN7bRnTkQ+1YwcswA0FcOl1zpeB0XD9PQISIrLFxTAp+KcB8NniY&#10;YqHdlffUHWIlEoRDgQpMjG0hZSgNWQxD1xIn78t5izFJX0nt8ZrgtpGjLBtLizWnBYMtrQyVl8OP&#10;VWBL031+bJf+/NptvnPa7tbuslPq6bFfvIOI1Mf/8F97oxWM8rcc7m/S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h8jHAAAA3QAAAA8AAAAAAAAAAAAAAAAAmAIAAGRy&#10;cy9kb3ducmV2LnhtbFBLBQYAAAAABAAEAPUAAACMAwAAAAA=&#10;" path="m,6095l,e" filled="f" strokeweight=".16931mm">
                  <v:path arrowok="t" textboxrect="0,0,0,6095"/>
                </v:shape>
                <v:shape id="Shape 2354" o:spid="_x0000_s1982" style="position:absolute;left:63864;top:44951;width:4343;height:0;visibility:visible;mso-wrap-style:square;v-text-anchor:top" coordsize="434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gWMQA&#10;AADdAAAADwAAAGRycy9kb3ducmV2LnhtbESPS6vCMBSE94L/IRzBnaY+rkg1iveC4EIEX7g9NMe2&#10;2pyUJmr7741wweUwM98w82VtCvGkyuWWFQz6EQjixOqcUwWn47o3BeE8ssbCMiloyMFy0W7NMdb2&#10;xXt6HnwqAoRdjAoy78tYSpdkZND1bUkcvKutDPogq1TqCl8Bbgo5jKKJNJhzWMiwpL+MkvvhYRTQ&#10;9rfJL2k9vo0a2jd6cr7cd4VS3U69moHwVPtv+L+90QqGo58xfN6EJ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m4FjEAAAA3QAAAA8AAAAAAAAAAAAAAAAAmAIAAGRycy9k&#10;b3ducmV2LnhtbFBLBQYAAAAABAAEAPUAAACJAwAAAAA=&#10;" path="m,l434340,e" filled="f" strokeweight=".16931mm">
                  <v:path arrowok="t" textboxrect="0,0,434340,0"/>
                </v:shape>
                <v:shape id="Shape 2355" o:spid="_x0000_s1983" style="position:absolute;left:68207;top:44951;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EjMcA&#10;AADdAAAADwAAAGRycy9kb3ducmV2LnhtbESPQWvCQBSE70L/w/IK3nTjitKmrmJrWzxYQtVLb4/s&#10;Mwlm34bsVtP+elcQPA4z8w0zW3S2FidqfeVYw2iYgCDOnam40LDffQyeQPiAbLB2TBr+yMNi/tCb&#10;YWrcmb/ptA2FiBD2KWooQ2hSKX1ekkU/dA1x9A6utRiibAtpWjxHuK2lSpKptFhxXCixobeS8uP2&#10;12rA1f/rZ1a9Y+NWP/XzxiqVfSmt+4/d8gVEoC7cw7f22mhQ48kErm/i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bBIzHAAAA3QAAAA8AAAAAAAAAAAAAAAAAmAIAAGRy&#10;cy9kb3ducmV2LnhtbFBLBQYAAAAABAAEAPUAAACMAwAAAAA=&#10;" path="m,l12191,e" filled="f" strokeweight=".16931mm">
                  <v:path arrowok="t" textboxrect="0,0,12191,0"/>
                </v:shape>
                <v:shape id="Shape 2356" o:spid="_x0000_s1984" style="position:absolute;left:68329;top:44951;width:4359;height:0;visibility:visible;mso-wrap-style:square;v-text-anchor:top" coordsize="435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hnMcA&#10;AADdAAAADwAAAGRycy9kb3ducmV2LnhtbESPT2sCMRTE7wW/Q3hCL6VmV6nIahRRLJVerK3o8bF5&#10;+wc3L0uS6vrtTaHgcZiZ3zCzRWcacSHna8sK0kECgji3uuZSwc/35nUCwgdkjY1lUnAjD4t572mG&#10;mbZX/qLLPpQiQthnqKAKoc2k9HlFBv3AtsTRK6wzGKJ0pdQOrxFuGjlMkrE0WHNcqLClVUX5ef9r&#10;FCTu9KK3k93n0h9Ox/ejTIt1kSr13O+WUxCBuvAI/7c/tILh6G0Mf2/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D4ZzHAAAA3QAAAA8AAAAAAAAAAAAAAAAAmAIAAGRy&#10;cy9kb3ducmV2LnhtbFBLBQYAAAAABAAEAPUAAACMAwAAAAA=&#10;" path="m,l435864,e" filled="f" strokeweight=".16931mm">
                  <v:path arrowok="t" textboxrect="0,0,435864,0"/>
                </v:shape>
                <v:shape id="Shape 2357" o:spid="_x0000_s1985" style="position:absolute;left:72718;top:4492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z3sUA&#10;AADdAAAADwAAAGRycy9kb3ducmV2LnhtbESPT4vCMBTE7wt+h/AEb2uqRVeqUXRFEPakK54fzbMt&#10;Ni+1yfbPtzcLgsdhZn7DrDadKUVDtSssK5iMIxDEqdUFZwouv4fPBQjnkTWWlklBTw4268HHChNt&#10;Wz5Rc/aZCBB2CSrIva8SKV2ak0E3thVx8G62NuiDrDOpa2wD3JRyGkVzabDgsJBjRd85pffzn1Gw&#10;2O3bZv5zPT3i425/aGd9GfeFUqNht12C8NT5d/jVPmoF03j2Bf9vwhO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XPexQAAAN0AAAAPAAAAAAAAAAAAAAAAAJgCAABkcnMv&#10;ZG93bnJldi54bWxQSwUGAAAAAAQABAD1AAAAigMAAAAA&#10;" path="m,6095l,e" filled="f" strokeweight=".16928mm">
                  <v:path arrowok="t" textboxrect="0,0,0,6095"/>
                </v:shape>
                <v:shape id="Shape 2358" o:spid="_x0000_s1986" style="position:absolute;left:72749;top:44951;width:4605;height:0;visibility:visible;mso-wrap-style:square;v-text-anchor:top" coordsize="460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i1cMA&#10;AADdAAAADwAAAGRycy9kb3ducmV2LnhtbERP3WrCMBS+F3yHcAa7m+mcitSmsokDhyCt2wMcm7O2&#10;szkpTdbWt18uBl5+fP/JdjSN6KlztWUFz7MIBHFhdc2lgq/P96c1COeRNTaWScGNHGzT6STBWNuB&#10;c+rPvhQhhF2MCirv21hKV1Rk0M1sSxy4b9sZ9AF2pdQdDiHcNHIeRStpsObQUGFLu4qK6/nXKNCH&#10;SNeXo/YnetsvPpiz/GfMlHp8GF83IDyN/i7+dx+0gvnLMswNb8IT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Ti1cMAAADdAAAADwAAAAAAAAAAAAAAAACYAgAAZHJzL2Rv&#10;d25yZXYueG1sUEsFBgAAAAAEAAQA9QAAAIgDAAAAAA==&#10;" path="m,l460552,e" filled="f" strokeweight=".16931mm">
                  <v:path arrowok="t" textboxrect="0,0,460552,0"/>
                </v:shape>
                <v:shape id="Shape 2359" o:spid="_x0000_s1987" style="position:absolute;left:77355;top:44951;width:122;height:0;visibility:visible;mso-wrap-style:square;v-text-anchor:top" coordsize="12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2OcQA&#10;AADdAAAADwAAAGRycy9kb3ducmV2LnhtbESPQWsCMRSE74X+h/AKvdWsiqKrUaRQqKeyW3vw9tg8&#10;dxeTl5Ckuv33piB4HGbmG2a9HawRFwqxd6xgPCpAEDdO99wqOHx/vC1AxISs0TgmBX8UYbt5flpj&#10;qd2VK7rUqRUZwrFEBV1KvpQyNh1ZjCPnibN3csFiyjK0Uge8Zrg1clIUc2mx57zQoaf3jppz/WsV&#10;LHZHUx2i//rxUzazKtTzal8r9foy7FYgEg3pEb63P7WCyXS2hP83+Qn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ydjnEAAAA3QAAAA8AAAAAAAAAAAAAAAAAmAIAAGRycy9k&#10;b3ducmV2LnhtbFBLBQYAAAAABAAEAPUAAACJAwAAAAA=&#10;" path="m,l12190,e" filled="f" strokeweight=".16931mm">
                  <v:path arrowok="t" textboxrect="0,0,12190,0"/>
                </v:shape>
                <v:shape id="Shape 2360" o:spid="_x0000_s1988" style="position:absolute;left:77477;top:44951;width:4740;height:0;visibility:visible;mso-wrap-style:square;v-text-anchor:top" coordsize="473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okUsUA&#10;AADdAAAADwAAAGRycy9kb3ducmV2LnhtbERPTWvCQBC9F/oflil4azaNYCW6hrQiSHuq2hJv0+w0&#10;Cc3Oxuyq8d+7B8Hj433Ps8G04kS9aywreIliEMSl1Q1XCnbb1fMUhPPIGlvLpOBCDrLF48McU23P&#10;/EWnja9ECGGXooLa+y6V0pU1GXSR7YgD92d7gz7AvpK6x3MIN61M4ngiDTYcGmrs6L2m8n9zNAo+&#10;4kP+uv7+bffjQ1GYz59t8ZYslRo9DfkMhKfB38U391orSMaTsD+8CU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iRSxQAAAN0AAAAPAAAAAAAAAAAAAAAAAJgCAABkcnMv&#10;ZG93bnJldi54bWxQSwUGAAAAAAQABAD1AAAAigMAAAAA&#10;" path="m,l473964,e" filled="f" strokeweight=".16931mm">
                  <v:path arrowok="t" textboxrect="0,0,473964,0"/>
                </v:shape>
                <v:shape id="Shape 2361" o:spid="_x0000_s1989" style="position:absolute;left:82247;top:4492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2mcUA&#10;AADdAAAADwAAAGRycy9kb3ducmV2LnhtbESPQWsCMRSE74L/ITyhN82qRcpqFC0IKnio7aW35+a5&#10;Wd28LEm6bv99IxQ8DjPzDbNYdbYWLflQOVYwHmUgiAunKy4VfH1uh28gQkTWWDsmBb8UYLXs9xaY&#10;a3fnD2pPsRQJwiFHBSbGJpcyFIYshpFriJN3cd5iTNKXUnu8J7it5STLZtJixWnBYEPvhorb6ccq&#10;sIVpz8f9xn+/trvrlPaHrbsdlHoZdOs5iEhdfIb/2zutYDKdjeHx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3aZxQAAAN0AAAAPAAAAAAAAAAAAAAAAAJgCAABkcnMv&#10;ZG93bnJldi54bWxQSwUGAAAAAAQABAD1AAAAigMAAAAA&#10;" path="m,6095l,e" filled="f" strokeweight=".16931mm">
                  <v:path arrowok="t" textboxrect="0,0,0,6095"/>
                </v:shape>
                <v:shape id="Shape 2362" o:spid="_x0000_s1990" style="position:absolute;left:82278;top:44951;width:3718;height:0;visibility:visible;mso-wrap-style:square;v-text-anchor:top" coordsize="371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Ji8UA&#10;AADdAAAADwAAAGRycy9kb3ducmV2LnhtbESPX2vCMBTF3wW/Q7jC3jS1oyLVKG5QGD4MVh3s8dJc&#10;22JzU5Ks1m+/CMIeD+fPj7Pdj6YTAznfWlawXCQgiCurW64VnE/FfA3CB2SNnWVScCcP+910ssVc&#10;2xt/0VCGWsQR9jkqaELocyl91ZBBv7A9cfQu1hkMUbpaaoe3OG46mSbJShpsORIa7Om9oepa/prI&#10;Ld1nccyGY5at7/W1OJffP2+tUi+z8bABEWgM/+Fn+0MrSF9XKTzexCc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cEmLxQAAAN0AAAAPAAAAAAAAAAAAAAAAAJgCAABkcnMv&#10;ZG93bnJldi54bWxQSwUGAAAAAAQABAD1AAAAigMAAAAA&#10;" path="m,l371856,e" filled="f" strokeweight=".16931mm">
                  <v:path arrowok="t" textboxrect="0,0,371856,0"/>
                </v:shape>
                <v:shape id="Shape 2363" o:spid="_x0000_s1991" style="position:absolute;left:85996;top:44951;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Lz3sYA&#10;AADdAAAADwAAAGRycy9kb3ducmV2LnhtbESPQWsCMRSE70L/Q3iCN80aQXQ1Slvb0oMitV68PTbP&#10;3aWbl2UTdfXXN4LgcZiZb5j5srWVOFPjS8cahoMEBHHmTMm5hv3vZ38Cwgdkg5Vj0nAlD8vFS2eO&#10;qXEX/qHzLuQiQtinqKEIoU6l9FlBFv3A1cTRO7rGYoiyyaVp8BLhtpIqScbSYslxocCa3gvK/nYn&#10;qwFXt7evbfmBtVsdqunaKrXdKK173fZ1BiJQG57hR/vbaFCj8Qjub+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Lz3sYAAADdAAAADwAAAAAAAAAAAAAAAACYAgAAZHJz&#10;L2Rvd25yZXYueG1sUEsFBgAAAAAEAAQA9QAAAIsDAAAAAA==&#10;" path="m,l12191,e" filled="f" strokeweight=".16931mm">
                  <v:path arrowok="t" textboxrect="0,0,12191,0"/>
                </v:shape>
                <v:shape id="Shape 2364" o:spid="_x0000_s1992" style="position:absolute;left:86118;top:44951;width:5090;height:0;visibility:visible;mso-wrap-style:square;v-text-anchor:top" coordsize="509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wusYA&#10;AADdAAAADwAAAGRycy9kb3ducmV2LnhtbESPT2sCMRTE74V+h/AKvRTNaovI1iil4L+L4Or2/Ni8&#10;brZuXpYk1e23NwXB4zAzv2Fmi9624kw+NI4VjIYZCOLK6YZrBcfDcjAFESKyxtYxKfijAIv548MM&#10;c+0uvKdzEWuRIBxyVGBi7HIpQ2XIYhi6jjh5385bjEn6WmqPlwS3rRxn2URabDgtGOzo01B1Kn6t&#10;gqJd7Wnlcbt+0T/2tPsq3c6USj0/9R/vICL18R6+tTdawfh18gb/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swusYAAADdAAAADwAAAAAAAAAAAAAAAACYAgAAZHJz&#10;L2Rvd25yZXYueG1sUEsFBgAAAAAEAAQA9QAAAIsDAAAAAA==&#10;" path="m,l509016,e" filled="f" strokeweight=".16931mm">
                  <v:path arrowok="t" textboxrect="0,0,509016,0"/>
                </v:shape>
                <v:shape id="Shape 2365" o:spid="_x0000_s1993" style="position:absolute;left:91208;top:44951;width:122;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tVMcA&#10;AADdAAAADwAAAGRycy9kb3ducmV2LnhtbESPQWsCMRSE74L/ITzBi2hWSxddjdLWCr3ZqtAeH5vn&#10;7tLNS9hEXf31plDwOMzMN8xi1ZpanKnxlWUF41ECgji3uuJCwWG/GU5B+ICssbZMCq7kYbXsdhaY&#10;aXvhLzrvQiEihH2GCsoQXCalz0sy6EfWEUfvaBuDIcqmkLrBS4SbWk6SJJUGK44LJTp6Kyn/3Z2M&#10;gtt087keOLd+/379CS4dz271VivV77UvcxCB2vAI/7c/tILJU/oMf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qbVTHAAAA3QAAAA8AAAAAAAAAAAAAAAAAmAIAAGRy&#10;cy9kb3ducmV2LnhtbFBLBQYAAAAABAAEAPUAAACMAwAAAAA=&#10;" path="m,l12192,e" filled="f" strokeweight=".16931mm">
                  <v:path arrowok="t" textboxrect="0,0,12192,0"/>
                </v:shape>
                <v:shape id="Shape 2366" o:spid="_x0000_s1994" style="position:absolute;left:60;top:4498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LfJcYA&#10;AADdAAAADwAAAGRycy9kb3ducmV2LnhtbESP0WrCQBRE3wv+w3IF3+rGpA0SXUWEFtunGv2Aa/aa&#10;hGTvhuyq0a/vFgo+DjNzhlmuB9OKK/WutqxgNo1AEBdW11wqOB4+XucgnEfW2FomBXdysF6NXpaY&#10;aXvjPV1zX4oAYZehgsr7LpPSFRUZdFPbEQfvbHuDPsi+lLrHW4CbVsZRlEqDNYeFCjvaVlQ0+cUo&#10;eHw3P1/vycU1+f44O0Vvn9tEx0pNxsNmAcLT4J/h//ZOK4iTNIW/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LfJcYAAADdAAAADwAAAAAAAAAAAAAAAACYAgAAZHJz&#10;L2Rvd25yZXYueG1sUEsFBgAAAAAEAAQA9QAAAIsDAAAAAA==&#10;" path="m,190500l,e" filled="f" strokeweight=".33864mm">
                  <v:path arrowok="t" textboxrect="0,0,0,190500"/>
                </v:shape>
                <v:shape id="Shape 2367" o:spid="_x0000_s1995" style="position:absolute;left:18229;top:4498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qIsYA&#10;AADdAAAADwAAAGRycy9kb3ducmV2LnhtbESPT2sCMRTE70K/Q3gFb5qttSpbo5QFUelFt/X+2Lz9&#10;g5uXJYm67ac3hYLHYWZ+wyzXvWnFlZxvLCt4GScgiAurG64UfH9tRgsQPiBrbC2Tgh/ysF49DZaY&#10;anvjI13zUIkIYZ+igjqELpXSFzUZ9GPbEUevtM5giNJVUju8Rbhp5SRJZtJgw3Ghxo6ymopzfjEK&#10;PjfuUp52+fZc/k7f9naazQ+HTKnhc//xDiJQHx7h//ZOK5i8zubw9yY+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BqIsYAAADdAAAADwAAAAAAAAAAAAAAAACYAgAAZHJz&#10;L2Rvd25yZXYueG1sUEsFBgAAAAAEAAQA9QAAAIsDAAAAAA==&#10;" path="m,190500l,e" filled="f" strokeweight=".16931mm">
                  <v:path arrowok="t" textboxrect="0,0,0,190500"/>
                </v:shape>
                <v:shape id="Shape 2368" o:spid="_x0000_s1996" style="position:absolute;left:38929;top:4498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uzMIA&#10;AADdAAAADwAAAGRycy9kb3ducmV2LnhtbERPzYrCMBC+C75DGMGbprauSDWKCIruaa0+wNiMbWkz&#10;KU3U7j795rCwx4/vf73tTSNe1LnKsoLZNAJBnFtdcaHgdj1MliCcR9bYWCYF3+RguxkO1phq++YL&#10;vTJfiBDCLkUFpfdtKqXLSzLoprYlDtzDdgZ9gF0hdYfvEG4aGUfRQhqsODSU2NK+pLzOnkbBz2f9&#10;df5Inq7OLrfZPZof94mOlRqP+t0KhKfe/4v/3CetIE4WYW54E5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se7MwgAAAN0AAAAPAAAAAAAAAAAAAAAAAJgCAABkcnMvZG93&#10;bnJldi54bWxQSwUGAAAAAAQABAD1AAAAhwMAAAAA&#10;" path="m,190500l,e" filled="f" strokeweight=".33864mm">
                  <v:path arrowok="t" textboxrect="0,0,0,190500"/>
                </v:shape>
                <v:shape id="Shape 2369" o:spid="_x0000_s1997" style="position:absolute;left:44019;top:4498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by8cA&#10;AADdAAAADwAAAGRycy9kb3ducmV2LnhtbESPT2sCMRTE74V+h/CE3mpWq9ZujVIWREsvdtX7Y/P2&#10;D25eliTq2k/fFIQeh5n5DbNY9aYVF3K+saxgNExAEBdWN1wpOOzXz3MQPiBrbC2Tght5WC0fHxaY&#10;anvlb7rkoRIRwj5FBXUIXSqlL2oy6Ie2I45eaZ3BEKWrpHZ4jXDTynGSzKTBhuNCjR1lNRWn/GwU&#10;fK3duTxu882p/JlMP+0ke93tMqWeBv3HO4hAffgP39tbrWD8MnuD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jW8vHAAAA3QAAAA8AAAAAAAAAAAAAAAAAmAIAAGRy&#10;cy9kb3ducmV2LnhtbFBLBQYAAAAABAAEAPUAAACMAwAAAAA=&#10;" path="m,190500l,e" filled="f" strokeweight=".16931mm">
                  <v:path arrowok="t" textboxrect="0,0,0,190500"/>
                </v:shape>
                <v:shape id="Shape 2370" o:spid="_x0000_s1998" style="position:absolute;left:49094;top:4498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0F8MA&#10;AADdAAAADwAAAGRycy9kb3ducmV2LnhtbERPzWrCQBC+F3yHZQRvdWNiq0RXEUGxPdXoA4zZMQnJ&#10;zobsqtGn7x4KPX58/8t1bxpxp85VlhVMxhEI4tzqigsF59PufQ7CeWSNjWVS8CQH69XgbYmptg8+&#10;0j3zhQgh7FJUUHrfplK6vCSDbmxb4sBdbWfQB9gVUnf4COGmkXEUfUqDFYeGElvalpTX2c0oeH3X&#10;P18fyc3V2fE8uUTT/TbRsVKjYb9ZgPDU+3/xn/ugFcTJLOwPb8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50F8MAAADdAAAADwAAAAAAAAAAAAAAAACYAgAAZHJzL2Rv&#10;d25yZXYueG1sUEsFBgAAAAAEAAQA9QAAAIgDAAAAAA==&#10;" path="m,190500l,e" filled="f" strokeweight=".33864mm">
                  <v:path arrowok="t" textboxrect="0,0,0,190500"/>
                </v:shape>
                <v:shape id="Shape 2371" o:spid="_x0000_s1999" style="position:absolute;left:53928;top:4498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6xocUA&#10;AADdAAAADwAAAGRycy9kb3ducmV2LnhtbESP0WrCQBRE3wv9h+UKfSl1oxYToquUgCL0pWo/4JK9&#10;JovZuyG7TWK/vlsQfBxmzgyz3o62ET113jhWMJsmIIhLpw1XCr7Pu7cMhA/IGhvHpOBGHrab56c1&#10;5toNfKT+FCoRS9jnqKAOoc2l9GVNFv3UtcTRu7jOYoiyq6TucIjltpHzJFlKi4bjQo0tFTWV19OP&#10;VTB/3f8Wi7T4LMy7aTl8+d0hyZR6mYwfKxCBxvAI3+mDjtwincH/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rGhxQAAAN0AAAAPAAAAAAAAAAAAAAAAAJgCAABkcnMv&#10;ZG93bnJldi54bWxQSwUGAAAAAAQABAD1AAAAigMAAAAA&#10;" path="m,190500l,e" filled="f" strokeweight=".48pt">
                  <v:path arrowok="t" textboxrect="0,0,0,190500"/>
                </v:shape>
                <v:shape id="Shape 2372" o:spid="_x0000_s2000" style="position:absolute;left:58881;top:4498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BYcgA&#10;AADdAAAADwAAAGRycy9kb3ducmV2LnhtbESPQUvDQBSE74L/YXmCN7sxFpXYbWkrbaW3poJ4e2Sf&#10;2dDs25jdpGl/fVcQehxm5htmMhtsLXpqfeVYweMoAUFcOF1xqeBzv3p4BeEDssbaMSk4kYfZ9PZm&#10;gpl2R95Rn4dSRAj7DBWYEJpMSl8YsuhHriGO3o9rLYYo21LqFo8RbmuZJsmztFhxXDDY0NJQccg7&#10;q6AqxvvDcvuddOOvd7P+7Xb9ebNQ6v5umL+BCDSEa/i//aEVpE8vKfy9iU9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FwFhyAAAAN0AAAAPAAAAAAAAAAAAAAAAAJgCAABk&#10;cnMvZG93bnJldi54bWxQSwUGAAAAAAQABAD1AAAAjQMAAAAA&#10;" path="m,190500l,e" filled="f" strokeweight=".96pt">
                  <v:path arrowok="t" textboxrect="0,0,0,190500"/>
                </v:shape>
                <v:shape id="Shape 2373" o:spid="_x0000_s2001" style="position:absolute;left:63834;top:4498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6/MYA&#10;AADdAAAADwAAAGRycy9kb3ducmV2LnhtbESPW2sCMRSE3wv9D+EU+laz9VJlNUpZkFr6olt9P2zO&#10;XnBzsiRRV399UxB8HGbmG2ax6k0rzuR8Y1nB+yABQVxY3XClYP+7fpuB8AFZY2uZFFzJw2r5/LTA&#10;VNsL7+ich0pECPsUFdQhdKmUvqjJoB/Yjjh6pXUGQ5SuktrhJcJNK4dJ8iENNhwXauwoq6k45iej&#10;4GftTuVhk38dy9t48m3H2XS7zZR6fek/5yAC9eERvrc3WsFwNB3B/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L6/MYAAADdAAAADwAAAAAAAAAAAAAAAACYAgAAZHJz&#10;L2Rvd25yZXYueG1sUEsFBgAAAAAEAAQA9QAAAIsDAAAAAA==&#10;" path="m,190500l,e" filled="f" strokeweight=".16931mm">
                  <v:path arrowok="t" textboxrect="0,0,0,190500"/>
                </v:shape>
                <v:shape id="Shape 2374" o:spid="_x0000_s2002" style="position:absolute;left:68268;top:4498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yFMYA&#10;AADdAAAADwAAAGRycy9kb3ducmV2LnhtbESP0WrCQBRE3wv+w3IF3+rGxFaJriKCUvtUox9wzV6T&#10;kOzdkF017dd3hUIfh5k5wyzXvWnEnTpXWVYwGUcgiHOrKy4UnE+71zkI55E1NpZJwTc5WK8GL0tM&#10;tX3wke6ZL0SAsEtRQel9m0rp8pIMurFtiYN3tZ1BH2RXSN3hI8BNI+MoepcGKw4LJba0LSmvs5tR&#10;8PNZfx3ekpurs+N5comm+22iY6VGw36zAOGp9//hv/aHVhAnsyk834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VyFMYAAADdAAAADwAAAAAAAAAAAAAAAACYAgAAZHJz&#10;L2Rvd25yZXYueG1sUEsFBgAAAAAEAAQA9QAAAIsDAAAAAA==&#10;" path="m,190500l,e" filled="f" strokeweight=".33864mm">
                  <v:path arrowok="t" textboxrect="0,0,0,190500"/>
                </v:shape>
                <v:shape id="Shape 2375" o:spid="_x0000_s2003" style="position:absolute;left:72718;top:4498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tC8UA&#10;AADdAAAADwAAAGRycy9kb3ducmV2LnhtbESPQWvCQBSE74L/YXlCb7qpQS3RVaQgLXgytofentln&#10;Epp9u2ZXE/+9Wyh4HGbmG2a16U0jbtT62rKC10kCgriwuuZSwddxN34D4QOyxsYyKbiTh816OFhh&#10;pm3HB7rloRQRwj5DBVUILpPSFxUZ9BPriKN3tq3BEGVbSt1iF+GmkdMkmUuDNceFCh29V1T85lej&#10;4HS1KXV2/50nbnfah0vqfhYfSr2M+u0SRKA+PMP/7U+tYJouZvD3Jj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e0LxQAAAN0AAAAPAAAAAAAAAAAAAAAAAJgCAABkcnMv&#10;ZG93bnJldi54bWxQSwUGAAAAAAQABAD1AAAAigMAAAAA&#10;" path="m,190500l,e" filled="f" strokeweight=".16928mm">
                  <v:path arrowok="t" textboxrect="0,0,0,190500"/>
                </v:shape>
                <v:shape id="Shape 2376" o:spid="_x0000_s2004" style="position:absolute;left:77416;top:4498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OFcMA&#10;AADdAAAADwAAAGRycy9kb3ducmV2LnhtbESPT4vCMBTE78J+h/CEvWmqCyrVKFZx8eif3fsjebbF&#10;5qXbRNv99kYQPA4z8xtmsepsJe7U+NKxgtEwAUGsnSk5V/Bz3g1mIHxANlg5JgX/5GG1/OgtMDWu&#10;5SPdTyEXEcI+RQVFCHUqpdcFWfRDVxNH7+IaiyHKJpemwTbCbSXHSTKRFkuOCwXWtClIX083q6D7&#10;1YeWdtl6822yPNP1+fLXbpX67HfrOYhAXXiHX+29UTD+mk7g+SY+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bOFcMAAADdAAAADwAAAAAAAAAAAAAAAACYAgAAZHJzL2Rv&#10;d25yZXYueG1sUEsFBgAAAAAEAAQA9QAAAIgDAAAAAA==&#10;" path="m,190500l,e" filled="f" strokeweight=".33861mm">
                  <v:path arrowok="t" textboxrect="0,0,0,190500"/>
                </v:shape>
                <v:shape id="Shape 2377" o:spid="_x0000_s2005" style="position:absolute;left:82247;top:4498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8/8YA&#10;AADdAAAADwAAAGRycy9kb3ducmV2LnhtbESPT2sCMRTE70K/Q3iF3jRbq27ZGqUsSC1edNveH5u3&#10;f3DzsiRRt/30jSB4HGbmN8xyPZhOnMn51rKC50kCgri0uuVawffXZvwKwgdkjZ1lUvBLHtarh9ES&#10;M20vfKBzEWoRIewzVNCE0GdS+rIhg35ie+LoVdYZDFG6WmqHlwg3nZwmyUIabDkuNNhT3lB5LE5G&#10;wW7jTtXPtvg4Vn+z+aed5el+nyv19Di8v4EINIR7+NbeagXTlzSF65v4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n8/8YAAADdAAAADwAAAAAAAAAAAAAAAACYAgAAZHJz&#10;L2Rvd25yZXYueG1sUEsFBgAAAAAEAAQA9QAAAIsDAAAAAA==&#10;" path="m,190500l,e" filled="f" strokeweight=".16931mm">
                  <v:path arrowok="t" textboxrect="0,0,0,190500"/>
                </v:shape>
                <v:shape id="Shape 2378" o:spid="_x0000_s2006" style="position:absolute;left:86057;top:4498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4EcMA&#10;AADdAAAADwAAAGRycy9kb3ducmV2LnhtbERPzWrCQBC+F3yHZQRvdWNiq0RXEUGxPdXoA4zZMQnJ&#10;zobsqtGn7x4KPX58/8t1bxpxp85VlhVMxhEI4tzqigsF59PufQ7CeWSNjWVS8CQH69XgbYmptg8+&#10;0j3zhQgh7FJUUHrfplK6vCSDbmxb4sBdbWfQB9gVUnf4COGmkXEUfUqDFYeGElvalpTX2c0oeH3X&#10;P18fyc3V2fE8uUTT/TbRsVKjYb9ZgPDU+3/xn/ugFcTJLMwNb8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h4EcMAAADdAAAADwAAAAAAAAAAAAAAAACYAgAAZHJzL2Rv&#10;d25yZXYueG1sUEsFBgAAAAAEAAQA9QAAAIgDAAAAAA==&#10;" path="m,190500l,e" filled="f" strokeweight=".33864mm">
                  <v:path arrowok="t" textboxrect="0,0,0,190500"/>
                </v:shape>
                <v:shape id="Shape 2379" o:spid="_x0000_s2007" style="position:absolute;left:91269;top:4498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TEMkA&#10;AADdAAAADwAAAGRycy9kb3ducmV2LnhtbESPS2vDMBCE74X8B7GB3ho5acjDjRLSlLYhtzyg9LZY&#10;W8vEWrmW7Lj99VUhkOMwM98wi1VnS9FS7QvHCoaDBARx5nTBuYLT8fVhBsIHZI2lY1LwQx5Wy97d&#10;AlPtLryn9hByESHsU1RgQqhSKX1myKIfuIo4el+uthiirHOpa7xEuC3lKEkm0mLBccFgRRtD2fnQ&#10;WAVFNj6eN7vPpBl/vJi372bf/r4/K3Xf79ZPIAJ14Ra+trdawehxOof/N/EJ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7OTEMkAAADdAAAADwAAAAAAAAAAAAAAAACYAgAA&#10;ZHJzL2Rvd25yZXYueG1sUEsFBgAAAAAEAAQA9QAAAI4DAAAAAA==&#10;" path="m,190500l,e" filled="f" strokeweight=".96pt">
                  <v:path arrowok="t" textboxrect="0,0,0,190500"/>
                </v:shape>
                <v:shape id="Shape 2380" o:spid="_x0000_s2008" style="position:absolute;top:46917;width:121;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G8OcQA&#10;AADdAAAADwAAAGRycy9kb3ducmV2LnhtbERPy2rCQBTdC/7DcAV3OvFVYuoopSBKF7XxAS5vM9ck&#10;mLkTMqOmf99ZCC4P571YtaYSd2pcaVnBaBiBIM6sLjlXcDysBzEI55E1VpZJwR85WC27nQUm2j44&#10;pfve5yKEsEtQQeF9nUjpsoIMuqGtiQN3sY1BH2CTS93gI4SbSo6j6E0aLDk0FFjTZ0HZdX8zCsrv&#10;6SHWp/or3W5+Z+fR/Eenu1ypfq/9eAfhqfUv8dO91QrGkzjsD2/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hvDnEAAAA3QAAAA8AAAAAAAAAAAAAAAAAmAIAAGRycy9k&#10;b3ducmV2LnhtbFBLBQYAAAAABAAEAPUAAACJAwAAAAA=&#10;" path="m,l12191,e" filled="f" strokeweight=".48pt">
                  <v:path arrowok="t" textboxrect="0,0,12191,0"/>
                </v:shape>
                <v:shape id="Shape 2381" o:spid="_x0000_s2009" style="position:absolute;left:18229;top:4688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J8pcYA&#10;AADdAAAADwAAAGRycy9kb3ducmV2LnhtbESPT2sCMRTE74V+h/CE3mrWbRFdjSLFgkf/lIK3x+a5&#10;2XXzsiaprt++EQo9DjPzG2a+7G0rruRD7VjBaJiBIC6drrlS8HX4fJ2ACBFZY+uYFNwpwHLx/DTH&#10;Qrsb7+i6j5VIEA4FKjAxdoWUoTRkMQxdR5y8k/MWY5K+ktrjLcFtK/MsG0uLNacFgx19GCrP+x+r&#10;YJ0fm9X024RmU62brb1c6nc/Vupl0K9mICL18T/8195oBfnbZASP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J8pcYAAADdAAAADwAAAAAAAAAAAAAAAACYAgAAZHJz&#10;L2Rvd25yZXYueG1sUEsFBgAAAAAEAAQA9QAAAIsDAAAAAA==&#10;" path="m,6096l,e" filled="f" strokeweight=".16931mm">
                  <v:path arrowok="t" textboxrect="0,0,0,6096"/>
                </v:shape>
                <v:shape id="Shape 2382" o:spid="_x0000_s2010" style="position:absolute;left:18260;top:46917;width:20607;height:0;visibility:visible;mso-wrap-style:square;v-text-anchor:top" coordsize="206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xmMUA&#10;AADdAAAADwAAAGRycy9kb3ducmV2LnhtbESPQWvCQBSE7wX/w/KE3uqmEWyIbkJRhNSLmLb3Z/aZ&#10;pM2+DdlV4793hUKPw8x8w6zy0XTiQoNrLSt4nUUgiCurW64VfH1uXxIQziNr7CyTghs5yLPJ0wpT&#10;ba98oEvpaxEg7FJU0Hjfp1K6qiGDbmZ74uCd7GDQBznUUg94DXDTyTiKFtJgy2GhwZ7WDVW/5dko&#10;kLvDiG9zU9b9R7FPvo+b4lT9KPU8Hd+XIDyN/j/81y60gniexPB4E56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jGYxQAAAN0AAAAPAAAAAAAAAAAAAAAAAJgCAABkcnMv&#10;ZG93bnJldi54bWxQSwUGAAAAAAQABAD1AAAAigMAAAAA&#10;" path="m,l2060701,e" filled="f" strokeweight=".48pt">
                  <v:path arrowok="t" textboxrect="0,0,2060701,0"/>
                </v:shape>
                <v:shape id="Shape 2383" o:spid="_x0000_s2011" style="position:absolute;left:38868;top:46917;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MiTscA&#10;AADdAAAADwAAAGRycy9kb3ducmV2LnhtbESPT2vCQBTE74LfYXmCN934p5KmrlIKonioRit4fM0+&#10;k2D2bciumn77bqHgcZiZ3zDzZWsqcafGlZYVjIYRCOLM6pJzBV/H1SAG4TyyxsoyKfghB8tFtzPH&#10;RNsHp3Q/+FwECLsEFRTe14mULivIoBvamjh4F9sY9EE2udQNPgLcVHIcRTNpsOSwUGBNHwVl18PN&#10;KCg/p8dYn+ptull/v5xHr3ud7nKl+r32/Q2Ep9Y/w//tjVYwnsQT+Hs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zIk7HAAAA3QAAAA8AAAAAAAAAAAAAAAAAmAIAAGRy&#10;cy9kb3ducmV2LnhtbFBLBQYAAAAABAAEAPUAAACMAwAAAAA=&#10;" path="m,l12191,e" filled="f" strokeweight=".48pt">
                  <v:path arrowok="t" textboxrect="0,0,12191,0"/>
                </v:shape>
                <v:shape id="Shape 2384" o:spid="_x0000_s2012" style="position:absolute;left:38990;top:46917;width:4998;height:0;visibility:visible;mso-wrap-style:square;v-text-anchor:top" coordsize="49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N/cYA&#10;AADdAAAADwAAAGRycy9kb3ducmV2LnhtbESPzW7CMBCE75V4B2srcStO+RMKGIRQQT30UqCH3pZ4&#10;G0eN12m8QHj7ulIljqOZ+UazWHW+VhdqYxXYwPMgA0VcBFtxaeB42D7NQEVBtlgHJgM3irBa9h4W&#10;mNtw5Xe67KVUCcIxRwNOpMm1joUjj3EQGuLkfYXWoyTZltq2eE1wX+thlk21x4rTgsOGNo6K7/3Z&#10;G3ghWZ8+p34yudUfO/cWZDf+scb0H7v1HJRQJ/fwf/vVGhiOZmP4e5Oe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sN/cYAAADdAAAADwAAAAAAAAAAAAAAAACYAgAAZHJz&#10;L2Rvd25yZXYueG1sUEsFBgAAAAAEAAQA9QAAAIsDAAAAAA==&#10;" path="m,l499872,e" filled="f" strokeweight=".48pt">
                  <v:path arrowok="t" textboxrect="0,0,499872,0"/>
                </v:shape>
                <v:shape id="Shape 2385" o:spid="_x0000_s2013" style="position:absolute;left:44019;top:4688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6psYA&#10;AADdAAAADwAAAGRycy9kb3ducmV2LnhtbESPQWsCMRSE7wX/Q3iF3mq221Z0NYqIBY+tiuDtsXlu&#10;dt28rEmq23/fFAoeh5n5hpktetuKK/lQO1bwMsxAEJdO11wp2O8+nscgQkTW2DomBT8UYDEfPMyw&#10;0O7GX3TdxkokCIcCFZgYu0LKUBqyGIauI07eyXmLMUlfSe3xluC2lXmWjaTFmtOCwY5Whsrz9tsq&#10;WOfHZjk5mNBsqnXzaS+X+s2PlHp67JdTEJH6eA//tzdaQf46foe/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l6psYAAADdAAAADwAAAAAAAAAAAAAAAACYAgAAZHJz&#10;L2Rvd25yZXYueG1sUEsFBgAAAAAEAAQA9QAAAIsDAAAAAA==&#10;" path="m,6096l,e" filled="f" strokeweight=".16931mm">
                  <v:path arrowok="t" textboxrect="0,0,0,6096"/>
                </v:shape>
                <v:shape id="Shape 2386" o:spid="_x0000_s2014" style="position:absolute;left:44049;top:46917;width:4984;height:0;visibility:visible;mso-wrap-style:square;v-text-anchor:top" coordsize="49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OMMQA&#10;AADdAAAADwAAAGRycy9kb3ducmV2LnhtbESPQWvCQBSE7wX/w/IEb3WjLSFEV1FBEG9q6fmZfSbB&#10;7Ns1u03iv+8WCh6HmfmGWa4H04iOWl9bVjCbJiCIC6trLhV8XfbvGQgfkDU2lknBkzysV6O3Jeba&#10;9nyi7hxKESHsc1RQheByKX1RkUE/tY44ejfbGgxRtqXULfYRbho5T5JUGqw5LlToaFdRcT//GAXX&#10;Q/o8mf6RbeT3fnb77NBt3VGpyXjYLEAEGsIr/N8+aAXzjyyFvzfx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2zjDEAAAA3QAAAA8AAAAAAAAAAAAAAAAAmAIAAGRycy9k&#10;b3ducmV2LnhtbFBLBQYAAAAABAAEAPUAAACJAwAAAAA=&#10;" path="m,l498348,e" filled="f" strokeweight=".48pt">
                  <v:path arrowok="t" textboxrect="0,0,498348,0"/>
                </v:shape>
                <v:shape id="Shape 2387" o:spid="_x0000_s2015" style="position:absolute;left:49033;top:46917;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kTccA&#10;AADdAAAADwAAAGRycy9kb3ducmV2LnhtbESPQWvCQBSE74L/YXmF3nSjrTaNrlIKUvHQNlGhx2f2&#10;NQlm34bsqum/7wqCx2FmvmHmy87U4kytqywrGA0jEMS51RUXCnbb1SAG4TyyxtoyKfgjB8tFvzfH&#10;RNsLp3TOfCEChF2CCkrvm0RKl5dk0A1tQxy8X9sa9EG2hdQtXgLc1HIcRVNpsOKwUGJD7yXlx+xk&#10;FFSfz9tY75tNuv44TH5Gr986/SqUenzo3mYgPHX+Hr6111rB+Cl+geub8AT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IJE3HAAAA3QAAAA8AAAAAAAAAAAAAAAAAmAIAAGRy&#10;cy9kb3ducmV2LnhtbFBLBQYAAAAABAAEAPUAAACMAwAAAAA=&#10;" path="m,l12191,e" filled="f" strokeweight=".48pt">
                  <v:path arrowok="t" textboxrect="0,0,12191,0"/>
                </v:shape>
                <v:shape id="Shape 2388" o:spid="_x0000_s2016" style="position:absolute;left:49155;top:46917;width:4743;height:0;visibility:visible;mso-wrap-style:square;v-text-anchor:top" coordsize="474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I8EA&#10;AADdAAAADwAAAGRycy9kb3ducmV2LnhtbERP3WrCMBS+H/gO4Qy8m6kVtFSjjDFRvJFWH+DQnLVl&#10;zUlsoq1vby4Gu/z4/je70XTiQb1vLSuYzxIQxJXVLdcKrpf9RwbCB2SNnWVS8CQPu+3kbYO5tgMX&#10;9ChDLWII+xwVNCG4XEpfNWTQz6wjjtyP7Q2GCPta6h6HGG46mSbJUhpsOTY06Oiroeq3vBsF2Skt&#10;9Zn8vAiFK1eHIbl5963U9H38XIMINIZ/8Z/7qBWkiyzOjW/iE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5/yPBAAAA3QAAAA8AAAAAAAAAAAAAAAAAmAIAAGRycy9kb3du&#10;cmV2LnhtbFBLBQYAAAAABAAEAPUAAACGAwAAAAA=&#10;" path="m,l474268,e" filled="f" strokeweight=".48pt">
                  <v:path arrowok="t" textboxrect="0,0,474268,0"/>
                </v:shape>
                <v:shape id="Shape 2389" o:spid="_x0000_s2017" style="position:absolute;left:53928;top:4688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8awcUA&#10;AADdAAAADwAAAGRycy9kb3ducmV2LnhtbESPUWvCMBSF3wf7D+EOfJvp3Bi1M8pQBjLYw3Q/4La5&#10;NsXmJjaxrf/eDAQfD+ec73AWq9G2oqcuNI4VvEwzEMSV0w3XCv72X885iBCRNbaOScGFAqyWjw8L&#10;LLQb+Jf6XaxFgnAoUIGJ0RdShsqQxTB1njh5B9dZjEl2tdQdDgluWznLsndpseG0YNDT2lB13J2t&#10;gh8j/XceNm8bOfi+Lc+ncl6iUpOn8fMDRKQx3sO39lYrmL3mc/h/k5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xrBxQAAAN0AAAAPAAAAAAAAAAAAAAAAAJgCAABkcnMv&#10;ZG93bnJldi54bWxQSwUGAAAAAAQABAD1AAAAigMAAAAA&#10;" path="m,6096l,e" filled="f" strokeweight=".48pt">
                  <v:path arrowok="t" textboxrect="0,0,0,6096"/>
                </v:shape>
                <v:shape id="Shape 2390" o:spid="_x0000_s2018" style="position:absolute;left:53958;top:46917;width:4862;height:0;visibility:visible;mso-wrap-style:square;v-text-anchor:top" coordsize="486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FBMEA&#10;AADdAAAADwAAAGRycy9kb3ducmV2LnhtbERPy4rCMBTdC/5DuII7TX0NM9UoIghuXNi6mOWd5k5b&#10;bW5qE2v9e7MQXB7Oe7XpTCVaalxpWcFkHIEgzqwuOVdwTvejbxDOI2usLJOCJznYrPu9FcbaPvhE&#10;beJzEULYxaig8L6OpXRZQQbd2NbEgfu3jUEfYJNL3eAjhJtKTqPoSxosOTQUWNOuoOya3I2CRXXz&#10;+XWRuuRPU3u87H4n53Su1HDQbZcgPHX+I367D1rBdPYT9oc34Qn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QxQTBAAAA3QAAAA8AAAAAAAAAAAAAAAAAmAIAAGRycy9kb3du&#10;cmV2LnhtbFBLBQYAAAAABAAEAPUAAACGAwAAAAA=&#10;" path="m,l486155,e" filled="f" strokeweight=".48pt">
                  <v:path arrowok="t" textboxrect="0,0,486155,0"/>
                </v:shape>
                <v:shape id="Shape 2391" o:spid="_x0000_s2019" style="position:absolute;left:58820;top:46917;width:121;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zc8QA&#10;AADdAAAADwAAAGRycy9kb3ducmV2LnhtbESPQYvCMBSE7wv+h/AWvCyaWmHRrlFUELyJWu/P5m1T&#10;tnkpTbT13xtB2OMwM98wi1Vva3Gn1leOFUzGCQjiwumKSwX5eTeagfABWWPtmBQ8yMNqOfhYYKZd&#10;x0e6n0IpIoR9hgpMCE0mpS8MWfRj1xBH79e1FkOUbSl1i12E21qmSfItLVYcFww2tDVU/J1uVsGs&#10;2T925ppeuxyn24s73Nb55kup4We//gERqA//4Xd7rxWk0/kEXm/i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LM3PEAAAA3QAAAA8AAAAAAAAAAAAAAAAAmAIAAGRycy9k&#10;b3ducmV2LnhtbFBLBQYAAAAABAAEAPUAAACJAwAAAAA=&#10;" path="m,l12192,e" filled="f" strokeweight=".48pt">
                  <v:path arrowok="t" textboxrect="0,0,12192,0"/>
                </v:shape>
                <v:shape id="Shape 2392" o:spid="_x0000_s2020" style="position:absolute;left:58941;top:46917;width:4862;height:0;visibility:visible;mso-wrap-style:square;v-text-anchor:top" coordsize="486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AvsQA&#10;AADdAAAADwAAAGRycy9kb3ducmV2LnhtbESPUWvCMBSF3wf+h3AF32ZiBDurUcQp7Gkw5w+4NNe2&#10;2NyUJrPtvzeDwR4P55zvcLb7wTXiQV2oPRtYzBUI4sLbmksD1+/z6xuIEJEtNp7JwEgB9rvJyxZz&#10;63v+osclliJBOORooIqxzaUMRUUOw9y3xMm7+c5hTLIrpe2wT3DXSK3USjqsOS1U2NKxouJ++XEG&#10;VN++n9Rt9Xk4j4OOmrJizDJjZtPhsAERaYj/4b/2hzWgl2sNv2/SE5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WwL7EAAAA3QAAAA8AAAAAAAAAAAAAAAAAmAIAAGRycy9k&#10;b3ducmV2LnhtbFBLBQYAAAAABAAEAPUAAACJAwAAAAA=&#10;" path="m,l486156,e" filled="f" strokeweight=".48pt">
                  <v:path arrowok="t" textboxrect="0,0,486156,0"/>
                </v:shape>
                <v:shape id="Shape 2393" o:spid="_x0000_s2021" style="position:absolute;left:63834;top:4688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RlMUA&#10;AADdAAAADwAAAGRycy9kb3ducmV2LnhtbESPQWsCMRSE70L/Q3iF3mrWtUhdjSLFgseqRfD22Dw3&#10;u25e1iTV7b9vhILHYWa+YebL3rbiSj7UjhWMhhkI4tLpmisF3/vP13cQISJrbB2Tgl8KsFw8DeZY&#10;aHfjLV13sRIJwqFABSbGrpAylIYshqHriJN3ct5iTNJXUnu8JbhtZZ5lE2mx5rRgsKMPQ+V592MV&#10;rPNjs5oeTGg21br5spdL/eYnSr0896sZiEh9fIT/2xutIB9Px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dGUxQAAAN0AAAAPAAAAAAAAAAAAAAAAAJgCAABkcnMv&#10;ZG93bnJldi54bWxQSwUGAAAAAAQABAD1AAAAigMAAAAA&#10;" path="m,6096l,e" filled="f" strokeweight=".16931mm">
                  <v:path arrowok="t" textboxrect="0,0,0,6096"/>
                </v:shape>
                <v:shape id="Shape 2394" o:spid="_x0000_s2022" style="position:absolute;left:63864;top:46917;width:4343;height:0;visibility:visible;mso-wrap-style:square;v-text-anchor:top" coordsize="434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TAscA&#10;AADdAAAADwAAAGRycy9kb3ducmV2LnhtbESPQWvCQBSE74X+h+UJXopuqiKauooUCluLh6iIx0f2&#10;NQlm34bsqqm/vlsoeBxm5htmsepsLa7U+sqxgtdhAoI4d6biQsFh/zGYgfAB2WDtmBT8kIfV8vlp&#10;galxN87ouguFiBD2KSooQ2hSKX1ekkU/dA1x9L5dazFE2RbStHiLcFvLUZJMpcWK40KJDb2XlJ93&#10;F6vgzp9bPE728mV90tmX1puxzlCpfq9bv4EI1IVH+L+tjYLReD6B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v0wLHAAAA3QAAAA8AAAAAAAAAAAAAAAAAmAIAAGRy&#10;cy9kb3ducmV2LnhtbFBLBQYAAAAABAAEAPUAAACMAwAAAAA=&#10;" path="m,l434340,e" filled="f" strokeweight=".48pt">
                  <v:path arrowok="t" textboxrect="0,0,434340,0"/>
                </v:shape>
                <v:shape id="Shape 2395" o:spid="_x0000_s2023" style="position:absolute;left:68207;top:46917;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fMcA&#10;AADdAAAADwAAAGRycy9kb3ducmV2LnhtbESPQWvCQBSE7wX/w/IK3upGW0Wjq4hQFA/aRAWPz+xr&#10;Esy+Ddmtxn/fLQg9DjPzDTNbtKYSN2pcaVlBvxeBIM6sLjlXcDx8vo1BOI+ssbJMCh7kYDHvvMww&#10;1vbOCd1Sn4sAYRejgsL7OpbSZQUZdD1bEwfv2zYGfZBNLnWD9wA3lRxE0UgaLDksFFjTqqDsmv4Y&#10;BeXu4zDWp3qbbNaX4bk/+dLJPleq+9oupyA8tf4//GxvtILB+2QIf2/C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PiXzHAAAA3QAAAA8AAAAAAAAAAAAAAAAAmAIAAGRy&#10;cy9kb3ducmV2LnhtbFBLBQYAAAAABAAEAPUAAACMAwAAAAA=&#10;" path="m,l12191,e" filled="f" strokeweight=".48pt">
                  <v:path arrowok="t" textboxrect="0,0,12191,0"/>
                </v:shape>
                <v:shape id="Shape 2396" o:spid="_x0000_s2024" style="position:absolute;left:68329;top:46917;width:4359;height:0;visibility:visible;mso-wrap-style:square;v-text-anchor:top" coordsize="435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NHcUA&#10;AADdAAAADwAAAGRycy9kb3ducmV2LnhtbESPT2vCQBTE74V+h+UVvOnGCEGjq5SWogeF+g88PrLP&#10;JG32bdhdNX57tyD0OMzMb5jZojONuJLztWUFw0ECgriwuuZSwWH/1R+D8AFZY2OZFNzJw2L++jLD&#10;XNsbb+m6C6WIEPY5KqhCaHMpfVGRQT+wLXH0ztYZDFG6UmqHtwg3jUyTJJMGa44LFbb0UVHxu7sY&#10;BZ/D5TH9+V5R2R42GUu5Hp9coVTvrXufggjUhf/ws73SCtLRJIO/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I0dxQAAAN0AAAAPAAAAAAAAAAAAAAAAAJgCAABkcnMv&#10;ZG93bnJldi54bWxQSwUGAAAAAAQABAD1AAAAigMAAAAA&#10;" path="m,l435864,e" filled="f" strokeweight=".48pt">
                  <v:path arrowok="t" textboxrect="0,0,435864,0"/>
                </v:shape>
                <v:shape id="Shape 2397" o:spid="_x0000_s2025" style="position:absolute;left:72718;top:4688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LlccA&#10;AADdAAAADwAAAGRycy9kb3ducmV2LnhtbESPQWvCQBSE70L/w/IKvZmNFrSmrkEqglJE1LS9PrKv&#10;SUj2bciuJv333YLQ4zAz3zDLdDCNuFHnKssKJlEMgji3uuJCQXbZjl9AOI+ssbFMCn7IQbp6GC0x&#10;0bbnE93OvhABwi5BBaX3bSKly0sy6CLbEgfv23YGfZBdIXWHfYCbRk7jeCYNVhwWSmzpraS8Pl+N&#10;gtPxsJH89XmZVOt40WfH+v1jnyn19DisX0F4Gvx/+N7eaQXT58Uc/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aS5XHAAAA3QAAAA8AAAAAAAAAAAAAAAAAmAIAAGRy&#10;cy9kb3ducmV2LnhtbFBLBQYAAAAABAAEAPUAAACMAwAAAAA=&#10;" path="m,6096l,e" filled="f" strokeweight=".16928mm">
                  <v:path arrowok="t" textboxrect="0,0,0,6096"/>
                </v:shape>
                <v:shape id="Shape 2398" o:spid="_x0000_s2026" style="position:absolute;left:72749;top:46917;width:4605;height:0;visibility:visible;mso-wrap-style:square;v-text-anchor:top" coordsize="460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mVMQA&#10;AADdAAAADwAAAGRycy9kb3ducmV2LnhtbERPTWvCQBC9F/wPywje6kYFqdFVtEUQqRU1oMchOybR&#10;7GzIrjH99+6h0OPjfc8WrSlFQ7UrLCsY9CMQxKnVBWcKktP6/QOE88gaS8uk4JccLOadtxnG2j75&#10;QM3RZyKEsItRQe59FUvp0pwMur6tiAN3tbVBH2CdSV3jM4SbUg6jaCwNFhwacqzoM6f0fnwYBbdL&#10;sjfj5pAk59PXz221ld+71V6pXrddTkF4av2/+M+90QqGo0mYG96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h5lTEAAAA3QAAAA8AAAAAAAAAAAAAAAAAmAIAAGRycy9k&#10;b3ducmV2LnhtbFBLBQYAAAAABAAEAPUAAACJAwAAAAA=&#10;" path="m,l460552,e" filled="f" strokeweight=".48pt">
                  <v:path arrowok="t" textboxrect="0,0,460552,0"/>
                </v:shape>
                <v:shape id="Shape 2399" o:spid="_x0000_s2027" style="position:absolute;left:77355;top:46917;width:122;height:0;visibility:visible;mso-wrap-style:square;v-text-anchor:top" coordsize="12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nC8YA&#10;AADdAAAADwAAAGRycy9kb3ducmV2LnhtbESPT0sDMRTE74LfIbyCN5ttF227bVpEUdZb/3jw+Ehe&#10;d5duXkKStquf3giCx2FmfsOsNoPtxYVC7BwrmIwLEMTamY4bBR+H1/s5iJiQDfaOScEXRdisb29W&#10;WBl35R1d9qkRGcKxQgVtSr6SMuqWLMax88TZO7pgMWUZGmkCXjPc9nJaFI/SYsd5oUVPzy3p0/5s&#10;Fcz1+e3wXZdhNtG0/ay9L99fHpS6Gw1PSxCJhvQf/mvXRsG0XCzg901+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snC8YAAADdAAAADwAAAAAAAAAAAAAAAACYAgAAZHJz&#10;L2Rvd25yZXYueG1sUEsFBgAAAAAEAAQA9QAAAIsDAAAAAA==&#10;" path="m,l12190,e" filled="f" strokeweight=".48pt">
                  <v:path arrowok="t" textboxrect="0,0,12190,0"/>
                </v:shape>
                <v:shape id="Shape 2400" o:spid="_x0000_s2028" style="position:absolute;left:77477;top:46917;width:4740;height:0;visibility:visible;mso-wrap-style:square;v-text-anchor:top" coordsize="473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I/8QA&#10;AADdAAAADwAAAGRycy9kb3ducmV2LnhtbERPz2vCMBS+C/sfwht4GZquiJPOKGOgiDfdBnp7Ns+2&#10;W/NSkthW/3pzGHj8+H7Pl72pRUvOV5YVvI4TEMS51RUXCr6/VqMZCB+QNdaWScGVPCwXT4M5Ztp2&#10;vKN2HwoRQ9hnqKAMocmk9HlJBv3YNsSRO1tnMEToCqkddjHc1DJNkqk0WHFsKLGhz5Lyv/3FKDi0&#10;L317vHVvdD5tf45uu/7d1alSw+f+4x1EoD48xP/ujVaQTpK4P76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6iP/EAAAA3QAAAA8AAAAAAAAAAAAAAAAAmAIAAGRycy9k&#10;b3ducmV2LnhtbFBLBQYAAAAABAAEAPUAAACJAwAAAAA=&#10;" path="m,l473964,e" filled="f" strokeweight=".48pt">
                  <v:path arrowok="t" textboxrect="0,0,473964,0"/>
                </v:shape>
                <v:shape id="Shape 2401" o:spid="_x0000_s2029" style="position:absolute;left:82247;top:4688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ymsQA&#10;AADdAAAADwAAAGRycy9kb3ducmV2LnhtbESPQWsCMRSE7wX/Q3gFbzXrIlK3RhFR8Ki2FLw9Nq+b&#10;3W5e1iTq+u+NUOhxmJlvmPmyt624kg+1YwXjUQaCuHS65krB1+f27R1EiMgaW8ek4E4BlovByxwL&#10;7W58oOsxViJBOBSowMTYFVKG0pDFMHIdcfJ+nLcYk/SV1B5vCW5bmWfZVFqsOS0Y7GhtqPw9XqyC&#10;TX5qVrNvE5pdtWn29nyuJ36q1PC1X32AiNTH//Bfe6cV5JNsDM836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LsprEAAAA3QAAAA8AAAAAAAAAAAAAAAAAmAIAAGRycy9k&#10;b3ducmV2LnhtbFBLBQYAAAAABAAEAPUAAACJAwAAAAA=&#10;" path="m,6096l,e" filled="f" strokeweight=".16931mm">
                  <v:path arrowok="t" textboxrect="0,0,0,6096"/>
                </v:shape>
                <v:shape id="Shape 2402" o:spid="_x0000_s2030" style="position:absolute;left:82278;top:46917;width:3718;height:0;visibility:visible;mso-wrap-style:square;v-text-anchor:top" coordsize="371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AD8cA&#10;AADdAAAADwAAAGRycy9kb3ducmV2LnhtbESPS2vDMBCE74X8B7GBXkwix5gmuJZDkpISCoXm0fti&#10;rR/EWhlLTdx/XxUKPQ4z8w2Tr0fTiRsNrrWsYDGPQRCXVrdcK7ic97MVCOeRNXaWScE3OVgXk4cc&#10;M23vfKTbydciQNhlqKDxvs+kdGVDBt3c9sTBq+xg0Ac51FIPeA9w08kkjp+kwZbDQoM97Roqr6cv&#10;o+DFRlGf0H6ZLl6rz+1HdHh7r1KlHqfj5hmEp9H/h//aB60gSeMEft+EJy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hwA/HAAAA3QAAAA8AAAAAAAAAAAAAAAAAmAIAAGRy&#10;cy9kb3ducmV2LnhtbFBLBQYAAAAABAAEAPUAAACMAwAAAAA=&#10;" path="m,l371856,e" filled="f" strokeweight=".48pt">
                  <v:path arrowok="t" textboxrect="0,0,371856,0"/>
                </v:shape>
                <v:shape id="Shape 2403" o:spid="_x0000_s2031" style="position:absolute;left:85996;top:46917;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scccA&#10;AADdAAAADwAAAGRycy9kb3ducmV2LnhtbESPQWvCQBSE7wX/w/KE3upGq0XTrCJCaejBNlHB42v2&#10;mQSzb0N2q+m/7wpCj8PMfMMkq9404kKdqy0rGI8iEMSF1TWXCva7t6c5COeRNTaWScEvOVgtBw8J&#10;xtpeOaNL7ksRIOxiVFB538ZSuqIig25kW+LgnWxn0AfZlVJ3eA1w08hJFL1IgzWHhQpb2lRUnPMf&#10;o6DeTndzfWg/svT9e3YcL7509lkq9Tjs168gPPX+P3xvp1rBZBo9w+1Ne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K7HHHAAAA3QAAAA8AAAAAAAAAAAAAAAAAmAIAAGRy&#10;cy9kb3ducmV2LnhtbFBLBQYAAAAABAAEAPUAAACMAwAAAAA=&#10;" path="m,l12191,e" filled="f" strokeweight=".48pt">
                  <v:path arrowok="t" textboxrect="0,0,12191,0"/>
                </v:shape>
                <v:shape id="Shape 2404" o:spid="_x0000_s2032" style="position:absolute;left:86118;top:46917;width:5090;height:0;visibility:visible;mso-wrap-style:square;v-text-anchor:top" coordsize="509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k9MMA&#10;AADdAAAADwAAAGRycy9kb3ducmV2LnhtbESPT4vCMBTE74LfITxhb5pYSle6RpHFXfbqv/ujebZl&#10;m5eaRK3ffiMIexxm5jfMcj3YTtzIh9axhvlMgSCunGm51nA8fE0XIEJENtg5Jg0PCrBejUdLLI27&#10;845u+1iLBOFQooYmxr6UMlQNWQwz1xMn7+y8xZikr6XxeE9w28lMqUJabDktNNjTZ0PV7/5qNewO&#10;34/z5VpsT1uvsqM/Fe/5cNH6bTJsPkBEGuJ/+NX+MRqyXOXwfJOe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sk9MMAAADdAAAADwAAAAAAAAAAAAAAAACYAgAAZHJzL2Rv&#10;d25yZXYueG1sUEsFBgAAAAAEAAQA9QAAAIgDAAAAAA==&#10;" path="m,l509016,e" filled="f" strokeweight=".48pt">
                  <v:path arrowok="t" textboxrect="0,0,509016,0"/>
                </v:shape>
                <v:shape id="Shape 2405" o:spid="_x0000_s2033" style="position:absolute;left:91208;top:46917;width:122;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BtksUA&#10;AADdAAAADwAAAGRycy9kb3ducmV2LnhtbESPQWvCQBSE70L/w/KEXqRummqR1FWsIHgTY7w/s6/Z&#10;YPZtyK4m/vuuUOhxmJlvmOV6sI24U+drxwrepwkI4tLpmisFxWn3tgDhA7LGxjEpeJCH9epltMRM&#10;u56PdM9DJSKEfYYKTAhtJqUvDVn0U9cSR+/HdRZDlF0ldYd9hNtGpknyKS3WHBcMtrQ1VF7zm1Ww&#10;aPePnbmkl77Aj+3ZHW6b4nui1Ot42HyBCDSE//Bfe68VpLNkDs8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G2SxQAAAN0AAAAPAAAAAAAAAAAAAAAAAJgCAABkcnMv&#10;ZG93bnJldi54bWxQSwUGAAAAAAQABAD1AAAAigMAAAAA&#10;" path="m,l12192,e" filled="f" strokeweight=".48pt">
                  <v:path arrowok="t" textboxrect="0,0,12192,0"/>
                </v:shape>
                <v:shape id="Shape 2406" o:spid="_x0000_s2034" style="position:absolute;left:60;top:46948;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1JNMUA&#10;AADdAAAADwAAAGRycy9kb3ducmV2LnhtbESPQWvCQBSE74L/YXlCb7pRg4TUVURRehLUFnp8ZJ/Z&#10;aPZtyK6a9te7hYLHYWa+YebLztbiTq2vHCsYjxIQxIXTFZcKPk/bYQbCB2SNtWNS8EMelot+b465&#10;dg8+0P0YShEh7HNUYEJocil9YciiH7mGOHpn11oMUbal1C0+ItzWcpIkM2mx4rhgsKG1oeJ6vFkF&#10;U3M6/G6yNN3ty6/v7dn64rLOlHobdKt3EIG68Ar/tz+0gkmazODv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Uk0xQAAAN0AAAAPAAAAAAAAAAAAAAAAAJgCAABkcnMv&#10;ZG93bnJldi54bWxQSwUGAAAAAAQABAD1AAAAigMAAAAA&#10;" path="m,190804l,e" filled="f" strokeweight=".33864mm">
                  <v:path arrowok="t" textboxrect="0,0,0,190804"/>
                </v:shape>
                <v:shape id="Shape 2407" o:spid="_x0000_s2035" style="position:absolute;left:18229;top:46948;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TUcYA&#10;AADdAAAADwAAAGRycy9kb3ducmV2LnhtbESPT2sCMRTE70K/Q3gFb5qtqNV1o5SCoKe2WsTjc/P2&#10;D25etknU9ds3BaHHYWZ+w2SrzjTiSs7XlhW8DBMQxLnVNZcKvvfrwQyED8gaG8uk4E4eVsunXoap&#10;tjf+ousulCJC2KeooAqhTaX0eUUG/dC2xNErrDMYonSl1A5vEW4aOUqSqTRYc1yosKX3ivLz7mIU&#10;nO4/eovHSf65P4wn87Zo3MdhrVT/uXtbgAjUhf/wo73RCkbj5BX+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DTUcYAAADdAAAADwAAAAAAAAAAAAAAAACYAgAAZHJz&#10;L2Rvd25yZXYueG1sUEsFBgAAAAAEAAQA9QAAAIsDAAAAAA==&#10;" path="m,190804l,e" filled="f" strokeweight=".16931mm">
                  <v:path arrowok="t" textboxrect="0,0,0,190804"/>
                </v:shape>
                <v:shape id="Shape 2408" o:spid="_x0000_s2036" style="position:absolute;left:38929;top:46948;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543cIA&#10;AADdAAAADwAAAGRycy9kb3ducmV2LnhtbERPy4rCMBTdD/gP4QruxlQtQ6lGEcXB1YAvcHlprk21&#10;uSlNRut8vVkIszyc92zR2VrcqfWVYwWjYQKCuHC64lLB8bD5zED4gKyxdkwKnuRhMe99zDDX7sE7&#10;uu9DKWII+xwVmBCaXEpfGLLoh64hjtzFtRZDhG0pdYuPGG5rOU6SL2mx4thgsKGVoeK2/7UKJuaw&#10;+1tnafr9U57Om4v1xXWVKTXod8spiEBd+Be/3VutYJwmcW58E5+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njdwgAAAN0AAAAPAAAAAAAAAAAAAAAAAJgCAABkcnMvZG93&#10;bnJldi54bWxQSwUGAAAAAAQABAD1AAAAhwMAAAAA&#10;" path="m,190804l,e" filled="f" strokeweight=".33864mm">
                  <v:path arrowok="t" textboxrect="0,0,0,190804"/>
                </v:shape>
                <v:shape id="Shape 2409" o:spid="_x0000_s2037" style="position:absolute;left:44019;top:46948;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iuMUA&#10;AADdAAAADwAAAGRycy9kb3ducmV2LnhtbESPT4vCMBTE7wt+h/AEb2uq6KLVKCII68n1D+Lx2Tzb&#10;YvPSTaLWb78RFjwOM/MbZjpvTCXu5HxpWUGvm4AgzqwuOVdw2K8+RyB8QNZYWSYFT/Iwn7U+pphq&#10;++At3XchFxHCPkUFRQh1KqXPCjLou7Ymjt7FOoMhSpdL7fAR4aaS/ST5kgZLjgsF1rQsKLvubkbB&#10;+fmr13gaZj/742A4ri+V2xxXSnXazWICIlAT3uH/9rdW0B8kY3i9i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K4xQAAAN0AAAAPAAAAAAAAAAAAAAAAAJgCAABkcnMv&#10;ZG93bnJldi54bWxQSwUGAAAAAAQABAD1AAAAigMAAAAA&#10;" path="m,190804l,e" filled="f" strokeweight=".16931mm">
                  <v:path arrowok="t" textboxrect="0,0,0,190804"/>
                </v:shape>
                <v:shape id="Shape 2410" o:spid="_x0000_s2038" style="position:absolute;left:49094;top:46948;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HiBsQA&#10;AADdAAAADwAAAGRycy9kb3ducmV2LnhtbERPz2vCMBS+D/Y/hDfYbaa6Mko1ynAoOwmtG3h8NM+m&#10;2ryUJradf/1yGOz48f1ebSbbioF63zhWMJ8lIIgrpxuuFXwddy8ZCB+QNbaOScEPedisHx9WmGs3&#10;ckFDGWoRQ9jnqMCE0OVS+sqQRT9zHXHkzq63GCLsa6l7HGO4beUiSd6kxYZjg8GOtoaqa3mzCl7N&#10;sbh/ZGm6P9Tfp93Z+uqyzZR6fprelyACTeFf/Of+1AoW6Tzuj2/i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R4gbEAAAA3QAAAA8AAAAAAAAAAAAAAAAAmAIAAGRycy9k&#10;b3ducmV2LnhtbFBLBQYAAAAABAAEAPUAAACJAwAAAAA=&#10;" path="m,190804l,e" filled="f" strokeweight=".33864mm">
                  <v:path arrowok="t" textboxrect="0,0,0,190804"/>
                </v:shape>
                <v:shape id="Shape 2411" o:spid="_x0000_s2039" style="position:absolute;left:53928;top:46948;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4I8cA&#10;AADdAAAADwAAAGRycy9kb3ducmV2LnhtbESPT2vCQBTE74V+h+UVeil1ExGxqauoIKRe6p8iHh/Z&#10;12xq9m3Irhq/vVsQPA4z8xtmPO1sLc7U+sqxgrSXgCAunK64VPCzW76PQPiArLF2TAqu5GE6eX4a&#10;Y6bdhTd03oZSRAj7DBWYEJpMSl8Ysuh7riGO3q9rLYYo21LqFi8RbmvZT5KhtFhxXDDY0MJQcdye&#10;rIL1Pp+bfPHGH5vRYY9f3/S3OpyUen3pZp8gAnXhEb63c62gP0hT+H8Tn4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FeCPHAAAA3QAAAA8AAAAAAAAAAAAAAAAAmAIAAGRy&#10;cy9kb3ducmV2LnhtbFBLBQYAAAAABAAEAPUAAACMAwAAAAA=&#10;" path="m,190804l,e" filled="f" strokeweight=".48pt">
                  <v:path arrowok="t" textboxrect="0,0,0,190804"/>
                </v:shape>
                <v:shape id="Shape 2412" o:spid="_x0000_s2040" style="position:absolute;left:58881;top:46948;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exMQA&#10;AADdAAAADwAAAGRycy9kb3ducmV2LnhtbESPwWrDMBBE74X+g9hCb40cE9riRAmhrUtzrFNyXqyV&#10;ZWKtjKQm7t9XgUCOw8y8YVabyQ3iRCH2nhXMZwUI4tbrnjsFP/v66RVETMgaB8+k4I8ibNb3dyus&#10;tD/zN52a1IkM4VihApvSWEkZW0sO48yPxNkzPjhMWYZO6oDnDHeDLIviWTrsOS9YHOnNUntsfp0C&#10;866t/Di8LD5NHfaNsfXOyEGpx4dpuwSRaEq38LX9pRWUi3kJlzf5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a3sTEAAAA3QAAAA8AAAAAAAAAAAAAAAAAmAIAAGRycy9k&#10;b3ducmV2LnhtbFBLBQYAAAAABAAEAPUAAACJAwAAAAA=&#10;" path="m,190804l,e" filled="f" strokeweight=".96pt">
                  <v:path arrowok="t" textboxrect="0,0,0,190804"/>
                </v:shape>
                <v:shape id="Shape 2413" o:spid="_x0000_s2041" style="position:absolute;left:63834;top:46948;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Dj8YA&#10;AADdAAAADwAAAGRycy9kb3ducmV2LnhtbESPW2sCMRSE3wX/QzgF3zTrlXa7UaQgtE9Vt0gfTzdn&#10;L3Rzsk1SXf99UxB8HGbmGybb9KYVZ3K+saxgOklAEBdWN1wp+Mh340cQPiBrbC2Tgit52KyHgwxT&#10;bS98oPMxVCJC2KeooA6hS6X0RU0G/cR2xNErrTMYonSV1A4vEW5aOUuSlTTYcFyosaOXmorv469R&#10;8HX90W/4uSz2+WmxfOrK1r2fdkqNHvrtM4hAfbiHb+1XrWC2mM7h/0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JDj8YAAADdAAAADwAAAAAAAAAAAAAAAACYAgAAZHJz&#10;L2Rvd25yZXYueG1sUEsFBgAAAAAEAAQA9QAAAIsDAAAAAA==&#10;" path="m,190804l,e" filled="f" strokeweight=".16931mm">
                  <v:path arrowok="t" textboxrect="0,0,0,190804"/>
                </v:shape>
                <v:shape id="Shape 2414" o:spid="_x0000_s2042" style="position:absolute;left:68268;top:46948;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kBcUA&#10;AADdAAAADwAAAGRycy9kb3ducmV2LnhtbESPT4vCMBTE74LfITzBm6ZqWUo1iigue1rwH3h8NM+m&#10;2ryUJqvd/fSbhQWPw8z8hlmsOluLB7W+cqxgMk5AEBdOV1wqOB13owyED8gaa8ek4Js8rJb93gJz&#10;7Z68p8chlCJC2OeowITQ5FL6wpBFP3YNcfSurrUYomxLqVt8Rrit5TRJ3qTFiuOCwYY2hor74csq&#10;mJnj/mebpen7Z3m+7K7WF7dNptRw0K3nIAJ14RX+b39oBdN0ks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uQFxQAAAN0AAAAPAAAAAAAAAAAAAAAAAJgCAABkcnMv&#10;ZG93bnJldi54bWxQSwUGAAAAAAQABAD1AAAAigMAAAAA&#10;" path="m,190804l,e" filled="f" strokeweight=".33864mm">
                  <v:path arrowok="t" textboxrect="0,0,0,190804"/>
                </v:shape>
                <v:shape id="Shape 2415" o:spid="_x0000_s2043" style="position:absolute;left:72718;top:46948;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IEcUA&#10;AADdAAAADwAAAGRycy9kb3ducmV2LnhtbESPQUvDQBSE7wX/w/IEb+0maRWJ3RZRCrk2qaC3Z/aZ&#10;BLNvw+42Sf+9Wyh4HGbmG2a7n00vRnK+s6wgXSUgiGurO24UnKrD8hmED8gae8uk4EIe9ru7xRZz&#10;bSc+0liGRkQI+xwVtCEMuZS+bsmgX9mBOHo/1hkMUbpGaodThJteZknyJA12HBdaHOitpfq3PBsF&#10;TVnzmH1W1XQpiu/0/etj7eaDUg/38+sLiEBz+A/f2oVWkG3SR7i+i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YgRxQAAAN0AAAAPAAAAAAAAAAAAAAAAAJgCAABkcnMv&#10;ZG93bnJldi54bWxQSwUGAAAAAAQABAD1AAAAigMAAAAA&#10;" path="m,190804l,e" filled="f" strokeweight=".16928mm">
                  <v:path arrowok="t" textboxrect="0,0,0,190804"/>
                </v:shape>
                <v:shape id="Shape 2416" o:spid="_x0000_s2044" style="position:absolute;left:77416;top:46948;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OQsQA&#10;AADdAAAADwAAAGRycy9kb3ducmV2LnhtbESP3YrCMBSE74V9h3AWvNPUH0SqUUSRXfRGqw9wbI5N&#10;aXNSmqzWt98sLHg5zMw3zHLd2Vo8qPWlYwWjYQKCOHe65ELB9bIfzEH4gKyxdkwKXuRhvfroLTHV&#10;7slnemShEBHCPkUFJoQmldLnhiz6oWuIo3d3rcUQZVtI3eIzwm0tx0kykxZLjgsGG9oayqvsxyo4&#10;ng7ByJ3dlxOuqmNy2152Xy+l+p/dZgEiUBfe4f/2t1Ywno5m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QTkLEAAAA3QAAAA8AAAAAAAAAAAAAAAAAmAIAAGRycy9k&#10;b3ducmV2LnhtbFBLBQYAAAAABAAEAPUAAACJAwAAAAA=&#10;" path="m,190804l,e" filled="f" strokeweight=".33861mm">
                  <v:path arrowok="t" textboxrect="0,0,0,190804"/>
                </v:shape>
                <v:shape id="Shape 2417" o:spid="_x0000_s2045" style="position:absolute;left:82247;top:46948;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FjMYA&#10;AADdAAAADwAAAGRycy9kb3ducmV2LnhtbESPW2sCMRSE3wv+h3CEvtWsoq2uG0UKQvtkvSA+Hjdn&#10;L7g52Saprv/eFAp9HGbmGyZbdqYRV3K+tqxgOEhAEOdW11wqOOzXL1MQPiBrbCyTgjt5WC56Txmm&#10;2t54S9ddKEWEsE9RQRVCm0rp84oM+oFtiaNXWGcwROlKqR3eItw0cpQkr9JgzXGhwpbeK8ovux+j&#10;4Hz/1p94muRf++N4MmuLxm2Oa6We+91qDiJQF/7Df+0PrWA0Hr7B75v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lFjMYAAADdAAAADwAAAAAAAAAAAAAAAACYAgAAZHJz&#10;L2Rvd25yZXYueG1sUEsFBgAAAAAEAAQA9QAAAIsDAAAAAA==&#10;" path="m,190804l,e" filled="f" strokeweight=".16931mm">
                  <v:path arrowok="t" textboxrect="0,0,0,190804"/>
                </v:shape>
                <v:shape id="Shape 2418" o:spid="_x0000_s2046" style="position:absolute;left:86057;top:46948;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uAMQA&#10;AADdAAAADwAAAGRycy9kb3ducmV2LnhtbERPz2vCMBS+D/Y/hDfYbaa6Mko1ynAoOwmtG3h8NM+m&#10;2ryUJradf/1yGOz48f1ebSbbioF63zhWMJ8lIIgrpxuuFXwddy8ZCB+QNbaOScEPedisHx9WmGs3&#10;ckFDGWoRQ9jnqMCE0OVS+sqQRT9zHXHkzq63GCLsa6l7HGO4beUiSd6kxYZjg8GOtoaqa3mzCl7N&#10;sbh/ZGm6P9Tfp93Z+uqyzZR6fprelyACTeFf/Of+1AoW6TzOjW/i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n7gDEAAAA3QAAAA8AAAAAAAAAAAAAAAAAmAIAAGRycy9k&#10;b3ducmV2LnhtbFBLBQYAAAAABAAEAPUAAACJAwAAAAA=&#10;" path="m,190804l,e" filled="f" strokeweight=".33864mm">
                  <v:path arrowok="t" textboxrect="0,0,0,190804"/>
                </v:shape>
                <v:shape id="Shape 2419" o:spid="_x0000_s2047" style="position:absolute;left:91269;top:46948;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5MtcQA&#10;AADdAAAADwAAAGRycy9kb3ducmV2LnhtbESPT2sCMRTE74V+h/AKvdWsIv2zNUqp3WKPrqXnx+Zl&#10;s3TzsiRR129vBMHjMDO/YRar0fXiQCF2nhVMJwUI4sbrjlsFv7vq6RVETMgae8+k4EQRVsv7uwWW&#10;2h95S4c6tSJDOJaowKY0lFLGxpLDOPEDcfaMDw5TlqGVOuAxw10vZ0XxLB12nBcsDvRpqfmv906B&#10;WWsrv/5e5t+mCrva2OrHyF6px4fx4x1EojHdwtf2RiuYzadvcHmTn4Bcn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TLXEAAAA3QAAAA8AAAAAAAAAAAAAAAAAmAIAAGRycy9k&#10;b3ducmV2LnhtbFBLBQYAAAAABAAEAPUAAACJAwAAAAA=&#10;" path="m,190804l,e" filled="f" strokeweight=".96pt">
                  <v:path arrowok="t" textboxrect="0,0,0,190804"/>
                </v:shape>
                <v:shape id="Shape 2420" o:spid="_x0000_s2048" style="position:absolute;top:48887;width:121;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ZDMMA&#10;AADdAAAADwAAAGRycy9kb3ducmV2LnhtbERPy2rCQBTdF/yH4Qrd6cShSI2OUh8VF5XgY9PdJXOb&#10;hGbuhMxUo1/vLIQuD+c9W3S2FhdqfeVYw2iYgCDOnam40HA+fQ7eQfiAbLB2TBpu5GEx773MMDXu&#10;yge6HEMhYgj7FDWUITSplD4vyaIfuoY4cj+utRgibAtpWrzGcFtLlSRjabHi2FBiQ6uS8t/jn9WA&#10;6/tym1UbbNz6u558WaWyvdL6td99TEEE6sK/+OneGQ3qTcX98U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AZDMMAAADdAAAADwAAAAAAAAAAAAAAAACYAgAAZHJzL2Rv&#10;d25yZXYueG1sUEsFBgAAAAAEAAQA9QAAAIgDAAAAAA==&#10;" path="m,l12191,e" filled="f" strokeweight=".16931mm">
                  <v:path arrowok="t" textboxrect="0,0,12191,0"/>
                </v:shape>
                <v:shape id="Shape 2421" o:spid="_x0000_s2049" style="position:absolute;left:18229;top:4885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CPMYA&#10;AADdAAAADwAAAGRycy9kb3ducmV2LnhtbESPQWsCMRSE7wX/Q3iCt5p1K0W2RlFBUKGHWi+9vW5e&#10;N6ublyVJ1/XfN4LQ4zAz3zDzZW8b0ZEPtWMFk3EGgrh0uuZKwelz+zwDESKyxsYxKbhRgOVi8DTH&#10;Qrsrf1B3jJVIEA4FKjAxtoWUoTRkMYxdS5y8H+ctxiR9JbXHa4LbRuZZ9iot1pwWDLa0MVRejr9W&#10;gS1N9/2+X/uvabc7v9D+sHWXg1KjYb96AxGpj//hR3unFeTTfAL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cCPMYAAADdAAAADwAAAAAAAAAAAAAAAACYAgAAZHJz&#10;L2Rvd25yZXYueG1sUEsFBgAAAAAEAAQA9QAAAIsDAAAAAA==&#10;" path="m,6095l,e" filled="f" strokeweight=".16931mm">
                  <v:path arrowok="t" textboxrect="0,0,0,6095"/>
                </v:shape>
                <v:shape id="Shape 2422" o:spid="_x0000_s2050" style="position:absolute;left:18260;top:48887;width:20607;height:0;visibility:visible;mso-wrap-style:square;v-text-anchor:top" coordsize="206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Wn8UA&#10;AADdAAAADwAAAGRycy9kb3ducmV2LnhtbESPzWrDMBCE74W+g9hCLiWRK0oITpRQAoWeUpyfQm+L&#10;tbVFrJWR1Nh9+yoQyHGYmW+Y1WZ0nbhQiNazhpdZAYK49sZyo+F4eJ8uQMSEbLDzTBr+KMJm/fiw&#10;wtL4gSu67FMjMoRjiRralPpSyli35DDOfE+cvR8fHKYsQyNNwCHDXSdVUcylQ8t5ocWeti3V5/2v&#10;07CV9uv0Haz6TK4vdufnsZoPldaTp/FtCSLRmO7hW/vDaFCvSsH1TX4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BafxQAAAN0AAAAPAAAAAAAAAAAAAAAAAJgCAABkcnMv&#10;ZG93bnJldi54bWxQSwUGAAAAAAQABAD1AAAAigMAAAAA&#10;" path="m,l2060701,e" filled="f" strokeweight=".16931mm">
                  <v:path arrowok="t" textboxrect="0,0,2060701,0"/>
                </v:shape>
                <v:shape id="Shape 2423" o:spid="_x0000_s2051" style="position:absolute;left:38868;top:48887;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He8YA&#10;AADdAAAADwAAAGRycy9kb3ducmV2LnhtbESPT2sCMRTE74LfITzBW80apdjVKK3/6KFFtL309tg8&#10;dxc3L8sm6uqnbwoFj8PM/IaZLVpbiQs1vnSsYThIQBBnzpSca/j+2jxNQPiAbLByTBpu5GEx73Zm&#10;mBp35T1dDiEXEcI+RQ1FCHUqpc8KsugHriaO3tE1FkOUTS5Ng9cIt5VUSfIsLZYcFwqsaVlQdjqc&#10;rQZc3d+2u3KNtVv9VC8fVqndp9K632tfpyACteER/m+/Gw1qrEb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KHe8YAAADdAAAADwAAAAAAAAAAAAAAAACYAgAAZHJz&#10;L2Rvd25yZXYueG1sUEsFBgAAAAAEAAQA9QAAAIsDAAAAAA==&#10;" path="m,l12191,e" filled="f" strokeweight=".16931mm">
                  <v:path arrowok="t" textboxrect="0,0,12191,0"/>
                </v:shape>
                <v:shape id="Shape 2424" o:spid="_x0000_s2052" style="position:absolute;left:38990;top:48887;width:4998;height:0;visibility:visible;mso-wrap-style:square;v-text-anchor:top" coordsize="49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MD8UA&#10;AADdAAAADwAAAGRycy9kb3ducmV2LnhtbESPQYvCMBSE74L/ITzBm6aW4ko1ighuvaygqwdvj+bZ&#10;VpuX0mS1+++NsLDHYWa+YRarztTiQa2rLCuYjCMQxLnVFRcKTt/b0QyE88gaa8uk4JccrJb93gJT&#10;bZ98oMfRFyJA2KWooPS+SaV0eUkG3dg2xMG72tagD7ItpG7xGeCmlnEUTaXBisNCiQ1tSsrvxx+j&#10;YIafl3jycUiSbH87ZV/Z+WyuW6WGg249B+Gp8//hv/ZOK4iTOIH3m/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QwPxQAAAN0AAAAPAAAAAAAAAAAAAAAAAJgCAABkcnMv&#10;ZG93bnJldi54bWxQSwUGAAAAAAQABAD1AAAAigMAAAAA&#10;" path="m,l499872,e" filled="f" strokeweight=".16931mm">
                  <v:path arrowok="t" textboxrect="0,0,499872,0"/>
                </v:shape>
                <v:shape id="Shape 2425" o:spid="_x0000_s2053" style="position:absolute;left:44019;top:4885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wEP8YA&#10;AADdAAAADwAAAGRycy9kb3ducmV2LnhtbESPQWsCMRSE7wX/Q3iCN8262lK2RrEFQYUeql56e908&#10;N6ublyVJ1+2/bwpCj8PMfMMsVr1tREc+1I4VTCcZCOLS6ZorBafjZvwMIkRkjY1jUvBDAVbLwcMC&#10;C+1u/EHdIVYiQTgUqMDE2BZShtKQxTBxLXHyzs5bjEn6SmqPtwS3jcyz7ElarDktGGzpzVB5PXxb&#10;BbY03df77tV/zrvtZUa7/cZd90qNhv36BUSkPv6H7+2tVpDP80f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wEP8YAAADdAAAADwAAAAAAAAAAAAAAAACYAgAAZHJz&#10;L2Rvd25yZXYueG1sUEsFBgAAAAAEAAQA9QAAAIsDAAAAAA==&#10;" path="m,6095l,e" filled="f" strokeweight=".16931mm">
                  <v:path arrowok="t" textboxrect="0,0,0,6095"/>
                </v:shape>
                <v:shape id="Shape 2426" o:spid="_x0000_s2054" style="position:absolute;left:44049;top:48887;width:4984;height:0;visibility:visible;mso-wrap-style:square;v-text-anchor:top" coordsize="49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LFMcA&#10;AADdAAAADwAAAGRycy9kb3ducmV2LnhtbESPT2vCQBTE74LfYXmF3uqmoUiNrlIqpUUR/Hfw+JJ9&#10;zUazb9PsVuO3dwsFj8PM/IaZzDpbizO1vnKs4HmQgCAunK64VLDffTy9gvABWWPtmBRcycNs2u9N&#10;MNPuwhs6b0MpIoR9hgpMCE0mpS8MWfQD1xBH79u1FkOUbSl1i5cIt7VMk2QoLVYcFww29G6oOG1/&#10;baSY1bzxy2V+zH/oM1/M9fp4GCn1+NC9jUEE6sI9/N/+0grSl3QIf2/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ySxTHAAAA3QAAAA8AAAAAAAAAAAAAAAAAmAIAAGRy&#10;cy9kb3ducmV2LnhtbFBLBQYAAAAABAAEAPUAAACMAwAAAAA=&#10;" path="m,l498348,e" filled="f" strokeweight=".16931mm">
                  <v:path arrowok="t" textboxrect="0,0,498348,0"/>
                </v:shape>
                <v:shape id="Shape 2427" o:spid="_x0000_s2055" style="position:absolute;left:49033;top:48887;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mBeMYA&#10;AADdAAAADwAAAGRycy9kb3ducmV2LnhtbESPT2sCMRTE74LfITzBW80axNrVKK3/6KFFtL309tg8&#10;dxc3L8sm6uqnbwoFj8PM/IaZLVpbiQs1vnSsYThIQBBnzpSca/j+2jxNQPiAbLByTBpu5GEx73Zm&#10;mBp35T1dDiEXEcI+RQ1FCHUqpc8KsugHriaO3tE1FkOUTS5Ng9cIt5VUSTKWFkuOCwXWtCwoOx3O&#10;VgOu7m/bXbnG2q1+qpcPq9TuU2nd77WvUxCB2vAI/7ffjQY1Us/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mBeMYAAADdAAAADwAAAAAAAAAAAAAAAACYAgAAZHJz&#10;L2Rvd25yZXYueG1sUEsFBgAAAAAEAAQA9QAAAIsDAAAAAA==&#10;" path="m,l12191,e" filled="f" strokeweight=".16931mm">
                  <v:path arrowok="t" textboxrect="0,0,12191,0"/>
                </v:shape>
                <v:shape id="Shape 2428" o:spid="_x0000_s2056" style="position:absolute;left:49155;top:48887;width:4742;height:0;visibility:visible;mso-wrap-style:square;v-text-anchor:top" coordsize="474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THMEA&#10;AADdAAAADwAAAGRycy9kb3ducmV2LnhtbERPz2vCMBS+D/wfwhN2m6nFjVKNoo6OXtsNvD6bZ1Ns&#10;XkqT2e6/Xw6DHT++37vDbHvxoNF3jhWsVwkI4sbpjlsFX5/FSwbCB2SNvWNS8EMeDvvF0w5z7Sau&#10;6FGHVsQQ9jkqMCEMuZS+MWTRr9xAHLmbGy2GCMdW6hGnGG57mSbJm7TYcWwwONDZUHOvv62CvmBc&#10;Vx8nU5Ir5et1k703l0yp5+V83IIINId/8Z+71ArSTRrnxjfxCc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9UxzBAAAA3QAAAA8AAAAAAAAAAAAAAAAAmAIAAGRycy9kb3du&#10;cmV2LnhtbFBLBQYAAAAABAAEAPUAAACGAwAAAAA=&#10;" path="m,l474217,e" filled="f" strokeweight=".16931mm">
                  <v:path arrowok="t" textboxrect="0,0,474217,0"/>
                </v:shape>
                <v:shape id="Shape 2429" o:spid="_x0000_s2057" style="position:absolute;left:53897;top:4888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BCkMUA&#10;AADdAAAADwAAAGRycy9kb3ducmV2LnhtbESP0WrCQBRE3wv9h+UWfKsbg4SauoqISgq+GP2Aa/Y2&#10;CcneDdk1Rr++Wyj0cZiZM8xyPZpWDNS72rKC2TQCQVxYXXOp4HLev3+AcB5ZY2uZFDzIwXr1+rLE&#10;VNs7n2jIfSkChF2KCirvu1RKV1Rk0E1tRxy8b9sb9EH2pdQ93gPctDKOokQarDksVNjRtqKiyW9G&#10;wfaZDc3hmJySCzZf2TFe7K6olZq8jZtPEJ5G/x/+a2daQTyPF/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EKQxQAAAN0AAAAPAAAAAAAAAAAAAAAAAJgCAABkcnMv&#10;ZG93bnJldi54bWxQSwUGAAAAAAQABAD1AAAAigMAAAAA&#10;" path="m,l6096,e" filled="f" strokeweight=".16931mm">
                  <v:path arrowok="t" textboxrect="0,0,6096,0"/>
                </v:shape>
                <v:shape id="Shape 2430" o:spid="_x0000_s2058" style="position:absolute;left:53958;top:48887;width:4862;height:0;visibility:visible;mso-wrap-style:square;v-text-anchor:top" coordsize="486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szsIA&#10;AADdAAAADwAAAGRycy9kb3ducmV2LnhtbERPy4rCMBTdC/MP4Qqz09QHMlONMjgKggvx8QGX5tqW&#10;Njc1ydSOX28WgsvDeS9WnalFS86XlhWMhgkI4szqknMFl/N28AXCB2SNtWVS8E8eVsuP3gJTbe98&#10;pPYUchFD2KeooAihSaX0WUEG/dA2xJG7WmcwROhyqR3eY7ip5ThJZtJgybGhwIbWBWXV6c8okHt3&#10;3uFhO01+N/5Rtd+X2a2slPrsdz9zEIG68Ba/3DutYDydxP3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OzOwgAAAN0AAAAPAAAAAAAAAAAAAAAAAJgCAABkcnMvZG93&#10;bnJldi54bWxQSwUGAAAAAAQABAD1AAAAhwMAAAAA&#10;" path="m,l486155,e" filled="f" strokeweight=".16931mm">
                  <v:path arrowok="t" textboxrect="0,0,486155,0"/>
                </v:shape>
                <v:shape id="Shape 2431" o:spid="_x0000_s2059" style="position:absolute;left:58820;top:48887;width:121;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JL8cA&#10;AADdAAAADwAAAGRycy9kb3ducmV2LnhtbESPW2sCMRSE3wv9D+EU+lI0u1ZEt0bxUsG3egN9PGxO&#10;dxc3J2GT6tZf3whCH4eZ+YYZT1tTiws1vrKsIO0mIIhzqysuFBz2q84QhA/IGmvLpOCXPEwnz09j&#10;zLS98pYuu1CICGGfoYIyBJdJ6fOSDPqudcTR+7aNwRBlU0jd4DXCTS17STKQBiuOCyU6WpSUn3c/&#10;RsFtuNos35xbfh7np+AG6ehWf2mlXl/a2QeIQG34Dz/aa62g139P4f4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IiS/HAAAA3QAAAA8AAAAAAAAAAAAAAAAAmAIAAGRy&#10;cy9kb3ducmV2LnhtbFBLBQYAAAAABAAEAPUAAACMAwAAAAA=&#10;" path="m,l12192,e" filled="f" strokeweight=".16931mm">
                  <v:path arrowok="t" textboxrect="0,0,12192,0"/>
                </v:shape>
                <v:shape id="Shape 2432" o:spid="_x0000_s2060" style="position:absolute;left:58941;top:48887;width:4862;height:0;visibility:visible;mso-wrap-style:square;v-text-anchor:top" coordsize="486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vsUA&#10;AADdAAAADwAAAGRycy9kb3ducmV2LnhtbESPUUsDMRCE3wX/Q1jBN7vnWUTPpsWWFvWl0OoPWC7b&#10;5PCyOS5p7+qvbwTBx2FmvmFmi9G36sR9bIJouJ8UoFjqYBqxGr4+N3dPoGIiMdQGYQ1njrCYX1/N&#10;qDJhkB2f9smqDJFYkQaXUlchxtqxpzgJHUv2DqH3lLLsLZqehgz3LZZF8YieGskLjjpeOa6/90ev&#10;wWLXLsMqPv8M6/XWfjh8w+Gg9e3N+PoCKvGY/sN/7XejoZw+lPD7Jj8B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HP++xQAAAN0AAAAPAAAAAAAAAAAAAAAAAJgCAABkcnMv&#10;ZG93bnJldi54bWxQSwUGAAAAAAQABAD1AAAAigMAAAAA&#10;" path="m,l486156,e" filled="f" strokeweight=".16931mm">
                  <v:path arrowok="t" textboxrect="0,0,486156,0"/>
                </v:shape>
                <v:shape id="Shape 2433" o:spid="_x0000_s2061" style="position:absolute;left:63834;top:4885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vDcYA&#10;AADdAAAADwAAAGRycy9kb3ducmV2LnhtbESPQWsCMRSE7wX/Q3hCbzWrK1K2RqmCoIIHtZfeXjev&#10;m62blyWJ6/bfm0LB4zAz3zDzZW8b0ZEPtWMF41EGgrh0uuZKwcd58/IKIkRkjY1jUvBLAZaLwdMc&#10;C+1ufKTuFCuRIBwKVGBibAspQ2nIYhi5ljh5385bjEn6SmqPtwS3jZxk2UxarDktGGxpbai8nK5W&#10;gS1N93XYrfzntNv+5LTbb9xlr9TzsH9/AxGpj4/wf3urFUymeQ5/b9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CvDcYAAADdAAAADwAAAAAAAAAAAAAAAACYAgAAZHJz&#10;L2Rvd25yZXYueG1sUEsFBgAAAAAEAAQA9QAAAIsDAAAAAA==&#10;" path="m,6095l,e" filled="f" strokeweight=".16931mm">
                  <v:path arrowok="t" textboxrect="0,0,0,6095"/>
                </v:shape>
                <v:shape id="Shape 2434" o:spid="_x0000_s2062" style="position:absolute;left:63864;top:48887;width:4343;height:0;visibility:visible;mso-wrap-style:square;v-text-anchor:top" coordsize="434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IncUA&#10;AADdAAAADwAAAGRycy9kb3ducmV2LnhtbESPT2vCQBTE74LfYXlCb7pRQyipq9iC0EMRoi1eH9nX&#10;JDX7NmTX/Pn2XUHwOMzMb5jNbjC16Kh1lWUFy0UEgji3uuJCwff5MH8F4TyyxtoyKRjJwW47nWww&#10;1bbnjLqTL0SAsEtRQel9k0rp8pIMuoVtiIP3a1uDPsi2kLrFPsBNLVdRlEiDFYeFEhv6KCm/nm5G&#10;AX29j9WlGOK/9UjZqJOfy/VYK/UyG/ZvIDwN/hl+tD+1glW8juH+JjwB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8idxQAAAN0AAAAPAAAAAAAAAAAAAAAAAJgCAABkcnMv&#10;ZG93bnJldi54bWxQSwUGAAAAAAQABAD1AAAAigMAAAAA&#10;" path="m,l434340,e" filled="f" strokeweight=".16931mm">
                  <v:path arrowok="t" textboxrect="0,0,434340,0"/>
                </v:shape>
                <v:shape id="Shape 2435" o:spid="_x0000_s2063" style="position:absolute;left:68207;top:48887;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sSccA&#10;AADdAAAADwAAAGRycy9kb3ducmV2LnhtbESPQWsCMRSE74L/IbyCN8022qJbo7Rqi4eKqL309ti8&#10;7i5uXpZN1NVf3xQKHoeZ+YaZzltbiTM1vnSs4XGQgCDOnCk51/B1eO+PQfiAbLByTBqu5GE+63am&#10;mBp34R2d9yEXEcI+RQ1FCHUqpc8KsugHriaO3o9rLIYom1yaBi8RbiupkuRZWiw5LhRY06Kg7Lg/&#10;WQ24vL19bMsV1m75XU0+rVLbjdK699C+voAI1IZ7+L+9NhrUaPgEf2/i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uLEnHAAAA3QAAAA8AAAAAAAAAAAAAAAAAmAIAAGRy&#10;cy9kb3ducmV2LnhtbFBLBQYAAAAABAAEAPUAAACMAwAAAAA=&#10;" path="m,l12191,e" filled="f" strokeweight=".16931mm">
                  <v:path arrowok="t" textboxrect="0,0,12191,0"/>
                </v:shape>
                <v:shape id="Shape 2436" o:spid="_x0000_s2064" style="position:absolute;left:68329;top:48887;width:4359;height:0;visibility:visible;mso-wrap-style:square;v-text-anchor:top" coordsize="435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JWccA&#10;AADdAAAADwAAAGRycy9kb3ducmV2LnhtbESPT2sCMRTE7wW/Q3hCL6VmV4vIahRRLJVerK3o8bF5&#10;+wc3L0uS6vrtTaHgcZiZ3zCzRWcacSHna8sK0kECgji3uuZSwc/35nUCwgdkjY1lUnAjD4t572mG&#10;mbZX/qLLPpQiQthnqKAKoc2k9HlFBv3AtsTRK6wzGKJ0pdQOrxFuGjlMkrE0WHNcqLClVUX5ef9r&#10;FCTu9KK3k93n0h9Ox/ejTIt1kSr13O+WUxCBuvAI/7c/tILh22gMf2/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2yVnHAAAA3QAAAA8AAAAAAAAAAAAAAAAAmAIAAGRy&#10;cy9kb3ducmV2LnhtbFBLBQYAAAAABAAEAPUAAACMAwAAAAA=&#10;" path="m,l435864,e" filled="f" strokeweight=".16931mm">
                  <v:path arrowok="t" textboxrect="0,0,435864,0"/>
                </v:shape>
                <v:shape id="Shape 2437" o:spid="_x0000_s2065" style="position:absolute;left:72718;top:4885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BbG8YA&#10;AADdAAAADwAAAGRycy9kb3ducmV2LnhtbESPT2vCQBTE74LfYXlCb7rRtKmkrqIVQehJLZ4f2WcS&#10;mn0bs2v+fPtuoeBxmJnfMKtNbyrRUuNKywrmswgEcWZ1ybmC78thugThPLLGyjIpGMjBZj0erTDV&#10;tuMTtWefiwBhl6KCwvs6ldJlBRl0M1sTB+9mG4M+yCaXusEuwE0lF1GUSIMlh4UCa/osKPs5P4yC&#10;5W7ftcnX9XSPj7v9oXsbqngolXqZ9NsPEJ56/wz/t49aweI1foe/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BbG8YAAADdAAAADwAAAAAAAAAAAAAAAACYAgAAZHJz&#10;L2Rvd25yZXYueG1sUEsFBgAAAAAEAAQA9QAAAIsDAAAAAA==&#10;" path="m,6095l,e" filled="f" strokeweight=".16928mm">
                  <v:path arrowok="t" textboxrect="0,0,0,6095"/>
                </v:shape>
                <v:shape id="Shape 2438" o:spid="_x0000_s2066" style="position:absolute;left:72749;top:48887;width:4605;height:0;visibility:visible;mso-wrap-style:square;v-text-anchor:top" coordsize="460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KEL8A&#10;AADdAAAADwAAAGRycy9kb3ducmV2LnhtbERPy6rCMBDdC/5DGMGdpj4QqUZRUVAE8fUBYzO21WZS&#10;mqi9f3+zEFwezns6r00h3lS53LKCXjcCQZxYnXOq4HrZdMYgnEfWWFgmBX/kYD5rNqYYa/vhE73P&#10;PhUhhF2MCjLvy1hKl2Rk0HVtSRy4u60M+gCrVOoKPyHcFLIfRSNpMOfQkGFJq4yS5/llFOhtpPPb&#10;XvsDLdfDHfPx9KiPSrVb9WICwlPtf+Kve6sV9IeDMDe8CU9Az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ccoQvwAAAN0AAAAPAAAAAAAAAAAAAAAAAJgCAABkcnMvZG93bnJl&#10;di54bWxQSwUGAAAAAAQABAD1AAAAhAMAAAAA&#10;" path="m,l460552,e" filled="f" strokeweight=".16931mm">
                  <v:path arrowok="t" textboxrect="0,0,460552,0"/>
                </v:shape>
                <v:shape id="Shape 2439" o:spid="_x0000_s2067" style="position:absolute;left:77355;top:48887;width:122;height:0;visibility:visible;mso-wrap-style:square;v-text-anchor:top" coordsize="12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e/MUA&#10;AADdAAAADwAAAGRycy9kb3ducmV2LnhtbESPQWsCMRSE74X+h/AK3mq22opdjSIFQU+yW3vo7bF5&#10;7i5NXkKS6vrvTUHocZiZb5jlerBGnCnE3rGCl3EBgrhxuudWwfFz+zwHEROyRuOYFFwpwnr1+LDE&#10;UrsLV3SuUysyhGOJCrqUfCllbDqyGMfOE2fv5ILFlGVopQ54yXBr5KQoZtJiz3mhQ08fHTU/9a9V&#10;MN98m+oY/eHLT9m8VaGeVftaqdHTsFmASDSk//C9vdMKJq/Td/h7k5+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178xQAAAN0AAAAPAAAAAAAAAAAAAAAAAJgCAABkcnMv&#10;ZG93bnJldi54bWxQSwUGAAAAAAQABAD1AAAAigMAAAAA&#10;" path="m,l12190,e" filled="f" strokeweight=".16931mm">
                  <v:path arrowok="t" textboxrect="0,0,12190,0"/>
                </v:shape>
                <v:shape id="Shape 2440" o:spid="_x0000_s2068" style="position:absolute;left:77477;top:48887;width:4740;height:0;visibility:visible;mso-wrap-style:square;v-text-anchor:top" coordsize="473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1V8UA&#10;AADdAAAADwAAAGRycy9kb3ducmV2LnhtbERPTWvCQBC9F/wPywi91Y1psCW6irYUpD2prcTbmB2T&#10;YHY2Zrcx/ffdg+Dx8b5ni97UoqPWVZYVjEcRCOLc6ooLBd+7j6dXEM4ja6wtk4I/crCYDx5mmGp7&#10;5Q11W1+IEMIuRQWl900qpctLMuhGtiEO3Mm2Bn2AbSF1i9cQbmoZR9FEGqw4NJTY0FtJ+Xn7axR8&#10;Rpfly/rnWB+eL1lmvva7bBW/K/U47JdTEJ56fxff3GutIE6SsD+8C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bVXxQAAAN0AAAAPAAAAAAAAAAAAAAAAAJgCAABkcnMv&#10;ZG93bnJldi54bWxQSwUGAAAAAAQABAD1AAAAigMAAAAA&#10;" path="m,l473964,e" filled="f" strokeweight=".16931mm">
                  <v:path arrowok="t" textboxrect="0,0,473964,0"/>
                </v:shape>
                <v:shape id="Shape 2441" o:spid="_x0000_s2069" style="position:absolute;left:82247;top:4885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nnMYA&#10;AADdAAAADwAAAGRycy9kb3ducmV2LnhtbESPQWsCMRSE7wX/Q3hCbzWrXUpZjVIFQQUP1V68PTfP&#10;zdbNy5Kk6/bfm0LB4zAz3zCzRW8b0ZEPtWMF41EGgrh0uuZKwddx/fIOIkRkjY1jUvBLARbzwdMM&#10;C+1u/EndIVYiQTgUqMDE2BZShtKQxTByLXHyLs5bjEn6SmqPtwS3jZxk2Zu0WHNaMNjSylB5PfxY&#10;BbY03Xm/XfpT3m2+X2m7W7vrTqnnYf8xBRGpj4/wf3ujFUzyfAx/b9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jnnMYAAADdAAAADwAAAAAAAAAAAAAAAACYAgAAZHJz&#10;L2Rvd25yZXYueG1sUEsFBgAAAAAEAAQA9QAAAIsDAAAAAA==&#10;" path="m,6095l,e" filled="f" strokeweight=".16931mm">
                  <v:path arrowok="t" textboxrect="0,0,0,6095"/>
                </v:shape>
                <v:shape id="Shape 2442" o:spid="_x0000_s2070" style="position:absolute;left:82278;top:48887;width:3718;height:0;visibility:visible;mso-wrap-style:square;v-text-anchor:top" coordsize="371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jsUA&#10;AADdAAAADwAAAGRycy9kb3ducmV2LnhtbESPX2vCMBTF3wd+h3CFvc3UYodUo7hBQXwYWB3s8dJc&#10;22JzU5JY67dfBsIeD+fPj7PejqYTAznfWlYwnyUgiCurW64VnE/F2xKED8gaO8uk4EEetpvJyxpz&#10;be98pKEMtYgj7HNU0ITQ51L6qiGDfmZ74uhdrDMYonS11A7vcdx0Mk2Sd2mw5UhosKfPhqpreTOR&#10;W7qv4pANhyxbPuprcS6/fz5apV6n424FItAY/sPP9l4rSBeLFP7e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iOxQAAAN0AAAAPAAAAAAAAAAAAAAAAAJgCAABkcnMv&#10;ZG93bnJldi54bWxQSwUGAAAAAAQABAD1AAAAigMAAAAA&#10;" path="m,l371856,e" filled="f" strokeweight=".16931mm">
                  <v:path arrowok="t" textboxrect="0,0,371856,0"/>
                </v:shape>
                <v:shape id="Shape 2443" o:spid="_x0000_s2071" style="position:absolute;left:85996;top:48887;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1i28cA&#10;AADdAAAADwAAAGRycy9kb3ducmV2LnhtbESPQWvCQBSE70L/w/IK3nTjKtKmrmJrWzxYQtVLb4/s&#10;Mwlm34bsVtP+elcQPA4z8w0zW3S2FidqfeVYw2iYgCDOnam40LDffQyeQPiAbLB2TBr+yMNi/tCb&#10;YWrcmb/ptA2FiBD2KWooQ2hSKX1ekkU/dA1x9A6utRiibAtpWjxHuK2lSpKptFhxXCixobeS8uP2&#10;12rA1f/rZ1a9Y+NWP/XzxiqVfSmt+4/d8gVEoC7cw7f22mhQk8kYrm/i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NYtvHAAAA3QAAAA8AAAAAAAAAAAAAAAAAmAIAAGRy&#10;cy9kb3ducmV2LnhtbFBLBQYAAAAABAAEAPUAAACMAwAAAAA=&#10;" path="m,l12191,e" filled="f" strokeweight=".16931mm">
                  <v:path arrowok="t" textboxrect="0,0,12191,0"/>
                </v:shape>
                <v:shape id="Shape 2444" o:spid="_x0000_s2072" style="position:absolute;left:86118;top:48887;width:5090;height:0;visibility:visible;mso-wrap-style:square;v-text-anchor:top" coordsize="509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Shv8UA&#10;AADdAAAADwAAAGRycy9kb3ducmV2LnhtbESPQWsCMRSE74L/ITyhF6nZyiJlaxQRqvUiuK09Pzav&#10;m62blyWJuv77piB4HGbmG2a+7G0rLuRD41jByyQDQVw53XCt4Ovz/fkVRIjIGlvHpOBGAZaL4WCO&#10;hXZXPtCljLVIEA4FKjAxdoWUoTJkMUxcR5y8H+ctxiR9LbXHa4LbVk6zbCYtNpwWDHa0NlSdyrNV&#10;ULabA2087rZj/WtP+++j25ujUk+jfvUGIlIfH+F7+0MrmOZ5Dv9v0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KG/xQAAAN0AAAAPAAAAAAAAAAAAAAAAAJgCAABkcnMv&#10;ZG93bnJldi54bWxQSwUGAAAAAAQABAD1AAAAigMAAAAA&#10;" path="m,l509016,e" filled="f" strokeweight=".16931mm">
                  <v:path arrowok="t" textboxrect="0,0,509016,0"/>
                </v:shape>
                <v:shape id="Shape 2445" o:spid="_x0000_s2073" style="position:absolute;left:91208;top:48887;width:122;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X8UcgA&#10;AADdAAAADwAAAGRycy9kb3ducmV2LnhtbESPT2vCQBTE74V+h+UJvRTdKFY0ZiNtreDN+gf0+Mg+&#10;k9Ds2yW71dRP3xUKPQ4z8xsmW3SmERdqfW1ZwXCQgCAurK65VHDYr/pTED4ga2wsk4If8rDIHx8y&#10;TLW98pYuu1CKCGGfooIqBJdK6YuKDPqBdcTRO9vWYIiyLaVu8RrhppGjJJlIgzXHhQodvVdUfO2+&#10;jYLbdPW5fHZu+XF8OwU3Gc5uzUYr9dTrXucgAnXhP/zXXmsFo/H4Be5v4hOQ+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dfxRyAAAAN0AAAAPAAAAAAAAAAAAAAAAAJgCAABk&#10;cnMvZG93bnJldi54bWxQSwUGAAAAAAQABAD1AAAAjQMAAAAA&#10;" path="m,l12192,e" filled="f" strokeweight=".16931mm">
                  <v:path arrowok="t" textboxrect="0,0,12192,0"/>
                </v:shape>
                <v:shape id="Shape 2446" o:spid="_x0000_s2074" style="position:absolute;left:60;top:4891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1OIMUA&#10;AADdAAAADwAAAGRycy9kb3ducmV2LnhtbESP0WrCQBRE3wX/YblC33RjjCLRVYrQUvukqR9wzV6T&#10;kOzdkF019eu7gtDHYWbOMOttbxpxo85VlhVMJxEI4tzqigsFp5+P8RKE88gaG8uk4JccbDfDwRpT&#10;be98pFvmCxEg7FJUUHrfplK6vCSDbmJb4uBdbGfQB9kVUnd4D3DTyDiKFtJgxWGhxJZ2JeV1djUK&#10;Ht/1YT+fXV2dHU/Tc5R87mY6Vupt1L+vQHjq/X/41f7SCuIkWcDzTX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U4gxQAAAN0AAAAPAAAAAAAAAAAAAAAAAJgCAABkcnMv&#10;ZG93bnJldi54bWxQSwUGAAAAAAQABAD1AAAAigMAAAAA&#10;" path="m,190500l,e" filled="f" strokeweight=".33864mm">
                  <v:path arrowok="t" textboxrect="0,0,0,190500"/>
                </v:shape>
                <v:shape id="Shape 2447" o:spid="_x0000_s2075" style="position:absolute;left:18229;top:4891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J8YA&#10;AADdAAAADwAAAGRycy9kb3ducmV2LnhtbESPT2vCQBTE70K/w/IKvZlNJVVJXaUEpBYvNq33R/bl&#10;D2bfht1V0376riD0OMzMb5jVZjS9uJDznWUFz0kKgriyuuNGwffXdroE4QOyxt4yKfghD5v1w2SF&#10;ubZX/qRLGRoRIexzVNCGMORS+qolgz6xA3H0ausMhihdI7XDa4SbXs7SdC4NdhwXWhyoaKk6lWej&#10;YL915/q4K99P9W/28mGzYnE4FEo9PY5vryACjeE/fG/vtIJZli3g9i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7J8YAAADdAAAADwAAAAAAAAAAAAAAAACYAgAAZHJz&#10;L2Rvd25yZXYueG1sUEsFBgAAAAAEAAQA9QAAAIsDAAAAAA==&#10;" path="m,190500l,e" filled="f" strokeweight=".16931mm">
                  <v:path arrowok="t" textboxrect="0,0,0,190500"/>
                </v:shape>
                <v:shape id="Shape 2448" o:spid="_x0000_s2076" style="position:absolute;left:38929;top:4891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ycIA&#10;AADdAAAADwAAAGRycy9kb3ducmV2LnhtbERPzYrCMBC+C/sOYRa8aWqtslSjLMLK6kmrDzDbjG1p&#10;MylN1K5Pbw6Cx4/vf7nuTSNu1LnKsoLJOAJBnFtdcaHgfPoZfYFwHlljY5kU/JOD9epjsMRU2zsf&#10;6Zb5QoQQdikqKL1vUyldXpJBN7YtceAutjPoA+wKqTu8h3DTyDiK5tJgxaGhxJY2JeV1djUKHvv6&#10;sJtNr67OjufJX5RsN1MdKzX87L8XIDz1/i1+uX+1gjhJwt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n/JwgAAAN0AAAAPAAAAAAAAAAAAAAAAAJgCAABkcnMvZG93&#10;bnJldi54bWxQSwUGAAAAAAQABAD1AAAAhwMAAAAA&#10;" path="m,190500l,e" filled="f" strokeweight=".33864mm">
                  <v:path arrowok="t" textboxrect="0,0,0,190500"/>
                </v:shape>
                <v:shape id="Shape 2449" o:spid="_x0000_s2077" style="position:absolute;left:44019;top:4891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KzscA&#10;AADdAAAADwAAAGRycy9kb3ducmV2LnhtbESPS2vDMBCE74X+B7GF3hq5wc3DjRKKISSll9RJ7ou1&#10;fhBrZSQlcfrrq0Kgx2FmvmEWq8F04kLOt5YVvI4SEMSl1S3XCg779csMhA/IGjvLpOBGHlbLx4cF&#10;Ztpe+ZsuRahFhLDPUEETQp9J6cuGDPqR7YmjV1lnMETpaqkdXiPcdHKcJBNpsOW40GBPeUPlqTgb&#10;BV9rd66O22Jzqn7St0+b5tPdLlfq+Wn4eAcRaAj/4Xt7qxWM03QO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8ys7HAAAA3QAAAA8AAAAAAAAAAAAAAAAAmAIAAGRy&#10;cy9kb3ducmV2LnhtbFBLBQYAAAAABAAEAPUAAACMAwAAAAA=&#10;" path="m,190500l,e" filled="f" strokeweight=".16931mm">
                  <v:path arrowok="t" textboxrect="0,0,0,190500"/>
                </v:shape>
                <v:shape id="Shape 2450" o:spid="_x0000_s2078" style="position:absolute;left:49094;top:4891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lEsIA&#10;AADdAAAADwAAAGRycy9kb3ducmV2LnhtbERPy4rCMBTdC/MP4Qqz09T6YKhGGQRldGU7fsC1ubal&#10;zU1ponbm681CcHk479WmN424U+cqywom4wgEcW51xYWC8+9u9AXCeWSNjWVS8EcONuuPwQoTbR+c&#10;0j3zhQgh7BJUUHrfJlK6vCSDbmxb4sBdbWfQB9gVUnf4COGmkXEULaTBikNDiS1tS8rr7GYU/B/r&#10;02E+vbk6S8+TSzTbb6c6Vupz2H8vQXjq/Vv8cv9oBfFsHvaHN+EJ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AeUSwgAAAN0AAAAPAAAAAAAAAAAAAAAAAJgCAABkcnMvZG93&#10;bnJldi54bWxQSwUGAAAAAAQABAD1AAAAhwMAAAAA&#10;" path="m,190500l,e" filled="f" strokeweight=".33864mm">
                  <v:path arrowok="t" textboxrect="0,0,0,190500"/>
                </v:shape>
                <v:shape id="Shape 2451" o:spid="_x0000_s2079" style="position:absolute;left:53928;top:4891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gpMQA&#10;AADdAAAADwAAAGRycy9kb3ducmV2LnhtbESP3YrCMBSE74V9h3AWvBFNdf2ja5SloAje+PcAh+bY&#10;hm1OSpPV6tNvBMHLYeabYRar1lbiSo03jhUMBwkI4txpw4WC82ndn4PwAVlj5ZgU3MnDavnRWWCq&#10;3Y0PdD2GQsQS9ikqKEOoUyl9XpJFP3A1cfQurrEYomwKqRu8xXJbyVGSTKVFw3GhxJqykvLf459V&#10;MOptHtnXLNtlZmxqDnu/3iZzpbqf7c83iEBteIdf9FZHbjwZwv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BIKTEAAAA3QAAAA8AAAAAAAAAAAAAAAAAmAIAAGRycy9k&#10;b3ducmV2LnhtbFBLBQYAAAAABAAEAPUAAACJAwAAAAA=&#10;" path="m,190500l,e" filled="f" strokeweight=".48pt">
                  <v:path arrowok="t" textboxrect="0,0,0,190500"/>
                </v:shape>
                <v:shape id="Shape 2452" o:spid="_x0000_s2080" style="position:absolute;left:58881;top:4891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QZMgA&#10;AADdAAAADwAAAGRycy9kb3ducmV2LnhtbESPS2vDMBCE74X8B7GB3ho5xi3FiRKSlD7oLQ8IuS3W&#10;xjKxVq4lO25/fVUI9DjMzDfMfDnYWvTU+sqxgukkAUFcOF1xqeCwf314BuEDssbaMSn4Jg/Lxehu&#10;jrl2V95SvwuliBD2OSowITS5lL4wZNFPXEMcvbNrLYYo21LqFq8RbmuZJsmTtFhxXDDY0MZQcdl1&#10;VkFVZPvL5vOUdNnxxbx9ddv+532t1P14WM1ABBrCf/jW/tAK0uwxhb8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CJBkyAAAAN0AAAAPAAAAAAAAAAAAAAAAAJgCAABk&#10;cnMvZG93bnJldi54bWxQSwUGAAAAAAQABAD1AAAAjQMAAAAA&#10;" path="m,190500l,e" filled="f" strokeweight=".96pt">
                  <v:path arrowok="t" textboxrect="0,0,0,190500"/>
                </v:shape>
                <v:shape id="Shape 2453" o:spid="_x0000_s2081" style="position:absolute;left:63834;top:4891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1r+cYA&#10;AADdAAAADwAAAGRycy9kb3ducmV2LnhtbESPT2sCMRTE70K/Q3iF3jRbu1ZZjVIWREsvdm3vj83b&#10;P7h5WZKoaz99Uyh4HGbmN8xqM5hOXMj51rKC50kCgri0uuVawddxO16A8AFZY2eZFNzIw2b9MFph&#10;pu2VP+lShFpECPsMFTQh9JmUvmzIoJ/Ynjh6lXUGQ5SultrhNcJNJ6dJ8ioNthwXGuwpb6g8FWej&#10;4GPrztX3vtidqp909m7TfH445Eo9PQ5vSxCBhnAP/7f3WsE0nb3A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1r+cYAAADdAAAADwAAAAAAAAAAAAAAAACYAgAAZHJz&#10;L2Rvd25yZXYueG1sUEsFBgAAAAAEAAQA9QAAAIsDAAAAAA==&#10;" path="m,190500l,e" filled="f" strokeweight=".16931mm">
                  <v:path arrowok="t" textboxrect="0,0,0,190500"/>
                </v:shape>
                <v:shape id="Shape 2454" o:spid="_x0000_s2082" style="position:absolute;left:68268;top:4891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jEcUA&#10;AADdAAAADwAAAGRycy9kb3ducmV2LnhtbESP0WrCQBRE3wv+w3IF3+rGGItEVxGhRftUox9wzV6T&#10;kOzdkF01+vVuodDHYWbOMMt1bxpxo85VlhVMxhEI4tzqigsFp+Pn+xyE88gaG8uk4EEO1qvB2xJT&#10;be98oFvmCxEg7FJUUHrfplK6vCSDbmxb4uBdbGfQB9kVUnd4D3DTyDiKPqTBisNCiS1tS8rr7GoU&#10;PL/rn/1senV1djhNzlHytZ3qWKnRsN8sQHjq/X/4r73TCuJklsDvm/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uMRxQAAAN0AAAAPAAAAAAAAAAAAAAAAAJgCAABkcnMv&#10;ZG93bnJldi54bWxQSwUGAAAAAAQABAD1AAAAigMAAAAA&#10;" path="m,190500l,e" filled="f" strokeweight=".33864mm">
                  <v:path arrowok="t" textboxrect="0,0,0,190500"/>
                </v:shape>
                <v:shape id="Shape 2455" o:spid="_x0000_s2083" style="position:absolute;left:72718;top:4891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8DsUA&#10;AADdAAAADwAAAGRycy9kb3ducmV2LnhtbESPT2vCQBTE7wW/w/IEb3Xj35boKkWQFjyZ2kNvz+wz&#10;CWbfbrOrid/eFYQeh5n5DbNcd6YWV2p8ZVnBaJiAIM6trrhQcPjevr6D8AFZY22ZFNzIw3rVe1li&#10;qm3Le7pmoRARwj5FBWUILpXS5yUZ9EPriKN3so3BEGVTSN1gG+GmluMkmUuDFceFEh1tSsrP2cUo&#10;OF7shFq7+8kStz3uwt/E/b59KjXodx8LEIG68B9+tr+0gvF0NoPH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nwOxQAAAN0AAAAPAAAAAAAAAAAAAAAAAJgCAABkcnMv&#10;ZG93bnJldi54bWxQSwUGAAAAAAQABAD1AAAAigMAAAAA&#10;" path="m,190500l,e" filled="f" strokeweight=".16928mm">
                  <v:path arrowok="t" textboxrect="0,0,0,190500"/>
                </v:shape>
                <v:shape id="Shape 2456" o:spid="_x0000_s2084" style="position:absolute;left:77416;top:4891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fEMMA&#10;AADdAAAADwAAAGRycy9kb3ducmV2LnhtbESPT4vCMBTE78J+h/CEvWmqrCLVKFZx8eif3fsjebbF&#10;5qXbRNv99kYQPA4z8xtmsepsJe7U+NKxgtEwAUGsnSk5V/Bz3g1mIHxANlg5JgX/5GG1/OgtMDWu&#10;5SPdTyEXEcI+RQVFCHUqpdcFWfRDVxNH7+IaiyHKJpemwTbCbSXHSTKVFkuOCwXWtClIX083q6D7&#10;1YeWdtl6822yPNP1+fLXbpX67HfrOYhAXXiHX+29UTD+mkzh+SY+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lfEMMAAADdAAAADwAAAAAAAAAAAAAAAACYAgAAZHJzL2Rv&#10;d25yZXYueG1sUEsFBgAAAAAEAAQA9QAAAIgDAAAAAA==&#10;" path="m,190500l,e" filled="f" strokeweight=".33861mm">
                  <v:path arrowok="t" textboxrect="0,0,0,190500"/>
                </v:shape>
                <v:shape id="Shape 2457" o:spid="_x0000_s2085" style="position:absolute;left:82247;top:4891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t+sYA&#10;AADdAAAADwAAAGRycy9kb3ducmV2LnhtbESPT2sCMRTE70K/Q3iF3jRbWbVsjVIWpIoXu23vj83b&#10;P7h5WZKo2356Iwgeh5n5DbNcD6YTZ3K+tazgdZKAIC6tbrlW8PO9Gb+B8AFZY2eZFPyRh/XqabTE&#10;TNsLf9G5CLWIEPYZKmhC6DMpfdmQQT+xPXH0KusMhihdLbXDS4SbTk6TZC4NthwXGuwpb6g8Fiej&#10;YL9xp+p3W3weq/90trNpvjgccqVenoePdxCBhvAI39tbrWCazhZwex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Zt+sYAAADdAAAADwAAAAAAAAAAAAAAAACYAgAAZHJz&#10;L2Rvd25yZXYueG1sUEsFBgAAAAAEAAQA9QAAAIsDAAAAAA==&#10;" path="m,190500l,e" filled="f" strokeweight=".16931mm">
                  <v:path arrowok="t" textboxrect="0,0,0,190500"/>
                </v:shape>
                <v:shape id="Shape 2458" o:spid="_x0000_s2086" style="position:absolute;left:86057;top:4891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fpFMIA&#10;AADdAAAADwAAAGRycy9kb3ducmV2LnhtbERPy4rCMBTdC/MP4Qqz09T6YKhGGQRldGU7fsC1ubal&#10;zU1ponbm681CcHk479WmN424U+cqywom4wgEcW51xYWC8+9u9AXCeWSNjWVS8EcONuuPwQoTbR+c&#10;0j3zhQgh7BJUUHrfJlK6vCSDbmxb4sBdbWfQB9gVUnf4COGmkXEULaTBikNDiS1tS8rr7GYU/B/r&#10;02E+vbk6S8+TSzTbb6c6Vupz2H8vQXjq/Vv8cv9oBfFsHuaGN+EJ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kUwgAAAN0AAAAPAAAAAAAAAAAAAAAAAJgCAABkcnMvZG93&#10;bnJldi54bWxQSwUGAAAAAAQABAD1AAAAhwMAAAAA&#10;" path="m,190500l,e" filled="f" strokeweight=".33864mm">
                  <v:path arrowok="t" textboxrect="0,0,0,190500"/>
                </v:shape>
                <v:shape id="Shape 2459" o:spid="_x0000_s2087" style="position:absolute;left:91269;top:4891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CFccA&#10;AADdAAAADwAAAGRycy9kb3ducmV2LnhtbESPQWvCQBSE7wX/w/IEb3WjxKKpq6hFW3pTC6W3R/aZ&#10;DWbfptlNTPvru4VCj8PMfMMs172tREeNLx0rmIwTEMS50yUXCt7O+/s5CB+QNVaOScEXeVivBndL&#10;zLS78ZG6UyhEhLDPUIEJoc6k9Lkhi37sauLoXVxjMUTZFFI3eItwW8lpkjxIiyXHBYM17Qzl11Nr&#10;FZR5er7uXj+SNn1/MofP9th9P2+VGg37zSOIQH34D/+1X7SCaTpbwO+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sAhXHAAAA3QAAAA8AAAAAAAAAAAAAAAAAmAIAAGRy&#10;cy9kb3ducmV2LnhtbFBLBQYAAAAABAAEAPUAAACMAwAAAAA=&#10;" path="m,190500l,e" filled="f" strokeweight=".96pt">
                  <v:path arrowok="t" textboxrect="0,0,0,190500"/>
                </v:shape>
                <v:shape id="Shape 2460" o:spid="_x0000_s2088" style="position:absolute;top:50853;width:121;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fbcQA&#10;AADdAAAADwAAAGRycy9kb3ducmV2LnhtbERPS2vCQBC+F/wPywi9FLOpFZHoKlpaKBQqPpAch+yY&#10;BLOzaXar6b/vHAoeP773YtW7Rl2pC7VnA89JCoq48Lbm0sDx8D6agQoR2WLjmQz8UoDVcvCwwMz6&#10;G+/ouo+lkhAOGRqoYmwzrUNRkcOQ+JZYuLPvHEaBXalthzcJd40ep+lUO6xZGips6bWi4rL/cdK7&#10;PX2Gr1l+3Fx8+fbdT16edjkb8zjs13NQkfp4F/+7P6yB8WQq++WNPA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Ln23EAAAA3QAAAA8AAAAAAAAAAAAAAAAAmAIAAGRycy9k&#10;b3ducmV2LnhtbFBLBQYAAAAABAAEAPUAAACJAwAAAAA=&#10;" path="m,l12191,e" filled="f" strokeweight=".16928mm">
                  <v:path arrowok="t" textboxrect="0,0,12191,0"/>
                </v:shape>
                <v:shape id="Shape 2461" o:spid="_x0000_s2089" style="position:absolute;left:121;top:50853;width:18078;height:0;visibility:visible;mso-wrap-style:square;v-text-anchor:top" coordsize="1807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GEMUA&#10;AADdAAAADwAAAGRycy9kb3ducmV2LnhtbESPQWvCQBSE70L/w/IKvenGEERSVxGhYEsPxnjw+Mg+&#10;s6HZt2l2a9J/7wqCx2FmvmFWm9G24kq9bxwrmM8SEMSV0w3XCk7lx3QJwgdkja1jUvBPHjbrl8kK&#10;c+0GLuh6DLWIEPY5KjAhdLmUvjJk0c9cRxy9i+sthij7Wuoehwi3rUyTZCEtNhwXDHa0M1T9HP+s&#10;giZLP7E8m/M3m6/it8gOl3I/KPX2Om7fQQQawzP8aO+1gjRbzOH+Jj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YQxQAAAN0AAAAPAAAAAAAAAAAAAAAAAJgCAABkcnMv&#10;ZG93bnJldi54bWxQSwUGAAAAAAQABAD1AAAAigMAAAAA&#10;" path="m,l1807717,e" filled="f" strokeweight=".16928mm">
                  <v:path arrowok="t" textboxrect="0,0,1807717,0"/>
                </v:shape>
                <v:shape id="Shape 2462" o:spid="_x0000_s2090" style="position:absolute;left:18199;top:5085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WQ8UA&#10;AADdAAAADwAAAGRycy9kb3ducmV2LnhtbESPQYvCMBSE7wv+h/AEb2tqEVmqUUQQZPcg29WDt0fy&#10;bGubl9JErf/eLAgeh5n5hlmsetuIG3W+cqxgMk5AEGtnKi4UHP62n18gfEA22DgmBQ/ysFoOPhaY&#10;GXfnX7rloRARwj5DBWUIbSal1yVZ9GPXEkfv7DqLIcqukKbDe4TbRqZJMpMWK44LJba0KUnX+dUq&#10;+J7s67XVxe6iz7mpjvXm9JM/lBoN+/UcRKA+vMOv9s4oSKezF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lZDxQAAAN0AAAAPAAAAAAAAAAAAAAAAAJgCAABkcnMv&#10;ZG93bnJldi54bWxQSwUGAAAAAAQABAD1AAAAigMAAAAA&#10;" path="m,l6095,e" filled="f" strokeweight=".16928mm">
                  <v:path arrowok="t" textboxrect="0,0,6095,0"/>
                </v:shape>
                <v:shape id="Shape 2463" o:spid="_x0000_s2091" style="position:absolute;left:18260;top:50853;width:20607;height:0;visibility:visible;mso-wrap-style:square;v-text-anchor:top" coordsize="206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T6MUA&#10;AADdAAAADwAAAGRycy9kb3ducmV2LnhtbESPT4vCMBTE74LfITxhL6KpWkWqUXRxFy+Cf++P5tkW&#10;m5fSxNr99puFBY/DzPyGWa5bU4qGaldYVjAaRiCIU6sLzhRcL1+DOQjnkTWWlknBDzlYr7qdJSba&#10;vvhEzdlnIkDYJagg975KpHRpTgbd0FbEwbvb2qAPss6krvEV4KaU4yiaSYMFh4UcK/rMKX2cn0bB&#10;aTTd9u30uykmcXQ8xLfNvtkdlfrotZsFCE+tf4f/23utYBzPJvD3Jj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dPoxQAAAN0AAAAPAAAAAAAAAAAAAAAAAJgCAABkcnMv&#10;ZG93bnJldi54bWxQSwUGAAAAAAQABAD1AAAAigMAAAAA&#10;" path="m,l2060701,e" filled="f" strokeweight=".16928mm">
                  <v:path arrowok="t" textboxrect="0,0,2060701,0"/>
                </v:shape>
                <v:shape id="Shape 2464" o:spid="_x0000_s2092" style="position:absolute;left:38868;top:50853;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CZbsUA&#10;AADdAAAADwAAAGRycy9kb3ducmV2LnhtbESPW4vCMBCF3wX/Q5gFX0RT3SLSNYqKwoKw4oXFx6GZ&#10;bYvNpDZR6783woKPh3P5OJNZY0pxo9oVlhUM+hEI4tTqgjMFx8O6NwbhPLLG0jIpeJCD2bTdmmCi&#10;7Z13dNv7TIQRdgkqyL2vEildmpNB17cVcfD+bG3QB1lnUtd4D+OmlMMoGkmDBQdCjhUtc0rP+6sJ&#10;3O3vxv2MT8fF2WarSxN/dncnVqrz0cy/QHhq/Dv83/7WCobxKIbXm/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JluxQAAAN0AAAAPAAAAAAAAAAAAAAAAAJgCAABkcnMv&#10;ZG93bnJldi54bWxQSwUGAAAAAAQABAD1AAAAigMAAAAA&#10;" path="m,l12191,e" filled="f" strokeweight=".16928mm">
                  <v:path arrowok="t" textboxrect="0,0,12191,0"/>
                </v:shape>
                <v:shape id="Shape 2465" o:spid="_x0000_s2093" style="position:absolute;left:38990;top:50853;width:4998;height:0;visibility:visible;mso-wrap-style:square;v-text-anchor:top" coordsize="49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V4OcUA&#10;AADdAAAADwAAAGRycy9kb3ducmV2LnhtbESPUWvCMBSF3wX/Q7jC3mw62YqrRqmDgexp1v2AS3Nt&#10;y5qbmGTa7dcvA8HHwznnO5z1djSDuJAPvWUFj1kOgrixuudWwefxbb4EESKyxsEyKfihANvNdLLG&#10;UtsrH+hSx1YkCIcSFXQxulLK0HRkMGTWESfvZL3BmKRvpfZ4TXAzyEWeF9Jgz2mhQ0evHTVf9bdR&#10;wHZX78/Fy7vs69+hOriPyvlKqYfZWK1ARBrjPXxr77WCxVPxDP9v0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Xg5xQAAAN0AAAAPAAAAAAAAAAAAAAAAAJgCAABkcnMv&#10;ZG93bnJldi54bWxQSwUGAAAAAAQABAD1AAAAigMAAAAA&#10;" path="m,l499872,e" filled="f" strokeweight=".16928mm">
                  <v:path arrowok="t" textboxrect="0,0,499872,0"/>
                </v:shape>
                <v:shape id="Shape 2466" o:spid="_x0000_s2094" style="position:absolute;left:43988;top:5085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QQMUA&#10;AADdAAAADwAAAGRycy9kb3ducmV2LnhtbESPQYvCMBSE7wv+h/AEb2uqSFmqUUQQRA+yXT14eyTP&#10;trZ5KU3U+u/NwsIeh5n5hlmsetuIB3W+cqxgMk5AEGtnKi4UnH62n18gfEA22DgmBS/ysFoOPhaY&#10;Gffkb3rkoRARwj5DBWUIbSal1yVZ9GPXEkfv6jqLIcqukKbDZ4TbRk6TJJUWK44LJba0KUnX+d0q&#10;2E+O9drqYnfT19xU53pzOeQvpUbDfj0HEagP/+G/9s4omM7SFH7fxCc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VBAxQAAAN0AAAAPAAAAAAAAAAAAAAAAAJgCAABkcnMv&#10;ZG93bnJldi54bWxQSwUGAAAAAAQABAD1AAAAigMAAAAA&#10;" path="m,l6095,e" filled="f" strokeweight=".16928mm">
                  <v:path arrowok="t" textboxrect="0,0,6095,0"/>
                </v:shape>
                <v:shape id="Shape 2467" o:spid="_x0000_s2095" style="position:absolute;left:44049;top:50853;width:4984;height:0;visibility:visible;mso-wrap-style:square;v-text-anchor:top" coordsize="49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4QcYA&#10;AADdAAAADwAAAGRycy9kb3ducmV2LnhtbESPQWvCQBSE74X+h+UVequbqqQlzSo2ICh6qY3g8TX7&#10;TILZtyG7TeK/d4VCj8PMfMOky9E0oqfO1ZYVvE4iEMSF1TWXCvLv9cs7COeRNTaWScGVHCwXjw8p&#10;JtoO/EX9wZciQNglqKDyvk2kdEVFBt3EtsTBO9vOoA+yK6XucAhw08hpFMXSYM1hocKWsoqKy+HX&#10;KJjVn9nWrfRw3P/schOTjYrxpNTz07j6AOFp9P/hv/ZGK5jO4ze4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P4QcYAAADdAAAADwAAAAAAAAAAAAAAAACYAgAAZHJz&#10;L2Rvd25yZXYueG1sUEsFBgAAAAAEAAQA9QAAAIsDAAAAAA==&#10;" path="m,l498348,e" filled="f" strokeweight=".16928mm">
                  <v:path arrowok="t" textboxrect="0,0,498348,0"/>
                </v:shape>
                <v:shape id="Shape 2468" o:spid="_x0000_s2096" style="position:absolute;left:49033;top:50853;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2Ta8QA&#10;AADdAAAADwAAAGRycy9kb3ducmV2LnhtbERPS2vCQBC+F/wPywi9FLOpFZHoKlpaKBQqPpAch+yY&#10;BLOzaXar6b/vHAoeP773YtW7Rl2pC7VnA89JCoq48Lbm0sDx8D6agQoR2WLjmQz8UoDVcvCwwMz6&#10;G+/ouo+lkhAOGRqoYmwzrUNRkcOQ+JZYuLPvHEaBXalthzcJd40ep+lUO6xZGips6bWi4rL/cdK7&#10;PX2Gr1l+3Fx8+fbdT16edjkb8zjs13NQkfp4F/+7P6yB8WQqc+WNPA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9k2vEAAAA3QAAAA8AAAAAAAAAAAAAAAAAmAIAAGRycy9k&#10;b3ducmV2LnhtbFBLBQYAAAAABAAEAPUAAACJAwAAAAA=&#10;" path="m,l12191,e" filled="f" strokeweight=".16928mm">
                  <v:path arrowok="t" textboxrect="0,0,12191,0"/>
                </v:shape>
                <v:shape id="Shape 2469" o:spid="_x0000_s2097" style="position:absolute;left:49155;top:50853;width:4742;height:0;visibility:visible;mso-wrap-style:square;v-text-anchor:top" coordsize="474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nJcUA&#10;AADdAAAADwAAAGRycy9kb3ducmV2LnhtbESPQUsDMRSE7wX/Q3iCtzbrWqpdm5YiCKKXdrX3x+aZ&#10;LLt5WZLYrv31jVDwOMzMN8xqM7peHCnE1rOC+1kBgrjxumWj4OvzdfoEIiZkjb1nUvBLETbrm8kK&#10;K+1PvKdjnYzIEI4VKrApDZWUsbHkMM78QJy9bx8cpiyDkTrgKcNdL8uiWEiHLecFiwO9WGq6+scp&#10;eJCmezwcPs67sjiH96XZy25rlbq7HbfPIBKN6T98bb9pBeV8sYS/N/kJ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aclxQAAAN0AAAAPAAAAAAAAAAAAAAAAAJgCAABkcnMv&#10;ZG93bnJldi54bWxQSwUGAAAAAAQABAD1AAAAigMAAAAA&#10;" path="m,l474217,e" filled="f" strokeweight=".16928mm">
                  <v:path arrowok="t" textboxrect="0,0,474217,0"/>
                </v:shape>
                <v:shape id="Shape 2470" o:spid="_x0000_s2098" style="position:absolute;left:53897;top:5085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7wi8UA&#10;AADdAAAADwAAAGRycy9kb3ducmV2LnhtbERPTWvCQBC9C/0Pywi9SN0YREt0E4okReiptof2NmbH&#10;JJqdTbPbmP777kHw+Hjf22w0rRiod41lBYt5BIK4tLrhSsHnR/H0DMJ5ZI2tZVLwRw6y9GGyxUTb&#10;K7/TcPCVCCHsElRQe98lUrqyJoNubjviwJ1sb9AH2FdS93gN4aaVcRStpMGGQ0ONHe1qKi+HX6Og&#10;+Hobvqv81cwu5zw/Rj/rIsajUo/T8WUDwtPo7+Kbe68VxMt12B/ehCc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zvCLxQAAAN0AAAAPAAAAAAAAAAAAAAAAAJgCAABkcnMv&#10;ZG93bnJldi54bWxQSwUGAAAAAAQABAD1AAAAigMAAAAA&#10;" path="m,l6096,e" filled="f" strokeweight=".16928mm">
                  <v:path arrowok="t" textboxrect="0,0,6096,0"/>
                </v:shape>
                <v:shape id="Shape 2471" o:spid="_x0000_s2099" style="position:absolute;left:53958;top:50853;width:4862;height:0;visibility:visible;mso-wrap-style:square;v-text-anchor:top" coordsize="486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dE8IA&#10;AADdAAAADwAAAGRycy9kb3ducmV2LnhtbESPQYvCMBSE74L/ITzBm6YV2ZVqFBEWPFa74PXRPJti&#10;81KaqN3+eiMIexxm5htms+ttIx7U+dqxgnSegCAuna65UvBb/MxWIHxA1tg4JgV/5GG3HY82mGn3&#10;5BM9zqESEcI+QwUmhDaT0peGLPq5a4mjd3WdxRBlV0nd4TPCbSMXSfIlLdYcFwy2dDBU3s53q6Bd&#10;Jbm7mns6lMdLXlTNUPT5oNR00u/XIAL14T/8aR+1gsXyO4X3m/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R0TwgAAAN0AAAAPAAAAAAAAAAAAAAAAAJgCAABkcnMvZG93&#10;bnJldi54bWxQSwUGAAAAAAQABAD1AAAAhwMAAAAA&#10;" path="m,l486155,e" filled="f" strokeweight=".16928mm">
                  <v:path arrowok="t" textboxrect="0,0,486155,0"/>
                </v:shape>
                <v:shape id="Shape 2472" o:spid="_x0000_s2100" style="position:absolute;left:58820;top:50853;width:121;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4PZMQA&#10;AADdAAAADwAAAGRycy9kb3ducmV2LnhtbESPQYvCMBSE7wv+h/CEva2pXVGpRhFBEEFEdw89Pppn&#10;W2xeShNt9dcbQfA4zMw3zHzZmUrcqHGlZQXDQQSCOLO65FzB/9/mZwrCeWSNlWVScCcHy0Xva46J&#10;ti0f6XbyuQgQdgkqKLyvEyldVpBBN7A1cfDOtjHog2xyqRtsA9xUMo6isTRYclgosKZ1QdnldDUK&#10;6BpX6ejwOJbtTm7W20n6uzepUt/9bjUD4anzn/C7vdUK4tEkhteb8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OD2TEAAAA3QAAAA8AAAAAAAAAAAAAAAAAmAIAAGRycy9k&#10;b3ducmV2LnhtbFBLBQYAAAAABAAEAPUAAACJAwAAAAA=&#10;" path="m,l12192,e" filled="f" strokeweight=".16928mm">
                  <v:path arrowok="t" textboxrect="0,0,12192,0"/>
                </v:shape>
                <v:shape id="Shape 2473" o:spid="_x0000_s2101" style="position:absolute;left:58941;top:50853;width:4862;height:0;visibility:visible;mso-wrap-style:square;v-text-anchor:top" coordsize="486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vbccA&#10;AADdAAAADwAAAGRycy9kb3ducmV2LnhtbESPQWvCQBSE7wX/w/KE3uqmVrSkrtIKVlE8mBa9PrKv&#10;STT7NmS3Sdpf7wqCx2FmvmGm886UoqHaFZYVPA8iEMSp1QVnCr6/lk+vIJxH1lhaJgV/5GA+6z1M&#10;Mda25T01ic9EgLCLUUHufRVL6dKcDLqBrYiD92Nrgz7IOpO6xjbATSmHUTSWBgsOCzlWtMgpPSe/&#10;RsF27z8PqwR3q01z+h91H0c6tEelHvvd+xsIT52/h2/ttVYwHE1e4PomPA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pr23HAAAA3QAAAA8AAAAAAAAAAAAAAAAAmAIAAGRy&#10;cy9kb3ducmV2LnhtbFBLBQYAAAAABAAEAPUAAACMAwAAAAA=&#10;" path="m,l486156,e" filled="f" strokeweight=".16928mm">
                  <v:path arrowok="t" textboxrect="0,0,486156,0"/>
                </v:shape>
                <v:shape id="Shape 2474" o:spid="_x0000_s2102" style="position:absolute;left:63803;top:5085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b9cccA&#10;AADdAAAADwAAAGRycy9kb3ducmV2LnhtbESPQWvCQBSE7wX/w/IEb3VjkLakriKCEOqhmLaH3h67&#10;zyQm+zZktyb5992C0OMwM98wm91oW3Gj3teOFayWCQhi7UzNpYLPj+PjCwgfkA22jknBRB5229nD&#10;BjPjBj7TrQiliBD2GSqoQugyKb2uyKJfuo44ehfXWwxR9qU0PQ4RbluZJsmTtFhzXKiwo0NFuil+&#10;rIK31Xuzt7rMr/pSmPqrOXyfikmpxXzcv4IINIb/8L2dGwXp+nkN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2/XHHAAAA3QAAAA8AAAAAAAAAAAAAAAAAmAIAAGRy&#10;cy9kb3ducmV2LnhtbFBLBQYAAAAABAAEAPUAAACMAwAAAAA=&#10;" path="m,l6095,e" filled="f" strokeweight=".16928mm">
                  <v:path arrowok="t" textboxrect="0,0,6095,0"/>
                </v:shape>
                <v:shape id="Shape 2475" o:spid="_x0000_s2103" style="position:absolute;left:63864;top:50853;width:4343;height:0;visibility:visible;mso-wrap-style:square;v-text-anchor:top" coordsize="434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JrsYA&#10;AADdAAAADwAAAGRycy9kb3ducmV2LnhtbESPW2vCQBSE3wv+h+UIvtWNoq1EV2kK0kJFqJf3Y/bk&#10;otmzIbuJ6b93C4U+DjPzDbPa9KYSHTWutKxgMo5AEKdWl5wrOB23zwsQziNrrCyTgh9ysFkPnlYY&#10;a3vnb+oOPhcBwi5GBYX3dSylSwsy6Ma2Jg5eZhuDPsgml7rBe4CbSk6j6EUaLDksFFjTe0Hp7dAa&#10;Bcltb9s2+rick+ts95XNs6SynVKjYf+2BOGp9//hv/anVjCdvc7h9014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tJrsYAAADdAAAADwAAAAAAAAAAAAAAAACYAgAAZHJz&#10;L2Rvd25yZXYueG1sUEsFBgAAAAAEAAQA9QAAAIsDAAAAAA==&#10;" path="m,l434340,e" filled="f" strokeweight=".16928mm">
                  <v:path arrowok="t" textboxrect="0,0,434340,0"/>
                </v:shape>
                <v:shape id="Shape 2476" o:spid="_x0000_s2104" style="position:absolute;left:68207;top:50853;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0X8YA&#10;AADdAAAADwAAAGRycy9kb3ducmV2LnhtbESPW4vCMBCF3wX/QxhhX2RNveBKNYouKwiCoiuLj0Mz&#10;tsVmUpus1n9vBMHHw7l8nMmsNoW4UuVyywq6nQgEcWJ1zqmCw+/ycwTCeWSNhWVScCcHs2mzMcFY&#10;2xvv6Lr3qQgj7GJUkHlfxlK6JCODrmNL4uCdbGXQB1mlUld4C+OmkL0oGkqDOQdChiV9Z5Sc9/8m&#10;cLd/a7cZHQ+Ls01/LvWg394dWamPVj0fg/BU+3f41V5pBb3B1xCeb8IT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c0X8YAAADdAAAADwAAAAAAAAAAAAAAAACYAgAAZHJz&#10;L2Rvd25yZXYueG1sUEsFBgAAAAAEAAQA9QAAAIsDAAAAAA==&#10;" path="m,l12191,e" filled="f" strokeweight=".16928mm">
                  <v:path arrowok="t" textboxrect="0,0,12191,0"/>
                </v:shape>
                <v:shape id="Shape 2477" o:spid="_x0000_s2105" style="position:absolute;left:68329;top:50853;width:4359;height:0;visibility:visible;mso-wrap-style:square;v-text-anchor:top" coordsize="435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FysYA&#10;AADdAAAADwAAAGRycy9kb3ducmV2LnhtbESPT4vCMBTE78J+h/AEL6KpsqhUo6wLCwu7B/8hHh/N&#10;s602L7WJ2n57Iwgeh5n5DTNb1KYQN6pcblnBoB+BIE6szjlVsNv+9CYgnEfWWFgmBQ05WMw/WjOM&#10;tb3zmm4bn4oAYRejgsz7MpbSJRkZdH1bEgfvaCuDPsgqlbrCe4CbQg6jaCQN5hwWMizpO6PkvLka&#10;BZPLvqG1SYq/Q+oGp9V/012WjVKddv01BeGp9u/wq/2rFQw/x2N4vg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jFysYAAADdAAAADwAAAAAAAAAAAAAAAACYAgAAZHJz&#10;L2Rvd25yZXYueG1sUEsFBgAAAAAEAAQA9QAAAIsDAAAAAA==&#10;" path="m,l435864,e" filled="f" strokeweight=".16928mm">
                  <v:path arrowok="t" textboxrect="0,0,435864,0"/>
                </v:shape>
                <v:shape id="Shape 2478" o:spid="_x0000_s2106" style="position:absolute;left:72688;top:50853;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yXsYA&#10;AADdAAAADwAAAGRycy9kb3ducmV2LnhtbERPu27CMBTdkfoP1q3UrThNaYEQB6GqiA4MlMfAdokv&#10;SdT4OooNCf36eqjEeHTe6bw3tbhS6yrLCl6GEQji3OqKCwX73fJ5AsJ5ZI21ZVJwIwfz7GGQYqJt&#10;x9903fpChBB2CSoovW8SKV1ekkE3tA1x4M62NegDbAupW+xCuKllHEXv0mDFoaHEhj5Kyn+2F6Ng&#10;ZZr49todut+36Xr3mS9Om2M9VurpsV/MQHjq/V387/7SCuLROMwN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TyXsYAAADdAAAADwAAAAAAAAAAAAAAAACYAgAAZHJz&#10;L2Rvd25yZXYueG1sUEsFBgAAAAAEAAQA9QAAAIsDAAAAAA==&#10;" path="m,l6094,e" filled="f" strokeweight=".16928mm">
                  <v:path arrowok="t" textboxrect="0,0,6094,0"/>
                </v:shape>
                <v:shape id="Shape 2479" o:spid="_x0000_s2107" style="position:absolute;left:72749;top:50853;width:4605;height:0;visibility:visible;mso-wrap-style:square;v-text-anchor:top" coordsize="460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4K18YA&#10;AADdAAAADwAAAGRycy9kb3ducmV2LnhtbESPT4vCMBTE7wt+h/AEb2uqSNWuUUQU9qDiPxb29mie&#10;bdnmpTZZrd/eCILHYWZ+w0xmjSnFlWpXWFbQ60YgiFOrC84UnI6rzxEI55E1lpZJwZ0czKatjwkm&#10;2t54T9eDz0SAsEtQQe59lUjp0pwMuq6tiIN3trVBH2SdSV3jLcBNKftRFEuDBYeFHCta5JT+Hf6N&#10;Ah4tqIjj7eZU/R6X6flif9a7gVKddjP/AuGp8e/wq/2tFfQHwzE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4K18YAAADdAAAADwAAAAAAAAAAAAAAAACYAgAAZHJz&#10;L2Rvd25yZXYueG1sUEsFBgAAAAAEAAQA9QAAAIsDAAAAAA==&#10;" path="m,l460552,e" filled="f" strokeweight=".16928mm">
                  <v:path arrowok="t" textboxrect="0,0,460552,0"/>
                </v:shape>
                <v:shape id="Shape 2480" o:spid="_x0000_s2108" style="position:absolute;left:77355;top:50853;width:122;height:0;visibility:visible;mso-wrap-style:square;v-text-anchor:top" coordsize="12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8QA&#10;AADdAAAADwAAAGRycy9kb3ducmV2LnhtbERPy2rCQBTdC/2H4Rbc1YlRrKSOUlIKgouq9QNuM9ck&#10;JnMnzUwe7dd3FgWXh/Pe7EZTi55aV1pWMJ9FIIgzq0vOFVw+35/WIJxH1lhbJgU/5GC3fZhsMNF2&#10;4BP1Z5+LEMIuQQWF900ipcsKMuhmtiEO3NW2Bn2AbS51i0MIN7WMo2glDZYcGgpsKC0oq86dUWCq&#10;6s1/4KU/Hhamux2eb9/p169S08fx9QWEp9Hfxf/uvVYQL9dhf3gTn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vkofEAAAA3QAAAA8AAAAAAAAAAAAAAAAAmAIAAGRycy9k&#10;b3ducmV2LnhtbFBLBQYAAAAABAAEAPUAAACJAwAAAAA=&#10;" path="m,l12190,e" filled="f" strokeweight=".16928mm">
                  <v:path arrowok="t" textboxrect="0,0,12190,0"/>
                </v:shape>
                <v:shape id="Shape 2481" o:spid="_x0000_s2109" style="position:absolute;left:77477;top:50853;width:4740;height:0;visibility:visible;mso-wrap-style:square;v-text-anchor:top" coordsize="473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7O/8YA&#10;AADdAAAADwAAAGRycy9kb3ducmV2LnhtbESPQWvCQBSE70L/w/IKvelGKRJSV6lthRykoC32+sg+&#10;s8Hs25BdY8yvdwuCx2FmvmEWq97WoqPWV44VTCcJCOLC6YpLBb8/m3EKwgdkjbVjUnAlD6vl02iB&#10;mXYX3lG3D6WIEPYZKjAhNJmUvjBk0U9cQxy9o2sthijbUuoWLxFuazlLkrm0WHFcMNjQh6HitD9b&#10;Bfk1Hz67avu1Tv/6w3prhoP/HpR6ee7f30AE6sMjfG/nWsHsNZ3C/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7O/8YAAADdAAAADwAAAAAAAAAAAAAAAACYAgAAZHJz&#10;L2Rvd25yZXYueG1sUEsFBgAAAAAEAAQA9QAAAIsDAAAAAA==&#10;" path="m,l473964,e" filled="f" strokeweight=".16928mm">
                  <v:path arrowok="t" textboxrect="0,0,473964,0"/>
                </v:shape>
                <v:shape id="Shape 2482" o:spid="_x0000_s2110" style="position:absolute;left:82217;top:5085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wucUA&#10;AADdAAAADwAAAGRycy9kb3ducmV2LnhtbESPQYvCMBSE7wv+h/AEb2tqkUWqUUQQRA+yXT14eyTP&#10;trZ5KU3U+u/NwsIeh5n5hlmsetuIB3W+cqxgMk5AEGtnKi4UnH62nzMQPiAbbByTghd5WC0HHwvM&#10;jHvyNz3yUIgIYZ+hgjKENpPS65Is+rFriaN3dZ3FEGVXSNPhM8JtI9Mk+ZIWK44LJba0KUnX+d0q&#10;2E+O9drqYnfT19xU53pzOeQvpUbDfj0HEagP/+G/9s4oSKezFH7fxCc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rC5xQAAAN0AAAAPAAAAAAAAAAAAAAAAAJgCAABkcnMv&#10;ZG93bnJldi54bWxQSwUGAAAAAAQABAD1AAAAigMAAAAA&#10;" path="m,l6095,e" filled="f" strokeweight=".16928mm">
                  <v:path arrowok="t" textboxrect="0,0,6095,0"/>
                </v:shape>
                <v:shape id="Shape 2483" o:spid="_x0000_s2111" style="position:absolute;left:82278;top:50853;width:3718;height:0;visibility:visible;mso-wrap-style:square;v-text-anchor:top" coordsize="371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Bd8cA&#10;AADdAAAADwAAAGRycy9kb3ducmV2LnhtbESP0WrCQBRE3wv9h+UW+lJ001RFoqtIiyj2JUY/4JK9&#10;JtHs3bC7avr33YLQx2FmzjDzZW9acSPnG8sK3ocJCOLS6oYrBcfDejAF4QOyxtYyKfghD8vF89Mc&#10;M23vvKdbESoRIewzVFCH0GVS+rImg35oO+LonawzGKJ0ldQO7xFuWpkmyUQabDgu1NjRZ03lpbga&#10;Bbt8tM3PE7p855vVuHDrw1s6/lLq9aVfzUAE6sN/+NHeagXpaPoB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QQXfHAAAA3QAAAA8AAAAAAAAAAAAAAAAAmAIAAGRy&#10;cy9kb3ducmV2LnhtbFBLBQYAAAAABAAEAPUAAACMAwAAAAA=&#10;" path="m,l371856,e" filled="f" strokeweight=".16928mm">
                  <v:path arrowok="t" textboxrect="0,0,371856,0"/>
                </v:shape>
                <v:shape id="Shape 2484" o:spid="_x0000_s2112" style="position:absolute;left:85996;top:50853;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x/lMYA&#10;AADdAAAADwAAAGRycy9kb3ducmV2LnhtbESPX2vCMBTF34V9h3AHe5E1VcsotVGmbCAMFDsRHy/N&#10;XVtsbmqTafftl4Gwx8P58+Pky8G04kq9aywrmEQxCOLS6oYrBYfP9+cUhPPIGlvLpOCHHCwXD6Mc&#10;M21vvKdr4SsRRthlqKD2vsukdGVNBl1kO+LgfdneoA+yr6Tu8RbGTSuncfwiDTYcCDV2tK6pPBff&#10;JnB3xw+3TU+H1dlWb5chmY33J1bq6XF4nYPwNPj/8L290QqmSZrA35v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x/lMYAAADdAAAADwAAAAAAAAAAAAAAAACYAgAAZHJz&#10;L2Rvd25yZXYueG1sUEsFBgAAAAAEAAQA9QAAAIsDAAAAAA==&#10;" path="m,l12191,e" filled="f" strokeweight=".16928mm">
                  <v:path arrowok="t" textboxrect="0,0,12191,0"/>
                </v:shape>
                <v:shape id="Shape 2485" o:spid="_x0000_s2113" style="position:absolute;left:86118;top:50853;width:5090;height:0;visibility:visible;mso-wrap-style:square;v-text-anchor:top" coordsize="509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CjsYA&#10;AADdAAAADwAAAGRycy9kb3ducmV2LnhtbESPS2vCQBSF94X+h+EW3OmkaotER7GlgiIIprpwd8nc&#10;JqGZOyEz5uGvdwpCl4fz+DiLVWdK0VDtCssKXkcRCOLU6oIzBafvzXAGwnlkjaVlUtCTg9Xy+WmB&#10;sbYtH6lJfCbCCLsYFeTeV7GULs3JoBvZijh4P7Y26IOsM6lrbMO4KeU4it6lwYIDIceKPnNKf5Or&#10;CZDk/HWQk8tt335wc+13636StEoNXrr1HISnzv+HH+2tVjCezt7g701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ACjsYAAADdAAAADwAAAAAAAAAAAAAAAACYAgAAZHJz&#10;L2Rvd25yZXYueG1sUEsFBgAAAAAEAAQA9QAAAIsDAAAAAA==&#10;" path="m,l509016,e" filled="f" strokeweight=".16928mm">
                  <v:path arrowok="t" textboxrect="0,0,509016,0"/>
                </v:shape>
                <v:shape id="Shape 2486" o:spid="_x0000_s2114" style="position:absolute;left:91208;top:50853;width:122;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5QMUA&#10;AADdAAAADwAAAGRycy9kb3ducmV2LnhtbESPT4vCMBTE7wt+h/AEb2u6VVSqUUQQZEHEP4ceH82z&#10;Ldu8lCbaup/eCILHYWZ+wyxWnanEnRpXWlbwM4xAEGdWl5wruJy33zMQziNrrCyTggc5WC17XwtM&#10;tG35SPeTz0WAsEtQQeF9nUjpsoIMuqGtiYN3tY1BH2STS91gG+CmknEUTaTBksNCgTVtCsr+Tjej&#10;gG5xlY4P/8ey/ZXbzW6ajvYmVWrQ79ZzEJ46/wm/2zutIB7PJvB6E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HlAxQAAAN0AAAAPAAAAAAAAAAAAAAAAAJgCAABkcnMv&#10;ZG93bnJldi54bWxQSwUGAAAAAAQABAD1AAAAigMAAAAA&#10;" path="m,l12192,e" filled="f" strokeweight=".16928mm">
                  <v:path arrowok="t" textboxrect="0,0,12192,0"/>
                </v:shape>
                <v:shape id="Shape 2487" o:spid="_x0000_s2115" style="position:absolute;left:60;top:50883;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LAsYA&#10;AADdAAAADwAAAGRycy9kb3ducmV2LnhtbESPQUsDMRSE70L/Q3gFbzbbVmrZNi2loSAIYqvS62Pz&#10;uoluXpZN3K7/3giCx2FmvmHW28E3oqcuusAKppMCBHEVjONawdvr4W4JIiZkg01gUvBNEbab0c0a&#10;SxOufKT+lGqRIRxLVGBTakspY2XJY5yEljh7l9B5TFl2tTQdXjPcN3JWFAvp0XFesNjS3lL1efry&#10;CvRi/nG2/UHvz+557vSL9k/vWqnb8bBbgUg0pP/wX/vRKJjdLx/g901+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QLAsYAAADdAAAADwAAAAAAAAAAAAAAAACYAgAAZHJz&#10;L2Rvd25yZXYueG1sUEsFBgAAAAAEAAQA9QAAAIsDAAAAAA==&#10;" path="m,190498l,e" filled="f" strokeweight=".33864mm">
                  <v:path arrowok="t" textboxrect="0,0,0,190498"/>
                </v:shape>
                <v:shape id="Shape 2488" o:spid="_x0000_s2116" style="position:absolute;left:18229;top:50883;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N2MEA&#10;AADdAAAADwAAAGRycy9kb3ducmV2LnhtbERPz2vCMBS+C/4P4Q12kZkoRaQzyhBKdxroxPOzebbF&#10;5qU0Mdb/3hwGO358vze70XYi0uBbxxoWcwWCuHKm5VrD6bf4WIPwAdlg55g0PMnDbjudbDA37sEH&#10;isdQixTCPkcNTQh9LqWvGrLo564nTtzVDRZDgkMtzYCPFG47uVRqJS22nBoa7GnfUHU73q2GS2mp&#10;KLNVVFmrzrM9/cTDnbR+fxu/PkEEGsO/+M/9bTQss3Wam96kJ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uDdjBAAAA3QAAAA8AAAAAAAAAAAAAAAAAmAIAAGRycy9kb3du&#10;cmV2LnhtbFBLBQYAAAAABAAEAPUAAACGAwAAAAA=&#10;" path="m,190498l,e" filled="f" strokeweight=".16931mm">
                  <v:path arrowok="t" textboxrect="0,0,0,190498"/>
                </v:shape>
                <v:shape id="Shape 2489" o:spid="_x0000_s2117" style="position:absolute;left:38929;top:50883;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668YA&#10;AADdAAAADwAAAGRycy9kb3ducmV2LnhtbESPQUsDMRSE74L/ITzBm822lVK3TYs0FAShaLX0+tg8&#10;N7Gbl2UTt+u/NwWhx2FmvmGW68E3oqcuusAKxqMCBHEVjONawefH9mEOIiZkg01gUvBLEdar25sl&#10;liac+Z36fapFhnAsUYFNqS2ljJUlj3EUWuLsfYXOY8qyq6Xp8JzhvpGTophJj47zgsWWNpaq0/7H&#10;K9Cz6ffR9lu9Obrd1Ok37V8PWqn7u+F5ASLRkK7h//aLUTB5nD/B5U1+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c668YAAADdAAAADwAAAAAAAAAAAAAAAACYAgAAZHJz&#10;L2Rvd25yZXYueG1sUEsFBgAAAAAEAAQA9QAAAIsDAAAAAA==&#10;" path="m,190498l,e" filled="f" strokeweight=".33864mm">
                  <v:path arrowok="t" textboxrect="0,0,0,190498"/>
                </v:shape>
                <v:shape id="Shape 2490" o:spid="_x0000_s2118" style="position:absolute;left:44019;top:50883;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GXA8EA&#10;AADdAAAADwAAAGRycy9kb3ducmV2LnhtbERPz2vCMBS+D/wfwhN2GTaZlOI6o4ggehpUZedn89YW&#10;m5fSpLX+98thsOPH93u9nWwrRup941jDe6JAEJfONFxpuF4OixUIH5ANto5Jw5M8bDezlzXmxj24&#10;oPEcKhFD2OeooQ6hy6X0ZU0WfeI64sj9uN5iiLCvpOnxEcNtK5dKZdJiw7Ghxo72NZX382A13I6W&#10;Dsc0G1XaqO+3PX2NxUBav86n3SeIQFP4F/+5T0bDMv2I++Ob+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BlwPBAAAA3QAAAA8AAAAAAAAAAAAAAAAAmAIAAGRycy9kb3du&#10;cmV2LnhtbFBLBQYAAAAABAAEAPUAAACGAwAAAAA=&#10;" path="m,190498l,e" filled="f" strokeweight=".16931mm">
                  <v:path arrowok="t" textboxrect="0,0,0,190498"/>
                </v:shape>
                <v:shape id="Shape 2491" o:spid="_x0000_s2119" style="position:absolute;left:49094;top:50883;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gMMYA&#10;AADdAAAADwAAAGRycy9kb3ducmV2LnhtbESPQUsDMRSE70L/Q3iCN5ttK6Vum5bSUBAEsa2l18fm&#10;uYluXpZN3K7/3giCx2FmvmFWm8E3oqcuusAKJuMCBHEVjONawdtpf78AEROywSYwKfimCJv16GaF&#10;pQlXPlB/TLXIEI4lKrAptaWUsbLkMY5DS5y999B5TFl2tTQdXjPcN3JaFHPp0XFesNjSzlL1efzy&#10;CvR89nGx/V7vLu5l5vSr9s9nrdTd7bBdgkg0pP/wX/vJKJg+PE7g901+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igMMYAAADdAAAADwAAAAAAAAAAAAAAAACYAgAAZHJz&#10;L2Rvd25yZXYueG1sUEsFBgAAAAAEAAQA9QAAAIsDAAAAAA==&#10;" path="m,190498l,e" filled="f" strokeweight=".33864mm">
                  <v:path arrowok="t" textboxrect="0,0,0,190498"/>
                </v:shape>
                <v:shape id="Shape 2492" o:spid="_x0000_s2120" style="position:absolute;left:53928;top:50883;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0IMQA&#10;AADdAAAADwAAAGRycy9kb3ducmV2LnhtbESPQWvCQBSE7wX/w/KE3urGUIpGV9EWwWtTxesj+0yi&#10;2bfJ7mpif323UOhxmJlvmOV6MI24k/O1ZQXTSQKCuLC65lLB4Wv3MgPhA7LGxjIpeJCH9Wr0tMRM&#10;254/6Z6HUkQI+wwVVCG0mZS+qMign9iWOHpn6wyGKF0ptcM+wk0j0yR5kwZrjgsVtvReUXHNb0ZB&#10;oNn05C4fftsR50fXdf33plPqeTxsFiACDeE//NfeawXp6zyF3zfxC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8tCDEAAAA3QAAAA8AAAAAAAAAAAAAAAAAmAIAAGRycy9k&#10;b3ducmV2LnhtbFBLBQYAAAAABAAEAPUAAACJAwAAAAA=&#10;" path="m,190498l,e" filled="f" strokeweight=".48pt">
                  <v:path arrowok="t" textboxrect="0,0,0,190498"/>
                </v:shape>
                <v:shape id="Shape 2493" o:spid="_x0000_s2121" style="position:absolute;left:58881;top:50883;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dF8QA&#10;AADdAAAADwAAAGRycy9kb3ducmV2LnhtbESPQWvCQBSE7wX/w/KE3uqmiYimriLRgidBzcHjM/ua&#10;hGbfht1V03/fFQo9DjPzDbNcD6YTd3K+tazgfZKAIK6sbrlWUJ4/3+YgfEDW2FkmBT/kYb0avSwx&#10;1/bBR7qfQi0ihH2OCpoQ+lxKXzVk0E9sTxy9L+sMhihdLbXDR4SbTqZJMpMGW44LDfZUNFR9n25G&#10;waVLs8O2oLLIrm6+l31pD7RT6nU8bD5ABBrCf/ivvdcK0ukig+e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3RfEAAAA3QAAAA8AAAAAAAAAAAAAAAAAmAIAAGRycy9k&#10;b3ducmV2LnhtbFBLBQYAAAAABAAEAPUAAACJAwAAAAA=&#10;" path="m,190498l,e" filled="f" strokeweight=".96pt">
                  <v:path arrowok="t" textboxrect="0,0,0,190498"/>
                </v:shape>
                <v:shape id="Shape 2494" o:spid="_x0000_s2122" style="position:absolute;left:63834;top:50883;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RAMQA&#10;AADdAAAADwAAAGRycy9kb3ducmV2LnhtbESPT4vCMBTE78J+h/AW9iKarBRZq1EWQfQk+Ic9P5tn&#10;W2xeSpPW7rc3guBxmJnfMItVbyvRUeNLxxq+xwoEceZMybmG82kz+gHhA7LByjFp+CcPq+XHYIGp&#10;cXc+UHcMuYgQ9ilqKEKoUyl9VpBFP3Y1cfSurrEYomxyaRq8R7it5ESpqbRYclwosKZ1Qdnt2FoN&#10;l62lzTaZdiop1d9wTfvu0JLWX5/97xxEoD68w6/2zmiYJLME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6kQDEAAAA3QAAAA8AAAAAAAAAAAAAAAAAmAIAAGRycy9k&#10;b3ducmV2LnhtbFBLBQYAAAAABAAEAPUAAACJAwAAAAA=&#10;" path="m,190498l,e" filled="f" strokeweight=".16931mm">
                  <v:path arrowok="t" textboxrect="0,0,0,190498"/>
                </v:shape>
                <v:shape id="Shape 2495" o:spid="_x0000_s2123" style="position:absolute;left:68268;top:50883;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mM8YA&#10;AADdAAAADwAAAGRycy9kb3ducmV2LnhtbESPQUsDMRSE70L/Q3iCN5u11aJr0yINBUGQtrb0+tg8&#10;N7Gbl2UTt+u/N4LQ4zAz3zDz5eAb0VMXXWAFd+MCBHEVjONawf5jffsIIiZkg01gUvBDEZaL0dUc&#10;SxPOvKV+l2qRIRxLVGBTakspY2XJYxyHljh7n6HzmLLsamk6PGe4b+SkKGbSo+O8YLGllaXqtPv2&#10;CvRs+nW0/Vqvju596vRG+7eDVurmenh5BpFoSJfwf/vVKJjcPz3A35v8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OmM8YAAADdAAAADwAAAAAAAAAAAAAAAACYAgAAZHJz&#10;L2Rvd25yZXYueG1sUEsFBgAAAAAEAAQA9QAAAIsDAAAAAA==&#10;" path="m,190498l,e" filled="f" strokeweight=".33864mm">
                  <v:path arrowok="t" textboxrect="0,0,0,190498"/>
                </v:shape>
                <v:shape id="Shape 2496" o:spid="_x0000_s2124" style="position:absolute;left:72718;top:50883;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hiMMA&#10;AADdAAAADwAAAGRycy9kb3ducmV2LnhtbESPQYvCMBSE74L/ITzBm6bWRbQaRUTBw+7Brnt/NM+2&#10;2ryUJtr6782C4HGYmW+Y1aYzlXhQ40rLCibjCARxZnXJuYLz72E0B+E8ssbKMil4koPNut9bYaJt&#10;yyd6pD4XAcIuQQWF93UipcsKMujGtiYO3sU2Bn2QTS51g22Am0rGUTSTBksOCwXWtCsou6V3owDP&#10;6V+7L+f2W8bb3Sm9Tn/29VSp4aDbLkF46vwn/G4ftYL4azGD/zfhCc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DhiMMAAADdAAAADwAAAAAAAAAAAAAAAACYAgAAZHJzL2Rv&#10;d25yZXYueG1sUEsFBgAAAAAEAAQA9QAAAIgDAAAAAA==&#10;" path="m,190498l,e" filled="f" strokeweight=".16928mm">
                  <v:path arrowok="t" textboxrect="0,0,0,190498"/>
                </v:shape>
                <v:shape id="Shape 2497" o:spid="_x0000_s2125" style="position:absolute;left:77416;top:50883;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e58YA&#10;AADdAAAADwAAAGRycy9kb3ducmV2LnhtbESPQWvCQBSE7wX/w/KE3uqmoVgbXUXEQkVQTD3k+Mg+&#10;s6HZtyG7avTXu4VCj8PMfMPMFr1txIU6XztW8DpKQBCXTtdcKTh+f75MQPiArLFxTApu5GExHzzN&#10;MNPuyge65KESEcI+QwUmhDaT0peGLPqRa4mjd3KdxRBlV0nd4TXCbSPTJBlLizXHBYMtrQyVP/nZ&#10;KtBmfS/221C54+682yybIvV5odTzsF9OQQTqw3/4r/2lFaRvH+/w+yY+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Ie58YAAADdAAAADwAAAAAAAAAAAAAAAACYAgAAZHJz&#10;L2Rvd25yZXYueG1sUEsFBgAAAAAEAAQA9QAAAIsDAAAAAA==&#10;" path="m,190498l,e" filled="f" strokeweight=".33861mm">
                  <v:path arrowok="t" textboxrect="0,0,0,190498"/>
                </v:shape>
                <v:shape id="Shape 2498" o:spid="_x0000_s2126" style="position:absolute;left:82247;top:50883;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bBcEA&#10;AADdAAAADwAAAGRycy9kb3ducmV2LnhtbERPz2vCMBS+D/wfwhN2GTaZlOI6o4ggehpUZedn89YW&#10;m5fSpLX+98thsOPH93u9nWwrRup941jDe6JAEJfONFxpuF4OixUIH5ANto5Jw5M8bDezlzXmxj24&#10;oPEcKhFD2OeooQ6hy6X0ZU0WfeI64sj9uN5iiLCvpOnxEcNtK5dKZdJiw7Ghxo72NZX382A13I6W&#10;Dsc0G1XaqO+3PX2NxUBav86n3SeIQFP4F/+5T0bDMv2Ic+Ob+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3mwXBAAAA3QAAAA8AAAAAAAAAAAAAAAAAmAIAAGRycy9kb3du&#10;cmV2LnhtbFBLBQYAAAAABAAEAPUAAACGAwAAAAA=&#10;" path="m,190498l,e" filled="f" strokeweight=".16931mm">
                  <v:path arrowok="t" textboxrect="0,0,0,190498"/>
                </v:shape>
                <v:shape id="Shape 2499" o:spid="_x0000_s2127" style="position:absolute;left:86057;top:50883;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6sNsYA&#10;AADdAAAADwAAAGRycy9kb3ducmV2LnhtbESPQUsDMRSE70L/Q3gFbzbbVordNi2loSAIYqvS62Pz&#10;uoluXpZN3K7/3giCx2FmvmHW28E3oqcuusAKppMCBHEVjONawdvr4e4BREzIBpvApOCbImw3o5s1&#10;liZc+Uj9KdUiQziWqMCm1JZSxsqSxzgJLXH2LqHzmLLsamk6vGa4b+SsKBbSo+O8YLGlvaXq8/Tl&#10;FejF/ONs+4Pen93z3OkX7Z/etVK342G3ApFoSP/hv/ajUTC7Xy7h901+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6sNsYAAADdAAAADwAAAAAAAAAAAAAAAACYAgAAZHJz&#10;L2Rvd25yZXYueG1sUEsFBgAAAAAEAAQA9QAAAIsDAAAAAA==&#10;" path="m,190498l,e" filled="f" strokeweight=".33864mm">
                  <v:path arrowok="t" textboxrect="0,0,0,190498"/>
                </v:shape>
                <v:shape id="Shape 2500" o:spid="_x0000_s2128" style="position:absolute;left:91269;top:50883;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nZesAA&#10;AADdAAAADwAAAGRycy9kb3ducmV2LnhtbERPTYvCMBC9L/gfwgje1tSKi1SjSFXwJKzbwx7HZmyL&#10;zaQkUeu/NwfB4+N9L9e9acWdnG8sK5iMExDEpdUNVwqKv/33HIQPyBpby6TgSR7Wq8HXEjNtH/xL&#10;91OoRAxhn6GCOoQuk9KXNRn0Y9sRR+5incEQoaukdviI4aaVaZL8SIMNx4YaO8prKq+nm1Hw36bT&#10;4zanIp+e3fwgu8IeaafUaNhvFiAC9eEjfrsPWkE6S+L++CY+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bnZesAAAADdAAAADwAAAAAAAAAAAAAAAACYAgAAZHJzL2Rvd25y&#10;ZXYueG1sUEsFBgAAAAAEAAQA9QAAAIUDAAAAAA==&#10;" path="m,190498l,e" filled="f" strokeweight=".96pt">
                  <v:path arrowok="t" textboxrect="0,0,0,190498"/>
                </v:shape>
                <v:shape id="Shape 2501" o:spid="_x0000_s2129" style="position:absolute;top:52819;width:121;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vasYA&#10;AADdAAAADwAAAGRycy9kb3ducmV2LnhtbESPQWsCMRSE7wX/Q3iCt5o1oOjWKFqr9GARbS+9PTbP&#10;3cXNy7KJuvrrG0HocZiZb5jpvLWVuFDjS8caBv0EBHHmTMm5hp/v9esYhA/IBivHpOFGHuazzssU&#10;U+OuvKfLIeQiQtinqKEIoU6l9FlBFn3f1cTRO7rGYoiyyaVp8BrhtpIqSUbSYslxocCa3gvKToez&#10;1YCr+3KzKz+wdqvfarK1Su2+lNa9brt4AxGoDf/hZ/vTaFDDZACP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jvasYAAADdAAAADwAAAAAAAAAAAAAAAACYAgAAZHJz&#10;L2Rvd25yZXYueG1sUEsFBgAAAAAEAAQA9QAAAIsDAAAAAA==&#10;" path="m,l12191,e" filled="f" strokeweight=".16931mm">
                  <v:path arrowok="t" textboxrect="0,0,12191,0"/>
                </v:shape>
                <v:shape id="Shape 2502" o:spid="_x0000_s2130" style="position:absolute;left:18229;top:5278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PtsYA&#10;AADdAAAADwAAAGRycy9kb3ducmV2LnhtbESPQWsCMRSE7wX/Q3hCb5rtaqVsjdIKggo9qL309rp5&#10;3WzdvCxJuq7/3ghCj8PMfMPMl71tREc+1I4VPI0zEMSl0zVXCj6P69ELiBCRNTaOScGFAiwXg4c5&#10;FtqdeU/dIVYiQTgUqMDE2BZShtKQxTB2LXHyfpy3GJP0ldQezwluG5ln2UxarDktGGxpZag8Hf6s&#10;Alua7vtj++6/pt3md0Lb3dqddko9Dvu3VxCR+vgfvrc3WkH+nOV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HPtsYAAADdAAAADwAAAAAAAAAAAAAAAACYAgAAZHJz&#10;L2Rvd25yZXYueG1sUEsFBgAAAAAEAAQA9QAAAIsDAAAAAA==&#10;" path="m,6095l,e" filled="f" strokeweight=".16931mm">
                  <v:path arrowok="t" textboxrect="0,0,0,6095"/>
                </v:shape>
                <v:shape id="Shape 2503" o:spid="_x0000_s2131" style="position:absolute;left:18260;top:52819;width:20607;height:0;visibility:visible;mso-wrap-style:square;v-text-anchor:top" coordsize="206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g+cYA&#10;AADdAAAADwAAAGRycy9kb3ducmV2LnhtbESPzWrDMBCE74W+g9hCLiWR4lIT3CihBAI9pTj9gd4W&#10;a2uLWCsjqbHz9lGh0OMwM98w6+3kenGmEK1nDcuFAkHceGO51fD+tp+vQMSEbLD3TBouFGG7ub1Z&#10;Y2X8yDWdj6kVGcKxQg1dSkMlZWw6chgXfiDO3rcPDlOWoZUm4JjhrpeFUqV0aDkvdDjQrqPmdPxx&#10;GnbSfn58BVu8Jjeow+l+qsux1np2Nz0/gUg0pf/wX/vFaCge1QP8vslP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jg+cYAAADdAAAADwAAAAAAAAAAAAAAAACYAgAAZHJz&#10;L2Rvd25yZXYueG1sUEsFBgAAAAAEAAQA9QAAAIsDAAAAAA==&#10;" path="m,l2060701,e" filled="f" strokeweight=".16931mm">
                  <v:path arrowok="t" textboxrect="0,0,2060701,0"/>
                </v:shape>
                <v:shape id="Shape 2504" o:spid="_x0000_s2132" style="position:absolute;left:38868;top:52819;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M8sYA&#10;AADdAAAADwAAAGRycy9kb3ducmV2LnhtbESPzWsCMRTE70L/h/AKvdVsg4pujeI3PbSIHxdvj83r&#10;7tLNy7JJdfWvb4SCx2FmfsOMp62txJkaXzrW8NZNQBBnzpScazge1q9DED4gG6wck4YreZhOnjpj&#10;TI278I7O+5CLCGGfooYihDqV0mcFWfRdVxNH79s1FkOUTS5Ng5cIt5VUSTKQFkuOCwXWtCgo+9n/&#10;Wg24vM0323KFtVueqtGnVWr7pbR+eW5n7yACteER/m9/GA2qn/Tg/iY+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M8sYAAADdAAAADwAAAAAAAAAAAAAAAACYAgAAZHJz&#10;L2Rvd25yZXYueG1sUEsFBgAAAAAEAAQA9QAAAIsDAAAAAA==&#10;" path="m,l12191,e" filled="f" strokeweight=".16931mm">
                  <v:path arrowok="t" textboxrect="0,0,12191,0"/>
                </v:shape>
                <v:shape id="Shape 2505" o:spid="_x0000_s2133" style="position:absolute;left:38990;top:52819;width:4998;height:0;visibility:visible;mso-wrap-style:square;v-text-anchor:top" coordsize="49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6acYA&#10;AADdAAAADwAAAGRycy9kb3ducmV2LnhtbESPQYvCMBSE78L+h/AEb5padJVqlEXQellBVw97ezTP&#10;ttq8lCZq/fcbYcHjMDPfMPNlaypxp8aVlhUMBxEI4szqknMFx591fwrCeWSNlWVS8CQHy8VHZ46J&#10;tg/e0/3gcxEg7BJUUHhfJ1K6rCCDbmBr4uCdbWPQB9nkUjf4CHBTyTiKPqXBksNCgTWtCsquh5tR&#10;MMXNbzyc7EejdHc5pt/p6WTOa6V63fZrBsJT69/h//ZWK4jH0Rheb8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36acYAAADdAAAADwAAAAAAAAAAAAAAAACYAgAAZHJz&#10;L2Rvd25yZXYueG1sUEsFBgAAAAAEAAQA9QAAAIsDAAAAAA==&#10;" path="m,l499872,e" filled="f" strokeweight=".16931mm">
                  <v:path arrowok="t" textboxrect="0,0,499872,0"/>
                </v:shape>
                <v:shape id="Shape 2506" o:spid="_x0000_s2134" style="position:absolute;left:44019;top:5278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JtcYA&#10;AADdAAAADwAAAGRycy9kb3ducmV2LnhtbESPT2sCMRTE7wW/Q3hCbzWrbUVWo9iCoEIP/rl4e25e&#10;N1s3L0uSruu3N4WCx2FmfsPMFp2tRUs+VI4VDAcZCOLC6YpLBcfD6mUCIkRkjbVjUnCjAIt572mG&#10;uXZX3lG7j6VIEA45KjAxNrmUoTBkMQxcQ5y8b+ctxiR9KbXHa4LbWo6ybCwtVpwWDDb0aai47H+t&#10;AluY9vy1+fCnt3b980qb7cpdtko997vlFESkLj7C/+21VjB6z8bw9yY9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rJtcYAAADdAAAADwAAAAAAAAAAAAAAAACYAgAAZHJz&#10;L2Rvd25yZXYueG1sUEsFBgAAAAAEAAQA9QAAAIsDAAAAAA==&#10;" path="m,6095l,e" filled="f" strokeweight=".16931mm">
                  <v:path arrowok="t" textboxrect="0,0,0,6095"/>
                </v:shape>
                <v:shape id="Shape 2507" o:spid="_x0000_s2135" style="position:absolute;left:44049;top:52819;width:4984;height:0;visibility:visible;mso-wrap-style:square;v-text-anchor:top" coordsize="49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9cscA&#10;AADdAAAADwAAAGRycy9kb3ducmV2LnhtbESPT2sCMRTE70K/Q3hCb5pVaK2rUUQpLRWh/jl4fLt5&#10;btZuXrabVLffvikIHoeZ+Q0znbe2EhdqfOlYwaCfgCDOnS65UHDYv/ZeQPiArLFyTAp+ycN89tCZ&#10;Yqrdlbd02YVCRAj7FBWYEOpUSp8bsuj7riaO3sk1FkOUTSF1g9cIt5UcJsmztFhyXDBY09JQ/rX7&#10;sZFiNqvar9fZOfumt+xjpT/Px7FSj912MQERqA338K39rhUMn5IR/L+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qvXLHAAAA3QAAAA8AAAAAAAAAAAAAAAAAmAIAAGRy&#10;cy9kb3ducmV2LnhtbFBLBQYAAAAABAAEAPUAAACMAwAAAAA=&#10;" path="m,l498348,e" filled="f" strokeweight=".16931mm">
                  <v:path arrowok="t" textboxrect="0,0,498348,0"/>
                </v:shape>
                <v:shape id="Shape 2508" o:spid="_x0000_s2136" style="position:absolute;left:49033;top:52819;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G98QA&#10;AADdAAAADwAAAGRycy9kb3ducmV2LnhtbERPy2rCQBTdC/7DcIXudOJAi42ZSH20uLCIj013l8xt&#10;Epq5EzJTTfv1zkJweTjvbNHbRlyo87VjDdNJAoK4cKbmUsP59D6egfAB2WDjmDT8kYdFPhxkmBp3&#10;5QNdjqEUMYR9ihqqENpUSl9UZNFPXEscuW/XWQwRdqU0HV5juG2kSpIXabHm2FBhS6uKip/jr9WA&#10;6//lx77eYOvWX83rziq1/1RaP436tzmIQH14iO/urdGgnpM4N76JT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iRvfEAAAA3QAAAA8AAAAAAAAAAAAAAAAAmAIAAGRycy9k&#10;b3ducmV2LnhtbFBLBQYAAAAABAAEAPUAAACJAwAAAAA=&#10;" path="m,l12191,e" filled="f" strokeweight=".16931mm">
                  <v:path arrowok="t" textboxrect="0,0,12191,0"/>
                </v:shape>
                <v:shape id="Shape 2509" o:spid="_x0000_s2137" style="position:absolute;left:49155;top:52819;width:4742;height:0;visibility:visible;mso-wrap-style:square;v-text-anchor:top" coordsize="474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lesMA&#10;AADdAAAADwAAAGRycy9kb3ducmV2LnhtbESPT4vCMBTE78J+h/AWvGmqrFKrUXZdXHr1D3h9Ns+m&#10;2LyUJmr99htB8DjMzG+YxaqztbhR6yvHCkbDBARx4XTFpYLDfjNIQfiArLF2TAoe5GG1/OgtMNPu&#10;zlu67UIpIoR9hgpMCE0mpS8MWfRD1xBH7+xaiyHKtpS6xXuE21qOk2QqLVYcFww2tDZUXHZXq6De&#10;MI62fz8mJ5fLyekr/S2OqVL9z+57DiJQF97hVzvXCsaTZAbP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WlesMAAADdAAAADwAAAAAAAAAAAAAAAACYAgAAZHJzL2Rv&#10;d25yZXYueG1sUEsFBgAAAAAEAAQA9QAAAIgDAAAAAA==&#10;" path="m,l474217,e" filled="f" strokeweight=".16931mm">
                  <v:path arrowok="t" textboxrect="0,0,474217,0"/>
                </v:shape>
                <v:shape id="Shape 2510" o:spid="_x0000_s2138" style="position:absolute;left:53897;top:5281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uLcIA&#10;AADdAAAADwAAAGRycy9kb3ducmV2LnhtbERPy4rCMBTdD/gP4QqzG1MLFq1GEXGkghsfH3Btrm1p&#10;c1OaTO3M108WgsvDea82g2lET52rLCuYTiIQxLnVFRcKbtfvrzkI55E1NpZJwS852KxHHytMtX3y&#10;mfqLL0QIYZeigtL7NpXS5SUZdBPbEgfuYTuDPsCukLrDZwg3jYyjKJEGKw4NJba0KymvLz9Gwe4v&#10;6+vDKTknN6yP2Sle7O+olfocD9slCE+Df4tf7kwriGfTsD+8C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y4twgAAAN0AAAAPAAAAAAAAAAAAAAAAAJgCAABkcnMvZG93&#10;bnJldi54bWxQSwUGAAAAAAQABAD1AAAAhwMAAAAA&#10;" path="m,l6096,e" filled="f" strokeweight=".16931mm">
                  <v:path arrowok="t" textboxrect="0,0,6096,0"/>
                </v:shape>
                <v:shape id="Shape 2511" o:spid="_x0000_s2139" style="position:absolute;left:53958;top:52819;width:4862;height:0;visibility:visible;mso-wrap-style:square;v-text-anchor:top" coordsize="486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aqMUA&#10;AADdAAAADwAAAGRycy9kb3ducmV2LnhtbESP0WrCQBRE3wv+w3IF3+omolKjq0hVEPpQqn7AJXtN&#10;QrJ30901Rr++Wyj0cZiZM8xq05tGdOR8ZVlBOk5AEOdWV1wouJwPr28gfEDW2FgmBQ/ysFkPXlaY&#10;aXvnL+pOoRARwj5DBWUIbSalz0sy6Me2JY7e1TqDIUpXSO3wHuGmkZMkmUuDFceFElt6LymvTzej&#10;QH648xE/D9Nkt/fPultc5t9VrdRo2G+XIAL14T/81z5qBZNZmsL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BqoxQAAAN0AAAAPAAAAAAAAAAAAAAAAAJgCAABkcnMv&#10;ZG93bnJldi54bWxQSwUGAAAAAAQABAD1AAAAigMAAAAA&#10;" path="m,l486155,e" filled="f" strokeweight=".16931mm">
                  <v:path arrowok="t" textboxrect="0,0,486155,0"/>
                </v:shape>
                <v:shape id="Shape 2512" o:spid="_x0000_s2140" style="position:absolute;left:58820;top:52819;width:121;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5EpcYA&#10;AADdAAAADwAAAGRycy9kb3ducmV2LnhtbESPQWvCQBSE7wX/w/IKvRTdJFCx0VVsreCtagU9PrLP&#10;JDT7dsluNfrrXaHgcZiZb5jJrDONOFHra8sK0kECgriwuuZSwe5n2R+B8AFZY2OZFFzIw2zae5pg&#10;ru2ZN3TahlJECPscFVQhuFxKX1Rk0A+sI47e0bYGQ5RtKXWL5wg3jcySZCgN1hwXKnT0WVHxu/0z&#10;Cq6j5Xrx6tzia/9xCG6Yvl+bb63Uy3M3H4MI1IVH+L+90gqytzSD+5v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5EpcYAAADdAAAADwAAAAAAAAAAAAAAAACYAgAAZHJz&#10;L2Rvd25yZXYueG1sUEsFBgAAAAAEAAQA9QAAAIsDAAAAAA==&#10;" path="m,l12192,e" filled="f" strokeweight=".16931mm">
                  <v:path arrowok="t" textboxrect="0,0,12192,0"/>
                </v:shape>
                <v:shape id="Shape 2513" o:spid="_x0000_s2141" style="position:absolute;left:58941;top:52819;width:4862;height:0;visibility:visible;mso-wrap-style:square;v-text-anchor:top" coordsize="486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J2MUA&#10;AADdAAAADwAAAGRycy9kb3ducmV2LnhtbESPUUsDMRCE3wX/Q1jBN7vXSkXPpsWWFutLweoPWC7b&#10;5PCyOS5p7+qvbwqCj8PMfMPMFoNv1Im7WAfRMB4VoFiqYGqxGr6/Ng/PoGIiMdQEYQ1njrCY397M&#10;qDShl08+7ZNVGSKxJA0upbZEjJVjT3EUWpbsHULnKWXZWTQd9RnuG5wUxRN6qiUvOGp55bj62R+9&#10;Bottswyr+PLbr9c7++HwHfuD1vd3w9srqMRD+g//tbdGw2Q6foTrm/wEc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AnYxQAAAN0AAAAPAAAAAAAAAAAAAAAAAJgCAABkcnMv&#10;ZG93bnJldi54bWxQSwUGAAAAAAQABAD1AAAAigMAAAAA&#10;" path="m,l486156,e" filled="f" strokeweight=".16931mm">
                  <v:path arrowok="t" textboxrect="0,0,486156,0"/>
                </v:shape>
                <v:shape id="Shape 2514" o:spid="_x0000_s2142" style="position:absolute;left:63834;top:5278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1khMcA&#10;AADdAAAADwAAAGRycy9kb3ducmV2LnhtbESPzWsCMRTE7wX/h/AEb5r1oyJbo9iCoEIPflx6e928&#10;blY3L0uSrtv/vikIPQ4z8xtmue5sLVryoXKsYDzKQBAXTldcKrict8MFiBCRNdaOScEPBVivek9L&#10;zLW785HaUyxFgnDIUYGJscmlDIUhi2HkGuLkfTlvMSbpS6k93hPc1nKSZXNpseK0YLChN0PF7fRt&#10;FdjCtJ/v+1f/MWt31yntD1t3Oyg16HebFxCRuvgffrR3WsHkeTyD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tZITHAAAA3QAAAA8AAAAAAAAAAAAAAAAAmAIAAGRy&#10;cy9kb3ducmV2LnhtbFBLBQYAAAAABAAEAPUAAACMAwAAAAA=&#10;" path="m,6095l,e" filled="f" strokeweight=".16931mm">
                  <v:path arrowok="t" textboxrect="0,0,0,6095"/>
                </v:shape>
                <v:shape id="Shape 2515" o:spid="_x0000_s2143" style="position:absolute;left:63864;top:52819;width:4343;height:0;visibility:visible;mso-wrap-style:square;v-text-anchor:top" coordsize="434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8YA&#10;AADdAAAADwAAAGRycy9kb3ducmV2LnhtbESPT2vCQBTE74V+h+UVvNVN0ioS3YgKBQ9FMG3x+si+&#10;JqnZtyG75s+3dwuFHoeZ+Q2z2Y6mET11rrasIJ5HIIgLq2suFXx+vD2vQDiPrLGxTAomcrDNHh82&#10;mGo78Jn63JciQNilqKDyvk2ldEVFBt3ctsTB+7adQR9kV0rd4RDgppFJFC2lwZrDQoUtHSoqrvnN&#10;KKD3/VRfyvH152Wi86SXX5frqVFq9jTu1iA8jf4//Nc+agXJIl7A75v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s++8YAAADdAAAADwAAAAAAAAAAAAAAAACYAgAAZHJz&#10;L2Rvd25yZXYueG1sUEsFBgAAAAAEAAQA9QAAAIsDAAAAAA==&#10;" path="m,l434340,e" filled="f" strokeweight=".16931mm">
                  <v:path arrowok="t" textboxrect="0,0,434340,0"/>
                </v:shape>
                <v:shape id="Shape 2516" o:spid="_x0000_s2144" style="position:absolute;left:68207;top:52819;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hw8YA&#10;AADdAAAADwAAAGRycy9kb3ducmV2LnhtbESPQWvCQBSE7wX/w/IEb3WTBaVG19BWW3qoSK0Xb4/s&#10;MwnNvg3ZVaO/vlsoeBxm5htmkfe2EWfqfO1YQzpOQBAXztRcath/vz0+gfAB2WDjmDRcyUO+HDws&#10;MDPuwl903oVSRAj7DDVUIbSZlL6oyKIfu5Y4ekfXWQxRdqU0HV4i3DZSJclUWqw5LlTY0mtFxc/u&#10;ZDXg6vbyvq3X2LrVoZl9WqW2G6X1aNg/z0EE6sM9/N/+MBrUJJ3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jhw8YAAADdAAAADwAAAAAAAAAAAAAAAACYAgAAZHJz&#10;L2Rvd25yZXYueG1sUEsFBgAAAAAEAAQA9QAAAIsDAAAAAA==&#10;" path="m,l12191,e" filled="f" strokeweight=".16931mm">
                  <v:path arrowok="t" textboxrect="0,0,12191,0"/>
                </v:shape>
                <v:shape id="Shape 2517" o:spid="_x0000_s2145" style="position:absolute;left:68329;top:52819;width:4359;height:0;visibility:visible;mso-wrap-style:square;v-text-anchor:top" coordsize="435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4/P8cA&#10;AADdAAAADwAAAGRycy9kb3ducmV2LnhtbESPW2sCMRSE3wv9D+EIvhTNrmArq1GkxaL4Yr2gj4fN&#10;2QvdnCxJquu/N4VCH4eZ+YaZLTrTiCs5X1tWkA4TEMS51TWXCo6H1WACwgdkjY1lUnAnD4v589MM&#10;M21v/EXXfShFhLDPUEEVQptJ6fOKDPqhbYmjV1hnMETpSqkd3iLcNHKUJK/SYM1xocKW3ivKv/c/&#10;RkHiLi96M9ltl/50OX+eZVp8FKlS/V63nIII1IX/8F97rRWMxukb/L6JT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uPz/HAAAA3QAAAA8AAAAAAAAAAAAAAAAAmAIAAGRy&#10;cy9kb3ducmV2LnhtbFBLBQYAAAAABAAEAPUAAACMAwAAAAA=&#10;" path="m,l435864,e" filled="f" strokeweight=".16931mm">
                  <v:path arrowok="t" textboxrect="0,0,435864,0"/>
                </v:shape>
                <v:shape id="Shape 2518" o:spid="_x0000_s2146" style="position:absolute;left:72718;top:5278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uclMIA&#10;AADdAAAADwAAAGRycy9kb3ducmV2LnhtbERPy2rCQBTdF/yH4QrumkkURdKM0iiC0JUPXF8yt0lo&#10;5k7MjHn8fWdR6PJw3tl+NI3oqXO1ZQVJFIMgLqyuuVRwv53etyCcR9bYWCYFEznY72ZvGabaDnyh&#10;/upLEULYpaig8r5NpXRFRQZdZFviwH3bzqAPsCul7nAI4aaRyzjeSIM1h4YKWzpUVPxcX0bBNj8O&#10;/ebrcXmuzvnxNKynZjXVSi3m4+cHCE+j/xf/uc9awXKdhLnhTX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5yUwgAAAN0AAAAPAAAAAAAAAAAAAAAAAJgCAABkcnMvZG93&#10;bnJldi54bWxQSwUGAAAAAAQABAD1AAAAhwMAAAAA&#10;" path="m,6095l,e" filled="f" strokeweight=".16928mm">
                  <v:path arrowok="t" textboxrect="0,0,0,6095"/>
                </v:shape>
                <v:shape id="Shape 2519" o:spid="_x0000_s2147" style="position:absolute;left:72749;top:52819;width:4605;height:0;visibility:visible;mso-wrap-style:square;v-text-anchor:top" coordsize="460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8dsQA&#10;AADdAAAADwAAAGRycy9kb3ducmV2LnhtbESP0YrCMBRE3wX/IVzBN00VXdxqFBUFZUGsux9wt7m2&#10;1eamNFHr35uFBR+HmTnDzBaNKcWdaldYVjDoRyCIU6sLzhT8fG97ExDOI2ssLZOCJzlYzNutGcba&#10;Pjih+8lnIkDYxagg976KpXRpTgZd31bEwTvb2qAPss6krvER4KaUwyj6kAYLDgs5VrTOKb2ebkaB&#10;3kW6+P3S/kCrzWjPfEwuzVGpbqdZTkF4avw7/N/eaQXD8eAT/t6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pPHbEAAAA3QAAAA8AAAAAAAAAAAAAAAAAmAIAAGRycy9k&#10;b3ducmV2LnhtbFBLBQYAAAAABAAEAPUAAACJAwAAAAA=&#10;" path="m,l460552,e" filled="f" strokeweight=".16931mm">
                  <v:path arrowok="t" textboxrect="0,0,460552,0"/>
                </v:shape>
                <v:shape id="Shape 2520" o:spid="_x0000_s2148" style="position:absolute;left:77355;top:52819;width:122;height:0;visibility:visible;mso-wrap-style:square;v-text-anchor:top" coordsize="12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VuIcEA&#10;AADdAAAADwAAAGRycy9kb3ducmV2LnhtbERPz2vCMBS+D/wfwhO8zdSKIp1RRBhsp9Gqh90ezbMt&#10;Ji8hybT775fDwOPH93u7H60RdwpxcKxgMS9AELdOD9wpOJ/eXzcgYkLWaByTgl+KsN9NXrZYaffg&#10;mu5N6kQO4Vihgj4lX0kZ254sxrnzxJm7umAxZRg6qQM+crg1siyKtbQ4cG7o0dOxp/bW/FgFm8O3&#10;qc/Rf138ks2qDs26/myUmk3HwxuIRGN6iv/dH1pBuSrz/vwmPw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FbiHBAAAA3QAAAA8AAAAAAAAAAAAAAAAAmAIAAGRycy9kb3du&#10;cmV2LnhtbFBLBQYAAAAABAAEAPUAAACGAwAAAAA=&#10;" path="m,l12190,e" filled="f" strokeweight=".16931mm">
                  <v:path arrowok="t" textboxrect="0,0,12190,0"/>
                </v:shape>
                <v:shape id="Shape 2521" o:spid="_x0000_s2149" style="position:absolute;left:77477;top:52819;width:4740;height:0;visibility:visible;mso-wrap-style:square;v-text-anchor:top" coordsize="473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68cgA&#10;AADdAAAADwAAAGRycy9kb3ducmV2LnhtbESPW2vCQBSE34X+h+UUfNONkdqSuooXBKlPXirx7TR7&#10;moRmz8bsVuO/7woFH4eZ+YYZT1tTiQs1rrSsYNCPQBBnVpecKzjsV703EM4ja6wsk4IbOZhOnjpj&#10;TLS98pYuO5+LAGGXoILC+zqR0mUFGXR9WxMH79s2Bn2QTS51g9cAN5WMo2gkDZYcFgqsaVFQ9rP7&#10;NQo+ovPsdf35VZ2G5zQ1m+M+ncdLpbrP7ewdhKfWP8L/7bVWEL/EA7i/C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p/rxyAAAAN0AAAAPAAAAAAAAAAAAAAAAAJgCAABk&#10;cnMvZG93bnJldi54bWxQSwUGAAAAAAQABAD1AAAAjQMAAAAA&#10;" path="m,l473964,e" filled="f" strokeweight=".16931mm">
                  <v:path arrowok="t" textboxrect="0,0,473964,0"/>
                </v:shape>
                <v:shape id="Shape 2522" o:spid="_x0000_s2150" style="position:absolute;left:82247;top:5278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1sYA&#10;AADdAAAADwAAAGRycy9kb3ducmV2LnhtbESPQWsCMRSE7wX/Q3hCb5rtaqVsjdIKggo9qL309rp5&#10;3WzdvCxJuq7/3ghCj8PMfMPMl71tREc+1I4VPI0zEMSl0zVXCj6P69ELiBCRNTaOScGFAiwXg4c5&#10;FtqdeU/dIVYiQTgUqMDE2BZShtKQxTB2LXHyfpy3GJP0ldQezwluG5ln2UxarDktGGxpZag8Hf6s&#10;Alua7vtj++6/pt3md0Lb3dqddko9Dvu3VxCR+vgfvrc3WkH+nOd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T1sYAAADdAAAADwAAAAAAAAAAAAAAAACYAgAAZHJz&#10;L2Rvd25yZXYueG1sUEsFBgAAAAAEAAQA9QAAAIsDAAAAAA==&#10;" path="m,6095l,e" filled="f" strokeweight=".16931mm">
                  <v:path arrowok="t" textboxrect="0,0,0,6095"/>
                </v:shape>
                <v:shape id="Shape 2523" o:spid="_x0000_s2151" style="position:absolute;left:82278;top:52819;width:3718;height:0;visibility:visible;mso-wrap-style:square;v-text-anchor:top" coordsize="371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2XKMUA&#10;AADdAAAADwAAAGRycy9kb3ducmV2LnhtbESPX2vCMBTF3wd+h3CFvc3USodUo+igID4I6xz4eGmu&#10;bbG5KUlW67dfhMEeD+fPj7PejqYTAznfWlYwnyUgiCurW64VnL+KtyUIH5A1dpZJwYM8bDeTlzXm&#10;2t75k4Yy1CKOsM9RQRNCn0vpq4YM+pntiaN3tc5giNLVUju8x3HTyTRJ3qXBliOhwZ4+Gqpu5Y+J&#10;3NKdimM2HLNs+ahvxbn8vuxbpV6n424FItAY/sN/7YNWkGbpAp5v4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HZcoxQAAAN0AAAAPAAAAAAAAAAAAAAAAAJgCAABkcnMv&#10;ZG93bnJldi54bWxQSwUGAAAAAAQABAD1AAAAigMAAAAA&#10;" path="m,l371856,e" filled="f" strokeweight=".16931mm">
                  <v:path arrowok="t" textboxrect="0,0,371856,0"/>
                </v:shape>
                <v:shape id="Shape 2524" o:spid="_x0000_s2152" style="position:absolute;left:85996;top:52819;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QksYA&#10;AADdAAAADwAAAGRycy9kb3ducmV2LnhtbESPT2sCMRTE74LfITzBW80atNjVKK3/6KFFtL309tg8&#10;dxc3L8sm6uqnbwoFj8PM/IaZLVpbiQs1vnSsYThIQBBnzpSca/j+2jxNQPiAbLByTBpu5GEx73Zm&#10;mBp35T1dDiEXEcI+RQ1FCHUqpc8KsugHriaO3tE1FkOUTS5Ng9cIt5VUSfIsLZYcFwqsaVlQdjqc&#10;rQZc3d+2u3KNtVv9VC8fVqndp9K632tfpyACteER/m+/Gw1qrEb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oQksYAAADdAAAADwAAAAAAAAAAAAAAAACYAgAAZHJz&#10;L2Rvd25yZXYueG1sUEsFBgAAAAAEAAQA9QAAAIsDAAAAAA==&#10;" path="m,l12191,e" filled="f" strokeweight=".16931mm">
                  <v:path arrowok="t" textboxrect="0,0,12191,0"/>
                </v:shape>
                <v:shape id="Shape 2525" o:spid="_x0000_s2153" style="position:absolute;left:86118;top:52819;width:5090;height:0;visibility:visible;mso-wrap-style:square;v-text-anchor:top" coordsize="509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uGcUA&#10;AADdAAAADwAAAGRycy9kb3ducmV2LnhtbESPQWsCMRSE7wX/Q3iFXkrNumCR1ShF0LYXwbXr+bF5&#10;blY3L0uS6vbfN4WCx2FmvmEWq8F24ko+tI4VTMYZCOLa6ZYbBV+HzcsMRIjIGjvHpOCHAqyWo4cF&#10;FtrdeE/XMjYiQTgUqMDE2BdShtqQxTB2PXHyTs5bjEn6RmqPtwS3ncyz7FVabDktGOxpbai+lN9W&#10;Qdlt97T1+Pn+rM/2sjtWbmcqpZ4eh7c5iEhDvIf/2x9aQT7Np/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u4ZxQAAAN0AAAAPAAAAAAAAAAAAAAAAAJgCAABkcnMv&#10;ZG93bnJldi54bWxQSwUGAAAAAAQABAD1AAAAigMAAAAA&#10;" path="m,l509016,e" filled="f" strokeweight=".16931mm">
                  <v:path arrowok="t" textboxrect="0,0,509016,0"/>
                </v:shape>
                <v:shape id="Shape 2526" o:spid="_x0000_s2154" style="position:absolute;left:91208;top:52819;width:122;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IG8YA&#10;AADdAAAADwAAAGRycy9kb3ducmV2LnhtbESPQWvCQBSE7wX/w/IKvRTdGGiw0VVsreCtagU9PrLP&#10;JDT7dsluNfrrXaHgcZiZb5jJrDONOFHra8sKhoMEBHFhdc2lgt3Psj8C4QOyxsYyKbiQh9m09zTB&#10;XNszb+i0DaWIEPY5KqhCcLmUvqjIoB9YRxy9o20NhijbUuoWzxFuGpkmSSYN1hwXKnT0WVHxu/0z&#10;Cq6j5Xrx6tzia/9xCC4bvl+bb63Uy3M3H4MI1IVH+L+90grStzSD+5v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mIG8YAAADdAAAADwAAAAAAAAAAAAAAAACYAgAAZHJz&#10;L2Rvd25yZXYueG1sUEsFBgAAAAAEAAQA9QAAAIsDAAAAAA==&#10;" path="m,l12192,e" filled="f" strokeweight=".16931mm">
                  <v:path arrowok="t" textboxrect="0,0,12192,0"/>
                </v:shape>
                <v:shape id="Shape 2527" o:spid="_x0000_s2155" style="position:absolute;left:60;top:52849;width:0;height:1921;visibility:visible;mso-wrap-style:square;v-text-anchor:top" coordsize="0,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srcgA&#10;AADdAAAADwAAAGRycy9kb3ducmV2LnhtbESPT2sCMRTE7wW/Q3iFXkrNdqG1XY0iFUF6ENRC6+2x&#10;efuHbl7SJNWtn94IBY/DzPyGmcx604kD+dBaVvA4zEAQl1a3XCv42C0fXkCEiKyxs0wK/ijAbDq4&#10;mWCh7ZE3dNjGWiQIhwIVNDG6QspQNmQwDK0jTl5lvcGYpK+l9nhMcNPJPMuepcGW00KDjt4aKr+3&#10;v0bB+71Zr07+NSy+loufz7B3VcVOqbvbfj4GEamP1/B/e6UV5E/5CC5v0hOQ0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OOytyAAAAN0AAAAPAAAAAAAAAAAAAAAAAJgCAABk&#10;cnMvZG93bnJldi54bWxQSwUGAAAAAAQABAD1AAAAjQMAAAAA&#10;" path="m,192024l,e" filled="f" strokeweight=".33864mm">
                  <v:path arrowok="t" textboxrect="0,0,0,192024"/>
                </v:shape>
                <v:shape id="Shape 2528" o:spid="_x0000_s2156" style="position:absolute;left:18229;top:52849;width:0;height:1921;visibility:visible;mso-wrap-style:square;v-text-anchor:top" coordsize="0,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7FgcIA&#10;AADdAAAADwAAAGRycy9kb3ducmV2LnhtbERPz2vCMBS+D/wfwhN2GZquTpFqWmQwGNvJzsOOj+bZ&#10;VJuXmmTa/ffmMNjx4/u9rUbbiyv50DlW8DzPQBA3TnfcKjh8vc3WIEJE1tg7JgW/FKAqJw9bLLS7&#10;8Z6udWxFCuFQoAIT41BIGRpDFsPcDcSJOzpvMSboW6k93lK47WWeZStpsePUYHCgV0PNuf6xCk5+&#10;SXuze/rI8ED8sviuL5+hU+pxOu42ICKN8V/8537XCvJlnuamN+kJy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XsWBwgAAAN0AAAAPAAAAAAAAAAAAAAAAAJgCAABkcnMvZG93&#10;bnJldi54bWxQSwUGAAAAAAQABAD1AAAAhwMAAAAA&#10;" path="m,192024l,e" filled="f" strokeweight=".16931mm">
                  <v:path arrowok="t" textboxrect="0,0,0,192024"/>
                </v:shape>
                <v:shape id="Shape 2529" o:spid="_x0000_s2157" style="position:absolute;left:38929;top:52849;width:0;height:1921;visibility:visible;mso-wrap-style:square;v-text-anchor:top" coordsize="0,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RMcA&#10;AADdAAAADwAAAGRycy9kb3ducmV2LnhtbESPT2sCMRTE74V+h/AKvUjNuqDo1iilIogHoSq0vT02&#10;b//QzUtMUt3205uC0OMwM79h5svedOJMPrSWFYyGGQji0uqWawXHw/ppCiJEZI2dZVLwQwGWi/u7&#10;ORbaXviNzvtYiwThUKCCJkZXSBnKhgyGoXXEyausNxiT9LXUHi8JbjqZZ9lEGmw5LTTo6LWh8mv/&#10;bRRsB2a3+fWzsPpYr07v4dNVFTulHh/6l2cQkfr4H761N1pBPs5n8PcmPQ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r3UTHAAAA3QAAAA8AAAAAAAAAAAAAAAAAmAIAAGRy&#10;cy9kb3ducmV2LnhtbFBLBQYAAAAABAAEAPUAAACMAwAAAAA=&#10;" path="m,192024l,e" filled="f" strokeweight=".33864mm">
                  <v:path arrowok="t" textboxrect="0,0,0,192024"/>
                </v:shape>
                <v:shape id="Shape 2530" o:spid="_x0000_s2158" style="position:absolute;left:44019;top:52849;width:0;height:1921;visibility:visible;mso-wrap-style:square;v-text-anchor:top" coordsize="0,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fWsIA&#10;AADdAAAADwAAAGRycy9kb3ducmV2LnhtbERPz2vCMBS+C/sfwhvsIjOd2jE6o4gwED1ZPez4aN6a&#10;avPSJVHrf28OgseP7/ds0dtWXMiHxrGCj1EGgrhyuuFawWH/8/4FIkRkja1jUnCjAIv5y2CGhXZX&#10;3tGljLVIIRwKVGBi7AopQ2XIYhi5jjhxf85bjAn6WmqP1xRuWznOsk9pseHUYLCjlaHqVJ6tgqPP&#10;aWeWw02GB+Lp5Lf834ZGqbfXfvkNIlIfn+KHe60VjPNJ2p/epCc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V9awgAAAN0AAAAPAAAAAAAAAAAAAAAAAJgCAABkcnMvZG93&#10;bnJldi54bWxQSwUGAAAAAAQABAD1AAAAhwMAAAAA&#10;" path="m,192024l,e" filled="f" strokeweight=".16931mm">
                  <v:path arrowok="t" textboxrect="0,0,0,192024"/>
                </v:shape>
                <v:shape id="Shape 2531" o:spid="_x0000_s2159" style="position:absolute;left:49094;top:52849;width:0;height:1921;visibility:visible;mso-wrap-style:square;v-text-anchor:top" coordsize="0,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Hn8gA&#10;AADdAAAADwAAAGRycy9kb3ducmV2LnhtbESPT2sCMRTE74V+h/AKXko3q9LSrkYpiiAeCtpC29tj&#10;8/YPbl7SJOrqpzeFQo/DzPyGmc5704kj+dBaVjDMchDEpdUt1wo+3lcPzyBCRNbYWSYFZwown93e&#10;TLHQ9sRbOu5iLRKEQ4EKmhhdIWUoGzIYMuuIk1dZbzAm6WupPZ4S3HRylOdP0mDLaaFBR4uGyv3u&#10;YBRs7s3b+uJfwvJrtfz5DN+uqtgpNbjrXycgIvXxP/zXXmsFo8fxEH7fp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REefyAAAAN0AAAAPAAAAAAAAAAAAAAAAAJgCAABk&#10;cnMvZG93bnJldi54bWxQSwUGAAAAAAQABAD1AAAAjQMAAAAA&#10;" path="m,192024l,e" filled="f" strokeweight=".33864mm">
                  <v:path arrowok="t" textboxrect="0,0,0,192024"/>
                </v:shape>
                <v:shape id="Shape 2532" o:spid="_x0000_s2160" style="position:absolute;left:53928;top:52849;width:0;height:1921;visibility:visible;mso-wrap-style:square;v-text-anchor:top" coordsize="0,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feMUA&#10;AADdAAAADwAAAGRycy9kb3ducmV2LnhtbESPQYvCMBSE74L/ITxhb5puV5e1GkWFBQ96sPUHPJpn&#10;W7Z5KU20XX+9EQSPw8x8wyzXvanFjVpXWVbwOYlAEOdWV1woOGe/4x8QziNrrC2Tgn9ysF4NB0tM&#10;tO34RLfUFyJA2CWooPS+SaR0eUkG3cQ2xMG72NagD7ItpG6xC3BTyziKvqXBisNCiQ3tSsr/0qtR&#10;0KfTnYm2XTW/p5k7nLdHs7nOlfoY9ZsFCE+9f4df7b1WEM++Yni+C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5t94xQAAAN0AAAAPAAAAAAAAAAAAAAAAAJgCAABkcnMv&#10;ZG93bnJldi54bWxQSwUGAAAAAAQABAD1AAAAigMAAAAA&#10;" path="m,192024l,e" filled="f" strokeweight=".48pt">
                  <v:path arrowok="t" textboxrect="0,0,0,192024"/>
                </v:shape>
                <v:shape id="Shape 2533" o:spid="_x0000_s2161" style="position:absolute;left:58881;top:52849;width:0;height:1921;visibility:visible;mso-wrap-style:square;v-text-anchor:top" coordsize="0,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raMcA&#10;AADdAAAADwAAAGRycy9kb3ducmV2LnhtbESPQWvCQBSE7wX/w/IKvenGiDVEVykFoadi1Va8PbPP&#10;JHX3bZpdNf33XUHocZiZb5jZorNGXKj1tWMFw0ECgrhwuuZSwXaz7GcgfEDWaByTgl/ysJj3HmaY&#10;a3flD7qsQykihH2OCqoQmlxKX1Rk0Q9cQxy9o2sthijbUuoWrxFujUyT5FlarDkuVNjQa0XFaX22&#10;Csbm/WCWw3Qz+cz2XVb+7L5W3zulnh67lymIQF34D9/bb1pBOh6N4PY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5q2jHAAAA3QAAAA8AAAAAAAAAAAAAAAAAmAIAAGRy&#10;cy9kb3ducmV2LnhtbFBLBQYAAAAABAAEAPUAAACMAwAAAAA=&#10;" path="m,192024l,e" filled="f" strokeweight=".96pt">
                  <v:path arrowok="t" textboxrect="0,0,0,192024"/>
                </v:shape>
                <v:shape id="Shape 2534" o:spid="_x0000_s2162" style="position:absolute;left:63834;top:52849;width:0;height:1921;visibility:visible;mso-wrap-style:square;v-text-anchor:top" coordsize="0,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pZWcUA&#10;AADdAAAADwAAAGRycy9kb3ducmV2LnhtbESPT2sCMRTE7wW/Q3hCL0Wz9R+yGkUKQmlPrh48PjbP&#10;zermZU2ibr99Uyh4HGbmN8xy3dlG3MmH2rGC92EGgrh0uuZKwWG/HcxBhIissXFMCn4owHrVe1li&#10;rt2Dd3QvYiUShEOOCkyMbS5lKA1ZDEPXEifv5LzFmKSvpPb4SHDbyFGWzaTFmtOCwZY+DJWX4mYV&#10;nP2Udmbz9pXhgXgyPhbX71Ar9drvNgsQkbr4DP+3P7WC0XQ8gb836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lZxQAAAN0AAAAPAAAAAAAAAAAAAAAAAJgCAABkcnMv&#10;ZG93bnJldi54bWxQSwUGAAAAAAQABAD1AAAAigMAAAAA&#10;" path="m,192024l,e" filled="f" strokeweight=".16931mm">
                  <v:path arrowok="t" textboxrect="0,0,0,192024"/>
                </v:shape>
                <v:shape id="Shape 2535" o:spid="_x0000_s2163" style="position:absolute;left:68268;top:52849;width:0;height:1921;visibility:visible;mso-wrap-style:square;v-text-anchor:top" coordsize="0,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9BnMcA&#10;AADdAAAADwAAAGRycy9kb3ducmV2LnhtbESPT2sCMRTE74LfITzBi9SsiqVdjSIVQXooaAttb4/N&#10;2z+4eUmTqGs/fVMo9DjMzG+Y5bozrbiQD41lBZNxBoK4sLrhSsHb6+7uAUSIyBpby6TgRgHWq35v&#10;ibm2Vz7Q5RgrkSAcclRQx+hyKUNRk8Ewto44eaX1BmOSvpLa4zXBTSunWXYvDTacFmp09FRTcTqe&#10;jYLnkXnZf/vHsP3Ybb/ew6crS3ZKDQfdZgEiUhf/w3/tvVYwnc/m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QZzHAAAA3QAAAA8AAAAAAAAAAAAAAAAAmAIAAGRy&#10;cy9kb3ducmV2LnhtbFBLBQYAAAAABAAEAPUAAACMAwAAAAA=&#10;" path="m,192024l,e" filled="f" strokeweight=".33864mm">
                  <v:path arrowok="t" textboxrect="0,0,0,192024"/>
                </v:shape>
                <v:shape id="Shape 2536" o:spid="_x0000_s2164" style="position:absolute;left:72718;top:52849;width:0;height:1921;visibility:visible;mso-wrap-style:square;v-text-anchor:top" coordsize="0,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wfLMUA&#10;AADdAAAADwAAAGRycy9kb3ducmV2LnhtbESPQWvCQBSE74L/YXlCb2ajrSKpq4gitPSkafH6yL4m&#10;i9m3MbsmaX99t1DocZiZb5j1drC16Kj1xrGCWZKCIC6cNlwqeM+P0xUIH5A11o5JwRd52G7GozVm&#10;2vV8ou4cShEh7DNUUIXQZFL6oiKLPnENcfQ+XWsxRNmWUrfYR7it5TxNl9Ki4bhQYUP7iorr+W4V&#10;FFy7D1OaN7x8vx6H283nTwev1MNk2D2DCDSE//Bf+0UrmC8el/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B8sxQAAAN0AAAAPAAAAAAAAAAAAAAAAAJgCAABkcnMv&#10;ZG93bnJldi54bWxQSwUGAAAAAAQABAD1AAAAigMAAAAA&#10;" path="m,192024l,e" filled="f" strokeweight=".16928mm">
                  <v:path arrowok="t" textboxrect="0,0,0,192024"/>
                </v:shape>
                <v:shape id="Shape 2537" o:spid="_x0000_s2165" style="position:absolute;left:77416;top:52849;width:0;height:1921;visibility:visible;mso-wrap-style:square;v-text-anchor:top" coordsize="0,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GJ8YA&#10;AADdAAAADwAAAGRycy9kb3ducmV2LnhtbESPT2vCQBTE7wW/w/KE3urGP7UhuopEWhRPRnvw9si+&#10;JqHZt2F3q/Hbu4VCj8PM/IZZrnvTiis531hWMB4lIIhLqxuuFJxP7y8pCB+QNbaWScGdPKxXg6cl&#10;Ztre+EjXIlQiQthnqKAOocuk9GVNBv3IdsTR+7LOYIjSVVI7vEW4aeUkSebSYMNxocaO8prK7+LH&#10;KPiYVZ/zflvYfZumxh3O+V5ecqWeh/1mASJQH/7Df+2dVjB5nb7B75v4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fGJ8YAAADdAAAADwAAAAAAAAAAAAAAAACYAgAAZHJz&#10;L2Rvd25yZXYueG1sUEsFBgAAAAAEAAQA9QAAAIsDAAAAAA==&#10;" path="m,192024l,e" filled="f" strokeweight=".33861mm">
                  <v:path arrowok="t" textboxrect="0,0,0,192024"/>
                </v:shape>
                <v:shape id="Shape 2538" o:spid="_x0000_s2166" style="position:absolute;left:82247;top:52849;width:0;height:1921;visibility:visible;mso-wrap-style:square;v-text-anchor:top" coordsize="0,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XMIA&#10;AADdAAAADwAAAGRycy9kb3ducmV2LnhtbERPz2vCMBS+C/sfwhvsIjOd2jE6o4gwED1ZPez4aN6a&#10;avPSJVHrf28OgseP7/ds0dtWXMiHxrGCj1EGgrhyuuFawWH/8/4FIkRkja1jUnCjAIv5y2CGhXZX&#10;3tGljLVIIRwKVGBi7AopQ2XIYhi5jjhxf85bjAn6WmqP1xRuWznOsk9pseHUYLCjlaHqVJ6tgqPP&#10;aWeWw02GB+Lp5Lf834ZGqbfXfvkNIlIfn+KHe60VjPNJmpvepCc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1NcwgAAAN0AAAAPAAAAAAAAAAAAAAAAAJgCAABkcnMvZG93&#10;bnJldi54bWxQSwUGAAAAAAQABAD1AAAAhwMAAAAA&#10;" path="m,192024l,e" filled="f" strokeweight=".16931mm">
                  <v:path arrowok="t" textboxrect="0,0,0,192024"/>
                </v:shape>
                <v:shape id="Shape 2539" o:spid="_x0000_s2167" style="position:absolute;left:86057;top:52849;width:0;height:1921;visibility:visible;mso-wrap-style:square;v-text-anchor:top" coordsize="0,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LmccA&#10;AADdAAAADwAAAGRycy9kb3ducmV2LnhtbESPT2sCMRTE70K/Q3iCF6lZLS11a5SiCNKDoC20vT02&#10;b//g5iUmqW799EYo9DjMzG+Y2aIzrTiRD41lBeNRBoK4sLrhSsHH+/r+GUSIyBpby6TglwIs5ne9&#10;GebannlHp32sRIJwyFFBHaPLpQxFTQbDyDri5JXWG4xJ+kpqj+cEN62cZNmTNNhwWqjR0bKm4rD/&#10;MQrehma7ufhpWH2tV8fP8O3Kkp1Sg373+gIiUhf/w3/tjVYweXyYwu1Neg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yS5nHAAAA3QAAAA8AAAAAAAAAAAAAAAAAmAIAAGRy&#10;cy9kb3ducmV2LnhtbFBLBQYAAAAABAAEAPUAAACMAwAAAAA=&#10;" path="m,192024l,e" filled="f" strokeweight=".33864mm">
                  <v:path arrowok="t" textboxrect="0,0,0,192024"/>
                </v:shape>
                <v:shape id="Shape 2540" o:spid="_x0000_s2168" style="position:absolute;left:91269;top:52849;width:0;height:1921;visibility:visible;mso-wrap-style:square;v-text-anchor:top" coordsize="0,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1GYsQA&#10;AADdAAAADwAAAGRycy9kb3ducmV2LnhtbERPy2rCQBTdC/2H4Rbc1YlBa0gdpRQEV+KrFXfXzG2S&#10;duZOzIya/n1nIbg8nPd03lkjrtT62rGC4SABQVw4XXOpYL9bvGQgfEDWaByTgj/yMJ899aaYa3fj&#10;DV23oRQxhH2OCqoQmlxKX1Rk0Q9cQxy5b9daDBG2pdQt3mK4NTJNkldpsebYUGFDHxUVv9uLVTA2&#10;q5NZDNPd5DM7dll5Pnytfw5K9Z+79zcQgbrwEN/dS60gHY/i/vg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tRmLEAAAA3QAAAA8AAAAAAAAAAAAAAAAAmAIAAGRycy9k&#10;b3ducmV2LnhtbFBLBQYAAAAABAAEAPUAAACJAwAAAAA=&#10;" path="m,192024l,e" filled="f" strokeweight=".96pt">
                  <v:path arrowok="t" textboxrect="0,0,0,192024"/>
                </v:shape>
                <v:shape id="Shape 2541" o:spid="_x0000_s2169" style="position:absolute;top:54800;width:121;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WqscA&#10;AADdAAAADwAAAGRycy9kb3ducmV2LnhtbESPQWvCQBSE70L/w/IKvenGpUqbuopWLR4soeqlt0f2&#10;NQnNvg3Zrcb+elcQPA4z8w0zmXW2FkdqfeVYw3CQgCDOnam40HDYr/svIHxANlg7Jg1n8jCbPvQm&#10;mBp34i867kIhIoR9ihrKEJpUSp+XZNEPXEMcvR/XWgxRtoU0LZ4i3NZSJclYWqw4LpTY0HtJ+e/u&#10;z2rA5f/iI6tW2Ljld/26tUpln0rrp8du/gYiUBfu4Vt7YzSo0fMQrm/iE5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yVqrHAAAA3QAAAA8AAAAAAAAAAAAAAAAAmAIAAGRy&#10;cy9kb3ducmV2LnhtbFBLBQYAAAAABAAEAPUAAACMAwAAAAA=&#10;" path="m,l12191,e" filled="f" strokeweight=".16931mm">
                  <v:path arrowok="t" textboxrect="0,0,12191,0"/>
                </v:shape>
                <v:shape id="Shape 2542" o:spid="_x0000_s2170" style="position:absolute;left:121;top:54800;width:18078;height:0;visibility:visible;mso-wrap-style:square;v-text-anchor:top" coordsize="1807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IO/MEA&#10;AADdAAAADwAAAGRycy9kb3ducmV2LnhtbESPzQrCMBCE74LvEFbwpqlFRapRRBAUD+LPA6zN2hab&#10;TWmirW9vBMHjMDPfMItVa0rxotoVlhWMhhEI4tTqgjMF18t2MAPhPLLG0jIpeJOD1bLbWWCibcMn&#10;ep19JgKEXYIKcu+rREqX5mTQDW1FHLy7rQ36IOtM6hqbADeljKNoKg0WHBZyrGiTU/o4P42CsVwX&#10;t+b4HB2y475qb+XkHc/2SvV77XoOwlPr/+Ffe6cVxJNxDN834QnI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iDvzBAAAA3QAAAA8AAAAAAAAAAAAAAAAAmAIAAGRycy9kb3du&#10;cmV2LnhtbFBLBQYAAAAABAAEAPUAAACGAwAAAAA=&#10;" path="m,l1807717,e" filled="f" strokeweight=".16931mm">
                  <v:path arrowok="t" textboxrect="0,0,1807717,0"/>
                </v:shape>
                <v:shape id="Shape 2543" o:spid="_x0000_s2171" style="position:absolute;left:18229;top:54770;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qksQA&#10;AADdAAAADwAAAGRycy9kb3ducmV2LnhtbESPzYvCMBTE78L+D+EteBFN/US6RhHBj6u6hz0+mrdt&#10;tXkpSbTd/euNIHgcZuY3zGLVmkrcyfnSsoLhIAFBnFldcq7g+7ztz0H4gKyxskwK/sjDavnRWWCq&#10;bcNHup9CLiKEfYoKihDqVEqfFWTQD2xNHL1f6wyGKF0utcMmwk0lR0kykwZLjgsF1rQpKLuebkaB&#10;rIazm7s0ux3ZTU9u/3+ysLdKdT/b9ReIQG14h1/tg1Ywmk7G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LqpLEAAAA3QAAAA8AAAAAAAAAAAAAAAAAmAIAAGRycy9k&#10;b3ducmV2LnhtbFBLBQYAAAAABAAEAPUAAACJAwAAAAA=&#10;" path="m,6045l,e" filled="f" strokeweight=".16931mm">
                  <v:path arrowok="t" textboxrect="0,0,0,6045"/>
                </v:shape>
                <v:shape id="Shape 2544" o:spid="_x0000_s2172" style="position:absolute;left:18260;top:54800;width:20607;height:0;visibility:visible;mso-wrap-style:square;v-text-anchor:top" coordsize="206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BTcYA&#10;AADdAAAADwAAAGRycy9kb3ducmV2LnhtbESPzWrDMBCE74G+g9hCLyGRY5IQ3CghBAo9tTh/kNti&#10;bW0Ra2UkNXbfvioUchxm5htmvR1sK+7kg3GsYDbNQBBXThuuFZyOb5MViBCRNbaOScEPBdhunkZr&#10;LLTruaT7IdYiQTgUqKCJsSukDFVDFsPUdcTJ+3LeYkzS11J77BPctjLPsqW0aDgtNNjRvqHqdvi2&#10;CvbSXM5Xb/LPaLvs4zYeymVfKvXyPOxeQUQa4iP8337XCvLFfA5/b9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vBTcYAAADdAAAADwAAAAAAAAAAAAAAAACYAgAAZHJz&#10;L2Rvd25yZXYueG1sUEsFBgAAAAAEAAQA9QAAAIsDAAAAAA==&#10;" path="m,l2060701,e" filled="f" strokeweight=".16931mm">
                  <v:path arrowok="t" textboxrect="0,0,2060701,0"/>
                </v:shape>
                <v:shape id="Shape 2545" o:spid="_x0000_s2173" style="position:absolute;left:38868;top:54800;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lQqccA&#10;AADdAAAADwAAAGRycy9kb3ducmV2LnhtbESPQWvCQBSE70L/w/IK3nTjotKmrmJrWzxYQtVLb4/s&#10;Mwlm34bsVtP+elcQPA4z8w0zW3S2FidqfeVYw2iYgCDOnam40LDffQyeQPiAbLB2TBr+yMNi/tCb&#10;YWrcmb/ptA2FiBD2KWooQ2hSKX1ekkU/dA1x9A6utRiibAtpWjxHuK2lSpKptFhxXCixobeS8uP2&#10;12rA1f/rZ1a9Y+NWP/XzxiqVfSmt+4/d8gVEoC7cw7f22mhQk/EErm/i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JUKnHAAAA3QAAAA8AAAAAAAAAAAAAAAAAmAIAAGRy&#10;cy9kb3ducmV2LnhtbFBLBQYAAAAABAAEAPUAAACMAwAAAAA=&#10;" path="m,l12191,e" filled="f" strokeweight=".16931mm">
                  <v:path arrowok="t" textboxrect="0,0,12191,0"/>
                </v:shape>
                <v:shape id="Shape 2546" o:spid="_x0000_s2174" style="position:absolute;left:38990;top:54800;width:4998;height:0;visibility:visible;mso-wrap-style:square;v-text-anchor:top" coordsize="49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3sYA&#10;AADdAAAADwAAAGRycy9kb3ducmV2LnhtbESPT2vCQBTE74LfYXmCN90YUivRVaRg04sF/x28PbLP&#10;JJp9G7Krpt++KxR6HGbmN8xi1ZlaPKh1lWUFk3EEgji3uuJCwfGwGc1AOI+ssbZMCn7IwWrZ7y0w&#10;1fbJO3rsfSEChF2KCkrvm1RKl5dk0I1tQxy8i20N+iDbQuoWnwFuahlH0VQarDgslNjQR0n5bX83&#10;Cmb4eY4n77skyb6vx2ybnU7mslFqOOjWcxCeOv8f/mt/aQXxWzKF1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d3sYAAADdAAAADwAAAAAAAAAAAAAAAACYAgAAZHJz&#10;L2Rvd25yZXYueG1sUEsFBgAAAAAEAAQA9QAAAIsDAAAAAA==&#10;" path="m,l499872,e" filled="f" strokeweight=".16931mm">
                  <v:path arrowok="t" textboxrect="0,0,499872,0"/>
                </v:shape>
                <v:shape id="Shape 2547" o:spid="_x0000_s2175" style="position:absolute;left:44019;top:54770;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kcQA&#10;AADdAAAADwAAAGRycy9kb3ducmV2LnhtbESPzYvCMBTE78L+D+EteBFNFXWlaxQR/Lj6cdjjo3nb&#10;VpuXkkTb3b/eCILHYWZ+w8yXranEnZwvLSsYDhIQxJnVJecKzqdNfwbCB2SNlWVS8EcelouPzhxT&#10;bRs+0P0YchEh7FNUUIRQp1L6rCCDfmBr4uj9WmcwROlyqR02EW4qOUqSqTRYclwosKZ1Qdn1eDMK&#10;ZDWc3tyl2W7Jrnty8/+ThZ1VqvvZrr5BBGrDO/xq77WC0WT8Bc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wrJHEAAAA3QAAAA8AAAAAAAAAAAAAAAAAmAIAAGRycy9k&#10;b3ducmV2LnhtbFBLBQYAAAAABAAEAPUAAACJAwAAAAA=&#10;" path="m,6045l,e" filled="f" strokeweight=".16931mm">
                  <v:path arrowok="t" textboxrect="0,0,0,6045"/>
                </v:shape>
                <v:shape id="Shape 2548" o:spid="_x0000_s2176" style="position:absolute;left:44049;top:54800;width:4984;height:0;visibility:visible;mso-wrap-style:square;v-text-anchor:top" coordsize="49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wMgA&#10;AADdAAAADwAAAGRycy9kb3ducmV2LnhtbESPTU/DMAyG70j8h8hIu7GUaaCtLJsQ0wRiQmIfhx3d&#10;xjQdjdM1YSv/Hh+QOFqv38d+ZoveN+pMXawDG7gbZqCIy2Brrgzsd6vbCaiYkC02gcnAD0VYzK+v&#10;ZpjbcOENnbepUgLhmKMBl1Kbax1LRx7jMLTEkn2GzmOSsau07fAicN/oUZY9aI81ywWHLT07Kr+2&#10;314o7n3ZxvW6OBYneinelvbjeJgaM7jpnx5BJerT//Jf+9UaGN2P5V2xERP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X5DAyAAAAN0AAAAPAAAAAAAAAAAAAAAAAJgCAABk&#10;cnMvZG93bnJldi54bWxQSwUGAAAAAAQABAD1AAAAjQMAAAAA&#10;" path="m,l498348,e" filled="f" strokeweight=".16931mm">
                  <v:path arrowok="t" textboxrect="0,0,498348,0"/>
                </v:shape>
                <v:shape id="Shape 2549" o:spid="_x0000_s2177" style="position:absolute;left:49033;top:54800;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arMcA&#10;AADdAAAADwAAAGRycy9kb3ducmV2LnhtbESPT2sCMRTE7wW/Q3iCt5o12KKrUVptpQdF/HPx9tg8&#10;dxc3L8sm6tZP3xQKPQ4z8xtmOm9tJW7U+NKxhkE/AUGcOVNyruF4+HwegfAB2WDlmDR8k4f5rPM0&#10;xdS4O+/otg+5iBD2KWooQqhTKX1WkEXfdzVx9M6usRiibHJpGrxHuK2kSpJXabHkuFBgTYuCssv+&#10;ajXg8vG+2pYfWLvlqRqvrVLbjdK6123fJiACteE//Nf+MhrUy3AMv2/iE5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EWqzHAAAA3QAAAA8AAAAAAAAAAAAAAAAAmAIAAGRy&#10;cy9kb3ducmV2LnhtbFBLBQYAAAAABAAEAPUAAACMAwAAAAA=&#10;" path="m,l12191,e" filled="f" strokeweight=".16931mm">
                  <v:path arrowok="t" textboxrect="0,0,12191,0"/>
                </v:shape>
                <v:shape id="Shape 2550" o:spid="_x0000_s2178" style="position:absolute;left:49155;top:54800;width:4742;height:0;visibility:visible;mso-wrap-style:square;v-text-anchor:top" coordsize="474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j+r8A&#10;AADdAAAADwAAAGRycy9kb3ducmV2LnhtbERPy4rCMBTdC/5DuII7TRU7lGoUHzh0qzPg9tpcm2Jz&#10;U5qonb83C2GWh/NebXrbiCd1vnasYDZNQBCXTtdcKfj9OU4yED4ga2wck4I/8rBZDwcrzLV78Yme&#10;51CJGMI+RwUmhDaX0peGLPqpa4kjd3OdxRBhV0nd4SuG20bOk+RLWqw5NhhsaW+ovJ8fVkFzZJyd&#10;vnemIFfI9LrIDuUlU2o86rdLEIH68C/+uAutYJ6mcX98E5+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bCP6vwAAAN0AAAAPAAAAAAAAAAAAAAAAAJgCAABkcnMvZG93bnJl&#10;di54bWxQSwUGAAAAAAQABAD1AAAAhAMAAAAA&#10;" path="m,l474217,e" filled="f" strokeweight=".16931mm">
                  <v:path arrowok="t" textboxrect="0,0,474217,0"/>
                </v:shape>
                <v:shape id="Shape 2551" o:spid="_x0000_s2179" style="position:absolute;left:53897;top:5480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ydsUA&#10;AADdAAAADwAAAGRycy9kb3ducmV2LnhtbESP0WrCQBRE3wv+w3ILfasbAwZNXaWIlhR8MfoB1+xt&#10;EpK9G7JrTPv1XUHwcZiZM8xqM5pWDNS72rKC2TQCQVxYXXOp4Hzavy9AOI+ssbVMCn7JwWY9eVlh&#10;qu2NjzTkvhQBwi5FBZX3XSqlKyoy6Ka2Iw7ej+0N+iD7UuoebwFuWhlHUSIN1hwWKuxoW1HR5Fej&#10;YPuXDc3XITkmZ2y+s0O83F1QK/X2On5+gPA0+mf40c60gng+n8H9TX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TJ2xQAAAN0AAAAPAAAAAAAAAAAAAAAAAJgCAABkcnMv&#10;ZG93bnJldi54bWxQSwUGAAAAAAQABAD1AAAAigMAAAAA&#10;" path="m,l6096,e" filled="f" strokeweight=".16931mm">
                  <v:path arrowok="t" textboxrect="0,0,6096,0"/>
                </v:shape>
                <v:shape id="Shape 2552" o:spid="_x0000_s2180" style="position:absolute;left:53958;top:54800;width:4862;height:0;visibility:visible;mso-wrap-style:square;v-text-anchor:top" coordsize="486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9H8UA&#10;AADdAAAADwAAAGRycy9kb3ducmV2LnhtbESP0WrCQBRE3wX/YblC3+rGUKVGV5FWQehDqfoBl+w1&#10;CcnejbtrTPv1XUHwcZiZM8xy3ZtGdOR8ZVnBZJyAIM6trrhQcDruXt9B+ICssbFMCn7Jw3o1HCwx&#10;0/bGP9QdQiEihH2GCsoQ2kxKn5dk0I9tSxy9s3UGQ5SukNrhLcJNI9MkmUmDFceFElv6KCmvD1ej&#10;QH654x6/d2/J59b/1d38NLtUtVIvo36zABGoD8/wo73XCtLpNIX7m/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D0fxQAAAN0AAAAPAAAAAAAAAAAAAAAAAJgCAABkcnMv&#10;ZG93bnJldi54bWxQSwUGAAAAAAQABAD1AAAAigMAAAAA&#10;" path="m,l486155,e" filled="f" strokeweight=".16931mm">
                  <v:path arrowok="t" textboxrect="0,0,486155,0"/>
                </v:shape>
                <v:shape id="Shape 2553" o:spid="_x0000_s2181" style="position:absolute;left:58820;top:54800;width:121;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hY/sYA&#10;AADdAAAADwAAAGRycy9kb3ducmV2LnhtbESPT2sCMRTE74LfIbyCF6lZFcVujeJf8Ka1hfb42Lzu&#10;Lm5ewibq6qdvCoLHYWZ+w0znjanEhWpfWlbQ7yUgiDOrS84VfH1uXycgfEDWWFkmBTfyMJ+1W1NM&#10;tb3yB12OIRcRwj5FBUUILpXSZwUZ9D3riKP3a2uDIco6l7rGa4SbSg6SZCwNlhwXCnS0Kig7Hc9G&#10;wX2yPay7zq0338uf4Mb9t3u110p1XprFO4hATXiGH+2dVjAYjYbw/yY+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hY/sYAAADdAAAADwAAAAAAAAAAAAAAAACYAgAAZHJz&#10;L2Rvd25yZXYueG1sUEsFBgAAAAAEAAQA9QAAAIsDAAAAAA==&#10;" path="m,l12192,e" filled="f" strokeweight=".16931mm">
                  <v:path arrowok="t" textboxrect="0,0,12192,0"/>
                </v:shape>
                <v:shape id="Shape 2554" o:spid="_x0000_s2182" style="position:absolute;left:58941;top:54800;width:4862;height:0;visibility:visible;mso-wrap-style:square;v-text-anchor:top" coordsize="486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bMUA&#10;AADdAAAADwAAAGRycy9kb3ducmV2LnhtbESPUUvDQBCE3wX/w7GCb3ZjsWLTXoKWivpSsO0PWHLb&#10;u2BuL+TOJvrrPUHwcZiZb5h1PflOnXmIbRANt7MCFEsTTCtWw/HwfPMAKiYSQ10Q1vDFEerq8mJN&#10;pQmjvPN5n6zKEIklaXAp9SVibBx7irPQs2TvFAZPKcvBohlozHDf4bwo7tFTK3nBUc8bx83H/tNr&#10;sNh3T2ETl9/jdruzbw5fcDxpfX01Pa5AJZ7Sf/iv/Wo0zBeLO/h9k58AV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hyhsxQAAAN0AAAAPAAAAAAAAAAAAAAAAAJgCAABkcnMv&#10;ZG93bnJldi54bWxQSwUGAAAAAAQABAD1AAAAigMAAAAA&#10;" path="m,l486156,e" filled="f" strokeweight=".16931mm">
                  <v:path arrowok="t" textboxrect="0,0,486156,0"/>
                </v:shape>
                <v:shape id="Shape 2555" o:spid="_x0000_s2183" style="position:absolute;left:63834;top:54770;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cBoMUA&#10;AADdAAAADwAAAGRycy9kb3ducmV2LnhtbESPQWvCQBSE7wX/w/KEXopuDEQkuooEEnut7aHHR/aZ&#10;RLNvw+5q0v76bqHQ4zAz3zC7w2R68SDnO8sKVssEBHFtdceNgo/3crEB4QOyxt4yKfgiD4f97GmH&#10;ubYjv9HjHBoRIexzVNCGMORS+rolg35pB+LoXawzGKJ0jdQOxwg3vUyTZC0NdhwXWhyoaKm+ne9G&#10;gexX67u7jlVFtniR5fdnHU5Wqef5dNyCCDSF//Bf+1UrSLMsg9838Qn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wGgxQAAAN0AAAAPAAAAAAAAAAAAAAAAAJgCAABkcnMv&#10;ZG93bnJldi54bWxQSwUGAAAAAAQABAD1AAAAigMAAAAA&#10;" path="m,6045l,e" filled="f" strokeweight=".16931mm">
                  <v:path arrowok="t" textboxrect="0,0,0,6045"/>
                </v:shape>
                <v:shape id="Shape 2556" o:spid="_x0000_s2184" style="position:absolute;left:63864;top:54800;width:4343;height:0;visibility:visible;mso-wrap-style:square;v-text-anchor:top" coordsize="434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ZTMYA&#10;AADdAAAADwAAAGRycy9kb3ducmV2LnhtbESPQWvCQBSE74X+h+UVems22iaUmFW0UOihFIyWXB/Z&#10;ZxLNvg3ZrSb/visIHoeZ+YbJV6PpxJkG11pWMItiEMSV1S3XCva7z5d3EM4ja+wsk4KJHKyWjw85&#10;ZtpeeEvnwtciQNhlqKDxvs+kdFVDBl1ke+LgHexg0Ac51FIPeAlw08l5HKfSYMthocGePhqqTsWf&#10;UUDfm6kt6/Ht+DrRdtLpb3n66ZR6fhrXCxCeRn8P39pfWsE8SVK4vg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MZTMYAAADdAAAADwAAAAAAAAAAAAAAAACYAgAAZHJz&#10;L2Rvd25yZXYueG1sUEsFBgAAAAAEAAQA9QAAAIsDAAAAAA==&#10;" path="m,l434340,e" filled="f" strokeweight=".16931mm">
                  <v:path arrowok="t" textboxrect="0,0,434340,0"/>
                </v:shape>
                <v:shape id="Shape 2557" o:spid="_x0000_s2185" style="position:absolute;left:68207;top:54800;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79mMcA&#10;AADdAAAADwAAAGRycy9kb3ducmV2LnhtbESPT2vCQBTE70K/w/IK3uqmC1qNrtLWtnhQgn8u3h7Z&#10;1yQ0+zZkV4399G6h4HGYmd8ws0Vna3Gm1leONTwPEhDEuTMVFxoO+8+nMQgfkA3WjknDlTws5g+9&#10;GabGXXhL510oRISwT1FDGUKTSunzkiz6gWuIo/ftWoshyraQpsVLhNtaqiQZSYsVx4USG3ovKf/Z&#10;nawGXP6+fWXVBzZueawna6tUtlFa9x+71ymIQF24h//bK6NBDYcv8Pc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O/ZjHAAAA3QAAAA8AAAAAAAAAAAAAAAAAmAIAAGRy&#10;cy9kb3ducmV2LnhtbFBLBQYAAAAABAAEAPUAAACMAwAAAAA=&#10;" path="m,l12191,e" filled="f" strokeweight=".16931mm">
                  <v:path arrowok="t" textboxrect="0,0,12191,0"/>
                </v:shape>
                <v:shape id="Shape 2558" o:spid="_x0000_s2186" style="position:absolute;left:68329;top:54800;width:4359;height:0;visibility:visible;mso-wrap-style:square;v-text-anchor:top" coordsize="435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SjcQA&#10;AADdAAAADwAAAGRycy9kb3ducmV2LnhtbERPy2rCQBTdF/yH4QrdlDqJoEiaUURpaXFjo8UsL5mb&#10;B83cCTNTTf++sxC6PJx3vhlNL67kfGdZQTpLQBBXVnfcKDifXp9XIHxA1thbJgW/5GGznjzkmGl7&#10;40+6FqERMYR9hgraEIZMSl+1ZNDP7EAcudo6gyFC10jt8BbDTS/nSbKUBjuODS0OtGup+i5+jILE&#10;lU/6Y3U8bP1XeXm7yLTe16lSj9Nx+wIi0Bj+xXf3u1YwXyzi3Pg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bEo3EAAAA3QAAAA8AAAAAAAAAAAAAAAAAmAIAAGRycy9k&#10;b3ducmV2LnhtbFBLBQYAAAAABAAEAPUAAACJAwAAAAA=&#10;" path="m,l435864,e" filled="f" strokeweight=".16931mm">
                  <v:path arrowok="t" textboxrect="0,0,435864,0"/>
                </v:shape>
                <v:shape id="Shape 2559" o:spid="_x0000_s2187" style="position:absolute;left:72718;top:54770;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ZZMMA&#10;AADdAAAADwAAAGRycy9kb3ducmV2LnhtbESPQWsCMRSE7wX/Q3iCt5pVsOpqFBEKQhHpKp4fm+fu&#10;6uYlJKmu/74pCD0OM/MNs1x3phV38qGxrGA0zEAQl1Y3XCk4HT/fZyBCRNbYWiYFTwqwXvXelphr&#10;++BvuhexEgnCIUcFdYwulzKUNRkMQ+uIk3ex3mBM0ldSe3wkuGnlOMs+pMGG00KNjrY1lbfixyhw&#10;N25Gh2I6PT8Rr/v9xRt3/VJq0O82CxCRuvgffrV3WsF4MpnD35v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TZZMMAAADdAAAADwAAAAAAAAAAAAAAAACYAgAAZHJzL2Rv&#10;d25yZXYueG1sUEsFBgAAAAAEAAQA9QAAAIgDAAAAAA==&#10;" path="m,6045l,e" filled="f" strokeweight=".16928mm">
                  <v:path arrowok="t" textboxrect="0,0,0,6045"/>
                </v:shape>
                <v:shape id="Shape 2560" o:spid="_x0000_s2188" style="position:absolute;left:72749;top:54800;width:4605;height:0;visibility:visible;mso-wrap-style:square;v-text-anchor:top" coordsize="460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XmlsEA&#10;AADdAAAADwAAAGRycy9kb3ducmV2LnhtbERPzYrCMBC+C75DGGFvmiqrLNVY3GUXKoJY1wcYm7Gt&#10;NpPSRK1vbw6Cx4/vf5F0phY3al1lWcF4FIEgzq2uuFBw+P8bfoFwHlljbZkUPMhBsuz3Fhhre+eM&#10;bntfiBDCLkYFpfdNLKXLSzLoRrYhDtzJtgZ9gG0hdYv3EG5qOYmimTRYcWgosaGfkvLL/moU6DTS&#10;1XGj/Za+fz/XzLvs3O2U+hh0qzkIT51/i1/uVCuYTGdhf3gTn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V5pbBAAAA3QAAAA8AAAAAAAAAAAAAAAAAmAIAAGRycy9kb3du&#10;cmV2LnhtbFBLBQYAAAAABAAEAPUAAACGAwAAAAA=&#10;" path="m,l460552,e" filled="f" strokeweight=".16931mm">
                  <v:path arrowok="t" textboxrect="0,0,460552,0"/>
                </v:shape>
                <v:shape id="Shape 2561" o:spid="_x0000_s2189" style="position:absolute;left:77355;top:54800;width:122;height:0;visibility:visible;mso-wrap-style:square;v-text-anchor:top" coordsize="12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yesUA&#10;AADdAAAADwAAAGRycy9kb3ducmV2LnhtbESPwWrDMBBE74H+g9hCb4mclJjgRgmhUEhPwa5z6G2x&#10;traptBKSkrh/HxUKPQ4z84bZ7idrxJVCHB0rWC4KEMSd0yP3CtqPt/kGREzIGo1jUvBDEfa7h9kW&#10;K+1uXNO1Sb3IEI4VKhhS8pWUsRvIYlw4T5y9LxcspixDL3XAW4ZbI1dFUUqLI+eFAT29DtR9Nxer&#10;YHP4NHUb/ensn9ms69CU9Xuj1NPjdHgBkWhK/+G/9lErWK3LJfy+yU9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3J6xQAAAN0AAAAPAAAAAAAAAAAAAAAAAJgCAABkcnMv&#10;ZG93bnJldi54bWxQSwUGAAAAAAQABAD1AAAAigMAAAAA&#10;" path="m,l12190,e" filled="f" strokeweight=".16931mm">
                  <v:path arrowok="t" textboxrect="0,0,12190,0"/>
                </v:shape>
                <v:shape id="Shape 2562" o:spid="_x0000_s2190" style="position:absolute;left:77477;top:54800;width:4740;height:0;visibility:visible;mso-wrap-style:square;v-text-anchor:top" coordsize="473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scA&#10;AADdAAAADwAAAGRycy9kb3ducmV2LnhtbESPQWvCQBSE70L/w/IKvZlNU7SSuopVBKkntUq8vWZf&#10;k9Ds25hdNf57t1DocZiZb5jxtDO1uFDrKssKnqMYBHFudcWFgs/dsj8C4TyyxtoyKbiRg+nkoTfG&#10;VNsrb+iy9YUIEHYpKii9b1IpXV6SQRfZhjh437Y16INsC6lbvAa4qWUSx0NpsOKwUGJD85Lyn+3Z&#10;KPiIT7PX1f6rPr6cssysD7vsPVko9fTYzd5AeOr8f/ivvdIKksEwgd834Qn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f3UbHAAAA3QAAAA8AAAAAAAAAAAAAAAAAmAIAAGRy&#10;cy9kb3ducmV2LnhtbFBLBQYAAAAABAAEAPUAAACMAwAAAAA=&#10;" path="m,l473964,e" filled="f" strokeweight=".16931mm">
                  <v:path arrowok="t" textboxrect="0,0,473964,0"/>
                </v:shape>
                <v:shape id="Shape 2563" o:spid="_x0000_s2191" style="position:absolute;left:82247;top:54770;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728sMA&#10;AADdAAAADwAAAGRycy9kb3ducmV2LnhtbESPQYvCMBSE78L+h/AEL6KpimWpRlkEXa+6e9jjo3m2&#10;1ealJNHW/fVGEDwOM/MNs1x3phY3cr6yrGAyTkAQ51ZXXCj4/dmOPkH4gKyxtkwK7uRhvfroLTHT&#10;tuUD3Y6hEBHCPkMFZQhNJqXPSzLox7Yhjt7JOoMhSldI7bCNcFPLaZKk0mDFcaHEhjYl5Zfj1SiQ&#10;9SS9unO725HdDOX2/y8P31apQb/7WoAI1IV3+NXeawXTeTqD5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728sMAAADdAAAADwAAAAAAAAAAAAAAAACYAgAAZHJzL2Rv&#10;d25yZXYueG1sUEsFBgAAAAAEAAQA9QAAAIgDAAAAAA==&#10;" path="m,6045l,e" filled="f" strokeweight=".16931mm">
                  <v:path arrowok="t" textboxrect="0,0,0,6045"/>
                </v:shape>
                <v:shape id="Shape 2564" o:spid="_x0000_s2192" style="position:absolute;left:82278;top:54800;width:3718;height:0;visibility:visible;mso-wrap-style:square;v-text-anchor:top" coordsize="371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2nMUA&#10;AADdAAAADwAAAGRycy9kb3ducmV2LnhtbESPX2vCMBTF3wd+h3CFvc10sop0xjKFgvggrDrY46W5&#10;a0ubm5LEWr+9GQz2eDh/fpxNPplejOR8a1nB6yIBQVxZ3XKt4HIuXtYgfEDW2FsmBXfykG9nTxvM&#10;tL3xJ41lqEUcYZ+hgiaEIZPSVw0Z9As7EEfvxzqDIUpXS+3wFsdNL5dJspIGW46EBgfaN1R15dVE&#10;bulOxTEdj2m6vtddcSm/vnetUs/z6eMdRKAp/If/2getYJmu3uD3TXw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racxQAAAN0AAAAPAAAAAAAAAAAAAAAAAJgCAABkcnMv&#10;ZG93bnJldi54bWxQSwUGAAAAAAQABAD1AAAAigMAAAAA&#10;" path="m,l371856,e" filled="f" strokeweight=".16931mm">
                  <v:path arrowok="t" textboxrect="0,0,371856,0"/>
                </v:shape>
                <v:shape id="Shape 2565" o:spid="_x0000_s2193" style="position:absolute;left:85996;top:54800;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MycYA&#10;AADdAAAADwAAAGRycy9kb3ducmV2LnhtbESPQWsCMRSE70L/Q3iCN80aUHQ1Slvb0oMitV68PTbP&#10;3aWbl2UTdfXXN4LgcZiZb5j5srWVOFPjS8cahoMEBHHmTMm5hv3vZ38Cwgdkg5Vj0nAlD8vFS2eO&#10;qXEX/qHzLuQiQtinqKEIoU6l9FlBFv3A1cTRO7rGYoiyyaVp8BLhtpIqScbSYslxocCa3gvK/nYn&#10;qwFXt7evbfmBtVsdqunaKrXdKK173fZ1BiJQG57hR/vbaFCj8Qjub+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wMycYAAADdAAAADwAAAAAAAAAAAAAAAACYAgAAZHJz&#10;L2Rvd25yZXYueG1sUEsFBgAAAAAEAAQA9QAAAIsDAAAAAA==&#10;" path="m,l12191,e" filled="f" strokeweight=".16931mm">
                  <v:path arrowok="t" textboxrect="0,0,12191,0"/>
                </v:shape>
                <v:shape id="Shape 2566" o:spid="_x0000_s2194" style="position:absolute;left:86118;top:54800;width:5090;height:0;visibility:visible;mso-wrap-style:square;v-text-anchor:top" coordsize="509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7JrsUA&#10;AADdAAAADwAAAGRycy9kb3ducmV2LnhtbESPQWsCMRSE74L/ITyhF6nZCl3KahQRatuL4LZ6fmye&#10;m9XNy5Kkuv33jSB4HGbmG2a+7G0rLuRD41jByyQDQVw53XCt4Of7/fkNRIjIGlvHpOCPAiwXw8Ec&#10;C+2uvKNLGWuRIBwKVGBi7AopQ2XIYpi4jjh5R+ctxiR9LbXHa4LbVk6zLJcWG04LBjtaG6rO5a9V&#10;ULabHW08fn2M9cmet4e925q9Uk+jfjUDEamPj/C9/akVTF/zHG5v0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smuxQAAAN0AAAAPAAAAAAAAAAAAAAAAAJgCAABkcnMv&#10;ZG93bnJldi54bWxQSwUGAAAAAAQABAD1AAAAigMAAAAA&#10;" path="m,l509016,e" filled="f" strokeweight=".16931mm">
                  <v:path arrowok="t" textboxrect="0,0,509016,0"/>
                </v:shape>
                <v:shape id="Shape 2567" o:spid="_x0000_s2195" style="position:absolute;left:91208;top:54800;width:122;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QMcA&#10;AADdAAAADwAAAGRycy9kb3ducmV2LnhtbESPT2vCQBTE74V+h+UVepG6UTCmqav4F7y12oIeH9nX&#10;JJh9u2S3mvrpu4LQ4zAzv2Ems8404kytry0rGPQTEMSF1TWXCr4+Ny8ZCB+QNTaWScEveZhNHx8m&#10;mGt74R2d96EUEcI+RwVVCC6X0hcVGfR964ij921bgyHKtpS6xUuEm0YOkySVBmuOCxU6WlZUnPY/&#10;RsE123yses6t1ofFMbh08Hpt3rVSz0/d/A1EoC78h+/trVYwHKVjuL2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lEDHAAAA3QAAAA8AAAAAAAAAAAAAAAAAmAIAAGRy&#10;cy9kb3ducmV2LnhtbFBLBQYAAAAABAAEAPUAAACMAwAAAAA=&#10;" path="m,l12192,e" filled="f" strokeweight=".16931mm">
                  <v:path arrowok="t" textboxrect="0,0,12192,0"/>
                </v:shape>
                <v:shape id="Shape 2568" o:spid="_x0000_s2196" style="position:absolute;left:60;top:54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NMIA&#10;AADdAAAADwAAAGRycy9kb3ducmV2LnhtbERPy4rCMBTdD/gP4QruxtT6QKpRRFAcV2P1A67NtS1t&#10;bkoTtc7Xm4Uwy8N5L9edqcWDWldaVjAaRiCIM6tLzhVczrvvOQjnkTXWlknBixysV72vJSbaPvlE&#10;j9TnIoSwS1BB4X2TSOmyggy6oW2IA3ezrUEfYJtL3eIzhJtaxlE0kwZLDg0FNrQtKKvSu1Hwd6x+&#10;f6bju6vS02V0jSb77VjHSg363WYBwlPn/8Uf90EriKezMDe8C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w0wgAAAN0AAAAPAAAAAAAAAAAAAAAAAJgCAABkcnMvZG93&#10;bnJldi54bWxQSwUGAAAAAAQABAD1AAAAhwMAAAAA&#10;" path="m,190500l,e" filled="f" strokeweight=".33864mm">
                  <v:path arrowok="t" textboxrect="0,0,0,190500"/>
                </v:shape>
                <v:shape id="Shape 2569" o:spid="_x0000_s2197" style="position:absolute;left:18229;top:54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iZM8YA&#10;AADdAAAADwAAAGRycy9kb3ducmV2LnhtbESPW2sCMRSE3wv+h3CEvtVsxevWKGVBavHFrvp+2Jy9&#10;4OZkSaJu++ubgtDHYWa+YVab3rTiRs43lhW8jhIQxIXVDVcKTsftywKED8gaW8uk4Js8bNaDpxWm&#10;2t75i255qESEsE9RQR1Cl0rpi5oM+pHtiKNXWmcwROkqqR3eI9y0cpwkM2mw4bhQY0dZTcUlvxoF&#10;+627ludd/nEpfybTTzvJ5odDptTzsH9/AxGoD//hR3unFYynsyX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iZM8YAAADdAAAADwAAAAAAAAAAAAAAAACYAgAAZHJz&#10;L2Rvd25yZXYueG1sUEsFBgAAAAAEAAQA9QAAAIsDAAAAAA==&#10;" path="m,190500l,e" filled="f" strokeweight=".16931mm">
                  <v:path arrowok="t" textboxrect="0,0,0,190500"/>
                </v:shape>
                <v:shape id="Shape 2570" o:spid="_x0000_s2198" style="position:absolute;left:38929;top:54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278QA&#10;AADdAAAADwAAAGRycy9kb3ducmV2LnhtbERPzW6CQBC+m/QdNtPEmy6Ctg11JQ2JjfWk1AeYslMg&#10;sLOEXZT26buHJh6/fP/bbDKduNLgGssKVssIBHFpdcOVgsvnfvECwnlkjZ1lUvBDDrLdw2yLqbY3&#10;PtO18JUIIexSVFB736dSurImg25pe+LAfdvBoA9wqKQe8BbCTSfjKHqSBhsODTX2lNdUtsVoFPwe&#10;29PHJhldW5wvq69o/Z4nOlZq/ji9vYLwNPm7+N990ArizXPYH96E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Vtu/EAAAA3QAAAA8AAAAAAAAAAAAAAAAAmAIAAGRycy9k&#10;b3ducmV2LnhtbFBLBQYAAAAABAAEAPUAAACJAwAAAAA=&#10;" path="m,190500l,e" filled="f" strokeweight=".33864mm">
                  <v:path arrowok="t" textboxrect="0,0,0,190500"/>
                </v:shape>
                <v:shape id="Shape 2571" o:spid="_x0000_s2199" style="position:absolute;left:44019;top:54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D6MYA&#10;AADdAAAADwAAAGRycy9kb3ducmV2LnhtbESPT2sCMRTE74V+h/CE3mpW0SqrUcqCVPFiV70/Nm//&#10;4OZlSaJu++mNUOhxmJnfMMt1b1pxI+cbywpGwwQEcWF1w5WC03HzPgfhA7LG1jIp+CEP69XryxJT&#10;be/8Tbc8VCJC2KeooA6hS6X0RU0G/dB2xNErrTMYonSV1A7vEW5aOU6SD2mw4bhQY0dZTcUlvxoF&#10;+427ludt/nUpfyfTnZ1ks8MhU+pt0H8uQATqw3/4r73VCsbT2Qie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cD6MYAAADdAAAADwAAAAAAAAAAAAAAAACYAgAAZHJz&#10;L2Rvd25yZXYueG1sUEsFBgAAAAAEAAQA9QAAAIsDAAAAAA==&#10;" path="m,190500l,e" filled="f" strokeweight=".16931mm">
                  <v:path arrowok="t" textboxrect="0,0,0,190500"/>
                </v:shape>
                <v:shape id="Shape 2572" o:spid="_x0000_s2200" style="position:absolute;left:49094;top:54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NA8YA&#10;AADdAAAADwAAAGRycy9kb3ducmV2LnhtbESP3WrCQBSE7wu+w3IE7+rG+Feiq4ig1F5p9AFOs8ck&#10;JHs2ZFdNfXq3UOjlMDPfMMt1Z2pxp9aVlhWMhhEI4szqknMFl/Pu/QOE88gaa8uk4IccrFe9tyUm&#10;2j74RPfU5yJA2CWooPC+SaR0WUEG3dA2xMG72tagD7LNpW7xEeCmlnEUzaTBksNCgQ1tC8qq9GYU&#10;PL+q42E6vrkqPV1G39Fkvx3rWKlBv9ssQHjq/H/4r/2pFcTTeQy/b8IT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uNA8YAAADdAAAADwAAAAAAAAAAAAAAAACYAgAAZHJz&#10;L2Rvd25yZXYueG1sUEsFBgAAAAAEAAQA9QAAAIsDAAAAAA==&#10;" path="m,190500l,e" filled="f" strokeweight=".33864mm">
                  <v:path arrowok="t" textboxrect="0,0,0,190500"/>
                </v:shape>
                <v:shape id="Shape 2573" o:spid="_x0000_s2201" style="position:absolute;left:53928;top:54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ItcYA&#10;AADdAAAADwAAAGRycy9kb3ducmV2LnhtbESP0WrCQBRE3wv+w3ILvhTdmLRVUleRQEToi7V+wCV7&#10;myzN3g3Z1US/vlso9HGYOTPMejvaVlyp98axgsU8AUFcOW24VnD+LGcrED4ga2wdk4IbedhuJg9r&#10;zLUb+IOup1CLWMI+RwVNCF0upa8asujnriOO3pfrLYYo+1rqHodYbluZJsmrtGg4LjTYUdFQ9X26&#10;WAXp0/5eZMvivTDPpuNw9OUhWSk1fRx3byACjeE//EcfdORelhn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tItcYAAADdAAAADwAAAAAAAAAAAAAAAACYAgAAZHJz&#10;L2Rvd25yZXYueG1sUEsFBgAAAAAEAAQA9QAAAIsDAAAAAA==&#10;" path="m,190500l,e" filled="f" strokeweight=".48pt">
                  <v:path arrowok="t" textboxrect="0,0,0,190500"/>
                </v:shape>
                <v:shape id="Shape 2574" o:spid="_x0000_s2202" style="position:absolute;left:58881;top:54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dscA&#10;AADdAAAADwAAAGRycy9kb3ducmV2LnhtbESPQWvCQBSE7wX/w/IEb3WjxCqpq6hFW3pTC6W3R/aZ&#10;DWbfptlNTPvru4VCj8PMfMMs172tREeNLx0rmIwTEMS50yUXCt7O+/sFCB+QNVaOScEXeVivBndL&#10;zLS78ZG6UyhEhLDPUIEJoc6k9Lkhi37sauLoXVxjMUTZFFI3eItwW8lpkjxIiyXHBYM17Qzl11Nr&#10;FZR5er7uXj+SNn1/MofP9th9P2+VGg37zSOIQH34D/+1X7SC6Wyewu+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nbHAAAA3QAAAA8AAAAAAAAAAAAAAAAAmAIAAGRy&#10;cy9kb3ducmV2LnhtbFBLBQYAAAAABAAEAPUAAACMAwAAAAA=&#10;" path="m,190500l,e" filled="f" strokeweight=".96pt">
                  <v:path arrowok="t" textboxrect="0,0,0,190500"/>
                </v:shape>
                <v:shape id="Shape 2575" o:spid="_x0000_s2203" style="position:absolute;left:63834;top:54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F68YA&#10;AADdAAAADwAAAGRycy9kb3ducmV2LnhtbESPT2sCMRTE74V+h/AKvdVsxdWyNUpZkCpe7La9PzZv&#10;/+DmZUmirn56Iwgeh5n5DTNfDqYTR3K+tazgfZSAIC6tbrlW8Pe7evsA4QOyxs4yKTiTh+Xi+WmO&#10;mbYn/qFjEWoRIewzVNCE0GdS+rIhg35ke+LoVdYZDFG6WmqHpwg3nRwnyVQabDkuNNhT3lC5Lw5G&#10;wXblDtX/uvjeV5dJurGTfLbb5Uq9vgxfnyACDeERvrfXWsE4naVwexOf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wF68YAAADdAAAADwAAAAAAAAAAAAAAAACYAgAAZHJz&#10;L2Rvd25yZXYueG1sUEsFBgAAAAAEAAQA9QAAAIsDAAAAAA==&#10;" path="m,190500l,e" filled="f" strokeweight=".16931mm">
                  <v:path arrowok="t" textboxrect="0,0,0,190500"/>
                </v:shape>
                <v:shape id="Shape 2576" o:spid="_x0000_s2204" style="position:absolute;left:68268;top:54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LAMYA&#10;AADdAAAADwAAAGRycy9kb3ducmV2LnhtbESP3WrCQBSE74W+w3IK3unG+NMSXaUIivaqSX2AY/Y0&#10;CcmeDdlVY5++KxS8HGbmG2a16U0jrtS5yrKCyTgCQZxbXXGh4PS9G72DcB5ZY2OZFNzJwWb9Mlhh&#10;ou2NU7pmvhABwi5BBaX3bSKly0sy6Ma2JQ7ej+0M+iC7QuoObwFuGhlH0UIarDgslNjStqS8zi5G&#10;we9n/XWcTy+uztLT5BzN9tupjpUavvYfSxCeev8M/7cPWkE8f1vA4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CLAMYAAADdAAAADwAAAAAAAAAAAAAAAACYAgAAZHJz&#10;L2Rvd25yZXYueG1sUEsFBgAAAAAEAAQA9QAAAIsDAAAAAA==&#10;" path="m,190500l,e" filled="f" strokeweight=".33864mm">
                  <v:path arrowok="t" textboxrect="0,0,0,190500"/>
                </v:shape>
                <v:shape id="Shape 2577" o:spid="_x0000_s2205" style="position:absolute;left:72718;top:54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UH8UA&#10;AADdAAAADwAAAGRycy9kb3ducmV2LnhtbESPQWvCQBSE7wX/w/IEb3VTxaZEV5GCVPDUqIfentln&#10;Epp9u2ZXE/99VxB6HGbmG2ax6k0jbtT62rKCt3ECgriwuuZSwWG/ef0A4QOyxsYyKbiTh9Vy8LLA&#10;TNuOv+mWh1JECPsMFVQhuExKX1Rk0I+tI47e2bYGQ5RtKXWLXYSbRk6S5F0arDkuVOjos6LiN78a&#10;BaernVJnd8c8cZvTLlym7if9Umo07NdzEIH68B9+trdawWSWpvB4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BQfxQAAAN0AAAAPAAAAAAAAAAAAAAAAAJgCAABkcnMv&#10;ZG93bnJldi54bWxQSwUGAAAAAAQABAD1AAAAigMAAAAA&#10;" path="m,190500l,e" filled="f" strokeweight=".16928mm">
                  <v:path arrowok="t" textboxrect="0,0,0,190500"/>
                </v:shape>
                <v:shape id="Shape 2578" o:spid="_x0000_s2206" style="position:absolute;left:77416;top:54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49BMIA&#10;AADdAAAADwAAAGRycy9kb3ducmV2LnhtbERPyWrDMBC9F/IPYgK5NXIMaYMTJdguLj22We6DNLFN&#10;rJFjqbH799Wh0OPj7bvDZDvxoMG3jhWslgkIYu1My7WC86l63oDwAdlg55gU/JCHw372tMPMuJG/&#10;6HEMtYgh7DNU0ITQZ1J63ZBFv3Q9ceSubrAYIhxqaQYcY7jtZJokL9Jiy7GhwZ7KhvTt+G0VTBf9&#10;OVJV5OW7KepC96frfXxTajGf8i2IQFP4F/+5P4yCdP0a58Y38Qn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vj0EwgAAAN0AAAAPAAAAAAAAAAAAAAAAAJgCAABkcnMvZG93&#10;bnJldi54bWxQSwUGAAAAAAQABAD1AAAAhwMAAAAA&#10;" path="m,190500l,e" filled="f" strokeweight=".33861mm">
                  <v:path arrowok="t" textboxrect="0,0,0,190500"/>
                </v:shape>
                <v:shape id="Shape 2579" o:spid="_x0000_s2207" style="position:absolute;left:82247;top:54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P7sYA&#10;AADdAAAADwAAAGRycy9kb3ducmV2LnhtbESPT2sCMRTE74V+h/AKvdVsRauuRikLUksvuur9sXn7&#10;BzcvSxJ19dM3hYLHYWZ+wyxWvWnFhZxvLCt4HyQgiAurG64UHPbrtykIH5A1tpZJwY08rJbPTwtM&#10;tb3yji55qESEsE9RQR1Cl0rpi5oM+oHtiKNXWmcwROkqqR1eI9y0cpgkH9Jgw3Ghxo6ymopTfjYK&#10;ftbuXB43+depvI/G33aUTbbbTKnXl/5zDiJQHx7h//ZGKxiOJz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EP7sYAAADdAAAADwAAAAAAAAAAAAAAAACYAgAAZHJz&#10;L2Rvd25yZXYueG1sUEsFBgAAAAAEAAQA9QAAAIsDAAAAAA==&#10;" path="m,190500l,e" filled="f" strokeweight=".16931mm">
                  <v:path arrowok="t" textboxrect="0,0,0,190500"/>
                </v:shape>
                <v:shape id="Shape 2580" o:spid="_x0000_s2208" style="position:absolute;left:86057;top:54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yMMA&#10;AADdAAAADwAAAGRycy9kb3ducmV2LnhtbERPy2rCQBTdF/yH4Qrd1YmJiqSOIoKldVVTP+A2c5uE&#10;ZO6EzOTRfr2zELo8nPfuMJlGDNS5yrKC5SICQZxbXXGh4PZ1ftmCcB5ZY2OZFPySg8N+9rTDVNuR&#10;rzRkvhAhhF2KCkrv21RKl5dk0C1sSxy4H9sZ9AF2hdQdjiHcNDKOoo00WHFoKLGlU0l5nfVGwd+l&#10;/vxYJ72rs+tt+R2t3k6JjpV6nk/HVxCeJv8vfrjftYJ4vQ37w5vw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GyMMAAADdAAAADwAAAAAAAAAAAAAAAACYAgAAZHJzL2Rv&#10;d25yZXYueG1sUEsFBgAAAAAEAAQA9QAAAIgDAAAAAA==&#10;" path="m,190500l,e" filled="f" strokeweight=".33864mm">
                  <v:path arrowok="t" textboxrect="0,0,0,190500"/>
                </v:shape>
                <v:shape id="Shape 2581" o:spid="_x0000_s2209" style="position:absolute;left:91269;top:54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ycgA&#10;AADdAAAADwAAAGRycy9kb3ducmV2LnhtbESPT2vCQBTE70K/w/IK3nSj2BJSV2kVtfTmHyi9PbKv&#10;2WD2bcxuYtpP3y0IHoeZ+Q0zX/a2Eh01vnSsYDJOQBDnTpdcKDgdN6MUhA/IGivHpOCHPCwXD4M5&#10;ZtpdeU/dIRQiQthnqMCEUGdS+tyQRT92NXH0vl1jMUTZFFI3eI1wW8lpkjxLiyXHBYM1rQzl50Nr&#10;FZT57HhefXwl7exzbbaXdt/97t6UGj72ry8gAvXhHr6137WC6VM6gf838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Wy3JyAAAAN0AAAAPAAAAAAAAAAAAAAAAAJgCAABk&#10;cnMvZG93bnJldi54bWxQSwUGAAAAAAQABAD1AAAAjQMAAAAA&#10;" path="m,190500l,e" filled="f" strokeweight=".96pt">
                  <v:path arrowok="t" textboxrect="0,0,0,190500"/>
                </v:shape>
                <v:shape id="Shape 2582" o:spid="_x0000_s2210" style="position:absolute;top:56765;width:121;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FLcYA&#10;AADdAAAADwAAAGRycy9kb3ducmV2LnhtbESPQWvCQBSE70L/w/IK3nRjUElTVymCKB7UaAs9vmZf&#10;k9Ds25BdNf57VxB6HGbmG2a26EwtLtS6yrKC0TACQZxbXXGh4PO0GiQgnEfWWFsmBTdysJi/9GaY&#10;anvljC5HX4gAYZeigtL7JpXS5SUZdEPbEAfv17YGfZBtIXWL1wA3tYyjaCoNVhwWSmxoWVL+dzwb&#10;BdVufEr0V7PNNuufyffo7aCzfaFU/7X7eAfhqfP/4Wd7oxXEkySG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RFLcYAAADdAAAADwAAAAAAAAAAAAAAAACYAgAAZHJz&#10;L2Rvd25yZXYueG1sUEsFBgAAAAAEAAQA9QAAAIsDAAAAAA==&#10;" path="m,l12191,e" filled="f" strokeweight=".48pt">
                  <v:path arrowok="t" textboxrect="0,0,12191,0"/>
                </v:shape>
                <v:shape id="Shape 2583" o:spid="_x0000_s2211" style="position:absolute;left:121;top:56765;width:18078;height:0;visibility:visible;mso-wrap-style:square;v-text-anchor:top" coordsize="1807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cYA&#10;AADdAAAADwAAAGRycy9kb3ducmV2LnhtbESPzWrDMBCE74G+g9hCb43c/DquZRMCgUIgkKRQclus&#10;reXWWhlLTZy3rwqFHIeZ+YbJy8G24kK9bxwreBknIIgrpxuuFbyfts8pCB+QNbaOScGNPJTFwyjH&#10;TLsrH+hyDLWIEPYZKjAhdJmUvjJk0Y9dRxy9T9dbDFH2tdQ9XiPctnKSJAtpseG4YLCjjaHq+/hj&#10;FezWnTe78zD9WH7NtqfVkqTc7JV6ehzWryACDeEe/m+/aQWTeTqFvzfx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IcYAAADdAAAADwAAAAAAAAAAAAAAAACYAgAAZHJz&#10;L2Rvd25yZXYueG1sUEsFBgAAAAAEAAQA9QAAAIsDAAAAAA==&#10;" path="m,l1807717,e" filled="f" strokeweight=".48pt">
                  <v:path arrowok="t" textboxrect="0,0,1807717,0"/>
                </v:shape>
                <v:shape id="Shape 2584" o:spid="_x0000_s2212" style="position:absolute;left:18229;top:5673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4dxcUA&#10;AADdAAAADwAAAGRycy9kb3ducmV2LnhtbESPQWsCMRSE70L/Q3iF3mrWxYquRpFiwWPVUvD22Dw3&#10;u25e1iTV7b9vhILHYWa+YRar3rbiSj7UjhWMhhkI4tLpmisFX4eP1ymIEJE1to5JwS8FWC2fBgss&#10;tLvxjq77WIkE4VCgAhNjV0gZSkMWw9B1xMk7OW8xJukrqT3eEty2Ms+yibRYc1ow2NG7ofK8/7EK&#10;NvmxWc++TWi21ab5tJdLPfYTpV6e+/UcRKQ+PsL/7a1WkL9Nx3B/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3FxQAAAN0AAAAPAAAAAAAAAAAAAAAAAJgCAABkcnMv&#10;ZG93bnJldi54bWxQSwUGAAAAAAQABAD1AAAAigMAAAAA&#10;" path="m,6096l,e" filled="f" strokeweight=".16931mm">
                  <v:path arrowok="t" textboxrect="0,0,0,6096"/>
                </v:shape>
                <v:shape id="Shape 2585" o:spid="_x0000_s2213" style="position:absolute;left:18260;top:56765;width:20607;height:0;visibility:visible;mso-wrap-style:square;v-text-anchor:top" coordsize="206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FMUA&#10;AADdAAAADwAAAGRycy9kb3ducmV2LnhtbESPQWvCQBSE7wX/w/KE3pqNijVEN0FahLQXMbb3Z/aZ&#10;pM2+Ddmtpv++KxQ8DjPzDbPJR9OJCw2utaxgFsUgiCurW64VfBx3TwkI55E1dpZJwS85yLPJwwZT&#10;ba98oEvpaxEg7FJU0Hjfp1K6qiGDLrI9cfDOdjDogxxqqQe8Brjp5DyOn6XBlsNCgz29NFR9lz9G&#10;gXw/jLhamLLu34p98nl6Lc7Vl1KP03G7BuFp9Pfwf7vQCubLZAm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4GsUxQAAAN0AAAAPAAAAAAAAAAAAAAAAAJgCAABkcnMv&#10;ZG93bnJldi54bWxQSwUGAAAAAAQABAD1AAAAigMAAAAA&#10;" path="m,l2060701,e" filled="f" strokeweight=".48pt">
                  <v:path arrowok="t" textboxrect="0,0,2060701,0"/>
                </v:shape>
                <v:shape id="Shape 2586" o:spid="_x0000_s2214" style="position:absolute;left:38868;top:56765;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DLscA&#10;AADdAAAADwAAAGRycy9kb3ducmV2LnhtbESPQWvCQBSE7wX/w/IK3upGUUljNlIKovRgm1jB4zP7&#10;mgSzb0N2q/HfdwuFHoeZ+YZJ14NpxZV611hWMJ1EIIhLqxuuFHweNk8xCOeRNbaWScGdHKyz0UOK&#10;ibY3zula+EoECLsEFdTed4mUrqzJoJvYjjh4X7Y36IPsK6l7vAW4aeUsipbSYMNhocaOXmsqL8W3&#10;UdDs54dYH7u3fLc9L07T5w+dv1dKjR+HlxUIT4P/D/+1d1rBbBEv4fdNe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PQy7HAAAA3QAAAA8AAAAAAAAAAAAAAAAAmAIAAGRy&#10;cy9kb3ducmV2LnhtbFBLBQYAAAAABAAEAPUAAACMAwAAAAA=&#10;" path="m,l12191,e" filled="f" strokeweight=".48pt">
                  <v:path arrowok="t" textboxrect="0,0,12191,0"/>
                </v:shape>
                <v:shape id="Shape 2587" o:spid="_x0000_s2215" style="position:absolute;left:38990;top:56765;width:4998;height:0;visibility:visible;mso-wrap-style:square;v-text-anchor:top" coordsize="49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RcsYA&#10;AADdAAAADwAAAGRycy9kb3ducmV2LnhtbESPQWvCQBSE74X+h+UVvNVNxViJriKlSg+91NaDt2f2&#10;mQ1m36bZp8Z/3y0Uehxm5htmvux9oy7UxTqwgadhBoq4DLbmysDX5/pxCioKssUmMBm4UYTl4v5u&#10;joUNV/6gy1YqlSAcCzTgRNpC61g68hiHoSVO3jF0HiXJrtK2w2uC+0aPsmyiPdacFhy29OKoPG3P&#10;3sAryeqwn/g8vzW7jXsPshl/W2MGD/1qBkqol//wX/vNGhjl02f4fZOe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JRcsYAAADdAAAADwAAAAAAAAAAAAAAAACYAgAAZHJz&#10;L2Rvd25yZXYueG1sUEsFBgAAAAAEAAQA9QAAAIsDAAAAAA==&#10;" path="m,l499872,e" filled="f" strokeweight=".48pt">
                  <v:path arrowok="t" textboxrect="0,0,499872,0"/>
                </v:shape>
                <v:shape id="Shape 2588" o:spid="_x0000_s2216" style="position:absolute;left:44019;top:5673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wMIA&#10;AADdAAAADwAAAGRycy9kb3ducmV2LnhtbERPy2oCMRTdC/2HcAvdaaaDFTs1ioiCy/pA6O4yuZ3M&#10;dHIzJlGnf28WgsvDec8WvW3FlXyoHSt4H2UgiEuna64UHA+b4RREiMgaW8ek4J8CLOYvgxkW2t14&#10;R9d9rEQK4VCgAhNjV0gZSkMWw8h1xIn7dd5iTNBXUnu8pXDbyjzLJtJizanBYEcrQ+Xf/mIVrPOf&#10;Zvl5MqHZVuvm257P9dhPlHp77ZdfICL18Sl+uLdaQf4xTXPTm/QE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fAwgAAAN0AAAAPAAAAAAAAAAAAAAAAAJgCAABkcnMvZG93&#10;bnJldi54bWxQSwUGAAAAAAQABAD1AAAAhwMAAAAA&#10;" path="m,6096l,e" filled="f" strokeweight=".16931mm">
                  <v:path arrowok="t" textboxrect="0,0,0,6096"/>
                </v:shape>
                <v:shape id="Shape 2589" o:spid="_x0000_s2217" style="position:absolute;left:44049;top:56765;width:4984;height:0;visibility:visible;mso-wrap-style:square;v-text-anchor:top" coordsize="49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KYusQA&#10;AADdAAAADwAAAGRycy9kb3ducmV2LnhtbESPT4vCMBTE7wt+h/AEb2uquFKrUXRBkL35B8/P5tkW&#10;m5fYZNv67TcLC3scZuY3zGrTm1q01PjKsoLJOAFBnFtdcaHgct6/pyB8QNZYWyYFL/KwWQ/eVphp&#10;2/GR2lMoRISwz1BBGYLLpPR5SQb92Dri6N1tYzBE2RRSN9hFuKnlNEnm0mDFcaFER58l5Y/Tt1Fw&#10;O8xfR9M906287if3WYtu576UGg377RJEoD78h//aB61g+pEu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imLrEAAAA3QAAAA8AAAAAAAAAAAAAAAAAmAIAAGRycy9k&#10;b3ducmV2LnhtbFBLBQYAAAAABAAEAPUAAACJAwAAAAA=&#10;" path="m,l498348,e" filled="f" strokeweight=".48pt">
                  <v:path arrowok="t" textboxrect="0,0,498348,0"/>
                </v:shape>
                <v:shape id="Shape 2590" o:spid="_x0000_s2218" style="position:absolute;left:49033;top:56765;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oHMMA&#10;AADdAAAADwAAAGRycy9kb3ducmV2LnhtbERPTYvCMBC9C/sfwix401RZRatRRJAVD6utCh5nm9m2&#10;2ExKE7X++81B8Ph43/Nlaypxp8aVlhUM+hEI4szqknMFp+OmNwHhPLLGyjIpeJKD5eKjM8dY2wcn&#10;dE99LkIIuxgVFN7XsZQuK8ig69uaOHB/tjHoA2xyqRt8hHBTyWEUjaXBkkNDgTWtC8qu6c0oKH++&#10;jhN9rnfJ9vt3dBlMDzrZ50p1P9vVDISn1r/FL/dWKxiOpmF/eBOe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PoHMMAAADdAAAADwAAAAAAAAAAAAAAAACYAgAAZHJzL2Rv&#10;d25yZXYueG1sUEsFBgAAAAAEAAQA9QAAAIgDAAAAAA==&#10;" path="m,l12191,e" filled="f" strokeweight=".48pt">
                  <v:path arrowok="t" textboxrect="0,0,12191,0"/>
                </v:shape>
                <v:shape id="Shape 2591" o:spid="_x0000_s2219" style="position:absolute;left:49155;top:56765;width:4742;height:0;visibility:visible;mso-wrap-style:square;v-text-anchor:top" coordsize="474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Um58UA&#10;AADdAAAADwAAAGRycy9kb3ducmV2LnhtbESPQWvCQBSE74X+h+UVeqsbA0pNXUUEUShoo9LzI/vM&#10;hmTfhuyqaX+9Kwgeh5n5hpnOe9uIC3W+cqxgOEhAEBdOV1wqOB5WH58gfEDW2DgmBX/kYT57fZli&#10;pt2Vc7rsQykihH2GCkwIbSalLwxZ9APXEkfv5DqLIcqulLrDa4TbRqZJMpYWK44LBltaGirq/dkq&#10;+Kllbdcm/879cbs7TX4PizT8K/X+1i++QATqwzP8aG+0gnQ0GcL9TX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SbnxQAAAN0AAAAPAAAAAAAAAAAAAAAAAJgCAABkcnMv&#10;ZG93bnJldi54bWxQSwUGAAAAAAQABAD1AAAAigMAAAAA&#10;" path="m,l474217,e" filled="f" strokeweight=".48pt">
                  <v:path arrowok="t" textboxrect="0,0,474217,0"/>
                </v:shape>
                <v:shape id="Shape 2592" o:spid="_x0000_s2220" style="position:absolute;left:53897;top:5676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FL8cA&#10;AADdAAAADwAAAGRycy9kb3ducmV2LnhtbESPT2vCQBTE7wW/w/KE3uqmodUYXaWUFoRS/x88PrOv&#10;STT7NmS3Jv32bkHwOMzMb5jpvDOVuFDjSssKngcRCOLM6pJzBfvd51MCwnlkjZVlUvBHDuaz3sMU&#10;U21b3tBl63MRIOxSVFB4X6dSuqwgg25ga+Lg/djGoA+yyaVusA1wU8k4iobSYMlhocCa3gvKzttf&#10;o6Bs668PuVyfDstoNfrmapHsjy9KPfa7twkIT52/h2/thVYQv45j+H8Tn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kBS/HAAAA3QAAAA8AAAAAAAAAAAAAAAAAmAIAAGRy&#10;cy9kb3ducmV2LnhtbFBLBQYAAAAABAAEAPUAAACMAwAAAAA=&#10;" path="m,l6096,e" filled="f" strokeweight=".48pt">
                  <v:path arrowok="t" textboxrect="0,0,6096,0"/>
                </v:shape>
                <v:shape id="Shape 2593" o:spid="_x0000_s2221" style="position:absolute;left:53958;top:56765;width:4862;height:0;visibility:visible;mso-wrap-style:square;v-text-anchor:top" coordsize="486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mZi8YA&#10;AADdAAAADwAAAGRycy9kb3ducmV2LnhtbESPQWvCQBSE74X+h+UVvNVN1BRNXaUIBS8emnjo8Zl9&#10;Jmmyb9PsNsZ/3xUEj8PMfMOst6NpxUC9qy0riKcRCOLC6ppLBcf883UJwnlkja1lUnAlB9vN89Ma&#10;U20v/EVD5ksRIOxSVFB536VSuqIig25qO+LgnW1v0AfZl1L3eAlw08pZFL1JgzWHhQo72lVUNNmf&#10;UZC0v75sktxlJ03D4Wf3HR/zhVKTl/HjHYSn0T/C9/ZeK5glqznc3oQn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mZi8YAAADdAAAADwAAAAAAAAAAAAAAAACYAgAAZHJz&#10;L2Rvd25yZXYueG1sUEsFBgAAAAAEAAQA9QAAAIsDAAAAAA==&#10;" path="m,l486155,e" filled="f" strokeweight=".48pt">
                  <v:path arrowok="t" textboxrect="0,0,486155,0"/>
                </v:shape>
                <v:shape id="Shape 2594" o:spid="_x0000_s2222" style="position:absolute;left:58820;top:56765;width:121;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SE8UA&#10;AADdAAAADwAAAGRycy9kb3ducmV2LnhtbESPQWvCQBSE74L/YXlCL1I3plps6ioqCN5Em96f2dds&#10;aPZtyK4m/vtuQfA4zMw3zHLd21rcqPWVYwXTSQKCuHC64lJB/rV/XYDwAVlj7ZgU3MnDejUcLDHT&#10;ruMT3c6hFBHCPkMFJoQmk9IXhiz6iWuIo/fjWoshyraUusUuwm0t0yR5lxYrjgsGG9oZKn7PV6tg&#10;0Rzue3NJL12Ob7tvd7xu8u1YqZdRv/kEEagPz/CjfdAK0vnHD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1ITxQAAAN0AAAAPAAAAAAAAAAAAAAAAAJgCAABkcnMv&#10;ZG93bnJldi54bWxQSwUGAAAAAAQABAD1AAAAigMAAAAA&#10;" path="m,l12192,e" filled="f" strokeweight=".48pt">
                  <v:path arrowok="t" textboxrect="0,0,12192,0"/>
                </v:shape>
                <v:shape id="Shape 2595" o:spid="_x0000_s2223" style="position:absolute;left:58941;top:56765;width:4862;height:0;visibility:visible;mso-wrap-style:square;v-text-anchor:top" coordsize="486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aMsMA&#10;AADdAAAADwAAAGRycy9kb3ducmV2LnhtbESP3YrCMBSE7xd8h3CEvVsTC1qtRhF/wKuFVR/g0Bzb&#10;YnNSmmjbt98IC3s5zMw3zHrb21q8qPWVYw3TiQJBnDtTcaHhdj19LUD4gGywdkwaBvKw3Yw+1pgZ&#10;1/EPvS6hEBHCPkMNZQhNJqXPS7LoJ64hjt7dtRZDlG0hTYtdhNtaJkrNpcWK40KJDe1Lyh+Xp9Wg&#10;uuZwVPf59+409ElIKM2HNNX6c9zvViAC9eE//Nc+Gw3JbDmD95v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aMsMAAADdAAAADwAAAAAAAAAAAAAAAACYAgAAZHJzL2Rv&#10;d25yZXYueG1sUEsFBgAAAAAEAAQA9QAAAIgDAAAAAA==&#10;" path="m,l486156,e" filled="f" strokeweight=".48pt">
                  <v:path arrowok="t" textboxrect="0,0,486156,0"/>
                </v:shape>
                <v:shape id="Shape 2596" o:spid="_x0000_s2224" style="position:absolute;left:63834;top:5673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w9MUA&#10;AADdAAAADwAAAGRycy9kb3ducmV2LnhtbESPQWsCMRSE7wX/Q3iCt5p1sUvdGkVEwWNrS6G3x+a5&#10;2XXzsiZRt/++KRR6HGbmG2a5HmwnbuRD41jBbJqBIK6cbrhW8PG+f3wGESKyxs4xKfimAOvV6GGJ&#10;pXZ3fqPbMdYiQTiUqMDE2JdShsqQxTB1PXHyTs5bjEn6WmqP9wS3ncyzrJAWG04LBnvaGqrOx6tV&#10;sMu/2s3i04T2UO/aV3u5NHNfKDUZD5sXEJGG+B/+ax+0gvxpUc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bD0xQAAAN0AAAAPAAAAAAAAAAAAAAAAAJgCAABkcnMv&#10;ZG93bnJldi54bWxQSwUGAAAAAAQABAD1AAAAigMAAAAA&#10;" path="m,6096l,e" filled="f" strokeweight=".16931mm">
                  <v:path arrowok="t" textboxrect="0,0,0,6096"/>
                </v:shape>
                <v:shape id="Shape 2597" o:spid="_x0000_s2225" style="position:absolute;left:63864;top:56765;width:4343;height:0;visibility:visible;mso-wrap-style:square;v-text-anchor:top" coordsize="434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PjcgA&#10;AADdAAAADwAAAGRycy9kb3ducmV2LnhtbESPQWvCQBSE7wX/w/KEXopualtto6uIUNhaPERFenxk&#10;X5Ng9m3Irhr7691CocdhZr5hZovO1uJMra8cK3gcJiCIc2cqLhTsd++DVxA+IBusHZOCK3lYzHt3&#10;M0yNu3BG520oRISwT1FBGUKTSunzkiz6oWuIo/ftWoshyraQpsVLhNtajpJkLC1WHBdKbGhVUn7c&#10;nqyCH/7Y4OF5Jx+WXzr71Hr9pDNU6r7fLacgAnXhP/zX1kbB6OVtAr9v4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No+NyAAAAN0AAAAPAAAAAAAAAAAAAAAAAJgCAABk&#10;cnMvZG93bnJldi54bWxQSwUGAAAAAAQABAD1AAAAjQMAAAAA&#10;" path="m,l434340,e" filled="f" strokeweight=".48pt">
                  <v:path arrowok="t" textboxrect="0,0,434340,0"/>
                </v:shape>
                <v:shape id="Shape 2598" o:spid="_x0000_s2226" style="position:absolute;left:68207;top:56765;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kGsMA&#10;AADdAAAADwAAAGRycy9kb3ducmV2LnhtbERPTYvCMBC9C/sfwix401RZRatRRJAVD6utCh5nm9m2&#10;2ExKE7X++81B8Ph43/Nlaypxp8aVlhUM+hEI4szqknMFp+OmNwHhPLLGyjIpeJKD5eKjM8dY2wcn&#10;dE99LkIIuxgVFN7XsZQuK8ig69uaOHB/tjHoA2xyqRt8hHBTyWEUjaXBkkNDgTWtC8qu6c0oKH++&#10;jhN9rnfJ9vt3dBlMDzrZ50p1P9vVDISn1r/FL/dWKxiOpmFueBOe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XkGsMAAADdAAAADwAAAAAAAAAAAAAAAACYAgAAZHJzL2Rv&#10;d25yZXYueG1sUEsFBgAAAAAEAAQA9QAAAIgDAAAAAA==&#10;" path="m,l12191,e" filled="f" strokeweight=".48pt">
                  <v:path arrowok="t" textboxrect="0,0,12191,0"/>
                </v:shape>
                <v:shape id="Shape 2599" o:spid="_x0000_s2227" style="position:absolute;left:68329;top:56765;width:4359;height:0;visibility:visible;mso-wrap-style:square;v-text-anchor:top" coordsize="435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Tbl8YA&#10;AADdAAAADwAAAGRycy9kb3ducmV2LnhtbESPQWvCQBSE7wX/w/KE3urGQEVjNiJKqYcKbWrB4yP7&#10;mqRm34bdrcZ/7wqFHoeZ+YbJV4PpxJmcby0rmE4SEMSV1S3XCg6fL09zED4ga+wsk4IreVgVo4cc&#10;M20v/EHnMtQiQthnqKAJoc+k9FVDBv3E9sTR+7bOYIjS1VI7vES46WSaJDNpsOW40GBPm4aqU/lr&#10;FGynr1/pz/uO6v6wn7GUb/Ojq5R6HA/rJYhAQ/gP/7V3WkH6vFjA/U18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Tbl8YAAADdAAAADwAAAAAAAAAAAAAAAACYAgAAZHJz&#10;L2Rvd25yZXYueG1sUEsFBgAAAAAEAAQA9QAAAIsDAAAAAA==&#10;" path="m,l435864,e" filled="f" strokeweight=".48pt">
                  <v:path arrowok="t" textboxrect="0,0,435864,0"/>
                </v:shape>
                <v:shape id="Shape 2600" o:spid="_x0000_s2228" style="position:absolute;left:72718;top:5673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l4sIA&#10;AADdAAAADwAAAGRycy9kb3ducmV2LnhtbERPTYvCMBC9L/gfwgje1kQPslajiCKsyCJq1evQjG2x&#10;mZQma+u/3xwWPD7e93zZ2Uo8qfGlYw2joQJBnDlTcq4hPW8/v0D4gGywckwaXuRhueh9zDExruUj&#10;PU8hFzGEfYIaihDqREqfFWTRD11NHLm7ayyGCJtcmgbbGG4rOVZqIi2WHBsKrGldUPY4/VoNx8PP&#10;RvLteh6VKzVt08Njf9mlWg/63WoGIlAX3uJ/97fRMJ6ouD++iU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XiwgAAAN0AAAAPAAAAAAAAAAAAAAAAAJgCAABkcnMvZG93&#10;bnJldi54bWxQSwUGAAAAAAQABAD1AAAAhwMAAAAA&#10;" path="m,6096l,e" filled="f" strokeweight=".16928mm">
                  <v:path arrowok="t" textboxrect="0,0,0,6096"/>
                </v:shape>
                <v:shape id="Shape 2601" o:spid="_x0000_s2229" style="position:absolute;left:72749;top:56765;width:4605;height:0;visibility:visible;mso-wrap-style:square;v-text-anchor:top" coordsize="460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95ysYA&#10;AADdAAAADwAAAGRycy9kb3ducmV2LnhtbESPQWvCQBSE74X+h+UVvNWNHkJJXUVbCkWsYgzU4yP7&#10;TKLZtyG7xvjvXUHwOMzMN8xk1ptadNS6yrKC0TACQZxbXXGhINv9vH+AcB5ZY22ZFFzJwWz6+jLB&#10;RNsLb6lLfSEChF2CCkrvm0RKl5dk0A1tQxy8g20N+iDbQuoWLwFuajmOolgarDgslNjQV0n5KT0b&#10;Bcd9tjFxt82y/933+rhYytXfYqPU4K2ff4Lw1Ptn+NH+1QrGcTSC+5v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95ysYAAADdAAAADwAAAAAAAAAAAAAAAACYAgAAZHJz&#10;L2Rvd25yZXYueG1sUEsFBgAAAAAEAAQA9QAAAIsDAAAAAA==&#10;" path="m,l460552,e" filled="f" strokeweight=".48pt">
                  <v:path arrowok="t" textboxrect="0,0,460552,0"/>
                </v:shape>
                <v:shape id="Shape 2602" o:spid="_x0000_s2230" style="position:absolute;left:77355;top:56765;width:122;height:0;visibility:visible;mso-wrap-style:square;v-text-anchor:top" coordsize="12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DecYA&#10;AADdAAAADwAAAGRycy9kb3ducmV2LnhtbESPQWsCMRSE70L/Q3gFbzXrSq1sjVIUy/bWag89PpLX&#10;3aWbl5BE3fbXN4LgcZiZb5jlerC9OFGInWMF00kBglg703Gj4POwe1iAiAnZYO+YFPxShPXqbrTE&#10;yrgzf9BpnxqRIRwrVNCm5Cspo27JYpw4T5y9bxcspixDI03Ac4bbXpZFMZcWO84LLXratKR/9ker&#10;YKGPr4e/ehaepprev2rvZ2/bR6XG98PLM4hEQ7qFr+3aKCjnRQmXN/k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uDecYAAADdAAAADwAAAAAAAAAAAAAAAACYAgAAZHJz&#10;L2Rvd25yZXYueG1sUEsFBgAAAAAEAAQA9QAAAIsDAAAAAA==&#10;" path="m,l12190,e" filled="f" strokeweight=".48pt">
                  <v:path arrowok="t" textboxrect="0,0,12190,0"/>
                </v:shape>
                <v:shape id="Shape 2603" o:spid="_x0000_s2231" style="position:absolute;left:77477;top:56765;width:4740;height:0;visibility:visible;mso-wrap-style:square;v-text-anchor:top" coordsize="473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accA&#10;AADdAAAADwAAAGRycy9kb3ducmV2LnhtbESPT2vCQBTE7wW/w/IKXkQ3jWBL6ipSUMSbfwr19sw+&#10;k7TZt2F3TdJ++m5B6HGYmd8w82VvatGS85VlBU+TBARxbnXFhYLTcT1+AeEDssbaMin4Jg/LxeBh&#10;jpm2He+pPYRCRAj7DBWUITSZlD4vyaCf2IY4elfrDIYoXSG1wy7CTS3TJJlJgxXHhRIbeisp/zrc&#10;jIKPdtS355/uma6X3fvZ7Taf+zpVavjYr15BBOrDf/je3moF6SyZwt+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seGnHAAAA3QAAAA8AAAAAAAAAAAAAAAAAmAIAAGRy&#10;cy9kb3ducmV2LnhtbFBLBQYAAAAABAAEAPUAAACMAwAAAAA=&#10;" path="m,l473964,e" filled="f" strokeweight=".48pt">
                  <v:path arrowok="t" textboxrect="0,0,473964,0"/>
                </v:shape>
                <v:shape id="Shape 2604" o:spid="_x0000_s2232" style="position:absolute;left:82247;top:5673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48UA&#10;AADdAAAADwAAAGRycy9kb3ducmV2LnhtbESPQWvCQBSE70L/w/IKvZlNgwSbuooUBY+tSqG3R/aZ&#10;Tcy+jburpv++Wyj0OMzMN8xiNdpe3MiH1rGC5ywHQVw73XKj4HjYTucgQkTW2DsmBd8UYLV8mCyw&#10;0u7OH3Tbx0YkCIcKFZgYh0rKUBuyGDI3ECfv5LzFmKRvpPZ4T3DbyyLPS2mx5bRgcKA3Q/V5f7UK&#10;NsVXt375NKHbNZvu3V4u7cyXSj09jutXEJHG+B/+a++0gqLMZ/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H/jxQAAAN0AAAAPAAAAAAAAAAAAAAAAAJgCAABkcnMv&#10;ZG93bnJldi54bWxQSwUGAAAAAAQABAD1AAAAigMAAAAA&#10;" path="m,6096l,e" filled="f" strokeweight=".16931mm">
                  <v:path arrowok="t" textboxrect="0,0,0,6096"/>
                </v:shape>
                <v:shape id="Shape 2605" o:spid="_x0000_s2233" style="position:absolute;left:82278;top:56765;width:3718;height:0;visibility:visible;mso-wrap-style:square;v-text-anchor:top" coordsize="371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w2msYA&#10;AADdAAAADwAAAGRycy9kb3ducmV2LnhtbESPW2vCQBSE34X+h+UUfAm6MXgjdZVeUEQo1EvfD9mT&#10;C82eDdlV03/vCoKPw8x8wyxWnanFhVpXWVYwGsYgiDOrKy4UnI7rwRyE88gaa8uk4J8crJYvvQWm&#10;2l55T5eDL0SAsEtRQel9k0rpspIMuqFtiIOX29agD7ItpG7xGuCmlkkcT6XBisNCiQ19lpT9Hc5G&#10;wZeNoiah9Ww82uS/Hz/Rdvedj5Xqv3bvbyA8df4ZfrS3WkEyjSdwfx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w2msYAAADdAAAADwAAAAAAAAAAAAAAAACYAgAAZHJz&#10;L2Rvd25yZXYueG1sUEsFBgAAAAAEAAQA9QAAAIsDAAAAAA==&#10;" path="m,l371856,e" filled="f" strokeweight=".48pt">
                  <v:path arrowok="t" textboxrect="0,0,371856,0"/>
                </v:shape>
                <v:shape id="Shape 2606" o:spid="_x0000_s2234" style="position:absolute;left:85996;top:56765;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hCMcA&#10;AADdAAAADwAAAGRycy9kb3ducmV2LnhtbESPT2vCQBTE7wW/w/KE3uomUoNGN1IEqXhojX/A4zP7&#10;TEKzb0N2q+m37xYKHoeZ+Q2zWPamETfqXG1ZQTyKQBAXVtdcKjge1i9TEM4ja2wsk4IfcrDMBk8L&#10;TLW9c063vS9FgLBLUUHlfZtK6YqKDLqRbYmDd7WdQR9kV0rd4T3ATSPHUZRIgzWHhQpbWlVUfO2/&#10;jYL64/Uw1ad2m2/eL5NzPNvp/LNU6nnYv81BeOr9I/zf3mgF4yRK4O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5IQjHAAAA3QAAAA8AAAAAAAAAAAAAAAAAmAIAAGRy&#10;cy9kb3ducmV2LnhtbFBLBQYAAAAABAAEAPUAAACMAwAAAAA=&#10;" path="m,l12191,e" filled="f" strokeweight=".48pt">
                  <v:path arrowok="t" textboxrect="0,0,12191,0"/>
                </v:shape>
                <v:shape id="Shape 2607" o:spid="_x0000_s2235" style="position:absolute;left:86118;top:56765;width:5090;height:0;visibility:visible;mso-wrap-style:square;v-text-anchor:top" coordsize="509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3UYsIA&#10;AADdAAAADwAAAGRycy9kb3ducmV2LnhtbESPT4vCMBTE7wv7HcJb2NuaWKRK1ygiKl79d380z7Zs&#10;81KTqPXbbwTB4zAzv2Gm89624kY+NI41DAcKBHHpTMOVhuNh/TMBESKywdYxaXhQgPns82OKhXF3&#10;3tFtHyuRIBwK1FDH2BVShrImi2HgOuLknZ23GJP0lTQe7wluW5kplUuLDaeFGjta1lT+7a9Ww+6w&#10;eZwv13x1WnmVHf0pH4/6i9bfX/3iF0SkPr7Dr/bWaMhyNYbnm/Q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dRiwgAAAN0AAAAPAAAAAAAAAAAAAAAAAJgCAABkcnMvZG93&#10;bnJldi54bWxQSwUGAAAAAAQABAD1AAAAhwMAAAAA&#10;" path="m,l509016,e" filled="f" strokeweight=".48pt">
                  <v:path arrowok="t" textboxrect="0,0,509016,0"/>
                </v:shape>
                <v:shape id="Shape 2608" o:spid="_x0000_s2236" style="position:absolute;left:91208;top:56765;width:122;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s7b8A&#10;AADdAAAADwAAAGRycy9kb3ducmV2LnhtbERPTYvCMBC9L/gfwgheFk2tIFKNooLgTXTrfWzGpthM&#10;ShNt/ffmIOzx8b5Xm97W4kWtrxwrmE4SEMSF0xWXCvK/w3gBwgdkjbVjUvAmD5v14GeFmXYdn+l1&#10;CaWIIewzVGBCaDIpfWHIop+4hjhyd9daDBG2pdQtdjHc1jJNkrm0WHFsMNjQ3lDxuDytgkVzfB/M&#10;Lb11Oc72V3d6bvPdr1KjYb9dggjUh3/x133UCtJ5EufGN/EJ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FaztvwAAAN0AAAAPAAAAAAAAAAAAAAAAAJgCAABkcnMvZG93bnJl&#10;di54bWxQSwUGAAAAAAQABAD1AAAAhAMAAAAA&#10;" path="m,l12192,e" filled="f" strokeweight=".48pt">
                  <v:path arrowok="t" textboxrect="0,0,12192,0"/>
                </v:shape>
                <v:shape id="Shape 2609" o:spid="_x0000_s2237" style="position:absolute;left:60;top:567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wNc8YA&#10;AADdAAAADwAAAGRycy9kb3ducmV2LnhtbESP0WrCQBRE3wv+w3KFvtVdYys1dRURLNonTf2Aa/Y2&#10;CcneDdlVY7/eLRR8HGbmDDNf9rYRF+p85VjDeKRAEOfOVFxoOH5vXt5B+IBssHFMGm7kYbkYPM0x&#10;Ne7KB7pkoRARwj5FDWUIbSqlz0uy6EeuJY7ej+sshii7QpoOrxFuG5koNZUWK44LJba0Limvs7PV&#10;8PtV73dvk7Ovs8NxfFKvn+uJSbR+HvarDxCB+vAI/7e3RkMyVTP4e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wNc8YAAADdAAAADwAAAAAAAAAAAAAAAACYAgAAZHJz&#10;L2Rvd25yZXYueG1sUEsFBgAAAAAEAAQA9QAAAIsDAAAAAA==&#10;" path="m,190500l,e" filled="f" strokeweight=".33864mm">
                  <v:path arrowok="t" textboxrect="0,0,0,190500"/>
                </v:shape>
                <v:shape id="Shape 2610" o:spid="_x0000_s2238" style="position:absolute;top:58731;width:18199;height:0;visibility:visible;mso-wrap-style:square;v-text-anchor:top" coordsize="1819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Dn8EA&#10;AADdAAAADwAAAGRycy9kb3ducmV2LnhtbERPTYvCMBC9C/6HMMLeNFHWItUoKix4Eqy9eBub2bZs&#10;MylN1Oy/3xwWPD7e92YXbSeeNPjWsYb5TIEgrpxpudZQXr+mKxA+IBvsHJOGX/Kw245HG8yNe/GF&#10;nkWoRQphn6OGJoQ+l9JXDVn0M9cTJ+7bDRZDgkMtzYCvFG47uVAqkxZbTg0N9nRsqPopHlZDcb6V&#10;hbksVfZ5PZf30y0qOkStPyZxvwYRKIa3+N99MhoW2TztT2/SE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Yw5/BAAAA3QAAAA8AAAAAAAAAAAAAAAAAmAIAAGRycy9kb3du&#10;cmV2LnhtbFBLBQYAAAAABAAEAPUAAACGAwAAAAA=&#10;" path="m,l1819910,e" filled="f" strokeweight=".16928mm">
                  <v:path arrowok="t" textboxrect="0,0,1819910,0"/>
                </v:shape>
                <v:shape id="Shape 2611" o:spid="_x0000_s2239" style="position:absolute;left:18229;top:567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2HNMYA&#10;AADdAAAADwAAAGRycy9kb3ducmV2LnhtbESPT2vCQBTE74V+h+UVems2EWtLdJUSkCpeNK33R/bl&#10;D2bfht1VUz99Vyj0OMzMb5jFajS9uJDznWUFWZKCIK6s7rhR8P21fnkH4QOyxt4yKfghD6vl48MC&#10;c22vfKBLGRoRIexzVNCGMORS+qolgz6xA3H0ausMhihdI7XDa4SbXk7SdCYNdhwXWhyoaKk6lWej&#10;YLd25/q4KT9P9W36urXT4m2/L5R6fho/5iACjeE//NfeaAWTWZbB/U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2HNMYAAADdAAAADwAAAAAAAAAAAAAAAACYAgAAZHJz&#10;L2Rvd25yZXYueG1sUEsFBgAAAAAEAAQA9QAAAIsDAAAAAA==&#10;" path="m,190500l,e" filled="f" strokeweight=".16931mm">
                  <v:path arrowok="t" textboxrect="0,0,0,190500"/>
                </v:shape>
                <v:shape id="Shape 2612" o:spid="_x0000_s2240" style="position:absolute;left:18199;top:5873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L38UA&#10;AADdAAAADwAAAGRycy9kb3ducmV2LnhtbESPQYvCMBSE78L+h/AEb5q2B1m6RhFBkPUgdteDt0fy&#10;bLttXkoTtf57syB4HGbmG2axGmwrbtT72rGCdJaAINbO1Fwq+P3ZTj9B+IBssHVMCh7kYbX8GC0w&#10;N+7OR7oVoRQRwj5HBVUIXS6l1xVZ9DPXEUfv4nqLIcq+lKbHe4TbVmZJMpcWa44LFXa0qUg3xdUq&#10;+E4PzdrqcvenL4WpT83mvC8eSk3Gw/oLRKAhvMOv9s4oyOZpBv9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EvfxQAAAN0AAAAPAAAAAAAAAAAAAAAAAJgCAABkcnMv&#10;ZG93bnJldi54bWxQSwUGAAAAAAQABAD1AAAAigMAAAAA&#10;" path="m,l6095,e" filled="f" strokeweight=".16928mm">
                  <v:path arrowok="t" textboxrect="0,0,6095,0"/>
                </v:shape>
                <v:shape id="Shape 2613" o:spid="_x0000_s2241" style="position:absolute;left:18260;top:58731;width:20607;height:0;visibility:visible;mso-wrap-style:square;v-text-anchor:top" coordsize="206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OdMUA&#10;AADdAAAADwAAAGRycy9kb3ducmV2LnhtbESPT4vCMBTE74LfITxhL6Jp/cdSjaKLK14EdXfvj+bZ&#10;FpuX0sTa/fZGEDwOM/MbZrFqTSkaql1hWUE8jEAQp1YXnCn4/fkefIJwHlljaZkU/JOD1bLbWWCi&#10;7Z1P1Jx9JgKEXYIKcu+rREqX5mTQDW1FHLyLrQ36IOtM6hrvAW5KOYqimTRYcFjIsaKvnNLr+WYU&#10;nOLppm+nu6YYT6LjYfK33jfbo1IfvXY9B+Gp9e/wq73XCkazeA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850xQAAAN0AAAAPAAAAAAAAAAAAAAAAAJgCAABkcnMv&#10;ZG93bnJldi54bWxQSwUGAAAAAAQABAD1AAAAigMAAAAA&#10;" path="m,l2060701,e" filled="f" strokeweight=".16928mm">
                  <v:path arrowok="t" textboxrect="0,0,2060701,0"/>
                </v:shape>
                <v:shape id="Shape 2614" o:spid="_x0000_s2242" style="position:absolute;left:38929;top:567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0MMYA&#10;AADdAAAADwAAAGRycy9kb3ducmV2LnhtbESP0WrCQBRE3wX/YblC33STqEGiqxShpfZJUz/gmr0m&#10;Idm7Ibtq6td3C4U+DjNzhtnsBtOKO/WutqwgnkUgiAuray4VnL/episQziNrbC2Tgm9ysNuORxvM&#10;tH3wie65L0WAsMtQQeV9l0npiooMupntiIN3tb1BH2RfSt3jI8BNK5MoSqXBmsNChR3tKyqa/GYU&#10;PD+b42E5v7kmP53jS7R43891otTLZHhdg/A0+P/wX/tDK0jSeAG/b8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Q0MMYAAADdAAAADwAAAAAAAAAAAAAAAACYAgAAZHJz&#10;L2Rvd25yZXYueG1sUEsFBgAAAAAEAAQA9QAAAIsDAAAAAA==&#10;" path="m,190500l,e" filled="f" strokeweight=".33864mm">
                  <v:path arrowok="t" textboxrect="0,0,0,190500"/>
                </v:shape>
                <v:shape id="Shape 2615" o:spid="_x0000_s2243" style="position:absolute;left:38868;top:5873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YUscA&#10;AADdAAAADwAAAGRycy9kb3ducmV2LnhtbESPQWvCQBSE7wX/w/IEL0U3BrSSuopIIkJPtT20t2f2&#10;NUnNvo3ZNab/3hWEHoeZ+YZZrntTi45aV1lWMJ1EIIhzqysuFHx+ZOMFCOeRNdaWScEfOVivBk9L&#10;TLS98jt1B1+IAGGXoILS+yaR0uUlGXQT2xAH78e2Bn2QbSF1i9cAN7WMo2guDVYcFkpsaFtSfjpc&#10;jILs6637LtKdeT79pukxOr9kMR6VGg37zSsIT73/Dz/ae60gnk9ncH8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i2FLHAAAA3QAAAA8AAAAAAAAAAAAAAAAAmAIAAGRy&#10;cy9kb3ducmV2LnhtbFBLBQYAAAAABAAEAPUAAACMAwAAAAA=&#10;" path="m,l6096,e" filled="f" strokeweight=".16928mm">
                  <v:path arrowok="t" textboxrect="0,0,6096,0"/>
                </v:shape>
                <v:shape id="Shape 2616" o:spid="_x0000_s2244" style="position:absolute;left:38929;top:58731;width:5059;height:0;visibility:visible;mso-wrap-style:square;v-text-anchor:top" coordsize="5059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Hr8cA&#10;AADdAAAADwAAAGRycy9kb3ducmV2LnhtbESP3WrCQBSE7wu+w3IE7+rGQEONrmIFqYVS6x94ecwe&#10;s6HZsyG7avr23UKhl8PMfMNM552txY1aXzlWMBomIIgLpysuFRz2q8dnED4ga6wdk4Jv8jCf9R6m&#10;mGt35y3ddqEUEcI+RwUmhCaX0heGLPqha4ijd3GtxRBlW0rd4j3CbS3TJMmkxYrjgsGGloaKr93V&#10;Khhzefx8f31JN6fz0+nNXnVqPsZKDfrdYgIiUBf+w3/ttVaQZqMMft/E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3R6/HAAAA3QAAAA8AAAAAAAAAAAAAAAAAmAIAAGRy&#10;cy9kb3ducmV2LnhtbFBLBQYAAAAABAAEAPUAAACMAwAAAAA=&#10;" path="m,l505967,e" filled="f" strokeweight=".16928mm">
                  <v:path arrowok="t" textboxrect="0,0,505967,0"/>
                </v:shape>
                <v:shape id="Shape 2617" o:spid="_x0000_s2245" style="position:absolute;left:44019;top:567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628YA&#10;AADdAAAADwAAAGRycy9kb3ducmV2LnhtbESPW2sCMRSE3wv9D+EUfKtZxRtbo5QFUfFFt/X9sDl7&#10;wc3JkkTd9tebQsHHYWa+YZbr3rTiRs43lhWMhgkI4sLqhisF31+b9wUIH5A1tpZJwQ95WK9eX5aY&#10;anvnE93yUIkIYZ+igjqELpXSFzUZ9EPbEUevtM5giNJVUju8R7hp5ThJZtJgw3Ghxo6ymopLfjUK&#10;Dht3Lc+7fHspfyfTvZ1k8+MxU2rw1n9+gAjUh2f4v73TCsaz0Rz+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i628YAAADdAAAADwAAAAAAAAAAAAAAAACYAgAAZHJz&#10;L2Rvd25yZXYueG1sUEsFBgAAAAAEAAQA9QAAAIsDAAAAAA==&#10;" path="m,190500l,e" filled="f" strokeweight=".16931mm">
                  <v:path arrowok="t" textboxrect="0,0,0,190500"/>
                </v:shape>
                <v:shape id="Shape 2618" o:spid="_x0000_s2246" style="position:absolute;left:43988;top:5873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8NcMA&#10;AADdAAAADwAAAGRycy9kb3ducmV2LnhtbERPz2vCMBS+D/wfwhN2W9N6KKM2iggD0YOsmwdvj+TZ&#10;dm1eShNt/e+Xw2DHj+93uZ1tLx40+taxgixJQRBrZ1quFXx/fby9g/AB2WDvmBQ8ycN2s3gpsTBu&#10;4k96VKEWMYR9gQqaEIZCSq8bsugTNxBH7uZGiyHCsZZmxCmG216u0jSXFluODQ0OtG9Id9XdKjhm&#10;525ndX340bfKtJdufz1VT6Vel/NuDSLQHP7Ff+6DUbDKszg3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B8NcMAAADdAAAADwAAAAAAAAAAAAAAAACYAgAAZHJzL2Rv&#10;d25yZXYueG1sUEsFBgAAAAAEAAQA9QAAAIgDAAAAAA==&#10;" path="m,l6095,e" filled="f" strokeweight=".16928mm">
                  <v:path arrowok="t" textboxrect="0,0,6095,0"/>
                </v:shape>
                <v:shape id="Shape 2619" o:spid="_x0000_s2247" style="position:absolute;left:44049;top:58731;width:4984;height:0;visibility:visible;mso-wrap-style:square;v-text-anchor:top" coordsize="49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UNMQA&#10;AADdAAAADwAAAGRycy9kb3ducmV2LnhtbESPQYvCMBSE78L+h/AWvGmqQnG7RnEFQdGL2oU9Pptn&#10;W7Z5KU209d8bQfA4zMw3zGzRmUrcqHGlZQWjYQSCOLO65FxBeloPpiCcR9ZYWSYFd3KwmH/0Zpho&#10;2/KBbkefiwBhl6CCwvs6kdJlBRl0Q1sTB+9iG4M+yCaXusE2wE0lx1EUS4Mlh4UCa1oVlP0fr0bB&#10;pPxZbd1St7/78y41Mdko6/6U6n92y28Qnjr/Dr/aG61gHI++4P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y1DTEAAAA3QAAAA8AAAAAAAAAAAAAAAAAmAIAAGRycy9k&#10;b3ducmV2LnhtbFBLBQYAAAAABAAEAPUAAACJAwAAAAA=&#10;" path="m,l498348,e" filled="f" strokeweight=".16928mm">
                  <v:path arrowok="t" textboxrect="0,0,498348,0"/>
                </v:shape>
                <v:shape id="Shape 2620" o:spid="_x0000_s2248" style="position:absolute;left:49094;top:567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4jsEA&#10;AADdAAAADwAAAGRycy9kb3ducmV2LnhtbERPzYrCMBC+L/gOYQRva2p1RapRRNhFPa3VBxibsS1t&#10;JqWJWn16cxA8fnz/i1VnanGj1pWWFYyGEQjizOqScwWn4+/3DITzyBpry6TgQQ5Wy97XAhNt73yg&#10;W+pzEULYJaig8L5JpHRZQQbd0DbEgbvY1qAPsM2lbvEewk0t4yiaSoMlh4YCG9oUlFXp1Sh47qv/&#10;3c/46qr0cBqdo8nfZqxjpQb9bj0H4anzH/HbvdUK4mkc9oc34Qn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D+I7BAAAA3QAAAA8AAAAAAAAAAAAAAAAAmAIAAGRycy9kb3du&#10;cmV2LnhtbFBLBQYAAAAABAAEAPUAAACGAwAAAAA=&#10;" path="m,190500l,e" filled="f" strokeweight=".33864mm">
                  <v:path arrowok="t" textboxrect="0,0,0,190500"/>
                </v:shape>
                <v:shape id="Shape 2621" o:spid="_x0000_s2249" style="position:absolute;left:49033;top:5873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YfFcUA&#10;AADdAAAADwAAAGRycy9kb3ducmV2LnhtbESPQYvCMBSE78L+h/AEb5q2B1m6RhFBkPUgdteDt0fy&#10;bLttXkoTtf57syB4HGbmG2axGmwrbtT72rGCdJaAINbO1Fwq+P3ZTj9B+IBssHVMCh7kYbX8GC0w&#10;N+7OR7oVoRQRwj5HBVUIXS6l1xVZ9DPXEUfv4nqLIcq+lKbHe4TbVmZJMpcWa44LFXa0qUg3xdUq&#10;+E4PzdrqcvenL4WpT83mvC8eSk3Gw/oLRKAhvMOv9s4oyOZZCv9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h8VxQAAAN0AAAAPAAAAAAAAAAAAAAAAAJgCAABkcnMv&#10;ZG93bnJldi54bWxQSwUGAAAAAAQABAD1AAAAigMAAAAA&#10;" path="m,l6095,e" filled="f" strokeweight=".16928mm">
                  <v:path arrowok="t" textboxrect="0,0,6095,0"/>
                </v:shape>
                <v:shape id="Shape 2622" o:spid="_x0000_s2250" style="position:absolute;left:49094;top:58731;width:4803;height:0;visibility:visible;mso-wrap-style:square;v-text-anchor:top" coordsize="480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qpycQA&#10;AADdAAAADwAAAGRycy9kb3ducmV2LnhtbESP3YrCMBSE7wXfIRxh7zS1F3XtGkVdBAUFf/YBDs2x&#10;KTYnpYla336zIOzlMDPfMLNFZ2vxoNZXjhWMRwkI4sLpiksFP5fN8BOED8gaa8ek4EUeFvN+b4a5&#10;dk8+0eMcShEh7HNUYEJocil9YciiH7mGOHpX11oMUbal1C0+I9zWMk2STFqsOC4YbGhtqLid71ZB&#10;MUGD9/FmNbngfrebfh9ux+yg1MegW36BCNSF//C7vdUK0ixN4e9Nf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KqcnEAAAA3QAAAA8AAAAAAAAAAAAAAAAAmAIAAGRycy9k&#10;b3ducmV2LnhtbFBLBQYAAAAABAAEAPUAAACJAwAAAAA=&#10;" path="m,l480314,e" filled="f" strokeweight=".16928mm">
                  <v:path arrowok="t" textboxrect="0,0,480314,0"/>
                </v:shape>
                <v:shape id="Shape 2623" o:spid="_x0000_s2251" style="position:absolute;left:53928;top:567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0G1MYA&#10;AADdAAAADwAAAGRycy9kb3ducmV2LnhtbESPwWrDMBBE74X8g9hALyWR65Q0uFFMMTgEcmnTfsBi&#10;bWxRa2Us1Xb69VUgkOMw82aYbT7ZVgzUe+NYwfMyAUFcOW24VvD9VS42IHxA1tg6JgUX8pDvZg9b&#10;zLQb+ZOGU6hFLGGfoYImhC6T0lcNWfRL1xFH7+x6iyHKvpa6xzGW21amSbKWFg3HhQY7Khqqfk6/&#10;VkH6tP8rVq/FsTAvpuPw4ctDslHqcT69v4EINIV7+EYfdOTW6Qqub+ITkL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0G1MYAAADdAAAADwAAAAAAAAAAAAAAAACYAgAAZHJz&#10;L2Rvd25yZXYueG1sUEsFBgAAAAAEAAQA9QAAAIsDAAAAAA==&#10;" path="m,190500l,e" filled="f" strokeweight=".48pt">
                  <v:path arrowok="t" textboxrect="0,0,0,190500"/>
                </v:shape>
                <v:shape id="Shape 2624" o:spid="_x0000_s2252" style="position:absolute;left:53897;top:5873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3dMcA&#10;AADdAAAADwAAAGRycy9kb3ducmV2LnhtbESPQWvCQBSE70L/w/IKXqRuDGJL6ipFEhE8aXtoby/Z&#10;1yQ1+zZm1xj/fbdQ8DjMzDfMcj2YRvTUudqygtk0AkFcWF1zqeDjPXt6AeE8ssbGMim4kYP16mG0&#10;xETbKx+oP/pSBAi7BBVU3reJlK6oyKCb2pY4eN+2M+iD7EqpO7wGuGlkHEULabDmsFBhS5uKitPx&#10;YhRkn/v+q0y3ZnL6SdM8Oj9nMeZKjR+Ht1cQngZ/D/+3d1pBvIjn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Ct3THAAAA3QAAAA8AAAAAAAAAAAAAAAAAmAIAAGRy&#10;cy9kb3ducmV2LnhtbFBLBQYAAAAABAAEAPUAAACMAwAAAAA=&#10;" path="m,l6096,e" filled="f" strokeweight=".16928mm">
                  <v:path arrowok="t" textboxrect="0,0,6096,0"/>
                </v:shape>
                <v:shape id="Shape 2625" o:spid="_x0000_s2253" style="position:absolute;left:53958;top:58731;width:4862;height:0;visibility:visible;mso-wrap-style:square;v-text-anchor:top" coordsize="486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a7MIA&#10;AADdAAAADwAAAGRycy9kb3ducmV2LnhtbESPQYvCMBSE74L/ITzBm6YWFKlGEUHwWK3g9dE8m2Lz&#10;Upqo3f76jbCwx2FmvmG2+9424k2drx0rWMwTEMSl0zVXCm7FabYG4QOyxsYxKfghD/vdeLTFTLsP&#10;X+h9DZWIEPYZKjAhtJmUvjRk0c9dSxy9h+sshii7SuoOPxFuG5kmyUparDkuGGzpaKh8Xl9WQbtO&#10;cvcwr8VQnu95UTVD0eeDUtNJf9iACNSH//Bf+6wVpKt0Cd838Qn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VrswgAAAN0AAAAPAAAAAAAAAAAAAAAAAJgCAABkcnMvZG93&#10;bnJldi54bWxQSwUGAAAAAAQABAD1AAAAhwMAAAAA&#10;" path="m,l486155,e" filled="f" strokeweight=".16928mm">
                  <v:path arrowok="t" textboxrect="0,0,486155,0"/>
                </v:shape>
                <v:shape id="Shape 2626" o:spid="_x0000_s2254" style="position:absolute;left:58881;top:567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L+8cA&#10;AADdAAAADwAAAGRycy9kb3ducmV2LnhtbESPS2vDMBCE74X+B7GB3ho5JpjiRAlJSh/0lgeE3BZr&#10;Y5lYK9eSHbe/vioEchxm5htmvhxsLXpqfeVYwWScgCAunK64VHDYvz2/gPABWWPtmBT8kIfl4vFh&#10;jrl2V95SvwuliBD2OSowITS5lL4wZNGPXUMcvbNrLYYo21LqFq8RbmuZJkkmLVYcFww2tDFUXHad&#10;VVAV0/1l83VKuunx1bx/d9v+92Ot1NNoWM1ABBrCPXxrf2oFaZZm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xi/vHAAAA3QAAAA8AAAAAAAAAAAAAAAAAmAIAAGRy&#10;cy9kb3ducmV2LnhtbFBLBQYAAAAABAAEAPUAAACMAwAAAAA=&#10;" path="m,190500l,e" filled="f" strokeweight=".96pt">
                  <v:path arrowok="t" textboxrect="0,0,0,190500"/>
                </v:shape>
                <v:shape id="Shape 2627" o:spid="_x0000_s2255" style="position:absolute;left:58820;top:5873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pA8YA&#10;AADdAAAADwAAAGRycy9kb3ducmV2LnhtbESPQWvCQBSE7wX/w/IEL0U35qASXUUkKYKn2h709sw+&#10;k2j2bZpdY/rvu4VCj8PMfMOsNr2pRUetqywrmE4iEMS51RUXCj4/svEChPPIGmvLpOCbHGzWg5cV&#10;Jto++Z26oy9EgLBLUEHpfZNI6fKSDLqJbYiDd7WtQR9kW0jd4jPATS3jKJpJgxWHhRIb2pWU348P&#10;oyA7Hbpzkb6Z1/stTS/R1zyL8aLUaNhvlyA89f4//NfeawXxLJ7D75v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ApA8YAAADdAAAADwAAAAAAAAAAAAAAAACYAgAAZHJz&#10;L2Rvd25yZXYueG1sUEsFBgAAAAAEAAQA9QAAAIsDAAAAAA==&#10;" path="m,l6096,e" filled="f" strokeweight=".16928mm">
                  <v:path arrowok="t" textboxrect="0,0,6096,0"/>
                </v:shape>
                <v:shape id="Shape 2628" o:spid="_x0000_s2256" style="position:absolute;left:58881;top:58731;width:4922;height:0;visibility:visible;mso-wrap-style:square;v-text-anchor:top" coordsize="492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wlsAA&#10;AADdAAAADwAAAGRycy9kb3ducmV2LnhtbERPS4vCMBC+L/gfwgh7W1N7UOkaZREE9eTr4N6GZmzL&#10;NpOSRO3+e+cgePz43vNl71p1pxAbzwbGowwUceltw5WB82n9NQMVE7LF1jMZ+KcIy8XgY46F9Q8+&#10;0P2YKiUhHAs0UKfUFVrHsiaHceQ7YuGuPjhMAkOlbcCHhLtW51k20Q4bloYaO1rVVP4db05K8t3e&#10;Xfx4d9ucr8Gj206b360xn8P+5xtUoj69xS/3xhrIJ7nMlTfyBP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LwlsAAAADdAAAADwAAAAAAAAAAAAAAAACYAgAAZHJzL2Rvd25y&#10;ZXYueG1sUEsFBgAAAAAEAAQA9QAAAIUDAAAAAA==&#10;" path="m,l492252,e" filled="f" strokeweight=".16928mm">
                  <v:path arrowok="t" textboxrect="0,0,492252,0"/>
                </v:shape>
                <v:shape id="Shape 2629" o:spid="_x0000_s2257" style="position:absolute;left:63834;top:567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Bj8YA&#10;AADdAAAADwAAAGRycy9kb3ducmV2LnhtbESPT2sCMRTE70K/Q3gFb5rtYm27NUpZEC1e7Fbvj83b&#10;P7h5WZKo2376piB4HGbmN8xiNZhOXMj51rKCp2kCgri0uuVaweF7PXkF4QOyxs4yKfghD6vlw2iB&#10;mbZX/qJLEWoRIewzVNCE0GdS+rIhg35qe+LoVdYZDFG6WmqH1wg3nUyTZC4NthwXGuwpb6g8FWej&#10;YLd25+q4LTan6nf2/Gln+ct+nys1fhw+3kEEGsI9fGtvtYJ0nr7B/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dBj8YAAADdAAAADwAAAAAAAAAAAAAAAACYAgAAZHJz&#10;L2Rvd25yZXYueG1sUEsFBgAAAAAEAAQA9QAAAIsDAAAAAA==&#10;" path="m,190500l,e" filled="f" strokeweight=".16931mm">
                  <v:path arrowok="t" textboxrect="0,0,0,190500"/>
                </v:shape>
                <v:shape id="Shape 2630" o:spid="_x0000_s2258" style="position:absolute;left:63803;top:5873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sU8MA&#10;AADdAAAADwAAAGRycy9kb3ducmV2LnhtbERPy2rCQBTdF/yH4Qru6kSFUKKjiCBIXUjTduHuMnNN&#10;YjJ3Qmaax993FoUuD+e9O4y2ET11vnKsYLVMQBBrZyouFHx9nl/fQPiAbLBxTAom8nDYz152mBk3&#10;8Af1eShEDGGfoYIyhDaT0uuSLPqla4kj93CdxRBhV0jT4RDDbSPXSZJKixXHhhJbOpWk6/zHKnhf&#10;3eqj1cXlqR+5qb7r0/2aT0ot5uNxCyLQGP7Ff+6LUbBON3F/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MsU8MAAADdAAAADwAAAAAAAAAAAAAAAACYAgAAZHJzL2Rv&#10;d25yZXYueG1sUEsFBgAAAAAEAAQA9QAAAIgDAAAAAA==&#10;" path="m,l6095,e" filled="f" strokeweight=".16928mm">
                  <v:path arrowok="t" textboxrect="0,0,6095,0"/>
                </v:shape>
                <v:shape id="Shape 2631" o:spid="_x0000_s2259" style="position:absolute;left:63864;top:58731;width:4343;height:0;visibility:visible;mso-wrap-style:square;v-text-anchor:top" coordsize="434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YjMYA&#10;AADdAAAADwAAAGRycy9kb3ducmV2LnhtbESP3WrCQBSE7wt9h+UIvasbrZWSukojSAsWwVTvT7Mn&#10;P5o9G7KbGN/eLRS8HGbmG2axGkwtempdZVnBZByBIM6srrhQcPjZPL+BcB5ZY22ZFFzJwWr5+LDA&#10;WNsL76lPfSEChF2MCkrvm1hKl5Vk0I1tQxy83LYGfZBtIXWLlwA3tZxG0VwarDgslNjQuqTsnHZG&#10;QXLe2a6LPn+PyWn2vc1f86S2vVJPo+HjHYSnwd/D/+0vrWA6f5nA3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YjMYAAADdAAAADwAAAAAAAAAAAAAAAACYAgAAZHJz&#10;L2Rvd25yZXYueG1sUEsFBgAAAAAEAAQA9QAAAIsDAAAAAA==&#10;" path="m,l434340,e" filled="f" strokeweight=".16928mm">
                  <v:path arrowok="t" textboxrect="0,0,434340,0"/>
                </v:shape>
                <v:shape id="Shape 2632" o:spid="_x0000_s2260" style="position:absolute;left:68268;top:567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Vv8UA&#10;AADdAAAADwAAAGRycy9kb3ducmV2LnhtbESP0WrCQBRE3wv+w3IF3+rGpBWJriKCYn2q0Q+4Zq9J&#10;SPZuyK6a9uvdQsHHYWbOMItVbxpxp85VlhVMxhEI4tzqigsF59P2fQbCeWSNjWVS8EMOVsvB2wJT&#10;bR98pHvmCxEg7FJUUHrfplK6vCSDbmxb4uBdbWfQB9kVUnf4CHDTyDiKptJgxWGhxJY2JeV1djMK&#10;fg/199dncnN1djxPLtHHbpPoWKnRsF/PQXjq/Sv8395rBfE0ieHvTX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FW/xQAAAN0AAAAPAAAAAAAAAAAAAAAAAJgCAABkcnMv&#10;ZG93bnJldi54bWxQSwUGAAAAAAQABAD1AAAAigMAAAAA&#10;" path="m,190500l,e" filled="f" strokeweight=".33864mm">
                  <v:path arrowok="t" textboxrect="0,0,0,190500"/>
                </v:shape>
                <v:shape id="Shape 2633" o:spid="_x0000_s2261" style="position:absolute;left:68207;top:5873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yJMYA&#10;AADdAAAADwAAAGRycy9kb3ducmV2LnhtbESPQWvCQBSE7wX/w/IK3upGBSmpq4SAIPUgTdtDb4/d&#10;5yZN9m3IbjX+e7cgeBxm5htmvR1dJ840hMazgvksA0GsvWnYKvj63L28gggR2WDnmRRcKcB2M3la&#10;Y278hT/oXEUrEoRDjgrqGPtcyqBrchhmvidO3skPDmOSg5VmwEuCu04usmwlHTacFmrsqaxJt9Wf&#10;U/A+P7aF03b/q0+Vab7b8udQXZWaPo/FG4hIY3yE7+29UbBYLZfw/yY9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GyJMYAAADdAAAADwAAAAAAAAAAAAAAAACYAgAAZHJz&#10;L2Rvd25yZXYueG1sUEsFBgAAAAAEAAQA9QAAAIsDAAAAAA==&#10;" path="m,l6095,e" filled="f" strokeweight=".16928mm">
                  <v:path arrowok="t" textboxrect="0,0,6095,0"/>
                </v:shape>
                <v:shape id="Shape 2634" o:spid="_x0000_s2262" style="position:absolute;left:68268;top:58731;width:4420;height:0;visibility:visible;mso-wrap-style:square;v-text-anchor:top" coordsize="4419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L8cA&#10;AADdAAAADwAAAGRycy9kb3ducmV2LnhtbESPzWrDMBCE74G+g9hCLqGR84MpbmRTAiGF0EOSHnpc&#10;rK3t1loJSUmcPn1UCPQ4zMw3zKoaTC/O5ENnWcFsmoEgrq3uuFHwcdw8PYMIEVljb5kUXClAVT6M&#10;Vlhoe+E9nQ+xEQnCoUAFbYyukDLULRkMU+uIk/dlvcGYpG+k9nhJcNPLeZbl0mDHaaFFR+uW6p/D&#10;ySgIeqHfP/Or7Nxxa70L37vJ/lep8ePw+gIi0hD/w/f2m1YwzxdL+HuTnoAs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Wui/HAAAA3QAAAA8AAAAAAAAAAAAAAAAAmAIAAGRy&#10;cy9kb3ducmV2LnhtbFBLBQYAAAAABAAEAPUAAACMAwAAAAA=&#10;" path="m,l441959,e" filled="f" strokeweight=".16928mm">
                  <v:path arrowok="t" textboxrect="0,0,441959,0"/>
                </v:shape>
                <v:shape id="Shape 2635" o:spid="_x0000_s2263" style="position:absolute;left:72718;top:567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3T8UA&#10;AADdAAAADwAAAGRycy9kb3ducmV2LnhtbESPQWvCQBSE7wX/w/IEb3WjoSrRVUQQC56M9tDbM/ua&#10;hGbfrtnVpP++KxR6HGbmG2a16U0jHtT62rKCyTgBQVxYXXOp4HLevy5A+ICssbFMCn7Iw2Y9eFlh&#10;pm3HJ3rkoRQRwj5DBVUILpPSFxUZ9GPriKP3ZVuDIcq2lLrFLsJNI6dJMpMGa44LFTraVVR853ej&#10;4Hq3KXX2+JEnbn89hlvqPucHpUbDfrsEEagP/+G/9rtWMJ2lb/B8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fdPxQAAAN0AAAAPAAAAAAAAAAAAAAAAAJgCAABkcnMv&#10;ZG93bnJldi54bWxQSwUGAAAAAAQABAD1AAAAigMAAAAA&#10;" path="m,190500l,e" filled="f" strokeweight=".16928mm">
                  <v:path arrowok="t" textboxrect="0,0,0,190500"/>
                </v:shape>
                <v:shape id="Shape 2636" o:spid="_x0000_s2264" style="position:absolute;left:72688;top:58731;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UlsgA&#10;AADdAAAADwAAAGRycy9kb3ducmV2LnhtbESPT2vCQBTE74V+h+UJvenGSKNGV5FSsYce/Hvw9sw+&#10;k9Ds25DdmthP3y0IPQ4z8xtmvuxMJW7UuNKyguEgAkGcWV1yruB4WPcnIJxH1lhZJgV3crBcPD/N&#10;MdW25R3d9j4XAcIuRQWF93UqpcsKMugGtiYO3tU2Bn2QTS51g22Am0rGUZRIgyWHhQJreiso+9p/&#10;GwUbU8f3UXtqf16nn4f3bHXZnquxUi+9bjUD4anz/+FH+0MriJNRAn9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eRSWyAAAAN0AAAAPAAAAAAAAAAAAAAAAAJgCAABk&#10;cnMvZG93bnJldi54bWxQSwUGAAAAAAQABAD1AAAAjQMAAAAA&#10;" path="m,l6094,e" filled="f" strokeweight=".16928mm">
                  <v:path arrowok="t" textboxrect="0,0,6094,0"/>
                </v:shape>
                <v:shape id="Shape 2637" o:spid="_x0000_s2265" style="position:absolute;left:72749;top:58731;width:4605;height:0;visibility:visible;mso-wrap-style:square;v-text-anchor:top" coordsize="460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sH8YA&#10;AADdAAAADwAAAGRycy9kb3ducmV2LnhtbESPT4vCMBTE7wt+h/AEb2uqLlWqUUQU9rAu/kPw9mie&#10;bbF5qU1W67c3woLHYWZ+w0xmjSnFjWpXWFbQ60YgiFOrC84UHParzxEI55E1lpZJwYMczKatjwkm&#10;2t55S7edz0SAsEtQQe59lUjp0pwMuq6tiIN3trVBH2SdSV3jPcBNKftRFEuDBYeFHCta5JRedn9G&#10;AY8WVMTx7/pQnfbL9Hy1x5/Nl1KddjMfg/DU+Hf4v/2tFfTjwRBeb8IT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PsH8YAAADdAAAADwAAAAAAAAAAAAAAAACYAgAAZHJz&#10;L2Rvd25yZXYueG1sUEsFBgAAAAAEAAQA9QAAAIsDAAAAAA==&#10;" path="m,l460552,e" filled="f" strokeweight=".16928mm">
                  <v:path arrowok="t" textboxrect="0,0,460552,0"/>
                </v:shape>
                <v:shape id="Shape 2638" o:spid="_x0000_s2266" style="position:absolute;left:77416;top:567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luMAA&#10;AADdAAAADwAAAGRycy9kb3ducmV2LnhtbERPy4rCMBTdC/MP4Q7MTlMdEKmmxTo4uPS5vyTXttjc&#10;dJqMrX9vFoLLw3mv8sE24k6drx0rmE4SEMTamZpLBefTdrwA4QOywcYxKXiQhzz7GK0wNa7nA92P&#10;oRQxhH2KCqoQ2lRKryuy6CeuJY7c1XUWQ4RdKU2HfQy3jZwlyVxarDk2VNjSpiJ9O/5bBcNF73va&#10;FuvNrynKQren61//o9TX57Beggg0hLf45d4ZBbP5d5wb38QnI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HluMAAAADdAAAADwAAAAAAAAAAAAAAAACYAgAAZHJzL2Rvd25y&#10;ZXYueG1sUEsFBgAAAAAEAAQA9QAAAIUDAAAAAA==&#10;" path="m,190500l,e" filled="f" strokeweight=".33861mm">
                  <v:path arrowok="t" textboxrect="0,0,0,190500"/>
                </v:shape>
                <v:shape id="Shape 2639" o:spid="_x0000_s2267" style="position:absolute;left:77355;top:58731;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aA5MkA&#10;AADdAAAADwAAAGRycy9kb3ducmV2LnhtbESPT2vCQBTE74V+h+UJ3nRjpFFTV5FSsYce/NMevD2z&#10;r0lo9m3Iribpp+8WhB6HmfkNs1x3phI3alxpWcFkHIEgzqwuOVfwcdqO5iCcR9ZYWSYFPTlYrx4f&#10;lphq2/KBbkefiwBhl6KCwvs6ldJlBRl0Y1sTB+/LNgZ9kE0udYNtgJtKxlGUSIMlh4UCa3opKPs+&#10;Xo2Cnanjftp+tj9Pi/fTa7a57M/VTKnhoNs8g/DU+f/wvf2mFcTJdAF/b8IT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OaA5MkAAADdAAAADwAAAAAAAAAAAAAAAACYAgAA&#10;ZHJzL2Rvd25yZXYueG1sUEsFBgAAAAAEAAQA9QAAAI4DAAAAAA==&#10;" path="m,l6094,e" filled="f" strokeweight=".16928mm">
                  <v:path arrowok="t" textboxrect="0,0,6094,0"/>
                </v:shape>
                <v:shape id="Shape 2640" o:spid="_x0000_s2268" style="position:absolute;left:77416;top:58731;width:4801;height:0;visibility:visible;mso-wrap-style:square;v-text-anchor:top" coordsize="4800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K/MIA&#10;AADdAAAADwAAAGRycy9kb3ducmV2LnhtbERPPWvDMBDdC/0P4gLdGjmhmOJGMSGQtB461AmdD+ti&#10;GVsn1VId999XQyDj431vytkOYqIxdI4VrJYZCOLG6Y5bBefT4fkVRIjIGgfHpOCPApTbx4cNFtpd&#10;+YumOrYihXAoUIGJ0RdShsaQxbB0njhxFzdajAmOrdQjXlO4HeQ6y3JpsePUYNDT3lDT179Wwcmc&#10;fd1P/tNU3/zeaP1THS+o1NNi3r2BiDTHu/jm/tAK1vlL2p/epCc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Er8wgAAAN0AAAAPAAAAAAAAAAAAAAAAAJgCAABkcnMvZG93&#10;bnJldi54bWxQSwUGAAAAAAQABAD1AAAAhwMAAAAA&#10;" path="m,l480059,e" filled="f" strokeweight=".16928mm">
                  <v:path arrowok="t" textboxrect="0,0,480059,0"/>
                </v:shape>
                <v:shape id="Shape 2641" o:spid="_x0000_s2269" style="position:absolute;left:82247;top:567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6oKcYA&#10;AADdAAAADwAAAGRycy9kb3ducmV2LnhtbESPT2sCMRTE70K/Q3iF3jSrrFa2RikLUksvurX3x+bt&#10;H9y8LEnUbT+9KQgeh5n5DbPaDKYTF3K+taxgOklAEJdWt1wrOH5vx0sQPiBr7CyTgl/ysFk/jVaY&#10;aXvlA12KUIsIYZ+hgiaEPpPSlw0Z9BPbE0evss5giNLVUju8Rrjp5CxJFtJgy3GhwZ7yhspTcTYK&#10;vrbuXP3sio9T9ZfOP22av+73uVIvz8P7G4hAQ3iE7+2dVjBbpFP4fxOf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6oKcYAAADdAAAADwAAAAAAAAAAAAAAAACYAgAAZHJz&#10;L2Rvd25yZXYueG1sUEsFBgAAAAAEAAQA9QAAAIsDAAAAAA==&#10;" path="m,190500l,e" filled="f" strokeweight=".16931mm">
                  <v:path arrowok="t" textboxrect="0,0,0,190500"/>
                </v:shape>
                <v:shape id="Shape 2642" o:spid="_x0000_s2270" style="position:absolute;left:82217;top:5873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kwsUA&#10;AADdAAAADwAAAGRycy9kb3ducmV2LnhtbESPQYvCMBSE7wv+h/AEb2tqEVmqUUQQZPcg29WDt0fy&#10;bGubl9JErf/eLAgeh5n5hlmsetuIG3W+cqxgMk5AEGtnKi4UHP62n18gfEA22DgmBQ/ysFoOPhaY&#10;GXfnX7rloRARwj5DBWUIbSal1yVZ9GPXEkfv7DqLIcqukKbDe4TbRqZJMpMWK44LJba0KUnX+dUq&#10;+J7s67XVxe6iz7mpjvXm9JM/lBoN+/UcRKA+vMOv9s4oSGfTF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2TCxQAAAN0AAAAPAAAAAAAAAAAAAAAAAJgCAABkcnMv&#10;ZG93bnJldi54bWxQSwUGAAAAAAQABAD1AAAAigMAAAAA&#10;" path="m,l6095,e" filled="f" strokeweight=".16928mm">
                  <v:path arrowok="t" textboxrect="0,0,6095,0"/>
                </v:shape>
                <v:shape id="Shape 2643" o:spid="_x0000_s2271" style="position:absolute;left:82278;top:58731;width:3718;height:0;visibility:visible;mso-wrap-style:square;v-text-anchor:top" coordsize="371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VDMcA&#10;AADdAAAADwAAAGRycy9kb3ducmV2LnhtbESP0WrCQBRE3wv9h+UWfCl101RDSV1FKqLoS4z9gEv2&#10;NknN3g27q6Z/3y0IPg4zc4aZLQbTiQs531pW8DpOQBBXVrdcK/g6rl/eQfiArLGzTAp+ycNi/vgw&#10;w1zbKx/oUoZaRAj7HBU0IfS5lL5qyKAf2544et/WGQxRulpqh9cIN51MkySTBluOCw329NlQdSrP&#10;RsGumGyLn4xO+2KznJZufXxOpyulRk/D8gNEoCHcw7f2VitIs8kb/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lQzHAAAA3QAAAA8AAAAAAAAAAAAAAAAAmAIAAGRy&#10;cy9kb3ducmV2LnhtbFBLBQYAAAAABAAEAPUAAACMAwAAAAA=&#10;" path="m,l371856,e" filled="f" strokeweight=".16928mm">
                  <v:path arrowok="t" textboxrect="0,0,371856,0"/>
                </v:shape>
                <v:shape id="Shape 2644" o:spid="_x0000_s2272" style="position:absolute;left:86057;top:567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bLcUA&#10;AADdAAAADwAAAGRycy9kb3ducmV2LnhtbESP0WrCQBRE3wX/YblC33RjjCLRVYrQUvukqR9wzV6T&#10;kOzdkF019eu7gtDHYWbOMOttbxpxo85VlhVMJxEI4tzqigsFp5+P8RKE88gaG8uk4JccbDfDwRpT&#10;be98pFvmCxEg7FJUUHrfplK6vCSDbmJb4uBdbGfQB9kVUnd4D3DTyDiKFtJgxWGhxJZ2JeV1djUK&#10;Ht/1YT+fXV2dHU/Tc5R87mY6Vupt1L+vQHjq/X/41f7SCuJFksDzTX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xstxQAAAN0AAAAPAAAAAAAAAAAAAAAAAJgCAABkcnMv&#10;ZG93bnJldi54bWxQSwUGAAAAAAQABAD1AAAAigMAAAAA&#10;" path="m,190500l,e" filled="f" strokeweight=".33864mm">
                  <v:path arrowok="t" textboxrect="0,0,0,190500"/>
                </v:shape>
                <v:shape id="Shape 2645" o:spid="_x0000_s2273" style="position:absolute;left:85996;top:5873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8tscA&#10;AADdAAAADwAAAGRycy9kb3ducmV2LnhtbESPQWvCQBSE7wX/w/IK3uomYkVS1yCCIO2hmNZDb4/d&#10;Z5Im+zZkt0n8912h0OMwM98w23yyrRio97VjBekiAUGsnam5VPD5cXzagPAB2WDrmBTcyEO+mz1s&#10;MTNu5DMNRShFhLDPUEEVQpdJ6XVFFv3CdcTRu7reYoiyL6XpcYxw28plkqylxZrjQoUdHSrSTfFj&#10;Fbym783e6vL0ra+FqS/N4eutuCk1f5z2LyACTeE//Nc+GQXL9eoZ7m/iE5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S/LbHAAAA3QAAAA8AAAAAAAAAAAAAAAAAmAIAAGRy&#10;cy9kb3ducmV2LnhtbFBLBQYAAAAABAAEAPUAAACMAwAAAAA=&#10;" path="m,l6095,e" filled="f" strokeweight=".16928mm">
                  <v:path arrowok="t" textboxrect="0,0,6095,0"/>
                </v:shape>
                <v:shape id="Shape 2646" o:spid="_x0000_s2274" style="position:absolute;left:86057;top:58731;width:5151;height:0;visibility:visible;mso-wrap-style:square;v-text-anchor:top" coordsize="515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SqcMA&#10;AADdAAAADwAAAGRycy9kb3ducmV2LnhtbESPQWsCMRSE74X+h/AKvdWsUrayGsUWhLY3bRGPj81z&#10;s7h5WZLnuv33TUHocZiZb5jlevSdGiimNrCB6aQARVwH23Jj4Ptr+zQHlQTZYheYDPxQgvXq/m6J&#10;lQ1X3tGwl0ZlCKcKDTiRvtI61Y48pknoibN3CtGjZBkbbSNeM9x3elYUpfbYcl5w2NObo/q8v3gD&#10;H/iZRhpccXiNxzDHF9n4IMY8PoybBSihUf7Dt/a7NTArn0v4e5Of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qSqcMAAADdAAAADwAAAAAAAAAAAAAAAACYAgAAZHJzL2Rv&#10;d25yZXYueG1sUEsFBgAAAAAEAAQA9QAAAIgDAAAAAA==&#10;" path="m,l515111,e" filled="f" strokeweight=".16928mm">
                  <v:path arrowok="t" textboxrect="0,0,515111,0"/>
                </v:shape>
                <v:shape id="Shape 2647" o:spid="_x0000_s2275" style="position:absolute;left:91269;top:567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LwMcA&#10;AADdAAAADwAAAGRycy9kb3ducmV2LnhtbESPQWvCQBSE7wX/w/IEb3VTCbakrlIVrfSmFkpvj+xr&#10;Nph9G7ObmPrruwXB4zAz3zCzRW8r0VHjS8cKnsYJCOLc6ZILBZ/HzeMLCB+QNVaOScEveVjMBw8z&#10;zLS78J66QyhEhLDPUIEJoc6k9Lkhi37sauLo/bjGYoiyKaRu8BLhtpKTJJlKiyXHBYM1rQzlp0Nr&#10;FZR5ejytPr6TNv1am+253XfX96VSo2H/9goiUB/u4Vt7pxVMpukz/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iy8DHAAAA3QAAAA8AAAAAAAAAAAAAAAAAmAIAAGRy&#10;cy9kb3ducmV2LnhtbFBLBQYAAAAABAAEAPUAAACMAwAAAAA=&#10;" path="m,190500l,e" filled="f" strokeweight=".96pt">
                  <v:path arrowok="t" textboxrect="0,0,0,190500"/>
                </v:shape>
                <v:shape id="Shape 2648" o:spid="_x0000_s2276" style="position:absolute;left:91208;top:58731;width:122;height:0;visibility:visible;mso-wrap-style:square;v-text-anchor:top" coordsize="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6c0sMA&#10;AADdAAAADwAAAGRycy9kb3ducmV2LnhtbERPTWvCQBC9F/wPywi91Y1pUImuIoIQCqVEPeQ4ZMck&#10;mJ0N2TVJ++u7h0KPj/e9O0ymFQP1rrGsYLmIQBCXVjdcKbhdz28bEM4ja2wtk4JvcnDYz152mGo7&#10;ck7DxVcihLBLUUHtfZdK6cqaDLqF7YgDd7e9QR9gX0nd4xjCTSvjKFpJgw2Hhho7OtVUPi5Po4Ce&#10;cVskXz95M37I8ylbF++fplDqdT4dtyA8Tf5f/OfOtIJ4lYS54U1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6c0sMAAADdAAAADwAAAAAAAAAAAAAAAACYAgAAZHJzL2Rv&#10;d25yZXYueG1sUEsFBgAAAAAEAAQA9QAAAIgDAAAAAA==&#10;" path="m,l12192,e" filled="f" strokeweight=".16928mm">
                  <v:path arrowok="t" textboxrect="0,0,12192,0"/>
                </v:shape>
                <w10:wrap anchorx="page"/>
              </v:group>
            </w:pict>
          </mc:Fallback>
        </mc:AlternateContent>
      </w:r>
      <w:r>
        <w:rPr>
          <w:rFonts w:ascii="Times New Roman" w:eastAsia="Times New Roman" w:hAnsi="Times New Roman" w:cs="Times New Roman"/>
          <w:b/>
          <w:bCs/>
          <w:color w:val="000000"/>
        </w:rPr>
        <w:t>ч/нед</w:t>
      </w:r>
      <w:r>
        <w:rPr>
          <w:rFonts w:ascii="Times New Roman" w:eastAsia="Times New Roman" w:hAnsi="Times New Roman" w:cs="Times New Roman"/>
          <w:color w:val="000000"/>
        </w:rPr>
        <w:tab/>
      </w:r>
      <w:r>
        <w:rPr>
          <w:rFonts w:ascii="Times New Roman" w:eastAsia="Times New Roman" w:hAnsi="Times New Roman" w:cs="Times New Roman"/>
          <w:b/>
          <w:bCs/>
          <w:color w:val="000000"/>
        </w:rPr>
        <w:t>ч\год</w:t>
      </w:r>
    </w:p>
    <w:p w:rsidR="00E52CD5" w:rsidRDefault="007628FF">
      <w:pPr>
        <w:widowControl w:val="0"/>
        <w:spacing w:line="239" w:lineRule="auto"/>
        <w:ind w:left="172" w:right="103" w:firstLine="143"/>
        <w:rPr>
          <w:rFonts w:ascii="Times New Roman" w:eastAsia="Times New Roman" w:hAnsi="Times New Roman" w:cs="Times New Roman"/>
          <w:b/>
          <w:bCs/>
          <w:color w:val="000000"/>
        </w:rPr>
      </w:pPr>
      <w:r>
        <w:br w:type="column"/>
      </w:r>
      <w:r w:rsidR="00E52CD5">
        <w:rPr>
          <w:rFonts w:ascii="Times New Roman" w:eastAsia="Times New Roman" w:hAnsi="Times New Roman" w:cs="Times New Roman"/>
          <w:b/>
          <w:bCs/>
          <w:color w:val="000000"/>
        </w:rPr>
        <w:lastRenderedPageBreak/>
        <w:t>6б</w:t>
      </w:r>
    </w:p>
    <w:p w:rsidR="00960231" w:rsidRDefault="00E52CD5" w:rsidP="00E52CD5">
      <w:pPr>
        <w:widowControl w:val="0"/>
        <w:spacing w:line="239" w:lineRule="auto"/>
        <w:ind w:right="103"/>
        <w:rPr>
          <w:rFonts w:ascii="Times New Roman" w:eastAsia="Times New Roman" w:hAnsi="Times New Roman" w:cs="Times New Roman"/>
          <w:b/>
          <w:bCs/>
          <w:color w:val="000000"/>
        </w:rPr>
      </w:pPr>
      <w:r>
        <w:rPr>
          <w:rFonts w:ascii="Times New Roman" w:eastAsia="Times New Roman" w:hAnsi="Times New Roman" w:cs="Times New Roman"/>
          <w:b/>
          <w:bCs/>
          <w:color w:val="000000"/>
        </w:rPr>
        <w:t>2023-2024</w:t>
      </w:r>
    </w:p>
    <w:p w:rsidR="00960231" w:rsidRDefault="00960231">
      <w:pPr>
        <w:spacing w:after="63" w:line="240" w:lineRule="exact"/>
        <w:rPr>
          <w:rFonts w:ascii="Times New Roman" w:eastAsia="Times New Roman" w:hAnsi="Times New Roman" w:cs="Times New Roman"/>
          <w:sz w:val="24"/>
          <w:szCs w:val="24"/>
        </w:rPr>
      </w:pPr>
    </w:p>
    <w:p w:rsidR="00960231" w:rsidRDefault="007628FF">
      <w:pPr>
        <w:widowControl w:val="0"/>
        <w:tabs>
          <w:tab w:val="left" w:pos="777"/>
        </w:tabs>
        <w:spacing w:line="240" w:lineRule="auto"/>
        <w:ind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ч/нед</w:t>
      </w:r>
      <w:r>
        <w:rPr>
          <w:rFonts w:ascii="Times New Roman" w:eastAsia="Times New Roman" w:hAnsi="Times New Roman" w:cs="Times New Roman"/>
          <w:color w:val="000000"/>
        </w:rPr>
        <w:tab/>
      </w:r>
      <w:r>
        <w:rPr>
          <w:rFonts w:ascii="Times New Roman" w:eastAsia="Times New Roman" w:hAnsi="Times New Roman" w:cs="Times New Roman"/>
          <w:b/>
          <w:bCs/>
          <w:color w:val="000000"/>
        </w:rPr>
        <w:t>ч\год</w:t>
      </w:r>
    </w:p>
    <w:p w:rsidR="00960231" w:rsidRDefault="007628FF">
      <w:pPr>
        <w:widowControl w:val="0"/>
        <w:spacing w:line="239" w:lineRule="auto"/>
        <w:ind w:left="134" w:right="56" w:firstLine="144"/>
        <w:rPr>
          <w:rFonts w:ascii="Times New Roman" w:eastAsia="Times New Roman" w:hAnsi="Times New Roman" w:cs="Times New Roman"/>
          <w:b/>
          <w:bCs/>
          <w:color w:val="000000"/>
        </w:rPr>
      </w:pPr>
      <w:r>
        <w:br w:type="column"/>
      </w:r>
      <w:r w:rsidR="00E52CD5">
        <w:rPr>
          <w:rFonts w:ascii="Times New Roman" w:eastAsia="Times New Roman" w:hAnsi="Times New Roman" w:cs="Times New Roman"/>
          <w:b/>
          <w:bCs/>
          <w:color w:val="000000"/>
        </w:rPr>
        <w:lastRenderedPageBreak/>
        <w:t>7б 2024-2025</w:t>
      </w:r>
    </w:p>
    <w:p w:rsidR="00960231" w:rsidRDefault="00960231">
      <w:pPr>
        <w:spacing w:after="16" w:line="160" w:lineRule="exact"/>
        <w:rPr>
          <w:rFonts w:ascii="Times New Roman" w:eastAsia="Times New Roman" w:hAnsi="Times New Roman" w:cs="Times New Roman"/>
          <w:sz w:val="16"/>
          <w:szCs w:val="16"/>
        </w:rPr>
      </w:pPr>
    </w:p>
    <w:p w:rsidR="00960231" w:rsidRDefault="007628FF">
      <w:pPr>
        <w:widowControl w:val="0"/>
        <w:tabs>
          <w:tab w:val="left" w:pos="801"/>
        </w:tabs>
        <w:spacing w:line="240" w:lineRule="auto"/>
        <w:ind w:right="-20"/>
        <w:rPr>
          <w:rFonts w:ascii="Times New Roman" w:eastAsia="Times New Roman" w:hAnsi="Times New Roman" w:cs="Times New Roman"/>
          <w:b/>
          <w:bCs/>
          <w:color w:val="000000"/>
          <w:position w:val="12"/>
        </w:rPr>
      </w:pPr>
      <w:r>
        <w:rPr>
          <w:rFonts w:ascii="Times New Roman" w:eastAsia="Times New Roman" w:hAnsi="Times New Roman" w:cs="Times New Roman"/>
          <w:b/>
          <w:bCs/>
          <w:color w:val="000000"/>
        </w:rPr>
        <w:t>ч/нед</w:t>
      </w:r>
      <w:r>
        <w:rPr>
          <w:rFonts w:ascii="Times New Roman" w:eastAsia="Times New Roman" w:hAnsi="Times New Roman" w:cs="Times New Roman"/>
          <w:color w:val="000000"/>
        </w:rPr>
        <w:tab/>
      </w:r>
      <w:r>
        <w:rPr>
          <w:rFonts w:ascii="Times New Roman" w:eastAsia="Times New Roman" w:hAnsi="Times New Roman" w:cs="Times New Roman"/>
          <w:b/>
          <w:bCs/>
          <w:color w:val="000000"/>
          <w:position w:val="12"/>
        </w:rPr>
        <w:t>ч\го</w:t>
      </w:r>
    </w:p>
    <w:p w:rsidR="00960231" w:rsidRDefault="007628FF">
      <w:pPr>
        <w:widowControl w:val="0"/>
        <w:spacing w:line="239" w:lineRule="auto"/>
        <w:ind w:left="98" w:right="69" w:firstLine="144"/>
        <w:rPr>
          <w:rFonts w:ascii="Times New Roman" w:eastAsia="Times New Roman" w:hAnsi="Times New Roman" w:cs="Times New Roman"/>
          <w:b/>
          <w:bCs/>
          <w:color w:val="000000"/>
        </w:rPr>
      </w:pPr>
      <w:r>
        <w:br w:type="column"/>
      </w:r>
      <w:r w:rsidR="00E52CD5">
        <w:rPr>
          <w:rFonts w:ascii="Times New Roman" w:eastAsia="Times New Roman" w:hAnsi="Times New Roman" w:cs="Times New Roman"/>
          <w:b/>
          <w:bCs/>
          <w:color w:val="000000"/>
        </w:rPr>
        <w:lastRenderedPageBreak/>
        <w:t>8б 2025-2026</w:t>
      </w:r>
    </w:p>
    <w:p w:rsidR="00960231" w:rsidRDefault="00960231">
      <w:pPr>
        <w:spacing w:after="16" w:line="160" w:lineRule="exact"/>
        <w:rPr>
          <w:rFonts w:ascii="Times New Roman" w:eastAsia="Times New Roman" w:hAnsi="Times New Roman" w:cs="Times New Roman"/>
          <w:sz w:val="16"/>
          <w:szCs w:val="16"/>
        </w:rPr>
      </w:pPr>
    </w:p>
    <w:p w:rsidR="00960231" w:rsidRDefault="007628FF">
      <w:pPr>
        <w:widowControl w:val="0"/>
        <w:tabs>
          <w:tab w:val="left" w:pos="669"/>
        </w:tabs>
        <w:spacing w:line="240" w:lineRule="auto"/>
        <w:ind w:right="-20"/>
        <w:rPr>
          <w:rFonts w:ascii="Times New Roman" w:eastAsia="Times New Roman" w:hAnsi="Times New Roman" w:cs="Times New Roman"/>
          <w:b/>
          <w:bCs/>
          <w:color w:val="000000"/>
        </w:rPr>
      </w:pPr>
      <w:r>
        <w:rPr>
          <w:rFonts w:ascii="Times New Roman" w:eastAsia="Times New Roman" w:hAnsi="Times New Roman" w:cs="Times New Roman"/>
          <w:b/>
          <w:bCs/>
          <w:color w:val="000000"/>
          <w:position w:val="12"/>
        </w:rPr>
        <w:t>ч/не</w:t>
      </w:r>
      <w:r>
        <w:rPr>
          <w:rFonts w:ascii="Times New Roman" w:eastAsia="Times New Roman" w:hAnsi="Times New Roman" w:cs="Times New Roman"/>
          <w:color w:val="000000"/>
          <w:position w:val="12"/>
        </w:rPr>
        <w:tab/>
      </w:r>
      <w:r>
        <w:rPr>
          <w:rFonts w:ascii="Times New Roman" w:eastAsia="Times New Roman" w:hAnsi="Times New Roman" w:cs="Times New Roman"/>
          <w:b/>
          <w:bCs/>
          <w:color w:val="000000"/>
        </w:rPr>
        <w:t>ч\год</w:t>
      </w:r>
    </w:p>
    <w:p w:rsidR="00960231" w:rsidRDefault="007628FF">
      <w:pPr>
        <w:widowControl w:val="0"/>
        <w:spacing w:line="239" w:lineRule="auto"/>
        <w:ind w:left="83" w:right="-11" w:firstLine="144"/>
        <w:rPr>
          <w:rFonts w:ascii="Times New Roman" w:eastAsia="Times New Roman" w:hAnsi="Times New Roman" w:cs="Times New Roman"/>
          <w:b/>
          <w:bCs/>
          <w:color w:val="000000"/>
        </w:rPr>
      </w:pPr>
      <w:r>
        <w:br w:type="column"/>
      </w:r>
      <w:r w:rsidR="00E52CD5">
        <w:rPr>
          <w:rFonts w:ascii="Times New Roman" w:eastAsia="Times New Roman" w:hAnsi="Times New Roman" w:cs="Times New Roman"/>
          <w:b/>
          <w:bCs/>
          <w:color w:val="000000"/>
        </w:rPr>
        <w:lastRenderedPageBreak/>
        <w:t>9б</w:t>
      </w:r>
      <w:r>
        <w:rPr>
          <w:rFonts w:ascii="Times New Roman" w:eastAsia="Times New Roman" w:hAnsi="Times New Roman" w:cs="Times New Roman"/>
          <w:b/>
          <w:bCs/>
          <w:color w:val="000000"/>
        </w:rPr>
        <w:t xml:space="preserve"> 202</w:t>
      </w:r>
      <w:r w:rsidR="00E52CD5">
        <w:rPr>
          <w:rFonts w:ascii="Times New Roman" w:eastAsia="Times New Roman" w:hAnsi="Times New Roman" w:cs="Times New Roman"/>
          <w:b/>
          <w:bCs/>
          <w:color w:val="000000"/>
        </w:rPr>
        <w:t>6-2027</w:t>
      </w:r>
    </w:p>
    <w:p w:rsidR="00960231" w:rsidRDefault="00960231">
      <w:pPr>
        <w:spacing w:after="16" w:line="160" w:lineRule="exact"/>
        <w:rPr>
          <w:rFonts w:ascii="Times New Roman" w:eastAsia="Times New Roman" w:hAnsi="Times New Roman" w:cs="Times New Roman"/>
          <w:sz w:val="16"/>
          <w:szCs w:val="16"/>
        </w:rPr>
      </w:pPr>
    </w:p>
    <w:p w:rsidR="00960231" w:rsidRDefault="007628FF">
      <w:pPr>
        <w:widowControl w:val="0"/>
        <w:tabs>
          <w:tab w:val="left" w:pos="794"/>
        </w:tabs>
        <w:spacing w:line="240" w:lineRule="auto"/>
        <w:ind w:right="-20"/>
        <w:rPr>
          <w:rFonts w:ascii="Times New Roman" w:eastAsia="Times New Roman" w:hAnsi="Times New Roman" w:cs="Times New Roman"/>
          <w:b/>
          <w:bCs/>
          <w:color w:val="000000"/>
          <w:position w:val="12"/>
        </w:rPr>
      </w:pPr>
      <w:r>
        <w:rPr>
          <w:rFonts w:ascii="Times New Roman" w:eastAsia="Times New Roman" w:hAnsi="Times New Roman" w:cs="Times New Roman"/>
          <w:b/>
          <w:bCs/>
          <w:color w:val="000000"/>
        </w:rPr>
        <w:t>ч/нед</w:t>
      </w:r>
      <w:r>
        <w:rPr>
          <w:rFonts w:ascii="Times New Roman" w:eastAsia="Times New Roman" w:hAnsi="Times New Roman" w:cs="Times New Roman"/>
          <w:color w:val="000000"/>
        </w:rPr>
        <w:tab/>
      </w:r>
      <w:r>
        <w:rPr>
          <w:rFonts w:ascii="Times New Roman" w:eastAsia="Times New Roman" w:hAnsi="Times New Roman" w:cs="Times New Roman"/>
          <w:b/>
          <w:bCs/>
          <w:color w:val="000000"/>
          <w:position w:val="12"/>
        </w:rPr>
        <w:t>ч\г</w:t>
      </w:r>
    </w:p>
    <w:p w:rsidR="00960231" w:rsidRDefault="007628FF">
      <w:pPr>
        <w:spacing w:after="8" w:line="160" w:lineRule="exact"/>
        <w:rPr>
          <w:rFonts w:ascii="Times New Roman" w:eastAsia="Times New Roman" w:hAnsi="Times New Roman" w:cs="Times New Roman"/>
          <w:position w:val="12"/>
          <w:sz w:val="16"/>
          <w:szCs w:val="16"/>
        </w:rPr>
      </w:pPr>
      <w:r>
        <w:br w:type="column"/>
      </w:r>
    </w:p>
    <w:p w:rsidR="00960231" w:rsidRDefault="007628FF">
      <w:pPr>
        <w:widowControl w:val="0"/>
        <w:spacing w:line="240" w:lineRule="auto"/>
        <w:ind w:right="278"/>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Всего за 5-9 кл</w:t>
      </w:r>
    </w:p>
    <w:p w:rsidR="00960231" w:rsidRDefault="00960231">
      <w:pPr>
        <w:sectPr w:rsidR="00960231">
          <w:pgSz w:w="16838" w:h="11906" w:orient="landscape"/>
          <w:pgMar w:top="1275" w:right="1134" w:bottom="0" w:left="1134" w:header="0" w:footer="0" w:gutter="0"/>
          <w:cols w:num="6" w:space="708" w:equalWidth="0">
            <w:col w:w="7586" w:space="263"/>
            <w:col w:w="1286" w:space="263"/>
            <w:col w:w="1200" w:space="294"/>
            <w:col w:w="1178" w:space="238"/>
            <w:col w:w="1082" w:space="287"/>
            <w:col w:w="887" w:space="0"/>
          </w:cols>
        </w:sectPr>
      </w:pPr>
    </w:p>
    <w:p w:rsidR="00960231" w:rsidRDefault="00960231">
      <w:pPr>
        <w:spacing w:after="11" w:line="180" w:lineRule="exact"/>
        <w:rPr>
          <w:sz w:val="18"/>
          <w:szCs w:val="18"/>
        </w:rPr>
      </w:pPr>
    </w:p>
    <w:p w:rsidR="00960231" w:rsidRDefault="007628FF">
      <w:pPr>
        <w:widowControl w:val="0"/>
        <w:spacing w:after="56" w:line="240" w:lineRule="auto"/>
        <w:ind w:left="2087" w:right="-20"/>
        <w:rPr>
          <w:rFonts w:ascii="Times New Roman" w:eastAsia="Times New Roman" w:hAnsi="Times New Roman" w:cs="Times New Roman"/>
          <w:i/>
          <w:iCs/>
          <w:color w:val="000000"/>
        </w:rPr>
      </w:pPr>
      <w:r>
        <w:rPr>
          <w:rFonts w:ascii="Times New Roman" w:eastAsia="Times New Roman" w:hAnsi="Times New Roman" w:cs="Times New Roman"/>
          <w:i/>
          <w:iCs/>
          <w:color w:val="000000"/>
        </w:rPr>
        <w:t>Обязательная часть</w:t>
      </w:r>
    </w:p>
    <w:p w:rsidR="00960231" w:rsidRDefault="00960231">
      <w:pPr>
        <w:sectPr w:rsidR="00960231">
          <w:type w:val="continuous"/>
          <w:pgSz w:w="16838" w:h="11906" w:orient="landscape"/>
          <w:pgMar w:top="1275" w:right="1134" w:bottom="0" w:left="1134" w:header="0" w:footer="0" w:gutter="0"/>
          <w:cols w:space="708"/>
        </w:sectPr>
      </w:pPr>
    </w:p>
    <w:p w:rsidR="00960231" w:rsidRDefault="007628FF">
      <w:pPr>
        <w:widowControl w:val="0"/>
        <w:spacing w:before="29" w:line="241" w:lineRule="auto"/>
        <w:ind w:left="118" w:right="998"/>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Русский язык и литература</w:t>
      </w:r>
    </w:p>
    <w:p w:rsidR="00960231" w:rsidRDefault="007628FF">
      <w:pPr>
        <w:widowControl w:val="0"/>
        <w:spacing w:before="113" w:line="239" w:lineRule="auto"/>
        <w:ind w:left="118" w:right="485"/>
        <w:rPr>
          <w:rFonts w:ascii="Times New Roman" w:eastAsia="Times New Roman" w:hAnsi="Times New Roman" w:cs="Times New Roman"/>
          <w:b/>
          <w:bCs/>
          <w:color w:val="000000"/>
        </w:rPr>
      </w:pPr>
      <w:r>
        <w:rPr>
          <w:rFonts w:ascii="Times New Roman" w:eastAsia="Times New Roman" w:hAnsi="Times New Roman" w:cs="Times New Roman"/>
          <w:b/>
          <w:bCs/>
          <w:color w:val="000000"/>
        </w:rPr>
        <w:t>Родной язык и родная литература</w:t>
      </w:r>
    </w:p>
    <w:p w:rsidR="00960231" w:rsidRDefault="00960231">
      <w:pPr>
        <w:spacing w:after="18" w:line="200" w:lineRule="exact"/>
        <w:rPr>
          <w:rFonts w:ascii="Times New Roman" w:eastAsia="Times New Roman" w:hAnsi="Times New Roman" w:cs="Times New Roman"/>
          <w:sz w:val="20"/>
          <w:szCs w:val="20"/>
        </w:rPr>
      </w:pPr>
    </w:p>
    <w:p w:rsidR="00960231" w:rsidRDefault="007628FF">
      <w:pPr>
        <w:widowControl w:val="0"/>
        <w:spacing w:line="239" w:lineRule="auto"/>
        <w:ind w:left="118" w:right="1010"/>
        <w:rPr>
          <w:rFonts w:ascii="Times New Roman" w:eastAsia="Times New Roman" w:hAnsi="Times New Roman" w:cs="Times New Roman"/>
          <w:b/>
          <w:bCs/>
          <w:color w:val="000000"/>
        </w:rPr>
      </w:pPr>
      <w:r>
        <w:rPr>
          <w:rFonts w:ascii="Times New Roman" w:eastAsia="Times New Roman" w:hAnsi="Times New Roman" w:cs="Times New Roman"/>
          <w:b/>
          <w:bCs/>
          <w:color w:val="000000"/>
        </w:rPr>
        <w:t>Иностранные языки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48" w:line="240" w:lineRule="exact"/>
        <w:rPr>
          <w:rFonts w:ascii="Times New Roman" w:eastAsia="Times New Roman" w:hAnsi="Times New Roman" w:cs="Times New Roman"/>
          <w:sz w:val="24"/>
          <w:szCs w:val="24"/>
        </w:rPr>
      </w:pPr>
    </w:p>
    <w:p w:rsidR="00960231" w:rsidRDefault="007628FF">
      <w:pPr>
        <w:widowControl w:val="0"/>
        <w:spacing w:line="241" w:lineRule="auto"/>
        <w:ind w:left="118" w:right="940"/>
        <w:rPr>
          <w:rFonts w:ascii="Times New Roman" w:eastAsia="Times New Roman" w:hAnsi="Times New Roman" w:cs="Times New Roman"/>
          <w:b/>
          <w:bCs/>
          <w:color w:val="000000"/>
        </w:rPr>
      </w:pPr>
      <w:r>
        <w:rPr>
          <w:rFonts w:ascii="Times New Roman" w:eastAsia="Times New Roman" w:hAnsi="Times New Roman" w:cs="Times New Roman"/>
          <w:b/>
          <w:bCs/>
          <w:color w:val="000000"/>
        </w:rPr>
        <w:t>Математика и информатика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 w:line="240" w:lineRule="exact"/>
        <w:rPr>
          <w:rFonts w:ascii="Times New Roman" w:eastAsia="Times New Roman" w:hAnsi="Times New Roman" w:cs="Times New Roman"/>
          <w:sz w:val="24"/>
          <w:szCs w:val="24"/>
        </w:rPr>
      </w:pPr>
    </w:p>
    <w:p w:rsidR="00960231" w:rsidRDefault="007628FF">
      <w:pPr>
        <w:widowControl w:val="0"/>
        <w:spacing w:line="239" w:lineRule="auto"/>
        <w:ind w:left="118" w:right="88"/>
        <w:rPr>
          <w:rFonts w:ascii="Times New Roman" w:eastAsia="Times New Roman" w:hAnsi="Times New Roman" w:cs="Times New Roman"/>
          <w:b/>
          <w:bCs/>
          <w:color w:val="000000"/>
        </w:rPr>
      </w:pPr>
      <w:r>
        <w:rPr>
          <w:rFonts w:ascii="Times New Roman" w:eastAsia="Times New Roman" w:hAnsi="Times New Roman" w:cs="Times New Roman"/>
          <w:b/>
          <w:bCs/>
          <w:color w:val="000000"/>
        </w:rPr>
        <w:t>Общественно-научные предметы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5" w:line="160" w:lineRule="exact"/>
        <w:rPr>
          <w:rFonts w:ascii="Times New Roman" w:eastAsia="Times New Roman" w:hAnsi="Times New Roman" w:cs="Times New Roman"/>
          <w:sz w:val="16"/>
          <w:szCs w:val="16"/>
        </w:rPr>
      </w:pPr>
    </w:p>
    <w:p w:rsidR="00960231" w:rsidRDefault="007628FF">
      <w:pPr>
        <w:widowControl w:val="0"/>
        <w:spacing w:line="240" w:lineRule="auto"/>
        <w:ind w:left="118" w:right="-53"/>
        <w:rPr>
          <w:rFonts w:ascii="Times New Roman" w:eastAsia="Times New Roman" w:hAnsi="Times New Roman" w:cs="Times New Roman"/>
          <w:b/>
          <w:bCs/>
          <w:color w:val="000000"/>
        </w:rPr>
      </w:pPr>
      <w:r>
        <w:rPr>
          <w:rFonts w:ascii="Times New Roman" w:eastAsia="Times New Roman" w:hAnsi="Times New Roman" w:cs="Times New Roman"/>
          <w:b/>
          <w:bCs/>
          <w:color w:val="000000"/>
        </w:rPr>
        <w:t>Основы духовно-нравственной культуры народов России*</w:t>
      </w:r>
    </w:p>
    <w:p w:rsidR="00960231" w:rsidRDefault="00960231">
      <w:pPr>
        <w:spacing w:after="26" w:line="240" w:lineRule="exact"/>
        <w:rPr>
          <w:rFonts w:ascii="Times New Roman" w:eastAsia="Times New Roman" w:hAnsi="Times New Roman" w:cs="Times New Roman"/>
          <w:sz w:val="24"/>
          <w:szCs w:val="24"/>
        </w:rPr>
      </w:pPr>
    </w:p>
    <w:p w:rsidR="00960231" w:rsidRDefault="007628FF">
      <w:pPr>
        <w:widowControl w:val="0"/>
        <w:spacing w:line="241" w:lineRule="auto"/>
        <w:ind w:left="118" w:right="201"/>
        <w:rPr>
          <w:rFonts w:ascii="Times New Roman" w:eastAsia="Times New Roman" w:hAnsi="Times New Roman" w:cs="Times New Roman"/>
          <w:b/>
          <w:bCs/>
          <w:color w:val="000000"/>
        </w:rPr>
      </w:pPr>
      <w:r>
        <w:rPr>
          <w:rFonts w:ascii="Times New Roman" w:eastAsia="Times New Roman" w:hAnsi="Times New Roman" w:cs="Times New Roman"/>
          <w:b/>
          <w:bCs/>
          <w:color w:val="000000"/>
        </w:rPr>
        <w:t>Естественно-научные предметы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3" w:line="140" w:lineRule="exact"/>
        <w:rPr>
          <w:rFonts w:ascii="Times New Roman" w:eastAsia="Times New Roman" w:hAnsi="Times New Roman" w:cs="Times New Roman"/>
          <w:sz w:val="14"/>
          <w:szCs w:val="14"/>
        </w:rPr>
      </w:pPr>
    </w:p>
    <w:p w:rsidR="00960231" w:rsidRDefault="007628FF">
      <w:pPr>
        <w:widowControl w:val="0"/>
        <w:spacing w:line="240" w:lineRule="auto"/>
        <w:ind w:left="118"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Искусство</w:t>
      </w:r>
    </w:p>
    <w:p w:rsidR="00960231" w:rsidRDefault="00960231">
      <w:pPr>
        <w:spacing w:after="12" w:line="200" w:lineRule="exact"/>
        <w:rPr>
          <w:rFonts w:ascii="Times New Roman" w:eastAsia="Times New Roman" w:hAnsi="Times New Roman" w:cs="Times New Roman"/>
          <w:sz w:val="20"/>
          <w:szCs w:val="20"/>
        </w:rPr>
      </w:pPr>
    </w:p>
    <w:p w:rsidR="00960231" w:rsidRDefault="007628FF">
      <w:pPr>
        <w:widowControl w:val="0"/>
        <w:spacing w:line="240" w:lineRule="auto"/>
        <w:ind w:left="118"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Технология</w:t>
      </w:r>
    </w:p>
    <w:p w:rsidR="00960231" w:rsidRDefault="007628FF">
      <w:pPr>
        <w:widowControl w:val="0"/>
        <w:spacing w:line="293" w:lineRule="auto"/>
        <w:ind w:right="1604"/>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Русский язык Литература</w:t>
      </w:r>
    </w:p>
    <w:p w:rsidR="00960231" w:rsidRDefault="007628FF">
      <w:pPr>
        <w:widowControl w:val="0"/>
        <w:spacing w:before="3" w:line="293" w:lineRule="auto"/>
        <w:ind w:right="190"/>
        <w:rPr>
          <w:rFonts w:ascii="Times New Roman" w:eastAsia="Times New Roman" w:hAnsi="Times New Roman" w:cs="Times New Roman"/>
          <w:color w:val="000000"/>
        </w:rPr>
      </w:pPr>
      <w:r>
        <w:rPr>
          <w:rFonts w:ascii="Times New Roman" w:eastAsia="Times New Roman" w:hAnsi="Times New Roman" w:cs="Times New Roman"/>
          <w:color w:val="000000"/>
        </w:rPr>
        <w:t>Родной язык (русский) Родная литература (русская)</w:t>
      </w:r>
    </w:p>
    <w:p w:rsidR="00960231" w:rsidRDefault="007628FF">
      <w:pPr>
        <w:widowControl w:val="0"/>
        <w:spacing w:line="241" w:lineRule="auto"/>
        <w:ind w:right="1083"/>
        <w:rPr>
          <w:rFonts w:ascii="Times New Roman" w:eastAsia="Times New Roman" w:hAnsi="Times New Roman" w:cs="Times New Roman"/>
          <w:color w:val="000000"/>
        </w:rPr>
      </w:pPr>
      <w:r>
        <w:rPr>
          <w:rFonts w:ascii="Times New Roman" w:eastAsia="Times New Roman" w:hAnsi="Times New Roman" w:cs="Times New Roman"/>
          <w:color w:val="000000"/>
        </w:rPr>
        <w:t>Иностранный язык (английский)</w:t>
      </w:r>
    </w:p>
    <w:p w:rsidR="00960231" w:rsidRDefault="007628FF">
      <w:pPr>
        <w:widowControl w:val="0"/>
        <w:spacing w:before="7"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Второй иностранный язык</w:t>
      </w:r>
    </w:p>
    <w:p w:rsidR="00960231" w:rsidRDefault="007628FF">
      <w:pPr>
        <w:widowControl w:val="0"/>
        <w:spacing w:before="57" w:line="294" w:lineRule="auto"/>
        <w:ind w:right="1467"/>
        <w:rPr>
          <w:rFonts w:ascii="Times New Roman" w:eastAsia="Times New Roman" w:hAnsi="Times New Roman" w:cs="Times New Roman"/>
          <w:color w:val="000000"/>
        </w:rPr>
      </w:pPr>
      <w:r>
        <w:rPr>
          <w:rFonts w:ascii="Times New Roman" w:eastAsia="Times New Roman" w:hAnsi="Times New Roman" w:cs="Times New Roman"/>
          <w:color w:val="000000"/>
        </w:rPr>
        <w:t>Математика Алгебра Геометрия Информатика*</w:t>
      </w:r>
    </w:p>
    <w:p w:rsidR="00960231" w:rsidRDefault="007628FF">
      <w:pPr>
        <w:widowControl w:val="0"/>
        <w:spacing w:before="23" w:line="239" w:lineRule="auto"/>
        <w:ind w:right="320"/>
        <w:rPr>
          <w:rFonts w:ascii="Times New Roman" w:eastAsia="Times New Roman" w:hAnsi="Times New Roman" w:cs="Times New Roman"/>
          <w:color w:val="000000"/>
        </w:rPr>
      </w:pPr>
      <w:r>
        <w:rPr>
          <w:rFonts w:ascii="Times New Roman" w:eastAsia="Times New Roman" w:hAnsi="Times New Roman" w:cs="Times New Roman"/>
          <w:color w:val="000000"/>
        </w:rPr>
        <w:t>История России. Всеобщая история</w:t>
      </w:r>
    </w:p>
    <w:p w:rsidR="00960231" w:rsidRDefault="007628FF">
      <w:pPr>
        <w:widowControl w:val="0"/>
        <w:spacing w:before="82" w:line="293" w:lineRule="auto"/>
        <w:ind w:right="1289"/>
        <w:rPr>
          <w:rFonts w:ascii="Times New Roman" w:eastAsia="Times New Roman" w:hAnsi="Times New Roman" w:cs="Times New Roman"/>
          <w:color w:val="000000"/>
        </w:rPr>
      </w:pPr>
      <w:r>
        <w:rPr>
          <w:rFonts w:ascii="Times New Roman" w:eastAsia="Times New Roman" w:hAnsi="Times New Roman" w:cs="Times New Roman"/>
          <w:color w:val="000000"/>
        </w:rPr>
        <w:t>Обществознание География</w:t>
      </w:r>
    </w:p>
    <w:p w:rsidR="00960231" w:rsidRDefault="00960231">
      <w:pPr>
        <w:spacing w:after="11" w:line="140" w:lineRule="exact"/>
        <w:rPr>
          <w:rFonts w:ascii="Times New Roman" w:eastAsia="Times New Roman" w:hAnsi="Times New Roman" w:cs="Times New Roman"/>
          <w:sz w:val="14"/>
          <w:szCs w:val="14"/>
        </w:rPr>
      </w:pPr>
    </w:p>
    <w:p w:rsidR="00960231" w:rsidRDefault="007628FF">
      <w:pPr>
        <w:widowControl w:val="0"/>
        <w:spacing w:line="241"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Основы духовно-нравственной культуры народов России</w:t>
      </w:r>
    </w:p>
    <w:p w:rsidR="00960231" w:rsidRDefault="00960231">
      <w:pPr>
        <w:spacing w:after="6" w:line="200" w:lineRule="exact"/>
        <w:rPr>
          <w:rFonts w:ascii="Times New Roman" w:eastAsia="Times New Roman" w:hAnsi="Times New Roman" w:cs="Times New Roman"/>
          <w:sz w:val="20"/>
          <w:szCs w:val="20"/>
        </w:rPr>
      </w:pPr>
    </w:p>
    <w:p w:rsidR="00960231" w:rsidRDefault="007628FF">
      <w:pPr>
        <w:widowControl w:val="0"/>
        <w:spacing w:line="293" w:lineRule="auto"/>
        <w:ind w:right="1986"/>
        <w:rPr>
          <w:rFonts w:ascii="Times New Roman" w:eastAsia="Times New Roman" w:hAnsi="Times New Roman" w:cs="Times New Roman"/>
          <w:color w:val="000000"/>
        </w:rPr>
      </w:pPr>
      <w:r>
        <w:rPr>
          <w:rFonts w:ascii="Times New Roman" w:eastAsia="Times New Roman" w:hAnsi="Times New Roman" w:cs="Times New Roman"/>
          <w:color w:val="000000"/>
        </w:rPr>
        <w:t>Химия Физика Биология Музыка</w:t>
      </w:r>
    </w:p>
    <w:p w:rsidR="00960231" w:rsidRDefault="007628FF">
      <w:pPr>
        <w:widowControl w:val="0"/>
        <w:spacing w:line="294" w:lineRule="auto"/>
        <w:ind w:right="272"/>
        <w:rPr>
          <w:rFonts w:ascii="Times New Roman" w:eastAsia="Times New Roman" w:hAnsi="Times New Roman" w:cs="Times New Roman"/>
          <w:color w:val="000000"/>
        </w:rPr>
      </w:pPr>
      <w:r>
        <w:rPr>
          <w:rFonts w:ascii="Times New Roman" w:eastAsia="Times New Roman" w:hAnsi="Times New Roman" w:cs="Times New Roman"/>
          <w:color w:val="000000"/>
        </w:rPr>
        <w:t>Изобразительное искусство Технология</w:t>
      </w: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Физическая культура</w:t>
      </w:r>
    </w:p>
    <w:p w:rsidR="00960231" w:rsidRDefault="007628FF">
      <w:pPr>
        <w:widowControl w:val="0"/>
        <w:tabs>
          <w:tab w:val="left" w:pos="688"/>
          <w:tab w:val="left" w:pos="1579"/>
          <w:tab w:val="left" w:pos="2239"/>
        </w:tabs>
        <w:spacing w:line="294" w:lineRule="auto"/>
        <w:ind w:right="-19"/>
        <w:jc w:val="both"/>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4</w:t>
      </w:r>
      <w:r>
        <w:rPr>
          <w:rFonts w:ascii="Times New Roman" w:eastAsia="Times New Roman" w:hAnsi="Times New Roman" w:cs="Times New Roman"/>
          <w:color w:val="000000"/>
        </w:rPr>
        <w:tab/>
        <w:t>136</w:t>
      </w:r>
      <w:r>
        <w:rPr>
          <w:rFonts w:ascii="Times New Roman" w:eastAsia="Times New Roman" w:hAnsi="Times New Roman" w:cs="Times New Roman"/>
          <w:color w:val="000000"/>
        </w:rPr>
        <w:tab/>
        <w:t>4</w:t>
      </w:r>
      <w:r>
        <w:rPr>
          <w:rFonts w:ascii="Times New Roman" w:eastAsia="Times New Roman" w:hAnsi="Times New Roman" w:cs="Times New Roman"/>
          <w:color w:val="000000"/>
        </w:rPr>
        <w:tab/>
        <w:t>136 3</w:t>
      </w:r>
      <w:r>
        <w:rPr>
          <w:rFonts w:ascii="Times New Roman" w:eastAsia="Times New Roman" w:hAnsi="Times New Roman" w:cs="Times New Roman"/>
          <w:color w:val="000000"/>
        </w:rPr>
        <w:tab/>
        <w:t>102</w:t>
      </w:r>
      <w:r>
        <w:rPr>
          <w:rFonts w:ascii="Times New Roman" w:eastAsia="Times New Roman" w:hAnsi="Times New Roman" w:cs="Times New Roman"/>
          <w:color w:val="000000"/>
        </w:rPr>
        <w:tab/>
        <w:t>3</w:t>
      </w:r>
      <w:r>
        <w:rPr>
          <w:rFonts w:ascii="Times New Roman" w:eastAsia="Times New Roman" w:hAnsi="Times New Roman" w:cs="Times New Roman"/>
          <w:color w:val="000000"/>
        </w:rPr>
        <w:tab/>
        <w:t>102 1            34</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2" w:line="160" w:lineRule="exact"/>
        <w:rPr>
          <w:rFonts w:ascii="Times New Roman" w:eastAsia="Times New Roman" w:hAnsi="Times New Roman" w:cs="Times New Roman"/>
          <w:sz w:val="16"/>
          <w:szCs w:val="16"/>
        </w:rPr>
      </w:pPr>
    </w:p>
    <w:p w:rsidR="00960231" w:rsidRDefault="007628FF">
      <w:pPr>
        <w:widowControl w:val="0"/>
        <w:tabs>
          <w:tab w:val="left" w:pos="688"/>
          <w:tab w:val="left" w:pos="1579"/>
          <w:tab w:val="left" w:pos="2239"/>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3</w:t>
      </w:r>
      <w:r>
        <w:rPr>
          <w:rFonts w:ascii="Times New Roman" w:eastAsia="Times New Roman" w:hAnsi="Times New Roman" w:cs="Times New Roman"/>
          <w:color w:val="000000"/>
        </w:rPr>
        <w:tab/>
        <w:t>102</w:t>
      </w:r>
      <w:r>
        <w:rPr>
          <w:rFonts w:ascii="Times New Roman" w:eastAsia="Times New Roman" w:hAnsi="Times New Roman" w:cs="Times New Roman"/>
          <w:color w:val="000000"/>
        </w:rPr>
        <w:tab/>
        <w:t>3</w:t>
      </w:r>
      <w:r>
        <w:rPr>
          <w:rFonts w:ascii="Times New Roman" w:eastAsia="Times New Roman" w:hAnsi="Times New Roman" w:cs="Times New Roman"/>
          <w:color w:val="000000"/>
        </w:rPr>
        <w:tab/>
        <w:t>102</w:t>
      </w:r>
    </w:p>
    <w:p w:rsidR="00960231" w:rsidRDefault="00960231">
      <w:pPr>
        <w:spacing w:line="160" w:lineRule="exact"/>
        <w:rPr>
          <w:rFonts w:ascii="Times New Roman" w:eastAsia="Times New Roman" w:hAnsi="Times New Roman" w:cs="Times New Roman"/>
          <w:sz w:val="16"/>
          <w:szCs w:val="16"/>
        </w:rPr>
      </w:pPr>
    </w:p>
    <w:p w:rsidR="00960231" w:rsidRDefault="007628FF">
      <w:pPr>
        <w:widowControl w:val="0"/>
        <w:tabs>
          <w:tab w:val="left" w:pos="743"/>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color w:val="000000"/>
        </w:rPr>
        <w:tab/>
        <w:t>34</w:t>
      </w:r>
    </w:p>
    <w:p w:rsidR="00960231" w:rsidRDefault="007628FF">
      <w:pPr>
        <w:widowControl w:val="0"/>
        <w:tabs>
          <w:tab w:val="left" w:pos="688"/>
          <w:tab w:val="left" w:pos="1579"/>
          <w:tab w:val="left" w:pos="2239"/>
        </w:tabs>
        <w:spacing w:before="57"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5</w:t>
      </w:r>
      <w:r>
        <w:rPr>
          <w:rFonts w:ascii="Times New Roman" w:eastAsia="Times New Roman" w:hAnsi="Times New Roman" w:cs="Times New Roman"/>
          <w:color w:val="000000"/>
        </w:rPr>
        <w:tab/>
        <w:t>170</w:t>
      </w:r>
      <w:r>
        <w:rPr>
          <w:rFonts w:ascii="Times New Roman" w:eastAsia="Times New Roman" w:hAnsi="Times New Roman" w:cs="Times New Roman"/>
          <w:color w:val="000000"/>
        </w:rPr>
        <w:tab/>
        <w:t>5</w:t>
      </w:r>
      <w:r>
        <w:rPr>
          <w:rFonts w:ascii="Times New Roman" w:eastAsia="Times New Roman" w:hAnsi="Times New Roman" w:cs="Times New Roman"/>
          <w:color w:val="000000"/>
        </w:rPr>
        <w:tab/>
        <w:t>170</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8" w:line="180" w:lineRule="exact"/>
        <w:rPr>
          <w:rFonts w:ascii="Times New Roman" w:eastAsia="Times New Roman" w:hAnsi="Times New Roman" w:cs="Times New Roman"/>
          <w:sz w:val="18"/>
          <w:szCs w:val="18"/>
        </w:rPr>
      </w:pPr>
    </w:p>
    <w:p w:rsidR="00960231" w:rsidRDefault="007628FF">
      <w:pPr>
        <w:widowControl w:val="0"/>
        <w:tabs>
          <w:tab w:val="left" w:pos="743"/>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color w:val="000000"/>
        </w:rPr>
        <w:tab/>
        <w:t>34</w:t>
      </w:r>
    </w:p>
    <w:p w:rsidR="00960231" w:rsidRDefault="00960231">
      <w:pPr>
        <w:spacing w:after="6" w:line="200" w:lineRule="exact"/>
        <w:rPr>
          <w:rFonts w:ascii="Times New Roman" w:eastAsia="Times New Roman" w:hAnsi="Times New Roman" w:cs="Times New Roman"/>
          <w:sz w:val="20"/>
          <w:szCs w:val="20"/>
        </w:rPr>
      </w:pPr>
    </w:p>
    <w:p w:rsidR="00960231" w:rsidRDefault="007628FF">
      <w:pPr>
        <w:widowControl w:val="0"/>
        <w:tabs>
          <w:tab w:val="left" w:pos="743"/>
          <w:tab w:val="left" w:pos="1579"/>
          <w:tab w:val="left" w:pos="2294"/>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Times New Roman" w:eastAsia="Times New Roman" w:hAnsi="Times New Roman" w:cs="Times New Roman"/>
          <w:color w:val="000000"/>
        </w:rPr>
        <w:tab/>
        <w:t>68</w:t>
      </w:r>
      <w:r>
        <w:rPr>
          <w:rFonts w:ascii="Times New Roman" w:eastAsia="Times New Roman" w:hAnsi="Times New Roman" w:cs="Times New Roman"/>
          <w:color w:val="000000"/>
        </w:rPr>
        <w:tab/>
        <w:t>2</w:t>
      </w:r>
      <w:r>
        <w:rPr>
          <w:rFonts w:ascii="Times New Roman" w:eastAsia="Times New Roman" w:hAnsi="Times New Roman" w:cs="Times New Roman"/>
          <w:color w:val="000000"/>
        </w:rPr>
        <w:tab/>
        <w:t>68</w:t>
      </w:r>
    </w:p>
    <w:p w:rsidR="00960231" w:rsidRDefault="00960231">
      <w:pPr>
        <w:spacing w:after="8" w:line="200" w:lineRule="exact"/>
        <w:rPr>
          <w:rFonts w:ascii="Times New Roman" w:eastAsia="Times New Roman" w:hAnsi="Times New Roman" w:cs="Times New Roman"/>
          <w:sz w:val="20"/>
          <w:szCs w:val="20"/>
        </w:rPr>
      </w:pPr>
    </w:p>
    <w:p w:rsidR="00960231" w:rsidRDefault="007628FF">
      <w:pPr>
        <w:widowControl w:val="0"/>
        <w:tabs>
          <w:tab w:val="left" w:pos="743"/>
          <w:tab w:val="left" w:pos="1579"/>
          <w:tab w:val="left" w:pos="2294"/>
        </w:tabs>
        <w:spacing w:line="293" w:lineRule="auto"/>
        <w:ind w:right="1" w:firstLine="1579"/>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color w:val="000000"/>
        </w:rPr>
        <w:tab/>
        <w:t>34 1</w:t>
      </w:r>
      <w:r>
        <w:rPr>
          <w:rFonts w:ascii="Times New Roman" w:eastAsia="Times New Roman" w:hAnsi="Times New Roman" w:cs="Times New Roman"/>
          <w:color w:val="000000"/>
        </w:rPr>
        <w:tab/>
        <w:t>34</w:t>
      </w:r>
      <w:r>
        <w:rPr>
          <w:rFonts w:ascii="Times New Roman" w:eastAsia="Times New Roman" w:hAnsi="Times New Roman" w:cs="Times New Roman"/>
          <w:color w:val="000000"/>
        </w:rPr>
        <w:tab/>
        <w:t>1</w:t>
      </w:r>
      <w:r>
        <w:rPr>
          <w:rFonts w:ascii="Times New Roman" w:eastAsia="Times New Roman" w:hAnsi="Times New Roman" w:cs="Times New Roman"/>
          <w:color w:val="000000"/>
        </w:rPr>
        <w:tab/>
        <w:t>34</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46" w:line="240" w:lineRule="exact"/>
        <w:rPr>
          <w:rFonts w:ascii="Times New Roman" w:eastAsia="Times New Roman" w:hAnsi="Times New Roman" w:cs="Times New Roman"/>
          <w:sz w:val="24"/>
          <w:szCs w:val="24"/>
        </w:rPr>
      </w:pPr>
    </w:p>
    <w:p w:rsidR="00960231" w:rsidRDefault="007628FF">
      <w:pPr>
        <w:widowControl w:val="0"/>
        <w:tabs>
          <w:tab w:val="left" w:pos="743"/>
          <w:tab w:val="left" w:pos="1579"/>
          <w:tab w:val="left" w:pos="2294"/>
        </w:tabs>
        <w:spacing w:line="293" w:lineRule="auto"/>
        <w:ind w:right="36"/>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color w:val="000000"/>
        </w:rPr>
        <w:tab/>
        <w:t>34</w:t>
      </w:r>
      <w:r>
        <w:rPr>
          <w:rFonts w:ascii="Times New Roman" w:eastAsia="Times New Roman" w:hAnsi="Times New Roman" w:cs="Times New Roman"/>
          <w:color w:val="000000"/>
        </w:rPr>
        <w:tab/>
        <w:t>1</w:t>
      </w:r>
      <w:r>
        <w:rPr>
          <w:rFonts w:ascii="Times New Roman" w:eastAsia="Times New Roman" w:hAnsi="Times New Roman" w:cs="Times New Roman"/>
          <w:color w:val="000000"/>
        </w:rPr>
        <w:tab/>
        <w:t>34 1</w:t>
      </w:r>
      <w:r>
        <w:rPr>
          <w:rFonts w:ascii="Times New Roman" w:eastAsia="Times New Roman" w:hAnsi="Times New Roman" w:cs="Times New Roman"/>
          <w:color w:val="000000"/>
        </w:rPr>
        <w:tab/>
        <w:t>34</w:t>
      </w:r>
      <w:r>
        <w:rPr>
          <w:rFonts w:ascii="Times New Roman" w:eastAsia="Times New Roman" w:hAnsi="Times New Roman" w:cs="Times New Roman"/>
          <w:color w:val="000000"/>
        </w:rPr>
        <w:tab/>
        <w:t>1</w:t>
      </w:r>
      <w:r>
        <w:rPr>
          <w:rFonts w:ascii="Times New Roman" w:eastAsia="Times New Roman" w:hAnsi="Times New Roman" w:cs="Times New Roman"/>
          <w:color w:val="000000"/>
        </w:rPr>
        <w:tab/>
        <w:t>34 1</w:t>
      </w:r>
      <w:r>
        <w:rPr>
          <w:rFonts w:ascii="Times New Roman" w:eastAsia="Times New Roman" w:hAnsi="Times New Roman" w:cs="Times New Roman"/>
          <w:color w:val="000000"/>
        </w:rPr>
        <w:tab/>
        <w:t>34</w:t>
      </w:r>
      <w:r>
        <w:rPr>
          <w:rFonts w:ascii="Times New Roman" w:eastAsia="Times New Roman" w:hAnsi="Times New Roman" w:cs="Times New Roman"/>
          <w:color w:val="000000"/>
        </w:rPr>
        <w:tab/>
        <w:t>1</w:t>
      </w:r>
      <w:r>
        <w:rPr>
          <w:rFonts w:ascii="Times New Roman" w:eastAsia="Times New Roman" w:hAnsi="Times New Roman" w:cs="Times New Roman"/>
          <w:color w:val="000000"/>
        </w:rPr>
        <w:tab/>
        <w:t>34 2</w:t>
      </w:r>
      <w:r>
        <w:rPr>
          <w:rFonts w:ascii="Times New Roman" w:eastAsia="Times New Roman" w:hAnsi="Times New Roman" w:cs="Times New Roman"/>
          <w:color w:val="000000"/>
        </w:rPr>
        <w:tab/>
        <w:t>68</w:t>
      </w:r>
      <w:r>
        <w:rPr>
          <w:rFonts w:ascii="Times New Roman" w:eastAsia="Times New Roman" w:hAnsi="Times New Roman" w:cs="Times New Roman"/>
          <w:color w:val="000000"/>
        </w:rPr>
        <w:tab/>
        <w:t>2</w:t>
      </w:r>
      <w:r>
        <w:rPr>
          <w:rFonts w:ascii="Times New Roman" w:eastAsia="Times New Roman" w:hAnsi="Times New Roman" w:cs="Times New Roman"/>
          <w:color w:val="000000"/>
        </w:rPr>
        <w:tab/>
        <w:t>68</w:t>
      </w:r>
    </w:p>
    <w:p w:rsidR="00960231" w:rsidRDefault="007628FF">
      <w:pPr>
        <w:widowControl w:val="0"/>
        <w:tabs>
          <w:tab w:val="left" w:pos="743"/>
          <w:tab w:val="left" w:pos="1579"/>
          <w:tab w:val="left" w:pos="2239"/>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Times New Roman" w:eastAsia="Times New Roman" w:hAnsi="Times New Roman" w:cs="Times New Roman"/>
          <w:color w:val="000000"/>
        </w:rPr>
        <w:tab/>
        <w:t>68</w:t>
      </w:r>
      <w:r>
        <w:rPr>
          <w:rFonts w:ascii="Times New Roman" w:eastAsia="Times New Roman" w:hAnsi="Times New Roman" w:cs="Times New Roman"/>
          <w:color w:val="000000"/>
        </w:rPr>
        <w:tab/>
        <w:t>3</w:t>
      </w:r>
      <w:r>
        <w:rPr>
          <w:rFonts w:ascii="Times New Roman" w:eastAsia="Times New Roman" w:hAnsi="Times New Roman" w:cs="Times New Roman"/>
          <w:color w:val="000000"/>
        </w:rPr>
        <w:tab/>
        <w:t>102</w:t>
      </w:r>
    </w:p>
    <w:p w:rsidR="00960231" w:rsidRDefault="007628FF">
      <w:pPr>
        <w:widowControl w:val="0"/>
        <w:tabs>
          <w:tab w:val="left" w:pos="631"/>
          <w:tab w:val="left" w:pos="1442"/>
          <w:tab w:val="left" w:pos="2049"/>
        </w:tabs>
        <w:spacing w:line="293" w:lineRule="auto"/>
        <w:ind w:right="-54"/>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4</w:t>
      </w:r>
      <w:r>
        <w:rPr>
          <w:rFonts w:ascii="Times New Roman" w:eastAsia="Times New Roman" w:hAnsi="Times New Roman" w:cs="Times New Roman"/>
          <w:color w:val="000000"/>
        </w:rPr>
        <w:tab/>
        <w:t>136</w:t>
      </w:r>
      <w:r>
        <w:rPr>
          <w:rFonts w:ascii="Times New Roman" w:eastAsia="Times New Roman" w:hAnsi="Times New Roman" w:cs="Times New Roman"/>
          <w:color w:val="000000"/>
        </w:rPr>
        <w:tab/>
        <w:t>3</w:t>
      </w:r>
      <w:r>
        <w:rPr>
          <w:rFonts w:ascii="Times New Roman" w:eastAsia="Times New Roman" w:hAnsi="Times New Roman" w:cs="Times New Roman"/>
          <w:color w:val="000000"/>
        </w:rPr>
        <w:tab/>
        <w:t>102 2           68</w:t>
      </w:r>
      <w:r>
        <w:rPr>
          <w:rFonts w:ascii="Times New Roman" w:eastAsia="Times New Roman" w:hAnsi="Times New Roman" w:cs="Times New Roman"/>
          <w:color w:val="000000"/>
        </w:rPr>
        <w:tab/>
        <w:t>2           68</w:t>
      </w:r>
    </w:p>
    <w:p w:rsidR="00960231" w:rsidRDefault="00960231">
      <w:pPr>
        <w:spacing w:after="73" w:line="240" w:lineRule="exact"/>
        <w:rPr>
          <w:rFonts w:ascii="Times New Roman" w:eastAsia="Times New Roman" w:hAnsi="Times New Roman" w:cs="Times New Roman"/>
          <w:sz w:val="24"/>
          <w:szCs w:val="24"/>
        </w:rPr>
      </w:pPr>
    </w:p>
    <w:p w:rsidR="00960231" w:rsidRDefault="007628FF">
      <w:pPr>
        <w:widowControl w:val="0"/>
        <w:tabs>
          <w:tab w:val="left" w:pos="686"/>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color w:val="000000"/>
        </w:rPr>
        <w:tab/>
        <w:t>34</w:t>
      </w:r>
    </w:p>
    <w:p w:rsidR="00960231" w:rsidRDefault="00960231">
      <w:pPr>
        <w:spacing w:line="160" w:lineRule="exact"/>
        <w:rPr>
          <w:rFonts w:ascii="Times New Roman" w:eastAsia="Times New Roman" w:hAnsi="Times New Roman" w:cs="Times New Roman"/>
          <w:sz w:val="16"/>
          <w:szCs w:val="16"/>
        </w:rPr>
      </w:pPr>
    </w:p>
    <w:p w:rsidR="00960231" w:rsidRDefault="007628FF">
      <w:pPr>
        <w:widowControl w:val="0"/>
        <w:tabs>
          <w:tab w:val="left" w:pos="631"/>
          <w:tab w:val="left" w:pos="1442"/>
          <w:tab w:val="left" w:pos="2049"/>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3</w:t>
      </w:r>
      <w:r>
        <w:rPr>
          <w:rFonts w:ascii="Times New Roman" w:eastAsia="Times New Roman" w:hAnsi="Times New Roman" w:cs="Times New Roman"/>
          <w:color w:val="000000"/>
        </w:rPr>
        <w:tab/>
        <w:t>102</w:t>
      </w:r>
      <w:r>
        <w:rPr>
          <w:rFonts w:ascii="Times New Roman" w:eastAsia="Times New Roman" w:hAnsi="Times New Roman" w:cs="Times New Roman"/>
          <w:color w:val="000000"/>
        </w:rPr>
        <w:tab/>
        <w:t>3</w:t>
      </w:r>
      <w:r>
        <w:rPr>
          <w:rFonts w:ascii="Times New Roman" w:eastAsia="Times New Roman" w:hAnsi="Times New Roman" w:cs="Times New Roman"/>
          <w:color w:val="000000"/>
        </w:rPr>
        <w:tab/>
        <w:t>102</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59" w:line="240" w:lineRule="exact"/>
        <w:rPr>
          <w:rFonts w:ascii="Times New Roman" w:eastAsia="Times New Roman" w:hAnsi="Times New Roman" w:cs="Times New Roman"/>
          <w:sz w:val="24"/>
          <w:szCs w:val="24"/>
        </w:rPr>
      </w:pPr>
    </w:p>
    <w:p w:rsidR="00960231" w:rsidRDefault="007628FF">
      <w:pPr>
        <w:widowControl w:val="0"/>
        <w:spacing w:line="293" w:lineRule="auto"/>
        <w:ind w:right="-54"/>
        <w:jc w:val="center"/>
        <w:rPr>
          <w:rFonts w:ascii="Times New Roman" w:eastAsia="Times New Roman" w:hAnsi="Times New Roman" w:cs="Times New Roman"/>
          <w:color w:val="000000"/>
        </w:rPr>
      </w:pPr>
      <w:r>
        <w:rPr>
          <w:rFonts w:ascii="Times New Roman" w:eastAsia="Times New Roman" w:hAnsi="Times New Roman" w:cs="Times New Roman"/>
          <w:color w:val="000000"/>
        </w:rPr>
        <w:t>4          136         4          136 2           68          2           68 1           34          2           68</w:t>
      </w:r>
    </w:p>
    <w:p w:rsidR="00960231" w:rsidRDefault="00960231">
      <w:pPr>
        <w:spacing w:after="9" w:line="140" w:lineRule="exact"/>
        <w:rPr>
          <w:rFonts w:ascii="Times New Roman" w:eastAsia="Times New Roman" w:hAnsi="Times New Roman" w:cs="Times New Roman"/>
          <w:sz w:val="14"/>
          <w:szCs w:val="14"/>
        </w:rPr>
      </w:pPr>
    </w:p>
    <w:p w:rsidR="00960231" w:rsidRDefault="007628FF">
      <w:pPr>
        <w:widowControl w:val="0"/>
        <w:tabs>
          <w:tab w:val="left" w:pos="686"/>
          <w:tab w:val="left" w:pos="1442"/>
          <w:tab w:val="left" w:pos="2104"/>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Times New Roman" w:eastAsia="Times New Roman" w:hAnsi="Times New Roman" w:cs="Times New Roman"/>
          <w:color w:val="000000"/>
        </w:rPr>
        <w:tab/>
        <w:t>68</w:t>
      </w:r>
      <w:r>
        <w:rPr>
          <w:rFonts w:ascii="Times New Roman" w:eastAsia="Times New Roman" w:hAnsi="Times New Roman" w:cs="Times New Roman"/>
          <w:color w:val="000000"/>
        </w:rPr>
        <w:tab/>
        <w:t>2</w:t>
      </w:r>
      <w:r>
        <w:rPr>
          <w:rFonts w:ascii="Times New Roman" w:eastAsia="Times New Roman" w:hAnsi="Times New Roman" w:cs="Times New Roman"/>
          <w:color w:val="000000"/>
        </w:rPr>
        <w:tab/>
        <w:t>68</w:t>
      </w:r>
    </w:p>
    <w:p w:rsidR="00960231" w:rsidRDefault="00960231">
      <w:pPr>
        <w:spacing w:after="8" w:line="200" w:lineRule="exact"/>
        <w:rPr>
          <w:rFonts w:ascii="Times New Roman" w:eastAsia="Times New Roman" w:hAnsi="Times New Roman" w:cs="Times New Roman"/>
          <w:sz w:val="20"/>
          <w:szCs w:val="20"/>
        </w:rPr>
      </w:pPr>
    </w:p>
    <w:p w:rsidR="00960231" w:rsidRDefault="007628FF">
      <w:pPr>
        <w:widowControl w:val="0"/>
        <w:spacing w:line="293" w:lineRule="auto"/>
        <w:ind w:left="-55" w:right="56"/>
        <w:jc w:val="right"/>
        <w:rPr>
          <w:rFonts w:ascii="Times New Roman" w:eastAsia="Times New Roman" w:hAnsi="Times New Roman" w:cs="Times New Roman"/>
          <w:color w:val="000000"/>
        </w:rPr>
      </w:pPr>
      <w:r>
        <w:rPr>
          <w:rFonts w:ascii="Times New Roman" w:eastAsia="Times New Roman" w:hAnsi="Times New Roman" w:cs="Times New Roman"/>
          <w:color w:val="000000"/>
        </w:rPr>
        <w:t>1           34          1           34 2           68          2           68</w:t>
      </w:r>
    </w:p>
    <w:p w:rsidR="00960231" w:rsidRDefault="00960231">
      <w:pPr>
        <w:spacing w:after="38" w:line="240" w:lineRule="exact"/>
        <w:rPr>
          <w:rFonts w:ascii="Times New Roman" w:eastAsia="Times New Roman" w:hAnsi="Times New Roman" w:cs="Times New Roman"/>
          <w:sz w:val="24"/>
          <w:szCs w:val="24"/>
        </w:rPr>
      </w:pPr>
    </w:p>
    <w:p w:rsidR="00960231" w:rsidRDefault="007628FF">
      <w:pPr>
        <w:widowControl w:val="0"/>
        <w:tabs>
          <w:tab w:val="left" w:pos="686"/>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color w:val="000000"/>
        </w:rPr>
        <w:tab/>
        <w:t>34</w:t>
      </w:r>
    </w:p>
    <w:p w:rsidR="00960231" w:rsidRDefault="00960231">
      <w:pPr>
        <w:spacing w:after="95" w:line="240" w:lineRule="exact"/>
        <w:rPr>
          <w:rFonts w:ascii="Times New Roman" w:eastAsia="Times New Roman" w:hAnsi="Times New Roman" w:cs="Times New Roman"/>
          <w:sz w:val="24"/>
          <w:szCs w:val="24"/>
        </w:rPr>
      </w:pPr>
    </w:p>
    <w:p w:rsidR="00960231" w:rsidRDefault="007628FF">
      <w:pPr>
        <w:widowControl w:val="0"/>
        <w:tabs>
          <w:tab w:val="left" w:pos="686"/>
          <w:tab w:val="left" w:pos="1442"/>
          <w:tab w:val="left" w:pos="2104"/>
        </w:tabs>
        <w:spacing w:line="293" w:lineRule="auto"/>
        <w:ind w:right="1" w:firstLine="1442"/>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Times New Roman" w:eastAsia="Times New Roman" w:hAnsi="Times New Roman" w:cs="Times New Roman"/>
          <w:color w:val="000000"/>
        </w:rPr>
        <w:tab/>
        <w:t>68 2</w:t>
      </w:r>
      <w:r>
        <w:rPr>
          <w:rFonts w:ascii="Times New Roman" w:eastAsia="Times New Roman" w:hAnsi="Times New Roman" w:cs="Times New Roman"/>
          <w:color w:val="000000"/>
        </w:rPr>
        <w:tab/>
        <w:t>68</w:t>
      </w:r>
      <w:r>
        <w:rPr>
          <w:rFonts w:ascii="Times New Roman" w:eastAsia="Times New Roman" w:hAnsi="Times New Roman" w:cs="Times New Roman"/>
          <w:color w:val="000000"/>
        </w:rPr>
        <w:tab/>
        <w:t>2</w:t>
      </w:r>
      <w:r>
        <w:rPr>
          <w:rFonts w:ascii="Times New Roman" w:eastAsia="Times New Roman" w:hAnsi="Times New Roman" w:cs="Times New Roman"/>
          <w:color w:val="000000"/>
        </w:rPr>
        <w:tab/>
        <w:t>68 2</w:t>
      </w:r>
      <w:r>
        <w:rPr>
          <w:rFonts w:ascii="Times New Roman" w:eastAsia="Times New Roman" w:hAnsi="Times New Roman" w:cs="Times New Roman"/>
          <w:color w:val="000000"/>
        </w:rPr>
        <w:tab/>
        <w:t>68</w:t>
      </w:r>
      <w:r>
        <w:rPr>
          <w:rFonts w:ascii="Times New Roman" w:eastAsia="Times New Roman" w:hAnsi="Times New Roman" w:cs="Times New Roman"/>
          <w:color w:val="000000"/>
        </w:rPr>
        <w:tab/>
        <w:t>2</w:t>
      </w:r>
      <w:r>
        <w:rPr>
          <w:rFonts w:ascii="Times New Roman" w:eastAsia="Times New Roman" w:hAnsi="Times New Roman" w:cs="Times New Roman"/>
          <w:color w:val="000000"/>
        </w:rPr>
        <w:tab/>
        <w:t>68</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2" w:line="140" w:lineRule="exact"/>
        <w:rPr>
          <w:rFonts w:ascii="Times New Roman" w:eastAsia="Times New Roman" w:hAnsi="Times New Roman" w:cs="Times New Roman"/>
          <w:sz w:val="14"/>
          <w:szCs w:val="14"/>
        </w:rPr>
      </w:pPr>
    </w:p>
    <w:p w:rsidR="00960231" w:rsidRDefault="007628FF">
      <w:pPr>
        <w:widowControl w:val="0"/>
        <w:tabs>
          <w:tab w:val="left" w:pos="686"/>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color w:val="000000"/>
        </w:rPr>
        <w:tab/>
        <w:t>34</w:t>
      </w:r>
    </w:p>
    <w:p w:rsidR="00960231" w:rsidRDefault="007628FF">
      <w:pPr>
        <w:widowControl w:val="0"/>
        <w:tabs>
          <w:tab w:val="left" w:pos="686"/>
          <w:tab w:val="left" w:pos="1442"/>
          <w:tab w:val="left" w:pos="2104"/>
        </w:tabs>
        <w:spacing w:before="56"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Times New Roman" w:eastAsia="Times New Roman" w:hAnsi="Times New Roman" w:cs="Times New Roman"/>
          <w:color w:val="000000"/>
        </w:rPr>
        <w:tab/>
        <w:t>68</w:t>
      </w:r>
      <w:r>
        <w:rPr>
          <w:rFonts w:ascii="Times New Roman" w:eastAsia="Times New Roman" w:hAnsi="Times New Roman" w:cs="Times New Roman"/>
          <w:color w:val="000000"/>
        </w:rPr>
        <w:tab/>
        <w:t>2</w:t>
      </w:r>
      <w:r>
        <w:rPr>
          <w:rFonts w:ascii="Times New Roman" w:eastAsia="Times New Roman" w:hAnsi="Times New Roman" w:cs="Times New Roman"/>
          <w:color w:val="000000"/>
        </w:rPr>
        <w:tab/>
        <w:t>68</w:t>
      </w:r>
    </w:p>
    <w:p w:rsidR="00960231" w:rsidRDefault="007628FF">
      <w:pPr>
        <w:widowControl w:val="0"/>
        <w:spacing w:line="293" w:lineRule="auto"/>
        <w:ind w:left="-55" w:right="443"/>
        <w:jc w:val="right"/>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2          68        578 3         102       442</w:t>
      </w:r>
    </w:p>
    <w:p w:rsidR="00960231" w:rsidRDefault="007628FF">
      <w:pPr>
        <w:widowControl w:val="0"/>
        <w:spacing w:before="3" w:line="294" w:lineRule="auto"/>
        <w:ind w:left="1279" w:right="498"/>
        <w:jc w:val="right"/>
        <w:rPr>
          <w:rFonts w:ascii="Times New Roman" w:eastAsia="Times New Roman" w:hAnsi="Times New Roman" w:cs="Times New Roman"/>
          <w:color w:val="000000"/>
        </w:rPr>
      </w:pPr>
      <w:r>
        <w:rPr>
          <w:rFonts w:ascii="Times New Roman" w:eastAsia="Times New Roman" w:hAnsi="Times New Roman" w:cs="Times New Roman"/>
          <w:color w:val="000000"/>
        </w:rPr>
        <w:t>34 34</w:t>
      </w:r>
    </w:p>
    <w:p w:rsidR="00960231" w:rsidRDefault="007628FF">
      <w:pPr>
        <w:widowControl w:val="0"/>
        <w:tabs>
          <w:tab w:val="left" w:pos="568"/>
          <w:tab w:val="left" w:pos="1279"/>
        </w:tabs>
        <w:spacing w:before="102"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3</w:t>
      </w:r>
      <w:r>
        <w:rPr>
          <w:rFonts w:ascii="Times New Roman" w:eastAsia="Times New Roman" w:hAnsi="Times New Roman" w:cs="Times New Roman"/>
          <w:color w:val="000000"/>
        </w:rPr>
        <w:tab/>
        <w:t>102</w:t>
      </w:r>
      <w:r>
        <w:rPr>
          <w:rFonts w:ascii="Times New Roman" w:eastAsia="Times New Roman" w:hAnsi="Times New Roman" w:cs="Times New Roman"/>
          <w:color w:val="000000"/>
        </w:rPr>
        <w:tab/>
        <w:t>510</w:t>
      </w:r>
    </w:p>
    <w:p w:rsidR="00960231" w:rsidRDefault="00960231">
      <w:pPr>
        <w:spacing w:line="160" w:lineRule="exact"/>
        <w:rPr>
          <w:rFonts w:ascii="Times New Roman" w:eastAsia="Times New Roman" w:hAnsi="Times New Roman" w:cs="Times New Roman"/>
          <w:sz w:val="16"/>
          <w:szCs w:val="16"/>
        </w:rPr>
      </w:pPr>
    </w:p>
    <w:p w:rsidR="00960231" w:rsidRDefault="007628FF">
      <w:pPr>
        <w:widowControl w:val="0"/>
        <w:spacing w:line="293" w:lineRule="auto"/>
        <w:ind w:left="1279" w:right="388" w:firstLine="55"/>
        <w:rPr>
          <w:rFonts w:ascii="Times New Roman" w:eastAsia="Times New Roman" w:hAnsi="Times New Roman" w:cs="Times New Roman"/>
          <w:color w:val="000000"/>
        </w:rPr>
      </w:pPr>
      <w:r>
        <w:rPr>
          <w:rFonts w:ascii="Times New Roman" w:eastAsia="Times New Roman" w:hAnsi="Times New Roman" w:cs="Times New Roman"/>
          <w:color w:val="000000"/>
        </w:rPr>
        <w:t>34 340</w:t>
      </w:r>
    </w:p>
    <w:p w:rsidR="00960231" w:rsidRDefault="007628FF">
      <w:pPr>
        <w:widowControl w:val="0"/>
        <w:tabs>
          <w:tab w:val="left" w:pos="568"/>
          <w:tab w:val="left" w:pos="1279"/>
        </w:tabs>
        <w:spacing w:line="293"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r>
        <w:rPr>
          <w:rFonts w:ascii="Times New Roman" w:eastAsia="Times New Roman" w:hAnsi="Times New Roman" w:cs="Times New Roman"/>
          <w:color w:val="000000"/>
        </w:rPr>
        <w:tab/>
        <w:t>136</w:t>
      </w:r>
      <w:r>
        <w:rPr>
          <w:rFonts w:ascii="Times New Roman" w:eastAsia="Times New Roman" w:hAnsi="Times New Roman" w:cs="Times New Roman"/>
          <w:color w:val="000000"/>
        </w:rPr>
        <w:tab/>
        <w:t>408 2          68</w:t>
      </w:r>
      <w:r>
        <w:rPr>
          <w:rFonts w:ascii="Times New Roman" w:eastAsia="Times New Roman" w:hAnsi="Times New Roman" w:cs="Times New Roman"/>
          <w:color w:val="000000"/>
        </w:rPr>
        <w:tab/>
        <w:t>204 2          68</w:t>
      </w:r>
      <w:r>
        <w:rPr>
          <w:rFonts w:ascii="Times New Roman" w:eastAsia="Times New Roman" w:hAnsi="Times New Roman" w:cs="Times New Roman"/>
          <w:color w:val="000000"/>
        </w:rPr>
        <w:tab/>
        <w:t>204</w:t>
      </w:r>
    </w:p>
    <w:p w:rsidR="00960231" w:rsidRDefault="00960231">
      <w:pPr>
        <w:spacing w:after="9" w:line="140" w:lineRule="exact"/>
        <w:rPr>
          <w:rFonts w:ascii="Times New Roman" w:eastAsia="Times New Roman" w:hAnsi="Times New Roman" w:cs="Times New Roman"/>
          <w:sz w:val="14"/>
          <w:szCs w:val="14"/>
        </w:rPr>
      </w:pPr>
    </w:p>
    <w:p w:rsidR="00960231" w:rsidRDefault="007628FF">
      <w:pPr>
        <w:widowControl w:val="0"/>
        <w:tabs>
          <w:tab w:val="left" w:pos="624"/>
          <w:tab w:val="left" w:pos="1279"/>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Times New Roman" w:eastAsia="Times New Roman" w:hAnsi="Times New Roman" w:cs="Times New Roman"/>
          <w:color w:val="000000"/>
        </w:rPr>
        <w:tab/>
        <w:t>68</w:t>
      </w:r>
      <w:r>
        <w:rPr>
          <w:rFonts w:ascii="Times New Roman" w:eastAsia="Times New Roman" w:hAnsi="Times New Roman" w:cs="Times New Roman"/>
          <w:color w:val="000000"/>
        </w:rPr>
        <w:tab/>
        <w:t>340</w:t>
      </w:r>
    </w:p>
    <w:p w:rsidR="00960231" w:rsidRDefault="00960231">
      <w:pPr>
        <w:spacing w:after="8" w:line="200" w:lineRule="exact"/>
        <w:rPr>
          <w:rFonts w:ascii="Times New Roman" w:eastAsia="Times New Roman" w:hAnsi="Times New Roman" w:cs="Times New Roman"/>
          <w:sz w:val="20"/>
          <w:szCs w:val="20"/>
        </w:rPr>
      </w:pPr>
    </w:p>
    <w:p w:rsidR="00960231" w:rsidRDefault="007628FF">
      <w:pPr>
        <w:widowControl w:val="0"/>
        <w:spacing w:line="293" w:lineRule="auto"/>
        <w:ind w:left="-55" w:right="443"/>
        <w:jc w:val="right"/>
        <w:rPr>
          <w:rFonts w:ascii="Times New Roman" w:eastAsia="Times New Roman" w:hAnsi="Times New Roman" w:cs="Times New Roman"/>
          <w:color w:val="000000"/>
        </w:rPr>
      </w:pPr>
      <w:r>
        <w:rPr>
          <w:rFonts w:ascii="Times New Roman" w:eastAsia="Times New Roman" w:hAnsi="Times New Roman" w:cs="Times New Roman"/>
          <w:color w:val="000000"/>
        </w:rPr>
        <w:t>1          34        136 2          68        272</w:t>
      </w:r>
    </w:p>
    <w:p w:rsidR="00960231" w:rsidRDefault="00960231">
      <w:pPr>
        <w:spacing w:after="38" w:line="240" w:lineRule="exact"/>
        <w:rPr>
          <w:rFonts w:ascii="Times New Roman" w:eastAsia="Times New Roman" w:hAnsi="Times New Roman" w:cs="Times New Roman"/>
          <w:sz w:val="24"/>
          <w:szCs w:val="24"/>
        </w:rPr>
      </w:pPr>
    </w:p>
    <w:p w:rsidR="00960231" w:rsidRDefault="007628FF">
      <w:pPr>
        <w:widowControl w:val="0"/>
        <w:spacing w:line="240" w:lineRule="auto"/>
        <w:ind w:left="1334" w:right="-20"/>
        <w:rPr>
          <w:rFonts w:ascii="Times New Roman" w:eastAsia="Times New Roman" w:hAnsi="Times New Roman" w:cs="Times New Roman"/>
          <w:color w:val="000000"/>
        </w:rPr>
      </w:pPr>
      <w:r>
        <w:rPr>
          <w:rFonts w:ascii="Times New Roman" w:eastAsia="Times New Roman" w:hAnsi="Times New Roman" w:cs="Times New Roman"/>
          <w:color w:val="000000"/>
        </w:rPr>
        <w:t>34</w:t>
      </w:r>
    </w:p>
    <w:p w:rsidR="00960231" w:rsidRDefault="00960231">
      <w:pPr>
        <w:spacing w:after="95" w:line="240" w:lineRule="exact"/>
        <w:rPr>
          <w:rFonts w:ascii="Times New Roman" w:eastAsia="Times New Roman" w:hAnsi="Times New Roman" w:cs="Times New Roman"/>
          <w:sz w:val="24"/>
          <w:szCs w:val="24"/>
        </w:rPr>
      </w:pPr>
    </w:p>
    <w:p w:rsidR="00960231" w:rsidRDefault="007628FF">
      <w:pPr>
        <w:widowControl w:val="0"/>
        <w:tabs>
          <w:tab w:val="left" w:pos="624"/>
          <w:tab w:val="left" w:pos="1279"/>
        </w:tabs>
        <w:spacing w:line="293"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Times New Roman" w:eastAsia="Times New Roman" w:hAnsi="Times New Roman" w:cs="Times New Roman"/>
          <w:color w:val="000000"/>
        </w:rPr>
        <w:tab/>
        <w:t>68</w:t>
      </w:r>
      <w:r>
        <w:rPr>
          <w:rFonts w:ascii="Times New Roman" w:eastAsia="Times New Roman" w:hAnsi="Times New Roman" w:cs="Times New Roman"/>
          <w:color w:val="000000"/>
        </w:rPr>
        <w:tab/>
        <w:t>136 2</w:t>
      </w:r>
      <w:r>
        <w:rPr>
          <w:rFonts w:ascii="Times New Roman" w:eastAsia="Times New Roman" w:hAnsi="Times New Roman" w:cs="Times New Roman"/>
          <w:color w:val="000000"/>
        </w:rPr>
        <w:tab/>
        <w:t>68</w:t>
      </w:r>
      <w:r>
        <w:rPr>
          <w:rFonts w:ascii="Times New Roman" w:eastAsia="Times New Roman" w:hAnsi="Times New Roman" w:cs="Times New Roman"/>
          <w:color w:val="000000"/>
        </w:rPr>
        <w:tab/>
        <w:t>204 2</w:t>
      </w:r>
      <w:r>
        <w:rPr>
          <w:rFonts w:ascii="Times New Roman" w:eastAsia="Times New Roman" w:hAnsi="Times New Roman" w:cs="Times New Roman"/>
          <w:color w:val="000000"/>
        </w:rPr>
        <w:tab/>
        <w:t>68</w:t>
      </w:r>
      <w:r>
        <w:rPr>
          <w:rFonts w:ascii="Times New Roman" w:eastAsia="Times New Roman" w:hAnsi="Times New Roman" w:cs="Times New Roman"/>
          <w:color w:val="000000"/>
        </w:rPr>
        <w:tab/>
        <w:t>272</w:t>
      </w:r>
    </w:p>
    <w:p w:rsidR="00960231" w:rsidRDefault="007628FF">
      <w:pPr>
        <w:widowControl w:val="0"/>
        <w:spacing w:line="294" w:lineRule="auto"/>
        <w:ind w:left="1279" w:right="388"/>
        <w:jc w:val="center"/>
        <w:rPr>
          <w:rFonts w:ascii="Times New Roman" w:eastAsia="Times New Roman" w:hAnsi="Times New Roman" w:cs="Times New Roman"/>
          <w:color w:val="000000"/>
        </w:rPr>
      </w:pPr>
      <w:r>
        <w:rPr>
          <w:rFonts w:ascii="Times New Roman" w:eastAsia="Times New Roman" w:hAnsi="Times New Roman" w:cs="Times New Roman"/>
          <w:color w:val="000000"/>
        </w:rPr>
        <w:t>68 68 170</w:t>
      </w:r>
    </w:p>
    <w:p w:rsidR="00960231" w:rsidRDefault="007628FF">
      <w:pPr>
        <w:widowControl w:val="0"/>
        <w:tabs>
          <w:tab w:val="left" w:pos="624"/>
          <w:tab w:val="left" w:pos="1279"/>
        </w:tabs>
        <w:spacing w:line="240" w:lineRule="auto"/>
        <w:ind w:right="-20"/>
        <w:rPr>
          <w:rFonts w:ascii="Times New Roman" w:eastAsia="Times New Roman" w:hAnsi="Times New Roman" w:cs="Times New Roman"/>
          <w:color w:val="000000"/>
        </w:rPr>
        <w:sectPr w:rsidR="00960231">
          <w:type w:val="continuous"/>
          <w:pgSz w:w="16838" w:h="11906" w:orient="landscape"/>
          <w:pgMar w:top="1275" w:right="1134" w:bottom="0" w:left="1134" w:header="0" w:footer="0" w:gutter="0"/>
          <w:cols w:num="5" w:space="708" w:equalWidth="0">
            <w:col w:w="2554" w:space="423"/>
            <w:col w:w="2927" w:space="569"/>
            <w:col w:w="2571" w:space="558"/>
            <w:col w:w="2381" w:space="529"/>
            <w:col w:w="2053" w:space="0"/>
          </w:cols>
        </w:sectPr>
      </w:pPr>
      <w:r>
        <w:rPr>
          <w:rFonts w:ascii="Times New Roman" w:eastAsia="Times New Roman" w:hAnsi="Times New Roman" w:cs="Times New Roman"/>
          <w:color w:val="000000"/>
        </w:rPr>
        <w:t>2</w:t>
      </w:r>
      <w:r>
        <w:rPr>
          <w:rFonts w:ascii="Times New Roman" w:eastAsia="Times New Roman" w:hAnsi="Times New Roman" w:cs="Times New Roman"/>
          <w:color w:val="000000"/>
        </w:rPr>
        <w:tab/>
        <w:t>68</w:t>
      </w:r>
      <w:r>
        <w:rPr>
          <w:rFonts w:ascii="Times New Roman" w:eastAsia="Times New Roman" w:hAnsi="Times New Roman" w:cs="Times New Roman"/>
          <w:color w:val="000000"/>
        </w:rPr>
        <w:tab/>
        <w:t>374</w:t>
      </w:r>
      <w:bookmarkEnd w:id="407"/>
    </w:p>
    <w:p w:rsidR="00960231" w:rsidRDefault="007628FF">
      <w:pPr>
        <w:widowControl w:val="0"/>
        <w:spacing w:line="239" w:lineRule="auto"/>
        <w:ind w:left="118" w:right="-53"/>
        <w:rPr>
          <w:rFonts w:ascii="Times New Roman" w:eastAsia="Times New Roman" w:hAnsi="Times New Roman" w:cs="Times New Roman"/>
          <w:b/>
          <w:bCs/>
          <w:color w:val="000000"/>
        </w:rPr>
      </w:pPr>
      <w:bookmarkStart w:id="408" w:name="_page_448_0"/>
      <w:r>
        <w:rPr>
          <w:rFonts w:ascii="Times New Roman" w:eastAsia="Times New Roman" w:hAnsi="Times New Roman" w:cs="Times New Roman"/>
          <w:b/>
          <w:bCs/>
          <w:color w:val="000000"/>
        </w:rPr>
        <w:lastRenderedPageBreak/>
        <w:t>Физическая культура и основы безопасности жизнедеятельности</w:t>
      </w:r>
    </w:p>
    <w:p w:rsidR="00960231" w:rsidRDefault="007628FF">
      <w:pPr>
        <w:widowControl w:val="0"/>
        <w:spacing w:before="112" w:line="240" w:lineRule="auto"/>
        <w:ind w:left="118" w:right="-20"/>
        <w:rPr>
          <w:rFonts w:ascii="Times New Roman" w:eastAsia="Times New Roman" w:hAnsi="Times New Roman" w:cs="Times New Roman"/>
          <w:color w:val="000000"/>
        </w:rPr>
      </w:pPr>
      <w:r>
        <w:rPr>
          <w:noProof/>
        </w:rPr>
        <mc:AlternateContent>
          <mc:Choice Requires="wpg">
            <w:drawing>
              <wp:anchor distT="0" distB="0" distL="114300" distR="114300" simplePos="0" relativeHeight="251632640" behindDoc="1" locked="0" layoutInCell="0" allowOverlap="1">
                <wp:simplePos x="0" y="0"/>
                <wp:positionH relativeFrom="page">
                  <wp:posOffset>719327</wp:posOffset>
                </wp:positionH>
                <wp:positionV relativeFrom="paragraph">
                  <wp:posOffset>-531291</wp:posOffset>
                </wp:positionV>
                <wp:extent cx="9133078" cy="2698165"/>
                <wp:effectExtent l="0" t="0" r="0" b="0"/>
                <wp:wrapNone/>
                <wp:docPr id="2649" name="drawingObject2649"/>
                <wp:cNvGraphicFramePr/>
                <a:graphic xmlns:a="http://schemas.openxmlformats.org/drawingml/2006/main">
                  <a:graphicData uri="http://schemas.microsoft.com/office/word/2010/wordprocessingGroup">
                    <wpg:wgp>
                      <wpg:cNvGrpSpPr/>
                      <wpg:grpSpPr>
                        <a:xfrm>
                          <a:off x="0" y="0"/>
                          <a:ext cx="9133078" cy="2698165"/>
                          <a:chOff x="0" y="0"/>
                          <a:chExt cx="9133078" cy="2698165"/>
                        </a:xfrm>
                        <a:noFill/>
                      </wpg:grpSpPr>
                      <wps:wsp>
                        <wps:cNvPr id="2650" name="Shape 2650"/>
                        <wps:cNvSpPr/>
                        <wps:spPr>
                          <a:xfrm>
                            <a:off x="6095" y="0"/>
                            <a:ext cx="0" cy="582472"/>
                          </a:xfrm>
                          <a:custGeom>
                            <a:avLst/>
                            <a:gdLst/>
                            <a:ahLst/>
                            <a:cxnLst/>
                            <a:rect l="0" t="0" r="0" b="0"/>
                            <a:pathLst>
                              <a:path h="582472">
                                <a:moveTo>
                                  <a:pt x="0" y="58247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651" name="Shape 2651"/>
                        <wps:cNvSpPr/>
                        <wps:spPr>
                          <a:xfrm>
                            <a:off x="1822957" y="0"/>
                            <a:ext cx="0" cy="582472"/>
                          </a:xfrm>
                          <a:custGeom>
                            <a:avLst/>
                            <a:gdLst/>
                            <a:ahLst/>
                            <a:cxnLst/>
                            <a:rect l="0" t="0" r="0" b="0"/>
                            <a:pathLst>
                              <a:path h="582472">
                                <a:moveTo>
                                  <a:pt x="0" y="5824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2" name="Shape 2652"/>
                        <wps:cNvSpPr/>
                        <wps:spPr>
                          <a:xfrm>
                            <a:off x="3892930" y="0"/>
                            <a:ext cx="0" cy="582472"/>
                          </a:xfrm>
                          <a:custGeom>
                            <a:avLst/>
                            <a:gdLst/>
                            <a:ahLst/>
                            <a:cxnLst/>
                            <a:rect l="0" t="0" r="0" b="0"/>
                            <a:pathLst>
                              <a:path h="582472">
                                <a:moveTo>
                                  <a:pt x="0" y="58247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653" name="Shape 2653"/>
                        <wps:cNvSpPr/>
                        <wps:spPr>
                          <a:xfrm>
                            <a:off x="4401946" y="0"/>
                            <a:ext cx="0" cy="582472"/>
                          </a:xfrm>
                          <a:custGeom>
                            <a:avLst/>
                            <a:gdLst/>
                            <a:ahLst/>
                            <a:cxnLst/>
                            <a:rect l="0" t="0" r="0" b="0"/>
                            <a:pathLst>
                              <a:path h="582472">
                                <a:moveTo>
                                  <a:pt x="0" y="5824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4" name="Shape 2654"/>
                        <wps:cNvSpPr/>
                        <wps:spPr>
                          <a:xfrm>
                            <a:off x="4909439" y="0"/>
                            <a:ext cx="0" cy="582472"/>
                          </a:xfrm>
                          <a:custGeom>
                            <a:avLst/>
                            <a:gdLst/>
                            <a:ahLst/>
                            <a:cxnLst/>
                            <a:rect l="0" t="0" r="0" b="0"/>
                            <a:pathLst>
                              <a:path h="582472">
                                <a:moveTo>
                                  <a:pt x="0" y="58247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655" name="Shape 2655"/>
                        <wps:cNvSpPr/>
                        <wps:spPr>
                          <a:xfrm>
                            <a:off x="5392801" y="0"/>
                            <a:ext cx="0" cy="582472"/>
                          </a:xfrm>
                          <a:custGeom>
                            <a:avLst/>
                            <a:gdLst/>
                            <a:ahLst/>
                            <a:cxnLst/>
                            <a:rect l="0" t="0" r="0" b="0"/>
                            <a:pathLst>
                              <a:path h="582472">
                                <a:moveTo>
                                  <a:pt x="0" y="58247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56" name="Shape 2656"/>
                        <wps:cNvSpPr/>
                        <wps:spPr>
                          <a:xfrm>
                            <a:off x="5888101" y="0"/>
                            <a:ext cx="0" cy="582472"/>
                          </a:xfrm>
                          <a:custGeom>
                            <a:avLst/>
                            <a:gdLst/>
                            <a:ahLst/>
                            <a:cxnLst/>
                            <a:rect l="0" t="0" r="0" b="0"/>
                            <a:pathLst>
                              <a:path h="582472">
                                <a:moveTo>
                                  <a:pt x="0" y="582472"/>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657" name="Shape 2657"/>
                        <wps:cNvSpPr/>
                        <wps:spPr>
                          <a:xfrm>
                            <a:off x="6383401" y="0"/>
                            <a:ext cx="0" cy="582472"/>
                          </a:xfrm>
                          <a:custGeom>
                            <a:avLst/>
                            <a:gdLst/>
                            <a:ahLst/>
                            <a:cxnLst/>
                            <a:rect l="0" t="0" r="0" b="0"/>
                            <a:pathLst>
                              <a:path h="582472">
                                <a:moveTo>
                                  <a:pt x="0" y="5824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8" name="Shape 2658"/>
                        <wps:cNvSpPr/>
                        <wps:spPr>
                          <a:xfrm>
                            <a:off x="6826884" y="0"/>
                            <a:ext cx="0" cy="582472"/>
                          </a:xfrm>
                          <a:custGeom>
                            <a:avLst/>
                            <a:gdLst/>
                            <a:ahLst/>
                            <a:cxnLst/>
                            <a:rect l="0" t="0" r="0" b="0"/>
                            <a:pathLst>
                              <a:path h="582472">
                                <a:moveTo>
                                  <a:pt x="0" y="58247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659" name="Shape 2659"/>
                        <wps:cNvSpPr/>
                        <wps:spPr>
                          <a:xfrm>
                            <a:off x="7271892" y="0"/>
                            <a:ext cx="0" cy="582472"/>
                          </a:xfrm>
                          <a:custGeom>
                            <a:avLst/>
                            <a:gdLst/>
                            <a:ahLst/>
                            <a:cxnLst/>
                            <a:rect l="0" t="0" r="0" b="0"/>
                            <a:pathLst>
                              <a:path h="582472">
                                <a:moveTo>
                                  <a:pt x="0" y="58247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60" name="Shape 2660"/>
                        <wps:cNvSpPr/>
                        <wps:spPr>
                          <a:xfrm>
                            <a:off x="7741665" y="0"/>
                            <a:ext cx="0" cy="582472"/>
                          </a:xfrm>
                          <a:custGeom>
                            <a:avLst/>
                            <a:gdLst/>
                            <a:ahLst/>
                            <a:cxnLst/>
                            <a:rect l="0" t="0" r="0" b="0"/>
                            <a:pathLst>
                              <a:path h="582472">
                                <a:moveTo>
                                  <a:pt x="0" y="582472"/>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661" name="Shape 2661"/>
                        <wps:cNvSpPr/>
                        <wps:spPr>
                          <a:xfrm>
                            <a:off x="8224773" y="0"/>
                            <a:ext cx="0" cy="582472"/>
                          </a:xfrm>
                          <a:custGeom>
                            <a:avLst/>
                            <a:gdLst/>
                            <a:ahLst/>
                            <a:cxnLst/>
                            <a:rect l="0" t="0" r="0" b="0"/>
                            <a:pathLst>
                              <a:path h="582472">
                                <a:moveTo>
                                  <a:pt x="0" y="5824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2" name="Shape 2662"/>
                        <wps:cNvSpPr/>
                        <wps:spPr>
                          <a:xfrm>
                            <a:off x="8605773" y="0"/>
                            <a:ext cx="0" cy="582472"/>
                          </a:xfrm>
                          <a:custGeom>
                            <a:avLst/>
                            <a:gdLst/>
                            <a:ahLst/>
                            <a:cxnLst/>
                            <a:rect l="0" t="0" r="0" b="0"/>
                            <a:pathLst>
                              <a:path h="582472">
                                <a:moveTo>
                                  <a:pt x="0" y="58247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663" name="Shape 2663"/>
                        <wps:cNvSpPr/>
                        <wps:spPr>
                          <a:xfrm>
                            <a:off x="9126982" y="0"/>
                            <a:ext cx="0" cy="582472"/>
                          </a:xfrm>
                          <a:custGeom>
                            <a:avLst/>
                            <a:gdLst/>
                            <a:ahLst/>
                            <a:cxnLst/>
                            <a:rect l="0" t="0" r="0" b="0"/>
                            <a:pathLst>
                              <a:path h="582472">
                                <a:moveTo>
                                  <a:pt x="0" y="582472"/>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664" name="Shape 2664"/>
                        <wps:cNvSpPr/>
                        <wps:spPr>
                          <a:xfrm>
                            <a:off x="0" y="585520"/>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665" name="Shape 2665"/>
                        <wps:cNvSpPr/>
                        <wps:spPr>
                          <a:xfrm>
                            <a:off x="12191" y="585520"/>
                            <a:ext cx="1807717" cy="0"/>
                          </a:xfrm>
                          <a:custGeom>
                            <a:avLst/>
                            <a:gdLst/>
                            <a:ahLst/>
                            <a:cxnLst/>
                            <a:rect l="0" t="0" r="0" b="0"/>
                            <a:pathLst>
                              <a:path w="1807717">
                                <a:moveTo>
                                  <a:pt x="0" y="0"/>
                                </a:moveTo>
                                <a:lnTo>
                                  <a:pt x="1807717" y="0"/>
                                </a:lnTo>
                              </a:path>
                            </a:pathLst>
                          </a:custGeom>
                          <a:noFill/>
                          <a:ln w="6096" cap="flat">
                            <a:solidFill>
                              <a:srgbClr val="000000"/>
                            </a:solidFill>
                            <a:prstDash val="solid"/>
                          </a:ln>
                        </wps:spPr>
                        <wps:bodyPr vertOverflow="overflow" horzOverflow="overflow" vert="horz" lIns="91440" tIns="45720" rIns="91440" bIns="45720" anchor="t"/>
                      </wps:wsp>
                      <wps:wsp>
                        <wps:cNvPr id="2666" name="Shape 2666"/>
                        <wps:cNvSpPr/>
                        <wps:spPr>
                          <a:xfrm>
                            <a:off x="1822957" y="58247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7" name="Shape 2667"/>
                        <wps:cNvSpPr/>
                        <wps:spPr>
                          <a:xfrm>
                            <a:off x="1826005" y="585520"/>
                            <a:ext cx="2060701" cy="0"/>
                          </a:xfrm>
                          <a:custGeom>
                            <a:avLst/>
                            <a:gdLst/>
                            <a:ahLst/>
                            <a:cxnLst/>
                            <a:rect l="0" t="0" r="0" b="0"/>
                            <a:pathLst>
                              <a:path w="2060701">
                                <a:moveTo>
                                  <a:pt x="0" y="0"/>
                                </a:moveTo>
                                <a:lnTo>
                                  <a:pt x="2060701" y="0"/>
                                </a:lnTo>
                              </a:path>
                            </a:pathLst>
                          </a:custGeom>
                          <a:noFill/>
                          <a:ln w="6096" cap="flat">
                            <a:solidFill>
                              <a:srgbClr val="000000"/>
                            </a:solidFill>
                            <a:prstDash val="solid"/>
                          </a:ln>
                        </wps:spPr>
                        <wps:bodyPr vertOverflow="overflow" horzOverflow="overflow" vert="horz" lIns="91440" tIns="45720" rIns="91440" bIns="45720" anchor="t"/>
                      </wps:wsp>
                      <wps:wsp>
                        <wps:cNvPr id="2668" name="Shape 2668"/>
                        <wps:cNvSpPr/>
                        <wps:spPr>
                          <a:xfrm>
                            <a:off x="3886834" y="585520"/>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669" name="Shape 2669"/>
                        <wps:cNvSpPr/>
                        <wps:spPr>
                          <a:xfrm>
                            <a:off x="3899027" y="585520"/>
                            <a:ext cx="499872" cy="0"/>
                          </a:xfrm>
                          <a:custGeom>
                            <a:avLst/>
                            <a:gdLst/>
                            <a:ahLst/>
                            <a:cxnLst/>
                            <a:rect l="0" t="0" r="0" b="0"/>
                            <a:pathLst>
                              <a:path w="499872">
                                <a:moveTo>
                                  <a:pt x="0" y="0"/>
                                </a:moveTo>
                                <a:lnTo>
                                  <a:pt x="499872" y="0"/>
                                </a:lnTo>
                              </a:path>
                            </a:pathLst>
                          </a:custGeom>
                          <a:noFill/>
                          <a:ln w="6096" cap="flat">
                            <a:solidFill>
                              <a:srgbClr val="000000"/>
                            </a:solidFill>
                            <a:prstDash val="solid"/>
                          </a:ln>
                        </wps:spPr>
                        <wps:bodyPr vertOverflow="overflow" horzOverflow="overflow" vert="horz" lIns="91440" tIns="45720" rIns="91440" bIns="45720" anchor="t"/>
                      </wps:wsp>
                      <wps:wsp>
                        <wps:cNvPr id="2670" name="Shape 2670"/>
                        <wps:cNvSpPr/>
                        <wps:spPr>
                          <a:xfrm>
                            <a:off x="4401946" y="58247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1" name="Shape 2671"/>
                        <wps:cNvSpPr/>
                        <wps:spPr>
                          <a:xfrm>
                            <a:off x="4404994" y="585520"/>
                            <a:ext cx="498348" cy="0"/>
                          </a:xfrm>
                          <a:custGeom>
                            <a:avLst/>
                            <a:gdLst/>
                            <a:ahLst/>
                            <a:cxnLst/>
                            <a:rect l="0" t="0" r="0" b="0"/>
                            <a:pathLst>
                              <a:path w="498348">
                                <a:moveTo>
                                  <a:pt x="0" y="0"/>
                                </a:moveTo>
                                <a:lnTo>
                                  <a:pt x="498348" y="0"/>
                                </a:lnTo>
                              </a:path>
                            </a:pathLst>
                          </a:custGeom>
                          <a:noFill/>
                          <a:ln w="6096" cap="flat">
                            <a:solidFill>
                              <a:srgbClr val="000000"/>
                            </a:solidFill>
                            <a:prstDash val="solid"/>
                          </a:ln>
                        </wps:spPr>
                        <wps:bodyPr vertOverflow="overflow" horzOverflow="overflow" vert="horz" lIns="91440" tIns="45720" rIns="91440" bIns="45720" anchor="t"/>
                      </wps:wsp>
                      <wps:wsp>
                        <wps:cNvPr id="2672" name="Shape 2672"/>
                        <wps:cNvSpPr/>
                        <wps:spPr>
                          <a:xfrm>
                            <a:off x="4903343" y="585520"/>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673" name="Shape 2673"/>
                        <wps:cNvSpPr/>
                        <wps:spPr>
                          <a:xfrm>
                            <a:off x="4915534" y="585520"/>
                            <a:ext cx="474268" cy="0"/>
                          </a:xfrm>
                          <a:custGeom>
                            <a:avLst/>
                            <a:gdLst/>
                            <a:ahLst/>
                            <a:cxnLst/>
                            <a:rect l="0" t="0" r="0" b="0"/>
                            <a:pathLst>
                              <a:path w="474268">
                                <a:moveTo>
                                  <a:pt x="0" y="0"/>
                                </a:moveTo>
                                <a:lnTo>
                                  <a:pt x="474268" y="0"/>
                                </a:lnTo>
                              </a:path>
                            </a:pathLst>
                          </a:custGeom>
                          <a:noFill/>
                          <a:ln w="6096" cap="flat">
                            <a:solidFill>
                              <a:srgbClr val="000000"/>
                            </a:solidFill>
                            <a:prstDash val="solid"/>
                          </a:ln>
                        </wps:spPr>
                        <wps:bodyPr vertOverflow="overflow" horzOverflow="overflow" vert="horz" lIns="91440" tIns="45720" rIns="91440" bIns="45720" anchor="t"/>
                      </wps:wsp>
                      <wps:wsp>
                        <wps:cNvPr id="2674" name="Shape 2674"/>
                        <wps:cNvSpPr/>
                        <wps:spPr>
                          <a:xfrm>
                            <a:off x="5392801" y="58247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75" name="Shape 2675"/>
                        <wps:cNvSpPr/>
                        <wps:spPr>
                          <a:xfrm>
                            <a:off x="5395848" y="585520"/>
                            <a:ext cx="486155" cy="0"/>
                          </a:xfrm>
                          <a:custGeom>
                            <a:avLst/>
                            <a:gdLst/>
                            <a:ahLst/>
                            <a:cxnLst/>
                            <a:rect l="0" t="0" r="0" b="0"/>
                            <a:pathLst>
                              <a:path w="486155">
                                <a:moveTo>
                                  <a:pt x="0" y="0"/>
                                </a:moveTo>
                                <a:lnTo>
                                  <a:pt x="486155" y="0"/>
                                </a:lnTo>
                              </a:path>
                            </a:pathLst>
                          </a:custGeom>
                          <a:noFill/>
                          <a:ln w="6096" cap="flat">
                            <a:solidFill>
                              <a:srgbClr val="000000"/>
                            </a:solidFill>
                            <a:prstDash val="solid"/>
                          </a:ln>
                        </wps:spPr>
                        <wps:bodyPr vertOverflow="overflow" horzOverflow="overflow" vert="horz" lIns="91440" tIns="45720" rIns="91440" bIns="45720" anchor="t"/>
                      </wps:wsp>
                      <wps:wsp>
                        <wps:cNvPr id="2676" name="Shape 2676"/>
                        <wps:cNvSpPr/>
                        <wps:spPr>
                          <a:xfrm>
                            <a:off x="5882004" y="585520"/>
                            <a:ext cx="12192" cy="0"/>
                          </a:xfrm>
                          <a:custGeom>
                            <a:avLst/>
                            <a:gdLst/>
                            <a:ahLst/>
                            <a:cxnLst/>
                            <a:rect l="0" t="0" r="0" b="0"/>
                            <a:pathLst>
                              <a:path w="12192">
                                <a:moveTo>
                                  <a:pt x="0" y="0"/>
                                </a:moveTo>
                                <a:lnTo>
                                  <a:pt x="12192" y="0"/>
                                </a:lnTo>
                              </a:path>
                            </a:pathLst>
                          </a:custGeom>
                          <a:noFill/>
                          <a:ln w="6096" cap="flat">
                            <a:solidFill>
                              <a:srgbClr val="000000"/>
                            </a:solidFill>
                            <a:prstDash val="solid"/>
                          </a:ln>
                        </wps:spPr>
                        <wps:bodyPr vertOverflow="overflow" horzOverflow="overflow" vert="horz" lIns="91440" tIns="45720" rIns="91440" bIns="45720" anchor="t"/>
                      </wps:wsp>
                      <wps:wsp>
                        <wps:cNvPr id="2677" name="Shape 2677"/>
                        <wps:cNvSpPr/>
                        <wps:spPr>
                          <a:xfrm>
                            <a:off x="5894196" y="585520"/>
                            <a:ext cx="486156" cy="0"/>
                          </a:xfrm>
                          <a:custGeom>
                            <a:avLst/>
                            <a:gdLst/>
                            <a:ahLst/>
                            <a:cxnLst/>
                            <a:rect l="0" t="0" r="0" b="0"/>
                            <a:pathLst>
                              <a:path w="486156">
                                <a:moveTo>
                                  <a:pt x="0" y="0"/>
                                </a:moveTo>
                                <a:lnTo>
                                  <a:pt x="486156" y="0"/>
                                </a:lnTo>
                              </a:path>
                            </a:pathLst>
                          </a:custGeom>
                          <a:noFill/>
                          <a:ln w="6096" cap="flat">
                            <a:solidFill>
                              <a:srgbClr val="000000"/>
                            </a:solidFill>
                            <a:prstDash val="solid"/>
                          </a:ln>
                        </wps:spPr>
                        <wps:bodyPr vertOverflow="overflow" horzOverflow="overflow" vert="horz" lIns="91440" tIns="45720" rIns="91440" bIns="45720" anchor="t"/>
                      </wps:wsp>
                      <wps:wsp>
                        <wps:cNvPr id="2678" name="Shape 2678"/>
                        <wps:cNvSpPr/>
                        <wps:spPr>
                          <a:xfrm>
                            <a:off x="6383401" y="58247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9" name="Shape 2679"/>
                        <wps:cNvSpPr/>
                        <wps:spPr>
                          <a:xfrm>
                            <a:off x="6386448" y="585520"/>
                            <a:ext cx="434340" cy="0"/>
                          </a:xfrm>
                          <a:custGeom>
                            <a:avLst/>
                            <a:gdLst/>
                            <a:ahLst/>
                            <a:cxnLst/>
                            <a:rect l="0" t="0" r="0" b="0"/>
                            <a:pathLst>
                              <a:path w="434340">
                                <a:moveTo>
                                  <a:pt x="0" y="0"/>
                                </a:moveTo>
                                <a:lnTo>
                                  <a:pt x="434340" y="0"/>
                                </a:lnTo>
                              </a:path>
                            </a:pathLst>
                          </a:custGeom>
                          <a:noFill/>
                          <a:ln w="6096" cap="flat">
                            <a:solidFill>
                              <a:srgbClr val="000000"/>
                            </a:solidFill>
                            <a:prstDash val="solid"/>
                          </a:ln>
                        </wps:spPr>
                        <wps:bodyPr vertOverflow="overflow" horzOverflow="overflow" vert="horz" lIns="91440" tIns="45720" rIns="91440" bIns="45720" anchor="t"/>
                      </wps:wsp>
                      <wps:wsp>
                        <wps:cNvPr id="2680" name="Shape 2680"/>
                        <wps:cNvSpPr/>
                        <wps:spPr>
                          <a:xfrm>
                            <a:off x="6820789" y="585520"/>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681" name="Shape 2681"/>
                        <wps:cNvSpPr/>
                        <wps:spPr>
                          <a:xfrm>
                            <a:off x="6832980" y="585520"/>
                            <a:ext cx="435864" cy="0"/>
                          </a:xfrm>
                          <a:custGeom>
                            <a:avLst/>
                            <a:gdLst/>
                            <a:ahLst/>
                            <a:cxnLst/>
                            <a:rect l="0" t="0" r="0" b="0"/>
                            <a:pathLst>
                              <a:path w="435864">
                                <a:moveTo>
                                  <a:pt x="0" y="0"/>
                                </a:moveTo>
                                <a:lnTo>
                                  <a:pt x="435864" y="0"/>
                                </a:lnTo>
                              </a:path>
                            </a:pathLst>
                          </a:custGeom>
                          <a:noFill/>
                          <a:ln w="6096" cap="flat">
                            <a:solidFill>
                              <a:srgbClr val="000000"/>
                            </a:solidFill>
                            <a:prstDash val="solid"/>
                          </a:ln>
                        </wps:spPr>
                        <wps:bodyPr vertOverflow="overflow" horzOverflow="overflow" vert="horz" lIns="91440" tIns="45720" rIns="91440" bIns="45720" anchor="t"/>
                      </wps:wsp>
                      <wps:wsp>
                        <wps:cNvPr id="2682" name="Shape 2682"/>
                        <wps:cNvSpPr/>
                        <wps:spPr>
                          <a:xfrm>
                            <a:off x="7271892" y="58247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83" name="Shape 2683"/>
                        <wps:cNvSpPr/>
                        <wps:spPr>
                          <a:xfrm>
                            <a:off x="7274939" y="585520"/>
                            <a:ext cx="460552" cy="0"/>
                          </a:xfrm>
                          <a:custGeom>
                            <a:avLst/>
                            <a:gdLst/>
                            <a:ahLst/>
                            <a:cxnLst/>
                            <a:rect l="0" t="0" r="0" b="0"/>
                            <a:pathLst>
                              <a:path w="460552">
                                <a:moveTo>
                                  <a:pt x="0" y="0"/>
                                </a:moveTo>
                                <a:lnTo>
                                  <a:pt x="460552" y="0"/>
                                </a:lnTo>
                              </a:path>
                            </a:pathLst>
                          </a:custGeom>
                          <a:noFill/>
                          <a:ln w="6096" cap="flat">
                            <a:solidFill>
                              <a:srgbClr val="000000"/>
                            </a:solidFill>
                            <a:prstDash val="solid"/>
                          </a:ln>
                        </wps:spPr>
                        <wps:bodyPr vertOverflow="overflow" horzOverflow="overflow" vert="horz" lIns="91440" tIns="45720" rIns="91440" bIns="45720" anchor="t"/>
                      </wps:wsp>
                      <wps:wsp>
                        <wps:cNvPr id="2684" name="Shape 2684"/>
                        <wps:cNvSpPr/>
                        <wps:spPr>
                          <a:xfrm>
                            <a:off x="7735569" y="585520"/>
                            <a:ext cx="12190" cy="0"/>
                          </a:xfrm>
                          <a:custGeom>
                            <a:avLst/>
                            <a:gdLst/>
                            <a:ahLst/>
                            <a:cxnLst/>
                            <a:rect l="0" t="0" r="0" b="0"/>
                            <a:pathLst>
                              <a:path w="12190">
                                <a:moveTo>
                                  <a:pt x="0" y="0"/>
                                </a:moveTo>
                                <a:lnTo>
                                  <a:pt x="12190" y="0"/>
                                </a:lnTo>
                              </a:path>
                            </a:pathLst>
                          </a:custGeom>
                          <a:noFill/>
                          <a:ln w="6096" cap="flat">
                            <a:solidFill>
                              <a:srgbClr val="000000"/>
                            </a:solidFill>
                            <a:prstDash val="solid"/>
                          </a:ln>
                        </wps:spPr>
                        <wps:bodyPr vertOverflow="overflow" horzOverflow="overflow" vert="horz" lIns="91440" tIns="45720" rIns="91440" bIns="45720" anchor="t"/>
                      </wps:wsp>
                      <wps:wsp>
                        <wps:cNvPr id="2685" name="Shape 2685"/>
                        <wps:cNvSpPr/>
                        <wps:spPr>
                          <a:xfrm>
                            <a:off x="7747761" y="585520"/>
                            <a:ext cx="473964" cy="0"/>
                          </a:xfrm>
                          <a:custGeom>
                            <a:avLst/>
                            <a:gdLst/>
                            <a:ahLst/>
                            <a:cxnLst/>
                            <a:rect l="0" t="0" r="0" b="0"/>
                            <a:pathLst>
                              <a:path w="473964">
                                <a:moveTo>
                                  <a:pt x="0" y="0"/>
                                </a:moveTo>
                                <a:lnTo>
                                  <a:pt x="473964" y="0"/>
                                </a:lnTo>
                              </a:path>
                            </a:pathLst>
                          </a:custGeom>
                          <a:noFill/>
                          <a:ln w="6096" cap="flat">
                            <a:solidFill>
                              <a:srgbClr val="000000"/>
                            </a:solidFill>
                            <a:prstDash val="solid"/>
                          </a:ln>
                        </wps:spPr>
                        <wps:bodyPr vertOverflow="overflow" horzOverflow="overflow" vert="horz" lIns="91440" tIns="45720" rIns="91440" bIns="45720" anchor="t"/>
                      </wps:wsp>
                      <wps:wsp>
                        <wps:cNvPr id="2686" name="Shape 2686"/>
                        <wps:cNvSpPr/>
                        <wps:spPr>
                          <a:xfrm>
                            <a:off x="8224773" y="58247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7" name="Shape 2687"/>
                        <wps:cNvSpPr/>
                        <wps:spPr>
                          <a:xfrm>
                            <a:off x="8227821" y="585520"/>
                            <a:ext cx="371856" cy="0"/>
                          </a:xfrm>
                          <a:custGeom>
                            <a:avLst/>
                            <a:gdLst/>
                            <a:ahLst/>
                            <a:cxnLst/>
                            <a:rect l="0" t="0" r="0" b="0"/>
                            <a:pathLst>
                              <a:path w="371856">
                                <a:moveTo>
                                  <a:pt x="0" y="0"/>
                                </a:moveTo>
                                <a:lnTo>
                                  <a:pt x="371856" y="0"/>
                                </a:lnTo>
                              </a:path>
                            </a:pathLst>
                          </a:custGeom>
                          <a:noFill/>
                          <a:ln w="6096" cap="flat">
                            <a:solidFill>
                              <a:srgbClr val="000000"/>
                            </a:solidFill>
                            <a:prstDash val="solid"/>
                          </a:ln>
                        </wps:spPr>
                        <wps:bodyPr vertOverflow="overflow" horzOverflow="overflow" vert="horz" lIns="91440" tIns="45720" rIns="91440" bIns="45720" anchor="t"/>
                      </wps:wsp>
                      <wps:wsp>
                        <wps:cNvPr id="2688" name="Shape 2688"/>
                        <wps:cNvSpPr/>
                        <wps:spPr>
                          <a:xfrm>
                            <a:off x="8599678" y="585520"/>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689" name="Shape 2689"/>
                        <wps:cNvSpPr/>
                        <wps:spPr>
                          <a:xfrm>
                            <a:off x="8611869" y="585520"/>
                            <a:ext cx="509016" cy="0"/>
                          </a:xfrm>
                          <a:custGeom>
                            <a:avLst/>
                            <a:gdLst/>
                            <a:ahLst/>
                            <a:cxnLst/>
                            <a:rect l="0" t="0" r="0" b="0"/>
                            <a:pathLst>
                              <a:path w="509016">
                                <a:moveTo>
                                  <a:pt x="0" y="0"/>
                                </a:moveTo>
                                <a:lnTo>
                                  <a:pt x="509016" y="0"/>
                                </a:lnTo>
                              </a:path>
                            </a:pathLst>
                          </a:custGeom>
                          <a:noFill/>
                          <a:ln w="6096" cap="flat">
                            <a:solidFill>
                              <a:srgbClr val="000000"/>
                            </a:solidFill>
                            <a:prstDash val="solid"/>
                          </a:ln>
                        </wps:spPr>
                        <wps:bodyPr vertOverflow="overflow" horzOverflow="overflow" vert="horz" lIns="91440" tIns="45720" rIns="91440" bIns="45720" anchor="t"/>
                      </wps:wsp>
                      <wps:wsp>
                        <wps:cNvPr id="2690" name="Shape 2690"/>
                        <wps:cNvSpPr/>
                        <wps:spPr>
                          <a:xfrm>
                            <a:off x="9120885" y="585520"/>
                            <a:ext cx="12192" cy="0"/>
                          </a:xfrm>
                          <a:custGeom>
                            <a:avLst/>
                            <a:gdLst/>
                            <a:ahLst/>
                            <a:cxnLst/>
                            <a:rect l="0" t="0" r="0" b="0"/>
                            <a:pathLst>
                              <a:path w="12192">
                                <a:moveTo>
                                  <a:pt x="0" y="0"/>
                                </a:moveTo>
                                <a:lnTo>
                                  <a:pt x="12192" y="0"/>
                                </a:lnTo>
                              </a:path>
                            </a:pathLst>
                          </a:custGeom>
                          <a:noFill/>
                          <a:ln w="6096" cap="flat">
                            <a:solidFill>
                              <a:srgbClr val="000000"/>
                            </a:solidFill>
                            <a:prstDash val="solid"/>
                          </a:ln>
                        </wps:spPr>
                        <wps:bodyPr vertOverflow="overflow" horzOverflow="overflow" vert="horz" lIns="91440" tIns="45720" rIns="91440" bIns="45720" anchor="t"/>
                      </wps:wsp>
                      <wps:wsp>
                        <wps:cNvPr id="2691" name="Shape 2691"/>
                        <wps:cNvSpPr/>
                        <wps:spPr>
                          <a:xfrm>
                            <a:off x="6095" y="588569"/>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692" name="Shape 2692"/>
                        <wps:cNvSpPr/>
                        <wps:spPr>
                          <a:xfrm>
                            <a:off x="3892930" y="588569"/>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693" name="Shape 2693"/>
                        <wps:cNvSpPr/>
                        <wps:spPr>
                          <a:xfrm>
                            <a:off x="4401946" y="58856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4" name="Shape 2694"/>
                        <wps:cNvSpPr/>
                        <wps:spPr>
                          <a:xfrm>
                            <a:off x="4909439" y="588569"/>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695" name="Shape 2695"/>
                        <wps:cNvSpPr/>
                        <wps:spPr>
                          <a:xfrm>
                            <a:off x="5392801" y="588569"/>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96" name="Shape 2696"/>
                        <wps:cNvSpPr/>
                        <wps:spPr>
                          <a:xfrm>
                            <a:off x="5888101" y="588569"/>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697" name="Shape 2697"/>
                        <wps:cNvSpPr/>
                        <wps:spPr>
                          <a:xfrm>
                            <a:off x="6383401" y="58856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8" name="Shape 2698"/>
                        <wps:cNvSpPr/>
                        <wps:spPr>
                          <a:xfrm>
                            <a:off x="6826884" y="588569"/>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699" name="Shape 2699"/>
                        <wps:cNvSpPr/>
                        <wps:spPr>
                          <a:xfrm>
                            <a:off x="7271892" y="588569"/>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00" name="Shape 2700"/>
                        <wps:cNvSpPr/>
                        <wps:spPr>
                          <a:xfrm>
                            <a:off x="7741665" y="588569"/>
                            <a:ext cx="0" cy="190500"/>
                          </a:xfrm>
                          <a:custGeom>
                            <a:avLst/>
                            <a:gdLst/>
                            <a:ahLst/>
                            <a:cxnLst/>
                            <a:rect l="0" t="0" r="0" b="0"/>
                            <a:pathLst>
                              <a:path h="190500">
                                <a:moveTo>
                                  <a:pt x="0" y="19050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701" name="Shape 2701"/>
                        <wps:cNvSpPr/>
                        <wps:spPr>
                          <a:xfrm>
                            <a:off x="8224773" y="58856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2" name="Shape 2702"/>
                        <wps:cNvSpPr/>
                        <wps:spPr>
                          <a:xfrm>
                            <a:off x="8605773" y="588569"/>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703" name="Shape 2703"/>
                        <wps:cNvSpPr/>
                        <wps:spPr>
                          <a:xfrm>
                            <a:off x="9126982" y="588569"/>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704" name="Shape 2704"/>
                        <wps:cNvSpPr/>
                        <wps:spPr>
                          <a:xfrm>
                            <a:off x="0" y="782117"/>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705" name="Shape 2705"/>
                        <wps:cNvSpPr/>
                        <wps:spPr>
                          <a:xfrm>
                            <a:off x="12191" y="782117"/>
                            <a:ext cx="1807717" cy="0"/>
                          </a:xfrm>
                          <a:custGeom>
                            <a:avLst/>
                            <a:gdLst/>
                            <a:ahLst/>
                            <a:cxnLst/>
                            <a:rect l="0" t="0" r="0" b="0"/>
                            <a:pathLst>
                              <a:path w="1807717">
                                <a:moveTo>
                                  <a:pt x="0" y="0"/>
                                </a:moveTo>
                                <a:lnTo>
                                  <a:pt x="1807717" y="0"/>
                                </a:lnTo>
                              </a:path>
                            </a:pathLst>
                          </a:custGeom>
                          <a:noFill/>
                          <a:ln w="6096" cap="flat">
                            <a:solidFill>
                              <a:srgbClr val="000000"/>
                            </a:solidFill>
                            <a:prstDash val="solid"/>
                          </a:ln>
                        </wps:spPr>
                        <wps:bodyPr vertOverflow="overflow" horzOverflow="overflow" vert="horz" lIns="91440" tIns="45720" rIns="91440" bIns="45720" anchor="t"/>
                      </wps:wsp>
                      <wps:wsp>
                        <wps:cNvPr id="2706" name="Shape 2706"/>
                        <wps:cNvSpPr/>
                        <wps:spPr>
                          <a:xfrm>
                            <a:off x="1822957" y="77906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7" name="Shape 2707"/>
                        <wps:cNvSpPr/>
                        <wps:spPr>
                          <a:xfrm>
                            <a:off x="1826005" y="782117"/>
                            <a:ext cx="2060701" cy="0"/>
                          </a:xfrm>
                          <a:custGeom>
                            <a:avLst/>
                            <a:gdLst/>
                            <a:ahLst/>
                            <a:cxnLst/>
                            <a:rect l="0" t="0" r="0" b="0"/>
                            <a:pathLst>
                              <a:path w="2060701">
                                <a:moveTo>
                                  <a:pt x="0" y="0"/>
                                </a:moveTo>
                                <a:lnTo>
                                  <a:pt x="2060701" y="0"/>
                                </a:lnTo>
                              </a:path>
                            </a:pathLst>
                          </a:custGeom>
                          <a:noFill/>
                          <a:ln w="6096" cap="flat">
                            <a:solidFill>
                              <a:srgbClr val="000000"/>
                            </a:solidFill>
                            <a:prstDash val="solid"/>
                          </a:ln>
                        </wps:spPr>
                        <wps:bodyPr vertOverflow="overflow" horzOverflow="overflow" vert="horz" lIns="91440" tIns="45720" rIns="91440" bIns="45720" anchor="t"/>
                      </wps:wsp>
                      <wps:wsp>
                        <wps:cNvPr id="2708" name="Shape 2708"/>
                        <wps:cNvSpPr/>
                        <wps:spPr>
                          <a:xfrm>
                            <a:off x="3886834" y="782117"/>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709" name="Shape 2709"/>
                        <wps:cNvSpPr/>
                        <wps:spPr>
                          <a:xfrm>
                            <a:off x="3899027" y="782117"/>
                            <a:ext cx="499872" cy="0"/>
                          </a:xfrm>
                          <a:custGeom>
                            <a:avLst/>
                            <a:gdLst/>
                            <a:ahLst/>
                            <a:cxnLst/>
                            <a:rect l="0" t="0" r="0" b="0"/>
                            <a:pathLst>
                              <a:path w="499872">
                                <a:moveTo>
                                  <a:pt x="0" y="0"/>
                                </a:moveTo>
                                <a:lnTo>
                                  <a:pt x="499872" y="0"/>
                                </a:lnTo>
                              </a:path>
                            </a:pathLst>
                          </a:custGeom>
                          <a:noFill/>
                          <a:ln w="6096" cap="flat">
                            <a:solidFill>
                              <a:srgbClr val="000000"/>
                            </a:solidFill>
                            <a:prstDash val="solid"/>
                          </a:ln>
                        </wps:spPr>
                        <wps:bodyPr vertOverflow="overflow" horzOverflow="overflow" vert="horz" lIns="91440" tIns="45720" rIns="91440" bIns="45720" anchor="t"/>
                      </wps:wsp>
                      <wps:wsp>
                        <wps:cNvPr id="2710" name="Shape 2710"/>
                        <wps:cNvSpPr/>
                        <wps:spPr>
                          <a:xfrm>
                            <a:off x="4401946" y="77906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1" name="Shape 2711"/>
                        <wps:cNvSpPr/>
                        <wps:spPr>
                          <a:xfrm>
                            <a:off x="4404994" y="782117"/>
                            <a:ext cx="498348" cy="0"/>
                          </a:xfrm>
                          <a:custGeom>
                            <a:avLst/>
                            <a:gdLst/>
                            <a:ahLst/>
                            <a:cxnLst/>
                            <a:rect l="0" t="0" r="0" b="0"/>
                            <a:pathLst>
                              <a:path w="498348">
                                <a:moveTo>
                                  <a:pt x="0" y="0"/>
                                </a:moveTo>
                                <a:lnTo>
                                  <a:pt x="498348" y="0"/>
                                </a:lnTo>
                              </a:path>
                            </a:pathLst>
                          </a:custGeom>
                          <a:noFill/>
                          <a:ln w="6096" cap="flat">
                            <a:solidFill>
                              <a:srgbClr val="000000"/>
                            </a:solidFill>
                            <a:prstDash val="solid"/>
                          </a:ln>
                        </wps:spPr>
                        <wps:bodyPr vertOverflow="overflow" horzOverflow="overflow" vert="horz" lIns="91440" tIns="45720" rIns="91440" bIns="45720" anchor="t"/>
                      </wps:wsp>
                      <wps:wsp>
                        <wps:cNvPr id="2712" name="Shape 2712"/>
                        <wps:cNvSpPr/>
                        <wps:spPr>
                          <a:xfrm>
                            <a:off x="4903343" y="782117"/>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713" name="Shape 2713"/>
                        <wps:cNvSpPr/>
                        <wps:spPr>
                          <a:xfrm>
                            <a:off x="4915534" y="782117"/>
                            <a:ext cx="474268" cy="0"/>
                          </a:xfrm>
                          <a:custGeom>
                            <a:avLst/>
                            <a:gdLst/>
                            <a:ahLst/>
                            <a:cxnLst/>
                            <a:rect l="0" t="0" r="0" b="0"/>
                            <a:pathLst>
                              <a:path w="474268">
                                <a:moveTo>
                                  <a:pt x="0" y="0"/>
                                </a:moveTo>
                                <a:lnTo>
                                  <a:pt x="474268" y="0"/>
                                </a:lnTo>
                              </a:path>
                            </a:pathLst>
                          </a:custGeom>
                          <a:noFill/>
                          <a:ln w="6096" cap="flat">
                            <a:solidFill>
                              <a:srgbClr val="000000"/>
                            </a:solidFill>
                            <a:prstDash val="solid"/>
                          </a:ln>
                        </wps:spPr>
                        <wps:bodyPr vertOverflow="overflow" horzOverflow="overflow" vert="horz" lIns="91440" tIns="45720" rIns="91440" bIns="45720" anchor="t"/>
                      </wps:wsp>
                      <wps:wsp>
                        <wps:cNvPr id="2714" name="Shape 2714"/>
                        <wps:cNvSpPr/>
                        <wps:spPr>
                          <a:xfrm>
                            <a:off x="5392801" y="77906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15" name="Shape 2715"/>
                        <wps:cNvSpPr/>
                        <wps:spPr>
                          <a:xfrm>
                            <a:off x="5395848" y="782117"/>
                            <a:ext cx="486155" cy="0"/>
                          </a:xfrm>
                          <a:custGeom>
                            <a:avLst/>
                            <a:gdLst/>
                            <a:ahLst/>
                            <a:cxnLst/>
                            <a:rect l="0" t="0" r="0" b="0"/>
                            <a:pathLst>
                              <a:path w="486155">
                                <a:moveTo>
                                  <a:pt x="0" y="0"/>
                                </a:moveTo>
                                <a:lnTo>
                                  <a:pt x="486155" y="0"/>
                                </a:lnTo>
                              </a:path>
                            </a:pathLst>
                          </a:custGeom>
                          <a:noFill/>
                          <a:ln w="6096" cap="flat">
                            <a:solidFill>
                              <a:srgbClr val="000000"/>
                            </a:solidFill>
                            <a:prstDash val="solid"/>
                          </a:ln>
                        </wps:spPr>
                        <wps:bodyPr vertOverflow="overflow" horzOverflow="overflow" vert="horz" lIns="91440" tIns="45720" rIns="91440" bIns="45720" anchor="t"/>
                      </wps:wsp>
                      <wps:wsp>
                        <wps:cNvPr id="2716" name="Shape 2716"/>
                        <wps:cNvSpPr/>
                        <wps:spPr>
                          <a:xfrm>
                            <a:off x="5882004" y="782117"/>
                            <a:ext cx="12192" cy="0"/>
                          </a:xfrm>
                          <a:custGeom>
                            <a:avLst/>
                            <a:gdLst/>
                            <a:ahLst/>
                            <a:cxnLst/>
                            <a:rect l="0" t="0" r="0" b="0"/>
                            <a:pathLst>
                              <a:path w="12192">
                                <a:moveTo>
                                  <a:pt x="0" y="0"/>
                                </a:moveTo>
                                <a:lnTo>
                                  <a:pt x="12192" y="0"/>
                                </a:lnTo>
                              </a:path>
                            </a:pathLst>
                          </a:custGeom>
                          <a:noFill/>
                          <a:ln w="6096" cap="flat">
                            <a:solidFill>
                              <a:srgbClr val="000000"/>
                            </a:solidFill>
                            <a:prstDash val="solid"/>
                          </a:ln>
                        </wps:spPr>
                        <wps:bodyPr vertOverflow="overflow" horzOverflow="overflow" vert="horz" lIns="91440" tIns="45720" rIns="91440" bIns="45720" anchor="t"/>
                      </wps:wsp>
                      <wps:wsp>
                        <wps:cNvPr id="2717" name="Shape 2717"/>
                        <wps:cNvSpPr/>
                        <wps:spPr>
                          <a:xfrm>
                            <a:off x="5894196" y="782117"/>
                            <a:ext cx="486156" cy="0"/>
                          </a:xfrm>
                          <a:custGeom>
                            <a:avLst/>
                            <a:gdLst/>
                            <a:ahLst/>
                            <a:cxnLst/>
                            <a:rect l="0" t="0" r="0" b="0"/>
                            <a:pathLst>
                              <a:path w="486156">
                                <a:moveTo>
                                  <a:pt x="0" y="0"/>
                                </a:moveTo>
                                <a:lnTo>
                                  <a:pt x="486156" y="0"/>
                                </a:lnTo>
                              </a:path>
                            </a:pathLst>
                          </a:custGeom>
                          <a:noFill/>
                          <a:ln w="6096" cap="flat">
                            <a:solidFill>
                              <a:srgbClr val="000000"/>
                            </a:solidFill>
                            <a:prstDash val="solid"/>
                          </a:ln>
                        </wps:spPr>
                        <wps:bodyPr vertOverflow="overflow" horzOverflow="overflow" vert="horz" lIns="91440" tIns="45720" rIns="91440" bIns="45720" anchor="t"/>
                      </wps:wsp>
                      <wps:wsp>
                        <wps:cNvPr id="2718" name="Shape 2718"/>
                        <wps:cNvSpPr/>
                        <wps:spPr>
                          <a:xfrm>
                            <a:off x="6383401" y="77906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9" name="Shape 2719"/>
                        <wps:cNvSpPr/>
                        <wps:spPr>
                          <a:xfrm>
                            <a:off x="6386448" y="782117"/>
                            <a:ext cx="434340" cy="0"/>
                          </a:xfrm>
                          <a:custGeom>
                            <a:avLst/>
                            <a:gdLst/>
                            <a:ahLst/>
                            <a:cxnLst/>
                            <a:rect l="0" t="0" r="0" b="0"/>
                            <a:pathLst>
                              <a:path w="434340">
                                <a:moveTo>
                                  <a:pt x="0" y="0"/>
                                </a:moveTo>
                                <a:lnTo>
                                  <a:pt x="434340" y="0"/>
                                </a:lnTo>
                              </a:path>
                            </a:pathLst>
                          </a:custGeom>
                          <a:noFill/>
                          <a:ln w="6096" cap="flat">
                            <a:solidFill>
                              <a:srgbClr val="000000"/>
                            </a:solidFill>
                            <a:prstDash val="solid"/>
                          </a:ln>
                        </wps:spPr>
                        <wps:bodyPr vertOverflow="overflow" horzOverflow="overflow" vert="horz" lIns="91440" tIns="45720" rIns="91440" bIns="45720" anchor="t"/>
                      </wps:wsp>
                      <wps:wsp>
                        <wps:cNvPr id="2720" name="Shape 2720"/>
                        <wps:cNvSpPr/>
                        <wps:spPr>
                          <a:xfrm>
                            <a:off x="6820789" y="782117"/>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721" name="Shape 2721"/>
                        <wps:cNvSpPr/>
                        <wps:spPr>
                          <a:xfrm>
                            <a:off x="6832980" y="782117"/>
                            <a:ext cx="435864" cy="0"/>
                          </a:xfrm>
                          <a:custGeom>
                            <a:avLst/>
                            <a:gdLst/>
                            <a:ahLst/>
                            <a:cxnLst/>
                            <a:rect l="0" t="0" r="0" b="0"/>
                            <a:pathLst>
                              <a:path w="435864">
                                <a:moveTo>
                                  <a:pt x="0" y="0"/>
                                </a:moveTo>
                                <a:lnTo>
                                  <a:pt x="435864" y="0"/>
                                </a:lnTo>
                              </a:path>
                            </a:pathLst>
                          </a:custGeom>
                          <a:noFill/>
                          <a:ln w="6096" cap="flat">
                            <a:solidFill>
                              <a:srgbClr val="000000"/>
                            </a:solidFill>
                            <a:prstDash val="solid"/>
                          </a:ln>
                        </wps:spPr>
                        <wps:bodyPr vertOverflow="overflow" horzOverflow="overflow" vert="horz" lIns="91440" tIns="45720" rIns="91440" bIns="45720" anchor="t"/>
                      </wps:wsp>
                      <wps:wsp>
                        <wps:cNvPr id="2722" name="Shape 2722"/>
                        <wps:cNvSpPr/>
                        <wps:spPr>
                          <a:xfrm>
                            <a:off x="7271892" y="77906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23" name="Shape 2723"/>
                        <wps:cNvSpPr/>
                        <wps:spPr>
                          <a:xfrm>
                            <a:off x="7274939" y="782117"/>
                            <a:ext cx="460552" cy="0"/>
                          </a:xfrm>
                          <a:custGeom>
                            <a:avLst/>
                            <a:gdLst/>
                            <a:ahLst/>
                            <a:cxnLst/>
                            <a:rect l="0" t="0" r="0" b="0"/>
                            <a:pathLst>
                              <a:path w="460552">
                                <a:moveTo>
                                  <a:pt x="0" y="0"/>
                                </a:moveTo>
                                <a:lnTo>
                                  <a:pt x="460552" y="0"/>
                                </a:lnTo>
                              </a:path>
                            </a:pathLst>
                          </a:custGeom>
                          <a:noFill/>
                          <a:ln w="6096" cap="flat">
                            <a:solidFill>
                              <a:srgbClr val="000000"/>
                            </a:solidFill>
                            <a:prstDash val="solid"/>
                          </a:ln>
                        </wps:spPr>
                        <wps:bodyPr vertOverflow="overflow" horzOverflow="overflow" vert="horz" lIns="91440" tIns="45720" rIns="91440" bIns="45720" anchor="t"/>
                      </wps:wsp>
                      <wps:wsp>
                        <wps:cNvPr id="2724" name="Shape 2724"/>
                        <wps:cNvSpPr/>
                        <wps:spPr>
                          <a:xfrm>
                            <a:off x="7735569" y="782117"/>
                            <a:ext cx="12190" cy="0"/>
                          </a:xfrm>
                          <a:custGeom>
                            <a:avLst/>
                            <a:gdLst/>
                            <a:ahLst/>
                            <a:cxnLst/>
                            <a:rect l="0" t="0" r="0" b="0"/>
                            <a:pathLst>
                              <a:path w="12190">
                                <a:moveTo>
                                  <a:pt x="0" y="0"/>
                                </a:moveTo>
                                <a:lnTo>
                                  <a:pt x="12190" y="0"/>
                                </a:lnTo>
                              </a:path>
                            </a:pathLst>
                          </a:custGeom>
                          <a:noFill/>
                          <a:ln w="6096" cap="flat">
                            <a:solidFill>
                              <a:srgbClr val="000000"/>
                            </a:solidFill>
                            <a:prstDash val="solid"/>
                          </a:ln>
                        </wps:spPr>
                        <wps:bodyPr vertOverflow="overflow" horzOverflow="overflow" vert="horz" lIns="91440" tIns="45720" rIns="91440" bIns="45720" anchor="t"/>
                      </wps:wsp>
                      <wps:wsp>
                        <wps:cNvPr id="2725" name="Shape 2725"/>
                        <wps:cNvSpPr/>
                        <wps:spPr>
                          <a:xfrm>
                            <a:off x="7747761" y="782117"/>
                            <a:ext cx="473964" cy="0"/>
                          </a:xfrm>
                          <a:custGeom>
                            <a:avLst/>
                            <a:gdLst/>
                            <a:ahLst/>
                            <a:cxnLst/>
                            <a:rect l="0" t="0" r="0" b="0"/>
                            <a:pathLst>
                              <a:path w="473964">
                                <a:moveTo>
                                  <a:pt x="0" y="0"/>
                                </a:moveTo>
                                <a:lnTo>
                                  <a:pt x="473964" y="0"/>
                                </a:lnTo>
                              </a:path>
                            </a:pathLst>
                          </a:custGeom>
                          <a:noFill/>
                          <a:ln w="6096" cap="flat">
                            <a:solidFill>
                              <a:srgbClr val="000000"/>
                            </a:solidFill>
                            <a:prstDash val="solid"/>
                          </a:ln>
                        </wps:spPr>
                        <wps:bodyPr vertOverflow="overflow" horzOverflow="overflow" vert="horz" lIns="91440" tIns="45720" rIns="91440" bIns="45720" anchor="t"/>
                      </wps:wsp>
                      <wps:wsp>
                        <wps:cNvPr id="2726" name="Shape 2726"/>
                        <wps:cNvSpPr/>
                        <wps:spPr>
                          <a:xfrm>
                            <a:off x="8224773" y="77906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7" name="Shape 2727"/>
                        <wps:cNvSpPr/>
                        <wps:spPr>
                          <a:xfrm>
                            <a:off x="8227821" y="782117"/>
                            <a:ext cx="371856" cy="0"/>
                          </a:xfrm>
                          <a:custGeom>
                            <a:avLst/>
                            <a:gdLst/>
                            <a:ahLst/>
                            <a:cxnLst/>
                            <a:rect l="0" t="0" r="0" b="0"/>
                            <a:pathLst>
                              <a:path w="371856">
                                <a:moveTo>
                                  <a:pt x="0" y="0"/>
                                </a:moveTo>
                                <a:lnTo>
                                  <a:pt x="371856" y="0"/>
                                </a:lnTo>
                              </a:path>
                            </a:pathLst>
                          </a:custGeom>
                          <a:noFill/>
                          <a:ln w="6096" cap="flat">
                            <a:solidFill>
                              <a:srgbClr val="000000"/>
                            </a:solidFill>
                            <a:prstDash val="solid"/>
                          </a:ln>
                        </wps:spPr>
                        <wps:bodyPr vertOverflow="overflow" horzOverflow="overflow" vert="horz" lIns="91440" tIns="45720" rIns="91440" bIns="45720" anchor="t"/>
                      </wps:wsp>
                      <wps:wsp>
                        <wps:cNvPr id="2728" name="Shape 2728"/>
                        <wps:cNvSpPr/>
                        <wps:spPr>
                          <a:xfrm>
                            <a:off x="8599678" y="782117"/>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729" name="Shape 2729"/>
                        <wps:cNvSpPr/>
                        <wps:spPr>
                          <a:xfrm>
                            <a:off x="8611869" y="782117"/>
                            <a:ext cx="509016" cy="0"/>
                          </a:xfrm>
                          <a:custGeom>
                            <a:avLst/>
                            <a:gdLst/>
                            <a:ahLst/>
                            <a:cxnLst/>
                            <a:rect l="0" t="0" r="0" b="0"/>
                            <a:pathLst>
                              <a:path w="509016">
                                <a:moveTo>
                                  <a:pt x="0" y="0"/>
                                </a:moveTo>
                                <a:lnTo>
                                  <a:pt x="509016" y="0"/>
                                </a:lnTo>
                              </a:path>
                            </a:pathLst>
                          </a:custGeom>
                          <a:noFill/>
                          <a:ln w="6096" cap="flat">
                            <a:solidFill>
                              <a:srgbClr val="000000"/>
                            </a:solidFill>
                            <a:prstDash val="solid"/>
                          </a:ln>
                        </wps:spPr>
                        <wps:bodyPr vertOverflow="overflow" horzOverflow="overflow" vert="horz" lIns="91440" tIns="45720" rIns="91440" bIns="45720" anchor="t"/>
                      </wps:wsp>
                      <wps:wsp>
                        <wps:cNvPr id="2730" name="Shape 2730"/>
                        <wps:cNvSpPr/>
                        <wps:spPr>
                          <a:xfrm>
                            <a:off x="9120885" y="782117"/>
                            <a:ext cx="12192" cy="0"/>
                          </a:xfrm>
                          <a:custGeom>
                            <a:avLst/>
                            <a:gdLst/>
                            <a:ahLst/>
                            <a:cxnLst/>
                            <a:rect l="0" t="0" r="0" b="0"/>
                            <a:pathLst>
                              <a:path w="12192">
                                <a:moveTo>
                                  <a:pt x="0" y="0"/>
                                </a:moveTo>
                                <a:lnTo>
                                  <a:pt x="12192" y="0"/>
                                </a:lnTo>
                              </a:path>
                            </a:pathLst>
                          </a:custGeom>
                          <a:noFill/>
                          <a:ln w="6096" cap="flat">
                            <a:solidFill>
                              <a:srgbClr val="000000"/>
                            </a:solidFill>
                            <a:prstDash val="solid"/>
                          </a:ln>
                        </wps:spPr>
                        <wps:bodyPr vertOverflow="overflow" horzOverflow="overflow" vert="horz" lIns="91440" tIns="45720" rIns="91440" bIns="45720" anchor="t"/>
                      </wps:wsp>
                      <wps:wsp>
                        <wps:cNvPr id="2731" name="Shape 2731"/>
                        <wps:cNvSpPr/>
                        <wps:spPr>
                          <a:xfrm>
                            <a:off x="6095" y="785165"/>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732" name="Shape 2732"/>
                        <wps:cNvSpPr/>
                        <wps:spPr>
                          <a:xfrm>
                            <a:off x="1822957" y="78516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3" name="Shape 2733"/>
                        <wps:cNvSpPr/>
                        <wps:spPr>
                          <a:xfrm>
                            <a:off x="3892930" y="785165"/>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734" name="Shape 2734"/>
                        <wps:cNvSpPr/>
                        <wps:spPr>
                          <a:xfrm>
                            <a:off x="4401946" y="78516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5" name="Shape 2735"/>
                        <wps:cNvSpPr/>
                        <wps:spPr>
                          <a:xfrm>
                            <a:off x="4909439" y="785165"/>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736" name="Shape 2736"/>
                        <wps:cNvSpPr/>
                        <wps:spPr>
                          <a:xfrm>
                            <a:off x="5392801" y="785165"/>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37" name="Shape 2737"/>
                        <wps:cNvSpPr/>
                        <wps:spPr>
                          <a:xfrm>
                            <a:off x="5888101" y="785165"/>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738" name="Shape 2738"/>
                        <wps:cNvSpPr/>
                        <wps:spPr>
                          <a:xfrm>
                            <a:off x="6383401" y="78516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9" name="Shape 2739"/>
                        <wps:cNvSpPr/>
                        <wps:spPr>
                          <a:xfrm>
                            <a:off x="6826884" y="785165"/>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740" name="Shape 2740"/>
                        <wps:cNvSpPr/>
                        <wps:spPr>
                          <a:xfrm>
                            <a:off x="7271892" y="785165"/>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41" name="Shape 2741"/>
                        <wps:cNvSpPr/>
                        <wps:spPr>
                          <a:xfrm>
                            <a:off x="7741665" y="785165"/>
                            <a:ext cx="0" cy="190500"/>
                          </a:xfrm>
                          <a:custGeom>
                            <a:avLst/>
                            <a:gdLst/>
                            <a:ahLst/>
                            <a:cxnLst/>
                            <a:rect l="0" t="0" r="0" b="0"/>
                            <a:pathLst>
                              <a:path h="190500">
                                <a:moveTo>
                                  <a:pt x="0" y="19050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742" name="Shape 2742"/>
                        <wps:cNvSpPr/>
                        <wps:spPr>
                          <a:xfrm>
                            <a:off x="8224773" y="78516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3" name="Shape 2743"/>
                        <wps:cNvSpPr/>
                        <wps:spPr>
                          <a:xfrm>
                            <a:off x="8605773" y="785165"/>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744" name="Shape 2744"/>
                        <wps:cNvSpPr/>
                        <wps:spPr>
                          <a:xfrm>
                            <a:off x="9126982" y="785165"/>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745" name="Shape 2745"/>
                        <wps:cNvSpPr/>
                        <wps:spPr>
                          <a:xfrm>
                            <a:off x="0" y="978713"/>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746" name="Shape 2746"/>
                        <wps:cNvSpPr/>
                        <wps:spPr>
                          <a:xfrm>
                            <a:off x="1819910" y="97871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47" name="Shape 2747"/>
                        <wps:cNvSpPr/>
                        <wps:spPr>
                          <a:xfrm>
                            <a:off x="1826005" y="978713"/>
                            <a:ext cx="2060701" cy="0"/>
                          </a:xfrm>
                          <a:custGeom>
                            <a:avLst/>
                            <a:gdLst/>
                            <a:ahLst/>
                            <a:cxnLst/>
                            <a:rect l="0" t="0" r="0" b="0"/>
                            <a:pathLst>
                              <a:path w="2060701">
                                <a:moveTo>
                                  <a:pt x="0" y="0"/>
                                </a:moveTo>
                                <a:lnTo>
                                  <a:pt x="2060701" y="0"/>
                                </a:lnTo>
                              </a:path>
                            </a:pathLst>
                          </a:custGeom>
                          <a:noFill/>
                          <a:ln w="6095" cap="flat">
                            <a:solidFill>
                              <a:srgbClr val="000000"/>
                            </a:solidFill>
                            <a:prstDash val="solid"/>
                          </a:ln>
                        </wps:spPr>
                        <wps:bodyPr vertOverflow="overflow" horzOverflow="overflow" vert="horz" lIns="91440" tIns="45720" rIns="91440" bIns="45720" anchor="t"/>
                      </wps:wsp>
                      <wps:wsp>
                        <wps:cNvPr id="2748" name="Shape 2748"/>
                        <wps:cNvSpPr/>
                        <wps:spPr>
                          <a:xfrm>
                            <a:off x="3886834" y="978713"/>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749" name="Shape 2749"/>
                        <wps:cNvSpPr/>
                        <wps:spPr>
                          <a:xfrm>
                            <a:off x="3899027" y="978713"/>
                            <a:ext cx="499872" cy="0"/>
                          </a:xfrm>
                          <a:custGeom>
                            <a:avLst/>
                            <a:gdLst/>
                            <a:ahLst/>
                            <a:cxnLst/>
                            <a:rect l="0" t="0" r="0" b="0"/>
                            <a:pathLst>
                              <a:path w="499872">
                                <a:moveTo>
                                  <a:pt x="0" y="0"/>
                                </a:moveTo>
                                <a:lnTo>
                                  <a:pt x="499872" y="0"/>
                                </a:lnTo>
                              </a:path>
                            </a:pathLst>
                          </a:custGeom>
                          <a:noFill/>
                          <a:ln w="6095" cap="flat">
                            <a:solidFill>
                              <a:srgbClr val="000000"/>
                            </a:solidFill>
                            <a:prstDash val="solid"/>
                          </a:ln>
                        </wps:spPr>
                        <wps:bodyPr vertOverflow="overflow" horzOverflow="overflow" vert="horz" lIns="91440" tIns="45720" rIns="91440" bIns="45720" anchor="t"/>
                      </wps:wsp>
                      <wps:wsp>
                        <wps:cNvPr id="2750" name="Shape 2750"/>
                        <wps:cNvSpPr/>
                        <wps:spPr>
                          <a:xfrm>
                            <a:off x="4401946" y="97566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1" name="Shape 2751"/>
                        <wps:cNvSpPr/>
                        <wps:spPr>
                          <a:xfrm>
                            <a:off x="4404994" y="978713"/>
                            <a:ext cx="498348" cy="0"/>
                          </a:xfrm>
                          <a:custGeom>
                            <a:avLst/>
                            <a:gdLst/>
                            <a:ahLst/>
                            <a:cxnLst/>
                            <a:rect l="0" t="0" r="0" b="0"/>
                            <a:pathLst>
                              <a:path w="498348">
                                <a:moveTo>
                                  <a:pt x="0" y="0"/>
                                </a:moveTo>
                                <a:lnTo>
                                  <a:pt x="498348" y="0"/>
                                </a:lnTo>
                              </a:path>
                            </a:pathLst>
                          </a:custGeom>
                          <a:noFill/>
                          <a:ln w="6095" cap="flat">
                            <a:solidFill>
                              <a:srgbClr val="000000"/>
                            </a:solidFill>
                            <a:prstDash val="solid"/>
                          </a:ln>
                        </wps:spPr>
                        <wps:bodyPr vertOverflow="overflow" horzOverflow="overflow" vert="horz" lIns="91440" tIns="45720" rIns="91440" bIns="45720" anchor="t"/>
                      </wps:wsp>
                      <wps:wsp>
                        <wps:cNvPr id="2752" name="Shape 2752"/>
                        <wps:cNvSpPr/>
                        <wps:spPr>
                          <a:xfrm>
                            <a:off x="4903343" y="978713"/>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753" name="Shape 2753"/>
                        <wps:cNvSpPr/>
                        <wps:spPr>
                          <a:xfrm>
                            <a:off x="4915534" y="978713"/>
                            <a:ext cx="474217" cy="0"/>
                          </a:xfrm>
                          <a:custGeom>
                            <a:avLst/>
                            <a:gdLst/>
                            <a:ahLst/>
                            <a:cxnLst/>
                            <a:rect l="0" t="0" r="0" b="0"/>
                            <a:pathLst>
                              <a:path w="474217">
                                <a:moveTo>
                                  <a:pt x="0" y="0"/>
                                </a:moveTo>
                                <a:lnTo>
                                  <a:pt x="474217" y="0"/>
                                </a:lnTo>
                              </a:path>
                            </a:pathLst>
                          </a:custGeom>
                          <a:noFill/>
                          <a:ln w="6095" cap="flat">
                            <a:solidFill>
                              <a:srgbClr val="000000"/>
                            </a:solidFill>
                            <a:prstDash val="solid"/>
                          </a:ln>
                        </wps:spPr>
                        <wps:bodyPr vertOverflow="overflow" horzOverflow="overflow" vert="horz" lIns="91440" tIns="45720" rIns="91440" bIns="45720" anchor="t"/>
                      </wps:wsp>
                      <wps:wsp>
                        <wps:cNvPr id="2754" name="Shape 2754"/>
                        <wps:cNvSpPr/>
                        <wps:spPr>
                          <a:xfrm>
                            <a:off x="5389753" y="97871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55" name="Shape 2755"/>
                        <wps:cNvSpPr/>
                        <wps:spPr>
                          <a:xfrm>
                            <a:off x="5395848" y="978713"/>
                            <a:ext cx="486155" cy="0"/>
                          </a:xfrm>
                          <a:custGeom>
                            <a:avLst/>
                            <a:gdLst/>
                            <a:ahLst/>
                            <a:cxnLst/>
                            <a:rect l="0" t="0" r="0" b="0"/>
                            <a:pathLst>
                              <a:path w="486155">
                                <a:moveTo>
                                  <a:pt x="0" y="0"/>
                                </a:moveTo>
                                <a:lnTo>
                                  <a:pt x="486155" y="0"/>
                                </a:lnTo>
                              </a:path>
                            </a:pathLst>
                          </a:custGeom>
                          <a:noFill/>
                          <a:ln w="6095" cap="flat">
                            <a:solidFill>
                              <a:srgbClr val="000000"/>
                            </a:solidFill>
                            <a:prstDash val="solid"/>
                          </a:ln>
                        </wps:spPr>
                        <wps:bodyPr vertOverflow="overflow" horzOverflow="overflow" vert="horz" lIns="91440" tIns="45720" rIns="91440" bIns="45720" anchor="t"/>
                      </wps:wsp>
                      <wps:wsp>
                        <wps:cNvPr id="2756" name="Shape 2756"/>
                        <wps:cNvSpPr/>
                        <wps:spPr>
                          <a:xfrm>
                            <a:off x="5882004" y="978713"/>
                            <a:ext cx="12192" cy="0"/>
                          </a:xfrm>
                          <a:custGeom>
                            <a:avLst/>
                            <a:gdLst/>
                            <a:ahLst/>
                            <a:cxnLst/>
                            <a:rect l="0" t="0" r="0" b="0"/>
                            <a:pathLst>
                              <a:path w="12192">
                                <a:moveTo>
                                  <a:pt x="0" y="0"/>
                                </a:moveTo>
                                <a:lnTo>
                                  <a:pt x="12192" y="0"/>
                                </a:lnTo>
                              </a:path>
                            </a:pathLst>
                          </a:custGeom>
                          <a:noFill/>
                          <a:ln w="6095" cap="flat">
                            <a:solidFill>
                              <a:srgbClr val="000000"/>
                            </a:solidFill>
                            <a:prstDash val="solid"/>
                          </a:ln>
                        </wps:spPr>
                        <wps:bodyPr vertOverflow="overflow" horzOverflow="overflow" vert="horz" lIns="91440" tIns="45720" rIns="91440" bIns="45720" anchor="t"/>
                      </wps:wsp>
                      <wps:wsp>
                        <wps:cNvPr id="2757" name="Shape 2757"/>
                        <wps:cNvSpPr/>
                        <wps:spPr>
                          <a:xfrm>
                            <a:off x="5894196" y="978713"/>
                            <a:ext cx="486156" cy="0"/>
                          </a:xfrm>
                          <a:custGeom>
                            <a:avLst/>
                            <a:gdLst/>
                            <a:ahLst/>
                            <a:cxnLst/>
                            <a:rect l="0" t="0" r="0" b="0"/>
                            <a:pathLst>
                              <a:path w="486156">
                                <a:moveTo>
                                  <a:pt x="0" y="0"/>
                                </a:moveTo>
                                <a:lnTo>
                                  <a:pt x="486156" y="0"/>
                                </a:lnTo>
                              </a:path>
                            </a:pathLst>
                          </a:custGeom>
                          <a:noFill/>
                          <a:ln w="6095" cap="flat">
                            <a:solidFill>
                              <a:srgbClr val="000000"/>
                            </a:solidFill>
                            <a:prstDash val="solid"/>
                          </a:ln>
                        </wps:spPr>
                        <wps:bodyPr vertOverflow="overflow" horzOverflow="overflow" vert="horz" lIns="91440" tIns="45720" rIns="91440" bIns="45720" anchor="t"/>
                      </wps:wsp>
                      <wps:wsp>
                        <wps:cNvPr id="2758" name="Shape 2758"/>
                        <wps:cNvSpPr/>
                        <wps:spPr>
                          <a:xfrm>
                            <a:off x="6383401" y="97566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9" name="Shape 2759"/>
                        <wps:cNvSpPr/>
                        <wps:spPr>
                          <a:xfrm>
                            <a:off x="6386448" y="978713"/>
                            <a:ext cx="434340" cy="0"/>
                          </a:xfrm>
                          <a:custGeom>
                            <a:avLst/>
                            <a:gdLst/>
                            <a:ahLst/>
                            <a:cxnLst/>
                            <a:rect l="0" t="0" r="0" b="0"/>
                            <a:pathLst>
                              <a:path w="434340">
                                <a:moveTo>
                                  <a:pt x="0" y="0"/>
                                </a:moveTo>
                                <a:lnTo>
                                  <a:pt x="434340" y="0"/>
                                </a:lnTo>
                              </a:path>
                            </a:pathLst>
                          </a:custGeom>
                          <a:noFill/>
                          <a:ln w="6095" cap="flat">
                            <a:solidFill>
                              <a:srgbClr val="000000"/>
                            </a:solidFill>
                            <a:prstDash val="solid"/>
                          </a:ln>
                        </wps:spPr>
                        <wps:bodyPr vertOverflow="overflow" horzOverflow="overflow" vert="horz" lIns="91440" tIns="45720" rIns="91440" bIns="45720" anchor="t"/>
                      </wps:wsp>
                      <wps:wsp>
                        <wps:cNvPr id="2760" name="Shape 2760"/>
                        <wps:cNvSpPr/>
                        <wps:spPr>
                          <a:xfrm>
                            <a:off x="6820789" y="978713"/>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761" name="Shape 2761"/>
                        <wps:cNvSpPr/>
                        <wps:spPr>
                          <a:xfrm>
                            <a:off x="6832980" y="978713"/>
                            <a:ext cx="435864" cy="0"/>
                          </a:xfrm>
                          <a:custGeom>
                            <a:avLst/>
                            <a:gdLst/>
                            <a:ahLst/>
                            <a:cxnLst/>
                            <a:rect l="0" t="0" r="0" b="0"/>
                            <a:pathLst>
                              <a:path w="435864">
                                <a:moveTo>
                                  <a:pt x="0" y="0"/>
                                </a:moveTo>
                                <a:lnTo>
                                  <a:pt x="435864" y="0"/>
                                </a:lnTo>
                              </a:path>
                            </a:pathLst>
                          </a:custGeom>
                          <a:noFill/>
                          <a:ln w="6095" cap="flat">
                            <a:solidFill>
                              <a:srgbClr val="000000"/>
                            </a:solidFill>
                            <a:prstDash val="solid"/>
                          </a:ln>
                        </wps:spPr>
                        <wps:bodyPr vertOverflow="overflow" horzOverflow="overflow" vert="horz" lIns="91440" tIns="45720" rIns="91440" bIns="45720" anchor="t"/>
                      </wps:wsp>
                      <wps:wsp>
                        <wps:cNvPr id="2762" name="Shape 2762"/>
                        <wps:cNvSpPr/>
                        <wps:spPr>
                          <a:xfrm>
                            <a:off x="7271892" y="97566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63" name="Shape 2763"/>
                        <wps:cNvSpPr/>
                        <wps:spPr>
                          <a:xfrm>
                            <a:off x="7274939" y="978713"/>
                            <a:ext cx="460552" cy="0"/>
                          </a:xfrm>
                          <a:custGeom>
                            <a:avLst/>
                            <a:gdLst/>
                            <a:ahLst/>
                            <a:cxnLst/>
                            <a:rect l="0" t="0" r="0" b="0"/>
                            <a:pathLst>
                              <a:path w="460552">
                                <a:moveTo>
                                  <a:pt x="0" y="0"/>
                                </a:moveTo>
                                <a:lnTo>
                                  <a:pt x="460552" y="0"/>
                                </a:lnTo>
                              </a:path>
                            </a:pathLst>
                          </a:custGeom>
                          <a:noFill/>
                          <a:ln w="6095" cap="flat">
                            <a:solidFill>
                              <a:srgbClr val="000000"/>
                            </a:solidFill>
                            <a:prstDash val="solid"/>
                          </a:ln>
                        </wps:spPr>
                        <wps:bodyPr vertOverflow="overflow" horzOverflow="overflow" vert="horz" lIns="91440" tIns="45720" rIns="91440" bIns="45720" anchor="t"/>
                      </wps:wsp>
                      <wps:wsp>
                        <wps:cNvPr id="2764" name="Shape 2764"/>
                        <wps:cNvSpPr/>
                        <wps:spPr>
                          <a:xfrm>
                            <a:off x="7735569" y="978713"/>
                            <a:ext cx="12190" cy="0"/>
                          </a:xfrm>
                          <a:custGeom>
                            <a:avLst/>
                            <a:gdLst/>
                            <a:ahLst/>
                            <a:cxnLst/>
                            <a:rect l="0" t="0" r="0" b="0"/>
                            <a:pathLst>
                              <a:path w="12190">
                                <a:moveTo>
                                  <a:pt x="0" y="0"/>
                                </a:moveTo>
                                <a:lnTo>
                                  <a:pt x="12190" y="0"/>
                                </a:lnTo>
                              </a:path>
                            </a:pathLst>
                          </a:custGeom>
                          <a:noFill/>
                          <a:ln w="6095" cap="flat">
                            <a:solidFill>
                              <a:srgbClr val="000000"/>
                            </a:solidFill>
                            <a:prstDash val="solid"/>
                          </a:ln>
                        </wps:spPr>
                        <wps:bodyPr vertOverflow="overflow" horzOverflow="overflow" vert="horz" lIns="91440" tIns="45720" rIns="91440" bIns="45720" anchor="t"/>
                      </wps:wsp>
                      <wps:wsp>
                        <wps:cNvPr id="2765" name="Shape 2765"/>
                        <wps:cNvSpPr/>
                        <wps:spPr>
                          <a:xfrm>
                            <a:off x="7747761" y="978713"/>
                            <a:ext cx="473964" cy="0"/>
                          </a:xfrm>
                          <a:custGeom>
                            <a:avLst/>
                            <a:gdLst/>
                            <a:ahLst/>
                            <a:cxnLst/>
                            <a:rect l="0" t="0" r="0" b="0"/>
                            <a:pathLst>
                              <a:path w="473964">
                                <a:moveTo>
                                  <a:pt x="0" y="0"/>
                                </a:moveTo>
                                <a:lnTo>
                                  <a:pt x="473964" y="0"/>
                                </a:lnTo>
                              </a:path>
                            </a:pathLst>
                          </a:custGeom>
                          <a:noFill/>
                          <a:ln w="6095" cap="flat">
                            <a:solidFill>
                              <a:srgbClr val="000000"/>
                            </a:solidFill>
                            <a:prstDash val="solid"/>
                          </a:ln>
                        </wps:spPr>
                        <wps:bodyPr vertOverflow="overflow" horzOverflow="overflow" vert="horz" lIns="91440" tIns="45720" rIns="91440" bIns="45720" anchor="t"/>
                      </wps:wsp>
                      <wps:wsp>
                        <wps:cNvPr id="2766" name="Shape 2766"/>
                        <wps:cNvSpPr/>
                        <wps:spPr>
                          <a:xfrm>
                            <a:off x="8224773" y="97566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67" name="Shape 2767"/>
                        <wps:cNvSpPr/>
                        <wps:spPr>
                          <a:xfrm>
                            <a:off x="8227821" y="978713"/>
                            <a:ext cx="371856" cy="0"/>
                          </a:xfrm>
                          <a:custGeom>
                            <a:avLst/>
                            <a:gdLst/>
                            <a:ahLst/>
                            <a:cxnLst/>
                            <a:rect l="0" t="0" r="0" b="0"/>
                            <a:pathLst>
                              <a:path w="371856">
                                <a:moveTo>
                                  <a:pt x="0" y="0"/>
                                </a:moveTo>
                                <a:lnTo>
                                  <a:pt x="371856" y="0"/>
                                </a:lnTo>
                              </a:path>
                            </a:pathLst>
                          </a:custGeom>
                          <a:noFill/>
                          <a:ln w="6095" cap="flat">
                            <a:solidFill>
                              <a:srgbClr val="000000"/>
                            </a:solidFill>
                            <a:prstDash val="solid"/>
                          </a:ln>
                        </wps:spPr>
                        <wps:bodyPr vertOverflow="overflow" horzOverflow="overflow" vert="horz" lIns="91440" tIns="45720" rIns="91440" bIns="45720" anchor="t"/>
                      </wps:wsp>
                      <wps:wsp>
                        <wps:cNvPr id="2768" name="Shape 2768"/>
                        <wps:cNvSpPr/>
                        <wps:spPr>
                          <a:xfrm>
                            <a:off x="8599678" y="978713"/>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769" name="Shape 2769"/>
                        <wps:cNvSpPr/>
                        <wps:spPr>
                          <a:xfrm>
                            <a:off x="8611869" y="978713"/>
                            <a:ext cx="509016" cy="0"/>
                          </a:xfrm>
                          <a:custGeom>
                            <a:avLst/>
                            <a:gdLst/>
                            <a:ahLst/>
                            <a:cxnLst/>
                            <a:rect l="0" t="0" r="0" b="0"/>
                            <a:pathLst>
                              <a:path w="509016">
                                <a:moveTo>
                                  <a:pt x="0" y="0"/>
                                </a:moveTo>
                                <a:lnTo>
                                  <a:pt x="509016" y="0"/>
                                </a:lnTo>
                              </a:path>
                            </a:pathLst>
                          </a:custGeom>
                          <a:noFill/>
                          <a:ln w="6095" cap="flat">
                            <a:solidFill>
                              <a:srgbClr val="000000"/>
                            </a:solidFill>
                            <a:prstDash val="solid"/>
                          </a:ln>
                        </wps:spPr>
                        <wps:bodyPr vertOverflow="overflow" horzOverflow="overflow" vert="horz" lIns="91440" tIns="45720" rIns="91440" bIns="45720" anchor="t"/>
                      </wps:wsp>
                      <wps:wsp>
                        <wps:cNvPr id="2770" name="Shape 2770"/>
                        <wps:cNvSpPr/>
                        <wps:spPr>
                          <a:xfrm>
                            <a:off x="9120885" y="978713"/>
                            <a:ext cx="12192" cy="0"/>
                          </a:xfrm>
                          <a:custGeom>
                            <a:avLst/>
                            <a:gdLst/>
                            <a:ahLst/>
                            <a:cxnLst/>
                            <a:rect l="0" t="0" r="0" b="0"/>
                            <a:pathLst>
                              <a:path w="12192">
                                <a:moveTo>
                                  <a:pt x="0" y="0"/>
                                </a:moveTo>
                                <a:lnTo>
                                  <a:pt x="12192" y="0"/>
                                </a:lnTo>
                              </a:path>
                            </a:pathLst>
                          </a:custGeom>
                          <a:noFill/>
                          <a:ln w="6095" cap="flat">
                            <a:solidFill>
                              <a:srgbClr val="000000"/>
                            </a:solidFill>
                            <a:prstDash val="solid"/>
                          </a:ln>
                        </wps:spPr>
                        <wps:bodyPr vertOverflow="overflow" horzOverflow="overflow" vert="horz" lIns="91440" tIns="45720" rIns="91440" bIns="45720" anchor="t"/>
                      </wps:wsp>
                      <wps:wsp>
                        <wps:cNvPr id="2771" name="Shape 2771"/>
                        <wps:cNvSpPr/>
                        <wps:spPr>
                          <a:xfrm>
                            <a:off x="6095" y="981761"/>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772" name="Shape 2772"/>
                        <wps:cNvSpPr/>
                        <wps:spPr>
                          <a:xfrm>
                            <a:off x="1822957" y="98176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73" name="Shape 2773"/>
                        <wps:cNvSpPr/>
                        <wps:spPr>
                          <a:xfrm>
                            <a:off x="3892930" y="981761"/>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774" name="Shape 2774"/>
                        <wps:cNvSpPr/>
                        <wps:spPr>
                          <a:xfrm>
                            <a:off x="4401946" y="98176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75" name="Shape 2775"/>
                        <wps:cNvSpPr/>
                        <wps:spPr>
                          <a:xfrm>
                            <a:off x="4909439" y="981761"/>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776" name="Shape 2776"/>
                        <wps:cNvSpPr/>
                        <wps:spPr>
                          <a:xfrm>
                            <a:off x="5392801" y="981761"/>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77" name="Shape 2777"/>
                        <wps:cNvSpPr/>
                        <wps:spPr>
                          <a:xfrm>
                            <a:off x="5888101" y="981761"/>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778" name="Shape 2778"/>
                        <wps:cNvSpPr/>
                        <wps:spPr>
                          <a:xfrm>
                            <a:off x="6383401" y="98176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79" name="Shape 2779"/>
                        <wps:cNvSpPr/>
                        <wps:spPr>
                          <a:xfrm>
                            <a:off x="6826884" y="981761"/>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780" name="Shape 2780"/>
                        <wps:cNvSpPr/>
                        <wps:spPr>
                          <a:xfrm>
                            <a:off x="7271892" y="981761"/>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81" name="Shape 2781"/>
                        <wps:cNvSpPr/>
                        <wps:spPr>
                          <a:xfrm>
                            <a:off x="7741665" y="981761"/>
                            <a:ext cx="0" cy="190500"/>
                          </a:xfrm>
                          <a:custGeom>
                            <a:avLst/>
                            <a:gdLst/>
                            <a:ahLst/>
                            <a:cxnLst/>
                            <a:rect l="0" t="0" r="0" b="0"/>
                            <a:pathLst>
                              <a:path h="190500">
                                <a:moveTo>
                                  <a:pt x="0" y="19050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782" name="Shape 2782"/>
                        <wps:cNvSpPr/>
                        <wps:spPr>
                          <a:xfrm>
                            <a:off x="8224773" y="98176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3" name="Shape 2783"/>
                        <wps:cNvSpPr/>
                        <wps:spPr>
                          <a:xfrm>
                            <a:off x="8605773" y="981761"/>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784" name="Shape 2784"/>
                        <wps:cNvSpPr/>
                        <wps:spPr>
                          <a:xfrm>
                            <a:off x="9126982" y="981761"/>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785" name="Shape 2785"/>
                        <wps:cNvSpPr/>
                        <wps:spPr>
                          <a:xfrm>
                            <a:off x="0" y="1175308"/>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786" name="Shape 2786"/>
                        <wps:cNvSpPr/>
                        <wps:spPr>
                          <a:xfrm>
                            <a:off x="1822957" y="117226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7" name="Shape 2787"/>
                        <wps:cNvSpPr/>
                        <wps:spPr>
                          <a:xfrm>
                            <a:off x="1826005" y="1175308"/>
                            <a:ext cx="2060701" cy="0"/>
                          </a:xfrm>
                          <a:custGeom>
                            <a:avLst/>
                            <a:gdLst/>
                            <a:ahLst/>
                            <a:cxnLst/>
                            <a:rect l="0" t="0" r="0" b="0"/>
                            <a:pathLst>
                              <a:path w="2060701">
                                <a:moveTo>
                                  <a:pt x="0" y="0"/>
                                </a:moveTo>
                                <a:lnTo>
                                  <a:pt x="2060701" y="0"/>
                                </a:lnTo>
                              </a:path>
                            </a:pathLst>
                          </a:custGeom>
                          <a:noFill/>
                          <a:ln w="6096" cap="flat">
                            <a:solidFill>
                              <a:srgbClr val="000000"/>
                            </a:solidFill>
                            <a:prstDash val="solid"/>
                          </a:ln>
                        </wps:spPr>
                        <wps:bodyPr vertOverflow="overflow" horzOverflow="overflow" vert="horz" lIns="91440" tIns="45720" rIns="91440" bIns="45720" anchor="t"/>
                      </wps:wsp>
                      <wps:wsp>
                        <wps:cNvPr id="2788" name="Shape 2788"/>
                        <wps:cNvSpPr/>
                        <wps:spPr>
                          <a:xfrm>
                            <a:off x="3886834" y="1175308"/>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789" name="Shape 2789"/>
                        <wps:cNvSpPr/>
                        <wps:spPr>
                          <a:xfrm>
                            <a:off x="3899027" y="1175308"/>
                            <a:ext cx="499872" cy="0"/>
                          </a:xfrm>
                          <a:custGeom>
                            <a:avLst/>
                            <a:gdLst/>
                            <a:ahLst/>
                            <a:cxnLst/>
                            <a:rect l="0" t="0" r="0" b="0"/>
                            <a:pathLst>
                              <a:path w="499872">
                                <a:moveTo>
                                  <a:pt x="0" y="0"/>
                                </a:moveTo>
                                <a:lnTo>
                                  <a:pt x="499872" y="0"/>
                                </a:lnTo>
                              </a:path>
                            </a:pathLst>
                          </a:custGeom>
                          <a:noFill/>
                          <a:ln w="6096" cap="flat">
                            <a:solidFill>
                              <a:srgbClr val="000000"/>
                            </a:solidFill>
                            <a:prstDash val="solid"/>
                          </a:ln>
                        </wps:spPr>
                        <wps:bodyPr vertOverflow="overflow" horzOverflow="overflow" vert="horz" lIns="91440" tIns="45720" rIns="91440" bIns="45720" anchor="t"/>
                      </wps:wsp>
                      <wps:wsp>
                        <wps:cNvPr id="2790" name="Shape 2790"/>
                        <wps:cNvSpPr/>
                        <wps:spPr>
                          <a:xfrm>
                            <a:off x="4401946" y="117226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1" name="Shape 2791"/>
                        <wps:cNvSpPr/>
                        <wps:spPr>
                          <a:xfrm>
                            <a:off x="4404994" y="1175308"/>
                            <a:ext cx="498348" cy="0"/>
                          </a:xfrm>
                          <a:custGeom>
                            <a:avLst/>
                            <a:gdLst/>
                            <a:ahLst/>
                            <a:cxnLst/>
                            <a:rect l="0" t="0" r="0" b="0"/>
                            <a:pathLst>
                              <a:path w="498348">
                                <a:moveTo>
                                  <a:pt x="0" y="0"/>
                                </a:moveTo>
                                <a:lnTo>
                                  <a:pt x="498348" y="0"/>
                                </a:lnTo>
                              </a:path>
                            </a:pathLst>
                          </a:custGeom>
                          <a:noFill/>
                          <a:ln w="6096" cap="flat">
                            <a:solidFill>
                              <a:srgbClr val="000000"/>
                            </a:solidFill>
                            <a:prstDash val="solid"/>
                          </a:ln>
                        </wps:spPr>
                        <wps:bodyPr vertOverflow="overflow" horzOverflow="overflow" vert="horz" lIns="91440" tIns="45720" rIns="91440" bIns="45720" anchor="t"/>
                      </wps:wsp>
                      <wps:wsp>
                        <wps:cNvPr id="2792" name="Shape 2792"/>
                        <wps:cNvSpPr/>
                        <wps:spPr>
                          <a:xfrm>
                            <a:off x="4903343" y="1175308"/>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793" name="Shape 2793"/>
                        <wps:cNvSpPr/>
                        <wps:spPr>
                          <a:xfrm>
                            <a:off x="4915534" y="1175308"/>
                            <a:ext cx="474268" cy="0"/>
                          </a:xfrm>
                          <a:custGeom>
                            <a:avLst/>
                            <a:gdLst/>
                            <a:ahLst/>
                            <a:cxnLst/>
                            <a:rect l="0" t="0" r="0" b="0"/>
                            <a:pathLst>
                              <a:path w="474268">
                                <a:moveTo>
                                  <a:pt x="0" y="0"/>
                                </a:moveTo>
                                <a:lnTo>
                                  <a:pt x="474268" y="0"/>
                                </a:lnTo>
                              </a:path>
                            </a:pathLst>
                          </a:custGeom>
                          <a:noFill/>
                          <a:ln w="6096" cap="flat">
                            <a:solidFill>
                              <a:srgbClr val="000000"/>
                            </a:solidFill>
                            <a:prstDash val="solid"/>
                          </a:ln>
                        </wps:spPr>
                        <wps:bodyPr vertOverflow="overflow" horzOverflow="overflow" vert="horz" lIns="91440" tIns="45720" rIns="91440" bIns="45720" anchor="t"/>
                      </wps:wsp>
                      <wps:wsp>
                        <wps:cNvPr id="2794" name="Shape 2794"/>
                        <wps:cNvSpPr/>
                        <wps:spPr>
                          <a:xfrm>
                            <a:off x="5392801" y="117226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95" name="Shape 2795"/>
                        <wps:cNvSpPr/>
                        <wps:spPr>
                          <a:xfrm>
                            <a:off x="5395848" y="1175308"/>
                            <a:ext cx="486155" cy="0"/>
                          </a:xfrm>
                          <a:custGeom>
                            <a:avLst/>
                            <a:gdLst/>
                            <a:ahLst/>
                            <a:cxnLst/>
                            <a:rect l="0" t="0" r="0" b="0"/>
                            <a:pathLst>
                              <a:path w="486155">
                                <a:moveTo>
                                  <a:pt x="0" y="0"/>
                                </a:moveTo>
                                <a:lnTo>
                                  <a:pt x="486155" y="0"/>
                                </a:lnTo>
                              </a:path>
                            </a:pathLst>
                          </a:custGeom>
                          <a:noFill/>
                          <a:ln w="6096" cap="flat">
                            <a:solidFill>
                              <a:srgbClr val="000000"/>
                            </a:solidFill>
                            <a:prstDash val="solid"/>
                          </a:ln>
                        </wps:spPr>
                        <wps:bodyPr vertOverflow="overflow" horzOverflow="overflow" vert="horz" lIns="91440" tIns="45720" rIns="91440" bIns="45720" anchor="t"/>
                      </wps:wsp>
                      <wps:wsp>
                        <wps:cNvPr id="2796" name="Shape 2796"/>
                        <wps:cNvSpPr/>
                        <wps:spPr>
                          <a:xfrm>
                            <a:off x="5882004" y="1175308"/>
                            <a:ext cx="12192" cy="0"/>
                          </a:xfrm>
                          <a:custGeom>
                            <a:avLst/>
                            <a:gdLst/>
                            <a:ahLst/>
                            <a:cxnLst/>
                            <a:rect l="0" t="0" r="0" b="0"/>
                            <a:pathLst>
                              <a:path w="12192">
                                <a:moveTo>
                                  <a:pt x="0" y="0"/>
                                </a:moveTo>
                                <a:lnTo>
                                  <a:pt x="12192" y="0"/>
                                </a:lnTo>
                              </a:path>
                            </a:pathLst>
                          </a:custGeom>
                          <a:noFill/>
                          <a:ln w="6096" cap="flat">
                            <a:solidFill>
                              <a:srgbClr val="000000"/>
                            </a:solidFill>
                            <a:prstDash val="solid"/>
                          </a:ln>
                        </wps:spPr>
                        <wps:bodyPr vertOverflow="overflow" horzOverflow="overflow" vert="horz" lIns="91440" tIns="45720" rIns="91440" bIns="45720" anchor="t"/>
                      </wps:wsp>
                      <wps:wsp>
                        <wps:cNvPr id="2797" name="Shape 2797"/>
                        <wps:cNvSpPr/>
                        <wps:spPr>
                          <a:xfrm>
                            <a:off x="5894196" y="1175308"/>
                            <a:ext cx="486156" cy="0"/>
                          </a:xfrm>
                          <a:custGeom>
                            <a:avLst/>
                            <a:gdLst/>
                            <a:ahLst/>
                            <a:cxnLst/>
                            <a:rect l="0" t="0" r="0" b="0"/>
                            <a:pathLst>
                              <a:path w="486156">
                                <a:moveTo>
                                  <a:pt x="0" y="0"/>
                                </a:moveTo>
                                <a:lnTo>
                                  <a:pt x="486156" y="0"/>
                                </a:lnTo>
                              </a:path>
                            </a:pathLst>
                          </a:custGeom>
                          <a:noFill/>
                          <a:ln w="6096" cap="flat">
                            <a:solidFill>
                              <a:srgbClr val="000000"/>
                            </a:solidFill>
                            <a:prstDash val="solid"/>
                          </a:ln>
                        </wps:spPr>
                        <wps:bodyPr vertOverflow="overflow" horzOverflow="overflow" vert="horz" lIns="91440" tIns="45720" rIns="91440" bIns="45720" anchor="t"/>
                      </wps:wsp>
                      <wps:wsp>
                        <wps:cNvPr id="2798" name="Shape 2798"/>
                        <wps:cNvSpPr/>
                        <wps:spPr>
                          <a:xfrm>
                            <a:off x="6383401" y="117226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9" name="Shape 2799"/>
                        <wps:cNvSpPr/>
                        <wps:spPr>
                          <a:xfrm>
                            <a:off x="6386448" y="1175308"/>
                            <a:ext cx="434340" cy="0"/>
                          </a:xfrm>
                          <a:custGeom>
                            <a:avLst/>
                            <a:gdLst/>
                            <a:ahLst/>
                            <a:cxnLst/>
                            <a:rect l="0" t="0" r="0" b="0"/>
                            <a:pathLst>
                              <a:path w="434340">
                                <a:moveTo>
                                  <a:pt x="0" y="0"/>
                                </a:moveTo>
                                <a:lnTo>
                                  <a:pt x="434340" y="0"/>
                                </a:lnTo>
                              </a:path>
                            </a:pathLst>
                          </a:custGeom>
                          <a:noFill/>
                          <a:ln w="6096" cap="flat">
                            <a:solidFill>
                              <a:srgbClr val="000000"/>
                            </a:solidFill>
                            <a:prstDash val="solid"/>
                          </a:ln>
                        </wps:spPr>
                        <wps:bodyPr vertOverflow="overflow" horzOverflow="overflow" vert="horz" lIns="91440" tIns="45720" rIns="91440" bIns="45720" anchor="t"/>
                      </wps:wsp>
                      <wps:wsp>
                        <wps:cNvPr id="2800" name="Shape 2800"/>
                        <wps:cNvSpPr/>
                        <wps:spPr>
                          <a:xfrm>
                            <a:off x="6820789" y="1175308"/>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801" name="Shape 2801"/>
                        <wps:cNvSpPr/>
                        <wps:spPr>
                          <a:xfrm>
                            <a:off x="6832980" y="1175308"/>
                            <a:ext cx="435864" cy="0"/>
                          </a:xfrm>
                          <a:custGeom>
                            <a:avLst/>
                            <a:gdLst/>
                            <a:ahLst/>
                            <a:cxnLst/>
                            <a:rect l="0" t="0" r="0" b="0"/>
                            <a:pathLst>
                              <a:path w="435864">
                                <a:moveTo>
                                  <a:pt x="0" y="0"/>
                                </a:moveTo>
                                <a:lnTo>
                                  <a:pt x="435864" y="0"/>
                                </a:lnTo>
                              </a:path>
                            </a:pathLst>
                          </a:custGeom>
                          <a:noFill/>
                          <a:ln w="6096" cap="flat">
                            <a:solidFill>
                              <a:srgbClr val="000000"/>
                            </a:solidFill>
                            <a:prstDash val="solid"/>
                          </a:ln>
                        </wps:spPr>
                        <wps:bodyPr vertOverflow="overflow" horzOverflow="overflow" vert="horz" lIns="91440" tIns="45720" rIns="91440" bIns="45720" anchor="t"/>
                      </wps:wsp>
                      <wps:wsp>
                        <wps:cNvPr id="2802" name="Shape 2802"/>
                        <wps:cNvSpPr/>
                        <wps:spPr>
                          <a:xfrm>
                            <a:off x="7271892" y="117226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03" name="Shape 2803"/>
                        <wps:cNvSpPr/>
                        <wps:spPr>
                          <a:xfrm>
                            <a:off x="7274939" y="1175308"/>
                            <a:ext cx="460552" cy="0"/>
                          </a:xfrm>
                          <a:custGeom>
                            <a:avLst/>
                            <a:gdLst/>
                            <a:ahLst/>
                            <a:cxnLst/>
                            <a:rect l="0" t="0" r="0" b="0"/>
                            <a:pathLst>
                              <a:path w="460552">
                                <a:moveTo>
                                  <a:pt x="0" y="0"/>
                                </a:moveTo>
                                <a:lnTo>
                                  <a:pt x="460552" y="0"/>
                                </a:lnTo>
                              </a:path>
                            </a:pathLst>
                          </a:custGeom>
                          <a:noFill/>
                          <a:ln w="6096" cap="flat">
                            <a:solidFill>
                              <a:srgbClr val="000000"/>
                            </a:solidFill>
                            <a:prstDash val="solid"/>
                          </a:ln>
                        </wps:spPr>
                        <wps:bodyPr vertOverflow="overflow" horzOverflow="overflow" vert="horz" lIns="91440" tIns="45720" rIns="91440" bIns="45720" anchor="t"/>
                      </wps:wsp>
                      <wps:wsp>
                        <wps:cNvPr id="2804" name="Shape 2804"/>
                        <wps:cNvSpPr/>
                        <wps:spPr>
                          <a:xfrm>
                            <a:off x="7735569" y="1175308"/>
                            <a:ext cx="12190" cy="0"/>
                          </a:xfrm>
                          <a:custGeom>
                            <a:avLst/>
                            <a:gdLst/>
                            <a:ahLst/>
                            <a:cxnLst/>
                            <a:rect l="0" t="0" r="0" b="0"/>
                            <a:pathLst>
                              <a:path w="12190">
                                <a:moveTo>
                                  <a:pt x="0" y="0"/>
                                </a:moveTo>
                                <a:lnTo>
                                  <a:pt x="12190" y="0"/>
                                </a:lnTo>
                              </a:path>
                            </a:pathLst>
                          </a:custGeom>
                          <a:noFill/>
                          <a:ln w="6096" cap="flat">
                            <a:solidFill>
                              <a:srgbClr val="000000"/>
                            </a:solidFill>
                            <a:prstDash val="solid"/>
                          </a:ln>
                        </wps:spPr>
                        <wps:bodyPr vertOverflow="overflow" horzOverflow="overflow" vert="horz" lIns="91440" tIns="45720" rIns="91440" bIns="45720" anchor="t"/>
                      </wps:wsp>
                      <wps:wsp>
                        <wps:cNvPr id="2805" name="Shape 2805"/>
                        <wps:cNvSpPr/>
                        <wps:spPr>
                          <a:xfrm>
                            <a:off x="7747761" y="1175308"/>
                            <a:ext cx="473964" cy="0"/>
                          </a:xfrm>
                          <a:custGeom>
                            <a:avLst/>
                            <a:gdLst/>
                            <a:ahLst/>
                            <a:cxnLst/>
                            <a:rect l="0" t="0" r="0" b="0"/>
                            <a:pathLst>
                              <a:path w="473964">
                                <a:moveTo>
                                  <a:pt x="0" y="0"/>
                                </a:moveTo>
                                <a:lnTo>
                                  <a:pt x="473964" y="0"/>
                                </a:lnTo>
                              </a:path>
                            </a:pathLst>
                          </a:custGeom>
                          <a:noFill/>
                          <a:ln w="6096" cap="flat">
                            <a:solidFill>
                              <a:srgbClr val="000000"/>
                            </a:solidFill>
                            <a:prstDash val="solid"/>
                          </a:ln>
                        </wps:spPr>
                        <wps:bodyPr vertOverflow="overflow" horzOverflow="overflow" vert="horz" lIns="91440" tIns="45720" rIns="91440" bIns="45720" anchor="t"/>
                      </wps:wsp>
                      <wps:wsp>
                        <wps:cNvPr id="2806" name="Shape 2806"/>
                        <wps:cNvSpPr/>
                        <wps:spPr>
                          <a:xfrm>
                            <a:off x="8224773" y="117226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07" name="Shape 2807"/>
                        <wps:cNvSpPr/>
                        <wps:spPr>
                          <a:xfrm>
                            <a:off x="8227821" y="1175308"/>
                            <a:ext cx="371856" cy="0"/>
                          </a:xfrm>
                          <a:custGeom>
                            <a:avLst/>
                            <a:gdLst/>
                            <a:ahLst/>
                            <a:cxnLst/>
                            <a:rect l="0" t="0" r="0" b="0"/>
                            <a:pathLst>
                              <a:path w="371856">
                                <a:moveTo>
                                  <a:pt x="0" y="0"/>
                                </a:moveTo>
                                <a:lnTo>
                                  <a:pt x="371856" y="0"/>
                                </a:lnTo>
                              </a:path>
                            </a:pathLst>
                          </a:custGeom>
                          <a:noFill/>
                          <a:ln w="6096" cap="flat">
                            <a:solidFill>
                              <a:srgbClr val="000000"/>
                            </a:solidFill>
                            <a:prstDash val="solid"/>
                          </a:ln>
                        </wps:spPr>
                        <wps:bodyPr vertOverflow="overflow" horzOverflow="overflow" vert="horz" lIns="91440" tIns="45720" rIns="91440" bIns="45720" anchor="t"/>
                      </wps:wsp>
                      <wps:wsp>
                        <wps:cNvPr id="2808" name="Shape 2808"/>
                        <wps:cNvSpPr/>
                        <wps:spPr>
                          <a:xfrm>
                            <a:off x="8599678" y="1175308"/>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809" name="Shape 2809"/>
                        <wps:cNvSpPr/>
                        <wps:spPr>
                          <a:xfrm>
                            <a:off x="8611869" y="1175308"/>
                            <a:ext cx="509016" cy="0"/>
                          </a:xfrm>
                          <a:custGeom>
                            <a:avLst/>
                            <a:gdLst/>
                            <a:ahLst/>
                            <a:cxnLst/>
                            <a:rect l="0" t="0" r="0" b="0"/>
                            <a:pathLst>
                              <a:path w="509016">
                                <a:moveTo>
                                  <a:pt x="0" y="0"/>
                                </a:moveTo>
                                <a:lnTo>
                                  <a:pt x="509016" y="0"/>
                                </a:lnTo>
                              </a:path>
                            </a:pathLst>
                          </a:custGeom>
                          <a:noFill/>
                          <a:ln w="6096" cap="flat">
                            <a:solidFill>
                              <a:srgbClr val="000000"/>
                            </a:solidFill>
                            <a:prstDash val="solid"/>
                          </a:ln>
                        </wps:spPr>
                        <wps:bodyPr vertOverflow="overflow" horzOverflow="overflow" vert="horz" lIns="91440" tIns="45720" rIns="91440" bIns="45720" anchor="t"/>
                      </wps:wsp>
                      <wps:wsp>
                        <wps:cNvPr id="2810" name="Shape 2810"/>
                        <wps:cNvSpPr/>
                        <wps:spPr>
                          <a:xfrm>
                            <a:off x="9120885" y="1175308"/>
                            <a:ext cx="12192" cy="0"/>
                          </a:xfrm>
                          <a:custGeom>
                            <a:avLst/>
                            <a:gdLst/>
                            <a:ahLst/>
                            <a:cxnLst/>
                            <a:rect l="0" t="0" r="0" b="0"/>
                            <a:pathLst>
                              <a:path w="12192">
                                <a:moveTo>
                                  <a:pt x="0" y="0"/>
                                </a:moveTo>
                                <a:lnTo>
                                  <a:pt x="12192" y="0"/>
                                </a:lnTo>
                              </a:path>
                            </a:pathLst>
                          </a:custGeom>
                          <a:noFill/>
                          <a:ln w="6096" cap="flat">
                            <a:solidFill>
                              <a:srgbClr val="000000"/>
                            </a:solidFill>
                            <a:prstDash val="solid"/>
                          </a:ln>
                        </wps:spPr>
                        <wps:bodyPr vertOverflow="overflow" horzOverflow="overflow" vert="horz" lIns="91440" tIns="45720" rIns="91440" bIns="45720" anchor="t"/>
                      </wps:wsp>
                      <wps:wsp>
                        <wps:cNvPr id="2811" name="Shape 2811"/>
                        <wps:cNvSpPr/>
                        <wps:spPr>
                          <a:xfrm>
                            <a:off x="6095" y="1178357"/>
                            <a:ext cx="0" cy="381000"/>
                          </a:xfrm>
                          <a:custGeom>
                            <a:avLst/>
                            <a:gdLst/>
                            <a:ahLst/>
                            <a:cxnLst/>
                            <a:rect l="0" t="0" r="0" b="0"/>
                            <a:pathLst>
                              <a:path h="381000">
                                <a:moveTo>
                                  <a:pt x="0" y="3810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812" name="Shape 2812"/>
                        <wps:cNvSpPr/>
                        <wps:spPr>
                          <a:xfrm>
                            <a:off x="1822957" y="1178357"/>
                            <a:ext cx="0" cy="381000"/>
                          </a:xfrm>
                          <a:custGeom>
                            <a:avLst/>
                            <a:gdLst/>
                            <a:ahLst/>
                            <a:cxnLst/>
                            <a:rect l="0" t="0" r="0" b="0"/>
                            <a:pathLst>
                              <a:path h="381000">
                                <a:moveTo>
                                  <a:pt x="0" y="381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3" name="Shape 2813"/>
                        <wps:cNvSpPr/>
                        <wps:spPr>
                          <a:xfrm>
                            <a:off x="3892930" y="1178357"/>
                            <a:ext cx="0" cy="381000"/>
                          </a:xfrm>
                          <a:custGeom>
                            <a:avLst/>
                            <a:gdLst/>
                            <a:ahLst/>
                            <a:cxnLst/>
                            <a:rect l="0" t="0" r="0" b="0"/>
                            <a:pathLst>
                              <a:path h="381000">
                                <a:moveTo>
                                  <a:pt x="0" y="3810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814" name="Shape 2814"/>
                        <wps:cNvSpPr/>
                        <wps:spPr>
                          <a:xfrm>
                            <a:off x="4401946" y="1178357"/>
                            <a:ext cx="0" cy="381000"/>
                          </a:xfrm>
                          <a:custGeom>
                            <a:avLst/>
                            <a:gdLst/>
                            <a:ahLst/>
                            <a:cxnLst/>
                            <a:rect l="0" t="0" r="0" b="0"/>
                            <a:pathLst>
                              <a:path h="381000">
                                <a:moveTo>
                                  <a:pt x="0" y="381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5" name="Shape 2815"/>
                        <wps:cNvSpPr/>
                        <wps:spPr>
                          <a:xfrm>
                            <a:off x="4909439" y="1178357"/>
                            <a:ext cx="0" cy="381000"/>
                          </a:xfrm>
                          <a:custGeom>
                            <a:avLst/>
                            <a:gdLst/>
                            <a:ahLst/>
                            <a:cxnLst/>
                            <a:rect l="0" t="0" r="0" b="0"/>
                            <a:pathLst>
                              <a:path h="381000">
                                <a:moveTo>
                                  <a:pt x="0" y="3810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816" name="Shape 2816"/>
                        <wps:cNvSpPr/>
                        <wps:spPr>
                          <a:xfrm>
                            <a:off x="5392801" y="1178357"/>
                            <a:ext cx="0" cy="381000"/>
                          </a:xfrm>
                          <a:custGeom>
                            <a:avLst/>
                            <a:gdLst/>
                            <a:ahLst/>
                            <a:cxnLst/>
                            <a:rect l="0" t="0" r="0" b="0"/>
                            <a:pathLst>
                              <a:path h="381000">
                                <a:moveTo>
                                  <a:pt x="0" y="3810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17" name="Shape 2817"/>
                        <wps:cNvSpPr/>
                        <wps:spPr>
                          <a:xfrm>
                            <a:off x="5888101" y="1178357"/>
                            <a:ext cx="0" cy="381000"/>
                          </a:xfrm>
                          <a:custGeom>
                            <a:avLst/>
                            <a:gdLst/>
                            <a:ahLst/>
                            <a:cxnLst/>
                            <a:rect l="0" t="0" r="0" b="0"/>
                            <a:pathLst>
                              <a:path h="381000">
                                <a:moveTo>
                                  <a:pt x="0" y="3810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818" name="Shape 2818"/>
                        <wps:cNvSpPr/>
                        <wps:spPr>
                          <a:xfrm>
                            <a:off x="6383401" y="1178357"/>
                            <a:ext cx="0" cy="381000"/>
                          </a:xfrm>
                          <a:custGeom>
                            <a:avLst/>
                            <a:gdLst/>
                            <a:ahLst/>
                            <a:cxnLst/>
                            <a:rect l="0" t="0" r="0" b="0"/>
                            <a:pathLst>
                              <a:path h="381000">
                                <a:moveTo>
                                  <a:pt x="0" y="381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9" name="Shape 2819"/>
                        <wps:cNvSpPr/>
                        <wps:spPr>
                          <a:xfrm>
                            <a:off x="6826884" y="1178357"/>
                            <a:ext cx="0" cy="381000"/>
                          </a:xfrm>
                          <a:custGeom>
                            <a:avLst/>
                            <a:gdLst/>
                            <a:ahLst/>
                            <a:cxnLst/>
                            <a:rect l="0" t="0" r="0" b="0"/>
                            <a:pathLst>
                              <a:path h="381000">
                                <a:moveTo>
                                  <a:pt x="0" y="3810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820" name="Shape 2820"/>
                        <wps:cNvSpPr/>
                        <wps:spPr>
                          <a:xfrm>
                            <a:off x="7271892" y="1178357"/>
                            <a:ext cx="0" cy="381000"/>
                          </a:xfrm>
                          <a:custGeom>
                            <a:avLst/>
                            <a:gdLst/>
                            <a:ahLst/>
                            <a:cxnLst/>
                            <a:rect l="0" t="0" r="0" b="0"/>
                            <a:pathLst>
                              <a:path h="381000">
                                <a:moveTo>
                                  <a:pt x="0" y="3810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21" name="Shape 2821"/>
                        <wps:cNvSpPr/>
                        <wps:spPr>
                          <a:xfrm>
                            <a:off x="7741665" y="1178357"/>
                            <a:ext cx="0" cy="381000"/>
                          </a:xfrm>
                          <a:custGeom>
                            <a:avLst/>
                            <a:gdLst/>
                            <a:ahLst/>
                            <a:cxnLst/>
                            <a:rect l="0" t="0" r="0" b="0"/>
                            <a:pathLst>
                              <a:path h="381000">
                                <a:moveTo>
                                  <a:pt x="0" y="38100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822" name="Shape 2822"/>
                        <wps:cNvSpPr/>
                        <wps:spPr>
                          <a:xfrm>
                            <a:off x="8224773" y="1178357"/>
                            <a:ext cx="0" cy="381000"/>
                          </a:xfrm>
                          <a:custGeom>
                            <a:avLst/>
                            <a:gdLst/>
                            <a:ahLst/>
                            <a:cxnLst/>
                            <a:rect l="0" t="0" r="0" b="0"/>
                            <a:pathLst>
                              <a:path h="381000">
                                <a:moveTo>
                                  <a:pt x="0" y="381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23" name="Shape 2823"/>
                        <wps:cNvSpPr/>
                        <wps:spPr>
                          <a:xfrm>
                            <a:off x="8605773" y="1178357"/>
                            <a:ext cx="0" cy="381000"/>
                          </a:xfrm>
                          <a:custGeom>
                            <a:avLst/>
                            <a:gdLst/>
                            <a:ahLst/>
                            <a:cxnLst/>
                            <a:rect l="0" t="0" r="0" b="0"/>
                            <a:pathLst>
                              <a:path h="381000">
                                <a:moveTo>
                                  <a:pt x="0" y="3810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824" name="Shape 2824"/>
                        <wps:cNvSpPr/>
                        <wps:spPr>
                          <a:xfrm>
                            <a:off x="9126982" y="1178357"/>
                            <a:ext cx="0" cy="381000"/>
                          </a:xfrm>
                          <a:custGeom>
                            <a:avLst/>
                            <a:gdLst/>
                            <a:ahLst/>
                            <a:cxnLst/>
                            <a:rect l="0" t="0" r="0" b="0"/>
                            <a:pathLst>
                              <a:path h="381000">
                                <a:moveTo>
                                  <a:pt x="0" y="3810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825" name="Shape 2825"/>
                        <wps:cNvSpPr/>
                        <wps:spPr>
                          <a:xfrm>
                            <a:off x="0" y="1562405"/>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826" name="Shape 2826"/>
                        <wps:cNvSpPr/>
                        <wps:spPr>
                          <a:xfrm>
                            <a:off x="1819910" y="156240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27" name="Shape 2827"/>
                        <wps:cNvSpPr/>
                        <wps:spPr>
                          <a:xfrm>
                            <a:off x="1826005" y="1562405"/>
                            <a:ext cx="2060701" cy="0"/>
                          </a:xfrm>
                          <a:custGeom>
                            <a:avLst/>
                            <a:gdLst/>
                            <a:ahLst/>
                            <a:cxnLst/>
                            <a:rect l="0" t="0" r="0" b="0"/>
                            <a:pathLst>
                              <a:path w="2060701">
                                <a:moveTo>
                                  <a:pt x="0" y="0"/>
                                </a:moveTo>
                                <a:lnTo>
                                  <a:pt x="2060701" y="0"/>
                                </a:lnTo>
                              </a:path>
                            </a:pathLst>
                          </a:custGeom>
                          <a:noFill/>
                          <a:ln w="6095" cap="flat">
                            <a:solidFill>
                              <a:srgbClr val="000000"/>
                            </a:solidFill>
                            <a:prstDash val="solid"/>
                          </a:ln>
                        </wps:spPr>
                        <wps:bodyPr vertOverflow="overflow" horzOverflow="overflow" vert="horz" lIns="91440" tIns="45720" rIns="91440" bIns="45720" anchor="t"/>
                      </wps:wsp>
                      <wps:wsp>
                        <wps:cNvPr id="2828" name="Shape 2828"/>
                        <wps:cNvSpPr/>
                        <wps:spPr>
                          <a:xfrm>
                            <a:off x="3886834" y="1562405"/>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829" name="Shape 2829"/>
                        <wps:cNvSpPr/>
                        <wps:spPr>
                          <a:xfrm>
                            <a:off x="3899027" y="1562405"/>
                            <a:ext cx="499872" cy="0"/>
                          </a:xfrm>
                          <a:custGeom>
                            <a:avLst/>
                            <a:gdLst/>
                            <a:ahLst/>
                            <a:cxnLst/>
                            <a:rect l="0" t="0" r="0" b="0"/>
                            <a:pathLst>
                              <a:path w="499872">
                                <a:moveTo>
                                  <a:pt x="0" y="0"/>
                                </a:moveTo>
                                <a:lnTo>
                                  <a:pt x="499872" y="0"/>
                                </a:lnTo>
                              </a:path>
                            </a:pathLst>
                          </a:custGeom>
                          <a:noFill/>
                          <a:ln w="6095" cap="flat">
                            <a:solidFill>
                              <a:srgbClr val="000000"/>
                            </a:solidFill>
                            <a:prstDash val="solid"/>
                          </a:ln>
                        </wps:spPr>
                        <wps:bodyPr vertOverflow="overflow" horzOverflow="overflow" vert="horz" lIns="91440" tIns="45720" rIns="91440" bIns="45720" anchor="t"/>
                      </wps:wsp>
                      <wps:wsp>
                        <wps:cNvPr id="2830" name="Shape 2830"/>
                        <wps:cNvSpPr/>
                        <wps:spPr>
                          <a:xfrm>
                            <a:off x="4401946" y="155935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1" name="Shape 2831"/>
                        <wps:cNvSpPr/>
                        <wps:spPr>
                          <a:xfrm>
                            <a:off x="4404994" y="1562405"/>
                            <a:ext cx="498348" cy="0"/>
                          </a:xfrm>
                          <a:custGeom>
                            <a:avLst/>
                            <a:gdLst/>
                            <a:ahLst/>
                            <a:cxnLst/>
                            <a:rect l="0" t="0" r="0" b="0"/>
                            <a:pathLst>
                              <a:path w="498348">
                                <a:moveTo>
                                  <a:pt x="0" y="0"/>
                                </a:moveTo>
                                <a:lnTo>
                                  <a:pt x="498348" y="0"/>
                                </a:lnTo>
                              </a:path>
                            </a:pathLst>
                          </a:custGeom>
                          <a:noFill/>
                          <a:ln w="6095" cap="flat">
                            <a:solidFill>
                              <a:srgbClr val="000000"/>
                            </a:solidFill>
                            <a:prstDash val="solid"/>
                          </a:ln>
                        </wps:spPr>
                        <wps:bodyPr vertOverflow="overflow" horzOverflow="overflow" vert="horz" lIns="91440" tIns="45720" rIns="91440" bIns="45720" anchor="t"/>
                      </wps:wsp>
                      <wps:wsp>
                        <wps:cNvPr id="2832" name="Shape 2832"/>
                        <wps:cNvSpPr/>
                        <wps:spPr>
                          <a:xfrm>
                            <a:off x="4903343" y="1562405"/>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833" name="Shape 2833"/>
                        <wps:cNvSpPr/>
                        <wps:spPr>
                          <a:xfrm>
                            <a:off x="4915534" y="1562405"/>
                            <a:ext cx="474217" cy="0"/>
                          </a:xfrm>
                          <a:custGeom>
                            <a:avLst/>
                            <a:gdLst/>
                            <a:ahLst/>
                            <a:cxnLst/>
                            <a:rect l="0" t="0" r="0" b="0"/>
                            <a:pathLst>
                              <a:path w="474217">
                                <a:moveTo>
                                  <a:pt x="0" y="0"/>
                                </a:moveTo>
                                <a:lnTo>
                                  <a:pt x="474217" y="0"/>
                                </a:lnTo>
                              </a:path>
                            </a:pathLst>
                          </a:custGeom>
                          <a:noFill/>
                          <a:ln w="6095" cap="flat">
                            <a:solidFill>
                              <a:srgbClr val="000000"/>
                            </a:solidFill>
                            <a:prstDash val="solid"/>
                          </a:ln>
                        </wps:spPr>
                        <wps:bodyPr vertOverflow="overflow" horzOverflow="overflow" vert="horz" lIns="91440" tIns="45720" rIns="91440" bIns="45720" anchor="t"/>
                      </wps:wsp>
                      <wps:wsp>
                        <wps:cNvPr id="2834" name="Shape 2834"/>
                        <wps:cNvSpPr/>
                        <wps:spPr>
                          <a:xfrm>
                            <a:off x="5389753" y="156240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35" name="Shape 2835"/>
                        <wps:cNvSpPr/>
                        <wps:spPr>
                          <a:xfrm>
                            <a:off x="5395848" y="1562405"/>
                            <a:ext cx="486155" cy="0"/>
                          </a:xfrm>
                          <a:custGeom>
                            <a:avLst/>
                            <a:gdLst/>
                            <a:ahLst/>
                            <a:cxnLst/>
                            <a:rect l="0" t="0" r="0" b="0"/>
                            <a:pathLst>
                              <a:path w="486155">
                                <a:moveTo>
                                  <a:pt x="0" y="0"/>
                                </a:moveTo>
                                <a:lnTo>
                                  <a:pt x="486155" y="0"/>
                                </a:lnTo>
                              </a:path>
                            </a:pathLst>
                          </a:custGeom>
                          <a:noFill/>
                          <a:ln w="6095" cap="flat">
                            <a:solidFill>
                              <a:srgbClr val="000000"/>
                            </a:solidFill>
                            <a:prstDash val="solid"/>
                          </a:ln>
                        </wps:spPr>
                        <wps:bodyPr vertOverflow="overflow" horzOverflow="overflow" vert="horz" lIns="91440" tIns="45720" rIns="91440" bIns="45720" anchor="t"/>
                      </wps:wsp>
                      <wps:wsp>
                        <wps:cNvPr id="2836" name="Shape 2836"/>
                        <wps:cNvSpPr/>
                        <wps:spPr>
                          <a:xfrm>
                            <a:off x="5882004" y="1562405"/>
                            <a:ext cx="12192" cy="0"/>
                          </a:xfrm>
                          <a:custGeom>
                            <a:avLst/>
                            <a:gdLst/>
                            <a:ahLst/>
                            <a:cxnLst/>
                            <a:rect l="0" t="0" r="0" b="0"/>
                            <a:pathLst>
                              <a:path w="12192">
                                <a:moveTo>
                                  <a:pt x="0" y="0"/>
                                </a:moveTo>
                                <a:lnTo>
                                  <a:pt x="12192" y="0"/>
                                </a:lnTo>
                              </a:path>
                            </a:pathLst>
                          </a:custGeom>
                          <a:noFill/>
                          <a:ln w="6095" cap="flat">
                            <a:solidFill>
                              <a:srgbClr val="000000"/>
                            </a:solidFill>
                            <a:prstDash val="solid"/>
                          </a:ln>
                        </wps:spPr>
                        <wps:bodyPr vertOverflow="overflow" horzOverflow="overflow" vert="horz" lIns="91440" tIns="45720" rIns="91440" bIns="45720" anchor="t"/>
                      </wps:wsp>
                      <wps:wsp>
                        <wps:cNvPr id="2837" name="Shape 2837"/>
                        <wps:cNvSpPr/>
                        <wps:spPr>
                          <a:xfrm>
                            <a:off x="5894196" y="1562405"/>
                            <a:ext cx="486156" cy="0"/>
                          </a:xfrm>
                          <a:custGeom>
                            <a:avLst/>
                            <a:gdLst/>
                            <a:ahLst/>
                            <a:cxnLst/>
                            <a:rect l="0" t="0" r="0" b="0"/>
                            <a:pathLst>
                              <a:path w="486156">
                                <a:moveTo>
                                  <a:pt x="0" y="0"/>
                                </a:moveTo>
                                <a:lnTo>
                                  <a:pt x="486156" y="0"/>
                                </a:lnTo>
                              </a:path>
                            </a:pathLst>
                          </a:custGeom>
                          <a:noFill/>
                          <a:ln w="6095" cap="flat">
                            <a:solidFill>
                              <a:srgbClr val="000000"/>
                            </a:solidFill>
                            <a:prstDash val="solid"/>
                          </a:ln>
                        </wps:spPr>
                        <wps:bodyPr vertOverflow="overflow" horzOverflow="overflow" vert="horz" lIns="91440" tIns="45720" rIns="91440" bIns="45720" anchor="t"/>
                      </wps:wsp>
                      <wps:wsp>
                        <wps:cNvPr id="2838" name="Shape 2838"/>
                        <wps:cNvSpPr/>
                        <wps:spPr>
                          <a:xfrm>
                            <a:off x="6383401" y="155935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9" name="Shape 2839"/>
                        <wps:cNvSpPr/>
                        <wps:spPr>
                          <a:xfrm>
                            <a:off x="6386448" y="1562405"/>
                            <a:ext cx="434340" cy="0"/>
                          </a:xfrm>
                          <a:custGeom>
                            <a:avLst/>
                            <a:gdLst/>
                            <a:ahLst/>
                            <a:cxnLst/>
                            <a:rect l="0" t="0" r="0" b="0"/>
                            <a:pathLst>
                              <a:path w="434340">
                                <a:moveTo>
                                  <a:pt x="0" y="0"/>
                                </a:moveTo>
                                <a:lnTo>
                                  <a:pt x="434340" y="0"/>
                                </a:lnTo>
                              </a:path>
                            </a:pathLst>
                          </a:custGeom>
                          <a:noFill/>
                          <a:ln w="6095" cap="flat">
                            <a:solidFill>
                              <a:srgbClr val="000000"/>
                            </a:solidFill>
                            <a:prstDash val="solid"/>
                          </a:ln>
                        </wps:spPr>
                        <wps:bodyPr vertOverflow="overflow" horzOverflow="overflow" vert="horz" lIns="91440" tIns="45720" rIns="91440" bIns="45720" anchor="t"/>
                      </wps:wsp>
                      <wps:wsp>
                        <wps:cNvPr id="2840" name="Shape 2840"/>
                        <wps:cNvSpPr/>
                        <wps:spPr>
                          <a:xfrm>
                            <a:off x="6820789" y="1562405"/>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841" name="Shape 2841"/>
                        <wps:cNvSpPr/>
                        <wps:spPr>
                          <a:xfrm>
                            <a:off x="6832980" y="1562405"/>
                            <a:ext cx="435864" cy="0"/>
                          </a:xfrm>
                          <a:custGeom>
                            <a:avLst/>
                            <a:gdLst/>
                            <a:ahLst/>
                            <a:cxnLst/>
                            <a:rect l="0" t="0" r="0" b="0"/>
                            <a:pathLst>
                              <a:path w="435864">
                                <a:moveTo>
                                  <a:pt x="0" y="0"/>
                                </a:moveTo>
                                <a:lnTo>
                                  <a:pt x="435864" y="0"/>
                                </a:lnTo>
                              </a:path>
                            </a:pathLst>
                          </a:custGeom>
                          <a:noFill/>
                          <a:ln w="6095" cap="flat">
                            <a:solidFill>
                              <a:srgbClr val="000000"/>
                            </a:solidFill>
                            <a:prstDash val="solid"/>
                          </a:ln>
                        </wps:spPr>
                        <wps:bodyPr vertOverflow="overflow" horzOverflow="overflow" vert="horz" lIns="91440" tIns="45720" rIns="91440" bIns="45720" anchor="t"/>
                      </wps:wsp>
                      <wps:wsp>
                        <wps:cNvPr id="2842" name="Shape 2842"/>
                        <wps:cNvSpPr/>
                        <wps:spPr>
                          <a:xfrm>
                            <a:off x="7271892" y="155935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43" name="Shape 2843"/>
                        <wps:cNvSpPr/>
                        <wps:spPr>
                          <a:xfrm>
                            <a:off x="7274939" y="1562405"/>
                            <a:ext cx="460552" cy="0"/>
                          </a:xfrm>
                          <a:custGeom>
                            <a:avLst/>
                            <a:gdLst/>
                            <a:ahLst/>
                            <a:cxnLst/>
                            <a:rect l="0" t="0" r="0" b="0"/>
                            <a:pathLst>
                              <a:path w="460552">
                                <a:moveTo>
                                  <a:pt x="0" y="0"/>
                                </a:moveTo>
                                <a:lnTo>
                                  <a:pt x="460552" y="0"/>
                                </a:lnTo>
                              </a:path>
                            </a:pathLst>
                          </a:custGeom>
                          <a:noFill/>
                          <a:ln w="6095" cap="flat">
                            <a:solidFill>
                              <a:srgbClr val="000000"/>
                            </a:solidFill>
                            <a:prstDash val="solid"/>
                          </a:ln>
                        </wps:spPr>
                        <wps:bodyPr vertOverflow="overflow" horzOverflow="overflow" vert="horz" lIns="91440" tIns="45720" rIns="91440" bIns="45720" anchor="t"/>
                      </wps:wsp>
                      <wps:wsp>
                        <wps:cNvPr id="2844" name="Shape 2844"/>
                        <wps:cNvSpPr/>
                        <wps:spPr>
                          <a:xfrm>
                            <a:off x="7735569" y="1562405"/>
                            <a:ext cx="12190" cy="0"/>
                          </a:xfrm>
                          <a:custGeom>
                            <a:avLst/>
                            <a:gdLst/>
                            <a:ahLst/>
                            <a:cxnLst/>
                            <a:rect l="0" t="0" r="0" b="0"/>
                            <a:pathLst>
                              <a:path w="12190">
                                <a:moveTo>
                                  <a:pt x="0" y="0"/>
                                </a:moveTo>
                                <a:lnTo>
                                  <a:pt x="12190" y="0"/>
                                </a:lnTo>
                              </a:path>
                            </a:pathLst>
                          </a:custGeom>
                          <a:noFill/>
                          <a:ln w="6095" cap="flat">
                            <a:solidFill>
                              <a:srgbClr val="000000"/>
                            </a:solidFill>
                            <a:prstDash val="solid"/>
                          </a:ln>
                        </wps:spPr>
                        <wps:bodyPr vertOverflow="overflow" horzOverflow="overflow" vert="horz" lIns="91440" tIns="45720" rIns="91440" bIns="45720" anchor="t"/>
                      </wps:wsp>
                      <wps:wsp>
                        <wps:cNvPr id="2845" name="Shape 2845"/>
                        <wps:cNvSpPr/>
                        <wps:spPr>
                          <a:xfrm>
                            <a:off x="7747761" y="1562405"/>
                            <a:ext cx="473964" cy="0"/>
                          </a:xfrm>
                          <a:custGeom>
                            <a:avLst/>
                            <a:gdLst/>
                            <a:ahLst/>
                            <a:cxnLst/>
                            <a:rect l="0" t="0" r="0" b="0"/>
                            <a:pathLst>
                              <a:path w="473964">
                                <a:moveTo>
                                  <a:pt x="0" y="0"/>
                                </a:moveTo>
                                <a:lnTo>
                                  <a:pt x="473964" y="0"/>
                                </a:lnTo>
                              </a:path>
                            </a:pathLst>
                          </a:custGeom>
                          <a:noFill/>
                          <a:ln w="6095" cap="flat">
                            <a:solidFill>
                              <a:srgbClr val="000000"/>
                            </a:solidFill>
                            <a:prstDash val="solid"/>
                          </a:ln>
                        </wps:spPr>
                        <wps:bodyPr vertOverflow="overflow" horzOverflow="overflow" vert="horz" lIns="91440" tIns="45720" rIns="91440" bIns="45720" anchor="t"/>
                      </wps:wsp>
                      <wps:wsp>
                        <wps:cNvPr id="2846" name="Shape 2846"/>
                        <wps:cNvSpPr/>
                        <wps:spPr>
                          <a:xfrm>
                            <a:off x="8224773" y="155935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47" name="Shape 2847"/>
                        <wps:cNvSpPr/>
                        <wps:spPr>
                          <a:xfrm>
                            <a:off x="8227821" y="1562405"/>
                            <a:ext cx="371856" cy="0"/>
                          </a:xfrm>
                          <a:custGeom>
                            <a:avLst/>
                            <a:gdLst/>
                            <a:ahLst/>
                            <a:cxnLst/>
                            <a:rect l="0" t="0" r="0" b="0"/>
                            <a:pathLst>
                              <a:path w="371856">
                                <a:moveTo>
                                  <a:pt x="0" y="0"/>
                                </a:moveTo>
                                <a:lnTo>
                                  <a:pt x="371856" y="0"/>
                                </a:lnTo>
                              </a:path>
                            </a:pathLst>
                          </a:custGeom>
                          <a:noFill/>
                          <a:ln w="6095" cap="flat">
                            <a:solidFill>
                              <a:srgbClr val="000000"/>
                            </a:solidFill>
                            <a:prstDash val="solid"/>
                          </a:ln>
                        </wps:spPr>
                        <wps:bodyPr vertOverflow="overflow" horzOverflow="overflow" vert="horz" lIns="91440" tIns="45720" rIns="91440" bIns="45720" anchor="t"/>
                      </wps:wsp>
                      <wps:wsp>
                        <wps:cNvPr id="2848" name="Shape 2848"/>
                        <wps:cNvSpPr/>
                        <wps:spPr>
                          <a:xfrm>
                            <a:off x="8599678" y="1562405"/>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849" name="Shape 2849"/>
                        <wps:cNvSpPr/>
                        <wps:spPr>
                          <a:xfrm>
                            <a:off x="8611869" y="1562405"/>
                            <a:ext cx="509016" cy="0"/>
                          </a:xfrm>
                          <a:custGeom>
                            <a:avLst/>
                            <a:gdLst/>
                            <a:ahLst/>
                            <a:cxnLst/>
                            <a:rect l="0" t="0" r="0" b="0"/>
                            <a:pathLst>
                              <a:path w="509016">
                                <a:moveTo>
                                  <a:pt x="0" y="0"/>
                                </a:moveTo>
                                <a:lnTo>
                                  <a:pt x="509016" y="0"/>
                                </a:lnTo>
                              </a:path>
                            </a:pathLst>
                          </a:custGeom>
                          <a:noFill/>
                          <a:ln w="6095" cap="flat">
                            <a:solidFill>
                              <a:srgbClr val="000000"/>
                            </a:solidFill>
                            <a:prstDash val="solid"/>
                          </a:ln>
                        </wps:spPr>
                        <wps:bodyPr vertOverflow="overflow" horzOverflow="overflow" vert="horz" lIns="91440" tIns="45720" rIns="91440" bIns="45720" anchor="t"/>
                      </wps:wsp>
                      <wps:wsp>
                        <wps:cNvPr id="2850" name="Shape 2850"/>
                        <wps:cNvSpPr/>
                        <wps:spPr>
                          <a:xfrm>
                            <a:off x="9120885" y="1562405"/>
                            <a:ext cx="12192" cy="0"/>
                          </a:xfrm>
                          <a:custGeom>
                            <a:avLst/>
                            <a:gdLst/>
                            <a:ahLst/>
                            <a:cxnLst/>
                            <a:rect l="0" t="0" r="0" b="0"/>
                            <a:pathLst>
                              <a:path w="12192">
                                <a:moveTo>
                                  <a:pt x="0" y="0"/>
                                </a:moveTo>
                                <a:lnTo>
                                  <a:pt x="12192" y="0"/>
                                </a:lnTo>
                              </a:path>
                            </a:pathLst>
                          </a:custGeom>
                          <a:noFill/>
                          <a:ln w="6095" cap="flat">
                            <a:solidFill>
                              <a:srgbClr val="000000"/>
                            </a:solidFill>
                            <a:prstDash val="solid"/>
                          </a:ln>
                        </wps:spPr>
                        <wps:bodyPr vertOverflow="overflow" horzOverflow="overflow" vert="horz" lIns="91440" tIns="45720" rIns="91440" bIns="45720" anchor="t"/>
                      </wps:wsp>
                      <wps:wsp>
                        <wps:cNvPr id="2851" name="Shape 2851"/>
                        <wps:cNvSpPr/>
                        <wps:spPr>
                          <a:xfrm>
                            <a:off x="6095" y="1565529"/>
                            <a:ext cx="0" cy="192328"/>
                          </a:xfrm>
                          <a:custGeom>
                            <a:avLst/>
                            <a:gdLst/>
                            <a:ahLst/>
                            <a:cxnLst/>
                            <a:rect l="0" t="0" r="0" b="0"/>
                            <a:pathLst>
                              <a:path h="192328">
                                <a:moveTo>
                                  <a:pt x="0" y="192328"/>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852" name="Shape 2852"/>
                        <wps:cNvSpPr/>
                        <wps:spPr>
                          <a:xfrm>
                            <a:off x="1822957" y="1565529"/>
                            <a:ext cx="0" cy="192328"/>
                          </a:xfrm>
                          <a:custGeom>
                            <a:avLst/>
                            <a:gdLst/>
                            <a:ahLst/>
                            <a:cxnLst/>
                            <a:rect l="0" t="0" r="0" b="0"/>
                            <a:pathLst>
                              <a:path h="192328">
                                <a:moveTo>
                                  <a:pt x="0" y="1923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3" name="Shape 2853"/>
                        <wps:cNvSpPr/>
                        <wps:spPr>
                          <a:xfrm>
                            <a:off x="3892930" y="1565529"/>
                            <a:ext cx="0" cy="192328"/>
                          </a:xfrm>
                          <a:custGeom>
                            <a:avLst/>
                            <a:gdLst/>
                            <a:ahLst/>
                            <a:cxnLst/>
                            <a:rect l="0" t="0" r="0" b="0"/>
                            <a:pathLst>
                              <a:path h="192328">
                                <a:moveTo>
                                  <a:pt x="0" y="192328"/>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854" name="Shape 2854"/>
                        <wps:cNvSpPr/>
                        <wps:spPr>
                          <a:xfrm>
                            <a:off x="4401946" y="1565529"/>
                            <a:ext cx="0" cy="192328"/>
                          </a:xfrm>
                          <a:custGeom>
                            <a:avLst/>
                            <a:gdLst/>
                            <a:ahLst/>
                            <a:cxnLst/>
                            <a:rect l="0" t="0" r="0" b="0"/>
                            <a:pathLst>
                              <a:path h="192328">
                                <a:moveTo>
                                  <a:pt x="0" y="1923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5" name="Shape 2855"/>
                        <wps:cNvSpPr/>
                        <wps:spPr>
                          <a:xfrm>
                            <a:off x="4909439" y="1565529"/>
                            <a:ext cx="0" cy="192328"/>
                          </a:xfrm>
                          <a:custGeom>
                            <a:avLst/>
                            <a:gdLst/>
                            <a:ahLst/>
                            <a:cxnLst/>
                            <a:rect l="0" t="0" r="0" b="0"/>
                            <a:pathLst>
                              <a:path h="192328">
                                <a:moveTo>
                                  <a:pt x="0" y="192328"/>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856" name="Shape 2856"/>
                        <wps:cNvSpPr/>
                        <wps:spPr>
                          <a:xfrm>
                            <a:off x="5392801" y="1565529"/>
                            <a:ext cx="0" cy="192328"/>
                          </a:xfrm>
                          <a:custGeom>
                            <a:avLst/>
                            <a:gdLst/>
                            <a:ahLst/>
                            <a:cxnLst/>
                            <a:rect l="0" t="0" r="0" b="0"/>
                            <a:pathLst>
                              <a:path h="192328">
                                <a:moveTo>
                                  <a:pt x="0" y="1923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57" name="Shape 2857"/>
                        <wps:cNvSpPr/>
                        <wps:spPr>
                          <a:xfrm>
                            <a:off x="5888101" y="1565529"/>
                            <a:ext cx="0" cy="192328"/>
                          </a:xfrm>
                          <a:custGeom>
                            <a:avLst/>
                            <a:gdLst/>
                            <a:ahLst/>
                            <a:cxnLst/>
                            <a:rect l="0" t="0" r="0" b="0"/>
                            <a:pathLst>
                              <a:path h="192328">
                                <a:moveTo>
                                  <a:pt x="0" y="192328"/>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858" name="Shape 2858"/>
                        <wps:cNvSpPr/>
                        <wps:spPr>
                          <a:xfrm>
                            <a:off x="6383401" y="1565529"/>
                            <a:ext cx="0" cy="192328"/>
                          </a:xfrm>
                          <a:custGeom>
                            <a:avLst/>
                            <a:gdLst/>
                            <a:ahLst/>
                            <a:cxnLst/>
                            <a:rect l="0" t="0" r="0" b="0"/>
                            <a:pathLst>
                              <a:path h="192328">
                                <a:moveTo>
                                  <a:pt x="0" y="1923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9" name="Shape 2859"/>
                        <wps:cNvSpPr/>
                        <wps:spPr>
                          <a:xfrm>
                            <a:off x="6826884" y="1565529"/>
                            <a:ext cx="0" cy="192328"/>
                          </a:xfrm>
                          <a:custGeom>
                            <a:avLst/>
                            <a:gdLst/>
                            <a:ahLst/>
                            <a:cxnLst/>
                            <a:rect l="0" t="0" r="0" b="0"/>
                            <a:pathLst>
                              <a:path h="192328">
                                <a:moveTo>
                                  <a:pt x="0" y="192328"/>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860" name="Shape 2860"/>
                        <wps:cNvSpPr/>
                        <wps:spPr>
                          <a:xfrm>
                            <a:off x="7271892" y="1565529"/>
                            <a:ext cx="0" cy="192328"/>
                          </a:xfrm>
                          <a:custGeom>
                            <a:avLst/>
                            <a:gdLst/>
                            <a:ahLst/>
                            <a:cxnLst/>
                            <a:rect l="0" t="0" r="0" b="0"/>
                            <a:pathLst>
                              <a:path h="192328">
                                <a:moveTo>
                                  <a:pt x="0" y="1923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61" name="Shape 2861"/>
                        <wps:cNvSpPr/>
                        <wps:spPr>
                          <a:xfrm>
                            <a:off x="7741665" y="1565529"/>
                            <a:ext cx="0" cy="192328"/>
                          </a:xfrm>
                          <a:custGeom>
                            <a:avLst/>
                            <a:gdLst/>
                            <a:ahLst/>
                            <a:cxnLst/>
                            <a:rect l="0" t="0" r="0" b="0"/>
                            <a:pathLst>
                              <a:path h="192328">
                                <a:moveTo>
                                  <a:pt x="0" y="192328"/>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862" name="Shape 2862"/>
                        <wps:cNvSpPr/>
                        <wps:spPr>
                          <a:xfrm>
                            <a:off x="8224773" y="1565529"/>
                            <a:ext cx="0" cy="192328"/>
                          </a:xfrm>
                          <a:custGeom>
                            <a:avLst/>
                            <a:gdLst/>
                            <a:ahLst/>
                            <a:cxnLst/>
                            <a:rect l="0" t="0" r="0" b="0"/>
                            <a:pathLst>
                              <a:path h="192328">
                                <a:moveTo>
                                  <a:pt x="0" y="1923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63" name="Shape 2863"/>
                        <wps:cNvSpPr/>
                        <wps:spPr>
                          <a:xfrm>
                            <a:off x="8605773" y="1565529"/>
                            <a:ext cx="0" cy="192328"/>
                          </a:xfrm>
                          <a:custGeom>
                            <a:avLst/>
                            <a:gdLst/>
                            <a:ahLst/>
                            <a:cxnLst/>
                            <a:rect l="0" t="0" r="0" b="0"/>
                            <a:pathLst>
                              <a:path h="192328">
                                <a:moveTo>
                                  <a:pt x="0" y="192328"/>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864" name="Shape 2864"/>
                        <wps:cNvSpPr/>
                        <wps:spPr>
                          <a:xfrm>
                            <a:off x="9126982" y="1565529"/>
                            <a:ext cx="0" cy="192328"/>
                          </a:xfrm>
                          <a:custGeom>
                            <a:avLst/>
                            <a:gdLst/>
                            <a:ahLst/>
                            <a:cxnLst/>
                            <a:rect l="0" t="0" r="0" b="0"/>
                            <a:pathLst>
                              <a:path h="192328">
                                <a:moveTo>
                                  <a:pt x="0" y="192328"/>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865" name="Shape 2865"/>
                        <wps:cNvSpPr/>
                        <wps:spPr>
                          <a:xfrm>
                            <a:off x="0" y="1760906"/>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866" name="Shape 2866"/>
                        <wps:cNvSpPr/>
                        <wps:spPr>
                          <a:xfrm>
                            <a:off x="1819910" y="176090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67" name="Shape 2867"/>
                        <wps:cNvSpPr/>
                        <wps:spPr>
                          <a:xfrm>
                            <a:off x="1826005" y="1760906"/>
                            <a:ext cx="2060701" cy="0"/>
                          </a:xfrm>
                          <a:custGeom>
                            <a:avLst/>
                            <a:gdLst/>
                            <a:ahLst/>
                            <a:cxnLst/>
                            <a:rect l="0" t="0" r="0" b="0"/>
                            <a:pathLst>
                              <a:path w="2060701">
                                <a:moveTo>
                                  <a:pt x="0" y="0"/>
                                </a:moveTo>
                                <a:lnTo>
                                  <a:pt x="2060701" y="0"/>
                                </a:lnTo>
                              </a:path>
                            </a:pathLst>
                          </a:custGeom>
                          <a:noFill/>
                          <a:ln w="6095" cap="flat">
                            <a:solidFill>
                              <a:srgbClr val="000000"/>
                            </a:solidFill>
                            <a:prstDash val="solid"/>
                          </a:ln>
                        </wps:spPr>
                        <wps:bodyPr vertOverflow="overflow" horzOverflow="overflow" vert="horz" lIns="91440" tIns="45720" rIns="91440" bIns="45720" anchor="t"/>
                      </wps:wsp>
                      <wps:wsp>
                        <wps:cNvPr id="2868" name="Shape 2868"/>
                        <wps:cNvSpPr/>
                        <wps:spPr>
                          <a:xfrm>
                            <a:off x="3886834" y="1760906"/>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869" name="Shape 2869"/>
                        <wps:cNvSpPr/>
                        <wps:spPr>
                          <a:xfrm>
                            <a:off x="3899027" y="1760906"/>
                            <a:ext cx="499872" cy="0"/>
                          </a:xfrm>
                          <a:custGeom>
                            <a:avLst/>
                            <a:gdLst/>
                            <a:ahLst/>
                            <a:cxnLst/>
                            <a:rect l="0" t="0" r="0" b="0"/>
                            <a:pathLst>
                              <a:path w="499872">
                                <a:moveTo>
                                  <a:pt x="0" y="0"/>
                                </a:moveTo>
                                <a:lnTo>
                                  <a:pt x="499872" y="0"/>
                                </a:lnTo>
                              </a:path>
                            </a:pathLst>
                          </a:custGeom>
                          <a:noFill/>
                          <a:ln w="6095" cap="flat">
                            <a:solidFill>
                              <a:srgbClr val="000000"/>
                            </a:solidFill>
                            <a:prstDash val="solid"/>
                          </a:ln>
                        </wps:spPr>
                        <wps:bodyPr vertOverflow="overflow" horzOverflow="overflow" vert="horz" lIns="91440" tIns="45720" rIns="91440" bIns="45720" anchor="t"/>
                      </wps:wsp>
                      <wps:wsp>
                        <wps:cNvPr id="2870" name="Shape 2870"/>
                        <wps:cNvSpPr/>
                        <wps:spPr>
                          <a:xfrm>
                            <a:off x="4401946" y="175785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1" name="Shape 2871"/>
                        <wps:cNvSpPr/>
                        <wps:spPr>
                          <a:xfrm>
                            <a:off x="4404994" y="1760906"/>
                            <a:ext cx="498348" cy="0"/>
                          </a:xfrm>
                          <a:custGeom>
                            <a:avLst/>
                            <a:gdLst/>
                            <a:ahLst/>
                            <a:cxnLst/>
                            <a:rect l="0" t="0" r="0" b="0"/>
                            <a:pathLst>
                              <a:path w="498348">
                                <a:moveTo>
                                  <a:pt x="0" y="0"/>
                                </a:moveTo>
                                <a:lnTo>
                                  <a:pt x="498348" y="0"/>
                                </a:lnTo>
                              </a:path>
                            </a:pathLst>
                          </a:custGeom>
                          <a:noFill/>
                          <a:ln w="6095" cap="flat">
                            <a:solidFill>
                              <a:srgbClr val="000000"/>
                            </a:solidFill>
                            <a:prstDash val="solid"/>
                          </a:ln>
                        </wps:spPr>
                        <wps:bodyPr vertOverflow="overflow" horzOverflow="overflow" vert="horz" lIns="91440" tIns="45720" rIns="91440" bIns="45720" anchor="t"/>
                      </wps:wsp>
                      <wps:wsp>
                        <wps:cNvPr id="2872" name="Shape 2872"/>
                        <wps:cNvSpPr/>
                        <wps:spPr>
                          <a:xfrm>
                            <a:off x="4903343" y="1760906"/>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873" name="Shape 2873"/>
                        <wps:cNvSpPr/>
                        <wps:spPr>
                          <a:xfrm>
                            <a:off x="4915534" y="1760906"/>
                            <a:ext cx="474217" cy="0"/>
                          </a:xfrm>
                          <a:custGeom>
                            <a:avLst/>
                            <a:gdLst/>
                            <a:ahLst/>
                            <a:cxnLst/>
                            <a:rect l="0" t="0" r="0" b="0"/>
                            <a:pathLst>
                              <a:path w="474217">
                                <a:moveTo>
                                  <a:pt x="0" y="0"/>
                                </a:moveTo>
                                <a:lnTo>
                                  <a:pt x="474217" y="0"/>
                                </a:lnTo>
                              </a:path>
                            </a:pathLst>
                          </a:custGeom>
                          <a:noFill/>
                          <a:ln w="6095" cap="flat">
                            <a:solidFill>
                              <a:srgbClr val="000000"/>
                            </a:solidFill>
                            <a:prstDash val="solid"/>
                          </a:ln>
                        </wps:spPr>
                        <wps:bodyPr vertOverflow="overflow" horzOverflow="overflow" vert="horz" lIns="91440" tIns="45720" rIns="91440" bIns="45720" anchor="t"/>
                      </wps:wsp>
                      <wps:wsp>
                        <wps:cNvPr id="2874" name="Shape 2874"/>
                        <wps:cNvSpPr/>
                        <wps:spPr>
                          <a:xfrm>
                            <a:off x="5389753" y="176090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75" name="Shape 2875"/>
                        <wps:cNvSpPr/>
                        <wps:spPr>
                          <a:xfrm>
                            <a:off x="5395848" y="1760906"/>
                            <a:ext cx="486155" cy="0"/>
                          </a:xfrm>
                          <a:custGeom>
                            <a:avLst/>
                            <a:gdLst/>
                            <a:ahLst/>
                            <a:cxnLst/>
                            <a:rect l="0" t="0" r="0" b="0"/>
                            <a:pathLst>
                              <a:path w="486155">
                                <a:moveTo>
                                  <a:pt x="0" y="0"/>
                                </a:moveTo>
                                <a:lnTo>
                                  <a:pt x="486155" y="0"/>
                                </a:lnTo>
                              </a:path>
                            </a:pathLst>
                          </a:custGeom>
                          <a:noFill/>
                          <a:ln w="6095" cap="flat">
                            <a:solidFill>
                              <a:srgbClr val="000000"/>
                            </a:solidFill>
                            <a:prstDash val="solid"/>
                          </a:ln>
                        </wps:spPr>
                        <wps:bodyPr vertOverflow="overflow" horzOverflow="overflow" vert="horz" lIns="91440" tIns="45720" rIns="91440" bIns="45720" anchor="t"/>
                      </wps:wsp>
                      <wps:wsp>
                        <wps:cNvPr id="2876" name="Shape 2876"/>
                        <wps:cNvSpPr/>
                        <wps:spPr>
                          <a:xfrm>
                            <a:off x="5882004" y="1760906"/>
                            <a:ext cx="12192" cy="0"/>
                          </a:xfrm>
                          <a:custGeom>
                            <a:avLst/>
                            <a:gdLst/>
                            <a:ahLst/>
                            <a:cxnLst/>
                            <a:rect l="0" t="0" r="0" b="0"/>
                            <a:pathLst>
                              <a:path w="12192">
                                <a:moveTo>
                                  <a:pt x="0" y="0"/>
                                </a:moveTo>
                                <a:lnTo>
                                  <a:pt x="12192" y="0"/>
                                </a:lnTo>
                              </a:path>
                            </a:pathLst>
                          </a:custGeom>
                          <a:noFill/>
                          <a:ln w="6095" cap="flat">
                            <a:solidFill>
                              <a:srgbClr val="000000"/>
                            </a:solidFill>
                            <a:prstDash val="solid"/>
                          </a:ln>
                        </wps:spPr>
                        <wps:bodyPr vertOverflow="overflow" horzOverflow="overflow" vert="horz" lIns="91440" tIns="45720" rIns="91440" bIns="45720" anchor="t"/>
                      </wps:wsp>
                      <wps:wsp>
                        <wps:cNvPr id="2877" name="Shape 2877"/>
                        <wps:cNvSpPr/>
                        <wps:spPr>
                          <a:xfrm>
                            <a:off x="5894196" y="1760906"/>
                            <a:ext cx="486156" cy="0"/>
                          </a:xfrm>
                          <a:custGeom>
                            <a:avLst/>
                            <a:gdLst/>
                            <a:ahLst/>
                            <a:cxnLst/>
                            <a:rect l="0" t="0" r="0" b="0"/>
                            <a:pathLst>
                              <a:path w="486156">
                                <a:moveTo>
                                  <a:pt x="0" y="0"/>
                                </a:moveTo>
                                <a:lnTo>
                                  <a:pt x="486156" y="0"/>
                                </a:lnTo>
                              </a:path>
                            </a:pathLst>
                          </a:custGeom>
                          <a:noFill/>
                          <a:ln w="6095" cap="flat">
                            <a:solidFill>
                              <a:srgbClr val="000000"/>
                            </a:solidFill>
                            <a:prstDash val="solid"/>
                          </a:ln>
                        </wps:spPr>
                        <wps:bodyPr vertOverflow="overflow" horzOverflow="overflow" vert="horz" lIns="91440" tIns="45720" rIns="91440" bIns="45720" anchor="t"/>
                      </wps:wsp>
                      <wps:wsp>
                        <wps:cNvPr id="2878" name="Shape 2878"/>
                        <wps:cNvSpPr/>
                        <wps:spPr>
                          <a:xfrm>
                            <a:off x="6383401" y="175785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9" name="Shape 2879"/>
                        <wps:cNvSpPr/>
                        <wps:spPr>
                          <a:xfrm>
                            <a:off x="6386448" y="1760906"/>
                            <a:ext cx="434340" cy="0"/>
                          </a:xfrm>
                          <a:custGeom>
                            <a:avLst/>
                            <a:gdLst/>
                            <a:ahLst/>
                            <a:cxnLst/>
                            <a:rect l="0" t="0" r="0" b="0"/>
                            <a:pathLst>
                              <a:path w="434340">
                                <a:moveTo>
                                  <a:pt x="0" y="0"/>
                                </a:moveTo>
                                <a:lnTo>
                                  <a:pt x="434340" y="0"/>
                                </a:lnTo>
                              </a:path>
                            </a:pathLst>
                          </a:custGeom>
                          <a:noFill/>
                          <a:ln w="6095" cap="flat">
                            <a:solidFill>
                              <a:srgbClr val="000000"/>
                            </a:solidFill>
                            <a:prstDash val="solid"/>
                          </a:ln>
                        </wps:spPr>
                        <wps:bodyPr vertOverflow="overflow" horzOverflow="overflow" vert="horz" lIns="91440" tIns="45720" rIns="91440" bIns="45720" anchor="t"/>
                      </wps:wsp>
                      <wps:wsp>
                        <wps:cNvPr id="2880" name="Shape 2880"/>
                        <wps:cNvSpPr/>
                        <wps:spPr>
                          <a:xfrm>
                            <a:off x="6820789" y="1760906"/>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881" name="Shape 2881"/>
                        <wps:cNvSpPr/>
                        <wps:spPr>
                          <a:xfrm>
                            <a:off x="6832980" y="1760906"/>
                            <a:ext cx="435864" cy="0"/>
                          </a:xfrm>
                          <a:custGeom>
                            <a:avLst/>
                            <a:gdLst/>
                            <a:ahLst/>
                            <a:cxnLst/>
                            <a:rect l="0" t="0" r="0" b="0"/>
                            <a:pathLst>
                              <a:path w="435864">
                                <a:moveTo>
                                  <a:pt x="0" y="0"/>
                                </a:moveTo>
                                <a:lnTo>
                                  <a:pt x="435864" y="0"/>
                                </a:lnTo>
                              </a:path>
                            </a:pathLst>
                          </a:custGeom>
                          <a:noFill/>
                          <a:ln w="6095" cap="flat">
                            <a:solidFill>
                              <a:srgbClr val="000000"/>
                            </a:solidFill>
                            <a:prstDash val="solid"/>
                          </a:ln>
                        </wps:spPr>
                        <wps:bodyPr vertOverflow="overflow" horzOverflow="overflow" vert="horz" lIns="91440" tIns="45720" rIns="91440" bIns="45720" anchor="t"/>
                      </wps:wsp>
                      <wps:wsp>
                        <wps:cNvPr id="2882" name="Shape 2882"/>
                        <wps:cNvSpPr/>
                        <wps:spPr>
                          <a:xfrm>
                            <a:off x="7271892" y="175785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83" name="Shape 2883"/>
                        <wps:cNvSpPr/>
                        <wps:spPr>
                          <a:xfrm>
                            <a:off x="7274939" y="1760906"/>
                            <a:ext cx="460552" cy="0"/>
                          </a:xfrm>
                          <a:custGeom>
                            <a:avLst/>
                            <a:gdLst/>
                            <a:ahLst/>
                            <a:cxnLst/>
                            <a:rect l="0" t="0" r="0" b="0"/>
                            <a:pathLst>
                              <a:path w="460552">
                                <a:moveTo>
                                  <a:pt x="0" y="0"/>
                                </a:moveTo>
                                <a:lnTo>
                                  <a:pt x="460552" y="0"/>
                                </a:lnTo>
                              </a:path>
                            </a:pathLst>
                          </a:custGeom>
                          <a:noFill/>
                          <a:ln w="6095" cap="flat">
                            <a:solidFill>
                              <a:srgbClr val="000000"/>
                            </a:solidFill>
                            <a:prstDash val="solid"/>
                          </a:ln>
                        </wps:spPr>
                        <wps:bodyPr vertOverflow="overflow" horzOverflow="overflow" vert="horz" lIns="91440" tIns="45720" rIns="91440" bIns="45720" anchor="t"/>
                      </wps:wsp>
                      <wps:wsp>
                        <wps:cNvPr id="2884" name="Shape 2884"/>
                        <wps:cNvSpPr/>
                        <wps:spPr>
                          <a:xfrm>
                            <a:off x="7735569" y="1760906"/>
                            <a:ext cx="12190" cy="0"/>
                          </a:xfrm>
                          <a:custGeom>
                            <a:avLst/>
                            <a:gdLst/>
                            <a:ahLst/>
                            <a:cxnLst/>
                            <a:rect l="0" t="0" r="0" b="0"/>
                            <a:pathLst>
                              <a:path w="12190">
                                <a:moveTo>
                                  <a:pt x="0" y="0"/>
                                </a:moveTo>
                                <a:lnTo>
                                  <a:pt x="12190" y="0"/>
                                </a:lnTo>
                              </a:path>
                            </a:pathLst>
                          </a:custGeom>
                          <a:noFill/>
                          <a:ln w="6095" cap="flat">
                            <a:solidFill>
                              <a:srgbClr val="000000"/>
                            </a:solidFill>
                            <a:prstDash val="solid"/>
                          </a:ln>
                        </wps:spPr>
                        <wps:bodyPr vertOverflow="overflow" horzOverflow="overflow" vert="horz" lIns="91440" tIns="45720" rIns="91440" bIns="45720" anchor="t"/>
                      </wps:wsp>
                      <wps:wsp>
                        <wps:cNvPr id="2885" name="Shape 2885"/>
                        <wps:cNvSpPr/>
                        <wps:spPr>
                          <a:xfrm>
                            <a:off x="7747761" y="1760906"/>
                            <a:ext cx="473964" cy="0"/>
                          </a:xfrm>
                          <a:custGeom>
                            <a:avLst/>
                            <a:gdLst/>
                            <a:ahLst/>
                            <a:cxnLst/>
                            <a:rect l="0" t="0" r="0" b="0"/>
                            <a:pathLst>
                              <a:path w="473964">
                                <a:moveTo>
                                  <a:pt x="0" y="0"/>
                                </a:moveTo>
                                <a:lnTo>
                                  <a:pt x="473964" y="0"/>
                                </a:lnTo>
                              </a:path>
                            </a:pathLst>
                          </a:custGeom>
                          <a:noFill/>
                          <a:ln w="6095" cap="flat">
                            <a:solidFill>
                              <a:srgbClr val="000000"/>
                            </a:solidFill>
                            <a:prstDash val="solid"/>
                          </a:ln>
                        </wps:spPr>
                        <wps:bodyPr vertOverflow="overflow" horzOverflow="overflow" vert="horz" lIns="91440" tIns="45720" rIns="91440" bIns="45720" anchor="t"/>
                      </wps:wsp>
                      <wps:wsp>
                        <wps:cNvPr id="2886" name="Shape 2886"/>
                        <wps:cNvSpPr/>
                        <wps:spPr>
                          <a:xfrm>
                            <a:off x="8224773" y="175785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87" name="Shape 2887"/>
                        <wps:cNvSpPr/>
                        <wps:spPr>
                          <a:xfrm>
                            <a:off x="8227821" y="1760906"/>
                            <a:ext cx="371856" cy="0"/>
                          </a:xfrm>
                          <a:custGeom>
                            <a:avLst/>
                            <a:gdLst/>
                            <a:ahLst/>
                            <a:cxnLst/>
                            <a:rect l="0" t="0" r="0" b="0"/>
                            <a:pathLst>
                              <a:path w="371856">
                                <a:moveTo>
                                  <a:pt x="0" y="0"/>
                                </a:moveTo>
                                <a:lnTo>
                                  <a:pt x="371856" y="0"/>
                                </a:lnTo>
                              </a:path>
                            </a:pathLst>
                          </a:custGeom>
                          <a:noFill/>
                          <a:ln w="6095" cap="flat">
                            <a:solidFill>
                              <a:srgbClr val="000000"/>
                            </a:solidFill>
                            <a:prstDash val="solid"/>
                          </a:ln>
                        </wps:spPr>
                        <wps:bodyPr vertOverflow="overflow" horzOverflow="overflow" vert="horz" lIns="91440" tIns="45720" rIns="91440" bIns="45720" anchor="t"/>
                      </wps:wsp>
                      <wps:wsp>
                        <wps:cNvPr id="2888" name="Shape 2888"/>
                        <wps:cNvSpPr/>
                        <wps:spPr>
                          <a:xfrm>
                            <a:off x="8599678" y="1760906"/>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889" name="Shape 2889"/>
                        <wps:cNvSpPr/>
                        <wps:spPr>
                          <a:xfrm>
                            <a:off x="8611869" y="1760906"/>
                            <a:ext cx="509016" cy="0"/>
                          </a:xfrm>
                          <a:custGeom>
                            <a:avLst/>
                            <a:gdLst/>
                            <a:ahLst/>
                            <a:cxnLst/>
                            <a:rect l="0" t="0" r="0" b="0"/>
                            <a:pathLst>
                              <a:path w="509016">
                                <a:moveTo>
                                  <a:pt x="0" y="0"/>
                                </a:moveTo>
                                <a:lnTo>
                                  <a:pt x="509016" y="0"/>
                                </a:lnTo>
                              </a:path>
                            </a:pathLst>
                          </a:custGeom>
                          <a:noFill/>
                          <a:ln w="6095" cap="flat">
                            <a:solidFill>
                              <a:srgbClr val="000000"/>
                            </a:solidFill>
                            <a:prstDash val="solid"/>
                          </a:ln>
                        </wps:spPr>
                        <wps:bodyPr vertOverflow="overflow" horzOverflow="overflow" vert="horz" lIns="91440" tIns="45720" rIns="91440" bIns="45720" anchor="t"/>
                      </wps:wsp>
                      <wps:wsp>
                        <wps:cNvPr id="2890" name="Shape 2890"/>
                        <wps:cNvSpPr/>
                        <wps:spPr>
                          <a:xfrm>
                            <a:off x="9120885" y="1760906"/>
                            <a:ext cx="12192" cy="0"/>
                          </a:xfrm>
                          <a:custGeom>
                            <a:avLst/>
                            <a:gdLst/>
                            <a:ahLst/>
                            <a:cxnLst/>
                            <a:rect l="0" t="0" r="0" b="0"/>
                            <a:pathLst>
                              <a:path w="12192">
                                <a:moveTo>
                                  <a:pt x="0" y="0"/>
                                </a:moveTo>
                                <a:lnTo>
                                  <a:pt x="12192" y="0"/>
                                </a:lnTo>
                              </a:path>
                            </a:pathLst>
                          </a:custGeom>
                          <a:noFill/>
                          <a:ln w="6095" cap="flat">
                            <a:solidFill>
                              <a:srgbClr val="000000"/>
                            </a:solidFill>
                            <a:prstDash val="solid"/>
                          </a:ln>
                        </wps:spPr>
                        <wps:bodyPr vertOverflow="overflow" horzOverflow="overflow" vert="horz" lIns="91440" tIns="45720" rIns="91440" bIns="45720" anchor="t"/>
                      </wps:wsp>
                      <wps:wsp>
                        <wps:cNvPr id="2891" name="Shape 2891"/>
                        <wps:cNvSpPr/>
                        <wps:spPr>
                          <a:xfrm>
                            <a:off x="6095" y="1763953"/>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892" name="Shape 2892"/>
                        <wps:cNvSpPr/>
                        <wps:spPr>
                          <a:xfrm>
                            <a:off x="1822957" y="176395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93" name="Shape 2893"/>
                        <wps:cNvSpPr/>
                        <wps:spPr>
                          <a:xfrm>
                            <a:off x="3892930" y="1763953"/>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894" name="Shape 2894"/>
                        <wps:cNvSpPr/>
                        <wps:spPr>
                          <a:xfrm>
                            <a:off x="4401946" y="176395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95" name="Shape 2895"/>
                        <wps:cNvSpPr/>
                        <wps:spPr>
                          <a:xfrm>
                            <a:off x="4909439" y="1763953"/>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896" name="Shape 2896"/>
                        <wps:cNvSpPr/>
                        <wps:spPr>
                          <a:xfrm>
                            <a:off x="5392801" y="1763953"/>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97" name="Shape 2897"/>
                        <wps:cNvSpPr/>
                        <wps:spPr>
                          <a:xfrm>
                            <a:off x="5888101" y="1763953"/>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898" name="Shape 2898"/>
                        <wps:cNvSpPr/>
                        <wps:spPr>
                          <a:xfrm>
                            <a:off x="6383401" y="176395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99" name="Shape 2899"/>
                        <wps:cNvSpPr/>
                        <wps:spPr>
                          <a:xfrm>
                            <a:off x="6826884" y="1763953"/>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900" name="Shape 2900"/>
                        <wps:cNvSpPr/>
                        <wps:spPr>
                          <a:xfrm>
                            <a:off x="7271892" y="1763953"/>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01" name="Shape 2901"/>
                        <wps:cNvSpPr/>
                        <wps:spPr>
                          <a:xfrm>
                            <a:off x="7741665" y="1763953"/>
                            <a:ext cx="0" cy="190500"/>
                          </a:xfrm>
                          <a:custGeom>
                            <a:avLst/>
                            <a:gdLst/>
                            <a:ahLst/>
                            <a:cxnLst/>
                            <a:rect l="0" t="0" r="0" b="0"/>
                            <a:pathLst>
                              <a:path h="190500">
                                <a:moveTo>
                                  <a:pt x="0" y="19050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902" name="Shape 2902"/>
                        <wps:cNvSpPr/>
                        <wps:spPr>
                          <a:xfrm>
                            <a:off x="8224773" y="176395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3" name="Shape 2903"/>
                        <wps:cNvSpPr/>
                        <wps:spPr>
                          <a:xfrm>
                            <a:off x="8605773" y="1763953"/>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904" name="Shape 2904"/>
                        <wps:cNvSpPr/>
                        <wps:spPr>
                          <a:xfrm>
                            <a:off x="9126982" y="1763953"/>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905" name="Shape 2905"/>
                        <wps:cNvSpPr/>
                        <wps:spPr>
                          <a:xfrm>
                            <a:off x="0" y="1957502"/>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906" name="Shape 2906"/>
                        <wps:cNvSpPr/>
                        <wps:spPr>
                          <a:xfrm>
                            <a:off x="12191" y="1957502"/>
                            <a:ext cx="1807717" cy="0"/>
                          </a:xfrm>
                          <a:custGeom>
                            <a:avLst/>
                            <a:gdLst/>
                            <a:ahLst/>
                            <a:cxnLst/>
                            <a:rect l="0" t="0" r="0" b="0"/>
                            <a:pathLst>
                              <a:path w="1807717">
                                <a:moveTo>
                                  <a:pt x="0" y="0"/>
                                </a:moveTo>
                                <a:lnTo>
                                  <a:pt x="1807717" y="0"/>
                                </a:lnTo>
                              </a:path>
                            </a:pathLst>
                          </a:custGeom>
                          <a:noFill/>
                          <a:ln w="6096" cap="flat">
                            <a:solidFill>
                              <a:srgbClr val="000000"/>
                            </a:solidFill>
                            <a:prstDash val="solid"/>
                          </a:ln>
                        </wps:spPr>
                        <wps:bodyPr vertOverflow="overflow" horzOverflow="overflow" vert="horz" lIns="91440" tIns="45720" rIns="91440" bIns="45720" anchor="t"/>
                      </wps:wsp>
                      <wps:wsp>
                        <wps:cNvPr id="2907" name="Shape 2907"/>
                        <wps:cNvSpPr/>
                        <wps:spPr>
                          <a:xfrm>
                            <a:off x="1822957" y="195445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8" name="Shape 2908"/>
                        <wps:cNvSpPr/>
                        <wps:spPr>
                          <a:xfrm>
                            <a:off x="1826005" y="1957502"/>
                            <a:ext cx="2060701" cy="0"/>
                          </a:xfrm>
                          <a:custGeom>
                            <a:avLst/>
                            <a:gdLst/>
                            <a:ahLst/>
                            <a:cxnLst/>
                            <a:rect l="0" t="0" r="0" b="0"/>
                            <a:pathLst>
                              <a:path w="2060701">
                                <a:moveTo>
                                  <a:pt x="0" y="0"/>
                                </a:moveTo>
                                <a:lnTo>
                                  <a:pt x="2060701" y="0"/>
                                </a:lnTo>
                              </a:path>
                            </a:pathLst>
                          </a:custGeom>
                          <a:noFill/>
                          <a:ln w="6096" cap="flat">
                            <a:solidFill>
                              <a:srgbClr val="000000"/>
                            </a:solidFill>
                            <a:prstDash val="solid"/>
                          </a:ln>
                        </wps:spPr>
                        <wps:bodyPr vertOverflow="overflow" horzOverflow="overflow" vert="horz" lIns="91440" tIns="45720" rIns="91440" bIns="45720" anchor="t"/>
                      </wps:wsp>
                      <wps:wsp>
                        <wps:cNvPr id="2909" name="Shape 2909"/>
                        <wps:cNvSpPr/>
                        <wps:spPr>
                          <a:xfrm>
                            <a:off x="3886834" y="1957502"/>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910" name="Shape 2910"/>
                        <wps:cNvSpPr/>
                        <wps:spPr>
                          <a:xfrm>
                            <a:off x="3899027" y="1957502"/>
                            <a:ext cx="499872" cy="0"/>
                          </a:xfrm>
                          <a:custGeom>
                            <a:avLst/>
                            <a:gdLst/>
                            <a:ahLst/>
                            <a:cxnLst/>
                            <a:rect l="0" t="0" r="0" b="0"/>
                            <a:pathLst>
                              <a:path w="499872">
                                <a:moveTo>
                                  <a:pt x="0" y="0"/>
                                </a:moveTo>
                                <a:lnTo>
                                  <a:pt x="499872" y="0"/>
                                </a:lnTo>
                              </a:path>
                            </a:pathLst>
                          </a:custGeom>
                          <a:noFill/>
                          <a:ln w="6096" cap="flat">
                            <a:solidFill>
                              <a:srgbClr val="000000"/>
                            </a:solidFill>
                            <a:prstDash val="solid"/>
                          </a:ln>
                        </wps:spPr>
                        <wps:bodyPr vertOverflow="overflow" horzOverflow="overflow" vert="horz" lIns="91440" tIns="45720" rIns="91440" bIns="45720" anchor="t"/>
                      </wps:wsp>
                      <wps:wsp>
                        <wps:cNvPr id="2911" name="Shape 2911"/>
                        <wps:cNvSpPr/>
                        <wps:spPr>
                          <a:xfrm>
                            <a:off x="4401946" y="195445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12" name="Shape 2912"/>
                        <wps:cNvSpPr/>
                        <wps:spPr>
                          <a:xfrm>
                            <a:off x="4404994" y="1957502"/>
                            <a:ext cx="498348" cy="0"/>
                          </a:xfrm>
                          <a:custGeom>
                            <a:avLst/>
                            <a:gdLst/>
                            <a:ahLst/>
                            <a:cxnLst/>
                            <a:rect l="0" t="0" r="0" b="0"/>
                            <a:pathLst>
                              <a:path w="498348">
                                <a:moveTo>
                                  <a:pt x="0" y="0"/>
                                </a:moveTo>
                                <a:lnTo>
                                  <a:pt x="498348" y="0"/>
                                </a:lnTo>
                              </a:path>
                            </a:pathLst>
                          </a:custGeom>
                          <a:noFill/>
                          <a:ln w="6096" cap="flat">
                            <a:solidFill>
                              <a:srgbClr val="000000"/>
                            </a:solidFill>
                            <a:prstDash val="solid"/>
                          </a:ln>
                        </wps:spPr>
                        <wps:bodyPr vertOverflow="overflow" horzOverflow="overflow" vert="horz" lIns="91440" tIns="45720" rIns="91440" bIns="45720" anchor="t"/>
                      </wps:wsp>
                      <wps:wsp>
                        <wps:cNvPr id="2913" name="Shape 2913"/>
                        <wps:cNvSpPr/>
                        <wps:spPr>
                          <a:xfrm>
                            <a:off x="4903343" y="1957502"/>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914" name="Shape 2914"/>
                        <wps:cNvSpPr/>
                        <wps:spPr>
                          <a:xfrm>
                            <a:off x="4915534" y="1957502"/>
                            <a:ext cx="474268" cy="0"/>
                          </a:xfrm>
                          <a:custGeom>
                            <a:avLst/>
                            <a:gdLst/>
                            <a:ahLst/>
                            <a:cxnLst/>
                            <a:rect l="0" t="0" r="0" b="0"/>
                            <a:pathLst>
                              <a:path w="474268">
                                <a:moveTo>
                                  <a:pt x="0" y="0"/>
                                </a:moveTo>
                                <a:lnTo>
                                  <a:pt x="474268" y="0"/>
                                </a:lnTo>
                              </a:path>
                            </a:pathLst>
                          </a:custGeom>
                          <a:noFill/>
                          <a:ln w="6096" cap="flat">
                            <a:solidFill>
                              <a:srgbClr val="000000"/>
                            </a:solidFill>
                            <a:prstDash val="solid"/>
                          </a:ln>
                        </wps:spPr>
                        <wps:bodyPr vertOverflow="overflow" horzOverflow="overflow" vert="horz" lIns="91440" tIns="45720" rIns="91440" bIns="45720" anchor="t"/>
                      </wps:wsp>
                      <wps:wsp>
                        <wps:cNvPr id="2915" name="Shape 2915"/>
                        <wps:cNvSpPr/>
                        <wps:spPr>
                          <a:xfrm>
                            <a:off x="5392801" y="195445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16" name="Shape 2916"/>
                        <wps:cNvSpPr/>
                        <wps:spPr>
                          <a:xfrm>
                            <a:off x="5395848" y="1957502"/>
                            <a:ext cx="486155" cy="0"/>
                          </a:xfrm>
                          <a:custGeom>
                            <a:avLst/>
                            <a:gdLst/>
                            <a:ahLst/>
                            <a:cxnLst/>
                            <a:rect l="0" t="0" r="0" b="0"/>
                            <a:pathLst>
                              <a:path w="486155">
                                <a:moveTo>
                                  <a:pt x="0" y="0"/>
                                </a:moveTo>
                                <a:lnTo>
                                  <a:pt x="486155" y="0"/>
                                </a:lnTo>
                              </a:path>
                            </a:pathLst>
                          </a:custGeom>
                          <a:noFill/>
                          <a:ln w="6096" cap="flat">
                            <a:solidFill>
                              <a:srgbClr val="000000"/>
                            </a:solidFill>
                            <a:prstDash val="solid"/>
                          </a:ln>
                        </wps:spPr>
                        <wps:bodyPr vertOverflow="overflow" horzOverflow="overflow" vert="horz" lIns="91440" tIns="45720" rIns="91440" bIns="45720" anchor="t"/>
                      </wps:wsp>
                      <wps:wsp>
                        <wps:cNvPr id="2917" name="Shape 2917"/>
                        <wps:cNvSpPr/>
                        <wps:spPr>
                          <a:xfrm>
                            <a:off x="5882004" y="1957502"/>
                            <a:ext cx="12192" cy="0"/>
                          </a:xfrm>
                          <a:custGeom>
                            <a:avLst/>
                            <a:gdLst/>
                            <a:ahLst/>
                            <a:cxnLst/>
                            <a:rect l="0" t="0" r="0" b="0"/>
                            <a:pathLst>
                              <a:path w="12192">
                                <a:moveTo>
                                  <a:pt x="0" y="0"/>
                                </a:moveTo>
                                <a:lnTo>
                                  <a:pt x="12192" y="0"/>
                                </a:lnTo>
                              </a:path>
                            </a:pathLst>
                          </a:custGeom>
                          <a:noFill/>
                          <a:ln w="6096" cap="flat">
                            <a:solidFill>
                              <a:srgbClr val="000000"/>
                            </a:solidFill>
                            <a:prstDash val="solid"/>
                          </a:ln>
                        </wps:spPr>
                        <wps:bodyPr vertOverflow="overflow" horzOverflow="overflow" vert="horz" lIns="91440" tIns="45720" rIns="91440" bIns="45720" anchor="t"/>
                      </wps:wsp>
                      <wps:wsp>
                        <wps:cNvPr id="2918" name="Shape 2918"/>
                        <wps:cNvSpPr/>
                        <wps:spPr>
                          <a:xfrm>
                            <a:off x="5894196" y="1957502"/>
                            <a:ext cx="486156" cy="0"/>
                          </a:xfrm>
                          <a:custGeom>
                            <a:avLst/>
                            <a:gdLst/>
                            <a:ahLst/>
                            <a:cxnLst/>
                            <a:rect l="0" t="0" r="0" b="0"/>
                            <a:pathLst>
                              <a:path w="486156">
                                <a:moveTo>
                                  <a:pt x="0" y="0"/>
                                </a:moveTo>
                                <a:lnTo>
                                  <a:pt x="486156" y="0"/>
                                </a:lnTo>
                              </a:path>
                            </a:pathLst>
                          </a:custGeom>
                          <a:noFill/>
                          <a:ln w="6096" cap="flat">
                            <a:solidFill>
                              <a:srgbClr val="000000"/>
                            </a:solidFill>
                            <a:prstDash val="solid"/>
                          </a:ln>
                        </wps:spPr>
                        <wps:bodyPr vertOverflow="overflow" horzOverflow="overflow" vert="horz" lIns="91440" tIns="45720" rIns="91440" bIns="45720" anchor="t"/>
                      </wps:wsp>
                      <wps:wsp>
                        <wps:cNvPr id="2919" name="Shape 2919"/>
                        <wps:cNvSpPr/>
                        <wps:spPr>
                          <a:xfrm>
                            <a:off x="6383401" y="195445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0" name="Shape 2920"/>
                        <wps:cNvSpPr/>
                        <wps:spPr>
                          <a:xfrm>
                            <a:off x="6386448" y="1957502"/>
                            <a:ext cx="434340" cy="0"/>
                          </a:xfrm>
                          <a:custGeom>
                            <a:avLst/>
                            <a:gdLst/>
                            <a:ahLst/>
                            <a:cxnLst/>
                            <a:rect l="0" t="0" r="0" b="0"/>
                            <a:pathLst>
                              <a:path w="434340">
                                <a:moveTo>
                                  <a:pt x="0" y="0"/>
                                </a:moveTo>
                                <a:lnTo>
                                  <a:pt x="434340" y="0"/>
                                </a:lnTo>
                              </a:path>
                            </a:pathLst>
                          </a:custGeom>
                          <a:noFill/>
                          <a:ln w="6096" cap="flat">
                            <a:solidFill>
                              <a:srgbClr val="000000"/>
                            </a:solidFill>
                            <a:prstDash val="solid"/>
                          </a:ln>
                        </wps:spPr>
                        <wps:bodyPr vertOverflow="overflow" horzOverflow="overflow" vert="horz" lIns="91440" tIns="45720" rIns="91440" bIns="45720" anchor="t"/>
                      </wps:wsp>
                      <wps:wsp>
                        <wps:cNvPr id="2921" name="Shape 2921"/>
                        <wps:cNvSpPr/>
                        <wps:spPr>
                          <a:xfrm>
                            <a:off x="6820789" y="1957502"/>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922" name="Shape 2922"/>
                        <wps:cNvSpPr/>
                        <wps:spPr>
                          <a:xfrm>
                            <a:off x="6832980" y="1957502"/>
                            <a:ext cx="435864" cy="0"/>
                          </a:xfrm>
                          <a:custGeom>
                            <a:avLst/>
                            <a:gdLst/>
                            <a:ahLst/>
                            <a:cxnLst/>
                            <a:rect l="0" t="0" r="0" b="0"/>
                            <a:pathLst>
                              <a:path w="435864">
                                <a:moveTo>
                                  <a:pt x="0" y="0"/>
                                </a:moveTo>
                                <a:lnTo>
                                  <a:pt x="435864" y="0"/>
                                </a:lnTo>
                              </a:path>
                            </a:pathLst>
                          </a:custGeom>
                          <a:noFill/>
                          <a:ln w="6096" cap="flat">
                            <a:solidFill>
                              <a:srgbClr val="000000"/>
                            </a:solidFill>
                            <a:prstDash val="solid"/>
                          </a:ln>
                        </wps:spPr>
                        <wps:bodyPr vertOverflow="overflow" horzOverflow="overflow" vert="horz" lIns="91440" tIns="45720" rIns="91440" bIns="45720" anchor="t"/>
                      </wps:wsp>
                      <wps:wsp>
                        <wps:cNvPr id="2923" name="Shape 2923"/>
                        <wps:cNvSpPr/>
                        <wps:spPr>
                          <a:xfrm>
                            <a:off x="7271892" y="195445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24" name="Shape 2924"/>
                        <wps:cNvSpPr/>
                        <wps:spPr>
                          <a:xfrm>
                            <a:off x="7274939" y="1957502"/>
                            <a:ext cx="460552" cy="0"/>
                          </a:xfrm>
                          <a:custGeom>
                            <a:avLst/>
                            <a:gdLst/>
                            <a:ahLst/>
                            <a:cxnLst/>
                            <a:rect l="0" t="0" r="0" b="0"/>
                            <a:pathLst>
                              <a:path w="460552">
                                <a:moveTo>
                                  <a:pt x="0" y="0"/>
                                </a:moveTo>
                                <a:lnTo>
                                  <a:pt x="460552" y="0"/>
                                </a:lnTo>
                              </a:path>
                            </a:pathLst>
                          </a:custGeom>
                          <a:noFill/>
                          <a:ln w="6096" cap="flat">
                            <a:solidFill>
                              <a:srgbClr val="000000"/>
                            </a:solidFill>
                            <a:prstDash val="solid"/>
                          </a:ln>
                        </wps:spPr>
                        <wps:bodyPr vertOverflow="overflow" horzOverflow="overflow" vert="horz" lIns="91440" tIns="45720" rIns="91440" bIns="45720" anchor="t"/>
                      </wps:wsp>
                      <wps:wsp>
                        <wps:cNvPr id="2925" name="Shape 2925"/>
                        <wps:cNvSpPr/>
                        <wps:spPr>
                          <a:xfrm>
                            <a:off x="7735569" y="1957502"/>
                            <a:ext cx="12190" cy="0"/>
                          </a:xfrm>
                          <a:custGeom>
                            <a:avLst/>
                            <a:gdLst/>
                            <a:ahLst/>
                            <a:cxnLst/>
                            <a:rect l="0" t="0" r="0" b="0"/>
                            <a:pathLst>
                              <a:path w="12190">
                                <a:moveTo>
                                  <a:pt x="0" y="0"/>
                                </a:moveTo>
                                <a:lnTo>
                                  <a:pt x="12190" y="0"/>
                                </a:lnTo>
                              </a:path>
                            </a:pathLst>
                          </a:custGeom>
                          <a:noFill/>
                          <a:ln w="6096" cap="flat">
                            <a:solidFill>
                              <a:srgbClr val="000000"/>
                            </a:solidFill>
                            <a:prstDash val="solid"/>
                          </a:ln>
                        </wps:spPr>
                        <wps:bodyPr vertOverflow="overflow" horzOverflow="overflow" vert="horz" lIns="91440" tIns="45720" rIns="91440" bIns="45720" anchor="t"/>
                      </wps:wsp>
                      <wps:wsp>
                        <wps:cNvPr id="2926" name="Shape 2926"/>
                        <wps:cNvSpPr/>
                        <wps:spPr>
                          <a:xfrm>
                            <a:off x="7747761" y="1957502"/>
                            <a:ext cx="473964" cy="0"/>
                          </a:xfrm>
                          <a:custGeom>
                            <a:avLst/>
                            <a:gdLst/>
                            <a:ahLst/>
                            <a:cxnLst/>
                            <a:rect l="0" t="0" r="0" b="0"/>
                            <a:pathLst>
                              <a:path w="473964">
                                <a:moveTo>
                                  <a:pt x="0" y="0"/>
                                </a:moveTo>
                                <a:lnTo>
                                  <a:pt x="473964" y="0"/>
                                </a:lnTo>
                              </a:path>
                            </a:pathLst>
                          </a:custGeom>
                          <a:noFill/>
                          <a:ln w="6096" cap="flat">
                            <a:solidFill>
                              <a:srgbClr val="000000"/>
                            </a:solidFill>
                            <a:prstDash val="solid"/>
                          </a:ln>
                        </wps:spPr>
                        <wps:bodyPr vertOverflow="overflow" horzOverflow="overflow" vert="horz" lIns="91440" tIns="45720" rIns="91440" bIns="45720" anchor="t"/>
                      </wps:wsp>
                      <wps:wsp>
                        <wps:cNvPr id="2927" name="Shape 2927"/>
                        <wps:cNvSpPr/>
                        <wps:spPr>
                          <a:xfrm>
                            <a:off x="8224773" y="195445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8" name="Shape 2928"/>
                        <wps:cNvSpPr/>
                        <wps:spPr>
                          <a:xfrm>
                            <a:off x="8227821" y="1957502"/>
                            <a:ext cx="371856" cy="0"/>
                          </a:xfrm>
                          <a:custGeom>
                            <a:avLst/>
                            <a:gdLst/>
                            <a:ahLst/>
                            <a:cxnLst/>
                            <a:rect l="0" t="0" r="0" b="0"/>
                            <a:pathLst>
                              <a:path w="371856">
                                <a:moveTo>
                                  <a:pt x="0" y="0"/>
                                </a:moveTo>
                                <a:lnTo>
                                  <a:pt x="371856" y="0"/>
                                </a:lnTo>
                              </a:path>
                            </a:pathLst>
                          </a:custGeom>
                          <a:noFill/>
                          <a:ln w="6096" cap="flat">
                            <a:solidFill>
                              <a:srgbClr val="000000"/>
                            </a:solidFill>
                            <a:prstDash val="solid"/>
                          </a:ln>
                        </wps:spPr>
                        <wps:bodyPr vertOverflow="overflow" horzOverflow="overflow" vert="horz" lIns="91440" tIns="45720" rIns="91440" bIns="45720" anchor="t"/>
                      </wps:wsp>
                      <wps:wsp>
                        <wps:cNvPr id="2929" name="Shape 2929"/>
                        <wps:cNvSpPr/>
                        <wps:spPr>
                          <a:xfrm>
                            <a:off x="8599678" y="1957502"/>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930" name="Shape 2930"/>
                        <wps:cNvSpPr/>
                        <wps:spPr>
                          <a:xfrm>
                            <a:off x="8611869" y="1957502"/>
                            <a:ext cx="509016" cy="0"/>
                          </a:xfrm>
                          <a:custGeom>
                            <a:avLst/>
                            <a:gdLst/>
                            <a:ahLst/>
                            <a:cxnLst/>
                            <a:rect l="0" t="0" r="0" b="0"/>
                            <a:pathLst>
                              <a:path w="509016">
                                <a:moveTo>
                                  <a:pt x="0" y="0"/>
                                </a:moveTo>
                                <a:lnTo>
                                  <a:pt x="509016" y="0"/>
                                </a:lnTo>
                              </a:path>
                            </a:pathLst>
                          </a:custGeom>
                          <a:noFill/>
                          <a:ln w="6096" cap="flat">
                            <a:solidFill>
                              <a:srgbClr val="000000"/>
                            </a:solidFill>
                            <a:prstDash val="solid"/>
                          </a:ln>
                        </wps:spPr>
                        <wps:bodyPr vertOverflow="overflow" horzOverflow="overflow" vert="horz" lIns="91440" tIns="45720" rIns="91440" bIns="45720" anchor="t"/>
                      </wps:wsp>
                      <wps:wsp>
                        <wps:cNvPr id="2931" name="Shape 2931"/>
                        <wps:cNvSpPr/>
                        <wps:spPr>
                          <a:xfrm>
                            <a:off x="9120885" y="1957502"/>
                            <a:ext cx="12192" cy="0"/>
                          </a:xfrm>
                          <a:custGeom>
                            <a:avLst/>
                            <a:gdLst/>
                            <a:ahLst/>
                            <a:cxnLst/>
                            <a:rect l="0" t="0" r="0" b="0"/>
                            <a:pathLst>
                              <a:path w="12192">
                                <a:moveTo>
                                  <a:pt x="0" y="0"/>
                                </a:moveTo>
                                <a:lnTo>
                                  <a:pt x="12192" y="0"/>
                                </a:lnTo>
                              </a:path>
                            </a:pathLst>
                          </a:custGeom>
                          <a:noFill/>
                          <a:ln w="6096" cap="flat">
                            <a:solidFill>
                              <a:srgbClr val="000000"/>
                            </a:solidFill>
                            <a:prstDash val="solid"/>
                          </a:ln>
                        </wps:spPr>
                        <wps:bodyPr vertOverflow="overflow" horzOverflow="overflow" vert="horz" lIns="91440" tIns="45720" rIns="91440" bIns="45720" anchor="t"/>
                      </wps:wsp>
                      <wps:wsp>
                        <wps:cNvPr id="2932" name="Shape 2932"/>
                        <wps:cNvSpPr/>
                        <wps:spPr>
                          <a:xfrm>
                            <a:off x="6095" y="1960550"/>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933" name="Shape 2933"/>
                        <wps:cNvSpPr/>
                        <wps:spPr>
                          <a:xfrm>
                            <a:off x="3892930" y="1960550"/>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934" name="Shape 2934"/>
                        <wps:cNvSpPr/>
                        <wps:spPr>
                          <a:xfrm>
                            <a:off x="4401946" y="196055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35" name="Shape 2935"/>
                        <wps:cNvSpPr/>
                        <wps:spPr>
                          <a:xfrm>
                            <a:off x="4909439" y="1960550"/>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936" name="Shape 2936"/>
                        <wps:cNvSpPr/>
                        <wps:spPr>
                          <a:xfrm>
                            <a:off x="5392801" y="1960550"/>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37" name="Shape 2937"/>
                        <wps:cNvSpPr/>
                        <wps:spPr>
                          <a:xfrm>
                            <a:off x="5888101" y="1960550"/>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938" name="Shape 2938"/>
                        <wps:cNvSpPr/>
                        <wps:spPr>
                          <a:xfrm>
                            <a:off x="6383401" y="196055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39" name="Shape 2939"/>
                        <wps:cNvSpPr/>
                        <wps:spPr>
                          <a:xfrm>
                            <a:off x="6826884" y="1960550"/>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940" name="Shape 2940"/>
                        <wps:cNvSpPr/>
                        <wps:spPr>
                          <a:xfrm>
                            <a:off x="7271892" y="1960550"/>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41" name="Shape 2941"/>
                        <wps:cNvSpPr/>
                        <wps:spPr>
                          <a:xfrm>
                            <a:off x="7741665" y="1960550"/>
                            <a:ext cx="0" cy="190500"/>
                          </a:xfrm>
                          <a:custGeom>
                            <a:avLst/>
                            <a:gdLst/>
                            <a:ahLst/>
                            <a:cxnLst/>
                            <a:rect l="0" t="0" r="0" b="0"/>
                            <a:pathLst>
                              <a:path h="190500">
                                <a:moveTo>
                                  <a:pt x="0" y="19050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942" name="Shape 2942"/>
                        <wps:cNvSpPr/>
                        <wps:spPr>
                          <a:xfrm>
                            <a:off x="8224773" y="196055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3" name="Shape 2943"/>
                        <wps:cNvSpPr/>
                        <wps:spPr>
                          <a:xfrm>
                            <a:off x="8605773" y="1960550"/>
                            <a:ext cx="0" cy="190500"/>
                          </a:xfrm>
                          <a:custGeom>
                            <a:avLst/>
                            <a:gdLst/>
                            <a:ahLst/>
                            <a:cxnLst/>
                            <a:rect l="0" t="0" r="0" b="0"/>
                            <a:pathLst>
                              <a:path h="190500">
                                <a:moveTo>
                                  <a:pt x="0" y="19050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944" name="Shape 2944"/>
                        <wps:cNvSpPr/>
                        <wps:spPr>
                          <a:xfrm>
                            <a:off x="9126982" y="1960550"/>
                            <a:ext cx="0" cy="190500"/>
                          </a:xfrm>
                          <a:custGeom>
                            <a:avLst/>
                            <a:gdLst/>
                            <a:ahLst/>
                            <a:cxnLst/>
                            <a:rect l="0" t="0" r="0" b="0"/>
                            <a:pathLst>
                              <a:path h="190500">
                                <a:moveTo>
                                  <a:pt x="0" y="19050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945" name="Shape 2945"/>
                        <wps:cNvSpPr/>
                        <wps:spPr>
                          <a:xfrm>
                            <a:off x="0" y="2154098"/>
                            <a:ext cx="12191" cy="0"/>
                          </a:xfrm>
                          <a:custGeom>
                            <a:avLst/>
                            <a:gdLst/>
                            <a:ahLst/>
                            <a:cxnLst/>
                            <a:rect l="0" t="0" r="0" b="0"/>
                            <a:pathLst>
                              <a:path w="12191">
                                <a:moveTo>
                                  <a:pt x="0" y="0"/>
                                </a:moveTo>
                                <a:lnTo>
                                  <a:pt x="12191" y="0"/>
                                </a:lnTo>
                              </a:path>
                            </a:pathLst>
                          </a:custGeom>
                          <a:noFill/>
                          <a:ln w="6097" cap="flat">
                            <a:solidFill>
                              <a:srgbClr val="000000"/>
                            </a:solidFill>
                            <a:prstDash val="solid"/>
                          </a:ln>
                        </wps:spPr>
                        <wps:bodyPr vertOverflow="overflow" horzOverflow="overflow" vert="horz" lIns="91440" tIns="45720" rIns="91440" bIns="45720" anchor="t"/>
                      </wps:wsp>
                      <wps:wsp>
                        <wps:cNvPr id="2946" name="Shape 2946"/>
                        <wps:cNvSpPr/>
                        <wps:spPr>
                          <a:xfrm>
                            <a:off x="12191" y="2154098"/>
                            <a:ext cx="3874642" cy="0"/>
                          </a:xfrm>
                          <a:custGeom>
                            <a:avLst/>
                            <a:gdLst/>
                            <a:ahLst/>
                            <a:cxnLst/>
                            <a:rect l="0" t="0" r="0" b="0"/>
                            <a:pathLst>
                              <a:path w="3874642">
                                <a:moveTo>
                                  <a:pt x="0" y="0"/>
                                </a:moveTo>
                                <a:lnTo>
                                  <a:pt x="3874642" y="0"/>
                                </a:lnTo>
                              </a:path>
                            </a:pathLst>
                          </a:custGeom>
                          <a:noFill/>
                          <a:ln w="6097" cap="flat">
                            <a:solidFill>
                              <a:srgbClr val="000000"/>
                            </a:solidFill>
                            <a:prstDash val="solid"/>
                          </a:ln>
                        </wps:spPr>
                        <wps:bodyPr vertOverflow="overflow" horzOverflow="overflow" vert="horz" lIns="91440" tIns="45720" rIns="91440" bIns="45720" anchor="t"/>
                      </wps:wsp>
                      <wps:wsp>
                        <wps:cNvPr id="2947" name="Shape 2947"/>
                        <wps:cNvSpPr/>
                        <wps:spPr>
                          <a:xfrm>
                            <a:off x="3886834" y="2154098"/>
                            <a:ext cx="12191" cy="0"/>
                          </a:xfrm>
                          <a:custGeom>
                            <a:avLst/>
                            <a:gdLst/>
                            <a:ahLst/>
                            <a:cxnLst/>
                            <a:rect l="0" t="0" r="0" b="0"/>
                            <a:pathLst>
                              <a:path w="12191">
                                <a:moveTo>
                                  <a:pt x="0" y="0"/>
                                </a:moveTo>
                                <a:lnTo>
                                  <a:pt x="12191" y="0"/>
                                </a:lnTo>
                              </a:path>
                            </a:pathLst>
                          </a:custGeom>
                          <a:noFill/>
                          <a:ln w="6097" cap="flat">
                            <a:solidFill>
                              <a:srgbClr val="000000"/>
                            </a:solidFill>
                            <a:prstDash val="solid"/>
                          </a:ln>
                        </wps:spPr>
                        <wps:bodyPr vertOverflow="overflow" horzOverflow="overflow" vert="horz" lIns="91440" tIns="45720" rIns="91440" bIns="45720" anchor="t"/>
                      </wps:wsp>
                      <wps:wsp>
                        <wps:cNvPr id="2948" name="Shape 2948"/>
                        <wps:cNvSpPr/>
                        <wps:spPr>
                          <a:xfrm>
                            <a:off x="3899027" y="2154098"/>
                            <a:ext cx="499872" cy="0"/>
                          </a:xfrm>
                          <a:custGeom>
                            <a:avLst/>
                            <a:gdLst/>
                            <a:ahLst/>
                            <a:cxnLst/>
                            <a:rect l="0" t="0" r="0" b="0"/>
                            <a:pathLst>
                              <a:path w="499872">
                                <a:moveTo>
                                  <a:pt x="0" y="0"/>
                                </a:moveTo>
                                <a:lnTo>
                                  <a:pt x="499872" y="0"/>
                                </a:lnTo>
                              </a:path>
                            </a:pathLst>
                          </a:custGeom>
                          <a:noFill/>
                          <a:ln w="6097" cap="flat">
                            <a:solidFill>
                              <a:srgbClr val="000000"/>
                            </a:solidFill>
                            <a:prstDash val="solid"/>
                          </a:ln>
                        </wps:spPr>
                        <wps:bodyPr vertOverflow="overflow" horzOverflow="overflow" vert="horz" lIns="91440" tIns="45720" rIns="91440" bIns="45720" anchor="t"/>
                      </wps:wsp>
                      <wps:wsp>
                        <wps:cNvPr id="2949" name="Shape 2949"/>
                        <wps:cNvSpPr/>
                        <wps:spPr>
                          <a:xfrm>
                            <a:off x="4401946" y="215105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50" name="Shape 2950"/>
                        <wps:cNvSpPr/>
                        <wps:spPr>
                          <a:xfrm>
                            <a:off x="4404994" y="2154098"/>
                            <a:ext cx="498348" cy="0"/>
                          </a:xfrm>
                          <a:custGeom>
                            <a:avLst/>
                            <a:gdLst/>
                            <a:ahLst/>
                            <a:cxnLst/>
                            <a:rect l="0" t="0" r="0" b="0"/>
                            <a:pathLst>
                              <a:path w="498348">
                                <a:moveTo>
                                  <a:pt x="0" y="0"/>
                                </a:moveTo>
                                <a:lnTo>
                                  <a:pt x="498348" y="0"/>
                                </a:lnTo>
                              </a:path>
                            </a:pathLst>
                          </a:custGeom>
                          <a:noFill/>
                          <a:ln w="6097" cap="flat">
                            <a:solidFill>
                              <a:srgbClr val="000000"/>
                            </a:solidFill>
                            <a:prstDash val="solid"/>
                          </a:ln>
                        </wps:spPr>
                        <wps:bodyPr vertOverflow="overflow" horzOverflow="overflow" vert="horz" lIns="91440" tIns="45720" rIns="91440" bIns="45720" anchor="t"/>
                      </wps:wsp>
                      <wps:wsp>
                        <wps:cNvPr id="2951" name="Shape 2951"/>
                        <wps:cNvSpPr/>
                        <wps:spPr>
                          <a:xfrm>
                            <a:off x="4903343" y="2154098"/>
                            <a:ext cx="12191" cy="0"/>
                          </a:xfrm>
                          <a:custGeom>
                            <a:avLst/>
                            <a:gdLst/>
                            <a:ahLst/>
                            <a:cxnLst/>
                            <a:rect l="0" t="0" r="0" b="0"/>
                            <a:pathLst>
                              <a:path w="12191">
                                <a:moveTo>
                                  <a:pt x="0" y="0"/>
                                </a:moveTo>
                                <a:lnTo>
                                  <a:pt x="12191" y="0"/>
                                </a:lnTo>
                              </a:path>
                            </a:pathLst>
                          </a:custGeom>
                          <a:noFill/>
                          <a:ln w="6097" cap="flat">
                            <a:solidFill>
                              <a:srgbClr val="000000"/>
                            </a:solidFill>
                            <a:prstDash val="solid"/>
                          </a:ln>
                        </wps:spPr>
                        <wps:bodyPr vertOverflow="overflow" horzOverflow="overflow" vert="horz" lIns="91440" tIns="45720" rIns="91440" bIns="45720" anchor="t"/>
                      </wps:wsp>
                      <wps:wsp>
                        <wps:cNvPr id="2952" name="Shape 2952"/>
                        <wps:cNvSpPr/>
                        <wps:spPr>
                          <a:xfrm>
                            <a:off x="4915534" y="2154098"/>
                            <a:ext cx="474268" cy="0"/>
                          </a:xfrm>
                          <a:custGeom>
                            <a:avLst/>
                            <a:gdLst/>
                            <a:ahLst/>
                            <a:cxnLst/>
                            <a:rect l="0" t="0" r="0" b="0"/>
                            <a:pathLst>
                              <a:path w="474268">
                                <a:moveTo>
                                  <a:pt x="0" y="0"/>
                                </a:moveTo>
                                <a:lnTo>
                                  <a:pt x="474268" y="0"/>
                                </a:lnTo>
                              </a:path>
                            </a:pathLst>
                          </a:custGeom>
                          <a:noFill/>
                          <a:ln w="6097" cap="flat">
                            <a:solidFill>
                              <a:srgbClr val="000000"/>
                            </a:solidFill>
                            <a:prstDash val="solid"/>
                          </a:ln>
                        </wps:spPr>
                        <wps:bodyPr vertOverflow="overflow" horzOverflow="overflow" vert="horz" lIns="91440" tIns="45720" rIns="91440" bIns="45720" anchor="t"/>
                      </wps:wsp>
                      <wps:wsp>
                        <wps:cNvPr id="2953" name="Shape 2953"/>
                        <wps:cNvSpPr/>
                        <wps:spPr>
                          <a:xfrm>
                            <a:off x="5392801" y="215105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54" name="Shape 2954"/>
                        <wps:cNvSpPr/>
                        <wps:spPr>
                          <a:xfrm>
                            <a:off x="5395848" y="2154098"/>
                            <a:ext cx="486155" cy="0"/>
                          </a:xfrm>
                          <a:custGeom>
                            <a:avLst/>
                            <a:gdLst/>
                            <a:ahLst/>
                            <a:cxnLst/>
                            <a:rect l="0" t="0" r="0" b="0"/>
                            <a:pathLst>
                              <a:path w="486155">
                                <a:moveTo>
                                  <a:pt x="0" y="0"/>
                                </a:moveTo>
                                <a:lnTo>
                                  <a:pt x="486155" y="0"/>
                                </a:lnTo>
                              </a:path>
                            </a:pathLst>
                          </a:custGeom>
                          <a:noFill/>
                          <a:ln w="6097" cap="flat">
                            <a:solidFill>
                              <a:srgbClr val="000000"/>
                            </a:solidFill>
                            <a:prstDash val="solid"/>
                          </a:ln>
                        </wps:spPr>
                        <wps:bodyPr vertOverflow="overflow" horzOverflow="overflow" vert="horz" lIns="91440" tIns="45720" rIns="91440" bIns="45720" anchor="t"/>
                      </wps:wsp>
                      <wps:wsp>
                        <wps:cNvPr id="2955" name="Shape 2955"/>
                        <wps:cNvSpPr/>
                        <wps:spPr>
                          <a:xfrm>
                            <a:off x="5882004" y="2154098"/>
                            <a:ext cx="12192" cy="0"/>
                          </a:xfrm>
                          <a:custGeom>
                            <a:avLst/>
                            <a:gdLst/>
                            <a:ahLst/>
                            <a:cxnLst/>
                            <a:rect l="0" t="0" r="0" b="0"/>
                            <a:pathLst>
                              <a:path w="12192">
                                <a:moveTo>
                                  <a:pt x="0" y="0"/>
                                </a:moveTo>
                                <a:lnTo>
                                  <a:pt x="12192" y="0"/>
                                </a:lnTo>
                              </a:path>
                            </a:pathLst>
                          </a:custGeom>
                          <a:noFill/>
                          <a:ln w="6097" cap="flat">
                            <a:solidFill>
                              <a:srgbClr val="000000"/>
                            </a:solidFill>
                            <a:prstDash val="solid"/>
                          </a:ln>
                        </wps:spPr>
                        <wps:bodyPr vertOverflow="overflow" horzOverflow="overflow" vert="horz" lIns="91440" tIns="45720" rIns="91440" bIns="45720" anchor="t"/>
                      </wps:wsp>
                      <wps:wsp>
                        <wps:cNvPr id="2956" name="Shape 2956"/>
                        <wps:cNvSpPr/>
                        <wps:spPr>
                          <a:xfrm>
                            <a:off x="5894196" y="2154098"/>
                            <a:ext cx="486156" cy="0"/>
                          </a:xfrm>
                          <a:custGeom>
                            <a:avLst/>
                            <a:gdLst/>
                            <a:ahLst/>
                            <a:cxnLst/>
                            <a:rect l="0" t="0" r="0" b="0"/>
                            <a:pathLst>
                              <a:path w="486156">
                                <a:moveTo>
                                  <a:pt x="0" y="0"/>
                                </a:moveTo>
                                <a:lnTo>
                                  <a:pt x="486156" y="0"/>
                                </a:lnTo>
                              </a:path>
                            </a:pathLst>
                          </a:custGeom>
                          <a:noFill/>
                          <a:ln w="6097" cap="flat">
                            <a:solidFill>
                              <a:srgbClr val="000000"/>
                            </a:solidFill>
                            <a:prstDash val="solid"/>
                          </a:ln>
                        </wps:spPr>
                        <wps:bodyPr vertOverflow="overflow" horzOverflow="overflow" vert="horz" lIns="91440" tIns="45720" rIns="91440" bIns="45720" anchor="t"/>
                      </wps:wsp>
                      <wps:wsp>
                        <wps:cNvPr id="2957" name="Shape 2957"/>
                        <wps:cNvSpPr/>
                        <wps:spPr>
                          <a:xfrm>
                            <a:off x="6383401" y="215105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58" name="Shape 2958"/>
                        <wps:cNvSpPr/>
                        <wps:spPr>
                          <a:xfrm>
                            <a:off x="6386448" y="2154098"/>
                            <a:ext cx="434340" cy="0"/>
                          </a:xfrm>
                          <a:custGeom>
                            <a:avLst/>
                            <a:gdLst/>
                            <a:ahLst/>
                            <a:cxnLst/>
                            <a:rect l="0" t="0" r="0" b="0"/>
                            <a:pathLst>
                              <a:path w="434340">
                                <a:moveTo>
                                  <a:pt x="0" y="0"/>
                                </a:moveTo>
                                <a:lnTo>
                                  <a:pt x="434340" y="0"/>
                                </a:lnTo>
                              </a:path>
                            </a:pathLst>
                          </a:custGeom>
                          <a:noFill/>
                          <a:ln w="6097" cap="flat">
                            <a:solidFill>
                              <a:srgbClr val="000000"/>
                            </a:solidFill>
                            <a:prstDash val="solid"/>
                          </a:ln>
                        </wps:spPr>
                        <wps:bodyPr vertOverflow="overflow" horzOverflow="overflow" vert="horz" lIns="91440" tIns="45720" rIns="91440" bIns="45720" anchor="t"/>
                      </wps:wsp>
                      <wps:wsp>
                        <wps:cNvPr id="2959" name="Shape 2959"/>
                        <wps:cNvSpPr/>
                        <wps:spPr>
                          <a:xfrm>
                            <a:off x="6820789" y="2154098"/>
                            <a:ext cx="12191" cy="0"/>
                          </a:xfrm>
                          <a:custGeom>
                            <a:avLst/>
                            <a:gdLst/>
                            <a:ahLst/>
                            <a:cxnLst/>
                            <a:rect l="0" t="0" r="0" b="0"/>
                            <a:pathLst>
                              <a:path w="12191">
                                <a:moveTo>
                                  <a:pt x="0" y="0"/>
                                </a:moveTo>
                                <a:lnTo>
                                  <a:pt x="12191" y="0"/>
                                </a:lnTo>
                              </a:path>
                            </a:pathLst>
                          </a:custGeom>
                          <a:noFill/>
                          <a:ln w="6097" cap="flat">
                            <a:solidFill>
                              <a:srgbClr val="000000"/>
                            </a:solidFill>
                            <a:prstDash val="solid"/>
                          </a:ln>
                        </wps:spPr>
                        <wps:bodyPr vertOverflow="overflow" horzOverflow="overflow" vert="horz" lIns="91440" tIns="45720" rIns="91440" bIns="45720" anchor="t"/>
                      </wps:wsp>
                      <wps:wsp>
                        <wps:cNvPr id="2960" name="Shape 2960"/>
                        <wps:cNvSpPr/>
                        <wps:spPr>
                          <a:xfrm>
                            <a:off x="6832980" y="2154098"/>
                            <a:ext cx="435864" cy="0"/>
                          </a:xfrm>
                          <a:custGeom>
                            <a:avLst/>
                            <a:gdLst/>
                            <a:ahLst/>
                            <a:cxnLst/>
                            <a:rect l="0" t="0" r="0" b="0"/>
                            <a:pathLst>
                              <a:path w="435864">
                                <a:moveTo>
                                  <a:pt x="0" y="0"/>
                                </a:moveTo>
                                <a:lnTo>
                                  <a:pt x="435864" y="0"/>
                                </a:lnTo>
                              </a:path>
                            </a:pathLst>
                          </a:custGeom>
                          <a:noFill/>
                          <a:ln w="6097" cap="flat">
                            <a:solidFill>
                              <a:srgbClr val="000000"/>
                            </a:solidFill>
                            <a:prstDash val="solid"/>
                          </a:ln>
                        </wps:spPr>
                        <wps:bodyPr vertOverflow="overflow" horzOverflow="overflow" vert="horz" lIns="91440" tIns="45720" rIns="91440" bIns="45720" anchor="t"/>
                      </wps:wsp>
                      <wps:wsp>
                        <wps:cNvPr id="2961" name="Shape 2961"/>
                        <wps:cNvSpPr/>
                        <wps:spPr>
                          <a:xfrm>
                            <a:off x="7271892" y="215105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62" name="Shape 2962"/>
                        <wps:cNvSpPr/>
                        <wps:spPr>
                          <a:xfrm>
                            <a:off x="7274939" y="2154098"/>
                            <a:ext cx="460552" cy="0"/>
                          </a:xfrm>
                          <a:custGeom>
                            <a:avLst/>
                            <a:gdLst/>
                            <a:ahLst/>
                            <a:cxnLst/>
                            <a:rect l="0" t="0" r="0" b="0"/>
                            <a:pathLst>
                              <a:path w="460552">
                                <a:moveTo>
                                  <a:pt x="0" y="0"/>
                                </a:moveTo>
                                <a:lnTo>
                                  <a:pt x="460552" y="0"/>
                                </a:lnTo>
                              </a:path>
                            </a:pathLst>
                          </a:custGeom>
                          <a:noFill/>
                          <a:ln w="6097" cap="flat">
                            <a:solidFill>
                              <a:srgbClr val="000000"/>
                            </a:solidFill>
                            <a:prstDash val="solid"/>
                          </a:ln>
                        </wps:spPr>
                        <wps:bodyPr vertOverflow="overflow" horzOverflow="overflow" vert="horz" lIns="91440" tIns="45720" rIns="91440" bIns="45720" anchor="t"/>
                      </wps:wsp>
                      <wps:wsp>
                        <wps:cNvPr id="2963" name="Shape 2963"/>
                        <wps:cNvSpPr/>
                        <wps:spPr>
                          <a:xfrm>
                            <a:off x="7735569" y="2154098"/>
                            <a:ext cx="12190" cy="0"/>
                          </a:xfrm>
                          <a:custGeom>
                            <a:avLst/>
                            <a:gdLst/>
                            <a:ahLst/>
                            <a:cxnLst/>
                            <a:rect l="0" t="0" r="0" b="0"/>
                            <a:pathLst>
                              <a:path w="12190">
                                <a:moveTo>
                                  <a:pt x="0" y="0"/>
                                </a:moveTo>
                                <a:lnTo>
                                  <a:pt x="12190" y="0"/>
                                </a:lnTo>
                              </a:path>
                            </a:pathLst>
                          </a:custGeom>
                          <a:noFill/>
                          <a:ln w="6097" cap="flat">
                            <a:solidFill>
                              <a:srgbClr val="000000"/>
                            </a:solidFill>
                            <a:prstDash val="solid"/>
                          </a:ln>
                        </wps:spPr>
                        <wps:bodyPr vertOverflow="overflow" horzOverflow="overflow" vert="horz" lIns="91440" tIns="45720" rIns="91440" bIns="45720" anchor="t"/>
                      </wps:wsp>
                      <wps:wsp>
                        <wps:cNvPr id="2964" name="Shape 2964"/>
                        <wps:cNvSpPr/>
                        <wps:spPr>
                          <a:xfrm>
                            <a:off x="7747761" y="2154098"/>
                            <a:ext cx="473964" cy="0"/>
                          </a:xfrm>
                          <a:custGeom>
                            <a:avLst/>
                            <a:gdLst/>
                            <a:ahLst/>
                            <a:cxnLst/>
                            <a:rect l="0" t="0" r="0" b="0"/>
                            <a:pathLst>
                              <a:path w="473964">
                                <a:moveTo>
                                  <a:pt x="0" y="0"/>
                                </a:moveTo>
                                <a:lnTo>
                                  <a:pt x="473964" y="0"/>
                                </a:lnTo>
                              </a:path>
                            </a:pathLst>
                          </a:custGeom>
                          <a:noFill/>
                          <a:ln w="6097" cap="flat">
                            <a:solidFill>
                              <a:srgbClr val="000000"/>
                            </a:solidFill>
                            <a:prstDash val="solid"/>
                          </a:ln>
                        </wps:spPr>
                        <wps:bodyPr vertOverflow="overflow" horzOverflow="overflow" vert="horz" lIns="91440" tIns="45720" rIns="91440" bIns="45720" anchor="t"/>
                      </wps:wsp>
                      <wps:wsp>
                        <wps:cNvPr id="2965" name="Shape 2965"/>
                        <wps:cNvSpPr/>
                        <wps:spPr>
                          <a:xfrm>
                            <a:off x="8224773" y="215105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6" name="Shape 2966"/>
                        <wps:cNvSpPr/>
                        <wps:spPr>
                          <a:xfrm>
                            <a:off x="8227821" y="2154098"/>
                            <a:ext cx="371856" cy="0"/>
                          </a:xfrm>
                          <a:custGeom>
                            <a:avLst/>
                            <a:gdLst/>
                            <a:ahLst/>
                            <a:cxnLst/>
                            <a:rect l="0" t="0" r="0" b="0"/>
                            <a:pathLst>
                              <a:path w="371856">
                                <a:moveTo>
                                  <a:pt x="0" y="0"/>
                                </a:moveTo>
                                <a:lnTo>
                                  <a:pt x="371856" y="0"/>
                                </a:lnTo>
                              </a:path>
                            </a:pathLst>
                          </a:custGeom>
                          <a:noFill/>
                          <a:ln w="6097" cap="flat">
                            <a:solidFill>
                              <a:srgbClr val="000000"/>
                            </a:solidFill>
                            <a:prstDash val="solid"/>
                          </a:ln>
                        </wps:spPr>
                        <wps:bodyPr vertOverflow="overflow" horzOverflow="overflow" vert="horz" lIns="91440" tIns="45720" rIns="91440" bIns="45720" anchor="t"/>
                      </wps:wsp>
                      <wps:wsp>
                        <wps:cNvPr id="2967" name="Shape 2967"/>
                        <wps:cNvSpPr/>
                        <wps:spPr>
                          <a:xfrm>
                            <a:off x="8599678" y="2154098"/>
                            <a:ext cx="12191" cy="0"/>
                          </a:xfrm>
                          <a:custGeom>
                            <a:avLst/>
                            <a:gdLst/>
                            <a:ahLst/>
                            <a:cxnLst/>
                            <a:rect l="0" t="0" r="0" b="0"/>
                            <a:pathLst>
                              <a:path w="12191">
                                <a:moveTo>
                                  <a:pt x="0" y="0"/>
                                </a:moveTo>
                                <a:lnTo>
                                  <a:pt x="12191" y="0"/>
                                </a:lnTo>
                              </a:path>
                            </a:pathLst>
                          </a:custGeom>
                          <a:noFill/>
                          <a:ln w="6097" cap="flat">
                            <a:solidFill>
                              <a:srgbClr val="000000"/>
                            </a:solidFill>
                            <a:prstDash val="solid"/>
                          </a:ln>
                        </wps:spPr>
                        <wps:bodyPr vertOverflow="overflow" horzOverflow="overflow" vert="horz" lIns="91440" tIns="45720" rIns="91440" bIns="45720" anchor="t"/>
                      </wps:wsp>
                      <wps:wsp>
                        <wps:cNvPr id="2968" name="Shape 2968"/>
                        <wps:cNvSpPr/>
                        <wps:spPr>
                          <a:xfrm>
                            <a:off x="8611869" y="2154098"/>
                            <a:ext cx="509016" cy="0"/>
                          </a:xfrm>
                          <a:custGeom>
                            <a:avLst/>
                            <a:gdLst/>
                            <a:ahLst/>
                            <a:cxnLst/>
                            <a:rect l="0" t="0" r="0" b="0"/>
                            <a:pathLst>
                              <a:path w="509016">
                                <a:moveTo>
                                  <a:pt x="0" y="0"/>
                                </a:moveTo>
                                <a:lnTo>
                                  <a:pt x="509016" y="0"/>
                                </a:lnTo>
                              </a:path>
                            </a:pathLst>
                          </a:custGeom>
                          <a:noFill/>
                          <a:ln w="6097" cap="flat">
                            <a:solidFill>
                              <a:srgbClr val="000000"/>
                            </a:solidFill>
                            <a:prstDash val="solid"/>
                          </a:ln>
                        </wps:spPr>
                        <wps:bodyPr vertOverflow="overflow" horzOverflow="overflow" vert="horz" lIns="91440" tIns="45720" rIns="91440" bIns="45720" anchor="t"/>
                      </wps:wsp>
                      <wps:wsp>
                        <wps:cNvPr id="2969" name="Shape 2969"/>
                        <wps:cNvSpPr/>
                        <wps:spPr>
                          <a:xfrm>
                            <a:off x="9120885" y="2154098"/>
                            <a:ext cx="12192" cy="0"/>
                          </a:xfrm>
                          <a:custGeom>
                            <a:avLst/>
                            <a:gdLst/>
                            <a:ahLst/>
                            <a:cxnLst/>
                            <a:rect l="0" t="0" r="0" b="0"/>
                            <a:pathLst>
                              <a:path w="12192">
                                <a:moveTo>
                                  <a:pt x="0" y="0"/>
                                </a:moveTo>
                                <a:lnTo>
                                  <a:pt x="12192" y="0"/>
                                </a:lnTo>
                              </a:path>
                            </a:pathLst>
                          </a:custGeom>
                          <a:noFill/>
                          <a:ln w="6097" cap="flat">
                            <a:solidFill>
                              <a:srgbClr val="000000"/>
                            </a:solidFill>
                            <a:prstDash val="solid"/>
                          </a:ln>
                        </wps:spPr>
                        <wps:bodyPr vertOverflow="overflow" horzOverflow="overflow" vert="horz" lIns="91440" tIns="45720" rIns="91440" bIns="45720" anchor="t"/>
                      </wps:wsp>
                      <wps:wsp>
                        <wps:cNvPr id="2970" name="Shape 2970"/>
                        <wps:cNvSpPr/>
                        <wps:spPr>
                          <a:xfrm>
                            <a:off x="6095" y="2157146"/>
                            <a:ext cx="0" cy="321563"/>
                          </a:xfrm>
                          <a:custGeom>
                            <a:avLst/>
                            <a:gdLst/>
                            <a:ahLst/>
                            <a:cxnLst/>
                            <a:rect l="0" t="0" r="0" b="0"/>
                            <a:pathLst>
                              <a:path h="321563">
                                <a:moveTo>
                                  <a:pt x="0" y="32156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971" name="Shape 2971"/>
                        <wps:cNvSpPr/>
                        <wps:spPr>
                          <a:xfrm>
                            <a:off x="3892930" y="2157146"/>
                            <a:ext cx="0" cy="321563"/>
                          </a:xfrm>
                          <a:custGeom>
                            <a:avLst/>
                            <a:gdLst/>
                            <a:ahLst/>
                            <a:cxnLst/>
                            <a:rect l="0" t="0" r="0" b="0"/>
                            <a:pathLst>
                              <a:path h="321563">
                                <a:moveTo>
                                  <a:pt x="0" y="32156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972" name="Shape 2972"/>
                        <wps:cNvSpPr/>
                        <wps:spPr>
                          <a:xfrm>
                            <a:off x="4401946" y="2157146"/>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73" name="Shape 2973"/>
                        <wps:cNvSpPr/>
                        <wps:spPr>
                          <a:xfrm>
                            <a:off x="4909439" y="2157146"/>
                            <a:ext cx="0" cy="321563"/>
                          </a:xfrm>
                          <a:custGeom>
                            <a:avLst/>
                            <a:gdLst/>
                            <a:ahLst/>
                            <a:cxnLst/>
                            <a:rect l="0" t="0" r="0" b="0"/>
                            <a:pathLst>
                              <a:path h="321563">
                                <a:moveTo>
                                  <a:pt x="0" y="32156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974" name="Shape 2974"/>
                        <wps:cNvSpPr/>
                        <wps:spPr>
                          <a:xfrm>
                            <a:off x="5392801" y="2157146"/>
                            <a:ext cx="0" cy="321563"/>
                          </a:xfrm>
                          <a:custGeom>
                            <a:avLst/>
                            <a:gdLst/>
                            <a:ahLst/>
                            <a:cxnLst/>
                            <a:rect l="0" t="0" r="0" b="0"/>
                            <a:pathLst>
                              <a:path h="321563">
                                <a:moveTo>
                                  <a:pt x="0" y="3215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75" name="Shape 2975"/>
                        <wps:cNvSpPr/>
                        <wps:spPr>
                          <a:xfrm>
                            <a:off x="5888101" y="2157146"/>
                            <a:ext cx="0" cy="321563"/>
                          </a:xfrm>
                          <a:custGeom>
                            <a:avLst/>
                            <a:gdLst/>
                            <a:ahLst/>
                            <a:cxnLst/>
                            <a:rect l="0" t="0" r="0" b="0"/>
                            <a:pathLst>
                              <a:path h="321563">
                                <a:moveTo>
                                  <a:pt x="0" y="321563"/>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976" name="Shape 2976"/>
                        <wps:cNvSpPr/>
                        <wps:spPr>
                          <a:xfrm>
                            <a:off x="6383401" y="2157146"/>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77" name="Shape 2977"/>
                        <wps:cNvSpPr/>
                        <wps:spPr>
                          <a:xfrm>
                            <a:off x="6826884" y="2157146"/>
                            <a:ext cx="0" cy="321563"/>
                          </a:xfrm>
                          <a:custGeom>
                            <a:avLst/>
                            <a:gdLst/>
                            <a:ahLst/>
                            <a:cxnLst/>
                            <a:rect l="0" t="0" r="0" b="0"/>
                            <a:pathLst>
                              <a:path h="321563">
                                <a:moveTo>
                                  <a:pt x="0" y="32156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978" name="Shape 2978"/>
                        <wps:cNvSpPr/>
                        <wps:spPr>
                          <a:xfrm>
                            <a:off x="7271892" y="2157146"/>
                            <a:ext cx="0" cy="321563"/>
                          </a:xfrm>
                          <a:custGeom>
                            <a:avLst/>
                            <a:gdLst/>
                            <a:ahLst/>
                            <a:cxnLst/>
                            <a:rect l="0" t="0" r="0" b="0"/>
                            <a:pathLst>
                              <a:path h="321563">
                                <a:moveTo>
                                  <a:pt x="0" y="3215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79" name="Shape 2979"/>
                        <wps:cNvSpPr/>
                        <wps:spPr>
                          <a:xfrm>
                            <a:off x="7741665" y="2157146"/>
                            <a:ext cx="0" cy="321563"/>
                          </a:xfrm>
                          <a:custGeom>
                            <a:avLst/>
                            <a:gdLst/>
                            <a:ahLst/>
                            <a:cxnLst/>
                            <a:rect l="0" t="0" r="0" b="0"/>
                            <a:pathLst>
                              <a:path h="321563">
                                <a:moveTo>
                                  <a:pt x="0" y="321563"/>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980" name="Shape 2980"/>
                        <wps:cNvSpPr/>
                        <wps:spPr>
                          <a:xfrm>
                            <a:off x="8224773" y="2157146"/>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1" name="Shape 2981"/>
                        <wps:cNvSpPr/>
                        <wps:spPr>
                          <a:xfrm>
                            <a:off x="8605773" y="2157146"/>
                            <a:ext cx="0" cy="321563"/>
                          </a:xfrm>
                          <a:custGeom>
                            <a:avLst/>
                            <a:gdLst/>
                            <a:ahLst/>
                            <a:cxnLst/>
                            <a:rect l="0" t="0" r="0" b="0"/>
                            <a:pathLst>
                              <a:path h="321563">
                                <a:moveTo>
                                  <a:pt x="0" y="32156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982" name="Shape 2982"/>
                        <wps:cNvSpPr/>
                        <wps:spPr>
                          <a:xfrm>
                            <a:off x="9126982" y="2157146"/>
                            <a:ext cx="0" cy="321563"/>
                          </a:xfrm>
                          <a:custGeom>
                            <a:avLst/>
                            <a:gdLst/>
                            <a:ahLst/>
                            <a:cxnLst/>
                            <a:rect l="0" t="0" r="0" b="0"/>
                            <a:pathLst>
                              <a:path h="321563">
                                <a:moveTo>
                                  <a:pt x="0" y="321563"/>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983" name="Shape 2983"/>
                        <wps:cNvSpPr/>
                        <wps:spPr>
                          <a:xfrm>
                            <a:off x="0" y="2481757"/>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984" name="Shape 2984"/>
                        <wps:cNvSpPr/>
                        <wps:spPr>
                          <a:xfrm>
                            <a:off x="12191" y="2481757"/>
                            <a:ext cx="3874642" cy="0"/>
                          </a:xfrm>
                          <a:custGeom>
                            <a:avLst/>
                            <a:gdLst/>
                            <a:ahLst/>
                            <a:cxnLst/>
                            <a:rect l="0" t="0" r="0" b="0"/>
                            <a:pathLst>
                              <a:path w="3874642">
                                <a:moveTo>
                                  <a:pt x="0" y="0"/>
                                </a:moveTo>
                                <a:lnTo>
                                  <a:pt x="3874642" y="0"/>
                                </a:lnTo>
                              </a:path>
                            </a:pathLst>
                          </a:custGeom>
                          <a:noFill/>
                          <a:ln w="6096" cap="flat">
                            <a:solidFill>
                              <a:srgbClr val="000000"/>
                            </a:solidFill>
                            <a:prstDash val="solid"/>
                          </a:ln>
                        </wps:spPr>
                        <wps:bodyPr vertOverflow="overflow" horzOverflow="overflow" vert="horz" lIns="91440" tIns="45720" rIns="91440" bIns="45720" anchor="t"/>
                      </wps:wsp>
                      <wps:wsp>
                        <wps:cNvPr id="2985" name="Shape 2985"/>
                        <wps:cNvSpPr/>
                        <wps:spPr>
                          <a:xfrm>
                            <a:off x="3886834" y="2481757"/>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986" name="Shape 2986"/>
                        <wps:cNvSpPr/>
                        <wps:spPr>
                          <a:xfrm>
                            <a:off x="3899027" y="2481757"/>
                            <a:ext cx="499872" cy="0"/>
                          </a:xfrm>
                          <a:custGeom>
                            <a:avLst/>
                            <a:gdLst/>
                            <a:ahLst/>
                            <a:cxnLst/>
                            <a:rect l="0" t="0" r="0" b="0"/>
                            <a:pathLst>
                              <a:path w="499872">
                                <a:moveTo>
                                  <a:pt x="0" y="0"/>
                                </a:moveTo>
                                <a:lnTo>
                                  <a:pt x="499872" y="0"/>
                                </a:lnTo>
                              </a:path>
                            </a:pathLst>
                          </a:custGeom>
                          <a:noFill/>
                          <a:ln w="6096" cap="flat">
                            <a:solidFill>
                              <a:srgbClr val="000000"/>
                            </a:solidFill>
                            <a:prstDash val="solid"/>
                          </a:ln>
                        </wps:spPr>
                        <wps:bodyPr vertOverflow="overflow" horzOverflow="overflow" vert="horz" lIns="91440" tIns="45720" rIns="91440" bIns="45720" anchor="t"/>
                      </wps:wsp>
                      <wps:wsp>
                        <wps:cNvPr id="2987" name="Shape 2987"/>
                        <wps:cNvSpPr/>
                        <wps:spPr>
                          <a:xfrm>
                            <a:off x="4401946" y="247870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8" name="Shape 2988"/>
                        <wps:cNvSpPr/>
                        <wps:spPr>
                          <a:xfrm>
                            <a:off x="4404994" y="2481757"/>
                            <a:ext cx="498348" cy="0"/>
                          </a:xfrm>
                          <a:custGeom>
                            <a:avLst/>
                            <a:gdLst/>
                            <a:ahLst/>
                            <a:cxnLst/>
                            <a:rect l="0" t="0" r="0" b="0"/>
                            <a:pathLst>
                              <a:path w="498348">
                                <a:moveTo>
                                  <a:pt x="0" y="0"/>
                                </a:moveTo>
                                <a:lnTo>
                                  <a:pt x="498348" y="0"/>
                                </a:lnTo>
                              </a:path>
                            </a:pathLst>
                          </a:custGeom>
                          <a:noFill/>
                          <a:ln w="6096" cap="flat">
                            <a:solidFill>
                              <a:srgbClr val="000000"/>
                            </a:solidFill>
                            <a:prstDash val="solid"/>
                          </a:ln>
                        </wps:spPr>
                        <wps:bodyPr vertOverflow="overflow" horzOverflow="overflow" vert="horz" lIns="91440" tIns="45720" rIns="91440" bIns="45720" anchor="t"/>
                      </wps:wsp>
                      <wps:wsp>
                        <wps:cNvPr id="2989" name="Shape 2989"/>
                        <wps:cNvSpPr/>
                        <wps:spPr>
                          <a:xfrm>
                            <a:off x="4903343" y="2481757"/>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990" name="Shape 2990"/>
                        <wps:cNvSpPr/>
                        <wps:spPr>
                          <a:xfrm>
                            <a:off x="4915534" y="2481757"/>
                            <a:ext cx="474268" cy="0"/>
                          </a:xfrm>
                          <a:custGeom>
                            <a:avLst/>
                            <a:gdLst/>
                            <a:ahLst/>
                            <a:cxnLst/>
                            <a:rect l="0" t="0" r="0" b="0"/>
                            <a:pathLst>
                              <a:path w="474268">
                                <a:moveTo>
                                  <a:pt x="0" y="0"/>
                                </a:moveTo>
                                <a:lnTo>
                                  <a:pt x="474268" y="0"/>
                                </a:lnTo>
                              </a:path>
                            </a:pathLst>
                          </a:custGeom>
                          <a:noFill/>
                          <a:ln w="6096" cap="flat">
                            <a:solidFill>
                              <a:srgbClr val="000000"/>
                            </a:solidFill>
                            <a:prstDash val="solid"/>
                          </a:ln>
                        </wps:spPr>
                        <wps:bodyPr vertOverflow="overflow" horzOverflow="overflow" vert="horz" lIns="91440" tIns="45720" rIns="91440" bIns="45720" anchor="t"/>
                      </wps:wsp>
                      <wps:wsp>
                        <wps:cNvPr id="2991" name="Shape 2991"/>
                        <wps:cNvSpPr/>
                        <wps:spPr>
                          <a:xfrm>
                            <a:off x="5392801" y="247870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92" name="Shape 2992"/>
                        <wps:cNvSpPr/>
                        <wps:spPr>
                          <a:xfrm>
                            <a:off x="5395848" y="2481757"/>
                            <a:ext cx="486155" cy="0"/>
                          </a:xfrm>
                          <a:custGeom>
                            <a:avLst/>
                            <a:gdLst/>
                            <a:ahLst/>
                            <a:cxnLst/>
                            <a:rect l="0" t="0" r="0" b="0"/>
                            <a:pathLst>
                              <a:path w="486155">
                                <a:moveTo>
                                  <a:pt x="0" y="0"/>
                                </a:moveTo>
                                <a:lnTo>
                                  <a:pt x="486155" y="0"/>
                                </a:lnTo>
                              </a:path>
                            </a:pathLst>
                          </a:custGeom>
                          <a:noFill/>
                          <a:ln w="6096" cap="flat">
                            <a:solidFill>
                              <a:srgbClr val="000000"/>
                            </a:solidFill>
                            <a:prstDash val="solid"/>
                          </a:ln>
                        </wps:spPr>
                        <wps:bodyPr vertOverflow="overflow" horzOverflow="overflow" vert="horz" lIns="91440" tIns="45720" rIns="91440" bIns="45720" anchor="t"/>
                      </wps:wsp>
                      <wps:wsp>
                        <wps:cNvPr id="2993" name="Shape 2993"/>
                        <wps:cNvSpPr/>
                        <wps:spPr>
                          <a:xfrm>
                            <a:off x="5882004" y="2481757"/>
                            <a:ext cx="12192" cy="0"/>
                          </a:xfrm>
                          <a:custGeom>
                            <a:avLst/>
                            <a:gdLst/>
                            <a:ahLst/>
                            <a:cxnLst/>
                            <a:rect l="0" t="0" r="0" b="0"/>
                            <a:pathLst>
                              <a:path w="12192">
                                <a:moveTo>
                                  <a:pt x="0" y="0"/>
                                </a:moveTo>
                                <a:lnTo>
                                  <a:pt x="12192" y="0"/>
                                </a:lnTo>
                              </a:path>
                            </a:pathLst>
                          </a:custGeom>
                          <a:noFill/>
                          <a:ln w="6096" cap="flat">
                            <a:solidFill>
                              <a:srgbClr val="000000"/>
                            </a:solidFill>
                            <a:prstDash val="solid"/>
                          </a:ln>
                        </wps:spPr>
                        <wps:bodyPr vertOverflow="overflow" horzOverflow="overflow" vert="horz" lIns="91440" tIns="45720" rIns="91440" bIns="45720" anchor="t"/>
                      </wps:wsp>
                      <wps:wsp>
                        <wps:cNvPr id="2994" name="Shape 2994"/>
                        <wps:cNvSpPr/>
                        <wps:spPr>
                          <a:xfrm>
                            <a:off x="5894196" y="2481757"/>
                            <a:ext cx="486156" cy="0"/>
                          </a:xfrm>
                          <a:custGeom>
                            <a:avLst/>
                            <a:gdLst/>
                            <a:ahLst/>
                            <a:cxnLst/>
                            <a:rect l="0" t="0" r="0" b="0"/>
                            <a:pathLst>
                              <a:path w="486156">
                                <a:moveTo>
                                  <a:pt x="0" y="0"/>
                                </a:moveTo>
                                <a:lnTo>
                                  <a:pt x="486156" y="0"/>
                                </a:lnTo>
                              </a:path>
                            </a:pathLst>
                          </a:custGeom>
                          <a:noFill/>
                          <a:ln w="6096" cap="flat">
                            <a:solidFill>
                              <a:srgbClr val="000000"/>
                            </a:solidFill>
                            <a:prstDash val="solid"/>
                          </a:ln>
                        </wps:spPr>
                        <wps:bodyPr vertOverflow="overflow" horzOverflow="overflow" vert="horz" lIns="91440" tIns="45720" rIns="91440" bIns="45720" anchor="t"/>
                      </wps:wsp>
                      <wps:wsp>
                        <wps:cNvPr id="2995" name="Shape 2995"/>
                        <wps:cNvSpPr/>
                        <wps:spPr>
                          <a:xfrm>
                            <a:off x="6383401" y="247870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96" name="Shape 2996"/>
                        <wps:cNvSpPr/>
                        <wps:spPr>
                          <a:xfrm>
                            <a:off x="6386448" y="2481757"/>
                            <a:ext cx="434340" cy="0"/>
                          </a:xfrm>
                          <a:custGeom>
                            <a:avLst/>
                            <a:gdLst/>
                            <a:ahLst/>
                            <a:cxnLst/>
                            <a:rect l="0" t="0" r="0" b="0"/>
                            <a:pathLst>
                              <a:path w="434340">
                                <a:moveTo>
                                  <a:pt x="0" y="0"/>
                                </a:moveTo>
                                <a:lnTo>
                                  <a:pt x="434340" y="0"/>
                                </a:lnTo>
                              </a:path>
                            </a:pathLst>
                          </a:custGeom>
                          <a:noFill/>
                          <a:ln w="6096" cap="flat">
                            <a:solidFill>
                              <a:srgbClr val="000000"/>
                            </a:solidFill>
                            <a:prstDash val="solid"/>
                          </a:ln>
                        </wps:spPr>
                        <wps:bodyPr vertOverflow="overflow" horzOverflow="overflow" vert="horz" lIns="91440" tIns="45720" rIns="91440" bIns="45720" anchor="t"/>
                      </wps:wsp>
                      <wps:wsp>
                        <wps:cNvPr id="2997" name="Shape 2997"/>
                        <wps:cNvSpPr/>
                        <wps:spPr>
                          <a:xfrm>
                            <a:off x="6820789" y="2481757"/>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2998" name="Shape 2998"/>
                        <wps:cNvSpPr/>
                        <wps:spPr>
                          <a:xfrm>
                            <a:off x="6832980" y="2481757"/>
                            <a:ext cx="435864" cy="0"/>
                          </a:xfrm>
                          <a:custGeom>
                            <a:avLst/>
                            <a:gdLst/>
                            <a:ahLst/>
                            <a:cxnLst/>
                            <a:rect l="0" t="0" r="0" b="0"/>
                            <a:pathLst>
                              <a:path w="435864">
                                <a:moveTo>
                                  <a:pt x="0" y="0"/>
                                </a:moveTo>
                                <a:lnTo>
                                  <a:pt x="435864" y="0"/>
                                </a:lnTo>
                              </a:path>
                            </a:pathLst>
                          </a:custGeom>
                          <a:noFill/>
                          <a:ln w="6096" cap="flat">
                            <a:solidFill>
                              <a:srgbClr val="000000"/>
                            </a:solidFill>
                            <a:prstDash val="solid"/>
                          </a:ln>
                        </wps:spPr>
                        <wps:bodyPr vertOverflow="overflow" horzOverflow="overflow" vert="horz" lIns="91440" tIns="45720" rIns="91440" bIns="45720" anchor="t"/>
                      </wps:wsp>
                      <wps:wsp>
                        <wps:cNvPr id="2999" name="Shape 2999"/>
                        <wps:cNvSpPr/>
                        <wps:spPr>
                          <a:xfrm>
                            <a:off x="7271892" y="247870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00" name="Shape 3000"/>
                        <wps:cNvSpPr/>
                        <wps:spPr>
                          <a:xfrm>
                            <a:off x="7274939" y="2481757"/>
                            <a:ext cx="460552" cy="0"/>
                          </a:xfrm>
                          <a:custGeom>
                            <a:avLst/>
                            <a:gdLst/>
                            <a:ahLst/>
                            <a:cxnLst/>
                            <a:rect l="0" t="0" r="0" b="0"/>
                            <a:pathLst>
                              <a:path w="460552">
                                <a:moveTo>
                                  <a:pt x="0" y="0"/>
                                </a:moveTo>
                                <a:lnTo>
                                  <a:pt x="460552" y="0"/>
                                </a:lnTo>
                              </a:path>
                            </a:pathLst>
                          </a:custGeom>
                          <a:noFill/>
                          <a:ln w="6096" cap="flat">
                            <a:solidFill>
                              <a:srgbClr val="000000"/>
                            </a:solidFill>
                            <a:prstDash val="solid"/>
                          </a:ln>
                        </wps:spPr>
                        <wps:bodyPr vertOverflow="overflow" horzOverflow="overflow" vert="horz" lIns="91440" tIns="45720" rIns="91440" bIns="45720" anchor="t"/>
                      </wps:wsp>
                      <wps:wsp>
                        <wps:cNvPr id="3001" name="Shape 3001"/>
                        <wps:cNvSpPr/>
                        <wps:spPr>
                          <a:xfrm>
                            <a:off x="7735569" y="2481757"/>
                            <a:ext cx="12190" cy="0"/>
                          </a:xfrm>
                          <a:custGeom>
                            <a:avLst/>
                            <a:gdLst/>
                            <a:ahLst/>
                            <a:cxnLst/>
                            <a:rect l="0" t="0" r="0" b="0"/>
                            <a:pathLst>
                              <a:path w="12190">
                                <a:moveTo>
                                  <a:pt x="0" y="0"/>
                                </a:moveTo>
                                <a:lnTo>
                                  <a:pt x="12190" y="0"/>
                                </a:lnTo>
                              </a:path>
                            </a:pathLst>
                          </a:custGeom>
                          <a:noFill/>
                          <a:ln w="6096" cap="flat">
                            <a:solidFill>
                              <a:srgbClr val="000000"/>
                            </a:solidFill>
                            <a:prstDash val="solid"/>
                          </a:ln>
                        </wps:spPr>
                        <wps:bodyPr vertOverflow="overflow" horzOverflow="overflow" vert="horz" lIns="91440" tIns="45720" rIns="91440" bIns="45720" anchor="t"/>
                      </wps:wsp>
                      <wps:wsp>
                        <wps:cNvPr id="3002" name="Shape 3002"/>
                        <wps:cNvSpPr/>
                        <wps:spPr>
                          <a:xfrm>
                            <a:off x="7747761" y="2481757"/>
                            <a:ext cx="473964" cy="0"/>
                          </a:xfrm>
                          <a:custGeom>
                            <a:avLst/>
                            <a:gdLst/>
                            <a:ahLst/>
                            <a:cxnLst/>
                            <a:rect l="0" t="0" r="0" b="0"/>
                            <a:pathLst>
                              <a:path w="473964">
                                <a:moveTo>
                                  <a:pt x="0" y="0"/>
                                </a:moveTo>
                                <a:lnTo>
                                  <a:pt x="473964" y="0"/>
                                </a:lnTo>
                              </a:path>
                            </a:pathLst>
                          </a:custGeom>
                          <a:noFill/>
                          <a:ln w="6096" cap="flat">
                            <a:solidFill>
                              <a:srgbClr val="000000"/>
                            </a:solidFill>
                            <a:prstDash val="solid"/>
                          </a:ln>
                        </wps:spPr>
                        <wps:bodyPr vertOverflow="overflow" horzOverflow="overflow" vert="horz" lIns="91440" tIns="45720" rIns="91440" bIns="45720" anchor="t"/>
                      </wps:wsp>
                      <wps:wsp>
                        <wps:cNvPr id="3003" name="Shape 3003"/>
                        <wps:cNvSpPr/>
                        <wps:spPr>
                          <a:xfrm>
                            <a:off x="8224773" y="247870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4" name="Shape 3004"/>
                        <wps:cNvSpPr/>
                        <wps:spPr>
                          <a:xfrm>
                            <a:off x="8227821" y="2481757"/>
                            <a:ext cx="371856" cy="0"/>
                          </a:xfrm>
                          <a:custGeom>
                            <a:avLst/>
                            <a:gdLst/>
                            <a:ahLst/>
                            <a:cxnLst/>
                            <a:rect l="0" t="0" r="0" b="0"/>
                            <a:pathLst>
                              <a:path w="371856">
                                <a:moveTo>
                                  <a:pt x="0" y="0"/>
                                </a:moveTo>
                                <a:lnTo>
                                  <a:pt x="371856" y="0"/>
                                </a:lnTo>
                              </a:path>
                            </a:pathLst>
                          </a:custGeom>
                          <a:noFill/>
                          <a:ln w="6096" cap="flat">
                            <a:solidFill>
                              <a:srgbClr val="000000"/>
                            </a:solidFill>
                            <a:prstDash val="solid"/>
                          </a:ln>
                        </wps:spPr>
                        <wps:bodyPr vertOverflow="overflow" horzOverflow="overflow" vert="horz" lIns="91440" tIns="45720" rIns="91440" bIns="45720" anchor="t"/>
                      </wps:wsp>
                      <wps:wsp>
                        <wps:cNvPr id="3005" name="Shape 3005"/>
                        <wps:cNvSpPr/>
                        <wps:spPr>
                          <a:xfrm>
                            <a:off x="8599678" y="2481757"/>
                            <a:ext cx="12191" cy="0"/>
                          </a:xfrm>
                          <a:custGeom>
                            <a:avLst/>
                            <a:gdLst/>
                            <a:ahLst/>
                            <a:cxnLst/>
                            <a:rect l="0" t="0" r="0" b="0"/>
                            <a:pathLst>
                              <a:path w="12191">
                                <a:moveTo>
                                  <a:pt x="0" y="0"/>
                                </a:moveTo>
                                <a:lnTo>
                                  <a:pt x="12191" y="0"/>
                                </a:lnTo>
                              </a:path>
                            </a:pathLst>
                          </a:custGeom>
                          <a:noFill/>
                          <a:ln w="6096" cap="flat">
                            <a:solidFill>
                              <a:srgbClr val="000000"/>
                            </a:solidFill>
                            <a:prstDash val="solid"/>
                          </a:ln>
                        </wps:spPr>
                        <wps:bodyPr vertOverflow="overflow" horzOverflow="overflow" vert="horz" lIns="91440" tIns="45720" rIns="91440" bIns="45720" anchor="t"/>
                      </wps:wsp>
                      <wps:wsp>
                        <wps:cNvPr id="3006" name="Shape 3006"/>
                        <wps:cNvSpPr/>
                        <wps:spPr>
                          <a:xfrm>
                            <a:off x="8611869" y="2481757"/>
                            <a:ext cx="509016" cy="0"/>
                          </a:xfrm>
                          <a:custGeom>
                            <a:avLst/>
                            <a:gdLst/>
                            <a:ahLst/>
                            <a:cxnLst/>
                            <a:rect l="0" t="0" r="0" b="0"/>
                            <a:pathLst>
                              <a:path w="509016">
                                <a:moveTo>
                                  <a:pt x="0" y="0"/>
                                </a:moveTo>
                                <a:lnTo>
                                  <a:pt x="509016" y="0"/>
                                </a:lnTo>
                              </a:path>
                            </a:pathLst>
                          </a:custGeom>
                          <a:noFill/>
                          <a:ln w="6096" cap="flat">
                            <a:solidFill>
                              <a:srgbClr val="000000"/>
                            </a:solidFill>
                            <a:prstDash val="solid"/>
                          </a:ln>
                        </wps:spPr>
                        <wps:bodyPr vertOverflow="overflow" horzOverflow="overflow" vert="horz" lIns="91440" tIns="45720" rIns="91440" bIns="45720" anchor="t"/>
                      </wps:wsp>
                      <wps:wsp>
                        <wps:cNvPr id="3007" name="Shape 3007"/>
                        <wps:cNvSpPr/>
                        <wps:spPr>
                          <a:xfrm>
                            <a:off x="9120885" y="2481757"/>
                            <a:ext cx="12192" cy="0"/>
                          </a:xfrm>
                          <a:custGeom>
                            <a:avLst/>
                            <a:gdLst/>
                            <a:ahLst/>
                            <a:cxnLst/>
                            <a:rect l="0" t="0" r="0" b="0"/>
                            <a:pathLst>
                              <a:path w="12192">
                                <a:moveTo>
                                  <a:pt x="0" y="0"/>
                                </a:moveTo>
                                <a:lnTo>
                                  <a:pt x="12192" y="0"/>
                                </a:lnTo>
                              </a:path>
                            </a:pathLst>
                          </a:custGeom>
                          <a:noFill/>
                          <a:ln w="6096" cap="flat">
                            <a:solidFill>
                              <a:srgbClr val="000000"/>
                            </a:solidFill>
                            <a:prstDash val="solid"/>
                          </a:ln>
                        </wps:spPr>
                        <wps:bodyPr vertOverflow="overflow" horzOverflow="overflow" vert="horz" lIns="91440" tIns="45720" rIns="91440" bIns="45720" anchor="t"/>
                      </wps:wsp>
                      <wps:wsp>
                        <wps:cNvPr id="3008" name="Shape 3008"/>
                        <wps:cNvSpPr/>
                        <wps:spPr>
                          <a:xfrm>
                            <a:off x="6095" y="2484806"/>
                            <a:ext cx="0" cy="201167"/>
                          </a:xfrm>
                          <a:custGeom>
                            <a:avLst/>
                            <a:gdLst/>
                            <a:ahLst/>
                            <a:cxnLst/>
                            <a:rect l="0" t="0" r="0" b="0"/>
                            <a:pathLst>
                              <a:path h="201167">
                                <a:moveTo>
                                  <a:pt x="0" y="201167"/>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3009" name="Shape 3009"/>
                        <wps:cNvSpPr/>
                        <wps:spPr>
                          <a:xfrm>
                            <a:off x="0" y="2692069"/>
                            <a:ext cx="12191" cy="0"/>
                          </a:xfrm>
                          <a:custGeom>
                            <a:avLst/>
                            <a:gdLst/>
                            <a:ahLst/>
                            <a:cxnLst/>
                            <a:rect l="0" t="0" r="0" b="0"/>
                            <a:pathLst>
                              <a:path w="12191">
                                <a:moveTo>
                                  <a:pt x="0" y="0"/>
                                </a:moveTo>
                                <a:lnTo>
                                  <a:pt x="12191" y="0"/>
                                </a:lnTo>
                              </a:path>
                            </a:pathLst>
                          </a:custGeom>
                          <a:noFill/>
                          <a:ln w="12191" cap="flat">
                            <a:solidFill>
                              <a:srgbClr val="000000"/>
                            </a:solidFill>
                            <a:prstDash val="solid"/>
                          </a:ln>
                        </wps:spPr>
                        <wps:bodyPr vertOverflow="overflow" horzOverflow="overflow" vert="horz" lIns="91440" tIns="45720" rIns="91440" bIns="45720" anchor="t"/>
                      </wps:wsp>
                      <wps:wsp>
                        <wps:cNvPr id="3010" name="Shape 3010"/>
                        <wps:cNvSpPr/>
                        <wps:spPr>
                          <a:xfrm>
                            <a:off x="12191" y="2692069"/>
                            <a:ext cx="3874642" cy="0"/>
                          </a:xfrm>
                          <a:custGeom>
                            <a:avLst/>
                            <a:gdLst/>
                            <a:ahLst/>
                            <a:cxnLst/>
                            <a:rect l="0" t="0" r="0" b="0"/>
                            <a:pathLst>
                              <a:path w="3874642">
                                <a:moveTo>
                                  <a:pt x="0" y="0"/>
                                </a:moveTo>
                                <a:lnTo>
                                  <a:pt x="3874642" y="0"/>
                                </a:lnTo>
                              </a:path>
                            </a:pathLst>
                          </a:custGeom>
                          <a:noFill/>
                          <a:ln w="12191" cap="flat">
                            <a:solidFill>
                              <a:srgbClr val="000000"/>
                            </a:solidFill>
                            <a:prstDash val="solid"/>
                          </a:ln>
                        </wps:spPr>
                        <wps:bodyPr vertOverflow="overflow" horzOverflow="overflow" vert="horz" lIns="91440" tIns="45720" rIns="91440" bIns="45720" anchor="t"/>
                      </wps:wsp>
                      <wps:wsp>
                        <wps:cNvPr id="3011" name="Shape 3011"/>
                        <wps:cNvSpPr/>
                        <wps:spPr>
                          <a:xfrm>
                            <a:off x="3892930" y="2484806"/>
                            <a:ext cx="0" cy="201167"/>
                          </a:xfrm>
                          <a:custGeom>
                            <a:avLst/>
                            <a:gdLst/>
                            <a:ahLst/>
                            <a:cxnLst/>
                            <a:rect l="0" t="0" r="0" b="0"/>
                            <a:pathLst>
                              <a:path h="201167">
                                <a:moveTo>
                                  <a:pt x="0" y="201167"/>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3012" name="Shape 3012"/>
                        <wps:cNvSpPr/>
                        <wps:spPr>
                          <a:xfrm>
                            <a:off x="3892930" y="2685974"/>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3013" name="Shape 3013"/>
                        <wps:cNvSpPr/>
                        <wps:spPr>
                          <a:xfrm>
                            <a:off x="3899027" y="2692069"/>
                            <a:ext cx="499872" cy="0"/>
                          </a:xfrm>
                          <a:custGeom>
                            <a:avLst/>
                            <a:gdLst/>
                            <a:ahLst/>
                            <a:cxnLst/>
                            <a:rect l="0" t="0" r="0" b="0"/>
                            <a:pathLst>
                              <a:path w="499872">
                                <a:moveTo>
                                  <a:pt x="0" y="0"/>
                                </a:moveTo>
                                <a:lnTo>
                                  <a:pt x="499872" y="0"/>
                                </a:lnTo>
                              </a:path>
                            </a:pathLst>
                          </a:custGeom>
                          <a:noFill/>
                          <a:ln w="12191" cap="flat">
                            <a:solidFill>
                              <a:srgbClr val="000000"/>
                            </a:solidFill>
                            <a:prstDash val="solid"/>
                          </a:ln>
                        </wps:spPr>
                        <wps:bodyPr vertOverflow="overflow" horzOverflow="overflow" vert="horz" lIns="91440" tIns="45720" rIns="91440" bIns="45720" anchor="t"/>
                      </wps:wsp>
                      <wps:wsp>
                        <wps:cNvPr id="3014" name="Shape 3014"/>
                        <wps:cNvSpPr/>
                        <wps:spPr>
                          <a:xfrm>
                            <a:off x="4401946" y="2484806"/>
                            <a:ext cx="0" cy="201167"/>
                          </a:xfrm>
                          <a:custGeom>
                            <a:avLst/>
                            <a:gdLst/>
                            <a:ahLst/>
                            <a:cxnLst/>
                            <a:rect l="0" t="0" r="0" b="0"/>
                            <a:pathLst>
                              <a:path h="201167">
                                <a:moveTo>
                                  <a:pt x="0" y="2011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5" name="Shape 3015"/>
                        <wps:cNvSpPr/>
                        <wps:spPr>
                          <a:xfrm>
                            <a:off x="4404994" y="2685974"/>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3016" name="Shape 3016"/>
                        <wps:cNvSpPr/>
                        <wps:spPr>
                          <a:xfrm>
                            <a:off x="4411091" y="2692069"/>
                            <a:ext cx="492252" cy="0"/>
                          </a:xfrm>
                          <a:custGeom>
                            <a:avLst/>
                            <a:gdLst/>
                            <a:ahLst/>
                            <a:cxnLst/>
                            <a:rect l="0" t="0" r="0" b="0"/>
                            <a:pathLst>
                              <a:path w="492252">
                                <a:moveTo>
                                  <a:pt x="0" y="0"/>
                                </a:moveTo>
                                <a:lnTo>
                                  <a:pt x="492252" y="0"/>
                                </a:lnTo>
                              </a:path>
                            </a:pathLst>
                          </a:custGeom>
                          <a:noFill/>
                          <a:ln w="12191" cap="flat">
                            <a:solidFill>
                              <a:srgbClr val="000000"/>
                            </a:solidFill>
                            <a:prstDash val="solid"/>
                          </a:ln>
                        </wps:spPr>
                        <wps:bodyPr vertOverflow="overflow" horzOverflow="overflow" vert="horz" lIns="91440" tIns="45720" rIns="91440" bIns="45720" anchor="t"/>
                      </wps:wsp>
                      <wps:wsp>
                        <wps:cNvPr id="3017" name="Shape 3017"/>
                        <wps:cNvSpPr/>
                        <wps:spPr>
                          <a:xfrm>
                            <a:off x="4909439" y="2484806"/>
                            <a:ext cx="0" cy="201167"/>
                          </a:xfrm>
                          <a:custGeom>
                            <a:avLst/>
                            <a:gdLst/>
                            <a:ahLst/>
                            <a:cxnLst/>
                            <a:rect l="0" t="0" r="0" b="0"/>
                            <a:pathLst>
                              <a:path h="201167">
                                <a:moveTo>
                                  <a:pt x="0" y="201167"/>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3018" name="Shape 3018"/>
                        <wps:cNvSpPr/>
                        <wps:spPr>
                          <a:xfrm>
                            <a:off x="4909439" y="2685974"/>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3019" name="Shape 3019"/>
                        <wps:cNvSpPr/>
                        <wps:spPr>
                          <a:xfrm>
                            <a:off x="4915534" y="2692069"/>
                            <a:ext cx="474268" cy="0"/>
                          </a:xfrm>
                          <a:custGeom>
                            <a:avLst/>
                            <a:gdLst/>
                            <a:ahLst/>
                            <a:cxnLst/>
                            <a:rect l="0" t="0" r="0" b="0"/>
                            <a:pathLst>
                              <a:path w="474268">
                                <a:moveTo>
                                  <a:pt x="0" y="0"/>
                                </a:moveTo>
                                <a:lnTo>
                                  <a:pt x="474268" y="0"/>
                                </a:lnTo>
                              </a:path>
                            </a:pathLst>
                          </a:custGeom>
                          <a:noFill/>
                          <a:ln w="12191" cap="flat">
                            <a:solidFill>
                              <a:srgbClr val="000000"/>
                            </a:solidFill>
                            <a:prstDash val="solid"/>
                          </a:ln>
                        </wps:spPr>
                        <wps:bodyPr vertOverflow="overflow" horzOverflow="overflow" vert="horz" lIns="91440" tIns="45720" rIns="91440" bIns="45720" anchor="t"/>
                      </wps:wsp>
                      <wps:wsp>
                        <wps:cNvPr id="3020" name="Shape 3020"/>
                        <wps:cNvSpPr/>
                        <wps:spPr>
                          <a:xfrm>
                            <a:off x="5392801" y="2484806"/>
                            <a:ext cx="0" cy="201167"/>
                          </a:xfrm>
                          <a:custGeom>
                            <a:avLst/>
                            <a:gdLst/>
                            <a:ahLst/>
                            <a:cxnLst/>
                            <a:rect l="0" t="0" r="0" b="0"/>
                            <a:pathLst>
                              <a:path h="201167">
                                <a:moveTo>
                                  <a:pt x="0" y="2011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21" name="Shape 3021"/>
                        <wps:cNvSpPr/>
                        <wps:spPr>
                          <a:xfrm>
                            <a:off x="5395848" y="2685974"/>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3022" name="Shape 3022"/>
                        <wps:cNvSpPr/>
                        <wps:spPr>
                          <a:xfrm>
                            <a:off x="5401944" y="2692069"/>
                            <a:ext cx="480059" cy="0"/>
                          </a:xfrm>
                          <a:custGeom>
                            <a:avLst/>
                            <a:gdLst/>
                            <a:ahLst/>
                            <a:cxnLst/>
                            <a:rect l="0" t="0" r="0" b="0"/>
                            <a:pathLst>
                              <a:path w="480059">
                                <a:moveTo>
                                  <a:pt x="0" y="0"/>
                                </a:moveTo>
                                <a:lnTo>
                                  <a:pt x="480059" y="0"/>
                                </a:lnTo>
                              </a:path>
                            </a:pathLst>
                          </a:custGeom>
                          <a:noFill/>
                          <a:ln w="12191" cap="flat">
                            <a:solidFill>
                              <a:srgbClr val="000000"/>
                            </a:solidFill>
                            <a:prstDash val="solid"/>
                          </a:ln>
                        </wps:spPr>
                        <wps:bodyPr vertOverflow="overflow" horzOverflow="overflow" vert="horz" lIns="91440" tIns="45720" rIns="91440" bIns="45720" anchor="t"/>
                      </wps:wsp>
                      <wps:wsp>
                        <wps:cNvPr id="3023" name="Shape 3023"/>
                        <wps:cNvSpPr/>
                        <wps:spPr>
                          <a:xfrm>
                            <a:off x="5888101" y="2484806"/>
                            <a:ext cx="0" cy="201167"/>
                          </a:xfrm>
                          <a:custGeom>
                            <a:avLst/>
                            <a:gdLst/>
                            <a:ahLst/>
                            <a:cxnLst/>
                            <a:rect l="0" t="0" r="0" b="0"/>
                            <a:pathLst>
                              <a:path h="201167">
                                <a:moveTo>
                                  <a:pt x="0" y="201167"/>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3024" name="Shape 3024"/>
                        <wps:cNvSpPr/>
                        <wps:spPr>
                          <a:xfrm>
                            <a:off x="5882004" y="2692069"/>
                            <a:ext cx="12192" cy="0"/>
                          </a:xfrm>
                          <a:custGeom>
                            <a:avLst/>
                            <a:gdLst/>
                            <a:ahLst/>
                            <a:cxnLst/>
                            <a:rect l="0" t="0" r="0" b="0"/>
                            <a:pathLst>
                              <a:path w="12192">
                                <a:moveTo>
                                  <a:pt x="0" y="0"/>
                                </a:moveTo>
                                <a:lnTo>
                                  <a:pt x="12192" y="0"/>
                                </a:lnTo>
                              </a:path>
                            </a:pathLst>
                          </a:custGeom>
                          <a:noFill/>
                          <a:ln w="12191" cap="flat">
                            <a:solidFill>
                              <a:srgbClr val="000000"/>
                            </a:solidFill>
                            <a:prstDash val="solid"/>
                          </a:ln>
                        </wps:spPr>
                        <wps:bodyPr vertOverflow="overflow" horzOverflow="overflow" vert="horz" lIns="91440" tIns="45720" rIns="91440" bIns="45720" anchor="t"/>
                      </wps:wsp>
                      <wps:wsp>
                        <wps:cNvPr id="3025" name="Shape 3025"/>
                        <wps:cNvSpPr/>
                        <wps:spPr>
                          <a:xfrm>
                            <a:off x="5894196" y="2692069"/>
                            <a:ext cx="486156" cy="0"/>
                          </a:xfrm>
                          <a:custGeom>
                            <a:avLst/>
                            <a:gdLst/>
                            <a:ahLst/>
                            <a:cxnLst/>
                            <a:rect l="0" t="0" r="0" b="0"/>
                            <a:pathLst>
                              <a:path w="486156">
                                <a:moveTo>
                                  <a:pt x="0" y="0"/>
                                </a:moveTo>
                                <a:lnTo>
                                  <a:pt x="486156" y="0"/>
                                </a:lnTo>
                              </a:path>
                            </a:pathLst>
                          </a:custGeom>
                          <a:noFill/>
                          <a:ln w="12191" cap="flat">
                            <a:solidFill>
                              <a:srgbClr val="000000"/>
                            </a:solidFill>
                            <a:prstDash val="solid"/>
                          </a:ln>
                        </wps:spPr>
                        <wps:bodyPr vertOverflow="overflow" horzOverflow="overflow" vert="horz" lIns="91440" tIns="45720" rIns="91440" bIns="45720" anchor="t"/>
                      </wps:wsp>
                      <wps:wsp>
                        <wps:cNvPr id="3026" name="Shape 3026"/>
                        <wps:cNvSpPr/>
                        <wps:spPr>
                          <a:xfrm>
                            <a:off x="6383401" y="2484806"/>
                            <a:ext cx="0" cy="201167"/>
                          </a:xfrm>
                          <a:custGeom>
                            <a:avLst/>
                            <a:gdLst/>
                            <a:ahLst/>
                            <a:cxnLst/>
                            <a:rect l="0" t="0" r="0" b="0"/>
                            <a:pathLst>
                              <a:path h="201167">
                                <a:moveTo>
                                  <a:pt x="0" y="2011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7" name="Shape 3027"/>
                        <wps:cNvSpPr/>
                        <wps:spPr>
                          <a:xfrm>
                            <a:off x="6386448" y="2685974"/>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3028" name="Shape 3028"/>
                        <wps:cNvSpPr/>
                        <wps:spPr>
                          <a:xfrm>
                            <a:off x="6392544" y="2692069"/>
                            <a:ext cx="428242" cy="0"/>
                          </a:xfrm>
                          <a:custGeom>
                            <a:avLst/>
                            <a:gdLst/>
                            <a:ahLst/>
                            <a:cxnLst/>
                            <a:rect l="0" t="0" r="0" b="0"/>
                            <a:pathLst>
                              <a:path w="428242">
                                <a:moveTo>
                                  <a:pt x="0" y="0"/>
                                </a:moveTo>
                                <a:lnTo>
                                  <a:pt x="428242" y="0"/>
                                </a:lnTo>
                              </a:path>
                            </a:pathLst>
                          </a:custGeom>
                          <a:noFill/>
                          <a:ln w="12191" cap="flat">
                            <a:solidFill>
                              <a:srgbClr val="000000"/>
                            </a:solidFill>
                            <a:prstDash val="solid"/>
                          </a:ln>
                        </wps:spPr>
                        <wps:bodyPr vertOverflow="overflow" horzOverflow="overflow" vert="horz" lIns="91440" tIns="45720" rIns="91440" bIns="45720" anchor="t"/>
                      </wps:wsp>
                      <wps:wsp>
                        <wps:cNvPr id="3029" name="Shape 3029"/>
                        <wps:cNvSpPr/>
                        <wps:spPr>
                          <a:xfrm>
                            <a:off x="6826884" y="2484806"/>
                            <a:ext cx="0" cy="201167"/>
                          </a:xfrm>
                          <a:custGeom>
                            <a:avLst/>
                            <a:gdLst/>
                            <a:ahLst/>
                            <a:cxnLst/>
                            <a:rect l="0" t="0" r="0" b="0"/>
                            <a:pathLst>
                              <a:path h="201167">
                                <a:moveTo>
                                  <a:pt x="0" y="201167"/>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3030" name="Shape 3030"/>
                        <wps:cNvSpPr/>
                        <wps:spPr>
                          <a:xfrm>
                            <a:off x="6826884" y="2685974"/>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3031" name="Shape 3031"/>
                        <wps:cNvSpPr/>
                        <wps:spPr>
                          <a:xfrm>
                            <a:off x="6832980" y="2692069"/>
                            <a:ext cx="435864" cy="0"/>
                          </a:xfrm>
                          <a:custGeom>
                            <a:avLst/>
                            <a:gdLst/>
                            <a:ahLst/>
                            <a:cxnLst/>
                            <a:rect l="0" t="0" r="0" b="0"/>
                            <a:pathLst>
                              <a:path w="435864">
                                <a:moveTo>
                                  <a:pt x="0" y="0"/>
                                </a:moveTo>
                                <a:lnTo>
                                  <a:pt x="435864" y="0"/>
                                </a:lnTo>
                              </a:path>
                            </a:pathLst>
                          </a:custGeom>
                          <a:noFill/>
                          <a:ln w="12191" cap="flat">
                            <a:solidFill>
                              <a:srgbClr val="000000"/>
                            </a:solidFill>
                            <a:prstDash val="solid"/>
                          </a:ln>
                        </wps:spPr>
                        <wps:bodyPr vertOverflow="overflow" horzOverflow="overflow" vert="horz" lIns="91440" tIns="45720" rIns="91440" bIns="45720" anchor="t"/>
                      </wps:wsp>
                      <wps:wsp>
                        <wps:cNvPr id="3032" name="Shape 3032"/>
                        <wps:cNvSpPr/>
                        <wps:spPr>
                          <a:xfrm>
                            <a:off x="7271892" y="2484806"/>
                            <a:ext cx="0" cy="201167"/>
                          </a:xfrm>
                          <a:custGeom>
                            <a:avLst/>
                            <a:gdLst/>
                            <a:ahLst/>
                            <a:cxnLst/>
                            <a:rect l="0" t="0" r="0" b="0"/>
                            <a:pathLst>
                              <a:path h="201167">
                                <a:moveTo>
                                  <a:pt x="0" y="2011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33" name="Shape 3033"/>
                        <wps:cNvSpPr/>
                        <wps:spPr>
                          <a:xfrm>
                            <a:off x="7268844" y="2692069"/>
                            <a:ext cx="12192" cy="0"/>
                          </a:xfrm>
                          <a:custGeom>
                            <a:avLst/>
                            <a:gdLst/>
                            <a:ahLst/>
                            <a:cxnLst/>
                            <a:rect l="0" t="0" r="0" b="0"/>
                            <a:pathLst>
                              <a:path w="12192">
                                <a:moveTo>
                                  <a:pt x="0" y="0"/>
                                </a:moveTo>
                                <a:lnTo>
                                  <a:pt x="12192" y="0"/>
                                </a:lnTo>
                              </a:path>
                            </a:pathLst>
                          </a:custGeom>
                          <a:noFill/>
                          <a:ln w="12191" cap="flat">
                            <a:solidFill>
                              <a:srgbClr val="000000"/>
                            </a:solidFill>
                            <a:prstDash val="solid"/>
                          </a:ln>
                        </wps:spPr>
                        <wps:bodyPr vertOverflow="overflow" horzOverflow="overflow" vert="horz" lIns="91440" tIns="45720" rIns="91440" bIns="45720" anchor="t"/>
                      </wps:wsp>
                      <wps:wsp>
                        <wps:cNvPr id="3034" name="Shape 3034"/>
                        <wps:cNvSpPr/>
                        <wps:spPr>
                          <a:xfrm>
                            <a:off x="7281036" y="2692069"/>
                            <a:ext cx="454456" cy="0"/>
                          </a:xfrm>
                          <a:custGeom>
                            <a:avLst/>
                            <a:gdLst/>
                            <a:ahLst/>
                            <a:cxnLst/>
                            <a:rect l="0" t="0" r="0" b="0"/>
                            <a:pathLst>
                              <a:path w="454456">
                                <a:moveTo>
                                  <a:pt x="0" y="0"/>
                                </a:moveTo>
                                <a:lnTo>
                                  <a:pt x="454456" y="0"/>
                                </a:lnTo>
                              </a:path>
                            </a:pathLst>
                          </a:custGeom>
                          <a:noFill/>
                          <a:ln w="12191" cap="flat">
                            <a:solidFill>
                              <a:srgbClr val="000000"/>
                            </a:solidFill>
                            <a:prstDash val="solid"/>
                          </a:ln>
                        </wps:spPr>
                        <wps:bodyPr vertOverflow="overflow" horzOverflow="overflow" vert="horz" lIns="91440" tIns="45720" rIns="91440" bIns="45720" anchor="t"/>
                      </wps:wsp>
                      <wps:wsp>
                        <wps:cNvPr id="3035" name="Shape 3035"/>
                        <wps:cNvSpPr/>
                        <wps:spPr>
                          <a:xfrm>
                            <a:off x="7741665" y="2484806"/>
                            <a:ext cx="0" cy="201167"/>
                          </a:xfrm>
                          <a:custGeom>
                            <a:avLst/>
                            <a:gdLst/>
                            <a:ahLst/>
                            <a:cxnLst/>
                            <a:rect l="0" t="0" r="0" b="0"/>
                            <a:pathLst>
                              <a:path h="201167">
                                <a:moveTo>
                                  <a:pt x="0" y="201167"/>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3036" name="Shape 3036"/>
                        <wps:cNvSpPr/>
                        <wps:spPr>
                          <a:xfrm>
                            <a:off x="7741665" y="2685974"/>
                            <a:ext cx="0" cy="12191"/>
                          </a:xfrm>
                          <a:custGeom>
                            <a:avLst/>
                            <a:gdLst/>
                            <a:ahLst/>
                            <a:cxnLst/>
                            <a:rect l="0" t="0" r="0" b="0"/>
                            <a:pathLst>
                              <a:path h="12191">
                                <a:moveTo>
                                  <a:pt x="0" y="12191"/>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3037" name="Shape 3037"/>
                        <wps:cNvSpPr/>
                        <wps:spPr>
                          <a:xfrm>
                            <a:off x="7747761" y="2692069"/>
                            <a:ext cx="473964" cy="0"/>
                          </a:xfrm>
                          <a:custGeom>
                            <a:avLst/>
                            <a:gdLst/>
                            <a:ahLst/>
                            <a:cxnLst/>
                            <a:rect l="0" t="0" r="0" b="0"/>
                            <a:pathLst>
                              <a:path w="473964">
                                <a:moveTo>
                                  <a:pt x="0" y="0"/>
                                </a:moveTo>
                                <a:lnTo>
                                  <a:pt x="473964" y="0"/>
                                </a:lnTo>
                              </a:path>
                            </a:pathLst>
                          </a:custGeom>
                          <a:noFill/>
                          <a:ln w="12191" cap="flat">
                            <a:solidFill>
                              <a:srgbClr val="000000"/>
                            </a:solidFill>
                            <a:prstDash val="solid"/>
                          </a:ln>
                        </wps:spPr>
                        <wps:bodyPr vertOverflow="overflow" horzOverflow="overflow" vert="horz" lIns="91440" tIns="45720" rIns="91440" bIns="45720" anchor="t"/>
                      </wps:wsp>
                      <wps:wsp>
                        <wps:cNvPr id="3038" name="Shape 3038"/>
                        <wps:cNvSpPr/>
                        <wps:spPr>
                          <a:xfrm>
                            <a:off x="8224773" y="2484806"/>
                            <a:ext cx="0" cy="201167"/>
                          </a:xfrm>
                          <a:custGeom>
                            <a:avLst/>
                            <a:gdLst/>
                            <a:ahLst/>
                            <a:cxnLst/>
                            <a:rect l="0" t="0" r="0" b="0"/>
                            <a:pathLst>
                              <a:path h="201167">
                                <a:moveTo>
                                  <a:pt x="0" y="2011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39" name="Shape 3039"/>
                        <wps:cNvSpPr/>
                        <wps:spPr>
                          <a:xfrm>
                            <a:off x="8227821" y="2685974"/>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3040" name="Shape 3040"/>
                        <wps:cNvSpPr/>
                        <wps:spPr>
                          <a:xfrm>
                            <a:off x="8233917" y="2692069"/>
                            <a:ext cx="365759" cy="0"/>
                          </a:xfrm>
                          <a:custGeom>
                            <a:avLst/>
                            <a:gdLst/>
                            <a:ahLst/>
                            <a:cxnLst/>
                            <a:rect l="0" t="0" r="0" b="0"/>
                            <a:pathLst>
                              <a:path w="365759">
                                <a:moveTo>
                                  <a:pt x="0" y="0"/>
                                </a:moveTo>
                                <a:lnTo>
                                  <a:pt x="365759" y="0"/>
                                </a:lnTo>
                              </a:path>
                            </a:pathLst>
                          </a:custGeom>
                          <a:noFill/>
                          <a:ln w="12191" cap="flat">
                            <a:solidFill>
                              <a:srgbClr val="000000"/>
                            </a:solidFill>
                            <a:prstDash val="solid"/>
                          </a:ln>
                        </wps:spPr>
                        <wps:bodyPr vertOverflow="overflow" horzOverflow="overflow" vert="horz" lIns="91440" tIns="45720" rIns="91440" bIns="45720" anchor="t"/>
                      </wps:wsp>
                      <wps:wsp>
                        <wps:cNvPr id="3041" name="Shape 3041"/>
                        <wps:cNvSpPr/>
                        <wps:spPr>
                          <a:xfrm>
                            <a:off x="8605773" y="2484806"/>
                            <a:ext cx="0" cy="201167"/>
                          </a:xfrm>
                          <a:custGeom>
                            <a:avLst/>
                            <a:gdLst/>
                            <a:ahLst/>
                            <a:cxnLst/>
                            <a:rect l="0" t="0" r="0" b="0"/>
                            <a:pathLst>
                              <a:path h="201167">
                                <a:moveTo>
                                  <a:pt x="0" y="201167"/>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3042" name="Shape 3042"/>
                        <wps:cNvSpPr/>
                        <wps:spPr>
                          <a:xfrm>
                            <a:off x="8605773" y="2685974"/>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3043" name="Shape 3043"/>
                        <wps:cNvSpPr/>
                        <wps:spPr>
                          <a:xfrm>
                            <a:off x="8611869" y="2692069"/>
                            <a:ext cx="509016" cy="0"/>
                          </a:xfrm>
                          <a:custGeom>
                            <a:avLst/>
                            <a:gdLst/>
                            <a:ahLst/>
                            <a:cxnLst/>
                            <a:rect l="0" t="0" r="0" b="0"/>
                            <a:pathLst>
                              <a:path w="509016">
                                <a:moveTo>
                                  <a:pt x="0" y="0"/>
                                </a:moveTo>
                                <a:lnTo>
                                  <a:pt x="509016" y="0"/>
                                </a:lnTo>
                              </a:path>
                            </a:pathLst>
                          </a:custGeom>
                          <a:noFill/>
                          <a:ln w="12191" cap="flat">
                            <a:solidFill>
                              <a:srgbClr val="000000"/>
                            </a:solidFill>
                            <a:prstDash val="solid"/>
                          </a:ln>
                        </wps:spPr>
                        <wps:bodyPr vertOverflow="overflow" horzOverflow="overflow" vert="horz" lIns="91440" tIns="45720" rIns="91440" bIns="45720" anchor="t"/>
                      </wps:wsp>
                      <wps:wsp>
                        <wps:cNvPr id="3044" name="Shape 3044"/>
                        <wps:cNvSpPr/>
                        <wps:spPr>
                          <a:xfrm>
                            <a:off x="9126982" y="2484806"/>
                            <a:ext cx="0" cy="201167"/>
                          </a:xfrm>
                          <a:custGeom>
                            <a:avLst/>
                            <a:gdLst/>
                            <a:ahLst/>
                            <a:cxnLst/>
                            <a:rect l="0" t="0" r="0" b="0"/>
                            <a:pathLst>
                              <a:path h="201167">
                                <a:moveTo>
                                  <a:pt x="0" y="201167"/>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3045" name="Shape 3045"/>
                        <wps:cNvSpPr/>
                        <wps:spPr>
                          <a:xfrm>
                            <a:off x="9120885" y="2692069"/>
                            <a:ext cx="12192" cy="0"/>
                          </a:xfrm>
                          <a:custGeom>
                            <a:avLst/>
                            <a:gdLst/>
                            <a:ahLst/>
                            <a:cxnLst/>
                            <a:rect l="0" t="0" r="0" b="0"/>
                            <a:pathLst>
                              <a:path w="12192">
                                <a:moveTo>
                                  <a:pt x="0" y="0"/>
                                </a:moveTo>
                                <a:lnTo>
                                  <a:pt x="12192" y="0"/>
                                </a:lnTo>
                              </a:path>
                            </a:pathLst>
                          </a:custGeom>
                          <a:noFill/>
                          <a:ln w="12191"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rPr>
        <w:t>Итого</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8" w:line="200" w:lineRule="exact"/>
        <w:rPr>
          <w:rFonts w:ascii="Times New Roman" w:eastAsia="Times New Roman" w:hAnsi="Times New Roman" w:cs="Times New Roman"/>
          <w:sz w:val="20"/>
          <w:szCs w:val="20"/>
        </w:rPr>
      </w:pPr>
    </w:p>
    <w:p w:rsidR="00960231" w:rsidRDefault="007628FF">
      <w:pPr>
        <w:widowControl w:val="0"/>
        <w:spacing w:line="239" w:lineRule="auto"/>
        <w:ind w:left="118" w:right="301"/>
        <w:rPr>
          <w:rFonts w:ascii="Times New Roman" w:eastAsia="Times New Roman" w:hAnsi="Times New Roman" w:cs="Times New Roman"/>
          <w:i/>
          <w:iCs/>
          <w:color w:val="000000"/>
        </w:rPr>
      </w:pPr>
      <w:r>
        <w:rPr>
          <w:rFonts w:ascii="Times New Roman" w:eastAsia="Times New Roman" w:hAnsi="Times New Roman" w:cs="Times New Roman"/>
          <w:i/>
          <w:iCs/>
          <w:color w:val="000000"/>
        </w:rPr>
        <w:t>Часть, формируемая участниками образовательных отношений</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8" w:line="200" w:lineRule="exact"/>
        <w:rPr>
          <w:rFonts w:ascii="Times New Roman" w:eastAsia="Times New Roman" w:hAnsi="Times New Roman" w:cs="Times New Roman"/>
          <w:sz w:val="20"/>
          <w:szCs w:val="20"/>
        </w:rPr>
      </w:pPr>
    </w:p>
    <w:p w:rsidR="00960231" w:rsidRDefault="007628FF">
      <w:pPr>
        <w:widowControl w:val="0"/>
        <w:spacing w:line="240" w:lineRule="auto"/>
        <w:ind w:left="118" w:right="-20"/>
        <w:rPr>
          <w:rFonts w:ascii="Times New Roman" w:eastAsia="Times New Roman" w:hAnsi="Times New Roman" w:cs="Times New Roman"/>
          <w:color w:val="000000"/>
        </w:rPr>
      </w:pPr>
      <w:r>
        <w:rPr>
          <w:rFonts w:ascii="Times New Roman" w:eastAsia="Times New Roman" w:hAnsi="Times New Roman" w:cs="Times New Roman"/>
          <w:color w:val="000000"/>
        </w:rPr>
        <w:t>Итого</w:t>
      </w:r>
    </w:p>
    <w:p w:rsidR="00960231" w:rsidRDefault="00960231">
      <w:pPr>
        <w:spacing w:line="160" w:lineRule="exact"/>
        <w:rPr>
          <w:rFonts w:ascii="Times New Roman" w:eastAsia="Times New Roman" w:hAnsi="Times New Roman" w:cs="Times New Roman"/>
          <w:sz w:val="16"/>
          <w:szCs w:val="16"/>
        </w:rPr>
      </w:pPr>
    </w:p>
    <w:p w:rsidR="00960231" w:rsidRDefault="007628FF">
      <w:pPr>
        <w:widowControl w:val="0"/>
        <w:spacing w:line="240" w:lineRule="auto"/>
        <w:ind w:left="118"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Всего часов</w:t>
      </w:r>
    </w:p>
    <w:p w:rsidR="00960231" w:rsidRDefault="007628FF">
      <w:pPr>
        <w:spacing w:after="7" w:line="120" w:lineRule="exact"/>
        <w:rPr>
          <w:rFonts w:ascii="Times New Roman" w:eastAsia="Times New Roman" w:hAnsi="Times New Roman" w:cs="Times New Roman"/>
          <w:sz w:val="12"/>
          <w:szCs w:val="12"/>
        </w:rPr>
      </w:pPr>
      <w:r>
        <w:br w:type="column"/>
      </w:r>
    </w:p>
    <w:p w:rsidR="00960231" w:rsidRDefault="007628FF">
      <w:pPr>
        <w:widowControl w:val="0"/>
        <w:spacing w:line="239" w:lineRule="auto"/>
        <w:ind w:right="872"/>
        <w:rPr>
          <w:rFonts w:ascii="Times New Roman" w:eastAsia="Times New Roman" w:hAnsi="Times New Roman" w:cs="Times New Roman"/>
          <w:color w:val="000000"/>
        </w:rPr>
      </w:pPr>
      <w:r>
        <w:rPr>
          <w:rFonts w:ascii="Times New Roman" w:eastAsia="Times New Roman" w:hAnsi="Times New Roman" w:cs="Times New Roman"/>
          <w:color w:val="000000"/>
        </w:rPr>
        <w:t>Основы безопасности жизнедеятельности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9" w:line="240" w:lineRule="exact"/>
        <w:rPr>
          <w:rFonts w:ascii="Times New Roman" w:eastAsia="Times New Roman" w:hAnsi="Times New Roman" w:cs="Times New Roman"/>
          <w:sz w:val="24"/>
          <w:szCs w:val="24"/>
        </w:rPr>
      </w:pPr>
    </w:p>
    <w:p w:rsidR="00960231" w:rsidRDefault="007628FF">
      <w:pPr>
        <w:widowControl w:val="0"/>
        <w:spacing w:line="293" w:lineRule="auto"/>
        <w:ind w:right="828"/>
        <w:rPr>
          <w:rFonts w:ascii="Times New Roman" w:eastAsia="Times New Roman" w:hAnsi="Times New Roman" w:cs="Times New Roman"/>
          <w:color w:val="000000"/>
        </w:rPr>
      </w:pPr>
      <w:r>
        <w:rPr>
          <w:rFonts w:ascii="Times New Roman" w:eastAsia="Times New Roman" w:hAnsi="Times New Roman" w:cs="Times New Roman"/>
          <w:color w:val="000000"/>
        </w:rPr>
        <w:t>Смысловое чтение** Реальная математика*</w:t>
      </w:r>
    </w:p>
    <w:p w:rsidR="00960231" w:rsidRDefault="007628FF">
      <w:pPr>
        <w:widowControl w:val="0"/>
        <w:spacing w:before="24" w:line="239" w:lineRule="auto"/>
        <w:ind w:right="621"/>
        <w:rPr>
          <w:rFonts w:ascii="Times New Roman" w:eastAsia="Times New Roman" w:hAnsi="Times New Roman" w:cs="Times New Roman"/>
          <w:color w:val="000000"/>
        </w:rPr>
      </w:pPr>
      <w:r>
        <w:rPr>
          <w:rFonts w:ascii="Times New Roman" w:eastAsia="Times New Roman" w:hAnsi="Times New Roman" w:cs="Times New Roman"/>
          <w:color w:val="000000"/>
        </w:rPr>
        <w:t>Тренинг по решению математических задач**</w:t>
      </w:r>
    </w:p>
    <w:p w:rsidR="00960231" w:rsidRDefault="007628FF">
      <w:pPr>
        <w:widowControl w:val="0"/>
        <w:spacing w:before="83"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Практикум по русскому языку</w:t>
      </w:r>
    </w:p>
    <w:p w:rsidR="00960231" w:rsidRDefault="007628FF">
      <w:pPr>
        <w:widowControl w:val="0"/>
        <w:spacing w:before="59"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Практикум по обществознанию</w:t>
      </w:r>
    </w:p>
    <w:p w:rsidR="00960231" w:rsidRDefault="007628FF">
      <w:pPr>
        <w:spacing w:line="240" w:lineRule="exact"/>
        <w:rPr>
          <w:rFonts w:ascii="Times New Roman" w:eastAsia="Times New Roman" w:hAnsi="Times New Roman" w:cs="Times New Roman"/>
          <w:sz w:val="24"/>
          <w:szCs w:val="24"/>
        </w:rPr>
      </w:pPr>
      <w:r>
        <w:br w:type="column"/>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1" w:line="140" w:lineRule="exact"/>
        <w:rPr>
          <w:rFonts w:ascii="Times New Roman" w:eastAsia="Times New Roman" w:hAnsi="Times New Roman" w:cs="Times New Roman"/>
          <w:sz w:val="14"/>
          <w:szCs w:val="14"/>
        </w:rPr>
      </w:pPr>
    </w:p>
    <w:p w:rsidR="00960231" w:rsidRDefault="007628FF">
      <w:pPr>
        <w:widowControl w:val="0"/>
        <w:tabs>
          <w:tab w:val="left" w:pos="744"/>
          <w:tab w:val="left" w:pos="1579"/>
          <w:tab w:val="left" w:pos="2294"/>
        </w:tabs>
        <w:spacing w:line="293" w:lineRule="auto"/>
        <w:ind w:left="55" w:right="3" w:hanging="55"/>
        <w:rPr>
          <w:rFonts w:ascii="Times New Roman" w:eastAsia="Times New Roman" w:hAnsi="Times New Roman" w:cs="Times New Roman"/>
          <w:color w:val="000000"/>
        </w:rPr>
      </w:pPr>
      <w:r>
        <w:rPr>
          <w:rFonts w:ascii="Times New Roman" w:eastAsia="Times New Roman" w:hAnsi="Times New Roman" w:cs="Times New Roman"/>
          <w:b/>
          <w:bCs/>
          <w:color w:val="000000"/>
        </w:rPr>
        <w:t>28</w:t>
      </w:r>
      <w:r>
        <w:rPr>
          <w:rFonts w:ascii="Times New Roman" w:eastAsia="Times New Roman" w:hAnsi="Times New Roman" w:cs="Times New Roman"/>
          <w:color w:val="000000"/>
        </w:rPr>
        <w:tab/>
      </w:r>
      <w:r>
        <w:rPr>
          <w:rFonts w:ascii="Times New Roman" w:eastAsia="Times New Roman" w:hAnsi="Times New Roman" w:cs="Times New Roman"/>
          <w:b/>
          <w:bCs/>
          <w:color w:val="000000"/>
        </w:rPr>
        <w:t>952</w:t>
      </w:r>
      <w:r>
        <w:rPr>
          <w:rFonts w:ascii="Times New Roman" w:eastAsia="Times New Roman" w:hAnsi="Times New Roman" w:cs="Times New Roman"/>
          <w:color w:val="000000"/>
        </w:rPr>
        <w:tab/>
      </w:r>
      <w:r>
        <w:rPr>
          <w:rFonts w:ascii="Times New Roman" w:eastAsia="Times New Roman" w:hAnsi="Times New Roman" w:cs="Times New Roman"/>
          <w:b/>
          <w:bCs/>
          <w:color w:val="000000"/>
        </w:rPr>
        <w:t>27</w:t>
      </w:r>
      <w:r>
        <w:rPr>
          <w:rFonts w:ascii="Times New Roman" w:eastAsia="Times New Roman" w:hAnsi="Times New Roman" w:cs="Times New Roman"/>
          <w:color w:val="000000"/>
        </w:rPr>
        <w:tab/>
      </w:r>
      <w:r>
        <w:rPr>
          <w:rFonts w:ascii="Times New Roman" w:eastAsia="Times New Roman" w:hAnsi="Times New Roman" w:cs="Times New Roman"/>
          <w:b/>
          <w:bCs/>
          <w:color w:val="000000"/>
        </w:rPr>
        <w:t xml:space="preserve">918 </w:t>
      </w:r>
      <w:r>
        <w:rPr>
          <w:rFonts w:ascii="Times New Roman" w:eastAsia="Times New Roman" w:hAnsi="Times New Roman" w:cs="Times New Roman"/>
          <w:color w:val="000000"/>
        </w:rPr>
        <w:t>1            34            1            34 1            34</w:t>
      </w:r>
    </w:p>
    <w:p w:rsidR="00960231" w:rsidRDefault="00960231">
      <w:pPr>
        <w:spacing w:after="11" w:line="140" w:lineRule="exact"/>
        <w:rPr>
          <w:rFonts w:ascii="Times New Roman" w:eastAsia="Times New Roman" w:hAnsi="Times New Roman" w:cs="Times New Roman"/>
          <w:sz w:val="14"/>
          <w:szCs w:val="14"/>
        </w:rPr>
      </w:pPr>
    </w:p>
    <w:p w:rsidR="00960231" w:rsidRDefault="007628FF">
      <w:pPr>
        <w:widowControl w:val="0"/>
        <w:tabs>
          <w:tab w:val="left" w:pos="799"/>
          <w:tab w:val="left" w:pos="1634"/>
          <w:tab w:val="left" w:pos="2350"/>
        </w:tabs>
        <w:spacing w:line="240" w:lineRule="auto"/>
        <w:ind w:left="55" w:right="-20"/>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color w:val="000000"/>
        </w:rPr>
        <w:tab/>
        <w:t>34</w:t>
      </w:r>
      <w:r>
        <w:rPr>
          <w:rFonts w:ascii="Times New Roman" w:eastAsia="Times New Roman" w:hAnsi="Times New Roman" w:cs="Times New Roman"/>
          <w:color w:val="000000"/>
        </w:rPr>
        <w:tab/>
        <w:t>1</w:t>
      </w:r>
      <w:r>
        <w:rPr>
          <w:rFonts w:ascii="Times New Roman" w:eastAsia="Times New Roman" w:hAnsi="Times New Roman" w:cs="Times New Roman"/>
          <w:color w:val="000000"/>
        </w:rPr>
        <w:tab/>
        <w:t>34</w:t>
      </w:r>
    </w:p>
    <w:p w:rsidR="00960231" w:rsidRDefault="00960231">
      <w:pPr>
        <w:spacing w:after="6" w:line="200" w:lineRule="exact"/>
        <w:rPr>
          <w:rFonts w:ascii="Times New Roman" w:eastAsia="Times New Roman" w:hAnsi="Times New Roman" w:cs="Times New Roman"/>
          <w:sz w:val="20"/>
          <w:szCs w:val="20"/>
        </w:rPr>
      </w:pPr>
    </w:p>
    <w:p w:rsidR="00960231" w:rsidRDefault="007628FF">
      <w:pPr>
        <w:widowControl w:val="0"/>
        <w:tabs>
          <w:tab w:val="left" w:pos="2350"/>
        </w:tabs>
        <w:spacing w:line="240" w:lineRule="auto"/>
        <w:ind w:left="1634" w:right="-20"/>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color w:val="000000"/>
        </w:rPr>
        <w:tab/>
        <w:t>34</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9" w:line="120" w:lineRule="exact"/>
        <w:rPr>
          <w:rFonts w:ascii="Times New Roman" w:eastAsia="Times New Roman" w:hAnsi="Times New Roman" w:cs="Times New Roman"/>
          <w:sz w:val="12"/>
          <w:szCs w:val="12"/>
        </w:rPr>
      </w:pPr>
    </w:p>
    <w:p w:rsidR="00960231" w:rsidRDefault="007628FF">
      <w:pPr>
        <w:widowControl w:val="0"/>
        <w:tabs>
          <w:tab w:val="left" w:pos="2294"/>
        </w:tabs>
        <w:spacing w:line="240" w:lineRule="auto"/>
        <w:ind w:left="1634"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3</w:t>
      </w:r>
      <w:r>
        <w:rPr>
          <w:rFonts w:ascii="Times New Roman" w:eastAsia="Times New Roman" w:hAnsi="Times New Roman" w:cs="Times New Roman"/>
          <w:color w:val="000000"/>
        </w:rPr>
        <w:tab/>
      </w:r>
      <w:r>
        <w:rPr>
          <w:rFonts w:ascii="Times New Roman" w:eastAsia="Times New Roman" w:hAnsi="Times New Roman" w:cs="Times New Roman"/>
          <w:b/>
          <w:bCs/>
          <w:color w:val="000000"/>
        </w:rPr>
        <w:t>102</w:t>
      </w:r>
    </w:p>
    <w:p w:rsidR="00960231" w:rsidRDefault="00960231">
      <w:pPr>
        <w:spacing w:after="19" w:line="140" w:lineRule="exact"/>
        <w:rPr>
          <w:rFonts w:ascii="Times New Roman" w:eastAsia="Times New Roman" w:hAnsi="Times New Roman" w:cs="Times New Roman"/>
          <w:sz w:val="14"/>
          <w:szCs w:val="14"/>
        </w:rPr>
      </w:pPr>
    </w:p>
    <w:p w:rsidR="00960231" w:rsidRDefault="007628FF">
      <w:pPr>
        <w:widowControl w:val="0"/>
        <w:tabs>
          <w:tab w:val="left" w:pos="1579"/>
          <w:tab w:val="left" w:pos="2242"/>
        </w:tabs>
        <w:spacing w:line="240" w:lineRule="auto"/>
        <w:ind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29</w:t>
      </w:r>
      <w:r>
        <w:rPr>
          <w:rFonts w:ascii="Times New Roman" w:eastAsia="Times New Roman" w:hAnsi="Times New Roman" w:cs="Times New Roman"/>
          <w:color w:val="000000"/>
        </w:rPr>
        <w:tab/>
      </w:r>
      <w:r>
        <w:rPr>
          <w:rFonts w:ascii="Times New Roman" w:eastAsia="Times New Roman" w:hAnsi="Times New Roman" w:cs="Times New Roman"/>
          <w:b/>
          <w:bCs/>
          <w:color w:val="000000"/>
        </w:rPr>
        <w:t>30</w:t>
      </w:r>
      <w:r>
        <w:rPr>
          <w:rFonts w:ascii="Times New Roman" w:eastAsia="Times New Roman" w:hAnsi="Times New Roman" w:cs="Times New Roman"/>
          <w:color w:val="000000"/>
        </w:rPr>
        <w:tab/>
      </w:r>
      <w:r>
        <w:rPr>
          <w:rFonts w:ascii="Times New Roman" w:eastAsia="Times New Roman" w:hAnsi="Times New Roman" w:cs="Times New Roman"/>
          <w:b/>
          <w:bCs/>
          <w:color w:val="000000"/>
        </w:rPr>
        <w:t>1020</w:t>
      </w:r>
    </w:p>
    <w:p w:rsidR="00960231" w:rsidRDefault="007628FF">
      <w:pPr>
        <w:spacing w:after="12" w:line="240" w:lineRule="exact"/>
        <w:rPr>
          <w:rFonts w:ascii="Times New Roman" w:eastAsia="Times New Roman" w:hAnsi="Times New Roman" w:cs="Times New Roman"/>
          <w:sz w:val="24"/>
          <w:szCs w:val="24"/>
        </w:rPr>
      </w:pPr>
      <w:r>
        <w:br w:type="column"/>
      </w:r>
    </w:p>
    <w:p w:rsidR="00960231" w:rsidRDefault="007628FF">
      <w:pPr>
        <w:widowControl w:val="0"/>
        <w:tabs>
          <w:tab w:val="left" w:pos="2160"/>
        </w:tabs>
        <w:spacing w:line="240" w:lineRule="auto"/>
        <w:ind w:left="1497" w:right="-20"/>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color w:val="000000"/>
        </w:rPr>
        <w:tab/>
        <w:t>34</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 w:line="120" w:lineRule="exact"/>
        <w:rPr>
          <w:rFonts w:ascii="Times New Roman" w:eastAsia="Times New Roman" w:hAnsi="Times New Roman" w:cs="Times New Roman"/>
          <w:sz w:val="12"/>
          <w:szCs w:val="12"/>
        </w:rPr>
      </w:pPr>
    </w:p>
    <w:p w:rsidR="00960231" w:rsidRDefault="007628FF">
      <w:pPr>
        <w:widowControl w:val="0"/>
        <w:tabs>
          <w:tab w:val="left" w:pos="631"/>
          <w:tab w:val="left" w:pos="1442"/>
          <w:tab w:val="left" w:pos="2049"/>
          <w:tab w:val="left" w:pos="2911"/>
        </w:tabs>
        <w:spacing w:line="240" w:lineRule="auto"/>
        <w:ind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30</w:t>
      </w:r>
      <w:r>
        <w:rPr>
          <w:rFonts w:ascii="Times New Roman" w:eastAsia="Times New Roman" w:hAnsi="Times New Roman" w:cs="Times New Roman"/>
          <w:color w:val="000000"/>
        </w:rPr>
        <w:tab/>
      </w:r>
      <w:r>
        <w:rPr>
          <w:rFonts w:ascii="Times New Roman" w:eastAsia="Times New Roman" w:hAnsi="Times New Roman" w:cs="Times New Roman"/>
          <w:b/>
          <w:bCs/>
          <w:color w:val="000000"/>
        </w:rPr>
        <w:t>1020</w:t>
      </w:r>
      <w:r>
        <w:rPr>
          <w:rFonts w:ascii="Times New Roman" w:eastAsia="Times New Roman" w:hAnsi="Times New Roman" w:cs="Times New Roman"/>
          <w:color w:val="000000"/>
        </w:rPr>
        <w:tab/>
      </w:r>
      <w:r>
        <w:rPr>
          <w:rFonts w:ascii="Times New Roman" w:eastAsia="Times New Roman" w:hAnsi="Times New Roman" w:cs="Times New Roman"/>
          <w:b/>
          <w:bCs/>
          <w:color w:val="000000"/>
        </w:rPr>
        <w:t>30</w:t>
      </w:r>
      <w:r>
        <w:rPr>
          <w:rFonts w:ascii="Times New Roman" w:eastAsia="Times New Roman" w:hAnsi="Times New Roman" w:cs="Times New Roman"/>
          <w:color w:val="000000"/>
        </w:rPr>
        <w:tab/>
      </w:r>
      <w:r>
        <w:rPr>
          <w:rFonts w:ascii="Times New Roman" w:eastAsia="Times New Roman" w:hAnsi="Times New Roman" w:cs="Times New Roman"/>
          <w:b/>
          <w:bCs/>
          <w:color w:val="000000"/>
        </w:rPr>
        <w:t>1020</w:t>
      </w:r>
      <w:r>
        <w:rPr>
          <w:rFonts w:ascii="Times New Roman" w:eastAsia="Times New Roman" w:hAnsi="Times New Roman" w:cs="Times New Roman"/>
          <w:color w:val="000000"/>
        </w:rPr>
        <w:tab/>
      </w:r>
      <w:r>
        <w:rPr>
          <w:rFonts w:ascii="Times New Roman" w:eastAsia="Times New Roman" w:hAnsi="Times New Roman" w:cs="Times New Roman"/>
          <w:b/>
          <w:bCs/>
          <w:color w:val="000000"/>
        </w:rPr>
        <w:t>29</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07" w:line="240" w:lineRule="exact"/>
        <w:rPr>
          <w:rFonts w:ascii="Times New Roman" w:eastAsia="Times New Roman" w:hAnsi="Times New Roman" w:cs="Times New Roman"/>
          <w:sz w:val="24"/>
          <w:szCs w:val="24"/>
        </w:rPr>
      </w:pPr>
    </w:p>
    <w:p w:rsidR="00960231" w:rsidRDefault="007628FF">
      <w:pPr>
        <w:widowControl w:val="0"/>
        <w:tabs>
          <w:tab w:val="left" w:pos="741"/>
          <w:tab w:val="left" w:pos="1497"/>
          <w:tab w:val="left" w:pos="2160"/>
          <w:tab w:val="left" w:pos="2966"/>
        </w:tabs>
        <w:spacing w:line="240" w:lineRule="auto"/>
        <w:ind w:left="55" w:right="-20"/>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color w:val="000000"/>
        </w:rPr>
        <w:tab/>
        <w:t>34</w:t>
      </w:r>
      <w:r>
        <w:rPr>
          <w:rFonts w:ascii="Times New Roman" w:eastAsia="Times New Roman" w:hAnsi="Times New Roman" w:cs="Times New Roman"/>
          <w:color w:val="000000"/>
        </w:rPr>
        <w:tab/>
        <w:t>1</w:t>
      </w:r>
      <w:r>
        <w:rPr>
          <w:rFonts w:ascii="Times New Roman" w:eastAsia="Times New Roman" w:hAnsi="Times New Roman" w:cs="Times New Roman"/>
          <w:color w:val="000000"/>
        </w:rPr>
        <w:tab/>
        <w:t>34</w:t>
      </w:r>
      <w:r>
        <w:rPr>
          <w:rFonts w:ascii="Times New Roman" w:eastAsia="Times New Roman" w:hAnsi="Times New Roman" w:cs="Times New Roman"/>
          <w:color w:val="000000"/>
        </w:rPr>
        <w:tab/>
        <w:t>1</w:t>
      </w:r>
    </w:p>
    <w:p w:rsidR="00960231" w:rsidRDefault="00960231">
      <w:pPr>
        <w:spacing w:after="6" w:line="200" w:lineRule="exact"/>
        <w:rPr>
          <w:rFonts w:ascii="Times New Roman" w:eastAsia="Times New Roman" w:hAnsi="Times New Roman" w:cs="Times New Roman"/>
          <w:sz w:val="20"/>
          <w:szCs w:val="20"/>
        </w:rPr>
      </w:pPr>
    </w:p>
    <w:p w:rsidR="00960231" w:rsidRDefault="007628FF">
      <w:pPr>
        <w:widowControl w:val="0"/>
        <w:spacing w:line="294" w:lineRule="auto"/>
        <w:ind w:right="56"/>
        <w:jc w:val="right"/>
        <w:rPr>
          <w:rFonts w:ascii="Times New Roman" w:eastAsia="Times New Roman" w:hAnsi="Times New Roman" w:cs="Times New Roman"/>
          <w:color w:val="000000"/>
        </w:rPr>
      </w:pPr>
      <w:r>
        <w:rPr>
          <w:rFonts w:ascii="Times New Roman" w:eastAsia="Times New Roman" w:hAnsi="Times New Roman" w:cs="Times New Roman"/>
          <w:color w:val="000000"/>
        </w:rPr>
        <w:t>1           34          1           34           2 1           34           1</w:t>
      </w:r>
    </w:p>
    <w:p w:rsidR="00960231" w:rsidRDefault="007628FF">
      <w:pPr>
        <w:widowControl w:val="0"/>
        <w:tabs>
          <w:tab w:val="left" w:pos="741"/>
          <w:tab w:val="left" w:pos="1497"/>
          <w:tab w:val="left" w:pos="2104"/>
          <w:tab w:val="left" w:pos="2966"/>
        </w:tabs>
        <w:spacing w:line="240" w:lineRule="auto"/>
        <w:ind w:left="55"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2</w:t>
      </w:r>
      <w:r>
        <w:rPr>
          <w:rFonts w:ascii="Times New Roman" w:eastAsia="Times New Roman" w:hAnsi="Times New Roman" w:cs="Times New Roman"/>
          <w:color w:val="000000"/>
        </w:rPr>
        <w:tab/>
      </w:r>
      <w:r>
        <w:rPr>
          <w:rFonts w:ascii="Times New Roman" w:eastAsia="Times New Roman" w:hAnsi="Times New Roman" w:cs="Times New Roman"/>
          <w:b/>
          <w:bCs/>
          <w:color w:val="000000"/>
        </w:rPr>
        <w:t>68</w:t>
      </w:r>
      <w:r>
        <w:rPr>
          <w:rFonts w:ascii="Times New Roman" w:eastAsia="Times New Roman" w:hAnsi="Times New Roman" w:cs="Times New Roman"/>
          <w:color w:val="000000"/>
        </w:rPr>
        <w:tab/>
      </w:r>
      <w:r>
        <w:rPr>
          <w:rFonts w:ascii="Times New Roman" w:eastAsia="Times New Roman" w:hAnsi="Times New Roman" w:cs="Times New Roman"/>
          <w:b/>
          <w:bCs/>
          <w:color w:val="000000"/>
        </w:rPr>
        <w:t>3</w:t>
      </w:r>
      <w:r>
        <w:rPr>
          <w:rFonts w:ascii="Times New Roman" w:eastAsia="Times New Roman" w:hAnsi="Times New Roman" w:cs="Times New Roman"/>
          <w:color w:val="000000"/>
        </w:rPr>
        <w:tab/>
      </w:r>
      <w:r>
        <w:rPr>
          <w:rFonts w:ascii="Times New Roman" w:eastAsia="Times New Roman" w:hAnsi="Times New Roman" w:cs="Times New Roman"/>
          <w:b/>
          <w:bCs/>
          <w:color w:val="000000"/>
        </w:rPr>
        <w:t>102</w:t>
      </w:r>
      <w:r>
        <w:rPr>
          <w:rFonts w:ascii="Times New Roman" w:eastAsia="Times New Roman" w:hAnsi="Times New Roman" w:cs="Times New Roman"/>
          <w:color w:val="000000"/>
        </w:rPr>
        <w:tab/>
      </w:r>
      <w:r>
        <w:rPr>
          <w:rFonts w:ascii="Times New Roman" w:eastAsia="Times New Roman" w:hAnsi="Times New Roman" w:cs="Times New Roman"/>
          <w:b/>
          <w:bCs/>
          <w:color w:val="000000"/>
        </w:rPr>
        <w:t>4</w:t>
      </w:r>
    </w:p>
    <w:p w:rsidR="00960231" w:rsidRDefault="00960231">
      <w:pPr>
        <w:spacing w:after="18" w:line="140" w:lineRule="exact"/>
        <w:rPr>
          <w:rFonts w:ascii="Times New Roman" w:eastAsia="Times New Roman" w:hAnsi="Times New Roman" w:cs="Times New Roman"/>
          <w:sz w:val="14"/>
          <w:szCs w:val="14"/>
        </w:rPr>
      </w:pPr>
    </w:p>
    <w:p w:rsidR="00960231" w:rsidRDefault="007628FF">
      <w:pPr>
        <w:widowControl w:val="0"/>
        <w:tabs>
          <w:tab w:val="left" w:pos="631"/>
          <w:tab w:val="left" w:pos="1442"/>
          <w:tab w:val="left" w:pos="2049"/>
          <w:tab w:val="left" w:pos="2911"/>
        </w:tabs>
        <w:spacing w:line="240" w:lineRule="auto"/>
        <w:ind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32</w:t>
      </w:r>
      <w:r>
        <w:rPr>
          <w:rFonts w:ascii="Times New Roman" w:eastAsia="Times New Roman" w:hAnsi="Times New Roman" w:cs="Times New Roman"/>
          <w:color w:val="000000"/>
        </w:rPr>
        <w:tab/>
      </w:r>
      <w:r>
        <w:rPr>
          <w:rFonts w:ascii="Times New Roman" w:eastAsia="Times New Roman" w:hAnsi="Times New Roman" w:cs="Times New Roman"/>
          <w:b/>
          <w:bCs/>
          <w:color w:val="000000"/>
        </w:rPr>
        <w:t>1088</w:t>
      </w:r>
      <w:r>
        <w:rPr>
          <w:rFonts w:ascii="Times New Roman" w:eastAsia="Times New Roman" w:hAnsi="Times New Roman" w:cs="Times New Roman"/>
          <w:color w:val="000000"/>
        </w:rPr>
        <w:tab/>
      </w:r>
      <w:r>
        <w:rPr>
          <w:rFonts w:ascii="Times New Roman" w:eastAsia="Times New Roman" w:hAnsi="Times New Roman" w:cs="Times New Roman"/>
          <w:b/>
          <w:bCs/>
          <w:color w:val="000000"/>
        </w:rPr>
        <w:t>33</w:t>
      </w:r>
      <w:r>
        <w:rPr>
          <w:rFonts w:ascii="Times New Roman" w:eastAsia="Times New Roman" w:hAnsi="Times New Roman" w:cs="Times New Roman"/>
          <w:color w:val="000000"/>
        </w:rPr>
        <w:tab/>
      </w:r>
      <w:r>
        <w:rPr>
          <w:rFonts w:ascii="Times New Roman" w:eastAsia="Times New Roman" w:hAnsi="Times New Roman" w:cs="Times New Roman"/>
          <w:b/>
          <w:bCs/>
          <w:color w:val="000000"/>
        </w:rPr>
        <w:t>1122</w:t>
      </w:r>
      <w:r>
        <w:rPr>
          <w:rFonts w:ascii="Times New Roman" w:eastAsia="Times New Roman" w:hAnsi="Times New Roman" w:cs="Times New Roman"/>
          <w:color w:val="000000"/>
        </w:rPr>
        <w:tab/>
      </w:r>
      <w:r>
        <w:rPr>
          <w:rFonts w:ascii="Times New Roman" w:eastAsia="Times New Roman" w:hAnsi="Times New Roman" w:cs="Times New Roman"/>
          <w:b/>
          <w:bCs/>
          <w:color w:val="000000"/>
        </w:rPr>
        <w:t>33</w:t>
      </w:r>
    </w:p>
    <w:p w:rsidR="00960231" w:rsidRDefault="007628FF">
      <w:pPr>
        <w:spacing w:line="240" w:lineRule="exact"/>
        <w:rPr>
          <w:rFonts w:ascii="Times New Roman" w:eastAsia="Times New Roman" w:hAnsi="Times New Roman" w:cs="Times New Roman"/>
          <w:sz w:val="24"/>
          <w:szCs w:val="24"/>
        </w:rPr>
      </w:pPr>
      <w:r>
        <w:br w:type="column"/>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1"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986</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07" w:line="240" w:lineRule="exact"/>
        <w:rPr>
          <w:rFonts w:ascii="Times New Roman" w:eastAsia="Times New Roman" w:hAnsi="Times New Roman" w:cs="Times New Roman"/>
          <w:sz w:val="24"/>
          <w:szCs w:val="24"/>
        </w:rPr>
      </w:pPr>
    </w:p>
    <w:p w:rsidR="00960231" w:rsidRDefault="007628FF">
      <w:pPr>
        <w:widowControl w:val="0"/>
        <w:spacing w:line="240" w:lineRule="auto"/>
        <w:ind w:left="55" w:right="-20"/>
        <w:rPr>
          <w:rFonts w:ascii="Times New Roman" w:eastAsia="Times New Roman" w:hAnsi="Times New Roman" w:cs="Times New Roman"/>
          <w:color w:val="000000"/>
        </w:rPr>
      </w:pPr>
      <w:r>
        <w:rPr>
          <w:rFonts w:ascii="Times New Roman" w:eastAsia="Times New Roman" w:hAnsi="Times New Roman" w:cs="Times New Roman"/>
          <w:color w:val="000000"/>
        </w:rPr>
        <w:t>34</w:t>
      </w:r>
    </w:p>
    <w:p w:rsidR="00960231" w:rsidRDefault="00960231">
      <w:pPr>
        <w:spacing w:after="6" w:line="200" w:lineRule="exact"/>
        <w:rPr>
          <w:rFonts w:ascii="Times New Roman" w:eastAsia="Times New Roman" w:hAnsi="Times New Roman" w:cs="Times New Roman"/>
          <w:sz w:val="20"/>
          <w:szCs w:val="20"/>
        </w:rPr>
      </w:pPr>
    </w:p>
    <w:p w:rsidR="00960231" w:rsidRDefault="007628FF">
      <w:pPr>
        <w:widowControl w:val="0"/>
        <w:spacing w:line="294" w:lineRule="auto"/>
        <w:ind w:right="-54"/>
        <w:jc w:val="center"/>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68 34 </w:t>
      </w:r>
      <w:r>
        <w:rPr>
          <w:rFonts w:ascii="Times New Roman" w:eastAsia="Times New Roman" w:hAnsi="Times New Roman" w:cs="Times New Roman"/>
          <w:b/>
          <w:bCs/>
          <w:color w:val="000000"/>
        </w:rPr>
        <w:t>136</w:t>
      </w:r>
    </w:p>
    <w:p w:rsidR="00960231" w:rsidRDefault="007628FF">
      <w:pPr>
        <w:widowControl w:val="0"/>
        <w:spacing w:line="239" w:lineRule="auto"/>
        <w:ind w:left="110" w:right="-54" w:hanging="110"/>
        <w:rPr>
          <w:rFonts w:ascii="Times New Roman" w:eastAsia="Times New Roman" w:hAnsi="Times New Roman" w:cs="Times New Roman"/>
          <w:b/>
          <w:bCs/>
          <w:color w:val="000000"/>
        </w:rPr>
      </w:pPr>
      <w:r>
        <w:rPr>
          <w:rFonts w:ascii="Times New Roman" w:eastAsia="Times New Roman" w:hAnsi="Times New Roman" w:cs="Times New Roman"/>
          <w:b/>
          <w:bCs/>
          <w:color w:val="000000"/>
        </w:rPr>
        <w:t>112 2</w:t>
      </w:r>
    </w:p>
    <w:p w:rsidR="00960231" w:rsidRDefault="007628FF">
      <w:pPr>
        <w:spacing w:after="12" w:line="240" w:lineRule="exact"/>
        <w:rPr>
          <w:rFonts w:ascii="Times New Roman" w:eastAsia="Times New Roman" w:hAnsi="Times New Roman" w:cs="Times New Roman"/>
          <w:sz w:val="24"/>
          <w:szCs w:val="24"/>
        </w:rPr>
      </w:pPr>
      <w:r>
        <w:br w:type="column"/>
      </w:r>
    </w:p>
    <w:p w:rsidR="00960231" w:rsidRDefault="007628FF">
      <w:pPr>
        <w:widowControl w:val="0"/>
        <w:spacing w:line="240" w:lineRule="auto"/>
        <w:ind w:left="110" w:right="-20"/>
        <w:rPr>
          <w:rFonts w:ascii="Times New Roman" w:eastAsia="Times New Roman" w:hAnsi="Times New Roman" w:cs="Times New Roman"/>
          <w:color w:val="000000"/>
        </w:rPr>
      </w:pPr>
      <w:r>
        <w:rPr>
          <w:rFonts w:ascii="Times New Roman" w:eastAsia="Times New Roman" w:hAnsi="Times New Roman" w:cs="Times New Roman"/>
          <w:color w:val="000000"/>
        </w:rPr>
        <w:t>34</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 w:line="120" w:lineRule="exact"/>
        <w:rPr>
          <w:rFonts w:ascii="Times New Roman" w:eastAsia="Times New Roman" w:hAnsi="Times New Roman" w:cs="Times New Roman"/>
          <w:sz w:val="12"/>
          <w:szCs w:val="12"/>
        </w:rPr>
      </w:pPr>
    </w:p>
    <w:p w:rsidR="00960231" w:rsidRDefault="007628FF">
      <w:pPr>
        <w:widowControl w:val="0"/>
        <w:spacing w:line="293" w:lineRule="auto"/>
        <w:ind w:right="333"/>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4896 </w:t>
      </w:r>
      <w:r>
        <w:rPr>
          <w:rFonts w:ascii="Times New Roman" w:eastAsia="Times New Roman" w:hAnsi="Times New Roman" w:cs="Times New Roman"/>
          <w:color w:val="000000"/>
        </w:rPr>
        <w:t>68 34</w:t>
      </w:r>
    </w:p>
    <w:p w:rsidR="00960231" w:rsidRDefault="00960231">
      <w:pPr>
        <w:spacing w:after="11" w:line="140" w:lineRule="exact"/>
        <w:rPr>
          <w:rFonts w:ascii="Times New Roman" w:eastAsia="Times New Roman" w:hAnsi="Times New Roman" w:cs="Times New Roman"/>
          <w:sz w:val="14"/>
          <w:szCs w:val="14"/>
        </w:rPr>
      </w:pPr>
    </w:p>
    <w:p w:rsidR="00960231" w:rsidRDefault="007628FF">
      <w:pPr>
        <w:widowControl w:val="0"/>
        <w:spacing w:line="240" w:lineRule="auto"/>
        <w:ind w:left="55" w:right="-20"/>
        <w:rPr>
          <w:rFonts w:ascii="Times New Roman" w:eastAsia="Times New Roman" w:hAnsi="Times New Roman" w:cs="Times New Roman"/>
          <w:color w:val="000000"/>
        </w:rPr>
      </w:pPr>
      <w:r>
        <w:rPr>
          <w:rFonts w:ascii="Times New Roman" w:eastAsia="Times New Roman" w:hAnsi="Times New Roman" w:cs="Times New Roman"/>
          <w:color w:val="000000"/>
        </w:rPr>
        <w:t>170</w:t>
      </w:r>
    </w:p>
    <w:p w:rsidR="00960231" w:rsidRDefault="00960231">
      <w:pPr>
        <w:spacing w:after="6" w:line="200" w:lineRule="exact"/>
        <w:rPr>
          <w:rFonts w:ascii="Times New Roman" w:eastAsia="Times New Roman" w:hAnsi="Times New Roman" w:cs="Times New Roman"/>
          <w:sz w:val="20"/>
          <w:szCs w:val="20"/>
        </w:rPr>
      </w:pPr>
    </w:p>
    <w:p w:rsidR="00960231" w:rsidRDefault="007628FF">
      <w:pPr>
        <w:widowControl w:val="0"/>
        <w:spacing w:line="293" w:lineRule="auto"/>
        <w:ind w:left="55" w:right="389"/>
        <w:jc w:val="center"/>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170 68 </w:t>
      </w:r>
      <w:r>
        <w:rPr>
          <w:rFonts w:ascii="Times New Roman" w:eastAsia="Times New Roman" w:hAnsi="Times New Roman" w:cs="Times New Roman"/>
          <w:b/>
          <w:bCs/>
          <w:color w:val="000000"/>
        </w:rPr>
        <w:t>510</w:t>
      </w:r>
    </w:p>
    <w:p w:rsidR="00960231" w:rsidRDefault="007628FF">
      <w:pPr>
        <w:widowControl w:val="0"/>
        <w:spacing w:before="103" w:line="240" w:lineRule="auto"/>
        <w:ind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5406</w:t>
      </w:r>
    </w:p>
    <w:p w:rsidR="00960231" w:rsidRDefault="00960231">
      <w:pPr>
        <w:sectPr w:rsidR="00960231">
          <w:pgSz w:w="16838" w:h="11906" w:orient="landscape"/>
          <w:pgMar w:top="1211" w:right="1133" w:bottom="0" w:left="1134" w:header="0" w:footer="0" w:gutter="0"/>
          <w:cols w:num="6" w:space="708" w:equalWidth="0">
            <w:col w:w="2490" w:space="487"/>
            <w:col w:w="2980" w:space="461"/>
            <w:col w:w="2684" w:space="445"/>
            <w:col w:w="3133" w:space="402"/>
            <w:col w:w="332" w:space="322"/>
            <w:col w:w="830" w:space="0"/>
          </w:cols>
        </w:sectPr>
      </w:pPr>
    </w:p>
    <w:p w:rsidR="00960231" w:rsidRDefault="007628FF">
      <w:pPr>
        <w:widowControl w:val="0"/>
        <w:tabs>
          <w:tab w:val="left" w:pos="6419"/>
          <w:tab w:val="left" w:pos="7998"/>
          <w:tab w:val="left" w:pos="9549"/>
          <w:tab w:val="left" w:pos="10992"/>
          <w:tab w:val="left" w:pos="12461"/>
        </w:tabs>
        <w:spacing w:before="18" w:line="240" w:lineRule="auto"/>
        <w:ind w:left="118" w:right="-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Максимально допустимая недельная нагрузка, часы</w:t>
      </w:r>
      <w:r>
        <w:rPr>
          <w:rFonts w:ascii="Times New Roman" w:eastAsia="Times New Roman" w:hAnsi="Times New Roman" w:cs="Times New Roman"/>
          <w:color w:val="000000"/>
        </w:rPr>
        <w:tab/>
        <w:t>29</w:t>
      </w:r>
      <w:r>
        <w:rPr>
          <w:rFonts w:ascii="Times New Roman" w:eastAsia="Times New Roman" w:hAnsi="Times New Roman" w:cs="Times New Roman"/>
          <w:color w:val="000000"/>
        </w:rPr>
        <w:tab/>
        <w:t>30</w:t>
      </w:r>
      <w:r>
        <w:rPr>
          <w:rFonts w:ascii="Times New Roman" w:eastAsia="Times New Roman" w:hAnsi="Times New Roman" w:cs="Times New Roman"/>
          <w:color w:val="000000"/>
        </w:rPr>
        <w:tab/>
        <w:t>32</w:t>
      </w:r>
      <w:r>
        <w:rPr>
          <w:rFonts w:ascii="Times New Roman" w:eastAsia="Times New Roman" w:hAnsi="Times New Roman" w:cs="Times New Roman"/>
          <w:color w:val="000000"/>
        </w:rPr>
        <w:tab/>
        <w:t>33</w:t>
      </w:r>
      <w:r>
        <w:rPr>
          <w:rFonts w:ascii="Times New Roman" w:eastAsia="Times New Roman" w:hAnsi="Times New Roman" w:cs="Times New Roman"/>
          <w:color w:val="000000"/>
        </w:rPr>
        <w:tab/>
        <w:t>33</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6" w:line="140" w:lineRule="exact"/>
        <w:rPr>
          <w:rFonts w:ascii="Times New Roman" w:eastAsia="Times New Roman" w:hAnsi="Times New Roman" w:cs="Times New Roman"/>
          <w:sz w:val="14"/>
          <w:szCs w:val="14"/>
        </w:rPr>
      </w:pPr>
    </w:p>
    <w:p w:rsidR="00960231" w:rsidRDefault="007628FF">
      <w:pPr>
        <w:widowControl w:val="0"/>
        <w:spacing w:line="268" w:lineRule="auto"/>
        <w:ind w:left="106" w:right="12741"/>
        <w:rPr>
          <w:color w:val="000000"/>
        </w:rPr>
      </w:pPr>
      <w:r>
        <w:rPr>
          <w:color w:val="000000"/>
        </w:rPr>
        <w:t>* Изучаются в 5Ж ** Изучаются в 5З</w:t>
      </w:r>
    </w:p>
    <w:p w:rsidR="00960231" w:rsidRDefault="00960231">
      <w:pPr>
        <w:spacing w:line="240" w:lineRule="exact"/>
        <w:rPr>
          <w:sz w:val="24"/>
          <w:szCs w:val="24"/>
        </w:rPr>
      </w:pPr>
    </w:p>
    <w:p w:rsidR="00960231" w:rsidRDefault="00960231">
      <w:pPr>
        <w:spacing w:after="6" w:line="140" w:lineRule="exact"/>
        <w:rPr>
          <w:sz w:val="14"/>
          <w:szCs w:val="14"/>
        </w:rPr>
      </w:pPr>
    </w:p>
    <w:p w:rsidR="00960231" w:rsidRDefault="007628FF">
      <w:pPr>
        <w:widowControl w:val="0"/>
        <w:tabs>
          <w:tab w:val="left" w:pos="11625"/>
        </w:tabs>
        <w:spacing w:line="240" w:lineRule="auto"/>
        <w:ind w:left="9376" w:right="2285" w:firstLine="213"/>
        <w:rPr>
          <w:rFonts w:ascii="Times New Roman" w:eastAsia="Times New Roman" w:hAnsi="Times New Roman" w:cs="Times New Roman"/>
          <w:b/>
          <w:bCs/>
          <w:color w:val="000009"/>
          <w:sz w:val="24"/>
          <w:szCs w:val="24"/>
        </w:rPr>
      </w:pPr>
      <w:r>
        <w:rPr>
          <w:noProof/>
        </w:rPr>
        <mc:AlternateContent>
          <mc:Choice Requires="wpg">
            <w:drawing>
              <wp:anchor distT="0" distB="0" distL="114300" distR="114300" simplePos="0" relativeHeight="251706368" behindDoc="1" locked="0" layoutInCell="0" allowOverlap="1">
                <wp:simplePos x="0" y="0"/>
                <wp:positionH relativeFrom="page">
                  <wp:posOffset>1972310</wp:posOffset>
                </wp:positionH>
                <wp:positionV relativeFrom="paragraph">
                  <wp:posOffset>-51031</wp:posOffset>
                </wp:positionV>
                <wp:extent cx="6747764" cy="2382266"/>
                <wp:effectExtent l="0" t="0" r="0" b="0"/>
                <wp:wrapNone/>
                <wp:docPr id="3046" name="drawingObject3046"/>
                <wp:cNvGraphicFramePr/>
                <a:graphic xmlns:a="http://schemas.openxmlformats.org/drawingml/2006/main">
                  <a:graphicData uri="http://schemas.microsoft.com/office/word/2010/wordprocessingGroup">
                    <wpg:wgp>
                      <wpg:cNvGrpSpPr/>
                      <wpg:grpSpPr>
                        <a:xfrm>
                          <a:off x="0" y="0"/>
                          <a:ext cx="6747764" cy="2382266"/>
                          <a:chOff x="0" y="0"/>
                          <a:chExt cx="6747764" cy="2382266"/>
                        </a:xfrm>
                        <a:noFill/>
                      </wpg:grpSpPr>
                      <wps:wsp>
                        <wps:cNvPr id="3047" name="Shape 3047"/>
                        <wps:cNvSpPr/>
                        <wps:spPr>
                          <a:xfrm>
                            <a:off x="3048" y="0"/>
                            <a:ext cx="0" cy="15163"/>
                          </a:xfrm>
                          <a:custGeom>
                            <a:avLst/>
                            <a:gdLst/>
                            <a:ahLst/>
                            <a:cxnLst/>
                            <a:rect l="0" t="0" r="0" b="0"/>
                            <a:pathLst>
                              <a:path h="15163">
                                <a:moveTo>
                                  <a:pt x="0" y="151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8" name="Shape 3048"/>
                        <wps:cNvSpPr/>
                        <wps:spPr>
                          <a:xfrm>
                            <a:off x="0" y="3009"/>
                            <a:ext cx="6095" cy="0"/>
                          </a:xfrm>
                          <a:custGeom>
                            <a:avLst/>
                            <a:gdLst/>
                            <a:ahLst/>
                            <a:cxnLst/>
                            <a:rect l="0" t="0" r="0" b="0"/>
                            <a:pathLst>
                              <a:path w="6095">
                                <a:moveTo>
                                  <a:pt x="0" y="0"/>
                                </a:moveTo>
                                <a:lnTo>
                                  <a:pt x="6095" y="0"/>
                                </a:lnTo>
                              </a:path>
                            </a:pathLst>
                          </a:custGeom>
                          <a:noFill/>
                          <a:ln w="6019" cap="flat">
                            <a:solidFill>
                              <a:srgbClr val="000000"/>
                            </a:solidFill>
                            <a:prstDash val="solid"/>
                          </a:ln>
                        </wps:spPr>
                        <wps:bodyPr vertOverflow="overflow" horzOverflow="overflow" vert="horz" lIns="91440" tIns="45720" rIns="91440" bIns="45720" anchor="t"/>
                      </wps:wsp>
                      <wps:wsp>
                        <wps:cNvPr id="3049" name="Shape 3049"/>
                        <wps:cNvSpPr/>
                        <wps:spPr>
                          <a:xfrm>
                            <a:off x="6095" y="3009"/>
                            <a:ext cx="4671695" cy="0"/>
                          </a:xfrm>
                          <a:custGeom>
                            <a:avLst/>
                            <a:gdLst/>
                            <a:ahLst/>
                            <a:cxnLst/>
                            <a:rect l="0" t="0" r="0" b="0"/>
                            <a:pathLst>
                              <a:path w="4671695">
                                <a:moveTo>
                                  <a:pt x="0" y="0"/>
                                </a:moveTo>
                                <a:lnTo>
                                  <a:pt x="4671695" y="0"/>
                                </a:lnTo>
                              </a:path>
                            </a:pathLst>
                          </a:custGeom>
                          <a:noFill/>
                          <a:ln w="6019" cap="flat">
                            <a:solidFill>
                              <a:srgbClr val="000000"/>
                            </a:solidFill>
                            <a:prstDash val="solid"/>
                          </a:ln>
                        </wps:spPr>
                        <wps:bodyPr vertOverflow="overflow" horzOverflow="overflow" vert="horz" lIns="91440" tIns="45720" rIns="91440" bIns="45720" anchor="t"/>
                      </wps:wsp>
                      <wps:wsp>
                        <wps:cNvPr id="3050" name="Shape 3050"/>
                        <wps:cNvSpPr/>
                        <wps:spPr>
                          <a:xfrm>
                            <a:off x="4680839" y="6019"/>
                            <a:ext cx="0" cy="9144"/>
                          </a:xfrm>
                          <a:custGeom>
                            <a:avLst/>
                            <a:gdLst/>
                            <a:ahLst/>
                            <a:cxnLst/>
                            <a:rect l="0" t="0" r="0" b="0"/>
                            <a:pathLst>
                              <a:path h="9144">
                                <a:moveTo>
                                  <a:pt x="0" y="91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51" name="Shape 3051"/>
                        <wps:cNvSpPr/>
                        <wps:spPr>
                          <a:xfrm>
                            <a:off x="4677791" y="3009"/>
                            <a:ext cx="6095" cy="0"/>
                          </a:xfrm>
                          <a:custGeom>
                            <a:avLst/>
                            <a:gdLst/>
                            <a:ahLst/>
                            <a:cxnLst/>
                            <a:rect l="0" t="0" r="0" b="0"/>
                            <a:pathLst>
                              <a:path w="6095">
                                <a:moveTo>
                                  <a:pt x="0" y="0"/>
                                </a:moveTo>
                                <a:lnTo>
                                  <a:pt x="6095" y="0"/>
                                </a:lnTo>
                              </a:path>
                            </a:pathLst>
                          </a:custGeom>
                          <a:noFill/>
                          <a:ln w="6019" cap="flat">
                            <a:solidFill>
                              <a:srgbClr val="000000"/>
                            </a:solidFill>
                            <a:prstDash val="solid"/>
                          </a:ln>
                        </wps:spPr>
                        <wps:bodyPr vertOverflow="overflow" horzOverflow="overflow" vert="horz" lIns="91440" tIns="45720" rIns="91440" bIns="45720" anchor="t"/>
                      </wps:wsp>
                      <wps:wsp>
                        <wps:cNvPr id="3052" name="Shape 3052"/>
                        <wps:cNvSpPr/>
                        <wps:spPr>
                          <a:xfrm>
                            <a:off x="4683886" y="3009"/>
                            <a:ext cx="1344166" cy="0"/>
                          </a:xfrm>
                          <a:custGeom>
                            <a:avLst/>
                            <a:gdLst/>
                            <a:ahLst/>
                            <a:cxnLst/>
                            <a:rect l="0" t="0" r="0" b="0"/>
                            <a:pathLst>
                              <a:path w="1344166">
                                <a:moveTo>
                                  <a:pt x="0" y="0"/>
                                </a:moveTo>
                                <a:lnTo>
                                  <a:pt x="1344166" y="0"/>
                                </a:lnTo>
                              </a:path>
                            </a:pathLst>
                          </a:custGeom>
                          <a:noFill/>
                          <a:ln w="6019" cap="flat">
                            <a:solidFill>
                              <a:srgbClr val="000000"/>
                            </a:solidFill>
                            <a:prstDash val="solid"/>
                          </a:ln>
                        </wps:spPr>
                        <wps:bodyPr vertOverflow="overflow" horzOverflow="overflow" vert="horz" lIns="91440" tIns="45720" rIns="91440" bIns="45720" anchor="t"/>
                      </wps:wsp>
                      <wps:wsp>
                        <wps:cNvPr id="3053" name="Shape 3053"/>
                        <wps:cNvSpPr/>
                        <wps:spPr>
                          <a:xfrm>
                            <a:off x="6031103" y="6019"/>
                            <a:ext cx="0" cy="9144"/>
                          </a:xfrm>
                          <a:custGeom>
                            <a:avLst/>
                            <a:gdLst/>
                            <a:ahLst/>
                            <a:cxnLst/>
                            <a:rect l="0" t="0" r="0" b="0"/>
                            <a:pathLst>
                              <a:path h="9144">
                                <a:moveTo>
                                  <a:pt x="0" y="91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54" name="Shape 3054"/>
                        <wps:cNvSpPr/>
                        <wps:spPr>
                          <a:xfrm>
                            <a:off x="6028055" y="3009"/>
                            <a:ext cx="6095" cy="0"/>
                          </a:xfrm>
                          <a:custGeom>
                            <a:avLst/>
                            <a:gdLst/>
                            <a:ahLst/>
                            <a:cxnLst/>
                            <a:rect l="0" t="0" r="0" b="0"/>
                            <a:pathLst>
                              <a:path w="6095">
                                <a:moveTo>
                                  <a:pt x="0" y="0"/>
                                </a:moveTo>
                                <a:lnTo>
                                  <a:pt x="6095" y="0"/>
                                </a:lnTo>
                              </a:path>
                            </a:pathLst>
                          </a:custGeom>
                          <a:noFill/>
                          <a:ln w="6019" cap="flat">
                            <a:solidFill>
                              <a:srgbClr val="000000"/>
                            </a:solidFill>
                            <a:prstDash val="solid"/>
                          </a:ln>
                        </wps:spPr>
                        <wps:bodyPr vertOverflow="overflow" horzOverflow="overflow" vert="horz" lIns="91440" tIns="45720" rIns="91440" bIns="45720" anchor="t"/>
                      </wps:wsp>
                      <wps:wsp>
                        <wps:cNvPr id="3055" name="Shape 3055"/>
                        <wps:cNvSpPr/>
                        <wps:spPr>
                          <a:xfrm>
                            <a:off x="6034151" y="3009"/>
                            <a:ext cx="707439" cy="0"/>
                          </a:xfrm>
                          <a:custGeom>
                            <a:avLst/>
                            <a:gdLst/>
                            <a:ahLst/>
                            <a:cxnLst/>
                            <a:rect l="0" t="0" r="0" b="0"/>
                            <a:pathLst>
                              <a:path w="707439">
                                <a:moveTo>
                                  <a:pt x="0" y="0"/>
                                </a:moveTo>
                                <a:lnTo>
                                  <a:pt x="707439" y="0"/>
                                </a:lnTo>
                              </a:path>
                            </a:pathLst>
                          </a:custGeom>
                          <a:noFill/>
                          <a:ln w="6019" cap="flat">
                            <a:solidFill>
                              <a:srgbClr val="000000"/>
                            </a:solidFill>
                            <a:prstDash val="solid"/>
                          </a:ln>
                        </wps:spPr>
                        <wps:bodyPr vertOverflow="overflow" horzOverflow="overflow" vert="horz" lIns="91440" tIns="45720" rIns="91440" bIns="45720" anchor="t"/>
                      </wps:wsp>
                      <wps:wsp>
                        <wps:cNvPr id="3056" name="Shape 3056"/>
                        <wps:cNvSpPr/>
                        <wps:spPr>
                          <a:xfrm>
                            <a:off x="6744716" y="0"/>
                            <a:ext cx="0" cy="15163"/>
                          </a:xfrm>
                          <a:custGeom>
                            <a:avLst/>
                            <a:gdLst/>
                            <a:ahLst/>
                            <a:cxnLst/>
                            <a:rect l="0" t="0" r="0" b="0"/>
                            <a:pathLst>
                              <a:path h="15163">
                                <a:moveTo>
                                  <a:pt x="0" y="151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57" name="Shape 3057"/>
                        <wps:cNvSpPr/>
                        <wps:spPr>
                          <a:xfrm>
                            <a:off x="6741668" y="3009"/>
                            <a:ext cx="6095" cy="0"/>
                          </a:xfrm>
                          <a:custGeom>
                            <a:avLst/>
                            <a:gdLst/>
                            <a:ahLst/>
                            <a:cxnLst/>
                            <a:rect l="0" t="0" r="0" b="0"/>
                            <a:pathLst>
                              <a:path w="6095">
                                <a:moveTo>
                                  <a:pt x="0" y="0"/>
                                </a:moveTo>
                                <a:lnTo>
                                  <a:pt x="6095" y="0"/>
                                </a:lnTo>
                              </a:path>
                            </a:pathLst>
                          </a:custGeom>
                          <a:noFill/>
                          <a:ln w="6019" cap="flat">
                            <a:solidFill>
                              <a:srgbClr val="000000"/>
                            </a:solidFill>
                            <a:prstDash val="solid"/>
                          </a:ln>
                        </wps:spPr>
                        <wps:bodyPr vertOverflow="overflow" horzOverflow="overflow" vert="horz" lIns="91440" tIns="45720" rIns="91440" bIns="45720" anchor="t"/>
                      </wps:wsp>
                      <wps:wsp>
                        <wps:cNvPr id="3058" name="Shape 3058"/>
                        <wps:cNvSpPr/>
                        <wps:spPr>
                          <a:xfrm>
                            <a:off x="3048" y="15165"/>
                            <a:ext cx="0" cy="592835"/>
                          </a:xfrm>
                          <a:custGeom>
                            <a:avLst/>
                            <a:gdLst/>
                            <a:ahLst/>
                            <a:cxnLst/>
                            <a:rect l="0" t="0" r="0" b="0"/>
                            <a:pathLst>
                              <a:path h="592835">
                                <a:moveTo>
                                  <a:pt x="0" y="5928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59" name="Shape 3059"/>
                        <wps:cNvSpPr/>
                        <wps:spPr>
                          <a:xfrm>
                            <a:off x="4680839" y="15165"/>
                            <a:ext cx="0" cy="592835"/>
                          </a:xfrm>
                          <a:custGeom>
                            <a:avLst/>
                            <a:gdLst/>
                            <a:ahLst/>
                            <a:cxnLst/>
                            <a:rect l="0" t="0" r="0" b="0"/>
                            <a:pathLst>
                              <a:path h="592835">
                                <a:moveTo>
                                  <a:pt x="0" y="5928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0" name="Shape 3060"/>
                        <wps:cNvSpPr/>
                        <wps:spPr>
                          <a:xfrm>
                            <a:off x="6031103" y="15165"/>
                            <a:ext cx="0" cy="592835"/>
                          </a:xfrm>
                          <a:custGeom>
                            <a:avLst/>
                            <a:gdLst/>
                            <a:ahLst/>
                            <a:cxnLst/>
                            <a:rect l="0" t="0" r="0" b="0"/>
                            <a:pathLst>
                              <a:path h="592835">
                                <a:moveTo>
                                  <a:pt x="0" y="5928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1" name="Shape 3061"/>
                        <wps:cNvSpPr/>
                        <wps:spPr>
                          <a:xfrm>
                            <a:off x="6744716" y="15165"/>
                            <a:ext cx="0" cy="592835"/>
                          </a:xfrm>
                          <a:custGeom>
                            <a:avLst/>
                            <a:gdLst/>
                            <a:ahLst/>
                            <a:cxnLst/>
                            <a:rect l="0" t="0" r="0" b="0"/>
                            <a:pathLst>
                              <a:path h="592835">
                                <a:moveTo>
                                  <a:pt x="0" y="5928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2" name="Shape 3062"/>
                        <wps:cNvSpPr/>
                        <wps:spPr>
                          <a:xfrm>
                            <a:off x="3048" y="608001"/>
                            <a:ext cx="0" cy="15238"/>
                          </a:xfrm>
                          <a:custGeom>
                            <a:avLst/>
                            <a:gdLst/>
                            <a:ahLst/>
                            <a:cxnLst/>
                            <a:rect l="0" t="0" r="0" b="0"/>
                            <a:pathLst>
                              <a:path h="15238">
                                <a:moveTo>
                                  <a:pt x="0" y="1523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3" name="Shape 3063"/>
                        <wps:cNvSpPr/>
                        <wps:spPr>
                          <a:xfrm>
                            <a:off x="4680839" y="608001"/>
                            <a:ext cx="0" cy="15238"/>
                          </a:xfrm>
                          <a:custGeom>
                            <a:avLst/>
                            <a:gdLst/>
                            <a:ahLst/>
                            <a:cxnLst/>
                            <a:rect l="0" t="0" r="0" b="0"/>
                            <a:pathLst>
                              <a:path h="15238">
                                <a:moveTo>
                                  <a:pt x="0" y="1523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4" name="Shape 3064"/>
                        <wps:cNvSpPr/>
                        <wps:spPr>
                          <a:xfrm>
                            <a:off x="4683886" y="611047"/>
                            <a:ext cx="265176" cy="0"/>
                          </a:xfrm>
                          <a:custGeom>
                            <a:avLst/>
                            <a:gdLst/>
                            <a:ahLst/>
                            <a:cxnLst/>
                            <a:rect l="0" t="0" r="0" b="0"/>
                            <a:pathLst>
                              <a:path w="265176">
                                <a:moveTo>
                                  <a:pt x="0" y="0"/>
                                </a:moveTo>
                                <a:lnTo>
                                  <a:pt x="265176" y="0"/>
                                </a:lnTo>
                              </a:path>
                            </a:pathLst>
                          </a:custGeom>
                          <a:noFill/>
                          <a:ln w="6095" cap="flat">
                            <a:solidFill>
                              <a:srgbClr val="000000"/>
                            </a:solidFill>
                            <a:prstDash val="solid"/>
                          </a:ln>
                        </wps:spPr>
                        <wps:bodyPr vertOverflow="overflow" horzOverflow="overflow" vert="horz" lIns="91440" tIns="45720" rIns="91440" bIns="45720" anchor="t"/>
                      </wps:wsp>
                      <wps:wsp>
                        <wps:cNvPr id="3065" name="Shape 3065"/>
                        <wps:cNvSpPr/>
                        <wps:spPr>
                          <a:xfrm>
                            <a:off x="4952110" y="614095"/>
                            <a:ext cx="0" cy="9144"/>
                          </a:xfrm>
                          <a:custGeom>
                            <a:avLst/>
                            <a:gdLst/>
                            <a:ahLst/>
                            <a:cxnLst/>
                            <a:rect l="0" t="0" r="0" b="0"/>
                            <a:pathLst>
                              <a:path h="9144">
                                <a:moveTo>
                                  <a:pt x="0" y="91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66" name="Shape 3066"/>
                        <wps:cNvSpPr/>
                        <wps:spPr>
                          <a:xfrm>
                            <a:off x="4952110" y="60799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67" name="Shape 3067"/>
                        <wps:cNvSpPr/>
                        <wps:spPr>
                          <a:xfrm>
                            <a:off x="4955158" y="611047"/>
                            <a:ext cx="263652" cy="0"/>
                          </a:xfrm>
                          <a:custGeom>
                            <a:avLst/>
                            <a:gdLst/>
                            <a:ahLst/>
                            <a:cxnLst/>
                            <a:rect l="0" t="0" r="0" b="0"/>
                            <a:pathLst>
                              <a:path w="263652">
                                <a:moveTo>
                                  <a:pt x="0" y="0"/>
                                </a:moveTo>
                                <a:lnTo>
                                  <a:pt x="263652" y="0"/>
                                </a:lnTo>
                              </a:path>
                            </a:pathLst>
                          </a:custGeom>
                          <a:noFill/>
                          <a:ln w="6095" cap="flat">
                            <a:solidFill>
                              <a:srgbClr val="000000"/>
                            </a:solidFill>
                            <a:prstDash val="solid"/>
                          </a:ln>
                        </wps:spPr>
                        <wps:bodyPr vertOverflow="overflow" horzOverflow="overflow" vert="horz" lIns="91440" tIns="45720" rIns="91440" bIns="45720" anchor="t"/>
                      </wps:wsp>
                      <wps:wsp>
                        <wps:cNvPr id="3068" name="Shape 3068"/>
                        <wps:cNvSpPr/>
                        <wps:spPr>
                          <a:xfrm>
                            <a:off x="5221858" y="614095"/>
                            <a:ext cx="0" cy="9144"/>
                          </a:xfrm>
                          <a:custGeom>
                            <a:avLst/>
                            <a:gdLst/>
                            <a:ahLst/>
                            <a:cxnLst/>
                            <a:rect l="0" t="0" r="0" b="0"/>
                            <a:pathLst>
                              <a:path h="9144">
                                <a:moveTo>
                                  <a:pt x="0" y="91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69" name="Shape 3069"/>
                        <wps:cNvSpPr/>
                        <wps:spPr>
                          <a:xfrm>
                            <a:off x="5221858" y="60799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70" name="Shape 3070"/>
                        <wps:cNvSpPr/>
                        <wps:spPr>
                          <a:xfrm>
                            <a:off x="5224907" y="611047"/>
                            <a:ext cx="263650" cy="0"/>
                          </a:xfrm>
                          <a:custGeom>
                            <a:avLst/>
                            <a:gdLst/>
                            <a:ahLst/>
                            <a:cxnLst/>
                            <a:rect l="0" t="0" r="0" b="0"/>
                            <a:pathLst>
                              <a:path w="263650">
                                <a:moveTo>
                                  <a:pt x="0" y="0"/>
                                </a:moveTo>
                                <a:lnTo>
                                  <a:pt x="263650" y="0"/>
                                </a:lnTo>
                              </a:path>
                            </a:pathLst>
                          </a:custGeom>
                          <a:noFill/>
                          <a:ln w="6095" cap="flat">
                            <a:solidFill>
                              <a:srgbClr val="000000"/>
                            </a:solidFill>
                            <a:prstDash val="solid"/>
                          </a:ln>
                        </wps:spPr>
                        <wps:bodyPr vertOverflow="overflow" horzOverflow="overflow" vert="horz" lIns="91440" tIns="45720" rIns="91440" bIns="45720" anchor="t"/>
                      </wps:wsp>
                      <wps:wsp>
                        <wps:cNvPr id="3071" name="Shape 3071"/>
                        <wps:cNvSpPr/>
                        <wps:spPr>
                          <a:xfrm>
                            <a:off x="5491606" y="614095"/>
                            <a:ext cx="0" cy="9144"/>
                          </a:xfrm>
                          <a:custGeom>
                            <a:avLst/>
                            <a:gdLst/>
                            <a:ahLst/>
                            <a:cxnLst/>
                            <a:rect l="0" t="0" r="0" b="0"/>
                            <a:pathLst>
                              <a:path h="9144">
                                <a:moveTo>
                                  <a:pt x="0" y="914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072" name="Shape 3072"/>
                        <wps:cNvSpPr/>
                        <wps:spPr>
                          <a:xfrm>
                            <a:off x="5488558" y="611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073" name="Shape 3073"/>
                        <wps:cNvSpPr/>
                        <wps:spPr>
                          <a:xfrm>
                            <a:off x="5494655" y="611047"/>
                            <a:ext cx="263652" cy="0"/>
                          </a:xfrm>
                          <a:custGeom>
                            <a:avLst/>
                            <a:gdLst/>
                            <a:ahLst/>
                            <a:cxnLst/>
                            <a:rect l="0" t="0" r="0" b="0"/>
                            <a:pathLst>
                              <a:path w="263652">
                                <a:moveTo>
                                  <a:pt x="0" y="0"/>
                                </a:moveTo>
                                <a:lnTo>
                                  <a:pt x="263652" y="0"/>
                                </a:lnTo>
                              </a:path>
                            </a:pathLst>
                          </a:custGeom>
                          <a:noFill/>
                          <a:ln w="6095" cap="flat">
                            <a:solidFill>
                              <a:srgbClr val="000000"/>
                            </a:solidFill>
                            <a:prstDash val="solid"/>
                          </a:ln>
                        </wps:spPr>
                        <wps:bodyPr vertOverflow="overflow" horzOverflow="overflow" vert="horz" lIns="91440" tIns="45720" rIns="91440" bIns="45720" anchor="t"/>
                      </wps:wsp>
                      <wps:wsp>
                        <wps:cNvPr id="3074" name="Shape 3074"/>
                        <wps:cNvSpPr/>
                        <wps:spPr>
                          <a:xfrm>
                            <a:off x="5761355" y="614095"/>
                            <a:ext cx="0" cy="9144"/>
                          </a:xfrm>
                          <a:custGeom>
                            <a:avLst/>
                            <a:gdLst/>
                            <a:ahLst/>
                            <a:cxnLst/>
                            <a:rect l="0" t="0" r="0" b="0"/>
                            <a:pathLst>
                              <a:path h="9144">
                                <a:moveTo>
                                  <a:pt x="0" y="91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75" name="Shape 3075"/>
                        <wps:cNvSpPr/>
                        <wps:spPr>
                          <a:xfrm>
                            <a:off x="5761355" y="6079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76" name="Shape 3076"/>
                        <wps:cNvSpPr/>
                        <wps:spPr>
                          <a:xfrm>
                            <a:off x="5764403" y="611047"/>
                            <a:ext cx="263652" cy="0"/>
                          </a:xfrm>
                          <a:custGeom>
                            <a:avLst/>
                            <a:gdLst/>
                            <a:ahLst/>
                            <a:cxnLst/>
                            <a:rect l="0" t="0" r="0" b="0"/>
                            <a:pathLst>
                              <a:path w="263652">
                                <a:moveTo>
                                  <a:pt x="0" y="0"/>
                                </a:moveTo>
                                <a:lnTo>
                                  <a:pt x="263652" y="0"/>
                                </a:lnTo>
                              </a:path>
                            </a:pathLst>
                          </a:custGeom>
                          <a:noFill/>
                          <a:ln w="6095" cap="flat">
                            <a:solidFill>
                              <a:srgbClr val="000000"/>
                            </a:solidFill>
                            <a:prstDash val="solid"/>
                          </a:ln>
                        </wps:spPr>
                        <wps:bodyPr vertOverflow="overflow" horzOverflow="overflow" vert="horz" lIns="91440" tIns="45720" rIns="91440" bIns="45720" anchor="t"/>
                      </wps:wsp>
                      <wps:wsp>
                        <wps:cNvPr id="3077" name="Shape 3077"/>
                        <wps:cNvSpPr/>
                        <wps:spPr>
                          <a:xfrm>
                            <a:off x="6031103" y="608001"/>
                            <a:ext cx="0" cy="15238"/>
                          </a:xfrm>
                          <a:custGeom>
                            <a:avLst/>
                            <a:gdLst/>
                            <a:ahLst/>
                            <a:cxnLst/>
                            <a:rect l="0" t="0" r="0" b="0"/>
                            <a:pathLst>
                              <a:path h="15238">
                                <a:moveTo>
                                  <a:pt x="0" y="1523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78" name="Shape 3078"/>
                        <wps:cNvSpPr/>
                        <wps:spPr>
                          <a:xfrm>
                            <a:off x="6034151" y="611047"/>
                            <a:ext cx="707439" cy="0"/>
                          </a:xfrm>
                          <a:custGeom>
                            <a:avLst/>
                            <a:gdLst/>
                            <a:ahLst/>
                            <a:cxnLst/>
                            <a:rect l="0" t="0" r="0" b="0"/>
                            <a:pathLst>
                              <a:path w="707439">
                                <a:moveTo>
                                  <a:pt x="0" y="0"/>
                                </a:moveTo>
                                <a:lnTo>
                                  <a:pt x="707439" y="0"/>
                                </a:lnTo>
                              </a:path>
                            </a:pathLst>
                          </a:custGeom>
                          <a:noFill/>
                          <a:ln w="6095" cap="flat">
                            <a:solidFill>
                              <a:srgbClr val="000000"/>
                            </a:solidFill>
                            <a:prstDash val="solid"/>
                          </a:ln>
                        </wps:spPr>
                        <wps:bodyPr vertOverflow="overflow" horzOverflow="overflow" vert="horz" lIns="91440" tIns="45720" rIns="91440" bIns="45720" anchor="t"/>
                      </wps:wsp>
                      <wps:wsp>
                        <wps:cNvPr id="3079" name="Shape 3079"/>
                        <wps:cNvSpPr/>
                        <wps:spPr>
                          <a:xfrm>
                            <a:off x="6744716" y="608001"/>
                            <a:ext cx="0" cy="15238"/>
                          </a:xfrm>
                          <a:custGeom>
                            <a:avLst/>
                            <a:gdLst/>
                            <a:ahLst/>
                            <a:cxnLst/>
                            <a:rect l="0" t="0" r="0" b="0"/>
                            <a:pathLst>
                              <a:path h="15238">
                                <a:moveTo>
                                  <a:pt x="0" y="1523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0" name="Shape 3080"/>
                        <wps:cNvSpPr/>
                        <wps:spPr>
                          <a:xfrm>
                            <a:off x="3048" y="623239"/>
                            <a:ext cx="0" cy="396239"/>
                          </a:xfrm>
                          <a:custGeom>
                            <a:avLst/>
                            <a:gdLst/>
                            <a:ahLst/>
                            <a:cxnLst/>
                            <a:rect l="0" t="0" r="0" b="0"/>
                            <a:pathLst>
                              <a:path h="396239">
                                <a:moveTo>
                                  <a:pt x="0" y="3962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1" name="Shape 3081"/>
                        <wps:cNvSpPr/>
                        <wps:spPr>
                          <a:xfrm>
                            <a:off x="4680839" y="623239"/>
                            <a:ext cx="0" cy="396239"/>
                          </a:xfrm>
                          <a:custGeom>
                            <a:avLst/>
                            <a:gdLst/>
                            <a:ahLst/>
                            <a:cxnLst/>
                            <a:rect l="0" t="0" r="0" b="0"/>
                            <a:pathLst>
                              <a:path h="396239">
                                <a:moveTo>
                                  <a:pt x="0" y="3962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2" name="Shape 3082"/>
                        <wps:cNvSpPr/>
                        <wps:spPr>
                          <a:xfrm>
                            <a:off x="4952110" y="623239"/>
                            <a:ext cx="0" cy="396239"/>
                          </a:xfrm>
                          <a:custGeom>
                            <a:avLst/>
                            <a:gdLst/>
                            <a:ahLst/>
                            <a:cxnLst/>
                            <a:rect l="0" t="0" r="0" b="0"/>
                            <a:pathLst>
                              <a:path h="396239">
                                <a:moveTo>
                                  <a:pt x="0" y="3962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83" name="Shape 3083"/>
                        <wps:cNvSpPr/>
                        <wps:spPr>
                          <a:xfrm>
                            <a:off x="5221858" y="623239"/>
                            <a:ext cx="0" cy="396239"/>
                          </a:xfrm>
                          <a:custGeom>
                            <a:avLst/>
                            <a:gdLst/>
                            <a:ahLst/>
                            <a:cxnLst/>
                            <a:rect l="0" t="0" r="0" b="0"/>
                            <a:pathLst>
                              <a:path h="396239">
                                <a:moveTo>
                                  <a:pt x="0" y="3962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84" name="Shape 3084"/>
                        <wps:cNvSpPr/>
                        <wps:spPr>
                          <a:xfrm>
                            <a:off x="5491606" y="623239"/>
                            <a:ext cx="0" cy="396239"/>
                          </a:xfrm>
                          <a:custGeom>
                            <a:avLst/>
                            <a:gdLst/>
                            <a:ahLst/>
                            <a:cxnLst/>
                            <a:rect l="0" t="0" r="0" b="0"/>
                            <a:pathLst>
                              <a:path h="396239">
                                <a:moveTo>
                                  <a:pt x="0" y="39623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085" name="Shape 3085"/>
                        <wps:cNvSpPr/>
                        <wps:spPr>
                          <a:xfrm>
                            <a:off x="5761355" y="623239"/>
                            <a:ext cx="0" cy="396239"/>
                          </a:xfrm>
                          <a:custGeom>
                            <a:avLst/>
                            <a:gdLst/>
                            <a:ahLst/>
                            <a:cxnLst/>
                            <a:rect l="0" t="0" r="0" b="0"/>
                            <a:pathLst>
                              <a:path h="396239">
                                <a:moveTo>
                                  <a:pt x="0" y="3962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6" name="Shape 3086"/>
                        <wps:cNvSpPr/>
                        <wps:spPr>
                          <a:xfrm>
                            <a:off x="6031103" y="623239"/>
                            <a:ext cx="0" cy="396239"/>
                          </a:xfrm>
                          <a:custGeom>
                            <a:avLst/>
                            <a:gdLst/>
                            <a:ahLst/>
                            <a:cxnLst/>
                            <a:rect l="0" t="0" r="0" b="0"/>
                            <a:pathLst>
                              <a:path h="396239">
                                <a:moveTo>
                                  <a:pt x="0" y="3962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7" name="Shape 3087"/>
                        <wps:cNvSpPr/>
                        <wps:spPr>
                          <a:xfrm>
                            <a:off x="6744716" y="623239"/>
                            <a:ext cx="0" cy="396239"/>
                          </a:xfrm>
                          <a:custGeom>
                            <a:avLst/>
                            <a:gdLst/>
                            <a:ahLst/>
                            <a:cxnLst/>
                            <a:rect l="0" t="0" r="0" b="0"/>
                            <a:pathLst>
                              <a:path h="396239">
                                <a:moveTo>
                                  <a:pt x="0" y="3962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8" name="Shape 3088"/>
                        <wps:cNvSpPr/>
                        <wps:spPr>
                          <a:xfrm>
                            <a:off x="3048" y="1019479"/>
                            <a:ext cx="0" cy="15239"/>
                          </a:xfrm>
                          <a:custGeom>
                            <a:avLst/>
                            <a:gdLst/>
                            <a:ahLst/>
                            <a:cxnLst/>
                            <a:rect l="0" t="0" r="0" b="0"/>
                            <a:pathLst>
                              <a:path h="15239">
                                <a:moveTo>
                                  <a:pt x="0" y="152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9" name="Shape 3089"/>
                        <wps:cNvSpPr/>
                        <wps:spPr>
                          <a:xfrm>
                            <a:off x="6095" y="1022527"/>
                            <a:ext cx="4671695" cy="0"/>
                          </a:xfrm>
                          <a:custGeom>
                            <a:avLst/>
                            <a:gdLst/>
                            <a:ahLst/>
                            <a:cxnLst/>
                            <a:rect l="0" t="0" r="0" b="0"/>
                            <a:pathLst>
                              <a:path w="4671695">
                                <a:moveTo>
                                  <a:pt x="0" y="0"/>
                                </a:moveTo>
                                <a:lnTo>
                                  <a:pt x="4671695" y="0"/>
                                </a:lnTo>
                              </a:path>
                            </a:pathLst>
                          </a:custGeom>
                          <a:noFill/>
                          <a:ln w="6095" cap="flat">
                            <a:solidFill>
                              <a:srgbClr val="000000"/>
                            </a:solidFill>
                            <a:prstDash val="solid"/>
                          </a:ln>
                        </wps:spPr>
                        <wps:bodyPr vertOverflow="overflow" horzOverflow="overflow" vert="horz" lIns="91440" tIns="45720" rIns="91440" bIns="45720" anchor="t"/>
                      </wps:wsp>
                      <wps:wsp>
                        <wps:cNvPr id="3090" name="Shape 3090"/>
                        <wps:cNvSpPr/>
                        <wps:spPr>
                          <a:xfrm>
                            <a:off x="4680839" y="1019479"/>
                            <a:ext cx="0" cy="15239"/>
                          </a:xfrm>
                          <a:custGeom>
                            <a:avLst/>
                            <a:gdLst/>
                            <a:ahLst/>
                            <a:cxnLst/>
                            <a:rect l="0" t="0" r="0" b="0"/>
                            <a:pathLst>
                              <a:path h="15239">
                                <a:moveTo>
                                  <a:pt x="0" y="152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91" name="Shape 3091"/>
                        <wps:cNvSpPr/>
                        <wps:spPr>
                          <a:xfrm>
                            <a:off x="4683886" y="1022527"/>
                            <a:ext cx="265176" cy="0"/>
                          </a:xfrm>
                          <a:custGeom>
                            <a:avLst/>
                            <a:gdLst/>
                            <a:ahLst/>
                            <a:cxnLst/>
                            <a:rect l="0" t="0" r="0" b="0"/>
                            <a:pathLst>
                              <a:path w="265176">
                                <a:moveTo>
                                  <a:pt x="0" y="0"/>
                                </a:moveTo>
                                <a:lnTo>
                                  <a:pt x="265176" y="0"/>
                                </a:lnTo>
                              </a:path>
                            </a:pathLst>
                          </a:custGeom>
                          <a:noFill/>
                          <a:ln w="6095" cap="flat">
                            <a:solidFill>
                              <a:srgbClr val="000000"/>
                            </a:solidFill>
                            <a:prstDash val="solid"/>
                          </a:ln>
                        </wps:spPr>
                        <wps:bodyPr vertOverflow="overflow" horzOverflow="overflow" vert="horz" lIns="91440" tIns="45720" rIns="91440" bIns="45720" anchor="t"/>
                      </wps:wsp>
                      <wps:wsp>
                        <wps:cNvPr id="3092" name="Shape 3092"/>
                        <wps:cNvSpPr/>
                        <wps:spPr>
                          <a:xfrm>
                            <a:off x="4952110" y="1019479"/>
                            <a:ext cx="0" cy="15239"/>
                          </a:xfrm>
                          <a:custGeom>
                            <a:avLst/>
                            <a:gdLst/>
                            <a:ahLst/>
                            <a:cxnLst/>
                            <a:rect l="0" t="0" r="0" b="0"/>
                            <a:pathLst>
                              <a:path h="15239">
                                <a:moveTo>
                                  <a:pt x="0" y="152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93" name="Shape 3093"/>
                        <wps:cNvSpPr/>
                        <wps:spPr>
                          <a:xfrm>
                            <a:off x="4955158" y="1022527"/>
                            <a:ext cx="263652" cy="0"/>
                          </a:xfrm>
                          <a:custGeom>
                            <a:avLst/>
                            <a:gdLst/>
                            <a:ahLst/>
                            <a:cxnLst/>
                            <a:rect l="0" t="0" r="0" b="0"/>
                            <a:pathLst>
                              <a:path w="263652">
                                <a:moveTo>
                                  <a:pt x="0" y="0"/>
                                </a:moveTo>
                                <a:lnTo>
                                  <a:pt x="263652" y="0"/>
                                </a:lnTo>
                              </a:path>
                            </a:pathLst>
                          </a:custGeom>
                          <a:noFill/>
                          <a:ln w="6095" cap="flat">
                            <a:solidFill>
                              <a:srgbClr val="000000"/>
                            </a:solidFill>
                            <a:prstDash val="solid"/>
                          </a:ln>
                        </wps:spPr>
                        <wps:bodyPr vertOverflow="overflow" horzOverflow="overflow" vert="horz" lIns="91440" tIns="45720" rIns="91440" bIns="45720" anchor="t"/>
                      </wps:wsp>
                      <wps:wsp>
                        <wps:cNvPr id="3094" name="Shape 3094"/>
                        <wps:cNvSpPr/>
                        <wps:spPr>
                          <a:xfrm>
                            <a:off x="5221858" y="1019479"/>
                            <a:ext cx="0" cy="15239"/>
                          </a:xfrm>
                          <a:custGeom>
                            <a:avLst/>
                            <a:gdLst/>
                            <a:ahLst/>
                            <a:cxnLst/>
                            <a:rect l="0" t="0" r="0" b="0"/>
                            <a:pathLst>
                              <a:path h="15239">
                                <a:moveTo>
                                  <a:pt x="0" y="152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95" name="Shape 3095"/>
                        <wps:cNvSpPr/>
                        <wps:spPr>
                          <a:xfrm>
                            <a:off x="5224907" y="1022527"/>
                            <a:ext cx="263651" cy="0"/>
                          </a:xfrm>
                          <a:custGeom>
                            <a:avLst/>
                            <a:gdLst/>
                            <a:ahLst/>
                            <a:cxnLst/>
                            <a:rect l="0" t="0" r="0" b="0"/>
                            <a:pathLst>
                              <a:path w="263651">
                                <a:moveTo>
                                  <a:pt x="0" y="0"/>
                                </a:moveTo>
                                <a:lnTo>
                                  <a:pt x="263651" y="0"/>
                                </a:lnTo>
                              </a:path>
                            </a:pathLst>
                          </a:custGeom>
                          <a:noFill/>
                          <a:ln w="6095" cap="flat">
                            <a:solidFill>
                              <a:srgbClr val="000000"/>
                            </a:solidFill>
                            <a:prstDash val="solid"/>
                          </a:ln>
                        </wps:spPr>
                        <wps:bodyPr vertOverflow="overflow" horzOverflow="overflow" vert="horz" lIns="91440" tIns="45720" rIns="91440" bIns="45720" anchor="t"/>
                      </wps:wsp>
                      <wps:wsp>
                        <wps:cNvPr id="3096" name="Shape 3096"/>
                        <wps:cNvSpPr/>
                        <wps:spPr>
                          <a:xfrm>
                            <a:off x="5491606" y="1019479"/>
                            <a:ext cx="0" cy="15239"/>
                          </a:xfrm>
                          <a:custGeom>
                            <a:avLst/>
                            <a:gdLst/>
                            <a:ahLst/>
                            <a:cxnLst/>
                            <a:rect l="0" t="0" r="0" b="0"/>
                            <a:pathLst>
                              <a:path h="15239">
                                <a:moveTo>
                                  <a:pt x="0" y="1523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097" name="Shape 3097"/>
                        <wps:cNvSpPr/>
                        <wps:spPr>
                          <a:xfrm>
                            <a:off x="5494655" y="1022527"/>
                            <a:ext cx="263652" cy="0"/>
                          </a:xfrm>
                          <a:custGeom>
                            <a:avLst/>
                            <a:gdLst/>
                            <a:ahLst/>
                            <a:cxnLst/>
                            <a:rect l="0" t="0" r="0" b="0"/>
                            <a:pathLst>
                              <a:path w="263652">
                                <a:moveTo>
                                  <a:pt x="0" y="0"/>
                                </a:moveTo>
                                <a:lnTo>
                                  <a:pt x="263652" y="0"/>
                                </a:lnTo>
                              </a:path>
                            </a:pathLst>
                          </a:custGeom>
                          <a:noFill/>
                          <a:ln w="6095" cap="flat">
                            <a:solidFill>
                              <a:srgbClr val="000000"/>
                            </a:solidFill>
                            <a:prstDash val="solid"/>
                          </a:ln>
                        </wps:spPr>
                        <wps:bodyPr vertOverflow="overflow" horzOverflow="overflow" vert="horz" lIns="91440" tIns="45720" rIns="91440" bIns="45720" anchor="t"/>
                      </wps:wsp>
                      <wps:wsp>
                        <wps:cNvPr id="3098" name="Shape 3098"/>
                        <wps:cNvSpPr/>
                        <wps:spPr>
                          <a:xfrm>
                            <a:off x="5761355" y="1019479"/>
                            <a:ext cx="0" cy="15239"/>
                          </a:xfrm>
                          <a:custGeom>
                            <a:avLst/>
                            <a:gdLst/>
                            <a:ahLst/>
                            <a:cxnLst/>
                            <a:rect l="0" t="0" r="0" b="0"/>
                            <a:pathLst>
                              <a:path h="15239">
                                <a:moveTo>
                                  <a:pt x="0" y="152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99" name="Shape 3099"/>
                        <wps:cNvSpPr/>
                        <wps:spPr>
                          <a:xfrm>
                            <a:off x="5764403" y="1022527"/>
                            <a:ext cx="263652" cy="0"/>
                          </a:xfrm>
                          <a:custGeom>
                            <a:avLst/>
                            <a:gdLst/>
                            <a:ahLst/>
                            <a:cxnLst/>
                            <a:rect l="0" t="0" r="0" b="0"/>
                            <a:pathLst>
                              <a:path w="263652">
                                <a:moveTo>
                                  <a:pt x="0" y="0"/>
                                </a:moveTo>
                                <a:lnTo>
                                  <a:pt x="263652" y="0"/>
                                </a:lnTo>
                              </a:path>
                            </a:pathLst>
                          </a:custGeom>
                          <a:noFill/>
                          <a:ln w="6095" cap="flat">
                            <a:solidFill>
                              <a:srgbClr val="000000"/>
                            </a:solidFill>
                            <a:prstDash val="solid"/>
                          </a:ln>
                        </wps:spPr>
                        <wps:bodyPr vertOverflow="overflow" horzOverflow="overflow" vert="horz" lIns="91440" tIns="45720" rIns="91440" bIns="45720" anchor="t"/>
                      </wps:wsp>
                      <wps:wsp>
                        <wps:cNvPr id="3100" name="Shape 3100"/>
                        <wps:cNvSpPr/>
                        <wps:spPr>
                          <a:xfrm>
                            <a:off x="6031103" y="1019479"/>
                            <a:ext cx="0" cy="15239"/>
                          </a:xfrm>
                          <a:custGeom>
                            <a:avLst/>
                            <a:gdLst/>
                            <a:ahLst/>
                            <a:cxnLst/>
                            <a:rect l="0" t="0" r="0" b="0"/>
                            <a:pathLst>
                              <a:path h="15239">
                                <a:moveTo>
                                  <a:pt x="0" y="152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1" name="Shape 3101"/>
                        <wps:cNvSpPr/>
                        <wps:spPr>
                          <a:xfrm>
                            <a:off x="6034151" y="1022527"/>
                            <a:ext cx="707439" cy="0"/>
                          </a:xfrm>
                          <a:custGeom>
                            <a:avLst/>
                            <a:gdLst/>
                            <a:ahLst/>
                            <a:cxnLst/>
                            <a:rect l="0" t="0" r="0" b="0"/>
                            <a:pathLst>
                              <a:path w="707439">
                                <a:moveTo>
                                  <a:pt x="0" y="0"/>
                                </a:moveTo>
                                <a:lnTo>
                                  <a:pt x="707439" y="0"/>
                                </a:lnTo>
                              </a:path>
                            </a:pathLst>
                          </a:custGeom>
                          <a:noFill/>
                          <a:ln w="6095" cap="flat">
                            <a:solidFill>
                              <a:srgbClr val="000000"/>
                            </a:solidFill>
                            <a:prstDash val="solid"/>
                          </a:ln>
                        </wps:spPr>
                        <wps:bodyPr vertOverflow="overflow" horzOverflow="overflow" vert="horz" lIns="91440" tIns="45720" rIns="91440" bIns="45720" anchor="t"/>
                      </wps:wsp>
                      <wps:wsp>
                        <wps:cNvPr id="3102" name="Shape 3102"/>
                        <wps:cNvSpPr/>
                        <wps:spPr>
                          <a:xfrm>
                            <a:off x="6744716" y="1019479"/>
                            <a:ext cx="0" cy="15239"/>
                          </a:xfrm>
                          <a:custGeom>
                            <a:avLst/>
                            <a:gdLst/>
                            <a:ahLst/>
                            <a:cxnLst/>
                            <a:rect l="0" t="0" r="0" b="0"/>
                            <a:pathLst>
                              <a:path h="15239">
                                <a:moveTo>
                                  <a:pt x="0" y="152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3" name="Shape 3103"/>
                        <wps:cNvSpPr/>
                        <wps:spPr>
                          <a:xfrm>
                            <a:off x="3048" y="1034795"/>
                            <a:ext cx="0" cy="593140"/>
                          </a:xfrm>
                          <a:custGeom>
                            <a:avLst/>
                            <a:gdLst/>
                            <a:ahLst/>
                            <a:cxnLst/>
                            <a:rect l="0" t="0" r="0" b="0"/>
                            <a:pathLst>
                              <a:path h="593140">
                                <a:moveTo>
                                  <a:pt x="0" y="5931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4" name="Shape 3104"/>
                        <wps:cNvSpPr/>
                        <wps:spPr>
                          <a:xfrm>
                            <a:off x="4680839" y="1034795"/>
                            <a:ext cx="0" cy="593140"/>
                          </a:xfrm>
                          <a:custGeom>
                            <a:avLst/>
                            <a:gdLst/>
                            <a:ahLst/>
                            <a:cxnLst/>
                            <a:rect l="0" t="0" r="0" b="0"/>
                            <a:pathLst>
                              <a:path h="593140">
                                <a:moveTo>
                                  <a:pt x="0" y="5931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5" name="Shape 3105"/>
                        <wps:cNvSpPr/>
                        <wps:spPr>
                          <a:xfrm>
                            <a:off x="4952110" y="1034795"/>
                            <a:ext cx="0" cy="593140"/>
                          </a:xfrm>
                          <a:custGeom>
                            <a:avLst/>
                            <a:gdLst/>
                            <a:ahLst/>
                            <a:cxnLst/>
                            <a:rect l="0" t="0" r="0" b="0"/>
                            <a:pathLst>
                              <a:path h="593140">
                                <a:moveTo>
                                  <a:pt x="0" y="5931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06" name="Shape 3106"/>
                        <wps:cNvSpPr/>
                        <wps:spPr>
                          <a:xfrm>
                            <a:off x="5221858" y="1034795"/>
                            <a:ext cx="0" cy="593140"/>
                          </a:xfrm>
                          <a:custGeom>
                            <a:avLst/>
                            <a:gdLst/>
                            <a:ahLst/>
                            <a:cxnLst/>
                            <a:rect l="0" t="0" r="0" b="0"/>
                            <a:pathLst>
                              <a:path h="593140">
                                <a:moveTo>
                                  <a:pt x="0" y="5931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07" name="Shape 3107"/>
                        <wps:cNvSpPr/>
                        <wps:spPr>
                          <a:xfrm>
                            <a:off x="5491606" y="1034795"/>
                            <a:ext cx="0" cy="593140"/>
                          </a:xfrm>
                          <a:custGeom>
                            <a:avLst/>
                            <a:gdLst/>
                            <a:ahLst/>
                            <a:cxnLst/>
                            <a:rect l="0" t="0" r="0" b="0"/>
                            <a:pathLst>
                              <a:path h="593140">
                                <a:moveTo>
                                  <a:pt x="0" y="59314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108" name="Shape 3108"/>
                        <wps:cNvSpPr/>
                        <wps:spPr>
                          <a:xfrm>
                            <a:off x="5761355" y="1034795"/>
                            <a:ext cx="0" cy="593140"/>
                          </a:xfrm>
                          <a:custGeom>
                            <a:avLst/>
                            <a:gdLst/>
                            <a:ahLst/>
                            <a:cxnLst/>
                            <a:rect l="0" t="0" r="0" b="0"/>
                            <a:pathLst>
                              <a:path h="593140">
                                <a:moveTo>
                                  <a:pt x="0" y="5931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9" name="Shape 3109"/>
                        <wps:cNvSpPr/>
                        <wps:spPr>
                          <a:xfrm>
                            <a:off x="6031103" y="1034795"/>
                            <a:ext cx="0" cy="593140"/>
                          </a:xfrm>
                          <a:custGeom>
                            <a:avLst/>
                            <a:gdLst/>
                            <a:ahLst/>
                            <a:cxnLst/>
                            <a:rect l="0" t="0" r="0" b="0"/>
                            <a:pathLst>
                              <a:path h="593140">
                                <a:moveTo>
                                  <a:pt x="0" y="5931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0" name="Shape 3110"/>
                        <wps:cNvSpPr/>
                        <wps:spPr>
                          <a:xfrm>
                            <a:off x="6744716" y="1034795"/>
                            <a:ext cx="0" cy="593140"/>
                          </a:xfrm>
                          <a:custGeom>
                            <a:avLst/>
                            <a:gdLst/>
                            <a:ahLst/>
                            <a:cxnLst/>
                            <a:rect l="0" t="0" r="0" b="0"/>
                            <a:pathLst>
                              <a:path h="593140">
                                <a:moveTo>
                                  <a:pt x="0" y="5931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1" name="Shape 3111"/>
                        <wps:cNvSpPr/>
                        <wps:spPr>
                          <a:xfrm>
                            <a:off x="3048" y="1627936"/>
                            <a:ext cx="0" cy="15189"/>
                          </a:xfrm>
                          <a:custGeom>
                            <a:avLst/>
                            <a:gdLst/>
                            <a:ahLst/>
                            <a:cxnLst/>
                            <a:rect l="0" t="0" r="0" b="0"/>
                            <a:pathLst>
                              <a:path h="15189">
                                <a:moveTo>
                                  <a:pt x="0" y="151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2" name="Shape 3112"/>
                        <wps:cNvSpPr/>
                        <wps:spPr>
                          <a:xfrm>
                            <a:off x="6095" y="1630985"/>
                            <a:ext cx="2331973" cy="0"/>
                          </a:xfrm>
                          <a:custGeom>
                            <a:avLst/>
                            <a:gdLst/>
                            <a:ahLst/>
                            <a:cxnLst/>
                            <a:rect l="0" t="0" r="0" b="0"/>
                            <a:pathLst>
                              <a:path w="2331973">
                                <a:moveTo>
                                  <a:pt x="0" y="0"/>
                                </a:moveTo>
                                <a:lnTo>
                                  <a:pt x="2331973" y="0"/>
                                </a:lnTo>
                              </a:path>
                            </a:pathLst>
                          </a:custGeom>
                          <a:noFill/>
                          <a:ln w="6094" cap="flat">
                            <a:solidFill>
                              <a:srgbClr val="000000"/>
                            </a:solidFill>
                            <a:prstDash val="solid"/>
                          </a:ln>
                        </wps:spPr>
                        <wps:bodyPr vertOverflow="overflow" horzOverflow="overflow" vert="horz" lIns="91440" tIns="45720" rIns="91440" bIns="45720" anchor="t"/>
                      </wps:wsp>
                      <wps:wsp>
                        <wps:cNvPr id="3113" name="Shape 3113"/>
                        <wps:cNvSpPr/>
                        <wps:spPr>
                          <a:xfrm>
                            <a:off x="2341245" y="1634032"/>
                            <a:ext cx="0" cy="9093"/>
                          </a:xfrm>
                          <a:custGeom>
                            <a:avLst/>
                            <a:gdLst/>
                            <a:ahLst/>
                            <a:cxnLst/>
                            <a:rect l="0" t="0" r="0" b="0"/>
                            <a:pathLst>
                              <a:path h="9093">
                                <a:moveTo>
                                  <a:pt x="0" y="909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14" name="Shape 3114"/>
                        <wps:cNvSpPr/>
                        <wps:spPr>
                          <a:xfrm>
                            <a:off x="2338197" y="163098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15" name="Shape 3115"/>
                        <wps:cNvSpPr/>
                        <wps:spPr>
                          <a:xfrm>
                            <a:off x="2344293" y="1630985"/>
                            <a:ext cx="2333497" cy="0"/>
                          </a:xfrm>
                          <a:custGeom>
                            <a:avLst/>
                            <a:gdLst/>
                            <a:ahLst/>
                            <a:cxnLst/>
                            <a:rect l="0" t="0" r="0" b="0"/>
                            <a:pathLst>
                              <a:path w="2333497">
                                <a:moveTo>
                                  <a:pt x="0" y="0"/>
                                </a:moveTo>
                                <a:lnTo>
                                  <a:pt x="2333497" y="0"/>
                                </a:lnTo>
                              </a:path>
                            </a:pathLst>
                          </a:custGeom>
                          <a:noFill/>
                          <a:ln w="6094" cap="flat">
                            <a:solidFill>
                              <a:srgbClr val="000000"/>
                            </a:solidFill>
                            <a:prstDash val="solid"/>
                          </a:ln>
                        </wps:spPr>
                        <wps:bodyPr vertOverflow="overflow" horzOverflow="overflow" vert="horz" lIns="91440" tIns="45720" rIns="91440" bIns="45720" anchor="t"/>
                      </wps:wsp>
                      <wps:wsp>
                        <wps:cNvPr id="3116" name="Shape 3116"/>
                        <wps:cNvSpPr/>
                        <wps:spPr>
                          <a:xfrm>
                            <a:off x="4680839" y="1627936"/>
                            <a:ext cx="0" cy="15189"/>
                          </a:xfrm>
                          <a:custGeom>
                            <a:avLst/>
                            <a:gdLst/>
                            <a:ahLst/>
                            <a:cxnLst/>
                            <a:rect l="0" t="0" r="0" b="0"/>
                            <a:pathLst>
                              <a:path h="15189">
                                <a:moveTo>
                                  <a:pt x="0" y="151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7" name="Shape 3117"/>
                        <wps:cNvSpPr/>
                        <wps:spPr>
                          <a:xfrm>
                            <a:off x="4683886" y="1630985"/>
                            <a:ext cx="265176" cy="0"/>
                          </a:xfrm>
                          <a:custGeom>
                            <a:avLst/>
                            <a:gdLst/>
                            <a:ahLst/>
                            <a:cxnLst/>
                            <a:rect l="0" t="0" r="0" b="0"/>
                            <a:pathLst>
                              <a:path w="265176">
                                <a:moveTo>
                                  <a:pt x="0" y="0"/>
                                </a:moveTo>
                                <a:lnTo>
                                  <a:pt x="265176" y="0"/>
                                </a:lnTo>
                              </a:path>
                            </a:pathLst>
                          </a:custGeom>
                          <a:noFill/>
                          <a:ln w="6094" cap="flat">
                            <a:solidFill>
                              <a:srgbClr val="000000"/>
                            </a:solidFill>
                            <a:prstDash val="solid"/>
                          </a:ln>
                        </wps:spPr>
                        <wps:bodyPr vertOverflow="overflow" horzOverflow="overflow" vert="horz" lIns="91440" tIns="45720" rIns="91440" bIns="45720" anchor="t"/>
                      </wps:wsp>
                      <wps:wsp>
                        <wps:cNvPr id="3118" name="Shape 3118"/>
                        <wps:cNvSpPr/>
                        <wps:spPr>
                          <a:xfrm>
                            <a:off x="4952110" y="1627936"/>
                            <a:ext cx="0" cy="15189"/>
                          </a:xfrm>
                          <a:custGeom>
                            <a:avLst/>
                            <a:gdLst/>
                            <a:ahLst/>
                            <a:cxnLst/>
                            <a:rect l="0" t="0" r="0" b="0"/>
                            <a:pathLst>
                              <a:path h="15189">
                                <a:moveTo>
                                  <a:pt x="0" y="1518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19" name="Shape 3119"/>
                        <wps:cNvSpPr/>
                        <wps:spPr>
                          <a:xfrm>
                            <a:off x="4955158" y="1630985"/>
                            <a:ext cx="263652" cy="0"/>
                          </a:xfrm>
                          <a:custGeom>
                            <a:avLst/>
                            <a:gdLst/>
                            <a:ahLst/>
                            <a:cxnLst/>
                            <a:rect l="0" t="0" r="0" b="0"/>
                            <a:pathLst>
                              <a:path w="263652">
                                <a:moveTo>
                                  <a:pt x="0" y="0"/>
                                </a:moveTo>
                                <a:lnTo>
                                  <a:pt x="263652" y="0"/>
                                </a:lnTo>
                              </a:path>
                            </a:pathLst>
                          </a:custGeom>
                          <a:noFill/>
                          <a:ln w="6094" cap="flat">
                            <a:solidFill>
                              <a:srgbClr val="000000"/>
                            </a:solidFill>
                            <a:prstDash val="solid"/>
                          </a:ln>
                        </wps:spPr>
                        <wps:bodyPr vertOverflow="overflow" horzOverflow="overflow" vert="horz" lIns="91440" tIns="45720" rIns="91440" bIns="45720" anchor="t"/>
                      </wps:wsp>
                      <wps:wsp>
                        <wps:cNvPr id="3120" name="Shape 3120"/>
                        <wps:cNvSpPr/>
                        <wps:spPr>
                          <a:xfrm>
                            <a:off x="5221858" y="1627936"/>
                            <a:ext cx="0" cy="15189"/>
                          </a:xfrm>
                          <a:custGeom>
                            <a:avLst/>
                            <a:gdLst/>
                            <a:ahLst/>
                            <a:cxnLst/>
                            <a:rect l="0" t="0" r="0" b="0"/>
                            <a:pathLst>
                              <a:path h="15189">
                                <a:moveTo>
                                  <a:pt x="0" y="1518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21" name="Shape 3121"/>
                        <wps:cNvSpPr/>
                        <wps:spPr>
                          <a:xfrm>
                            <a:off x="5224907" y="1630985"/>
                            <a:ext cx="263651" cy="0"/>
                          </a:xfrm>
                          <a:custGeom>
                            <a:avLst/>
                            <a:gdLst/>
                            <a:ahLst/>
                            <a:cxnLst/>
                            <a:rect l="0" t="0" r="0" b="0"/>
                            <a:pathLst>
                              <a:path w="263651">
                                <a:moveTo>
                                  <a:pt x="0" y="0"/>
                                </a:moveTo>
                                <a:lnTo>
                                  <a:pt x="263651" y="0"/>
                                </a:lnTo>
                              </a:path>
                            </a:pathLst>
                          </a:custGeom>
                          <a:noFill/>
                          <a:ln w="6094" cap="flat">
                            <a:solidFill>
                              <a:srgbClr val="000000"/>
                            </a:solidFill>
                            <a:prstDash val="solid"/>
                          </a:ln>
                        </wps:spPr>
                        <wps:bodyPr vertOverflow="overflow" horzOverflow="overflow" vert="horz" lIns="91440" tIns="45720" rIns="91440" bIns="45720" anchor="t"/>
                      </wps:wsp>
                      <wps:wsp>
                        <wps:cNvPr id="3122" name="Shape 3122"/>
                        <wps:cNvSpPr/>
                        <wps:spPr>
                          <a:xfrm>
                            <a:off x="5491606" y="1627936"/>
                            <a:ext cx="0" cy="15189"/>
                          </a:xfrm>
                          <a:custGeom>
                            <a:avLst/>
                            <a:gdLst/>
                            <a:ahLst/>
                            <a:cxnLst/>
                            <a:rect l="0" t="0" r="0" b="0"/>
                            <a:pathLst>
                              <a:path h="15189">
                                <a:moveTo>
                                  <a:pt x="0" y="1518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123" name="Shape 3123"/>
                        <wps:cNvSpPr/>
                        <wps:spPr>
                          <a:xfrm>
                            <a:off x="5494655" y="1630985"/>
                            <a:ext cx="263652" cy="0"/>
                          </a:xfrm>
                          <a:custGeom>
                            <a:avLst/>
                            <a:gdLst/>
                            <a:ahLst/>
                            <a:cxnLst/>
                            <a:rect l="0" t="0" r="0" b="0"/>
                            <a:pathLst>
                              <a:path w="263652">
                                <a:moveTo>
                                  <a:pt x="0" y="0"/>
                                </a:moveTo>
                                <a:lnTo>
                                  <a:pt x="263652" y="0"/>
                                </a:lnTo>
                              </a:path>
                            </a:pathLst>
                          </a:custGeom>
                          <a:noFill/>
                          <a:ln w="6094" cap="flat">
                            <a:solidFill>
                              <a:srgbClr val="000000"/>
                            </a:solidFill>
                            <a:prstDash val="solid"/>
                          </a:ln>
                        </wps:spPr>
                        <wps:bodyPr vertOverflow="overflow" horzOverflow="overflow" vert="horz" lIns="91440" tIns="45720" rIns="91440" bIns="45720" anchor="t"/>
                      </wps:wsp>
                      <wps:wsp>
                        <wps:cNvPr id="3124" name="Shape 3124"/>
                        <wps:cNvSpPr/>
                        <wps:spPr>
                          <a:xfrm>
                            <a:off x="5761355" y="1627936"/>
                            <a:ext cx="0" cy="15189"/>
                          </a:xfrm>
                          <a:custGeom>
                            <a:avLst/>
                            <a:gdLst/>
                            <a:ahLst/>
                            <a:cxnLst/>
                            <a:rect l="0" t="0" r="0" b="0"/>
                            <a:pathLst>
                              <a:path h="15189">
                                <a:moveTo>
                                  <a:pt x="0" y="151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25" name="Shape 3125"/>
                        <wps:cNvSpPr/>
                        <wps:spPr>
                          <a:xfrm>
                            <a:off x="5764403" y="1630985"/>
                            <a:ext cx="263652" cy="0"/>
                          </a:xfrm>
                          <a:custGeom>
                            <a:avLst/>
                            <a:gdLst/>
                            <a:ahLst/>
                            <a:cxnLst/>
                            <a:rect l="0" t="0" r="0" b="0"/>
                            <a:pathLst>
                              <a:path w="263652">
                                <a:moveTo>
                                  <a:pt x="0" y="0"/>
                                </a:moveTo>
                                <a:lnTo>
                                  <a:pt x="263652" y="0"/>
                                </a:lnTo>
                              </a:path>
                            </a:pathLst>
                          </a:custGeom>
                          <a:noFill/>
                          <a:ln w="6094" cap="flat">
                            <a:solidFill>
                              <a:srgbClr val="000000"/>
                            </a:solidFill>
                            <a:prstDash val="solid"/>
                          </a:ln>
                        </wps:spPr>
                        <wps:bodyPr vertOverflow="overflow" horzOverflow="overflow" vert="horz" lIns="91440" tIns="45720" rIns="91440" bIns="45720" anchor="t"/>
                      </wps:wsp>
                      <wps:wsp>
                        <wps:cNvPr id="3126" name="Shape 3126"/>
                        <wps:cNvSpPr/>
                        <wps:spPr>
                          <a:xfrm>
                            <a:off x="6031103" y="1627936"/>
                            <a:ext cx="0" cy="15189"/>
                          </a:xfrm>
                          <a:custGeom>
                            <a:avLst/>
                            <a:gdLst/>
                            <a:ahLst/>
                            <a:cxnLst/>
                            <a:rect l="0" t="0" r="0" b="0"/>
                            <a:pathLst>
                              <a:path h="15189">
                                <a:moveTo>
                                  <a:pt x="0" y="151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27" name="Shape 3127"/>
                        <wps:cNvSpPr/>
                        <wps:spPr>
                          <a:xfrm>
                            <a:off x="6034151" y="1630985"/>
                            <a:ext cx="707439" cy="0"/>
                          </a:xfrm>
                          <a:custGeom>
                            <a:avLst/>
                            <a:gdLst/>
                            <a:ahLst/>
                            <a:cxnLst/>
                            <a:rect l="0" t="0" r="0" b="0"/>
                            <a:pathLst>
                              <a:path w="707439">
                                <a:moveTo>
                                  <a:pt x="0" y="0"/>
                                </a:moveTo>
                                <a:lnTo>
                                  <a:pt x="707439" y="0"/>
                                </a:lnTo>
                              </a:path>
                            </a:pathLst>
                          </a:custGeom>
                          <a:noFill/>
                          <a:ln w="6094" cap="flat">
                            <a:solidFill>
                              <a:srgbClr val="000000"/>
                            </a:solidFill>
                            <a:prstDash val="solid"/>
                          </a:ln>
                        </wps:spPr>
                        <wps:bodyPr vertOverflow="overflow" horzOverflow="overflow" vert="horz" lIns="91440" tIns="45720" rIns="91440" bIns="45720" anchor="t"/>
                      </wps:wsp>
                      <wps:wsp>
                        <wps:cNvPr id="3128" name="Shape 3128"/>
                        <wps:cNvSpPr/>
                        <wps:spPr>
                          <a:xfrm>
                            <a:off x="6744716" y="1627936"/>
                            <a:ext cx="0" cy="15189"/>
                          </a:xfrm>
                          <a:custGeom>
                            <a:avLst/>
                            <a:gdLst/>
                            <a:ahLst/>
                            <a:cxnLst/>
                            <a:rect l="0" t="0" r="0" b="0"/>
                            <a:pathLst>
                              <a:path h="15189">
                                <a:moveTo>
                                  <a:pt x="0" y="151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29" name="Shape 3129"/>
                        <wps:cNvSpPr/>
                        <wps:spPr>
                          <a:xfrm>
                            <a:off x="3048" y="1643126"/>
                            <a:ext cx="0" cy="361188"/>
                          </a:xfrm>
                          <a:custGeom>
                            <a:avLst/>
                            <a:gdLst/>
                            <a:ahLst/>
                            <a:cxnLst/>
                            <a:rect l="0" t="0" r="0" b="0"/>
                            <a:pathLst>
                              <a:path h="361188">
                                <a:moveTo>
                                  <a:pt x="0" y="3611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0" name="Shape 3130"/>
                        <wps:cNvSpPr/>
                        <wps:spPr>
                          <a:xfrm>
                            <a:off x="2341245" y="1643126"/>
                            <a:ext cx="0" cy="361188"/>
                          </a:xfrm>
                          <a:custGeom>
                            <a:avLst/>
                            <a:gdLst/>
                            <a:ahLst/>
                            <a:cxnLst/>
                            <a:rect l="0" t="0" r="0" b="0"/>
                            <a:pathLst>
                              <a:path h="361188">
                                <a:moveTo>
                                  <a:pt x="0" y="3611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31" name="Shape 3131"/>
                        <wps:cNvSpPr/>
                        <wps:spPr>
                          <a:xfrm>
                            <a:off x="4680839" y="1643126"/>
                            <a:ext cx="0" cy="361188"/>
                          </a:xfrm>
                          <a:custGeom>
                            <a:avLst/>
                            <a:gdLst/>
                            <a:ahLst/>
                            <a:cxnLst/>
                            <a:rect l="0" t="0" r="0" b="0"/>
                            <a:pathLst>
                              <a:path h="361188">
                                <a:moveTo>
                                  <a:pt x="0" y="3611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2" name="Shape 3132"/>
                        <wps:cNvSpPr/>
                        <wps:spPr>
                          <a:xfrm>
                            <a:off x="4952110" y="1643126"/>
                            <a:ext cx="0" cy="361188"/>
                          </a:xfrm>
                          <a:custGeom>
                            <a:avLst/>
                            <a:gdLst/>
                            <a:ahLst/>
                            <a:cxnLst/>
                            <a:rect l="0" t="0" r="0" b="0"/>
                            <a:pathLst>
                              <a:path h="361188">
                                <a:moveTo>
                                  <a:pt x="0" y="3611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33" name="Shape 3133"/>
                        <wps:cNvSpPr/>
                        <wps:spPr>
                          <a:xfrm>
                            <a:off x="5221858" y="1643126"/>
                            <a:ext cx="0" cy="361188"/>
                          </a:xfrm>
                          <a:custGeom>
                            <a:avLst/>
                            <a:gdLst/>
                            <a:ahLst/>
                            <a:cxnLst/>
                            <a:rect l="0" t="0" r="0" b="0"/>
                            <a:pathLst>
                              <a:path h="361188">
                                <a:moveTo>
                                  <a:pt x="0" y="3611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34" name="Shape 3134"/>
                        <wps:cNvSpPr/>
                        <wps:spPr>
                          <a:xfrm>
                            <a:off x="5491606" y="1643126"/>
                            <a:ext cx="0" cy="361188"/>
                          </a:xfrm>
                          <a:custGeom>
                            <a:avLst/>
                            <a:gdLst/>
                            <a:ahLst/>
                            <a:cxnLst/>
                            <a:rect l="0" t="0" r="0" b="0"/>
                            <a:pathLst>
                              <a:path h="361188">
                                <a:moveTo>
                                  <a:pt x="0" y="3611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135" name="Shape 3135"/>
                        <wps:cNvSpPr/>
                        <wps:spPr>
                          <a:xfrm>
                            <a:off x="5761355" y="1643126"/>
                            <a:ext cx="0" cy="361188"/>
                          </a:xfrm>
                          <a:custGeom>
                            <a:avLst/>
                            <a:gdLst/>
                            <a:ahLst/>
                            <a:cxnLst/>
                            <a:rect l="0" t="0" r="0" b="0"/>
                            <a:pathLst>
                              <a:path h="361188">
                                <a:moveTo>
                                  <a:pt x="0" y="3611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6" name="Shape 3136"/>
                        <wps:cNvSpPr/>
                        <wps:spPr>
                          <a:xfrm>
                            <a:off x="6031103" y="1643126"/>
                            <a:ext cx="0" cy="361188"/>
                          </a:xfrm>
                          <a:custGeom>
                            <a:avLst/>
                            <a:gdLst/>
                            <a:ahLst/>
                            <a:cxnLst/>
                            <a:rect l="0" t="0" r="0" b="0"/>
                            <a:pathLst>
                              <a:path h="361188">
                                <a:moveTo>
                                  <a:pt x="0" y="3611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7" name="Shape 3137"/>
                        <wps:cNvSpPr/>
                        <wps:spPr>
                          <a:xfrm>
                            <a:off x="6744716" y="1643126"/>
                            <a:ext cx="0" cy="361188"/>
                          </a:xfrm>
                          <a:custGeom>
                            <a:avLst/>
                            <a:gdLst/>
                            <a:ahLst/>
                            <a:cxnLst/>
                            <a:rect l="0" t="0" r="0" b="0"/>
                            <a:pathLst>
                              <a:path h="361188">
                                <a:moveTo>
                                  <a:pt x="0" y="3611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8" name="Shape 3138"/>
                        <wps:cNvSpPr/>
                        <wps:spPr>
                          <a:xfrm>
                            <a:off x="3048" y="2004315"/>
                            <a:ext cx="0" cy="15240"/>
                          </a:xfrm>
                          <a:custGeom>
                            <a:avLst/>
                            <a:gdLst/>
                            <a:ahLst/>
                            <a:cxnLst/>
                            <a:rect l="0" t="0" r="0" b="0"/>
                            <a:pathLst>
                              <a:path h="15240">
                                <a:moveTo>
                                  <a:pt x="0" y="152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9" name="Shape 3139"/>
                        <wps:cNvSpPr/>
                        <wps:spPr>
                          <a:xfrm>
                            <a:off x="2341245" y="2004315"/>
                            <a:ext cx="0" cy="15240"/>
                          </a:xfrm>
                          <a:custGeom>
                            <a:avLst/>
                            <a:gdLst/>
                            <a:ahLst/>
                            <a:cxnLst/>
                            <a:rect l="0" t="0" r="0" b="0"/>
                            <a:pathLst>
                              <a:path h="15240">
                                <a:moveTo>
                                  <a:pt x="0" y="152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40" name="Shape 3140"/>
                        <wps:cNvSpPr/>
                        <wps:spPr>
                          <a:xfrm>
                            <a:off x="2344293" y="2007361"/>
                            <a:ext cx="2333497" cy="0"/>
                          </a:xfrm>
                          <a:custGeom>
                            <a:avLst/>
                            <a:gdLst/>
                            <a:ahLst/>
                            <a:cxnLst/>
                            <a:rect l="0" t="0" r="0" b="0"/>
                            <a:pathLst>
                              <a:path w="2333497">
                                <a:moveTo>
                                  <a:pt x="0" y="0"/>
                                </a:moveTo>
                                <a:lnTo>
                                  <a:pt x="2333497" y="0"/>
                                </a:lnTo>
                              </a:path>
                            </a:pathLst>
                          </a:custGeom>
                          <a:noFill/>
                          <a:ln w="6096" cap="flat">
                            <a:solidFill>
                              <a:srgbClr val="000000"/>
                            </a:solidFill>
                            <a:prstDash val="solid"/>
                          </a:ln>
                        </wps:spPr>
                        <wps:bodyPr vertOverflow="overflow" horzOverflow="overflow" vert="horz" lIns="91440" tIns="45720" rIns="91440" bIns="45720" anchor="t"/>
                      </wps:wsp>
                      <wps:wsp>
                        <wps:cNvPr id="3141" name="Shape 3141"/>
                        <wps:cNvSpPr/>
                        <wps:spPr>
                          <a:xfrm>
                            <a:off x="4680839" y="2004315"/>
                            <a:ext cx="0" cy="15240"/>
                          </a:xfrm>
                          <a:custGeom>
                            <a:avLst/>
                            <a:gdLst/>
                            <a:ahLst/>
                            <a:cxnLst/>
                            <a:rect l="0" t="0" r="0" b="0"/>
                            <a:pathLst>
                              <a:path h="15240">
                                <a:moveTo>
                                  <a:pt x="0" y="152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42" name="Shape 3142"/>
                        <wps:cNvSpPr/>
                        <wps:spPr>
                          <a:xfrm>
                            <a:off x="4683886" y="2007361"/>
                            <a:ext cx="265176" cy="0"/>
                          </a:xfrm>
                          <a:custGeom>
                            <a:avLst/>
                            <a:gdLst/>
                            <a:ahLst/>
                            <a:cxnLst/>
                            <a:rect l="0" t="0" r="0" b="0"/>
                            <a:pathLst>
                              <a:path w="265176">
                                <a:moveTo>
                                  <a:pt x="0" y="0"/>
                                </a:moveTo>
                                <a:lnTo>
                                  <a:pt x="265176" y="0"/>
                                </a:lnTo>
                              </a:path>
                            </a:pathLst>
                          </a:custGeom>
                          <a:noFill/>
                          <a:ln w="6096" cap="flat">
                            <a:solidFill>
                              <a:srgbClr val="000000"/>
                            </a:solidFill>
                            <a:prstDash val="solid"/>
                          </a:ln>
                        </wps:spPr>
                        <wps:bodyPr vertOverflow="overflow" horzOverflow="overflow" vert="horz" lIns="91440" tIns="45720" rIns="91440" bIns="45720" anchor="t"/>
                      </wps:wsp>
                      <wps:wsp>
                        <wps:cNvPr id="3143" name="Shape 3143"/>
                        <wps:cNvSpPr/>
                        <wps:spPr>
                          <a:xfrm>
                            <a:off x="4952110" y="2004315"/>
                            <a:ext cx="0" cy="15240"/>
                          </a:xfrm>
                          <a:custGeom>
                            <a:avLst/>
                            <a:gdLst/>
                            <a:ahLst/>
                            <a:cxnLst/>
                            <a:rect l="0" t="0" r="0" b="0"/>
                            <a:pathLst>
                              <a:path h="15240">
                                <a:moveTo>
                                  <a:pt x="0" y="152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44" name="Shape 3144"/>
                        <wps:cNvSpPr/>
                        <wps:spPr>
                          <a:xfrm>
                            <a:off x="4955158" y="2007361"/>
                            <a:ext cx="263652" cy="0"/>
                          </a:xfrm>
                          <a:custGeom>
                            <a:avLst/>
                            <a:gdLst/>
                            <a:ahLst/>
                            <a:cxnLst/>
                            <a:rect l="0" t="0" r="0" b="0"/>
                            <a:pathLst>
                              <a:path w="263652">
                                <a:moveTo>
                                  <a:pt x="0" y="0"/>
                                </a:moveTo>
                                <a:lnTo>
                                  <a:pt x="263652" y="0"/>
                                </a:lnTo>
                              </a:path>
                            </a:pathLst>
                          </a:custGeom>
                          <a:noFill/>
                          <a:ln w="6096" cap="flat">
                            <a:solidFill>
                              <a:srgbClr val="000000"/>
                            </a:solidFill>
                            <a:prstDash val="solid"/>
                          </a:ln>
                        </wps:spPr>
                        <wps:bodyPr vertOverflow="overflow" horzOverflow="overflow" vert="horz" lIns="91440" tIns="45720" rIns="91440" bIns="45720" anchor="t"/>
                      </wps:wsp>
                      <wps:wsp>
                        <wps:cNvPr id="3145" name="Shape 3145"/>
                        <wps:cNvSpPr/>
                        <wps:spPr>
                          <a:xfrm>
                            <a:off x="5221858" y="2004315"/>
                            <a:ext cx="0" cy="15240"/>
                          </a:xfrm>
                          <a:custGeom>
                            <a:avLst/>
                            <a:gdLst/>
                            <a:ahLst/>
                            <a:cxnLst/>
                            <a:rect l="0" t="0" r="0" b="0"/>
                            <a:pathLst>
                              <a:path h="15240">
                                <a:moveTo>
                                  <a:pt x="0" y="152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46" name="Shape 3146"/>
                        <wps:cNvSpPr/>
                        <wps:spPr>
                          <a:xfrm>
                            <a:off x="5224907" y="2007361"/>
                            <a:ext cx="263651" cy="0"/>
                          </a:xfrm>
                          <a:custGeom>
                            <a:avLst/>
                            <a:gdLst/>
                            <a:ahLst/>
                            <a:cxnLst/>
                            <a:rect l="0" t="0" r="0" b="0"/>
                            <a:pathLst>
                              <a:path w="263651">
                                <a:moveTo>
                                  <a:pt x="0" y="0"/>
                                </a:moveTo>
                                <a:lnTo>
                                  <a:pt x="263651" y="0"/>
                                </a:lnTo>
                              </a:path>
                            </a:pathLst>
                          </a:custGeom>
                          <a:noFill/>
                          <a:ln w="6096" cap="flat">
                            <a:solidFill>
                              <a:srgbClr val="000000"/>
                            </a:solidFill>
                            <a:prstDash val="solid"/>
                          </a:ln>
                        </wps:spPr>
                        <wps:bodyPr vertOverflow="overflow" horzOverflow="overflow" vert="horz" lIns="91440" tIns="45720" rIns="91440" bIns="45720" anchor="t"/>
                      </wps:wsp>
                      <wps:wsp>
                        <wps:cNvPr id="3147" name="Shape 3147"/>
                        <wps:cNvSpPr/>
                        <wps:spPr>
                          <a:xfrm>
                            <a:off x="5491606" y="2004315"/>
                            <a:ext cx="0" cy="15240"/>
                          </a:xfrm>
                          <a:custGeom>
                            <a:avLst/>
                            <a:gdLst/>
                            <a:ahLst/>
                            <a:cxnLst/>
                            <a:rect l="0" t="0" r="0" b="0"/>
                            <a:pathLst>
                              <a:path h="15240">
                                <a:moveTo>
                                  <a:pt x="0" y="1524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148" name="Shape 3148"/>
                        <wps:cNvSpPr/>
                        <wps:spPr>
                          <a:xfrm>
                            <a:off x="5494655" y="2007361"/>
                            <a:ext cx="263652" cy="0"/>
                          </a:xfrm>
                          <a:custGeom>
                            <a:avLst/>
                            <a:gdLst/>
                            <a:ahLst/>
                            <a:cxnLst/>
                            <a:rect l="0" t="0" r="0" b="0"/>
                            <a:pathLst>
                              <a:path w="263652">
                                <a:moveTo>
                                  <a:pt x="0" y="0"/>
                                </a:moveTo>
                                <a:lnTo>
                                  <a:pt x="263652" y="0"/>
                                </a:lnTo>
                              </a:path>
                            </a:pathLst>
                          </a:custGeom>
                          <a:noFill/>
                          <a:ln w="6096" cap="flat">
                            <a:solidFill>
                              <a:srgbClr val="000000"/>
                            </a:solidFill>
                            <a:prstDash val="solid"/>
                          </a:ln>
                        </wps:spPr>
                        <wps:bodyPr vertOverflow="overflow" horzOverflow="overflow" vert="horz" lIns="91440" tIns="45720" rIns="91440" bIns="45720" anchor="t"/>
                      </wps:wsp>
                      <wps:wsp>
                        <wps:cNvPr id="3149" name="Shape 3149"/>
                        <wps:cNvSpPr/>
                        <wps:spPr>
                          <a:xfrm>
                            <a:off x="5761355" y="2004315"/>
                            <a:ext cx="0" cy="15240"/>
                          </a:xfrm>
                          <a:custGeom>
                            <a:avLst/>
                            <a:gdLst/>
                            <a:ahLst/>
                            <a:cxnLst/>
                            <a:rect l="0" t="0" r="0" b="0"/>
                            <a:pathLst>
                              <a:path h="15240">
                                <a:moveTo>
                                  <a:pt x="0" y="152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0" name="Shape 3150"/>
                        <wps:cNvSpPr/>
                        <wps:spPr>
                          <a:xfrm>
                            <a:off x="5764403" y="2007361"/>
                            <a:ext cx="263652" cy="0"/>
                          </a:xfrm>
                          <a:custGeom>
                            <a:avLst/>
                            <a:gdLst/>
                            <a:ahLst/>
                            <a:cxnLst/>
                            <a:rect l="0" t="0" r="0" b="0"/>
                            <a:pathLst>
                              <a:path w="263652">
                                <a:moveTo>
                                  <a:pt x="0" y="0"/>
                                </a:moveTo>
                                <a:lnTo>
                                  <a:pt x="263652" y="0"/>
                                </a:lnTo>
                              </a:path>
                            </a:pathLst>
                          </a:custGeom>
                          <a:noFill/>
                          <a:ln w="6096" cap="flat">
                            <a:solidFill>
                              <a:srgbClr val="000000"/>
                            </a:solidFill>
                            <a:prstDash val="solid"/>
                          </a:ln>
                        </wps:spPr>
                        <wps:bodyPr vertOverflow="overflow" horzOverflow="overflow" vert="horz" lIns="91440" tIns="45720" rIns="91440" bIns="45720" anchor="t"/>
                      </wps:wsp>
                      <wps:wsp>
                        <wps:cNvPr id="3151" name="Shape 3151"/>
                        <wps:cNvSpPr/>
                        <wps:spPr>
                          <a:xfrm>
                            <a:off x="6031103" y="2004315"/>
                            <a:ext cx="0" cy="15240"/>
                          </a:xfrm>
                          <a:custGeom>
                            <a:avLst/>
                            <a:gdLst/>
                            <a:ahLst/>
                            <a:cxnLst/>
                            <a:rect l="0" t="0" r="0" b="0"/>
                            <a:pathLst>
                              <a:path h="15240">
                                <a:moveTo>
                                  <a:pt x="0" y="152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2" name="Shape 3152"/>
                        <wps:cNvSpPr/>
                        <wps:spPr>
                          <a:xfrm>
                            <a:off x="6034151" y="2007361"/>
                            <a:ext cx="707439" cy="0"/>
                          </a:xfrm>
                          <a:custGeom>
                            <a:avLst/>
                            <a:gdLst/>
                            <a:ahLst/>
                            <a:cxnLst/>
                            <a:rect l="0" t="0" r="0" b="0"/>
                            <a:pathLst>
                              <a:path w="707439">
                                <a:moveTo>
                                  <a:pt x="0" y="0"/>
                                </a:moveTo>
                                <a:lnTo>
                                  <a:pt x="707439" y="0"/>
                                </a:lnTo>
                              </a:path>
                            </a:pathLst>
                          </a:custGeom>
                          <a:noFill/>
                          <a:ln w="6096" cap="flat">
                            <a:solidFill>
                              <a:srgbClr val="000000"/>
                            </a:solidFill>
                            <a:prstDash val="solid"/>
                          </a:ln>
                        </wps:spPr>
                        <wps:bodyPr vertOverflow="overflow" horzOverflow="overflow" vert="horz" lIns="91440" tIns="45720" rIns="91440" bIns="45720" anchor="t"/>
                      </wps:wsp>
                      <wps:wsp>
                        <wps:cNvPr id="3153" name="Shape 3153"/>
                        <wps:cNvSpPr/>
                        <wps:spPr>
                          <a:xfrm>
                            <a:off x="6744716" y="2004315"/>
                            <a:ext cx="0" cy="15240"/>
                          </a:xfrm>
                          <a:custGeom>
                            <a:avLst/>
                            <a:gdLst/>
                            <a:ahLst/>
                            <a:cxnLst/>
                            <a:rect l="0" t="0" r="0" b="0"/>
                            <a:pathLst>
                              <a:path h="15240">
                                <a:moveTo>
                                  <a:pt x="0" y="152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4" name="Shape 3154"/>
                        <wps:cNvSpPr/>
                        <wps:spPr>
                          <a:xfrm>
                            <a:off x="3048" y="2019555"/>
                            <a:ext cx="0" cy="359662"/>
                          </a:xfrm>
                          <a:custGeom>
                            <a:avLst/>
                            <a:gdLst/>
                            <a:ahLst/>
                            <a:cxnLst/>
                            <a:rect l="0" t="0" r="0" b="0"/>
                            <a:pathLst>
                              <a:path h="359662">
                                <a:moveTo>
                                  <a:pt x="0" y="3596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5" name="Shape 3155"/>
                        <wps:cNvSpPr/>
                        <wps:spPr>
                          <a:xfrm>
                            <a:off x="0" y="238226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56" name="Shape 3156"/>
                        <wps:cNvSpPr/>
                        <wps:spPr>
                          <a:xfrm>
                            <a:off x="6095" y="2382266"/>
                            <a:ext cx="2331973" cy="0"/>
                          </a:xfrm>
                          <a:custGeom>
                            <a:avLst/>
                            <a:gdLst/>
                            <a:ahLst/>
                            <a:cxnLst/>
                            <a:rect l="0" t="0" r="0" b="0"/>
                            <a:pathLst>
                              <a:path w="2331973">
                                <a:moveTo>
                                  <a:pt x="0" y="0"/>
                                </a:moveTo>
                                <a:lnTo>
                                  <a:pt x="2331973" y="0"/>
                                </a:lnTo>
                              </a:path>
                            </a:pathLst>
                          </a:custGeom>
                          <a:noFill/>
                          <a:ln w="6094" cap="flat">
                            <a:solidFill>
                              <a:srgbClr val="000000"/>
                            </a:solidFill>
                            <a:prstDash val="solid"/>
                          </a:ln>
                        </wps:spPr>
                        <wps:bodyPr vertOverflow="overflow" horzOverflow="overflow" vert="horz" lIns="91440" tIns="45720" rIns="91440" bIns="45720" anchor="t"/>
                      </wps:wsp>
                      <wps:wsp>
                        <wps:cNvPr id="3157" name="Shape 3157"/>
                        <wps:cNvSpPr/>
                        <wps:spPr>
                          <a:xfrm>
                            <a:off x="2341245" y="2019555"/>
                            <a:ext cx="0" cy="359662"/>
                          </a:xfrm>
                          <a:custGeom>
                            <a:avLst/>
                            <a:gdLst/>
                            <a:ahLst/>
                            <a:cxnLst/>
                            <a:rect l="0" t="0" r="0" b="0"/>
                            <a:pathLst>
                              <a:path h="359662">
                                <a:moveTo>
                                  <a:pt x="0" y="35966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58" name="Shape 3158"/>
                        <wps:cNvSpPr/>
                        <wps:spPr>
                          <a:xfrm>
                            <a:off x="2338197" y="238226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59" name="Shape 3159"/>
                        <wps:cNvSpPr/>
                        <wps:spPr>
                          <a:xfrm>
                            <a:off x="2344293" y="2382266"/>
                            <a:ext cx="2333497" cy="0"/>
                          </a:xfrm>
                          <a:custGeom>
                            <a:avLst/>
                            <a:gdLst/>
                            <a:ahLst/>
                            <a:cxnLst/>
                            <a:rect l="0" t="0" r="0" b="0"/>
                            <a:pathLst>
                              <a:path w="2333497">
                                <a:moveTo>
                                  <a:pt x="0" y="0"/>
                                </a:moveTo>
                                <a:lnTo>
                                  <a:pt x="2333497" y="0"/>
                                </a:lnTo>
                              </a:path>
                            </a:pathLst>
                          </a:custGeom>
                          <a:noFill/>
                          <a:ln w="6094" cap="flat">
                            <a:solidFill>
                              <a:srgbClr val="000000"/>
                            </a:solidFill>
                            <a:prstDash val="solid"/>
                          </a:ln>
                        </wps:spPr>
                        <wps:bodyPr vertOverflow="overflow" horzOverflow="overflow" vert="horz" lIns="91440" tIns="45720" rIns="91440" bIns="45720" anchor="t"/>
                      </wps:wsp>
                      <wps:wsp>
                        <wps:cNvPr id="3160" name="Shape 3160"/>
                        <wps:cNvSpPr/>
                        <wps:spPr>
                          <a:xfrm>
                            <a:off x="4680839" y="2019555"/>
                            <a:ext cx="0" cy="359662"/>
                          </a:xfrm>
                          <a:custGeom>
                            <a:avLst/>
                            <a:gdLst/>
                            <a:ahLst/>
                            <a:cxnLst/>
                            <a:rect l="0" t="0" r="0" b="0"/>
                            <a:pathLst>
                              <a:path h="359662">
                                <a:moveTo>
                                  <a:pt x="0" y="3596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61" name="Shape 3161"/>
                        <wps:cNvSpPr/>
                        <wps:spPr>
                          <a:xfrm>
                            <a:off x="4677791" y="238226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62" name="Shape 3162"/>
                        <wps:cNvSpPr/>
                        <wps:spPr>
                          <a:xfrm>
                            <a:off x="4683886" y="2382266"/>
                            <a:ext cx="265176" cy="0"/>
                          </a:xfrm>
                          <a:custGeom>
                            <a:avLst/>
                            <a:gdLst/>
                            <a:ahLst/>
                            <a:cxnLst/>
                            <a:rect l="0" t="0" r="0" b="0"/>
                            <a:pathLst>
                              <a:path w="265176">
                                <a:moveTo>
                                  <a:pt x="0" y="0"/>
                                </a:moveTo>
                                <a:lnTo>
                                  <a:pt x="265176" y="0"/>
                                </a:lnTo>
                              </a:path>
                            </a:pathLst>
                          </a:custGeom>
                          <a:noFill/>
                          <a:ln w="6094" cap="flat">
                            <a:solidFill>
                              <a:srgbClr val="000000"/>
                            </a:solidFill>
                            <a:prstDash val="solid"/>
                          </a:ln>
                        </wps:spPr>
                        <wps:bodyPr vertOverflow="overflow" horzOverflow="overflow" vert="horz" lIns="91440" tIns="45720" rIns="91440" bIns="45720" anchor="t"/>
                      </wps:wsp>
                      <wps:wsp>
                        <wps:cNvPr id="3163" name="Shape 3163"/>
                        <wps:cNvSpPr/>
                        <wps:spPr>
                          <a:xfrm>
                            <a:off x="4952110" y="2019555"/>
                            <a:ext cx="0" cy="359662"/>
                          </a:xfrm>
                          <a:custGeom>
                            <a:avLst/>
                            <a:gdLst/>
                            <a:ahLst/>
                            <a:cxnLst/>
                            <a:rect l="0" t="0" r="0" b="0"/>
                            <a:pathLst>
                              <a:path h="359662">
                                <a:moveTo>
                                  <a:pt x="0" y="359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64" name="Shape 3164"/>
                        <wps:cNvSpPr/>
                        <wps:spPr>
                          <a:xfrm>
                            <a:off x="4949063" y="238226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165" name="Shape 3165"/>
                        <wps:cNvSpPr/>
                        <wps:spPr>
                          <a:xfrm>
                            <a:off x="4955158" y="2382266"/>
                            <a:ext cx="263652" cy="0"/>
                          </a:xfrm>
                          <a:custGeom>
                            <a:avLst/>
                            <a:gdLst/>
                            <a:ahLst/>
                            <a:cxnLst/>
                            <a:rect l="0" t="0" r="0" b="0"/>
                            <a:pathLst>
                              <a:path w="263652">
                                <a:moveTo>
                                  <a:pt x="0" y="0"/>
                                </a:moveTo>
                                <a:lnTo>
                                  <a:pt x="263652" y="0"/>
                                </a:lnTo>
                              </a:path>
                            </a:pathLst>
                          </a:custGeom>
                          <a:noFill/>
                          <a:ln w="6094" cap="flat">
                            <a:solidFill>
                              <a:srgbClr val="000000"/>
                            </a:solidFill>
                            <a:prstDash val="solid"/>
                          </a:ln>
                        </wps:spPr>
                        <wps:bodyPr vertOverflow="overflow" horzOverflow="overflow" vert="horz" lIns="91440" tIns="45720" rIns="91440" bIns="45720" anchor="t"/>
                      </wps:wsp>
                      <wps:wsp>
                        <wps:cNvPr id="3166" name="Shape 3166"/>
                        <wps:cNvSpPr/>
                        <wps:spPr>
                          <a:xfrm>
                            <a:off x="5221858" y="2019555"/>
                            <a:ext cx="0" cy="359662"/>
                          </a:xfrm>
                          <a:custGeom>
                            <a:avLst/>
                            <a:gdLst/>
                            <a:ahLst/>
                            <a:cxnLst/>
                            <a:rect l="0" t="0" r="0" b="0"/>
                            <a:pathLst>
                              <a:path h="359662">
                                <a:moveTo>
                                  <a:pt x="0" y="3596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67" name="Shape 3167"/>
                        <wps:cNvSpPr/>
                        <wps:spPr>
                          <a:xfrm>
                            <a:off x="5218810" y="238226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168" name="Shape 3168"/>
                        <wps:cNvSpPr/>
                        <wps:spPr>
                          <a:xfrm>
                            <a:off x="5224907" y="2382266"/>
                            <a:ext cx="263650" cy="0"/>
                          </a:xfrm>
                          <a:custGeom>
                            <a:avLst/>
                            <a:gdLst/>
                            <a:ahLst/>
                            <a:cxnLst/>
                            <a:rect l="0" t="0" r="0" b="0"/>
                            <a:pathLst>
                              <a:path w="263650">
                                <a:moveTo>
                                  <a:pt x="0" y="0"/>
                                </a:moveTo>
                                <a:lnTo>
                                  <a:pt x="263650" y="0"/>
                                </a:lnTo>
                              </a:path>
                            </a:pathLst>
                          </a:custGeom>
                          <a:noFill/>
                          <a:ln w="6094" cap="flat">
                            <a:solidFill>
                              <a:srgbClr val="000000"/>
                            </a:solidFill>
                            <a:prstDash val="solid"/>
                          </a:ln>
                        </wps:spPr>
                        <wps:bodyPr vertOverflow="overflow" horzOverflow="overflow" vert="horz" lIns="91440" tIns="45720" rIns="91440" bIns="45720" anchor="t"/>
                      </wps:wsp>
                      <wps:wsp>
                        <wps:cNvPr id="3169" name="Shape 3169"/>
                        <wps:cNvSpPr/>
                        <wps:spPr>
                          <a:xfrm>
                            <a:off x="5491606" y="2019555"/>
                            <a:ext cx="0" cy="359662"/>
                          </a:xfrm>
                          <a:custGeom>
                            <a:avLst/>
                            <a:gdLst/>
                            <a:ahLst/>
                            <a:cxnLst/>
                            <a:rect l="0" t="0" r="0" b="0"/>
                            <a:pathLst>
                              <a:path h="359662">
                                <a:moveTo>
                                  <a:pt x="0" y="35966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170" name="Shape 3170"/>
                        <wps:cNvSpPr/>
                        <wps:spPr>
                          <a:xfrm>
                            <a:off x="5488558" y="2382266"/>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171" name="Shape 3171"/>
                        <wps:cNvSpPr/>
                        <wps:spPr>
                          <a:xfrm>
                            <a:off x="5494655" y="2382266"/>
                            <a:ext cx="263652" cy="0"/>
                          </a:xfrm>
                          <a:custGeom>
                            <a:avLst/>
                            <a:gdLst/>
                            <a:ahLst/>
                            <a:cxnLst/>
                            <a:rect l="0" t="0" r="0" b="0"/>
                            <a:pathLst>
                              <a:path w="263652">
                                <a:moveTo>
                                  <a:pt x="0" y="0"/>
                                </a:moveTo>
                                <a:lnTo>
                                  <a:pt x="263652" y="0"/>
                                </a:lnTo>
                              </a:path>
                            </a:pathLst>
                          </a:custGeom>
                          <a:noFill/>
                          <a:ln w="6094" cap="flat">
                            <a:solidFill>
                              <a:srgbClr val="000000"/>
                            </a:solidFill>
                            <a:prstDash val="solid"/>
                          </a:ln>
                        </wps:spPr>
                        <wps:bodyPr vertOverflow="overflow" horzOverflow="overflow" vert="horz" lIns="91440" tIns="45720" rIns="91440" bIns="45720" anchor="t"/>
                      </wps:wsp>
                      <wps:wsp>
                        <wps:cNvPr id="3172" name="Shape 3172"/>
                        <wps:cNvSpPr/>
                        <wps:spPr>
                          <a:xfrm>
                            <a:off x="5761355" y="2019555"/>
                            <a:ext cx="0" cy="359662"/>
                          </a:xfrm>
                          <a:custGeom>
                            <a:avLst/>
                            <a:gdLst/>
                            <a:ahLst/>
                            <a:cxnLst/>
                            <a:rect l="0" t="0" r="0" b="0"/>
                            <a:pathLst>
                              <a:path h="359662">
                                <a:moveTo>
                                  <a:pt x="0" y="3596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3" name="Shape 3173"/>
                        <wps:cNvSpPr/>
                        <wps:spPr>
                          <a:xfrm>
                            <a:off x="5758307" y="238226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74" name="Shape 3174"/>
                        <wps:cNvSpPr/>
                        <wps:spPr>
                          <a:xfrm>
                            <a:off x="5764403" y="2382266"/>
                            <a:ext cx="263652" cy="0"/>
                          </a:xfrm>
                          <a:custGeom>
                            <a:avLst/>
                            <a:gdLst/>
                            <a:ahLst/>
                            <a:cxnLst/>
                            <a:rect l="0" t="0" r="0" b="0"/>
                            <a:pathLst>
                              <a:path w="263652">
                                <a:moveTo>
                                  <a:pt x="0" y="0"/>
                                </a:moveTo>
                                <a:lnTo>
                                  <a:pt x="263652" y="0"/>
                                </a:lnTo>
                              </a:path>
                            </a:pathLst>
                          </a:custGeom>
                          <a:noFill/>
                          <a:ln w="6094" cap="flat">
                            <a:solidFill>
                              <a:srgbClr val="000000"/>
                            </a:solidFill>
                            <a:prstDash val="solid"/>
                          </a:ln>
                        </wps:spPr>
                        <wps:bodyPr vertOverflow="overflow" horzOverflow="overflow" vert="horz" lIns="91440" tIns="45720" rIns="91440" bIns="45720" anchor="t"/>
                      </wps:wsp>
                      <wps:wsp>
                        <wps:cNvPr id="3175" name="Shape 3175"/>
                        <wps:cNvSpPr/>
                        <wps:spPr>
                          <a:xfrm>
                            <a:off x="6031103" y="2019555"/>
                            <a:ext cx="0" cy="359662"/>
                          </a:xfrm>
                          <a:custGeom>
                            <a:avLst/>
                            <a:gdLst/>
                            <a:ahLst/>
                            <a:cxnLst/>
                            <a:rect l="0" t="0" r="0" b="0"/>
                            <a:pathLst>
                              <a:path h="359662">
                                <a:moveTo>
                                  <a:pt x="0" y="3596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6" name="Shape 3176"/>
                        <wps:cNvSpPr/>
                        <wps:spPr>
                          <a:xfrm>
                            <a:off x="6028055" y="238226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77" name="Shape 3177"/>
                        <wps:cNvSpPr/>
                        <wps:spPr>
                          <a:xfrm>
                            <a:off x="6034151" y="2382266"/>
                            <a:ext cx="707439" cy="0"/>
                          </a:xfrm>
                          <a:custGeom>
                            <a:avLst/>
                            <a:gdLst/>
                            <a:ahLst/>
                            <a:cxnLst/>
                            <a:rect l="0" t="0" r="0" b="0"/>
                            <a:pathLst>
                              <a:path w="707439">
                                <a:moveTo>
                                  <a:pt x="0" y="0"/>
                                </a:moveTo>
                                <a:lnTo>
                                  <a:pt x="707439" y="0"/>
                                </a:lnTo>
                              </a:path>
                            </a:pathLst>
                          </a:custGeom>
                          <a:noFill/>
                          <a:ln w="6094" cap="flat">
                            <a:solidFill>
                              <a:srgbClr val="000000"/>
                            </a:solidFill>
                            <a:prstDash val="solid"/>
                          </a:ln>
                        </wps:spPr>
                        <wps:bodyPr vertOverflow="overflow" horzOverflow="overflow" vert="horz" lIns="91440" tIns="45720" rIns="91440" bIns="45720" anchor="t"/>
                      </wps:wsp>
                      <wps:wsp>
                        <wps:cNvPr id="3178" name="Shape 3178"/>
                        <wps:cNvSpPr/>
                        <wps:spPr>
                          <a:xfrm>
                            <a:off x="6744716" y="2019555"/>
                            <a:ext cx="0" cy="359662"/>
                          </a:xfrm>
                          <a:custGeom>
                            <a:avLst/>
                            <a:gdLst/>
                            <a:ahLst/>
                            <a:cxnLst/>
                            <a:rect l="0" t="0" r="0" b="0"/>
                            <a:pathLst>
                              <a:path h="359662">
                                <a:moveTo>
                                  <a:pt x="0" y="3596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9" name="Shape 3179"/>
                        <wps:cNvSpPr/>
                        <wps:spPr>
                          <a:xfrm>
                            <a:off x="6741668" y="238226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b/>
          <w:bCs/>
          <w:color w:val="000000"/>
          <w:sz w:val="24"/>
          <w:szCs w:val="24"/>
        </w:rPr>
        <w:t>Количество</w:t>
      </w:r>
      <w:r>
        <w:rPr>
          <w:rFonts w:ascii="Times New Roman" w:eastAsia="Times New Roman" w:hAnsi="Times New Roman" w:cs="Times New Roman"/>
          <w:color w:val="000009"/>
          <w:sz w:val="24"/>
          <w:szCs w:val="24"/>
        </w:rPr>
        <w:tab/>
      </w:r>
      <w:r>
        <w:rPr>
          <w:rFonts w:ascii="Times New Roman" w:eastAsia="Times New Roman" w:hAnsi="Times New Roman" w:cs="Times New Roman"/>
          <w:b/>
          <w:bCs/>
          <w:color w:val="000000"/>
          <w:sz w:val="24"/>
          <w:szCs w:val="24"/>
        </w:rPr>
        <w:t>Всего часов в неделю</w:t>
      </w:r>
    </w:p>
    <w:p w:rsidR="00960231" w:rsidRDefault="007628FF">
      <w:pPr>
        <w:widowControl w:val="0"/>
        <w:spacing w:line="240" w:lineRule="auto"/>
        <w:ind w:left="9629" w:right="-20"/>
        <w:rPr>
          <w:rFonts w:ascii="Times New Roman" w:eastAsia="Times New Roman" w:hAnsi="Times New Roman" w:cs="Times New Roman"/>
          <w:b/>
          <w:bCs/>
          <w:color w:val="000009"/>
          <w:sz w:val="24"/>
          <w:szCs w:val="24"/>
        </w:rPr>
      </w:pPr>
      <w:r>
        <w:rPr>
          <w:rFonts w:ascii="Times New Roman" w:eastAsia="Times New Roman" w:hAnsi="Times New Roman" w:cs="Times New Roman"/>
          <w:b/>
          <w:bCs/>
          <w:color w:val="000000"/>
          <w:sz w:val="24"/>
          <w:szCs w:val="24"/>
        </w:rPr>
        <w:t>по классам</w:t>
      </w:r>
    </w:p>
    <w:p w:rsidR="00960231" w:rsidRDefault="00960231">
      <w:pPr>
        <w:spacing w:after="9" w:line="120" w:lineRule="exact"/>
        <w:rPr>
          <w:rFonts w:ascii="Times New Roman" w:eastAsia="Times New Roman" w:hAnsi="Times New Roman" w:cs="Times New Roman"/>
          <w:sz w:val="12"/>
          <w:szCs w:val="12"/>
        </w:rPr>
      </w:pPr>
    </w:p>
    <w:p w:rsidR="00960231" w:rsidRDefault="00960231">
      <w:pPr>
        <w:sectPr w:rsidR="00960231">
          <w:type w:val="continuous"/>
          <w:pgSz w:w="16838" w:h="11906" w:orient="landscape"/>
          <w:pgMar w:top="1211" w:right="1133" w:bottom="0" w:left="1134" w:header="0" w:footer="0" w:gutter="0"/>
          <w:cols w:space="708"/>
        </w:sect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after="8" w:line="160" w:lineRule="exact"/>
        <w:rPr>
          <w:sz w:val="16"/>
          <w:szCs w:val="16"/>
        </w:rPr>
      </w:pPr>
    </w:p>
    <w:p w:rsidR="00960231" w:rsidRDefault="007628FF">
      <w:pPr>
        <w:widowControl w:val="0"/>
        <w:spacing w:line="240" w:lineRule="auto"/>
        <w:ind w:left="2096" w:right="-59"/>
        <w:rPr>
          <w:rFonts w:ascii="Times New Roman" w:eastAsia="Times New Roman" w:hAnsi="Times New Roman" w:cs="Times New Roman"/>
          <w:b/>
          <w:bCs/>
          <w:color w:val="000009"/>
          <w:sz w:val="24"/>
          <w:szCs w:val="24"/>
        </w:rPr>
      </w:pPr>
      <w:r>
        <w:rPr>
          <w:rFonts w:ascii="Times New Roman" w:eastAsia="Times New Roman" w:hAnsi="Times New Roman" w:cs="Times New Roman"/>
          <w:b/>
          <w:bCs/>
          <w:color w:val="000000"/>
          <w:sz w:val="24"/>
          <w:szCs w:val="24"/>
        </w:rPr>
        <w:t>Направления внеурочной деятельности (исключая коррекционно-развивающую область), не более</w:t>
      </w:r>
    </w:p>
    <w:p w:rsidR="00960231" w:rsidRDefault="007628FF">
      <w:pPr>
        <w:widowControl w:val="0"/>
        <w:tabs>
          <w:tab w:val="left" w:pos="482"/>
          <w:tab w:val="left" w:pos="907"/>
          <w:tab w:val="left" w:pos="1334"/>
          <w:tab w:val="left" w:pos="1759"/>
        </w:tabs>
        <w:spacing w:line="240" w:lineRule="auto"/>
        <w:ind w:right="3104" w:firstLine="57"/>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5</w:t>
      </w:r>
      <w:r>
        <w:rPr>
          <w:rFonts w:ascii="Times New Roman" w:eastAsia="Times New Roman" w:hAnsi="Times New Roman" w:cs="Times New Roman"/>
          <w:color w:val="000000"/>
          <w:sz w:val="24"/>
          <w:szCs w:val="24"/>
        </w:rPr>
        <w:tab/>
        <w:t>6</w:t>
      </w:r>
      <w:r>
        <w:rPr>
          <w:rFonts w:ascii="Times New Roman" w:eastAsia="Times New Roman" w:hAnsi="Times New Roman" w:cs="Times New Roman"/>
          <w:color w:val="000000"/>
          <w:sz w:val="24"/>
          <w:szCs w:val="24"/>
        </w:rPr>
        <w:tab/>
        <w:t>7</w:t>
      </w:r>
      <w:r>
        <w:rPr>
          <w:rFonts w:ascii="Times New Roman" w:eastAsia="Times New Roman" w:hAnsi="Times New Roman" w:cs="Times New Roman"/>
          <w:color w:val="000000"/>
          <w:sz w:val="24"/>
          <w:szCs w:val="24"/>
        </w:rPr>
        <w:tab/>
        <w:t>8</w:t>
      </w:r>
      <w:r>
        <w:rPr>
          <w:rFonts w:ascii="Times New Roman" w:eastAsia="Times New Roman" w:hAnsi="Times New Roman" w:cs="Times New Roman"/>
          <w:color w:val="000000"/>
          <w:sz w:val="24"/>
          <w:szCs w:val="24"/>
        </w:rPr>
        <w:tab/>
        <w:t>9 кл кл кл кл кл</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 w:line="140" w:lineRule="exact"/>
        <w:rPr>
          <w:rFonts w:ascii="Times New Roman" w:eastAsia="Times New Roman" w:hAnsi="Times New Roman" w:cs="Times New Roman"/>
          <w:sz w:val="14"/>
          <w:szCs w:val="14"/>
        </w:rPr>
      </w:pPr>
    </w:p>
    <w:p w:rsidR="00960231" w:rsidRDefault="007628FF">
      <w:pPr>
        <w:widowControl w:val="0"/>
        <w:tabs>
          <w:tab w:val="left" w:pos="482"/>
          <w:tab w:val="left" w:pos="907"/>
          <w:tab w:val="left" w:pos="1334"/>
          <w:tab w:val="left" w:pos="1759"/>
          <w:tab w:val="left" w:pos="2472"/>
        </w:tabs>
        <w:spacing w:line="240" w:lineRule="auto"/>
        <w:ind w:left="5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5</w:t>
      </w:r>
      <w:r>
        <w:rPr>
          <w:rFonts w:ascii="Times New Roman" w:eastAsia="Times New Roman" w:hAnsi="Times New Roman" w:cs="Times New Roman"/>
          <w:color w:val="000000"/>
          <w:sz w:val="24"/>
          <w:szCs w:val="24"/>
        </w:rPr>
        <w:tab/>
        <w:t>5</w:t>
      </w:r>
      <w:r>
        <w:rPr>
          <w:rFonts w:ascii="Times New Roman" w:eastAsia="Times New Roman" w:hAnsi="Times New Roman" w:cs="Times New Roman"/>
          <w:color w:val="000000"/>
          <w:sz w:val="24"/>
          <w:szCs w:val="24"/>
        </w:rPr>
        <w:tab/>
        <w:t>5</w:t>
      </w:r>
      <w:r>
        <w:rPr>
          <w:rFonts w:ascii="Times New Roman" w:eastAsia="Times New Roman" w:hAnsi="Times New Roman" w:cs="Times New Roman"/>
          <w:color w:val="000000"/>
          <w:sz w:val="24"/>
          <w:szCs w:val="24"/>
        </w:rPr>
        <w:tab/>
        <w:t>5</w:t>
      </w:r>
      <w:r>
        <w:rPr>
          <w:rFonts w:ascii="Times New Roman" w:eastAsia="Times New Roman" w:hAnsi="Times New Roman" w:cs="Times New Roman"/>
          <w:color w:val="000000"/>
          <w:sz w:val="24"/>
          <w:szCs w:val="24"/>
        </w:rPr>
        <w:tab/>
        <w:t>25</w:t>
      </w:r>
    </w:p>
    <w:p w:rsidR="00960231" w:rsidRDefault="00960231">
      <w:pPr>
        <w:sectPr w:rsidR="00960231">
          <w:type w:val="continuous"/>
          <w:pgSz w:w="16838" w:h="11906" w:orient="landscape"/>
          <w:pgMar w:top="1211" w:right="1133" w:bottom="0" w:left="1134" w:header="0" w:footer="0" w:gutter="0"/>
          <w:cols w:num="2" w:space="708" w:equalWidth="0">
            <w:col w:w="7660" w:space="1807"/>
            <w:col w:w="5103" w:space="0"/>
          </w:cols>
        </w:sectPr>
      </w:pPr>
    </w:p>
    <w:p w:rsidR="00960231" w:rsidRDefault="00960231">
      <w:pPr>
        <w:spacing w:after="94" w:line="240" w:lineRule="exact"/>
        <w:rPr>
          <w:sz w:val="24"/>
          <w:szCs w:val="24"/>
        </w:rPr>
      </w:pPr>
    </w:p>
    <w:p w:rsidR="00960231" w:rsidRDefault="00960231">
      <w:pPr>
        <w:sectPr w:rsidR="00960231">
          <w:type w:val="continuous"/>
          <w:pgSz w:w="16838" w:h="11906" w:orient="landscape"/>
          <w:pgMar w:top="1211" w:right="1133" w:bottom="0" w:left="1134" w:header="0" w:footer="0" w:gutter="0"/>
          <w:cols w:space="708"/>
        </w:sectPr>
      </w:pPr>
    </w:p>
    <w:p w:rsidR="00960231" w:rsidRDefault="007628FF">
      <w:pPr>
        <w:widowControl w:val="0"/>
        <w:spacing w:before="60" w:line="239" w:lineRule="auto"/>
        <w:ind w:left="2096" w:right="-59"/>
        <w:rPr>
          <w:rFonts w:ascii="Times New Roman" w:eastAsia="Times New Roman" w:hAnsi="Times New Roman" w:cs="Times New Roman"/>
          <w:b/>
          <w:bCs/>
          <w:color w:val="000009"/>
          <w:sz w:val="24"/>
          <w:szCs w:val="24"/>
        </w:rPr>
      </w:pPr>
      <w:r>
        <w:rPr>
          <w:rFonts w:ascii="Times New Roman" w:eastAsia="Times New Roman" w:hAnsi="Times New Roman" w:cs="Times New Roman"/>
          <w:b/>
          <w:bCs/>
          <w:color w:val="000000"/>
          <w:sz w:val="24"/>
          <w:szCs w:val="24"/>
        </w:rPr>
        <w:lastRenderedPageBreak/>
        <w:t>Коррекционно-развивающая область</w:t>
      </w:r>
    </w:p>
    <w:p w:rsidR="00960231" w:rsidRDefault="007628FF">
      <w:pPr>
        <w:widowControl w:val="0"/>
        <w:spacing w:line="251" w:lineRule="auto"/>
        <w:ind w:right="-59"/>
        <w:rPr>
          <w:rFonts w:ascii="Times New Roman" w:eastAsia="Times New Roman" w:hAnsi="Times New Roman" w:cs="Times New Roman"/>
          <w:color w:val="000009"/>
          <w:sz w:val="24"/>
          <w:szCs w:val="24"/>
        </w:rPr>
      </w:pPr>
      <w:r>
        <w:br w:type="column"/>
      </w:r>
      <w:r>
        <w:rPr>
          <w:rFonts w:ascii="Times New Roman" w:eastAsia="Times New Roman" w:hAnsi="Times New Roman" w:cs="Times New Roman"/>
          <w:color w:val="000000"/>
          <w:sz w:val="24"/>
          <w:szCs w:val="24"/>
        </w:rPr>
        <w:lastRenderedPageBreak/>
        <w:t>Логопедические занятия (индивидуальные/подгрупповые) Психокоррекционные занятия (индивидуальные/подгрупповые)</w:t>
      </w:r>
    </w:p>
    <w:p w:rsidR="00960231" w:rsidRDefault="007628FF">
      <w:pPr>
        <w:spacing w:after="19" w:line="120" w:lineRule="exact"/>
        <w:rPr>
          <w:rFonts w:ascii="Times New Roman" w:eastAsia="Times New Roman" w:hAnsi="Times New Roman" w:cs="Times New Roman"/>
          <w:sz w:val="12"/>
          <w:szCs w:val="12"/>
        </w:rPr>
      </w:pPr>
      <w:r>
        <w:br w:type="column"/>
      </w:r>
    </w:p>
    <w:p w:rsidR="00960231" w:rsidRDefault="007628FF">
      <w:pPr>
        <w:widowControl w:val="0"/>
        <w:tabs>
          <w:tab w:val="left" w:pos="424"/>
          <w:tab w:val="left" w:pos="849"/>
          <w:tab w:val="left" w:pos="1276"/>
          <w:tab w:val="left" w:pos="1701"/>
          <w:tab w:val="left" w:pos="2474"/>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position w:val="2"/>
          <w:sz w:val="24"/>
          <w:szCs w:val="24"/>
        </w:rPr>
        <w:t>1</w:t>
      </w:r>
      <w:r>
        <w:rPr>
          <w:rFonts w:ascii="Times New Roman" w:eastAsia="Times New Roman" w:hAnsi="Times New Roman" w:cs="Times New Roman"/>
          <w:color w:val="000000"/>
          <w:position w:val="2"/>
          <w:sz w:val="24"/>
          <w:szCs w:val="24"/>
        </w:rPr>
        <w:tab/>
        <w:t>1</w:t>
      </w:r>
      <w:r>
        <w:rPr>
          <w:rFonts w:ascii="Times New Roman" w:eastAsia="Times New Roman" w:hAnsi="Times New Roman" w:cs="Times New Roman"/>
          <w:color w:val="000000"/>
          <w:position w:val="2"/>
          <w:sz w:val="24"/>
          <w:szCs w:val="24"/>
        </w:rPr>
        <w:tab/>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1</w:t>
      </w:r>
      <w:r>
        <w:rPr>
          <w:rFonts w:ascii="Times New Roman" w:eastAsia="Times New Roman" w:hAnsi="Times New Roman" w:cs="Times New Roman"/>
          <w:color w:val="000000"/>
          <w:sz w:val="24"/>
          <w:szCs w:val="24"/>
        </w:rPr>
        <w:tab/>
        <w:t>5</w:t>
      </w:r>
    </w:p>
    <w:p w:rsidR="00960231" w:rsidRDefault="00960231">
      <w:pPr>
        <w:spacing w:after="77" w:line="240" w:lineRule="exact"/>
        <w:rPr>
          <w:rFonts w:ascii="Times New Roman" w:eastAsia="Times New Roman" w:hAnsi="Times New Roman" w:cs="Times New Roman"/>
          <w:sz w:val="24"/>
          <w:szCs w:val="24"/>
        </w:rPr>
      </w:pPr>
    </w:p>
    <w:p w:rsidR="00960231" w:rsidRDefault="007628FF">
      <w:pPr>
        <w:widowControl w:val="0"/>
        <w:tabs>
          <w:tab w:val="left" w:pos="424"/>
          <w:tab w:val="left" w:pos="849"/>
          <w:tab w:val="left" w:pos="1276"/>
          <w:tab w:val="left" w:pos="1701"/>
          <w:tab w:val="left" w:pos="2414"/>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2</w:t>
      </w:r>
      <w:r>
        <w:rPr>
          <w:rFonts w:ascii="Times New Roman" w:eastAsia="Times New Roman" w:hAnsi="Times New Roman" w:cs="Times New Roman"/>
          <w:color w:val="000000"/>
          <w:sz w:val="24"/>
          <w:szCs w:val="24"/>
        </w:rPr>
        <w:tab/>
        <w:t>2</w:t>
      </w:r>
      <w:r>
        <w:rPr>
          <w:rFonts w:ascii="Times New Roman" w:eastAsia="Times New Roman" w:hAnsi="Times New Roman" w:cs="Times New Roman"/>
          <w:color w:val="000000"/>
          <w:sz w:val="24"/>
          <w:szCs w:val="24"/>
        </w:rPr>
        <w:tab/>
        <w:t>2</w:t>
      </w:r>
      <w:r>
        <w:rPr>
          <w:rFonts w:ascii="Times New Roman" w:eastAsia="Times New Roman" w:hAnsi="Times New Roman" w:cs="Times New Roman"/>
          <w:color w:val="000000"/>
          <w:sz w:val="24"/>
          <w:szCs w:val="24"/>
        </w:rPr>
        <w:tab/>
        <w:t>2</w:t>
      </w:r>
      <w:r>
        <w:rPr>
          <w:rFonts w:ascii="Times New Roman" w:eastAsia="Times New Roman" w:hAnsi="Times New Roman" w:cs="Times New Roman"/>
          <w:color w:val="000000"/>
          <w:sz w:val="24"/>
          <w:szCs w:val="24"/>
        </w:rPr>
        <w:tab/>
        <w:t>10</w:t>
      </w:r>
    </w:p>
    <w:p w:rsidR="00960231" w:rsidRDefault="00960231">
      <w:pPr>
        <w:sectPr w:rsidR="00960231">
          <w:type w:val="continuous"/>
          <w:pgSz w:w="16838" w:h="11906" w:orient="landscape"/>
          <w:pgMar w:top="1211" w:right="1133" w:bottom="0" w:left="1134" w:header="0" w:footer="0" w:gutter="0"/>
          <w:cols w:num="3" w:space="708" w:equalWidth="0">
            <w:col w:w="5277" w:space="498"/>
            <w:col w:w="3417" w:space="331"/>
            <w:col w:w="5045" w:space="0"/>
          </w:cols>
        </w:sectPr>
      </w:pPr>
    </w:p>
    <w:p w:rsidR="00960231" w:rsidRDefault="00960231">
      <w:pPr>
        <w:spacing w:after="1" w:line="240" w:lineRule="exact"/>
        <w:rPr>
          <w:sz w:val="24"/>
          <w:szCs w:val="24"/>
        </w:rPr>
      </w:pPr>
    </w:p>
    <w:p w:rsidR="00960231" w:rsidRDefault="007628FF">
      <w:pPr>
        <w:widowControl w:val="0"/>
        <w:spacing w:line="240" w:lineRule="auto"/>
        <w:ind w:left="14240" w:right="-20"/>
        <w:rPr>
          <w:rFonts w:ascii="Times New Roman" w:eastAsia="Times New Roman" w:hAnsi="Times New Roman" w:cs="Times New Roman"/>
          <w:color w:val="000000"/>
        </w:rPr>
        <w:sectPr w:rsidR="00960231">
          <w:type w:val="continuous"/>
          <w:pgSz w:w="16838" w:h="11906" w:orient="landscape"/>
          <w:pgMar w:top="1211" w:right="1133" w:bottom="0" w:left="1134" w:header="0" w:footer="0" w:gutter="0"/>
          <w:cols w:space="708"/>
        </w:sectPr>
      </w:pPr>
      <w:r>
        <w:rPr>
          <w:rFonts w:ascii="Times New Roman" w:eastAsia="Times New Roman" w:hAnsi="Times New Roman" w:cs="Times New Roman"/>
          <w:color w:val="000000"/>
        </w:rPr>
        <w:t>409</w:t>
      </w:r>
      <w:bookmarkEnd w:id="408"/>
    </w:p>
    <w:p w:rsidR="00960231" w:rsidRDefault="007628FF">
      <w:pPr>
        <w:widowControl w:val="0"/>
        <w:spacing w:line="240" w:lineRule="auto"/>
        <w:ind w:left="5776" w:right="-59"/>
        <w:rPr>
          <w:rFonts w:ascii="Times New Roman" w:eastAsia="Times New Roman" w:hAnsi="Times New Roman" w:cs="Times New Roman"/>
          <w:color w:val="000009"/>
          <w:sz w:val="24"/>
          <w:szCs w:val="24"/>
        </w:rPr>
      </w:pPr>
      <w:bookmarkStart w:id="409" w:name="_page_449_0"/>
      <w:r>
        <w:rPr>
          <w:rFonts w:ascii="Times New Roman" w:eastAsia="Times New Roman" w:hAnsi="Times New Roman" w:cs="Times New Roman"/>
          <w:color w:val="000000"/>
          <w:sz w:val="24"/>
          <w:szCs w:val="24"/>
        </w:rPr>
        <w:lastRenderedPageBreak/>
        <w:t>Коррекционные занятия с учителем-дефектологом (индивидуальные/подгрупповые)</w:t>
      </w:r>
    </w:p>
    <w:p w:rsidR="00960231" w:rsidRDefault="007628FF">
      <w:pPr>
        <w:widowControl w:val="0"/>
        <w:spacing w:before="41" w:line="240" w:lineRule="auto"/>
        <w:ind w:left="2096"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527168" behindDoc="1" locked="0" layoutInCell="0" allowOverlap="1">
                <wp:simplePos x="0" y="0"/>
                <wp:positionH relativeFrom="page">
                  <wp:posOffset>1972310</wp:posOffset>
                </wp:positionH>
                <wp:positionV relativeFrom="paragraph">
                  <wp:posOffset>-541782</wp:posOffset>
                </wp:positionV>
                <wp:extent cx="6744716" cy="1158494"/>
                <wp:effectExtent l="0" t="0" r="0" b="0"/>
                <wp:wrapNone/>
                <wp:docPr id="3180" name="drawingObject3180"/>
                <wp:cNvGraphicFramePr/>
                <a:graphic xmlns:a="http://schemas.openxmlformats.org/drawingml/2006/main">
                  <a:graphicData uri="http://schemas.microsoft.com/office/word/2010/wordprocessingGroup">
                    <wpg:wgp>
                      <wpg:cNvGrpSpPr/>
                      <wpg:grpSpPr>
                        <a:xfrm>
                          <a:off x="0" y="0"/>
                          <a:ext cx="6744716" cy="1158494"/>
                          <a:chOff x="0" y="0"/>
                          <a:chExt cx="6744716" cy="1158494"/>
                        </a:xfrm>
                        <a:noFill/>
                      </wpg:grpSpPr>
                      <wps:wsp>
                        <wps:cNvPr id="3181" name="Shape 3181"/>
                        <wps:cNvSpPr/>
                        <wps:spPr>
                          <a:xfrm>
                            <a:off x="3048" y="0"/>
                            <a:ext cx="0" cy="15188"/>
                          </a:xfrm>
                          <a:custGeom>
                            <a:avLst/>
                            <a:gdLst/>
                            <a:ahLst/>
                            <a:cxnLst/>
                            <a:rect l="0" t="0" r="0" b="0"/>
                            <a:pathLst>
                              <a:path h="15188">
                                <a:moveTo>
                                  <a:pt x="0" y="151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82" name="Shape 3182"/>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83" name="Shape 3183"/>
                        <wps:cNvSpPr/>
                        <wps:spPr>
                          <a:xfrm>
                            <a:off x="6095" y="3047"/>
                            <a:ext cx="2331973" cy="0"/>
                          </a:xfrm>
                          <a:custGeom>
                            <a:avLst/>
                            <a:gdLst/>
                            <a:ahLst/>
                            <a:cxnLst/>
                            <a:rect l="0" t="0" r="0" b="0"/>
                            <a:pathLst>
                              <a:path w="2331973">
                                <a:moveTo>
                                  <a:pt x="0" y="0"/>
                                </a:moveTo>
                                <a:lnTo>
                                  <a:pt x="2331973" y="0"/>
                                </a:lnTo>
                              </a:path>
                            </a:pathLst>
                          </a:custGeom>
                          <a:noFill/>
                          <a:ln w="6095" cap="flat">
                            <a:solidFill>
                              <a:srgbClr val="000000"/>
                            </a:solidFill>
                            <a:prstDash val="solid"/>
                          </a:ln>
                        </wps:spPr>
                        <wps:bodyPr vertOverflow="overflow" horzOverflow="overflow" vert="horz" lIns="91440" tIns="45720" rIns="91440" bIns="45720" anchor="t"/>
                      </wps:wsp>
                      <wps:wsp>
                        <wps:cNvPr id="3184" name="Shape 3184"/>
                        <wps:cNvSpPr/>
                        <wps:spPr>
                          <a:xfrm>
                            <a:off x="2341245" y="6097"/>
                            <a:ext cx="0" cy="9091"/>
                          </a:xfrm>
                          <a:custGeom>
                            <a:avLst/>
                            <a:gdLst/>
                            <a:ahLst/>
                            <a:cxnLst/>
                            <a:rect l="0" t="0" r="0" b="0"/>
                            <a:pathLst>
                              <a:path h="9091">
                                <a:moveTo>
                                  <a:pt x="0" y="90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85" name="Shape 3185"/>
                        <wps:cNvSpPr/>
                        <wps:spPr>
                          <a:xfrm>
                            <a:off x="2338197"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86" name="Shape 3186"/>
                        <wps:cNvSpPr/>
                        <wps:spPr>
                          <a:xfrm>
                            <a:off x="2344293" y="3047"/>
                            <a:ext cx="2333497" cy="0"/>
                          </a:xfrm>
                          <a:custGeom>
                            <a:avLst/>
                            <a:gdLst/>
                            <a:ahLst/>
                            <a:cxnLst/>
                            <a:rect l="0" t="0" r="0" b="0"/>
                            <a:pathLst>
                              <a:path w="2333497">
                                <a:moveTo>
                                  <a:pt x="0" y="0"/>
                                </a:moveTo>
                                <a:lnTo>
                                  <a:pt x="2333497" y="0"/>
                                </a:lnTo>
                              </a:path>
                            </a:pathLst>
                          </a:custGeom>
                          <a:noFill/>
                          <a:ln w="6095" cap="flat">
                            <a:solidFill>
                              <a:srgbClr val="000000"/>
                            </a:solidFill>
                            <a:prstDash val="solid"/>
                          </a:ln>
                        </wps:spPr>
                        <wps:bodyPr vertOverflow="overflow" horzOverflow="overflow" vert="horz" lIns="91440" tIns="45720" rIns="91440" bIns="45720" anchor="t"/>
                      </wps:wsp>
                      <wps:wsp>
                        <wps:cNvPr id="3187" name="Shape 3187"/>
                        <wps:cNvSpPr/>
                        <wps:spPr>
                          <a:xfrm>
                            <a:off x="4680839" y="6097"/>
                            <a:ext cx="0" cy="9091"/>
                          </a:xfrm>
                          <a:custGeom>
                            <a:avLst/>
                            <a:gdLst/>
                            <a:ahLst/>
                            <a:cxnLst/>
                            <a:rect l="0" t="0" r="0" b="0"/>
                            <a:pathLst>
                              <a:path h="9091">
                                <a:moveTo>
                                  <a:pt x="0" y="90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88" name="Shape 3188"/>
                        <wps:cNvSpPr/>
                        <wps:spPr>
                          <a:xfrm>
                            <a:off x="4680839"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89" name="Shape 3189"/>
                        <wps:cNvSpPr/>
                        <wps:spPr>
                          <a:xfrm>
                            <a:off x="4683886" y="3047"/>
                            <a:ext cx="265176" cy="0"/>
                          </a:xfrm>
                          <a:custGeom>
                            <a:avLst/>
                            <a:gdLst/>
                            <a:ahLst/>
                            <a:cxnLst/>
                            <a:rect l="0" t="0" r="0" b="0"/>
                            <a:pathLst>
                              <a:path w="265176">
                                <a:moveTo>
                                  <a:pt x="0" y="0"/>
                                </a:moveTo>
                                <a:lnTo>
                                  <a:pt x="265176" y="0"/>
                                </a:lnTo>
                              </a:path>
                            </a:pathLst>
                          </a:custGeom>
                          <a:noFill/>
                          <a:ln w="6095" cap="flat">
                            <a:solidFill>
                              <a:srgbClr val="000000"/>
                            </a:solidFill>
                            <a:prstDash val="solid"/>
                          </a:ln>
                        </wps:spPr>
                        <wps:bodyPr vertOverflow="overflow" horzOverflow="overflow" vert="horz" lIns="91440" tIns="45720" rIns="91440" bIns="45720" anchor="t"/>
                      </wps:wsp>
                      <wps:wsp>
                        <wps:cNvPr id="3190" name="Shape 3190"/>
                        <wps:cNvSpPr/>
                        <wps:spPr>
                          <a:xfrm>
                            <a:off x="4952110" y="6097"/>
                            <a:ext cx="0" cy="9091"/>
                          </a:xfrm>
                          <a:custGeom>
                            <a:avLst/>
                            <a:gdLst/>
                            <a:ahLst/>
                            <a:cxnLst/>
                            <a:rect l="0" t="0" r="0" b="0"/>
                            <a:pathLst>
                              <a:path h="9091">
                                <a:moveTo>
                                  <a:pt x="0" y="90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91" name="Shape 3191"/>
                        <wps:cNvSpPr/>
                        <wps:spPr>
                          <a:xfrm>
                            <a:off x="4952110"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92" name="Shape 3192"/>
                        <wps:cNvSpPr/>
                        <wps:spPr>
                          <a:xfrm>
                            <a:off x="4955158" y="3047"/>
                            <a:ext cx="263652" cy="0"/>
                          </a:xfrm>
                          <a:custGeom>
                            <a:avLst/>
                            <a:gdLst/>
                            <a:ahLst/>
                            <a:cxnLst/>
                            <a:rect l="0" t="0" r="0" b="0"/>
                            <a:pathLst>
                              <a:path w="263652">
                                <a:moveTo>
                                  <a:pt x="0" y="0"/>
                                </a:moveTo>
                                <a:lnTo>
                                  <a:pt x="263652" y="0"/>
                                </a:lnTo>
                              </a:path>
                            </a:pathLst>
                          </a:custGeom>
                          <a:noFill/>
                          <a:ln w="6095" cap="flat">
                            <a:solidFill>
                              <a:srgbClr val="000000"/>
                            </a:solidFill>
                            <a:prstDash val="solid"/>
                          </a:ln>
                        </wps:spPr>
                        <wps:bodyPr vertOverflow="overflow" horzOverflow="overflow" vert="horz" lIns="91440" tIns="45720" rIns="91440" bIns="45720" anchor="t"/>
                      </wps:wsp>
                      <wps:wsp>
                        <wps:cNvPr id="3193" name="Shape 3193"/>
                        <wps:cNvSpPr/>
                        <wps:spPr>
                          <a:xfrm>
                            <a:off x="5221858" y="6097"/>
                            <a:ext cx="0" cy="9091"/>
                          </a:xfrm>
                          <a:custGeom>
                            <a:avLst/>
                            <a:gdLst/>
                            <a:ahLst/>
                            <a:cxnLst/>
                            <a:rect l="0" t="0" r="0" b="0"/>
                            <a:pathLst>
                              <a:path h="9091">
                                <a:moveTo>
                                  <a:pt x="0" y="90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94" name="Shape 3194"/>
                        <wps:cNvSpPr/>
                        <wps:spPr>
                          <a:xfrm>
                            <a:off x="5221858"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95" name="Shape 3195"/>
                        <wps:cNvSpPr/>
                        <wps:spPr>
                          <a:xfrm>
                            <a:off x="5224907" y="3047"/>
                            <a:ext cx="263650" cy="0"/>
                          </a:xfrm>
                          <a:custGeom>
                            <a:avLst/>
                            <a:gdLst/>
                            <a:ahLst/>
                            <a:cxnLst/>
                            <a:rect l="0" t="0" r="0" b="0"/>
                            <a:pathLst>
                              <a:path w="263650">
                                <a:moveTo>
                                  <a:pt x="0" y="0"/>
                                </a:moveTo>
                                <a:lnTo>
                                  <a:pt x="263650" y="0"/>
                                </a:lnTo>
                              </a:path>
                            </a:pathLst>
                          </a:custGeom>
                          <a:noFill/>
                          <a:ln w="6095" cap="flat">
                            <a:solidFill>
                              <a:srgbClr val="000000"/>
                            </a:solidFill>
                            <a:prstDash val="solid"/>
                          </a:ln>
                        </wps:spPr>
                        <wps:bodyPr vertOverflow="overflow" horzOverflow="overflow" vert="horz" lIns="91440" tIns="45720" rIns="91440" bIns="45720" anchor="t"/>
                      </wps:wsp>
                      <wps:wsp>
                        <wps:cNvPr id="3196" name="Shape 3196"/>
                        <wps:cNvSpPr/>
                        <wps:spPr>
                          <a:xfrm>
                            <a:off x="5491606" y="6097"/>
                            <a:ext cx="0" cy="9091"/>
                          </a:xfrm>
                          <a:custGeom>
                            <a:avLst/>
                            <a:gdLst/>
                            <a:ahLst/>
                            <a:cxnLst/>
                            <a:rect l="0" t="0" r="0" b="0"/>
                            <a:pathLst>
                              <a:path h="9091">
                                <a:moveTo>
                                  <a:pt x="0" y="909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197" name="Shape 3197"/>
                        <wps:cNvSpPr/>
                        <wps:spPr>
                          <a:xfrm>
                            <a:off x="5488558"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198" name="Shape 3198"/>
                        <wps:cNvSpPr/>
                        <wps:spPr>
                          <a:xfrm>
                            <a:off x="5494655" y="3047"/>
                            <a:ext cx="263652" cy="0"/>
                          </a:xfrm>
                          <a:custGeom>
                            <a:avLst/>
                            <a:gdLst/>
                            <a:ahLst/>
                            <a:cxnLst/>
                            <a:rect l="0" t="0" r="0" b="0"/>
                            <a:pathLst>
                              <a:path w="263652">
                                <a:moveTo>
                                  <a:pt x="0" y="0"/>
                                </a:moveTo>
                                <a:lnTo>
                                  <a:pt x="263652" y="0"/>
                                </a:lnTo>
                              </a:path>
                            </a:pathLst>
                          </a:custGeom>
                          <a:noFill/>
                          <a:ln w="6095" cap="flat">
                            <a:solidFill>
                              <a:srgbClr val="000000"/>
                            </a:solidFill>
                            <a:prstDash val="solid"/>
                          </a:ln>
                        </wps:spPr>
                        <wps:bodyPr vertOverflow="overflow" horzOverflow="overflow" vert="horz" lIns="91440" tIns="45720" rIns="91440" bIns="45720" anchor="t"/>
                      </wps:wsp>
                      <wps:wsp>
                        <wps:cNvPr id="3199" name="Shape 3199"/>
                        <wps:cNvSpPr/>
                        <wps:spPr>
                          <a:xfrm>
                            <a:off x="5761355" y="6097"/>
                            <a:ext cx="0" cy="9091"/>
                          </a:xfrm>
                          <a:custGeom>
                            <a:avLst/>
                            <a:gdLst/>
                            <a:ahLst/>
                            <a:cxnLst/>
                            <a:rect l="0" t="0" r="0" b="0"/>
                            <a:pathLst>
                              <a:path h="9091">
                                <a:moveTo>
                                  <a:pt x="0" y="90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0" name="Shape 3200"/>
                        <wps:cNvSpPr/>
                        <wps:spPr>
                          <a:xfrm>
                            <a:off x="5761355"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1" name="Shape 3201"/>
                        <wps:cNvSpPr/>
                        <wps:spPr>
                          <a:xfrm>
                            <a:off x="5764403" y="3047"/>
                            <a:ext cx="263652" cy="0"/>
                          </a:xfrm>
                          <a:custGeom>
                            <a:avLst/>
                            <a:gdLst/>
                            <a:ahLst/>
                            <a:cxnLst/>
                            <a:rect l="0" t="0" r="0" b="0"/>
                            <a:pathLst>
                              <a:path w="263652">
                                <a:moveTo>
                                  <a:pt x="0" y="0"/>
                                </a:moveTo>
                                <a:lnTo>
                                  <a:pt x="263652" y="0"/>
                                </a:lnTo>
                              </a:path>
                            </a:pathLst>
                          </a:custGeom>
                          <a:noFill/>
                          <a:ln w="6095" cap="flat">
                            <a:solidFill>
                              <a:srgbClr val="000000"/>
                            </a:solidFill>
                            <a:prstDash val="solid"/>
                          </a:ln>
                        </wps:spPr>
                        <wps:bodyPr vertOverflow="overflow" horzOverflow="overflow" vert="horz" lIns="91440" tIns="45720" rIns="91440" bIns="45720" anchor="t"/>
                      </wps:wsp>
                      <wps:wsp>
                        <wps:cNvPr id="3202" name="Shape 3202"/>
                        <wps:cNvSpPr/>
                        <wps:spPr>
                          <a:xfrm>
                            <a:off x="6031103" y="6097"/>
                            <a:ext cx="0" cy="9091"/>
                          </a:xfrm>
                          <a:custGeom>
                            <a:avLst/>
                            <a:gdLst/>
                            <a:ahLst/>
                            <a:cxnLst/>
                            <a:rect l="0" t="0" r="0" b="0"/>
                            <a:pathLst>
                              <a:path h="9091">
                                <a:moveTo>
                                  <a:pt x="0" y="90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3" name="Shape 3203"/>
                        <wps:cNvSpPr/>
                        <wps:spPr>
                          <a:xfrm>
                            <a:off x="603110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4" name="Shape 3204"/>
                        <wps:cNvSpPr/>
                        <wps:spPr>
                          <a:xfrm>
                            <a:off x="6034151" y="3047"/>
                            <a:ext cx="707439" cy="0"/>
                          </a:xfrm>
                          <a:custGeom>
                            <a:avLst/>
                            <a:gdLst/>
                            <a:ahLst/>
                            <a:cxnLst/>
                            <a:rect l="0" t="0" r="0" b="0"/>
                            <a:pathLst>
                              <a:path w="707439">
                                <a:moveTo>
                                  <a:pt x="0" y="0"/>
                                </a:moveTo>
                                <a:lnTo>
                                  <a:pt x="707439" y="0"/>
                                </a:lnTo>
                              </a:path>
                            </a:pathLst>
                          </a:custGeom>
                          <a:noFill/>
                          <a:ln w="6095" cap="flat">
                            <a:solidFill>
                              <a:srgbClr val="000000"/>
                            </a:solidFill>
                            <a:prstDash val="solid"/>
                          </a:ln>
                        </wps:spPr>
                        <wps:bodyPr vertOverflow="overflow" horzOverflow="overflow" vert="horz" lIns="91440" tIns="45720" rIns="91440" bIns="45720" anchor="t"/>
                      </wps:wsp>
                      <wps:wsp>
                        <wps:cNvPr id="3205" name="Shape 3205"/>
                        <wps:cNvSpPr/>
                        <wps:spPr>
                          <a:xfrm>
                            <a:off x="6744716" y="6095"/>
                            <a:ext cx="0" cy="9093"/>
                          </a:xfrm>
                          <a:custGeom>
                            <a:avLst/>
                            <a:gdLst/>
                            <a:ahLst/>
                            <a:cxnLst/>
                            <a:rect l="0" t="0" r="0" b="0"/>
                            <a:pathLst>
                              <a:path h="9093">
                                <a:moveTo>
                                  <a:pt x="0" y="90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6" name="Shape 3206"/>
                        <wps:cNvSpPr/>
                        <wps:spPr>
                          <a:xfrm>
                            <a:off x="6744716"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7" name="Shape 3207"/>
                        <wps:cNvSpPr/>
                        <wps:spPr>
                          <a:xfrm>
                            <a:off x="3048" y="15188"/>
                            <a:ext cx="0" cy="536752"/>
                          </a:xfrm>
                          <a:custGeom>
                            <a:avLst/>
                            <a:gdLst/>
                            <a:ahLst/>
                            <a:cxnLst/>
                            <a:rect l="0" t="0" r="0" b="0"/>
                            <a:pathLst>
                              <a:path h="536752">
                                <a:moveTo>
                                  <a:pt x="0" y="5367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8" name="Shape 3208"/>
                        <wps:cNvSpPr/>
                        <wps:spPr>
                          <a:xfrm>
                            <a:off x="2341245" y="15188"/>
                            <a:ext cx="0" cy="536752"/>
                          </a:xfrm>
                          <a:custGeom>
                            <a:avLst/>
                            <a:gdLst/>
                            <a:ahLst/>
                            <a:cxnLst/>
                            <a:rect l="0" t="0" r="0" b="0"/>
                            <a:pathLst>
                              <a:path h="536752">
                                <a:moveTo>
                                  <a:pt x="0" y="5367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09" name="Shape 3209"/>
                        <wps:cNvSpPr/>
                        <wps:spPr>
                          <a:xfrm>
                            <a:off x="4680839" y="15188"/>
                            <a:ext cx="0" cy="536752"/>
                          </a:xfrm>
                          <a:custGeom>
                            <a:avLst/>
                            <a:gdLst/>
                            <a:ahLst/>
                            <a:cxnLst/>
                            <a:rect l="0" t="0" r="0" b="0"/>
                            <a:pathLst>
                              <a:path h="536752">
                                <a:moveTo>
                                  <a:pt x="0" y="5367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0" name="Shape 3210"/>
                        <wps:cNvSpPr/>
                        <wps:spPr>
                          <a:xfrm>
                            <a:off x="4952110" y="15188"/>
                            <a:ext cx="0" cy="536752"/>
                          </a:xfrm>
                          <a:custGeom>
                            <a:avLst/>
                            <a:gdLst/>
                            <a:ahLst/>
                            <a:cxnLst/>
                            <a:rect l="0" t="0" r="0" b="0"/>
                            <a:pathLst>
                              <a:path h="536752">
                                <a:moveTo>
                                  <a:pt x="0" y="5367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11" name="Shape 3211"/>
                        <wps:cNvSpPr/>
                        <wps:spPr>
                          <a:xfrm>
                            <a:off x="5221858" y="15188"/>
                            <a:ext cx="0" cy="536752"/>
                          </a:xfrm>
                          <a:custGeom>
                            <a:avLst/>
                            <a:gdLst/>
                            <a:ahLst/>
                            <a:cxnLst/>
                            <a:rect l="0" t="0" r="0" b="0"/>
                            <a:pathLst>
                              <a:path h="536752">
                                <a:moveTo>
                                  <a:pt x="0" y="5367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12" name="Shape 3212"/>
                        <wps:cNvSpPr/>
                        <wps:spPr>
                          <a:xfrm>
                            <a:off x="5491606" y="15188"/>
                            <a:ext cx="0" cy="536752"/>
                          </a:xfrm>
                          <a:custGeom>
                            <a:avLst/>
                            <a:gdLst/>
                            <a:ahLst/>
                            <a:cxnLst/>
                            <a:rect l="0" t="0" r="0" b="0"/>
                            <a:pathLst>
                              <a:path h="536752">
                                <a:moveTo>
                                  <a:pt x="0" y="53675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213" name="Shape 3213"/>
                        <wps:cNvSpPr/>
                        <wps:spPr>
                          <a:xfrm>
                            <a:off x="5761355" y="15188"/>
                            <a:ext cx="0" cy="536752"/>
                          </a:xfrm>
                          <a:custGeom>
                            <a:avLst/>
                            <a:gdLst/>
                            <a:ahLst/>
                            <a:cxnLst/>
                            <a:rect l="0" t="0" r="0" b="0"/>
                            <a:pathLst>
                              <a:path h="536752">
                                <a:moveTo>
                                  <a:pt x="0" y="5367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4" name="Shape 3214"/>
                        <wps:cNvSpPr/>
                        <wps:spPr>
                          <a:xfrm>
                            <a:off x="6031103" y="15188"/>
                            <a:ext cx="0" cy="536752"/>
                          </a:xfrm>
                          <a:custGeom>
                            <a:avLst/>
                            <a:gdLst/>
                            <a:ahLst/>
                            <a:cxnLst/>
                            <a:rect l="0" t="0" r="0" b="0"/>
                            <a:pathLst>
                              <a:path h="536752">
                                <a:moveTo>
                                  <a:pt x="0" y="5367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5" name="Shape 3215"/>
                        <wps:cNvSpPr/>
                        <wps:spPr>
                          <a:xfrm>
                            <a:off x="6744716" y="15188"/>
                            <a:ext cx="0" cy="536752"/>
                          </a:xfrm>
                          <a:custGeom>
                            <a:avLst/>
                            <a:gdLst/>
                            <a:ahLst/>
                            <a:cxnLst/>
                            <a:rect l="0" t="0" r="0" b="0"/>
                            <a:pathLst>
                              <a:path h="536752">
                                <a:moveTo>
                                  <a:pt x="0" y="5367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6" name="Shape 3216"/>
                        <wps:cNvSpPr/>
                        <wps:spPr>
                          <a:xfrm>
                            <a:off x="3048" y="551941"/>
                            <a:ext cx="0" cy="15240"/>
                          </a:xfrm>
                          <a:custGeom>
                            <a:avLst/>
                            <a:gdLst/>
                            <a:ahLst/>
                            <a:cxnLst/>
                            <a:rect l="0" t="0" r="0" b="0"/>
                            <a:pathLst>
                              <a:path h="15240">
                                <a:moveTo>
                                  <a:pt x="0" y="152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7" name="Shape 3217"/>
                        <wps:cNvSpPr/>
                        <wps:spPr>
                          <a:xfrm>
                            <a:off x="6095" y="554990"/>
                            <a:ext cx="2331973" cy="0"/>
                          </a:xfrm>
                          <a:custGeom>
                            <a:avLst/>
                            <a:gdLst/>
                            <a:ahLst/>
                            <a:cxnLst/>
                            <a:rect l="0" t="0" r="0" b="0"/>
                            <a:pathLst>
                              <a:path w="2331973">
                                <a:moveTo>
                                  <a:pt x="0" y="0"/>
                                </a:moveTo>
                                <a:lnTo>
                                  <a:pt x="2331973" y="0"/>
                                </a:lnTo>
                              </a:path>
                            </a:pathLst>
                          </a:custGeom>
                          <a:noFill/>
                          <a:ln w="6096" cap="flat">
                            <a:solidFill>
                              <a:srgbClr val="000000"/>
                            </a:solidFill>
                            <a:prstDash val="solid"/>
                          </a:ln>
                        </wps:spPr>
                        <wps:bodyPr vertOverflow="overflow" horzOverflow="overflow" vert="horz" lIns="91440" tIns="45720" rIns="91440" bIns="45720" anchor="t"/>
                      </wps:wsp>
                      <wps:wsp>
                        <wps:cNvPr id="3218" name="Shape 3218"/>
                        <wps:cNvSpPr/>
                        <wps:spPr>
                          <a:xfrm>
                            <a:off x="2341245" y="55194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19" name="Shape 3219"/>
                        <wps:cNvSpPr/>
                        <wps:spPr>
                          <a:xfrm>
                            <a:off x="2344293" y="554990"/>
                            <a:ext cx="2333497" cy="0"/>
                          </a:xfrm>
                          <a:custGeom>
                            <a:avLst/>
                            <a:gdLst/>
                            <a:ahLst/>
                            <a:cxnLst/>
                            <a:rect l="0" t="0" r="0" b="0"/>
                            <a:pathLst>
                              <a:path w="2333497">
                                <a:moveTo>
                                  <a:pt x="0" y="0"/>
                                </a:moveTo>
                                <a:lnTo>
                                  <a:pt x="2333497" y="0"/>
                                </a:lnTo>
                              </a:path>
                            </a:pathLst>
                          </a:custGeom>
                          <a:noFill/>
                          <a:ln w="6096" cap="flat">
                            <a:solidFill>
                              <a:srgbClr val="000000"/>
                            </a:solidFill>
                            <a:prstDash val="solid"/>
                          </a:ln>
                        </wps:spPr>
                        <wps:bodyPr vertOverflow="overflow" horzOverflow="overflow" vert="horz" lIns="91440" tIns="45720" rIns="91440" bIns="45720" anchor="t"/>
                      </wps:wsp>
                      <wps:wsp>
                        <wps:cNvPr id="3220" name="Shape 3220"/>
                        <wps:cNvSpPr/>
                        <wps:spPr>
                          <a:xfrm>
                            <a:off x="4680839" y="551941"/>
                            <a:ext cx="0" cy="15240"/>
                          </a:xfrm>
                          <a:custGeom>
                            <a:avLst/>
                            <a:gdLst/>
                            <a:ahLst/>
                            <a:cxnLst/>
                            <a:rect l="0" t="0" r="0" b="0"/>
                            <a:pathLst>
                              <a:path h="15240">
                                <a:moveTo>
                                  <a:pt x="0" y="152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21" name="Shape 3221"/>
                        <wps:cNvSpPr/>
                        <wps:spPr>
                          <a:xfrm>
                            <a:off x="4683886" y="554990"/>
                            <a:ext cx="265176" cy="0"/>
                          </a:xfrm>
                          <a:custGeom>
                            <a:avLst/>
                            <a:gdLst/>
                            <a:ahLst/>
                            <a:cxnLst/>
                            <a:rect l="0" t="0" r="0" b="0"/>
                            <a:pathLst>
                              <a:path w="265176">
                                <a:moveTo>
                                  <a:pt x="0" y="0"/>
                                </a:moveTo>
                                <a:lnTo>
                                  <a:pt x="265176" y="0"/>
                                </a:lnTo>
                              </a:path>
                            </a:pathLst>
                          </a:custGeom>
                          <a:noFill/>
                          <a:ln w="6096" cap="flat">
                            <a:solidFill>
                              <a:srgbClr val="000000"/>
                            </a:solidFill>
                            <a:prstDash val="solid"/>
                          </a:ln>
                        </wps:spPr>
                        <wps:bodyPr vertOverflow="overflow" horzOverflow="overflow" vert="horz" lIns="91440" tIns="45720" rIns="91440" bIns="45720" anchor="t"/>
                      </wps:wsp>
                      <wps:wsp>
                        <wps:cNvPr id="3222" name="Shape 3222"/>
                        <wps:cNvSpPr/>
                        <wps:spPr>
                          <a:xfrm>
                            <a:off x="4952110" y="551941"/>
                            <a:ext cx="0" cy="15240"/>
                          </a:xfrm>
                          <a:custGeom>
                            <a:avLst/>
                            <a:gdLst/>
                            <a:ahLst/>
                            <a:cxnLst/>
                            <a:rect l="0" t="0" r="0" b="0"/>
                            <a:pathLst>
                              <a:path h="15240">
                                <a:moveTo>
                                  <a:pt x="0" y="152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23" name="Shape 3223"/>
                        <wps:cNvSpPr/>
                        <wps:spPr>
                          <a:xfrm>
                            <a:off x="4955158" y="554990"/>
                            <a:ext cx="263652" cy="0"/>
                          </a:xfrm>
                          <a:custGeom>
                            <a:avLst/>
                            <a:gdLst/>
                            <a:ahLst/>
                            <a:cxnLst/>
                            <a:rect l="0" t="0" r="0" b="0"/>
                            <a:pathLst>
                              <a:path w="263652">
                                <a:moveTo>
                                  <a:pt x="0" y="0"/>
                                </a:moveTo>
                                <a:lnTo>
                                  <a:pt x="263652" y="0"/>
                                </a:lnTo>
                              </a:path>
                            </a:pathLst>
                          </a:custGeom>
                          <a:noFill/>
                          <a:ln w="6096" cap="flat">
                            <a:solidFill>
                              <a:srgbClr val="000000"/>
                            </a:solidFill>
                            <a:prstDash val="solid"/>
                          </a:ln>
                        </wps:spPr>
                        <wps:bodyPr vertOverflow="overflow" horzOverflow="overflow" vert="horz" lIns="91440" tIns="45720" rIns="91440" bIns="45720" anchor="t"/>
                      </wps:wsp>
                      <wps:wsp>
                        <wps:cNvPr id="3224" name="Shape 3224"/>
                        <wps:cNvSpPr/>
                        <wps:spPr>
                          <a:xfrm>
                            <a:off x="5221858" y="551941"/>
                            <a:ext cx="0" cy="15240"/>
                          </a:xfrm>
                          <a:custGeom>
                            <a:avLst/>
                            <a:gdLst/>
                            <a:ahLst/>
                            <a:cxnLst/>
                            <a:rect l="0" t="0" r="0" b="0"/>
                            <a:pathLst>
                              <a:path h="15240">
                                <a:moveTo>
                                  <a:pt x="0" y="152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25" name="Shape 3225"/>
                        <wps:cNvSpPr/>
                        <wps:spPr>
                          <a:xfrm>
                            <a:off x="5224907" y="554990"/>
                            <a:ext cx="263651" cy="0"/>
                          </a:xfrm>
                          <a:custGeom>
                            <a:avLst/>
                            <a:gdLst/>
                            <a:ahLst/>
                            <a:cxnLst/>
                            <a:rect l="0" t="0" r="0" b="0"/>
                            <a:pathLst>
                              <a:path w="263651">
                                <a:moveTo>
                                  <a:pt x="0" y="0"/>
                                </a:moveTo>
                                <a:lnTo>
                                  <a:pt x="263651" y="0"/>
                                </a:lnTo>
                              </a:path>
                            </a:pathLst>
                          </a:custGeom>
                          <a:noFill/>
                          <a:ln w="6096" cap="flat">
                            <a:solidFill>
                              <a:srgbClr val="000000"/>
                            </a:solidFill>
                            <a:prstDash val="solid"/>
                          </a:ln>
                        </wps:spPr>
                        <wps:bodyPr vertOverflow="overflow" horzOverflow="overflow" vert="horz" lIns="91440" tIns="45720" rIns="91440" bIns="45720" anchor="t"/>
                      </wps:wsp>
                      <wps:wsp>
                        <wps:cNvPr id="3226" name="Shape 3226"/>
                        <wps:cNvSpPr/>
                        <wps:spPr>
                          <a:xfrm>
                            <a:off x="5491606" y="551941"/>
                            <a:ext cx="0" cy="15240"/>
                          </a:xfrm>
                          <a:custGeom>
                            <a:avLst/>
                            <a:gdLst/>
                            <a:ahLst/>
                            <a:cxnLst/>
                            <a:rect l="0" t="0" r="0" b="0"/>
                            <a:pathLst>
                              <a:path h="15240">
                                <a:moveTo>
                                  <a:pt x="0" y="1524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227" name="Shape 3227"/>
                        <wps:cNvSpPr/>
                        <wps:spPr>
                          <a:xfrm>
                            <a:off x="5494655" y="554990"/>
                            <a:ext cx="263652" cy="0"/>
                          </a:xfrm>
                          <a:custGeom>
                            <a:avLst/>
                            <a:gdLst/>
                            <a:ahLst/>
                            <a:cxnLst/>
                            <a:rect l="0" t="0" r="0" b="0"/>
                            <a:pathLst>
                              <a:path w="263652">
                                <a:moveTo>
                                  <a:pt x="0" y="0"/>
                                </a:moveTo>
                                <a:lnTo>
                                  <a:pt x="263652" y="0"/>
                                </a:lnTo>
                              </a:path>
                            </a:pathLst>
                          </a:custGeom>
                          <a:noFill/>
                          <a:ln w="6096" cap="flat">
                            <a:solidFill>
                              <a:srgbClr val="000000"/>
                            </a:solidFill>
                            <a:prstDash val="solid"/>
                          </a:ln>
                        </wps:spPr>
                        <wps:bodyPr vertOverflow="overflow" horzOverflow="overflow" vert="horz" lIns="91440" tIns="45720" rIns="91440" bIns="45720" anchor="t"/>
                      </wps:wsp>
                      <wps:wsp>
                        <wps:cNvPr id="3228" name="Shape 3228"/>
                        <wps:cNvSpPr/>
                        <wps:spPr>
                          <a:xfrm>
                            <a:off x="5761355" y="551941"/>
                            <a:ext cx="0" cy="15240"/>
                          </a:xfrm>
                          <a:custGeom>
                            <a:avLst/>
                            <a:gdLst/>
                            <a:ahLst/>
                            <a:cxnLst/>
                            <a:rect l="0" t="0" r="0" b="0"/>
                            <a:pathLst>
                              <a:path h="15240">
                                <a:moveTo>
                                  <a:pt x="0" y="152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29" name="Shape 3229"/>
                        <wps:cNvSpPr/>
                        <wps:spPr>
                          <a:xfrm>
                            <a:off x="5764403" y="554990"/>
                            <a:ext cx="263652" cy="0"/>
                          </a:xfrm>
                          <a:custGeom>
                            <a:avLst/>
                            <a:gdLst/>
                            <a:ahLst/>
                            <a:cxnLst/>
                            <a:rect l="0" t="0" r="0" b="0"/>
                            <a:pathLst>
                              <a:path w="263652">
                                <a:moveTo>
                                  <a:pt x="0" y="0"/>
                                </a:moveTo>
                                <a:lnTo>
                                  <a:pt x="263652" y="0"/>
                                </a:lnTo>
                              </a:path>
                            </a:pathLst>
                          </a:custGeom>
                          <a:noFill/>
                          <a:ln w="6096" cap="flat">
                            <a:solidFill>
                              <a:srgbClr val="000000"/>
                            </a:solidFill>
                            <a:prstDash val="solid"/>
                          </a:ln>
                        </wps:spPr>
                        <wps:bodyPr vertOverflow="overflow" horzOverflow="overflow" vert="horz" lIns="91440" tIns="45720" rIns="91440" bIns="45720" anchor="t"/>
                      </wps:wsp>
                      <wps:wsp>
                        <wps:cNvPr id="3230" name="Shape 3230"/>
                        <wps:cNvSpPr/>
                        <wps:spPr>
                          <a:xfrm>
                            <a:off x="6031103" y="551941"/>
                            <a:ext cx="0" cy="15240"/>
                          </a:xfrm>
                          <a:custGeom>
                            <a:avLst/>
                            <a:gdLst/>
                            <a:ahLst/>
                            <a:cxnLst/>
                            <a:rect l="0" t="0" r="0" b="0"/>
                            <a:pathLst>
                              <a:path h="15240">
                                <a:moveTo>
                                  <a:pt x="0" y="152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31" name="Shape 3231"/>
                        <wps:cNvSpPr/>
                        <wps:spPr>
                          <a:xfrm>
                            <a:off x="6034151" y="554990"/>
                            <a:ext cx="707439" cy="0"/>
                          </a:xfrm>
                          <a:custGeom>
                            <a:avLst/>
                            <a:gdLst/>
                            <a:ahLst/>
                            <a:cxnLst/>
                            <a:rect l="0" t="0" r="0" b="0"/>
                            <a:pathLst>
                              <a:path w="707439">
                                <a:moveTo>
                                  <a:pt x="0" y="0"/>
                                </a:moveTo>
                                <a:lnTo>
                                  <a:pt x="707439" y="0"/>
                                </a:lnTo>
                              </a:path>
                            </a:pathLst>
                          </a:custGeom>
                          <a:noFill/>
                          <a:ln w="6096" cap="flat">
                            <a:solidFill>
                              <a:srgbClr val="000000"/>
                            </a:solidFill>
                            <a:prstDash val="solid"/>
                          </a:ln>
                        </wps:spPr>
                        <wps:bodyPr vertOverflow="overflow" horzOverflow="overflow" vert="horz" lIns="91440" tIns="45720" rIns="91440" bIns="45720" anchor="t"/>
                      </wps:wsp>
                      <wps:wsp>
                        <wps:cNvPr id="3232" name="Shape 3232"/>
                        <wps:cNvSpPr/>
                        <wps:spPr>
                          <a:xfrm>
                            <a:off x="6744716" y="551941"/>
                            <a:ext cx="0" cy="15240"/>
                          </a:xfrm>
                          <a:custGeom>
                            <a:avLst/>
                            <a:gdLst/>
                            <a:ahLst/>
                            <a:cxnLst/>
                            <a:rect l="0" t="0" r="0" b="0"/>
                            <a:pathLst>
                              <a:path h="15240">
                                <a:moveTo>
                                  <a:pt x="0" y="152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33" name="Shape 3233"/>
                        <wps:cNvSpPr/>
                        <wps:spPr>
                          <a:xfrm>
                            <a:off x="3048" y="567182"/>
                            <a:ext cx="0" cy="284988"/>
                          </a:xfrm>
                          <a:custGeom>
                            <a:avLst/>
                            <a:gdLst/>
                            <a:ahLst/>
                            <a:cxnLst/>
                            <a:rect l="0" t="0" r="0" b="0"/>
                            <a:pathLst>
                              <a:path h="284988">
                                <a:moveTo>
                                  <a:pt x="0" y="2849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34" name="Shape 3234"/>
                        <wps:cNvSpPr/>
                        <wps:spPr>
                          <a:xfrm>
                            <a:off x="4680839" y="567182"/>
                            <a:ext cx="0" cy="284988"/>
                          </a:xfrm>
                          <a:custGeom>
                            <a:avLst/>
                            <a:gdLst/>
                            <a:ahLst/>
                            <a:cxnLst/>
                            <a:rect l="0" t="0" r="0" b="0"/>
                            <a:pathLst>
                              <a:path h="284988">
                                <a:moveTo>
                                  <a:pt x="0" y="2849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35" name="Shape 3235"/>
                        <wps:cNvSpPr/>
                        <wps:spPr>
                          <a:xfrm>
                            <a:off x="4952110" y="567182"/>
                            <a:ext cx="0" cy="284988"/>
                          </a:xfrm>
                          <a:custGeom>
                            <a:avLst/>
                            <a:gdLst/>
                            <a:ahLst/>
                            <a:cxnLst/>
                            <a:rect l="0" t="0" r="0" b="0"/>
                            <a:pathLst>
                              <a:path h="284988">
                                <a:moveTo>
                                  <a:pt x="0" y="2849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36" name="Shape 3236"/>
                        <wps:cNvSpPr/>
                        <wps:spPr>
                          <a:xfrm>
                            <a:off x="5221858" y="567182"/>
                            <a:ext cx="0" cy="284988"/>
                          </a:xfrm>
                          <a:custGeom>
                            <a:avLst/>
                            <a:gdLst/>
                            <a:ahLst/>
                            <a:cxnLst/>
                            <a:rect l="0" t="0" r="0" b="0"/>
                            <a:pathLst>
                              <a:path h="284988">
                                <a:moveTo>
                                  <a:pt x="0" y="2849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37" name="Shape 3237"/>
                        <wps:cNvSpPr/>
                        <wps:spPr>
                          <a:xfrm>
                            <a:off x="5491606" y="567182"/>
                            <a:ext cx="0" cy="284988"/>
                          </a:xfrm>
                          <a:custGeom>
                            <a:avLst/>
                            <a:gdLst/>
                            <a:ahLst/>
                            <a:cxnLst/>
                            <a:rect l="0" t="0" r="0" b="0"/>
                            <a:pathLst>
                              <a:path h="284988">
                                <a:moveTo>
                                  <a:pt x="0" y="2849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238" name="Shape 3238"/>
                        <wps:cNvSpPr/>
                        <wps:spPr>
                          <a:xfrm>
                            <a:off x="5761355" y="567182"/>
                            <a:ext cx="0" cy="284988"/>
                          </a:xfrm>
                          <a:custGeom>
                            <a:avLst/>
                            <a:gdLst/>
                            <a:ahLst/>
                            <a:cxnLst/>
                            <a:rect l="0" t="0" r="0" b="0"/>
                            <a:pathLst>
                              <a:path h="284988">
                                <a:moveTo>
                                  <a:pt x="0" y="2849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39" name="Shape 3239"/>
                        <wps:cNvSpPr/>
                        <wps:spPr>
                          <a:xfrm>
                            <a:off x="6031103" y="567182"/>
                            <a:ext cx="0" cy="284988"/>
                          </a:xfrm>
                          <a:custGeom>
                            <a:avLst/>
                            <a:gdLst/>
                            <a:ahLst/>
                            <a:cxnLst/>
                            <a:rect l="0" t="0" r="0" b="0"/>
                            <a:pathLst>
                              <a:path h="284988">
                                <a:moveTo>
                                  <a:pt x="0" y="2849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40" name="Shape 3240"/>
                        <wps:cNvSpPr/>
                        <wps:spPr>
                          <a:xfrm>
                            <a:off x="6744716" y="567182"/>
                            <a:ext cx="0" cy="284988"/>
                          </a:xfrm>
                          <a:custGeom>
                            <a:avLst/>
                            <a:gdLst/>
                            <a:ahLst/>
                            <a:cxnLst/>
                            <a:rect l="0" t="0" r="0" b="0"/>
                            <a:pathLst>
                              <a:path h="284988">
                                <a:moveTo>
                                  <a:pt x="0" y="2849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41" name="Shape 3241"/>
                        <wps:cNvSpPr/>
                        <wps:spPr>
                          <a:xfrm>
                            <a:off x="3048" y="852170"/>
                            <a:ext cx="0" cy="15239"/>
                          </a:xfrm>
                          <a:custGeom>
                            <a:avLst/>
                            <a:gdLst/>
                            <a:ahLst/>
                            <a:cxnLst/>
                            <a:rect l="0" t="0" r="0" b="0"/>
                            <a:pathLst>
                              <a:path h="15239">
                                <a:moveTo>
                                  <a:pt x="0" y="152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42" name="Shape 3242"/>
                        <wps:cNvSpPr/>
                        <wps:spPr>
                          <a:xfrm>
                            <a:off x="6095" y="855217"/>
                            <a:ext cx="4671695" cy="0"/>
                          </a:xfrm>
                          <a:custGeom>
                            <a:avLst/>
                            <a:gdLst/>
                            <a:ahLst/>
                            <a:cxnLst/>
                            <a:rect l="0" t="0" r="0" b="0"/>
                            <a:pathLst>
                              <a:path w="4671695">
                                <a:moveTo>
                                  <a:pt x="0" y="0"/>
                                </a:moveTo>
                                <a:lnTo>
                                  <a:pt x="4671695" y="0"/>
                                </a:lnTo>
                              </a:path>
                            </a:pathLst>
                          </a:custGeom>
                          <a:noFill/>
                          <a:ln w="6095" cap="flat">
                            <a:solidFill>
                              <a:srgbClr val="000000"/>
                            </a:solidFill>
                            <a:prstDash val="solid"/>
                          </a:ln>
                        </wps:spPr>
                        <wps:bodyPr vertOverflow="overflow" horzOverflow="overflow" vert="horz" lIns="91440" tIns="45720" rIns="91440" bIns="45720" anchor="t"/>
                      </wps:wsp>
                      <wps:wsp>
                        <wps:cNvPr id="3243" name="Shape 3243"/>
                        <wps:cNvSpPr/>
                        <wps:spPr>
                          <a:xfrm>
                            <a:off x="4680839" y="852170"/>
                            <a:ext cx="0" cy="15239"/>
                          </a:xfrm>
                          <a:custGeom>
                            <a:avLst/>
                            <a:gdLst/>
                            <a:ahLst/>
                            <a:cxnLst/>
                            <a:rect l="0" t="0" r="0" b="0"/>
                            <a:pathLst>
                              <a:path h="15239">
                                <a:moveTo>
                                  <a:pt x="0" y="152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44" name="Shape 3244"/>
                        <wps:cNvSpPr/>
                        <wps:spPr>
                          <a:xfrm>
                            <a:off x="4683886" y="855217"/>
                            <a:ext cx="265176" cy="0"/>
                          </a:xfrm>
                          <a:custGeom>
                            <a:avLst/>
                            <a:gdLst/>
                            <a:ahLst/>
                            <a:cxnLst/>
                            <a:rect l="0" t="0" r="0" b="0"/>
                            <a:pathLst>
                              <a:path w="265176">
                                <a:moveTo>
                                  <a:pt x="0" y="0"/>
                                </a:moveTo>
                                <a:lnTo>
                                  <a:pt x="265176" y="0"/>
                                </a:lnTo>
                              </a:path>
                            </a:pathLst>
                          </a:custGeom>
                          <a:noFill/>
                          <a:ln w="6095" cap="flat">
                            <a:solidFill>
                              <a:srgbClr val="000000"/>
                            </a:solidFill>
                            <a:prstDash val="solid"/>
                          </a:ln>
                        </wps:spPr>
                        <wps:bodyPr vertOverflow="overflow" horzOverflow="overflow" vert="horz" lIns="91440" tIns="45720" rIns="91440" bIns="45720" anchor="t"/>
                      </wps:wsp>
                      <wps:wsp>
                        <wps:cNvPr id="3245" name="Shape 3245"/>
                        <wps:cNvSpPr/>
                        <wps:spPr>
                          <a:xfrm>
                            <a:off x="4952110" y="852170"/>
                            <a:ext cx="0" cy="15239"/>
                          </a:xfrm>
                          <a:custGeom>
                            <a:avLst/>
                            <a:gdLst/>
                            <a:ahLst/>
                            <a:cxnLst/>
                            <a:rect l="0" t="0" r="0" b="0"/>
                            <a:pathLst>
                              <a:path h="15239">
                                <a:moveTo>
                                  <a:pt x="0" y="152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46" name="Shape 3246"/>
                        <wps:cNvSpPr/>
                        <wps:spPr>
                          <a:xfrm>
                            <a:off x="4955158" y="855217"/>
                            <a:ext cx="263652" cy="0"/>
                          </a:xfrm>
                          <a:custGeom>
                            <a:avLst/>
                            <a:gdLst/>
                            <a:ahLst/>
                            <a:cxnLst/>
                            <a:rect l="0" t="0" r="0" b="0"/>
                            <a:pathLst>
                              <a:path w="263652">
                                <a:moveTo>
                                  <a:pt x="0" y="0"/>
                                </a:moveTo>
                                <a:lnTo>
                                  <a:pt x="263652" y="0"/>
                                </a:lnTo>
                              </a:path>
                            </a:pathLst>
                          </a:custGeom>
                          <a:noFill/>
                          <a:ln w="6095" cap="flat">
                            <a:solidFill>
                              <a:srgbClr val="000000"/>
                            </a:solidFill>
                            <a:prstDash val="solid"/>
                          </a:ln>
                        </wps:spPr>
                        <wps:bodyPr vertOverflow="overflow" horzOverflow="overflow" vert="horz" lIns="91440" tIns="45720" rIns="91440" bIns="45720" anchor="t"/>
                      </wps:wsp>
                      <wps:wsp>
                        <wps:cNvPr id="3247" name="Shape 3247"/>
                        <wps:cNvSpPr/>
                        <wps:spPr>
                          <a:xfrm>
                            <a:off x="5221858" y="852170"/>
                            <a:ext cx="0" cy="15239"/>
                          </a:xfrm>
                          <a:custGeom>
                            <a:avLst/>
                            <a:gdLst/>
                            <a:ahLst/>
                            <a:cxnLst/>
                            <a:rect l="0" t="0" r="0" b="0"/>
                            <a:pathLst>
                              <a:path h="15239">
                                <a:moveTo>
                                  <a:pt x="0" y="152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48" name="Shape 3248"/>
                        <wps:cNvSpPr/>
                        <wps:spPr>
                          <a:xfrm>
                            <a:off x="5224907" y="855217"/>
                            <a:ext cx="263651" cy="0"/>
                          </a:xfrm>
                          <a:custGeom>
                            <a:avLst/>
                            <a:gdLst/>
                            <a:ahLst/>
                            <a:cxnLst/>
                            <a:rect l="0" t="0" r="0" b="0"/>
                            <a:pathLst>
                              <a:path w="263651">
                                <a:moveTo>
                                  <a:pt x="0" y="0"/>
                                </a:moveTo>
                                <a:lnTo>
                                  <a:pt x="263651" y="0"/>
                                </a:lnTo>
                              </a:path>
                            </a:pathLst>
                          </a:custGeom>
                          <a:noFill/>
                          <a:ln w="6095" cap="flat">
                            <a:solidFill>
                              <a:srgbClr val="000000"/>
                            </a:solidFill>
                            <a:prstDash val="solid"/>
                          </a:ln>
                        </wps:spPr>
                        <wps:bodyPr vertOverflow="overflow" horzOverflow="overflow" vert="horz" lIns="91440" tIns="45720" rIns="91440" bIns="45720" anchor="t"/>
                      </wps:wsp>
                      <wps:wsp>
                        <wps:cNvPr id="3249" name="Shape 3249"/>
                        <wps:cNvSpPr/>
                        <wps:spPr>
                          <a:xfrm>
                            <a:off x="5491606" y="852170"/>
                            <a:ext cx="0" cy="15239"/>
                          </a:xfrm>
                          <a:custGeom>
                            <a:avLst/>
                            <a:gdLst/>
                            <a:ahLst/>
                            <a:cxnLst/>
                            <a:rect l="0" t="0" r="0" b="0"/>
                            <a:pathLst>
                              <a:path h="15239">
                                <a:moveTo>
                                  <a:pt x="0" y="1523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250" name="Shape 3250"/>
                        <wps:cNvSpPr/>
                        <wps:spPr>
                          <a:xfrm>
                            <a:off x="5494655" y="855217"/>
                            <a:ext cx="263652" cy="0"/>
                          </a:xfrm>
                          <a:custGeom>
                            <a:avLst/>
                            <a:gdLst/>
                            <a:ahLst/>
                            <a:cxnLst/>
                            <a:rect l="0" t="0" r="0" b="0"/>
                            <a:pathLst>
                              <a:path w="263652">
                                <a:moveTo>
                                  <a:pt x="0" y="0"/>
                                </a:moveTo>
                                <a:lnTo>
                                  <a:pt x="263652" y="0"/>
                                </a:lnTo>
                              </a:path>
                            </a:pathLst>
                          </a:custGeom>
                          <a:noFill/>
                          <a:ln w="6095" cap="flat">
                            <a:solidFill>
                              <a:srgbClr val="000000"/>
                            </a:solidFill>
                            <a:prstDash val="solid"/>
                          </a:ln>
                        </wps:spPr>
                        <wps:bodyPr vertOverflow="overflow" horzOverflow="overflow" vert="horz" lIns="91440" tIns="45720" rIns="91440" bIns="45720" anchor="t"/>
                      </wps:wsp>
                      <wps:wsp>
                        <wps:cNvPr id="3251" name="Shape 3251"/>
                        <wps:cNvSpPr/>
                        <wps:spPr>
                          <a:xfrm>
                            <a:off x="5761355" y="852170"/>
                            <a:ext cx="0" cy="15239"/>
                          </a:xfrm>
                          <a:custGeom>
                            <a:avLst/>
                            <a:gdLst/>
                            <a:ahLst/>
                            <a:cxnLst/>
                            <a:rect l="0" t="0" r="0" b="0"/>
                            <a:pathLst>
                              <a:path h="15239">
                                <a:moveTo>
                                  <a:pt x="0" y="152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52" name="Shape 3252"/>
                        <wps:cNvSpPr/>
                        <wps:spPr>
                          <a:xfrm>
                            <a:off x="5764403" y="855217"/>
                            <a:ext cx="263652" cy="0"/>
                          </a:xfrm>
                          <a:custGeom>
                            <a:avLst/>
                            <a:gdLst/>
                            <a:ahLst/>
                            <a:cxnLst/>
                            <a:rect l="0" t="0" r="0" b="0"/>
                            <a:pathLst>
                              <a:path w="263652">
                                <a:moveTo>
                                  <a:pt x="0" y="0"/>
                                </a:moveTo>
                                <a:lnTo>
                                  <a:pt x="263652" y="0"/>
                                </a:lnTo>
                              </a:path>
                            </a:pathLst>
                          </a:custGeom>
                          <a:noFill/>
                          <a:ln w="6095" cap="flat">
                            <a:solidFill>
                              <a:srgbClr val="000000"/>
                            </a:solidFill>
                            <a:prstDash val="solid"/>
                          </a:ln>
                        </wps:spPr>
                        <wps:bodyPr vertOverflow="overflow" horzOverflow="overflow" vert="horz" lIns="91440" tIns="45720" rIns="91440" bIns="45720" anchor="t"/>
                      </wps:wsp>
                      <wps:wsp>
                        <wps:cNvPr id="3253" name="Shape 3253"/>
                        <wps:cNvSpPr/>
                        <wps:spPr>
                          <a:xfrm>
                            <a:off x="6031103" y="852170"/>
                            <a:ext cx="0" cy="15239"/>
                          </a:xfrm>
                          <a:custGeom>
                            <a:avLst/>
                            <a:gdLst/>
                            <a:ahLst/>
                            <a:cxnLst/>
                            <a:rect l="0" t="0" r="0" b="0"/>
                            <a:pathLst>
                              <a:path h="15239">
                                <a:moveTo>
                                  <a:pt x="0" y="152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54" name="Shape 3254"/>
                        <wps:cNvSpPr/>
                        <wps:spPr>
                          <a:xfrm>
                            <a:off x="6034151" y="855217"/>
                            <a:ext cx="707439" cy="0"/>
                          </a:xfrm>
                          <a:custGeom>
                            <a:avLst/>
                            <a:gdLst/>
                            <a:ahLst/>
                            <a:cxnLst/>
                            <a:rect l="0" t="0" r="0" b="0"/>
                            <a:pathLst>
                              <a:path w="707439">
                                <a:moveTo>
                                  <a:pt x="0" y="0"/>
                                </a:moveTo>
                                <a:lnTo>
                                  <a:pt x="707439" y="0"/>
                                </a:lnTo>
                              </a:path>
                            </a:pathLst>
                          </a:custGeom>
                          <a:noFill/>
                          <a:ln w="6095" cap="flat">
                            <a:solidFill>
                              <a:srgbClr val="000000"/>
                            </a:solidFill>
                            <a:prstDash val="solid"/>
                          </a:ln>
                        </wps:spPr>
                        <wps:bodyPr vertOverflow="overflow" horzOverflow="overflow" vert="horz" lIns="91440" tIns="45720" rIns="91440" bIns="45720" anchor="t"/>
                      </wps:wsp>
                      <wps:wsp>
                        <wps:cNvPr id="3255" name="Shape 3255"/>
                        <wps:cNvSpPr/>
                        <wps:spPr>
                          <a:xfrm>
                            <a:off x="6744716" y="852170"/>
                            <a:ext cx="0" cy="15239"/>
                          </a:xfrm>
                          <a:custGeom>
                            <a:avLst/>
                            <a:gdLst/>
                            <a:ahLst/>
                            <a:cxnLst/>
                            <a:rect l="0" t="0" r="0" b="0"/>
                            <a:pathLst>
                              <a:path h="15239">
                                <a:moveTo>
                                  <a:pt x="0" y="152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56" name="Shape 3256"/>
                        <wps:cNvSpPr/>
                        <wps:spPr>
                          <a:xfrm>
                            <a:off x="3048" y="867409"/>
                            <a:ext cx="0" cy="284988"/>
                          </a:xfrm>
                          <a:custGeom>
                            <a:avLst/>
                            <a:gdLst/>
                            <a:ahLst/>
                            <a:cxnLst/>
                            <a:rect l="0" t="0" r="0" b="0"/>
                            <a:pathLst>
                              <a:path h="284988">
                                <a:moveTo>
                                  <a:pt x="0" y="2849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57" name="Shape 3257"/>
                        <wps:cNvSpPr/>
                        <wps:spPr>
                          <a:xfrm>
                            <a:off x="3048" y="11523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58" name="Shape 3258"/>
                        <wps:cNvSpPr/>
                        <wps:spPr>
                          <a:xfrm>
                            <a:off x="6095" y="1155445"/>
                            <a:ext cx="4671695" cy="0"/>
                          </a:xfrm>
                          <a:custGeom>
                            <a:avLst/>
                            <a:gdLst/>
                            <a:ahLst/>
                            <a:cxnLst/>
                            <a:rect l="0" t="0" r="0" b="0"/>
                            <a:pathLst>
                              <a:path w="4671695">
                                <a:moveTo>
                                  <a:pt x="0" y="0"/>
                                </a:moveTo>
                                <a:lnTo>
                                  <a:pt x="4671695" y="0"/>
                                </a:lnTo>
                              </a:path>
                            </a:pathLst>
                          </a:custGeom>
                          <a:noFill/>
                          <a:ln w="6096" cap="flat">
                            <a:solidFill>
                              <a:srgbClr val="000000"/>
                            </a:solidFill>
                            <a:prstDash val="solid"/>
                          </a:ln>
                        </wps:spPr>
                        <wps:bodyPr vertOverflow="overflow" horzOverflow="overflow" vert="horz" lIns="91440" tIns="45720" rIns="91440" bIns="45720" anchor="t"/>
                      </wps:wsp>
                      <wps:wsp>
                        <wps:cNvPr id="3259" name="Shape 3259"/>
                        <wps:cNvSpPr/>
                        <wps:spPr>
                          <a:xfrm>
                            <a:off x="4680839" y="867409"/>
                            <a:ext cx="0" cy="284988"/>
                          </a:xfrm>
                          <a:custGeom>
                            <a:avLst/>
                            <a:gdLst/>
                            <a:ahLst/>
                            <a:cxnLst/>
                            <a:rect l="0" t="0" r="0" b="0"/>
                            <a:pathLst>
                              <a:path h="284988">
                                <a:moveTo>
                                  <a:pt x="0" y="2849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60" name="Shape 3260"/>
                        <wps:cNvSpPr/>
                        <wps:spPr>
                          <a:xfrm>
                            <a:off x="4680839" y="11523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61" name="Shape 3261"/>
                        <wps:cNvSpPr/>
                        <wps:spPr>
                          <a:xfrm>
                            <a:off x="4683886" y="1155445"/>
                            <a:ext cx="265176" cy="0"/>
                          </a:xfrm>
                          <a:custGeom>
                            <a:avLst/>
                            <a:gdLst/>
                            <a:ahLst/>
                            <a:cxnLst/>
                            <a:rect l="0" t="0" r="0" b="0"/>
                            <a:pathLst>
                              <a:path w="265176">
                                <a:moveTo>
                                  <a:pt x="0" y="0"/>
                                </a:moveTo>
                                <a:lnTo>
                                  <a:pt x="265176" y="0"/>
                                </a:lnTo>
                              </a:path>
                            </a:pathLst>
                          </a:custGeom>
                          <a:noFill/>
                          <a:ln w="6096" cap="flat">
                            <a:solidFill>
                              <a:srgbClr val="000000"/>
                            </a:solidFill>
                            <a:prstDash val="solid"/>
                          </a:ln>
                        </wps:spPr>
                        <wps:bodyPr vertOverflow="overflow" horzOverflow="overflow" vert="horz" lIns="91440" tIns="45720" rIns="91440" bIns="45720" anchor="t"/>
                      </wps:wsp>
                      <wps:wsp>
                        <wps:cNvPr id="3262" name="Shape 3262"/>
                        <wps:cNvSpPr/>
                        <wps:spPr>
                          <a:xfrm>
                            <a:off x="4952110" y="867409"/>
                            <a:ext cx="0" cy="284988"/>
                          </a:xfrm>
                          <a:custGeom>
                            <a:avLst/>
                            <a:gdLst/>
                            <a:ahLst/>
                            <a:cxnLst/>
                            <a:rect l="0" t="0" r="0" b="0"/>
                            <a:pathLst>
                              <a:path h="284988">
                                <a:moveTo>
                                  <a:pt x="0" y="2849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63" name="Shape 3263"/>
                        <wps:cNvSpPr/>
                        <wps:spPr>
                          <a:xfrm>
                            <a:off x="4952110" y="115239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64" name="Shape 3264"/>
                        <wps:cNvSpPr/>
                        <wps:spPr>
                          <a:xfrm>
                            <a:off x="4955158" y="1155445"/>
                            <a:ext cx="263652" cy="0"/>
                          </a:xfrm>
                          <a:custGeom>
                            <a:avLst/>
                            <a:gdLst/>
                            <a:ahLst/>
                            <a:cxnLst/>
                            <a:rect l="0" t="0" r="0" b="0"/>
                            <a:pathLst>
                              <a:path w="263652">
                                <a:moveTo>
                                  <a:pt x="0" y="0"/>
                                </a:moveTo>
                                <a:lnTo>
                                  <a:pt x="263652" y="0"/>
                                </a:lnTo>
                              </a:path>
                            </a:pathLst>
                          </a:custGeom>
                          <a:noFill/>
                          <a:ln w="6096" cap="flat">
                            <a:solidFill>
                              <a:srgbClr val="000000"/>
                            </a:solidFill>
                            <a:prstDash val="solid"/>
                          </a:ln>
                        </wps:spPr>
                        <wps:bodyPr vertOverflow="overflow" horzOverflow="overflow" vert="horz" lIns="91440" tIns="45720" rIns="91440" bIns="45720" anchor="t"/>
                      </wps:wsp>
                      <wps:wsp>
                        <wps:cNvPr id="3265" name="Shape 3265"/>
                        <wps:cNvSpPr/>
                        <wps:spPr>
                          <a:xfrm>
                            <a:off x="5221858" y="867409"/>
                            <a:ext cx="0" cy="284988"/>
                          </a:xfrm>
                          <a:custGeom>
                            <a:avLst/>
                            <a:gdLst/>
                            <a:ahLst/>
                            <a:cxnLst/>
                            <a:rect l="0" t="0" r="0" b="0"/>
                            <a:pathLst>
                              <a:path h="284988">
                                <a:moveTo>
                                  <a:pt x="0" y="2849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66" name="Shape 3266"/>
                        <wps:cNvSpPr/>
                        <wps:spPr>
                          <a:xfrm>
                            <a:off x="5221858" y="115239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67" name="Shape 3267"/>
                        <wps:cNvSpPr/>
                        <wps:spPr>
                          <a:xfrm>
                            <a:off x="5224907" y="1155445"/>
                            <a:ext cx="263650" cy="0"/>
                          </a:xfrm>
                          <a:custGeom>
                            <a:avLst/>
                            <a:gdLst/>
                            <a:ahLst/>
                            <a:cxnLst/>
                            <a:rect l="0" t="0" r="0" b="0"/>
                            <a:pathLst>
                              <a:path w="263650">
                                <a:moveTo>
                                  <a:pt x="0" y="0"/>
                                </a:moveTo>
                                <a:lnTo>
                                  <a:pt x="263650" y="0"/>
                                </a:lnTo>
                              </a:path>
                            </a:pathLst>
                          </a:custGeom>
                          <a:noFill/>
                          <a:ln w="6096" cap="flat">
                            <a:solidFill>
                              <a:srgbClr val="000000"/>
                            </a:solidFill>
                            <a:prstDash val="solid"/>
                          </a:ln>
                        </wps:spPr>
                        <wps:bodyPr vertOverflow="overflow" horzOverflow="overflow" vert="horz" lIns="91440" tIns="45720" rIns="91440" bIns="45720" anchor="t"/>
                      </wps:wsp>
                      <wps:wsp>
                        <wps:cNvPr id="3268" name="Shape 3268"/>
                        <wps:cNvSpPr/>
                        <wps:spPr>
                          <a:xfrm>
                            <a:off x="5491606" y="867409"/>
                            <a:ext cx="0" cy="284988"/>
                          </a:xfrm>
                          <a:custGeom>
                            <a:avLst/>
                            <a:gdLst/>
                            <a:ahLst/>
                            <a:cxnLst/>
                            <a:rect l="0" t="0" r="0" b="0"/>
                            <a:pathLst>
                              <a:path h="284988">
                                <a:moveTo>
                                  <a:pt x="0" y="2849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269" name="Shape 3269"/>
                        <wps:cNvSpPr/>
                        <wps:spPr>
                          <a:xfrm>
                            <a:off x="5488558" y="1155445"/>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3270" name="Shape 3270"/>
                        <wps:cNvSpPr/>
                        <wps:spPr>
                          <a:xfrm>
                            <a:off x="5494655" y="1155445"/>
                            <a:ext cx="263652" cy="0"/>
                          </a:xfrm>
                          <a:custGeom>
                            <a:avLst/>
                            <a:gdLst/>
                            <a:ahLst/>
                            <a:cxnLst/>
                            <a:rect l="0" t="0" r="0" b="0"/>
                            <a:pathLst>
                              <a:path w="263652">
                                <a:moveTo>
                                  <a:pt x="0" y="0"/>
                                </a:moveTo>
                                <a:lnTo>
                                  <a:pt x="263652" y="0"/>
                                </a:lnTo>
                              </a:path>
                            </a:pathLst>
                          </a:custGeom>
                          <a:noFill/>
                          <a:ln w="6096" cap="flat">
                            <a:solidFill>
                              <a:srgbClr val="000000"/>
                            </a:solidFill>
                            <a:prstDash val="solid"/>
                          </a:ln>
                        </wps:spPr>
                        <wps:bodyPr vertOverflow="overflow" horzOverflow="overflow" vert="horz" lIns="91440" tIns="45720" rIns="91440" bIns="45720" anchor="t"/>
                      </wps:wsp>
                      <wps:wsp>
                        <wps:cNvPr id="3271" name="Shape 3271"/>
                        <wps:cNvSpPr/>
                        <wps:spPr>
                          <a:xfrm>
                            <a:off x="5761355" y="867409"/>
                            <a:ext cx="0" cy="284988"/>
                          </a:xfrm>
                          <a:custGeom>
                            <a:avLst/>
                            <a:gdLst/>
                            <a:ahLst/>
                            <a:cxnLst/>
                            <a:rect l="0" t="0" r="0" b="0"/>
                            <a:pathLst>
                              <a:path h="284988">
                                <a:moveTo>
                                  <a:pt x="0" y="2849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72" name="Shape 3272"/>
                        <wps:cNvSpPr/>
                        <wps:spPr>
                          <a:xfrm>
                            <a:off x="5761355" y="11523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73" name="Shape 3273"/>
                        <wps:cNvSpPr/>
                        <wps:spPr>
                          <a:xfrm>
                            <a:off x="5764403" y="1155445"/>
                            <a:ext cx="263652" cy="0"/>
                          </a:xfrm>
                          <a:custGeom>
                            <a:avLst/>
                            <a:gdLst/>
                            <a:ahLst/>
                            <a:cxnLst/>
                            <a:rect l="0" t="0" r="0" b="0"/>
                            <a:pathLst>
                              <a:path w="263652">
                                <a:moveTo>
                                  <a:pt x="0" y="0"/>
                                </a:moveTo>
                                <a:lnTo>
                                  <a:pt x="263652" y="0"/>
                                </a:lnTo>
                              </a:path>
                            </a:pathLst>
                          </a:custGeom>
                          <a:noFill/>
                          <a:ln w="6096" cap="flat">
                            <a:solidFill>
                              <a:srgbClr val="000000"/>
                            </a:solidFill>
                            <a:prstDash val="solid"/>
                          </a:ln>
                        </wps:spPr>
                        <wps:bodyPr vertOverflow="overflow" horzOverflow="overflow" vert="horz" lIns="91440" tIns="45720" rIns="91440" bIns="45720" anchor="t"/>
                      </wps:wsp>
                      <wps:wsp>
                        <wps:cNvPr id="3274" name="Shape 3274"/>
                        <wps:cNvSpPr/>
                        <wps:spPr>
                          <a:xfrm>
                            <a:off x="6031103" y="867409"/>
                            <a:ext cx="0" cy="284988"/>
                          </a:xfrm>
                          <a:custGeom>
                            <a:avLst/>
                            <a:gdLst/>
                            <a:ahLst/>
                            <a:cxnLst/>
                            <a:rect l="0" t="0" r="0" b="0"/>
                            <a:pathLst>
                              <a:path h="284988">
                                <a:moveTo>
                                  <a:pt x="0" y="2849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75" name="Shape 3275"/>
                        <wps:cNvSpPr/>
                        <wps:spPr>
                          <a:xfrm>
                            <a:off x="6031103" y="11523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76" name="Shape 3276"/>
                        <wps:cNvSpPr/>
                        <wps:spPr>
                          <a:xfrm>
                            <a:off x="6034151" y="1155445"/>
                            <a:ext cx="707439" cy="0"/>
                          </a:xfrm>
                          <a:custGeom>
                            <a:avLst/>
                            <a:gdLst/>
                            <a:ahLst/>
                            <a:cxnLst/>
                            <a:rect l="0" t="0" r="0" b="0"/>
                            <a:pathLst>
                              <a:path w="707439">
                                <a:moveTo>
                                  <a:pt x="0" y="0"/>
                                </a:moveTo>
                                <a:lnTo>
                                  <a:pt x="707439" y="0"/>
                                </a:lnTo>
                              </a:path>
                            </a:pathLst>
                          </a:custGeom>
                          <a:noFill/>
                          <a:ln w="6096" cap="flat">
                            <a:solidFill>
                              <a:srgbClr val="000000"/>
                            </a:solidFill>
                            <a:prstDash val="solid"/>
                          </a:ln>
                        </wps:spPr>
                        <wps:bodyPr vertOverflow="overflow" horzOverflow="overflow" vert="horz" lIns="91440" tIns="45720" rIns="91440" bIns="45720" anchor="t"/>
                      </wps:wsp>
                      <wps:wsp>
                        <wps:cNvPr id="3277" name="Shape 3277"/>
                        <wps:cNvSpPr/>
                        <wps:spPr>
                          <a:xfrm>
                            <a:off x="6744716" y="867409"/>
                            <a:ext cx="0" cy="284988"/>
                          </a:xfrm>
                          <a:custGeom>
                            <a:avLst/>
                            <a:gdLst/>
                            <a:ahLst/>
                            <a:cxnLst/>
                            <a:rect l="0" t="0" r="0" b="0"/>
                            <a:pathLst>
                              <a:path h="284988">
                                <a:moveTo>
                                  <a:pt x="0" y="2849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78" name="Shape 3278"/>
                        <wps:cNvSpPr/>
                        <wps:spPr>
                          <a:xfrm>
                            <a:off x="6744716" y="11523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b/>
          <w:bCs/>
          <w:color w:val="000000"/>
          <w:sz w:val="24"/>
          <w:szCs w:val="24"/>
        </w:rPr>
        <w:t>Итого (коррекционно-развивающая область)</w:t>
      </w:r>
    </w:p>
    <w:p w:rsidR="00960231" w:rsidRDefault="00960231">
      <w:pPr>
        <w:spacing w:after="14" w:line="180" w:lineRule="exact"/>
        <w:rPr>
          <w:rFonts w:ascii="Times New Roman" w:eastAsia="Times New Roman" w:hAnsi="Times New Roman" w:cs="Times New Roman"/>
          <w:sz w:val="18"/>
          <w:szCs w:val="18"/>
        </w:rPr>
      </w:pPr>
    </w:p>
    <w:p w:rsidR="00960231" w:rsidRDefault="007628FF">
      <w:pPr>
        <w:widowControl w:val="0"/>
        <w:spacing w:line="240" w:lineRule="auto"/>
        <w:ind w:left="209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Всего (направления внеурочной деятельности)</w:t>
      </w:r>
    </w:p>
    <w:p w:rsidR="00960231" w:rsidRDefault="007628FF">
      <w:pPr>
        <w:spacing w:after="65" w:line="240" w:lineRule="exact"/>
        <w:rPr>
          <w:rFonts w:ascii="Times New Roman" w:eastAsia="Times New Roman" w:hAnsi="Times New Roman" w:cs="Times New Roman"/>
          <w:sz w:val="24"/>
          <w:szCs w:val="24"/>
        </w:rPr>
      </w:pPr>
      <w:r>
        <w:br w:type="column"/>
      </w:r>
    </w:p>
    <w:p w:rsidR="00960231" w:rsidRDefault="007628FF">
      <w:pPr>
        <w:widowControl w:val="0"/>
        <w:tabs>
          <w:tab w:val="left" w:pos="484"/>
          <w:tab w:val="left" w:pos="909"/>
          <w:tab w:val="left" w:pos="1336"/>
          <w:tab w:val="left" w:pos="1761"/>
          <w:tab w:val="left" w:pos="2474"/>
        </w:tabs>
        <w:spacing w:line="240" w:lineRule="auto"/>
        <w:ind w:left="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2</w:t>
      </w:r>
      <w:r>
        <w:rPr>
          <w:rFonts w:ascii="Times New Roman" w:eastAsia="Times New Roman" w:hAnsi="Times New Roman" w:cs="Times New Roman"/>
          <w:color w:val="000000"/>
          <w:sz w:val="24"/>
          <w:szCs w:val="24"/>
        </w:rPr>
        <w:tab/>
        <w:t>2</w:t>
      </w:r>
      <w:r>
        <w:rPr>
          <w:rFonts w:ascii="Times New Roman" w:eastAsia="Times New Roman" w:hAnsi="Times New Roman" w:cs="Times New Roman"/>
          <w:color w:val="000000"/>
          <w:sz w:val="24"/>
          <w:szCs w:val="24"/>
        </w:rPr>
        <w:tab/>
        <w:t>2</w:t>
      </w:r>
      <w:r>
        <w:rPr>
          <w:rFonts w:ascii="Times New Roman" w:eastAsia="Times New Roman" w:hAnsi="Times New Roman" w:cs="Times New Roman"/>
          <w:color w:val="000000"/>
          <w:sz w:val="24"/>
          <w:szCs w:val="24"/>
        </w:rPr>
        <w:tab/>
        <w:t>2</w:t>
      </w:r>
      <w:r>
        <w:rPr>
          <w:rFonts w:ascii="Times New Roman" w:eastAsia="Times New Roman" w:hAnsi="Times New Roman" w:cs="Times New Roman"/>
          <w:color w:val="000000"/>
          <w:sz w:val="24"/>
          <w:szCs w:val="24"/>
        </w:rPr>
        <w:tab/>
        <w:t>10</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5" w:line="120" w:lineRule="exact"/>
        <w:rPr>
          <w:rFonts w:ascii="Times New Roman" w:eastAsia="Times New Roman" w:hAnsi="Times New Roman" w:cs="Times New Roman"/>
          <w:sz w:val="12"/>
          <w:szCs w:val="12"/>
        </w:rPr>
      </w:pPr>
    </w:p>
    <w:p w:rsidR="00960231" w:rsidRDefault="007628FF">
      <w:pPr>
        <w:widowControl w:val="0"/>
        <w:tabs>
          <w:tab w:val="left" w:pos="484"/>
          <w:tab w:val="left" w:pos="909"/>
          <w:tab w:val="left" w:pos="1336"/>
          <w:tab w:val="left" w:pos="1761"/>
          <w:tab w:val="left" w:pos="2474"/>
        </w:tabs>
        <w:spacing w:line="240" w:lineRule="auto"/>
        <w:ind w:left="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25</w:t>
      </w:r>
    </w:p>
    <w:p w:rsidR="00960231" w:rsidRDefault="00960231">
      <w:pPr>
        <w:spacing w:after="17" w:line="180" w:lineRule="exact"/>
        <w:rPr>
          <w:rFonts w:ascii="Times New Roman" w:eastAsia="Times New Roman" w:hAnsi="Times New Roman" w:cs="Times New Roman"/>
          <w:sz w:val="18"/>
          <w:szCs w:val="18"/>
        </w:rPr>
      </w:pPr>
    </w:p>
    <w:p w:rsidR="00960231" w:rsidRDefault="007628FF">
      <w:pPr>
        <w:widowControl w:val="0"/>
        <w:tabs>
          <w:tab w:val="left" w:pos="2474"/>
        </w:tabs>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10 10 10 10 10</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50</w:t>
      </w:r>
    </w:p>
    <w:p w:rsidR="00960231" w:rsidRDefault="00960231">
      <w:pPr>
        <w:sectPr w:rsidR="00960231">
          <w:pgSz w:w="16838" w:h="11906" w:orient="landscape"/>
          <w:pgMar w:top="1158" w:right="1133" w:bottom="0" w:left="1134" w:header="0" w:footer="0" w:gutter="0"/>
          <w:cols w:num="2" w:space="708" w:equalWidth="0">
            <w:col w:w="9194" w:space="271"/>
            <w:col w:w="5105" w:space="0"/>
          </w:cols>
        </w:sect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after="82" w:line="240" w:lineRule="exact"/>
        <w:rPr>
          <w:sz w:val="24"/>
          <w:szCs w:val="24"/>
        </w:rPr>
      </w:pPr>
    </w:p>
    <w:p w:rsidR="00960231" w:rsidRDefault="007628FF">
      <w:pPr>
        <w:widowControl w:val="0"/>
        <w:spacing w:line="240" w:lineRule="auto"/>
        <w:ind w:left="14240" w:right="-20"/>
        <w:rPr>
          <w:rFonts w:ascii="Times New Roman" w:eastAsia="Times New Roman" w:hAnsi="Times New Roman" w:cs="Times New Roman"/>
          <w:color w:val="000000"/>
        </w:rPr>
        <w:sectPr w:rsidR="00960231">
          <w:type w:val="continuous"/>
          <w:pgSz w:w="16838" w:h="11906" w:orient="landscape"/>
          <w:pgMar w:top="1158" w:right="1133" w:bottom="0" w:left="1134" w:header="0" w:footer="0" w:gutter="0"/>
          <w:cols w:space="708"/>
        </w:sectPr>
      </w:pPr>
      <w:r>
        <w:rPr>
          <w:rFonts w:ascii="Times New Roman" w:eastAsia="Times New Roman" w:hAnsi="Times New Roman" w:cs="Times New Roman"/>
          <w:color w:val="000000"/>
        </w:rPr>
        <w:t>410</w:t>
      </w:r>
      <w:bookmarkEnd w:id="409"/>
    </w:p>
    <w:p w:rsidR="00960231" w:rsidRDefault="007628FF">
      <w:pPr>
        <w:widowControl w:val="0"/>
        <w:spacing w:line="240" w:lineRule="auto"/>
        <w:ind w:right="-20"/>
        <w:rPr>
          <w:rFonts w:ascii="Times New Roman" w:eastAsia="Times New Roman" w:hAnsi="Times New Roman" w:cs="Times New Roman"/>
          <w:b/>
          <w:bCs/>
          <w:color w:val="000000"/>
          <w:sz w:val="26"/>
          <w:szCs w:val="26"/>
        </w:rPr>
      </w:pPr>
      <w:bookmarkStart w:id="410" w:name="_page_450_0"/>
      <w:r>
        <w:rPr>
          <w:rFonts w:ascii="Times New Roman" w:eastAsia="Times New Roman" w:hAnsi="Times New Roman" w:cs="Times New Roman"/>
          <w:b/>
          <w:bCs/>
          <w:color w:val="000000"/>
          <w:sz w:val="26"/>
          <w:szCs w:val="26"/>
        </w:rPr>
        <w:lastRenderedPageBreak/>
        <w:t>3.2 Годовой календарный учебный график</w:t>
      </w:r>
    </w:p>
    <w:p w:rsidR="00960231" w:rsidRDefault="00960231">
      <w:pPr>
        <w:spacing w:after="8" w:line="140" w:lineRule="exact"/>
        <w:rPr>
          <w:rFonts w:ascii="Times New Roman" w:eastAsia="Times New Roman" w:hAnsi="Times New Roman" w:cs="Times New Roman"/>
          <w:sz w:val="14"/>
          <w:szCs w:val="14"/>
        </w:rPr>
      </w:pPr>
    </w:p>
    <w:p w:rsidR="00960231" w:rsidRDefault="007628FF">
      <w:pPr>
        <w:widowControl w:val="0"/>
        <w:spacing w:line="360"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календарнымпериодам учебного года: даты начала и окончания учебного года; продолжительность учебного года, триместров; сроки и продолжительность каникул; сроки проведения промежуточных аттестаций.</w:t>
      </w:r>
    </w:p>
    <w:p w:rsidR="00960231" w:rsidRDefault="007628FF">
      <w:pPr>
        <w:widowControl w:val="0"/>
        <w:spacing w:line="360" w:lineRule="auto"/>
        <w:ind w:right="-5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Учебный процесс организован по «гибридному» режиму обучения (первое полугодие – по традиционному режиму, второе полугодие – по модульному режиму):</w:t>
      </w:r>
    </w:p>
    <w:p w:rsidR="00960231" w:rsidRDefault="007628FF">
      <w:pPr>
        <w:widowControl w:val="0"/>
        <w:spacing w:line="360" w:lineRule="auto"/>
        <w:ind w:right="35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 01 сентября 2021 г. по 29 октября 2021 г. – учебные недели; - с 30 октября 2021 г. по 07 ноября 2021 г. - каникулы;</w:t>
      </w:r>
    </w:p>
    <w:p w:rsidR="00960231" w:rsidRDefault="007628FF">
      <w:pPr>
        <w:widowControl w:val="0"/>
        <w:spacing w:line="360" w:lineRule="auto"/>
        <w:ind w:right="37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 08 ноября 2021 г. по 30 декабря 2021 г. – учебные недели; - с 31 декабря 2021 г. по 09 января 2022 г. - каникулы;</w:t>
      </w:r>
    </w:p>
    <w:p w:rsidR="00960231" w:rsidRDefault="007628FF">
      <w:pPr>
        <w:widowControl w:val="0"/>
        <w:spacing w:line="360" w:lineRule="auto"/>
        <w:ind w:right="37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 10 января 2022 г. по 18 февраля 2022 г. – учебные недели; - с 19 февраля 2022 г. по 27 февраля 2022 г. - каникулы;</w:t>
      </w:r>
    </w:p>
    <w:p w:rsidR="00960231" w:rsidRDefault="007628FF">
      <w:pPr>
        <w:widowControl w:val="0"/>
        <w:spacing w:line="360" w:lineRule="auto"/>
        <w:ind w:right="37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 28 февраля 2022 г. по 08 апреля 2022 г. – учебные недели; - с 09 апреля 2022 г. по 17 апреля 2022 г. – каникулы;</w:t>
      </w: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 18 апреля 2022 г. по 20 мая 2022 г. – учебные недели для 9 классов;</w:t>
      </w:r>
    </w:p>
    <w:p w:rsidR="00960231" w:rsidRDefault="00960231">
      <w:pPr>
        <w:spacing w:after="12"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 18 апреля 2022 г. по 27 мая 2022 г. – учебные недели для 5-8х классов.</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2" w:line="240" w:lineRule="exact"/>
        <w:rPr>
          <w:rFonts w:ascii="Times New Roman" w:eastAsia="Times New Roman" w:hAnsi="Times New Roman" w:cs="Times New Roman"/>
          <w:sz w:val="24"/>
          <w:szCs w:val="24"/>
        </w:rPr>
      </w:pPr>
    </w:p>
    <w:p w:rsidR="00960231" w:rsidRDefault="007628FF">
      <w:pPr>
        <w:widowControl w:val="0"/>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Сроки окончания учебного года:</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927"/>
        </w:tabs>
        <w:spacing w:line="352" w:lineRule="auto"/>
        <w:ind w:left="567" w:right="4186"/>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20 мая 2022 года для обучающихся 9-х классов,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27 мая 2022 года для обучающихся 5-8-х.</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1" w:line="160" w:lineRule="exact"/>
        <w:rPr>
          <w:rFonts w:ascii="Times New Roman" w:eastAsia="Times New Roman" w:hAnsi="Times New Roman" w:cs="Times New Roman"/>
          <w:sz w:val="16"/>
          <w:szCs w:val="16"/>
        </w:rPr>
      </w:pPr>
    </w:p>
    <w:p w:rsidR="00960231" w:rsidRDefault="007628FF">
      <w:pPr>
        <w:widowControl w:val="0"/>
        <w:spacing w:line="240" w:lineRule="auto"/>
        <w:ind w:left="91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Продолжительность учебного года в 5-х – 9-х классах – 34 недели.</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60" w:lineRule="auto"/>
        <w:ind w:right="-5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Регламентация образовательного процесса: учебный год в 5-9 классах делится на триместры.</w:t>
      </w:r>
    </w:p>
    <w:p w:rsidR="00960231" w:rsidRDefault="007628FF">
      <w:pPr>
        <w:widowControl w:val="0"/>
        <w:spacing w:line="359" w:lineRule="auto"/>
        <w:ind w:left="-61" w:right="9"/>
        <w:jc w:val="right"/>
        <w:rPr>
          <w:rFonts w:ascii="Times New Roman" w:eastAsia="Times New Roman" w:hAnsi="Times New Roman" w:cs="Times New Roman"/>
          <w:color w:val="000000"/>
          <w:sz w:val="24"/>
          <w:szCs w:val="24"/>
        </w:rPr>
        <w:sectPr w:rsidR="00960231">
          <w:pgSz w:w="11906" w:h="16838"/>
          <w:pgMar w:top="1134" w:right="702" w:bottom="0" w:left="1132" w:header="0" w:footer="0" w:gutter="0"/>
          <w:cols w:space="708"/>
        </w:sectPr>
      </w:pPr>
      <w:r>
        <w:rPr>
          <w:rFonts w:ascii="Times New Roman" w:eastAsia="Times New Roman" w:hAnsi="Times New Roman" w:cs="Times New Roman"/>
          <w:color w:val="000000"/>
          <w:sz w:val="24"/>
          <w:szCs w:val="24"/>
        </w:rPr>
        <w:t>Учебные занятия организуются в одну смену. Занятия дополнительного образования, факультативные, индивидуально-групповые занятия, внеурочная деятельность и кружки организуются после учебных занятий в очном режиме только для обучающихся одной параллели. Аттестация обучающихся 5-9 классов производится по триместрам с 22.11.2021 по</w:t>
      </w:r>
      <w:bookmarkEnd w:id="410"/>
    </w:p>
    <w:p w:rsidR="00960231" w:rsidRDefault="007628FF">
      <w:pPr>
        <w:widowControl w:val="0"/>
        <w:spacing w:line="240" w:lineRule="auto"/>
        <w:ind w:right="-20"/>
        <w:rPr>
          <w:rFonts w:ascii="Times New Roman" w:eastAsia="Times New Roman" w:hAnsi="Times New Roman" w:cs="Times New Roman"/>
          <w:color w:val="000000"/>
          <w:sz w:val="24"/>
          <w:szCs w:val="24"/>
        </w:rPr>
      </w:pPr>
      <w:bookmarkStart w:id="411" w:name="_page_452_0"/>
      <w:r>
        <w:rPr>
          <w:rFonts w:ascii="Times New Roman" w:eastAsia="Times New Roman" w:hAnsi="Times New Roman" w:cs="Times New Roman"/>
          <w:color w:val="000000"/>
          <w:sz w:val="24"/>
          <w:szCs w:val="24"/>
        </w:rPr>
        <w:lastRenderedPageBreak/>
        <w:t>30.11.2021, с 10.02.2022 по 18.02.2022.</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right="-59"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Промежуточная аттестация обучающихся 5-9 классов проводится в период с 16.05.2022 по 24.05.2022.</w:t>
      </w:r>
    </w:p>
    <w:p w:rsidR="00960231" w:rsidRDefault="007628FF">
      <w:pPr>
        <w:widowControl w:val="0"/>
        <w:spacing w:before="2"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классы проходят государственную итоговую аттестацию.</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2" w:line="240" w:lineRule="exact"/>
        <w:rPr>
          <w:rFonts w:ascii="Times New Roman" w:eastAsia="Times New Roman" w:hAnsi="Times New Roman" w:cs="Times New Roman"/>
          <w:sz w:val="24"/>
          <w:szCs w:val="24"/>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Продолжительность урока: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7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 минут – 2-11 классы (кроме 1 классов);</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3081"/>
          <w:tab w:val="left" w:pos="4223"/>
          <w:tab w:val="left" w:pos="5183"/>
          <w:tab w:val="left" w:pos="6343"/>
          <w:tab w:val="left" w:pos="7898"/>
          <w:tab w:val="left" w:pos="8306"/>
          <w:tab w:val="left" w:pos="9956"/>
        </w:tabs>
        <w:spacing w:line="358" w:lineRule="auto"/>
        <w:ind w:right="-52" w:firstLine="708"/>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29216" behindDoc="1" locked="0" layoutInCell="0" allowOverlap="1" wp14:anchorId="0BEE804C" wp14:editId="57BC882C">
                <wp:simplePos x="0" y="0"/>
                <wp:positionH relativeFrom="page">
                  <wp:posOffset>719327</wp:posOffset>
                </wp:positionH>
                <wp:positionV relativeFrom="paragraph">
                  <wp:posOffset>262697</wp:posOffset>
                </wp:positionV>
                <wp:extent cx="3710303" cy="176783"/>
                <wp:effectExtent l="0" t="0" r="0" b="0"/>
                <wp:wrapNone/>
                <wp:docPr id="3279" name="drawingObject3279"/>
                <wp:cNvGraphicFramePr/>
                <a:graphic xmlns:a="http://schemas.openxmlformats.org/drawingml/2006/main">
                  <a:graphicData uri="http://schemas.microsoft.com/office/word/2010/wordprocessingShape">
                    <wps:wsp>
                      <wps:cNvSpPr/>
                      <wps:spPr>
                        <a:xfrm>
                          <a:off x="0" y="0"/>
                          <a:ext cx="3710303" cy="176783"/>
                        </a:xfrm>
                        <a:custGeom>
                          <a:avLst/>
                          <a:gdLst/>
                          <a:ahLst/>
                          <a:cxnLst/>
                          <a:rect l="0" t="0" r="0" b="0"/>
                          <a:pathLst>
                            <a:path w="3710303" h="176783">
                              <a:moveTo>
                                <a:pt x="0" y="0"/>
                              </a:moveTo>
                              <a:lnTo>
                                <a:pt x="0" y="176783"/>
                              </a:lnTo>
                              <a:lnTo>
                                <a:pt x="3710303" y="176783"/>
                              </a:lnTo>
                              <a:lnTo>
                                <a:pt x="371030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Продолжительность</w:t>
      </w:r>
      <w:r>
        <w:rPr>
          <w:rFonts w:ascii="Times New Roman" w:eastAsia="Times New Roman" w:hAnsi="Times New Roman" w:cs="Times New Roman"/>
          <w:color w:val="000000"/>
          <w:sz w:val="24"/>
          <w:szCs w:val="24"/>
        </w:rPr>
        <w:tab/>
        <w:t>перемен</w:t>
      </w:r>
      <w:r>
        <w:rPr>
          <w:rFonts w:ascii="Times New Roman" w:eastAsia="Times New Roman" w:hAnsi="Times New Roman" w:cs="Times New Roman"/>
          <w:color w:val="000000"/>
          <w:sz w:val="24"/>
          <w:szCs w:val="24"/>
        </w:rPr>
        <w:tab/>
        <w:t>между</w:t>
      </w:r>
      <w:r>
        <w:rPr>
          <w:rFonts w:ascii="Times New Roman" w:eastAsia="Times New Roman" w:hAnsi="Times New Roman" w:cs="Times New Roman"/>
          <w:color w:val="000000"/>
          <w:sz w:val="24"/>
          <w:szCs w:val="24"/>
        </w:rPr>
        <w:tab/>
        <w:t>уроками</w:t>
      </w:r>
      <w:r>
        <w:rPr>
          <w:rFonts w:ascii="Times New Roman" w:eastAsia="Times New Roman" w:hAnsi="Times New Roman" w:cs="Times New Roman"/>
          <w:color w:val="000000"/>
          <w:sz w:val="24"/>
          <w:szCs w:val="24"/>
        </w:rPr>
        <w:tab/>
        <w:t>установлена</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соответствии</w:t>
      </w:r>
      <w:r>
        <w:rPr>
          <w:rFonts w:ascii="Times New Roman" w:eastAsia="Times New Roman" w:hAnsi="Times New Roman" w:cs="Times New Roman"/>
          <w:color w:val="000000"/>
          <w:sz w:val="24"/>
          <w:szCs w:val="24"/>
        </w:rPr>
        <w:tab/>
        <w:t>с санитарными правилами и нормами СанПиН 1.2.3685-21.</w:t>
      </w:r>
    </w:p>
    <w:p w:rsidR="00960231" w:rsidRDefault="007628FF">
      <w:pPr>
        <w:spacing w:after="71" w:line="240" w:lineRule="exact"/>
        <w:rPr>
          <w:rFonts w:ascii="Times New Roman" w:eastAsia="Times New Roman" w:hAnsi="Times New Roman" w:cs="Times New Roman"/>
          <w:sz w:val="24"/>
          <w:szCs w:val="24"/>
        </w:rPr>
      </w:pPr>
      <w:bookmarkStart w:id="412" w:name="_page_453_0"/>
      <w:bookmarkEnd w:id="411"/>
      <w:r>
        <w:br w:type="column"/>
      </w:r>
    </w:p>
    <w:p w:rsidR="00960231" w:rsidRDefault="007628FF">
      <w:pPr>
        <w:widowControl w:val="0"/>
        <w:spacing w:line="358" w:lineRule="auto"/>
        <w:ind w:right="746"/>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 мая 2022 24 мая 2022 27 мая 2022</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0" w:line="120" w:lineRule="exact"/>
        <w:rPr>
          <w:rFonts w:ascii="Times New Roman" w:eastAsia="Times New Roman" w:hAnsi="Times New Roman" w:cs="Times New Roman"/>
          <w:sz w:val="12"/>
          <w:szCs w:val="12"/>
        </w:rPr>
      </w:pPr>
    </w:p>
    <w:p w:rsidR="00960231" w:rsidRDefault="007628FF">
      <w:pPr>
        <w:widowControl w:val="0"/>
        <w:spacing w:line="240" w:lineRule="auto"/>
        <w:ind w:left="1185" w:right="-20"/>
        <w:rPr>
          <w:rFonts w:ascii="Times New Roman" w:eastAsia="Times New Roman" w:hAnsi="Times New Roman" w:cs="Times New Roman"/>
          <w:color w:val="000000"/>
        </w:rPr>
        <w:sectPr w:rsidR="00960231">
          <w:type w:val="continuous"/>
          <w:pgSz w:w="16838" w:h="11906" w:orient="landscape"/>
          <w:pgMar w:top="1133" w:right="974" w:bottom="0" w:left="504" w:header="0" w:footer="0" w:gutter="0"/>
          <w:cols w:num="5" w:space="708" w:equalWidth="0">
            <w:col w:w="3249" w:space="578"/>
            <w:col w:w="2758" w:space="504"/>
            <w:col w:w="2899" w:space="554"/>
            <w:col w:w="2086" w:space="1056"/>
            <w:col w:w="1673" w:space="0"/>
          </w:cols>
        </w:sectPr>
      </w:pPr>
      <w:r>
        <w:rPr>
          <w:rFonts w:ascii="Times New Roman" w:eastAsia="Times New Roman" w:hAnsi="Times New Roman" w:cs="Times New Roman"/>
          <w:color w:val="000000"/>
        </w:rPr>
        <w:t>413</w:t>
      </w:r>
      <w:bookmarkEnd w:id="412"/>
    </w:p>
    <w:p w:rsidR="00960231" w:rsidRDefault="00960231">
      <w:pPr>
        <w:spacing w:line="240" w:lineRule="exact"/>
        <w:rPr>
          <w:sz w:val="24"/>
          <w:szCs w:val="24"/>
        </w:rPr>
      </w:pPr>
      <w:bookmarkStart w:id="413" w:name="_page_454_0"/>
    </w:p>
    <w:p w:rsidR="00960231" w:rsidRDefault="00960231">
      <w:pPr>
        <w:spacing w:after="68" w:line="240" w:lineRule="exact"/>
        <w:rPr>
          <w:sz w:val="24"/>
          <w:szCs w:val="24"/>
        </w:rPr>
      </w:pPr>
    </w:p>
    <w:p w:rsidR="00960231" w:rsidRDefault="007628FF">
      <w:pPr>
        <w:widowControl w:val="0"/>
        <w:spacing w:line="240" w:lineRule="auto"/>
        <w:ind w:left="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3.3. План внеурочной деятельности </w:t>
      </w:r>
      <w:r w:rsidR="00E52CD5">
        <w:rPr>
          <w:rFonts w:ascii="Times New Roman" w:eastAsia="Times New Roman" w:hAnsi="Times New Roman" w:cs="Times New Roman"/>
          <w:b/>
          <w:bCs/>
          <w:color w:val="000000"/>
          <w:sz w:val="26"/>
          <w:szCs w:val="26"/>
        </w:rPr>
        <w:t>МБОУ ООШ №11 г.Ливны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80" w:line="240" w:lineRule="exact"/>
        <w:rPr>
          <w:rFonts w:ascii="Times New Roman" w:eastAsia="Times New Roman" w:hAnsi="Times New Roman" w:cs="Times New Roman"/>
          <w:sz w:val="24"/>
          <w:szCs w:val="24"/>
        </w:rPr>
      </w:pPr>
    </w:p>
    <w:p w:rsidR="00960231" w:rsidRDefault="007628FF">
      <w:pPr>
        <w:widowControl w:val="0"/>
        <w:tabs>
          <w:tab w:val="left" w:pos="1366"/>
          <w:tab w:val="left" w:pos="2815"/>
          <w:tab w:val="left" w:pos="4582"/>
          <w:tab w:val="left" w:pos="6012"/>
          <w:tab w:val="left" w:pos="7943"/>
        </w:tabs>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w:t>
      </w:r>
      <w:r>
        <w:rPr>
          <w:rFonts w:ascii="Times New Roman" w:eastAsia="Times New Roman" w:hAnsi="Times New Roman" w:cs="Times New Roman"/>
          <w:color w:val="000000"/>
          <w:sz w:val="24"/>
          <w:szCs w:val="24"/>
        </w:rPr>
        <w:tab/>
        <w:t>внеурочной</w:t>
      </w:r>
      <w:r>
        <w:rPr>
          <w:rFonts w:ascii="Times New Roman" w:eastAsia="Times New Roman" w:hAnsi="Times New Roman" w:cs="Times New Roman"/>
          <w:color w:val="000000"/>
          <w:sz w:val="24"/>
          <w:szCs w:val="24"/>
        </w:rPr>
        <w:tab/>
        <w:t>деятельностью</w:t>
      </w:r>
      <w:r>
        <w:rPr>
          <w:rFonts w:ascii="Times New Roman" w:eastAsia="Times New Roman" w:hAnsi="Times New Roman" w:cs="Times New Roman"/>
          <w:color w:val="000000"/>
          <w:sz w:val="24"/>
          <w:szCs w:val="24"/>
        </w:rPr>
        <w:tab/>
        <w:t>понимается</w:t>
      </w:r>
      <w:r>
        <w:rPr>
          <w:rFonts w:ascii="Times New Roman" w:eastAsia="Times New Roman" w:hAnsi="Times New Roman" w:cs="Times New Roman"/>
          <w:color w:val="000000"/>
          <w:sz w:val="24"/>
          <w:szCs w:val="24"/>
        </w:rPr>
        <w:tab/>
        <w:t>образовательная</w:t>
      </w:r>
      <w:r>
        <w:rPr>
          <w:rFonts w:ascii="Times New Roman" w:eastAsia="Times New Roman" w:hAnsi="Times New Roman" w:cs="Times New Roman"/>
          <w:color w:val="000000"/>
          <w:sz w:val="24"/>
          <w:szCs w:val="24"/>
        </w:rPr>
        <w:tab/>
        <w:t>деятельность,</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1"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направленная на достижение результатов освоения основной 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960231" w:rsidRDefault="007628FF">
      <w:pPr>
        <w:widowControl w:val="0"/>
        <w:spacing w:before="2" w:line="360" w:lineRule="auto"/>
        <w:ind w:left="1" w:right="-17"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ЗПР, организации их свободного времени.</w:t>
      </w:r>
    </w:p>
    <w:p w:rsidR="00960231" w:rsidRDefault="007628FF">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Внеурочная деятельность ориентирована на создание условий для: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spacing w:line="360" w:lineRule="auto"/>
        <w:ind w:left="1"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творческой самореализации обучающихся с ЗПР в комфортной развивающей среде, стимулирующей возникновение личностного интереса к различным аспектам жизнедеятельности;</w:t>
      </w:r>
    </w:p>
    <w:p w:rsidR="00960231" w:rsidRDefault="007628FF">
      <w:pPr>
        <w:widowControl w:val="0"/>
        <w:spacing w:line="360" w:lineRule="auto"/>
        <w:ind w:left="1"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w:t>
      </w: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активного взаимодействия со сверстниками и педагогами.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2" w:line="240" w:lineRule="exact"/>
        <w:rPr>
          <w:rFonts w:ascii="Times New Roman" w:eastAsia="Times New Roman" w:hAnsi="Times New Roman" w:cs="Times New Roman"/>
          <w:sz w:val="24"/>
          <w:szCs w:val="24"/>
        </w:rPr>
      </w:pPr>
    </w:p>
    <w:p w:rsidR="00960231" w:rsidRDefault="007628FF">
      <w:pPr>
        <w:widowControl w:val="0"/>
        <w:spacing w:line="358" w:lineRule="auto"/>
        <w:ind w:left="1"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Основной педагогической единицей внеурочной деятельности является социо-культурная практика, представляющая собой организуемое педагогами и обучающимися культурное событие, участие в котором помещает их в меняющиеся культурные среды, расширяет их опыт поведения, деятельности и общения.</w:t>
      </w:r>
    </w:p>
    <w:p w:rsidR="00960231" w:rsidRDefault="007628FF">
      <w:pPr>
        <w:widowControl w:val="0"/>
        <w:spacing w:before="3" w:line="358" w:lineRule="auto"/>
        <w:ind w:left="1"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Основными целями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Основные задачи:</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9" w:lineRule="auto"/>
        <w:ind w:left="1"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Коррекция всех компонентов психофизического, интеллектуального и личностного развития обучающихся с ЗПР с учётом их возрастных и индивидуальных особенностей</w:t>
      </w:r>
    </w:p>
    <w:p w:rsidR="00960231" w:rsidRDefault="00960231">
      <w:pPr>
        <w:spacing w:after="8" w:line="240" w:lineRule="exact"/>
        <w:rPr>
          <w:rFonts w:ascii="Times New Roman" w:eastAsia="Times New Roman" w:hAnsi="Times New Roman" w:cs="Times New Roman"/>
          <w:sz w:val="24"/>
          <w:szCs w:val="24"/>
        </w:rPr>
      </w:pPr>
    </w:p>
    <w:p w:rsidR="00960231" w:rsidRDefault="007628FF">
      <w:pPr>
        <w:widowControl w:val="0"/>
        <w:spacing w:line="240" w:lineRule="auto"/>
        <w:ind w:left="9026" w:right="-20"/>
        <w:rPr>
          <w:rFonts w:ascii="Times New Roman" w:eastAsia="Times New Roman" w:hAnsi="Times New Roman" w:cs="Times New Roman"/>
          <w:color w:val="000000"/>
        </w:rPr>
        <w:sectPr w:rsidR="00960231">
          <w:pgSz w:w="11906" w:h="16838"/>
          <w:pgMar w:top="1134" w:right="846" w:bottom="0" w:left="1701" w:header="0" w:footer="0" w:gutter="0"/>
          <w:cols w:space="708"/>
        </w:sectPr>
      </w:pPr>
      <w:r>
        <w:rPr>
          <w:rFonts w:ascii="Times New Roman" w:eastAsia="Times New Roman" w:hAnsi="Times New Roman" w:cs="Times New Roman"/>
          <w:color w:val="000000"/>
        </w:rPr>
        <w:t>414</w:t>
      </w:r>
      <w:bookmarkEnd w:id="413"/>
    </w:p>
    <w:p w:rsidR="00960231" w:rsidRDefault="007628FF">
      <w:pPr>
        <w:widowControl w:val="0"/>
        <w:spacing w:line="240" w:lineRule="auto"/>
        <w:ind w:left="994" w:right="-20"/>
        <w:rPr>
          <w:rFonts w:ascii="Times New Roman" w:eastAsia="Times New Roman" w:hAnsi="Times New Roman" w:cs="Times New Roman"/>
          <w:color w:val="000000"/>
          <w:sz w:val="24"/>
          <w:szCs w:val="24"/>
        </w:rPr>
      </w:pPr>
      <w:bookmarkStart w:id="414" w:name="_page_457_0"/>
      <w:r>
        <w:rPr>
          <w:rFonts w:ascii="Symbol" w:eastAsia="Symbol" w:hAnsi="Symbol" w:cs="Symbol"/>
          <w:color w:val="000000"/>
          <w:sz w:val="20"/>
          <w:szCs w:val="20"/>
        </w:rPr>
        <w:lastRenderedPageBreak/>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активности, самостоятельности и независимости в повседневной</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жизни</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tabs>
          <w:tab w:val="left" w:pos="2500"/>
          <w:tab w:val="left" w:pos="4326"/>
          <w:tab w:val="left" w:pos="6182"/>
          <w:tab w:val="left" w:pos="7885"/>
          <w:tab w:val="left" w:pos="8319"/>
        </w:tabs>
        <w:spacing w:line="360" w:lineRule="auto"/>
        <w:ind w:left="1"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w:t>
      </w:r>
      <w:r>
        <w:rPr>
          <w:rFonts w:ascii="Times New Roman" w:eastAsia="Times New Roman" w:hAnsi="Times New Roman" w:cs="Times New Roman"/>
          <w:color w:val="000000"/>
          <w:sz w:val="24"/>
          <w:szCs w:val="24"/>
        </w:rPr>
        <w:tab/>
        <w:t>возможностей,</w:t>
      </w:r>
      <w:r>
        <w:rPr>
          <w:rFonts w:ascii="Times New Roman" w:eastAsia="Times New Roman" w:hAnsi="Times New Roman" w:cs="Times New Roman"/>
          <w:color w:val="000000"/>
          <w:sz w:val="24"/>
          <w:szCs w:val="24"/>
        </w:rPr>
        <w:tab/>
        <w:t>избирательных</w:t>
      </w:r>
      <w:r>
        <w:rPr>
          <w:rFonts w:ascii="Times New Roman" w:eastAsia="Times New Roman" w:hAnsi="Times New Roman" w:cs="Times New Roman"/>
          <w:color w:val="000000"/>
          <w:sz w:val="24"/>
          <w:szCs w:val="24"/>
        </w:rPr>
        <w:tab/>
        <w:t>способностей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интересов обучающихся в разных видах деятельности</w:t>
      </w:r>
    </w:p>
    <w:p w:rsidR="00960231" w:rsidRDefault="007628FF">
      <w:pPr>
        <w:widowControl w:val="0"/>
        <w:tabs>
          <w:tab w:val="left" w:pos="3069"/>
          <w:tab w:val="left" w:pos="3916"/>
          <w:tab w:val="left" w:pos="5670"/>
          <w:tab w:val="left" w:pos="7334"/>
          <w:tab w:val="left" w:pos="8607"/>
        </w:tabs>
        <w:spacing w:line="360" w:lineRule="auto"/>
        <w:ind w:left="1"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w:t>
      </w:r>
      <w:r>
        <w:rPr>
          <w:rFonts w:ascii="Times New Roman" w:eastAsia="Times New Roman" w:hAnsi="Times New Roman" w:cs="Times New Roman"/>
          <w:color w:val="000000"/>
          <w:sz w:val="24"/>
          <w:szCs w:val="24"/>
        </w:rPr>
        <w:tab/>
        <w:t>основ</w:t>
      </w:r>
      <w:r>
        <w:rPr>
          <w:rFonts w:ascii="Times New Roman" w:eastAsia="Times New Roman" w:hAnsi="Times New Roman" w:cs="Times New Roman"/>
          <w:color w:val="000000"/>
          <w:sz w:val="24"/>
          <w:szCs w:val="24"/>
        </w:rPr>
        <w:tab/>
        <w:t>нравственного</w:t>
      </w:r>
      <w:r>
        <w:rPr>
          <w:rFonts w:ascii="Times New Roman" w:eastAsia="Times New Roman" w:hAnsi="Times New Roman" w:cs="Times New Roman"/>
          <w:color w:val="000000"/>
          <w:sz w:val="24"/>
          <w:szCs w:val="24"/>
        </w:rPr>
        <w:tab/>
        <w:t>самосознания</w:t>
      </w:r>
      <w:r>
        <w:rPr>
          <w:rFonts w:ascii="Times New Roman" w:eastAsia="Times New Roman" w:hAnsi="Times New Roman" w:cs="Times New Roman"/>
          <w:color w:val="000000"/>
          <w:sz w:val="24"/>
          <w:szCs w:val="24"/>
        </w:rPr>
        <w:tab/>
        <w:t>личности,</w:t>
      </w:r>
      <w:r>
        <w:rPr>
          <w:rFonts w:ascii="Times New Roman" w:eastAsia="Times New Roman" w:hAnsi="Times New Roman" w:cs="Times New Roman"/>
          <w:color w:val="000000"/>
          <w:sz w:val="24"/>
          <w:szCs w:val="24"/>
        </w:rPr>
        <w:tab/>
        <w:t>умения правильно оценивать окружающее и самих себя</w:t>
      </w:r>
    </w:p>
    <w:p w:rsidR="00960231" w:rsidRDefault="007628FF">
      <w:pPr>
        <w:widowControl w:val="0"/>
        <w:tabs>
          <w:tab w:val="left" w:pos="2563"/>
          <w:tab w:val="left" w:pos="4237"/>
          <w:tab w:val="left" w:pos="5899"/>
          <w:tab w:val="left" w:pos="6384"/>
          <w:tab w:val="left" w:pos="8132"/>
        </w:tabs>
        <w:spacing w:line="360" w:lineRule="auto"/>
        <w:ind w:left="1"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w:t>
      </w:r>
      <w:r>
        <w:rPr>
          <w:rFonts w:ascii="Times New Roman" w:eastAsia="Times New Roman" w:hAnsi="Times New Roman" w:cs="Times New Roman"/>
          <w:color w:val="000000"/>
          <w:sz w:val="24"/>
          <w:szCs w:val="24"/>
        </w:rPr>
        <w:tab/>
        <w:t>трудолюбия,</w:t>
      </w:r>
      <w:r>
        <w:rPr>
          <w:rFonts w:ascii="Times New Roman" w:eastAsia="Times New Roman" w:hAnsi="Times New Roman" w:cs="Times New Roman"/>
          <w:color w:val="000000"/>
          <w:sz w:val="24"/>
          <w:szCs w:val="24"/>
        </w:rPr>
        <w:tab/>
        <w:t>способности</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преодолению</w:t>
      </w:r>
      <w:r>
        <w:rPr>
          <w:rFonts w:ascii="Times New Roman" w:eastAsia="Times New Roman" w:hAnsi="Times New Roman" w:cs="Times New Roman"/>
          <w:color w:val="000000"/>
          <w:sz w:val="24"/>
          <w:szCs w:val="24"/>
        </w:rPr>
        <w:tab/>
        <w:t>трудностей, целеустремлённости, настойчивости в достижении результатов</w:t>
      </w: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Расширение представлений о мире и о себе, социального опыта</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tabs>
          <w:tab w:val="left" w:pos="2771"/>
          <w:tab w:val="left" w:pos="3875"/>
          <w:tab w:val="left" w:pos="5921"/>
          <w:tab w:val="left" w:pos="7775"/>
          <w:tab w:val="left" w:pos="8125"/>
        </w:tabs>
        <w:spacing w:line="358" w:lineRule="auto"/>
        <w:ind w:left="1"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Расширение</w:t>
      </w:r>
      <w:r>
        <w:rPr>
          <w:rFonts w:ascii="Times New Roman" w:eastAsia="Times New Roman" w:hAnsi="Times New Roman" w:cs="Times New Roman"/>
          <w:color w:val="000000"/>
          <w:sz w:val="24"/>
          <w:szCs w:val="24"/>
        </w:rPr>
        <w:tab/>
        <w:t>навыков</w:t>
      </w:r>
      <w:r>
        <w:rPr>
          <w:rFonts w:ascii="Times New Roman" w:eastAsia="Times New Roman" w:hAnsi="Times New Roman" w:cs="Times New Roman"/>
          <w:color w:val="000000"/>
          <w:sz w:val="24"/>
          <w:szCs w:val="24"/>
        </w:rPr>
        <w:tab/>
        <w:t>осуществления</w:t>
      </w:r>
      <w:r>
        <w:rPr>
          <w:rFonts w:ascii="Times New Roman" w:eastAsia="Times New Roman" w:hAnsi="Times New Roman" w:cs="Times New Roman"/>
          <w:color w:val="000000"/>
          <w:sz w:val="24"/>
          <w:szCs w:val="24"/>
        </w:rPr>
        <w:tab/>
        <w:t>сотрудничества</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педагогами, сверстниками, родителями в решении общих проблем.</w:t>
      </w:r>
    </w:p>
    <w:p w:rsidR="00960231" w:rsidRDefault="007628FF">
      <w:pPr>
        <w:widowControl w:val="0"/>
        <w:tabs>
          <w:tab w:val="left" w:pos="3496"/>
          <w:tab w:val="left" w:pos="6989"/>
        </w:tabs>
        <w:spacing w:before="3" w:line="358" w:lineRule="auto"/>
        <w:ind w:left="1"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Внеурочная деятельность организуется по направлениям развития личности: коррекционно-развивающее,</w:t>
      </w:r>
      <w:r>
        <w:rPr>
          <w:rFonts w:ascii="Times New Roman" w:eastAsia="Times New Roman" w:hAnsi="Times New Roman" w:cs="Times New Roman"/>
          <w:color w:val="000000"/>
          <w:sz w:val="24"/>
          <w:szCs w:val="24"/>
        </w:rPr>
        <w:tab/>
        <w:t>спортивно-оздоровительное,</w:t>
      </w:r>
      <w:r>
        <w:rPr>
          <w:rFonts w:ascii="Times New Roman" w:eastAsia="Times New Roman" w:hAnsi="Times New Roman" w:cs="Times New Roman"/>
          <w:color w:val="000000"/>
          <w:sz w:val="24"/>
          <w:szCs w:val="24"/>
        </w:rPr>
        <w:tab/>
        <w:t>духовно-нравственное, социальное, общеинтеллектуальное, общекультурное.</w:t>
      </w:r>
    </w:p>
    <w:p w:rsidR="00960231" w:rsidRDefault="007628FF">
      <w:pPr>
        <w:widowControl w:val="0"/>
        <w:spacing w:line="360" w:lineRule="auto"/>
        <w:ind w:left="1"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w:t>
      </w:r>
    </w:p>
    <w:p w:rsidR="00960231" w:rsidRDefault="007628FF">
      <w:pPr>
        <w:widowControl w:val="0"/>
        <w:spacing w:line="36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w:t>
      </w:r>
    </w:p>
    <w:p w:rsidR="00960231" w:rsidRDefault="007628FF">
      <w:pPr>
        <w:widowControl w:val="0"/>
        <w:spacing w:line="36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учебном плане реализуются следующие направления внеурочной деятельности: спортивно- оздоровительное, духовно-нравственное, социальное, общеинтеллектуальное, общекультурное.</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3" w:line="220" w:lineRule="exact"/>
        <w:rPr>
          <w:rFonts w:ascii="Times New Roman" w:eastAsia="Times New Roman" w:hAnsi="Times New Roman" w:cs="Times New Roman"/>
        </w:rPr>
      </w:pPr>
    </w:p>
    <w:p w:rsidR="00960231" w:rsidRDefault="007628FF">
      <w:pPr>
        <w:widowControl w:val="0"/>
        <w:spacing w:line="240" w:lineRule="auto"/>
        <w:ind w:left="9026" w:right="-20"/>
        <w:rPr>
          <w:rFonts w:ascii="Times New Roman" w:eastAsia="Times New Roman" w:hAnsi="Times New Roman" w:cs="Times New Roman"/>
          <w:color w:val="000000"/>
        </w:rPr>
        <w:sectPr w:rsidR="00960231">
          <w:pgSz w:w="11906" w:h="16838"/>
          <w:pgMar w:top="1131" w:right="845" w:bottom="0" w:left="1701" w:header="0" w:footer="0" w:gutter="0"/>
          <w:cols w:space="708"/>
        </w:sectPr>
      </w:pPr>
      <w:r>
        <w:rPr>
          <w:rFonts w:ascii="Times New Roman" w:eastAsia="Times New Roman" w:hAnsi="Times New Roman" w:cs="Times New Roman"/>
          <w:color w:val="000000"/>
        </w:rPr>
        <w:t>415</w:t>
      </w:r>
      <w:bookmarkEnd w:id="414"/>
    </w:p>
    <w:p w:rsidR="00960231" w:rsidRDefault="007628FF">
      <w:pPr>
        <w:widowControl w:val="0"/>
        <w:spacing w:line="239" w:lineRule="auto"/>
        <w:ind w:left="3956" w:right="-20"/>
        <w:rPr>
          <w:rFonts w:ascii="Times New Roman" w:eastAsia="Times New Roman" w:hAnsi="Times New Roman" w:cs="Times New Roman"/>
          <w:b/>
          <w:bCs/>
          <w:color w:val="000000"/>
        </w:rPr>
      </w:pPr>
      <w:bookmarkStart w:id="415" w:name="_page_458_0"/>
      <w:r>
        <w:rPr>
          <w:rFonts w:ascii="Times New Roman" w:eastAsia="Times New Roman" w:hAnsi="Times New Roman" w:cs="Times New Roman"/>
          <w:b/>
          <w:bCs/>
          <w:color w:val="000000"/>
        </w:rPr>
        <w:lastRenderedPageBreak/>
        <w:t>План внеурочной деятельности основного общего образования 5-9 класс</w:t>
      </w:r>
    </w:p>
    <w:p w:rsidR="00960231" w:rsidRDefault="007628FF">
      <w:pPr>
        <w:widowControl w:val="0"/>
        <w:spacing w:line="241" w:lineRule="auto"/>
        <w:ind w:right="271" w:firstLine="708"/>
        <w:rPr>
          <w:rFonts w:ascii="Times New Roman" w:eastAsia="Times New Roman" w:hAnsi="Times New Roman" w:cs="Times New Roman"/>
          <w:color w:val="000000"/>
        </w:rPr>
      </w:pPr>
      <w:r>
        <w:rPr>
          <w:noProof/>
        </w:rPr>
        <mc:AlternateContent>
          <mc:Choice Requires="wpg">
            <w:drawing>
              <wp:anchor distT="0" distB="0" distL="114300" distR="114300" simplePos="0" relativeHeight="251686912" behindDoc="1" locked="0" layoutInCell="0" allowOverlap="1">
                <wp:simplePos x="0" y="0"/>
                <wp:positionH relativeFrom="page">
                  <wp:posOffset>822960</wp:posOffset>
                </wp:positionH>
                <wp:positionV relativeFrom="paragraph">
                  <wp:posOffset>322834</wp:posOffset>
                </wp:positionV>
                <wp:extent cx="6915277" cy="4193539"/>
                <wp:effectExtent l="0" t="0" r="0" b="0"/>
                <wp:wrapNone/>
                <wp:docPr id="6047" name="drawingObject6047"/>
                <wp:cNvGraphicFramePr/>
                <a:graphic xmlns:a="http://schemas.openxmlformats.org/drawingml/2006/main">
                  <a:graphicData uri="http://schemas.microsoft.com/office/word/2010/wordprocessingGroup">
                    <wpg:wgp>
                      <wpg:cNvGrpSpPr/>
                      <wpg:grpSpPr>
                        <a:xfrm>
                          <a:off x="0" y="0"/>
                          <a:ext cx="6915277" cy="4193539"/>
                          <a:chOff x="0" y="0"/>
                          <a:chExt cx="6915277" cy="4193539"/>
                        </a:xfrm>
                        <a:noFill/>
                      </wpg:grpSpPr>
                      <wps:wsp>
                        <wps:cNvPr id="6048" name="Shape 6048"/>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049" name="Shape 6049"/>
                        <wps:cNvSpPr/>
                        <wps:spPr>
                          <a:xfrm>
                            <a:off x="6095" y="3047"/>
                            <a:ext cx="1795526" cy="0"/>
                          </a:xfrm>
                          <a:custGeom>
                            <a:avLst/>
                            <a:gdLst/>
                            <a:ahLst/>
                            <a:cxnLst/>
                            <a:rect l="0" t="0" r="0" b="0"/>
                            <a:pathLst>
                              <a:path w="1795526">
                                <a:moveTo>
                                  <a:pt x="0" y="0"/>
                                </a:moveTo>
                                <a:lnTo>
                                  <a:pt x="1795526" y="0"/>
                                </a:lnTo>
                              </a:path>
                            </a:pathLst>
                          </a:custGeom>
                          <a:noFill/>
                          <a:ln w="6095" cap="flat">
                            <a:solidFill>
                              <a:srgbClr val="000000"/>
                            </a:solidFill>
                            <a:prstDash val="solid"/>
                          </a:ln>
                        </wps:spPr>
                        <wps:bodyPr vertOverflow="overflow" horzOverflow="overflow" vert="horz" lIns="91440" tIns="45720" rIns="91440" bIns="45720" anchor="t"/>
                      </wps:wsp>
                      <wps:wsp>
                        <wps:cNvPr id="6050" name="Shape 6050"/>
                        <wps:cNvSpPr/>
                        <wps:spPr>
                          <a:xfrm>
                            <a:off x="1801622"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051" name="Shape 6051"/>
                        <wps:cNvSpPr/>
                        <wps:spPr>
                          <a:xfrm>
                            <a:off x="1807717" y="3047"/>
                            <a:ext cx="1254556" cy="0"/>
                          </a:xfrm>
                          <a:custGeom>
                            <a:avLst/>
                            <a:gdLst/>
                            <a:ahLst/>
                            <a:cxnLst/>
                            <a:rect l="0" t="0" r="0" b="0"/>
                            <a:pathLst>
                              <a:path w="1254556">
                                <a:moveTo>
                                  <a:pt x="0" y="0"/>
                                </a:moveTo>
                                <a:lnTo>
                                  <a:pt x="1254556" y="0"/>
                                </a:lnTo>
                              </a:path>
                            </a:pathLst>
                          </a:custGeom>
                          <a:noFill/>
                          <a:ln w="6095" cap="flat">
                            <a:solidFill>
                              <a:srgbClr val="000000"/>
                            </a:solidFill>
                            <a:prstDash val="solid"/>
                          </a:ln>
                        </wps:spPr>
                        <wps:bodyPr vertOverflow="overflow" horzOverflow="overflow" vert="horz" lIns="91440" tIns="45720" rIns="91440" bIns="45720" anchor="t"/>
                      </wps:wsp>
                      <wps:wsp>
                        <wps:cNvPr id="6052" name="Shape 6052"/>
                        <wps:cNvSpPr/>
                        <wps:spPr>
                          <a:xfrm>
                            <a:off x="3065398"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53" name="Shape 6053"/>
                        <wps:cNvSpPr/>
                        <wps:spPr>
                          <a:xfrm>
                            <a:off x="3068447" y="3047"/>
                            <a:ext cx="1344167" cy="0"/>
                          </a:xfrm>
                          <a:custGeom>
                            <a:avLst/>
                            <a:gdLst/>
                            <a:ahLst/>
                            <a:cxnLst/>
                            <a:rect l="0" t="0" r="0" b="0"/>
                            <a:pathLst>
                              <a:path w="1344167">
                                <a:moveTo>
                                  <a:pt x="0" y="0"/>
                                </a:moveTo>
                                <a:lnTo>
                                  <a:pt x="1344167" y="0"/>
                                </a:lnTo>
                              </a:path>
                            </a:pathLst>
                          </a:custGeom>
                          <a:noFill/>
                          <a:ln w="6095" cap="flat">
                            <a:solidFill>
                              <a:srgbClr val="000000"/>
                            </a:solidFill>
                            <a:prstDash val="solid"/>
                          </a:ln>
                        </wps:spPr>
                        <wps:bodyPr vertOverflow="overflow" horzOverflow="overflow" vert="horz" lIns="91440" tIns="45720" rIns="91440" bIns="45720" anchor="t"/>
                      </wps:wsp>
                      <wps:wsp>
                        <wps:cNvPr id="6054" name="Shape 6054"/>
                        <wps:cNvSpPr/>
                        <wps:spPr>
                          <a:xfrm>
                            <a:off x="4415662"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55" name="Shape 6055"/>
                        <wps:cNvSpPr/>
                        <wps:spPr>
                          <a:xfrm>
                            <a:off x="4418710" y="3047"/>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6056" name="Shape 6056"/>
                        <wps:cNvSpPr/>
                        <wps:spPr>
                          <a:xfrm>
                            <a:off x="4955158"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57" name="Shape 6057"/>
                        <wps:cNvSpPr/>
                        <wps:spPr>
                          <a:xfrm>
                            <a:off x="4958206" y="3047"/>
                            <a:ext cx="443738" cy="0"/>
                          </a:xfrm>
                          <a:custGeom>
                            <a:avLst/>
                            <a:gdLst/>
                            <a:ahLst/>
                            <a:cxnLst/>
                            <a:rect l="0" t="0" r="0" b="0"/>
                            <a:pathLst>
                              <a:path w="443738">
                                <a:moveTo>
                                  <a:pt x="0" y="0"/>
                                </a:moveTo>
                                <a:lnTo>
                                  <a:pt x="443738" y="0"/>
                                </a:lnTo>
                              </a:path>
                            </a:pathLst>
                          </a:custGeom>
                          <a:noFill/>
                          <a:ln w="6095" cap="flat">
                            <a:solidFill>
                              <a:srgbClr val="000000"/>
                            </a:solidFill>
                            <a:prstDash val="solid"/>
                          </a:ln>
                        </wps:spPr>
                        <wps:bodyPr vertOverflow="overflow" horzOverflow="overflow" vert="horz" lIns="91440" tIns="45720" rIns="91440" bIns="45720" anchor="t"/>
                      </wps:wsp>
                      <wps:wsp>
                        <wps:cNvPr id="6058" name="Shape 6058"/>
                        <wps:cNvSpPr/>
                        <wps:spPr>
                          <a:xfrm>
                            <a:off x="5401944"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059" name="Shape 6059"/>
                        <wps:cNvSpPr/>
                        <wps:spPr>
                          <a:xfrm>
                            <a:off x="5408041" y="3047"/>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6060" name="Shape 6060"/>
                        <wps:cNvSpPr/>
                        <wps:spPr>
                          <a:xfrm>
                            <a:off x="594601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61" name="Shape 6061"/>
                        <wps:cNvSpPr/>
                        <wps:spPr>
                          <a:xfrm>
                            <a:off x="5949060" y="3047"/>
                            <a:ext cx="548640" cy="0"/>
                          </a:xfrm>
                          <a:custGeom>
                            <a:avLst/>
                            <a:gdLst/>
                            <a:ahLst/>
                            <a:cxnLst/>
                            <a:rect l="0" t="0" r="0" b="0"/>
                            <a:pathLst>
                              <a:path w="548640">
                                <a:moveTo>
                                  <a:pt x="0" y="0"/>
                                </a:moveTo>
                                <a:lnTo>
                                  <a:pt x="548640" y="0"/>
                                </a:lnTo>
                              </a:path>
                            </a:pathLst>
                          </a:custGeom>
                          <a:noFill/>
                          <a:ln w="6095" cap="flat">
                            <a:solidFill>
                              <a:srgbClr val="000000"/>
                            </a:solidFill>
                            <a:prstDash val="solid"/>
                          </a:ln>
                        </wps:spPr>
                        <wps:bodyPr vertOverflow="overflow" horzOverflow="overflow" vert="horz" lIns="91440" tIns="45720" rIns="91440" bIns="45720" anchor="t"/>
                      </wps:wsp>
                      <wps:wsp>
                        <wps:cNvPr id="6062" name="Shape 6062"/>
                        <wps:cNvSpPr/>
                        <wps:spPr>
                          <a:xfrm>
                            <a:off x="6500748"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63" name="Shape 6063"/>
                        <wps:cNvSpPr/>
                        <wps:spPr>
                          <a:xfrm>
                            <a:off x="6503796" y="3047"/>
                            <a:ext cx="408431" cy="0"/>
                          </a:xfrm>
                          <a:custGeom>
                            <a:avLst/>
                            <a:gdLst/>
                            <a:ahLst/>
                            <a:cxnLst/>
                            <a:rect l="0" t="0" r="0" b="0"/>
                            <a:pathLst>
                              <a:path w="408431">
                                <a:moveTo>
                                  <a:pt x="0" y="0"/>
                                </a:moveTo>
                                <a:lnTo>
                                  <a:pt x="408431" y="0"/>
                                </a:lnTo>
                              </a:path>
                            </a:pathLst>
                          </a:custGeom>
                          <a:noFill/>
                          <a:ln w="6095" cap="flat">
                            <a:solidFill>
                              <a:srgbClr val="000000"/>
                            </a:solidFill>
                            <a:prstDash val="solid"/>
                          </a:ln>
                        </wps:spPr>
                        <wps:bodyPr vertOverflow="overflow" horzOverflow="overflow" vert="horz" lIns="91440" tIns="45720" rIns="91440" bIns="45720" anchor="t"/>
                      </wps:wsp>
                      <wps:wsp>
                        <wps:cNvPr id="6064" name="Shape 6064"/>
                        <wps:cNvSpPr/>
                        <wps:spPr>
                          <a:xfrm>
                            <a:off x="691527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65" name="Shape 6065"/>
                        <wps:cNvSpPr/>
                        <wps:spPr>
                          <a:xfrm>
                            <a:off x="3047" y="6095"/>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66" name="Shape 6066"/>
                        <wps:cNvSpPr/>
                        <wps:spPr>
                          <a:xfrm>
                            <a:off x="1804669" y="6095"/>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67" name="Shape 6067"/>
                        <wps:cNvSpPr/>
                        <wps:spPr>
                          <a:xfrm>
                            <a:off x="3065398" y="6095"/>
                            <a:ext cx="0" cy="321564"/>
                          </a:xfrm>
                          <a:custGeom>
                            <a:avLst/>
                            <a:gdLst/>
                            <a:ahLst/>
                            <a:cxnLst/>
                            <a:rect l="0" t="0" r="0" b="0"/>
                            <a:pathLst>
                              <a:path h="321564">
                                <a:moveTo>
                                  <a:pt x="0" y="321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68" name="Shape 6068"/>
                        <wps:cNvSpPr/>
                        <wps:spPr>
                          <a:xfrm>
                            <a:off x="4415662" y="6095"/>
                            <a:ext cx="0" cy="321564"/>
                          </a:xfrm>
                          <a:custGeom>
                            <a:avLst/>
                            <a:gdLst/>
                            <a:ahLst/>
                            <a:cxnLst/>
                            <a:rect l="0" t="0" r="0" b="0"/>
                            <a:pathLst>
                              <a:path h="321564">
                                <a:moveTo>
                                  <a:pt x="0" y="321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69" name="Shape 6069"/>
                        <wps:cNvSpPr/>
                        <wps:spPr>
                          <a:xfrm>
                            <a:off x="4955158" y="6095"/>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70" name="Shape 6070"/>
                        <wps:cNvSpPr/>
                        <wps:spPr>
                          <a:xfrm>
                            <a:off x="5404993" y="6095"/>
                            <a:ext cx="0" cy="321564"/>
                          </a:xfrm>
                          <a:custGeom>
                            <a:avLst/>
                            <a:gdLst/>
                            <a:ahLst/>
                            <a:cxnLst/>
                            <a:rect l="0" t="0" r="0" b="0"/>
                            <a:pathLst>
                              <a:path h="321564">
                                <a:moveTo>
                                  <a:pt x="0" y="321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071" name="Shape 6071"/>
                        <wps:cNvSpPr/>
                        <wps:spPr>
                          <a:xfrm>
                            <a:off x="5946013" y="6095"/>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72" name="Shape 6072"/>
                        <wps:cNvSpPr/>
                        <wps:spPr>
                          <a:xfrm>
                            <a:off x="6500748" y="6095"/>
                            <a:ext cx="0" cy="321564"/>
                          </a:xfrm>
                          <a:custGeom>
                            <a:avLst/>
                            <a:gdLst/>
                            <a:ahLst/>
                            <a:cxnLst/>
                            <a:rect l="0" t="0" r="0" b="0"/>
                            <a:pathLst>
                              <a:path h="321564">
                                <a:moveTo>
                                  <a:pt x="0" y="321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73" name="Shape 6073"/>
                        <wps:cNvSpPr/>
                        <wps:spPr>
                          <a:xfrm>
                            <a:off x="6915277" y="6095"/>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74" name="Shape 6074"/>
                        <wps:cNvSpPr/>
                        <wps:spPr>
                          <a:xfrm>
                            <a:off x="3047" y="32765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75" name="Shape 6075"/>
                        <wps:cNvSpPr/>
                        <wps:spPr>
                          <a:xfrm>
                            <a:off x="6095" y="330707"/>
                            <a:ext cx="1795526" cy="0"/>
                          </a:xfrm>
                          <a:custGeom>
                            <a:avLst/>
                            <a:gdLst/>
                            <a:ahLst/>
                            <a:cxnLst/>
                            <a:rect l="0" t="0" r="0" b="0"/>
                            <a:pathLst>
                              <a:path w="1795526">
                                <a:moveTo>
                                  <a:pt x="0" y="0"/>
                                </a:moveTo>
                                <a:lnTo>
                                  <a:pt x="1795526" y="0"/>
                                </a:lnTo>
                              </a:path>
                            </a:pathLst>
                          </a:custGeom>
                          <a:noFill/>
                          <a:ln w="6096" cap="flat">
                            <a:solidFill>
                              <a:srgbClr val="000000"/>
                            </a:solidFill>
                            <a:prstDash val="solid"/>
                          </a:ln>
                        </wps:spPr>
                        <wps:bodyPr vertOverflow="overflow" horzOverflow="overflow" vert="horz" lIns="91440" tIns="45720" rIns="91440" bIns="45720" anchor="t"/>
                      </wps:wsp>
                      <wps:wsp>
                        <wps:cNvPr id="6076" name="Shape 6076"/>
                        <wps:cNvSpPr/>
                        <wps:spPr>
                          <a:xfrm>
                            <a:off x="1804669" y="32765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77" name="Shape 6077"/>
                        <wps:cNvSpPr/>
                        <wps:spPr>
                          <a:xfrm>
                            <a:off x="1807717" y="330707"/>
                            <a:ext cx="1254556" cy="0"/>
                          </a:xfrm>
                          <a:custGeom>
                            <a:avLst/>
                            <a:gdLst/>
                            <a:ahLst/>
                            <a:cxnLst/>
                            <a:rect l="0" t="0" r="0" b="0"/>
                            <a:pathLst>
                              <a:path w="1254556">
                                <a:moveTo>
                                  <a:pt x="0" y="0"/>
                                </a:moveTo>
                                <a:lnTo>
                                  <a:pt x="1254556" y="0"/>
                                </a:lnTo>
                              </a:path>
                            </a:pathLst>
                          </a:custGeom>
                          <a:noFill/>
                          <a:ln w="6096" cap="flat">
                            <a:solidFill>
                              <a:srgbClr val="000000"/>
                            </a:solidFill>
                            <a:prstDash val="solid"/>
                          </a:ln>
                        </wps:spPr>
                        <wps:bodyPr vertOverflow="overflow" horzOverflow="overflow" vert="horz" lIns="91440" tIns="45720" rIns="91440" bIns="45720" anchor="t"/>
                      </wps:wsp>
                      <wps:wsp>
                        <wps:cNvPr id="6078" name="Shape 6078"/>
                        <wps:cNvSpPr/>
                        <wps:spPr>
                          <a:xfrm>
                            <a:off x="3065398" y="32765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79" name="Shape 6079"/>
                        <wps:cNvSpPr/>
                        <wps:spPr>
                          <a:xfrm>
                            <a:off x="3068447" y="330707"/>
                            <a:ext cx="1344167" cy="0"/>
                          </a:xfrm>
                          <a:custGeom>
                            <a:avLst/>
                            <a:gdLst/>
                            <a:ahLst/>
                            <a:cxnLst/>
                            <a:rect l="0" t="0" r="0" b="0"/>
                            <a:pathLst>
                              <a:path w="1344167">
                                <a:moveTo>
                                  <a:pt x="0" y="0"/>
                                </a:moveTo>
                                <a:lnTo>
                                  <a:pt x="1344167" y="0"/>
                                </a:lnTo>
                              </a:path>
                            </a:pathLst>
                          </a:custGeom>
                          <a:noFill/>
                          <a:ln w="6096" cap="flat">
                            <a:solidFill>
                              <a:srgbClr val="000000"/>
                            </a:solidFill>
                            <a:prstDash val="solid"/>
                          </a:ln>
                        </wps:spPr>
                        <wps:bodyPr vertOverflow="overflow" horzOverflow="overflow" vert="horz" lIns="91440" tIns="45720" rIns="91440" bIns="45720" anchor="t"/>
                      </wps:wsp>
                      <wps:wsp>
                        <wps:cNvPr id="6080" name="Shape 6080"/>
                        <wps:cNvSpPr/>
                        <wps:spPr>
                          <a:xfrm>
                            <a:off x="4415662" y="32765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81" name="Shape 6081"/>
                        <wps:cNvSpPr/>
                        <wps:spPr>
                          <a:xfrm>
                            <a:off x="4418710" y="330707"/>
                            <a:ext cx="533400" cy="0"/>
                          </a:xfrm>
                          <a:custGeom>
                            <a:avLst/>
                            <a:gdLst/>
                            <a:ahLst/>
                            <a:cxnLst/>
                            <a:rect l="0" t="0" r="0" b="0"/>
                            <a:pathLst>
                              <a:path w="533400">
                                <a:moveTo>
                                  <a:pt x="0" y="0"/>
                                </a:moveTo>
                                <a:lnTo>
                                  <a:pt x="533400" y="0"/>
                                </a:lnTo>
                              </a:path>
                            </a:pathLst>
                          </a:custGeom>
                          <a:noFill/>
                          <a:ln w="6096" cap="flat">
                            <a:solidFill>
                              <a:srgbClr val="000000"/>
                            </a:solidFill>
                            <a:prstDash val="solid"/>
                          </a:ln>
                        </wps:spPr>
                        <wps:bodyPr vertOverflow="overflow" horzOverflow="overflow" vert="horz" lIns="91440" tIns="45720" rIns="91440" bIns="45720" anchor="t"/>
                      </wps:wsp>
                      <wps:wsp>
                        <wps:cNvPr id="6082" name="Shape 6082"/>
                        <wps:cNvSpPr/>
                        <wps:spPr>
                          <a:xfrm>
                            <a:off x="4955158" y="32765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83" name="Shape 6083"/>
                        <wps:cNvSpPr/>
                        <wps:spPr>
                          <a:xfrm>
                            <a:off x="4958206" y="330707"/>
                            <a:ext cx="443788" cy="0"/>
                          </a:xfrm>
                          <a:custGeom>
                            <a:avLst/>
                            <a:gdLst/>
                            <a:ahLst/>
                            <a:cxnLst/>
                            <a:rect l="0" t="0" r="0" b="0"/>
                            <a:pathLst>
                              <a:path w="443788">
                                <a:moveTo>
                                  <a:pt x="0" y="0"/>
                                </a:moveTo>
                                <a:lnTo>
                                  <a:pt x="443788" y="0"/>
                                </a:lnTo>
                              </a:path>
                            </a:pathLst>
                          </a:custGeom>
                          <a:noFill/>
                          <a:ln w="6096" cap="flat">
                            <a:solidFill>
                              <a:srgbClr val="000000"/>
                            </a:solidFill>
                            <a:prstDash val="solid"/>
                          </a:ln>
                        </wps:spPr>
                        <wps:bodyPr vertOverflow="overflow" horzOverflow="overflow" vert="horz" lIns="91440" tIns="45720" rIns="91440" bIns="45720" anchor="t"/>
                      </wps:wsp>
                      <wps:wsp>
                        <wps:cNvPr id="6084" name="Shape 6084"/>
                        <wps:cNvSpPr/>
                        <wps:spPr>
                          <a:xfrm>
                            <a:off x="5404993" y="32765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085" name="Shape 6085"/>
                        <wps:cNvSpPr/>
                        <wps:spPr>
                          <a:xfrm>
                            <a:off x="5408041" y="330707"/>
                            <a:ext cx="534923" cy="0"/>
                          </a:xfrm>
                          <a:custGeom>
                            <a:avLst/>
                            <a:gdLst/>
                            <a:ahLst/>
                            <a:cxnLst/>
                            <a:rect l="0" t="0" r="0" b="0"/>
                            <a:pathLst>
                              <a:path w="534923">
                                <a:moveTo>
                                  <a:pt x="0" y="0"/>
                                </a:moveTo>
                                <a:lnTo>
                                  <a:pt x="534923" y="0"/>
                                </a:lnTo>
                              </a:path>
                            </a:pathLst>
                          </a:custGeom>
                          <a:noFill/>
                          <a:ln w="6096" cap="flat">
                            <a:solidFill>
                              <a:srgbClr val="000000"/>
                            </a:solidFill>
                            <a:prstDash val="solid"/>
                          </a:ln>
                        </wps:spPr>
                        <wps:bodyPr vertOverflow="overflow" horzOverflow="overflow" vert="horz" lIns="91440" tIns="45720" rIns="91440" bIns="45720" anchor="t"/>
                      </wps:wsp>
                      <wps:wsp>
                        <wps:cNvPr id="6086" name="Shape 6086"/>
                        <wps:cNvSpPr/>
                        <wps:spPr>
                          <a:xfrm>
                            <a:off x="5946013" y="32765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87" name="Shape 6087"/>
                        <wps:cNvSpPr/>
                        <wps:spPr>
                          <a:xfrm>
                            <a:off x="5949060" y="330707"/>
                            <a:ext cx="548640" cy="0"/>
                          </a:xfrm>
                          <a:custGeom>
                            <a:avLst/>
                            <a:gdLst/>
                            <a:ahLst/>
                            <a:cxnLst/>
                            <a:rect l="0" t="0" r="0" b="0"/>
                            <a:pathLst>
                              <a:path w="548640">
                                <a:moveTo>
                                  <a:pt x="0" y="0"/>
                                </a:moveTo>
                                <a:lnTo>
                                  <a:pt x="548640" y="0"/>
                                </a:lnTo>
                              </a:path>
                            </a:pathLst>
                          </a:custGeom>
                          <a:noFill/>
                          <a:ln w="6096" cap="flat">
                            <a:solidFill>
                              <a:srgbClr val="000000"/>
                            </a:solidFill>
                            <a:prstDash val="solid"/>
                          </a:ln>
                        </wps:spPr>
                        <wps:bodyPr vertOverflow="overflow" horzOverflow="overflow" vert="horz" lIns="91440" tIns="45720" rIns="91440" bIns="45720" anchor="t"/>
                      </wps:wsp>
                      <wps:wsp>
                        <wps:cNvPr id="6088" name="Shape 6088"/>
                        <wps:cNvSpPr/>
                        <wps:spPr>
                          <a:xfrm>
                            <a:off x="6500748" y="32765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89" name="Shape 6089"/>
                        <wps:cNvSpPr/>
                        <wps:spPr>
                          <a:xfrm>
                            <a:off x="6503796" y="330707"/>
                            <a:ext cx="408431" cy="0"/>
                          </a:xfrm>
                          <a:custGeom>
                            <a:avLst/>
                            <a:gdLst/>
                            <a:ahLst/>
                            <a:cxnLst/>
                            <a:rect l="0" t="0" r="0" b="0"/>
                            <a:pathLst>
                              <a:path w="408431">
                                <a:moveTo>
                                  <a:pt x="0" y="0"/>
                                </a:moveTo>
                                <a:lnTo>
                                  <a:pt x="408431" y="0"/>
                                </a:lnTo>
                              </a:path>
                            </a:pathLst>
                          </a:custGeom>
                          <a:noFill/>
                          <a:ln w="6096" cap="flat">
                            <a:solidFill>
                              <a:srgbClr val="000000"/>
                            </a:solidFill>
                            <a:prstDash val="solid"/>
                          </a:ln>
                        </wps:spPr>
                        <wps:bodyPr vertOverflow="overflow" horzOverflow="overflow" vert="horz" lIns="91440" tIns="45720" rIns="91440" bIns="45720" anchor="t"/>
                      </wps:wsp>
                      <wps:wsp>
                        <wps:cNvPr id="6090" name="Shape 6090"/>
                        <wps:cNvSpPr/>
                        <wps:spPr>
                          <a:xfrm>
                            <a:off x="6915277" y="32765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91" name="Shape 6091"/>
                        <wps:cNvSpPr/>
                        <wps:spPr>
                          <a:xfrm>
                            <a:off x="3047" y="333755"/>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92" name="Shape 6092"/>
                        <wps:cNvSpPr/>
                        <wps:spPr>
                          <a:xfrm>
                            <a:off x="1804669" y="333755"/>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93" name="Shape 6093"/>
                        <wps:cNvSpPr/>
                        <wps:spPr>
                          <a:xfrm>
                            <a:off x="3065398" y="333755"/>
                            <a:ext cx="0" cy="321563"/>
                          </a:xfrm>
                          <a:custGeom>
                            <a:avLst/>
                            <a:gdLst/>
                            <a:ahLst/>
                            <a:cxnLst/>
                            <a:rect l="0" t="0" r="0" b="0"/>
                            <a:pathLst>
                              <a:path h="321563">
                                <a:moveTo>
                                  <a:pt x="0" y="3215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94" name="Shape 6094"/>
                        <wps:cNvSpPr/>
                        <wps:spPr>
                          <a:xfrm>
                            <a:off x="4415662" y="333755"/>
                            <a:ext cx="0" cy="321563"/>
                          </a:xfrm>
                          <a:custGeom>
                            <a:avLst/>
                            <a:gdLst/>
                            <a:ahLst/>
                            <a:cxnLst/>
                            <a:rect l="0" t="0" r="0" b="0"/>
                            <a:pathLst>
                              <a:path h="321563">
                                <a:moveTo>
                                  <a:pt x="0" y="3215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95" name="Shape 6095"/>
                        <wps:cNvSpPr/>
                        <wps:spPr>
                          <a:xfrm>
                            <a:off x="4955158" y="333755"/>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96" name="Shape 6096"/>
                        <wps:cNvSpPr/>
                        <wps:spPr>
                          <a:xfrm>
                            <a:off x="5404993" y="333755"/>
                            <a:ext cx="0" cy="321563"/>
                          </a:xfrm>
                          <a:custGeom>
                            <a:avLst/>
                            <a:gdLst/>
                            <a:ahLst/>
                            <a:cxnLst/>
                            <a:rect l="0" t="0" r="0" b="0"/>
                            <a:pathLst>
                              <a:path h="321563">
                                <a:moveTo>
                                  <a:pt x="0" y="3215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097" name="Shape 6097"/>
                        <wps:cNvSpPr/>
                        <wps:spPr>
                          <a:xfrm>
                            <a:off x="5946013" y="333755"/>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98" name="Shape 6098"/>
                        <wps:cNvSpPr/>
                        <wps:spPr>
                          <a:xfrm>
                            <a:off x="6500748" y="333755"/>
                            <a:ext cx="0" cy="321563"/>
                          </a:xfrm>
                          <a:custGeom>
                            <a:avLst/>
                            <a:gdLst/>
                            <a:ahLst/>
                            <a:cxnLst/>
                            <a:rect l="0" t="0" r="0" b="0"/>
                            <a:pathLst>
                              <a:path h="321563">
                                <a:moveTo>
                                  <a:pt x="0" y="3215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99" name="Shape 6099"/>
                        <wps:cNvSpPr/>
                        <wps:spPr>
                          <a:xfrm>
                            <a:off x="6915277" y="333755"/>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00" name="Shape 6100"/>
                        <wps:cNvSpPr/>
                        <wps:spPr>
                          <a:xfrm>
                            <a:off x="3047" y="65531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01" name="Shape 6101"/>
                        <wps:cNvSpPr/>
                        <wps:spPr>
                          <a:xfrm>
                            <a:off x="1804669" y="65531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02" name="Shape 6102"/>
                        <wps:cNvSpPr/>
                        <wps:spPr>
                          <a:xfrm>
                            <a:off x="1807717" y="658367"/>
                            <a:ext cx="1254556" cy="0"/>
                          </a:xfrm>
                          <a:custGeom>
                            <a:avLst/>
                            <a:gdLst/>
                            <a:ahLst/>
                            <a:cxnLst/>
                            <a:rect l="0" t="0" r="0" b="0"/>
                            <a:pathLst>
                              <a:path w="1254556">
                                <a:moveTo>
                                  <a:pt x="0" y="0"/>
                                </a:moveTo>
                                <a:lnTo>
                                  <a:pt x="1254556" y="0"/>
                                </a:lnTo>
                              </a:path>
                            </a:pathLst>
                          </a:custGeom>
                          <a:noFill/>
                          <a:ln w="6096" cap="flat">
                            <a:solidFill>
                              <a:srgbClr val="000000"/>
                            </a:solidFill>
                            <a:prstDash val="solid"/>
                          </a:ln>
                        </wps:spPr>
                        <wps:bodyPr vertOverflow="overflow" horzOverflow="overflow" vert="horz" lIns="91440" tIns="45720" rIns="91440" bIns="45720" anchor="t"/>
                      </wps:wsp>
                      <wps:wsp>
                        <wps:cNvPr id="6103" name="Shape 6103"/>
                        <wps:cNvSpPr/>
                        <wps:spPr>
                          <a:xfrm>
                            <a:off x="3065398" y="65531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04" name="Shape 6104"/>
                        <wps:cNvSpPr/>
                        <wps:spPr>
                          <a:xfrm>
                            <a:off x="3068447" y="658367"/>
                            <a:ext cx="1344167" cy="0"/>
                          </a:xfrm>
                          <a:custGeom>
                            <a:avLst/>
                            <a:gdLst/>
                            <a:ahLst/>
                            <a:cxnLst/>
                            <a:rect l="0" t="0" r="0" b="0"/>
                            <a:pathLst>
                              <a:path w="1344167">
                                <a:moveTo>
                                  <a:pt x="0" y="0"/>
                                </a:moveTo>
                                <a:lnTo>
                                  <a:pt x="1344167" y="0"/>
                                </a:lnTo>
                              </a:path>
                            </a:pathLst>
                          </a:custGeom>
                          <a:noFill/>
                          <a:ln w="6096" cap="flat">
                            <a:solidFill>
                              <a:srgbClr val="000000"/>
                            </a:solidFill>
                            <a:prstDash val="solid"/>
                          </a:ln>
                        </wps:spPr>
                        <wps:bodyPr vertOverflow="overflow" horzOverflow="overflow" vert="horz" lIns="91440" tIns="45720" rIns="91440" bIns="45720" anchor="t"/>
                      </wps:wsp>
                      <wps:wsp>
                        <wps:cNvPr id="6105" name="Shape 6105"/>
                        <wps:cNvSpPr/>
                        <wps:spPr>
                          <a:xfrm>
                            <a:off x="4415662" y="65531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06" name="Shape 6106"/>
                        <wps:cNvSpPr/>
                        <wps:spPr>
                          <a:xfrm>
                            <a:off x="4418710" y="658367"/>
                            <a:ext cx="533400" cy="0"/>
                          </a:xfrm>
                          <a:custGeom>
                            <a:avLst/>
                            <a:gdLst/>
                            <a:ahLst/>
                            <a:cxnLst/>
                            <a:rect l="0" t="0" r="0" b="0"/>
                            <a:pathLst>
                              <a:path w="533400">
                                <a:moveTo>
                                  <a:pt x="0" y="0"/>
                                </a:moveTo>
                                <a:lnTo>
                                  <a:pt x="533400" y="0"/>
                                </a:lnTo>
                              </a:path>
                            </a:pathLst>
                          </a:custGeom>
                          <a:noFill/>
                          <a:ln w="6096" cap="flat">
                            <a:solidFill>
                              <a:srgbClr val="000000"/>
                            </a:solidFill>
                            <a:prstDash val="solid"/>
                          </a:ln>
                        </wps:spPr>
                        <wps:bodyPr vertOverflow="overflow" horzOverflow="overflow" vert="horz" lIns="91440" tIns="45720" rIns="91440" bIns="45720" anchor="t"/>
                      </wps:wsp>
                      <wps:wsp>
                        <wps:cNvPr id="6107" name="Shape 6107"/>
                        <wps:cNvSpPr/>
                        <wps:spPr>
                          <a:xfrm>
                            <a:off x="4955158" y="65531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08" name="Shape 6108"/>
                        <wps:cNvSpPr/>
                        <wps:spPr>
                          <a:xfrm>
                            <a:off x="4958206" y="658367"/>
                            <a:ext cx="443788" cy="0"/>
                          </a:xfrm>
                          <a:custGeom>
                            <a:avLst/>
                            <a:gdLst/>
                            <a:ahLst/>
                            <a:cxnLst/>
                            <a:rect l="0" t="0" r="0" b="0"/>
                            <a:pathLst>
                              <a:path w="443788">
                                <a:moveTo>
                                  <a:pt x="0" y="0"/>
                                </a:moveTo>
                                <a:lnTo>
                                  <a:pt x="443788" y="0"/>
                                </a:lnTo>
                              </a:path>
                            </a:pathLst>
                          </a:custGeom>
                          <a:noFill/>
                          <a:ln w="6096" cap="flat">
                            <a:solidFill>
                              <a:srgbClr val="000000"/>
                            </a:solidFill>
                            <a:prstDash val="solid"/>
                          </a:ln>
                        </wps:spPr>
                        <wps:bodyPr vertOverflow="overflow" horzOverflow="overflow" vert="horz" lIns="91440" tIns="45720" rIns="91440" bIns="45720" anchor="t"/>
                      </wps:wsp>
                      <wps:wsp>
                        <wps:cNvPr id="6109" name="Shape 6109"/>
                        <wps:cNvSpPr/>
                        <wps:spPr>
                          <a:xfrm>
                            <a:off x="5404993" y="65531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110" name="Shape 6110"/>
                        <wps:cNvSpPr/>
                        <wps:spPr>
                          <a:xfrm>
                            <a:off x="5408041" y="658367"/>
                            <a:ext cx="534923" cy="0"/>
                          </a:xfrm>
                          <a:custGeom>
                            <a:avLst/>
                            <a:gdLst/>
                            <a:ahLst/>
                            <a:cxnLst/>
                            <a:rect l="0" t="0" r="0" b="0"/>
                            <a:pathLst>
                              <a:path w="534923">
                                <a:moveTo>
                                  <a:pt x="0" y="0"/>
                                </a:moveTo>
                                <a:lnTo>
                                  <a:pt x="534923" y="0"/>
                                </a:lnTo>
                              </a:path>
                            </a:pathLst>
                          </a:custGeom>
                          <a:noFill/>
                          <a:ln w="6096" cap="flat">
                            <a:solidFill>
                              <a:srgbClr val="000000"/>
                            </a:solidFill>
                            <a:prstDash val="solid"/>
                          </a:ln>
                        </wps:spPr>
                        <wps:bodyPr vertOverflow="overflow" horzOverflow="overflow" vert="horz" lIns="91440" tIns="45720" rIns="91440" bIns="45720" anchor="t"/>
                      </wps:wsp>
                      <wps:wsp>
                        <wps:cNvPr id="6111" name="Shape 6111"/>
                        <wps:cNvSpPr/>
                        <wps:spPr>
                          <a:xfrm>
                            <a:off x="5946013" y="65531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12" name="Shape 6112"/>
                        <wps:cNvSpPr/>
                        <wps:spPr>
                          <a:xfrm>
                            <a:off x="5949060" y="658367"/>
                            <a:ext cx="548640" cy="0"/>
                          </a:xfrm>
                          <a:custGeom>
                            <a:avLst/>
                            <a:gdLst/>
                            <a:ahLst/>
                            <a:cxnLst/>
                            <a:rect l="0" t="0" r="0" b="0"/>
                            <a:pathLst>
                              <a:path w="548640">
                                <a:moveTo>
                                  <a:pt x="0" y="0"/>
                                </a:moveTo>
                                <a:lnTo>
                                  <a:pt x="548640" y="0"/>
                                </a:lnTo>
                              </a:path>
                            </a:pathLst>
                          </a:custGeom>
                          <a:noFill/>
                          <a:ln w="6096" cap="flat">
                            <a:solidFill>
                              <a:srgbClr val="000000"/>
                            </a:solidFill>
                            <a:prstDash val="solid"/>
                          </a:ln>
                        </wps:spPr>
                        <wps:bodyPr vertOverflow="overflow" horzOverflow="overflow" vert="horz" lIns="91440" tIns="45720" rIns="91440" bIns="45720" anchor="t"/>
                      </wps:wsp>
                      <wps:wsp>
                        <wps:cNvPr id="6113" name="Shape 6113"/>
                        <wps:cNvSpPr/>
                        <wps:spPr>
                          <a:xfrm>
                            <a:off x="6500748" y="65531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14" name="Shape 6114"/>
                        <wps:cNvSpPr/>
                        <wps:spPr>
                          <a:xfrm>
                            <a:off x="6503796" y="658367"/>
                            <a:ext cx="408431" cy="0"/>
                          </a:xfrm>
                          <a:custGeom>
                            <a:avLst/>
                            <a:gdLst/>
                            <a:ahLst/>
                            <a:cxnLst/>
                            <a:rect l="0" t="0" r="0" b="0"/>
                            <a:pathLst>
                              <a:path w="408431">
                                <a:moveTo>
                                  <a:pt x="0" y="0"/>
                                </a:moveTo>
                                <a:lnTo>
                                  <a:pt x="408431" y="0"/>
                                </a:lnTo>
                              </a:path>
                            </a:pathLst>
                          </a:custGeom>
                          <a:noFill/>
                          <a:ln w="6096" cap="flat">
                            <a:solidFill>
                              <a:srgbClr val="000000"/>
                            </a:solidFill>
                            <a:prstDash val="solid"/>
                          </a:ln>
                        </wps:spPr>
                        <wps:bodyPr vertOverflow="overflow" horzOverflow="overflow" vert="horz" lIns="91440" tIns="45720" rIns="91440" bIns="45720" anchor="t"/>
                      </wps:wsp>
                      <wps:wsp>
                        <wps:cNvPr id="6115" name="Shape 6115"/>
                        <wps:cNvSpPr/>
                        <wps:spPr>
                          <a:xfrm>
                            <a:off x="6915277" y="65531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16" name="Shape 6116"/>
                        <wps:cNvSpPr/>
                        <wps:spPr>
                          <a:xfrm>
                            <a:off x="3047" y="661492"/>
                            <a:ext cx="0" cy="321868"/>
                          </a:xfrm>
                          <a:custGeom>
                            <a:avLst/>
                            <a:gdLst/>
                            <a:ahLst/>
                            <a:cxnLst/>
                            <a:rect l="0" t="0" r="0" b="0"/>
                            <a:pathLst>
                              <a:path h="321868">
                                <a:moveTo>
                                  <a:pt x="0" y="3218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17" name="Shape 6117"/>
                        <wps:cNvSpPr/>
                        <wps:spPr>
                          <a:xfrm>
                            <a:off x="1804669" y="661492"/>
                            <a:ext cx="0" cy="321868"/>
                          </a:xfrm>
                          <a:custGeom>
                            <a:avLst/>
                            <a:gdLst/>
                            <a:ahLst/>
                            <a:cxnLst/>
                            <a:rect l="0" t="0" r="0" b="0"/>
                            <a:pathLst>
                              <a:path h="321868">
                                <a:moveTo>
                                  <a:pt x="0" y="3218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18" name="Shape 6118"/>
                        <wps:cNvSpPr/>
                        <wps:spPr>
                          <a:xfrm>
                            <a:off x="3065398" y="661492"/>
                            <a:ext cx="0" cy="321868"/>
                          </a:xfrm>
                          <a:custGeom>
                            <a:avLst/>
                            <a:gdLst/>
                            <a:ahLst/>
                            <a:cxnLst/>
                            <a:rect l="0" t="0" r="0" b="0"/>
                            <a:pathLst>
                              <a:path h="321868">
                                <a:moveTo>
                                  <a:pt x="0" y="32186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19" name="Shape 6119"/>
                        <wps:cNvSpPr/>
                        <wps:spPr>
                          <a:xfrm>
                            <a:off x="4415662" y="661492"/>
                            <a:ext cx="0" cy="321868"/>
                          </a:xfrm>
                          <a:custGeom>
                            <a:avLst/>
                            <a:gdLst/>
                            <a:ahLst/>
                            <a:cxnLst/>
                            <a:rect l="0" t="0" r="0" b="0"/>
                            <a:pathLst>
                              <a:path h="321868">
                                <a:moveTo>
                                  <a:pt x="0" y="32186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20" name="Shape 6120"/>
                        <wps:cNvSpPr/>
                        <wps:spPr>
                          <a:xfrm>
                            <a:off x="4955158" y="661492"/>
                            <a:ext cx="0" cy="321868"/>
                          </a:xfrm>
                          <a:custGeom>
                            <a:avLst/>
                            <a:gdLst/>
                            <a:ahLst/>
                            <a:cxnLst/>
                            <a:rect l="0" t="0" r="0" b="0"/>
                            <a:pathLst>
                              <a:path h="321868">
                                <a:moveTo>
                                  <a:pt x="0" y="3218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21" name="Shape 6121"/>
                        <wps:cNvSpPr/>
                        <wps:spPr>
                          <a:xfrm>
                            <a:off x="5404993" y="661492"/>
                            <a:ext cx="0" cy="321868"/>
                          </a:xfrm>
                          <a:custGeom>
                            <a:avLst/>
                            <a:gdLst/>
                            <a:ahLst/>
                            <a:cxnLst/>
                            <a:rect l="0" t="0" r="0" b="0"/>
                            <a:pathLst>
                              <a:path h="321868">
                                <a:moveTo>
                                  <a:pt x="0" y="32186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122" name="Shape 6122"/>
                        <wps:cNvSpPr/>
                        <wps:spPr>
                          <a:xfrm>
                            <a:off x="5946013" y="661492"/>
                            <a:ext cx="0" cy="321868"/>
                          </a:xfrm>
                          <a:custGeom>
                            <a:avLst/>
                            <a:gdLst/>
                            <a:ahLst/>
                            <a:cxnLst/>
                            <a:rect l="0" t="0" r="0" b="0"/>
                            <a:pathLst>
                              <a:path h="321868">
                                <a:moveTo>
                                  <a:pt x="0" y="3218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23" name="Shape 6123"/>
                        <wps:cNvSpPr/>
                        <wps:spPr>
                          <a:xfrm>
                            <a:off x="6500748" y="661492"/>
                            <a:ext cx="0" cy="321868"/>
                          </a:xfrm>
                          <a:custGeom>
                            <a:avLst/>
                            <a:gdLst/>
                            <a:ahLst/>
                            <a:cxnLst/>
                            <a:rect l="0" t="0" r="0" b="0"/>
                            <a:pathLst>
                              <a:path h="321868">
                                <a:moveTo>
                                  <a:pt x="0" y="32186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24" name="Shape 6124"/>
                        <wps:cNvSpPr/>
                        <wps:spPr>
                          <a:xfrm>
                            <a:off x="6915277" y="661492"/>
                            <a:ext cx="0" cy="321868"/>
                          </a:xfrm>
                          <a:custGeom>
                            <a:avLst/>
                            <a:gdLst/>
                            <a:ahLst/>
                            <a:cxnLst/>
                            <a:rect l="0" t="0" r="0" b="0"/>
                            <a:pathLst>
                              <a:path h="321868">
                                <a:moveTo>
                                  <a:pt x="0" y="3218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25" name="Shape 6125"/>
                        <wps:cNvSpPr/>
                        <wps:spPr>
                          <a:xfrm>
                            <a:off x="0" y="98640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126" name="Shape 6126"/>
                        <wps:cNvSpPr/>
                        <wps:spPr>
                          <a:xfrm>
                            <a:off x="6095" y="986408"/>
                            <a:ext cx="1795526" cy="0"/>
                          </a:xfrm>
                          <a:custGeom>
                            <a:avLst/>
                            <a:gdLst/>
                            <a:ahLst/>
                            <a:cxnLst/>
                            <a:rect l="0" t="0" r="0" b="0"/>
                            <a:pathLst>
                              <a:path w="1795526">
                                <a:moveTo>
                                  <a:pt x="0" y="0"/>
                                </a:moveTo>
                                <a:lnTo>
                                  <a:pt x="1795526" y="0"/>
                                </a:lnTo>
                              </a:path>
                            </a:pathLst>
                          </a:custGeom>
                          <a:noFill/>
                          <a:ln w="6095" cap="flat">
                            <a:solidFill>
                              <a:srgbClr val="000000"/>
                            </a:solidFill>
                            <a:prstDash val="solid"/>
                          </a:ln>
                        </wps:spPr>
                        <wps:bodyPr vertOverflow="overflow" horzOverflow="overflow" vert="horz" lIns="91440" tIns="45720" rIns="91440" bIns="45720" anchor="t"/>
                      </wps:wsp>
                      <wps:wsp>
                        <wps:cNvPr id="6127" name="Shape 6127"/>
                        <wps:cNvSpPr/>
                        <wps:spPr>
                          <a:xfrm>
                            <a:off x="1801622" y="98640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128" name="Shape 6128"/>
                        <wps:cNvSpPr/>
                        <wps:spPr>
                          <a:xfrm>
                            <a:off x="1807717" y="986408"/>
                            <a:ext cx="1254556" cy="0"/>
                          </a:xfrm>
                          <a:custGeom>
                            <a:avLst/>
                            <a:gdLst/>
                            <a:ahLst/>
                            <a:cxnLst/>
                            <a:rect l="0" t="0" r="0" b="0"/>
                            <a:pathLst>
                              <a:path w="1254556">
                                <a:moveTo>
                                  <a:pt x="0" y="0"/>
                                </a:moveTo>
                                <a:lnTo>
                                  <a:pt x="1254556" y="0"/>
                                </a:lnTo>
                              </a:path>
                            </a:pathLst>
                          </a:custGeom>
                          <a:noFill/>
                          <a:ln w="6095" cap="flat">
                            <a:solidFill>
                              <a:srgbClr val="000000"/>
                            </a:solidFill>
                            <a:prstDash val="solid"/>
                          </a:ln>
                        </wps:spPr>
                        <wps:bodyPr vertOverflow="overflow" horzOverflow="overflow" vert="horz" lIns="91440" tIns="45720" rIns="91440" bIns="45720" anchor="t"/>
                      </wps:wsp>
                      <wps:wsp>
                        <wps:cNvPr id="6129" name="Shape 6129"/>
                        <wps:cNvSpPr/>
                        <wps:spPr>
                          <a:xfrm>
                            <a:off x="3065398" y="98336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30" name="Shape 6130"/>
                        <wps:cNvSpPr/>
                        <wps:spPr>
                          <a:xfrm>
                            <a:off x="3068447" y="986408"/>
                            <a:ext cx="1344167" cy="0"/>
                          </a:xfrm>
                          <a:custGeom>
                            <a:avLst/>
                            <a:gdLst/>
                            <a:ahLst/>
                            <a:cxnLst/>
                            <a:rect l="0" t="0" r="0" b="0"/>
                            <a:pathLst>
                              <a:path w="1344167">
                                <a:moveTo>
                                  <a:pt x="0" y="0"/>
                                </a:moveTo>
                                <a:lnTo>
                                  <a:pt x="1344167" y="0"/>
                                </a:lnTo>
                              </a:path>
                            </a:pathLst>
                          </a:custGeom>
                          <a:noFill/>
                          <a:ln w="6095" cap="flat">
                            <a:solidFill>
                              <a:srgbClr val="000000"/>
                            </a:solidFill>
                            <a:prstDash val="solid"/>
                          </a:ln>
                        </wps:spPr>
                        <wps:bodyPr vertOverflow="overflow" horzOverflow="overflow" vert="horz" lIns="91440" tIns="45720" rIns="91440" bIns="45720" anchor="t"/>
                      </wps:wsp>
                      <wps:wsp>
                        <wps:cNvPr id="6131" name="Shape 6131"/>
                        <wps:cNvSpPr/>
                        <wps:spPr>
                          <a:xfrm>
                            <a:off x="4415662" y="98336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32" name="Shape 6132"/>
                        <wps:cNvSpPr/>
                        <wps:spPr>
                          <a:xfrm>
                            <a:off x="4418710" y="986408"/>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6133" name="Shape 6133"/>
                        <wps:cNvSpPr/>
                        <wps:spPr>
                          <a:xfrm>
                            <a:off x="4955158" y="98336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34" name="Shape 6134"/>
                        <wps:cNvSpPr/>
                        <wps:spPr>
                          <a:xfrm>
                            <a:off x="4958206" y="986408"/>
                            <a:ext cx="443738" cy="0"/>
                          </a:xfrm>
                          <a:custGeom>
                            <a:avLst/>
                            <a:gdLst/>
                            <a:ahLst/>
                            <a:cxnLst/>
                            <a:rect l="0" t="0" r="0" b="0"/>
                            <a:pathLst>
                              <a:path w="443738">
                                <a:moveTo>
                                  <a:pt x="0" y="0"/>
                                </a:moveTo>
                                <a:lnTo>
                                  <a:pt x="443738" y="0"/>
                                </a:lnTo>
                              </a:path>
                            </a:pathLst>
                          </a:custGeom>
                          <a:noFill/>
                          <a:ln w="6095" cap="flat">
                            <a:solidFill>
                              <a:srgbClr val="000000"/>
                            </a:solidFill>
                            <a:prstDash val="solid"/>
                          </a:ln>
                        </wps:spPr>
                        <wps:bodyPr vertOverflow="overflow" horzOverflow="overflow" vert="horz" lIns="91440" tIns="45720" rIns="91440" bIns="45720" anchor="t"/>
                      </wps:wsp>
                      <wps:wsp>
                        <wps:cNvPr id="6135" name="Shape 6135"/>
                        <wps:cNvSpPr/>
                        <wps:spPr>
                          <a:xfrm>
                            <a:off x="5401944" y="98640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136" name="Shape 6136"/>
                        <wps:cNvSpPr/>
                        <wps:spPr>
                          <a:xfrm>
                            <a:off x="5408041" y="986408"/>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6137" name="Shape 6137"/>
                        <wps:cNvSpPr/>
                        <wps:spPr>
                          <a:xfrm>
                            <a:off x="5946013" y="98336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38" name="Shape 6138"/>
                        <wps:cNvSpPr/>
                        <wps:spPr>
                          <a:xfrm>
                            <a:off x="5949060" y="986408"/>
                            <a:ext cx="548640" cy="0"/>
                          </a:xfrm>
                          <a:custGeom>
                            <a:avLst/>
                            <a:gdLst/>
                            <a:ahLst/>
                            <a:cxnLst/>
                            <a:rect l="0" t="0" r="0" b="0"/>
                            <a:pathLst>
                              <a:path w="548640">
                                <a:moveTo>
                                  <a:pt x="0" y="0"/>
                                </a:moveTo>
                                <a:lnTo>
                                  <a:pt x="548640" y="0"/>
                                </a:lnTo>
                              </a:path>
                            </a:pathLst>
                          </a:custGeom>
                          <a:noFill/>
                          <a:ln w="6095" cap="flat">
                            <a:solidFill>
                              <a:srgbClr val="000000"/>
                            </a:solidFill>
                            <a:prstDash val="solid"/>
                          </a:ln>
                        </wps:spPr>
                        <wps:bodyPr vertOverflow="overflow" horzOverflow="overflow" vert="horz" lIns="91440" tIns="45720" rIns="91440" bIns="45720" anchor="t"/>
                      </wps:wsp>
                      <wps:wsp>
                        <wps:cNvPr id="6139" name="Shape 6139"/>
                        <wps:cNvSpPr/>
                        <wps:spPr>
                          <a:xfrm>
                            <a:off x="6500748" y="98336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40" name="Shape 6140"/>
                        <wps:cNvSpPr/>
                        <wps:spPr>
                          <a:xfrm>
                            <a:off x="6503796" y="986408"/>
                            <a:ext cx="408431" cy="0"/>
                          </a:xfrm>
                          <a:custGeom>
                            <a:avLst/>
                            <a:gdLst/>
                            <a:ahLst/>
                            <a:cxnLst/>
                            <a:rect l="0" t="0" r="0" b="0"/>
                            <a:pathLst>
                              <a:path w="408431">
                                <a:moveTo>
                                  <a:pt x="0" y="0"/>
                                </a:moveTo>
                                <a:lnTo>
                                  <a:pt x="408431" y="0"/>
                                </a:lnTo>
                              </a:path>
                            </a:pathLst>
                          </a:custGeom>
                          <a:noFill/>
                          <a:ln w="6095" cap="flat">
                            <a:solidFill>
                              <a:srgbClr val="000000"/>
                            </a:solidFill>
                            <a:prstDash val="solid"/>
                          </a:ln>
                        </wps:spPr>
                        <wps:bodyPr vertOverflow="overflow" horzOverflow="overflow" vert="horz" lIns="91440" tIns="45720" rIns="91440" bIns="45720" anchor="t"/>
                      </wps:wsp>
                      <wps:wsp>
                        <wps:cNvPr id="6141" name="Shape 6141"/>
                        <wps:cNvSpPr/>
                        <wps:spPr>
                          <a:xfrm>
                            <a:off x="6915277" y="98336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42" name="Shape 6142"/>
                        <wps:cNvSpPr/>
                        <wps:spPr>
                          <a:xfrm>
                            <a:off x="3047" y="989456"/>
                            <a:ext cx="0" cy="481584"/>
                          </a:xfrm>
                          <a:custGeom>
                            <a:avLst/>
                            <a:gdLst/>
                            <a:ahLst/>
                            <a:cxnLst/>
                            <a:rect l="0" t="0" r="0" b="0"/>
                            <a:pathLst>
                              <a:path h="481584">
                                <a:moveTo>
                                  <a:pt x="0" y="4815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43" name="Shape 6143"/>
                        <wps:cNvSpPr/>
                        <wps:spPr>
                          <a:xfrm>
                            <a:off x="1804669" y="989456"/>
                            <a:ext cx="0" cy="481584"/>
                          </a:xfrm>
                          <a:custGeom>
                            <a:avLst/>
                            <a:gdLst/>
                            <a:ahLst/>
                            <a:cxnLst/>
                            <a:rect l="0" t="0" r="0" b="0"/>
                            <a:pathLst>
                              <a:path h="481584">
                                <a:moveTo>
                                  <a:pt x="0" y="4815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44" name="Shape 6144"/>
                        <wps:cNvSpPr/>
                        <wps:spPr>
                          <a:xfrm>
                            <a:off x="3065398" y="989456"/>
                            <a:ext cx="0" cy="481584"/>
                          </a:xfrm>
                          <a:custGeom>
                            <a:avLst/>
                            <a:gdLst/>
                            <a:ahLst/>
                            <a:cxnLst/>
                            <a:rect l="0" t="0" r="0" b="0"/>
                            <a:pathLst>
                              <a:path h="481584">
                                <a:moveTo>
                                  <a:pt x="0" y="4815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45" name="Shape 6145"/>
                        <wps:cNvSpPr/>
                        <wps:spPr>
                          <a:xfrm>
                            <a:off x="4415662" y="989456"/>
                            <a:ext cx="0" cy="481584"/>
                          </a:xfrm>
                          <a:custGeom>
                            <a:avLst/>
                            <a:gdLst/>
                            <a:ahLst/>
                            <a:cxnLst/>
                            <a:rect l="0" t="0" r="0" b="0"/>
                            <a:pathLst>
                              <a:path h="481584">
                                <a:moveTo>
                                  <a:pt x="0" y="4815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46" name="Shape 6146"/>
                        <wps:cNvSpPr/>
                        <wps:spPr>
                          <a:xfrm>
                            <a:off x="4955158" y="989456"/>
                            <a:ext cx="0" cy="481584"/>
                          </a:xfrm>
                          <a:custGeom>
                            <a:avLst/>
                            <a:gdLst/>
                            <a:ahLst/>
                            <a:cxnLst/>
                            <a:rect l="0" t="0" r="0" b="0"/>
                            <a:pathLst>
                              <a:path h="481584">
                                <a:moveTo>
                                  <a:pt x="0" y="4815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47" name="Shape 6147"/>
                        <wps:cNvSpPr/>
                        <wps:spPr>
                          <a:xfrm>
                            <a:off x="5404993" y="989456"/>
                            <a:ext cx="0" cy="481584"/>
                          </a:xfrm>
                          <a:custGeom>
                            <a:avLst/>
                            <a:gdLst/>
                            <a:ahLst/>
                            <a:cxnLst/>
                            <a:rect l="0" t="0" r="0" b="0"/>
                            <a:pathLst>
                              <a:path h="481584">
                                <a:moveTo>
                                  <a:pt x="0" y="4815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148" name="Shape 6148"/>
                        <wps:cNvSpPr/>
                        <wps:spPr>
                          <a:xfrm>
                            <a:off x="5946013" y="989456"/>
                            <a:ext cx="0" cy="481584"/>
                          </a:xfrm>
                          <a:custGeom>
                            <a:avLst/>
                            <a:gdLst/>
                            <a:ahLst/>
                            <a:cxnLst/>
                            <a:rect l="0" t="0" r="0" b="0"/>
                            <a:pathLst>
                              <a:path h="481584">
                                <a:moveTo>
                                  <a:pt x="0" y="4815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49" name="Shape 6149"/>
                        <wps:cNvSpPr/>
                        <wps:spPr>
                          <a:xfrm>
                            <a:off x="6500748" y="989456"/>
                            <a:ext cx="0" cy="481584"/>
                          </a:xfrm>
                          <a:custGeom>
                            <a:avLst/>
                            <a:gdLst/>
                            <a:ahLst/>
                            <a:cxnLst/>
                            <a:rect l="0" t="0" r="0" b="0"/>
                            <a:pathLst>
                              <a:path h="481584">
                                <a:moveTo>
                                  <a:pt x="0" y="4815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50" name="Shape 6150"/>
                        <wps:cNvSpPr/>
                        <wps:spPr>
                          <a:xfrm>
                            <a:off x="6915277" y="989456"/>
                            <a:ext cx="0" cy="481584"/>
                          </a:xfrm>
                          <a:custGeom>
                            <a:avLst/>
                            <a:gdLst/>
                            <a:ahLst/>
                            <a:cxnLst/>
                            <a:rect l="0" t="0" r="0" b="0"/>
                            <a:pathLst>
                              <a:path h="481584">
                                <a:moveTo>
                                  <a:pt x="0" y="4815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51" name="Shape 6151"/>
                        <wps:cNvSpPr/>
                        <wps:spPr>
                          <a:xfrm>
                            <a:off x="3047" y="147104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52" name="Shape 6152"/>
                        <wps:cNvSpPr/>
                        <wps:spPr>
                          <a:xfrm>
                            <a:off x="6095" y="1474089"/>
                            <a:ext cx="1795526" cy="0"/>
                          </a:xfrm>
                          <a:custGeom>
                            <a:avLst/>
                            <a:gdLst/>
                            <a:ahLst/>
                            <a:cxnLst/>
                            <a:rect l="0" t="0" r="0" b="0"/>
                            <a:pathLst>
                              <a:path w="1795526">
                                <a:moveTo>
                                  <a:pt x="0" y="0"/>
                                </a:moveTo>
                                <a:lnTo>
                                  <a:pt x="1795526" y="0"/>
                                </a:lnTo>
                              </a:path>
                            </a:pathLst>
                          </a:custGeom>
                          <a:noFill/>
                          <a:ln w="6096" cap="flat">
                            <a:solidFill>
                              <a:srgbClr val="000000"/>
                            </a:solidFill>
                            <a:prstDash val="solid"/>
                          </a:ln>
                        </wps:spPr>
                        <wps:bodyPr vertOverflow="overflow" horzOverflow="overflow" vert="horz" lIns="91440" tIns="45720" rIns="91440" bIns="45720" anchor="t"/>
                      </wps:wsp>
                      <wps:wsp>
                        <wps:cNvPr id="6153" name="Shape 6153"/>
                        <wps:cNvSpPr/>
                        <wps:spPr>
                          <a:xfrm>
                            <a:off x="1804669" y="147104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54" name="Shape 6154"/>
                        <wps:cNvSpPr/>
                        <wps:spPr>
                          <a:xfrm>
                            <a:off x="1807717" y="1474089"/>
                            <a:ext cx="1254556" cy="0"/>
                          </a:xfrm>
                          <a:custGeom>
                            <a:avLst/>
                            <a:gdLst/>
                            <a:ahLst/>
                            <a:cxnLst/>
                            <a:rect l="0" t="0" r="0" b="0"/>
                            <a:pathLst>
                              <a:path w="1254556">
                                <a:moveTo>
                                  <a:pt x="0" y="0"/>
                                </a:moveTo>
                                <a:lnTo>
                                  <a:pt x="1254556" y="0"/>
                                </a:lnTo>
                              </a:path>
                            </a:pathLst>
                          </a:custGeom>
                          <a:noFill/>
                          <a:ln w="6096" cap="flat">
                            <a:solidFill>
                              <a:srgbClr val="000000"/>
                            </a:solidFill>
                            <a:prstDash val="solid"/>
                          </a:ln>
                        </wps:spPr>
                        <wps:bodyPr vertOverflow="overflow" horzOverflow="overflow" vert="horz" lIns="91440" tIns="45720" rIns="91440" bIns="45720" anchor="t"/>
                      </wps:wsp>
                      <wps:wsp>
                        <wps:cNvPr id="6155" name="Shape 6155"/>
                        <wps:cNvSpPr/>
                        <wps:spPr>
                          <a:xfrm>
                            <a:off x="3065398" y="147104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56" name="Shape 6156"/>
                        <wps:cNvSpPr/>
                        <wps:spPr>
                          <a:xfrm>
                            <a:off x="3068447" y="1474089"/>
                            <a:ext cx="1344167" cy="0"/>
                          </a:xfrm>
                          <a:custGeom>
                            <a:avLst/>
                            <a:gdLst/>
                            <a:ahLst/>
                            <a:cxnLst/>
                            <a:rect l="0" t="0" r="0" b="0"/>
                            <a:pathLst>
                              <a:path w="1344167">
                                <a:moveTo>
                                  <a:pt x="0" y="0"/>
                                </a:moveTo>
                                <a:lnTo>
                                  <a:pt x="1344167" y="0"/>
                                </a:lnTo>
                              </a:path>
                            </a:pathLst>
                          </a:custGeom>
                          <a:noFill/>
                          <a:ln w="6096" cap="flat">
                            <a:solidFill>
                              <a:srgbClr val="000000"/>
                            </a:solidFill>
                            <a:prstDash val="solid"/>
                          </a:ln>
                        </wps:spPr>
                        <wps:bodyPr vertOverflow="overflow" horzOverflow="overflow" vert="horz" lIns="91440" tIns="45720" rIns="91440" bIns="45720" anchor="t"/>
                      </wps:wsp>
                      <wps:wsp>
                        <wps:cNvPr id="6157" name="Shape 6157"/>
                        <wps:cNvSpPr/>
                        <wps:spPr>
                          <a:xfrm>
                            <a:off x="4415662" y="147104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58" name="Shape 6158"/>
                        <wps:cNvSpPr/>
                        <wps:spPr>
                          <a:xfrm>
                            <a:off x="4418710" y="1474089"/>
                            <a:ext cx="533400" cy="0"/>
                          </a:xfrm>
                          <a:custGeom>
                            <a:avLst/>
                            <a:gdLst/>
                            <a:ahLst/>
                            <a:cxnLst/>
                            <a:rect l="0" t="0" r="0" b="0"/>
                            <a:pathLst>
                              <a:path w="533400">
                                <a:moveTo>
                                  <a:pt x="0" y="0"/>
                                </a:moveTo>
                                <a:lnTo>
                                  <a:pt x="533400" y="0"/>
                                </a:lnTo>
                              </a:path>
                            </a:pathLst>
                          </a:custGeom>
                          <a:noFill/>
                          <a:ln w="6096" cap="flat">
                            <a:solidFill>
                              <a:srgbClr val="000000"/>
                            </a:solidFill>
                            <a:prstDash val="solid"/>
                          </a:ln>
                        </wps:spPr>
                        <wps:bodyPr vertOverflow="overflow" horzOverflow="overflow" vert="horz" lIns="91440" tIns="45720" rIns="91440" bIns="45720" anchor="t"/>
                      </wps:wsp>
                      <wps:wsp>
                        <wps:cNvPr id="6159" name="Shape 6159"/>
                        <wps:cNvSpPr/>
                        <wps:spPr>
                          <a:xfrm>
                            <a:off x="4955158" y="147104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60" name="Shape 6160"/>
                        <wps:cNvSpPr/>
                        <wps:spPr>
                          <a:xfrm>
                            <a:off x="4958206" y="1474089"/>
                            <a:ext cx="443788" cy="0"/>
                          </a:xfrm>
                          <a:custGeom>
                            <a:avLst/>
                            <a:gdLst/>
                            <a:ahLst/>
                            <a:cxnLst/>
                            <a:rect l="0" t="0" r="0" b="0"/>
                            <a:pathLst>
                              <a:path w="443788">
                                <a:moveTo>
                                  <a:pt x="0" y="0"/>
                                </a:moveTo>
                                <a:lnTo>
                                  <a:pt x="443788" y="0"/>
                                </a:lnTo>
                              </a:path>
                            </a:pathLst>
                          </a:custGeom>
                          <a:noFill/>
                          <a:ln w="6096" cap="flat">
                            <a:solidFill>
                              <a:srgbClr val="000000"/>
                            </a:solidFill>
                            <a:prstDash val="solid"/>
                          </a:ln>
                        </wps:spPr>
                        <wps:bodyPr vertOverflow="overflow" horzOverflow="overflow" vert="horz" lIns="91440" tIns="45720" rIns="91440" bIns="45720" anchor="t"/>
                      </wps:wsp>
                      <wps:wsp>
                        <wps:cNvPr id="6161" name="Shape 6161"/>
                        <wps:cNvSpPr/>
                        <wps:spPr>
                          <a:xfrm>
                            <a:off x="5404993" y="147104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162" name="Shape 6162"/>
                        <wps:cNvSpPr/>
                        <wps:spPr>
                          <a:xfrm>
                            <a:off x="5408041" y="1474089"/>
                            <a:ext cx="534923" cy="0"/>
                          </a:xfrm>
                          <a:custGeom>
                            <a:avLst/>
                            <a:gdLst/>
                            <a:ahLst/>
                            <a:cxnLst/>
                            <a:rect l="0" t="0" r="0" b="0"/>
                            <a:pathLst>
                              <a:path w="534923">
                                <a:moveTo>
                                  <a:pt x="0" y="0"/>
                                </a:moveTo>
                                <a:lnTo>
                                  <a:pt x="534923" y="0"/>
                                </a:lnTo>
                              </a:path>
                            </a:pathLst>
                          </a:custGeom>
                          <a:noFill/>
                          <a:ln w="6096" cap="flat">
                            <a:solidFill>
                              <a:srgbClr val="000000"/>
                            </a:solidFill>
                            <a:prstDash val="solid"/>
                          </a:ln>
                        </wps:spPr>
                        <wps:bodyPr vertOverflow="overflow" horzOverflow="overflow" vert="horz" lIns="91440" tIns="45720" rIns="91440" bIns="45720" anchor="t"/>
                      </wps:wsp>
                      <wps:wsp>
                        <wps:cNvPr id="6163" name="Shape 6163"/>
                        <wps:cNvSpPr/>
                        <wps:spPr>
                          <a:xfrm>
                            <a:off x="5946013" y="147104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64" name="Shape 6164"/>
                        <wps:cNvSpPr/>
                        <wps:spPr>
                          <a:xfrm>
                            <a:off x="5949060" y="1474089"/>
                            <a:ext cx="548640" cy="0"/>
                          </a:xfrm>
                          <a:custGeom>
                            <a:avLst/>
                            <a:gdLst/>
                            <a:ahLst/>
                            <a:cxnLst/>
                            <a:rect l="0" t="0" r="0" b="0"/>
                            <a:pathLst>
                              <a:path w="548640">
                                <a:moveTo>
                                  <a:pt x="0" y="0"/>
                                </a:moveTo>
                                <a:lnTo>
                                  <a:pt x="548640" y="0"/>
                                </a:lnTo>
                              </a:path>
                            </a:pathLst>
                          </a:custGeom>
                          <a:noFill/>
                          <a:ln w="6096" cap="flat">
                            <a:solidFill>
                              <a:srgbClr val="000000"/>
                            </a:solidFill>
                            <a:prstDash val="solid"/>
                          </a:ln>
                        </wps:spPr>
                        <wps:bodyPr vertOverflow="overflow" horzOverflow="overflow" vert="horz" lIns="91440" tIns="45720" rIns="91440" bIns="45720" anchor="t"/>
                      </wps:wsp>
                      <wps:wsp>
                        <wps:cNvPr id="6165" name="Shape 6165"/>
                        <wps:cNvSpPr/>
                        <wps:spPr>
                          <a:xfrm>
                            <a:off x="6500748" y="147104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66" name="Shape 6166"/>
                        <wps:cNvSpPr/>
                        <wps:spPr>
                          <a:xfrm>
                            <a:off x="6503796" y="1474089"/>
                            <a:ext cx="408431" cy="0"/>
                          </a:xfrm>
                          <a:custGeom>
                            <a:avLst/>
                            <a:gdLst/>
                            <a:ahLst/>
                            <a:cxnLst/>
                            <a:rect l="0" t="0" r="0" b="0"/>
                            <a:pathLst>
                              <a:path w="408431">
                                <a:moveTo>
                                  <a:pt x="0" y="0"/>
                                </a:moveTo>
                                <a:lnTo>
                                  <a:pt x="408431" y="0"/>
                                </a:lnTo>
                              </a:path>
                            </a:pathLst>
                          </a:custGeom>
                          <a:noFill/>
                          <a:ln w="6096" cap="flat">
                            <a:solidFill>
                              <a:srgbClr val="000000"/>
                            </a:solidFill>
                            <a:prstDash val="solid"/>
                          </a:ln>
                        </wps:spPr>
                        <wps:bodyPr vertOverflow="overflow" horzOverflow="overflow" vert="horz" lIns="91440" tIns="45720" rIns="91440" bIns="45720" anchor="t"/>
                      </wps:wsp>
                      <wps:wsp>
                        <wps:cNvPr id="6167" name="Shape 6167"/>
                        <wps:cNvSpPr/>
                        <wps:spPr>
                          <a:xfrm>
                            <a:off x="6915277" y="147104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68" name="Shape 6168"/>
                        <wps:cNvSpPr/>
                        <wps:spPr>
                          <a:xfrm>
                            <a:off x="3047" y="1477136"/>
                            <a:ext cx="0" cy="161544"/>
                          </a:xfrm>
                          <a:custGeom>
                            <a:avLst/>
                            <a:gdLst/>
                            <a:ahLst/>
                            <a:cxnLst/>
                            <a:rect l="0" t="0" r="0" b="0"/>
                            <a:pathLst>
                              <a:path h="161544">
                                <a:moveTo>
                                  <a:pt x="0" y="161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69" name="Shape 6169"/>
                        <wps:cNvSpPr/>
                        <wps:spPr>
                          <a:xfrm>
                            <a:off x="1804669" y="1477136"/>
                            <a:ext cx="0" cy="161544"/>
                          </a:xfrm>
                          <a:custGeom>
                            <a:avLst/>
                            <a:gdLst/>
                            <a:ahLst/>
                            <a:cxnLst/>
                            <a:rect l="0" t="0" r="0" b="0"/>
                            <a:pathLst>
                              <a:path h="161544">
                                <a:moveTo>
                                  <a:pt x="0" y="161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70" name="Shape 6170"/>
                        <wps:cNvSpPr/>
                        <wps:spPr>
                          <a:xfrm>
                            <a:off x="3065398" y="1477136"/>
                            <a:ext cx="0" cy="161544"/>
                          </a:xfrm>
                          <a:custGeom>
                            <a:avLst/>
                            <a:gdLst/>
                            <a:ahLst/>
                            <a:cxnLst/>
                            <a:rect l="0" t="0" r="0" b="0"/>
                            <a:pathLst>
                              <a:path h="161544">
                                <a:moveTo>
                                  <a:pt x="0" y="1615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71" name="Shape 6171"/>
                        <wps:cNvSpPr/>
                        <wps:spPr>
                          <a:xfrm>
                            <a:off x="4415662" y="1477136"/>
                            <a:ext cx="0" cy="161544"/>
                          </a:xfrm>
                          <a:custGeom>
                            <a:avLst/>
                            <a:gdLst/>
                            <a:ahLst/>
                            <a:cxnLst/>
                            <a:rect l="0" t="0" r="0" b="0"/>
                            <a:pathLst>
                              <a:path h="161544">
                                <a:moveTo>
                                  <a:pt x="0" y="1615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72" name="Shape 6172"/>
                        <wps:cNvSpPr/>
                        <wps:spPr>
                          <a:xfrm>
                            <a:off x="4955158" y="1477136"/>
                            <a:ext cx="0" cy="161544"/>
                          </a:xfrm>
                          <a:custGeom>
                            <a:avLst/>
                            <a:gdLst/>
                            <a:ahLst/>
                            <a:cxnLst/>
                            <a:rect l="0" t="0" r="0" b="0"/>
                            <a:pathLst>
                              <a:path h="161544">
                                <a:moveTo>
                                  <a:pt x="0" y="161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73" name="Shape 6173"/>
                        <wps:cNvSpPr/>
                        <wps:spPr>
                          <a:xfrm>
                            <a:off x="5404993" y="1477136"/>
                            <a:ext cx="0" cy="161544"/>
                          </a:xfrm>
                          <a:custGeom>
                            <a:avLst/>
                            <a:gdLst/>
                            <a:ahLst/>
                            <a:cxnLst/>
                            <a:rect l="0" t="0" r="0" b="0"/>
                            <a:pathLst>
                              <a:path h="161544">
                                <a:moveTo>
                                  <a:pt x="0" y="1615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174" name="Shape 6174"/>
                        <wps:cNvSpPr/>
                        <wps:spPr>
                          <a:xfrm>
                            <a:off x="5946013" y="1477136"/>
                            <a:ext cx="0" cy="161544"/>
                          </a:xfrm>
                          <a:custGeom>
                            <a:avLst/>
                            <a:gdLst/>
                            <a:ahLst/>
                            <a:cxnLst/>
                            <a:rect l="0" t="0" r="0" b="0"/>
                            <a:pathLst>
                              <a:path h="161544">
                                <a:moveTo>
                                  <a:pt x="0" y="161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75" name="Shape 6175"/>
                        <wps:cNvSpPr/>
                        <wps:spPr>
                          <a:xfrm>
                            <a:off x="6500748" y="1477136"/>
                            <a:ext cx="0" cy="161544"/>
                          </a:xfrm>
                          <a:custGeom>
                            <a:avLst/>
                            <a:gdLst/>
                            <a:ahLst/>
                            <a:cxnLst/>
                            <a:rect l="0" t="0" r="0" b="0"/>
                            <a:pathLst>
                              <a:path h="161544">
                                <a:moveTo>
                                  <a:pt x="0" y="1615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76" name="Shape 6176"/>
                        <wps:cNvSpPr/>
                        <wps:spPr>
                          <a:xfrm>
                            <a:off x="6915277" y="1477136"/>
                            <a:ext cx="0" cy="161544"/>
                          </a:xfrm>
                          <a:custGeom>
                            <a:avLst/>
                            <a:gdLst/>
                            <a:ahLst/>
                            <a:cxnLst/>
                            <a:rect l="0" t="0" r="0" b="0"/>
                            <a:pathLst>
                              <a:path h="161544">
                                <a:moveTo>
                                  <a:pt x="0" y="161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77" name="Shape 6177"/>
                        <wps:cNvSpPr/>
                        <wps:spPr>
                          <a:xfrm>
                            <a:off x="0" y="164172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178" name="Shape 6178"/>
                        <wps:cNvSpPr/>
                        <wps:spPr>
                          <a:xfrm>
                            <a:off x="6095" y="1641728"/>
                            <a:ext cx="1795526" cy="0"/>
                          </a:xfrm>
                          <a:custGeom>
                            <a:avLst/>
                            <a:gdLst/>
                            <a:ahLst/>
                            <a:cxnLst/>
                            <a:rect l="0" t="0" r="0" b="0"/>
                            <a:pathLst>
                              <a:path w="1795526">
                                <a:moveTo>
                                  <a:pt x="0" y="0"/>
                                </a:moveTo>
                                <a:lnTo>
                                  <a:pt x="1795526" y="0"/>
                                </a:lnTo>
                              </a:path>
                            </a:pathLst>
                          </a:custGeom>
                          <a:noFill/>
                          <a:ln w="6095" cap="flat">
                            <a:solidFill>
                              <a:srgbClr val="000000"/>
                            </a:solidFill>
                            <a:prstDash val="solid"/>
                          </a:ln>
                        </wps:spPr>
                        <wps:bodyPr vertOverflow="overflow" horzOverflow="overflow" vert="horz" lIns="91440" tIns="45720" rIns="91440" bIns="45720" anchor="t"/>
                      </wps:wsp>
                      <wps:wsp>
                        <wps:cNvPr id="6179" name="Shape 6179"/>
                        <wps:cNvSpPr/>
                        <wps:spPr>
                          <a:xfrm>
                            <a:off x="1801622" y="164172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180" name="Shape 6180"/>
                        <wps:cNvSpPr/>
                        <wps:spPr>
                          <a:xfrm>
                            <a:off x="1807717" y="1641728"/>
                            <a:ext cx="1254556" cy="0"/>
                          </a:xfrm>
                          <a:custGeom>
                            <a:avLst/>
                            <a:gdLst/>
                            <a:ahLst/>
                            <a:cxnLst/>
                            <a:rect l="0" t="0" r="0" b="0"/>
                            <a:pathLst>
                              <a:path w="1254556">
                                <a:moveTo>
                                  <a:pt x="0" y="0"/>
                                </a:moveTo>
                                <a:lnTo>
                                  <a:pt x="1254556" y="0"/>
                                </a:lnTo>
                              </a:path>
                            </a:pathLst>
                          </a:custGeom>
                          <a:noFill/>
                          <a:ln w="6095" cap="flat">
                            <a:solidFill>
                              <a:srgbClr val="000000"/>
                            </a:solidFill>
                            <a:prstDash val="solid"/>
                          </a:ln>
                        </wps:spPr>
                        <wps:bodyPr vertOverflow="overflow" horzOverflow="overflow" vert="horz" lIns="91440" tIns="45720" rIns="91440" bIns="45720" anchor="t"/>
                      </wps:wsp>
                      <wps:wsp>
                        <wps:cNvPr id="6181" name="Shape 6181"/>
                        <wps:cNvSpPr/>
                        <wps:spPr>
                          <a:xfrm>
                            <a:off x="3065398" y="163868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82" name="Shape 6182"/>
                        <wps:cNvSpPr/>
                        <wps:spPr>
                          <a:xfrm>
                            <a:off x="3068447" y="1641728"/>
                            <a:ext cx="1344167" cy="0"/>
                          </a:xfrm>
                          <a:custGeom>
                            <a:avLst/>
                            <a:gdLst/>
                            <a:ahLst/>
                            <a:cxnLst/>
                            <a:rect l="0" t="0" r="0" b="0"/>
                            <a:pathLst>
                              <a:path w="1344167">
                                <a:moveTo>
                                  <a:pt x="0" y="0"/>
                                </a:moveTo>
                                <a:lnTo>
                                  <a:pt x="1344167" y="0"/>
                                </a:lnTo>
                              </a:path>
                            </a:pathLst>
                          </a:custGeom>
                          <a:noFill/>
                          <a:ln w="6095" cap="flat">
                            <a:solidFill>
                              <a:srgbClr val="000000"/>
                            </a:solidFill>
                            <a:prstDash val="solid"/>
                          </a:ln>
                        </wps:spPr>
                        <wps:bodyPr vertOverflow="overflow" horzOverflow="overflow" vert="horz" lIns="91440" tIns="45720" rIns="91440" bIns="45720" anchor="t"/>
                      </wps:wsp>
                      <wps:wsp>
                        <wps:cNvPr id="6183" name="Shape 6183"/>
                        <wps:cNvSpPr/>
                        <wps:spPr>
                          <a:xfrm>
                            <a:off x="4415662" y="163868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84" name="Shape 6184"/>
                        <wps:cNvSpPr/>
                        <wps:spPr>
                          <a:xfrm>
                            <a:off x="4418710" y="1641728"/>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6185" name="Shape 6185"/>
                        <wps:cNvSpPr/>
                        <wps:spPr>
                          <a:xfrm>
                            <a:off x="4955158" y="163868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86" name="Shape 6186"/>
                        <wps:cNvSpPr/>
                        <wps:spPr>
                          <a:xfrm>
                            <a:off x="4958206" y="1641728"/>
                            <a:ext cx="443738" cy="0"/>
                          </a:xfrm>
                          <a:custGeom>
                            <a:avLst/>
                            <a:gdLst/>
                            <a:ahLst/>
                            <a:cxnLst/>
                            <a:rect l="0" t="0" r="0" b="0"/>
                            <a:pathLst>
                              <a:path w="443738">
                                <a:moveTo>
                                  <a:pt x="0" y="0"/>
                                </a:moveTo>
                                <a:lnTo>
                                  <a:pt x="443738" y="0"/>
                                </a:lnTo>
                              </a:path>
                            </a:pathLst>
                          </a:custGeom>
                          <a:noFill/>
                          <a:ln w="6095" cap="flat">
                            <a:solidFill>
                              <a:srgbClr val="000000"/>
                            </a:solidFill>
                            <a:prstDash val="solid"/>
                          </a:ln>
                        </wps:spPr>
                        <wps:bodyPr vertOverflow="overflow" horzOverflow="overflow" vert="horz" lIns="91440" tIns="45720" rIns="91440" bIns="45720" anchor="t"/>
                      </wps:wsp>
                      <wps:wsp>
                        <wps:cNvPr id="6187" name="Shape 6187"/>
                        <wps:cNvSpPr/>
                        <wps:spPr>
                          <a:xfrm>
                            <a:off x="5401944" y="164172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188" name="Shape 6188"/>
                        <wps:cNvSpPr/>
                        <wps:spPr>
                          <a:xfrm>
                            <a:off x="5408041" y="1641728"/>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6189" name="Shape 6189"/>
                        <wps:cNvSpPr/>
                        <wps:spPr>
                          <a:xfrm>
                            <a:off x="5946013" y="163868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90" name="Shape 6190"/>
                        <wps:cNvSpPr/>
                        <wps:spPr>
                          <a:xfrm>
                            <a:off x="5949060" y="1641728"/>
                            <a:ext cx="548640" cy="0"/>
                          </a:xfrm>
                          <a:custGeom>
                            <a:avLst/>
                            <a:gdLst/>
                            <a:ahLst/>
                            <a:cxnLst/>
                            <a:rect l="0" t="0" r="0" b="0"/>
                            <a:pathLst>
                              <a:path w="548640">
                                <a:moveTo>
                                  <a:pt x="0" y="0"/>
                                </a:moveTo>
                                <a:lnTo>
                                  <a:pt x="548640" y="0"/>
                                </a:lnTo>
                              </a:path>
                            </a:pathLst>
                          </a:custGeom>
                          <a:noFill/>
                          <a:ln w="6095" cap="flat">
                            <a:solidFill>
                              <a:srgbClr val="000000"/>
                            </a:solidFill>
                            <a:prstDash val="solid"/>
                          </a:ln>
                        </wps:spPr>
                        <wps:bodyPr vertOverflow="overflow" horzOverflow="overflow" vert="horz" lIns="91440" tIns="45720" rIns="91440" bIns="45720" anchor="t"/>
                      </wps:wsp>
                      <wps:wsp>
                        <wps:cNvPr id="6191" name="Shape 6191"/>
                        <wps:cNvSpPr/>
                        <wps:spPr>
                          <a:xfrm>
                            <a:off x="6500748" y="163868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92" name="Shape 6192"/>
                        <wps:cNvSpPr/>
                        <wps:spPr>
                          <a:xfrm>
                            <a:off x="6503796" y="1641728"/>
                            <a:ext cx="408431" cy="0"/>
                          </a:xfrm>
                          <a:custGeom>
                            <a:avLst/>
                            <a:gdLst/>
                            <a:ahLst/>
                            <a:cxnLst/>
                            <a:rect l="0" t="0" r="0" b="0"/>
                            <a:pathLst>
                              <a:path w="408431">
                                <a:moveTo>
                                  <a:pt x="0" y="0"/>
                                </a:moveTo>
                                <a:lnTo>
                                  <a:pt x="408431" y="0"/>
                                </a:lnTo>
                              </a:path>
                            </a:pathLst>
                          </a:custGeom>
                          <a:noFill/>
                          <a:ln w="6095" cap="flat">
                            <a:solidFill>
                              <a:srgbClr val="000000"/>
                            </a:solidFill>
                            <a:prstDash val="solid"/>
                          </a:ln>
                        </wps:spPr>
                        <wps:bodyPr vertOverflow="overflow" horzOverflow="overflow" vert="horz" lIns="91440" tIns="45720" rIns="91440" bIns="45720" anchor="t"/>
                      </wps:wsp>
                      <wps:wsp>
                        <wps:cNvPr id="6193" name="Shape 6193"/>
                        <wps:cNvSpPr/>
                        <wps:spPr>
                          <a:xfrm>
                            <a:off x="6915277" y="163868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94" name="Shape 6194"/>
                        <wps:cNvSpPr/>
                        <wps:spPr>
                          <a:xfrm>
                            <a:off x="3047" y="1644776"/>
                            <a:ext cx="0" cy="160020"/>
                          </a:xfrm>
                          <a:custGeom>
                            <a:avLst/>
                            <a:gdLst/>
                            <a:ahLst/>
                            <a:cxnLst/>
                            <a:rect l="0" t="0" r="0" b="0"/>
                            <a:pathLst>
                              <a:path h="160020">
                                <a:moveTo>
                                  <a:pt x="0" y="1600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95" name="Shape 6195"/>
                        <wps:cNvSpPr/>
                        <wps:spPr>
                          <a:xfrm>
                            <a:off x="1804669" y="1644776"/>
                            <a:ext cx="0" cy="160020"/>
                          </a:xfrm>
                          <a:custGeom>
                            <a:avLst/>
                            <a:gdLst/>
                            <a:ahLst/>
                            <a:cxnLst/>
                            <a:rect l="0" t="0" r="0" b="0"/>
                            <a:pathLst>
                              <a:path h="160020">
                                <a:moveTo>
                                  <a:pt x="0" y="1600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96" name="Shape 6196"/>
                        <wps:cNvSpPr/>
                        <wps:spPr>
                          <a:xfrm>
                            <a:off x="3065398" y="1644776"/>
                            <a:ext cx="0" cy="160020"/>
                          </a:xfrm>
                          <a:custGeom>
                            <a:avLst/>
                            <a:gdLst/>
                            <a:ahLst/>
                            <a:cxnLst/>
                            <a:rect l="0" t="0" r="0" b="0"/>
                            <a:pathLst>
                              <a:path h="160020">
                                <a:moveTo>
                                  <a:pt x="0" y="1600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97" name="Shape 6197"/>
                        <wps:cNvSpPr/>
                        <wps:spPr>
                          <a:xfrm>
                            <a:off x="4415662" y="1644776"/>
                            <a:ext cx="0" cy="160020"/>
                          </a:xfrm>
                          <a:custGeom>
                            <a:avLst/>
                            <a:gdLst/>
                            <a:ahLst/>
                            <a:cxnLst/>
                            <a:rect l="0" t="0" r="0" b="0"/>
                            <a:pathLst>
                              <a:path h="160020">
                                <a:moveTo>
                                  <a:pt x="0" y="1600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98" name="Shape 6198"/>
                        <wps:cNvSpPr/>
                        <wps:spPr>
                          <a:xfrm>
                            <a:off x="4955158" y="1644776"/>
                            <a:ext cx="0" cy="160020"/>
                          </a:xfrm>
                          <a:custGeom>
                            <a:avLst/>
                            <a:gdLst/>
                            <a:ahLst/>
                            <a:cxnLst/>
                            <a:rect l="0" t="0" r="0" b="0"/>
                            <a:pathLst>
                              <a:path h="160020">
                                <a:moveTo>
                                  <a:pt x="0" y="1600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99" name="Shape 6199"/>
                        <wps:cNvSpPr/>
                        <wps:spPr>
                          <a:xfrm>
                            <a:off x="5404993" y="1644776"/>
                            <a:ext cx="0" cy="160020"/>
                          </a:xfrm>
                          <a:custGeom>
                            <a:avLst/>
                            <a:gdLst/>
                            <a:ahLst/>
                            <a:cxnLst/>
                            <a:rect l="0" t="0" r="0" b="0"/>
                            <a:pathLst>
                              <a:path h="160020">
                                <a:moveTo>
                                  <a:pt x="0" y="1600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200" name="Shape 6200"/>
                        <wps:cNvSpPr/>
                        <wps:spPr>
                          <a:xfrm>
                            <a:off x="5946013" y="1644776"/>
                            <a:ext cx="0" cy="160020"/>
                          </a:xfrm>
                          <a:custGeom>
                            <a:avLst/>
                            <a:gdLst/>
                            <a:ahLst/>
                            <a:cxnLst/>
                            <a:rect l="0" t="0" r="0" b="0"/>
                            <a:pathLst>
                              <a:path h="160020">
                                <a:moveTo>
                                  <a:pt x="0" y="1600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01" name="Shape 6201"/>
                        <wps:cNvSpPr/>
                        <wps:spPr>
                          <a:xfrm>
                            <a:off x="6500748" y="1644776"/>
                            <a:ext cx="0" cy="160020"/>
                          </a:xfrm>
                          <a:custGeom>
                            <a:avLst/>
                            <a:gdLst/>
                            <a:ahLst/>
                            <a:cxnLst/>
                            <a:rect l="0" t="0" r="0" b="0"/>
                            <a:pathLst>
                              <a:path h="160020">
                                <a:moveTo>
                                  <a:pt x="0" y="1600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02" name="Shape 6202"/>
                        <wps:cNvSpPr/>
                        <wps:spPr>
                          <a:xfrm>
                            <a:off x="6915277" y="1644776"/>
                            <a:ext cx="0" cy="160020"/>
                          </a:xfrm>
                          <a:custGeom>
                            <a:avLst/>
                            <a:gdLst/>
                            <a:ahLst/>
                            <a:cxnLst/>
                            <a:rect l="0" t="0" r="0" b="0"/>
                            <a:pathLst>
                              <a:path h="160020">
                                <a:moveTo>
                                  <a:pt x="0" y="1600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03" name="Shape 6203"/>
                        <wps:cNvSpPr/>
                        <wps:spPr>
                          <a:xfrm>
                            <a:off x="3047" y="180479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04" name="Shape 6204"/>
                        <wps:cNvSpPr/>
                        <wps:spPr>
                          <a:xfrm>
                            <a:off x="1804669" y="180479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05" name="Shape 6205"/>
                        <wps:cNvSpPr/>
                        <wps:spPr>
                          <a:xfrm>
                            <a:off x="1807717" y="1807844"/>
                            <a:ext cx="1254556" cy="0"/>
                          </a:xfrm>
                          <a:custGeom>
                            <a:avLst/>
                            <a:gdLst/>
                            <a:ahLst/>
                            <a:cxnLst/>
                            <a:rect l="0" t="0" r="0" b="0"/>
                            <a:pathLst>
                              <a:path w="1254556">
                                <a:moveTo>
                                  <a:pt x="0" y="0"/>
                                </a:moveTo>
                                <a:lnTo>
                                  <a:pt x="1254556" y="0"/>
                                </a:lnTo>
                              </a:path>
                            </a:pathLst>
                          </a:custGeom>
                          <a:noFill/>
                          <a:ln w="6096" cap="flat">
                            <a:solidFill>
                              <a:srgbClr val="000000"/>
                            </a:solidFill>
                            <a:prstDash val="solid"/>
                          </a:ln>
                        </wps:spPr>
                        <wps:bodyPr vertOverflow="overflow" horzOverflow="overflow" vert="horz" lIns="91440" tIns="45720" rIns="91440" bIns="45720" anchor="t"/>
                      </wps:wsp>
                      <wps:wsp>
                        <wps:cNvPr id="6206" name="Shape 6206"/>
                        <wps:cNvSpPr/>
                        <wps:spPr>
                          <a:xfrm>
                            <a:off x="3065398" y="180479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07" name="Shape 6207"/>
                        <wps:cNvSpPr/>
                        <wps:spPr>
                          <a:xfrm>
                            <a:off x="3068447" y="1807844"/>
                            <a:ext cx="1344167" cy="0"/>
                          </a:xfrm>
                          <a:custGeom>
                            <a:avLst/>
                            <a:gdLst/>
                            <a:ahLst/>
                            <a:cxnLst/>
                            <a:rect l="0" t="0" r="0" b="0"/>
                            <a:pathLst>
                              <a:path w="1344167">
                                <a:moveTo>
                                  <a:pt x="0" y="0"/>
                                </a:moveTo>
                                <a:lnTo>
                                  <a:pt x="1344167" y="0"/>
                                </a:lnTo>
                              </a:path>
                            </a:pathLst>
                          </a:custGeom>
                          <a:noFill/>
                          <a:ln w="6096" cap="flat">
                            <a:solidFill>
                              <a:srgbClr val="000000"/>
                            </a:solidFill>
                            <a:prstDash val="solid"/>
                          </a:ln>
                        </wps:spPr>
                        <wps:bodyPr vertOverflow="overflow" horzOverflow="overflow" vert="horz" lIns="91440" tIns="45720" rIns="91440" bIns="45720" anchor="t"/>
                      </wps:wsp>
                      <wps:wsp>
                        <wps:cNvPr id="6208" name="Shape 6208"/>
                        <wps:cNvSpPr/>
                        <wps:spPr>
                          <a:xfrm>
                            <a:off x="4415662" y="180479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09" name="Shape 6209"/>
                        <wps:cNvSpPr/>
                        <wps:spPr>
                          <a:xfrm>
                            <a:off x="4418710" y="1807844"/>
                            <a:ext cx="533400" cy="0"/>
                          </a:xfrm>
                          <a:custGeom>
                            <a:avLst/>
                            <a:gdLst/>
                            <a:ahLst/>
                            <a:cxnLst/>
                            <a:rect l="0" t="0" r="0" b="0"/>
                            <a:pathLst>
                              <a:path w="533400">
                                <a:moveTo>
                                  <a:pt x="0" y="0"/>
                                </a:moveTo>
                                <a:lnTo>
                                  <a:pt x="533400" y="0"/>
                                </a:lnTo>
                              </a:path>
                            </a:pathLst>
                          </a:custGeom>
                          <a:noFill/>
                          <a:ln w="6096" cap="flat">
                            <a:solidFill>
                              <a:srgbClr val="000000"/>
                            </a:solidFill>
                            <a:prstDash val="solid"/>
                          </a:ln>
                        </wps:spPr>
                        <wps:bodyPr vertOverflow="overflow" horzOverflow="overflow" vert="horz" lIns="91440" tIns="45720" rIns="91440" bIns="45720" anchor="t"/>
                      </wps:wsp>
                      <wps:wsp>
                        <wps:cNvPr id="6210" name="Shape 6210"/>
                        <wps:cNvSpPr/>
                        <wps:spPr>
                          <a:xfrm>
                            <a:off x="4955158" y="180479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11" name="Shape 6211"/>
                        <wps:cNvSpPr/>
                        <wps:spPr>
                          <a:xfrm>
                            <a:off x="4958206" y="1807844"/>
                            <a:ext cx="443788" cy="0"/>
                          </a:xfrm>
                          <a:custGeom>
                            <a:avLst/>
                            <a:gdLst/>
                            <a:ahLst/>
                            <a:cxnLst/>
                            <a:rect l="0" t="0" r="0" b="0"/>
                            <a:pathLst>
                              <a:path w="443788">
                                <a:moveTo>
                                  <a:pt x="0" y="0"/>
                                </a:moveTo>
                                <a:lnTo>
                                  <a:pt x="443788" y="0"/>
                                </a:lnTo>
                              </a:path>
                            </a:pathLst>
                          </a:custGeom>
                          <a:noFill/>
                          <a:ln w="6096" cap="flat">
                            <a:solidFill>
                              <a:srgbClr val="000000"/>
                            </a:solidFill>
                            <a:prstDash val="solid"/>
                          </a:ln>
                        </wps:spPr>
                        <wps:bodyPr vertOverflow="overflow" horzOverflow="overflow" vert="horz" lIns="91440" tIns="45720" rIns="91440" bIns="45720" anchor="t"/>
                      </wps:wsp>
                      <wps:wsp>
                        <wps:cNvPr id="6212" name="Shape 6212"/>
                        <wps:cNvSpPr/>
                        <wps:spPr>
                          <a:xfrm>
                            <a:off x="5404993" y="180479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213" name="Shape 6213"/>
                        <wps:cNvSpPr/>
                        <wps:spPr>
                          <a:xfrm>
                            <a:off x="5408041" y="1807844"/>
                            <a:ext cx="534923" cy="0"/>
                          </a:xfrm>
                          <a:custGeom>
                            <a:avLst/>
                            <a:gdLst/>
                            <a:ahLst/>
                            <a:cxnLst/>
                            <a:rect l="0" t="0" r="0" b="0"/>
                            <a:pathLst>
                              <a:path w="534923">
                                <a:moveTo>
                                  <a:pt x="0" y="0"/>
                                </a:moveTo>
                                <a:lnTo>
                                  <a:pt x="534923" y="0"/>
                                </a:lnTo>
                              </a:path>
                            </a:pathLst>
                          </a:custGeom>
                          <a:noFill/>
                          <a:ln w="6096" cap="flat">
                            <a:solidFill>
                              <a:srgbClr val="000000"/>
                            </a:solidFill>
                            <a:prstDash val="solid"/>
                          </a:ln>
                        </wps:spPr>
                        <wps:bodyPr vertOverflow="overflow" horzOverflow="overflow" vert="horz" lIns="91440" tIns="45720" rIns="91440" bIns="45720" anchor="t"/>
                      </wps:wsp>
                      <wps:wsp>
                        <wps:cNvPr id="6214" name="Shape 6214"/>
                        <wps:cNvSpPr/>
                        <wps:spPr>
                          <a:xfrm>
                            <a:off x="5946013" y="180479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15" name="Shape 6215"/>
                        <wps:cNvSpPr/>
                        <wps:spPr>
                          <a:xfrm>
                            <a:off x="5949060" y="1807844"/>
                            <a:ext cx="548640" cy="0"/>
                          </a:xfrm>
                          <a:custGeom>
                            <a:avLst/>
                            <a:gdLst/>
                            <a:ahLst/>
                            <a:cxnLst/>
                            <a:rect l="0" t="0" r="0" b="0"/>
                            <a:pathLst>
                              <a:path w="548640">
                                <a:moveTo>
                                  <a:pt x="0" y="0"/>
                                </a:moveTo>
                                <a:lnTo>
                                  <a:pt x="548640" y="0"/>
                                </a:lnTo>
                              </a:path>
                            </a:pathLst>
                          </a:custGeom>
                          <a:noFill/>
                          <a:ln w="6096" cap="flat">
                            <a:solidFill>
                              <a:srgbClr val="000000"/>
                            </a:solidFill>
                            <a:prstDash val="solid"/>
                          </a:ln>
                        </wps:spPr>
                        <wps:bodyPr vertOverflow="overflow" horzOverflow="overflow" vert="horz" lIns="91440" tIns="45720" rIns="91440" bIns="45720" anchor="t"/>
                      </wps:wsp>
                      <wps:wsp>
                        <wps:cNvPr id="6216" name="Shape 6216"/>
                        <wps:cNvSpPr/>
                        <wps:spPr>
                          <a:xfrm>
                            <a:off x="6500748" y="180479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17" name="Shape 6217"/>
                        <wps:cNvSpPr/>
                        <wps:spPr>
                          <a:xfrm>
                            <a:off x="6503796" y="1807844"/>
                            <a:ext cx="408431" cy="0"/>
                          </a:xfrm>
                          <a:custGeom>
                            <a:avLst/>
                            <a:gdLst/>
                            <a:ahLst/>
                            <a:cxnLst/>
                            <a:rect l="0" t="0" r="0" b="0"/>
                            <a:pathLst>
                              <a:path w="408431">
                                <a:moveTo>
                                  <a:pt x="0" y="0"/>
                                </a:moveTo>
                                <a:lnTo>
                                  <a:pt x="408431" y="0"/>
                                </a:lnTo>
                              </a:path>
                            </a:pathLst>
                          </a:custGeom>
                          <a:noFill/>
                          <a:ln w="6096" cap="flat">
                            <a:solidFill>
                              <a:srgbClr val="000000"/>
                            </a:solidFill>
                            <a:prstDash val="solid"/>
                          </a:ln>
                        </wps:spPr>
                        <wps:bodyPr vertOverflow="overflow" horzOverflow="overflow" vert="horz" lIns="91440" tIns="45720" rIns="91440" bIns="45720" anchor="t"/>
                      </wps:wsp>
                      <wps:wsp>
                        <wps:cNvPr id="6218" name="Shape 6218"/>
                        <wps:cNvSpPr/>
                        <wps:spPr>
                          <a:xfrm>
                            <a:off x="6915277" y="180479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19" name="Shape 6219"/>
                        <wps:cNvSpPr/>
                        <wps:spPr>
                          <a:xfrm>
                            <a:off x="3047" y="1810892"/>
                            <a:ext cx="0" cy="365759"/>
                          </a:xfrm>
                          <a:custGeom>
                            <a:avLst/>
                            <a:gdLst/>
                            <a:ahLst/>
                            <a:cxnLst/>
                            <a:rect l="0" t="0" r="0" b="0"/>
                            <a:pathLst>
                              <a:path h="365759">
                                <a:moveTo>
                                  <a:pt x="0" y="3657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20" name="Shape 6220"/>
                        <wps:cNvSpPr/>
                        <wps:spPr>
                          <a:xfrm>
                            <a:off x="1804669" y="1810892"/>
                            <a:ext cx="0" cy="365759"/>
                          </a:xfrm>
                          <a:custGeom>
                            <a:avLst/>
                            <a:gdLst/>
                            <a:ahLst/>
                            <a:cxnLst/>
                            <a:rect l="0" t="0" r="0" b="0"/>
                            <a:pathLst>
                              <a:path h="365759">
                                <a:moveTo>
                                  <a:pt x="0" y="3657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21" name="Shape 6221"/>
                        <wps:cNvSpPr/>
                        <wps:spPr>
                          <a:xfrm>
                            <a:off x="3065398" y="1810892"/>
                            <a:ext cx="0" cy="365759"/>
                          </a:xfrm>
                          <a:custGeom>
                            <a:avLst/>
                            <a:gdLst/>
                            <a:ahLst/>
                            <a:cxnLst/>
                            <a:rect l="0" t="0" r="0" b="0"/>
                            <a:pathLst>
                              <a:path h="365759">
                                <a:moveTo>
                                  <a:pt x="0" y="3657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22" name="Shape 6222"/>
                        <wps:cNvSpPr/>
                        <wps:spPr>
                          <a:xfrm>
                            <a:off x="4415662" y="1810892"/>
                            <a:ext cx="0" cy="365759"/>
                          </a:xfrm>
                          <a:custGeom>
                            <a:avLst/>
                            <a:gdLst/>
                            <a:ahLst/>
                            <a:cxnLst/>
                            <a:rect l="0" t="0" r="0" b="0"/>
                            <a:pathLst>
                              <a:path h="365759">
                                <a:moveTo>
                                  <a:pt x="0" y="3657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23" name="Shape 6223"/>
                        <wps:cNvSpPr/>
                        <wps:spPr>
                          <a:xfrm>
                            <a:off x="4955158" y="1810892"/>
                            <a:ext cx="0" cy="365759"/>
                          </a:xfrm>
                          <a:custGeom>
                            <a:avLst/>
                            <a:gdLst/>
                            <a:ahLst/>
                            <a:cxnLst/>
                            <a:rect l="0" t="0" r="0" b="0"/>
                            <a:pathLst>
                              <a:path h="365759">
                                <a:moveTo>
                                  <a:pt x="0" y="3657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24" name="Shape 6224"/>
                        <wps:cNvSpPr/>
                        <wps:spPr>
                          <a:xfrm>
                            <a:off x="5404993" y="1810892"/>
                            <a:ext cx="0" cy="365759"/>
                          </a:xfrm>
                          <a:custGeom>
                            <a:avLst/>
                            <a:gdLst/>
                            <a:ahLst/>
                            <a:cxnLst/>
                            <a:rect l="0" t="0" r="0" b="0"/>
                            <a:pathLst>
                              <a:path h="365759">
                                <a:moveTo>
                                  <a:pt x="0" y="3657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225" name="Shape 6225"/>
                        <wps:cNvSpPr/>
                        <wps:spPr>
                          <a:xfrm>
                            <a:off x="5946013" y="1810892"/>
                            <a:ext cx="0" cy="365759"/>
                          </a:xfrm>
                          <a:custGeom>
                            <a:avLst/>
                            <a:gdLst/>
                            <a:ahLst/>
                            <a:cxnLst/>
                            <a:rect l="0" t="0" r="0" b="0"/>
                            <a:pathLst>
                              <a:path h="365759">
                                <a:moveTo>
                                  <a:pt x="0" y="3657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26" name="Shape 6226"/>
                        <wps:cNvSpPr/>
                        <wps:spPr>
                          <a:xfrm>
                            <a:off x="6500748" y="1810892"/>
                            <a:ext cx="0" cy="365759"/>
                          </a:xfrm>
                          <a:custGeom>
                            <a:avLst/>
                            <a:gdLst/>
                            <a:ahLst/>
                            <a:cxnLst/>
                            <a:rect l="0" t="0" r="0" b="0"/>
                            <a:pathLst>
                              <a:path h="365759">
                                <a:moveTo>
                                  <a:pt x="0" y="3657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27" name="Shape 6227"/>
                        <wps:cNvSpPr/>
                        <wps:spPr>
                          <a:xfrm>
                            <a:off x="6915277" y="1810892"/>
                            <a:ext cx="0" cy="365759"/>
                          </a:xfrm>
                          <a:custGeom>
                            <a:avLst/>
                            <a:gdLst/>
                            <a:ahLst/>
                            <a:cxnLst/>
                            <a:rect l="0" t="0" r="0" b="0"/>
                            <a:pathLst>
                              <a:path h="365759">
                                <a:moveTo>
                                  <a:pt x="0" y="3657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28" name="Shape 6228"/>
                        <wps:cNvSpPr/>
                        <wps:spPr>
                          <a:xfrm>
                            <a:off x="3047" y="217665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29" name="Shape 6229"/>
                        <wps:cNvSpPr/>
                        <wps:spPr>
                          <a:xfrm>
                            <a:off x="1804669" y="217665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30" name="Shape 6230"/>
                        <wps:cNvSpPr/>
                        <wps:spPr>
                          <a:xfrm>
                            <a:off x="1807717" y="2179701"/>
                            <a:ext cx="1254556" cy="0"/>
                          </a:xfrm>
                          <a:custGeom>
                            <a:avLst/>
                            <a:gdLst/>
                            <a:ahLst/>
                            <a:cxnLst/>
                            <a:rect l="0" t="0" r="0" b="0"/>
                            <a:pathLst>
                              <a:path w="1254556">
                                <a:moveTo>
                                  <a:pt x="0" y="0"/>
                                </a:moveTo>
                                <a:lnTo>
                                  <a:pt x="1254556" y="0"/>
                                </a:lnTo>
                              </a:path>
                            </a:pathLst>
                          </a:custGeom>
                          <a:noFill/>
                          <a:ln w="6096" cap="flat">
                            <a:solidFill>
                              <a:srgbClr val="000000"/>
                            </a:solidFill>
                            <a:prstDash val="solid"/>
                          </a:ln>
                        </wps:spPr>
                        <wps:bodyPr vertOverflow="overflow" horzOverflow="overflow" vert="horz" lIns="91440" tIns="45720" rIns="91440" bIns="45720" anchor="t"/>
                      </wps:wsp>
                      <wps:wsp>
                        <wps:cNvPr id="6231" name="Shape 6231"/>
                        <wps:cNvSpPr/>
                        <wps:spPr>
                          <a:xfrm>
                            <a:off x="3065398" y="2176652"/>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32" name="Shape 6232"/>
                        <wps:cNvSpPr/>
                        <wps:spPr>
                          <a:xfrm>
                            <a:off x="3068447" y="2179701"/>
                            <a:ext cx="1344167" cy="0"/>
                          </a:xfrm>
                          <a:custGeom>
                            <a:avLst/>
                            <a:gdLst/>
                            <a:ahLst/>
                            <a:cxnLst/>
                            <a:rect l="0" t="0" r="0" b="0"/>
                            <a:pathLst>
                              <a:path w="1344167">
                                <a:moveTo>
                                  <a:pt x="0" y="0"/>
                                </a:moveTo>
                                <a:lnTo>
                                  <a:pt x="1344167" y="0"/>
                                </a:lnTo>
                              </a:path>
                            </a:pathLst>
                          </a:custGeom>
                          <a:noFill/>
                          <a:ln w="6096" cap="flat">
                            <a:solidFill>
                              <a:srgbClr val="000000"/>
                            </a:solidFill>
                            <a:prstDash val="solid"/>
                          </a:ln>
                        </wps:spPr>
                        <wps:bodyPr vertOverflow="overflow" horzOverflow="overflow" vert="horz" lIns="91440" tIns="45720" rIns="91440" bIns="45720" anchor="t"/>
                      </wps:wsp>
                      <wps:wsp>
                        <wps:cNvPr id="6233" name="Shape 6233"/>
                        <wps:cNvSpPr/>
                        <wps:spPr>
                          <a:xfrm>
                            <a:off x="4415662" y="2176652"/>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34" name="Shape 6234"/>
                        <wps:cNvSpPr/>
                        <wps:spPr>
                          <a:xfrm>
                            <a:off x="4418710" y="2179701"/>
                            <a:ext cx="533400" cy="0"/>
                          </a:xfrm>
                          <a:custGeom>
                            <a:avLst/>
                            <a:gdLst/>
                            <a:ahLst/>
                            <a:cxnLst/>
                            <a:rect l="0" t="0" r="0" b="0"/>
                            <a:pathLst>
                              <a:path w="533400">
                                <a:moveTo>
                                  <a:pt x="0" y="0"/>
                                </a:moveTo>
                                <a:lnTo>
                                  <a:pt x="533400" y="0"/>
                                </a:lnTo>
                              </a:path>
                            </a:pathLst>
                          </a:custGeom>
                          <a:noFill/>
                          <a:ln w="6096" cap="flat">
                            <a:solidFill>
                              <a:srgbClr val="000000"/>
                            </a:solidFill>
                            <a:prstDash val="solid"/>
                          </a:ln>
                        </wps:spPr>
                        <wps:bodyPr vertOverflow="overflow" horzOverflow="overflow" vert="horz" lIns="91440" tIns="45720" rIns="91440" bIns="45720" anchor="t"/>
                      </wps:wsp>
                      <wps:wsp>
                        <wps:cNvPr id="6235" name="Shape 6235"/>
                        <wps:cNvSpPr/>
                        <wps:spPr>
                          <a:xfrm>
                            <a:off x="4955158" y="217665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36" name="Shape 6236"/>
                        <wps:cNvSpPr/>
                        <wps:spPr>
                          <a:xfrm>
                            <a:off x="4958206" y="2179701"/>
                            <a:ext cx="443788" cy="0"/>
                          </a:xfrm>
                          <a:custGeom>
                            <a:avLst/>
                            <a:gdLst/>
                            <a:ahLst/>
                            <a:cxnLst/>
                            <a:rect l="0" t="0" r="0" b="0"/>
                            <a:pathLst>
                              <a:path w="443788">
                                <a:moveTo>
                                  <a:pt x="0" y="0"/>
                                </a:moveTo>
                                <a:lnTo>
                                  <a:pt x="443788" y="0"/>
                                </a:lnTo>
                              </a:path>
                            </a:pathLst>
                          </a:custGeom>
                          <a:noFill/>
                          <a:ln w="6096" cap="flat">
                            <a:solidFill>
                              <a:srgbClr val="000000"/>
                            </a:solidFill>
                            <a:prstDash val="solid"/>
                          </a:ln>
                        </wps:spPr>
                        <wps:bodyPr vertOverflow="overflow" horzOverflow="overflow" vert="horz" lIns="91440" tIns="45720" rIns="91440" bIns="45720" anchor="t"/>
                      </wps:wsp>
                      <wps:wsp>
                        <wps:cNvPr id="6237" name="Shape 6237"/>
                        <wps:cNvSpPr/>
                        <wps:spPr>
                          <a:xfrm>
                            <a:off x="5404993" y="2176652"/>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238" name="Shape 6238"/>
                        <wps:cNvSpPr/>
                        <wps:spPr>
                          <a:xfrm>
                            <a:off x="5408041" y="2179701"/>
                            <a:ext cx="534923" cy="0"/>
                          </a:xfrm>
                          <a:custGeom>
                            <a:avLst/>
                            <a:gdLst/>
                            <a:ahLst/>
                            <a:cxnLst/>
                            <a:rect l="0" t="0" r="0" b="0"/>
                            <a:pathLst>
                              <a:path w="534923">
                                <a:moveTo>
                                  <a:pt x="0" y="0"/>
                                </a:moveTo>
                                <a:lnTo>
                                  <a:pt x="534923" y="0"/>
                                </a:lnTo>
                              </a:path>
                            </a:pathLst>
                          </a:custGeom>
                          <a:noFill/>
                          <a:ln w="6096" cap="flat">
                            <a:solidFill>
                              <a:srgbClr val="000000"/>
                            </a:solidFill>
                            <a:prstDash val="solid"/>
                          </a:ln>
                        </wps:spPr>
                        <wps:bodyPr vertOverflow="overflow" horzOverflow="overflow" vert="horz" lIns="91440" tIns="45720" rIns="91440" bIns="45720" anchor="t"/>
                      </wps:wsp>
                      <wps:wsp>
                        <wps:cNvPr id="6239" name="Shape 6239"/>
                        <wps:cNvSpPr/>
                        <wps:spPr>
                          <a:xfrm>
                            <a:off x="5946013" y="217665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40" name="Shape 6240"/>
                        <wps:cNvSpPr/>
                        <wps:spPr>
                          <a:xfrm>
                            <a:off x="5949060" y="2179701"/>
                            <a:ext cx="548640" cy="0"/>
                          </a:xfrm>
                          <a:custGeom>
                            <a:avLst/>
                            <a:gdLst/>
                            <a:ahLst/>
                            <a:cxnLst/>
                            <a:rect l="0" t="0" r="0" b="0"/>
                            <a:pathLst>
                              <a:path w="548640">
                                <a:moveTo>
                                  <a:pt x="0" y="0"/>
                                </a:moveTo>
                                <a:lnTo>
                                  <a:pt x="548640" y="0"/>
                                </a:lnTo>
                              </a:path>
                            </a:pathLst>
                          </a:custGeom>
                          <a:noFill/>
                          <a:ln w="6096" cap="flat">
                            <a:solidFill>
                              <a:srgbClr val="000000"/>
                            </a:solidFill>
                            <a:prstDash val="solid"/>
                          </a:ln>
                        </wps:spPr>
                        <wps:bodyPr vertOverflow="overflow" horzOverflow="overflow" vert="horz" lIns="91440" tIns="45720" rIns="91440" bIns="45720" anchor="t"/>
                      </wps:wsp>
                      <wps:wsp>
                        <wps:cNvPr id="6241" name="Shape 6241"/>
                        <wps:cNvSpPr/>
                        <wps:spPr>
                          <a:xfrm>
                            <a:off x="6500748" y="2176652"/>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42" name="Shape 6242"/>
                        <wps:cNvSpPr/>
                        <wps:spPr>
                          <a:xfrm>
                            <a:off x="6503796" y="2179701"/>
                            <a:ext cx="408431" cy="0"/>
                          </a:xfrm>
                          <a:custGeom>
                            <a:avLst/>
                            <a:gdLst/>
                            <a:ahLst/>
                            <a:cxnLst/>
                            <a:rect l="0" t="0" r="0" b="0"/>
                            <a:pathLst>
                              <a:path w="408431">
                                <a:moveTo>
                                  <a:pt x="0" y="0"/>
                                </a:moveTo>
                                <a:lnTo>
                                  <a:pt x="408431" y="0"/>
                                </a:lnTo>
                              </a:path>
                            </a:pathLst>
                          </a:custGeom>
                          <a:noFill/>
                          <a:ln w="6096" cap="flat">
                            <a:solidFill>
                              <a:srgbClr val="000000"/>
                            </a:solidFill>
                            <a:prstDash val="solid"/>
                          </a:ln>
                        </wps:spPr>
                        <wps:bodyPr vertOverflow="overflow" horzOverflow="overflow" vert="horz" lIns="91440" tIns="45720" rIns="91440" bIns="45720" anchor="t"/>
                      </wps:wsp>
                      <wps:wsp>
                        <wps:cNvPr id="6243" name="Shape 6243"/>
                        <wps:cNvSpPr/>
                        <wps:spPr>
                          <a:xfrm>
                            <a:off x="6915277" y="217665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44" name="Shape 6244"/>
                        <wps:cNvSpPr/>
                        <wps:spPr>
                          <a:xfrm>
                            <a:off x="3047" y="2182698"/>
                            <a:ext cx="0" cy="366066"/>
                          </a:xfrm>
                          <a:custGeom>
                            <a:avLst/>
                            <a:gdLst/>
                            <a:ahLst/>
                            <a:cxnLst/>
                            <a:rect l="0" t="0" r="0" b="0"/>
                            <a:pathLst>
                              <a:path h="366066">
                                <a:moveTo>
                                  <a:pt x="0" y="3660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45" name="Shape 6245"/>
                        <wps:cNvSpPr/>
                        <wps:spPr>
                          <a:xfrm>
                            <a:off x="1804669" y="2182698"/>
                            <a:ext cx="0" cy="366066"/>
                          </a:xfrm>
                          <a:custGeom>
                            <a:avLst/>
                            <a:gdLst/>
                            <a:ahLst/>
                            <a:cxnLst/>
                            <a:rect l="0" t="0" r="0" b="0"/>
                            <a:pathLst>
                              <a:path h="366066">
                                <a:moveTo>
                                  <a:pt x="0" y="3660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46" name="Shape 6246"/>
                        <wps:cNvSpPr/>
                        <wps:spPr>
                          <a:xfrm>
                            <a:off x="3065398" y="2182698"/>
                            <a:ext cx="0" cy="366064"/>
                          </a:xfrm>
                          <a:custGeom>
                            <a:avLst/>
                            <a:gdLst/>
                            <a:ahLst/>
                            <a:cxnLst/>
                            <a:rect l="0" t="0" r="0" b="0"/>
                            <a:pathLst>
                              <a:path h="366064">
                                <a:moveTo>
                                  <a:pt x="0" y="3660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47" name="Shape 6247"/>
                        <wps:cNvSpPr/>
                        <wps:spPr>
                          <a:xfrm>
                            <a:off x="4415662" y="2182698"/>
                            <a:ext cx="0" cy="366064"/>
                          </a:xfrm>
                          <a:custGeom>
                            <a:avLst/>
                            <a:gdLst/>
                            <a:ahLst/>
                            <a:cxnLst/>
                            <a:rect l="0" t="0" r="0" b="0"/>
                            <a:pathLst>
                              <a:path h="366064">
                                <a:moveTo>
                                  <a:pt x="0" y="3660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48" name="Shape 6248"/>
                        <wps:cNvSpPr/>
                        <wps:spPr>
                          <a:xfrm>
                            <a:off x="4955158" y="2182698"/>
                            <a:ext cx="0" cy="366064"/>
                          </a:xfrm>
                          <a:custGeom>
                            <a:avLst/>
                            <a:gdLst/>
                            <a:ahLst/>
                            <a:cxnLst/>
                            <a:rect l="0" t="0" r="0" b="0"/>
                            <a:pathLst>
                              <a:path h="366064">
                                <a:moveTo>
                                  <a:pt x="0" y="3660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49" name="Shape 6249"/>
                        <wps:cNvSpPr/>
                        <wps:spPr>
                          <a:xfrm>
                            <a:off x="5404993" y="2182698"/>
                            <a:ext cx="0" cy="366066"/>
                          </a:xfrm>
                          <a:custGeom>
                            <a:avLst/>
                            <a:gdLst/>
                            <a:ahLst/>
                            <a:cxnLst/>
                            <a:rect l="0" t="0" r="0" b="0"/>
                            <a:pathLst>
                              <a:path h="366066">
                                <a:moveTo>
                                  <a:pt x="0" y="36606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250" name="Shape 6250"/>
                        <wps:cNvSpPr/>
                        <wps:spPr>
                          <a:xfrm>
                            <a:off x="5946013" y="2182698"/>
                            <a:ext cx="0" cy="366064"/>
                          </a:xfrm>
                          <a:custGeom>
                            <a:avLst/>
                            <a:gdLst/>
                            <a:ahLst/>
                            <a:cxnLst/>
                            <a:rect l="0" t="0" r="0" b="0"/>
                            <a:pathLst>
                              <a:path h="366064">
                                <a:moveTo>
                                  <a:pt x="0" y="3660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51" name="Shape 6251"/>
                        <wps:cNvSpPr/>
                        <wps:spPr>
                          <a:xfrm>
                            <a:off x="6500748" y="2182698"/>
                            <a:ext cx="0" cy="366064"/>
                          </a:xfrm>
                          <a:custGeom>
                            <a:avLst/>
                            <a:gdLst/>
                            <a:ahLst/>
                            <a:cxnLst/>
                            <a:rect l="0" t="0" r="0" b="0"/>
                            <a:pathLst>
                              <a:path h="366064">
                                <a:moveTo>
                                  <a:pt x="0" y="3660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52" name="Shape 6252"/>
                        <wps:cNvSpPr/>
                        <wps:spPr>
                          <a:xfrm>
                            <a:off x="6915277" y="2182698"/>
                            <a:ext cx="0" cy="366064"/>
                          </a:xfrm>
                          <a:custGeom>
                            <a:avLst/>
                            <a:gdLst/>
                            <a:ahLst/>
                            <a:cxnLst/>
                            <a:rect l="0" t="0" r="0" b="0"/>
                            <a:pathLst>
                              <a:path h="366064">
                                <a:moveTo>
                                  <a:pt x="0" y="3660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53" name="Shape 6253"/>
                        <wps:cNvSpPr/>
                        <wps:spPr>
                          <a:xfrm>
                            <a:off x="0" y="255181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254" name="Shape 6254"/>
                        <wps:cNvSpPr/>
                        <wps:spPr>
                          <a:xfrm>
                            <a:off x="1801622" y="255181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255" name="Shape 6255"/>
                        <wps:cNvSpPr/>
                        <wps:spPr>
                          <a:xfrm>
                            <a:off x="1807717" y="2551810"/>
                            <a:ext cx="1254556" cy="0"/>
                          </a:xfrm>
                          <a:custGeom>
                            <a:avLst/>
                            <a:gdLst/>
                            <a:ahLst/>
                            <a:cxnLst/>
                            <a:rect l="0" t="0" r="0" b="0"/>
                            <a:pathLst>
                              <a:path w="1254556">
                                <a:moveTo>
                                  <a:pt x="0" y="0"/>
                                </a:moveTo>
                                <a:lnTo>
                                  <a:pt x="1254556" y="0"/>
                                </a:lnTo>
                              </a:path>
                            </a:pathLst>
                          </a:custGeom>
                          <a:noFill/>
                          <a:ln w="6095" cap="flat">
                            <a:solidFill>
                              <a:srgbClr val="000000"/>
                            </a:solidFill>
                            <a:prstDash val="solid"/>
                          </a:ln>
                        </wps:spPr>
                        <wps:bodyPr vertOverflow="overflow" horzOverflow="overflow" vert="horz" lIns="91440" tIns="45720" rIns="91440" bIns="45720" anchor="t"/>
                      </wps:wsp>
                      <wps:wsp>
                        <wps:cNvPr id="6256" name="Shape 6256"/>
                        <wps:cNvSpPr/>
                        <wps:spPr>
                          <a:xfrm>
                            <a:off x="3065398" y="254876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57" name="Shape 6257"/>
                        <wps:cNvSpPr/>
                        <wps:spPr>
                          <a:xfrm>
                            <a:off x="3068447" y="2551810"/>
                            <a:ext cx="1344167" cy="0"/>
                          </a:xfrm>
                          <a:custGeom>
                            <a:avLst/>
                            <a:gdLst/>
                            <a:ahLst/>
                            <a:cxnLst/>
                            <a:rect l="0" t="0" r="0" b="0"/>
                            <a:pathLst>
                              <a:path w="1344167">
                                <a:moveTo>
                                  <a:pt x="0" y="0"/>
                                </a:moveTo>
                                <a:lnTo>
                                  <a:pt x="1344167" y="0"/>
                                </a:lnTo>
                              </a:path>
                            </a:pathLst>
                          </a:custGeom>
                          <a:noFill/>
                          <a:ln w="6095" cap="flat">
                            <a:solidFill>
                              <a:srgbClr val="000000"/>
                            </a:solidFill>
                            <a:prstDash val="solid"/>
                          </a:ln>
                        </wps:spPr>
                        <wps:bodyPr vertOverflow="overflow" horzOverflow="overflow" vert="horz" lIns="91440" tIns="45720" rIns="91440" bIns="45720" anchor="t"/>
                      </wps:wsp>
                      <wps:wsp>
                        <wps:cNvPr id="6258" name="Shape 6258"/>
                        <wps:cNvSpPr/>
                        <wps:spPr>
                          <a:xfrm>
                            <a:off x="4415662" y="254876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59" name="Shape 6259"/>
                        <wps:cNvSpPr/>
                        <wps:spPr>
                          <a:xfrm>
                            <a:off x="4418710" y="2551810"/>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6260" name="Shape 6260"/>
                        <wps:cNvSpPr/>
                        <wps:spPr>
                          <a:xfrm>
                            <a:off x="4955158" y="254876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61" name="Shape 6261"/>
                        <wps:cNvSpPr/>
                        <wps:spPr>
                          <a:xfrm>
                            <a:off x="4958206" y="2551810"/>
                            <a:ext cx="443738" cy="0"/>
                          </a:xfrm>
                          <a:custGeom>
                            <a:avLst/>
                            <a:gdLst/>
                            <a:ahLst/>
                            <a:cxnLst/>
                            <a:rect l="0" t="0" r="0" b="0"/>
                            <a:pathLst>
                              <a:path w="443738">
                                <a:moveTo>
                                  <a:pt x="0" y="0"/>
                                </a:moveTo>
                                <a:lnTo>
                                  <a:pt x="443738" y="0"/>
                                </a:lnTo>
                              </a:path>
                            </a:pathLst>
                          </a:custGeom>
                          <a:noFill/>
                          <a:ln w="6095" cap="flat">
                            <a:solidFill>
                              <a:srgbClr val="000000"/>
                            </a:solidFill>
                            <a:prstDash val="solid"/>
                          </a:ln>
                        </wps:spPr>
                        <wps:bodyPr vertOverflow="overflow" horzOverflow="overflow" vert="horz" lIns="91440" tIns="45720" rIns="91440" bIns="45720" anchor="t"/>
                      </wps:wsp>
                      <wps:wsp>
                        <wps:cNvPr id="6262" name="Shape 6262"/>
                        <wps:cNvSpPr/>
                        <wps:spPr>
                          <a:xfrm>
                            <a:off x="5401944" y="255181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263" name="Shape 6263"/>
                        <wps:cNvSpPr/>
                        <wps:spPr>
                          <a:xfrm>
                            <a:off x="5408041" y="2551810"/>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6264" name="Shape 6264"/>
                        <wps:cNvSpPr/>
                        <wps:spPr>
                          <a:xfrm>
                            <a:off x="5946013" y="254876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65" name="Shape 6265"/>
                        <wps:cNvSpPr/>
                        <wps:spPr>
                          <a:xfrm>
                            <a:off x="5949060" y="2551810"/>
                            <a:ext cx="548640" cy="0"/>
                          </a:xfrm>
                          <a:custGeom>
                            <a:avLst/>
                            <a:gdLst/>
                            <a:ahLst/>
                            <a:cxnLst/>
                            <a:rect l="0" t="0" r="0" b="0"/>
                            <a:pathLst>
                              <a:path w="548640">
                                <a:moveTo>
                                  <a:pt x="0" y="0"/>
                                </a:moveTo>
                                <a:lnTo>
                                  <a:pt x="548640" y="0"/>
                                </a:lnTo>
                              </a:path>
                            </a:pathLst>
                          </a:custGeom>
                          <a:noFill/>
                          <a:ln w="6095" cap="flat">
                            <a:solidFill>
                              <a:srgbClr val="000000"/>
                            </a:solidFill>
                            <a:prstDash val="solid"/>
                          </a:ln>
                        </wps:spPr>
                        <wps:bodyPr vertOverflow="overflow" horzOverflow="overflow" vert="horz" lIns="91440" tIns="45720" rIns="91440" bIns="45720" anchor="t"/>
                      </wps:wsp>
                      <wps:wsp>
                        <wps:cNvPr id="6266" name="Shape 6266"/>
                        <wps:cNvSpPr/>
                        <wps:spPr>
                          <a:xfrm>
                            <a:off x="6500748" y="254876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67" name="Shape 6267"/>
                        <wps:cNvSpPr/>
                        <wps:spPr>
                          <a:xfrm>
                            <a:off x="6503796" y="2551810"/>
                            <a:ext cx="408431" cy="0"/>
                          </a:xfrm>
                          <a:custGeom>
                            <a:avLst/>
                            <a:gdLst/>
                            <a:ahLst/>
                            <a:cxnLst/>
                            <a:rect l="0" t="0" r="0" b="0"/>
                            <a:pathLst>
                              <a:path w="408431">
                                <a:moveTo>
                                  <a:pt x="0" y="0"/>
                                </a:moveTo>
                                <a:lnTo>
                                  <a:pt x="408431" y="0"/>
                                </a:lnTo>
                              </a:path>
                            </a:pathLst>
                          </a:custGeom>
                          <a:noFill/>
                          <a:ln w="6095" cap="flat">
                            <a:solidFill>
                              <a:srgbClr val="000000"/>
                            </a:solidFill>
                            <a:prstDash val="solid"/>
                          </a:ln>
                        </wps:spPr>
                        <wps:bodyPr vertOverflow="overflow" horzOverflow="overflow" vert="horz" lIns="91440" tIns="45720" rIns="91440" bIns="45720" anchor="t"/>
                      </wps:wsp>
                      <wps:wsp>
                        <wps:cNvPr id="6268" name="Shape 6268"/>
                        <wps:cNvSpPr/>
                        <wps:spPr>
                          <a:xfrm>
                            <a:off x="6915277" y="254876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69" name="Shape 6269"/>
                        <wps:cNvSpPr/>
                        <wps:spPr>
                          <a:xfrm>
                            <a:off x="3047" y="2554858"/>
                            <a:ext cx="0" cy="643127"/>
                          </a:xfrm>
                          <a:custGeom>
                            <a:avLst/>
                            <a:gdLst/>
                            <a:ahLst/>
                            <a:cxnLst/>
                            <a:rect l="0" t="0" r="0" b="0"/>
                            <a:pathLst>
                              <a:path h="643127">
                                <a:moveTo>
                                  <a:pt x="0" y="643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70" name="Shape 6270"/>
                        <wps:cNvSpPr/>
                        <wps:spPr>
                          <a:xfrm>
                            <a:off x="1804669" y="2554858"/>
                            <a:ext cx="0" cy="643127"/>
                          </a:xfrm>
                          <a:custGeom>
                            <a:avLst/>
                            <a:gdLst/>
                            <a:ahLst/>
                            <a:cxnLst/>
                            <a:rect l="0" t="0" r="0" b="0"/>
                            <a:pathLst>
                              <a:path h="643127">
                                <a:moveTo>
                                  <a:pt x="0" y="643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71" name="Shape 6271"/>
                        <wps:cNvSpPr/>
                        <wps:spPr>
                          <a:xfrm>
                            <a:off x="3065398" y="2554858"/>
                            <a:ext cx="0" cy="643127"/>
                          </a:xfrm>
                          <a:custGeom>
                            <a:avLst/>
                            <a:gdLst/>
                            <a:ahLst/>
                            <a:cxnLst/>
                            <a:rect l="0" t="0" r="0" b="0"/>
                            <a:pathLst>
                              <a:path h="643127">
                                <a:moveTo>
                                  <a:pt x="0" y="643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72" name="Shape 6272"/>
                        <wps:cNvSpPr/>
                        <wps:spPr>
                          <a:xfrm>
                            <a:off x="4415662" y="2554858"/>
                            <a:ext cx="0" cy="643127"/>
                          </a:xfrm>
                          <a:custGeom>
                            <a:avLst/>
                            <a:gdLst/>
                            <a:ahLst/>
                            <a:cxnLst/>
                            <a:rect l="0" t="0" r="0" b="0"/>
                            <a:pathLst>
                              <a:path h="643127">
                                <a:moveTo>
                                  <a:pt x="0" y="643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73" name="Shape 6273"/>
                        <wps:cNvSpPr/>
                        <wps:spPr>
                          <a:xfrm>
                            <a:off x="4955158" y="2554858"/>
                            <a:ext cx="0" cy="643127"/>
                          </a:xfrm>
                          <a:custGeom>
                            <a:avLst/>
                            <a:gdLst/>
                            <a:ahLst/>
                            <a:cxnLst/>
                            <a:rect l="0" t="0" r="0" b="0"/>
                            <a:pathLst>
                              <a:path h="643127">
                                <a:moveTo>
                                  <a:pt x="0" y="643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74" name="Shape 6274"/>
                        <wps:cNvSpPr/>
                        <wps:spPr>
                          <a:xfrm>
                            <a:off x="5404993" y="2554858"/>
                            <a:ext cx="0" cy="643127"/>
                          </a:xfrm>
                          <a:custGeom>
                            <a:avLst/>
                            <a:gdLst/>
                            <a:ahLst/>
                            <a:cxnLst/>
                            <a:rect l="0" t="0" r="0" b="0"/>
                            <a:pathLst>
                              <a:path h="643127">
                                <a:moveTo>
                                  <a:pt x="0" y="643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275" name="Shape 6275"/>
                        <wps:cNvSpPr/>
                        <wps:spPr>
                          <a:xfrm>
                            <a:off x="5946013" y="2554858"/>
                            <a:ext cx="0" cy="643127"/>
                          </a:xfrm>
                          <a:custGeom>
                            <a:avLst/>
                            <a:gdLst/>
                            <a:ahLst/>
                            <a:cxnLst/>
                            <a:rect l="0" t="0" r="0" b="0"/>
                            <a:pathLst>
                              <a:path h="643127">
                                <a:moveTo>
                                  <a:pt x="0" y="643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76" name="Shape 6276"/>
                        <wps:cNvSpPr/>
                        <wps:spPr>
                          <a:xfrm>
                            <a:off x="6500748" y="2554858"/>
                            <a:ext cx="0" cy="643127"/>
                          </a:xfrm>
                          <a:custGeom>
                            <a:avLst/>
                            <a:gdLst/>
                            <a:ahLst/>
                            <a:cxnLst/>
                            <a:rect l="0" t="0" r="0" b="0"/>
                            <a:pathLst>
                              <a:path h="643127">
                                <a:moveTo>
                                  <a:pt x="0" y="643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77" name="Shape 6277"/>
                        <wps:cNvSpPr/>
                        <wps:spPr>
                          <a:xfrm>
                            <a:off x="6915277" y="2554858"/>
                            <a:ext cx="0" cy="643127"/>
                          </a:xfrm>
                          <a:custGeom>
                            <a:avLst/>
                            <a:gdLst/>
                            <a:ahLst/>
                            <a:cxnLst/>
                            <a:rect l="0" t="0" r="0" b="0"/>
                            <a:pathLst>
                              <a:path h="643127">
                                <a:moveTo>
                                  <a:pt x="0" y="643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78" name="Shape 6278"/>
                        <wps:cNvSpPr/>
                        <wps:spPr>
                          <a:xfrm>
                            <a:off x="3047" y="319798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79" name="Shape 6279"/>
                        <wps:cNvSpPr/>
                        <wps:spPr>
                          <a:xfrm>
                            <a:off x="6095" y="3201034"/>
                            <a:ext cx="1795526" cy="0"/>
                          </a:xfrm>
                          <a:custGeom>
                            <a:avLst/>
                            <a:gdLst/>
                            <a:ahLst/>
                            <a:cxnLst/>
                            <a:rect l="0" t="0" r="0" b="0"/>
                            <a:pathLst>
                              <a:path w="1795526">
                                <a:moveTo>
                                  <a:pt x="0" y="0"/>
                                </a:moveTo>
                                <a:lnTo>
                                  <a:pt x="1795526" y="0"/>
                                </a:lnTo>
                              </a:path>
                            </a:pathLst>
                          </a:custGeom>
                          <a:noFill/>
                          <a:ln w="6096" cap="flat">
                            <a:solidFill>
                              <a:srgbClr val="000000"/>
                            </a:solidFill>
                            <a:prstDash val="solid"/>
                          </a:ln>
                        </wps:spPr>
                        <wps:bodyPr vertOverflow="overflow" horzOverflow="overflow" vert="horz" lIns="91440" tIns="45720" rIns="91440" bIns="45720" anchor="t"/>
                      </wps:wsp>
                      <wps:wsp>
                        <wps:cNvPr id="6280" name="Shape 6280"/>
                        <wps:cNvSpPr/>
                        <wps:spPr>
                          <a:xfrm>
                            <a:off x="1804669" y="319798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81" name="Shape 6281"/>
                        <wps:cNvSpPr/>
                        <wps:spPr>
                          <a:xfrm>
                            <a:off x="1807717" y="3201034"/>
                            <a:ext cx="1254556" cy="0"/>
                          </a:xfrm>
                          <a:custGeom>
                            <a:avLst/>
                            <a:gdLst/>
                            <a:ahLst/>
                            <a:cxnLst/>
                            <a:rect l="0" t="0" r="0" b="0"/>
                            <a:pathLst>
                              <a:path w="1254556">
                                <a:moveTo>
                                  <a:pt x="0" y="0"/>
                                </a:moveTo>
                                <a:lnTo>
                                  <a:pt x="1254556" y="0"/>
                                </a:lnTo>
                              </a:path>
                            </a:pathLst>
                          </a:custGeom>
                          <a:noFill/>
                          <a:ln w="6096" cap="flat">
                            <a:solidFill>
                              <a:srgbClr val="000000"/>
                            </a:solidFill>
                            <a:prstDash val="solid"/>
                          </a:ln>
                        </wps:spPr>
                        <wps:bodyPr vertOverflow="overflow" horzOverflow="overflow" vert="horz" lIns="91440" tIns="45720" rIns="91440" bIns="45720" anchor="t"/>
                      </wps:wsp>
                      <wps:wsp>
                        <wps:cNvPr id="6282" name="Shape 6282"/>
                        <wps:cNvSpPr/>
                        <wps:spPr>
                          <a:xfrm>
                            <a:off x="3065398" y="319798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83" name="Shape 6283"/>
                        <wps:cNvSpPr/>
                        <wps:spPr>
                          <a:xfrm>
                            <a:off x="3068447" y="3201034"/>
                            <a:ext cx="1344167" cy="0"/>
                          </a:xfrm>
                          <a:custGeom>
                            <a:avLst/>
                            <a:gdLst/>
                            <a:ahLst/>
                            <a:cxnLst/>
                            <a:rect l="0" t="0" r="0" b="0"/>
                            <a:pathLst>
                              <a:path w="1344167">
                                <a:moveTo>
                                  <a:pt x="0" y="0"/>
                                </a:moveTo>
                                <a:lnTo>
                                  <a:pt x="1344167" y="0"/>
                                </a:lnTo>
                              </a:path>
                            </a:pathLst>
                          </a:custGeom>
                          <a:noFill/>
                          <a:ln w="6096" cap="flat">
                            <a:solidFill>
                              <a:srgbClr val="000000"/>
                            </a:solidFill>
                            <a:prstDash val="solid"/>
                          </a:ln>
                        </wps:spPr>
                        <wps:bodyPr vertOverflow="overflow" horzOverflow="overflow" vert="horz" lIns="91440" tIns="45720" rIns="91440" bIns="45720" anchor="t"/>
                      </wps:wsp>
                      <wps:wsp>
                        <wps:cNvPr id="6284" name="Shape 6284"/>
                        <wps:cNvSpPr/>
                        <wps:spPr>
                          <a:xfrm>
                            <a:off x="4415662" y="319798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85" name="Shape 6285"/>
                        <wps:cNvSpPr/>
                        <wps:spPr>
                          <a:xfrm>
                            <a:off x="4418710" y="3201034"/>
                            <a:ext cx="533400" cy="0"/>
                          </a:xfrm>
                          <a:custGeom>
                            <a:avLst/>
                            <a:gdLst/>
                            <a:ahLst/>
                            <a:cxnLst/>
                            <a:rect l="0" t="0" r="0" b="0"/>
                            <a:pathLst>
                              <a:path w="533400">
                                <a:moveTo>
                                  <a:pt x="0" y="0"/>
                                </a:moveTo>
                                <a:lnTo>
                                  <a:pt x="533400" y="0"/>
                                </a:lnTo>
                              </a:path>
                            </a:pathLst>
                          </a:custGeom>
                          <a:noFill/>
                          <a:ln w="6096" cap="flat">
                            <a:solidFill>
                              <a:srgbClr val="000000"/>
                            </a:solidFill>
                            <a:prstDash val="solid"/>
                          </a:ln>
                        </wps:spPr>
                        <wps:bodyPr vertOverflow="overflow" horzOverflow="overflow" vert="horz" lIns="91440" tIns="45720" rIns="91440" bIns="45720" anchor="t"/>
                      </wps:wsp>
                      <wps:wsp>
                        <wps:cNvPr id="6286" name="Shape 6286"/>
                        <wps:cNvSpPr/>
                        <wps:spPr>
                          <a:xfrm>
                            <a:off x="4955158" y="319798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87" name="Shape 6287"/>
                        <wps:cNvSpPr/>
                        <wps:spPr>
                          <a:xfrm>
                            <a:off x="4958206" y="3201034"/>
                            <a:ext cx="443788" cy="0"/>
                          </a:xfrm>
                          <a:custGeom>
                            <a:avLst/>
                            <a:gdLst/>
                            <a:ahLst/>
                            <a:cxnLst/>
                            <a:rect l="0" t="0" r="0" b="0"/>
                            <a:pathLst>
                              <a:path w="443788">
                                <a:moveTo>
                                  <a:pt x="0" y="0"/>
                                </a:moveTo>
                                <a:lnTo>
                                  <a:pt x="443788" y="0"/>
                                </a:lnTo>
                              </a:path>
                            </a:pathLst>
                          </a:custGeom>
                          <a:noFill/>
                          <a:ln w="6096" cap="flat">
                            <a:solidFill>
                              <a:srgbClr val="000000"/>
                            </a:solidFill>
                            <a:prstDash val="solid"/>
                          </a:ln>
                        </wps:spPr>
                        <wps:bodyPr vertOverflow="overflow" horzOverflow="overflow" vert="horz" lIns="91440" tIns="45720" rIns="91440" bIns="45720" anchor="t"/>
                      </wps:wsp>
                      <wps:wsp>
                        <wps:cNvPr id="6288" name="Shape 6288"/>
                        <wps:cNvSpPr/>
                        <wps:spPr>
                          <a:xfrm>
                            <a:off x="5404993" y="319798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289" name="Shape 6289"/>
                        <wps:cNvSpPr/>
                        <wps:spPr>
                          <a:xfrm>
                            <a:off x="5408041" y="3201034"/>
                            <a:ext cx="534923" cy="0"/>
                          </a:xfrm>
                          <a:custGeom>
                            <a:avLst/>
                            <a:gdLst/>
                            <a:ahLst/>
                            <a:cxnLst/>
                            <a:rect l="0" t="0" r="0" b="0"/>
                            <a:pathLst>
                              <a:path w="534923">
                                <a:moveTo>
                                  <a:pt x="0" y="0"/>
                                </a:moveTo>
                                <a:lnTo>
                                  <a:pt x="534923" y="0"/>
                                </a:lnTo>
                              </a:path>
                            </a:pathLst>
                          </a:custGeom>
                          <a:noFill/>
                          <a:ln w="6096" cap="flat">
                            <a:solidFill>
                              <a:srgbClr val="000000"/>
                            </a:solidFill>
                            <a:prstDash val="solid"/>
                          </a:ln>
                        </wps:spPr>
                        <wps:bodyPr vertOverflow="overflow" horzOverflow="overflow" vert="horz" lIns="91440" tIns="45720" rIns="91440" bIns="45720" anchor="t"/>
                      </wps:wsp>
                      <wps:wsp>
                        <wps:cNvPr id="6290" name="Shape 6290"/>
                        <wps:cNvSpPr/>
                        <wps:spPr>
                          <a:xfrm>
                            <a:off x="5946013" y="319798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91" name="Shape 6291"/>
                        <wps:cNvSpPr/>
                        <wps:spPr>
                          <a:xfrm>
                            <a:off x="5949060" y="3201034"/>
                            <a:ext cx="548640" cy="0"/>
                          </a:xfrm>
                          <a:custGeom>
                            <a:avLst/>
                            <a:gdLst/>
                            <a:ahLst/>
                            <a:cxnLst/>
                            <a:rect l="0" t="0" r="0" b="0"/>
                            <a:pathLst>
                              <a:path w="548640">
                                <a:moveTo>
                                  <a:pt x="0" y="0"/>
                                </a:moveTo>
                                <a:lnTo>
                                  <a:pt x="548640" y="0"/>
                                </a:lnTo>
                              </a:path>
                            </a:pathLst>
                          </a:custGeom>
                          <a:noFill/>
                          <a:ln w="6096" cap="flat">
                            <a:solidFill>
                              <a:srgbClr val="000000"/>
                            </a:solidFill>
                            <a:prstDash val="solid"/>
                          </a:ln>
                        </wps:spPr>
                        <wps:bodyPr vertOverflow="overflow" horzOverflow="overflow" vert="horz" lIns="91440" tIns="45720" rIns="91440" bIns="45720" anchor="t"/>
                      </wps:wsp>
                      <wps:wsp>
                        <wps:cNvPr id="6292" name="Shape 6292"/>
                        <wps:cNvSpPr/>
                        <wps:spPr>
                          <a:xfrm>
                            <a:off x="6500748" y="319798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93" name="Shape 6293"/>
                        <wps:cNvSpPr/>
                        <wps:spPr>
                          <a:xfrm>
                            <a:off x="6503796" y="3201034"/>
                            <a:ext cx="408431" cy="0"/>
                          </a:xfrm>
                          <a:custGeom>
                            <a:avLst/>
                            <a:gdLst/>
                            <a:ahLst/>
                            <a:cxnLst/>
                            <a:rect l="0" t="0" r="0" b="0"/>
                            <a:pathLst>
                              <a:path w="408431">
                                <a:moveTo>
                                  <a:pt x="0" y="0"/>
                                </a:moveTo>
                                <a:lnTo>
                                  <a:pt x="408431" y="0"/>
                                </a:lnTo>
                              </a:path>
                            </a:pathLst>
                          </a:custGeom>
                          <a:noFill/>
                          <a:ln w="6096" cap="flat">
                            <a:solidFill>
                              <a:srgbClr val="000000"/>
                            </a:solidFill>
                            <a:prstDash val="solid"/>
                          </a:ln>
                        </wps:spPr>
                        <wps:bodyPr vertOverflow="overflow" horzOverflow="overflow" vert="horz" lIns="91440" tIns="45720" rIns="91440" bIns="45720" anchor="t"/>
                      </wps:wsp>
                      <wps:wsp>
                        <wps:cNvPr id="6294" name="Shape 6294"/>
                        <wps:cNvSpPr/>
                        <wps:spPr>
                          <a:xfrm>
                            <a:off x="6915277" y="319798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95" name="Shape 6295"/>
                        <wps:cNvSpPr/>
                        <wps:spPr>
                          <a:xfrm>
                            <a:off x="3047" y="3204082"/>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96" name="Shape 6296"/>
                        <wps:cNvSpPr/>
                        <wps:spPr>
                          <a:xfrm>
                            <a:off x="1804669" y="3204082"/>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97" name="Shape 6297"/>
                        <wps:cNvSpPr/>
                        <wps:spPr>
                          <a:xfrm>
                            <a:off x="3065398" y="3204082"/>
                            <a:ext cx="0" cy="481583"/>
                          </a:xfrm>
                          <a:custGeom>
                            <a:avLst/>
                            <a:gdLst/>
                            <a:ahLst/>
                            <a:cxnLst/>
                            <a:rect l="0" t="0" r="0" b="0"/>
                            <a:pathLst>
                              <a:path h="481583">
                                <a:moveTo>
                                  <a:pt x="0" y="4815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98" name="Shape 6298"/>
                        <wps:cNvSpPr/>
                        <wps:spPr>
                          <a:xfrm>
                            <a:off x="4415662" y="3204082"/>
                            <a:ext cx="0" cy="481583"/>
                          </a:xfrm>
                          <a:custGeom>
                            <a:avLst/>
                            <a:gdLst/>
                            <a:ahLst/>
                            <a:cxnLst/>
                            <a:rect l="0" t="0" r="0" b="0"/>
                            <a:pathLst>
                              <a:path h="481583">
                                <a:moveTo>
                                  <a:pt x="0" y="4815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99" name="Shape 6299"/>
                        <wps:cNvSpPr/>
                        <wps:spPr>
                          <a:xfrm>
                            <a:off x="4955158" y="3204082"/>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00" name="Shape 6300"/>
                        <wps:cNvSpPr/>
                        <wps:spPr>
                          <a:xfrm>
                            <a:off x="5404993" y="3204082"/>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01" name="Shape 6301"/>
                        <wps:cNvSpPr/>
                        <wps:spPr>
                          <a:xfrm>
                            <a:off x="5946013" y="3204082"/>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02" name="Shape 6302"/>
                        <wps:cNvSpPr/>
                        <wps:spPr>
                          <a:xfrm>
                            <a:off x="6500748" y="3204082"/>
                            <a:ext cx="0" cy="481583"/>
                          </a:xfrm>
                          <a:custGeom>
                            <a:avLst/>
                            <a:gdLst/>
                            <a:ahLst/>
                            <a:cxnLst/>
                            <a:rect l="0" t="0" r="0" b="0"/>
                            <a:pathLst>
                              <a:path h="481583">
                                <a:moveTo>
                                  <a:pt x="0" y="4815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03" name="Shape 6303"/>
                        <wps:cNvSpPr/>
                        <wps:spPr>
                          <a:xfrm>
                            <a:off x="6915277" y="3204082"/>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04" name="Shape 6304"/>
                        <wps:cNvSpPr/>
                        <wps:spPr>
                          <a:xfrm>
                            <a:off x="3047" y="36856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05" name="Shape 6305"/>
                        <wps:cNvSpPr/>
                        <wps:spPr>
                          <a:xfrm>
                            <a:off x="6095" y="3688714"/>
                            <a:ext cx="1795526" cy="0"/>
                          </a:xfrm>
                          <a:custGeom>
                            <a:avLst/>
                            <a:gdLst/>
                            <a:ahLst/>
                            <a:cxnLst/>
                            <a:rect l="0" t="0" r="0" b="0"/>
                            <a:pathLst>
                              <a:path w="1795526">
                                <a:moveTo>
                                  <a:pt x="0" y="0"/>
                                </a:moveTo>
                                <a:lnTo>
                                  <a:pt x="1795526" y="0"/>
                                </a:lnTo>
                              </a:path>
                            </a:pathLst>
                          </a:custGeom>
                          <a:noFill/>
                          <a:ln w="6095" cap="flat">
                            <a:solidFill>
                              <a:srgbClr val="000000"/>
                            </a:solidFill>
                            <a:prstDash val="solid"/>
                          </a:ln>
                        </wps:spPr>
                        <wps:bodyPr vertOverflow="overflow" horzOverflow="overflow" vert="horz" lIns="91440" tIns="45720" rIns="91440" bIns="45720" anchor="t"/>
                      </wps:wsp>
                      <wps:wsp>
                        <wps:cNvPr id="6306" name="Shape 6306"/>
                        <wps:cNvSpPr/>
                        <wps:spPr>
                          <a:xfrm>
                            <a:off x="1804669" y="36856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07" name="Shape 6307"/>
                        <wps:cNvSpPr/>
                        <wps:spPr>
                          <a:xfrm>
                            <a:off x="1807717" y="3688714"/>
                            <a:ext cx="1254556" cy="0"/>
                          </a:xfrm>
                          <a:custGeom>
                            <a:avLst/>
                            <a:gdLst/>
                            <a:ahLst/>
                            <a:cxnLst/>
                            <a:rect l="0" t="0" r="0" b="0"/>
                            <a:pathLst>
                              <a:path w="1254556">
                                <a:moveTo>
                                  <a:pt x="0" y="0"/>
                                </a:moveTo>
                                <a:lnTo>
                                  <a:pt x="1254556" y="0"/>
                                </a:lnTo>
                              </a:path>
                            </a:pathLst>
                          </a:custGeom>
                          <a:noFill/>
                          <a:ln w="6095" cap="flat">
                            <a:solidFill>
                              <a:srgbClr val="000000"/>
                            </a:solidFill>
                            <a:prstDash val="solid"/>
                          </a:ln>
                        </wps:spPr>
                        <wps:bodyPr vertOverflow="overflow" horzOverflow="overflow" vert="horz" lIns="91440" tIns="45720" rIns="91440" bIns="45720" anchor="t"/>
                      </wps:wsp>
                      <wps:wsp>
                        <wps:cNvPr id="6308" name="Shape 6308"/>
                        <wps:cNvSpPr/>
                        <wps:spPr>
                          <a:xfrm>
                            <a:off x="3065398" y="36856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09" name="Shape 6309"/>
                        <wps:cNvSpPr/>
                        <wps:spPr>
                          <a:xfrm>
                            <a:off x="3068447" y="3688714"/>
                            <a:ext cx="1344167" cy="0"/>
                          </a:xfrm>
                          <a:custGeom>
                            <a:avLst/>
                            <a:gdLst/>
                            <a:ahLst/>
                            <a:cxnLst/>
                            <a:rect l="0" t="0" r="0" b="0"/>
                            <a:pathLst>
                              <a:path w="1344167">
                                <a:moveTo>
                                  <a:pt x="0" y="0"/>
                                </a:moveTo>
                                <a:lnTo>
                                  <a:pt x="1344167" y="0"/>
                                </a:lnTo>
                              </a:path>
                            </a:pathLst>
                          </a:custGeom>
                          <a:noFill/>
                          <a:ln w="6095" cap="flat">
                            <a:solidFill>
                              <a:srgbClr val="000000"/>
                            </a:solidFill>
                            <a:prstDash val="solid"/>
                          </a:ln>
                        </wps:spPr>
                        <wps:bodyPr vertOverflow="overflow" horzOverflow="overflow" vert="horz" lIns="91440" tIns="45720" rIns="91440" bIns="45720" anchor="t"/>
                      </wps:wsp>
                      <wps:wsp>
                        <wps:cNvPr id="6310" name="Shape 6310"/>
                        <wps:cNvSpPr/>
                        <wps:spPr>
                          <a:xfrm>
                            <a:off x="4415662" y="36856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11" name="Shape 6311"/>
                        <wps:cNvSpPr/>
                        <wps:spPr>
                          <a:xfrm>
                            <a:off x="4418710" y="3688714"/>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6312" name="Shape 6312"/>
                        <wps:cNvSpPr/>
                        <wps:spPr>
                          <a:xfrm>
                            <a:off x="4955158" y="36856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13" name="Shape 6313"/>
                        <wps:cNvSpPr/>
                        <wps:spPr>
                          <a:xfrm>
                            <a:off x="4958206" y="3688714"/>
                            <a:ext cx="443738" cy="0"/>
                          </a:xfrm>
                          <a:custGeom>
                            <a:avLst/>
                            <a:gdLst/>
                            <a:ahLst/>
                            <a:cxnLst/>
                            <a:rect l="0" t="0" r="0" b="0"/>
                            <a:pathLst>
                              <a:path w="443738">
                                <a:moveTo>
                                  <a:pt x="0" y="0"/>
                                </a:moveTo>
                                <a:lnTo>
                                  <a:pt x="443738" y="0"/>
                                </a:lnTo>
                              </a:path>
                            </a:pathLst>
                          </a:custGeom>
                          <a:noFill/>
                          <a:ln w="6095" cap="flat">
                            <a:solidFill>
                              <a:srgbClr val="000000"/>
                            </a:solidFill>
                            <a:prstDash val="solid"/>
                          </a:ln>
                        </wps:spPr>
                        <wps:bodyPr vertOverflow="overflow" horzOverflow="overflow" vert="horz" lIns="91440" tIns="45720" rIns="91440" bIns="45720" anchor="t"/>
                      </wps:wsp>
                      <wps:wsp>
                        <wps:cNvPr id="6314" name="Shape 6314"/>
                        <wps:cNvSpPr/>
                        <wps:spPr>
                          <a:xfrm>
                            <a:off x="5401944" y="36887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315" name="Shape 6315"/>
                        <wps:cNvSpPr/>
                        <wps:spPr>
                          <a:xfrm>
                            <a:off x="5408041" y="3688714"/>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6316" name="Shape 6316"/>
                        <wps:cNvSpPr/>
                        <wps:spPr>
                          <a:xfrm>
                            <a:off x="5946013" y="36856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17" name="Shape 6317"/>
                        <wps:cNvSpPr/>
                        <wps:spPr>
                          <a:xfrm>
                            <a:off x="5949060" y="3688714"/>
                            <a:ext cx="548640" cy="0"/>
                          </a:xfrm>
                          <a:custGeom>
                            <a:avLst/>
                            <a:gdLst/>
                            <a:ahLst/>
                            <a:cxnLst/>
                            <a:rect l="0" t="0" r="0" b="0"/>
                            <a:pathLst>
                              <a:path w="548640">
                                <a:moveTo>
                                  <a:pt x="0" y="0"/>
                                </a:moveTo>
                                <a:lnTo>
                                  <a:pt x="548640" y="0"/>
                                </a:lnTo>
                              </a:path>
                            </a:pathLst>
                          </a:custGeom>
                          <a:noFill/>
                          <a:ln w="6095" cap="flat">
                            <a:solidFill>
                              <a:srgbClr val="000000"/>
                            </a:solidFill>
                            <a:prstDash val="solid"/>
                          </a:ln>
                        </wps:spPr>
                        <wps:bodyPr vertOverflow="overflow" horzOverflow="overflow" vert="horz" lIns="91440" tIns="45720" rIns="91440" bIns="45720" anchor="t"/>
                      </wps:wsp>
                      <wps:wsp>
                        <wps:cNvPr id="6318" name="Shape 6318"/>
                        <wps:cNvSpPr/>
                        <wps:spPr>
                          <a:xfrm>
                            <a:off x="6500748" y="36856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19" name="Shape 6319"/>
                        <wps:cNvSpPr/>
                        <wps:spPr>
                          <a:xfrm>
                            <a:off x="6503796" y="3688714"/>
                            <a:ext cx="408431" cy="0"/>
                          </a:xfrm>
                          <a:custGeom>
                            <a:avLst/>
                            <a:gdLst/>
                            <a:ahLst/>
                            <a:cxnLst/>
                            <a:rect l="0" t="0" r="0" b="0"/>
                            <a:pathLst>
                              <a:path w="408431">
                                <a:moveTo>
                                  <a:pt x="0" y="0"/>
                                </a:moveTo>
                                <a:lnTo>
                                  <a:pt x="408431" y="0"/>
                                </a:lnTo>
                              </a:path>
                            </a:pathLst>
                          </a:custGeom>
                          <a:noFill/>
                          <a:ln w="6095" cap="flat">
                            <a:solidFill>
                              <a:srgbClr val="000000"/>
                            </a:solidFill>
                            <a:prstDash val="solid"/>
                          </a:ln>
                        </wps:spPr>
                        <wps:bodyPr vertOverflow="overflow" horzOverflow="overflow" vert="horz" lIns="91440" tIns="45720" rIns="91440" bIns="45720" anchor="t"/>
                      </wps:wsp>
                      <wps:wsp>
                        <wps:cNvPr id="6320" name="Shape 6320"/>
                        <wps:cNvSpPr/>
                        <wps:spPr>
                          <a:xfrm>
                            <a:off x="6915277" y="36856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21" name="Shape 6321"/>
                        <wps:cNvSpPr/>
                        <wps:spPr>
                          <a:xfrm>
                            <a:off x="3047" y="3691763"/>
                            <a:ext cx="0" cy="161544"/>
                          </a:xfrm>
                          <a:custGeom>
                            <a:avLst/>
                            <a:gdLst/>
                            <a:ahLst/>
                            <a:cxnLst/>
                            <a:rect l="0" t="0" r="0" b="0"/>
                            <a:pathLst>
                              <a:path h="161544">
                                <a:moveTo>
                                  <a:pt x="0" y="161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22" name="Shape 6322"/>
                        <wps:cNvSpPr/>
                        <wps:spPr>
                          <a:xfrm>
                            <a:off x="1804669" y="3691763"/>
                            <a:ext cx="0" cy="161544"/>
                          </a:xfrm>
                          <a:custGeom>
                            <a:avLst/>
                            <a:gdLst/>
                            <a:ahLst/>
                            <a:cxnLst/>
                            <a:rect l="0" t="0" r="0" b="0"/>
                            <a:pathLst>
                              <a:path h="161544">
                                <a:moveTo>
                                  <a:pt x="0" y="161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23" name="Shape 6323"/>
                        <wps:cNvSpPr/>
                        <wps:spPr>
                          <a:xfrm>
                            <a:off x="3065398" y="3691763"/>
                            <a:ext cx="0" cy="161544"/>
                          </a:xfrm>
                          <a:custGeom>
                            <a:avLst/>
                            <a:gdLst/>
                            <a:ahLst/>
                            <a:cxnLst/>
                            <a:rect l="0" t="0" r="0" b="0"/>
                            <a:pathLst>
                              <a:path h="161544">
                                <a:moveTo>
                                  <a:pt x="0" y="1615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24" name="Shape 6324"/>
                        <wps:cNvSpPr/>
                        <wps:spPr>
                          <a:xfrm>
                            <a:off x="4415662" y="3691763"/>
                            <a:ext cx="0" cy="161544"/>
                          </a:xfrm>
                          <a:custGeom>
                            <a:avLst/>
                            <a:gdLst/>
                            <a:ahLst/>
                            <a:cxnLst/>
                            <a:rect l="0" t="0" r="0" b="0"/>
                            <a:pathLst>
                              <a:path h="161544">
                                <a:moveTo>
                                  <a:pt x="0" y="1615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25" name="Shape 6325"/>
                        <wps:cNvSpPr/>
                        <wps:spPr>
                          <a:xfrm>
                            <a:off x="4955158" y="3691763"/>
                            <a:ext cx="0" cy="161544"/>
                          </a:xfrm>
                          <a:custGeom>
                            <a:avLst/>
                            <a:gdLst/>
                            <a:ahLst/>
                            <a:cxnLst/>
                            <a:rect l="0" t="0" r="0" b="0"/>
                            <a:pathLst>
                              <a:path h="161544">
                                <a:moveTo>
                                  <a:pt x="0" y="161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26" name="Shape 6326"/>
                        <wps:cNvSpPr/>
                        <wps:spPr>
                          <a:xfrm>
                            <a:off x="5404993" y="3691763"/>
                            <a:ext cx="0" cy="161544"/>
                          </a:xfrm>
                          <a:custGeom>
                            <a:avLst/>
                            <a:gdLst/>
                            <a:ahLst/>
                            <a:cxnLst/>
                            <a:rect l="0" t="0" r="0" b="0"/>
                            <a:pathLst>
                              <a:path h="161544">
                                <a:moveTo>
                                  <a:pt x="0" y="1615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27" name="Shape 6327"/>
                        <wps:cNvSpPr/>
                        <wps:spPr>
                          <a:xfrm>
                            <a:off x="5946013" y="3691763"/>
                            <a:ext cx="0" cy="161544"/>
                          </a:xfrm>
                          <a:custGeom>
                            <a:avLst/>
                            <a:gdLst/>
                            <a:ahLst/>
                            <a:cxnLst/>
                            <a:rect l="0" t="0" r="0" b="0"/>
                            <a:pathLst>
                              <a:path h="161544">
                                <a:moveTo>
                                  <a:pt x="0" y="161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28" name="Shape 6328"/>
                        <wps:cNvSpPr/>
                        <wps:spPr>
                          <a:xfrm>
                            <a:off x="6500748" y="3691763"/>
                            <a:ext cx="0" cy="161544"/>
                          </a:xfrm>
                          <a:custGeom>
                            <a:avLst/>
                            <a:gdLst/>
                            <a:ahLst/>
                            <a:cxnLst/>
                            <a:rect l="0" t="0" r="0" b="0"/>
                            <a:pathLst>
                              <a:path h="161544">
                                <a:moveTo>
                                  <a:pt x="0" y="1615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29" name="Shape 6329"/>
                        <wps:cNvSpPr/>
                        <wps:spPr>
                          <a:xfrm>
                            <a:off x="6915277" y="3691763"/>
                            <a:ext cx="0" cy="161544"/>
                          </a:xfrm>
                          <a:custGeom>
                            <a:avLst/>
                            <a:gdLst/>
                            <a:ahLst/>
                            <a:cxnLst/>
                            <a:rect l="0" t="0" r="0" b="0"/>
                            <a:pathLst>
                              <a:path h="161544">
                                <a:moveTo>
                                  <a:pt x="0" y="161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30" name="Shape 6330"/>
                        <wps:cNvSpPr/>
                        <wps:spPr>
                          <a:xfrm>
                            <a:off x="3047" y="385330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31" name="Shape 6331"/>
                        <wps:cNvSpPr/>
                        <wps:spPr>
                          <a:xfrm>
                            <a:off x="6095" y="3856354"/>
                            <a:ext cx="1795526" cy="0"/>
                          </a:xfrm>
                          <a:custGeom>
                            <a:avLst/>
                            <a:gdLst/>
                            <a:ahLst/>
                            <a:cxnLst/>
                            <a:rect l="0" t="0" r="0" b="0"/>
                            <a:pathLst>
                              <a:path w="1795526">
                                <a:moveTo>
                                  <a:pt x="0" y="0"/>
                                </a:moveTo>
                                <a:lnTo>
                                  <a:pt x="1795526" y="0"/>
                                </a:lnTo>
                              </a:path>
                            </a:pathLst>
                          </a:custGeom>
                          <a:noFill/>
                          <a:ln w="6095" cap="flat">
                            <a:solidFill>
                              <a:srgbClr val="000000"/>
                            </a:solidFill>
                            <a:prstDash val="solid"/>
                          </a:ln>
                        </wps:spPr>
                        <wps:bodyPr vertOverflow="overflow" horzOverflow="overflow" vert="horz" lIns="91440" tIns="45720" rIns="91440" bIns="45720" anchor="t"/>
                      </wps:wsp>
                      <wps:wsp>
                        <wps:cNvPr id="6332" name="Shape 6332"/>
                        <wps:cNvSpPr/>
                        <wps:spPr>
                          <a:xfrm>
                            <a:off x="1804669" y="385330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33" name="Shape 6333"/>
                        <wps:cNvSpPr/>
                        <wps:spPr>
                          <a:xfrm>
                            <a:off x="1807717" y="3856354"/>
                            <a:ext cx="1254556" cy="0"/>
                          </a:xfrm>
                          <a:custGeom>
                            <a:avLst/>
                            <a:gdLst/>
                            <a:ahLst/>
                            <a:cxnLst/>
                            <a:rect l="0" t="0" r="0" b="0"/>
                            <a:pathLst>
                              <a:path w="1254556">
                                <a:moveTo>
                                  <a:pt x="0" y="0"/>
                                </a:moveTo>
                                <a:lnTo>
                                  <a:pt x="1254556" y="0"/>
                                </a:lnTo>
                              </a:path>
                            </a:pathLst>
                          </a:custGeom>
                          <a:noFill/>
                          <a:ln w="6095" cap="flat">
                            <a:solidFill>
                              <a:srgbClr val="000000"/>
                            </a:solidFill>
                            <a:prstDash val="solid"/>
                          </a:ln>
                        </wps:spPr>
                        <wps:bodyPr vertOverflow="overflow" horzOverflow="overflow" vert="horz" lIns="91440" tIns="45720" rIns="91440" bIns="45720" anchor="t"/>
                      </wps:wsp>
                      <wps:wsp>
                        <wps:cNvPr id="6334" name="Shape 6334"/>
                        <wps:cNvSpPr/>
                        <wps:spPr>
                          <a:xfrm>
                            <a:off x="3065398" y="385330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35" name="Shape 6335"/>
                        <wps:cNvSpPr/>
                        <wps:spPr>
                          <a:xfrm>
                            <a:off x="3068447" y="3856354"/>
                            <a:ext cx="1344167" cy="0"/>
                          </a:xfrm>
                          <a:custGeom>
                            <a:avLst/>
                            <a:gdLst/>
                            <a:ahLst/>
                            <a:cxnLst/>
                            <a:rect l="0" t="0" r="0" b="0"/>
                            <a:pathLst>
                              <a:path w="1344167">
                                <a:moveTo>
                                  <a:pt x="0" y="0"/>
                                </a:moveTo>
                                <a:lnTo>
                                  <a:pt x="1344167" y="0"/>
                                </a:lnTo>
                              </a:path>
                            </a:pathLst>
                          </a:custGeom>
                          <a:noFill/>
                          <a:ln w="6095" cap="flat">
                            <a:solidFill>
                              <a:srgbClr val="000000"/>
                            </a:solidFill>
                            <a:prstDash val="solid"/>
                          </a:ln>
                        </wps:spPr>
                        <wps:bodyPr vertOverflow="overflow" horzOverflow="overflow" vert="horz" lIns="91440" tIns="45720" rIns="91440" bIns="45720" anchor="t"/>
                      </wps:wsp>
                      <wps:wsp>
                        <wps:cNvPr id="6336" name="Shape 6336"/>
                        <wps:cNvSpPr/>
                        <wps:spPr>
                          <a:xfrm>
                            <a:off x="4415662" y="385330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37" name="Shape 6337"/>
                        <wps:cNvSpPr/>
                        <wps:spPr>
                          <a:xfrm>
                            <a:off x="4418710" y="3856354"/>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6338" name="Shape 6338"/>
                        <wps:cNvSpPr/>
                        <wps:spPr>
                          <a:xfrm>
                            <a:off x="4955158" y="385330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39" name="Shape 6339"/>
                        <wps:cNvSpPr/>
                        <wps:spPr>
                          <a:xfrm>
                            <a:off x="4958206" y="3856354"/>
                            <a:ext cx="443738" cy="0"/>
                          </a:xfrm>
                          <a:custGeom>
                            <a:avLst/>
                            <a:gdLst/>
                            <a:ahLst/>
                            <a:cxnLst/>
                            <a:rect l="0" t="0" r="0" b="0"/>
                            <a:pathLst>
                              <a:path w="443738">
                                <a:moveTo>
                                  <a:pt x="0" y="0"/>
                                </a:moveTo>
                                <a:lnTo>
                                  <a:pt x="443738" y="0"/>
                                </a:lnTo>
                              </a:path>
                            </a:pathLst>
                          </a:custGeom>
                          <a:noFill/>
                          <a:ln w="6095" cap="flat">
                            <a:solidFill>
                              <a:srgbClr val="000000"/>
                            </a:solidFill>
                            <a:prstDash val="solid"/>
                          </a:ln>
                        </wps:spPr>
                        <wps:bodyPr vertOverflow="overflow" horzOverflow="overflow" vert="horz" lIns="91440" tIns="45720" rIns="91440" bIns="45720" anchor="t"/>
                      </wps:wsp>
                      <wps:wsp>
                        <wps:cNvPr id="6340" name="Shape 6340"/>
                        <wps:cNvSpPr/>
                        <wps:spPr>
                          <a:xfrm>
                            <a:off x="5401944" y="385635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341" name="Shape 6341"/>
                        <wps:cNvSpPr/>
                        <wps:spPr>
                          <a:xfrm>
                            <a:off x="5408041" y="3856354"/>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6342" name="Shape 6342"/>
                        <wps:cNvSpPr/>
                        <wps:spPr>
                          <a:xfrm>
                            <a:off x="5946013" y="385330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43" name="Shape 6343"/>
                        <wps:cNvSpPr/>
                        <wps:spPr>
                          <a:xfrm>
                            <a:off x="5949060" y="3856354"/>
                            <a:ext cx="548640" cy="0"/>
                          </a:xfrm>
                          <a:custGeom>
                            <a:avLst/>
                            <a:gdLst/>
                            <a:ahLst/>
                            <a:cxnLst/>
                            <a:rect l="0" t="0" r="0" b="0"/>
                            <a:pathLst>
                              <a:path w="548640">
                                <a:moveTo>
                                  <a:pt x="0" y="0"/>
                                </a:moveTo>
                                <a:lnTo>
                                  <a:pt x="548640" y="0"/>
                                </a:lnTo>
                              </a:path>
                            </a:pathLst>
                          </a:custGeom>
                          <a:noFill/>
                          <a:ln w="6095" cap="flat">
                            <a:solidFill>
                              <a:srgbClr val="000000"/>
                            </a:solidFill>
                            <a:prstDash val="solid"/>
                          </a:ln>
                        </wps:spPr>
                        <wps:bodyPr vertOverflow="overflow" horzOverflow="overflow" vert="horz" lIns="91440" tIns="45720" rIns="91440" bIns="45720" anchor="t"/>
                      </wps:wsp>
                      <wps:wsp>
                        <wps:cNvPr id="6344" name="Shape 6344"/>
                        <wps:cNvSpPr/>
                        <wps:spPr>
                          <a:xfrm>
                            <a:off x="6500748" y="385330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45" name="Shape 6345"/>
                        <wps:cNvSpPr/>
                        <wps:spPr>
                          <a:xfrm>
                            <a:off x="6503796" y="3856354"/>
                            <a:ext cx="408431" cy="0"/>
                          </a:xfrm>
                          <a:custGeom>
                            <a:avLst/>
                            <a:gdLst/>
                            <a:ahLst/>
                            <a:cxnLst/>
                            <a:rect l="0" t="0" r="0" b="0"/>
                            <a:pathLst>
                              <a:path w="408431">
                                <a:moveTo>
                                  <a:pt x="0" y="0"/>
                                </a:moveTo>
                                <a:lnTo>
                                  <a:pt x="408431" y="0"/>
                                </a:lnTo>
                              </a:path>
                            </a:pathLst>
                          </a:custGeom>
                          <a:noFill/>
                          <a:ln w="6095" cap="flat">
                            <a:solidFill>
                              <a:srgbClr val="000000"/>
                            </a:solidFill>
                            <a:prstDash val="solid"/>
                          </a:ln>
                        </wps:spPr>
                        <wps:bodyPr vertOverflow="overflow" horzOverflow="overflow" vert="horz" lIns="91440" tIns="45720" rIns="91440" bIns="45720" anchor="t"/>
                      </wps:wsp>
                      <wps:wsp>
                        <wps:cNvPr id="6346" name="Shape 6346"/>
                        <wps:cNvSpPr/>
                        <wps:spPr>
                          <a:xfrm>
                            <a:off x="6915277" y="385330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47" name="Shape 6347"/>
                        <wps:cNvSpPr/>
                        <wps:spPr>
                          <a:xfrm>
                            <a:off x="3047" y="3859402"/>
                            <a:ext cx="0" cy="160020"/>
                          </a:xfrm>
                          <a:custGeom>
                            <a:avLst/>
                            <a:gdLst/>
                            <a:ahLst/>
                            <a:cxnLst/>
                            <a:rect l="0" t="0" r="0" b="0"/>
                            <a:pathLst>
                              <a:path h="160020">
                                <a:moveTo>
                                  <a:pt x="0" y="1600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48" name="Shape 6348"/>
                        <wps:cNvSpPr/>
                        <wps:spPr>
                          <a:xfrm>
                            <a:off x="1804669" y="3859402"/>
                            <a:ext cx="0" cy="160020"/>
                          </a:xfrm>
                          <a:custGeom>
                            <a:avLst/>
                            <a:gdLst/>
                            <a:ahLst/>
                            <a:cxnLst/>
                            <a:rect l="0" t="0" r="0" b="0"/>
                            <a:pathLst>
                              <a:path h="160020">
                                <a:moveTo>
                                  <a:pt x="0" y="1600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49" name="Shape 6349"/>
                        <wps:cNvSpPr/>
                        <wps:spPr>
                          <a:xfrm>
                            <a:off x="3065398" y="3859402"/>
                            <a:ext cx="0" cy="160020"/>
                          </a:xfrm>
                          <a:custGeom>
                            <a:avLst/>
                            <a:gdLst/>
                            <a:ahLst/>
                            <a:cxnLst/>
                            <a:rect l="0" t="0" r="0" b="0"/>
                            <a:pathLst>
                              <a:path h="160020">
                                <a:moveTo>
                                  <a:pt x="0" y="1600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50" name="Shape 6350"/>
                        <wps:cNvSpPr/>
                        <wps:spPr>
                          <a:xfrm>
                            <a:off x="4415662" y="3859402"/>
                            <a:ext cx="0" cy="160020"/>
                          </a:xfrm>
                          <a:custGeom>
                            <a:avLst/>
                            <a:gdLst/>
                            <a:ahLst/>
                            <a:cxnLst/>
                            <a:rect l="0" t="0" r="0" b="0"/>
                            <a:pathLst>
                              <a:path h="160020">
                                <a:moveTo>
                                  <a:pt x="0" y="1600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51" name="Shape 6351"/>
                        <wps:cNvSpPr/>
                        <wps:spPr>
                          <a:xfrm>
                            <a:off x="4955158" y="3859402"/>
                            <a:ext cx="0" cy="160020"/>
                          </a:xfrm>
                          <a:custGeom>
                            <a:avLst/>
                            <a:gdLst/>
                            <a:ahLst/>
                            <a:cxnLst/>
                            <a:rect l="0" t="0" r="0" b="0"/>
                            <a:pathLst>
                              <a:path h="160020">
                                <a:moveTo>
                                  <a:pt x="0" y="1600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52" name="Shape 6352"/>
                        <wps:cNvSpPr/>
                        <wps:spPr>
                          <a:xfrm>
                            <a:off x="5404993" y="3859402"/>
                            <a:ext cx="0" cy="160020"/>
                          </a:xfrm>
                          <a:custGeom>
                            <a:avLst/>
                            <a:gdLst/>
                            <a:ahLst/>
                            <a:cxnLst/>
                            <a:rect l="0" t="0" r="0" b="0"/>
                            <a:pathLst>
                              <a:path h="160020">
                                <a:moveTo>
                                  <a:pt x="0" y="1600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53" name="Shape 6353"/>
                        <wps:cNvSpPr/>
                        <wps:spPr>
                          <a:xfrm>
                            <a:off x="5946013" y="3859402"/>
                            <a:ext cx="0" cy="160020"/>
                          </a:xfrm>
                          <a:custGeom>
                            <a:avLst/>
                            <a:gdLst/>
                            <a:ahLst/>
                            <a:cxnLst/>
                            <a:rect l="0" t="0" r="0" b="0"/>
                            <a:pathLst>
                              <a:path h="160020">
                                <a:moveTo>
                                  <a:pt x="0" y="1600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54" name="Shape 6354"/>
                        <wps:cNvSpPr/>
                        <wps:spPr>
                          <a:xfrm>
                            <a:off x="6500748" y="3859402"/>
                            <a:ext cx="0" cy="160020"/>
                          </a:xfrm>
                          <a:custGeom>
                            <a:avLst/>
                            <a:gdLst/>
                            <a:ahLst/>
                            <a:cxnLst/>
                            <a:rect l="0" t="0" r="0" b="0"/>
                            <a:pathLst>
                              <a:path h="160020">
                                <a:moveTo>
                                  <a:pt x="0" y="1600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55" name="Shape 6355"/>
                        <wps:cNvSpPr/>
                        <wps:spPr>
                          <a:xfrm>
                            <a:off x="6915277" y="3859402"/>
                            <a:ext cx="0" cy="160020"/>
                          </a:xfrm>
                          <a:custGeom>
                            <a:avLst/>
                            <a:gdLst/>
                            <a:ahLst/>
                            <a:cxnLst/>
                            <a:rect l="0" t="0" r="0" b="0"/>
                            <a:pathLst>
                              <a:path h="160020">
                                <a:moveTo>
                                  <a:pt x="0" y="1600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56" name="Shape 6356"/>
                        <wps:cNvSpPr/>
                        <wps:spPr>
                          <a:xfrm>
                            <a:off x="3047" y="4019498"/>
                            <a:ext cx="0" cy="6400"/>
                          </a:xfrm>
                          <a:custGeom>
                            <a:avLst/>
                            <a:gdLst/>
                            <a:ahLst/>
                            <a:cxnLst/>
                            <a:rect l="0" t="0" r="0" b="0"/>
                            <a:pathLst>
                              <a:path h="6400">
                                <a:moveTo>
                                  <a:pt x="0" y="64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57" name="Shape 6357"/>
                        <wps:cNvSpPr/>
                        <wps:spPr>
                          <a:xfrm>
                            <a:off x="6095" y="4022699"/>
                            <a:ext cx="1795526" cy="0"/>
                          </a:xfrm>
                          <a:custGeom>
                            <a:avLst/>
                            <a:gdLst/>
                            <a:ahLst/>
                            <a:cxnLst/>
                            <a:rect l="0" t="0" r="0" b="0"/>
                            <a:pathLst>
                              <a:path w="1795526">
                                <a:moveTo>
                                  <a:pt x="0" y="0"/>
                                </a:moveTo>
                                <a:lnTo>
                                  <a:pt x="1795526" y="0"/>
                                </a:lnTo>
                              </a:path>
                            </a:pathLst>
                          </a:custGeom>
                          <a:noFill/>
                          <a:ln w="6400" cap="flat">
                            <a:solidFill>
                              <a:srgbClr val="000000"/>
                            </a:solidFill>
                            <a:prstDash val="solid"/>
                          </a:ln>
                        </wps:spPr>
                        <wps:bodyPr vertOverflow="overflow" horzOverflow="overflow" vert="horz" lIns="91440" tIns="45720" rIns="91440" bIns="45720" anchor="t"/>
                      </wps:wsp>
                      <wps:wsp>
                        <wps:cNvPr id="6358" name="Shape 6358"/>
                        <wps:cNvSpPr/>
                        <wps:spPr>
                          <a:xfrm>
                            <a:off x="1804669" y="4019498"/>
                            <a:ext cx="0" cy="6400"/>
                          </a:xfrm>
                          <a:custGeom>
                            <a:avLst/>
                            <a:gdLst/>
                            <a:ahLst/>
                            <a:cxnLst/>
                            <a:rect l="0" t="0" r="0" b="0"/>
                            <a:pathLst>
                              <a:path h="6400">
                                <a:moveTo>
                                  <a:pt x="0" y="64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59" name="Shape 6359"/>
                        <wps:cNvSpPr/>
                        <wps:spPr>
                          <a:xfrm>
                            <a:off x="1807717" y="4022699"/>
                            <a:ext cx="1254556" cy="0"/>
                          </a:xfrm>
                          <a:custGeom>
                            <a:avLst/>
                            <a:gdLst/>
                            <a:ahLst/>
                            <a:cxnLst/>
                            <a:rect l="0" t="0" r="0" b="0"/>
                            <a:pathLst>
                              <a:path w="1254556">
                                <a:moveTo>
                                  <a:pt x="0" y="0"/>
                                </a:moveTo>
                                <a:lnTo>
                                  <a:pt x="1254556" y="0"/>
                                </a:lnTo>
                              </a:path>
                            </a:pathLst>
                          </a:custGeom>
                          <a:noFill/>
                          <a:ln w="6400" cap="flat">
                            <a:solidFill>
                              <a:srgbClr val="000000"/>
                            </a:solidFill>
                            <a:prstDash val="solid"/>
                          </a:ln>
                        </wps:spPr>
                        <wps:bodyPr vertOverflow="overflow" horzOverflow="overflow" vert="horz" lIns="91440" tIns="45720" rIns="91440" bIns="45720" anchor="t"/>
                      </wps:wsp>
                      <wps:wsp>
                        <wps:cNvPr id="6360" name="Shape 6360"/>
                        <wps:cNvSpPr/>
                        <wps:spPr>
                          <a:xfrm>
                            <a:off x="3065398" y="4019498"/>
                            <a:ext cx="0" cy="6400"/>
                          </a:xfrm>
                          <a:custGeom>
                            <a:avLst/>
                            <a:gdLst/>
                            <a:ahLst/>
                            <a:cxnLst/>
                            <a:rect l="0" t="0" r="0" b="0"/>
                            <a:pathLst>
                              <a:path h="6400">
                                <a:moveTo>
                                  <a:pt x="0" y="64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61" name="Shape 6361"/>
                        <wps:cNvSpPr/>
                        <wps:spPr>
                          <a:xfrm>
                            <a:off x="3068447" y="4022699"/>
                            <a:ext cx="1344167" cy="0"/>
                          </a:xfrm>
                          <a:custGeom>
                            <a:avLst/>
                            <a:gdLst/>
                            <a:ahLst/>
                            <a:cxnLst/>
                            <a:rect l="0" t="0" r="0" b="0"/>
                            <a:pathLst>
                              <a:path w="1344167">
                                <a:moveTo>
                                  <a:pt x="0" y="0"/>
                                </a:moveTo>
                                <a:lnTo>
                                  <a:pt x="1344167" y="0"/>
                                </a:lnTo>
                              </a:path>
                            </a:pathLst>
                          </a:custGeom>
                          <a:noFill/>
                          <a:ln w="6400" cap="flat">
                            <a:solidFill>
                              <a:srgbClr val="000000"/>
                            </a:solidFill>
                            <a:prstDash val="solid"/>
                          </a:ln>
                        </wps:spPr>
                        <wps:bodyPr vertOverflow="overflow" horzOverflow="overflow" vert="horz" lIns="91440" tIns="45720" rIns="91440" bIns="45720" anchor="t"/>
                      </wps:wsp>
                      <wps:wsp>
                        <wps:cNvPr id="6362" name="Shape 6362"/>
                        <wps:cNvSpPr/>
                        <wps:spPr>
                          <a:xfrm>
                            <a:off x="4415662" y="4019498"/>
                            <a:ext cx="0" cy="6400"/>
                          </a:xfrm>
                          <a:custGeom>
                            <a:avLst/>
                            <a:gdLst/>
                            <a:ahLst/>
                            <a:cxnLst/>
                            <a:rect l="0" t="0" r="0" b="0"/>
                            <a:pathLst>
                              <a:path h="6400">
                                <a:moveTo>
                                  <a:pt x="0" y="64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63" name="Shape 6363"/>
                        <wps:cNvSpPr/>
                        <wps:spPr>
                          <a:xfrm>
                            <a:off x="4418710" y="4022699"/>
                            <a:ext cx="533400" cy="0"/>
                          </a:xfrm>
                          <a:custGeom>
                            <a:avLst/>
                            <a:gdLst/>
                            <a:ahLst/>
                            <a:cxnLst/>
                            <a:rect l="0" t="0" r="0" b="0"/>
                            <a:pathLst>
                              <a:path w="533400">
                                <a:moveTo>
                                  <a:pt x="0" y="0"/>
                                </a:moveTo>
                                <a:lnTo>
                                  <a:pt x="533400" y="0"/>
                                </a:lnTo>
                              </a:path>
                            </a:pathLst>
                          </a:custGeom>
                          <a:noFill/>
                          <a:ln w="6400" cap="flat">
                            <a:solidFill>
                              <a:srgbClr val="000000"/>
                            </a:solidFill>
                            <a:prstDash val="solid"/>
                          </a:ln>
                        </wps:spPr>
                        <wps:bodyPr vertOverflow="overflow" horzOverflow="overflow" vert="horz" lIns="91440" tIns="45720" rIns="91440" bIns="45720" anchor="t"/>
                      </wps:wsp>
                      <wps:wsp>
                        <wps:cNvPr id="6364" name="Shape 6364"/>
                        <wps:cNvSpPr/>
                        <wps:spPr>
                          <a:xfrm>
                            <a:off x="4955158" y="4019498"/>
                            <a:ext cx="0" cy="6400"/>
                          </a:xfrm>
                          <a:custGeom>
                            <a:avLst/>
                            <a:gdLst/>
                            <a:ahLst/>
                            <a:cxnLst/>
                            <a:rect l="0" t="0" r="0" b="0"/>
                            <a:pathLst>
                              <a:path h="6400">
                                <a:moveTo>
                                  <a:pt x="0" y="64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65" name="Shape 6365"/>
                        <wps:cNvSpPr/>
                        <wps:spPr>
                          <a:xfrm>
                            <a:off x="4958206" y="4022699"/>
                            <a:ext cx="443788" cy="0"/>
                          </a:xfrm>
                          <a:custGeom>
                            <a:avLst/>
                            <a:gdLst/>
                            <a:ahLst/>
                            <a:cxnLst/>
                            <a:rect l="0" t="0" r="0" b="0"/>
                            <a:pathLst>
                              <a:path w="443788">
                                <a:moveTo>
                                  <a:pt x="0" y="0"/>
                                </a:moveTo>
                                <a:lnTo>
                                  <a:pt x="443788" y="0"/>
                                </a:lnTo>
                              </a:path>
                            </a:pathLst>
                          </a:custGeom>
                          <a:noFill/>
                          <a:ln w="6400" cap="flat">
                            <a:solidFill>
                              <a:srgbClr val="000000"/>
                            </a:solidFill>
                            <a:prstDash val="solid"/>
                          </a:ln>
                        </wps:spPr>
                        <wps:bodyPr vertOverflow="overflow" horzOverflow="overflow" vert="horz" lIns="91440" tIns="45720" rIns="91440" bIns="45720" anchor="t"/>
                      </wps:wsp>
                      <wps:wsp>
                        <wps:cNvPr id="6366" name="Shape 6366"/>
                        <wps:cNvSpPr/>
                        <wps:spPr>
                          <a:xfrm>
                            <a:off x="5404993" y="4019498"/>
                            <a:ext cx="0" cy="6400"/>
                          </a:xfrm>
                          <a:custGeom>
                            <a:avLst/>
                            <a:gdLst/>
                            <a:ahLst/>
                            <a:cxnLst/>
                            <a:rect l="0" t="0" r="0" b="0"/>
                            <a:pathLst>
                              <a:path h="6400">
                                <a:moveTo>
                                  <a:pt x="0" y="64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67" name="Shape 6367"/>
                        <wps:cNvSpPr/>
                        <wps:spPr>
                          <a:xfrm>
                            <a:off x="5408041" y="4022699"/>
                            <a:ext cx="534923" cy="0"/>
                          </a:xfrm>
                          <a:custGeom>
                            <a:avLst/>
                            <a:gdLst/>
                            <a:ahLst/>
                            <a:cxnLst/>
                            <a:rect l="0" t="0" r="0" b="0"/>
                            <a:pathLst>
                              <a:path w="534923">
                                <a:moveTo>
                                  <a:pt x="0" y="0"/>
                                </a:moveTo>
                                <a:lnTo>
                                  <a:pt x="534923" y="0"/>
                                </a:lnTo>
                              </a:path>
                            </a:pathLst>
                          </a:custGeom>
                          <a:noFill/>
                          <a:ln w="6400" cap="flat">
                            <a:solidFill>
                              <a:srgbClr val="000000"/>
                            </a:solidFill>
                            <a:prstDash val="solid"/>
                          </a:ln>
                        </wps:spPr>
                        <wps:bodyPr vertOverflow="overflow" horzOverflow="overflow" vert="horz" lIns="91440" tIns="45720" rIns="91440" bIns="45720" anchor="t"/>
                      </wps:wsp>
                      <wps:wsp>
                        <wps:cNvPr id="6368" name="Shape 6368"/>
                        <wps:cNvSpPr/>
                        <wps:spPr>
                          <a:xfrm>
                            <a:off x="5946013" y="4019498"/>
                            <a:ext cx="0" cy="6400"/>
                          </a:xfrm>
                          <a:custGeom>
                            <a:avLst/>
                            <a:gdLst/>
                            <a:ahLst/>
                            <a:cxnLst/>
                            <a:rect l="0" t="0" r="0" b="0"/>
                            <a:pathLst>
                              <a:path h="6400">
                                <a:moveTo>
                                  <a:pt x="0" y="64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69" name="Shape 6369"/>
                        <wps:cNvSpPr/>
                        <wps:spPr>
                          <a:xfrm>
                            <a:off x="5949060" y="4022699"/>
                            <a:ext cx="548640" cy="0"/>
                          </a:xfrm>
                          <a:custGeom>
                            <a:avLst/>
                            <a:gdLst/>
                            <a:ahLst/>
                            <a:cxnLst/>
                            <a:rect l="0" t="0" r="0" b="0"/>
                            <a:pathLst>
                              <a:path w="548640">
                                <a:moveTo>
                                  <a:pt x="0" y="0"/>
                                </a:moveTo>
                                <a:lnTo>
                                  <a:pt x="548640" y="0"/>
                                </a:lnTo>
                              </a:path>
                            </a:pathLst>
                          </a:custGeom>
                          <a:noFill/>
                          <a:ln w="6400" cap="flat">
                            <a:solidFill>
                              <a:srgbClr val="000000"/>
                            </a:solidFill>
                            <a:prstDash val="solid"/>
                          </a:ln>
                        </wps:spPr>
                        <wps:bodyPr vertOverflow="overflow" horzOverflow="overflow" vert="horz" lIns="91440" tIns="45720" rIns="91440" bIns="45720" anchor="t"/>
                      </wps:wsp>
                      <wps:wsp>
                        <wps:cNvPr id="6370" name="Shape 6370"/>
                        <wps:cNvSpPr/>
                        <wps:spPr>
                          <a:xfrm>
                            <a:off x="6500748" y="4019498"/>
                            <a:ext cx="0" cy="6400"/>
                          </a:xfrm>
                          <a:custGeom>
                            <a:avLst/>
                            <a:gdLst/>
                            <a:ahLst/>
                            <a:cxnLst/>
                            <a:rect l="0" t="0" r="0" b="0"/>
                            <a:pathLst>
                              <a:path h="6400">
                                <a:moveTo>
                                  <a:pt x="0" y="64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71" name="Shape 6371"/>
                        <wps:cNvSpPr/>
                        <wps:spPr>
                          <a:xfrm>
                            <a:off x="6503796" y="4022699"/>
                            <a:ext cx="408431" cy="0"/>
                          </a:xfrm>
                          <a:custGeom>
                            <a:avLst/>
                            <a:gdLst/>
                            <a:ahLst/>
                            <a:cxnLst/>
                            <a:rect l="0" t="0" r="0" b="0"/>
                            <a:pathLst>
                              <a:path w="408431">
                                <a:moveTo>
                                  <a:pt x="0" y="0"/>
                                </a:moveTo>
                                <a:lnTo>
                                  <a:pt x="408431" y="0"/>
                                </a:lnTo>
                              </a:path>
                            </a:pathLst>
                          </a:custGeom>
                          <a:noFill/>
                          <a:ln w="6400" cap="flat">
                            <a:solidFill>
                              <a:srgbClr val="000000"/>
                            </a:solidFill>
                            <a:prstDash val="solid"/>
                          </a:ln>
                        </wps:spPr>
                        <wps:bodyPr vertOverflow="overflow" horzOverflow="overflow" vert="horz" lIns="91440" tIns="45720" rIns="91440" bIns="45720" anchor="t"/>
                      </wps:wsp>
                      <wps:wsp>
                        <wps:cNvPr id="6372" name="Shape 6372"/>
                        <wps:cNvSpPr/>
                        <wps:spPr>
                          <a:xfrm>
                            <a:off x="6915277" y="4019498"/>
                            <a:ext cx="0" cy="6400"/>
                          </a:xfrm>
                          <a:custGeom>
                            <a:avLst/>
                            <a:gdLst/>
                            <a:ahLst/>
                            <a:cxnLst/>
                            <a:rect l="0" t="0" r="0" b="0"/>
                            <a:pathLst>
                              <a:path h="6400">
                                <a:moveTo>
                                  <a:pt x="0" y="64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73" name="Shape 6373"/>
                        <wps:cNvSpPr/>
                        <wps:spPr>
                          <a:xfrm>
                            <a:off x="3047" y="4025900"/>
                            <a:ext cx="0" cy="161544"/>
                          </a:xfrm>
                          <a:custGeom>
                            <a:avLst/>
                            <a:gdLst/>
                            <a:ahLst/>
                            <a:cxnLst/>
                            <a:rect l="0" t="0" r="0" b="0"/>
                            <a:pathLst>
                              <a:path h="161544">
                                <a:moveTo>
                                  <a:pt x="0" y="161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74" name="Shape 6374"/>
                        <wps:cNvSpPr/>
                        <wps:spPr>
                          <a:xfrm>
                            <a:off x="3047" y="418744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75" name="Shape 6375"/>
                        <wps:cNvSpPr/>
                        <wps:spPr>
                          <a:xfrm>
                            <a:off x="6095" y="4190491"/>
                            <a:ext cx="1795526" cy="0"/>
                          </a:xfrm>
                          <a:custGeom>
                            <a:avLst/>
                            <a:gdLst/>
                            <a:ahLst/>
                            <a:cxnLst/>
                            <a:rect l="0" t="0" r="0" b="0"/>
                            <a:pathLst>
                              <a:path w="1795526">
                                <a:moveTo>
                                  <a:pt x="0" y="0"/>
                                </a:moveTo>
                                <a:lnTo>
                                  <a:pt x="1795526" y="0"/>
                                </a:lnTo>
                              </a:path>
                            </a:pathLst>
                          </a:custGeom>
                          <a:noFill/>
                          <a:ln w="6095" cap="flat">
                            <a:solidFill>
                              <a:srgbClr val="000000"/>
                            </a:solidFill>
                            <a:prstDash val="solid"/>
                          </a:ln>
                        </wps:spPr>
                        <wps:bodyPr vertOverflow="overflow" horzOverflow="overflow" vert="horz" lIns="91440" tIns="45720" rIns="91440" bIns="45720" anchor="t"/>
                      </wps:wsp>
                      <wps:wsp>
                        <wps:cNvPr id="6376" name="Shape 6376"/>
                        <wps:cNvSpPr/>
                        <wps:spPr>
                          <a:xfrm>
                            <a:off x="1804669" y="4025900"/>
                            <a:ext cx="0" cy="161544"/>
                          </a:xfrm>
                          <a:custGeom>
                            <a:avLst/>
                            <a:gdLst/>
                            <a:ahLst/>
                            <a:cxnLst/>
                            <a:rect l="0" t="0" r="0" b="0"/>
                            <a:pathLst>
                              <a:path h="161544">
                                <a:moveTo>
                                  <a:pt x="0" y="161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77" name="Shape 6377"/>
                        <wps:cNvSpPr/>
                        <wps:spPr>
                          <a:xfrm>
                            <a:off x="1804669" y="418744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78" name="Shape 6378"/>
                        <wps:cNvSpPr/>
                        <wps:spPr>
                          <a:xfrm>
                            <a:off x="1807717" y="4190491"/>
                            <a:ext cx="1254556" cy="0"/>
                          </a:xfrm>
                          <a:custGeom>
                            <a:avLst/>
                            <a:gdLst/>
                            <a:ahLst/>
                            <a:cxnLst/>
                            <a:rect l="0" t="0" r="0" b="0"/>
                            <a:pathLst>
                              <a:path w="1254556">
                                <a:moveTo>
                                  <a:pt x="0" y="0"/>
                                </a:moveTo>
                                <a:lnTo>
                                  <a:pt x="1254556" y="0"/>
                                </a:lnTo>
                              </a:path>
                            </a:pathLst>
                          </a:custGeom>
                          <a:noFill/>
                          <a:ln w="6095" cap="flat">
                            <a:solidFill>
                              <a:srgbClr val="000000"/>
                            </a:solidFill>
                            <a:prstDash val="solid"/>
                          </a:ln>
                        </wps:spPr>
                        <wps:bodyPr vertOverflow="overflow" horzOverflow="overflow" vert="horz" lIns="91440" tIns="45720" rIns="91440" bIns="45720" anchor="t"/>
                      </wps:wsp>
                      <wps:wsp>
                        <wps:cNvPr id="6379" name="Shape 6379"/>
                        <wps:cNvSpPr/>
                        <wps:spPr>
                          <a:xfrm>
                            <a:off x="3065398" y="4025900"/>
                            <a:ext cx="0" cy="161544"/>
                          </a:xfrm>
                          <a:custGeom>
                            <a:avLst/>
                            <a:gdLst/>
                            <a:ahLst/>
                            <a:cxnLst/>
                            <a:rect l="0" t="0" r="0" b="0"/>
                            <a:pathLst>
                              <a:path h="161544">
                                <a:moveTo>
                                  <a:pt x="0" y="1615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80" name="Shape 6380"/>
                        <wps:cNvSpPr/>
                        <wps:spPr>
                          <a:xfrm>
                            <a:off x="3065398" y="418744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81" name="Shape 6381"/>
                        <wps:cNvSpPr/>
                        <wps:spPr>
                          <a:xfrm>
                            <a:off x="3068447" y="4190491"/>
                            <a:ext cx="1344167" cy="0"/>
                          </a:xfrm>
                          <a:custGeom>
                            <a:avLst/>
                            <a:gdLst/>
                            <a:ahLst/>
                            <a:cxnLst/>
                            <a:rect l="0" t="0" r="0" b="0"/>
                            <a:pathLst>
                              <a:path w="1344167">
                                <a:moveTo>
                                  <a:pt x="0" y="0"/>
                                </a:moveTo>
                                <a:lnTo>
                                  <a:pt x="1344167" y="0"/>
                                </a:lnTo>
                              </a:path>
                            </a:pathLst>
                          </a:custGeom>
                          <a:noFill/>
                          <a:ln w="6095" cap="flat">
                            <a:solidFill>
                              <a:srgbClr val="000000"/>
                            </a:solidFill>
                            <a:prstDash val="solid"/>
                          </a:ln>
                        </wps:spPr>
                        <wps:bodyPr vertOverflow="overflow" horzOverflow="overflow" vert="horz" lIns="91440" tIns="45720" rIns="91440" bIns="45720" anchor="t"/>
                      </wps:wsp>
                      <wps:wsp>
                        <wps:cNvPr id="6382" name="Shape 6382"/>
                        <wps:cNvSpPr/>
                        <wps:spPr>
                          <a:xfrm>
                            <a:off x="4415662" y="4025900"/>
                            <a:ext cx="0" cy="161544"/>
                          </a:xfrm>
                          <a:custGeom>
                            <a:avLst/>
                            <a:gdLst/>
                            <a:ahLst/>
                            <a:cxnLst/>
                            <a:rect l="0" t="0" r="0" b="0"/>
                            <a:pathLst>
                              <a:path h="161544">
                                <a:moveTo>
                                  <a:pt x="0" y="1615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83" name="Shape 6383"/>
                        <wps:cNvSpPr/>
                        <wps:spPr>
                          <a:xfrm>
                            <a:off x="4415662" y="418744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84" name="Shape 6384"/>
                        <wps:cNvSpPr/>
                        <wps:spPr>
                          <a:xfrm>
                            <a:off x="4418710" y="4190491"/>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6385" name="Shape 6385"/>
                        <wps:cNvSpPr/>
                        <wps:spPr>
                          <a:xfrm>
                            <a:off x="4955158" y="4025900"/>
                            <a:ext cx="0" cy="161544"/>
                          </a:xfrm>
                          <a:custGeom>
                            <a:avLst/>
                            <a:gdLst/>
                            <a:ahLst/>
                            <a:cxnLst/>
                            <a:rect l="0" t="0" r="0" b="0"/>
                            <a:pathLst>
                              <a:path h="161544">
                                <a:moveTo>
                                  <a:pt x="0" y="161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86" name="Shape 6386"/>
                        <wps:cNvSpPr/>
                        <wps:spPr>
                          <a:xfrm>
                            <a:off x="4955158" y="418744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87" name="Shape 6387"/>
                        <wps:cNvSpPr/>
                        <wps:spPr>
                          <a:xfrm>
                            <a:off x="4958206" y="4190491"/>
                            <a:ext cx="443738" cy="0"/>
                          </a:xfrm>
                          <a:custGeom>
                            <a:avLst/>
                            <a:gdLst/>
                            <a:ahLst/>
                            <a:cxnLst/>
                            <a:rect l="0" t="0" r="0" b="0"/>
                            <a:pathLst>
                              <a:path w="443738">
                                <a:moveTo>
                                  <a:pt x="0" y="0"/>
                                </a:moveTo>
                                <a:lnTo>
                                  <a:pt x="443738" y="0"/>
                                </a:lnTo>
                              </a:path>
                            </a:pathLst>
                          </a:custGeom>
                          <a:noFill/>
                          <a:ln w="6095" cap="flat">
                            <a:solidFill>
                              <a:srgbClr val="000000"/>
                            </a:solidFill>
                            <a:prstDash val="solid"/>
                          </a:ln>
                        </wps:spPr>
                        <wps:bodyPr vertOverflow="overflow" horzOverflow="overflow" vert="horz" lIns="91440" tIns="45720" rIns="91440" bIns="45720" anchor="t"/>
                      </wps:wsp>
                      <wps:wsp>
                        <wps:cNvPr id="6388" name="Shape 6388"/>
                        <wps:cNvSpPr/>
                        <wps:spPr>
                          <a:xfrm>
                            <a:off x="5404993" y="4025900"/>
                            <a:ext cx="0" cy="161544"/>
                          </a:xfrm>
                          <a:custGeom>
                            <a:avLst/>
                            <a:gdLst/>
                            <a:ahLst/>
                            <a:cxnLst/>
                            <a:rect l="0" t="0" r="0" b="0"/>
                            <a:pathLst>
                              <a:path h="161544">
                                <a:moveTo>
                                  <a:pt x="0" y="1615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89" name="Shape 6389"/>
                        <wps:cNvSpPr/>
                        <wps:spPr>
                          <a:xfrm>
                            <a:off x="5401944" y="419049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390" name="Shape 6390"/>
                        <wps:cNvSpPr/>
                        <wps:spPr>
                          <a:xfrm>
                            <a:off x="5408041" y="4190491"/>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6391" name="Shape 6391"/>
                        <wps:cNvSpPr/>
                        <wps:spPr>
                          <a:xfrm>
                            <a:off x="5946013" y="4025900"/>
                            <a:ext cx="0" cy="161544"/>
                          </a:xfrm>
                          <a:custGeom>
                            <a:avLst/>
                            <a:gdLst/>
                            <a:ahLst/>
                            <a:cxnLst/>
                            <a:rect l="0" t="0" r="0" b="0"/>
                            <a:pathLst>
                              <a:path h="161544">
                                <a:moveTo>
                                  <a:pt x="0" y="161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92" name="Shape 6392"/>
                        <wps:cNvSpPr/>
                        <wps:spPr>
                          <a:xfrm>
                            <a:off x="5946013" y="418744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93" name="Shape 6393"/>
                        <wps:cNvSpPr/>
                        <wps:spPr>
                          <a:xfrm>
                            <a:off x="5949060" y="4190491"/>
                            <a:ext cx="548640" cy="0"/>
                          </a:xfrm>
                          <a:custGeom>
                            <a:avLst/>
                            <a:gdLst/>
                            <a:ahLst/>
                            <a:cxnLst/>
                            <a:rect l="0" t="0" r="0" b="0"/>
                            <a:pathLst>
                              <a:path w="548640">
                                <a:moveTo>
                                  <a:pt x="0" y="0"/>
                                </a:moveTo>
                                <a:lnTo>
                                  <a:pt x="548640" y="0"/>
                                </a:lnTo>
                              </a:path>
                            </a:pathLst>
                          </a:custGeom>
                          <a:noFill/>
                          <a:ln w="6095" cap="flat">
                            <a:solidFill>
                              <a:srgbClr val="000000"/>
                            </a:solidFill>
                            <a:prstDash val="solid"/>
                          </a:ln>
                        </wps:spPr>
                        <wps:bodyPr vertOverflow="overflow" horzOverflow="overflow" vert="horz" lIns="91440" tIns="45720" rIns="91440" bIns="45720" anchor="t"/>
                      </wps:wsp>
                      <wps:wsp>
                        <wps:cNvPr id="6394" name="Shape 6394"/>
                        <wps:cNvSpPr/>
                        <wps:spPr>
                          <a:xfrm>
                            <a:off x="6500748" y="4025900"/>
                            <a:ext cx="0" cy="161544"/>
                          </a:xfrm>
                          <a:custGeom>
                            <a:avLst/>
                            <a:gdLst/>
                            <a:ahLst/>
                            <a:cxnLst/>
                            <a:rect l="0" t="0" r="0" b="0"/>
                            <a:pathLst>
                              <a:path h="161544">
                                <a:moveTo>
                                  <a:pt x="0" y="1615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95" name="Shape 6395"/>
                        <wps:cNvSpPr/>
                        <wps:spPr>
                          <a:xfrm>
                            <a:off x="6500748" y="418744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96" name="Shape 6396"/>
                        <wps:cNvSpPr/>
                        <wps:spPr>
                          <a:xfrm>
                            <a:off x="6503796" y="4190491"/>
                            <a:ext cx="408431" cy="0"/>
                          </a:xfrm>
                          <a:custGeom>
                            <a:avLst/>
                            <a:gdLst/>
                            <a:ahLst/>
                            <a:cxnLst/>
                            <a:rect l="0" t="0" r="0" b="0"/>
                            <a:pathLst>
                              <a:path w="408431">
                                <a:moveTo>
                                  <a:pt x="0" y="0"/>
                                </a:moveTo>
                                <a:lnTo>
                                  <a:pt x="408431" y="0"/>
                                </a:lnTo>
                              </a:path>
                            </a:pathLst>
                          </a:custGeom>
                          <a:noFill/>
                          <a:ln w="6095" cap="flat">
                            <a:solidFill>
                              <a:srgbClr val="000000"/>
                            </a:solidFill>
                            <a:prstDash val="solid"/>
                          </a:ln>
                        </wps:spPr>
                        <wps:bodyPr vertOverflow="overflow" horzOverflow="overflow" vert="horz" lIns="91440" tIns="45720" rIns="91440" bIns="45720" anchor="t"/>
                      </wps:wsp>
                      <wps:wsp>
                        <wps:cNvPr id="6397" name="Shape 6397"/>
                        <wps:cNvSpPr/>
                        <wps:spPr>
                          <a:xfrm>
                            <a:off x="6915277" y="4025900"/>
                            <a:ext cx="0" cy="161544"/>
                          </a:xfrm>
                          <a:custGeom>
                            <a:avLst/>
                            <a:gdLst/>
                            <a:ahLst/>
                            <a:cxnLst/>
                            <a:rect l="0" t="0" r="0" b="0"/>
                            <a:pathLst>
                              <a:path h="161544">
                                <a:moveTo>
                                  <a:pt x="0" y="161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98" name="Shape 6398"/>
                        <wps:cNvSpPr/>
                        <wps:spPr>
                          <a:xfrm>
                            <a:off x="6915277" y="418744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rPr>
        <w:t>Количество часов, выделяемых на внеурочную деятельность, составляет 5 лет обучения на этапе основной школы не более 1750 часов, в год не более 350 часов.</w:t>
      </w:r>
    </w:p>
    <w:p w:rsidR="00960231" w:rsidRDefault="007628FF">
      <w:pPr>
        <w:widowControl w:val="0"/>
        <w:tabs>
          <w:tab w:val="left" w:pos="3262"/>
          <w:tab w:val="left" w:pos="5713"/>
          <w:tab w:val="left" w:pos="7487"/>
          <w:tab w:val="left" w:pos="8265"/>
          <w:tab w:val="left" w:pos="9047"/>
          <w:tab w:val="left" w:pos="9909"/>
          <w:tab w:val="left" w:pos="10675"/>
        </w:tabs>
        <w:spacing w:before="7" w:line="241" w:lineRule="auto"/>
        <w:ind w:left="3714" w:right="3634" w:hanging="2791"/>
        <w:rPr>
          <w:rFonts w:ascii="Times New Roman" w:eastAsia="Times New Roman" w:hAnsi="Times New Roman" w:cs="Times New Roman"/>
          <w:b/>
          <w:bCs/>
          <w:color w:val="000000"/>
        </w:rPr>
      </w:pPr>
      <w:r>
        <w:rPr>
          <w:rFonts w:ascii="Times New Roman" w:eastAsia="Times New Roman" w:hAnsi="Times New Roman" w:cs="Times New Roman"/>
          <w:b/>
          <w:bCs/>
          <w:color w:val="000000"/>
        </w:rPr>
        <w:t>Направление</w:t>
      </w:r>
      <w:r>
        <w:rPr>
          <w:rFonts w:ascii="Times New Roman" w:eastAsia="Times New Roman" w:hAnsi="Times New Roman" w:cs="Times New Roman"/>
          <w:color w:val="000000"/>
        </w:rPr>
        <w:tab/>
      </w:r>
      <w:r>
        <w:rPr>
          <w:rFonts w:ascii="Times New Roman" w:eastAsia="Times New Roman" w:hAnsi="Times New Roman" w:cs="Times New Roman"/>
          <w:b/>
          <w:bCs/>
          <w:color w:val="000000"/>
        </w:rPr>
        <w:t>Наименование</w:t>
      </w:r>
      <w:r>
        <w:rPr>
          <w:rFonts w:ascii="Times New Roman" w:eastAsia="Times New Roman" w:hAnsi="Times New Roman" w:cs="Times New Roman"/>
          <w:color w:val="000000"/>
        </w:rPr>
        <w:tab/>
      </w:r>
      <w:r>
        <w:rPr>
          <w:rFonts w:ascii="Times New Roman" w:eastAsia="Times New Roman" w:hAnsi="Times New Roman" w:cs="Times New Roman"/>
          <w:b/>
          <w:bCs/>
          <w:color w:val="000000"/>
        </w:rPr>
        <w:t>Форма</w:t>
      </w:r>
      <w:r>
        <w:rPr>
          <w:rFonts w:ascii="Times New Roman" w:eastAsia="Times New Roman" w:hAnsi="Times New Roman" w:cs="Times New Roman"/>
          <w:color w:val="000000"/>
        </w:rPr>
        <w:tab/>
      </w:r>
      <w:r>
        <w:rPr>
          <w:rFonts w:ascii="Times New Roman" w:eastAsia="Times New Roman" w:hAnsi="Times New Roman" w:cs="Times New Roman"/>
          <w:b/>
          <w:bCs/>
          <w:color w:val="000000"/>
        </w:rPr>
        <w:t>5</w:t>
      </w:r>
      <w:r>
        <w:rPr>
          <w:rFonts w:ascii="Times New Roman" w:eastAsia="Times New Roman" w:hAnsi="Times New Roman" w:cs="Times New Roman"/>
          <w:color w:val="000000"/>
        </w:rPr>
        <w:tab/>
      </w:r>
      <w:r>
        <w:rPr>
          <w:rFonts w:ascii="Times New Roman" w:eastAsia="Times New Roman" w:hAnsi="Times New Roman" w:cs="Times New Roman"/>
          <w:b/>
          <w:bCs/>
          <w:color w:val="000000"/>
        </w:rPr>
        <w:t>6</w:t>
      </w:r>
      <w:r>
        <w:rPr>
          <w:rFonts w:ascii="Times New Roman" w:eastAsia="Times New Roman" w:hAnsi="Times New Roman" w:cs="Times New Roman"/>
          <w:color w:val="000000"/>
        </w:rPr>
        <w:tab/>
      </w:r>
      <w:r>
        <w:rPr>
          <w:rFonts w:ascii="Times New Roman" w:eastAsia="Times New Roman" w:hAnsi="Times New Roman" w:cs="Times New Roman"/>
          <w:b/>
          <w:bCs/>
          <w:color w:val="000000"/>
        </w:rPr>
        <w:t>7</w:t>
      </w:r>
      <w:r>
        <w:rPr>
          <w:rFonts w:ascii="Times New Roman" w:eastAsia="Times New Roman" w:hAnsi="Times New Roman" w:cs="Times New Roman"/>
          <w:color w:val="000000"/>
        </w:rPr>
        <w:tab/>
      </w:r>
      <w:r>
        <w:rPr>
          <w:rFonts w:ascii="Times New Roman" w:eastAsia="Times New Roman" w:hAnsi="Times New Roman" w:cs="Times New Roman"/>
          <w:b/>
          <w:bCs/>
          <w:color w:val="000000"/>
        </w:rPr>
        <w:t>8</w:t>
      </w:r>
      <w:r>
        <w:rPr>
          <w:rFonts w:ascii="Times New Roman" w:eastAsia="Times New Roman" w:hAnsi="Times New Roman" w:cs="Times New Roman"/>
          <w:color w:val="000000"/>
        </w:rPr>
        <w:tab/>
      </w:r>
      <w:r>
        <w:rPr>
          <w:rFonts w:ascii="Times New Roman" w:eastAsia="Times New Roman" w:hAnsi="Times New Roman" w:cs="Times New Roman"/>
          <w:b/>
          <w:bCs/>
          <w:color w:val="000000"/>
        </w:rPr>
        <w:t>9 курса                     организации             кл.         кл.         кл.           кл.         кл.</w:t>
      </w:r>
    </w:p>
    <w:p w:rsidR="00960231" w:rsidRDefault="007628FF">
      <w:pPr>
        <w:widowControl w:val="0"/>
        <w:tabs>
          <w:tab w:val="left" w:pos="5685"/>
          <w:tab w:val="left" w:pos="7487"/>
          <w:tab w:val="left" w:pos="8265"/>
          <w:tab w:val="left" w:pos="9047"/>
          <w:tab w:val="left" w:pos="9909"/>
          <w:tab w:val="left" w:pos="10675"/>
        </w:tabs>
        <w:spacing w:before="8" w:line="240" w:lineRule="auto"/>
        <w:ind w:left="3114" w:right="3732"/>
        <w:rPr>
          <w:rFonts w:ascii="Times New Roman" w:eastAsia="Times New Roman" w:hAnsi="Times New Roman" w:cs="Times New Roman"/>
          <w:color w:val="000000"/>
        </w:rPr>
      </w:pPr>
      <w:r>
        <w:rPr>
          <w:rFonts w:ascii="Times New Roman" w:eastAsia="Times New Roman" w:hAnsi="Times New Roman" w:cs="Times New Roman"/>
          <w:color w:val="000000"/>
        </w:rPr>
        <w:t>За страницами</w:t>
      </w:r>
      <w:r>
        <w:rPr>
          <w:rFonts w:ascii="Times New Roman" w:eastAsia="Times New Roman" w:hAnsi="Times New Roman" w:cs="Times New Roman"/>
          <w:color w:val="000000"/>
        </w:rPr>
        <w:tab/>
        <w:t>Кружок</w:t>
      </w:r>
      <w:r>
        <w:rPr>
          <w:rFonts w:ascii="Times New Roman" w:eastAsia="Times New Roman" w:hAnsi="Times New Roman" w:cs="Times New Roman"/>
          <w:color w:val="000000"/>
        </w:rPr>
        <w:tab/>
        <w:t>1</w:t>
      </w:r>
      <w:r>
        <w:rPr>
          <w:rFonts w:ascii="Times New Roman" w:eastAsia="Times New Roman" w:hAnsi="Times New Roman" w:cs="Times New Roman"/>
          <w:color w:val="000000"/>
        </w:rPr>
        <w:tab/>
        <w:t>1</w:t>
      </w:r>
      <w:r>
        <w:rPr>
          <w:rFonts w:ascii="Times New Roman" w:eastAsia="Times New Roman" w:hAnsi="Times New Roman" w:cs="Times New Roman"/>
          <w:color w:val="000000"/>
        </w:rPr>
        <w:tab/>
        <w:t>1</w:t>
      </w:r>
      <w:r>
        <w:rPr>
          <w:rFonts w:ascii="Times New Roman" w:eastAsia="Times New Roman" w:hAnsi="Times New Roman" w:cs="Times New Roman"/>
          <w:color w:val="000000"/>
        </w:rPr>
        <w:tab/>
        <w:t>1</w:t>
      </w:r>
      <w:r>
        <w:rPr>
          <w:rFonts w:ascii="Times New Roman" w:eastAsia="Times New Roman" w:hAnsi="Times New Roman" w:cs="Times New Roman"/>
          <w:color w:val="000000"/>
        </w:rPr>
        <w:tab/>
        <w:t>2 учебников</w:t>
      </w:r>
    </w:p>
    <w:p w:rsidR="00960231" w:rsidRDefault="007628FF">
      <w:pPr>
        <w:widowControl w:val="0"/>
        <w:tabs>
          <w:tab w:val="left" w:pos="5685"/>
          <w:tab w:val="left" w:pos="7487"/>
          <w:tab w:val="left" w:pos="8265"/>
          <w:tab w:val="left" w:pos="9047"/>
          <w:tab w:val="left" w:pos="9909"/>
          <w:tab w:val="left" w:pos="10675"/>
        </w:tabs>
        <w:spacing w:line="241" w:lineRule="auto"/>
        <w:ind w:left="3114" w:right="3732" w:hanging="2834"/>
        <w:rPr>
          <w:rFonts w:ascii="Times New Roman" w:eastAsia="Times New Roman" w:hAnsi="Times New Roman" w:cs="Times New Roman"/>
          <w:color w:val="000000"/>
        </w:rPr>
      </w:pPr>
      <w:r>
        <w:rPr>
          <w:rFonts w:ascii="Times New Roman" w:eastAsia="Times New Roman" w:hAnsi="Times New Roman" w:cs="Times New Roman"/>
          <w:b/>
          <w:bCs/>
          <w:color w:val="000000"/>
        </w:rPr>
        <w:t>Общеинтеллектуальное</w:t>
      </w:r>
      <w:r>
        <w:rPr>
          <w:rFonts w:ascii="Times New Roman" w:eastAsia="Times New Roman" w:hAnsi="Times New Roman" w:cs="Times New Roman"/>
          <w:color w:val="000000"/>
        </w:rPr>
        <w:tab/>
        <w:t>Предметный</w:t>
      </w:r>
      <w:r>
        <w:rPr>
          <w:rFonts w:ascii="Times New Roman" w:eastAsia="Times New Roman" w:hAnsi="Times New Roman" w:cs="Times New Roman"/>
          <w:color w:val="000000"/>
        </w:rPr>
        <w:tab/>
        <w:t>Кружок</w:t>
      </w:r>
      <w:r>
        <w:rPr>
          <w:rFonts w:ascii="Times New Roman" w:eastAsia="Times New Roman" w:hAnsi="Times New Roman" w:cs="Times New Roman"/>
          <w:color w:val="000000"/>
        </w:rPr>
        <w:tab/>
        <w:t>1</w:t>
      </w:r>
      <w:r>
        <w:rPr>
          <w:rFonts w:ascii="Times New Roman" w:eastAsia="Times New Roman" w:hAnsi="Times New Roman" w:cs="Times New Roman"/>
          <w:color w:val="000000"/>
        </w:rPr>
        <w:tab/>
        <w:t>1</w:t>
      </w:r>
      <w:r>
        <w:rPr>
          <w:rFonts w:ascii="Times New Roman" w:eastAsia="Times New Roman" w:hAnsi="Times New Roman" w:cs="Times New Roman"/>
          <w:color w:val="000000"/>
        </w:rPr>
        <w:tab/>
        <w:t>2</w:t>
      </w:r>
      <w:r>
        <w:rPr>
          <w:rFonts w:ascii="Times New Roman" w:eastAsia="Times New Roman" w:hAnsi="Times New Roman" w:cs="Times New Roman"/>
          <w:color w:val="000000"/>
        </w:rPr>
        <w:tab/>
        <w:t>2</w:t>
      </w:r>
      <w:r>
        <w:rPr>
          <w:rFonts w:ascii="Times New Roman" w:eastAsia="Times New Roman" w:hAnsi="Times New Roman" w:cs="Times New Roman"/>
          <w:color w:val="000000"/>
        </w:rPr>
        <w:tab/>
        <w:t>2 интенсив</w:t>
      </w:r>
    </w:p>
    <w:p w:rsidR="00960231" w:rsidRDefault="007628FF">
      <w:pPr>
        <w:widowControl w:val="0"/>
        <w:tabs>
          <w:tab w:val="left" w:pos="3114"/>
          <w:tab w:val="left" w:pos="5672"/>
        </w:tabs>
        <w:spacing w:before="5" w:line="239" w:lineRule="auto"/>
        <w:ind w:left="279" w:right="-20"/>
        <w:rPr>
          <w:rFonts w:ascii="Times New Roman" w:eastAsia="Times New Roman" w:hAnsi="Times New Roman" w:cs="Times New Roman"/>
          <w:color w:val="000000"/>
        </w:rPr>
      </w:pPr>
      <w:r>
        <w:rPr>
          <w:rFonts w:ascii="Times New Roman" w:eastAsia="Times New Roman" w:hAnsi="Times New Roman" w:cs="Times New Roman"/>
          <w:b/>
          <w:bCs/>
          <w:color w:val="000000"/>
        </w:rPr>
        <w:t>Общекультурное</w:t>
      </w:r>
      <w:r>
        <w:rPr>
          <w:rFonts w:ascii="Times New Roman" w:eastAsia="Times New Roman" w:hAnsi="Times New Roman" w:cs="Times New Roman"/>
          <w:color w:val="000000"/>
        </w:rPr>
        <w:tab/>
        <w:t>Субботы</w:t>
      </w:r>
      <w:r>
        <w:rPr>
          <w:rFonts w:ascii="Times New Roman" w:eastAsia="Times New Roman" w:hAnsi="Times New Roman" w:cs="Times New Roman"/>
          <w:color w:val="000000"/>
        </w:rPr>
        <w:tab/>
        <w:t>Лекции,</w:t>
      </w:r>
    </w:p>
    <w:p w:rsidR="00960231" w:rsidRDefault="007628FF">
      <w:pPr>
        <w:widowControl w:val="0"/>
        <w:tabs>
          <w:tab w:val="left" w:pos="5545"/>
          <w:tab w:val="left" w:pos="7350"/>
          <w:tab w:val="left" w:pos="8128"/>
          <w:tab w:val="left" w:pos="8966"/>
          <w:tab w:val="left" w:pos="9827"/>
          <w:tab w:val="left" w:pos="10538"/>
        </w:tabs>
        <w:spacing w:line="241" w:lineRule="auto"/>
        <w:ind w:left="3114" w:right="3593"/>
        <w:rPr>
          <w:rFonts w:ascii="Times New Roman" w:eastAsia="Times New Roman" w:hAnsi="Times New Roman" w:cs="Times New Roman"/>
          <w:color w:val="000000"/>
        </w:rPr>
      </w:pPr>
      <w:r>
        <w:rPr>
          <w:rFonts w:ascii="Times New Roman" w:eastAsia="Times New Roman" w:hAnsi="Times New Roman" w:cs="Times New Roman"/>
          <w:color w:val="000000"/>
        </w:rPr>
        <w:t>московского</w:t>
      </w:r>
      <w:r>
        <w:rPr>
          <w:rFonts w:ascii="Times New Roman" w:eastAsia="Times New Roman" w:hAnsi="Times New Roman" w:cs="Times New Roman"/>
          <w:color w:val="000000"/>
        </w:rPr>
        <w:tab/>
        <w:t>экскурсии,</w:t>
      </w:r>
      <w:r>
        <w:rPr>
          <w:rFonts w:ascii="Times New Roman" w:eastAsia="Times New Roman" w:hAnsi="Times New Roman" w:cs="Times New Roman"/>
          <w:color w:val="000000"/>
        </w:rPr>
        <w:tab/>
        <w:t>0,25</w:t>
      </w:r>
      <w:r>
        <w:rPr>
          <w:rFonts w:ascii="Times New Roman" w:eastAsia="Times New Roman" w:hAnsi="Times New Roman" w:cs="Times New Roman"/>
          <w:color w:val="000000"/>
        </w:rPr>
        <w:tab/>
        <w:t>0,25</w:t>
      </w:r>
      <w:r>
        <w:rPr>
          <w:rFonts w:ascii="Times New Roman" w:eastAsia="Times New Roman" w:hAnsi="Times New Roman" w:cs="Times New Roman"/>
          <w:color w:val="000000"/>
        </w:rPr>
        <w:tab/>
        <w:t>0,5</w:t>
      </w:r>
      <w:r>
        <w:rPr>
          <w:rFonts w:ascii="Times New Roman" w:eastAsia="Times New Roman" w:hAnsi="Times New Roman" w:cs="Times New Roman"/>
          <w:color w:val="000000"/>
        </w:rPr>
        <w:tab/>
        <w:t>0,5</w:t>
      </w:r>
      <w:r>
        <w:rPr>
          <w:rFonts w:ascii="Times New Roman" w:eastAsia="Times New Roman" w:hAnsi="Times New Roman" w:cs="Times New Roman"/>
          <w:color w:val="000000"/>
        </w:rPr>
        <w:tab/>
        <w:t>0,75 школьника                       мастер-классы</w:t>
      </w:r>
    </w:p>
    <w:p w:rsidR="00960231" w:rsidRDefault="007628FF">
      <w:pPr>
        <w:widowControl w:val="0"/>
        <w:tabs>
          <w:tab w:val="left" w:pos="3114"/>
          <w:tab w:val="left" w:pos="5548"/>
          <w:tab w:val="left" w:pos="7350"/>
          <w:tab w:val="left" w:pos="8128"/>
          <w:tab w:val="left" w:pos="8910"/>
          <w:tab w:val="left" w:pos="9772"/>
          <w:tab w:val="left" w:pos="10538"/>
        </w:tabs>
        <w:spacing w:before="7" w:line="250" w:lineRule="auto"/>
        <w:ind w:left="279" w:right="3593"/>
        <w:rPr>
          <w:rFonts w:ascii="Times New Roman" w:eastAsia="Times New Roman" w:hAnsi="Times New Roman" w:cs="Times New Roman"/>
          <w:color w:val="000000"/>
        </w:rPr>
      </w:pPr>
      <w:r>
        <w:rPr>
          <w:rFonts w:ascii="Times New Roman" w:eastAsia="Times New Roman" w:hAnsi="Times New Roman" w:cs="Times New Roman"/>
          <w:b/>
          <w:bCs/>
          <w:color w:val="000000"/>
        </w:rPr>
        <w:t>Духовно-нравственное</w:t>
      </w:r>
      <w:r>
        <w:rPr>
          <w:rFonts w:ascii="Times New Roman" w:eastAsia="Times New Roman" w:hAnsi="Times New Roman" w:cs="Times New Roman"/>
          <w:color w:val="000000"/>
        </w:rPr>
        <w:tab/>
        <w:t>Моя Москва</w:t>
      </w:r>
      <w:r>
        <w:rPr>
          <w:rFonts w:ascii="Times New Roman" w:eastAsia="Times New Roman" w:hAnsi="Times New Roman" w:cs="Times New Roman"/>
          <w:color w:val="000000"/>
        </w:rPr>
        <w:tab/>
        <w:t>Экскурсии</w:t>
      </w:r>
      <w:r>
        <w:rPr>
          <w:rFonts w:ascii="Times New Roman" w:eastAsia="Times New Roman" w:hAnsi="Times New Roman" w:cs="Times New Roman"/>
          <w:color w:val="000000"/>
        </w:rPr>
        <w:tab/>
        <w:t>0,25</w:t>
      </w:r>
      <w:r>
        <w:rPr>
          <w:rFonts w:ascii="Times New Roman" w:eastAsia="Times New Roman" w:hAnsi="Times New Roman" w:cs="Times New Roman"/>
          <w:color w:val="000000"/>
        </w:rPr>
        <w:tab/>
        <w:t>0,25</w:t>
      </w:r>
      <w:r>
        <w:rPr>
          <w:rFonts w:ascii="Times New Roman" w:eastAsia="Times New Roman" w:hAnsi="Times New Roman" w:cs="Times New Roman"/>
          <w:color w:val="000000"/>
        </w:rPr>
        <w:tab/>
        <w:t>0,25</w:t>
      </w:r>
      <w:r>
        <w:rPr>
          <w:rFonts w:ascii="Times New Roman" w:eastAsia="Times New Roman" w:hAnsi="Times New Roman" w:cs="Times New Roman"/>
          <w:color w:val="000000"/>
        </w:rPr>
        <w:tab/>
        <w:t>0,25</w:t>
      </w:r>
      <w:r>
        <w:rPr>
          <w:rFonts w:ascii="Times New Roman" w:eastAsia="Times New Roman" w:hAnsi="Times New Roman" w:cs="Times New Roman"/>
          <w:color w:val="000000"/>
        </w:rPr>
        <w:tab/>
        <w:t xml:space="preserve">0,25 </w:t>
      </w:r>
      <w:r>
        <w:rPr>
          <w:rFonts w:ascii="Times New Roman" w:eastAsia="Times New Roman" w:hAnsi="Times New Roman" w:cs="Times New Roman"/>
          <w:b/>
          <w:bCs/>
          <w:color w:val="000000"/>
        </w:rPr>
        <w:t>Социальное</w:t>
      </w:r>
      <w:r>
        <w:rPr>
          <w:rFonts w:ascii="Times New Roman" w:eastAsia="Times New Roman" w:hAnsi="Times New Roman" w:cs="Times New Roman"/>
          <w:color w:val="000000"/>
        </w:rPr>
        <w:tab/>
        <w:t>Классный час                   Классный час               1             1             1              1            1</w:t>
      </w:r>
    </w:p>
    <w:p w:rsidR="00960231" w:rsidRDefault="007628FF">
      <w:pPr>
        <w:widowControl w:val="0"/>
        <w:spacing w:after="79" w:line="239" w:lineRule="auto"/>
        <w:ind w:left="3042" w:right="6032"/>
        <w:jc w:val="right"/>
        <w:rPr>
          <w:rFonts w:ascii="Times New Roman" w:eastAsia="Times New Roman" w:hAnsi="Times New Roman" w:cs="Times New Roman"/>
          <w:color w:val="000000"/>
        </w:rPr>
      </w:pPr>
      <w:r>
        <w:rPr>
          <w:rFonts w:ascii="Times New Roman" w:eastAsia="Times New Roman" w:hAnsi="Times New Roman" w:cs="Times New Roman"/>
          <w:color w:val="000000"/>
        </w:rPr>
        <w:t>ГП                                          Сетевое               10 ч. в     10 ч. «Юные мастера»           взаимодействие           год       в год</w:t>
      </w:r>
    </w:p>
    <w:p w:rsidR="00960231" w:rsidRDefault="00960231">
      <w:pPr>
        <w:sectPr w:rsidR="00960231">
          <w:pgSz w:w="16838" w:h="11906" w:orient="landscape"/>
          <w:pgMar w:top="1700" w:right="1133" w:bottom="0" w:left="1132" w:header="0" w:footer="0" w:gutter="0"/>
          <w:cols w:space="708"/>
        </w:sect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after="9" w:line="160" w:lineRule="exact"/>
        <w:rPr>
          <w:sz w:val="16"/>
          <w:szCs w:val="16"/>
        </w:rPr>
      </w:pPr>
    </w:p>
    <w:p w:rsidR="00960231" w:rsidRDefault="007628FF">
      <w:pPr>
        <w:widowControl w:val="0"/>
        <w:spacing w:line="239" w:lineRule="auto"/>
        <w:ind w:left="279" w:right="874"/>
        <w:rPr>
          <w:rFonts w:ascii="Times New Roman" w:eastAsia="Times New Roman" w:hAnsi="Times New Roman" w:cs="Times New Roman"/>
          <w:b/>
          <w:bCs/>
          <w:color w:val="000000"/>
        </w:rPr>
      </w:pPr>
      <w:r>
        <w:rPr>
          <w:rFonts w:ascii="Times New Roman" w:eastAsia="Times New Roman" w:hAnsi="Times New Roman" w:cs="Times New Roman"/>
          <w:b/>
          <w:bCs/>
          <w:color w:val="000000"/>
        </w:rPr>
        <w:t>Спортивно-оздоровительное</w:t>
      </w:r>
    </w:p>
    <w:p w:rsidR="00960231" w:rsidRDefault="00960231">
      <w:pPr>
        <w:spacing w:after="24" w:line="240" w:lineRule="exact"/>
        <w:rPr>
          <w:rFonts w:ascii="Times New Roman" w:eastAsia="Times New Roman" w:hAnsi="Times New Roman" w:cs="Times New Roman"/>
          <w:sz w:val="24"/>
          <w:szCs w:val="24"/>
        </w:rPr>
      </w:pPr>
    </w:p>
    <w:p w:rsidR="00960231" w:rsidRDefault="007628FF">
      <w:pPr>
        <w:widowControl w:val="0"/>
        <w:spacing w:line="249" w:lineRule="auto"/>
        <w:ind w:left="279" w:right="924"/>
        <w:rPr>
          <w:rFonts w:ascii="Times New Roman" w:eastAsia="Times New Roman" w:hAnsi="Times New Roman" w:cs="Times New Roman"/>
          <w:b/>
          <w:bCs/>
          <w:color w:val="000000"/>
        </w:rPr>
      </w:pPr>
      <w:r>
        <w:rPr>
          <w:rFonts w:ascii="Times New Roman" w:eastAsia="Times New Roman" w:hAnsi="Times New Roman" w:cs="Times New Roman"/>
          <w:b/>
          <w:bCs/>
          <w:color w:val="000000"/>
        </w:rPr>
        <w:t>Итого в неделю: В год:</w:t>
      </w:r>
    </w:p>
    <w:p w:rsidR="00960231" w:rsidRDefault="007628FF">
      <w:pPr>
        <w:widowControl w:val="0"/>
        <w:spacing w:line="240" w:lineRule="auto"/>
        <w:ind w:left="279"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Всего за период обучения:</w:t>
      </w:r>
    </w:p>
    <w:p w:rsidR="00960231" w:rsidRDefault="007628FF">
      <w:pPr>
        <w:widowControl w:val="0"/>
        <w:spacing w:line="241" w:lineRule="auto"/>
        <w:ind w:right="555"/>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«Кружок от чемпиона»</w:t>
      </w:r>
    </w:p>
    <w:p w:rsidR="00960231" w:rsidRDefault="007628FF">
      <w:pPr>
        <w:widowControl w:val="0"/>
        <w:spacing w:before="77" w:line="241"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ГП «Профессиональн ое обучение без границ» баскетбол, волейбол, футбол, бокс, шахматы</w:t>
      </w:r>
    </w:p>
    <w:p w:rsidR="00960231" w:rsidRDefault="007628FF">
      <w:pPr>
        <w:widowControl w:val="0"/>
        <w:spacing w:line="241" w:lineRule="auto"/>
        <w:ind w:right="-54" w:firstLine="371"/>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Сетевое взаимодействие</w:t>
      </w:r>
    </w:p>
    <w:p w:rsidR="00960231" w:rsidRDefault="007628FF">
      <w:pPr>
        <w:widowControl w:val="0"/>
        <w:spacing w:before="77" w:line="241" w:lineRule="auto"/>
        <w:ind w:right="-54" w:firstLine="371"/>
        <w:rPr>
          <w:rFonts w:ascii="Times New Roman" w:eastAsia="Times New Roman" w:hAnsi="Times New Roman" w:cs="Times New Roman"/>
          <w:color w:val="000000"/>
        </w:rPr>
      </w:pPr>
      <w:r>
        <w:rPr>
          <w:rFonts w:ascii="Times New Roman" w:eastAsia="Times New Roman" w:hAnsi="Times New Roman" w:cs="Times New Roman"/>
          <w:color w:val="000000"/>
        </w:rPr>
        <w:t>Сетевое взаимодействие</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45" w:line="240" w:lineRule="exact"/>
        <w:rPr>
          <w:rFonts w:ascii="Times New Roman" w:eastAsia="Times New Roman" w:hAnsi="Times New Roman" w:cs="Times New Roman"/>
          <w:sz w:val="24"/>
          <w:szCs w:val="24"/>
        </w:rPr>
      </w:pPr>
    </w:p>
    <w:p w:rsidR="00960231" w:rsidRDefault="007628FF">
      <w:pPr>
        <w:widowControl w:val="0"/>
        <w:spacing w:line="240" w:lineRule="auto"/>
        <w:ind w:left="395" w:right="-20"/>
        <w:rPr>
          <w:rFonts w:ascii="Times New Roman" w:eastAsia="Times New Roman" w:hAnsi="Times New Roman" w:cs="Times New Roman"/>
          <w:color w:val="000000"/>
        </w:rPr>
      </w:pPr>
      <w:r>
        <w:rPr>
          <w:rFonts w:ascii="Times New Roman" w:eastAsia="Times New Roman" w:hAnsi="Times New Roman" w:cs="Times New Roman"/>
          <w:color w:val="000000"/>
        </w:rPr>
        <w:t>Секции</w:t>
      </w:r>
    </w:p>
    <w:p w:rsidR="00960231" w:rsidRDefault="007628FF">
      <w:pPr>
        <w:spacing w:line="240" w:lineRule="exact"/>
        <w:rPr>
          <w:rFonts w:ascii="Times New Roman" w:eastAsia="Times New Roman" w:hAnsi="Times New Roman" w:cs="Times New Roman"/>
          <w:sz w:val="24"/>
          <w:szCs w:val="24"/>
        </w:rPr>
      </w:pPr>
      <w:r>
        <w:br w:type="column"/>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 w:line="180" w:lineRule="exact"/>
        <w:rPr>
          <w:rFonts w:ascii="Times New Roman" w:eastAsia="Times New Roman" w:hAnsi="Times New Roman" w:cs="Times New Roman"/>
          <w:sz w:val="18"/>
          <w:szCs w:val="18"/>
        </w:rPr>
      </w:pPr>
    </w:p>
    <w:p w:rsidR="00960231" w:rsidRDefault="007628FF">
      <w:pPr>
        <w:widowControl w:val="0"/>
        <w:tabs>
          <w:tab w:val="left" w:pos="888"/>
          <w:tab w:val="left" w:pos="1670"/>
        </w:tabs>
        <w:spacing w:line="240" w:lineRule="auto"/>
        <w:ind w:left="110" w:right="-20"/>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Times New Roman" w:eastAsia="Times New Roman" w:hAnsi="Times New Roman" w:cs="Times New Roman"/>
          <w:color w:val="000000"/>
        </w:rPr>
        <w:tab/>
        <w:t>2</w:t>
      </w:r>
      <w:r>
        <w:rPr>
          <w:rFonts w:ascii="Times New Roman" w:eastAsia="Times New Roman" w:hAnsi="Times New Roman" w:cs="Times New Roman"/>
          <w:color w:val="000000"/>
        </w:rPr>
        <w:tab/>
        <w:t>2</w:t>
      </w:r>
    </w:p>
    <w:p w:rsidR="00960231" w:rsidRDefault="00960231">
      <w:pPr>
        <w:spacing w:after="23" w:line="240" w:lineRule="exact"/>
        <w:rPr>
          <w:rFonts w:ascii="Times New Roman" w:eastAsia="Times New Roman" w:hAnsi="Times New Roman" w:cs="Times New Roman"/>
          <w:sz w:val="24"/>
          <w:szCs w:val="24"/>
        </w:rPr>
      </w:pPr>
    </w:p>
    <w:p w:rsidR="00960231" w:rsidRDefault="007628FF">
      <w:pPr>
        <w:widowControl w:val="0"/>
        <w:spacing w:line="249" w:lineRule="auto"/>
        <w:ind w:left="-2" w:right="-51"/>
        <w:jc w:val="center"/>
        <w:rPr>
          <w:rFonts w:ascii="Times New Roman" w:eastAsia="Times New Roman" w:hAnsi="Times New Roman" w:cs="Times New Roman"/>
          <w:b/>
          <w:bCs/>
          <w:color w:val="000000"/>
          <w:position w:val="1"/>
          <w:sz w:val="20"/>
          <w:szCs w:val="20"/>
        </w:rPr>
      </w:pPr>
      <w:r>
        <w:rPr>
          <w:rFonts w:ascii="Times New Roman" w:eastAsia="Times New Roman" w:hAnsi="Times New Roman" w:cs="Times New Roman"/>
          <w:b/>
          <w:bCs/>
          <w:color w:val="000000"/>
        </w:rPr>
        <w:t xml:space="preserve">5,5          5,5         6,75 197         197        </w:t>
      </w:r>
      <w:r>
        <w:rPr>
          <w:rFonts w:ascii="Times New Roman" w:eastAsia="Times New Roman" w:hAnsi="Times New Roman" w:cs="Times New Roman"/>
          <w:b/>
          <w:bCs/>
          <w:color w:val="000000"/>
          <w:position w:val="1"/>
          <w:sz w:val="20"/>
          <w:szCs w:val="20"/>
        </w:rPr>
        <w:t xml:space="preserve">229,5 </w:t>
      </w:r>
      <w:r>
        <w:rPr>
          <w:rFonts w:ascii="Times New Roman" w:eastAsia="Times New Roman" w:hAnsi="Times New Roman" w:cs="Times New Roman"/>
          <w:b/>
          <w:bCs/>
          <w:color w:val="000000"/>
        </w:rPr>
        <w:t xml:space="preserve">197         394        </w:t>
      </w:r>
      <w:r>
        <w:rPr>
          <w:rFonts w:ascii="Times New Roman" w:eastAsia="Times New Roman" w:hAnsi="Times New Roman" w:cs="Times New Roman"/>
          <w:b/>
          <w:bCs/>
          <w:color w:val="000000"/>
          <w:position w:val="1"/>
          <w:sz w:val="20"/>
          <w:szCs w:val="20"/>
        </w:rPr>
        <w:t>623,5</w:t>
      </w:r>
    </w:p>
    <w:p w:rsidR="00960231" w:rsidRDefault="007628FF">
      <w:pPr>
        <w:widowControl w:val="0"/>
        <w:spacing w:line="240" w:lineRule="auto"/>
        <w:ind w:left="192"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1</w:t>
      </w:r>
    </w:p>
    <w:p w:rsidR="00960231" w:rsidRDefault="00960231">
      <w:pPr>
        <w:spacing w:after="93" w:line="240" w:lineRule="exact"/>
        <w:rPr>
          <w:rFonts w:ascii="Times New Roman" w:eastAsia="Times New Roman" w:hAnsi="Times New Roman" w:cs="Times New Roman"/>
          <w:sz w:val="24"/>
          <w:szCs w:val="24"/>
        </w:rPr>
      </w:pPr>
    </w:p>
    <w:p w:rsidR="00960231" w:rsidRDefault="007628FF">
      <w:pPr>
        <w:widowControl w:val="0"/>
        <w:spacing w:line="240" w:lineRule="auto"/>
        <w:ind w:left="957" w:right="-20"/>
        <w:rPr>
          <w:rFonts w:ascii="Times New Roman" w:eastAsia="Times New Roman" w:hAnsi="Times New Roman" w:cs="Times New Roman"/>
          <w:color w:val="000000"/>
        </w:rPr>
      </w:pPr>
      <w:r>
        <w:rPr>
          <w:rFonts w:ascii="Times New Roman" w:eastAsia="Times New Roman" w:hAnsi="Times New Roman" w:cs="Times New Roman"/>
          <w:color w:val="000000"/>
        </w:rPr>
        <w:t>1</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2" w:line="240" w:lineRule="exact"/>
        <w:rPr>
          <w:rFonts w:ascii="Times New Roman" w:eastAsia="Times New Roman" w:hAnsi="Times New Roman" w:cs="Times New Roman"/>
          <w:sz w:val="24"/>
          <w:szCs w:val="24"/>
        </w:rPr>
      </w:pPr>
    </w:p>
    <w:p w:rsidR="00960231" w:rsidRDefault="007628FF">
      <w:pPr>
        <w:widowControl w:val="0"/>
        <w:tabs>
          <w:tab w:val="left" w:pos="957"/>
        </w:tabs>
        <w:spacing w:line="240" w:lineRule="auto"/>
        <w:ind w:left="192" w:right="-20"/>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Times New Roman" w:eastAsia="Times New Roman" w:hAnsi="Times New Roman" w:cs="Times New Roman"/>
          <w:color w:val="000000"/>
        </w:rPr>
        <w:tab/>
        <w:t>1</w:t>
      </w:r>
    </w:p>
    <w:p w:rsidR="00960231" w:rsidRDefault="00960231">
      <w:pPr>
        <w:spacing w:after="23" w:line="240" w:lineRule="exact"/>
        <w:rPr>
          <w:rFonts w:ascii="Times New Roman" w:eastAsia="Times New Roman" w:hAnsi="Times New Roman" w:cs="Times New Roman"/>
          <w:sz w:val="24"/>
          <w:szCs w:val="24"/>
        </w:rPr>
      </w:pPr>
    </w:p>
    <w:p w:rsidR="00960231" w:rsidRDefault="007628FF">
      <w:pPr>
        <w:widowControl w:val="0"/>
        <w:tabs>
          <w:tab w:val="left" w:pos="957"/>
        </w:tabs>
        <w:spacing w:line="250" w:lineRule="auto"/>
        <w:ind w:right="3622" w:firstLine="55"/>
        <w:rPr>
          <w:rFonts w:ascii="Times New Roman" w:eastAsia="Times New Roman" w:hAnsi="Times New Roman" w:cs="Times New Roman"/>
          <w:b/>
          <w:bCs/>
          <w:color w:val="000000"/>
        </w:rPr>
      </w:pPr>
      <w:r>
        <w:rPr>
          <w:rFonts w:ascii="Times New Roman" w:eastAsia="Times New Roman" w:hAnsi="Times New Roman" w:cs="Times New Roman"/>
          <w:b/>
          <w:bCs/>
          <w:color w:val="000000"/>
        </w:rPr>
        <w:t>7,75</w:t>
      </w:r>
      <w:r>
        <w:rPr>
          <w:rFonts w:ascii="Times New Roman" w:eastAsia="Times New Roman" w:hAnsi="Times New Roman" w:cs="Times New Roman"/>
          <w:color w:val="000000"/>
        </w:rPr>
        <w:tab/>
      </w:r>
      <w:r>
        <w:rPr>
          <w:rFonts w:ascii="Times New Roman" w:eastAsia="Times New Roman" w:hAnsi="Times New Roman" w:cs="Times New Roman"/>
          <w:b/>
          <w:bCs/>
          <w:color w:val="000000"/>
        </w:rPr>
        <w:t>8 263,5       272</w:t>
      </w:r>
    </w:p>
    <w:p w:rsidR="00960231" w:rsidRDefault="007628FF">
      <w:pPr>
        <w:widowControl w:val="0"/>
        <w:tabs>
          <w:tab w:val="left" w:pos="811"/>
        </w:tabs>
        <w:spacing w:line="240" w:lineRule="auto"/>
        <w:ind w:left="98"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887</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1159</w:t>
      </w:r>
    </w:p>
    <w:p w:rsidR="00960231" w:rsidRDefault="00960231">
      <w:pPr>
        <w:sectPr w:rsidR="00960231">
          <w:type w:val="continuous"/>
          <w:pgSz w:w="16838" w:h="11906" w:orient="landscape"/>
          <w:pgMar w:top="1700" w:right="1133" w:bottom="0" w:left="1132" w:header="0" w:footer="0" w:gutter="0"/>
          <w:cols w:num="5" w:space="708" w:equalWidth="0">
            <w:col w:w="2886" w:space="227"/>
            <w:col w:w="1718" w:space="472"/>
            <w:col w:w="1498" w:space="572"/>
            <w:col w:w="1952" w:space="387"/>
            <w:col w:w="4855" w:space="0"/>
          </w:cols>
        </w:sect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after="11" w:line="180" w:lineRule="exact"/>
        <w:rPr>
          <w:sz w:val="18"/>
          <w:szCs w:val="18"/>
        </w:rPr>
      </w:pPr>
    </w:p>
    <w:p w:rsidR="00960231" w:rsidRDefault="007628FF">
      <w:pPr>
        <w:widowControl w:val="0"/>
        <w:spacing w:line="240" w:lineRule="auto"/>
        <w:ind w:left="14242" w:right="-20"/>
        <w:rPr>
          <w:rFonts w:ascii="Times New Roman" w:eastAsia="Times New Roman" w:hAnsi="Times New Roman" w:cs="Times New Roman"/>
          <w:color w:val="000000"/>
        </w:rPr>
        <w:sectPr w:rsidR="00960231">
          <w:type w:val="continuous"/>
          <w:pgSz w:w="16838" w:h="11906" w:orient="landscape"/>
          <w:pgMar w:top="1700" w:right="1133" w:bottom="0" w:left="1132" w:header="0" w:footer="0" w:gutter="0"/>
          <w:cols w:space="708"/>
        </w:sectPr>
      </w:pPr>
      <w:r>
        <w:rPr>
          <w:rFonts w:ascii="Times New Roman" w:eastAsia="Times New Roman" w:hAnsi="Times New Roman" w:cs="Times New Roman"/>
          <w:color w:val="000000"/>
        </w:rPr>
        <w:t>416</w:t>
      </w:r>
      <w:bookmarkEnd w:id="415"/>
    </w:p>
    <w:p w:rsidR="00960231" w:rsidRDefault="007628FF">
      <w:pPr>
        <w:widowControl w:val="0"/>
        <w:spacing w:line="240" w:lineRule="auto"/>
        <w:ind w:left="4817" w:right="-20"/>
        <w:rPr>
          <w:rFonts w:ascii="Times New Roman" w:eastAsia="Times New Roman" w:hAnsi="Times New Roman" w:cs="Times New Roman"/>
          <w:b/>
          <w:bCs/>
          <w:color w:val="000000"/>
          <w:sz w:val="24"/>
          <w:szCs w:val="24"/>
        </w:rPr>
      </w:pPr>
      <w:bookmarkStart w:id="416" w:name="_page_459_0"/>
      <w:r>
        <w:rPr>
          <w:noProof/>
        </w:rPr>
        <w:lastRenderedPageBreak/>
        <mc:AlternateContent>
          <mc:Choice Requires="wpg">
            <w:drawing>
              <wp:anchor distT="0" distB="0" distL="114300" distR="114300" simplePos="0" relativeHeight="251738112" behindDoc="1" locked="0" layoutInCell="0" allowOverlap="1">
                <wp:simplePos x="0" y="0"/>
                <wp:positionH relativeFrom="page">
                  <wp:posOffset>633983</wp:posOffset>
                </wp:positionH>
                <wp:positionV relativeFrom="paragraph">
                  <wp:posOffset>335915</wp:posOffset>
                </wp:positionV>
                <wp:extent cx="9812782" cy="5066741"/>
                <wp:effectExtent l="0" t="0" r="0" b="0"/>
                <wp:wrapNone/>
                <wp:docPr id="6399" name="drawingObject6399"/>
                <wp:cNvGraphicFramePr/>
                <a:graphic xmlns:a="http://schemas.openxmlformats.org/drawingml/2006/main">
                  <a:graphicData uri="http://schemas.microsoft.com/office/word/2010/wordprocessingGroup">
                    <wpg:wgp>
                      <wpg:cNvGrpSpPr/>
                      <wpg:grpSpPr>
                        <a:xfrm>
                          <a:off x="0" y="0"/>
                          <a:ext cx="9812782" cy="5066741"/>
                          <a:chOff x="0" y="0"/>
                          <a:chExt cx="9812782" cy="5066741"/>
                        </a:xfrm>
                        <a:noFill/>
                      </wpg:grpSpPr>
                      <wps:wsp>
                        <wps:cNvPr id="6400" name="Shape 6400"/>
                        <wps:cNvSpPr txBox="1"/>
                        <wps:spPr>
                          <a:xfrm>
                            <a:off x="1173733" y="163708"/>
                            <a:ext cx="211707" cy="160641"/>
                          </a:xfrm>
                          <a:prstGeom prst="rect">
                            <a:avLst/>
                          </a:prstGeom>
                          <a:noFill/>
                        </wps:spPr>
                        <wps:txbx>
                          <w:txbxContent>
                            <w:p w:rsidR="007B3784" w:rsidRDefault="007B3784">
                              <w:pPr>
                                <w:widowControl w:val="0"/>
                                <w:spacing w:line="252" w:lineRule="exact"/>
                                <w:ind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дея</w:t>
                              </w:r>
                            </w:p>
                          </w:txbxContent>
                        </wps:txbx>
                        <wps:bodyPr vertOverflow="overflow" horzOverflow="overflow" vert="horz" lIns="0" tIns="0" rIns="0" bIns="0" anchor="t">
                          <a:spAutoFit/>
                        </wps:bodyPr>
                      </wps:wsp>
                      <wps:wsp>
                        <wps:cNvPr id="6401" name="Shape 6401"/>
                        <wps:cNvSpPr/>
                        <wps:spPr>
                          <a:xfrm>
                            <a:off x="0" y="3048"/>
                            <a:ext cx="0" cy="1523"/>
                          </a:xfrm>
                          <a:custGeom>
                            <a:avLst/>
                            <a:gdLst/>
                            <a:ahLst/>
                            <a:cxnLst/>
                            <a:rect l="0" t="0" r="0" b="0"/>
                            <a:pathLst>
                              <a:path h="1523">
                                <a:moveTo>
                                  <a:pt x="0" y="1523"/>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402" name="Shape 6402"/>
                        <wps:cNvSpPr/>
                        <wps:spPr>
                          <a:xfrm>
                            <a:off x="0" y="0"/>
                            <a:ext cx="0" cy="3048"/>
                          </a:xfrm>
                          <a:custGeom>
                            <a:avLst/>
                            <a:gdLst/>
                            <a:ahLst/>
                            <a:cxnLst/>
                            <a:rect l="0" t="0" r="0" b="0"/>
                            <a:pathLst>
                              <a:path h="3048">
                                <a:moveTo>
                                  <a:pt x="0" y="3048"/>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403" name="Shape 6403"/>
                        <wps:cNvSpPr/>
                        <wps:spPr>
                          <a:xfrm>
                            <a:off x="1524" y="1523"/>
                            <a:ext cx="1167688" cy="0"/>
                          </a:xfrm>
                          <a:custGeom>
                            <a:avLst/>
                            <a:gdLst/>
                            <a:ahLst/>
                            <a:cxnLst/>
                            <a:rect l="0" t="0" r="0" b="0"/>
                            <a:pathLst>
                              <a:path w="1167688">
                                <a:moveTo>
                                  <a:pt x="0" y="0"/>
                                </a:moveTo>
                                <a:lnTo>
                                  <a:pt x="1167688" y="0"/>
                                </a:lnTo>
                              </a:path>
                            </a:pathLst>
                          </a:custGeom>
                          <a:noFill/>
                          <a:ln w="3048" cap="flat">
                            <a:solidFill>
                              <a:srgbClr val="000000"/>
                            </a:solidFill>
                            <a:prstDash val="solid"/>
                          </a:ln>
                        </wps:spPr>
                        <wps:bodyPr vertOverflow="overflow" horzOverflow="overflow" vert="horz" lIns="91440" tIns="45720" rIns="91440" bIns="45720" anchor="t"/>
                      </wps:wsp>
                      <wps:wsp>
                        <wps:cNvPr id="6404" name="Shape 6404"/>
                        <wps:cNvSpPr/>
                        <wps:spPr>
                          <a:xfrm>
                            <a:off x="1169161" y="3810"/>
                            <a:ext cx="3046" cy="0"/>
                          </a:xfrm>
                          <a:custGeom>
                            <a:avLst/>
                            <a:gdLst/>
                            <a:ahLst/>
                            <a:cxnLst/>
                            <a:rect l="0" t="0" r="0" b="0"/>
                            <a:pathLst>
                              <a:path w="3046">
                                <a:moveTo>
                                  <a:pt x="0" y="0"/>
                                </a:moveTo>
                                <a:lnTo>
                                  <a:pt x="3046" y="0"/>
                                </a:lnTo>
                              </a:path>
                            </a:pathLst>
                          </a:custGeom>
                          <a:noFill/>
                          <a:ln w="1523" cap="flat">
                            <a:solidFill>
                              <a:srgbClr val="000000"/>
                            </a:solidFill>
                            <a:prstDash val="solid"/>
                          </a:ln>
                        </wps:spPr>
                        <wps:bodyPr vertOverflow="overflow" horzOverflow="overflow" vert="horz" lIns="91440" tIns="45720" rIns="91440" bIns="45720" anchor="t"/>
                      </wps:wsp>
                      <wps:wsp>
                        <wps:cNvPr id="6405" name="Shape 6405"/>
                        <wps:cNvSpPr/>
                        <wps:spPr>
                          <a:xfrm>
                            <a:off x="1170685" y="0"/>
                            <a:ext cx="0" cy="3048"/>
                          </a:xfrm>
                          <a:custGeom>
                            <a:avLst/>
                            <a:gdLst/>
                            <a:ahLst/>
                            <a:cxnLst/>
                            <a:rect l="0" t="0" r="0" b="0"/>
                            <a:pathLst>
                              <a:path h="3048">
                                <a:moveTo>
                                  <a:pt x="0" y="3048"/>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406" name="Shape 6406"/>
                        <wps:cNvSpPr/>
                        <wps:spPr>
                          <a:xfrm>
                            <a:off x="1172210" y="1523"/>
                            <a:ext cx="1432560" cy="0"/>
                          </a:xfrm>
                          <a:custGeom>
                            <a:avLst/>
                            <a:gdLst/>
                            <a:ahLst/>
                            <a:cxnLst/>
                            <a:rect l="0" t="0" r="0" b="0"/>
                            <a:pathLst>
                              <a:path w="1432560">
                                <a:moveTo>
                                  <a:pt x="0" y="0"/>
                                </a:moveTo>
                                <a:lnTo>
                                  <a:pt x="1432560" y="0"/>
                                </a:lnTo>
                              </a:path>
                            </a:pathLst>
                          </a:custGeom>
                          <a:noFill/>
                          <a:ln w="3048" cap="flat">
                            <a:solidFill>
                              <a:srgbClr val="000000"/>
                            </a:solidFill>
                            <a:prstDash val="solid"/>
                          </a:ln>
                        </wps:spPr>
                        <wps:bodyPr vertOverflow="overflow" horzOverflow="overflow" vert="horz" lIns="91440" tIns="45720" rIns="91440" bIns="45720" anchor="t"/>
                      </wps:wsp>
                      <wps:wsp>
                        <wps:cNvPr id="6407" name="Shape 6407"/>
                        <wps:cNvSpPr/>
                        <wps:spPr>
                          <a:xfrm>
                            <a:off x="2604770" y="3810"/>
                            <a:ext cx="3047" cy="0"/>
                          </a:xfrm>
                          <a:custGeom>
                            <a:avLst/>
                            <a:gdLst/>
                            <a:ahLst/>
                            <a:cxnLst/>
                            <a:rect l="0" t="0" r="0" b="0"/>
                            <a:pathLst>
                              <a:path w="3047">
                                <a:moveTo>
                                  <a:pt x="0" y="0"/>
                                </a:moveTo>
                                <a:lnTo>
                                  <a:pt x="3047" y="0"/>
                                </a:lnTo>
                              </a:path>
                            </a:pathLst>
                          </a:custGeom>
                          <a:noFill/>
                          <a:ln w="1523" cap="flat">
                            <a:solidFill>
                              <a:srgbClr val="000000"/>
                            </a:solidFill>
                            <a:prstDash val="solid"/>
                          </a:ln>
                        </wps:spPr>
                        <wps:bodyPr vertOverflow="overflow" horzOverflow="overflow" vert="horz" lIns="91440" tIns="45720" rIns="91440" bIns="45720" anchor="t"/>
                      </wps:wsp>
                      <wps:wsp>
                        <wps:cNvPr id="6408" name="Shape 6408"/>
                        <wps:cNvSpPr/>
                        <wps:spPr>
                          <a:xfrm>
                            <a:off x="2606294" y="0"/>
                            <a:ext cx="0" cy="3048"/>
                          </a:xfrm>
                          <a:custGeom>
                            <a:avLst/>
                            <a:gdLst/>
                            <a:ahLst/>
                            <a:cxnLst/>
                            <a:rect l="0" t="0" r="0" b="0"/>
                            <a:pathLst>
                              <a:path h="3048">
                                <a:moveTo>
                                  <a:pt x="0" y="304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09" name="Shape 6409"/>
                        <wps:cNvSpPr/>
                        <wps:spPr>
                          <a:xfrm>
                            <a:off x="2607817" y="1523"/>
                            <a:ext cx="3237611" cy="0"/>
                          </a:xfrm>
                          <a:custGeom>
                            <a:avLst/>
                            <a:gdLst/>
                            <a:ahLst/>
                            <a:cxnLst/>
                            <a:rect l="0" t="0" r="0" b="0"/>
                            <a:pathLst>
                              <a:path w="3237611">
                                <a:moveTo>
                                  <a:pt x="0" y="0"/>
                                </a:moveTo>
                                <a:lnTo>
                                  <a:pt x="3237611" y="0"/>
                                </a:lnTo>
                              </a:path>
                            </a:pathLst>
                          </a:custGeom>
                          <a:noFill/>
                          <a:ln w="3048" cap="flat">
                            <a:solidFill>
                              <a:srgbClr val="000000"/>
                            </a:solidFill>
                            <a:prstDash val="solid"/>
                          </a:ln>
                        </wps:spPr>
                        <wps:bodyPr vertOverflow="overflow" horzOverflow="overflow" vert="horz" lIns="91440" tIns="45720" rIns="91440" bIns="45720" anchor="t"/>
                      </wps:wsp>
                      <wps:wsp>
                        <wps:cNvPr id="6410" name="Shape 6410"/>
                        <wps:cNvSpPr/>
                        <wps:spPr>
                          <a:xfrm>
                            <a:off x="5845429" y="3810"/>
                            <a:ext cx="3047" cy="0"/>
                          </a:xfrm>
                          <a:custGeom>
                            <a:avLst/>
                            <a:gdLst/>
                            <a:ahLst/>
                            <a:cxnLst/>
                            <a:rect l="0" t="0" r="0" b="0"/>
                            <a:pathLst>
                              <a:path w="3047">
                                <a:moveTo>
                                  <a:pt x="0" y="0"/>
                                </a:moveTo>
                                <a:lnTo>
                                  <a:pt x="3047" y="0"/>
                                </a:lnTo>
                              </a:path>
                            </a:pathLst>
                          </a:custGeom>
                          <a:noFill/>
                          <a:ln w="1523" cap="flat">
                            <a:solidFill>
                              <a:srgbClr val="000000"/>
                            </a:solidFill>
                            <a:prstDash val="solid"/>
                          </a:ln>
                        </wps:spPr>
                        <wps:bodyPr vertOverflow="overflow" horzOverflow="overflow" vert="horz" lIns="91440" tIns="45720" rIns="91440" bIns="45720" anchor="t"/>
                      </wps:wsp>
                      <wps:wsp>
                        <wps:cNvPr id="6411" name="Shape 6411"/>
                        <wps:cNvSpPr/>
                        <wps:spPr>
                          <a:xfrm>
                            <a:off x="5846953" y="0"/>
                            <a:ext cx="0" cy="3048"/>
                          </a:xfrm>
                          <a:custGeom>
                            <a:avLst/>
                            <a:gdLst/>
                            <a:ahLst/>
                            <a:cxnLst/>
                            <a:rect l="0" t="0" r="0" b="0"/>
                            <a:pathLst>
                              <a:path h="3048">
                                <a:moveTo>
                                  <a:pt x="0" y="304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12" name="Shape 6412"/>
                        <wps:cNvSpPr/>
                        <wps:spPr>
                          <a:xfrm>
                            <a:off x="5848477" y="1523"/>
                            <a:ext cx="1167383" cy="0"/>
                          </a:xfrm>
                          <a:custGeom>
                            <a:avLst/>
                            <a:gdLst/>
                            <a:ahLst/>
                            <a:cxnLst/>
                            <a:rect l="0" t="0" r="0" b="0"/>
                            <a:pathLst>
                              <a:path w="1167383">
                                <a:moveTo>
                                  <a:pt x="0" y="0"/>
                                </a:moveTo>
                                <a:lnTo>
                                  <a:pt x="1167383" y="0"/>
                                </a:lnTo>
                              </a:path>
                            </a:pathLst>
                          </a:custGeom>
                          <a:noFill/>
                          <a:ln w="3048" cap="flat">
                            <a:solidFill>
                              <a:srgbClr val="000000"/>
                            </a:solidFill>
                            <a:prstDash val="solid"/>
                          </a:ln>
                        </wps:spPr>
                        <wps:bodyPr vertOverflow="overflow" horzOverflow="overflow" vert="horz" lIns="91440" tIns="45720" rIns="91440" bIns="45720" anchor="t"/>
                      </wps:wsp>
                      <wps:wsp>
                        <wps:cNvPr id="6413" name="Shape 6413"/>
                        <wps:cNvSpPr/>
                        <wps:spPr>
                          <a:xfrm>
                            <a:off x="7015860" y="3810"/>
                            <a:ext cx="3047" cy="0"/>
                          </a:xfrm>
                          <a:custGeom>
                            <a:avLst/>
                            <a:gdLst/>
                            <a:ahLst/>
                            <a:cxnLst/>
                            <a:rect l="0" t="0" r="0" b="0"/>
                            <a:pathLst>
                              <a:path w="3047">
                                <a:moveTo>
                                  <a:pt x="0" y="0"/>
                                </a:moveTo>
                                <a:lnTo>
                                  <a:pt x="3047" y="0"/>
                                </a:lnTo>
                              </a:path>
                            </a:pathLst>
                          </a:custGeom>
                          <a:noFill/>
                          <a:ln w="1523" cap="flat">
                            <a:solidFill>
                              <a:srgbClr val="000000"/>
                            </a:solidFill>
                            <a:prstDash val="solid"/>
                          </a:ln>
                        </wps:spPr>
                        <wps:bodyPr vertOverflow="overflow" horzOverflow="overflow" vert="horz" lIns="91440" tIns="45720" rIns="91440" bIns="45720" anchor="t"/>
                      </wps:wsp>
                      <wps:wsp>
                        <wps:cNvPr id="6414" name="Shape 6414"/>
                        <wps:cNvSpPr/>
                        <wps:spPr>
                          <a:xfrm>
                            <a:off x="7017384" y="0"/>
                            <a:ext cx="0" cy="3048"/>
                          </a:xfrm>
                          <a:custGeom>
                            <a:avLst/>
                            <a:gdLst/>
                            <a:ahLst/>
                            <a:cxnLst/>
                            <a:rect l="0" t="0" r="0" b="0"/>
                            <a:pathLst>
                              <a:path h="3048">
                                <a:moveTo>
                                  <a:pt x="0" y="304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15" name="Shape 6415"/>
                        <wps:cNvSpPr/>
                        <wps:spPr>
                          <a:xfrm>
                            <a:off x="7018909" y="1523"/>
                            <a:ext cx="1352041" cy="0"/>
                          </a:xfrm>
                          <a:custGeom>
                            <a:avLst/>
                            <a:gdLst/>
                            <a:ahLst/>
                            <a:cxnLst/>
                            <a:rect l="0" t="0" r="0" b="0"/>
                            <a:pathLst>
                              <a:path w="1352041">
                                <a:moveTo>
                                  <a:pt x="0" y="0"/>
                                </a:moveTo>
                                <a:lnTo>
                                  <a:pt x="1352041" y="0"/>
                                </a:lnTo>
                              </a:path>
                            </a:pathLst>
                          </a:custGeom>
                          <a:noFill/>
                          <a:ln w="3048" cap="flat">
                            <a:solidFill>
                              <a:srgbClr val="000000"/>
                            </a:solidFill>
                            <a:prstDash val="solid"/>
                          </a:ln>
                        </wps:spPr>
                        <wps:bodyPr vertOverflow="overflow" horzOverflow="overflow" vert="horz" lIns="91440" tIns="45720" rIns="91440" bIns="45720" anchor="t"/>
                      </wps:wsp>
                      <wps:wsp>
                        <wps:cNvPr id="6416" name="Shape 6416"/>
                        <wps:cNvSpPr/>
                        <wps:spPr>
                          <a:xfrm>
                            <a:off x="8371078" y="3810"/>
                            <a:ext cx="3047" cy="0"/>
                          </a:xfrm>
                          <a:custGeom>
                            <a:avLst/>
                            <a:gdLst/>
                            <a:ahLst/>
                            <a:cxnLst/>
                            <a:rect l="0" t="0" r="0" b="0"/>
                            <a:pathLst>
                              <a:path w="3047">
                                <a:moveTo>
                                  <a:pt x="0" y="0"/>
                                </a:moveTo>
                                <a:lnTo>
                                  <a:pt x="3047" y="0"/>
                                </a:lnTo>
                              </a:path>
                            </a:pathLst>
                          </a:custGeom>
                          <a:noFill/>
                          <a:ln w="1523" cap="flat">
                            <a:solidFill>
                              <a:srgbClr val="000000"/>
                            </a:solidFill>
                            <a:prstDash val="solid"/>
                          </a:ln>
                        </wps:spPr>
                        <wps:bodyPr vertOverflow="overflow" horzOverflow="overflow" vert="horz" lIns="91440" tIns="45720" rIns="91440" bIns="45720" anchor="t"/>
                      </wps:wsp>
                      <wps:wsp>
                        <wps:cNvPr id="6417" name="Shape 6417"/>
                        <wps:cNvSpPr/>
                        <wps:spPr>
                          <a:xfrm>
                            <a:off x="8372602" y="0"/>
                            <a:ext cx="0" cy="3048"/>
                          </a:xfrm>
                          <a:custGeom>
                            <a:avLst/>
                            <a:gdLst/>
                            <a:ahLst/>
                            <a:cxnLst/>
                            <a:rect l="0" t="0" r="0" b="0"/>
                            <a:pathLst>
                              <a:path h="3048">
                                <a:moveTo>
                                  <a:pt x="0" y="304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18" name="Shape 6418"/>
                        <wps:cNvSpPr/>
                        <wps:spPr>
                          <a:xfrm>
                            <a:off x="8374126" y="1523"/>
                            <a:ext cx="1437130" cy="0"/>
                          </a:xfrm>
                          <a:custGeom>
                            <a:avLst/>
                            <a:gdLst/>
                            <a:ahLst/>
                            <a:cxnLst/>
                            <a:rect l="0" t="0" r="0" b="0"/>
                            <a:pathLst>
                              <a:path w="1437130">
                                <a:moveTo>
                                  <a:pt x="0" y="0"/>
                                </a:moveTo>
                                <a:lnTo>
                                  <a:pt x="1437130" y="0"/>
                                </a:lnTo>
                              </a:path>
                            </a:pathLst>
                          </a:custGeom>
                          <a:noFill/>
                          <a:ln w="3048" cap="flat">
                            <a:solidFill>
                              <a:srgbClr val="000000"/>
                            </a:solidFill>
                            <a:prstDash val="solid"/>
                          </a:ln>
                        </wps:spPr>
                        <wps:bodyPr vertOverflow="overflow" horzOverflow="overflow" vert="horz" lIns="91440" tIns="45720" rIns="91440" bIns="45720" anchor="t"/>
                      </wps:wsp>
                      <wps:wsp>
                        <wps:cNvPr id="6419" name="Shape 6419"/>
                        <wps:cNvSpPr/>
                        <wps:spPr>
                          <a:xfrm>
                            <a:off x="9812782" y="3048"/>
                            <a:ext cx="0" cy="1523"/>
                          </a:xfrm>
                          <a:custGeom>
                            <a:avLst/>
                            <a:gdLst/>
                            <a:ahLst/>
                            <a:cxnLst/>
                            <a:rect l="0" t="0" r="0" b="0"/>
                            <a:pathLst>
                              <a:path h="1523">
                                <a:moveTo>
                                  <a:pt x="0" y="1523"/>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20" name="Shape 6420"/>
                        <wps:cNvSpPr/>
                        <wps:spPr>
                          <a:xfrm>
                            <a:off x="9812782" y="0"/>
                            <a:ext cx="0" cy="3048"/>
                          </a:xfrm>
                          <a:custGeom>
                            <a:avLst/>
                            <a:gdLst/>
                            <a:ahLst/>
                            <a:cxnLst/>
                            <a:rect l="0" t="0" r="0" b="0"/>
                            <a:pathLst>
                              <a:path h="3048">
                                <a:moveTo>
                                  <a:pt x="0" y="304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21" name="Shape 6421"/>
                        <wps:cNvSpPr/>
                        <wps:spPr>
                          <a:xfrm>
                            <a:off x="0" y="4572"/>
                            <a:ext cx="0" cy="202691"/>
                          </a:xfrm>
                          <a:custGeom>
                            <a:avLst/>
                            <a:gdLst/>
                            <a:ahLst/>
                            <a:cxnLst/>
                            <a:rect l="0" t="0" r="0" b="0"/>
                            <a:pathLst>
                              <a:path h="202691">
                                <a:moveTo>
                                  <a:pt x="0" y="20269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422" name="Shape 6422"/>
                        <wps:cNvSpPr/>
                        <wps:spPr>
                          <a:xfrm>
                            <a:off x="1170685" y="4572"/>
                            <a:ext cx="0" cy="202691"/>
                          </a:xfrm>
                          <a:custGeom>
                            <a:avLst/>
                            <a:gdLst/>
                            <a:ahLst/>
                            <a:cxnLst/>
                            <a:rect l="0" t="0" r="0" b="0"/>
                            <a:pathLst>
                              <a:path h="202691">
                                <a:moveTo>
                                  <a:pt x="0" y="20269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423" name="Shape 6423"/>
                        <wps:cNvSpPr/>
                        <wps:spPr>
                          <a:xfrm>
                            <a:off x="2606294" y="4572"/>
                            <a:ext cx="0" cy="202691"/>
                          </a:xfrm>
                          <a:custGeom>
                            <a:avLst/>
                            <a:gdLst/>
                            <a:ahLst/>
                            <a:cxnLst/>
                            <a:rect l="0" t="0" r="0" b="0"/>
                            <a:pathLst>
                              <a:path h="202691">
                                <a:moveTo>
                                  <a:pt x="0" y="20269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24" name="Shape 6424"/>
                        <wps:cNvSpPr/>
                        <wps:spPr>
                          <a:xfrm>
                            <a:off x="5846953" y="4572"/>
                            <a:ext cx="0" cy="202691"/>
                          </a:xfrm>
                          <a:custGeom>
                            <a:avLst/>
                            <a:gdLst/>
                            <a:ahLst/>
                            <a:cxnLst/>
                            <a:rect l="0" t="0" r="0" b="0"/>
                            <a:pathLst>
                              <a:path h="202691">
                                <a:moveTo>
                                  <a:pt x="0" y="20269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25" name="Shape 6425"/>
                        <wps:cNvSpPr/>
                        <wps:spPr>
                          <a:xfrm>
                            <a:off x="7017384" y="4572"/>
                            <a:ext cx="0" cy="202691"/>
                          </a:xfrm>
                          <a:custGeom>
                            <a:avLst/>
                            <a:gdLst/>
                            <a:ahLst/>
                            <a:cxnLst/>
                            <a:rect l="0" t="0" r="0" b="0"/>
                            <a:pathLst>
                              <a:path h="202691">
                                <a:moveTo>
                                  <a:pt x="0" y="20269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26" name="Shape 6426"/>
                        <wps:cNvSpPr/>
                        <wps:spPr>
                          <a:xfrm>
                            <a:off x="8372602" y="4572"/>
                            <a:ext cx="0" cy="202691"/>
                          </a:xfrm>
                          <a:custGeom>
                            <a:avLst/>
                            <a:gdLst/>
                            <a:ahLst/>
                            <a:cxnLst/>
                            <a:rect l="0" t="0" r="0" b="0"/>
                            <a:pathLst>
                              <a:path h="202691">
                                <a:moveTo>
                                  <a:pt x="0" y="20269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27" name="Shape 6427"/>
                        <wps:cNvSpPr/>
                        <wps:spPr>
                          <a:xfrm>
                            <a:off x="9812782" y="4572"/>
                            <a:ext cx="0" cy="202691"/>
                          </a:xfrm>
                          <a:custGeom>
                            <a:avLst/>
                            <a:gdLst/>
                            <a:ahLst/>
                            <a:cxnLst/>
                            <a:rect l="0" t="0" r="0" b="0"/>
                            <a:pathLst>
                              <a:path h="202691">
                                <a:moveTo>
                                  <a:pt x="0" y="20269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28" name="Shape 6428"/>
                        <wps:cNvSpPr/>
                        <wps:spPr>
                          <a:xfrm>
                            <a:off x="0" y="207264"/>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429" name="Shape 6429"/>
                        <wps:cNvSpPr/>
                        <wps:spPr>
                          <a:xfrm>
                            <a:off x="1524" y="208788"/>
                            <a:ext cx="1167688" cy="0"/>
                          </a:xfrm>
                          <a:custGeom>
                            <a:avLst/>
                            <a:gdLst/>
                            <a:ahLst/>
                            <a:cxnLst/>
                            <a:rect l="0" t="0" r="0" b="0"/>
                            <a:pathLst>
                              <a:path w="1167688">
                                <a:moveTo>
                                  <a:pt x="0" y="0"/>
                                </a:moveTo>
                                <a:lnTo>
                                  <a:pt x="1167688" y="0"/>
                                </a:lnTo>
                              </a:path>
                            </a:pathLst>
                          </a:custGeom>
                          <a:noFill/>
                          <a:ln w="3047" cap="flat">
                            <a:solidFill>
                              <a:srgbClr val="000000"/>
                            </a:solidFill>
                            <a:prstDash val="solid"/>
                          </a:ln>
                        </wps:spPr>
                        <wps:bodyPr vertOverflow="overflow" horzOverflow="overflow" vert="horz" lIns="91440" tIns="45720" rIns="91440" bIns="45720" anchor="t"/>
                      </wps:wsp>
                      <wps:wsp>
                        <wps:cNvPr id="6430" name="Shape 6430"/>
                        <wps:cNvSpPr/>
                        <wps:spPr>
                          <a:xfrm>
                            <a:off x="1170685" y="207264"/>
                            <a:ext cx="0" cy="3047"/>
                          </a:xfrm>
                          <a:custGeom>
                            <a:avLst/>
                            <a:gdLst/>
                            <a:ahLst/>
                            <a:cxnLst/>
                            <a:rect l="0" t="0" r="0" b="0"/>
                            <a:pathLst>
                              <a:path h="3047">
                                <a:moveTo>
                                  <a:pt x="0" y="3047"/>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431" name="Shape 6431"/>
                        <wps:cNvSpPr/>
                        <wps:spPr>
                          <a:xfrm>
                            <a:off x="1172210" y="208788"/>
                            <a:ext cx="1432560" cy="0"/>
                          </a:xfrm>
                          <a:custGeom>
                            <a:avLst/>
                            <a:gdLst/>
                            <a:ahLst/>
                            <a:cxnLst/>
                            <a:rect l="0" t="0" r="0" b="0"/>
                            <a:pathLst>
                              <a:path w="1432560">
                                <a:moveTo>
                                  <a:pt x="0" y="0"/>
                                </a:moveTo>
                                <a:lnTo>
                                  <a:pt x="1432560" y="0"/>
                                </a:lnTo>
                              </a:path>
                            </a:pathLst>
                          </a:custGeom>
                          <a:noFill/>
                          <a:ln w="3047" cap="flat">
                            <a:solidFill>
                              <a:srgbClr val="000000"/>
                            </a:solidFill>
                            <a:prstDash val="solid"/>
                          </a:ln>
                        </wps:spPr>
                        <wps:bodyPr vertOverflow="overflow" horzOverflow="overflow" vert="horz" lIns="91440" tIns="45720" rIns="91440" bIns="45720" anchor="t"/>
                      </wps:wsp>
                      <wps:wsp>
                        <wps:cNvPr id="6432" name="Shape 6432"/>
                        <wps:cNvSpPr/>
                        <wps:spPr>
                          <a:xfrm>
                            <a:off x="2606294" y="207264"/>
                            <a:ext cx="0" cy="3047"/>
                          </a:xfrm>
                          <a:custGeom>
                            <a:avLst/>
                            <a:gdLst/>
                            <a:ahLst/>
                            <a:cxnLst/>
                            <a:rect l="0" t="0" r="0" b="0"/>
                            <a:pathLst>
                              <a:path h="3047">
                                <a:moveTo>
                                  <a:pt x="0" y="304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33" name="Shape 6433"/>
                        <wps:cNvSpPr/>
                        <wps:spPr>
                          <a:xfrm>
                            <a:off x="2607817" y="208788"/>
                            <a:ext cx="3237611" cy="0"/>
                          </a:xfrm>
                          <a:custGeom>
                            <a:avLst/>
                            <a:gdLst/>
                            <a:ahLst/>
                            <a:cxnLst/>
                            <a:rect l="0" t="0" r="0" b="0"/>
                            <a:pathLst>
                              <a:path w="3237611">
                                <a:moveTo>
                                  <a:pt x="0" y="0"/>
                                </a:moveTo>
                                <a:lnTo>
                                  <a:pt x="3237611" y="0"/>
                                </a:lnTo>
                              </a:path>
                            </a:pathLst>
                          </a:custGeom>
                          <a:noFill/>
                          <a:ln w="3047" cap="flat">
                            <a:solidFill>
                              <a:srgbClr val="000000"/>
                            </a:solidFill>
                            <a:prstDash val="solid"/>
                          </a:ln>
                        </wps:spPr>
                        <wps:bodyPr vertOverflow="overflow" horzOverflow="overflow" vert="horz" lIns="91440" tIns="45720" rIns="91440" bIns="45720" anchor="t"/>
                      </wps:wsp>
                      <wps:wsp>
                        <wps:cNvPr id="6434" name="Shape 6434"/>
                        <wps:cNvSpPr/>
                        <wps:spPr>
                          <a:xfrm>
                            <a:off x="5846953" y="207264"/>
                            <a:ext cx="0" cy="3047"/>
                          </a:xfrm>
                          <a:custGeom>
                            <a:avLst/>
                            <a:gdLst/>
                            <a:ahLst/>
                            <a:cxnLst/>
                            <a:rect l="0" t="0" r="0" b="0"/>
                            <a:pathLst>
                              <a:path h="3047">
                                <a:moveTo>
                                  <a:pt x="0" y="304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35" name="Shape 6435"/>
                        <wps:cNvSpPr/>
                        <wps:spPr>
                          <a:xfrm>
                            <a:off x="5848477" y="208788"/>
                            <a:ext cx="1167383" cy="0"/>
                          </a:xfrm>
                          <a:custGeom>
                            <a:avLst/>
                            <a:gdLst/>
                            <a:ahLst/>
                            <a:cxnLst/>
                            <a:rect l="0" t="0" r="0" b="0"/>
                            <a:pathLst>
                              <a:path w="1167383">
                                <a:moveTo>
                                  <a:pt x="0" y="0"/>
                                </a:moveTo>
                                <a:lnTo>
                                  <a:pt x="1167383" y="0"/>
                                </a:lnTo>
                              </a:path>
                            </a:pathLst>
                          </a:custGeom>
                          <a:noFill/>
                          <a:ln w="3047" cap="flat">
                            <a:solidFill>
                              <a:srgbClr val="000000"/>
                            </a:solidFill>
                            <a:prstDash val="solid"/>
                          </a:ln>
                        </wps:spPr>
                        <wps:bodyPr vertOverflow="overflow" horzOverflow="overflow" vert="horz" lIns="91440" tIns="45720" rIns="91440" bIns="45720" anchor="t"/>
                      </wps:wsp>
                      <wps:wsp>
                        <wps:cNvPr id="6436" name="Shape 6436"/>
                        <wps:cNvSpPr/>
                        <wps:spPr>
                          <a:xfrm>
                            <a:off x="7017384" y="207264"/>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37" name="Shape 6437"/>
                        <wps:cNvSpPr/>
                        <wps:spPr>
                          <a:xfrm>
                            <a:off x="7018909" y="208788"/>
                            <a:ext cx="1352041" cy="0"/>
                          </a:xfrm>
                          <a:custGeom>
                            <a:avLst/>
                            <a:gdLst/>
                            <a:ahLst/>
                            <a:cxnLst/>
                            <a:rect l="0" t="0" r="0" b="0"/>
                            <a:pathLst>
                              <a:path w="1352041">
                                <a:moveTo>
                                  <a:pt x="0" y="0"/>
                                </a:moveTo>
                                <a:lnTo>
                                  <a:pt x="1352041" y="0"/>
                                </a:lnTo>
                              </a:path>
                            </a:pathLst>
                          </a:custGeom>
                          <a:noFill/>
                          <a:ln w="3047" cap="flat">
                            <a:solidFill>
                              <a:srgbClr val="000000"/>
                            </a:solidFill>
                            <a:prstDash val="solid"/>
                          </a:ln>
                        </wps:spPr>
                        <wps:bodyPr vertOverflow="overflow" horzOverflow="overflow" vert="horz" lIns="91440" tIns="45720" rIns="91440" bIns="45720" anchor="t"/>
                      </wps:wsp>
                      <wps:wsp>
                        <wps:cNvPr id="6438" name="Shape 6438"/>
                        <wps:cNvSpPr/>
                        <wps:spPr>
                          <a:xfrm>
                            <a:off x="8372602" y="207264"/>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39" name="Shape 6439"/>
                        <wps:cNvSpPr/>
                        <wps:spPr>
                          <a:xfrm>
                            <a:off x="8374126" y="208788"/>
                            <a:ext cx="1437130" cy="0"/>
                          </a:xfrm>
                          <a:custGeom>
                            <a:avLst/>
                            <a:gdLst/>
                            <a:ahLst/>
                            <a:cxnLst/>
                            <a:rect l="0" t="0" r="0" b="0"/>
                            <a:pathLst>
                              <a:path w="1437130">
                                <a:moveTo>
                                  <a:pt x="0" y="0"/>
                                </a:moveTo>
                                <a:lnTo>
                                  <a:pt x="1437130" y="0"/>
                                </a:lnTo>
                              </a:path>
                            </a:pathLst>
                          </a:custGeom>
                          <a:noFill/>
                          <a:ln w="3047" cap="flat">
                            <a:solidFill>
                              <a:srgbClr val="000000"/>
                            </a:solidFill>
                            <a:prstDash val="solid"/>
                          </a:ln>
                        </wps:spPr>
                        <wps:bodyPr vertOverflow="overflow" horzOverflow="overflow" vert="horz" lIns="91440" tIns="45720" rIns="91440" bIns="45720" anchor="t"/>
                      </wps:wsp>
                      <wps:wsp>
                        <wps:cNvPr id="6440" name="Shape 6440"/>
                        <wps:cNvSpPr/>
                        <wps:spPr>
                          <a:xfrm>
                            <a:off x="9812782" y="207264"/>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41" name="Shape 6441"/>
                        <wps:cNvSpPr/>
                        <wps:spPr>
                          <a:xfrm>
                            <a:off x="0" y="211835"/>
                            <a:ext cx="0" cy="204216"/>
                          </a:xfrm>
                          <a:custGeom>
                            <a:avLst/>
                            <a:gdLst/>
                            <a:ahLst/>
                            <a:cxnLst/>
                            <a:rect l="0" t="0" r="0" b="0"/>
                            <a:pathLst>
                              <a:path h="204216">
                                <a:moveTo>
                                  <a:pt x="0" y="204216"/>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442" name="Shape 6442"/>
                        <wps:cNvSpPr/>
                        <wps:spPr>
                          <a:xfrm>
                            <a:off x="7017384" y="211835"/>
                            <a:ext cx="0" cy="204216"/>
                          </a:xfrm>
                          <a:custGeom>
                            <a:avLst/>
                            <a:gdLst/>
                            <a:ahLst/>
                            <a:cxnLst/>
                            <a:rect l="0" t="0" r="0" b="0"/>
                            <a:pathLst>
                              <a:path h="204216">
                                <a:moveTo>
                                  <a:pt x="0" y="20421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43" name="Shape 6443"/>
                        <wps:cNvSpPr/>
                        <wps:spPr>
                          <a:xfrm>
                            <a:off x="8372602" y="211835"/>
                            <a:ext cx="0" cy="204216"/>
                          </a:xfrm>
                          <a:custGeom>
                            <a:avLst/>
                            <a:gdLst/>
                            <a:ahLst/>
                            <a:cxnLst/>
                            <a:rect l="0" t="0" r="0" b="0"/>
                            <a:pathLst>
                              <a:path h="204216">
                                <a:moveTo>
                                  <a:pt x="0" y="20421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44" name="Shape 6444"/>
                        <wps:cNvSpPr/>
                        <wps:spPr>
                          <a:xfrm>
                            <a:off x="9812782" y="211835"/>
                            <a:ext cx="0" cy="204216"/>
                          </a:xfrm>
                          <a:custGeom>
                            <a:avLst/>
                            <a:gdLst/>
                            <a:ahLst/>
                            <a:cxnLst/>
                            <a:rect l="0" t="0" r="0" b="0"/>
                            <a:pathLst>
                              <a:path h="204216">
                                <a:moveTo>
                                  <a:pt x="0" y="20421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45" name="Shape 6445"/>
                        <wps:cNvSpPr/>
                        <wps:spPr>
                          <a:xfrm>
                            <a:off x="0" y="416052"/>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446" name="Shape 6446"/>
                        <wps:cNvSpPr/>
                        <wps:spPr>
                          <a:xfrm>
                            <a:off x="1524" y="417576"/>
                            <a:ext cx="1167688" cy="0"/>
                          </a:xfrm>
                          <a:custGeom>
                            <a:avLst/>
                            <a:gdLst/>
                            <a:ahLst/>
                            <a:cxnLst/>
                            <a:rect l="0" t="0" r="0" b="0"/>
                            <a:pathLst>
                              <a:path w="1167688">
                                <a:moveTo>
                                  <a:pt x="0" y="0"/>
                                </a:moveTo>
                                <a:lnTo>
                                  <a:pt x="1167688" y="0"/>
                                </a:lnTo>
                              </a:path>
                            </a:pathLst>
                          </a:custGeom>
                          <a:noFill/>
                          <a:ln w="3047" cap="flat">
                            <a:solidFill>
                              <a:srgbClr val="000000"/>
                            </a:solidFill>
                            <a:prstDash val="solid"/>
                          </a:ln>
                        </wps:spPr>
                        <wps:bodyPr vertOverflow="overflow" horzOverflow="overflow" vert="horz" lIns="91440" tIns="45720" rIns="91440" bIns="45720" anchor="t"/>
                      </wps:wsp>
                      <wps:wsp>
                        <wps:cNvPr id="6447" name="Shape 6447"/>
                        <wps:cNvSpPr/>
                        <wps:spPr>
                          <a:xfrm>
                            <a:off x="1169161" y="419861"/>
                            <a:ext cx="3046" cy="0"/>
                          </a:xfrm>
                          <a:custGeom>
                            <a:avLst/>
                            <a:gdLst/>
                            <a:ahLst/>
                            <a:cxnLst/>
                            <a:rect l="0" t="0" r="0" b="0"/>
                            <a:pathLst>
                              <a:path w="3046">
                                <a:moveTo>
                                  <a:pt x="0" y="0"/>
                                </a:moveTo>
                                <a:lnTo>
                                  <a:pt x="3046" y="0"/>
                                </a:lnTo>
                              </a:path>
                            </a:pathLst>
                          </a:custGeom>
                          <a:noFill/>
                          <a:ln w="1523" cap="flat">
                            <a:solidFill>
                              <a:srgbClr val="000000"/>
                            </a:solidFill>
                            <a:prstDash val="solid"/>
                          </a:ln>
                        </wps:spPr>
                        <wps:bodyPr vertOverflow="overflow" horzOverflow="overflow" vert="horz" lIns="91440" tIns="45720" rIns="91440" bIns="45720" anchor="t"/>
                      </wps:wsp>
                      <wps:wsp>
                        <wps:cNvPr id="6448" name="Shape 6448"/>
                        <wps:cNvSpPr/>
                        <wps:spPr>
                          <a:xfrm>
                            <a:off x="1170685" y="416052"/>
                            <a:ext cx="0" cy="3047"/>
                          </a:xfrm>
                          <a:custGeom>
                            <a:avLst/>
                            <a:gdLst/>
                            <a:ahLst/>
                            <a:cxnLst/>
                            <a:rect l="0" t="0" r="0" b="0"/>
                            <a:pathLst>
                              <a:path h="3047">
                                <a:moveTo>
                                  <a:pt x="0" y="3047"/>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449" name="Shape 6449"/>
                        <wps:cNvSpPr/>
                        <wps:spPr>
                          <a:xfrm>
                            <a:off x="1172210" y="417576"/>
                            <a:ext cx="1432560" cy="0"/>
                          </a:xfrm>
                          <a:custGeom>
                            <a:avLst/>
                            <a:gdLst/>
                            <a:ahLst/>
                            <a:cxnLst/>
                            <a:rect l="0" t="0" r="0" b="0"/>
                            <a:pathLst>
                              <a:path w="1432560">
                                <a:moveTo>
                                  <a:pt x="0" y="0"/>
                                </a:moveTo>
                                <a:lnTo>
                                  <a:pt x="1432560" y="0"/>
                                </a:lnTo>
                              </a:path>
                            </a:pathLst>
                          </a:custGeom>
                          <a:noFill/>
                          <a:ln w="3047" cap="flat">
                            <a:solidFill>
                              <a:srgbClr val="000000"/>
                            </a:solidFill>
                            <a:prstDash val="solid"/>
                          </a:ln>
                        </wps:spPr>
                        <wps:bodyPr vertOverflow="overflow" horzOverflow="overflow" vert="horz" lIns="91440" tIns="45720" rIns="91440" bIns="45720" anchor="t"/>
                      </wps:wsp>
                      <wps:wsp>
                        <wps:cNvPr id="6450" name="Shape 6450"/>
                        <wps:cNvSpPr/>
                        <wps:spPr>
                          <a:xfrm>
                            <a:off x="2604770" y="419861"/>
                            <a:ext cx="3047" cy="0"/>
                          </a:xfrm>
                          <a:custGeom>
                            <a:avLst/>
                            <a:gdLst/>
                            <a:ahLst/>
                            <a:cxnLst/>
                            <a:rect l="0" t="0" r="0" b="0"/>
                            <a:pathLst>
                              <a:path w="3047">
                                <a:moveTo>
                                  <a:pt x="0" y="0"/>
                                </a:moveTo>
                                <a:lnTo>
                                  <a:pt x="3047" y="0"/>
                                </a:lnTo>
                              </a:path>
                            </a:pathLst>
                          </a:custGeom>
                          <a:noFill/>
                          <a:ln w="1523" cap="flat">
                            <a:solidFill>
                              <a:srgbClr val="000000"/>
                            </a:solidFill>
                            <a:prstDash val="solid"/>
                          </a:ln>
                        </wps:spPr>
                        <wps:bodyPr vertOverflow="overflow" horzOverflow="overflow" vert="horz" lIns="91440" tIns="45720" rIns="91440" bIns="45720" anchor="t"/>
                      </wps:wsp>
                      <wps:wsp>
                        <wps:cNvPr id="6451" name="Shape 6451"/>
                        <wps:cNvSpPr/>
                        <wps:spPr>
                          <a:xfrm>
                            <a:off x="2606294" y="416052"/>
                            <a:ext cx="0" cy="3047"/>
                          </a:xfrm>
                          <a:custGeom>
                            <a:avLst/>
                            <a:gdLst/>
                            <a:ahLst/>
                            <a:cxnLst/>
                            <a:rect l="0" t="0" r="0" b="0"/>
                            <a:pathLst>
                              <a:path h="3047">
                                <a:moveTo>
                                  <a:pt x="0" y="304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52" name="Shape 6452"/>
                        <wps:cNvSpPr/>
                        <wps:spPr>
                          <a:xfrm>
                            <a:off x="2607817" y="417576"/>
                            <a:ext cx="3237611" cy="0"/>
                          </a:xfrm>
                          <a:custGeom>
                            <a:avLst/>
                            <a:gdLst/>
                            <a:ahLst/>
                            <a:cxnLst/>
                            <a:rect l="0" t="0" r="0" b="0"/>
                            <a:pathLst>
                              <a:path w="3237611">
                                <a:moveTo>
                                  <a:pt x="0" y="0"/>
                                </a:moveTo>
                                <a:lnTo>
                                  <a:pt x="3237611" y="0"/>
                                </a:lnTo>
                              </a:path>
                            </a:pathLst>
                          </a:custGeom>
                          <a:noFill/>
                          <a:ln w="3047" cap="flat">
                            <a:solidFill>
                              <a:srgbClr val="000000"/>
                            </a:solidFill>
                            <a:prstDash val="solid"/>
                          </a:ln>
                        </wps:spPr>
                        <wps:bodyPr vertOverflow="overflow" horzOverflow="overflow" vert="horz" lIns="91440" tIns="45720" rIns="91440" bIns="45720" anchor="t"/>
                      </wps:wsp>
                      <wps:wsp>
                        <wps:cNvPr id="6453" name="Shape 6453"/>
                        <wps:cNvSpPr/>
                        <wps:spPr>
                          <a:xfrm>
                            <a:off x="5845429" y="419861"/>
                            <a:ext cx="3047" cy="0"/>
                          </a:xfrm>
                          <a:custGeom>
                            <a:avLst/>
                            <a:gdLst/>
                            <a:ahLst/>
                            <a:cxnLst/>
                            <a:rect l="0" t="0" r="0" b="0"/>
                            <a:pathLst>
                              <a:path w="3047">
                                <a:moveTo>
                                  <a:pt x="0" y="0"/>
                                </a:moveTo>
                                <a:lnTo>
                                  <a:pt x="3047" y="0"/>
                                </a:lnTo>
                              </a:path>
                            </a:pathLst>
                          </a:custGeom>
                          <a:noFill/>
                          <a:ln w="1523" cap="flat">
                            <a:solidFill>
                              <a:srgbClr val="000000"/>
                            </a:solidFill>
                            <a:prstDash val="solid"/>
                          </a:ln>
                        </wps:spPr>
                        <wps:bodyPr vertOverflow="overflow" horzOverflow="overflow" vert="horz" lIns="91440" tIns="45720" rIns="91440" bIns="45720" anchor="t"/>
                      </wps:wsp>
                      <wps:wsp>
                        <wps:cNvPr id="6454" name="Shape 6454"/>
                        <wps:cNvSpPr/>
                        <wps:spPr>
                          <a:xfrm>
                            <a:off x="5846953" y="416052"/>
                            <a:ext cx="0" cy="3047"/>
                          </a:xfrm>
                          <a:custGeom>
                            <a:avLst/>
                            <a:gdLst/>
                            <a:ahLst/>
                            <a:cxnLst/>
                            <a:rect l="0" t="0" r="0" b="0"/>
                            <a:pathLst>
                              <a:path h="3047">
                                <a:moveTo>
                                  <a:pt x="0" y="304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55" name="Shape 6455"/>
                        <wps:cNvSpPr/>
                        <wps:spPr>
                          <a:xfrm>
                            <a:off x="5848477" y="417576"/>
                            <a:ext cx="1167383" cy="0"/>
                          </a:xfrm>
                          <a:custGeom>
                            <a:avLst/>
                            <a:gdLst/>
                            <a:ahLst/>
                            <a:cxnLst/>
                            <a:rect l="0" t="0" r="0" b="0"/>
                            <a:pathLst>
                              <a:path w="1167383">
                                <a:moveTo>
                                  <a:pt x="0" y="0"/>
                                </a:moveTo>
                                <a:lnTo>
                                  <a:pt x="1167383" y="0"/>
                                </a:lnTo>
                              </a:path>
                            </a:pathLst>
                          </a:custGeom>
                          <a:noFill/>
                          <a:ln w="3047" cap="flat">
                            <a:solidFill>
                              <a:srgbClr val="000000"/>
                            </a:solidFill>
                            <a:prstDash val="solid"/>
                          </a:ln>
                        </wps:spPr>
                        <wps:bodyPr vertOverflow="overflow" horzOverflow="overflow" vert="horz" lIns="91440" tIns="45720" rIns="91440" bIns="45720" anchor="t"/>
                      </wps:wsp>
                      <wps:wsp>
                        <wps:cNvPr id="6456" name="Shape 6456"/>
                        <wps:cNvSpPr/>
                        <wps:spPr>
                          <a:xfrm>
                            <a:off x="7017384" y="416052"/>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57" name="Shape 6457"/>
                        <wps:cNvSpPr/>
                        <wps:spPr>
                          <a:xfrm>
                            <a:off x="7018909" y="417576"/>
                            <a:ext cx="1352041" cy="0"/>
                          </a:xfrm>
                          <a:custGeom>
                            <a:avLst/>
                            <a:gdLst/>
                            <a:ahLst/>
                            <a:cxnLst/>
                            <a:rect l="0" t="0" r="0" b="0"/>
                            <a:pathLst>
                              <a:path w="1352041">
                                <a:moveTo>
                                  <a:pt x="0" y="0"/>
                                </a:moveTo>
                                <a:lnTo>
                                  <a:pt x="1352041" y="0"/>
                                </a:lnTo>
                              </a:path>
                            </a:pathLst>
                          </a:custGeom>
                          <a:noFill/>
                          <a:ln w="3047" cap="flat">
                            <a:solidFill>
                              <a:srgbClr val="000000"/>
                            </a:solidFill>
                            <a:prstDash val="solid"/>
                          </a:ln>
                        </wps:spPr>
                        <wps:bodyPr vertOverflow="overflow" horzOverflow="overflow" vert="horz" lIns="91440" tIns="45720" rIns="91440" bIns="45720" anchor="t"/>
                      </wps:wsp>
                      <wps:wsp>
                        <wps:cNvPr id="6458" name="Shape 6458"/>
                        <wps:cNvSpPr/>
                        <wps:spPr>
                          <a:xfrm>
                            <a:off x="8372602" y="416052"/>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59" name="Shape 6459"/>
                        <wps:cNvSpPr/>
                        <wps:spPr>
                          <a:xfrm>
                            <a:off x="8374126" y="417576"/>
                            <a:ext cx="1437130" cy="0"/>
                          </a:xfrm>
                          <a:custGeom>
                            <a:avLst/>
                            <a:gdLst/>
                            <a:ahLst/>
                            <a:cxnLst/>
                            <a:rect l="0" t="0" r="0" b="0"/>
                            <a:pathLst>
                              <a:path w="1437130">
                                <a:moveTo>
                                  <a:pt x="0" y="0"/>
                                </a:moveTo>
                                <a:lnTo>
                                  <a:pt x="1437130" y="0"/>
                                </a:lnTo>
                              </a:path>
                            </a:pathLst>
                          </a:custGeom>
                          <a:noFill/>
                          <a:ln w="3047" cap="flat">
                            <a:solidFill>
                              <a:srgbClr val="000000"/>
                            </a:solidFill>
                            <a:prstDash val="solid"/>
                          </a:ln>
                        </wps:spPr>
                        <wps:bodyPr vertOverflow="overflow" horzOverflow="overflow" vert="horz" lIns="91440" tIns="45720" rIns="91440" bIns="45720" anchor="t"/>
                      </wps:wsp>
                      <wps:wsp>
                        <wps:cNvPr id="6460" name="Shape 6460"/>
                        <wps:cNvSpPr/>
                        <wps:spPr>
                          <a:xfrm>
                            <a:off x="9812782" y="416052"/>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61" name="Shape 6461"/>
                        <wps:cNvSpPr/>
                        <wps:spPr>
                          <a:xfrm>
                            <a:off x="0" y="420623"/>
                            <a:ext cx="0" cy="403860"/>
                          </a:xfrm>
                          <a:custGeom>
                            <a:avLst/>
                            <a:gdLst/>
                            <a:ahLst/>
                            <a:cxnLst/>
                            <a:rect l="0" t="0" r="0" b="0"/>
                            <a:pathLst>
                              <a:path h="403860">
                                <a:moveTo>
                                  <a:pt x="0" y="403860"/>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462" name="Shape 6462"/>
                        <wps:cNvSpPr/>
                        <wps:spPr>
                          <a:xfrm>
                            <a:off x="1170685" y="420623"/>
                            <a:ext cx="0" cy="403860"/>
                          </a:xfrm>
                          <a:custGeom>
                            <a:avLst/>
                            <a:gdLst/>
                            <a:ahLst/>
                            <a:cxnLst/>
                            <a:rect l="0" t="0" r="0" b="0"/>
                            <a:pathLst>
                              <a:path h="403860">
                                <a:moveTo>
                                  <a:pt x="0" y="403860"/>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463" name="Shape 6463"/>
                        <wps:cNvSpPr/>
                        <wps:spPr>
                          <a:xfrm>
                            <a:off x="2606294" y="420623"/>
                            <a:ext cx="0" cy="403860"/>
                          </a:xfrm>
                          <a:custGeom>
                            <a:avLst/>
                            <a:gdLst/>
                            <a:ahLst/>
                            <a:cxnLst/>
                            <a:rect l="0" t="0" r="0" b="0"/>
                            <a:pathLst>
                              <a:path h="403860">
                                <a:moveTo>
                                  <a:pt x="0" y="40386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64" name="Shape 6464"/>
                        <wps:cNvSpPr/>
                        <wps:spPr>
                          <a:xfrm>
                            <a:off x="5846953" y="420623"/>
                            <a:ext cx="0" cy="403860"/>
                          </a:xfrm>
                          <a:custGeom>
                            <a:avLst/>
                            <a:gdLst/>
                            <a:ahLst/>
                            <a:cxnLst/>
                            <a:rect l="0" t="0" r="0" b="0"/>
                            <a:pathLst>
                              <a:path h="403860">
                                <a:moveTo>
                                  <a:pt x="0" y="40386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65" name="Shape 6465"/>
                        <wps:cNvSpPr/>
                        <wps:spPr>
                          <a:xfrm>
                            <a:off x="7017384" y="420623"/>
                            <a:ext cx="0" cy="403860"/>
                          </a:xfrm>
                          <a:custGeom>
                            <a:avLst/>
                            <a:gdLst/>
                            <a:ahLst/>
                            <a:cxnLst/>
                            <a:rect l="0" t="0" r="0" b="0"/>
                            <a:pathLst>
                              <a:path h="403860">
                                <a:moveTo>
                                  <a:pt x="0" y="40386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66" name="Shape 6466"/>
                        <wps:cNvSpPr/>
                        <wps:spPr>
                          <a:xfrm>
                            <a:off x="8372602" y="420623"/>
                            <a:ext cx="0" cy="403860"/>
                          </a:xfrm>
                          <a:custGeom>
                            <a:avLst/>
                            <a:gdLst/>
                            <a:ahLst/>
                            <a:cxnLst/>
                            <a:rect l="0" t="0" r="0" b="0"/>
                            <a:pathLst>
                              <a:path h="403860">
                                <a:moveTo>
                                  <a:pt x="0" y="40386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67" name="Shape 6467"/>
                        <wps:cNvSpPr/>
                        <wps:spPr>
                          <a:xfrm>
                            <a:off x="9812782" y="420623"/>
                            <a:ext cx="0" cy="403860"/>
                          </a:xfrm>
                          <a:custGeom>
                            <a:avLst/>
                            <a:gdLst/>
                            <a:ahLst/>
                            <a:cxnLst/>
                            <a:rect l="0" t="0" r="0" b="0"/>
                            <a:pathLst>
                              <a:path h="403860">
                                <a:moveTo>
                                  <a:pt x="0" y="40386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68" name="Shape 6468"/>
                        <wps:cNvSpPr txBox="1"/>
                        <wps:spPr>
                          <a:xfrm>
                            <a:off x="1173733" y="1150118"/>
                            <a:ext cx="1274110" cy="160641"/>
                          </a:xfrm>
                          <a:prstGeom prst="rect">
                            <a:avLst/>
                          </a:prstGeom>
                          <a:noFill/>
                        </wps:spPr>
                        <wps:txbx>
                          <w:txbxContent>
                            <w:p w:rsidR="007B3784" w:rsidRDefault="007B3784">
                              <w:pPr>
                                <w:widowControl w:val="0"/>
                                <w:tabs>
                                  <w:tab w:val="left" w:pos="1986"/>
                                </w:tabs>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strike/>
                                  <w:color w:val="000000"/>
                                </w:rPr>
                                <w:t xml:space="preserve">классе </w:t>
                              </w:r>
                              <w:r>
                                <w:rPr>
                                  <w:rFonts w:ascii="Times New Roman" w:eastAsia="Times New Roman" w:hAnsi="Times New Roman" w:cs="Times New Roman"/>
                                  <w:strike/>
                                  <w:color w:val="000000"/>
                                </w:rPr>
                                <w:tab/>
                              </w:r>
                            </w:p>
                          </w:txbxContent>
                        </wps:txbx>
                        <wps:bodyPr vertOverflow="overflow" horzOverflow="overflow" vert="horz" lIns="0" tIns="0" rIns="0" bIns="0" anchor="t">
                          <a:spAutoFit/>
                        </wps:bodyPr>
                      </wps:wsp>
                      <wps:wsp>
                        <wps:cNvPr id="6469" name="Shape 6469"/>
                        <wps:cNvSpPr/>
                        <wps:spPr>
                          <a:xfrm>
                            <a:off x="0" y="824484"/>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470" name="Shape 6470"/>
                        <wps:cNvSpPr/>
                        <wps:spPr>
                          <a:xfrm>
                            <a:off x="1170685" y="824484"/>
                            <a:ext cx="0" cy="4571"/>
                          </a:xfrm>
                          <a:custGeom>
                            <a:avLst/>
                            <a:gdLst/>
                            <a:ahLst/>
                            <a:cxnLst/>
                            <a:rect l="0" t="0" r="0" b="0"/>
                            <a:pathLst>
                              <a:path h="4571">
                                <a:moveTo>
                                  <a:pt x="0" y="457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471" name="Shape 6471"/>
                        <wps:cNvSpPr/>
                        <wps:spPr>
                          <a:xfrm>
                            <a:off x="1172210" y="826008"/>
                            <a:ext cx="1432560" cy="0"/>
                          </a:xfrm>
                          <a:custGeom>
                            <a:avLst/>
                            <a:gdLst/>
                            <a:ahLst/>
                            <a:cxnLst/>
                            <a:rect l="0" t="0" r="0" b="0"/>
                            <a:pathLst>
                              <a:path w="1432560">
                                <a:moveTo>
                                  <a:pt x="0" y="0"/>
                                </a:moveTo>
                                <a:lnTo>
                                  <a:pt x="1432560" y="0"/>
                                </a:lnTo>
                              </a:path>
                            </a:pathLst>
                          </a:custGeom>
                          <a:noFill/>
                          <a:ln w="3047" cap="flat">
                            <a:solidFill>
                              <a:srgbClr val="000000"/>
                            </a:solidFill>
                            <a:prstDash val="solid"/>
                          </a:ln>
                        </wps:spPr>
                        <wps:bodyPr vertOverflow="overflow" horzOverflow="overflow" vert="horz" lIns="91440" tIns="45720" rIns="91440" bIns="45720" anchor="t"/>
                      </wps:wsp>
                      <wps:wsp>
                        <wps:cNvPr id="6472" name="Shape 6472"/>
                        <wps:cNvSpPr/>
                        <wps:spPr>
                          <a:xfrm>
                            <a:off x="2606294" y="824484"/>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73" name="Shape 6473"/>
                        <wps:cNvSpPr/>
                        <wps:spPr>
                          <a:xfrm>
                            <a:off x="2607817" y="826008"/>
                            <a:ext cx="3237611" cy="0"/>
                          </a:xfrm>
                          <a:custGeom>
                            <a:avLst/>
                            <a:gdLst/>
                            <a:ahLst/>
                            <a:cxnLst/>
                            <a:rect l="0" t="0" r="0" b="0"/>
                            <a:pathLst>
                              <a:path w="3237611">
                                <a:moveTo>
                                  <a:pt x="0" y="0"/>
                                </a:moveTo>
                                <a:lnTo>
                                  <a:pt x="3237611" y="0"/>
                                </a:lnTo>
                              </a:path>
                            </a:pathLst>
                          </a:custGeom>
                          <a:noFill/>
                          <a:ln w="3047" cap="flat">
                            <a:solidFill>
                              <a:srgbClr val="000000"/>
                            </a:solidFill>
                            <a:prstDash val="solid"/>
                          </a:ln>
                        </wps:spPr>
                        <wps:bodyPr vertOverflow="overflow" horzOverflow="overflow" vert="horz" lIns="91440" tIns="45720" rIns="91440" bIns="45720" anchor="t"/>
                      </wps:wsp>
                      <wps:wsp>
                        <wps:cNvPr id="6474" name="Shape 6474"/>
                        <wps:cNvSpPr/>
                        <wps:spPr>
                          <a:xfrm>
                            <a:off x="5846953" y="824484"/>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75" name="Shape 6475"/>
                        <wps:cNvSpPr/>
                        <wps:spPr>
                          <a:xfrm>
                            <a:off x="5848477" y="826008"/>
                            <a:ext cx="1167383" cy="0"/>
                          </a:xfrm>
                          <a:custGeom>
                            <a:avLst/>
                            <a:gdLst/>
                            <a:ahLst/>
                            <a:cxnLst/>
                            <a:rect l="0" t="0" r="0" b="0"/>
                            <a:pathLst>
                              <a:path w="1167383">
                                <a:moveTo>
                                  <a:pt x="0" y="0"/>
                                </a:moveTo>
                                <a:lnTo>
                                  <a:pt x="1167383" y="0"/>
                                </a:lnTo>
                              </a:path>
                            </a:pathLst>
                          </a:custGeom>
                          <a:noFill/>
                          <a:ln w="3047" cap="flat">
                            <a:solidFill>
                              <a:srgbClr val="000000"/>
                            </a:solidFill>
                            <a:prstDash val="solid"/>
                          </a:ln>
                        </wps:spPr>
                        <wps:bodyPr vertOverflow="overflow" horzOverflow="overflow" vert="horz" lIns="91440" tIns="45720" rIns="91440" bIns="45720" anchor="t"/>
                      </wps:wsp>
                      <wps:wsp>
                        <wps:cNvPr id="6476" name="Shape 6476"/>
                        <wps:cNvSpPr/>
                        <wps:spPr>
                          <a:xfrm>
                            <a:off x="7017384" y="824484"/>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77" name="Shape 6477"/>
                        <wps:cNvSpPr/>
                        <wps:spPr>
                          <a:xfrm>
                            <a:off x="8372602" y="824484"/>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78" name="Shape 6478"/>
                        <wps:cNvSpPr/>
                        <wps:spPr>
                          <a:xfrm>
                            <a:off x="9812782" y="824484"/>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79" name="Shape 6479"/>
                        <wps:cNvSpPr/>
                        <wps:spPr>
                          <a:xfrm>
                            <a:off x="0" y="829132"/>
                            <a:ext cx="0" cy="404164"/>
                          </a:xfrm>
                          <a:custGeom>
                            <a:avLst/>
                            <a:gdLst/>
                            <a:ahLst/>
                            <a:cxnLst/>
                            <a:rect l="0" t="0" r="0" b="0"/>
                            <a:pathLst>
                              <a:path h="404164">
                                <a:moveTo>
                                  <a:pt x="0" y="404164"/>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480" name="Shape 6480"/>
                        <wps:cNvSpPr/>
                        <wps:spPr>
                          <a:xfrm>
                            <a:off x="1170685" y="829132"/>
                            <a:ext cx="0" cy="404164"/>
                          </a:xfrm>
                          <a:custGeom>
                            <a:avLst/>
                            <a:gdLst/>
                            <a:ahLst/>
                            <a:cxnLst/>
                            <a:rect l="0" t="0" r="0" b="0"/>
                            <a:pathLst>
                              <a:path h="404164">
                                <a:moveTo>
                                  <a:pt x="0" y="404164"/>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481" name="Shape 6481"/>
                        <wps:cNvSpPr/>
                        <wps:spPr>
                          <a:xfrm>
                            <a:off x="2606294" y="829132"/>
                            <a:ext cx="0" cy="404164"/>
                          </a:xfrm>
                          <a:custGeom>
                            <a:avLst/>
                            <a:gdLst/>
                            <a:ahLst/>
                            <a:cxnLst/>
                            <a:rect l="0" t="0" r="0" b="0"/>
                            <a:pathLst>
                              <a:path h="404164">
                                <a:moveTo>
                                  <a:pt x="0" y="40416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82" name="Shape 6482"/>
                        <wps:cNvSpPr/>
                        <wps:spPr>
                          <a:xfrm>
                            <a:off x="5846953" y="829132"/>
                            <a:ext cx="0" cy="404164"/>
                          </a:xfrm>
                          <a:custGeom>
                            <a:avLst/>
                            <a:gdLst/>
                            <a:ahLst/>
                            <a:cxnLst/>
                            <a:rect l="0" t="0" r="0" b="0"/>
                            <a:pathLst>
                              <a:path h="404164">
                                <a:moveTo>
                                  <a:pt x="0" y="40416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83" name="Shape 6483"/>
                        <wps:cNvSpPr/>
                        <wps:spPr>
                          <a:xfrm>
                            <a:off x="7017384" y="829132"/>
                            <a:ext cx="0" cy="404164"/>
                          </a:xfrm>
                          <a:custGeom>
                            <a:avLst/>
                            <a:gdLst/>
                            <a:ahLst/>
                            <a:cxnLst/>
                            <a:rect l="0" t="0" r="0" b="0"/>
                            <a:pathLst>
                              <a:path h="404164">
                                <a:moveTo>
                                  <a:pt x="0" y="40416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84" name="Shape 6484"/>
                        <wps:cNvSpPr/>
                        <wps:spPr>
                          <a:xfrm>
                            <a:off x="8372602" y="829132"/>
                            <a:ext cx="0" cy="404164"/>
                          </a:xfrm>
                          <a:custGeom>
                            <a:avLst/>
                            <a:gdLst/>
                            <a:ahLst/>
                            <a:cxnLst/>
                            <a:rect l="0" t="0" r="0" b="0"/>
                            <a:pathLst>
                              <a:path h="404164">
                                <a:moveTo>
                                  <a:pt x="0" y="40416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85" name="Shape 6485"/>
                        <wps:cNvSpPr/>
                        <wps:spPr>
                          <a:xfrm>
                            <a:off x="9812782" y="829132"/>
                            <a:ext cx="0" cy="404164"/>
                          </a:xfrm>
                          <a:custGeom>
                            <a:avLst/>
                            <a:gdLst/>
                            <a:ahLst/>
                            <a:cxnLst/>
                            <a:rect l="0" t="0" r="0" b="0"/>
                            <a:pathLst>
                              <a:path h="404164">
                                <a:moveTo>
                                  <a:pt x="0" y="40416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86" name="Shape 6486"/>
                        <wps:cNvSpPr txBox="1"/>
                        <wps:spPr>
                          <a:xfrm>
                            <a:off x="1173733" y="1558550"/>
                            <a:ext cx="1445345" cy="160641"/>
                          </a:xfrm>
                          <a:prstGeom prst="rect">
                            <a:avLst/>
                          </a:prstGeom>
                          <a:noFill/>
                        </wps:spPr>
                        <wps:txbx>
                          <w:txbxContent>
                            <w:p w:rsidR="007B3784" w:rsidRDefault="007B3784">
                              <w:pPr>
                                <w:widowControl w:val="0"/>
                                <w:tabs>
                                  <w:tab w:val="left" w:pos="2253"/>
                                </w:tabs>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strike/>
                                  <w:color w:val="000000"/>
                                </w:rPr>
                                <w:t>представителями)</w:t>
                              </w:r>
                              <w:r>
                                <w:rPr>
                                  <w:rFonts w:ascii="Times New Roman" w:eastAsia="Times New Roman" w:hAnsi="Times New Roman" w:cs="Times New Roman"/>
                                  <w:strike/>
                                  <w:color w:val="000000"/>
                                </w:rPr>
                                <w:tab/>
                              </w:r>
                            </w:p>
                          </w:txbxContent>
                        </wps:txbx>
                        <wps:bodyPr vertOverflow="overflow" horzOverflow="overflow" vert="horz" lIns="0" tIns="0" rIns="0" bIns="0" anchor="t">
                          <a:spAutoFit/>
                        </wps:bodyPr>
                      </wps:wsp>
                      <wps:wsp>
                        <wps:cNvPr id="6487" name="Shape 6487"/>
                        <wps:cNvSpPr/>
                        <wps:spPr>
                          <a:xfrm>
                            <a:off x="0" y="1233297"/>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488" name="Shape 6488"/>
                        <wps:cNvSpPr/>
                        <wps:spPr>
                          <a:xfrm>
                            <a:off x="1170685" y="1233297"/>
                            <a:ext cx="0" cy="4571"/>
                          </a:xfrm>
                          <a:custGeom>
                            <a:avLst/>
                            <a:gdLst/>
                            <a:ahLst/>
                            <a:cxnLst/>
                            <a:rect l="0" t="0" r="0" b="0"/>
                            <a:pathLst>
                              <a:path h="4571">
                                <a:moveTo>
                                  <a:pt x="0" y="457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489" name="Shape 6489"/>
                        <wps:cNvSpPr/>
                        <wps:spPr>
                          <a:xfrm>
                            <a:off x="2606294" y="1233297"/>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90" name="Shape 6490"/>
                        <wps:cNvSpPr/>
                        <wps:spPr>
                          <a:xfrm>
                            <a:off x="2607817" y="1234821"/>
                            <a:ext cx="3237611" cy="0"/>
                          </a:xfrm>
                          <a:custGeom>
                            <a:avLst/>
                            <a:gdLst/>
                            <a:ahLst/>
                            <a:cxnLst/>
                            <a:rect l="0" t="0" r="0" b="0"/>
                            <a:pathLst>
                              <a:path w="3237611">
                                <a:moveTo>
                                  <a:pt x="0" y="0"/>
                                </a:moveTo>
                                <a:lnTo>
                                  <a:pt x="3237611" y="0"/>
                                </a:lnTo>
                              </a:path>
                            </a:pathLst>
                          </a:custGeom>
                          <a:noFill/>
                          <a:ln w="3047" cap="flat">
                            <a:solidFill>
                              <a:srgbClr val="000000"/>
                            </a:solidFill>
                            <a:prstDash val="solid"/>
                          </a:ln>
                        </wps:spPr>
                        <wps:bodyPr vertOverflow="overflow" horzOverflow="overflow" vert="horz" lIns="91440" tIns="45720" rIns="91440" bIns="45720" anchor="t"/>
                      </wps:wsp>
                      <wps:wsp>
                        <wps:cNvPr id="6491" name="Shape 6491"/>
                        <wps:cNvSpPr/>
                        <wps:spPr>
                          <a:xfrm>
                            <a:off x="5846953" y="1233297"/>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92" name="Shape 6492"/>
                        <wps:cNvSpPr/>
                        <wps:spPr>
                          <a:xfrm>
                            <a:off x="5848477" y="1234821"/>
                            <a:ext cx="1167383" cy="0"/>
                          </a:xfrm>
                          <a:custGeom>
                            <a:avLst/>
                            <a:gdLst/>
                            <a:ahLst/>
                            <a:cxnLst/>
                            <a:rect l="0" t="0" r="0" b="0"/>
                            <a:pathLst>
                              <a:path w="1167383">
                                <a:moveTo>
                                  <a:pt x="0" y="0"/>
                                </a:moveTo>
                                <a:lnTo>
                                  <a:pt x="1167383" y="0"/>
                                </a:lnTo>
                              </a:path>
                            </a:pathLst>
                          </a:custGeom>
                          <a:noFill/>
                          <a:ln w="3047" cap="flat">
                            <a:solidFill>
                              <a:srgbClr val="000000"/>
                            </a:solidFill>
                            <a:prstDash val="solid"/>
                          </a:ln>
                        </wps:spPr>
                        <wps:bodyPr vertOverflow="overflow" horzOverflow="overflow" vert="horz" lIns="91440" tIns="45720" rIns="91440" bIns="45720" anchor="t"/>
                      </wps:wsp>
                      <wps:wsp>
                        <wps:cNvPr id="6493" name="Shape 6493"/>
                        <wps:cNvSpPr/>
                        <wps:spPr>
                          <a:xfrm>
                            <a:off x="7017384" y="1233297"/>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94" name="Shape 6494"/>
                        <wps:cNvSpPr/>
                        <wps:spPr>
                          <a:xfrm>
                            <a:off x="8372602" y="1233297"/>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95" name="Shape 6495"/>
                        <wps:cNvSpPr/>
                        <wps:spPr>
                          <a:xfrm>
                            <a:off x="9812782" y="1233297"/>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96" name="Shape 6496"/>
                        <wps:cNvSpPr/>
                        <wps:spPr>
                          <a:xfrm>
                            <a:off x="0" y="1237869"/>
                            <a:ext cx="0" cy="397764"/>
                          </a:xfrm>
                          <a:custGeom>
                            <a:avLst/>
                            <a:gdLst/>
                            <a:ahLst/>
                            <a:cxnLst/>
                            <a:rect l="0" t="0" r="0" b="0"/>
                            <a:pathLst>
                              <a:path h="397764">
                                <a:moveTo>
                                  <a:pt x="0" y="397764"/>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497" name="Shape 6497"/>
                        <wps:cNvSpPr/>
                        <wps:spPr>
                          <a:xfrm>
                            <a:off x="1170685" y="1237869"/>
                            <a:ext cx="0" cy="397764"/>
                          </a:xfrm>
                          <a:custGeom>
                            <a:avLst/>
                            <a:gdLst/>
                            <a:ahLst/>
                            <a:cxnLst/>
                            <a:rect l="0" t="0" r="0" b="0"/>
                            <a:pathLst>
                              <a:path h="397764">
                                <a:moveTo>
                                  <a:pt x="0" y="397764"/>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498" name="Shape 6498"/>
                        <wps:cNvSpPr/>
                        <wps:spPr>
                          <a:xfrm>
                            <a:off x="2606294" y="1237869"/>
                            <a:ext cx="0" cy="397764"/>
                          </a:xfrm>
                          <a:custGeom>
                            <a:avLst/>
                            <a:gdLst/>
                            <a:ahLst/>
                            <a:cxnLst/>
                            <a:rect l="0" t="0" r="0" b="0"/>
                            <a:pathLst>
                              <a:path h="397764">
                                <a:moveTo>
                                  <a:pt x="0" y="39776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499" name="Shape 6499"/>
                        <wps:cNvSpPr/>
                        <wps:spPr>
                          <a:xfrm>
                            <a:off x="5846953" y="1237869"/>
                            <a:ext cx="0" cy="397764"/>
                          </a:xfrm>
                          <a:custGeom>
                            <a:avLst/>
                            <a:gdLst/>
                            <a:ahLst/>
                            <a:cxnLst/>
                            <a:rect l="0" t="0" r="0" b="0"/>
                            <a:pathLst>
                              <a:path h="397764">
                                <a:moveTo>
                                  <a:pt x="0" y="39776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00" name="Shape 6500"/>
                        <wps:cNvSpPr/>
                        <wps:spPr>
                          <a:xfrm>
                            <a:off x="7017384" y="1237869"/>
                            <a:ext cx="0" cy="397764"/>
                          </a:xfrm>
                          <a:custGeom>
                            <a:avLst/>
                            <a:gdLst/>
                            <a:ahLst/>
                            <a:cxnLst/>
                            <a:rect l="0" t="0" r="0" b="0"/>
                            <a:pathLst>
                              <a:path h="397764">
                                <a:moveTo>
                                  <a:pt x="0" y="39776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01" name="Shape 6501"/>
                        <wps:cNvSpPr/>
                        <wps:spPr>
                          <a:xfrm>
                            <a:off x="8372602" y="1237869"/>
                            <a:ext cx="0" cy="397764"/>
                          </a:xfrm>
                          <a:custGeom>
                            <a:avLst/>
                            <a:gdLst/>
                            <a:ahLst/>
                            <a:cxnLst/>
                            <a:rect l="0" t="0" r="0" b="0"/>
                            <a:pathLst>
                              <a:path h="397764">
                                <a:moveTo>
                                  <a:pt x="0" y="39776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02" name="Shape 6502"/>
                        <wps:cNvSpPr/>
                        <wps:spPr>
                          <a:xfrm>
                            <a:off x="9812782" y="1237869"/>
                            <a:ext cx="0" cy="397764"/>
                          </a:xfrm>
                          <a:custGeom>
                            <a:avLst/>
                            <a:gdLst/>
                            <a:ahLst/>
                            <a:cxnLst/>
                            <a:rect l="0" t="0" r="0" b="0"/>
                            <a:pathLst>
                              <a:path h="397764">
                                <a:moveTo>
                                  <a:pt x="0" y="39776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03" name="Shape 6503"/>
                        <wps:cNvSpPr txBox="1"/>
                        <wps:spPr>
                          <a:xfrm>
                            <a:off x="1173733" y="2442724"/>
                            <a:ext cx="547538" cy="160641"/>
                          </a:xfrm>
                          <a:prstGeom prst="rect">
                            <a:avLst/>
                          </a:prstGeom>
                          <a:noFill/>
                        </wps:spPr>
                        <wps:txbx>
                          <w:txbxContent>
                            <w:p w:rsidR="007B3784" w:rsidRDefault="007B3784">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strike/>
                                  <w:color w:val="000000"/>
                                </w:rPr>
                                <w:t>направле</w:t>
                              </w:r>
                            </w:p>
                          </w:txbxContent>
                        </wps:txbx>
                        <wps:bodyPr vertOverflow="overflow" horzOverflow="overflow" vert="horz" lIns="0" tIns="0" rIns="0" bIns="0" anchor="t">
                          <a:spAutoFit/>
                        </wps:bodyPr>
                      </wps:wsp>
                      <wps:wsp>
                        <wps:cNvPr id="6504" name="Shape 6504"/>
                        <wps:cNvSpPr/>
                        <wps:spPr>
                          <a:xfrm>
                            <a:off x="0" y="1635633"/>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505" name="Shape 6505"/>
                        <wps:cNvSpPr/>
                        <wps:spPr>
                          <a:xfrm>
                            <a:off x="1524" y="1637157"/>
                            <a:ext cx="1167688" cy="0"/>
                          </a:xfrm>
                          <a:custGeom>
                            <a:avLst/>
                            <a:gdLst/>
                            <a:ahLst/>
                            <a:cxnLst/>
                            <a:rect l="0" t="0" r="0" b="0"/>
                            <a:pathLst>
                              <a:path w="1167688">
                                <a:moveTo>
                                  <a:pt x="0" y="0"/>
                                </a:moveTo>
                                <a:lnTo>
                                  <a:pt x="1167688" y="0"/>
                                </a:lnTo>
                              </a:path>
                            </a:pathLst>
                          </a:custGeom>
                          <a:noFill/>
                          <a:ln w="3047" cap="flat">
                            <a:solidFill>
                              <a:srgbClr val="000000"/>
                            </a:solidFill>
                            <a:prstDash val="solid"/>
                          </a:ln>
                        </wps:spPr>
                        <wps:bodyPr vertOverflow="overflow" horzOverflow="overflow" vert="horz" lIns="91440" tIns="45720" rIns="91440" bIns="45720" anchor="t"/>
                      </wps:wsp>
                      <wps:wsp>
                        <wps:cNvPr id="6506" name="Shape 6506"/>
                        <wps:cNvSpPr/>
                        <wps:spPr>
                          <a:xfrm>
                            <a:off x="1170685" y="1635633"/>
                            <a:ext cx="0" cy="4571"/>
                          </a:xfrm>
                          <a:custGeom>
                            <a:avLst/>
                            <a:gdLst/>
                            <a:ahLst/>
                            <a:cxnLst/>
                            <a:rect l="0" t="0" r="0" b="0"/>
                            <a:pathLst>
                              <a:path h="4571">
                                <a:moveTo>
                                  <a:pt x="0" y="457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507" name="Shape 6507"/>
                        <wps:cNvSpPr/>
                        <wps:spPr>
                          <a:xfrm>
                            <a:off x="2606294" y="1635633"/>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08" name="Shape 6508"/>
                        <wps:cNvSpPr/>
                        <wps:spPr>
                          <a:xfrm>
                            <a:off x="2607817" y="1637157"/>
                            <a:ext cx="3237611" cy="0"/>
                          </a:xfrm>
                          <a:custGeom>
                            <a:avLst/>
                            <a:gdLst/>
                            <a:ahLst/>
                            <a:cxnLst/>
                            <a:rect l="0" t="0" r="0" b="0"/>
                            <a:pathLst>
                              <a:path w="3237611">
                                <a:moveTo>
                                  <a:pt x="0" y="0"/>
                                </a:moveTo>
                                <a:lnTo>
                                  <a:pt x="3237611" y="0"/>
                                </a:lnTo>
                              </a:path>
                            </a:pathLst>
                          </a:custGeom>
                          <a:noFill/>
                          <a:ln w="3047" cap="flat">
                            <a:solidFill>
                              <a:srgbClr val="000000"/>
                            </a:solidFill>
                            <a:prstDash val="solid"/>
                          </a:ln>
                        </wps:spPr>
                        <wps:bodyPr vertOverflow="overflow" horzOverflow="overflow" vert="horz" lIns="91440" tIns="45720" rIns="91440" bIns="45720" anchor="t"/>
                      </wps:wsp>
                      <wps:wsp>
                        <wps:cNvPr id="6509" name="Shape 6509"/>
                        <wps:cNvSpPr/>
                        <wps:spPr>
                          <a:xfrm>
                            <a:off x="5846953" y="1635633"/>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10" name="Shape 6510"/>
                        <wps:cNvSpPr/>
                        <wps:spPr>
                          <a:xfrm>
                            <a:off x="5848477" y="1637157"/>
                            <a:ext cx="1167383" cy="0"/>
                          </a:xfrm>
                          <a:custGeom>
                            <a:avLst/>
                            <a:gdLst/>
                            <a:ahLst/>
                            <a:cxnLst/>
                            <a:rect l="0" t="0" r="0" b="0"/>
                            <a:pathLst>
                              <a:path w="1167383">
                                <a:moveTo>
                                  <a:pt x="0" y="0"/>
                                </a:moveTo>
                                <a:lnTo>
                                  <a:pt x="1167383" y="0"/>
                                </a:lnTo>
                              </a:path>
                            </a:pathLst>
                          </a:custGeom>
                          <a:noFill/>
                          <a:ln w="3047" cap="flat">
                            <a:solidFill>
                              <a:srgbClr val="000000"/>
                            </a:solidFill>
                            <a:prstDash val="solid"/>
                          </a:ln>
                        </wps:spPr>
                        <wps:bodyPr vertOverflow="overflow" horzOverflow="overflow" vert="horz" lIns="91440" tIns="45720" rIns="91440" bIns="45720" anchor="t"/>
                      </wps:wsp>
                      <wps:wsp>
                        <wps:cNvPr id="6511" name="Shape 6511"/>
                        <wps:cNvSpPr/>
                        <wps:spPr>
                          <a:xfrm>
                            <a:off x="7017384" y="1635633"/>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12" name="Shape 6512"/>
                        <wps:cNvSpPr/>
                        <wps:spPr>
                          <a:xfrm>
                            <a:off x="7018909" y="1637157"/>
                            <a:ext cx="1352041" cy="0"/>
                          </a:xfrm>
                          <a:custGeom>
                            <a:avLst/>
                            <a:gdLst/>
                            <a:ahLst/>
                            <a:cxnLst/>
                            <a:rect l="0" t="0" r="0" b="0"/>
                            <a:pathLst>
                              <a:path w="1352041">
                                <a:moveTo>
                                  <a:pt x="0" y="0"/>
                                </a:moveTo>
                                <a:lnTo>
                                  <a:pt x="1352041" y="0"/>
                                </a:lnTo>
                              </a:path>
                            </a:pathLst>
                          </a:custGeom>
                          <a:noFill/>
                          <a:ln w="3047" cap="flat">
                            <a:solidFill>
                              <a:srgbClr val="000000"/>
                            </a:solidFill>
                            <a:prstDash val="solid"/>
                          </a:ln>
                        </wps:spPr>
                        <wps:bodyPr vertOverflow="overflow" horzOverflow="overflow" vert="horz" lIns="91440" tIns="45720" rIns="91440" bIns="45720" anchor="t"/>
                      </wps:wsp>
                      <wps:wsp>
                        <wps:cNvPr id="6513" name="Shape 6513"/>
                        <wps:cNvSpPr/>
                        <wps:spPr>
                          <a:xfrm>
                            <a:off x="8372602" y="1635633"/>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14" name="Shape 6514"/>
                        <wps:cNvSpPr/>
                        <wps:spPr>
                          <a:xfrm>
                            <a:off x="8374126" y="1637157"/>
                            <a:ext cx="1437130" cy="0"/>
                          </a:xfrm>
                          <a:custGeom>
                            <a:avLst/>
                            <a:gdLst/>
                            <a:ahLst/>
                            <a:cxnLst/>
                            <a:rect l="0" t="0" r="0" b="0"/>
                            <a:pathLst>
                              <a:path w="1437130">
                                <a:moveTo>
                                  <a:pt x="0" y="0"/>
                                </a:moveTo>
                                <a:lnTo>
                                  <a:pt x="1437130" y="0"/>
                                </a:lnTo>
                              </a:path>
                            </a:pathLst>
                          </a:custGeom>
                          <a:noFill/>
                          <a:ln w="3047" cap="flat">
                            <a:solidFill>
                              <a:srgbClr val="000000"/>
                            </a:solidFill>
                            <a:prstDash val="solid"/>
                          </a:ln>
                        </wps:spPr>
                        <wps:bodyPr vertOverflow="overflow" horzOverflow="overflow" vert="horz" lIns="91440" tIns="45720" rIns="91440" bIns="45720" anchor="t"/>
                      </wps:wsp>
                      <wps:wsp>
                        <wps:cNvPr id="6515" name="Shape 6515"/>
                        <wps:cNvSpPr/>
                        <wps:spPr>
                          <a:xfrm>
                            <a:off x="9812782" y="1635633"/>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16" name="Shape 6516"/>
                        <wps:cNvSpPr/>
                        <wps:spPr>
                          <a:xfrm>
                            <a:off x="0" y="1640206"/>
                            <a:ext cx="0" cy="899158"/>
                          </a:xfrm>
                          <a:custGeom>
                            <a:avLst/>
                            <a:gdLst/>
                            <a:ahLst/>
                            <a:cxnLst/>
                            <a:rect l="0" t="0" r="0" b="0"/>
                            <a:pathLst>
                              <a:path h="899158">
                                <a:moveTo>
                                  <a:pt x="0" y="899158"/>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517" name="Shape 6517"/>
                        <wps:cNvSpPr/>
                        <wps:spPr>
                          <a:xfrm>
                            <a:off x="1170685" y="1640206"/>
                            <a:ext cx="0" cy="899158"/>
                          </a:xfrm>
                          <a:custGeom>
                            <a:avLst/>
                            <a:gdLst/>
                            <a:ahLst/>
                            <a:cxnLst/>
                            <a:rect l="0" t="0" r="0" b="0"/>
                            <a:pathLst>
                              <a:path h="899158">
                                <a:moveTo>
                                  <a:pt x="0" y="899158"/>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518" name="Shape 6518"/>
                        <wps:cNvSpPr/>
                        <wps:spPr>
                          <a:xfrm>
                            <a:off x="2606294" y="1640206"/>
                            <a:ext cx="0" cy="899158"/>
                          </a:xfrm>
                          <a:custGeom>
                            <a:avLst/>
                            <a:gdLst/>
                            <a:ahLst/>
                            <a:cxnLst/>
                            <a:rect l="0" t="0" r="0" b="0"/>
                            <a:pathLst>
                              <a:path h="899158">
                                <a:moveTo>
                                  <a:pt x="0" y="89915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19" name="Shape 6519"/>
                        <wps:cNvSpPr/>
                        <wps:spPr>
                          <a:xfrm>
                            <a:off x="5846953" y="1640206"/>
                            <a:ext cx="0" cy="899158"/>
                          </a:xfrm>
                          <a:custGeom>
                            <a:avLst/>
                            <a:gdLst/>
                            <a:ahLst/>
                            <a:cxnLst/>
                            <a:rect l="0" t="0" r="0" b="0"/>
                            <a:pathLst>
                              <a:path h="899158">
                                <a:moveTo>
                                  <a:pt x="0" y="89915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20" name="Shape 6520"/>
                        <wps:cNvSpPr/>
                        <wps:spPr>
                          <a:xfrm>
                            <a:off x="7017384" y="1640206"/>
                            <a:ext cx="0" cy="899158"/>
                          </a:xfrm>
                          <a:custGeom>
                            <a:avLst/>
                            <a:gdLst/>
                            <a:ahLst/>
                            <a:cxnLst/>
                            <a:rect l="0" t="0" r="0" b="0"/>
                            <a:pathLst>
                              <a:path h="899158">
                                <a:moveTo>
                                  <a:pt x="0" y="89915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21" name="Shape 6521"/>
                        <wps:cNvSpPr/>
                        <wps:spPr>
                          <a:xfrm>
                            <a:off x="8372602" y="1640206"/>
                            <a:ext cx="0" cy="899158"/>
                          </a:xfrm>
                          <a:custGeom>
                            <a:avLst/>
                            <a:gdLst/>
                            <a:ahLst/>
                            <a:cxnLst/>
                            <a:rect l="0" t="0" r="0" b="0"/>
                            <a:pathLst>
                              <a:path h="899158">
                                <a:moveTo>
                                  <a:pt x="0" y="89915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22" name="Shape 6522"/>
                        <wps:cNvSpPr/>
                        <wps:spPr>
                          <a:xfrm>
                            <a:off x="9812782" y="1640206"/>
                            <a:ext cx="0" cy="899158"/>
                          </a:xfrm>
                          <a:custGeom>
                            <a:avLst/>
                            <a:gdLst/>
                            <a:ahLst/>
                            <a:cxnLst/>
                            <a:rect l="0" t="0" r="0" b="0"/>
                            <a:pathLst>
                              <a:path h="899158">
                                <a:moveTo>
                                  <a:pt x="0" y="89915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23" name="Shape 6523"/>
                        <wps:cNvSpPr/>
                        <wps:spPr>
                          <a:xfrm>
                            <a:off x="0" y="2539365"/>
                            <a:ext cx="0" cy="4521"/>
                          </a:xfrm>
                          <a:custGeom>
                            <a:avLst/>
                            <a:gdLst/>
                            <a:ahLst/>
                            <a:cxnLst/>
                            <a:rect l="0" t="0" r="0" b="0"/>
                            <a:pathLst>
                              <a:path h="4521">
                                <a:moveTo>
                                  <a:pt x="0" y="452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524" name="Shape 6524"/>
                        <wps:cNvSpPr/>
                        <wps:spPr>
                          <a:xfrm>
                            <a:off x="1524" y="2540889"/>
                            <a:ext cx="1167688" cy="0"/>
                          </a:xfrm>
                          <a:custGeom>
                            <a:avLst/>
                            <a:gdLst/>
                            <a:ahLst/>
                            <a:cxnLst/>
                            <a:rect l="0" t="0" r="0" b="0"/>
                            <a:pathLst>
                              <a:path w="1167688">
                                <a:moveTo>
                                  <a:pt x="0" y="0"/>
                                </a:moveTo>
                                <a:lnTo>
                                  <a:pt x="1167688" y="0"/>
                                </a:lnTo>
                              </a:path>
                            </a:pathLst>
                          </a:custGeom>
                          <a:noFill/>
                          <a:ln w="3047" cap="flat">
                            <a:solidFill>
                              <a:srgbClr val="000000"/>
                            </a:solidFill>
                            <a:prstDash val="solid"/>
                          </a:ln>
                        </wps:spPr>
                        <wps:bodyPr vertOverflow="overflow" horzOverflow="overflow" vert="horz" lIns="91440" tIns="45720" rIns="91440" bIns="45720" anchor="t"/>
                      </wps:wsp>
                      <wps:wsp>
                        <wps:cNvPr id="6525" name="Shape 6525"/>
                        <wps:cNvSpPr/>
                        <wps:spPr>
                          <a:xfrm>
                            <a:off x="1170685" y="2539365"/>
                            <a:ext cx="0" cy="4521"/>
                          </a:xfrm>
                          <a:custGeom>
                            <a:avLst/>
                            <a:gdLst/>
                            <a:ahLst/>
                            <a:cxnLst/>
                            <a:rect l="0" t="0" r="0" b="0"/>
                            <a:pathLst>
                              <a:path h="4521">
                                <a:moveTo>
                                  <a:pt x="0" y="452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526" name="Shape 6526"/>
                        <wps:cNvSpPr/>
                        <wps:spPr>
                          <a:xfrm>
                            <a:off x="2606294" y="2539365"/>
                            <a:ext cx="0" cy="4521"/>
                          </a:xfrm>
                          <a:custGeom>
                            <a:avLst/>
                            <a:gdLst/>
                            <a:ahLst/>
                            <a:cxnLst/>
                            <a:rect l="0" t="0" r="0" b="0"/>
                            <a:pathLst>
                              <a:path h="4521">
                                <a:moveTo>
                                  <a:pt x="0" y="452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27" name="Shape 6527"/>
                        <wps:cNvSpPr/>
                        <wps:spPr>
                          <a:xfrm>
                            <a:off x="2607817" y="2540889"/>
                            <a:ext cx="3237611" cy="0"/>
                          </a:xfrm>
                          <a:custGeom>
                            <a:avLst/>
                            <a:gdLst/>
                            <a:ahLst/>
                            <a:cxnLst/>
                            <a:rect l="0" t="0" r="0" b="0"/>
                            <a:pathLst>
                              <a:path w="3237611">
                                <a:moveTo>
                                  <a:pt x="0" y="0"/>
                                </a:moveTo>
                                <a:lnTo>
                                  <a:pt x="3237611" y="0"/>
                                </a:lnTo>
                              </a:path>
                            </a:pathLst>
                          </a:custGeom>
                          <a:noFill/>
                          <a:ln w="3047" cap="flat">
                            <a:solidFill>
                              <a:srgbClr val="000000"/>
                            </a:solidFill>
                            <a:prstDash val="solid"/>
                          </a:ln>
                        </wps:spPr>
                        <wps:bodyPr vertOverflow="overflow" horzOverflow="overflow" vert="horz" lIns="91440" tIns="45720" rIns="91440" bIns="45720" anchor="t"/>
                      </wps:wsp>
                      <wps:wsp>
                        <wps:cNvPr id="6528" name="Shape 6528"/>
                        <wps:cNvSpPr/>
                        <wps:spPr>
                          <a:xfrm>
                            <a:off x="5846953" y="2539365"/>
                            <a:ext cx="0" cy="4521"/>
                          </a:xfrm>
                          <a:custGeom>
                            <a:avLst/>
                            <a:gdLst/>
                            <a:ahLst/>
                            <a:cxnLst/>
                            <a:rect l="0" t="0" r="0" b="0"/>
                            <a:pathLst>
                              <a:path h="4521">
                                <a:moveTo>
                                  <a:pt x="0" y="452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29" name="Shape 6529"/>
                        <wps:cNvSpPr/>
                        <wps:spPr>
                          <a:xfrm>
                            <a:off x="5848477" y="2540889"/>
                            <a:ext cx="1167383" cy="0"/>
                          </a:xfrm>
                          <a:custGeom>
                            <a:avLst/>
                            <a:gdLst/>
                            <a:ahLst/>
                            <a:cxnLst/>
                            <a:rect l="0" t="0" r="0" b="0"/>
                            <a:pathLst>
                              <a:path w="1167383">
                                <a:moveTo>
                                  <a:pt x="0" y="0"/>
                                </a:moveTo>
                                <a:lnTo>
                                  <a:pt x="1167383" y="0"/>
                                </a:lnTo>
                              </a:path>
                            </a:pathLst>
                          </a:custGeom>
                          <a:noFill/>
                          <a:ln w="3047" cap="flat">
                            <a:solidFill>
                              <a:srgbClr val="000000"/>
                            </a:solidFill>
                            <a:prstDash val="solid"/>
                          </a:ln>
                        </wps:spPr>
                        <wps:bodyPr vertOverflow="overflow" horzOverflow="overflow" vert="horz" lIns="91440" tIns="45720" rIns="91440" bIns="45720" anchor="t"/>
                      </wps:wsp>
                      <wps:wsp>
                        <wps:cNvPr id="6530" name="Shape 6530"/>
                        <wps:cNvSpPr/>
                        <wps:spPr>
                          <a:xfrm>
                            <a:off x="7017384" y="2539365"/>
                            <a:ext cx="0" cy="4521"/>
                          </a:xfrm>
                          <a:custGeom>
                            <a:avLst/>
                            <a:gdLst/>
                            <a:ahLst/>
                            <a:cxnLst/>
                            <a:rect l="0" t="0" r="0" b="0"/>
                            <a:pathLst>
                              <a:path h="4521">
                                <a:moveTo>
                                  <a:pt x="0" y="452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31" name="Shape 6531"/>
                        <wps:cNvSpPr/>
                        <wps:spPr>
                          <a:xfrm>
                            <a:off x="7018909" y="2540889"/>
                            <a:ext cx="1352041" cy="0"/>
                          </a:xfrm>
                          <a:custGeom>
                            <a:avLst/>
                            <a:gdLst/>
                            <a:ahLst/>
                            <a:cxnLst/>
                            <a:rect l="0" t="0" r="0" b="0"/>
                            <a:pathLst>
                              <a:path w="1352041">
                                <a:moveTo>
                                  <a:pt x="0" y="0"/>
                                </a:moveTo>
                                <a:lnTo>
                                  <a:pt x="1352041" y="0"/>
                                </a:lnTo>
                              </a:path>
                            </a:pathLst>
                          </a:custGeom>
                          <a:noFill/>
                          <a:ln w="3047" cap="flat">
                            <a:solidFill>
                              <a:srgbClr val="000000"/>
                            </a:solidFill>
                            <a:prstDash val="solid"/>
                          </a:ln>
                        </wps:spPr>
                        <wps:bodyPr vertOverflow="overflow" horzOverflow="overflow" vert="horz" lIns="91440" tIns="45720" rIns="91440" bIns="45720" anchor="t"/>
                      </wps:wsp>
                      <wps:wsp>
                        <wps:cNvPr id="6532" name="Shape 6532"/>
                        <wps:cNvSpPr/>
                        <wps:spPr>
                          <a:xfrm>
                            <a:off x="8372602" y="2539365"/>
                            <a:ext cx="0" cy="4521"/>
                          </a:xfrm>
                          <a:custGeom>
                            <a:avLst/>
                            <a:gdLst/>
                            <a:ahLst/>
                            <a:cxnLst/>
                            <a:rect l="0" t="0" r="0" b="0"/>
                            <a:pathLst>
                              <a:path h="4521">
                                <a:moveTo>
                                  <a:pt x="0" y="452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33" name="Shape 6533"/>
                        <wps:cNvSpPr/>
                        <wps:spPr>
                          <a:xfrm>
                            <a:off x="9812782" y="2539365"/>
                            <a:ext cx="0" cy="4521"/>
                          </a:xfrm>
                          <a:custGeom>
                            <a:avLst/>
                            <a:gdLst/>
                            <a:ahLst/>
                            <a:cxnLst/>
                            <a:rect l="0" t="0" r="0" b="0"/>
                            <a:pathLst>
                              <a:path h="4521">
                                <a:moveTo>
                                  <a:pt x="0" y="452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34" name="Shape 6534"/>
                        <wps:cNvSpPr/>
                        <wps:spPr>
                          <a:xfrm>
                            <a:off x="0" y="2543886"/>
                            <a:ext cx="0" cy="361492"/>
                          </a:xfrm>
                          <a:custGeom>
                            <a:avLst/>
                            <a:gdLst/>
                            <a:ahLst/>
                            <a:cxnLst/>
                            <a:rect l="0" t="0" r="0" b="0"/>
                            <a:pathLst>
                              <a:path h="361492">
                                <a:moveTo>
                                  <a:pt x="0" y="361492"/>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535" name="Shape 6535"/>
                        <wps:cNvSpPr/>
                        <wps:spPr>
                          <a:xfrm>
                            <a:off x="1170685" y="2543886"/>
                            <a:ext cx="0" cy="361492"/>
                          </a:xfrm>
                          <a:custGeom>
                            <a:avLst/>
                            <a:gdLst/>
                            <a:ahLst/>
                            <a:cxnLst/>
                            <a:rect l="0" t="0" r="0" b="0"/>
                            <a:pathLst>
                              <a:path h="361492">
                                <a:moveTo>
                                  <a:pt x="0" y="361492"/>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536" name="Shape 6536"/>
                        <wps:cNvSpPr/>
                        <wps:spPr>
                          <a:xfrm>
                            <a:off x="2606294" y="2543886"/>
                            <a:ext cx="0" cy="361492"/>
                          </a:xfrm>
                          <a:custGeom>
                            <a:avLst/>
                            <a:gdLst/>
                            <a:ahLst/>
                            <a:cxnLst/>
                            <a:rect l="0" t="0" r="0" b="0"/>
                            <a:pathLst>
                              <a:path h="361492">
                                <a:moveTo>
                                  <a:pt x="0" y="36149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37" name="Shape 6537"/>
                        <wps:cNvSpPr/>
                        <wps:spPr>
                          <a:xfrm>
                            <a:off x="5846953" y="2543886"/>
                            <a:ext cx="0" cy="361492"/>
                          </a:xfrm>
                          <a:custGeom>
                            <a:avLst/>
                            <a:gdLst/>
                            <a:ahLst/>
                            <a:cxnLst/>
                            <a:rect l="0" t="0" r="0" b="0"/>
                            <a:pathLst>
                              <a:path h="361492">
                                <a:moveTo>
                                  <a:pt x="0" y="36149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38" name="Shape 6538"/>
                        <wps:cNvSpPr/>
                        <wps:spPr>
                          <a:xfrm>
                            <a:off x="7017384" y="2543886"/>
                            <a:ext cx="0" cy="361492"/>
                          </a:xfrm>
                          <a:custGeom>
                            <a:avLst/>
                            <a:gdLst/>
                            <a:ahLst/>
                            <a:cxnLst/>
                            <a:rect l="0" t="0" r="0" b="0"/>
                            <a:pathLst>
                              <a:path h="361492">
                                <a:moveTo>
                                  <a:pt x="0" y="36149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39" name="Shape 6539"/>
                        <wps:cNvSpPr/>
                        <wps:spPr>
                          <a:xfrm>
                            <a:off x="8372602" y="2543886"/>
                            <a:ext cx="0" cy="361492"/>
                          </a:xfrm>
                          <a:custGeom>
                            <a:avLst/>
                            <a:gdLst/>
                            <a:ahLst/>
                            <a:cxnLst/>
                            <a:rect l="0" t="0" r="0" b="0"/>
                            <a:pathLst>
                              <a:path h="361492">
                                <a:moveTo>
                                  <a:pt x="0" y="36149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40" name="Shape 6540"/>
                        <wps:cNvSpPr/>
                        <wps:spPr>
                          <a:xfrm>
                            <a:off x="9812782" y="2543886"/>
                            <a:ext cx="0" cy="361492"/>
                          </a:xfrm>
                          <a:custGeom>
                            <a:avLst/>
                            <a:gdLst/>
                            <a:ahLst/>
                            <a:cxnLst/>
                            <a:rect l="0" t="0" r="0" b="0"/>
                            <a:pathLst>
                              <a:path h="361492">
                                <a:moveTo>
                                  <a:pt x="0" y="36149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41" name="Shape 6541"/>
                        <wps:cNvSpPr/>
                        <wps:spPr>
                          <a:xfrm>
                            <a:off x="0" y="2905379"/>
                            <a:ext cx="0" cy="4572"/>
                          </a:xfrm>
                          <a:custGeom>
                            <a:avLst/>
                            <a:gdLst/>
                            <a:ahLst/>
                            <a:cxnLst/>
                            <a:rect l="0" t="0" r="0" b="0"/>
                            <a:pathLst>
                              <a:path h="4572">
                                <a:moveTo>
                                  <a:pt x="0" y="4572"/>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542" name="Shape 6542"/>
                        <wps:cNvSpPr/>
                        <wps:spPr>
                          <a:xfrm>
                            <a:off x="1170685" y="2905379"/>
                            <a:ext cx="0" cy="4572"/>
                          </a:xfrm>
                          <a:custGeom>
                            <a:avLst/>
                            <a:gdLst/>
                            <a:ahLst/>
                            <a:cxnLst/>
                            <a:rect l="0" t="0" r="0" b="0"/>
                            <a:pathLst>
                              <a:path h="4572">
                                <a:moveTo>
                                  <a:pt x="0" y="4572"/>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543" name="Shape 6543"/>
                        <wps:cNvSpPr/>
                        <wps:spPr>
                          <a:xfrm>
                            <a:off x="1172210" y="2906903"/>
                            <a:ext cx="1432560" cy="0"/>
                          </a:xfrm>
                          <a:custGeom>
                            <a:avLst/>
                            <a:gdLst/>
                            <a:ahLst/>
                            <a:cxnLst/>
                            <a:rect l="0" t="0" r="0" b="0"/>
                            <a:pathLst>
                              <a:path w="1432560">
                                <a:moveTo>
                                  <a:pt x="0" y="0"/>
                                </a:moveTo>
                                <a:lnTo>
                                  <a:pt x="1432560" y="0"/>
                                </a:lnTo>
                              </a:path>
                            </a:pathLst>
                          </a:custGeom>
                          <a:noFill/>
                          <a:ln w="3048" cap="flat">
                            <a:solidFill>
                              <a:srgbClr val="000000"/>
                            </a:solidFill>
                            <a:prstDash val="solid"/>
                          </a:ln>
                        </wps:spPr>
                        <wps:bodyPr vertOverflow="overflow" horzOverflow="overflow" vert="horz" lIns="91440" tIns="45720" rIns="91440" bIns="45720" anchor="t"/>
                      </wps:wsp>
                      <wps:wsp>
                        <wps:cNvPr id="6544" name="Shape 6544"/>
                        <wps:cNvSpPr/>
                        <wps:spPr>
                          <a:xfrm>
                            <a:off x="2606294" y="2905379"/>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45" name="Shape 6545"/>
                        <wps:cNvSpPr/>
                        <wps:spPr>
                          <a:xfrm>
                            <a:off x="2607817" y="2906903"/>
                            <a:ext cx="3237611" cy="0"/>
                          </a:xfrm>
                          <a:custGeom>
                            <a:avLst/>
                            <a:gdLst/>
                            <a:ahLst/>
                            <a:cxnLst/>
                            <a:rect l="0" t="0" r="0" b="0"/>
                            <a:pathLst>
                              <a:path w="3237611">
                                <a:moveTo>
                                  <a:pt x="0" y="0"/>
                                </a:moveTo>
                                <a:lnTo>
                                  <a:pt x="3237611" y="0"/>
                                </a:lnTo>
                              </a:path>
                            </a:pathLst>
                          </a:custGeom>
                          <a:noFill/>
                          <a:ln w="3048" cap="flat">
                            <a:solidFill>
                              <a:srgbClr val="000000"/>
                            </a:solidFill>
                            <a:prstDash val="solid"/>
                          </a:ln>
                        </wps:spPr>
                        <wps:bodyPr vertOverflow="overflow" horzOverflow="overflow" vert="horz" lIns="91440" tIns="45720" rIns="91440" bIns="45720" anchor="t"/>
                      </wps:wsp>
                      <wps:wsp>
                        <wps:cNvPr id="6546" name="Shape 6546"/>
                        <wps:cNvSpPr/>
                        <wps:spPr>
                          <a:xfrm>
                            <a:off x="5846953" y="2905379"/>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47" name="Shape 6547"/>
                        <wps:cNvSpPr/>
                        <wps:spPr>
                          <a:xfrm>
                            <a:off x="5848477" y="2906903"/>
                            <a:ext cx="1167383" cy="0"/>
                          </a:xfrm>
                          <a:custGeom>
                            <a:avLst/>
                            <a:gdLst/>
                            <a:ahLst/>
                            <a:cxnLst/>
                            <a:rect l="0" t="0" r="0" b="0"/>
                            <a:pathLst>
                              <a:path w="1167383">
                                <a:moveTo>
                                  <a:pt x="0" y="0"/>
                                </a:moveTo>
                                <a:lnTo>
                                  <a:pt x="1167383" y="0"/>
                                </a:lnTo>
                              </a:path>
                            </a:pathLst>
                          </a:custGeom>
                          <a:noFill/>
                          <a:ln w="3048" cap="flat">
                            <a:solidFill>
                              <a:srgbClr val="000000"/>
                            </a:solidFill>
                            <a:prstDash val="solid"/>
                          </a:ln>
                        </wps:spPr>
                        <wps:bodyPr vertOverflow="overflow" horzOverflow="overflow" vert="horz" lIns="91440" tIns="45720" rIns="91440" bIns="45720" anchor="t"/>
                      </wps:wsp>
                      <wps:wsp>
                        <wps:cNvPr id="6548" name="Shape 6548"/>
                        <wps:cNvSpPr/>
                        <wps:spPr>
                          <a:xfrm>
                            <a:off x="7017384" y="2905379"/>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49" name="Shape 6549"/>
                        <wps:cNvSpPr/>
                        <wps:spPr>
                          <a:xfrm>
                            <a:off x="7018909" y="2906903"/>
                            <a:ext cx="1352041" cy="0"/>
                          </a:xfrm>
                          <a:custGeom>
                            <a:avLst/>
                            <a:gdLst/>
                            <a:ahLst/>
                            <a:cxnLst/>
                            <a:rect l="0" t="0" r="0" b="0"/>
                            <a:pathLst>
                              <a:path w="1352041">
                                <a:moveTo>
                                  <a:pt x="0" y="0"/>
                                </a:moveTo>
                                <a:lnTo>
                                  <a:pt x="1352041" y="0"/>
                                </a:lnTo>
                              </a:path>
                            </a:pathLst>
                          </a:custGeom>
                          <a:noFill/>
                          <a:ln w="3048" cap="flat">
                            <a:solidFill>
                              <a:srgbClr val="000000"/>
                            </a:solidFill>
                            <a:prstDash val="solid"/>
                          </a:ln>
                        </wps:spPr>
                        <wps:bodyPr vertOverflow="overflow" horzOverflow="overflow" vert="horz" lIns="91440" tIns="45720" rIns="91440" bIns="45720" anchor="t"/>
                      </wps:wsp>
                      <wps:wsp>
                        <wps:cNvPr id="6550" name="Shape 6550"/>
                        <wps:cNvSpPr/>
                        <wps:spPr>
                          <a:xfrm>
                            <a:off x="8372602" y="2905379"/>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51" name="Shape 6551"/>
                        <wps:cNvSpPr/>
                        <wps:spPr>
                          <a:xfrm>
                            <a:off x="9812782" y="2905379"/>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52" name="Shape 6552"/>
                        <wps:cNvSpPr/>
                        <wps:spPr>
                          <a:xfrm>
                            <a:off x="0" y="2909951"/>
                            <a:ext cx="0" cy="536448"/>
                          </a:xfrm>
                          <a:custGeom>
                            <a:avLst/>
                            <a:gdLst/>
                            <a:ahLst/>
                            <a:cxnLst/>
                            <a:rect l="0" t="0" r="0" b="0"/>
                            <a:pathLst>
                              <a:path h="536448">
                                <a:moveTo>
                                  <a:pt x="0" y="536448"/>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553" name="Shape 6553"/>
                        <wps:cNvSpPr/>
                        <wps:spPr>
                          <a:xfrm>
                            <a:off x="1170685" y="2909951"/>
                            <a:ext cx="0" cy="536448"/>
                          </a:xfrm>
                          <a:custGeom>
                            <a:avLst/>
                            <a:gdLst/>
                            <a:ahLst/>
                            <a:cxnLst/>
                            <a:rect l="0" t="0" r="0" b="0"/>
                            <a:pathLst>
                              <a:path h="536448">
                                <a:moveTo>
                                  <a:pt x="0" y="536448"/>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554" name="Shape 6554"/>
                        <wps:cNvSpPr/>
                        <wps:spPr>
                          <a:xfrm>
                            <a:off x="2606294" y="2909951"/>
                            <a:ext cx="0" cy="536448"/>
                          </a:xfrm>
                          <a:custGeom>
                            <a:avLst/>
                            <a:gdLst/>
                            <a:ahLst/>
                            <a:cxnLst/>
                            <a:rect l="0" t="0" r="0" b="0"/>
                            <a:pathLst>
                              <a:path h="536448">
                                <a:moveTo>
                                  <a:pt x="0" y="53644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55" name="Shape 6555"/>
                        <wps:cNvSpPr/>
                        <wps:spPr>
                          <a:xfrm>
                            <a:off x="5846953" y="2909951"/>
                            <a:ext cx="0" cy="536448"/>
                          </a:xfrm>
                          <a:custGeom>
                            <a:avLst/>
                            <a:gdLst/>
                            <a:ahLst/>
                            <a:cxnLst/>
                            <a:rect l="0" t="0" r="0" b="0"/>
                            <a:pathLst>
                              <a:path h="536448">
                                <a:moveTo>
                                  <a:pt x="0" y="53644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56" name="Shape 6556"/>
                        <wps:cNvSpPr/>
                        <wps:spPr>
                          <a:xfrm>
                            <a:off x="7017384" y="2909951"/>
                            <a:ext cx="0" cy="536448"/>
                          </a:xfrm>
                          <a:custGeom>
                            <a:avLst/>
                            <a:gdLst/>
                            <a:ahLst/>
                            <a:cxnLst/>
                            <a:rect l="0" t="0" r="0" b="0"/>
                            <a:pathLst>
                              <a:path h="536448">
                                <a:moveTo>
                                  <a:pt x="0" y="53644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57" name="Shape 6557"/>
                        <wps:cNvSpPr/>
                        <wps:spPr>
                          <a:xfrm>
                            <a:off x="8372602" y="2909951"/>
                            <a:ext cx="0" cy="536448"/>
                          </a:xfrm>
                          <a:custGeom>
                            <a:avLst/>
                            <a:gdLst/>
                            <a:ahLst/>
                            <a:cxnLst/>
                            <a:rect l="0" t="0" r="0" b="0"/>
                            <a:pathLst>
                              <a:path h="536448">
                                <a:moveTo>
                                  <a:pt x="0" y="53644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58" name="Shape 6558"/>
                        <wps:cNvSpPr/>
                        <wps:spPr>
                          <a:xfrm>
                            <a:off x="9812782" y="2909951"/>
                            <a:ext cx="0" cy="536448"/>
                          </a:xfrm>
                          <a:custGeom>
                            <a:avLst/>
                            <a:gdLst/>
                            <a:ahLst/>
                            <a:cxnLst/>
                            <a:rect l="0" t="0" r="0" b="0"/>
                            <a:pathLst>
                              <a:path h="536448">
                                <a:moveTo>
                                  <a:pt x="0" y="53644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59" name="Shape 6559"/>
                        <wps:cNvSpPr/>
                        <wps:spPr>
                          <a:xfrm>
                            <a:off x="0" y="3446400"/>
                            <a:ext cx="0" cy="4570"/>
                          </a:xfrm>
                          <a:custGeom>
                            <a:avLst/>
                            <a:gdLst/>
                            <a:ahLst/>
                            <a:cxnLst/>
                            <a:rect l="0" t="0" r="0" b="0"/>
                            <a:pathLst>
                              <a:path h="4570">
                                <a:moveTo>
                                  <a:pt x="0" y="4570"/>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560" name="Shape 6560"/>
                        <wps:cNvSpPr/>
                        <wps:spPr>
                          <a:xfrm>
                            <a:off x="1170685" y="3446400"/>
                            <a:ext cx="0" cy="4570"/>
                          </a:xfrm>
                          <a:custGeom>
                            <a:avLst/>
                            <a:gdLst/>
                            <a:ahLst/>
                            <a:cxnLst/>
                            <a:rect l="0" t="0" r="0" b="0"/>
                            <a:pathLst>
                              <a:path h="4570">
                                <a:moveTo>
                                  <a:pt x="0" y="4570"/>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561" name="Shape 6561"/>
                        <wps:cNvSpPr/>
                        <wps:spPr>
                          <a:xfrm>
                            <a:off x="1172210" y="3447922"/>
                            <a:ext cx="1432560" cy="0"/>
                          </a:xfrm>
                          <a:custGeom>
                            <a:avLst/>
                            <a:gdLst/>
                            <a:ahLst/>
                            <a:cxnLst/>
                            <a:rect l="0" t="0" r="0" b="0"/>
                            <a:pathLst>
                              <a:path w="1432560">
                                <a:moveTo>
                                  <a:pt x="0" y="0"/>
                                </a:moveTo>
                                <a:lnTo>
                                  <a:pt x="1432560" y="0"/>
                                </a:lnTo>
                              </a:path>
                            </a:pathLst>
                          </a:custGeom>
                          <a:noFill/>
                          <a:ln w="3047" cap="flat">
                            <a:solidFill>
                              <a:srgbClr val="000000"/>
                            </a:solidFill>
                            <a:prstDash val="solid"/>
                          </a:ln>
                        </wps:spPr>
                        <wps:bodyPr vertOverflow="overflow" horzOverflow="overflow" vert="horz" lIns="91440" tIns="45720" rIns="91440" bIns="45720" anchor="t"/>
                      </wps:wsp>
                      <wps:wsp>
                        <wps:cNvPr id="6562" name="Shape 6562"/>
                        <wps:cNvSpPr/>
                        <wps:spPr>
                          <a:xfrm>
                            <a:off x="2606294" y="3446400"/>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63" name="Shape 6563"/>
                        <wps:cNvSpPr/>
                        <wps:spPr>
                          <a:xfrm>
                            <a:off x="2607817" y="3447922"/>
                            <a:ext cx="3237611" cy="0"/>
                          </a:xfrm>
                          <a:custGeom>
                            <a:avLst/>
                            <a:gdLst/>
                            <a:ahLst/>
                            <a:cxnLst/>
                            <a:rect l="0" t="0" r="0" b="0"/>
                            <a:pathLst>
                              <a:path w="3237611">
                                <a:moveTo>
                                  <a:pt x="0" y="0"/>
                                </a:moveTo>
                                <a:lnTo>
                                  <a:pt x="3237611" y="0"/>
                                </a:lnTo>
                              </a:path>
                            </a:pathLst>
                          </a:custGeom>
                          <a:noFill/>
                          <a:ln w="3047" cap="flat">
                            <a:solidFill>
                              <a:srgbClr val="000000"/>
                            </a:solidFill>
                            <a:prstDash val="solid"/>
                          </a:ln>
                        </wps:spPr>
                        <wps:bodyPr vertOverflow="overflow" horzOverflow="overflow" vert="horz" lIns="91440" tIns="45720" rIns="91440" bIns="45720" anchor="t"/>
                      </wps:wsp>
                      <wps:wsp>
                        <wps:cNvPr id="6564" name="Shape 6564"/>
                        <wps:cNvSpPr/>
                        <wps:spPr>
                          <a:xfrm>
                            <a:off x="5846953" y="3446400"/>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65" name="Shape 6565"/>
                        <wps:cNvSpPr/>
                        <wps:spPr>
                          <a:xfrm>
                            <a:off x="5848477" y="3447922"/>
                            <a:ext cx="1167383" cy="0"/>
                          </a:xfrm>
                          <a:custGeom>
                            <a:avLst/>
                            <a:gdLst/>
                            <a:ahLst/>
                            <a:cxnLst/>
                            <a:rect l="0" t="0" r="0" b="0"/>
                            <a:pathLst>
                              <a:path w="1167383">
                                <a:moveTo>
                                  <a:pt x="0" y="0"/>
                                </a:moveTo>
                                <a:lnTo>
                                  <a:pt x="1167383" y="0"/>
                                </a:lnTo>
                              </a:path>
                            </a:pathLst>
                          </a:custGeom>
                          <a:noFill/>
                          <a:ln w="3047" cap="flat">
                            <a:solidFill>
                              <a:srgbClr val="000000"/>
                            </a:solidFill>
                            <a:prstDash val="solid"/>
                          </a:ln>
                        </wps:spPr>
                        <wps:bodyPr vertOverflow="overflow" horzOverflow="overflow" vert="horz" lIns="91440" tIns="45720" rIns="91440" bIns="45720" anchor="t"/>
                      </wps:wsp>
                      <wps:wsp>
                        <wps:cNvPr id="6566" name="Shape 6566"/>
                        <wps:cNvSpPr/>
                        <wps:spPr>
                          <a:xfrm>
                            <a:off x="7017384" y="3446400"/>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67" name="Shape 6567"/>
                        <wps:cNvSpPr/>
                        <wps:spPr>
                          <a:xfrm>
                            <a:off x="7018909" y="3447922"/>
                            <a:ext cx="1352041" cy="0"/>
                          </a:xfrm>
                          <a:custGeom>
                            <a:avLst/>
                            <a:gdLst/>
                            <a:ahLst/>
                            <a:cxnLst/>
                            <a:rect l="0" t="0" r="0" b="0"/>
                            <a:pathLst>
                              <a:path w="1352041">
                                <a:moveTo>
                                  <a:pt x="0" y="0"/>
                                </a:moveTo>
                                <a:lnTo>
                                  <a:pt x="1352041" y="0"/>
                                </a:lnTo>
                              </a:path>
                            </a:pathLst>
                          </a:custGeom>
                          <a:noFill/>
                          <a:ln w="3047" cap="flat">
                            <a:solidFill>
                              <a:srgbClr val="000000"/>
                            </a:solidFill>
                            <a:prstDash val="solid"/>
                          </a:ln>
                        </wps:spPr>
                        <wps:bodyPr vertOverflow="overflow" horzOverflow="overflow" vert="horz" lIns="91440" tIns="45720" rIns="91440" bIns="45720" anchor="t"/>
                      </wps:wsp>
                      <wps:wsp>
                        <wps:cNvPr id="6568" name="Shape 6568"/>
                        <wps:cNvSpPr/>
                        <wps:spPr>
                          <a:xfrm>
                            <a:off x="8372602" y="3446400"/>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69" name="Shape 6569"/>
                        <wps:cNvSpPr/>
                        <wps:spPr>
                          <a:xfrm>
                            <a:off x="9812782" y="3446400"/>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70" name="Shape 6570"/>
                        <wps:cNvSpPr/>
                        <wps:spPr>
                          <a:xfrm>
                            <a:off x="0" y="3450971"/>
                            <a:ext cx="0" cy="448055"/>
                          </a:xfrm>
                          <a:custGeom>
                            <a:avLst/>
                            <a:gdLst/>
                            <a:ahLst/>
                            <a:cxnLst/>
                            <a:rect l="0" t="0" r="0" b="0"/>
                            <a:pathLst>
                              <a:path h="448055">
                                <a:moveTo>
                                  <a:pt x="0" y="448055"/>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571" name="Shape 6571"/>
                        <wps:cNvSpPr/>
                        <wps:spPr>
                          <a:xfrm>
                            <a:off x="1170685" y="3450971"/>
                            <a:ext cx="0" cy="448055"/>
                          </a:xfrm>
                          <a:custGeom>
                            <a:avLst/>
                            <a:gdLst/>
                            <a:ahLst/>
                            <a:cxnLst/>
                            <a:rect l="0" t="0" r="0" b="0"/>
                            <a:pathLst>
                              <a:path h="448055">
                                <a:moveTo>
                                  <a:pt x="0" y="448055"/>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572" name="Shape 6572"/>
                        <wps:cNvSpPr/>
                        <wps:spPr>
                          <a:xfrm>
                            <a:off x="2606294" y="3450971"/>
                            <a:ext cx="0" cy="448055"/>
                          </a:xfrm>
                          <a:custGeom>
                            <a:avLst/>
                            <a:gdLst/>
                            <a:ahLst/>
                            <a:cxnLst/>
                            <a:rect l="0" t="0" r="0" b="0"/>
                            <a:pathLst>
                              <a:path h="448055">
                                <a:moveTo>
                                  <a:pt x="0" y="44805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73" name="Shape 6573"/>
                        <wps:cNvSpPr/>
                        <wps:spPr>
                          <a:xfrm>
                            <a:off x="5846953" y="3450971"/>
                            <a:ext cx="0" cy="448055"/>
                          </a:xfrm>
                          <a:custGeom>
                            <a:avLst/>
                            <a:gdLst/>
                            <a:ahLst/>
                            <a:cxnLst/>
                            <a:rect l="0" t="0" r="0" b="0"/>
                            <a:pathLst>
                              <a:path h="448055">
                                <a:moveTo>
                                  <a:pt x="0" y="44805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74" name="Shape 6574"/>
                        <wps:cNvSpPr/>
                        <wps:spPr>
                          <a:xfrm>
                            <a:off x="7017384" y="3450971"/>
                            <a:ext cx="0" cy="448055"/>
                          </a:xfrm>
                          <a:custGeom>
                            <a:avLst/>
                            <a:gdLst/>
                            <a:ahLst/>
                            <a:cxnLst/>
                            <a:rect l="0" t="0" r="0" b="0"/>
                            <a:pathLst>
                              <a:path h="448055">
                                <a:moveTo>
                                  <a:pt x="0" y="44805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75" name="Shape 6575"/>
                        <wps:cNvSpPr/>
                        <wps:spPr>
                          <a:xfrm>
                            <a:off x="8372602" y="3450971"/>
                            <a:ext cx="0" cy="448055"/>
                          </a:xfrm>
                          <a:custGeom>
                            <a:avLst/>
                            <a:gdLst/>
                            <a:ahLst/>
                            <a:cxnLst/>
                            <a:rect l="0" t="0" r="0" b="0"/>
                            <a:pathLst>
                              <a:path h="448055">
                                <a:moveTo>
                                  <a:pt x="0" y="44805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76" name="Shape 6576"/>
                        <wps:cNvSpPr/>
                        <wps:spPr>
                          <a:xfrm>
                            <a:off x="9812782" y="3450971"/>
                            <a:ext cx="0" cy="448055"/>
                          </a:xfrm>
                          <a:custGeom>
                            <a:avLst/>
                            <a:gdLst/>
                            <a:ahLst/>
                            <a:cxnLst/>
                            <a:rect l="0" t="0" r="0" b="0"/>
                            <a:pathLst>
                              <a:path h="448055">
                                <a:moveTo>
                                  <a:pt x="0" y="44805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77" name="Shape 6577"/>
                        <wps:cNvSpPr/>
                        <wps:spPr>
                          <a:xfrm>
                            <a:off x="0" y="3899027"/>
                            <a:ext cx="0" cy="4572"/>
                          </a:xfrm>
                          <a:custGeom>
                            <a:avLst/>
                            <a:gdLst/>
                            <a:ahLst/>
                            <a:cxnLst/>
                            <a:rect l="0" t="0" r="0" b="0"/>
                            <a:pathLst>
                              <a:path h="4572">
                                <a:moveTo>
                                  <a:pt x="0" y="4572"/>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578" name="Shape 6578"/>
                        <wps:cNvSpPr/>
                        <wps:spPr>
                          <a:xfrm>
                            <a:off x="1170685" y="3899027"/>
                            <a:ext cx="0" cy="4572"/>
                          </a:xfrm>
                          <a:custGeom>
                            <a:avLst/>
                            <a:gdLst/>
                            <a:ahLst/>
                            <a:cxnLst/>
                            <a:rect l="0" t="0" r="0" b="0"/>
                            <a:pathLst>
                              <a:path h="4572">
                                <a:moveTo>
                                  <a:pt x="0" y="4572"/>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579" name="Shape 6579"/>
                        <wps:cNvSpPr/>
                        <wps:spPr>
                          <a:xfrm>
                            <a:off x="2606294" y="3899027"/>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80" name="Shape 6580"/>
                        <wps:cNvSpPr/>
                        <wps:spPr>
                          <a:xfrm>
                            <a:off x="2607817" y="3900551"/>
                            <a:ext cx="3237611" cy="0"/>
                          </a:xfrm>
                          <a:custGeom>
                            <a:avLst/>
                            <a:gdLst/>
                            <a:ahLst/>
                            <a:cxnLst/>
                            <a:rect l="0" t="0" r="0" b="0"/>
                            <a:pathLst>
                              <a:path w="3237611">
                                <a:moveTo>
                                  <a:pt x="0" y="0"/>
                                </a:moveTo>
                                <a:lnTo>
                                  <a:pt x="3237611" y="0"/>
                                </a:lnTo>
                              </a:path>
                            </a:pathLst>
                          </a:custGeom>
                          <a:noFill/>
                          <a:ln w="3047" cap="flat">
                            <a:solidFill>
                              <a:srgbClr val="000000"/>
                            </a:solidFill>
                            <a:prstDash val="solid"/>
                          </a:ln>
                        </wps:spPr>
                        <wps:bodyPr vertOverflow="overflow" horzOverflow="overflow" vert="horz" lIns="91440" tIns="45720" rIns="91440" bIns="45720" anchor="t"/>
                      </wps:wsp>
                      <wps:wsp>
                        <wps:cNvPr id="6581" name="Shape 6581"/>
                        <wps:cNvSpPr/>
                        <wps:spPr>
                          <a:xfrm>
                            <a:off x="5846953" y="3899027"/>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82" name="Shape 6582"/>
                        <wps:cNvSpPr/>
                        <wps:spPr>
                          <a:xfrm>
                            <a:off x="5848477" y="3900551"/>
                            <a:ext cx="1167383" cy="0"/>
                          </a:xfrm>
                          <a:custGeom>
                            <a:avLst/>
                            <a:gdLst/>
                            <a:ahLst/>
                            <a:cxnLst/>
                            <a:rect l="0" t="0" r="0" b="0"/>
                            <a:pathLst>
                              <a:path w="1167383">
                                <a:moveTo>
                                  <a:pt x="0" y="0"/>
                                </a:moveTo>
                                <a:lnTo>
                                  <a:pt x="1167383" y="0"/>
                                </a:lnTo>
                              </a:path>
                            </a:pathLst>
                          </a:custGeom>
                          <a:noFill/>
                          <a:ln w="3047" cap="flat">
                            <a:solidFill>
                              <a:srgbClr val="000000"/>
                            </a:solidFill>
                            <a:prstDash val="solid"/>
                          </a:ln>
                        </wps:spPr>
                        <wps:bodyPr vertOverflow="overflow" horzOverflow="overflow" vert="horz" lIns="91440" tIns="45720" rIns="91440" bIns="45720" anchor="t"/>
                      </wps:wsp>
                      <wps:wsp>
                        <wps:cNvPr id="6583" name="Shape 6583"/>
                        <wps:cNvSpPr/>
                        <wps:spPr>
                          <a:xfrm>
                            <a:off x="7017384" y="3899027"/>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84" name="Shape 6584"/>
                        <wps:cNvSpPr/>
                        <wps:spPr>
                          <a:xfrm>
                            <a:off x="7018909" y="3900551"/>
                            <a:ext cx="1352041" cy="0"/>
                          </a:xfrm>
                          <a:custGeom>
                            <a:avLst/>
                            <a:gdLst/>
                            <a:ahLst/>
                            <a:cxnLst/>
                            <a:rect l="0" t="0" r="0" b="0"/>
                            <a:pathLst>
                              <a:path w="1352041">
                                <a:moveTo>
                                  <a:pt x="0" y="0"/>
                                </a:moveTo>
                                <a:lnTo>
                                  <a:pt x="1352041" y="0"/>
                                </a:lnTo>
                              </a:path>
                            </a:pathLst>
                          </a:custGeom>
                          <a:noFill/>
                          <a:ln w="3047" cap="flat">
                            <a:solidFill>
                              <a:srgbClr val="000000"/>
                            </a:solidFill>
                            <a:prstDash val="solid"/>
                          </a:ln>
                        </wps:spPr>
                        <wps:bodyPr vertOverflow="overflow" horzOverflow="overflow" vert="horz" lIns="91440" tIns="45720" rIns="91440" bIns="45720" anchor="t"/>
                      </wps:wsp>
                      <wps:wsp>
                        <wps:cNvPr id="6585" name="Shape 6585"/>
                        <wps:cNvSpPr/>
                        <wps:spPr>
                          <a:xfrm>
                            <a:off x="8372602" y="3899027"/>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86" name="Shape 6586"/>
                        <wps:cNvSpPr/>
                        <wps:spPr>
                          <a:xfrm>
                            <a:off x="9812782" y="3899027"/>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87" name="Shape 6587"/>
                        <wps:cNvSpPr/>
                        <wps:spPr>
                          <a:xfrm>
                            <a:off x="0" y="3903675"/>
                            <a:ext cx="0" cy="536754"/>
                          </a:xfrm>
                          <a:custGeom>
                            <a:avLst/>
                            <a:gdLst/>
                            <a:ahLst/>
                            <a:cxnLst/>
                            <a:rect l="0" t="0" r="0" b="0"/>
                            <a:pathLst>
                              <a:path h="536754">
                                <a:moveTo>
                                  <a:pt x="0" y="536754"/>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588" name="Shape 6588"/>
                        <wps:cNvSpPr/>
                        <wps:spPr>
                          <a:xfrm>
                            <a:off x="1170685" y="3903675"/>
                            <a:ext cx="0" cy="536754"/>
                          </a:xfrm>
                          <a:custGeom>
                            <a:avLst/>
                            <a:gdLst/>
                            <a:ahLst/>
                            <a:cxnLst/>
                            <a:rect l="0" t="0" r="0" b="0"/>
                            <a:pathLst>
                              <a:path h="536754">
                                <a:moveTo>
                                  <a:pt x="0" y="536754"/>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589" name="Shape 6589"/>
                        <wps:cNvSpPr/>
                        <wps:spPr>
                          <a:xfrm>
                            <a:off x="2606294" y="3903675"/>
                            <a:ext cx="0" cy="536754"/>
                          </a:xfrm>
                          <a:custGeom>
                            <a:avLst/>
                            <a:gdLst/>
                            <a:ahLst/>
                            <a:cxnLst/>
                            <a:rect l="0" t="0" r="0" b="0"/>
                            <a:pathLst>
                              <a:path h="536754">
                                <a:moveTo>
                                  <a:pt x="0" y="53675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90" name="Shape 6590"/>
                        <wps:cNvSpPr/>
                        <wps:spPr>
                          <a:xfrm>
                            <a:off x="5846953" y="3903675"/>
                            <a:ext cx="0" cy="536754"/>
                          </a:xfrm>
                          <a:custGeom>
                            <a:avLst/>
                            <a:gdLst/>
                            <a:ahLst/>
                            <a:cxnLst/>
                            <a:rect l="0" t="0" r="0" b="0"/>
                            <a:pathLst>
                              <a:path h="536754">
                                <a:moveTo>
                                  <a:pt x="0" y="53675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91" name="Shape 6591"/>
                        <wps:cNvSpPr/>
                        <wps:spPr>
                          <a:xfrm>
                            <a:off x="7017384" y="3903675"/>
                            <a:ext cx="0" cy="536754"/>
                          </a:xfrm>
                          <a:custGeom>
                            <a:avLst/>
                            <a:gdLst/>
                            <a:ahLst/>
                            <a:cxnLst/>
                            <a:rect l="0" t="0" r="0" b="0"/>
                            <a:pathLst>
                              <a:path h="536754">
                                <a:moveTo>
                                  <a:pt x="0" y="53675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92" name="Shape 6592"/>
                        <wps:cNvSpPr/>
                        <wps:spPr>
                          <a:xfrm>
                            <a:off x="8372602" y="3903675"/>
                            <a:ext cx="0" cy="536754"/>
                          </a:xfrm>
                          <a:custGeom>
                            <a:avLst/>
                            <a:gdLst/>
                            <a:ahLst/>
                            <a:cxnLst/>
                            <a:rect l="0" t="0" r="0" b="0"/>
                            <a:pathLst>
                              <a:path h="536754">
                                <a:moveTo>
                                  <a:pt x="0" y="53675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93" name="Shape 6593"/>
                        <wps:cNvSpPr/>
                        <wps:spPr>
                          <a:xfrm>
                            <a:off x="9812782" y="3903675"/>
                            <a:ext cx="0" cy="536754"/>
                          </a:xfrm>
                          <a:custGeom>
                            <a:avLst/>
                            <a:gdLst/>
                            <a:ahLst/>
                            <a:cxnLst/>
                            <a:rect l="0" t="0" r="0" b="0"/>
                            <a:pathLst>
                              <a:path h="536754">
                                <a:moveTo>
                                  <a:pt x="0" y="53675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594" name="Shape 6594"/>
                        <wps:cNvSpPr txBox="1"/>
                        <wps:spPr>
                          <a:xfrm>
                            <a:off x="1173733" y="4604137"/>
                            <a:ext cx="566015" cy="160641"/>
                          </a:xfrm>
                          <a:prstGeom prst="rect">
                            <a:avLst/>
                          </a:prstGeom>
                          <a:noFill/>
                        </wps:spPr>
                        <wps:txbx>
                          <w:txbxContent>
                            <w:p w:rsidR="007B3784" w:rsidRDefault="007B3784">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strike/>
                                  <w:color w:val="000000"/>
                                </w:rPr>
                                <w:t>самоупра</w:t>
                              </w:r>
                            </w:p>
                          </w:txbxContent>
                        </wps:txbx>
                        <wps:bodyPr vertOverflow="overflow" horzOverflow="overflow" vert="horz" lIns="0" tIns="0" rIns="0" bIns="0" anchor="t">
                          <a:spAutoFit/>
                        </wps:bodyPr>
                      </wps:wsp>
                      <wps:wsp>
                        <wps:cNvPr id="6595" name="Shape 6595"/>
                        <wps:cNvSpPr/>
                        <wps:spPr>
                          <a:xfrm>
                            <a:off x="0" y="4440429"/>
                            <a:ext cx="0" cy="4570"/>
                          </a:xfrm>
                          <a:custGeom>
                            <a:avLst/>
                            <a:gdLst/>
                            <a:ahLst/>
                            <a:cxnLst/>
                            <a:rect l="0" t="0" r="0" b="0"/>
                            <a:pathLst>
                              <a:path h="4570">
                                <a:moveTo>
                                  <a:pt x="0" y="4570"/>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596" name="Shape 6596"/>
                        <wps:cNvSpPr/>
                        <wps:spPr>
                          <a:xfrm>
                            <a:off x="1524" y="4441952"/>
                            <a:ext cx="1167688" cy="0"/>
                          </a:xfrm>
                          <a:custGeom>
                            <a:avLst/>
                            <a:gdLst/>
                            <a:ahLst/>
                            <a:cxnLst/>
                            <a:rect l="0" t="0" r="0" b="0"/>
                            <a:pathLst>
                              <a:path w="1167688">
                                <a:moveTo>
                                  <a:pt x="0" y="0"/>
                                </a:moveTo>
                                <a:lnTo>
                                  <a:pt x="1167688" y="0"/>
                                </a:lnTo>
                              </a:path>
                            </a:pathLst>
                          </a:custGeom>
                          <a:noFill/>
                          <a:ln w="3046" cap="flat">
                            <a:solidFill>
                              <a:srgbClr val="000000"/>
                            </a:solidFill>
                            <a:prstDash val="solid"/>
                          </a:ln>
                        </wps:spPr>
                        <wps:bodyPr vertOverflow="overflow" horzOverflow="overflow" vert="horz" lIns="91440" tIns="45720" rIns="91440" bIns="45720" anchor="t"/>
                      </wps:wsp>
                      <wps:wsp>
                        <wps:cNvPr id="6597" name="Shape 6597"/>
                        <wps:cNvSpPr/>
                        <wps:spPr>
                          <a:xfrm>
                            <a:off x="1170685" y="4440429"/>
                            <a:ext cx="0" cy="4570"/>
                          </a:xfrm>
                          <a:custGeom>
                            <a:avLst/>
                            <a:gdLst/>
                            <a:ahLst/>
                            <a:cxnLst/>
                            <a:rect l="0" t="0" r="0" b="0"/>
                            <a:pathLst>
                              <a:path h="4570">
                                <a:moveTo>
                                  <a:pt x="0" y="4570"/>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598" name="Shape 6598"/>
                        <wps:cNvSpPr/>
                        <wps:spPr>
                          <a:xfrm>
                            <a:off x="1172210" y="4441952"/>
                            <a:ext cx="1432560" cy="0"/>
                          </a:xfrm>
                          <a:custGeom>
                            <a:avLst/>
                            <a:gdLst/>
                            <a:ahLst/>
                            <a:cxnLst/>
                            <a:rect l="0" t="0" r="0" b="0"/>
                            <a:pathLst>
                              <a:path w="1432560">
                                <a:moveTo>
                                  <a:pt x="0" y="0"/>
                                </a:moveTo>
                                <a:lnTo>
                                  <a:pt x="1432560" y="0"/>
                                </a:lnTo>
                              </a:path>
                            </a:pathLst>
                          </a:custGeom>
                          <a:noFill/>
                          <a:ln w="3046" cap="flat">
                            <a:solidFill>
                              <a:srgbClr val="000000"/>
                            </a:solidFill>
                            <a:prstDash val="solid"/>
                          </a:ln>
                        </wps:spPr>
                        <wps:bodyPr vertOverflow="overflow" horzOverflow="overflow" vert="horz" lIns="91440" tIns="45720" rIns="91440" bIns="45720" anchor="t"/>
                      </wps:wsp>
                      <wps:wsp>
                        <wps:cNvPr id="6599" name="Shape 6599"/>
                        <wps:cNvSpPr/>
                        <wps:spPr>
                          <a:xfrm>
                            <a:off x="2606294" y="4440429"/>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00" name="Shape 6600"/>
                        <wps:cNvSpPr/>
                        <wps:spPr>
                          <a:xfrm>
                            <a:off x="2607817" y="4441952"/>
                            <a:ext cx="3237611" cy="0"/>
                          </a:xfrm>
                          <a:custGeom>
                            <a:avLst/>
                            <a:gdLst/>
                            <a:ahLst/>
                            <a:cxnLst/>
                            <a:rect l="0" t="0" r="0" b="0"/>
                            <a:pathLst>
                              <a:path w="3237611">
                                <a:moveTo>
                                  <a:pt x="0" y="0"/>
                                </a:moveTo>
                                <a:lnTo>
                                  <a:pt x="3237611" y="0"/>
                                </a:lnTo>
                              </a:path>
                            </a:pathLst>
                          </a:custGeom>
                          <a:noFill/>
                          <a:ln w="3046" cap="flat">
                            <a:solidFill>
                              <a:srgbClr val="000000"/>
                            </a:solidFill>
                            <a:prstDash val="solid"/>
                          </a:ln>
                        </wps:spPr>
                        <wps:bodyPr vertOverflow="overflow" horzOverflow="overflow" vert="horz" lIns="91440" tIns="45720" rIns="91440" bIns="45720" anchor="t"/>
                      </wps:wsp>
                      <wps:wsp>
                        <wps:cNvPr id="6601" name="Shape 6601"/>
                        <wps:cNvSpPr/>
                        <wps:spPr>
                          <a:xfrm>
                            <a:off x="5846953" y="4440429"/>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02" name="Shape 6602"/>
                        <wps:cNvSpPr/>
                        <wps:spPr>
                          <a:xfrm>
                            <a:off x="5848477" y="4441952"/>
                            <a:ext cx="1167383" cy="0"/>
                          </a:xfrm>
                          <a:custGeom>
                            <a:avLst/>
                            <a:gdLst/>
                            <a:ahLst/>
                            <a:cxnLst/>
                            <a:rect l="0" t="0" r="0" b="0"/>
                            <a:pathLst>
                              <a:path w="1167383">
                                <a:moveTo>
                                  <a:pt x="0" y="0"/>
                                </a:moveTo>
                                <a:lnTo>
                                  <a:pt x="1167383" y="0"/>
                                </a:lnTo>
                              </a:path>
                            </a:pathLst>
                          </a:custGeom>
                          <a:noFill/>
                          <a:ln w="3046" cap="flat">
                            <a:solidFill>
                              <a:srgbClr val="000000"/>
                            </a:solidFill>
                            <a:prstDash val="solid"/>
                          </a:ln>
                        </wps:spPr>
                        <wps:bodyPr vertOverflow="overflow" horzOverflow="overflow" vert="horz" lIns="91440" tIns="45720" rIns="91440" bIns="45720" anchor="t"/>
                      </wps:wsp>
                      <wps:wsp>
                        <wps:cNvPr id="6603" name="Shape 6603"/>
                        <wps:cNvSpPr/>
                        <wps:spPr>
                          <a:xfrm>
                            <a:off x="7017384" y="4440429"/>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04" name="Shape 6604"/>
                        <wps:cNvSpPr/>
                        <wps:spPr>
                          <a:xfrm>
                            <a:off x="7018909" y="4441952"/>
                            <a:ext cx="1352041" cy="0"/>
                          </a:xfrm>
                          <a:custGeom>
                            <a:avLst/>
                            <a:gdLst/>
                            <a:ahLst/>
                            <a:cxnLst/>
                            <a:rect l="0" t="0" r="0" b="0"/>
                            <a:pathLst>
                              <a:path w="1352041">
                                <a:moveTo>
                                  <a:pt x="0" y="0"/>
                                </a:moveTo>
                                <a:lnTo>
                                  <a:pt x="1352041" y="0"/>
                                </a:lnTo>
                              </a:path>
                            </a:pathLst>
                          </a:custGeom>
                          <a:noFill/>
                          <a:ln w="3046" cap="flat">
                            <a:solidFill>
                              <a:srgbClr val="000000"/>
                            </a:solidFill>
                            <a:prstDash val="solid"/>
                          </a:ln>
                        </wps:spPr>
                        <wps:bodyPr vertOverflow="overflow" horzOverflow="overflow" vert="horz" lIns="91440" tIns="45720" rIns="91440" bIns="45720" anchor="t"/>
                      </wps:wsp>
                      <wps:wsp>
                        <wps:cNvPr id="6605" name="Shape 6605"/>
                        <wps:cNvSpPr/>
                        <wps:spPr>
                          <a:xfrm>
                            <a:off x="8372602" y="4440429"/>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06" name="Shape 6606"/>
                        <wps:cNvSpPr/>
                        <wps:spPr>
                          <a:xfrm>
                            <a:off x="8374126" y="4441952"/>
                            <a:ext cx="1437130" cy="0"/>
                          </a:xfrm>
                          <a:custGeom>
                            <a:avLst/>
                            <a:gdLst/>
                            <a:ahLst/>
                            <a:cxnLst/>
                            <a:rect l="0" t="0" r="0" b="0"/>
                            <a:pathLst>
                              <a:path w="1437130">
                                <a:moveTo>
                                  <a:pt x="0" y="0"/>
                                </a:moveTo>
                                <a:lnTo>
                                  <a:pt x="1437130" y="0"/>
                                </a:lnTo>
                              </a:path>
                            </a:pathLst>
                          </a:custGeom>
                          <a:noFill/>
                          <a:ln w="3046" cap="flat">
                            <a:solidFill>
                              <a:srgbClr val="000000"/>
                            </a:solidFill>
                            <a:prstDash val="solid"/>
                          </a:ln>
                        </wps:spPr>
                        <wps:bodyPr vertOverflow="overflow" horzOverflow="overflow" vert="horz" lIns="91440" tIns="45720" rIns="91440" bIns="45720" anchor="t"/>
                      </wps:wsp>
                      <wps:wsp>
                        <wps:cNvPr id="6607" name="Shape 6607"/>
                        <wps:cNvSpPr/>
                        <wps:spPr>
                          <a:xfrm>
                            <a:off x="9812782" y="4440429"/>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08" name="Shape 6608"/>
                        <wps:cNvSpPr/>
                        <wps:spPr>
                          <a:xfrm>
                            <a:off x="0" y="4445001"/>
                            <a:ext cx="0" cy="263650"/>
                          </a:xfrm>
                          <a:custGeom>
                            <a:avLst/>
                            <a:gdLst/>
                            <a:ahLst/>
                            <a:cxnLst/>
                            <a:rect l="0" t="0" r="0" b="0"/>
                            <a:pathLst>
                              <a:path h="263650">
                                <a:moveTo>
                                  <a:pt x="0" y="263650"/>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609" name="Shape 6609"/>
                        <wps:cNvSpPr/>
                        <wps:spPr>
                          <a:xfrm>
                            <a:off x="1170685" y="4445001"/>
                            <a:ext cx="0" cy="263650"/>
                          </a:xfrm>
                          <a:custGeom>
                            <a:avLst/>
                            <a:gdLst/>
                            <a:ahLst/>
                            <a:cxnLst/>
                            <a:rect l="0" t="0" r="0" b="0"/>
                            <a:pathLst>
                              <a:path h="263650">
                                <a:moveTo>
                                  <a:pt x="0" y="263650"/>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610" name="Shape 6610"/>
                        <wps:cNvSpPr/>
                        <wps:spPr>
                          <a:xfrm>
                            <a:off x="2606294" y="4445001"/>
                            <a:ext cx="0" cy="263650"/>
                          </a:xfrm>
                          <a:custGeom>
                            <a:avLst/>
                            <a:gdLst/>
                            <a:ahLst/>
                            <a:cxnLst/>
                            <a:rect l="0" t="0" r="0" b="0"/>
                            <a:pathLst>
                              <a:path h="263650">
                                <a:moveTo>
                                  <a:pt x="0" y="26365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11" name="Shape 6611"/>
                        <wps:cNvSpPr/>
                        <wps:spPr>
                          <a:xfrm>
                            <a:off x="5846953" y="4445001"/>
                            <a:ext cx="0" cy="263650"/>
                          </a:xfrm>
                          <a:custGeom>
                            <a:avLst/>
                            <a:gdLst/>
                            <a:ahLst/>
                            <a:cxnLst/>
                            <a:rect l="0" t="0" r="0" b="0"/>
                            <a:pathLst>
                              <a:path h="263650">
                                <a:moveTo>
                                  <a:pt x="0" y="26365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12" name="Shape 6612"/>
                        <wps:cNvSpPr/>
                        <wps:spPr>
                          <a:xfrm>
                            <a:off x="7017384" y="4445001"/>
                            <a:ext cx="0" cy="263650"/>
                          </a:xfrm>
                          <a:custGeom>
                            <a:avLst/>
                            <a:gdLst/>
                            <a:ahLst/>
                            <a:cxnLst/>
                            <a:rect l="0" t="0" r="0" b="0"/>
                            <a:pathLst>
                              <a:path h="263650">
                                <a:moveTo>
                                  <a:pt x="0" y="26365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13" name="Shape 6613"/>
                        <wps:cNvSpPr/>
                        <wps:spPr>
                          <a:xfrm>
                            <a:off x="8372602" y="4445001"/>
                            <a:ext cx="0" cy="263650"/>
                          </a:xfrm>
                          <a:custGeom>
                            <a:avLst/>
                            <a:gdLst/>
                            <a:ahLst/>
                            <a:cxnLst/>
                            <a:rect l="0" t="0" r="0" b="0"/>
                            <a:pathLst>
                              <a:path h="263650">
                                <a:moveTo>
                                  <a:pt x="0" y="26365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14" name="Shape 6614"/>
                        <wps:cNvSpPr/>
                        <wps:spPr>
                          <a:xfrm>
                            <a:off x="9812782" y="4445001"/>
                            <a:ext cx="0" cy="263650"/>
                          </a:xfrm>
                          <a:custGeom>
                            <a:avLst/>
                            <a:gdLst/>
                            <a:ahLst/>
                            <a:cxnLst/>
                            <a:rect l="0" t="0" r="0" b="0"/>
                            <a:pathLst>
                              <a:path h="263650">
                                <a:moveTo>
                                  <a:pt x="0" y="26365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15" name="Shape 6615"/>
                        <wps:cNvSpPr/>
                        <wps:spPr>
                          <a:xfrm>
                            <a:off x="0" y="4708653"/>
                            <a:ext cx="0" cy="4519"/>
                          </a:xfrm>
                          <a:custGeom>
                            <a:avLst/>
                            <a:gdLst/>
                            <a:ahLst/>
                            <a:cxnLst/>
                            <a:rect l="0" t="0" r="0" b="0"/>
                            <a:pathLst>
                              <a:path h="4519">
                                <a:moveTo>
                                  <a:pt x="0" y="4519"/>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616" name="Shape 6616"/>
                        <wps:cNvSpPr/>
                        <wps:spPr>
                          <a:xfrm>
                            <a:off x="1170685" y="4708653"/>
                            <a:ext cx="0" cy="4519"/>
                          </a:xfrm>
                          <a:custGeom>
                            <a:avLst/>
                            <a:gdLst/>
                            <a:ahLst/>
                            <a:cxnLst/>
                            <a:rect l="0" t="0" r="0" b="0"/>
                            <a:pathLst>
                              <a:path h="4519">
                                <a:moveTo>
                                  <a:pt x="0" y="4519"/>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617" name="Shape 6617"/>
                        <wps:cNvSpPr/>
                        <wps:spPr>
                          <a:xfrm>
                            <a:off x="2606294" y="4708653"/>
                            <a:ext cx="0" cy="4519"/>
                          </a:xfrm>
                          <a:custGeom>
                            <a:avLst/>
                            <a:gdLst/>
                            <a:ahLst/>
                            <a:cxnLst/>
                            <a:rect l="0" t="0" r="0" b="0"/>
                            <a:pathLst>
                              <a:path h="4519">
                                <a:moveTo>
                                  <a:pt x="0" y="4519"/>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18" name="Shape 6618"/>
                        <wps:cNvSpPr/>
                        <wps:spPr>
                          <a:xfrm>
                            <a:off x="2607817" y="4710176"/>
                            <a:ext cx="3237611" cy="0"/>
                          </a:xfrm>
                          <a:custGeom>
                            <a:avLst/>
                            <a:gdLst/>
                            <a:ahLst/>
                            <a:cxnLst/>
                            <a:rect l="0" t="0" r="0" b="0"/>
                            <a:pathLst>
                              <a:path w="3237611">
                                <a:moveTo>
                                  <a:pt x="0" y="0"/>
                                </a:moveTo>
                                <a:lnTo>
                                  <a:pt x="3237611" y="0"/>
                                </a:lnTo>
                              </a:path>
                            </a:pathLst>
                          </a:custGeom>
                          <a:noFill/>
                          <a:ln w="3046" cap="flat">
                            <a:solidFill>
                              <a:srgbClr val="000000"/>
                            </a:solidFill>
                            <a:prstDash val="solid"/>
                          </a:ln>
                        </wps:spPr>
                        <wps:bodyPr vertOverflow="overflow" horzOverflow="overflow" vert="horz" lIns="91440" tIns="45720" rIns="91440" bIns="45720" anchor="t"/>
                      </wps:wsp>
                      <wps:wsp>
                        <wps:cNvPr id="6619" name="Shape 6619"/>
                        <wps:cNvSpPr/>
                        <wps:spPr>
                          <a:xfrm>
                            <a:off x="5846953" y="4708653"/>
                            <a:ext cx="0" cy="4519"/>
                          </a:xfrm>
                          <a:custGeom>
                            <a:avLst/>
                            <a:gdLst/>
                            <a:ahLst/>
                            <a:cxnLst/>
                            <a:rect l="0" t="0" r="0" b="0"/>
                            <a:pathLst>
                              <a:path h="4519">
                                <a:moveTo>
                                  <a:pt x="0" y="4519"/>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20" name="Shape 6620"/>
                        <wps:cNvSpPr/>
                        <wps:spPr>
                          <a:xfrm>
                            <a:off x="5848477" y="4710176"/>
                            <a:ext cx="1167383" cy="0"/>
                          </a:xfrm>
                          <a:custGeom>
                            <a:avLst/>
                            <a:gdLst/>
                            <a:ahLst/>
                            <a:cxnLst/>
                            <a:rect l="0" t="0" r="0" b="0"/>
                            <a:pathLst>
                              <a:path w="1167383">
                                <a:moveTo>
                                  <a:pt x="0" y="0"/>
                                </a:moveTo>
                                <a:lnTo>
                                  <a:pt x="1167383" y="0"/>
                                </a:lnTo>
                              </a:path>
                            </a:pathLst>
                          </a:custGeom>
                          <a:noFill/>
                          <a:ln w="3046" cap="flat">
                            <a:solidFill>
                              <a:srgbClr val="000000"/>
                            </a:solidFill>
                            <a:prstDash val="solid"/>
                          </a:ln>
                        </wps:spPr>
                        <wps:bodyPr vertOverflow="overflow" horzOverflow="overflow" vert="horz" lIns="91440" tIns="45720" rIns="91440" bIns="45720" anchor="t"/>
                      </wps:wsp>
                      <wps:wsp>
                        <wps:cNvPr id="6621" name="Shape 6621"/>
                        <wps:cNvSpPr/>
                        <wps:spPr>
                          <a:xfrm>
                            <a:off x="7017384" y="4708653"/>
                            <a:ext cx="0" cy="4519"/>
                          </a:xfrm>
                          <a:custGeom>
                            <a:avLst/>
                            <a:gdLst/>
                            <a:ahLst/>
                            <a:cxnLst/>
                            <a:rect l="0" t="0" r="0" b="0"/>
                            <a:pathLst>
                              <a:path h="4519">
                                <a:moveTo>
                                  <a:pt x="0" y="4519"/>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22" name="Shape 6622"/>
                        <wps:cNvSpPr/>
                        <wps:spPr>
                          <a:xfrm>
                            <a:off x="8372602" y="4708653"/>
                            <a:ext cx="0" cy="4519"/>
                          </a:xfrm>
                          <a:custGeom>
                            <a:avLst/>
                            <a:gdLst/>
                            <a:ahLst/>
                            <a:cxnLst/>
                            <a:rect l="0" t="0" r="0" b="0"/>
                            <a:pathLst>
                              <a:path h="4519">
                                <a:moveTo>
                                  <a:pt x="0" y="4519"/>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23" name="Shape 6623"/>
                        <wps:cNvSpPr/>
                        <wps:spPr>
                          <a:xfrm>
                            <a:off x="9812782" y="4708653"/>
                            <a:ext cx="0" cy="4519"/>
                          </a:xfrm>
                          <a:custGeom>
                            <a:avLst/>
                            <a:gdLst/>
                            <a:ahLst/>
                            <a:cxnLst/>
                            <a:rect l="0" t="0" r="0" b="0"/>
                            <a:pathLst>
                              <a:path h="4519">
                                <a:moveTo>
                                  <a:pt x="0" y="4519"/>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24" name="Shape 6624"/>
                        <wps:cNvSpPr/>
                        <wps:spPr>
                          <a:xfrm>
                            <a:off x="0" y="4713173"/>
                            <a:ext cx="0" cy="350521"/>
                          </a:xfrm>
                          <a:custGeom>
                            <a:avLst/>
                            <a:gdLst/>
                            <a:ahLst/>
                            <a:cxnLst/>
                            <a:rect l="0" t="0" r="0" b="0"/>
                            <a:pathLst>
                              <a:path h="350521">
                                <a:moveTo>
                                  <a:pt x="0" y="35052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625" name="Shape 6625"/>
                        <wps:cNvSpPr/>
                        <wps:spPr>
                          <a:xfrm>
                            <a:off x="1170685" y="4713173"/>
                            <a:ext cx="0" cy="350521"/>
                          </a:xfrm>
                          <a:custGeom>
                            <a:avLst/>
                            <a:gdLst/>
                            <a:ahLst/>
                            <a:cxnLst/>
                            <a:rect l="0" t="0" r="0" b="0"/>
                            <a:pathLst>
                              <a:path h="350521">
                                <a:moveTo>
                                  <a:pt x="0" y="35052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626" name="Shape 6626"/>
                        <wps:cNvSpPr/>
                        <wps:spPr>
                          <a:xfrm>
                            <a:off x="1170685" y="5063694"/>
                            <a:ext cx="0" cy="3046"/>
                          </a:xfrm>
                          <a:custGeom>
                            <a:avLst/>
                            <a:gdLst/>
                            <a:ahLst/>
                            <a:cxnLst/>
                            <a:rect l="0" t="0" r="0" b="0"/>
                            <a:pathLst>
                              <a:path h="3046">
                                <a:moveTo>
                                  <a:pt x="0" y="3046"/>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627" name="Shape 6627"/>
                        <wps:cNvSpPr/>
                        <wps:spPr>
                          <a:xfrm>
                            <a:off x="1172210" y="5065217"/>
                            <a:ext cx="1432560" cy="0"/>
                          </a:xfrm>
                          <a:custGeom>
                            <a:avLst/>
                            <a:gdLst/>
                            <a:ahLst/>
                            <a:cxnLst/>
                            <a:rect l="0" t="0" r="0" b="0"/>
                            <a:pathLst>
                              <a:path w="1432560">
                                <a:moveTo>
                                  <a:pt x="0" y="0"/>
                                </a:moveTo>
                                <a:lnTo>
                                  <a:pt x="1432560" y="0"/>
                                </a:lnTo>
                              </a:path>
                            </a:pathLst>
                          </a:custGeom>
                          <a:noFill/>
                          <a:ln w="3046" cap="flat">
                            <a:solidFill>
                              <a:srgbClr val="000000"/>
                            </a:solidFill>
                            <a:prstDash val="solid"/>
                          </a:ln>
                        </wps:spPr>
                        <wps:bodyPr vertOverflow="overflow" horzOverflow="overflow" vert="horz" lIns="91440" tIns="45720" rIns="91440" bIns="45720" anchor="t"/>
                      </wps:wsp>
                      <wps:wsp>
                        <wps:cNvPr id="6628" name="Shape 6628"/>
                        <wps:cNvSpPr/>
                        <wps:spPr>
                          <a:xfrm>
                            <a:off x="2606294" y="4713173"/>
                            <a:ext cx="0" cy="350521"/>
                          </a:xfrm>
                          <a:custGeom>
                            <a:avLst/>
                            <a:gdLst/>
                            <a:ahLst/>
                            <a:cxnLst/>
                            <a:rect l="0" t="0" r="0" b="0"/>
                            <a:pathLst>
                              <a:path h="350521">
                                <a:moveTo>
                                  <a:pt x="0" y="35052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29" name="Shape 6629"/>
                        <wps:cNvSpPr/>
                        <wps:spPr>
                          <a:xfrm>
                            <a:off x="2604770" y="5065217"/>
                            <a:ext cx="3047" cy="0"/>
                          </a:xfrm>
                          <a:custGeom>
                            <a:avLst/>
                            <a:gdLst/>
                            <a:ahLst/>
                            <a:cxnLst/>
                            <a:rect l="0" t="0" r="0" b="0"/>
                            <a:pathLst>
                              <a:path w="3047">
                                <a:moveTo>
                                  <a:pt x="0" y="0"/>
                                </a:moveTo>
                                <a:lnTo>
                                  <a:pt x="3047" y="0"/>
                                </a:lnTo>
                              </a:path>
                            </a:pathLst>
                          </a:custGeom>
                          <a:noFill/>
                          <a:ln w="3046" cap="flat">
                            <a:solidFill>
                              <a:srgbClr val="000000"/>
                            </a:solidFill>
                            <a:prstDash val="solid"/>
                          </a:ln>
                        </wps:spPr>
                        <wps:bodyPr vertOverflow="overflow" horzOverflow="overflow" vert="horz" lIns="91440" tIns="45720" rIns="91440" bIns="45720" anchor="t"/>
                      </wps:wsp>
                      <wps:wsp>
                        <wps:cNvPr id="6630" name="Shape 6630"/>
                        <wps:cNvSpPr/>
                        <wps:spPr>
                          <a:xfrm>
                            <a:off x="2607817" y="5065217"/>
                            <a:ext cx="3237611" cy="0"/>
                          </a:xfrm>
                          <a:custGeom>
                            <a:avLst/>
                            <a:gdLst/>
                            <a:ahLst/>
                            <a:cxnLst/>
                            <a:rect l="0" t="0" r="0" b="0"/>
                            <a:pathLst>
                              <a:path w="3237611">
                                <a:moveTo>
                                  <a:pt x="0" y="0"/>
                                </a:moveTo>
                                <a:lnTo>
                                  <a:pt x="3237611" y="0"/>
                                </a:lnTo>
                              </a:path>
                            </a:pathLst>
                          </a:custGeom>
                          <a:noFill/>
                          <a:ln w="3046" cap="flat">
                            <a:solidFill>
                              <a:srgbClr val="000000"/>
                            </a:solidFill>
                            <a:prstDash val="solid"/>
                          </a:ln>
                        </wps:spPr>
                        <wps:bodyPr vertOverflow="overflow" horzOverflow="overflow" vert="horz" lIns="91440" tIns="45720" rIns="91440" bIns="45720" anchor="t"/>
                      </wps:wsp>
                      <wps:wsp>
                        <wps:cNvPr id="6631" name="Shape 6631"/>
                        <wps:cNvSpPr/>
                        <wps:spPr>
                          <a:xfrm>
                            <a:off x="5846953" y="4713173"/>
                            <a:ext cx="0" cy="350521"/>
                          </a:xfrm>
                          <a:custGeom>
                            <a:avLst/>
                            <a:gdLst/>
                            <a:ahLst/>
                            <a:cxnLst/>
                            <a:rect l="0" t="0" r="0" b="0"/>
                            <a:pathLst>
                              <a:path h="350521">
                                <a:moveTo>
                                  <a:pt x="0" y="35052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32" name="Shape 6632"/>
                        <wps:cNvSpPr/>
                        <wps:spPr>
                          <a:xfrm>
                            <a:off x="5845429" y="5065217"/>
                            <a:ext cx="3047" cy="0"/>
                          </a:xfrm>
                          <a:custGeom>
                            <a:avLst/>
                            <a:gdLst/>
                            <a:ahLst/>
                            <a:cxnLst/>
                            <a:rect l="0" t="0" r="0" b="0"/>
                            <a:pathLst>
                              <a:path w="3047">
                                <a:moveTo>
                                  <a:pt x="0" y="0"/>
                                </a:moveTo>
                                <a:lnTo>
                                  <a:pt x="3047" y="0"/>
                                </a:lnTo>
                              </a:path>
                            </a:pathLst>
                          </a:custGeom>
                          <a:noFill/>
                          <a:ln w="3046" cap="flat">
                            <a:solidFill>
                              <a:srgbClr val="000000"/>
                            </a:solidFill>
                            <a:prstDash val="solid"/>
                          </a:ln>
                        </wps:spPr>
                        <wps:bodyPr vertOverflow="overflow" horzOverflow="overflow" vert="horz" lIns="91440" tIns="45720" rIns="91440" bIns="45720" anchor="t"/>
                      </wps:wsp>
                      <wps:wsp>
                        <wps:cNvPr id="6633" name="Shape 6633"/>
                        <wps:cNvSpPr/>
                        <wps:spPr>
                          <a:xfrm>
                            <a:off x="5848477" y="5065217"/>
                            <a:ext cx="1167383" cy="0"/>
                          </a:xfrm>
                          <a:custGeom>
                            <a:avLst/>
                            <a:gdLst/>
                            <a:ahLst/>
                            <a:cxnLst/>
                            <a:rect l="0" t="0" r="0" b="0"/>
                            <a:pathLst>
                              <a:path w="1167383">
                                <a:moveTo>
                                  <a:pt x="0" y="0"/>
                                </a:moveTo>
                                <a:lnTo>
                                  <a:pt x="1167383" y="0"/>
                                </a:lnTo>
                              </a:path>
                            </a:pathLst>
                          </a:custGeom>
                          <a:noFill/>
                          <a:ln w="3046" cap="flat">
                            <a:solidFill>
                              <a:srgbClr val="000000"/>
                            </a:solidFill>
                            <a:prstDash val="solid"/>
                          </a:ln>
                        </wps:spPr>
                        <wps:bodyPr vertOverflow="overflow" horzOverflow="overflow" vert="horz" lIns="91440" tIns="45720" rIns="91440" bIns="45720" anchor="t"/>
                      </wps:wsp>
                      <wps:wsp>
                        <wps:cNvPr id="6634" name="Shape 6634"/>
                        <wps:cNvSpPr/>
                        <wps:spPr>
                          <a:xfrm>
                            <a:off x="7017384" y="4713173"/>
                            <a:ext cx="0" cy="350521"/>
                          </a:xfrm>
                          <a:custGeom>
                            <a:avLst/>
                            <a:gdLst/>
                            <a:ahLst/>
                            <a:cxnLst/>
                            <a:rect l="0" t="0" r="0" b="0"/>
                            <a:pathLst>
                              <a:path h="350521">
                                <a:moveTo>
                                  <a:pt x="0" y="35052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35" name="Shape 6635"/>
                        <wps:cNvSpPr/>
                        <wps:spPr>
                          <a:xfrm>
                            <a:off x="7015860" y="5065217"/>
                            <a:ext cx="3047" cy="0"/>
                          </a:xfrm>
                          <a:custGeom>
                            <a:avLst/>
                            <a:gdLst/>
                            <a:ahLst/>
                            <a:cxnLst/>
                            <a:rect l="0" t="0" r="0" b="0"/>
                            <a:pathLst>
                              <a:path w="3047">
                                <a:moveTo>
                                  <a:pt x="0" y="0"/>
                                </a:moveTo>
                                <a:lnTo>
                                  <a:pt x="3047" y="0"/>
                                </a:lnTo>
                              </a:path>
                            </a:pathLst>
                          </a:custGeom>
                          <a:noFill/>
                          <a:ln w="3046" cap="flat">
                            <a:solidFill>
                              <a:srgbClr val="000000"/>
                            </a:solidFill>
                            <a:prstDash val="solid"/>
                          </a:ln>
                        </wps:spPr>
                        <wps:bodyPr vertOverflow="overflow" horzOverflow="overflow" vert="horz" lIns="91440" tIns="45720" rIns="91440" bIns="45720" anchor="t"/>
                      </wps:wsp>
                      <wps:wsp>
                        <wps:cNvPr id="6636" name="Shape 6636"/>
                        <wps:cNvSpPr/>
                        <wps:spPr>
                          <a:xfrm>
                            <a:off x="8372602" y="4713173"/>
                            <a:ext cx="0" cy="350521"/>
                          </a:xfrm>
                          <a:custGeom>
                            <a:avLst/>
                            <a:gdLst/>
                            <a:ahLst/>
                            <a:cxnLst/>
                            <a:rect l="0" t="0" r="0" b="0"/>
                            <a:pathLst>
                              <a:path h="350521">
                                <a:moveTo>
                                  <a:pt x="0" y="35052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37" name="Shape 6637"/>
                        <wps:cNvSpPr/>
                        <wps:spPr>
                          <a:xfrm>
                            <a:off x="9812782" y="4713173"/>
                            <a:ext cx="0" cy="350521"/>
                          </a:xfrm>
                          <a:custGeom>
                            <a:avLst/>
                            <a:gdLst/>
                            <a:ahLst/>
                            <a:cxnLst/>
                            <a:rect l="0" t="0" r="0" b="0"/>
                            <a:pathLst>
                              <a:path h="350521">
                                <a:moveTo>
                                  <a:pt x="0" y="350521"/>
                                </a:moveTo>
                                <a:lnTo>
                                  <a:pt x="0" y="0"/>
                                </a:lnTo>
                              </a:path>
                            </a:pathLst>
                          </a:custGeom>
                          <a:noFill/>
                          <a:ln w="3047"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6399" o:spid="_x0000_s2277" style="position:absolute;left:0;text-align:left;margin-left:49.9pt;margin-top:26.45pt;width:772.65pt;height:398.95pt;z-index:-251578368;mso-position-horizontal-relative:page" coordsize="98127,50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" o:allowincell="f">
                <v:shape id="Shape 6400" o:spid="_x0000_s2278" type="#_x0000_t202" style="position:absolute;left:11737;top:1637;width:2117;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8UTMIA&#10;AADdAAAADwAAAGRycy9kb3ducmV2LnhtbERPTWvCQBC9C/0PyxR6EbOJiLQxGynFQumt2ktvQ3ZM&#10;gtnZkF2T1F/fOQg9Pt53sZ9dp0YaQuvZQJakoIgrb1uuDXyf3lfPoEJEtth5JgO/FGBfPiwKzK2f&#10;+IvGY6yVhHDI0UATY59rHaqGHIbE98TCnf3gMAocam0HnCTcdXqdplvtsGVpaLCnt4aqy/HqDGzn&#10;Q7/8fKH1dKu6kX9uWRYpM+bpcX7dgYo0x3/x3f1hxbdJZb+8kSe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rxRMwgAAAN0AAAAPAAAAAAAAAAAAAAAAAJgCAABkcnMvZG93&#10;bnJldi54bWxQSwUGAAAAAAQABAD1AAAAhwMAAAAA&#10;" filled="f" stroked="f">
                  <v:textbox style="mso-fit-shape-to-text:t" inset="0,0,0,0">
                    <w:txbxContent>
                      <w:p w:rsidR="007B3784" w:rsidRDefault="007B3784">
                        <w:pPr>
                          <w:widowControl w:val="0"/>
                          <w:spacing w:line="252" w:lineRule="exact"/>
                          <w:ind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дея</w:t>
                        </w:r>
                      </w:p>
                    </w:txbxContent>
                  </v:textbox>
                </v:shape>
                <v:shape id="Shape 6401" o:spid="_x0000_s2279" style="position:absolute;top:30;width:0;height:15;visibility:visible;mso-wrap-style:square;v-text-anchor:top" coordsize="0,1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7JKsUA&#10;AADdAAAADwAAAGRycy9kb3ducmV2LnhtbESP0YrCMBRE34X9h3AXfJE1rUiRapTFRdwXEet+wLW5&#10;tsXmpjSx7f69EQQfh5k5w6w2g6lFR62rLCuIpxEI4tzqigsFf+fd1wKE88gaa8uk4J8cbNYfoxWm&#10;2vZ8oi7zhQgQdikqKL1vUildXpJBN7UNcfCutjXog2wLqVvsA9zUchZFiTRYcVgosaFtSfktuxsF&#10;k2J3Pybx/tLPk5ne1qdFd/jJlRp/Dt9LEJ4G/w6/2r9aQTKPYni+C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skqxQAAAN0AAAAPAAAAAAAAAAAAAAAAAJgCAABkcnMv&#10;ZG93bnJldi54bWxQSwUGAAAAAAQABAD1AAAAigMAAAAA&#10;" path="m,1523l,e" filled="f" strokeweight=".24pt">
                  <v:path arrowok="t" textboxrect="0,0,0,1523"/>
                </v:shape>
                <v:shape id="Shape 6402" o:spid="_x0000_s2280" style="position:absolute;width:0;height:30;visibility:visible;mso-wrap-style:square;v-text-anchor:top" coordsize="0,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g+cUA&#10;AADdAAAADwAAAGRycy9kb3ducmV2LnhtbESPQWvCQBSE70L/w/IK3nRjqlajq4hYEOml1ou3R/aZ&#10;hO6+DdmNpv/eFQSPw8x8wyzXnTXiSo2vHCsYDRMQxLnTFRcKTr9fgxkIH5A1Gsek4J88rFdvvSVm&#10;2t34h67HUIgIYZ+hgjKEOpPS5yVZ9ENXE0fv4hqLIcqmkLrBW4RbI9MkmUqLFceFEmvalpT/HVur&#10;4PPDB558n9rNPNWmPWzNfHceKdV/7zYLEIG68Ao/23utYDpOUni8i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D5xQAAAN0AAAAPAAAAAAAAAAAAAAAAAJgCAABkcnMv&#10;ZG93bnJldi54bWxQSwUGAAAAAAQABAD1AAAAigMAAAAA&#10;" path="m,3048l,e" filled="f" strokeweight=".24pt">
                  <v:path arrowok="t" textboxrect="0,0,0,3048"/>
                </v:shape>
                <v:shape id="Shape 6403" o:spid="_x0000_s2281" style="position:absolute;left:15;top:15;width:11677;height:0;visibility:visible;mso-wrap-style:square;v-text-anchor:top" coordsize="1167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dHsUA&#10;AADdAAAADwAAAGRycy9kb3ducmV2LnhtbESPQWsCMRSE7wX/Q3gFbzVrFZHVKEUsLXiQtXp/Js/N&#10;6uZl2aS67a9vBKHHYWa+YebLztXiSm2oPCsYDjIQxNqbiksF+6/3lymIEJEN1p5JwQ8FWC56T3PM&#10;jb9xQdddLEWCcMhRgY2xyaUM2pLDMPANcfJOvnUYk2xLaVq8Jbir5WuWTaTDitOCxYZWlvRl9+0U&#10;rKf2oym2582B18dhsT1p/VsEpfrP3dsMRKQu/ocf7U+jYDLORn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V0exQAAAN0AAAAPAAAAAAAAAAAAAAAAAJgCAABkcnMv&#10;ZG93bnJldi54bWxQSwUGAAAAAAQABAD1AAAAigMAAAAA&#10;" path="m,l1167688,e" filled="f" strokeweight=".24pt">
                  <v:path arrowok="t" textboxrect="0,0,1167688,0"/>
                </v:shape>
                <v:shape id="Shape 6404" o:spid="_x0000_s2282" style="position:absolute;left:11691;top:38;width:31;height:0;visibility:visible;mso-wrap-style:square;v-text-anchor:top" coordsize="3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4GMQA&#10;AADdAAAADwAAAGRycy9kb3ducmV2LnhtbESP0WoCMRRE3wv9h3ALvtWkVaRsjSJCW6G+qP2A283t&#10;ZunmJiTpuvr1jSD4OMzMGWa+HFwneoqp9azhaaxAENfetNxo+Dq8Pb6ASBnZYOeZNJwowXJxfzfH&#10;yvgj76jf50YUCKcKNdicQyVlqi05TGMfiIv346PDXGRspIl4LHDXyWelZtJhy2XBYqC1pfp3/+cK&#10;5TyJYb1bWQ646T+3g/tWH+9ajx6G1SuITEO+ha/tjdEwm6opXN6U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peBjEAAAA3QAAAA8AAAAAAAAAAAAAAAAAmAIAAGRycy9k&#10;b3ducmV2LnhtbFBLBQYAAAAABAAEAPUAAACJAwAAAAA=&#10;" path="m,l3046,e" filled="f" strokeweight=".04231mm">
                  <v:path arrowok="t" textboxrect="0,0,3046,0"/>
                </v:shape>
                <v:shape id="Shape 6405" o:spid="_x0000_s2283" style="position:absolute;left:11706;width:0;height:30;visibility:visible;mso-wrap-style:square;v-text-anchor:top" coordsize="0,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2EvMYA&#10;AADdAAAADwAAAGRycy9kb3ducmV2LnhtbESP3WoCMRSE7wXfIZxC7zRb8adsjSJKQQRxtUJvD5vT&#10;zdLNyZJE3b59IwheDjPzDTNfdrYRV/KhdqzgbZiBIC6drrlScP76HLyDCBFZY+OYFPxRgOWi35tj&#10;rt2Nj3Q9xUokCIccFZgY21zKUBqyGIauJU7ej/MWY5K+ktrjLcFtI0dZNpUWa04LBltaGyp/Txer&#10;4FCsvstxOPvNvjCz3bYoRrtJpdTrS7f6ABGpi8/wo73VCqbjbAL3N+k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2EvMYAAADdAAAADwAAAAAAAAAAAAAAAACYAgAAZHJz&#10;L2Rvd25yZXYueG1sUEsFBgAAAAAEAAQA9QAAAIsDAAAAAA==&#10;" path="m,3048l,e" filled="f" strokeweight=".08461mm">
                  <v:path arrowok="t" textboxrect="0,0,0,3048"/>
                </v:shape>
                <v:shape id="Shape 6406" o:spid="_x0000_s2284" style="position:absolute;left:11722;top:15;width:14325;height:0;visibility:visible;mso-wrap-style:square;v-text-anchor:top" coordsize="1432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9QMUA&#10;AADdAAAADwAAAGRycy9kb3ducmV2LnhtbESPQWvCQBSE74X+h+UVetNNrYaaukprKXhpobHeH9ln&#10;NiT7NuyuMf57Vyj0OMzMN8xqM9pODORD41jB0zQDQVw53XCt4Hf/OXkBESKyxs4xKbhQgM36/m6F&#10;hXZn/qGhjLVIEA4FKjAx9oWUoTJkMUxdT5y8o/MWY5K+ltrjOcFtJ2dZlkuLDacFgz1tDVVtebIK&#10;wvLSzsyxXTy/e18ehu+v/YeNSj0+jG+vICKN8T/8195pBfk8y+H2Jj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f1AxQAAAN0AAAAPAAAAAAAAAAAAAAAAAJgCAABkcnMv&#10;ZG93bnJldi54bWxQSwUGAAAAAAQABAD1AAAAigMAAAAA&#10;" path="m,l1432560,e" filled="f" strokeweight=".24pt">
                  <v:path arrowok="t" textboxrect="0,0,1432560,0"/>
                </v:shape>
                <v:shape id="Shape 6407" o:spid="_x0000_s2285" style="position:absolute;left:26047;top:38;width:31;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xlsMA&#10;AADdAAAADwAAAGRycy9kb3ducmV2LnhtbESPQYvCMBSE74L/ITxhb5quiEo1yrKwIqwHreL52Tyb&#10;YvNSmmzt/nsjCB6HmfmGWa47W4mWGl86VvA5SkAQ506XXCg4HX+GcxA+IGusHJOCf/KwXvV7S0y1&#10;u/OB2iwUIkLYp6jAhFCnUvrckEU/cjVx9K6usRiibAqpG7xHuK3kOEmm0mLJccFgTd+G8lv2ZxUc&#10;LxOv2+3+d7yjNsfN5Ww25qzUx6D7WoAI1IV3+NXeagXTSTKD5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CxlsMAAADdAAAADwAAAAAAAAAAAAAAAACYAgAAZHJzL2Rv&#10;d25yZXYueG1sUEsFBgAAAAAEAAQA9QAAAIgDAAAAAA==&#10;" path="m,l3047,e" filled="f" strokeweight=".04231mm">
                  <v:path arrowok="t" textboxrect="0,0,3047,0"/>
                </v:shape>
                <v:shape id="Shape 6408" o:spid="_x0000_s2286" style="position:absolute;left:26062;width:0;height:30;visibility:visible;mso-wrap-style:square;v-text-anchor:top" coordsize="0,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7U8IA&#10;AADdAAAADwAAAGRycy9kb3ducmV2LnhtbERPTWvCQBC9C/0PyxR6041FQkldRQuVHkQweultzI7Z&#10;YHY2ZLcx/vvOodDj430v16Nv1UB9bAIbmM8yUMRVsA3XBs6nz+kbqJiQLbaBycCDIqxXT5MlFjbc&#10;+UhDmWolIRwLNOBS6gqtY+XIY5yFjli4a+g9JoF9rW2Pdwn3rX7Nslx7bFgaHHb04ai6lT9eeuuj&#10;yxf7k/dp970tL3zYDePBmJfncfMOKtGY/sV/7i9rIF9kMlfeyBP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LtTwgAAAN0AAAAPAAAAAAAAAAAAAAAAAJgCAABkcnMvZG93&#10;bnJldi54bWxQSwUGAAAAAAQABAD1AAAAhwMAAAAA&#10;" path="m,3048l,e" filled="f" strokeweight=".08464mm">
                  <v:path arrowok="t" textboxrect="0,0,0,3048"/>
                </v:shape>
                <v:shape id="Shape 6409" o:spid="_x0000_s2287" style="position:absolute;left:26078;top:15;width:32376;height:0;visibility:visible;mso-wrap-style:square;v-text-anchor:top" coordsize="323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hScUA&#10;AADdAAAADwAAAGRycy9kb3ducmV2LnhtbESPT2sCMRTE74LfITyhF6mJi4jdGkUshT0V/MPS42Pz&#10;urt087JsoqbfvhEEj8PM/IZZb6PtxJUG3zrWMJ8pEMSVMy3XGs6nz9cVCB+QDXaOScMfedhuxqM1&#10;5sbd+EDXY6hFgrDPUUMTQp9L6auGLPqZ64mT9+MGiyHJoZZmwFuC205mSi2lxZbTQoM97Ruqfo8X&#10;qyEr4zRgMa37j9VJFbEsv7/aTOuXSdy9gwgUwzP8aBdGw3Kh3uD+Jj0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OFJxQAAAN0AAAAPAAAAAAAAAAAAAAAAAJgCAABkcnMv&#10;ZG93bnJldi54bWxQSwUGAAAAAAQABAD1AAAAigMAAAAA&#10;" path="m,l3237611,e" filled="f" strokeweight=".24pt">
                  <v:path arrowok="t" textboxrect="0,0,3237611,0"/>
                </v:shape>
                <v:shape id="Shape 6410" o:spid="_x0000_s2288" style="position:absolute;left:58454;top:38;width:30;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P8IA&#10;AADdAAAADwAAAGRycy9kb3ducmV2LnhtbERPz2vCMBS+D/wfwhN2m2lLkVGNIoIibIfNiudn82yK&#10;zUtpYtv998thsOPH93u9nWwrBup941hBukhAEFdON1wruJSHt3cQPiBrbB2Tgh/ysN3MXtZYaDfy&#10;Nw3nUIsYwr5ABSaErpDSV4Ys+oXriCN3d73FEGFfS93jGMNtK7MkWUqLDccGgx3tDVWP89MqKG+5&#10;18Pp6yP7pKHC4+1qjuaq1Ot82q1ABJrCv/jPfdIKlnka98c38Qn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L8/wgAAAN0AAAAPAAAAAAAAAAAAAAAAAJgCAABkcnMvZG93&#10;bnJldi54bWxQSwUGAAAAAAQABAD1AAAAhwMAAAAA&#10;" path="m,l3047,e" filled="f" strokeweight=".04231mm">
                  <v:path arrowok="t" textboxrect="0,0,3047,0"/>
                </v:shape>
                <v:shape id="Shape 6411" o:spid="_x0000_s2289" style="position:absolute;left:58469;width:0;height:30;visibility:visible;mso-wrap-style:square;v-text-anchor:top" coordsize="0,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EE8QA&#10;AADdAAAADwAAAGRycy9kb3ducmV2LnhtbESPzWrCQBSF90LfYbhCdzqJSCjRUbSgdFEEEzfubjO3&#10;mWDmTshMY/r2HUHo8nB+Ps56O9pWDNT7xrGCdJ6AIK6cbrhWcCkPszcQPiBrbB2Tgl/ysN28TNaY&#10;a3fnMw1FqEUcYZ+jAhNCl0vpK0MW/dx1xNH7dr3FEGVfS93jPY7bVi6SJJMWG44Egx29G6puxY+N&#10;3PpssuVnaW04XvfFF5+Ow3hS6nU67lYgAo3hP/xsf2gF2TJN4fE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bhBPEAAAA3QAAAA8AAAAAAAAAAAAAAAAAmAIAAGRycy9k&#10;b3ducmV2LnhtbFBLBQYAAAAABAAEAPUAAACJAwAAAAA=&#10;" path="m,3048l,e" filled="f" strokeweight=".08464mm">
                  <v:path arrowok="t" textboxrect="0,0,0,3048"/>
                </v:shape>
                <v:shape id="Shape 6412" o:spid="_x0000_s2290" style="position:absolute;left:58484;top:15;width:11674;height:0;visibility:visible;mso-wrap-style:square;v-text-anchor:top" coordsize="1167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ChMcA&#10;AADdAAAADwAAAGRycy9kb3ducmV2LnhtbESPQWvCQBSE7wX/w/IKvdWN0lqNriKC0hKEGgU9PrKv&#10;STD7Nma3Mf57Vyj0OMzMN8xs0ZlKtNS40rKCQT8CQZxZXXKu4LBfv45BOI+ssbJMCm7kYDHvPc0w&#10;1vbKO2pTn4sAYRejgsL7OpbSZQUZdH1bEwfvxzYGfZBNLnWD1wA3lRxG0UgaLDksFFjTqqDsnP4a&#10;BdvbkeTXZHM6v7ffm0uSJlVy+VDq5blbTkF46vx/+K/9qRWM3gZDeLw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0goTHAAAA3QAAAA8AAAAAAAAAAAAAAAAAmAIAAGRy&#10;cy9kb3ducmV2LnhtbFBLBQYAAAAABAAEAPUAAACMAwAAAAA=&#10;" path="m,l1167383,e" filled="f" strokeweight=".24pt">
                  <v:path arrowok="t" textboxrect="0,0,1167383,0"/>
                </v:shape>
                <v:shape id="Shape 6413" o:spid="_x0000_s2291" style="position:absolute;left:70158;top:38;width:31;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hSMMA&#10;AADdAAAADwAAAGRycy9kb3ducmV2LnhtbESPT4vCMBTE7wt+h/AEb2vqH0SqUURQBD3sqnh+Ns+m&#10;2LyUJtb67Y2wsMdhZn7DzJetLUVDtS8cKxj0ExDEmdMF5wrOp833FIQPyBpLx6TgRR6Wi87XHFPt&#10;nvxLzTHkIkLYp6jAhFClUvrMkEXfdxVx9G6uthiirHOpa3xGuC3lMEkm0mLBccFgRWtD2f34sApO&#10;17HXze5nPzxQk+H2ejFbc1Gq121XMxCB2vAf/mvvtILJeDCCz5v4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IhSMMAAADdAAAADwAAAAAAAAAAAAAAAACYAgAAZHJzL2Rv&#10;d25yZXYueG1sUEsFBgAAAAAEAAQA9QAAAIgDAAAAAA==&#10;" path="m,l3047,e" filled="f" strokeweight=".04231mm">
                  <v:path arrowok="t" textboxrect="0,0,3047,0"/>
                </v:shape>
                <v:shape id="Shape 6414" o:spid="_x0000_s2292" style="position:absolute;left:70173;width:0;height:30;visibility:visible;mso-wrap-style:square;v-text-anchor:top" coordsize="0,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wni8QA&#10;AADdAAAADwAAAGRycy9kb3ducmV2LnhtbESPzYrCMBSF9wO+Q7iCuzF1KGWoRlFhxMUgWN24uzbX&#10;ptjclCbW+vaTgYFZHs7Px1msBtuInjpfO1YwmyYgiEuna64UnE9f758gfEDW2DgmBS/ysFqO3haY&#10;a/fkI/VFqEQcYZ+jAhNCm0vpS0MW/dS1xNG7uc5iiLKrpO7wGcdtIz+SJJMWa44Egy1tDZX34mEj&#10;tzqaLP0+WRt2l01x5cOuHw5KTcbDeg4i0BD+w3/tvVaQpbMUft/EJ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sJ4vEAAAA3QAAAA8AAAAAAAAAAAAAAAAAmAIAAGRycy9k&#10;b3ducmV2LnhtbFBLBQYAAAAABAAEAPUAAACJAwAAAAA=&#10;" path="m,3048l,e" filled="f" strokeweight=".08464mm">
                  <v:path arrowok="t" textboxrect="0,0,0,3048"/>
                </v:shape>
                <v:shape id="Shape 6415" o:spid="_x0000_s2293" style="position:absolute;left:70189;top:15;width:13520;height:0;visibility:visible;mso-wrap-style:square;v-text-anchor:top" coordsize="1352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M0ccA&#10;AADdAAAADwAAAGRycy9kb3ducmV2LnhtbESPUUvDQBCE3wX/w7GCL2IvKbFo7LVIqSDBIq3+gCW3&#10;JmlzeyG3aaK/3hMEH4eZ+YZZrifXqjP1ofFsIJ0loIhLbxuuDHy8P9/egwqCbLH1TAa+KMB6dXmx&#10;xNz6kfd0PkilIoRDjgZqkS7XOpQ1OQwz3xFH79P3DiXKvtK2xzHCXavnSbLQDhuOCzV2tKmpPB0G&#10;Z+D1O5XjMetOD9vNbizekmFfyI0x11fT0yMooUn+w3/tF2tgkaV38PsmPg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VDNHHAAAA3QAAAA8AAAAAAAAAAAAAAAAAmAIAAGRy&#10;cy9kb3ducmV2LnhtbFBLBQYAAAAABAAEAPUAAACMAwAAAAA=&#10;" path="m,l1352041,e" filled="f" strokeweight=".24pt">
                  <v:path arrowok="t" textboxrect="0,0,1352041,0"/>
                </v:shape>
                <v:shape id="Shape 6416" o:spid="_x0000_s2294" style="position:absolute;left:83710;top:38;width:31;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C0MMA&#10;AADdAAAADwAAAGRycy9kb3ducmV2LnhtbESPQYvCMBSE74L/ITxhb5oqUqRrlEVQBPegVjw/m7dN&#10;2ealNLF2//1GEDwOM/MNs1z3thYdtb5yrGA6SUAQF05XXCq45NvxAoQPyBprx6TgjzysV8PBEjPt&#10;Hnyi7hxKESHsM1RgQmgyKX1hyKKfuIY4ej+utRiibEupW3xEuK3lLElSabHiuGCwoY2h4vd8twry&#10;29zrbn88zL6pK3B3u5qduSr1Meq/PkEE6sM7/GrvtYJ0Pk3h+SY+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WC0MMAAADdAAAADwAAAAAAAAAAAAAAAACYAgAAZHJzL2Rv&#10;d25yZXYueG1sUEsFBgAAAAAEAAQA9QAAAIgDAAAAAA==&#10;" path="m,l3047,e" filled="f" strokeweight=".04231mm">
                  <v:path arrowok="t" textboxrect="0,0,3047,0"/>
                </v:shape>
                <v:shape id="Shape 6417" o:spid="_x0000_s2295" style="position:absolute;left:83726;width:0;height:30;visibility:visible;mso-wrap-style:square;v-text-anchor:top" coordsize="0,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5/MUA&#10;AADdAAAADwAAAGRycy9kb3ducmV2LnhtbESPzWrCQBSF90LfYbiF7nSiSCqpk1AFxUURjG66u83c&#10;ZkIzd0JmGuPbdwShy8P5+TjrYrStGKj3jWMF81kCgrhyuuFaweW8m65A+ICssXVMCm7kocifJmvM&#10;tLvyiYYy1CKOsM9QgQmhy6T0lSGLfuY64uh9u95iiLKvpe7xGsdtKxdJkkqLDUeCwY62hqqf8tdG&#10;bn0y6fLjbG3Yf27KLz7uh/Go1Mvz+P4GItAY/sOP9kErSJfzV7i/iU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rn8xQAAAN0AAAAPAAAAAAAAAAAAAAAAAJgCAABkcnMv&#10;ZG93bnJldi54bWxQSwUGAAAAAAQABAD1AAAAigMAAAAA&#10;" path="m,3048l,e" filled="f" strokeweight=".08464mm">
                  <v:path arrowok="t" textboxrect="0,0,0,3048"/>
                </v:shape>
                <v:shape id="Shape 6418" o:spid="_x0000_s2296" style="position:absolute;left:83741;top:15;width:14371;height:0;visibility:visible;mso-wrap-style:square;v-text-anchor:top" coordsize="1437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SmsUA&#10;AADdAAAADwAAAGRycy9kb3ducmV2LnhtbESPQWvCQBCF7wX/wzJCL0U3liIldZUiKEKDoPZgb0N2&#10;mg1mZ0N2jem/7xwEjzPz5r33LVaDb1RPXawDG5hNM1DEZbA1Vwa+T5vJO6iYkC02gcnAH0VYLUdP&#10;C8xtuPGB+mOqlJhwzNGAS6nNtY6lI49xGlpiuf2GzmOSsau07fAm5r7Rr1k21x5rlgSHLa0dlZfj&#10;1Rugvtjbr5/LuTht0QVavxSyMeZ5PHx+gEo0pIf4/r2zBuZvM6krNEIC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dKaxQAAAN0AAAAPAAAAAAAAAAAAAAAAAJgCAABkcnMv&#10;ZG93bnJldi54bWxQSwUGAAAAAAQABAD1AAAAigMAAAAA&#10;" path="m,l1437130,e" filled="f" strokeweight=".24pt">
                  <v:path arrowok="t" textboxrect="0,0,1437130,0"/>
                </v:shape>
                <v:shape id="Shape 6419" o:spid="_x0000_s2297" style="position:absolute;left:98127;top:30;width:0;height:15;visibility:visible;mso-wrap-style:square;v-text-anchor:top" coordsize="0,1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hEcYA&#10;AADdAAAADwAAAGRycy9kb3ducmV2LnhtbESPT2vCQBTE74V+h+UVvNWNf9A2dRURlOhBrFrPj+xr&#10;Esy+DburSb99Vyj0OMzMb5jZojO1uJPzlWUFg34Cgji3uuJCwfm0fn0D4QOyxtoyKfghD4v589MM&#10;U21b/qT7MRQiQtinqKAMoUml9HlJBn3fNsTR+7bOYIjSFVI7bCPc1HKYJBNpsOK4UGJDq5Ly6/Fm&#10;FOzay9pPs69R5rcXt+L9YdNsC6V6L93yA0SgLvyH/9qZVjAZD97h8S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ThEcYAAADdAAAADwAAAAAAAAAAAAAAAACYAgAAZHJz&#10;L2Rvd25yZXYueG1sUEsFBgAAAAAEAAQA9QAAAIsDAAAAAA==&#10;" path="m,1523l,e" filled="f" strokeweight=".08464mm">
                  <v:path arrowok="t" textboxrect="0,0,0,1523"/>
                </v:shape>
                <v:shape id="Shape 6420" o:spid="_x0000_s2298" style="position:absolute;left:98127;width:0;height:30;visibility:visible;mso-wrap-style:square;v-text-anchor:top" coordsize="0,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rNcIA&#10;AADdAAAADwAAAGRycy9kb3ducmV2LnhtbERPTWvCQBC9F/oflin0VjcVCRJdRQtKD0Uw9tLbmB2z&#10;wexsyK4x/fedQ8Hj430v16Nv1UB9bAIbeJ9koIirYBuuDXyfdm9zUDEhW2wDk4FfirBePT8tsbDh&#10;zkcaylQrCeFYoAGXUldoHStHHuMkdMTCXULvMQnsa217vEu4b/U0y3LtsWFpcNjRh6PqWt689NZH&#10;l8++Tt6n/c+2PPNhP4wHY15fxs0CVKIxPcT/7k9rIJ9NZb+8kSe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1wgAAAN0AAAAPAAAAAAAAAAAAAAAAAJgCAABkcnMvZG93&#10;bnJldi54bWxQSwUGAAAAAAQABAD1AAAAhwMAAAAA&#10;" path="m,3048l,e" filled="f" strokeweight=".08464mm">
                  <v:path arrowok="t" textboxrect="0,0,0,3048"/>
                </v:shape>
                <v:shape id="Shape 6421" o:spid="_x0000_s2299" style="position:absolute;top:45;width:0;height:2027;visibility:visible;mso-wrap-style:square;v-text-anchor:top" coordsize="0,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hgYMMA&#10;AADdAAAADwAAAGRycy9kb3ducmV2LnhtbESP0YrCMBRE3xf8h3AF39a0IlKrURZFkIWlWP2AS3Nt&#10;yjY3pYla/36zIPg4zMwZZr0dbCvu1PvGsYJ0moAgrpxuuFZwOR8+MxA+IGtsHZOCJ3nYbkYfa8y1&#10;e/CJ7mWoRYSwz1GBCaHLpfSVIYt+6jri6F1dbzFE2ddS9/iIcNvKWZIspMWG44LBjnaGqt/yZhWc&#10;53tDp5/vrDBltiuKpanS66DUZDx8rUAEGsI7/GoftYLFfJbC/5v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hgYMMAAADdAAAADwAAAAAAAAAAAAAAAACYAgAAZHJzL2Rv&#10;d25yZXYueG1sUEsFBgAAAAAEAAQA9QAAAIgDAAAAAA==&#10;" path="m,202691l,e" filled="f" strokeweight=".24pt">
                  <v:path arrowok="t" textboxrect="0,0,0,202691"/>
                </v:shape>
                <v:shape id="Shape 6422" o:spid="_x0000_s2300" style="position:absolute;left:11706;top:45;width:0;height:2027;visibility:visible;mso-wrap-style:square;v-text-anchor:top" coordsize="0,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IXMUA&#10;AADdAAAADwAAAGRycy9kb3ducmV2LnhtbESPT4vCMBTE74LfITzBi6ypXdHdahQRhF79g+LtbfNs&#10;i81LaaLWb78RBI/DzPyGmS9bU4k7Na60rGA0jEAQZ1aXnCs47DdfPyCcR9ZYWSYFT3KwXHQ7c0y0&#10;ffCW7jufiwBhl6CCwvs6kdJlBRl0Q1sTB+9iG4M+yCaXusFHgJtKxlE0kQZLDgsF1rQuKLvubkbB&#10;2aynq994Oz2ng0F7PH2nf+lxrFS/165mIDy1/hN+t1OtYDKOY3i9C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EhcxQAAAN0AAAAPAAAAAAAAAAAAAAAAAJgCAABkcnMv&#10;ZG93bnJldi54bWxQSwUGAAAAAAQABAD1AAAAigMAAAAA&#10;" path="m,202691l,e" filled="f" strokeweight=".08461mm">
                  <v:path arrowok="t" textboxrect="0,0,0,202691"/>
                </v:shape>
                <v:shape id="Shape 6423" o:spid="_x0000_s2301" style="position:absolute;left:26062;top:45;width:0;height:2027;visibility:visible;mso-wrap-style:square;v-text-anchor:top" coordsize="0,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4yccA&#10;AADdAAAADwAAAGRycy9kb3ducmV2LnhtbESPW2vCQBSE3wv+h+UIfaubaPESXUWDQgsieHnw8ZA9&#10;JtHs2ZDdmvTfdwuFPg4z8w2zWHWmEk9qXGlZQTyIQBBnVpecK7icd29TEM4ja6wsk4JvcrBa9l4W&#10;mGjb8pGeJ5+LAGGXoILC+zqR0mUFGXQDWxMH72Ybgz7IJpe6wTbATSWHUTSWBksOCwXWlBaUPU5f&#10;RkEZzzbrSbrd3K7poY2jzKX3z71Sr/1uPQfhqfP/4b/2h1Ywfh+O4PdNe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QeMnHAAAA3QAAAA8AAAAAAAAAAAAAAAAAmAIAAGRy&#10;cy9kb3ducmV2LnhtbFBLBQYAAAAABAAEAPUAAACMAwAAAAA=&#10;" path="m,202691l,e" filled="f" strokeweight=".08464mm">
                  <v:path arrowok="t" textboxrect="0,0,0,202691"/>
                </v:shape>
                <v:shape id="Shape 6424" o:spid="_x0000_s2302" style="position:absolute;left:58469;top:45;width:0;height:2027;visibility:visible;mso-wrap-style:square;v-text-anchor:top" coordsize="0,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vcYA&#10;AADdAAAADwAAAGRycy9kb3ducmV2LnhtbESPQWvCQBSE74L/YXmF3nQTEWtTV9GgoFAE0x56fGSf&#10;Sdrs25DdmvjvXUHwOMzMN8xi1ZtaXKh1lWUF8TgCQZxbXXGh4PtrN5qDcB5ZY22ZFFzJwWo5HCww&#10;0bbjE10yX4gAYZeggtL7JpHS5SUZdGPbEAfvbFuDPsi2kLrFLsBNLSdRNJMGKw4LJTaUlpT/Zf9G&#10;QRW/b9Zv6XZz/kmPXRzlLv09fCr1+tKvP0B46v0z/GjvtYLZdDKF+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gvcYAAADdAAAADwAAAAAAAAAAAAAAAACYAgAAZHJz&#10;L2Rvd25yZXYueG1sUEsFBgAAAAAEAAQA9QAAAIsDAAAAAA==&#10;" path="m,202691l,e" filled="f" strokeweight=".08464mm">
                  <v:path arrowok="t" textboxrect="0,0,0,202691"/>
                </v:shape>
                <v:shape id="Shape 6425" o:spid="_x0000_s2303" style="position:absolute;left:70173;top:45;width:0;height:2027;visibility:visible;mso-wrap-style:square;v-text-anchor:top" coordsize="0,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FJscA&#10;AADdAAAADwAAAGRycy9kb3ducmV2LnhtbESPW2vCQBSE3wv+h+UIfaubiPUSXUWDQgsieHnw8ZA9&#10;JtHs2ZDdmvTfdwuFPg4z8w2zWHWmEk9qXGlZQTyIQBBnVpecK7icd29TEM4ja6wsk4JvcrBa9l4W&#10;mGjb8pGeJ5+LAGGXoILC+zqR0mUFGXQDWxMH72Ybgz7IJpe6wTbATSWHUTSWBksOCwXWlBaUPU5f&#10;RkEZzzbrSbrd3K7poY2jzKX3z71Sr/1uPQfhqfP/4b/2h1YwHg3f4fdNe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1RSbHAAAA3QAAAA8AAAAAAAAAAAAAAAAAmAIAAGRy&#10;cy9kb3ducmV2LnhtbFBLBQYAAAAABAAEAPUAAACMAwAAAAA=&#10;" path="m,202691l,e" filled="f" strokeweight=".08464mm">
                  <v:path arrowok="t" textboxrect="0,0,0,202691"/>
                </v:shape>
                <v:shape id="Shape 6426" o:spid="_x0000_s2304" style="position:absolute;left:83726;top:45;width:0;height:2027;visibility:visible;mso-wrap-style:square;v-text-anchor:top" coordsize="0,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bUcYA&#10;AADdAAAADwAAAGRycy9kb3ducmV2LnhtbESPQWvCQBSE7wX/w/IEb3UTkbRGV9GgYKEIWg8eH9ln&#10;Es2+DdnVpP++Wyj0OMzMN8xi1ZtaPKl1lWUF8TgCQZxbXXGh4Py1e30H4TyyxtoyKfgmB6vl4GWB&#10;qbYdH+l58oUIEHYpKii9b1IpXV6SQTe2DXHwrrY16INsC6lb7ALc1HISRYk0WHFYKLGhrKT8fnoY&#10;BVU826zfsu3meskOXRzlLrt9fCo1GvbrOQhPvf8P/7X3WkEynSTw+yY8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fbUcYAAADdAAAADwAAAAAAAAAAAAAAAACYAgAAZHJz&#10;L2Rvd25yZXYueG1sUEsFBgAAAAAEAAQA9QAAAIsDAAAAAA==&#10;" path="m,202691l,e" filled="f" strokeweight=".08464mm">
                  <v:path arrowok="t" textboxrect="0,0,0,202691"/>
                </v:shape>
                <v:shape id="Shape 6427" o:spid="_x0000_s2305" style="position:absolute;left:98127;top:45;width:0;height:2027;visibility:visible;mso-wrap-style:square;v-text-anchor:top" coordsize="0,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yscA&#10;AADdAAAADwAAAGRycy9kb3ducmV2LnhtbESPT2vCQBTE7wW/w/KE3uomUrRGN6LBQoUiVD14fGRf&#10;/mj2bchuTfrt3UKhx2FmfsOs1oNpxJ06V1tWEE8iEMS51TWXCs6n95c3EM4ja2wsk4IfcrBOR08r&#10;TLTt+YvuR1+KAGGXoILK+zaR0uUVGXQT2xIHr7CdQR9kV0rdYR/gppHTKJpJgzWHhQpbyirKb8dv&#10;o6COF9vNPNtti0t26OMod9l1/6nU83jYLEF4Gvx/+K/9oRXMXqdz+H0TnoBM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rfsrHAAAA3QAAAA8AAAAAAAAAAAAAAAAAmAIAAGRy&#10;cy9kb3ducmV2LnhtbFBLBQYAAAAABAAEAPUAAACMAwAAAAA=&#10;" path="m,202691l,e" filled="f" strokeweight=".08464mm">
                  <v:path arrowok="t" textboxrect="0,0,0,202691"/>
                </v:shape>
                <v:shape id="Shape 6428" o:spid="_x0000_s2306" style="position:absolute;top:2072;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pQcAA&#10;AADdAAAADwAAAGRycy9kb3ducmV2LnhtbERPTYvCMBC9C/6HMAteRFNFRKpRFkXco62C16EZ22Iz&#10;KUnUur/eHASPj/e92nSmEQ9yvrasYDJOQBAXVtdcKjif9qMFCB+QNTaWScGLPGzW/d4KU22fnNEj&#10;D6WIIexTVFCF0KZS+qIig35sW+LIXa0zGCJ0pdQOnzHcNHKaJHNpsObYUGFL24qKW343Cm7HSfFf&#10;n3eXbZa74YLk4Z4NL0oNfrrfJYhAXfiKP+4/rWA+m8a58U18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epQcAAAADdAAAADwAAAAAAAAAAAAAAAACYAgAAZHJzL2Rvd25y&#10;ZXYueG1sUEsFBgAAAAAEAAQA9QAAAIUDAAAAAA==&#10;" path="m,4571l,e" filled="f" strokeweight=".24pt">
                  <v:path arrowok="t" textboxrect="0,0,0,4571"/>
                </v:shape>
                <v:shape id="Shape 6429" o:spid="_x0000_s2307" style="position:absolute;left:15;top:2087;width:11677;height:0;visibility:visible;mso-wrap-style:square;v-text-anchor:top" coordsize="1167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UGO8UA&#10;AADdAAAADwAAAGRycy9kb3ducmV2LnhtbESP0WqDQBRE3wv9h+UG+lKStVKCMVnFFgJ9KcUkH3Bx&#10;b1Ti3hV3qyZf3w0E+jjMzBlml8+mEyMNrrWs4G0VgSCurG65VnA67pcJCOeRNXaWScGVHOTZ89MO&#10;U20nLmk8+FoECLsUFTTe96mUrmrIoFvZnjh4ZzsY9EEOtdQDTgFuOhlH0VoabDksNNjTZ0PV5fBr&#10;FCTFvruVhY+/o6Rvf7Ck4iN+VeplMRdbEJ5m/x9+tL+0gvV7vIH7m/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QY7xQAAAN0AAAAPAAAAAAAAAAAAAAAAAJgCAABkcnMv&#10;ZG93bnJldi54bWxQSwUGAAAAAAQABAD1AAAAigMAAAAA&#10;" path="m,l1167688,e" filled="f" strokeweight=".08464mm">
                  <v:path arrowok="t" textboxrect="0,0,1167688,0"/>
                </v:shape>
                <v:shape id="Shape 6430" o:spid="_x0000_s2308" style="position:absolute;left:11706;top:2072;width:0;height:31;visibility:visible;mso-wrap-style:square;v-text-anchor:top" coordsize="0,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mM8QA&#10;AADdAAAADwAAAGRycy9kb3ducmV2LnhtbERPXWvCMBR9F/wP4Qp7GTPddEW6piKDwYYKW5U9X5pr&#10;W2xuShK189ebh4GPh/OdLwfTiTM531pW8DxNQBBXVrdcK9jvPp4WIHxA1thZJgV/5GFZjEc5Ztpe&#10;+IfOZahFDGGfoYImhD6T0lcNGfRT2xNH7mCdwRChq6V2eInhppMvSZJKgy3HhgZ7em+oOpYno+BR&#10;fv3Ot+vNLDHX15Pbme+6tCulHibD6g1EoCHcxf/uT60gnc/i/vgmPgF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GJjPEAAAA3QAAAA8AAAAAAAAAAAAAAAAAmAIAAGRycy9k&#10;b3ducmV2LnhtbFBLBQYAAAAABAAEAPUAAACJAwAAAAA=&#10;" path="m,3047l,e" filled="f" strokeweight=".08461mm">
                  <v:path arrowok="t" textboxrect="0,0,0,3047"/>
                </v:shape>
                <v:shape id="Shape 6431" o:spid="_x0000_s2309" style="position:absolute;left:11722;top:2087;width:14325;height:0;visibility:visible;mso-wrap-style:square;v-text-anchor:top" coordsize="1432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vp8QA&#10;AADdAAAADwAAAGRycy9kb3ducmV2LnhtbESPzW7CMBCE70h9B2sr9UacUIRKwKCKv3KkoQ+wjZck&#10;arwOsQnh7WskJI6jmflGM1/2phYdta6yrCCJYhDEudUVFwp+jtvhBwjnkTXWlknBjRwsFy+DOaba&#10;XvmbuswXIkDYpaig9L5JpXR5SQZdZBvi4J1sa9AH2RZSt3gNcFPLURxPpMGKw0KJDa1Kyv+yi1Ew&#10;PX5t+NDF0zxbn9fJpd5Z82uUenvtP2cgPPX+GX6091rBZPyewP1Ne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3L6fEAAAA3QAAAA8AAAAAAAAAAAAAAAAAmAIAAGRycy9k&#10;b3ducmV2LnhtbFBLBQYAAAAABAAEAPUAAACJAwAAAAA=&#10;" path="m,l1432560,e" filled="f" strokeweight=".08464mm">
                  <v:path arrowok="t" textboxrect="0,0,1432560,0"/>
                </v:shape>
                <v:shape id="Shape 6432" o:spid="_x0000_s2310" style="position:absolute;left:26062;top:2072;width:0;height:31;visibility:visible;mso-wrap-style:square;v-text-anchor:top" coordsize="0,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SVMYA&#10;AADdAAAADwAAAGRycy9kb3ducmV2LnhtbESP3WrCQBSE7wu+w3IE7+qm1oqkrlIKhYol4B94eZo9&#10;zYZkz6bZNaZv7woFL4eZ+YZZrHpbi45aXzpW8DROQBDnTpdcKDjsPx7nIHxA1lg7JgV/5GG1HDws&#10;MNXuwlvqdqEQEcI+RQUmhCaV0ueGLPqxa4ij9+NaiyHKtpC6xUuE21pOkmQmLZYcFww29G4or3Zn&#10;q+D79JKtT3SsDG+6r8CbrMp+SanRsH97BRGoD/fwf/tTK5hNnydwe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FSVMYAAADdAAAADwAAAAAAAAAAAAAAAACYAgAAZHJz&#10;L2Rvd25yZXYueG1sUEsFBgAAAAAEAAQA9QAAAIsDAAAAAA==&#10;" path="m,3047l,e" filled="f" strokeweight=".08464mm">
                  <v:path arrowok="t" textboxrect="0,0,0,3047"/>
                </v:shape>
                <v:shape id="Shape 6433" o:spid="_x0000_s2311" style="position:absolute;left:26078;top:2087;width:32376;height:0;visibility:visible;mso-wrap-style:square;v-text-anchor:top" coordsize="323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EqMUA&#10;AADdAAAADwAAAGRycy9kb3ducmV2LnhtbESP3WrCQBSE74W+w3IKvRHd+BdD6ipSKBVBQdsHOGSP&#10;STB7NuxuY/r2XUHwcpiZb5jVpjeN6Mj52rKCyTgBQVxYXXOp4Of7c5SB8AFZY2OZFPyRh836ZbDC&#10;XNsbn6g7h1JECPscFVQhtLmUvqjIoB/bljh6F+sMhihdKbXDW4SbRk6TJJUGa44LFbb0UVFxPf8a&#10;BdNuf7qiXLpt9uWz7jA5LoYpKfX22m/fQQTqwzP8aO+0gnQ+m8H9TX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wSoxQAAAN0AAAAPAAAAAAAAAAAAAAAAAJgCAABkcnMv&#10;ZG93bnJldi54bWxQSwUGAAAAAAQABAD1AAAAigMAAAAA&#10;" path="m,l3237611,e" filled="f" strokeweight=".08464mm">
                  <v:path arrowok="t" textboxrect="0,0,3237611,0"/>
                </v:shape>
                <v:shape id="Shape 6434" o:spid="_x0000_s2312" style="position:absolute;left:58469;top:2072;width:0;height:31;visibility:visible;mso-wrap-style:square;v-text-anchor:top" coordsize="0,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vu8YA&#10;AADdAAAADwAAAGRycy9kb3ducmV2LnhtbESP3WrCQBSE7wt9h+UUelc3WiuSuooIgsUS8A+8PM0e&#10;syHZszG7jenbdwsFL4eZ+YaZLXpbi45aXzpWMBwkIIhzp0suFBwP65cpCB+QNdaOScEPeVjMHx9m&#10;mGp34x11+1CICGGfogITQpNK6XNDFv3ANcTRu7jWYoiyLaRu8RbhtpajJJlIiyXHBYMNrQzl1f7b&#10;Kvg6v2UfZzpVhrfdZ+BtVmVXUur5qV++gwjUh3v4v73RCibj1zH8vY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Rvu8YAAADdAAAADwAAAAAAAAAAAAAAAACYAgAAZHJz&#10;L2Rvd25yZXYueG1sUEsFBgAAAAAEAAQA9QAAAIsDAAAAAA==&#10;" path="m,3047l,e" filled="f" strokeweight=".08464mm">
                  <v:path arrowok="t" textboxrect="0,0,0,3047"/>
                </v:shape>
                <v:shape id="Shape 6435" o:spid="_x0000_s2313" style="position:absolute;left:58484;top:2087;width:11674;height:0;visibility:visible;mso-wrap-style:square;v-text-anchor:top" coordsize="1167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z2cgA&#10;AADdAAAADwAAAGRycy9kb3ducmV2LnhtbESP3WrCQBSE7wt9h+UUvJG60VqR1FX8QVqQtKiF3h6y&#10;xyQ0ezZm15j69K4g9HKYmW+Yyaw1pWiodoVlBf1eBII4tbrgTMH3fv08BuE8ssbSMin4Iwez6ePD&#10;BGNtz7ylZuczESDsYlSQe1/FUro0J4OuZyvi4B1sbdAHWWdS13gOcFPKQRSNpMGCw0KOFS1zSn93&#10;J6OgiJpkj91N8r74Sg7y83hJf4YrpTpP7fwNhKfW/4fv7Q+tYDR8eYXbm/AE5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8vPZyAAAAN0AAAAPAAAAAAAAAAAAAAAAAJgCAABk&#10;cnMvZG93bnJldi54bWxQSwUGAAAAAAQABAD1AAAAjQMAAAAA&#10;" path="m,l1167383,e" filled="f" strokeweight=".08464mm">
                  <v:path arrowok="t" textboxrect="0,0,1167383,0"/>
                </v:shape>
                <v:shape id="Shape 6436" o:spid="_x0000_s2314" style="position:absolute;left:70173;top:2072;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7kMMA&#10;AADdAAAADwAAAGRycy9kb3ducmV2LnhtbESP0WoCMRRE34X+Q7gF3zTbqltZjVIUQfukWz/gsrlu&#10;lm5uliTq+vdNQejjMDNnmOW6t624kQ+NYwVv4wwEceV0w7WC8/duNAcRIrLG1jEpeFCA9eplsMRC&#10;uzuf6FbGWiQIhwIVmBi7QspQGbIYxq4jTt7FeYsxSV9L7fGe4LaV71mWS4sNpwWDHW0MVT/l1Sr4&#10;CNzvZ83WlActvyb66Kcz8koNX/vPBYhIffwPP9t7rSCfTnL4e5Oe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M7kMMAAADdAAAADwAAAAAAAAAAAAAAAACYAgAAZHJzL2Rv&#10;d25yZXYueG1sUEsFBgAAAAAEAAQA9QAAAIgDAAAAAA==&#10;" path="m,4571l,e" filled="f" strokeweight=".08464mm">
                  <v:path arrowok="t" textboxrect="0,0,0,4571"/>
                </v:shape>
                <v:shape id="Shape 6437" o:spid="_x0000_s2315" style="position:absolute;left:70189;top:2087;width:13520;height:0;visibility:visible;mso-wrap-style:square;v-text-anchor:top" coordsize="1352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1PwMYA&#10;AADdAAAADwAAAGRycy9kb3ducmV2LnhtbESPT2sCMRTE70K/Q3iFXkrNWnWrW6MUQSj05B88Pzev&#10;m9XNy5Kk6/rtm0LB4zAzv2EWq942oiMfascKRsMMBHHpdM2VgsN+8zIDESKyxsYxKbhRgNXyYbDA&#10;Qrsrb6nbxUokCIcCFZgY20LKUBqyGIauJU7et/MWY5K+ktrjNcFtI1+zLJcWa04LBltaGyovux+r&#10;YPKsu4s/TU/H4xfV81E8H3JzVurpsf94BxGpj/fwf/tTK8gn4zf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1PwMYAAADdAAAADwAAAAAAAAAAAAAAAACYAgAAZHJz&#10;L2Rvd25yZXYueG1sUEsFBgAAAAAEAAQA9QAAAIsDAAAAAA==&#10;" path="m,l1352041,e" filled="f" strokeweight=".08464mm">
                  <v:path arrowok="t" textboxrect="0,0,1352041,0"/>
                </v:shape>
                <v:shape id="Shape 6438" o:spid="_x0000_s2316" style="position:absolute;left:83726;top:2072;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KecEA&#10;AADdAAAADwAAAGRycy9kb3ducmV2LnhtbERP3WrCMBS+H+wdwhG8m6mzOumMMiZC3ZXr9gCH5tiU&#10;NScliW339suFsMuP7393mGwnBvKhdaxguchAENdOt9wo+P46PW1BhIissXNMCn4pwGH/+LDDQruR&#10;P2moYiNSCIcCFZgY+0LKUBuyGBauJ07c1XmLMUHfSO1xTOG2k89ZtpEWW04NBnt6N1T/VDer4CXw&#10;VK7bo6nOWn6s9MXna/JKzWfT2yuISFP8F9/dpVawyVdpbnqTno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gCnnBAAAA3QAAAA8AAAAAAAAAAAAAAAAAmAIAAGRycy9kb3du&#10;cmV2LnhtbFBLBQYAAAAABAAEAPUAAACGAwAAAAA=&#10;" path="m,4571l,e" filled="f" strokeweight=".08464mm">
                  <v:path arrowok="t" textboxrect="0,0,0,4571"/>
                </v:shape>
                <v:shape id="Shape 6439" o:spid="_x0000_s2317" style="position:absolute;left:83741;top:2087;width:14371;height:0;visibility:visible;mso-wrap-style:square;v-text-anchor:top" coordsize="1437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d38QA&#10;AADdAAAADwAAAGRycy9kb3ducmV2LnhtbESPwWrDMBBE74H+g9hCb4nUpjWpGyWEgCHQU2N/wGJt&#10;bRFr5VqK7f59VQjkOMzMG2a7n10nRhqC9azheaVAENfeWG40VGWx3IAIEdlg55k0/FKA/e5hscXc&#10;+Im/aDzHRiQIhxw1tDH2uZShbslhWPmeOHnffnAYkxwaaQacEtx18kWpTDq0nBZa7OnYUn05X52G&#10;4nIqG2XXkzu8fRblGKsfmymtnx7nwweISHO8h2/tk9GQva7f4f9Neg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XHd/EAAAA3QAAAA8AAAAAAAAAAAAAAAAAmAIAAGRycy9k&#10;b3ducmV2LnhtbFBLBQYAAAAABAAEAPUAAACJAwAAAAA=&#10;" path="m,l1437130,e" filled="f" strokeweight=".08464mm">
                  <v:path arrowok="t" textboxrect="0,0,1437130,0"/>
                </v:shape>
                <v:shape id="Shape 6440" o:spid="_x0000_s2318" style="position:absolute;left:98127;top:2072;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1AsAA&#10;AADdAAAADwAAAGRycy9kb3ducmV2LnhtbERP3WrCMBS+F/YO4Qx2p6mzdtIZZSgD9Uo7H+DQnDXF&#10;5qQkUbu3Xy4ELz++/+V6sJ24kQ+tYwXTSQaCuHa65UbB+ed7vAARIrLGzjEp+KMA69XLaImldnc+&#10;0a2KjUghHEpUYGLsSylDbchimLieOHG/zluMCfpGao/3FG47+Z5lhbTYcmow2NPGUH2prlbBR+Bh&#10;N2+3ptpreZjpo8/n5JV6ex2+PkFEGuJT/HDvtIIiz9P+9CY9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B1AsAAAADdAAAADwAAAAAAAAAAAAAAAACYAgAAZHJzL2Rvd25y&#10;ZXYueG1sUEsFBgAAAAAEAAQA9QAAAIUDAAAAAA==&#10;" path="m,4571l,e" filled="f" strokeweight=".08464mm">
                  <v:path arrowok="t" textboxrect="0,0,0,4571"/>
                </v:shape>
                <v:shape id="Shape 6441" o:spid="_x0000_s2319" style="position:absolute;top:2118;width:0;height:2042;visibility:visible;mso-wrap-style:square;v-text-anchor:top" coordsize="0,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ovcUA&#10;AADdAAAADwAAAGRycy9kb3ducmV2LnhtbESPQWvCQBSE74X+h+UVvJS6iahIdJUiiN60aaEen9ln&#10;kpp9G7Krrv/eLQgeh5n5hpktgmnEhTpXW1aQ9hMQxIXVNZcKfr5XHxMQziNrbCyTghs5WMxfX2aY&#10;aXvlL7rkvhQRwi5DBZX3bSalKyoy6Pq2JY7e0XYGfZRdKXWH1wg3jRwkyVgarDkuVNjSsqLilJ+N&#10;gt9wqu1+guE93Y2K9eFvm+drqVTvLXxOQXgK/hl+tDdawXg4TOH/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Gi9xQAAAN0AAAAPAAAAAAAAAAAAAAAAAJgCAABkcnMv&#10;ZG93bnJldi54bWxQSwUGAAAAAAQABAD1AAAAigMAAAAA&#10;" path="m,204216l,e" filled="f" strokeweight=".24pt">
                  <v:path arrowok="t" textboxrect="0,0,0,204216"/>
                </v:shape>
                <v:shape id="Shape 6442" o:spid="_x0000_s2320" style="position:absolute;left:70173;top:2118;width:0;height:2042;visibility:visible;mso-wrap-style:square;v-text-anchor:top" coordsize="0,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ec8gA&#10;AADdAAAADwAAAGRycy9kb3ducmV2LnhtbESPT2vCQBTE74V+h+UVvEjdVNK0RlepgrQgHvxD8fjI&#10;PrPB7NuQXTX99q5Q8DjMzG+YyayztbhQ6yvHCt4GCQjiwumKSwX73fL1E4QPyBprx6TgjzzMps9P&#10;E8y1u/KGLttQighhn6MCE0KTS+kLQxb9wDXE0Tu61mKIsi2lbvEa4baWwyTJpMWK44LBhhaGitP2&#10;bBV0/eVpfZAfSdaff/++r9JRVZu1Ur2X7msMIlAXHuH/9o9WkKXpEO5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xV5zyAAAAN0AAAAPAAAAAAAAAAAAAAAAAJgCAABk&#10;cnMvZG93bnJldi54bWxQSwUGAAAAAAQABAD1AAAAjQMAAAAA&#10;" path="m,204216l,e" filled="f" strokeweight=".08464mm">
                  <v:path arrowok="t" textboxrect="0,0,0,204216"/>
                </v:shape>
                <v:shape id="Shape 6443" o:spid="_x0000_s2321" style="position:absolute;left:83726;top:2118;width:0;height:2042;visibility:visible;mso-wrap-style:square;v-text-anchor:top" coordsize="0,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76MgA&#10;AADdAAAADwAAAGRycy9kb3ducmV2LnhtbESPT2vCQBTE7wW/w/KEXkQ3tmlso6u0BVEoHvyD9PjI&#10;vmaD2bchu9X027uC0OMwM79hZovO1uJMra8cKxiPEhDEhdMVlwoO++XwFYQPyBprx6Tgjzws5r2H&#10;GebaXXhL510oRYSwz1GBCaHJpfSFIYt+5Bri6P241mKIsi2lbvES4baWT0mSSYsVxwWDDX0aKk67&#10;X6ugGyxPm285SbLBx+r48pW+VbXZKPXY796nIAJ14T98b6+1gixNn+H2Jj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ifvoyAAAAN0AAAAPAAAAAAAAAAAAAAAAAJgCAABk&#10;cnMvZG93bnJldi54bWxQSwUGAAAAAAQABAD1AAAAjQMAAAAA&#10;" path="m,204216l,e" filled="f" strokeweight=".08464mm">
                  <v:path arrowok="t" textboxrect="0,0,0,204216"/>
                </v:shape>
                <v:shape id="Shape 6444" o:spid="_x0000_s2322" style="position:absolute;left:98127;top:2118;width:0;height:2042;visibility:visible;mso-wrap-style:square;v-text-anchor:top" coordsize="0,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jnMcA&#10;AADdAAAADwAAAGRycy9kb3ducmV2LnhtbESPQWvCQBSE7wX/w/IKXkQ3Spra1FVUkBbEQ1VKj4/s&#10;azaYfRuyq6b/3hUKHoeZ+YaZLTpbiwu1vnKsYDxKQBAXTldcKjgeNsMpCB+QNdaOScEfeVjMe08z&#10;zLW78hdd9qEUEcI+RwUmhCaX0heGLPqRa4ij9+taiyHKtpS6xWuE21pOkiSTFiuOCwYbWhsqTvuz&#10;VdANNqfdj3xNssHq4/tlm75Vtdkp1X/ulu8gAnXhEf5vf2oFWZqm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gY5zHAAAA3QAAAA8AAAAAAAAAAAAAAAAAmAIAAGRy&#10;cy9kb3ducmV2LnhtbFBLBQYAAAAABAAEAPUAAACMAwAAAAA=&#10;" path="m,204216l,e" filled="f" strokeweight=".08464mm">
                  <v:path arrowok="t" textboxrect="0,0,0,204216"/>
                </v:shape>
                <v:shape id="Shape 6445" o:spid="_x0000_s2323" style="position:absolute;top:4160;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jf8QA&#10;AADdAAAADwAAAGRycy9kb3ducmV2LnhtbESPQYvCMBSE7wv+h/AEL7KmiitSjSKKuMdtV/D6aJ5t&#10;sXkpSdTqr98sCB6HmfmGWa4704gbOV9bVjAeJSCIC6trLhUcf/efcxA+IGtsLJOCB3lYr3ofS0y1&#10;vXNGtzyUIkLYp6igCqFNpfRFRQb9yLbE0TtbZzBE6UqpHd4j3DRykiQzabDmuFBhS9uKikt+NQou&#10;P+PiWR93p22Wu+Gc5OGaDU9KDfrdZgEiUBfe4Vf7WyuYTadf8P8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43/EAAAA3QAAAA8AAAAAAAAAAAAAAAAAmAIAAGRycy9k&#10;b3ducmV2LnhtbFBLBQYAAAAABAAEAPUAAACJAwAAAAA=&#10;" path="m,4571l,e" filled="f" strokeweight=".24pt">
                  <v:path arrowok="t" textboxrect="0,0,0,4571"/>
                </v:shape>
                <v:shape id="Shape 6446" o:spid="_x0000_s2324" style="position:absolute;left:15;top:4175;width:11677;height:0;visibility:visible;mso-wrap-style:square;v-text-anchor:top" coordsize="1167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V36cUA&#10;AADdAAAADwAAAGRycy9kb3ducmV2LnhtbESP0WqDQBRE3wv9h+UW+lKaNSIi1k2wAaEvoWjyARf3&#10;VqXuXXG30fbrs4VAHoeZOcMU+9WM4kKzGywr2G4iEMSt1QN3Cs6n6jUD4TyyxtEyKfglB/vd40OB&#10;ubYL13RpfCcChF2OCnrvp1xK1/Zk0G3sRBy8Lzsb9EHOndQzLgFuRhlHUSoNDhwWepzo0FP73fwY&#10;BVlZjX916eNjlE3DJ9ZUvscvSj0/reUbCE+rv4dv7Q+tIE2SFP7fhCc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XfpxQAAAN0AAAAPAAAAAAAAAAAAAAAAAJgCAABkcnMv&#10;ZG93bnJldi54bWxQSwUGAAAAAAQABAD1AAAAigMAAAAA&#10;" path="m,l1167688,e" filled="f" strokeweight=".08464mm">
                  <v:path arrowok="t" textboxrect="0,0,1167688,0"/>
                </v:shape>
                <v:shape id="Shape 6447" o:spid="_x0000_s2325" style="position:absolute;left:11691;top:4198;width:31;height:0;visibility:visible;mso-wrap-style:square;v-text-anchor:top" coordsize="3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r8QA&#10;AADdAAAADwAAAGRycy9kb3ducmV2LnhtbESP0WoCMRRE3wv+Q7iCbzVrFS1bo4hQFdoXbT/gdnO7&#10;WdzchCSua7++KRR8HGbmDLNc97YVHYXYOFYwGRcgiCunG64VfH68Pj6DiAlZY+uYFNwowno1eFhi&#10;qd2Vj9SdUi0yhGOJCkxKvpQyVoYsxrHzxNn7dsFiyjLUUge8Zrht5VNRzKXFhvOCQU9bQ9X5dLGZ&#10;8jMNfnvcGPZ46N7ee/tV7HdKjYb95gVEoj7dw//tg1Ywn80W8PcmP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RX6/EAAAA3QAAAA8AAAAAAAAAAAAAAAAAmAIAAGRycy9k&#10;b3ducmV2LnhtbFBLBQYAAAAABAAEAPUAAACJAwAAAAA=&#10;" path="m,l3046,e" filled="f" strokeweight=".04231mm">
                  <v:path arrowok="t" textboxrect="0,0,3046,0"/>
                </v:shape>
                <v:shape id="Shape 6448" o:spid="_x0000_s2326" style="position:absolute;left:11706;top:4160;width:0;height:30;visibility:visible;mso-wrap-style:square;v-text-anchor:top" coordsize="0,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ZSMMA&#10;AADdAAAADwAAAGRycy9kb3ducmV2LnhtbERPXWvCMBR9H+w/hCv4IprOVZHOKCIIyiZoFZ8vzV1b&#10;bG5KErXbr18ehD0ezvd82ZlG3Mn52rKCt1ECgriwuuZSwfm0Gc5A+ICssbFMCn7Iw3Lx+jLHTNsH&#10;H+meh1LEEPYZKqhCaDMpfVGRQT+yLXHkvq0zGCJ0pdQOHzHcNHKcJFNpsObYUGFL64qKa34zCgZy&#10;d0n3n1/vifmd3NzJHMrcrpTq97rVB4hAXfgXP91brWCapnFufBOf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ZZSMMAAADdAAAADwAAAAAAAAAAAAAAAACYAgAAZHJzL2Rv&#10;d25yZXYueG1sUEsFBgAAAAAEAAQA9QAAAIgDAAAAAA==&#10;" path="m,3047l,e" filled="f" strokeweight=".08461mm">
                  <v:path arrowok="t" textboxrect="0,0,0,3047"/>
                </v:shape>
                <v:shape id="Shape 6449" o:spid="_x0000_s2327" style="position:absolute;left:11722;top:4175;width:14325;height:0;visibility:visible;mso-wrap-style:square;v-text-anchor:top" coordsize="1432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dQ3MQA&#10;AADdAAAADwAAAGRycy9kb3ducmV2LnhtbESPzW7CMBCE75V4B2uReisOVYSagEGI9O9YAg+wxEsS&#10;Ea/T2Pnp29eVKnEczcw3ms1uMo0YqHO1ZQXLRQSCuLC65lLB+fT29ALCeWSNjWVS8EMOdtvZwwZT&#10;bUc+0pD7UgQIuxQVVN63qZSuqMigW9iWOHhX2xn0QXal1B2OAW4a+RxFK2mw5rBQYUuHiopb3hsF&#10;yenjlb+GKCny7Dtb9s27NRej1ON82q9BeJr8Pfzf/tQKVnGcwN+b8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HUNzEAAAA3QAAAA8AAAAAAAAAAAAAAAAAmAIAAGRycy9k&#10;b3ducmV2LnhtbFBLBQYAAAAABAAEAPUAAACJAwAAAAA=&#10;" path="m,l1432560,e" filled="f" strokeweight=".08464mm">
                  <v:path arrowok="t" textboxrect="0,0,1432560,0"/>
                </v:shape>
                <v:shape id="Shape 6450" o:spid="_x0000_s2328" style="position:absolute;left:26047;top:4198;width:31;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G/8EA&#10;AADdAAAADwAAAGRycy9kb3ducmV2LnhtbERPTYvCMBC9C/6HMII3TRVXpNsoi6AI7sFV8TxtZpuy&#10;zaQ0sdZ/bw7CHh/vO9v0thYdtb5yrGA2TUAQF05XXCq4XnaTFQgfkDXWjknBkzxs1sNBhql2D/6h&#10;7hxKEUPYp6jAhNCkUvrCkEU/dQ1x5H5dazFE2JZSt/iI4baW8yRZSosVxwaDDW0NFX/nu1VwyRde&#10;d4fTcf5NXYH7/Gb25qbUeNR/fYII1Id/8dt90AqWi4+4P76JT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KBv/BAAAA3QAAAA8AAAAAAAAAAAAAAAAAmAIAAGRycy9kb3du&#10;cmV2LnhtbFBLBQYAAAAABAAEAPUAAACGAwAAAAA=&#10;" path="m,l3047,e" filled="f" strokeweight=".04231mm">
                  <v:path arrowok="t" textboxrect="0,0,3047,0"/>
                </v:shape>
                <v:shape id="Shape 6451" o:spid="_x0000_s2329" style="position:absolute;left:26062;top:4160;width:0;height:30;visibility:visible;mso-wrap-style:square;v-text-anchor:top" coordsize="0,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pg8UA&#10;AADdAAAADwAAAGRycy9kb3ducmV2LnhtbESPQWvCQBSE7wX/w/IEb3VjqVJSVxGh0KIEqi14fGaf&#10;2ZDs2zS7xvjvXaHgcZiZb5j5sre16Kj1pWMFk3ECgjh3uuRCwc/+4/kNhA/IGmvHpOBKHpaLwdMc&#10;U+0u/E3dLhQiQtinqMCE0KRS+tyQRT92DXH0Tq61GKJsC6lbvES4reVLksykxZLjgsGG1obyane2&#10;Co6HafZ1oN/K8KbbBt5kVfZHSo2G/eodRKA+PML/7U+tYPY6ncD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CmDxQAAAN0AAAAPAAAAAAAAAAAAAAAAAJgCAABkcnMv&#10;ZG93bnJldi54bWxQSwUGAAAAAAQABAD1AAAAigMAAAAA&#10;" path="m,3047l,e" filled="f" strokeweight=".08464mm">
                  <v:path arrowok="t" textboxrect="0,0,0,3047"/>
                </v:shape>
                <v:shape id="Shape 6452" o:spid="_x0000_s2330" style="position:absolute;left:26078;top:4175;width:32376;height:0;visibility:visible;mso-wrap-style:square;v-text-anchor:top" coordsize="323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Ek8UA&#10;AADdAAAADwAAAGRycy9kb3ducmV2LnhtbESP0WrCQBRE3wX/YblCX6RuDJqG1FVEKBahgrYfcMne&#10;JsHs3bC7xvj3XUHo4zAzZ5jVZjCt6Mn5xrKC+SwBQVxa3XCl4Of74zUH4QOyxtYyKbiTh816PFph&#10;oe2NT9SfQyUihH2BCuoQukJKX9Zk0M9sRxy9X+sMhihdJbXDW4SbVqZJkkmDDceFGjva1VRezlej&#10;IO0PpwvKN7fN9z7vv+bH5TQjpV4mw/YdRKAh/Ief7U+tIFssU3i8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ESTxQAAAN0AAAAPAAAAAAAAAAAAAAAAAJgCAABkcnMv&#10;ZG93bnJldi54bWxQSwUGAAAAAAQABAD1AAAAigMAAAAA&#10;" path="m,l3237611,e" filled="f" strokeweight=".08464mm">
                  <v:path arrowok="t" textboxrect="0,0,3237611,0"/>
                </v:shape>
                <v:shape id="Shape 6453" o:spid="_x0000_s2331" style="position:absolute;left:58454;top:4198;width:30;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YiMQA&#10;AADdAAAADwAAAGRycy9kb3ducmV2LnhtbESPT4vCMBTE78J+h/AW9qapropUoywLirAe/IfnZ/Ns&#10;is1LaWLtfnsjCB6HmfkNM1u0thQN1b5wrKDfS0AQZ04XnCs4HpbdCQgfkDWWjknBP3lYzD86M0y1&#10;u/OOmn3IRYSwT1GBCaFKpfSZIYu+5yri6F1cbTFEWedS13iPcFvKQZKMpcWC44LBin4NZdf9zSo4&#10;nIdeN+vt32BDTYar88mszEmpr8/2ZwoiUBve4Vd7rRWMh6NveL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YmIjEAAAA3QAAAA8AAAAAAAAAAAAAAAAAmAIAAGRycy9k&#10;b3ducmV2LnhtbFBLBQYAAAAABAAEAPUAAACJAwAAAAA=&#10;" path="m,l3047,e" filled="f" strokeweight=".04231mm">
                  <v:path arrowok="t" textboxrect="0,0,3047,0"/>
                </v:shape>
                <v:shape id="Shape 6454" o:spid="_x0000_s2332" style="position:absolute;left:58469;top:4160;width:0;height:30;visibility:visible;mso-wrap-style:square;v-text-anchor:top" coordsize="0,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KG8UA&#10;AADdAAAADwAAAGRycy9kb3ducmV2LnhtbESPQWvCQBSE74L/YXlCb7pRVErqKlIotFgCagsen9ln&#10;NiT7Nma3Mf333YLgcZiZb5jVpre16Kj1pWMF00kCgjh3uuRCwdfxbfwMwgdkjbVjUvBLHjbr4WCF&#10;qXY33lN3CIWIEPYpKjAhNKmUPjdk0U9cQxy9i2sthijbQuoWbxFuazlLkqW0WHJcMNjQq6G8OvxY&#10;BefTIvs40XdleNd9Bt5lVXYlpZ5G/fYFRKA+PML39rtWsJwv5v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4obxQAAAN0AAAAPAAAAAAAAAAAAAAAAAJgCAABkcnMv&#10;ZG93bnJldi54bWxQSwUGAAAAAAQABAD1AAAAigMAAAAA&#10;" path="m,3047l,e" filled="f" strokeweight=".08464mm">
                  <v:path arrowok="t" textboxrect="0,0,0,3047"/>
                </v:shape>
                <v:shape id="Shape 6455" o:spid="_x0000_s2333" style="position:absolute;left:58484;top:4175;width:11674;height:0;visibility:visible;mso-wrap-style:square;v-text-anchor:top" coordsize="1167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WecgA&#10;AADdAAAADwAAAGRycy9kb3ducmV2LnhtbESPQWvCQBSE7wX/w/KEXkQ3LSoldRXbUipIlEah10f2&#10;mQSzb9PsNkZ/vSsIPQ4z8w0zW3SmEi01rrSs4GkUgSDOrC45V7DffQ5fQDiPrLGyTArO5GAx7z3M&#10;MNb2xN/Upj4XAcIuRgWF93UspcsKMuhGtiYO3sE2Bn2QTS51g6cAN5V8jqKpNFhyWCiwpveCsmP6&#10;ZxSUUZvscLBOvt62yUFufi/Zz/hDqcd+t3wF4anz/+F7e6UVTMeTC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LRZ5yAAAAN0AAAAPAAAAAAAAAAAAAAAAAJgCAABk&#10;cnMvZG93bnJldi54bWxQSwUGAAAAAAQABAD1AAAAjQMAAAAA&#10;" path="m,l1167383,e" filled="f" strokeweight=".08464mm">
                  <v:path arrowok="t" textboxrect="0,0,1167383,0"/>
                </v:shape>
                <v:shape id="Shape 6456" o:spid="_x0000_s2334" style="position:absolute;left:70173;top:4160;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eMMMA&#10;AADdAAAADwAAAGRycy9kb3ducmV2LnhtbESPUWvCMBSF3wf+h3CFvc1UZzvpjCIOQfekdT/g0lyb&#10;suamJJnWf78MhD0ezjnf4SzXg+3ElXxoHSuYTjIQxLXTLTcKvs67lwWIEJE1do5JwZ0CrFejpyWW&#10;2t34RNcqNiJBOJSowMTYl1KG2pDFMHE9cfIuzluMSfpGao+3BLednGVZIS22nBYM9rQ1VH9XP1bB&#10;W+Bhn7cfpjpo+fmqj36ek1fqeTxs3kFEGuJ/+NHeawXFPC/g701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zeMMMAAADdAAAADwAAAAAAAAAAAAAAAACYAgAAZHJzL2Rv&#10;d25yZXYueG1sUEsFBgAAAAAEAAQA9QAAAIgDAAAAAA==&#10;" path="m,4571l,e" filled="f" strokeweight=".08464mm">
                  <v:path arrowok="t" textboxrect="0,0,0,4571"/>
                </v:shape>
                <v:shape id="Shape 6457" o:spid="_x0000_s2335" style="position:absolute;left:70189;top:4175;width:13520;height:0;visibility:visible;mso-wrap-style:square;v-text-anchor:top" coordsize="1352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qYMUA&#10;AADdAAAADwAAAGRycy9kb3ducmV2LnhtbESPQWsCMRSE70L/Q3gFL6JZRbe6NUopCIWeasXzc/Pc&#10;rG5eliRd13/fFAoeh5n5hllve9uIjnyoHSuYTjIQxKXTNVcKDt+78RJEiMgaG8ek4E4BtpunwRoL&#10;7W78Rd0+ViJBOBSowMTYFlKG0pDFMHEtcfLOzluMSfpKao+3BLeNnGVZLi3WnBYMtvRuqLzuf6yC&#10;+Uh3V39anI7HT6pX03g55Oai1PC5f3sFEamPj/B/+0MryOeLF/h7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qpgxQAAAN0AAAAPAAAAAAAAAAAAAAAAAJgCAABkcnMv&#10;ZG93bnJldi54bWxQSwUGAAAAAAQABAD1AAAAigMAAAAA&#10;" path="m,l1352041,e" filled="f" strokeweight=".08464mm">
                  <v:path arrowok="t" textboxrect="0,0,1352041,0"/>
                </v:shape>
                <v:shape id="Shape 6458" o:spid="_x0000_s2336" style="position:absolute;left:83726;top:4160;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2cAA&#10;AADdAAAADwAAAGRycy9kb3ducmV2LnhtbERP3WrCMBS+H+wdwhl4N1OnddIZZSiCeqWdD3Bozppi&#10;c1KSqPXtzYXg5cf3P1/2thVX8qFxrGA0zEAQV043XCs4/W0+ZyBCRNbYOiYFdwqwXLy/zbHQ7sZH&#10;upaxFimEQ4EKTIxdIWWoDFkMQ9cRJ+7feYsxQV9L7fGWwm0rv7JsKi02nBoMdrQyVJ3Li1XwHbjf&#10;5s3alDst92N98JOcvFKDj/73B0SkPr7ET/dWK5hO8jQ3vUlP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v2cAAAADdAAAADwAAAAAAAAAAAAAAAACYAgAAZHJzL2Rvd25y&#10;ZXYueG1sUEsFBgAAAAAEAAQA9QAAAIUDAAAAAA==&#10;" path="m,4571l,e" filled="f" strokeweight=".08464mm">
                  <v:path arrowok="t" textboxrect="0,0,0,4571"/>
                </v:shape>
                <v:shape id="Shape 6459" o:spid="_x0000_s2337" style="position:absolute;left:83741;top:4175;width:14371;height:0;visibility:visible;mso-wrap-style:square;v-text-anchor:top" coordsize="1437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4f8QA&#10;AADdAAAADwAAAGRycy9kb3ducmV2LnhtbESPUWvCMBSF3wf7D+EO9jaTbVpcZxQZFASftP6AS3PX&#10;Bpubrsna+u+NIPh4OOd8h7PaTK4VA/XBetbwPlMgiCtvLNcaTmXxtgQRIrLB1jNpuFCAzfr5aYW5&#10;8SMfaDjGWiQIhxw1NDF2uZShashhmPmOOHm/vncYk+xraXocE9y18kOpTDq0nBYa7Oinoep8/Hca&#10;ivOurJX9HN12sS/KIZ7+bKa0fn2Ztt8gIk3xEb63d0ZDNl98we1Ne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H/EAAAA3QAAAA8AAAAAAAAAAAAAAAAAmAIAAGRycy9k&#10;b3ducmV2LnhtbFBLBQYAAAAABAAEAPUAAACJAwAAAAA=&#10;" path="m,l1437130,e" filled="f" strokeweight=".08464mm">
                  <v:path arrowok="t" textboxrect="0,0,1437130,0"/>
                </v:shape>
                <v:shape id="Shape 6460" o:spid="_x0000_s2338" style="position:absolute;left:98127;top:4160;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pYsAA&#10;AADdAAAADwAAAGRycy9kb3ducmV2LnhtbERP3WrCMBS+F/YO4Qy803RTq1SjDEXQXWn1AQ7NsSlr&#10;TkoStXv75ULY5cf3v9r0thUP8qFxrOBjnIEgrpxuuFZwvexHCxAhImtsHZOCXwqwWb8NVlho9+Qz&#10;PcpYixTCoUAFJsaukDJUhiyGseuIE3dz3mJM0NdSe3ymcNvKzyzLpcWGU4PBjraGqp/ybhXMA/eH&#10;WbMz5VHL74k++emMvFLD9/5rCSJSH//FL/dBK8inedqf3qQn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UpYsAAAADdAAAADwAAAAAAAAAAAAAAAACYAgAAZHJzL2Rvd25y&#10;ZXYueG1sUEsFBgAAAAAEAAQA9QAAAIUDAAAAAA==&#10;" path="m,4571l,e" filled="f" strokeweight=".08464mm">
                  <v:path arrowok="t" textboxrect="0,0,0,4571"/>
                </v:shape>
                <v:shape id="Shape 6461" o:spid="_x0000_s2339" style="position:absolute;top:4206;width:0;height:4038;visibility:visible;mso-wrap-style:square;v-text-anchor:top" coordsize="0,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HmMQA&#10;AADdAAAADwAAAGRycy9kb3ducmV2LnhtbESPQWvCQBSE74L/YXmF3nRjKWkTs4oWhOItWhBvz93X&#10;JJh9G7KrSf+9Wyj0OMzMN0yxHm0r7tT7xrGCxTwBQaydabhS8HXczd5B+IBssHVMCn7Iw3o1nRSY&#10;GzdwSfdDqESEsM9RQR1Cl0vpdU0W/dx1xNH7dr3FEGVfSdPjEOG2lS9JkkqLDceFGjv6qElfDzer&#10;oLmc6eRZb3WZtOZts8+ugTOlnp/GzRJEoDH8h//an0ZB+pou4Pd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wB5jEAAAA3QAAAA8AAAAAAAAAAAAAAAAAmAIAAGRycy9k&#10;b3ducmV2LnhtbFBLBQYAAAAABAAEAPUAAACJAwAAAAA=&#10;" path="m,403860l,e" filled="f" strokeweight=".24pt">
                  <v:path arrowok="t" textboxrect="0,0,0,403860"/>
                </v:shape>
                <v:shape id="Shape 6462" o:spid="_x0000_s2340" style="position:absolute;left:11706;top:4206;width:0;height:4038;visibility:visible;mso-wrap-style:square;v-text-anchor:top" coordsize="0,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JGMYA&#10;AADdAAAADwAAAGRycy9kb3ducmV2LnhtbESPUWvCQBCE34X+h2OFvjUXQ00lekrRtvShFoz5AUtu&#10;TYK5vZC7muTf9woFH4fZ+WZnsxtNK27Uu8aygkUUgyAurW64UlCc359WIJxH1thaJgUTOdhtH2Yb&#10;zLQd+ES33FciQNhlqKD2vsukdGVNBl1kO+LgXWxv0AfZV1L3OAS4aWUSx6k02HBoqLGjfU3lNf8x&#10;4Y0knvDjZfn2lcpveTiWrlh2TqnH+fi6BuFp9Pfj//SnVpA+pwn8rQkI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mJGMYAAADdAAAADwAAAAAAAAAAAAAAAACYAgAAZHJz&#10;L2Rvd25yZXYueG1sUEsFBgAAAAAEAAQA9QAAAIsDAAAAAA==&#10;" path="m,403860l,e" filled="f" strokeweight=".08461mm">
                  <v:path arrowok="t" textboxrect="0,0,0,403860"/>
                </v:shape>
                <v:shape id="Shape 6463" o:spid="_x0000_s2341" style="position:absolute;left:26062;top:4206;width:0;height:4038;visibility:visible;mso-wrap-style:square;v-text-anchor:top" coordsize="0,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gMUA&#10;AADdAAAADwAAAGRycy9kb3ducmV2LnhtbESPQWvCQBSE70L/w/IKvenGVIKkrqKCoD0IVQ89PrLP&#10;ZDH7NmRXk/z7riD0OMzMN8xi1dtaPKj1xrGC6SQBQVw4bbhUcDnvxnMQPiBrrB2TgoE8rJZvowXm&#10;2nX8Q49TKEWEsM9RQRVCk0vpi4os+olriKN3da3FEGVbSt1iF+G2lmmSZNKi4bhQYUPbiorb6W4V&#10;mHOX1UM633wffk2ZHg9b7gej1Md7v/4CEagP/+FXe68VZLPsE55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AxQAAAN0AAAAPAAAAAAAAAAAAAAAAAJgCAABkcnMv&#10;ZG93bnJldi54bWxQSwUGAAAAAAQABAD1AAAAigMAAAAA&#10;" path="m,403860l,e" filled="f" strokeweight=".08464mm">
                  <v:path arrowok="t" textboxrect="0,0,0,403860"/>
                </v:shape>
                <v:shape id="Shape 6464" o:spid="_x0000_s2342" style="position:absolute;left:58469;top:4206;width:0;height:4038;visibility:visible;mso-wrap-style:square;v-text-anchor:top" coordsize="0,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H9MQA&#10;AADdAAAADwAAAGRycy9kb3ducmV2LnhtbESPQYvCMBSE7wv+h/AEb2tqkSLVKCoIq4eFVQ8eH82z&#10;DTYvpcna9t8bYWGPw8x8w6w2va3Fk1pvHCuYTRMQxIXThksF18vhcwHCB2SNtWNSMJCHzXr0scJc&#10;u45/6HkOpYgQ9jkqqEJocil9UZFFP3UNcfTurrUYomxLqVvsItzWMk2STFo0HBcqbGhfUfE4/1oF&#10;5tJl9ZAudqfjzZTp93HP/WCUmoz77RJEoD78h//aX1pBNs/m8H4Tn4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px/TEAAAA3QAAAA8AAAAAAAAAAAAAAAAAmAIAAGRycy9k&#10;b3ducmV2LnhtbFBLBQYAAAAABAAEAPUAAACJAwAAAAA=&#10;" path="m,403860l,e" filled="f" strokeweight=".08464mm">
                  <v:path arrowok="t" textboxrect="0,0,0,403860"/>
                </v:shape>
                <v:shape id="Shape 6465" o:spid="_x0000_s2343" style="position:absolute;left:70173;top:4206;width:0;height:4038;visibility:visible;mso-wrap-style:square;v-text-anchor:top" coordsize="0,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ib8UA&#10;AADdAAAADwAAAGRycy9kb3ducmV2LnhtbESPQWvCQBSE70L/w/IKvenGUIOkrqKCoD0IVQ89PrLP&#10;ZDH7NmRXk/z7riD0OMzMN8xi1dtaPKj1xrGC6SQBQVw4bbhUcDnvxnMQPiBrrB2TgoE8rJZvowXm&#10;2nX8Q49TKEWEsM9RQRVCk0vpi4os+olriKN3da3FEGVbSt1iF+G2lmmSZNKi4bhQYUPbiorb6W4V&#10;mHOX1UM633wffk2ZHg9b7gej1Md7v/4CEagP/+FXe68VZJ/ZDJ5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WJvxQAAAN0AAAAPAAAAAAAAAAAAAAAAAJgCAABkcnMv&#10;ZG93bnJldi54bWxQSwUGAAAAAAQABAD1AAAAigMAAAAA&#10;" path="m,403860l,e" filled="f" strokeweight=".08464mm">
                  <v:path arrowok="t" textboxrect="0,0,0,403860"/>
                </v:shape>
                <v:shape id="Shape 6466" o:spid="_x0000_s2344" style="position:absolute;left:83726;top:4206;width:0;height:4038;visibility:visible;mso-wrap-style:square;v-text-anchor:top" coordsize="0,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f8GMUA&#10;AADdAAAADwAAAGRycy9kb3ducmV2LnhtbESPQWvCQBSE7wX/w/KE3uqmoSySuooVhOpBUHvo8ZF9&#10;TRazb0N2Ncm/7wqCx2FmvmEWq8E14kZdsJ41vM8yEMSlN5YrDT/n7dscRIjIBhvPpGGkAKvl5GWB&#10;hfE9H+l2ipVIEA4FaqhjbAspQ1mTwzDzLXHy/nznMCbZVdJ02Ce4a2SeZUo6tJwWamxpU1N5OV2d&#10;BnvuVTPm86/97tdW+WG34WG0Wr9Oh/UniEhDfIYf7W+jQX0oBfc36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wYxQAAAN0AAAAPAAAAAAAAAAAAAAAAAJgCAABkcnMv&#10;ZG93bnJldi54bWxQSwUGAAAAAAQABAD1AAAAigMAAAAA&#10;" path="m,403860l,e" filled="f" strokeweight=".08464mm">
                  <v:path arrowok="t" textboxrect="0,0,0,403860"/>
                </v:shape>
                <v:shape id="Shape 6467" o:spid="_x0000_s2345" style="position:absolute;left:98127;top:4206;width:0;height:4038;visibility:visible;mso-wrap-style:square;v-text-anchor:top" coordsize="0,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Zg8UA&#10;AADdAAAADwAAAGRycy9kb3ducmV2LnhtbESPT4vCMBTE7wv7HcJb2NuaWpYqXaOoIOgeBP8c9vho&#10;nm2weSlNtO233wiCx2FmfsPMFr2txZ1abxwrGI8SEMSF04ZLBefT5msKwgdkjbVjUjCQh8X8/W2G&#10;uXYdH+h+DKWIEPY5KqhCaHIpfVGRRT9yDXH0Lq61GKJsS6lb7CLc1jJNkkxaNBwXKmxoXVFxPd6s&#10;AnPqsnpIp6vf3Z8p0/1uzf1glPr86Jc/IAL14RV+trdaQfadTeDxJj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1mDxQAAAN0AAAAPAAAAAAAAAAAAAAAAAJgCAABkcnMv&#10;ZG93bnJldi54bWxQSwUGAAAAAAQABAD1AAAAigMAAAAA&#10;" path="m,403860l,e" filled="f" strokeweight=".08464mm">
                  <v:path arrowok="t" textboxrect="0,0,0,403860"/>
                </v:shape>
                <v:shape id="Shape 6468" o:spid="_x0000_s2346" type="#_x0000_t202" style="position:absolute;left:11737;top:11501;width:12741;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b96sEA&#10;AADdAAAADwAAAGRycy9kb3ducmV2LnhtbERPTWvCQBC9C/6HZYReRDcRCW3qKiItFG9qL70N2TEJ&#10;zc6G7DZJ/fXOQfD4eN+b3ega1VMXas8G0mUCirjwtubSwPflc/EKKkRki41nMvBPAXbb6WSDufUD&#10;n6g/x1JJCIccDVQxtrnWoajIYVj6lli4q+8cRoFdqW2Hg4S7Rq+SJNMOa5aGCls6VFT8nv+cgWz8&#10;aOfHN1oNt6Lp+eeWppFSY15m4/4dVKQxPsUP95cV3zqTufJGnoDe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G/erBAAAA3QAAAA8AAAAAAAAAAAAAAAAAmAIAAGRycy9kb3du&#10;cmV2LnhtbFBLBQYAAAAABAAEAPUAAACGAwAAAAA=&#10;" filled="f" stroked="f">
                  <v:textbox style="mso-fit-shape-to-text:t" inset="0,0,0,0">
                    <w:txbxContent>
                      <w:p w:rsidR="007B3784" w:rsidRDefault="007B3784">
                        <w:pPr>
                          <w:widowControl w:val="0"/>
                          <w:tabs>
                            <w:tab w:val="left" w:pos="1986"/>
                          </w:tabs>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strike/>
                            <w:color w:val="000000"/>
                          </w:rPr>
                          <w:t xml:space="preserve">классе </w:t>
                        </w:r>
                        <w:r>
                          <w:rPr>
                            <w:rFonts w:ascii="Times New Roman" w:eastAsia="Times New Roman" w:hAnsi="Times New Roman" w:cs="Times New Roman"/>
                            <w:strike/>
                            <w:color w:val="000000"/>
                          </w:rPr>
                          <w:tab/>
                        </w:r>
                      </w:p>
                    </w:txbxContent>
                  </v:textbox>
                </v:shape>
                <v:shape id="Shape 6469" o:spid="_x0000_s2347" style="position:absolute;top:8244;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G1GsUA&#10;AADdAAAADwAAAGRycy9kb3ducmV2LnhtbESPQWvCQBSE70L/w/IKvUjdKBLS1FWKRerRRMHrI/ua&#10;BLNvw+6qaX+9Kwgeh5n5hlmsBtOJCznfWlYwnSQgiCurW64VHPab9wyED8gaO8uk4I88rJYvowXm&#10;2l65oEsZahEh7HNU0ITQ51L6qiGDfmJ74uj9WmcwROlqqR1eI9x0cpYkqTTYclxosKd1Q9WpPBsF&#10;p920+m8P38d1UbpxRvLnXIyPSr29Dl+fIAIN4Rl+tLdaQTpPP+D+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bUaxQAAAN0AAAAPAAAAAAAAAAAAAAAAAJgCAABkcnMv&#10;ZG93bnJldi54bWxQSwUGAAAAAAQABAD1AAAAigMAAAAA&#10;" path="m,4571l,e" filled="f" strokeweight=".24pt">
                  <v:path arrowok="t" textboxrect="0,0,0,4571"/>
                </v:shape>
                <v:shape id="Shape 6470" o:spid="_x0000_s2348" style="position:absolute;left:11706;top:8244;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Tw6sMA&#10;AADdAAAADwAAAGRycy9kb3ducmV2LnhtbERPTWvCQBC9C/0PyxR6040i2qauIlJpe/DQVBBv0+yY&#10;BLOzYXeq6b/vHgSPj/e9WPWuVRcKsfFsYDzKQBGX3jZcGdh/b4fPoKIgW2w9k4E/irBaPgwWmFt/&#10;5S+6FFKpFMIxRwO1SJdrHcuaHMaR74gTd/LBoSQYKm0DXlO4a/Uky2baYcOpocaONjWV5+LXGYjy&#10;GeTn6N/ftueJl31zeNlN2Zinx379Ckqol7v45v6wBmbTedqf3qQn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Tw6sMAAADdAAAADwAAAAAAAAAAAAAAAACYAgAAZHJzL2Rv&#10;d25yZXYueG1sUEsFBgAAAAAEAAQA9QAAAIgDAAAAAA==&#10;" path="m,4571l,e" filled="f" strokeweight=".08461mm">
                  <v:path arrowok="t" textboxrect="0,0,0,4571"/>
                </v:shape>
                <v:shape id="Shape 6471" o:spid="_x0000_s2349" style="position:absolute;left:11722;top:8260;width:14325;height:0;visibility:visible;mso-wrap-style:square;v-text-anchor:top" coordsize="1432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2WZ8UA&#10;AADdAAAADwAAAGRycy9kb3ducmV2LnhtbESPzW7CMBCE75X6DtYicQMnFaIQ4qCq0J8jBB5giZck&#10;Il6H2IT07etKSD2OZuYbTboeTCN66lxtWUE8jUAQF1bXXCo4Hj4mCxDOI2tsLJOCH3Kwzp6fUky0&#10;vfOe+tyXIkDYJaig8r5NpHRFRQbd1LbEwTvbzqAPsiul7vAe4KaRL1E0lwZrDgsVtvReUXHJb0bB&#10;8vC15V0fLYt8c93Et+bTmpNRajwa3lYgPA3+P/xof2sF89lrDH9vwhO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ZZnxQAAAN0AAAAPAAAAAAAAAAAAAAAAAJgCAABkcnMv&#10;ZG93bnJldi54bWxQSwUGAAAAAAQABAD1AAAAigMAAAAA&#10;" path="m,l1432560,e" filled="f" strokeweight=".08464mm">
                  <v:path arrowok="t" textboxrect="0,0,1432560,0"/>
                </v:shape>
                <v:shape id="Shape 6472" o:spid="_x0000_s2350" style="position:absolute;left:26062;top:8244;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EU8IA&#10;AADdAAAADwAAAGRycy9kb3ducmV2LnhtbESP3WoCMRSE7wXfIRzBO836X7ZGEYtgvdK1D3DYnG4W&#10;NydLkur69k2h4OUwM98w621nG3EnH2rHCibjDARx6XTNlYKv62H0BiJEZI2NY1LwpADbTb+3xly7&#10;B1/oXsRKJAiHHBWYGNtcylAashjGriVO3rfzFmOSvpLa4yPBbSOnWbaUFmtOCwZb2hsqb8WPVbAK&#10;3B0X9YcpPrU8zfTZzxfklRoOut07iEhdfIX/20etYDlfTeHvTXo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oRTwgAAAN0AAAAPAAAAAAAAAAAAAAAAAJgCAABkcnMvZG93&#10;bnJldi54bWxQSwUGAAAAAAQABAD1AAAAhwMAAAAA&#10;" path="m,4571l,e" filled="f" strokeweight=".08464mm">
                  <v:path arrowok="t" textboxrect="0,0,0,4571"/>
                </v:shape>
                <v:shape id="Shape 6473" o:spid="_x0000_s2351" style="position:absolute;left:26078;top:8260;width:32376;height:0;visibility:visible;mso-wrap-style:square;v-text-anchor:top" coordsize="323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9aMYA&#10;AADdAAAADwAAAGRycy9kb3ducmV2LnhtbESP3WrCQBSE7wu+w3IEb4putDWG6CoiiKXQgj8PcMge&#10;k2D2bNhdY3z7bqHQy2FmvmFWm940oiPna8sKppMEBHFhdc2lgst5P85A+ICssbFMCp7kYbMevKww&#10;1/bBR+pOoRQRwj5HBVUIbS6lLyoy6Ce2JY7e1TqDIUpXSu3wEeGmkbMkSaXBmuNChS3tKipup7tR&#10;MOs+jzeUC7fNDj7rvqbf89eUlBoN++0SRKA+/If/2h9aQfq+eIP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m9aMYAAADdAAAADwAAAAAAAAAAAAAAAACYAgAAZHJz&#10;L2Rvd25yZXYueG1sUEsFBgAAAAAEAAQA9QAAAIsDAAAAAA==&#10;" path="m,l3237611,e" filled="f" strokeweight=".08464mm">
                  <v:path arrowok="t" textboxrect="0,0,3237611,0"/>
                </v:shape>
                <v:shape id="Shape 6474" o:spid="_x0000_s2352" style="position:absolute;left:58469;top:8244;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5vMMA&#10;AADdAAAADwAAAGRycy9kb3ducmV2LnhtbESP3WoCMRSE74W+QzgF7zRbXX/YGqUoBe2Vrj7AYXPc&#10;LN2cLEnU7ds3BaGXw8x8w6w2vW3FnXxoHCt4G2cgiCunG64VXM6foyWIEJE1to5JwQ8F2KxfBiss&#10;tHvwie5lrEWCcChQgYmxK6QMlSGLYew64uRdnbcYk/S11B4fCW5bOcmyubTYcFow2NHWUPVd3qyC&#10;ReB+P2t2pjxo+TXVR5/PyCs1fO0/3kFE6uN/+NneawXzfJHD35v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e5vMMAAADdAAAADwAAAAAAAAAAAAAAAACYAgAAZHJzL2Rv&#10;d25yZXYueG1sUEsFBgAAAAAEAAQA9QAAAIgDAAAAAA==&#10;" path="m,4571l,e" filled="f" strokeweight=".08464mm">
                  <v:path arrowok="t" textboxrect="0,0,0,4571"/>
                </v:shape>
                <v:shape id="Shape 6475" o:spid="_x0000_s2353" style="position:absolute;left:58484;top:8260;width:11674;height:0;visibility:visible;mso-wrap-style:square;v-text-anchor:top" coordsize="1167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KGckA&#10;AADdAAAADwAAAGRycy9kb3ducmV2LnhtbESPW2vCQBSE3wv9D8sp+FJ0o1iV1FW8UCyUtHgBXw/Z&#10;YxKaPRuza4z++m6h0MdhZr5hpvPWlKKh2hWWFfR7EQji1OqCMwWH/Vt3AsJ5ZI2lZVJwIwfz2ePD&#10;FGNtr7ylZuczESDsYlSQe1/FUro0J4OuZyvi4J1sbdAHWWdS13gNcFPKQRSNpMGCw0KOFa1ySr93&#10;F6OgiJpkj88fyWb5lZzk5/meHodrpTpP7eIVhKfW/4f/2u9awWg4foHfN+EJ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5hKGckAAADdAAAADwAAAAAAAAAAAAAAAACYAgAA&#10;ZHJzL2Rvd25yZXYueG1sUEsFBgAAAAAEAAQA9QAAAI4DAAAAAA==&#10;" path="m,l1167383,e" filled="f" strokeweight=".08464mm">
                  <v:path arrowok="t" textboxrect="0,0,1167383,0"/>
                </v:shape>
                <v:shape id="Shape 6476" o:spid="_x0000_s2354" style="position:absolute;left:70173;top:8244;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CUMQA&#10;AADdAAAADwAAAGRycy9kb3ducmV2LnhtbESPUWvCMBSF3wf7D+EOfJvpptbRNZUxGahP2u0HXJq7&#10;pqy5KUnU7t8bQfDxcM75DqdcjbYXJ/Khc6zgZZqBIG6c7rhV8PP99fwGIkRkjb1jUvBPAVbV40OJ&#10;hXZnPtCpjq1IEA4FKjAxDoWUoTFkMUzdQJy8X+ctxiR9K7XHc4LbXr5mWS4tdpwWDA70aaj5q49W&#10;wTLwuFl0a1NvtdzN9N7PF+SVmjyNH+8gIo3xHr61N1pBPl/mcH2TnoCs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ZglDEAAAA3QAAAA8AAAAAAAAAAAAAAAAAmAIAAGRycy9k&#10;b3ducmV2LnhtbFBLBQYAAAAABAAEAPUAAACJAwAAAAA=&#10;" path="m,4571l,e" filled="f" strokeweight=".08464mm">
                  <v:path arrowok="t" textboxrect="0,0,0,4571"/>
                </v:shape>
                <v:shape id="Shape 6477" o:spid="_x0000_s2355" style="position:absolute;left:83726;top:8244;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Uny8QA&#10;AADdAAAADwAAAGRycy9kb3ducmV2LnhtbESPzWrDMBCE74W+g9hCbo3c5sfFtRxKQyHJKXH7AIu1&#10;tUytlZGUxH37KBDIcZiZb5hyNdpenMiHzrGCl2kGgrhxuuNWwc/31/MbiBCRNfaOScE/BVhVjw8l&#10;Ftqd+UCnOrYiQTgUqMDEOBRShsaQxTB1A3Hyfp23GJP0rdQezwlue/maZUtpseO0YHCgT0PNX320&#10;CvLA42bRrU291XI303s/X5BXavI0fryDiDTGe/jW3mgFy3mew/VNegKy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VJ8vEAAAA3QAAAA8AAAAAAAAAAAAAAAAAmAIAAGRycy9k&#10;b3ducmV2LnhtbFBLBQYAAAAABAAEAPUAAACJAwAAAAA=&#10;" path="m,4571l,e" filled="f" strokeweight=".08464mm">
                  <v:path arrowok="t" textboxrect="0,0,0,4571"/>
                </v:shape>
                <v:shape id="Shape 6478" o:spid="_x0000_s2356" style="position:absolute;left:98127;top:8244;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zub8A&#10;AADdAAAADwAAAGRycy9kb3ducmV2LnhtbERPy4rCMBTdC/5DuII7TWd8Uo0yKIK6cjp+wKW5NmWa&#10;m5JE7fz9ZCG4PJz3etvZRjzIh9qxgo9xBoK4dLrmSsH15zBagggRWWPjmBT8UYDtpt9bY67dk7/p&#10;UcRKpBAOOSowMba5lKE0ZDGMXUucuJvzFmOCvpLa4zOF20Z+ZtlcWqw5NRhsaWeo/C3uVsEicHec&#10;1XtTnLQ8T/TFT2fklRoOuq8ViEhdfItf7qNWMJ8u0tz0Jj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SrO5vwAAAN0AAAAPAAAAAAAAAAAAAAAAAJgCAABkcnMvZG93bnJl&#10;di54bWxQSwUGAAAAAAQABAD1AAAAhAMAAAAA&#10;" path="m,4571l,e" filled="f" strokeweight=".08464mm">
                  <v:path arrowok="t" textboxrect="0,0,0,4571"/>
                </v:shape>
                <v:shape id="Shape 6479" o:spid="_x0000_s2357" style="position:absolute;top:8291;width:0;height:4041;visibility:visible;mso-wrap-style:square;v-text-anchor:top" coordsize="0,40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6NccA&#10;AADdAAAADwAAAGRycy9kb3ducmV2LnhtbESPQWvCQBSE7wX/w/KE3urGVrSNbsQWSgVPjQXt7Zl9&#10;JiHZtyG7atJf7wpCj8PMfMMslp2pxZlaV1pWMB5FIIgzq0vOFfxsP59eQTiPrLG2TAp6crBMBg8L&#10;jLW98DedU5+LAGEXo4LC+yaW0mUFGXQj2xAH72hbgz7INpe6xUuAm1o+R9FUGiw5LBTY0EdBWZWe&#10;TKC8jPfV73vvXT/523wddulp3fVKPQ671RyEp87/h+/ttVYwncze4PYmPAGZ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T+jXHAAAA3QAAAA8AAAAAAAAAAAAAAAAAmAIAAGRy&#10;cy9kb3ducmV2LnhtbFBLBQYAAAAABAAEAPUAAACMAwAAAAA=&#10;" path="m,404164l,e" filled="f" strokeweight=".24pt">
                  <v:path arrowok="t" textboxrect="0,0,0,404164"/>
                </v:shape>
                <v:shape id="Shape 6480" o:spid="_x0000_s2358" style="position:absolute;left:11706;top:8291;width:0;height:4041;visibility:visible;mso-wrap-style:square;v-text-anchor:top" coordsize="0,40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1sMMA&#10;AADdAAAADwAAAGRycy9kb3ducmV2LnhtbERPXWvCMBR9H+w/hCvsbaY6FalGmYOJCApTwddrc22L&#10;zU3XZDX6682DsMfD+Z7Og6lES40rLSvodRMQxJnVJecKDvvv9zEI55E1VpZJwY0czGevL1NMtb3y&#10;D7U7n4sYwi5FBYX3dSqlywoy6Lq2Jo7c2TYGfYRNLnWD1xhuKtlPkpE0WHJsKLCmr4Kyy+7PKDhR&#10;e9yE3/b+cQibpV2st8MEt0q9dcLnBISn4P/FT/dKKxgNxnF/fBOf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i1sMMAAADdAAAADwAAAAAAAAAAAAAAAACYAgAAZHJzL2Rv&#10;d25yZXYueG1sUEsFBgAAAAAEAAQA9QAAAIgDAAAAAA==&#10;" path="m,404164l,e" filled="f" strokeweight=".08461mm">
                  <v:path arrowok="t" textboxrect="0,0,0,404164"/>
                </v:shape>
                <v:shape id="Shape 6481" o:spid="_x0000_s2359" style="position:absolute;left:26062;top:8291;width:0;height:4041;visibility:visible;mso-wrap-style:square;v-text-anchor:top" coordsize="0,40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bZC8YA&#10;AADdAAAADwAAAGRycy9kb3ducmV2LnhtbESPQWvCQBSE74L/YXmF3ppNggRJXUMrCNJDRe2hx9fs&#10;azZt9m3Irhr7612h4HGYmW+YRTXaTpxo8K1jBVmSgiCunW65UfBxWD/NQfiArLFzTAou5KFaTicL&#10;LLU7845O+9CICGFfogITQl9K6WtDFn3ieuLofbvBYohyaKQe8BzhtpN5mhbSYstxwWBPK0P17/5o&#10;Fby/ddnafF1oltpPbn/+inz7iko9PowvzyACjeEe/m9vtIJiNs/g9i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bZC8YAAADdAAAADwAAAAAAAAAAAAAAAACYAgAAZHJz&#10;L2Rvd25yZXYueG1sUEsFBgAAAAAEAAQA9QAAAIsDAAAAAA==&#10;" path="m,404164l,e" filled="f" strokeweight=".08464mm">
                  <v:path arrowok="t" textboxrect="0,0,0,404164"/>
                </v:shape>
                <v:shape id="Shape 6482" o:spid="_x0000_s2360" style="position:absolute;left:58469;top:8291;width:0;height:4041;visibility:visible;mso-wrap-style:square;v-text-anchor:top" coordsize="0,40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HfMUA&#10;AADdAAAADwAAAGRycy9kb3ducmV2LnhtbESPQWvCQBSE70L/w/IK3pqNQYJEV7EFQTxUqj30+Mw+&#10;s9Hs25BdNfbXu4WCx2FmvmFmi9424kqdrx0rGCUpCOLS6ZorBd/71dsEhA/IGhvHpOBOHhbzl8EM&#10;C+1u/EXXXahEhLAvUIEJoS2k9KUhiz5xLXH0jq6zGKLsKqk7vEW4bWSWprm0WHNcMNjSh6HyvLtY&#10;BZ+bZrQyhzuNU/vD9ek3z7bvqNTwtV9OQQTqwzP8315rBfl4ksHfm/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Ed8xQAAAN0AAAAPAAAAAAAAAAAAAAAAAJgCAABkcnMv&#10;ZG93bnJldi54bWxQSwUGAAAAAAQABAD1AAAAigMAAAAA&#10;" path="m,404164l,e" filled="f" strokeweight=".08464mm">
                  <v:path arrowok="t" textboxrect="0,0,0,404164"/>
                </v:shape>
                <v:shape id="Shape 6483" o:spid="_x0000_s2361" style="position:absolute;left:70173;top:8291;width:0;height:4041;visibility:visible;mso-wrap-style:square;v-text-anchor:top" coordsize="0,40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i58YA&#10;AADdAAAADwAAAGRycy9kb3ducmV2LnhtbESPQWvCQBSE7wX/w/KE3uomVkKIrkEFofRQqe2hx2f2&#10;NZuafRuyW43+elco9DjMzDfMohxsK07U+8axgnSSgCCunG64VvD5sX3KQfiArLF1TAou5KFcjh4W&#10;WGh35nc67UMtIoR9gQpMCF0hpa8MWfQT1xFH79v1FkOUfS11j+cIt62cJkkmLTYcFwx2tDFUHfe/&#10;VsHba5tuzeFCs8R+cfNzzaa7NSr1OB5WcxCBhvAf/mu/aAXZLH+G+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ji58YAAADdAAAADwAAAAAAAAAAAAAAAACYAgAAZHJz&#10;L2Rvd25yZXYueG1sUEsFBgAAAAAEAAQA9QAAAIsDAAAAAA==&#10;" path="m,404164l,e" filled="f" strokeweight=".08464mm">
                  <v:path arrowok="t" textboxrect="0,0,0,404164"/>
                </v:shape>
                <v:shape id="Shape 6484" o:spid="_x0000_s2362" style="position:absolute;left:83726;top:8291;width:0;height:4041;visibility:visible;mso-wrap-style:square;v-text-anchor:top" coordsize="0,40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6k8UA&#10;AADdAAAADwAAAGRycy9kb3ducmV2LnhtbESPT4vCMBTE74LfITzB25oqpUjXKCoIi4cV/xw8vm3e&#10;Nl2bl9Jkte6nN8KCx2FmfsPMFp2txZVaXzlWMB4lIIgLpysuFZyOm7cpCB+QNdaOScGdPCzm/d4M&#10;c+1uvKfrIZQiQtjnqMCE0ORS+sKQRT9yDXH0vl1rMUTZllK3eItwW8tJkmTSYsVxwWBDa0PF5fBr&#10;FXxu6/HGfN0pTeyZq5+/bLJboVLDQbd8BxGoC6/wf/tDK8jSaQr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XqTxQAAAN0AAAAPAAAAAAAAAAAAAAAAAJgCAABkcnMv&#10;ZG93bnJldi54bWxQSwUGAAAAAAQABAD1AAAAigMAAAAA&#10;" path="m,404164l,e" filled="f" strokeweight=".08464mm">
                  <v:path arrowok="t" textboxrect="0,0,0,404164"/>
                </v:shape>
                <v:shape id="Shape 6485" o:spid="_x0000_s2363" style="position:absolute;left:98127;top:8291;width:0;height:4041;visibility:visible;mso-wrap-style:square;v-text-anchor:top" coordsize="0,40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3fCMYA&#10;AADdAAAADwAAAGRycy9kb3ducmV2LnhtbESPQWvCQBSE70L/w/IKvelGsSFEV1FBKD20aD14fGaf&#10;2Wj2bchuNfrr3YLQ4zAz3zDTeWdrcaHWV44VDAcJCOLC6YpLBbufdT8D4QOyxtoxKbiRh/nspTfF&#10;XLsrb+iyDaWIEPY5KjAhNLmUvjBk0Q9cQxy9o2sthijbUuoWrxFuazlKklRarDguGGxoZag4b3+t&#10;gq/Perg2hxuNE7vn6nRPR99LVOrttVtMQATqwn/42f7QCtJx9g5/b+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3fCMYAAADdAAAADwAAAAAAAAAAAAAAAACYAgAAZHJz&#10;L2Rvd25yZXYueG1sUEsFBgAAAAAEAAQA9QAAAIsDAAAAAA==&#10;" path="m,404164l,e" filled="f" strokeweight=".08464mm">
                  <v:path arrowok="t" textboxrect="0,0,0,404164"/>
                </v:shape>
                <v:shape id="Shape 6486" o:spid="_x0000_s2364" type="#_x0000_t202" style="position:absolute;left:11737;top:15585;width:14453;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q+cUA&#10;AADdAAAADwAAAGRycy9kb3ducmV2LnhtbESPzWrDMBCE74W+g9hCLyWWHYpJHCuhhBZKb/m55LZY&#10;G9vUWhlLsdU8fRUI5DjMfDNMuQmmEyMNrrWsIEtSEMSV1S3XCo6Hr9kChPPIGjvLpOCPHGzWz08l&#10;FtpOvKNx72sRS9gVqKDxvi+kdFVDBl1ie+Lone1g0Ec51FIPOMVy08l5mubSYMtxocGetg1Vv/uL&#10;UZCHz/7tZ0nz6Vp1I5+uWeYpU+r1JXysQHgK/hG+0986cu+LHG5v4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2Sr5xQAAAN0AAAAPAAAAAAAAAAAAAAAAAJgCAABkcnMv&#10;ZG93bnJldi54bWxQSwUGAAAAAAQABAD1AAAAigMAAAAA&#10;" filled="f" stroked="f">
                  <v:textbox style="mso-fit-shape-to-text:t" inset="0,0,0,0">
                    <w:txbxContent>
                      <w:p w:rsidR="007B3784" w:rsidRDefault="007B3784">
                        <w:pPr>
                          <w:widowControl w:val="0"/>
                          <w:tabs>
                            <w:tab w:val="left" w:pos="2253"/>
                          </w:tabs>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strike/>
                            <w:color w:val="000000"/>
                          </w:rPr>
                          <w:t>представителями)</w:t>
                        </w:r>
                        <w:r>
                          <w:rPr>
                            <w:rFonts w:ascii="Times New Roman" w:eastAsia="Times New Roman" w:hAnsi="Times New Roman" w:cs="Times New Roman"/>
                            <w:strike/>
                            <w:color w:val="000000"/>
                          </w:rPr>
                          <w:tab/>
                        </w:r>
                      </w:p>
                    </w:txbxContent>
                  </v:textbox>
                </v:shape>
                <v:shape id="Shape 6487" o:spid="_x0000_s2365" style="position:absolute;top:12332;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iCcUA&#10;AADdAAAADwAAAGRycy9kb3ducmV2LnhtbESPQWvCQBSE7wX/w/IEL1I3lmJD6iqiFD02MeD1kX1N&#10;gtm3YXfV6K93C4Ueh5n5hlmuB9OJKznfWlYwnyUgiCurW64VlMev1xSED8gaO8uk4E4e1qvRyxIz&#10;bW+c07UItYgQ9hkqaELoMyl91ZBBP7M9cfR+rDMYonS11A5vEW46+ZYkC2mw5bjQYE/bhqpzcTEK&#10;zt/z6tGWu9M2L9w0Jbm/5NOTUpPxsPkEEWgI/+G/9kErWLynH/D7Jj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7mIJxQAAAN0AAAAPAAAAAAAAAAAAAAAAAJgCAABkcnMv&#10;ZG93bnJldi54bWxQSwUGAAAAAAQABAD1AAAAigMAAAAA&#10;" path="m,4571l,e" filled="f" strokeweight=".24pt">
                  <v:path arrowok="t" textboxrect="0,0,0,4571"/>
                </v:shape>
                <v:shape id="Shape 6488" o:spid="_x0000_s2366" style="position:absolute;left:11706;top:12332;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My8IA&#10;AADdAAAADwAAAGRycy9kb3ducmV2LnhtbERPS2sCMRC+C/0PYYTeNKuI6GqUUpTWQw8+oPQ2bqa7&#10;i5vJkoy6/ffmUPD48b2X68416kYh1p4NjIYZKOLC25pLA6fjdjADFQXZYuOZDPxRhPXqpbfE3Po7&#10;7+l2kFKlEI45GqhE2lzrWFTkMA59S5y4Xx8cSoKh1DbgPYW7Ro+zbKod1pwaKmzpvaLicrg6A1F2&#10;Qc4//mOzvYy9nOrv+deEjXntd28LUEKdPMX/7k9rYDqZpbnpTXoCe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4zLwgAAAN0AAAAPAAAAAAAAAAAAAAAAAJgCAABkcnMvZG93&#10;bnJldi54bWxQSwUGAAAAAAQABAD1AAAAhwMAAAAA&#10;" path="m,4571l,e" filled="f" strokeweight=".08461mm">
                  <v:path arrowok="t" textboxrect="0,0,0,4571"/>
                </v:shape>
                <v:shape id="Shape 6489" o:spid="_x0000_s2367" style="position:absolute;left:26062;top:12332;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mBcQA&#10;AADdAAAADwAAAGRycy9kb3ducmV2LnhtbESPUWvCMBSF3wf7D+EO9qbpnDrXmYooA/VJu/2AS3PX&#10;lDU3JYm1/vtFEPZ4OOd8h7NcDbYVPfnQOFbwMs5AEFdON1wr+P76HC1AhIissXVMCq4UYFU8Piwx&#10;1+7CJ+rLWIsE4ZCjAhNjl0sZKkMWw9h1xMn7cd5iTNLXUnu8JLht5STL5tJiw2nBYEcbQ9VvebYK&#10;3gIPu1mzNeVey8OrPvrpjLxSz0/D+gNEpCH+h+/tnVYwny7e4fYmPQ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TZgXEAAAA3QAAAA8AAAAAAAAAAAAAAAAAmAIAAGRycy9k&#10;b3ducmV2LnhtbFBLBQYAAAAABAAEAPUAAACJAwAAAAA=&#10;" path="m,4571l,e" filled="f" strokeweight=".08464mm">
                  <v:path arrowok="t" textboxrect="0,0,0,4571"/>
                </v:shape>
                <v:shape id="Shape 6490" o:spid="_x0000_s2368" style="position:absolute;left:26078;top:12348;width:32376;height:0;visibility:visible;mso-wrap-style:square;v-text-anchor:top" coordsize="323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F5cIA&#10;AADdAAAADwAAAGRycy9kb3ducmV2LnhtbERP3WrCMBS+F/YO4Qy8kZkq2nWdUUQYiqBQtwc4NGdt&#10;sTkpSVa7tzcXgpcf3/9qM5hW9OR8Y1nBbJqAIC6tbrhS8PP99ZaB8AFZY2uZFPyTh836ZbTCXNsb&#10;F9RfQiViCPscFdQhdLmUvqzJoJ/ajjhyv9YZDBG6SmqHtxhuWjlPklQabDg21NjRrqbyevkzCub9&#10;sbiifHfbbO+z/jQ7LycpKTV+HbafIAIN4Sl+uA9aQbr4iPvjm/g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N8XlwgAAAN0AAAAPAAAAAAAAAAAAAAAAAJgCAABkcnMvZG93&#10;bnJldi54bWxQSwUGAAAAAAQABAD1AAAAhwMAAAAA&#10;" path="m,l3237611,e" filled="f" strokeweight=".08464mm">
                  <v:path arrowok="t" textboxrect="0,0,3237611,0"/>
                </v:shape>
                <v:shape id="Shape 6491" o:spid="_x0000_s2369" style="position:absolute;left:58469;top:12332;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z83sQA&#10;AADdAAAADwAAAGRycy9kb3ducmV2LnhtbESPUWvCMBSF3wf7D+EO9qapTt3WNYooA/VJu/2AS3PX&#10;lDU3JYm1/vtFEPZ4OOd8h1OsBtuKnnxoHCuYjDMQxJXTDdcKvr8+R28gQkTW2DomBVcKsFo+PhSY&#10;a3fhE/VlrEWCcMhRgYmxy6UMlSGLYew64uT9OG8xJulrqT1eEty2cpplC2mx4bRgsKONoeq3PFsF&#10;r4GH3bzZmnKv5eFFH/1sTl6p56dh/QEi0hD/w/f2TitYzN4ncHu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8/N7EAAAA3QAAAA8AAAAAAAAAAAAAAAAAmAIAAGRycy9k&#10;b3ducmV2LnhtbFBLBQYAAAAABAAEAPUAAACJAwAAAAA=&#10;" path="m,4571l,e" filled="f" strokeweight=".08464mm">
                  <v:path arrowok="t" textboxrect="0,0,0,4571"/>
                </v:shape>
                <v:shape id="Shape 6492" o:spid="_x0000_s2370" style="position:absolute;left:58484;top:12348;width:11674;height:0;visibility:visible;mso-wrap-style:square;v-text-anchor:top" coordsize="1167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00l8gA&#10;AADdAAAADwAAAGRycy9kb3ducmV2LnhtbESP3WrCQBSE7wXfYTlCb4puKiIaXcVapIWSij/g7SF7&#10;TILZszG7xrRP3y0UvBxm5htmvmxNKRqqXWFZwcsgAkGcWl1wpuB42PQnIJxH1lhaJgXf5GC56Hbm&#10;GGt75x01e5+JAGEXo4Lc+yqW0qU5GXQDWxEH72xrgz7IOpO6xnuAm1IOo2gsDRYcFnKsaJ1Tetnf&#10;jIIiapIDPn8m76/b5Cy/rj/pafSm1FOvXc1AeGr9I/zf/tAKxqPpEP7eh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fTSXyAAAAN0AAAAPAAAAAAAAAAAAAAAAAJgCAABk&#10;cnMvZG93bnJldi54bWxQSwUGAAAAAAQABAD1AAAAjQMAAAAA&#10;" path="m,l1167383,e" filled="f" strokeweight=".08464mm">
                  <v:path arrowok="t" textboxrect="0,0,1167383,0"/>
                </v:shape>
                <v:shape id="Shape 6493" o:spid="_x0000_s2371" style="position:absolute;left:70173;top:12332;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HMsMA&#10;AADdAAAADwAAAGRycy9kb3ducmV2LnhtbESP3WoCMRSE7wXfIZyCd5qtf223RhFFUK/abR/gsDnd&#10;LN2cLEnU9e2NIHg5zMw3zGLV2UacyYfasYLXUQaCuHS65krB789u+A4iRGSNjWNScKUAq2W/t8Bc&#10;uwt/07mIlUgQDjkqMDG2uZShNGQxjFxLnLw/5y3GJH0ltcdLgttGjrNsLi3WnBYMtrQxVP4XJ6vg&#10;LXC3n9VbUxy0PE70l5/OyCs1eOnWnyAidfEZfrT3WsF8+jGB+5v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LHMsMAAADdAAAADwAAAAAAAAAAAAAAAACYAgAAZHJzL2Rv&#10;d25yZXYueG1sUEsFBgAAAAAEAAQA9QAAAIgDAAAAAA==&#10;" path="m,4571l,e" filled="f" strokeweight=".08464mm">
                  <v:path arrowok="t" textboxrect="0,0,0,4571"/>
                </v:shape>
                <v:shape id="Shape 6494" o:spid="_x0000_s2372" style="position:absolute;left:83726;top:12332;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fRsQA&#10;AADdAAAADwAAAGRycy9kb3ducmV2LnhtbESPUWvCMBSF3wf7D+EO9jZTXa1bZxRRBm5Ps/oDLs1d&#10;U2xuShK1/vtFEPZ4OOd8hzNfDrYTZ/KhdaxgPMpAENdOt9woOOw/X95AhIissXNMCq4UYLl4fJhj&#10;qd2Fd3SuYiMShEOJCkyMfSllqA1ZDCPXEyfv13mLMUnfSO3xkuC2k5MsK6TFltOCwZ7WhupjdbIK&#10;ZoGH7bTdmOpLy+9X/ePzKXmlnp+G1QeISEP8D9/bW62gyN9zuL1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LX0bEAAAA3QAAAA8AAAAAAAAAAAAAAAAAmAIAAGRycy9k&#10;b3ducmV2LnhtbFBLBQYAAAAABAAEAPUAAACJAwAAAAA=&#10;" path="m,4571l,e" filled="f" strokeweight=".08464mm">
                  <v:path arrowok="t" textboxrect="0,0,0,4571"/>
                </v:shape>
                <v:shape id="Shape 6495" o:spid="_x0000_s2373" style="position:absolute;left:98127;top:12332;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63cQA&#10;AADdAAAADwAAAGRycy9kb3ducmV2LnhtbESP0WoCMRRE3wv+Q7hC32pW61pdjSJKwfap3fYDLpvr&#10;ZnFzsyRR179vBKGPw8ycYVab3rbiQj40jhWMRxkI4srphmsFvz/vL3MQISJrbB2TghsF2KwHTyss&#10;tLvyN13KWIsE4VCgAhNjV0gZKkMWw8h1xMk7Om8xJulrqT1eE9y2cpJlM2mx4bRgsKOdoepUnq2C&#10;t8D9IW/2pvzQ8vNVf/lpTl6p52G/XYKI1Mf/8KN90Apm00UO9zfp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H+t3EAAAA3QAAAA8AAAAAAAAAAAAAAAAAmAIAAGRycy9k&#10;b3ducmV2LnhtbFBLBQYAAAAABAAEAPUAAACJAwAAAAA=&#10;" path="m,4571l,e" filled="f" strokeweight=".08464mm">
                  <v:path arrowok="t" textboxrect="0,0,0,4571"/>
                </v:shape>
                <v:shape id="Shape 6496" o:spid="_x0000_s2374" style="position:absolute;top:12378;width:0;height:3978;visibility:visible;mso-wrap-style:square;v-text-anchor:top" coordsize="0,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arcYA&#10;AADdAAAADwAAAGRycy9kb3ducmV2LnhtbESPQWvCQBSE74L/YXlCb2YTKaGJWUWUQouHUi31+si+&#10;JqnZt2l2jfHfdwsFj8PMfMMU69G0YqDeNZYVJFEMgri0uuFKwcfxef4Ewnlkja1lUnAjB+vVdFJg&#10;ru2V32k4+EoECLscFdTed7mUrqzJoItsRxy8L9sb9EH2ldQ9XgPctHIRx6k02HBYqLGjbU3l+XAx&#10;CirJt3369tqdE/2z352+L58mI6UeZuNmCcLT6O/h//aLVpA+Zi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BarcYAAADdAAAADwAAAAAAAAAAAAAAAACYAgAAZHJz&#10;L2Rvd25yZXYueG1sUEsFBgAAAAAEAAQA9QAAAIsDAAAAAA==&#10;" path="m,397764l,e" filled="f" strokeweight=".24pt">
                  <v:path arrowok="t" textboxrect="0,0,0,397764"/>
                </v:shape>
                <v:shape id="Shape 6497" o:spid="_x0000_s2375" style="position:absolute;left:11706;top:12378;width:0;height:3978;visibility:visible;mso-wrap-style:square;v-text-anchor:top" coordsize="0,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xZoskA&#10;AADdAAAADwAAAGRycy9kb3ducmV2LnhtbESPW2sCMRSE3wv+h3CEvhTNWsXL1ijSYm1fipfF5+Pm&#10;dHdxc7IkqW77602h0MdhZr5h5svW1OJCzleWFQz6CQji3OqKCwXZYd2bgvABWWNtmRR8k4flonM3&#10;x1TbK+/osg+FiBD2KSooQ2hSKX1ekkHftw1x9D6tMxiidIXUDq8Rbmr5mCRjabDiuFBiQ88l5ef9&#10;l1FwzFav2/fNQxY+HL38nCZ+eFxPlbrvtqsnEIHa8B/+a79pBePRbAK/b+IT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8xZoskAAADdAAAADwAAAAAAAAAAAAAAAACYAgAA&#10;ZHJzL2Rvd25yZXYueG1sUEsFBgAAAAAEAAQA9QAAAI4DAAAAAA==&#10;" path="m,397764l,e" filled="f" strokeweight=".08461mm">
                  <v:path arrowok="t" textboxrect="0,0,0,397764"/>
                </v:shape>
                <v:shape id="Shape 6498" o:spid="_x0000_s2376" style="position:absolute;left:26062;top:12378;width:0;height:3978;visibility:visible;mso-wrap-style:square;v-text-anchor:top" coordsize="0,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oJsMA&#10;AADdAAAADwAAAGRycy9kb3ducmV2LnhtbERPTWvCQBC9C/6HZQRvukmRoNE1SKG02kOJevA4ZMck&#10;mJ0N2a1J/r17KPT4eN+7bDCNeFLnassK4mUEgriwuuZSwfXysViDcB5ZY2OZFIzkINtPJztMte05&#10;p+fZlyKEsEtRQeV9m0rpiooMuqVtiQN3t51BH2BXSt1hH8JNI9+iKJEGaw4NFbb0XlHxOP8aBaf1&#10;5xhvfh7fRd8f81szrPJLaZWaz4bDFoSnwf+L/9xfWkGy2oS54U1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koJsMAAADdAAAADwAAAAAAAAAAAAAAAACYAgAAZHJzL2Rv&#10;d25yZXYueG1sUEsFBgAAAAAEAAQA9QAAAIgDAAAAAA==&#10;" path="m,397764l,e" filled="f" strokeweight=".08464mm">
                  <v:path arrowok="t" textboxrect="0,0,0,397764"/>
                </v:shape>
                <v:shape id="Shape 6499" o:spid="_x0000_s2377" style="position:absolute;left:58469;top:12378;width:0;height:3978;visibility:visible;mso-wrap-style:square;v-text-anchor:top" coordsize="0,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NvcYA&#10;AADdAAAADwAAAGRycy9kb3ducmV2LnhtbESPQWvCQBSE7wX/w/IEb83GIiGJriJC0baHEtNDj4/s&#10;Mwlm34bsauK/7xYKPQ4z8w2z2U2mE3caXGtZwTKKQRBXVrdcK/gqX59TEM4ja+wsk4IHOdhtZ08b&#10;zLUduaD72dciQNjlqKDxvs+ldFVDBl1ke+LgXexg0Ac51FIPOAa46eRLHCfSYMthocGeDg1V1/PN&#10;KHhPj49l9nn9qMbxrfjuplVR1lapxXzar0F4mvx/+K990gqSVZbB75v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WNvcYAAADdAAAADwAAAAAAAAAAAAAAAACYAgAAZHJz&#10;L2Rvd25yZXYueG1sUEsFBgAAAAAEAAQA9QAAAIsDAAAAAA==&#10;" path="m,397764l,e" filled="f" strokeweight=".08464mm">
                  <v:path arrowok="t" textboxrect="0,0,0,397764"/>
                </v:shape>
                <v:shape id="Shape 6500" o:spid="_x0000_s2378" style="position:absolute;left:70173;top:12378;width:0;height:3978;visibility:visible;mso-wrap-style:square;v-text-anchor:top" coordsize="0,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S+OsMA&#10;AADdAAAADwAAAGRycy9kb3ducmV2LnhtbERPTYvCMBC9L/gfwgje1lRRcWtTEUHcXQ9L1YPHoRnb&#10;YjMpTbT135vDgsfH+07WvanFg1pXWVYwGUcgiHOrKy4UnE+7zyUI55E11pZJwZMcrNPBR4Kxth1n&#10;9Dj6QoQQdjEqKL1vYildXpJBN7YNceCutjXoA2wLqVvsQrip5TSKFtJgxaGhxIa2JeW3490o+F3u&#10;n5Ovv9sh77qf7FL3s+xUWKVGw36zAuGp92/xv/tbK1jMo7A/vAlPQ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S+OsMAAADdAAAADwAAAAAAAAAAAAAAAACYAgAAZHJzL2Rv&#10;d25yZXYueG1sUEsFBgAAAAAEAAQA9QAAAIgDAAAAAA==&#10;" path="m,397764l,e" filled="f" strokeweight=".08464mm">
                  <v:path arrowok="t" textboxrect="0,0,0,397764"/>
                </v:shape>
                <v:shape id="Shape 6501" o:spid="_x0000_s2379" style="position:absolute;left:83726;top:12378;width:0;height:3978;visibility:visible;mso-wrap-style:square;v-text-anchor:top" coordsize="0,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boccA&#10;AADdAAAADwAAAGRycy9kb3ducmV2LnhtbESPS2vDMBCE74X+B7GF3BrZJTWpE8WUQmkeh+Kkhx4X&#10;a2ObWCtjqX78+yoQyHGYmW+YdTaaRvTUudqygngegSAurK65VPBz+nxegnAeWWNjmRRM5CDbPD6s&#10;MdV24Jz6oy9FgLBLUUHlfZtK6YqKDLq5bYmDd7adQR9kV0rd4RDgppEvUZRIgzWHhQpb+qiouBz/&#10;jIL98muK374vh2IYdvlvMy7yU2mVmj2N7ysQnkZ/D9/aW60geY1iuL4JT0B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IG6HHAAAA3QAAAA8AAAAAAAAAAAAAAAAAmAIAAGRy&#10;cy9kb3ducmV2LnhtbFBLBQYAAAAABAAEAPUAAACMAwAAAAA=&#10;" path="m,397764l,e" filled="f" strokeweight=".08464mm">
                  <v:path arrowok="t" textboxrect="0,0,0,397764"/>
                </v:shape>
                <v:shape id="Shape 6502" o:spid="_x0000_s2380" style="position:absolute;left:98127;top:12378;width:0;height:3978;visibility:visible;mso-wrap-style:square;v-text-anchor:top" coordsize="0,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F1scA&#10;AADdAAAADwAAAGRycy9kb3ducmV2LnhtbESPT2vCQBTE74LfYXlCb2ajtGJT1yCF4p8eSkwPPT6y&#10;zyQk+zZkVxO/fVco9DjMzG+YTTqaVtyod7VlBYsoBkFcWF1zqeA7/5ivQTiPrLG1TAru5CDdTicb&#10;TLQdOKPb2ZciQNglqKDyvkukdEVFBl1kO+LgXWxv0AfZl1L3OAS4aeUyjlfSYM1hocKO3isqmvPV&#10;KDit9/fF61fzWQzDMftpx+csL61ST7Nx9wbC0+j/w3/tg1aweomX8HgTno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ahdbHAAAA3QAAAA8AAAAAAAAAAAAAAAAAmAIAAGRy&#10;cy9kb3ducmV2LnhtbFBLBQYAAAAABAAEAPUAAACMAwAAAAA=&#10;" path="m,397764l,e" filled="f" strokeweight=".08464mm">
                  <v:path arrowok="t" textboxrect="0,0,0,397764"/>
                </v:shape>
                <v:shape id="Shape 6503" o:spid="_x0000_s2381" type="#_x0000_t202" style="position:absolute;left:11737;top:24427;width:5475;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FpsUA&#10;AADdAAAADwAAAGRycy9kb3ducmV2LnhtbESPQWvCQBSE74L/YXlCL2I2sTTY1FWKWCi9NXrx9th9&#10;TUKzb0N2m6T++m5B8DjMfDPMdj/ZVgzU+8axgixJQRBrZxquFJxPb6sNCB+QDbaOScEvedjv5rMt&#10;FsaN/ElDGSoRS9gXqKAOoSuk9Lomiz5xHXH0vlxvMUTZV9L0OMZy28p1mubSYsNxocaODjXp7/LH&#10;KsinY7f8eKb1eNXtwJdrlgXKlHpYTK8vIAJN4R6+0e8mck/pI/y/i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IWmxQAAAN0AAAAPAAAAAAAAAAAAAAAAAJgCAABkcnMv&#10;ZG93bnJldi54bWxQSwUGAAAAAAQABAD1AAAAigMAAAAA&#10;" filled="f" stroked="f">
                  <v:textbox style="mso-fit-shape-to-text:t" inset="0,0,0,0">
                    <w:txbxContent>
                      <w:p w:rsidR="007B3784" w:rsidRDefault="007B3784">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strike/>
                            <w:color w:val="000000"/>
                          </w:rPr>
                          <w:t>направле</w:t>
                        </w:r>
                      </w:p>
                    </w:txbxContent>
                  </v:textbox>
                </v:shape>
                <v:shape id="Shape 6504" o:spid="_x0000_s2382" style="position:absolute;top:16356;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wucQA&#10;AADdAAAADwAAAGRycy9kb3ducmV2LnhtbESPQYvCMBSE7wv+h/CEvciaurgiXaOIInq0VfD6aJ5t&#10;sXkpSdTqrzfCwh6HmfmGmS0604gbOV9bVjAaJiCIC6trLhUcD5uvKQgfkDU2lknBgzws5r2PGaba&#10;3jmjWx5KESHsU1RQhdCmUvqiIoN+aFvi6J2tMxiidKXUDu8Rbhr5nSQTabDmuFBhS6uKikt+NQou&#10;+1HxrI/r0yrL3WBKcnvNBielPvvd8hdEoC78h//aO61g8pOM4f0mPg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O8LnEAAAA3QAAAA8AAAAAAAAAAAAAAAAAmAIAAGRycy9k&#10;b3ducmV2LnhtbFBLBQYAAAAABAAEAPUAAACJAwAAAAA=&#10;" path="m,4571l,e" filled="f" strokeweight=".24pt">
                  <v:path arrowok="t" textboxrect="0,0,0,4571"/>
                </v:shape>
                <v:shape id="Shape 6505" o:spid="_x0000_s2383" style="position:absolute;left:15;top:16371;width:11677;height:0;visibility:visible;mso-wrap-style:square;v-text-anchor:top" coordsize="1167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xfw8QA&#10;AADdAAAADwAAAGRycy9kb3ducmV2LnhtbESP0YrCMBRE34X9h3AXfJE1saCUrlG6grAvIlU/4NJc&#10;22JzU5qsdv16Iwg+DjNzhlmuB9uKK/W+caxhNlUgiEtnGq40nI7brxSED8gGW8ek4Z88rFcfoyVm&#10;xt24oOshVCJC2GeooQ6hy6T0ZU0W/dR1xNE7u95iiLKvpOnxFuG2lYlSC2mx4bhQY0ebmsrL4c9q&#10;SPNtey/ykOxU2jV7LCj/SSZajz+H/BtEoCG8w6/2r9GwmKs5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MX8PEAAAA3QAAAA8AAAAAAAAAAAAAAAAAmAIAAGRycy9k&#10;b3ducmV2LnhtbFBLBQYAAAAABAAEAPUAAACJAwAAAAA=&#10;" path="m,l1167688,e" filled="f" strokeweight=".08464mm">
                  <v:path arrowok="t" textboxrect="0,0,1167688,0"/>
                </v:shape>
                <v:shape id="Shape 6506" o:spid="_x0000_s2384" style="position:absolute;left:11706;top:16356;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x5cYA&#10;AADdAAAADwAAAGRycy9kb3ducmV2LnhtbESPQWvCQBSE74X+h+UVetNNpYY2uopIpfXQQ60g3p7Z&#10;1ySYfRt2XzX+e7cg9DjMzDfMdN67Vp0oxMazgadhBoq49LbhysD2ezV4ARUF2WLrmQxcKMJ8dn83&#10;xcL6M3/RaSOVShCOBRqoRbpC61jW5DAOfUecvB8fHEqSodI24DnBXatHWZZrhw2nhRo7WtZUHje/&#10;zkCUdZDD3r+/rY4jL9tm9/r5zMY8PvSLCSihXv7Dt/aHNZCPsxz+3qQn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ax5cYAAADdAAAADwAAAAAAAAAAAAAAAACYAgAAZHJz&#10;L2Rvd25yZXYueG1sUEsFBgAAAAAEAAQA9QAAAIsDAAAAAA==&#10;" path="m,4571l,e" filled="f" strokeweight=".08461mm">
                  <v:path arrowok="t" textboxrect="0,0,0,4571"/>
                </v:shape>
                <v:shape id="Shape 6507" o:spid="_x0000_s2385" style="position:absolute;left:26062;top:16356;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bK8QA&#10;AADdAAAADwAAAGRycy9kb3ducmV2LnhtbESPUWvCMBSF34X9h3AHe9NUt+roTIs4Bs4n1+0HXJq7&#10;ptjclCRq/fdmMPDxcM75DmddjbYXZ/Khc6xgPstAEDdOd9wq+Pn+mL6CCBFZY++YFFwpQFU+TNZY&#10;aHfhLzrXsRUJwqFABSbGoZAyNIYshpkbiJP367zFmKRvpfZ4SXDby0WWLaXFjtOCwYG2hppjfbIK&#10;VoHHXd69m/pTy/2zPviXnLxST4/j5g1EpDHew//tnVawzLMV/L1JT0C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yWyvEAAAA3QAAAA8AAAAAAAAAAAAAAAAAmAIAAGRycy9k&#10;b3ducmV2LnhtbFBLBQYAAAAABAAEAPUAAACJAwAAAAA=&#10;" path="m,4571l,e" filled="f" strokeweight=".08464mm">
                  <v:path arrowok="t" textboxrect="0,0,0,4571"/>
                </v:shape>
                <v:shape id="Shape 6508" o:spid="_x0000_s2386" style="position:absolute;left:26078;top:16371;width:32376;height:0;visibility:visible;mso-wrap-style:square;v-text-anchor:top" coordsize="323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T+cIA&#10;AADdAAAADwAAAGRycy9kb3ducmV2LnhtbERP3WrCMBS+H/gO4Qy8GWtqwVo6o4gwlMEGVh/g0Jy1&#10;xeakJFlb3365GOzy4/vf7mfTi5Gc7ywrWCUpCOLa6o4bBbfr+2sBwgdkjb1lUvAgD/vd4mmLpbYT&#10;X2isQiNiCPsSFbQhDKWUvm7JoE/sQBy5b+sMhghdI7XDKYabXmZpmkuDHceGFgc6tlTfqx+jIBs/&#10;LneUG3coTr4YP1df65eclFo+z4c3EIHm8C/+c5+1gnydxrnxTX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lP5wgAAAN0AAAAPAAAAAAAAAAAAAAAAAJgCAABkcnMvZG93&#10;bnJldi54bWxQSwUGAAAAAAQABAD1AAAAhwMAAAAA&#10;" path="m,l3237611,e" filled="f" strokeweight=".08464mm">
                  <v:path arrowok="t" textboxrect="0,0,3237611,0"/>
                </v:shape>
                <v:shape id="Shape 6509" o:spid="_x0000_s2387" style="position:absolute;left:58469;top:16356;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wsMA&#10;AADdAAAADwAAAGRycy9kb3ducmV2LnhtbESP0WoCMRRE3wv9h3ALvmm21bXt1iiiCOqTbvsBl83t&#10;ZunmZkmirn9vBKGPw8ycYWaL3rbiTD40jhW8jjIQxJXTDdcKfr43ww8QISJrbB2TgisFWMyfn2ZY&#10;aHfhI53LWIsE4VCgAhNjV0gZKkMWw8h1xMn7dd5iTNLXUnu8JLht5VuWTaXFhtOCwY5Whqq/8mQV&#10;vAfut3mzNuVOy/1YH/wkJ6/U4KVffoGI1Mf/8KO91QqmefYJ9zfpCc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qwsMAAADdAAAADwAAAAAAAAAAAAAAAACYAgAAZHJzL2Rv&#10;d25yZXYueG1sUEsFBgAAAAAEAAQA9QAAAIgDAAAAAA==&#10;" path="m,4571l,e" filled="f" strokeweight=".08464mm">
                  <v:path arrowok="t" textboxrect="0,0,0,4571"/>
                </v:shape>
                <v:shape id="Shape 6510" o:spid="_x0000_s2388" style="position:absolute;left:58484;top:16371;width:11674;height:0;visibility:visible;mso-wrap-style:square;v-text-anchor:top" coordsize="1167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DvMUA&#10;AADdAAAADwAAAGRycy9kb3ducmV2LnhtbERPy2rCQBTdC/7DcIVuRCeWKpI6kWqRFkpafEC3l8zN&#10;g2bupJkxpv16ZyG4PJz3at2bWnTUusqygtk0AkGcWV1xoeB03E2WIJxH1lhbJgV/5GCdDAcrjLW9&#10;8J66gy9ECGEXo4LS+yaW0mUlGXRT2xAHLretQR9gW0jd4iWEm1o+RtFCGqw4NJTY0Lak7OdwNgqq&#10;qEuPOP5I3zZfaS4/f/+z76dXpR5G/cszCE+9v4tv7netYDGfhf3hTXgC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QO8xQAAAN0AAAAPAAAAAAAAAAAAAAAAAJgCAABkcnMv&#10;ZG93bnJldi54bWxQSwUGAAAAAAQABAD1AAAAigMAAAAA&#10;" path="m,l1167383,e" filled="f" strokeweight=".08464mm">
                  <v:path arrowok="t" textboxrect="0,0,1167383,0"/>
                </v:shape>
                <v:shape id="Shape 6511" o:spid="_x0000_s2389" style="position:absolute;left:70173;top:16356;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wGcMA&#10;AADdAAAADwAAAGRycy9kb3ducmV2LnhtbESPUWvCMBSF3wX/Q7jC3jTtZp10RhmOge5J637Apbk2&#10;Zc1NSaJ2/34RhD0ezjnf4aw2g+3ElXxoHSvIZxkI4trplhsF36fP6RJEiMgaO8ek4JcCbNbj0QpL&#10;7W58pGsVG5EgHEpUYGLsSylDbchimLmeOHln5y3GJH0jtcdbgttOPmfZQlpsOS0Y7GlrqP6pLlbB&#10;a+BhV7Qfptpr+fWiD35ekFfqaTK8v4GINMT/8KO90woWRZ7D/U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wGcMAAADdAAAADwAAAAAAAAAAAAAAAACYAgAAZHJzL2Rv&#10;d25yZXYueG1sUEsFBgAAAAAEAAQA9QAAAIgDAAAAAA==&#10;" path="m,4571l,e" filled="f" strokeweight=".08464mm">
                  <v:path arrowok="t" textboxrect="0,0,0,4571"/>
                </v:shape>
                <v:shape id="Shape 6512" o:spid="_x0000_s2390" style="position:absolute;left:70189;top:16371;width:13520;height:0;visibility:visible;mso-wrap-style:square;v-text-anchor:top" coordsize="1352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pcUA&#10;AADdAAAADwAAAGRycy9kb3ducmV2LnhtbESPQWsCMRSE74X+h/AKvRTNruhSV6OUQqHgSSuen5vn&#10;ZnXzsiTpuv57IxR6HGbmG2a5HmwrevKhcawgH2cgiCunG64V7H++Ru8gQkTW2DomBTcKsF49Py2x&#10;1O7KW+p3sRYJwqFEBSbGrpQyVIYshrHriJN3ct5iTNLXUnu8Jrht5STLCmmx4bRgsKNPQ9Vl92sV&#10;TN90f/HH2fFw2FAzz+N5X5izUq8vw8cCRKQh/of/2t9aQTHLJ/B4k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r+lxQAAAN0AAAAPAAAAAAAAAAAAAAAAAJgCAABkcnMv&#10;ZG93bnJldi54bWxQSwUGAAAAAAQABAD1AAAAigMAAAAA&#10;" path="m,l1352041,e" filled="f" strokeweight=".08464mm">
                  <v:path arrowok="t" textboxrect="0,0,1352041,0"/>
                </v:shape>
                <v:shape id="Shape 6513" o:spid="_x0000_s2391" style="position:absolute;left:83726;top:16356;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L9cQA&#10;AADdAAAADwAAAGRycy9kb3ducmV2LnhtbESPUWvCMBSF34X9h3AHe9O0at3oGmUoA93T1u0HXJq7&#10;pqy5KUnU+u+NIOzxcM75DqfajLYXJ/Khc6wgn2UgiBunO24V/Hy/T19AhIissXdMCi4UYLN+mFRY&#10;anfmLzrVsRUJwqFEBSbGoZQyNIYshpkbiJP367zFmKRvpfZ4TnDby3mWraTFjtOCwYG2hpq/+mgV&#10;PAce90W3M/VBy4+F/vTLgrxST4/j2yuISGP8D9/be61gVeQLuL1JT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Qy/XEAAAA3QAAAA8AAAAAAAAAAAAAAAAAmAIAAGRycy9k&#10;b3ducmV2LnhtbFBLBQYAAAAABAAEAPUAAACJAwAAAAA=&#10;" path="m,4571l,e" filled="f" strokeweight=".08464mm">
                  <v:path arrowok="t" textboxrect="0,0,0,4571"/>
                </v:shape>
                <v:shape id="Shape 6514" o:spid="_x0000_s2392" style="position:absolute;left:83741;top:16371;width:14371;height:0;visibility:visible;mso-wrap-style:square;v-text-anchor:top" coordsize="1437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hvMQA&#10;AADdAAAADwAAAGRycy9kb3ducmV2LnhtbESPUWvCMBSF3wf7D+EKvs3EbRapRpFBQfBp1h9waa5t&#10;sLmpTdZ2/94Igz0ezjnf4Wz3k2vFQH2wnjUsFwoEceWN5VrDpSze1iBCRDbYeiYNvxRgv3t92WJu&#10;/MjfNJxjLRKEQ44amhi7XMpQNeQwLHxHnLyr7x3GJPtamh7HBHetfFcqkw4tp4UGO/pqqLqdf5yG&#10;4nYsa2U/RndYnYpyiJe7zZTW89l02ICINMX/8F/7aDRkq+UnPN+k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C4bzEAAAA3QAAAA8AAAAAAAAAAAAAAAAAmAIAAGRycy9k&#10;b3ducmV2LnhtbFBLBQYAAAAABAAEAPUAAACJAwAAAAA=&#10;" path="m,l1437130,e" filled="f" strokeweight=".08464mm">
                  <v:path arrowok="t" textboxrect="0,0,1437130,0"/>
                </v:shape>
                <v:shape id="Shape 6515" o:spid="_x0000_s2393" style="position:absolute;left:98127;top:16356;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X2GsQA&#10;AADdAAAADwAAAGRycy9kb3ducmV2LnhtbESPUWvCMBSF3wX/Q7jC3jTVrW5U0yIbA+eT1v2AS3PX&#10;FJubkmTa/ftlMPDxcM75DmdbjbYXV/Khc6xguchAEDdOd9wq+Dy/z19AhIissXdMCn4oQFVOJ1ss&#10;tLvxia51bEWCcChQgYlxKKQMjSGLYeEG4uR9OW8xJulbqT3eEtz2cpVla2mx47RgcKBXQ82l/rYK&#10;ngOP+7x7M/WHlodHffRPOXmlHmbjbgMi0hjv4f/2XitY58sc/t6kJ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19hrEAAAA3QAAAA8AAAAAAAAAAAAAAAAAmAIAAGRycy9k&#10;b3ducmV2LnhtbFBLBQYAAAAABAAEAPUAAACJAwAAAAA=&#10;" path="m,4571l,e" filled="f" strokeweight=".08464mm">
                  <v:path arrowok="t" textboxrect="0,0,0,4571"/>
                </v:shape>
                <v:shape id="Shape 6516" o:spid="_x0000_s2394" style="position:absolute;top:16402;width:0;height:8991;visibility:visible;mso-wrap-style:square;v-text-anchor:top" coordsize="0,89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iJ8QA&#10;AADdAAAADwAAAGRycy9kb3ducmV2LnhtbESP3YrCMBSE7xd8h3AE79bUny2laxRRBBEXUfsAh+Zs&#10;293mpDRR69sbQfBymJlvmNmiM7W4UusqywpGwwgEcW51xYWC7Lz5TEA4j6yxtkwK7uRgMe99zDDV&#10;9sZHup58IQKEXYoKSu+bVEqXl2TQDW1DHLxf2xr0QbaF1C3eAtzUchxFsTRYcVgosaFVSfn/6WIU&#10;nKeT5C+T2To58M9ls93HON6hUoN+t/wG4anz7/CrvdUK4q9R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nYifEAAAA3QAAAA8AAAAAAAAAAAAAAAAAmAIAAGRycy9k&#10;b3ducmV2LnhtbFBLBQYAAAAABAAEAPUAAACJAwAAAAA=&#10;" path="m,899158l,e" filled="f" strokeweight=".24pt">
                  <v:path arrowok="t" textboxrect="0,0,0,899158"/>
                </v:shape>
                <v:shape id="Shape 6517" o:spid="_x0000_s2395" style="position:absolute;left:11706;top:16402;width:0;height:8991;visibility:visible;mso-wrap-style:square;v-text-anchor:top" coordsize="0,89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YvC8YA&#10;AADdAAAADwAAAGRycy9kb3ducmV2LnhtbESPQUsDMRSE74L/ITzBi7TZCq2yNi1FEHtoha5Cr8/N&#10;22Rx87Ik6Xb77xtB8DjMzDfMcj26TgwUYutZwWxagCCuvW7ZKPj6fJs8g4gJWWPnmRRcKMJ6dXuz&#10;xFL7Mx9oqJIRGcKxRAU2pb6UMtaWHMap74mz1/jgMGUZjNQBzxnuOvlYFAvpsOW8YLGnV0v1T3Vy&#10;Ckza7L4/GtO8O1uE4Tg86H19Uur+bty8gEg0pv/wX3urFSzmsyf4fZ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YvC8YAAADdAAAADwAAAAAAAAAAAAAAAACYAgAAZHJz&#10;L2Rvd25yZXYueG1sUEsFBgAAAAAEAAQA9QAAAIsDAAAAAA==&#10;" path="m,899158l,e" filled="f" strokeweight=".08461mm">
                  <v:path arrowok="t" textboxrect="0,0,0,899158"/>
                </v:shape>
                <v:shape id="Shape 6518" o:spid="_x0000_s2396" style="position:absolute;left:26062;top:16402;width:0;height:8991;visibility:visible;mso-wrap-style:square;v-text-anchor:top" coordsize="0,89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kEssEA&#10;AADdAAAADwAAAGRycy9kb3ducmV2LnhtbERP3WrCMBS+F/YO4Qx2p2k3FKlGGYOVXvTG6gMcmmNS&#10;1pzUJrPd2y8Xgpcf3//+OLte3GkMnWcF+SoDQdx63bFRcDl/L7cgQkTW2HsmBX8U4Hh4Weyx0H7i&#10;E92baEQK4VCgAhvjUEgZWksOw8oPxIm7+tFhTHA0Uo84pXDXy/cs20iHHacGiwN9WWp/ml+nQN+6&#10;87Yuc1tOxlcaaza3y4dSb6/z5w5EpDk+xQ93pRVs1nmam96kJyA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5BLLBAAAA3QAAAA8AAAAAAAAAAAAAAAAAmAIAAGRycy9kb3du&#10;cmV2LnhtbFBLBQYAAAAABAAEAPUAAACGAwAAAAA=&#10;" path="m,899158l,e" filled="f" strokeweight=".08464mm">
                  <v:path arrowok="t" textboxrect="0,0,0,899158"/>
                </v:shape>
                <v:shape id="Shape 6519" o:spid="_x0000_s2397" style="position:absolute;left:58469;top:16402;width:0;height:8991;visibility:visible;mso-wrap-style:square;v-text-anchor:top" coordsize="0,89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hKcMA&#10;AADdAAAADwAAAGRycy9kb3ducmV2LnhtbESP3YrCMBSE74V9h3AW9k7TKopbjSKC4oU3/jzAoTmb&#10;FJuT2kTbffvNguDlMDPfMMt172rxpDZUnhXkowwEcel1xUbB9bIbzkGEiKyx9kwKfinAevUxWGKh&#10;fccnep6jEQnCoUAFNsamkDKUlhyGkW+Ik/fjW4cxydZI3WKX4K6W4yybSYcVpwWLDW0tlbfzwynQ&#10;9+oyP+5zu++MP2g8srlfJ0p9ffabBYhIfXyHX+2DVjCb5t/w/yY9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WhKcMAAADdAAAADwAAAAAAAAAAAAAAAACYAgAAZHJzL2Rv&#10;d25yZXYueG1sUEsFBgAAAAAEAAQA9QAAAIgDAAAAAA==&#10;" path="m,899158l,e" filled="f" strokeweight=".08464mm">
                  <v:path arrowok="t" textboxrect="0,0,0,899158"/>
                </v:shape>
                <v:shape id="Shape 6520" o:spid="_x0000_s2398" style="position:absolute;left:70173;top:16402;width:0;height:8991;visibility:visible;mso-wrap-style:square;v-text-anchor:top" coordsize="0,89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CCcEA&#10;AADdAAAADwAAAGRycy9kb3ducmV2LnhtbERPzYrCMBC+L/gOYRb2tqYqK1KNsggrPfSyrQ8wNGNS&#10;bCa1ydr69puD4PHj+98dJteJOw2h9axgMc9AEDdet2wUnOufzw2IEJE1dp5JwYMCHPaztx3m2o/8&#10;S/cqGpFCOOSowMbY51KGxpLDMPc9ceIufnAYExyM1AOOKdx1cplla+mw5dRgsaejpeZa/TkF+tbW&#10;m/K0sKfR+EJjyeZ2Xin18T59b0FEmuJL/HQXWsH6a5n2pzfpCc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jwgnBAAAA3QAAAA8AAAAAAAAAAAAAAAAAmAIAAGRycy9kb3du&#10;cmV2LnhtbFBLBQYAAAAABAAEAPUAAACGAwAAAAA=&#10;" path="m,899158l,e" filled="f" strokeweight=".08464mm">
                  <v:path arrowok="t" textboxrect="0,0,0,899158"/>
                </v:shape>
                <v:shape id="Shape 6521" o:spid="_x0000_s2399" style="position:absolute;left:83726;top:16402;width:0;height:8991;visibility:visible;mso-wrap-style:square;v-text-anchor:top" coordsize="0,89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9nksIA&#10;AADdAAAADwAAAGRycy9kb3ducmV2LnhtbESPQYvCMBSE74L/ITzBm6ZVVqQaRQTFg5dVf8CjeSbF&#10;5qU20dZ/v1lY2OMwM98w623vavGmNlSeFeTTDARx6XXFRsHtepgsQYSIrLH2TAo+FGC7GQ7WWGjf&#10;8Te9L9GIBOFQoAIbY1NIGUpLDsPUN8TJu/vWYUyyNVK32CW4q+UsyxbSYcVpwWJDe0vl4/JyCvSz&#10;ui7Px9weO+NPGs9snre5UuNRv1uBiNTH//Bf+6QVLL5mOfy+SU9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72eSwgAAAN0AAAAPAAAAAAAAAAAAAAAAAJgCAABkcnMvZG93&#10;bnJldi54bWxQSwUGAAAAAAQABAD1AAAAhwMAAAAA&#10;" path="m,899158l,e" filled="f" strokeweight=".08464mm">
                  <v:path arrowok="t" textboxrect="0,0,0,899158"/>
                </v:shape>
                <v:shape id="Shape 6522" o:spid="_x0000_s2400" style="position:absolute;left:98127;top:16402;width:0;height:8991;visibility:visible;mso-wrap-style:square;v-text-anchor:top" coordsize="0,89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55cIA&#10;AADdAAAADwAAAGRycy9kb3ducmV2LnhtbESPQYvCMBSE74L/ITzBm6ZWVqQaRQTFg5dVf8CjeSbF&#10;5qU20dZ/v1lY2OMwM98w623vavGmNlSeFcymGQji0uuKjYLb9TBZgggRWWPtmRR8KMB2MxyssdC+&#10;4296X6IRCcKhQAU2xqaQMpSWHIapb4iTd/etw5hka6RusUtwV8s8yxbSYcVpwWJDe0vl4/JyCvSz&#10;ui7Px5k9dsafNJ7ZPG9zpcajfrcCEamP/+G/9kkrWHzlOfy+SU9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fnlwgAAAN0AAAAPAAAAAAAAAAAAAAAAAJgCAABkcnMvZG93&#10;bnJldi54bWxQSwUGAAAAAAQABAD1AAAAhwMAAAAA&#10;" path="m,899158l,e" filled="f" strokeweight=".08464mm">
                  <v:path arrowok="t" textboxrect="0,0,0,899158"/>
                </v:shape>
                <v:shape id="Shape 6523" o:spid="_x0000_s2401" style="position:absolute;top:25393;width:0;height:45;visibility:visible;mso-wrap-style:square;v-text-anchor:top" coordsize="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yJcgA&#10;AADdAAAADwAAAGRycy9kb3ducmV2LnhtbESPQWvCQBSE7wX/w/KEXkrdmKDU1FWkEFT0YmwPvT2y&#10;r0lo9m3Mbk3677sFweMwM98wy/VgGnGlztWWFUwnEQjiwuqaSwXv5+z5BYTzyBoby6TglxysV6OH&#10;Jaba9nyia+5LESDsUlRQed+mUrqiIoNuYlvi4H3ZzqAPsiul7rAPcNPIOIrm0mDNYaHClt4qKr7z&#10;H6PgsKh9ctnsiuN2+6nxsM/2T4sPpR7Hw+YVhKfB38O39k4rmM/iBP7fhCc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JrIlyAAAAN0AAAAPAAAAAAAAAAAAAAAAAJgCAABk&#10;cnMvZG93bnJldi54bWxQSwUGAAAAAAQABAD1AAAAjQMAAAAA&#10;" path="m,4521l,e" filled="f" strokeweight=".24pt">
                  <v:path arrowok="t" textboxrect="0,0,0,4521"/>
                </v:shape>
                <v:shape id="Shape 6524" o:spid="_x0000_s2402" style="position:absolute;left:15;top:25408;width:11677;height:0;visibility:visible;mso-wrap-style:square;v-text-anchor:top" coordsize="1167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WmOMQA&#10;AADdAAAADwAAAGRycy9kb3ducmV2LnhtbESP0YrCMBRE34X9h3AXfBFNLauUrlGqIPgiS6sfcGmu&#10;bdnmpjRRq19vFhZ8HGbmDLPaDKYVN+pdY1nBfBaBIC6tbrhScD7tpwkI55E1tpZJwYMcbNYfoxWm&#10;2t45p1vhKxEg7FJUUHvfpVK6siaDbmY74uBdbG/QB9lXUvd4D3DTyjiKltJgw2Ghxo52NZW/xdUo&#10;SLJ9+8wzHx+jpGt+MKdsG0+UGn8O2TcIT4N/h//bB61guYi/4O9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1pjjEAAAA3QAAAA8AAAAAAAAAAAAAAAAAmAIAAGRycy9k&#10;b3ducmV2LnhtbFBLBQYAAAAABAAEAPUAAACJAwAAAAA=&#10;" path="m,l1167688,e" filled="f" strokeweight=".08464mm">
                  <v:path arrowok="t" textboxrect="0,0,1167688,0"/>
                </v:shape>
                <v:shape id="Shape 6525" o:spid="_x0000_s2403" style="position:absolute;left:11706;top:25393;width:0;height:45;visibility:visible;mso-wrap-style:square;v-text-anchor:top" coordsize="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iDMYA&#10;AADdAAAADwAAAGRycy9kb3ducmV2LnhtbESPQWvCQBSE70L/w/KE3szGtIYSXUUtYi8iTZXS2yP7&#10;TEKzb0N2q8m/7xaEHoeZ+YZZrHrTiCt1rrasYBrFIIgLq2suFZw+dpMXEM4ja2wsk4KBHKyWD6MF&#10;Ztre+J2uuS9FgLDLUEHlfZtJ6YqKDLrItsTBu9jOoA+yK6Xu8BbgppFJHKfSYM1hocKWthUV3/mP&#10;UbB5sq8Jfcohwa/jmp73h/asvVKP4349B+Gp9//he/tNK0hnyQz+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eiDMYAAADdAAAADwAAAAAAAAAAAAAAAACYAgAAZHJz&#10;L2Rvd25yZXYueG1sUEsFBgAAAAAEAAQA9QAAAIsDAAAAAA==&#10;" path="m,4521l,e" filled="f" strokeweight=".08461mm">
                  <v:path arrowok="t" textboxrect="0,0,0,4521"/>
                </v:shape>
                <v:shape id="Shape 6526" o:spid="_x0000_s2404" style="position:absolute;left:26062;top:25393;width:0;height:45;visibility:visible;mso-wrap-style:square;v-text-anchor:top" coordsize="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gxSMQA&#10;AADdAAAADwAAAGRycy9kb3ducmV2LnhtbESPQWvCQBSE7wX/w/IEb3WjYCipq1ShIIiHWgs5PrIv&#10;ydLs27C7NfHfuwXB4zAz3zDr7Wg7cSUfjGMFi3kGgrhy2nCj4PL9+foGIkRkjZ1jUnCjANvN5GWN&#10;hXYDf9H1HBuRIBwKVNDG2BdShqoli2HueuLk1c5bjEn6RmqPQ4LbTi6zLJcWDaeFFnvat1T9nv+s&#10;Av1T+6bW5VAeF4ZDmY+Hk9kpNZuOH+8gIo3xGX60D1pBvlrm8P8mPQ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YMUjEAAAA3QAAAA8AAAAAAAAAAAAAAAAAmAIAAGRycy9k&#10;b3ducmV2LnhtbFBLBQYAAAAABAAEAPUAAACJAwAAAAA=&#10;" path="m,4521l,e" filled="f" strokeweight=".08464mm">
                  <v:path arrowok="t" textboxrect="0,0,0,4521"/>
                </v:shape>
                <v:shape id="Shape 6527" o:spid="_x0000_s2405" style="position:absolute;left:26078;top:25408;width:32376;height:0;visibility:visible;mso-wrap-style:square;v-text-anchor:top" coordsize="323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b68UA&#10;AADdAAAADwAAAGRycy9kb3ducmV2LnhtbESP3WrCQBSE7wt9h+UUvCm6MWAMqauIIErBgj8PcMie&#10;JsHs2bC7xvj2bkHo5TAz3zCL1WBa0ZPzjWUF00kCgri0uuFKweW8HecgfEDW2FomBQ/ysFq+vy2w&#10;0PbOR+pPoRIRwr5ABXUIXSGlL2sy6Ce2I47er3UGQ5SuktrhPcJNK9MkyaTBhuNCjR1taiqvp5tR&#10;kPbfxyvKuVvnO5/3h+nP7DMjpUYfw/oLRKAh/Idf7b1WkM3SOfy9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JvrxQAAAN0AAAAPAAAAAAAAAAAAAAAAAJgCAABkcnMv&#10;ZG93bnJldi54bWxQSwUGAAAAAAQABAD1AAAAigMAAAAA&#10;" path="m,l3237611,e" filled="f" strokeweight=".08464mm">
                  <v:path arrowok="t" textboxrect="0,0,3237611,0"/>
                </v:shape>
                <v:shape id="Shape 6528" o:spid="_x0000_s2406" style="position:absolute;left:58469;top:25393;width:0;height:45;visibility:visible;mso-wrap-style:square;v-text-anchor:top" coordsize="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AocEA&#10;AADdAAAADwAAAGRycy9kb3ducmV2LnhtbERPz2vCMBS+C/sfwht4s6mCZXRGUUEQhoe5DXp8NK9t&#10;WPNSkszW/94chB0/vt+b3WR7cSMfjGMFyywHQVw7bbhV8P11WryBCBFZY++YFNwpwG77Mttgqd3I&#10;n3S7xlakEA4lKuhiHEopQ92RxZC5gThxjfMWY4K+ldrjmMJtL1d5XkiLhlNDhwMdO6p/r39Wgf5p&#10;fNvoaqw+loZDVUznizkoNX+d9u8gIk3xX/x0n7WCYr1Kc9Ob9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LAKHBAAAA3QAAAA8AAAAAAAAAAAAAAAAAmAIAAGRycy9kb3du&#10;cmV2LnhtbFBLBQYAAAAABAAEAPUAAACGAwAAAAA=&#10;" path="m,4521l,e" filled="f" strokeweight=".08464mm">
                  <v:path arrowok="t" textboxrect="0,0,0,4521"/>
                </v:shape>
                <v:shape id="Shape 6529" o:spid="_x0000_s2407" style="position:absolute;left:58484;top:25408;width:11674;height:0;visibility:visible;mso-wrap-style:square;v-text-anchor:top" coordsize="1167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nMgA&#10;AADdAAAADwAAAGRycy9kb3ducmV2LnhtbESPQWvCQBSE74L/YXlCL6IbpRUbXUVbpIUSpVro9ZF9&#10;JsHs25jdxtRf3y0IHoeZ+YaZL1tTioZqV1hWMBpGIIhTqwvOFHwdNoMpCOeRNZaWScEvOVguup05&#10;xtpe+JOavc9EgLCLUUHufRVL6dKcDLqhrYiDd7S1QR9knUld4yXATSnHUTSRBgsOCzlW9JJTetr/&#10;GAVF1CQH7H8kb+tdcpTb8zX9fnxV6qHXrmYgPLX+Hr6137WCydP4Gf7fh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h2CcyAAAAN0AAAAPAAAAAAAAAAAAAAAAAJgCAABk&#10;cnMvZG93bnJldi54bWxQSwUGAAAAAAQABAD1AAAAjQMAAAAA&#10;" path="m,l1167383,e" filled="f" strokeweight=".08464mm">
                  <v:path arrowok="t" textboxrect="0,0,1167383,0"/>
                </v:shape>
                <v:shape id="Shape 6530" o:spid="_x0000_s2408" style="position:absolute;left:70173;top:25393;width:0;height:45;visibility:visible;mso-wrap-style:square;v-text-anchor:top" coordsize="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SaesEA&#10;AADdAAAADwAAAGRycy9kb3ducmV2LnhtbERPz2vCMBS+C/4P4QneNFVZGZ1RVBgIw4Nugx4fzWsb&#10;1ryUJLPdf28OA48f3+/tfrSduJMPxrGC1TIDQVw5bbhR8PX5vngFESKyxs4xKfijAPvddLLFQruB&#10;r3S/xUakEA4FKmhj7AspQ9WSxbB0PXHiauctxgR9I7XHIYXbTq6zLJcWDaeGFns6tVT93H6tAv1d&#10;+6bW5VB+rAyHMh/PF3NUaj4bD28gIo3xKf53n7WC/GWT9qc36Qn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kmnrBAAAA3QAAAA8AAAAAAAAAAAAAAAAAmAIAAGRycy9kb3du&#10;cmV2LnhtbFBLBQYAAAAABAAEAPUAAACGAwAAAAA=&#10;" path="m,4521l,e" filled="f" strokeweight=".08464mm">
                  <v:path arrowok="t" textboxrect="0,0,0,4521"/>
                </v:shape>
                <v:shape id="Shape 6531" o:spid="_x0000_s2409" style="position:absolute;left:70189;top:25408;width:13520;height:0;visibility:visible;mso-wrap-style:square;v-text-anchor:top" coordsize="1352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9ssUA&#10;AADdAAAADwAAAGRycy9kb3ducmV2LnhtbESPQWsCMRSE74X+h/AKXkrNrq1L3RqlCIWCp1rx/Nw8&#10;N6ublyWJ6/bfG0HocZiZb5j5crCt6MmHxrGCfJyBIK6cbrhWsP39enkHESKyxtYxKfijAMvF48Mc&#10;S+0u/EP9JtYiQTiUqMDE2JVShsqQxTB2HXHyDs5bjEn6WmqPlwS3rZxkWSEtNpwWDHa0MlSdNmer&#10;4O1Z9ye/n+53uzU1szwet4U5KjV6Gj4/QEQa4n/43v7WCorpaw6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X2yxQAAAN0AAAAPAAAAAAAAAAAAAAAAAJgCAABkcnMv&#10;ZG93bnJldi54bWxQSwUGAAAAAAQABAD1AAAAigMAAAAA&#10;" path="m,l1352041,e" filled="f" strokeweight=".08464mm">
                  <v:path arrowok="t" textboxrect="0,0,1352041,0"/>
                </v:shape>
                <v:shape id="Shape 6532" o:spid="_x0000_s2410" style="position:absolute;left:83726;top:25393;width:0;height:45;visibility:visible;mso-wrap-style:square;v-text-anchor:top" coordsize="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hlsUA&#10;AADdAAAADwAAAGRycy9kb3ducmV2LnhtbESPwWrDMBBE74H+g9hCb7GchJjiRgltIBAIOTRtwcfF&#10;Wtui1spISuz+fVQo9DjMzBtms5tsL27kg3GsYJHlIIhrpw23Cj4/DvNnECEia+wdk4IfCrDbPsw2&#10;WGo38jvdLrEVCcKhRAVdjEMpZag7shgyNxAnr3HeYkzSt1J7HBPc9nKZ54W0aDgtdDjQvqP6+3K1&#10;CvRX49tGV2N1WhgOVTEdz+ZNqafH6fUFRKQp/of/2ketoFivlvD7Jj0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qGWxQAAAN0AAAAPAAAAAAAAAAAAAAAAAJgCAABkcnMv&#10;ZG93bnJldi54bWxQSwUGAAAAAAQABAD1AAAAigMAAAAA&#10;" path="m,4521l,e" filled="f" strokeweight=".08464mm">
                  <v:path arrowok="t" textboxrect="0,0,0,4521"/>
                </v:shape>
                <v:shape id="Shape 6533" o:spid="_x0000_s2411" style="position:absolute;left:98127;top:25393;width:0;height:45;visibility:visible;mso-wrap-style:square;v-text-anchor:top" coordsize="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YEDcUA&#10;AADdAAAADwAAAGRycy9kb3ducmV2LnhtbESPQWvCQBSE7wX/w/IK3urGSoOkrlILBUF60FbI8ZF9&#10;SZZm34bdrYn/3hUEj8PMfMOsNqPtxJl8MI4VzGcZCOLKacONgt+fr5cliBCRNXaOScGFAmzWk6cV&#10;FtoNfKDzMTYiQTgUqKCNsS+kDFVLFsPM9cTJq523GJP0jdQehwS3nXzNslxaNJwWWuzps6Xq7/hv&#10;FehT7Ztal0O5nxsOZT7uvs1Wqenz+PEOItIYH+F7e6cV5G+LBdzepCc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gQNxQAAAN0AAAAPAAAAAAAAAAAAAAAAAJgCAABkcnMv&#10;ZG93bnJldi54bWxQSwUGAAAAAAQABAD1AAAAigMAAAAA&#10;" path="m,4521l,e" filled="f" strokeweight=".08464mm">
                  <v:path arrowok="t" textboxrect="0,0,0,4521"/>
                </v:shape>
                <v:shape id="Shape 6534" o:spid="_x0000_s2412" style="position:absolute;top:25438;width:0;height:3615;visibility:visible;mso-wrap-style:square;v-text-anchor:top" coordsize="0,36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0/tMgA&#10;AADdAAAADwAAAGRycy9kb3ducmV2LnhtbESPT2vCQBTE74LfYXmFXkQ3tlZt6iolUGopFP9dcntk&#10;X5Ng9m3IbmL67buC4HGYmd8wq01vKtFR40rLCqaTCARxZnXJuYLT8WO8BOE8ssbKMin4Iweb9XCw&#10;wljbC++pO/hcBAi7GBUU3texlC4ryKCb2Jo4eL+2MeiDbHKpG7wEuKnkUxTNpcGSw0KBNSUFZedD&#10;axS036dymoy+Xndp+5N0C0yT0Weq1OND//4GwlPv7+Fbe6sVzF+eZ3B9E56AX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TT+0yAAAAN0AAAAPAAAAAAAAAAAAAAAAAJgCAABk&#10;cnMvZG93bnJldi54bWxQSwUGAAAAAAQABAD1AAAAjQMAAAAA&#10;" path="m,361492l,e" filled="f" strokeweight=".24pt">
                  <v:path arrowok="t" textboxrect="0,0,0,361492"/>
                </v:shape>
                <v:shape id="Shape 6535" o:spid="_x0000_s2413" style="position:absolute;left:11706;top:25438;width:0;height:3615;visibility:visible;mso-wrap-style:square;v-text-anchor:top" coordsize="0,36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wmMUA&#10;AADdAAAADwAAAGRycy9kb3ducmV2LnhtbESPQYvCMBSE74L/ITxhb5qqKG7XKMuCIHsQtILs7W3z&#10;bEqbl9JErf/eCILHYWa+YZbrztbiSq0vHSsYjxIQxLnTJRcKjtlmuADhA7LG2jEpuJOH9arfW2Kq&#10;3Y33dD2EQkQI+xQVmBCaVEqfG7LoR64hjt7ZtRZDlG0hdYu3CLe1nCTJXFosOS4YbOjHUF4dLlZB&#10;dtxV521h6v8T3zsz/g2nv+pTqY9B9/0FIlAX3uFXe6sVzGfTGTzf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fCYxQAAAN0AAAAPAAAAAAAAAAAAAAAAAJgCAABkcnMv&#10;ZG93bnJldi54bWxQSwUGAAAAAAQABAD1AAAAigMAAAAA&#10;" path="m,361492l,e" filled="f" strokeweight=".08461mm">
                  <v:path arrowok="t" textboxrect="0,0,0,361492"/>
                </v:shape>
                <v:shape id="Shape 6536" o:spid="_x0000_s2414" style="position:absolute;left:26062;top:25438;width:0;height:3615;visibility:visible;mso-wrap-style:square;v-text-anchor:top" coordsize="0,36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8kAMUA&#10;AADdAAAADwAAAGRycy9kb3ducmV2LnhtbESP0WrCQBRE3wv+w3IF3+pGpUFSVxFREQsFYz/gNnub&#10;xGTvhuwak7/vFgo+DjNzhlltelOLjlpXWlYwm0YgiDOrS84VfF0Pr0sQziNrrC2TgoEcbNajlxUm&#10;2j74Ql3qcxEg7BJUUHjfJFK6rCCDbmob4uD92NagD7LNpW7xEeCmlvMoiqXBksNCgQ3tCsqq9G4U&#10;pJ+zarCcflTf+355O5p46PCs1GTcb99BeOr9M/zfPmkF8dsihr834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yQAxQAAAN0AAAAPAAAAAAAAAAAAAAAAAJgCAABkcnMv&#10;ZG93bnJldi54bWxQSwUGAAAAAAQABAD1AAAAigMAAAAA&#10;" path="m,361492l,e" filled="f" strokeweight=".08464mm">
                  <v:path arrowok="t" textboxrect="0,0,0,361492"/>
                </v:shape>
                <v:shape id="Shape 6537" o:spid="_x0000_s2415" style="position:absolute;left:58469;top:25438;width:0;height:3615;visibility:visible;mso-wrap-style:square;v-text-anchor:top" coordsize="0,36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OBm8YA&#10;AADdAAAADwAAAGRycy9kb3ducmV2LnhtbESP0WrCQBRE34X+w3ILfdONFtOQukoRFWlBMO0H3GZv&#10;kzTZuyG7xuTvuwXBx2FmzjCrzWAa0VPnKssK5rMIBHFudcWFgq/P/TQB4TyyxsYyKRjJwWb9MFlh&#10;qu2Vz9RnvhABwi5FBaX3bSqly0sy6Ga2JQ7ej+0M+iC7QuoOrwFuGrmIolgarDgslNjStqS8zi5G&#10;QXaa16Pl7KP+3g3J78HEY4/vSj09Dm+vIDwN/h6+tY9aQbx8foH/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OBm8YAAADdAAAADwAAAAAAAAAAAAAAAACYAgAAZHJz&#10;L2Rvd25yZXYueG1sUEsFBgAAAAAEAAQA9QAAAIsDAAAAAA==&#10;" path="m,361492l,e" filled="f" strokeweight=".08464mm">
                  <v:path arrowok="t" textboxrect="0,0,0,361492"/>
                </v:shape>
                <v:shape id="Shape 6538" o:spid="_x0000_s2416" style="position:absolute;left:70173;top:25438;width:0;height:3615;visibility:visible;mso-wrap-style:square;v-text-anchor:top" coordsize="0,36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V6cIA&#10;AADdAAAADwAAAGRycy9kb3ducmV2LnhtbERP3WrCMBS+H/gO4QjezVRlRapRRFTEwWCdD3Bsjm1t&#10;c1KaWNu3Xy4Gu/z4/tfb3tSio9aVlhXMphEI4szqknMF15/j+xKE88gaa8ukYCAH283obY2Jti/+&#10;pi71uQgh7BJUUHjfJFK6rCCDbmob4sDdbWvQB9jmUrf4CuGmlvMoiqXBkkNDgQ3tC8qq9GkUpF+z&#10;arCcfla3Q798nEw8dHhRajLudysQnnr/L/5zn7WC+GMR5oY34Qn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XBXpwgAAAN0AAAAPAAAAAAAAAAAAAAAAAJgCAABkcnMvZG93&#10;bnJldi54bWxQSwUGAAAAAAQABAD1AAAAhwMAAAAA&#10;" path="m,361492l,e" filled="f" strokeweight=".08464mm">
                  <v:path arrowok="t" textboxrect="0,0,0,361492"/>
                </v:shape>
                <v:shape id="Shape 6539" o:spid="_x0000_s2417" style="position:absolute;left:83726;top:25438;width:0;height:3615;visibility:visible;mso-wrap-style:square;v-text-anchor:top" coordsize="0,36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CwcsYA&#10;AADdAAAADwAAAGRycy9kb3ducmV2LnhtbESP0WrCQBRE34X+w3ILfdONFkOaukoRFWlBMO0H3GZv&#10;kzTZuyG7xuTvuwXBx2FmzjCrzWAa0VPnKssK5rMIBHFudcWFgq/P/TQB4TyyxsYyKRjJwWb9MFlh&#10;qu2Vz9RnvhABwi5FBaX3bSqly0sy6Ga2JQ7ej+0M+iC7QuoOrwFuGrmIolgarDgslNjStqS8zi5G&#10;QXaa16Pl7KP+3g3J78HEY4/vSj09Dm+vIDwN/h6+tY9aQbx8foH/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CwcsYAAADdAAAADwAAAAAAAAAAAAAAAACYAgAAZHJz&#10;L2Rvd25yZXYueG1sUEsFBgAAAAAEAAQA9QAAAIsDAAAAAA==&#10;" path="m,361492l,e" filled="f" strokeweight=".08464mm">
                  <v:path arrowok="t" textboxrect="0,0,0,361492"/>
                </v:shape>
                <v:shape id="Shape 6540" o:spid="_x0000_s2418" style="position:absolute;left:98127;top:25438;width:0;height:3615;visibility:visible;mso-wrap-style:square;v-text-anchor:top" coordsize="0,36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qksIA&#10;AADdAAAADwAAAGRycy9kb3ducmV2LnhtbERP3WrCMBS+H/gO4QjezVRxRapRRFTEwWCdD3Bsjm1t&#10;c1KaWNu3Xy4Gu/z4/tfb3tSio9aVlhXMphEI4szqknMF15/j+xKE88gaa8ukYCAH283obY2Jti/+&#10;pi71uQgh7BJUUHjfJFK6rCCDbmob4sDdbWvQB9jmUrf4CuGmlvMoiqXBkkNDgQ3tC8qq9GkUpF+z&#10;arCcfla3Q798nEw8dHhRajLudysQnnr/L/5zn7WC+GMR9oc34Qn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GqSwgAAAN0AAAAPAAAAAAAAAAAAAAAAAJgCAABkcnMvZG93&#10;bnJldi54bWxQSwUGAAAAAAQABAD1AAAAhwMAAAAA&#10;" path="m,361492l,e" filled="f" strokeweight=".08464mm">
                  <v:path arrowok="t" textboxrect="0,0,0,361492"/>
                </v:shape>
                <v:shape id="Shape 6541" o:spid="_x0000_s2419" style="position:absolute;top:29053;width:0;height:46;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dpMUA&#10;AADdAAAADwAAAGRycy9kb3ducmV2LnhtbESPT2vCQBTE7wW/w/IK3upGiaGkrlKVgFdjRb09si9/&#10;aPZtyK4m/fbdQsHjMDO/YVab0bTiQb1rLCuYzyIQxIXVDVcKvk7Z2zsI55E1tpZJwQ852KwnLytM&#10;tR34SI/cVyJA2KWooPa+S6V0RU0G3cx2xMErbW/QB9lXUvc4BLhp5SKKEmmw4bBQY0e7morv/G4U&#10;xNfbnfZVnMlyH5Xj9lxcLmen1PR1/PwA4Wn0z/B/+6AVJMt4Dn9vw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R2kxQAAAN0AAAAPAAAAAAAAAAAAAAAAAJgCAABkcnMv&#10;ZG93bnJldi54bWxQSwUGAAAAAAQABAD1AAAAigMAAAAA&#10;" path="m,4572l,e" filled="f" strokeweight=".24pt">
                  <v:path arrowok="t" textboxrect="0,0,0,4572"/>
                </v:shape>
                <v:shape id="Shape 6542" o:spid="_x0000_s2420" style="position:absolute;left:11706;top:29053;width:0;height:46;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ssUA&#10;AADdAAAADwAAAGRycy9kb3ducmV2LnhtbESPQWvCQBSE7wX/w/KEXkrdGKrU1FVEUHIRrFrw+Mi+&#10;JsHs27C7avz3riB4HGbmG2Y670wjLuR8bVnBcJCAIC6srrlUcNivPr9B+ICssbFMCm7kYT7rvU0x&#10;0/bKv3TZhVJECPsMFVQhtJmUvqjIoB/Yljh6/9YZDFG6UmqH1wg3jUyTZCwN1hwXKmxpWVFx2p2N&#10;guP6kJy0+9usJ6ncr24uzz+2Vqn3frf4ARGoC6/ws51rBePRVwq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lmyxQAAAN0AAAAPAAAAAAAAAAAAAAAAAJgCAABkcnMv&#10;ZG93bnJldi54bWxQSwUGAAAAAAQABAD1AAAAigMAAAAA&#10;" path="m,4572l,e" filled="f" strokeweight=".08461mm">
                  <v:path arrowok="t" textboxrect="0,0,0,4572"/>
                </v:shape>
                <v:shape id="Shape 6543" o:spid="_x0000_s2421" style="position:absolute;left:11722;top:29069;width:14325;height:0;visibility:visible;mso-wrap-style:square;v-text-anchor:top" coordsize="1432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ohcUA&#10;AADdAAAADwAAAGRycy9kb3ducmV2LnhtbESPS2vDMBCE74X+B7GF3hq5eZG4UUIfBHJpIE5yX6yN&#10;ZWytjKQ6zr+PCoUeh5n5hlltBtuKnnyoHSt4HWUgiEuna64UnI7blwWIEJE1to5JwY0CbNaPDyvM&#10;tbvygfoiViJBOOSowMTY5VKG0pDFMHIdcfIuzluMSfpKao/XBLetHGfZXFqsOS0Y7OjTUNkUP1ZB&#10;WN6asbk0s8mH98W5338fv2xU6vlpeH8DEWmI/+G/9k4rmM+mE/h9k5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eiFxQAAAN0AAAAPAAAAAAAAAAAAAAAAAJgCAABkcnMv&#10;ZG93bnJldi54bWxQSwUGAAAAAAQABAD1AAAAigMAAAAA&#10;" path="m,l1432560,e" filled="f" strokeweight=".24pt">
                  <v:path arrowok="t" textboxrect="0,0,1432560,0"/>
                </v:shape>
                <v:shape id="Shape 6544" o:spid="_x0000_s2422" style="position:absolute;left:26062;top:29053;width:0;height:46;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Xd8cA&#10;AADdAAAADwAAAGRycy9kb3ducmV2LnhtbESPQWsCMRSE74X+h/AKvdVsq1XZGqVoC60HwdWDvT02&#10;z83SzcuapOv23zdCweMwM98ws0VvG9GRD7VjBY+DDARx6XTNlYL97v1hCiJEZI2NY1LwSwEW89ub&#10;GebanXlLXRErkSAcclRgYmxzKUNpyGIYuJY4eUfnLcYkfSW1x3OC20Y+ZdlYWqw5LRhsaWmo/C5+&#10;rILJkf16uTLxsys3h9NbgcOv01qp+7v+9QVEpD5ew//tD61g/DwaweVNe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k13fHAAAA3QAAAA8AAAAAAAAAAAAAAAAAmAIAAGRy&#10;cy9kb3ducmV2LnhtbFBLBQYAAAAABAAEAPUAAACMAwAAAAA=&#10;" path="m,4572l,e" filled="f" strokeweight=".08464mm">
                  <v:path arrowok="t" textboxrect="0,0,0,4572"/>
                </v:shape>
                <v:shape id="Shape 6545" o:spid="_x0000_s2423" style="position:absolute;left:26078;top:29069;width:32376;height:0;visibility:visible;mso-wrap-style:square;v-text-anchor:top" coordsize="323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pdEcYA&#10;AADdAAAADwAAAGRycy9kb3ducmV2LnhtbESPwWrDMBBE74H+g9hCL6GRa2oT3CihtBR8CtQOJsfF&#10;2tgm1spYaqL+fVQo5DjMzBtmswtmFBea3WBZwcsqAUHcWj1wp+BQfz2vQTiPrHG0TAp+ycFu+7DY&#10;YKHtlb/pUvlORAi7AhX03k+FlK7tyaBb2Yk4eic7G/RRzp3UM14j3IwyTZJcGhw4LvQ40UdP7bn6&#10;MQrSJiw9lstu+lzXSRma5rgfUqWeHsP7GwhPwd/D/+1SK8iz1wz+3sQn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pdEcYAAADdAAAADwAAAAAAAAAAAAAAAACYAgAAZHJz&#10;L2Rvd25yZXYueG1sUEsFBgAAAAAEAAQA9QAAAIsDAAAAAA==&#10;" path="m,l3237611,e" filled="f" strokeweight=".24pt">
                  <v:path arrowok="t" textboxrect="0,0,3237611,0"/>
                </v:shape>
                <v:shape id="Shape 6546" o:spid="_x0000_s2424" style="position:absolute;left:58469;top:29053;width:0;height:46;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sm8cA&#10;AADdAAAADwAAAGRycy9kb3ducmV2LnhtbESPQUsDMRSE74L/ITyhN5vV2m1ZmxapCtpDodse9PbY&#10;vG4WNy/bJG7Xf2+EgsdhZr5hFqvBtqInHxrHCu7GGQjiyumGawWH/evtHESIyBpbx6TghwKsltdX&#10;Cyy0O/OO+jLWIkE4FKjAxNgVUobKkMUwdh1x8o7OW4xJ+lpqj+cEt628z7JcWmw4LRjsaG2o+iq/&#10;rYLZkf1m/Wzie19tP04vJU4+TxulRjfD0yOISEP8D1/ab1pBPn3I4e9Ne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67JvHAAAA3QAAAA8AAAAAAAAAAAAAAAAAmAIAAGRy&#10;cy9kb3ducmV2LnhtbFBLBQYAAAAABAAEAPUAAACMAwAAAAA=&#10;" path="m,4572l,e" filled="f" strokeweight=".08464mm">
                  <v:path arrowok="t" textboxrect="0,0,0,4572"/>
                </v:shape>
                <v:shape id="Shape 6547" o:spid="_x0000_s2425" style="position:absolute;left:58484;top:29069;width:11674;height:0;visibility:visible;mso-wrap-style:square;v-text-anchor:top" coordsize="1167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EBnMcA&#10;AADdAAAADwAAAGRycy9kb3ducmV2LnhtbESP3WrCQBSE74W+w3IKvTMbS/1LXaUUKi1BqFGwl4fs&#10;MQlmz8bsNsa3dwtCL4eZ+YZZrHpTi45aV1lWMIpiEMS51RUXCva7j+EMhPPIGmvLpOBKDlbLh8EC&#10;E20vvKUu84UIEHYJKii9bxIpXV6SQRfZhjh4R9sa9EG2hdQtXgLc1PI5jifSYMVhocSG3kvKT9mv&#10;UbC5Hkh+zdc/p3H3vT6nWVqn56lST4/92ysIT73/D9/bn1rBZPwyhb834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RAZzHAAAA3QAAAA8AAAAAAAAAAAAAAAAAmAIAAGRy&#10;cy9kb3ducmV2LnhtbFBLBQYAAAAABAAEAPUAAACMAwAAAAA=&#10;" path="m,l1167383,e" filled="f" strokeweight=".24pt">
                  <v:path arrowok="t" textboxrect="0,0,1167383,0"/>
                </v:shape>
                <v:shape id="Shape 6548" o:spid="_x0000_s2426" style="position:absolute;left:70173;top:29053;width:0;height:46;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ndcsQA&#10;AADdAAAADwAAAGRycy9kb3ducmV2LnhtbERPu27CMBTdK/EP1q3UrTh9URQwqKJFahkqNTDAdhVf&#10;4oj4OtgmhL/HA1LHo/OeznvbiI58qB0reBpmIIhLp2uuFGzWy8cxiBCRNTaOScGFAsxng7sp5tqd&#10;+Y+6IlYihXDIUYGJsc2lDKUhi2HoWuLE7Z23GBP0ldQezyncNvI5y0bSYs2pwWBLC0PloThZBe97&#10;9qvFp4k/Xfm7PX4V+LI7rpR6uO8/JiAi9fFffHN/awWjt9c0N71JT0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p3XLEAAAA3QAAAA8AAAAAAAAAAAAAAAAAmAIAAGRycy9k&#10;b3ducmV2LnhtbFBLBQYAAAAABAAEAPUAAACJAwAAAAA=&#10;" path="m,4572l,e" filled="f" strokeweight=".08464mm">
                  <v:path arrowok="t" textboxrect="0,0,0,4572"/>
                </v:shape>
                <v:shape id="Shape 6549" o:spid="_x0000_s2427" style="position:absolute;left:70189;top:29069;width:13520;height:0;visibility:visible;mso-wrap-style:square;v-text-anchor:top" coordsize="1352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omVMgA&#10;AADdAAAADwAAAGRycy9kb3ducmV2LnhtbESP3WrCQBSE74W+w3KE3ohuLFZqdJUiLRSpFH8e4JA9&#10;JtHs2ZA9mrRP3y0UvBxm5htmsepcpW7UhNKzgfEoAUWceVtybuB4eB++gAqCbLHyTAa+KcBq+dBb&#10;YGp9yzu67SVXEcIhRQOFSJ1qHbKCHIaRr4mjd/KNQ4myybVtsI1wV+mnJJlqhyXHhQJrWheUXfZX&#10;Z+DzZyzn86S+zN7W23bzlVx3GxkY89jvXueghDq5h//bH9bA9Hkyg7838Qn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iiZUyAAAAN0AAAAPAAAAAAAAAAAAAAAAAJgCAABk&#10;cnMvZG93bnJldi54bWxQSwUGAAAAAAQABAD1AAAAjQMAAAAA&#10;" path="m,l1352041,e" filled="f" strokeweight=".24pt">
                  <v:path arrowok="t" textboxrect="0,0,1352041,0"/>
                </v:shape>
                <v:shape id="Shape 6550" o:spid="_x0000_s2428" style="position:absolute;left:83726;top:29053;width:0;height:46;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HqcQA&#10;AADdAAAADwAAAGRycy9kb3ducmV2LnhtbERPy2oCMRTdF/yHcAV3NaPig6lRxLbQuhAcu2h3l8l1&#10;Mji5GZN0nP59syh0eTjv9ba3jejIh9qxgsk4A0FcOl1zpeDj/Pq4AhEissbGMSn4oQDbzeBhjbl2&#10;dz5RV8RKpBAOOSowMba5lKE0ZDGMXUucuIvzFmOCvpLa4z2F20ZOs2whLdacGgy2tDdUXotvq2B5&#10;YX/YP5v43pXHz9tLgbOv20Gp0bDfPYGI1Md/8Z/7TStYzOdpf3qTn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GR6nEAAAA3QAAAA8AAAAAAAAAAAAAAAAAmAIAAGRycy9k&#10;b3ducmV2LnhtbFBLBQYAAAAABAAEAPUAAACJAwAAAAA=&#10;" path="m,4572l,e" filled="f" strokeweight=".08464mm">
                  <v:path arrowok="t" textboxrect="0,0,0,4572"/>
                </v:shape>
                <v:shape id="Shape 6551" o:spid="_x0000_s2429" style="position:absolute;left:98127;top:29053;width:0;height:46;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riMscA&#10;AADdAAAADwAAAGRycy9kb3ducmV2LnhtbESPQWsCMRSE74X+h/AKvdWsLVpZjVJsC9WD0NWD3h6b&#10;52bp5mVN0nX990Yo9DjMzDfMbNHbRnTkQ+1YwXCQgSAuna65UrDbfj5NQISIrLFxTAouFGAxv7+b&#10;Ya7dmb+pK2IlEoRDjgpMjG0uZSgNWQwD1xIn7+i8xZikr6T2eE5w28jnLBtLizWnBYMtLQ2VP8Wv&#10;VfB6ZL9evpu46srN/vRR4MvhtFbq8aF/m4KI1Mf/8F/7SysYj0ZD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K4jLHAAAA3QAAAA8AAAAAAAAAAAAAAAAAmAIAAGRy&#10;cy9kb3ducmV2LnhtbFBLBQYAAAAABAAEAPUAAACMAwAAAAA=&#10;" path="m,4572l,e" filled="f" strokeweight=".08464mm">
                  <v:path arrowok="t" textboxrect="0,0,0,4572"/>
                </v:shape>
                <v:shape id="Shape 6552" o:spid="_x0000_s2430" style="position:absolute;top:29099;width:0;height:5364;visibility:visible;mso-wrap-style:square;v-text-anchor:top" coordsize="0,53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cMYA&#10;AADdAAAADwAAAGRycy9kb3ducmV2LnhtbESP3WrCQBSE7wt9h+UUelc3BpQSXSW2CBYpxV/07pA9&#10;JmmzZ8PuqunbdwuCl8PMfMOMp51pxIWcry0r6PcSEMSF1TWXCrab+csrCB+QNTaWScEveZhOHh/G&#10;mGl75RVd1qEUEcI+QwVVCG0mpS8qMuh7tiWO3sk6gyFKV0rt8BrhppFpkgylwZrjQoUtvVVU/KzP&#10;RoH+Sve5OYR2+ZEcZ2W+e3ef/K3U81OXj0AE6sI9fGsvtILhYJDC/5v4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F+cMYAAADdAAAADwAAAAAAAAAAAAAAAACYAgAAZHJz&#10;L2Rvd25yZXYueG1sUEsFBgAAAAAEAAQA9QAAAIsDAAAAAA==&#10;" path="m,536448l,e" filled="f" strokeweight=".24pt">
                  <v:path arrowok="t" textboxrect="0,0,0,536448"/>
                </v:shape>
                <v:shape id="Shape 6553" o:spid="_x0000_s2431" style="position:absolute;left:11706;top:29099;width:0;height:5364;visibility:visible;mso-wrap-style:square;v-text-anchor:top" coordsize="0,53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45cUA&#10;AADdAAAADwAAAGRycy9kb3ducmV2LnhtbESPQWvCQBSE70L/w/IKvemmFm2IriJKoYdC0Qp6fGaf&#10;SWj2bdzdJvHfdwXB4zAz3zDzZW9q0ZLzlWUFr6MEBHFudcWFgv3PxzAF4QOyxtoyKbiSh+XiaTDH&#10;TNuOt9TuQiEihH2GCsoQmkxKn5dk0I9sQxy9s3UGQ5SukNphF+GmluMkmUqDFceFEhtal5T/7v6M&#10;ApSX9v17kx4P285xak85XjdfSr0896sZiEB9eITv7U+tYDqZvMHt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PjlxQAAAN0AAAAPAAAAAAAAAAAAAAAAAJgCAABkcnMv&#10;ZG93bnJldi54bWxQSwUGAAAAAAQABAD1AAAAigMAAAAA&#10;" path="m,536448l,e" filled="f" strokeweight=".08461mm">
                  <v:path arrowok="t" textboxrect="0,0,0,536448"/>
                </v:shape>
                <v:shape id="Shape 6554" o:spid="_x0000_s2432" style="position:absolute;left:26062;top:29099;width:0;height:5364;visibility:visible;mso-wrap-style:square;v-text-anchor:top" coordsize="0,53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UsYA&#10;AADdAAAADwAAAGRycy9kb3ducmV2LnhtbESP3WrCQBSE7wu+w3IE73SjGDHRVdRaKL1p/XmAQ/bk&#10;B7NnQ3ZrYp++WxB6OczMN8x625ta3Kl1lWUF00kEgjizuuJCwfXyNl6CcB5ZY22ZFDzIwXYzeFlj&#10;qm3HJ7qffSEChF2KCkrvm1RKl5Vk0E1sQxy83LYGfZBtIXWLXYCbWs6iaCENVhwWSmzoUFJ2O38b&#10;Bd1Jflx/kuSYx8n+kMvo9fNrd1FqNOx3KxCeev8ffrbftYJFHM/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sUsYAAADdAAAADwAAAAAAAAAAAAAAAACYAgAAZHJz&#10;L2Rvd25yZXYueG1sUEsFBgAAAAAEAAQA9QAAAIsDAAAAAA==&#10;" path="m,536448l,e" filled="f" strokeweight=".08464mm">
                  <v:path arrowok="t" textboxrect="0,0,0,536448"/>
                </v:shape>
                <v:shape id="Shape 6555" o:spid="_x0000_s2433" style="position:absolute;left:58469;top:29099;width:0;height:5364;visibility:visible;mso-wrap-style:square;v-text-anchor:top" coordsize="0,53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nJycUA&#10;AADdAAAADwAAAGRycy9kb3ducmV2LnhtbESP3WrCQBSE7wu+w3IE7+pGIdJEV1FroXhT/x7gkD35&#10;wezZkN2atE/vCoKXw8x8wyxWvanFjVpXWVYwGUcgiDOrKy4UXM5f7x8gnEfWWFsmBX/kYLUcvC0w&#10;1bbjI91OvhABwi5FBaX3TSqly0oy6Ma2IQ5ebluDPsi2kLrFLsBNLadRNJMGKw4LJTa0LSm7nn6N&#10;gu4o95f/JNnlcbLZ5jL6/Dmsz0qNhv16DsJT71/hZ/tbK5jFcQy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cnJxQAAAN0AAAAPAAAAAAAAAAAAAAAAAJgCAABkcnMv&#10;ZG93bnJldi54bWxQSwUGAAAAAAQABAD1AAAAigMAAAAA&#10;" path="m,536448l,e" filled="f" strokeweight=".08464mm">
                  <v:path arrowok="t" textboxrect="0,0,0,536448"/>
                </v:shape>
                <v:shape id="Shape 6556" o:spid="_x0000_s2434" style="position:absolute;left:70173;top:29099;width:0;height:5364;visibility:visible;mso-wrap-style:square;v-text-anchor:top" coordsize="0,53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XvsYA&#10;AADdAAAADwAAAGRycy9kb3ducmV2LnhtbESP3WrCQBSE7wXfYTlC73TTQkITXcVqC+JN/XuAQ/bk&#10;h2bPhuxqUp/eLRS8HGbmG2axGkwjbtS52rKC11kEgji3uuZSweX8NX0H4TyyxsYyKfglB6vleLTA&#10;TNuej3Q7+VIECLsMFVTet5mULq/IoJvZljh4he0M+iC7UuoO+wA3jXyLokQarDksVNjSpqL853Q1&#10;Cvqj3F/uafpZxOnHppDR9vuwPiv1MhnWcxCeBv8M/7d3WkESxwn8vQ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tXvsYAAADdAAAADwAAAAAAAAAAAAAAAACYAgAAZHJz&#10;L2Rvd25yZXYueG1sUEsFBgAAAAAEAAQA9QAAAIsDAAAAAA==&#10;" path="m,536448l,e" filled="f" strokeweight=".08464mm">
                  <v:path arrowok="t" textboxrect="0,0,0,536448"/>
                </v:shape>
                <v:shape id="Shape 6557" o:spid="_x0000_s2435" style="position:absolute;left:83726;top:29099;width:0;height:5364;visibility:visible;mso-wrap-style:square;v-text-anchor:top" coordsize="0,53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yJcYA&#10;AADdAAAADwAAAGRycy9kb3ducmV2LnhtbESPW2vCQBSE3wv+h+UIvulGIdZEV/FWKH1pvfyAQ/bk&#10;gtmzIbuatL++WxD6OMzMN8xq05taPKh1lWUF00kEgjizuuJCwfXyNl6AcB5ZY22ZFHyTg8168LLC&#10;VNuOT/Q4+0IECLsUFZTeN6mULivJoJvYhjh4uW0N+iDbQuoWuwA3tZxF0VwarDgslNjQvqTsdr4b&#10;Bd1Jflx/kuSYx8lun8vo8Pm1vSg1GvbbJQhPvf8PP9vvWsE8jl/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fyJcYAAADdAAAADwAAAAAAAAAAAAAAAACYAgAAZHJz&#10;L2Rvd25yZXYueG1sUEsFBgAAAAAEAAQA9QAAAIsDAAAAAA==&#10;" path="m,536448l,e" filled="f" strokeweight=".08464mm">
                  <v:path arrowok="t" textboxrect="0,0,0,536448"/>
                </v:shape>
                <v:shape id="Shape 6558" o:spid="_x0000_s2436" style="position:absolute;left:98127;top:29099;width:0;height:5364;visibility:visible;mso-wrap-style:square;v-text-anchor:top" coordsize="0,53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mV8IA&#10;AADdAAAADwAAAGRycy9kb3ducmV2LnhtbERPy4rCMBTdC/5DuII7TWegYqtRHEdBZuPzAy7N7YNp&#10;bkqTsdWvnywEl4fzXq57U4s7ta6yrOBjGoEgzqyuuFBwu+4ncxDOI2usLZOCBzlYr4aDJabadnym&#10;+8UXIoSwS1FB6X2TSumykgy6qW2IA5fb1qAPsC2kbrEL4aaWn1E0kwYrDg0lNrQtKfu9/BkF3Vn+&#10;3J5Jssvj5Guby+j7eNpclRqP+s0ChKfev8Uv90ErmMVxmBveh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2GZXwgAAAN0AAAAPAAAAAAAAAAAAAAAAAJgCAABkcnMvZG93&#10;bnJldi54bWxQSwUGAAAAAAQABAD1AAAAhwMAAAAA&#10;" path="m,536448l,e" filled="f" strokeweight=".08464mm">
                  <v:path arrowok="t" textboxrect="0,0,0,536448"/>
                </v:shape>
                <v:shape id="Shape 6559" o:spid="_x0000_s2437" style="position:absolute;top:34464;width:0;height:45;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8ycUA&#10;AADdAAAADwAAAGRycy9kb3ducmV2LnhtbESPzWrDMBCE74G8g9hAb4mcgkPrRjFJaaHgk5Mcelys&#10;rX9irYykOm6ePioUehxm5htmm0+mFyM531pWsF4lIIgrq1uuFZxP78snED4ga+wtk4If8pDv5rMt&#10;ZtpeuaTxGGoRIewzVNCEMGRS+qohg35lB+LofVlnMETpaqkdXiPc9PIxSTbSYMtxocGBXhuqLsdv&#10;o+CzSLserda1LU+uLN664nbolHpYTPsXEIGm8B/+a39oBZs0fYbfN/EJ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LzJxQAAAN0AAAAPAAAAAAAAAAAAAAAAAJgCAABkcnMv&#10;ZG93bnJldi54bWxQSwUGAAAAAAQABAD1AAAAigMAAAAA&#10;" path="m,4570l,e" filled="f" strokeweight=".24pt">
                  <v:path arrowok="t" textboxrect="0,0,0,4570"/>
                </v:shape>
                <v:shape id="Shape 6560" o:spid="_x0000_s2438" style="position:absolute;left:11706;top:34464;width:0;height:45;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n8MMA&#10;AADdAAAADwAAAGRycy9kb3ducmV2LnhtbERPXWvCMBR9F/wP4Qp703RjFqlGUcdgIKPYDvZ6aa5N&#10;1+amNFnt/v3yMNjj4XzvDpPtxEiDbxwreFwlIIgrpxuuFXyUr8sNCB+QNXaOScEPeTjs57MdZtrd&#10;+UpjEWoRQ9hnqMCE0GdS+sqQRb9yPXHkbm6wGCIcaqkHvMdw28mnJEmlxYZjg8Gezoaqtvi2Ctq8&#10;vNT5s2m/Xk6mPLr8/VOPWqmHxXTcggg0hX/xn/tNK0jXadwf38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en8MMAAADdAAAADwAAAAAAAAAAAAAAAACYAgAAZHJzL2Rv&#10;d25yZXYueG1sUEsFBgAAAAAEAAQA9QAAAIgDAAAAAA==&#10;" path="m,4570l,e" filled="f" strokeweight=".08461mm">
                  <v:path arrowok="t" textboxrect="0,0,0,4570"/>
                </v:shape>
                <v:shape id="Shape 6561" o:spid="_x0000_s2439" style="position:absolute;left:11722;top:34479;width:14325;height:0;visibility:visible;mso-wrap-style:square;v-text-anchor:top" coordsize="1432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UPJ8QA&#10;AADdAAAADwAAAGRycy9kb3ducmV2LnhtbESPzW7CMBCE70h9B2sr9QZOKjWCgEGo9IcjJDzAEi9J&#10;RLxOYxPSt8dISBxHM/ONZrEaTCN66lxtWUE8iUAQF1bXXCo45N/jKQjnkTU2lknBPzlYLV9GC0y1&#10;vfKe+syXIkDYpaig8r5NpXRFRQbdxLbEwTvZzqAPsiul7vAa4KaR71GUSIM1h4UKW/qsqDhnF6Ng&#10;lv9+8a6PZkW2+dvEl+bHmqNR6u11WM9BeBr8M/xob7WC5COJ4f4mPA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lDyfEAAAA3QAAAA8AAAAAAAAAAAAAAAAAmAIAAGRycy9k&#10;b3ducmV2LnhtbFBLBQYAAAAABAAEAPUAAACJAwAAAAA=&#10;" path="m,l1432560,e" filled="f" strokeweight=".08464mm">
                  <v:path arrowok="t" textboxrect="0,0,1432560,0"/>
                </v:shape>
                <v:shape id="Shape 6562" o:spid="_x0000_s2440" style="position:absolute;left:26062;top:34464;width:0;height:45;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r8MA&#10;AADdAAAADwAAAGRycy9kb3ducmV2LnhtbESPzWrDMBCE74W+g9hCb42c0JjGiRLaQqCFXOom98Va&#10;/xBrZaRt7L59FQj0OMzMN8xmN7leXSjEzrOB+SwDRVx523Fj4Pi9f3oBFQXZYu+ZDPxShN32/m6D&#10;hfUjf9GllEYlCMcCDbQiQ6F1rFpyGGd+IE5e7YNDSTI02gYcE9z1epFluXbYcVpocaD3lqpz+eMM&#10;jFLK6a3Jawmf9eo5UBX3h2jM48P0ugYlNMl/+Nb+sAbyZb6A65v0BP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x+r8MAAADdAAAADwAAAAAAAAAAAAAAAACYAgAAZHJzL2Rv&#10;d25yZXYueG1sUEsFBgAAAAAEAAQA9QAAAIgDAAAAAA==&#10;" path="m,4570l,e" filled="f" strokeweight=".08464mm">
                  <v:path arrowok="t" textboxrect="0,0,0,4570"/>
                </v:shape>
                <v:shape id="Shape 6563" o:spid="_x0000_s2441" style="position:absolute;left:26078;top:34479;width:32376;height:0;visibility:visible;mso-wrap-style:square;v-text-anchor:top" coordsize="323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kKMUA&#10;AADdAAAADwAAAGRycy9kb3ducmV2LnhtbESP3WrCQBSE7wu+w3IEb4putBhDdBURxFKo4M8DHLLH&#10;JJg9G3bXGN++Wyj0cpiZb5jVpjeN6Mj52rKC6SQBQVxYXXOp4HrZjzMQPiBrbCyTghd52KwHbyvM&#10;tX3yibpzKEWEsM9RQRVCm0vpi4oM+oltiaN3s85giNKVUjt8Rrhp5CxJUmmw5rhQYUu7ior7+WEU&#10;zLqv0x3lwm2zg8+67+lx/p6SUqNhv12CCNSH//Bf+1MrSOfpB/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SQoxQAAAN0AAAAPAAAAAAAAAAAAAAAAAJgCAABkcnMv&#10;ZG93bnJldi54bWxQSwUGAAAAAAQABAD1AAAAigMAAAAA&#10;" path="m,l3237611,e" filled="f" strokeweight=".08464mm">
                  <v:path arrowok="t" textboxrect="0,0,3237611,0"/>
                </v:shape>
                <v:shape id="Shape 6564" o:spid="_x0000_s2442" style="position:absolute;left:58469;top:34464;width:0;height:45;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lDQMMA&#10;AADdAAAADwAAAGRycy9kb3ducmV2LnhtbESPzWrDMBCE74W+g9hCb42ckJrEiRLaQqCFXuok98Va&#10;/xBrZaRN7L59VSj0OMzMN8x2P7le3SjEzrOB+SwDRVx523Fj4HQ8PK1ARUG22HsmA98UYb+7v9ti&#10;Yf3IX3QrpVEJwrFAA63IUGgdq5YcxpkfiJNX++BQkgyNtgHHBHe9XmRZrh12nBZaHOitpepSXp2B&#10;UUo5vzZ5LeGjXi8DVfHwGY15fJheNqCEJvkP/7XfrYH8OV/C75v0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lDQMMAAADdAAAADwAAAAAAAAAAAAAAAACYAgAAZHJzL2Rv&#10;d25yZXYueG1sUEsFBgAAAAAEAAQA9QAAAIgDAAAAAA==&#10;" path="m,4570l,e" filled="f" strokeweight=".08464mm">
                  <v:path arrowok="t" textboxrect="0,0,0,4570"/>
                </v:shape>
                <v:shape id="Shape 6565" o:spid="_x0000_s2443" style="position:absolute;left:58484;top:34479;width:11674;height:0;visibility:visible;mso-wrap-style:square;v-text-anchor:top" coordsize="1167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TWcgA&#10;AADdAAAADwAAAGRycy9kb3ducmV2LnhtbESP3WrCQBSE7wu+w3IEb4puKhokukp/KAollmqht4fs&#10;MQlmz6bZbYw+vSsIvRxm5htmsepMJVpqXGlZwdMoAkGcWV1yruB7/z6cgXAeWWNlmRScycFq2XtY&#10;YKLtib+o3flcBAi7BBUU3teJlC4ryKAb2Zo4eAfbGPRBNrnUDZ4C3FRyHEWxNFhyWCiwpteCsuPu&#10;zygoozbd4+NHun75TA9y+3vJfiZvSg363fMchKfO/4fv7Y1WEE/jKdzeh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oNNZyAAAAN0AAAAPAAAAAAAAAAAAAAAAAJgCAABk&#10;cnMvZG93bnJldi54bWxQSwUGAAAAAAQABAD1AAAAjQMAAAAA&#10;" path="m,l1167383,e" filled="f" strokeweight=".08464mm">
                  <v:path arrowok="t" textboxrect="0,0,1167383,0"/>
                </v:shape>
                <v:shape id="Shape 6566" o:spid="_x0000_s2444" style="position:absolute;left:70173;top:34464;width:0;height:45;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4rMMA&#10;AADdAAAADwAAAGRycy9kb3ducmV2LnhtbESPX0sDMRDE34V+h7CCbzanaKjXpqUKBQVfvNb35bL3&#10;h142R7L2zm9vBMHHYWZ+w2x2sx/UhWLqA1u4WxagiOvgem4tnI6H2xWoJMgOh8Bk4ZsS7LaLqw2W&#10;Lkz8QZdKWpUhnEq00ImMpdap7shjWoaROHtNiB4ly9hqF3HKcD/o+6Iw2mPPeaHDkV46qs/Vl7cw&#10;SSWfz61pJL41Tw+R6nR4T9beXM/7NSihWf7Df+1XZ8E8GgO/b/IT0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d4rMMAAADdAAAADwAAAAAAAAAAAAAAAACYAgAAZHJzL2Rv&#10;d25yZXYueG1sUEsFBgAAAAAEAAQA9QAAAIgDAAAAAA==&#10;" path="m,4570l,e" filled="f" strokeweight=".08464mm">
                  <v:path arrowok="t" textboxrect="0,0,0,4570"/>
                </v:shape>
                <v:shape id="Shape 6567" o:spid="_x0000_s2445" style="position:absolute;left:70189;top:34479;width:13520;height:0;visibility:visible;mso-wrap-style:square;v-text-anchor:top" coordsize="1352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vQMUA&#10;AADdAAAADwAAAGRycy9kb3ducmV2LnhtbESPQWsCMRSE7wX/Q3hCL0Wziq7t1igiFAqeasXzc/O6&#10;Wd28LElct//eCIUeh5n5hlmue9uIjnyoHSuYjDMQxKXTNVcKDt8fo1cQISJrbByTgl8KsF4NnpZY&#10;aHfjL+r2sRIJwqFABSbGtpAylIYshrFriZP347zFmKSvpPZ4S3DbyGmW5dJizWnBYEtbQ+Vlf7UK&#10;Zi+6u/jT/HQ87qh+m8TzITdnpZ6H/eYdRKQ+/of/2p9aQT7PF/B4k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29AxQAAAN0AAAAPAAAAAAAAAAAAAAAAAJgCAABkcnMv&#10;ZG93bnJldi54bWxQSwUGAAAAAAQABAD1AAAAigMAAAAA&#10;" path="m,l1352041,e" filled="f" strokeweight=".08464mm">
                  <v:path arrowok="t" textboxrect="0,0,1352041,0"/>
                </v:shape>
                <v:shape id="Shape 6568" o:spid="_x0000_s2446" style="position:absolute;left:83726;top:34464;width:0;height:45;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JRcAA&#10;AADdAAAADwAAAGRycy9kb3ducmV2LnhtbERPS2vCQBC+F/wPywje6qbFhjZ1FRUEC7001fuQnTxo&#10;djbsTk389+6h0OPH915vJ9erK4XYeTbwtMxAEVfedtwYOH8fH19BRUG22HsmAzeKsN3MHtZYWD/y&#10;F11LaVQK4ViggVZkKLSOVUsO49IPxImrfXAoCYZG24BjCne9fs6yXDvsODW0ONChpeqn/HUGRinl&#10;sm/yWsJH/bYKVMXjZzRmMZ9276CEJvkX/7lP1kD+kqe56U16Anp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RJRcAAAADdAAAADwAAAAAAAAAAAAAAAACYAgAAZHJzL2Rvd25y&#10;ZXYueG1sUEsFBgAAAAAEAAQA9QAAAIUDAAAAAA==&#10;" path="m,4570l,e" filled="f" strokeweight=".08464mm">
                  <v:path arrowok="t" textboxrect="0,0,0,4570"/>
                </v:shape>
                <v:shape id="Shape 6569" o:spid="_x0000_s2447" style="position:absolute;left:98127;top:34464;width:0;height:45;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s3sMA&#10;AADdAAAADwAAAGRycy9kb3ducmV2LnhtbESPX0vDQBDE3wW/w7GCb+ai2GDTXosKBQt9Mer7ktv8&#10;obm9cLc28dv3CgUfh5n5DbPezm5QJwqx92zgMctBEdfe9twa+P7aPbyAioJscfBMBv4ownZze7PG&#10;0vqJP+lUSasShGOJBjqRsdQ61h05jJkfiZPX+OBQkgyttgGnBHeDfsrzQjvsOS10ONJ7R/Wx+nUG&#10;Jqnk560tGgn7ZvkcqI67QzTm/m5+XYESmuU/fG1/WAPFoljC5U16Anp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js3sMAAADdAAAADwAAAAAAAAAAAAAAAACYAgAAZHJzL2Rv&#10;d25yZXYueG1sUEsFBgAAAAAEAAQA9QAAAIgDAAAAAA==&#10;" path="m,4570l,e" filled="f" strokeweight=".08464mm">
                  <v:path arrowok="t" textboxrect="0,0,0,4570"/>
                </v:shape>
                <v:shape id="Shape 6570" o:spid="_x0000_s2448" style="position:absolute;top:34509;width:0;height:4481;visibility:visible;mso-wrap-style:square;v-text-anchor:top" coordsize="0,448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2vCsUA&#10;AADdAAAADwAAAGRycy9kb3ducmV2LnhtbESPwWoCMRCG74W+Q5iCt5q1oJatUYogFEGha2mvw2a6&#10;WZtMlk3U9e2dg9Dj8M//zXyL1RC8OlOf2sgGJuMCFHEdbcuNga/D5vkVVMrIFn1kMnClBKvl48MC&#10;Sxsv/EnnKjdKIJxKNOBy7kqtU+0oYBrHjliy39gHzDL2jbY9XgQevH4pipkO2LJccNjR2lH9V52C&#10;UNqf7eRb74/Vujh2c+f97sQbY0ZPw/sbqExD/l++tz+sgdl0Lv+LjZiA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a8KxQAAAN0AAAAPAAAAAAAAAAAAAAAAAJgCAABkcnMv&#10;ZG93bnJldi54bWxQSwUGAAAAAAQABAD1AAAAigMAAAAA&#10;" path="m,448055l,e" filled="f" strokeweight=".24pt">
                  <v:path arrowok="t" textboxrect="0,0,0,448055"/>
                </v:shape>
                <v:shape id="Shape 6571" o:spid="_x0000_s2449" style="position:absolute;left:11706;top:34509;width:0;height:4481;visibility:visible;mso-wrap-style:square;v-text-anchor:top" coordsize="0,448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CT8UA&#10;AADdAAAADwAAAGRycy9kb3ducmV2LnhtbESPzWrDMBCE74W8g9hCb43stHVSN3IIhZTSW34eYLE2&#10;lqm1Mpb80zx9VAjkOMzMN8x6M9lGDNT52rGCdJ6AIC6drrlScDrunlcgfEDW2DgmBX/kYVPMHtaY&#10;azfynoZDqESEsM9RgQmhzaX0pSGLfu5a4uidXWcxRNlVUnc4Rrht5CJJMmmx5rhgsKVPQ+XvobcK&#10;hmb38/Vyzl5XZvEute5Pl8wnSj09TtsPEIGmcA/f2t9aQfa2TOH/TXwC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0JPxQAAAN0AAAAPAAAAAAAAAAAAAAAAAJgCAABkcnMv&#10;ZG93bnJldi54bWxQSwUGAAAAAAQABAD1AAAAigMAAAAA&#10;" path="m,448055l,e" filled="f" strokeweight=".08461mm">
                  <v:path arrowok="t" textboxrect="0,0,0,448055"/>
                </v:shape>
                <v:shape id="Shape 6572" o:spid="_x0000_s2450" style="position:absolute;left:26062;top:34509;width:0;height:4481;visibility:visible;mso-wrap-style:square;v-text-anchor:top" coordsize="0,448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Y1sUA&#10;AADdAAAADwAAAGRycy9kb3ducmV2LnhtbESPQWvCQBSE7wX/w/KE3upGqVGiq6goBDw1Fr0+ss8k&#10;mH0bsmuM/vpuodDjMDPfMMt1b2rRUesqywrGowgEcW51xYWC79PhYw7CeWSNtWVS8CQH69XgbYmJ&#10;tg/+oi7zhQgQdgkqKL1vEildXpJBN7INcfCutjXog2wLqVt8BLip5SSKYmmw4rBQYkO7kvJbdjcK&#10;zrPDcXvJ7LOLT/vXeHO06adLlXof9psFCE+9/w//tVOtIJ7OJv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RjWxQAAAN0AAAAPAAAAAAAAAAAAAAAAAJgCAABkcnMv&#10;ZG93bnJldi54bWxQSwUGAAAAAAQABAD1AAAAigMAAAAA&#10;" path="m,448055l,e" filled="f" strokeweight=".08464mm">
                  <v:path arrowok="t" textboxrect="0,0,0,448055"/>
                </v:shape>
                <v:shape id="Shape 6573" o:spid="_x0000_s2451" style="position:absolute;left:58469;top:34509;width:0;height:4481;visibility:visible;mso-wrap-style:square;v-text-anchor:top" coordsize="0,448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9TcYA&#10;AADdAAAADwAAAGRycy9kb3ducmV2LnhtbESPQWvCQBSE7wX/w/KE3upGbaNEV7FSIeCpUfT6yD6T&#10;YPZtyG5j7K93hUKPw8x8wyzXvalFR62rLCsYjyIQxLnVFRcKjofd2xyE88gaa8uk4E4O1qvByxIT&#10;bW/8TV3mCxEg7BJUUHrfJFK6vCSDbmQb4uBdbGvQB9kWUrd4C3BTy0kUxdJgxWGhxIa2JeXX7Mco&#10;OM12+89zZu9dfPj6HW/2Nn13qVKvw36zAOGp9//hv3aqFcQfsyk834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W9TcYAAADdAAAADwAAAAAAAAAAAAAAAACYAgAAZHJz&#10;L2Rvd25yZXYueG1sUEsFBgAAAAAEAAQA9QAAAIsDAAAAAA==&#10;" path="m,448055l,e" filled="f" strokeweight=".08464mm">
                  <v:path arrowok="t" textboxrect="0,0,0,448055"/>
                </v:shape>
                <v:shape id="Shape 6574" o:spid="_x0000_s2452" style="position:absolute;left:70173;top:34509;width:0;height:4481;visibility:visible;mso-wrap-style:square;v-text-anchor:top" coordsize="0,448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lOcUA&#10;AADdAAAADwAAAGRycy9kb3ducmV2LnhtbESPQWvCQBSE7wX/w/IEb3WjaJToKloUAp4ai14f2WcS&#10;zL4N2W2M/vpuodDjMDPfMOttb2rRUesqywom4wgEcW51xYWCr/PxfQnCeWSNtWVS8CQH283gbY2J&#10;tg/+pC7zhQgQdgkqKL1vEildXpJBN7YNcfButjXog2wLqVt8BLip5TSKYmmw4rBQYkMfJeX37Nso&#10;uCyOp/01s88uPh9ek93JpjOXKjUa9rsVCE+9/w//tVOtIJ4vZvD7Jj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CU5xQAAAN0AAAAPAAAAAAAAAAAAAAAAAJgCAABkcnMv&#10;ZG93bnJldi54bWxQSwUGAAAAAAQABAD1AAAAigMAAAAA&#10;" path="m,448055l,e" filled="f" strokeweight=".08464mm">
                  <v:path arrowok="t" textboxrect="0,0,0,448055"/>
                </v:shape>
                <v:shape id="Shape 6575" o:spid="_x0000_s2453" style="position:absolute;left:83726;top:34509;width:0;height:4481;visibility:visible;mso-wrap-style:square;v-text-anchor:top" coordsize="0,448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AosUA&#10;AADdAAAADwAAAGRycy9kb3ducmV2LnhtbESPQWvCQBSE7wX/w/KE3upG0SjRVVQUAp4ai14f2WcS&#10;zL4N2TXG/vpuodDjMDPfMKtNb2rRUesqywrGowgEcW51xYWCr/PxYwHCeWSNtWVS8CIHm/XgbYWJ&#10;tk/+pC7zhQgQdgkqKL1vEildXpJBN7INcfButjXog2wLqVt8Brip5SSKYmmw4rBQYkP7kvJ79jAK&#10;LvPjaXfN7KuLz4fv8fZk06lLlXof9tslCE+9/w//tVOtIJ7NZ/D7Jj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ICixQAAAN0AAAAPAAAAAAAAAAAAAAAAAJgCAABkcnMv&#10;ZG93bnJldi54bWxQSwUGAAAAAAQABAD1AAAAigMAAAAA&#10;" path="m,448055l,e" filled="f" strokeweight=".08464mm">
                  <v:path arrowok="t" textboxrect="0,0,0,448055"/>
                </v:shape>
                <v:shape id="Shape 6576" o:spid="_x0000_s2454" style="position:absolute;left:98127;top:34509;width:0;height:4481;visibility:visible;mso-wrap-style:square;v-text-anchor:top" coordsize="0,448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e1cUA&#10;AADdAAAADwAAAGRycy9kb3ducmV2LnhtbESPQWvCQBSE7wX/w/KE3upGaaNEV1FRCHhqFL0+ss8k&#10;mH0bsmuM/fXdQsHjMDPfMItVb2rRUesqywrGowgEcW51xYWC03H/MQPhPLLG2jIpeJKD1XLwtsBE&#10;2wd/U5f5QgQIuwQVlN43iZQuL8mgG9mGOHhX2xr0QbaF1C0+AtzUchJFsTRYcVgosaFtSfktuxsF&#10;5+n+sLlk9tnFx93PeH2w6adLlXof9us5CE+9f4X/26lWEH9NY/h7E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h7VxQAAAN0AAAAPAAAAAAAAAAAAAAAAAJgCAABkcnMv&#10;ZG93bnJldi54bWxQSwUGAAAAAAQABAD1AAAAigMAAAAA&#10;" path="m,448055l,e" filled="f" strokeweight=".08464mm">
                  <v:path arrowok="t" textboxrect="0,0,0,448055"/>
                </v:shape>
                <v:shape id="Shape 6577" o:spid="_x0000_s2455" style="position:absolute;top:38990;width:0;height:45;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q9sMA&#10;AADdAAAADwAAAGRycy9kb3ducmV2LnhtbESPS4sCMRCE74L/IbTgTTMurspoFFcRvPpCvTWTngdO&#10;OsMk6vjvN4Lgsaiqr6jZojGleFDtCssKBv0IBHFidcGZguNh05uAcB5ZY2mZFLzIwWLebs0w1vbJ&#10;O3rsfSYChF2MCnLvq1hKl+Rk0PVtRRy81NYGfZB1JnWNzwA3pfyJopE0WHBYyLGiVU7JbX83CoaX&#10;653W2XAj03WUNn+n5Hw+OaW6nWY5BeGp8d/wp73VCka/4zG834Qn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Dq9sMAAADdAAAADwAAAAAAAAAAAAAAAACYAgAAZHJzL2Rv&#10;d25yZXYueG1sUEsFBgAAAAAEAAQA9QAAAIgDAAAAAA==&#10;" path="m,4572l,e" filled="f" strokeweight=".24pt">
                  <v:path arrowok="t" textboxrect="0,0,0,4572"/>
                </v:shape>
                <v:shape id="Shape 6578" o:spid="_x0000_s2456" style="position:absolute;left:11706;top:38990;width:0;height:45;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k5cQA&#10;AADdAAAADwAAAGRycy9kb3ducmV2LnhtbERPz2vCMBS+D/wfwht4GZoqzLnOKCJYehlstoLHR/PW&#10;FpuXkkRb//vlMNjx4/u92Y2mE3dyvrWsYDFPQBBXVrdcKyiL42wNwgdkjZ1lUvAgD7vt5GmDqbYD&#10;f9P9FGoRQ9inqKAJoU+l9FVDBv3c9sSR+7HOYIjQ1VI7HGK46eQySVbSYMuxocGeDg1V19PNKLhk&#10;ZXLV7vyZvS9lcXy4PH/5skpNn8f9B4hAY/gX/7lzrWD1+hbnxjfx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2pOXEAAAA3QAAAA8AAAAAAAAAAAAAAAAAmAIAAGRycy9k&#10;b3ducmV2LnhtbFBLBQYAAAAABAAEAPUAAACJAwAAAAA=&#10;" path="m,4572l,e" filled="f" strokeweight=".08461mm">
                  <v:path arrowok="t" textboxrect="0,0,0,4572"/>
                </v:shape>
                <v:shape id="Shape 6579" o:spid="_x0000_s2457" style="position:absolute;left:26062;top:38990;width:0;height:45;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yVMgA&#10;AADdAAAADwAAAGRycy9kb3ducmV2LnhtbESPT0sDMRTE74LfITzBm81qsX/WpkVaBe2h0G0P9fbY&#10;vG4WNy/bJG7Xb28KQo/DzPyGmS1624iOfKgdK3gcZCCIS6drrhTsd+8PExAhImtsHJOCXwqwmN/e&#10;zDDX7sxb6opYiQThkKMCE2ObSxlKQxbDwLXEyTs6bzEm6SupPZ4T3DbyKctG0mLNacFgS0tD5Xfx&#10;YxWMj+zXy5WJn125OZzeChx+ndZK3d/1ry8gIvXxGv5vf2gFo+fxFC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ibJUyAAAAN0AAAAPAAAAAAAAAAAAAAAAAJgCAABk&#10;cnMvZG93bnJldi54bWxQSwUGAAAAAAQABAD1AAAAjQMAAAAA&#10;" path="m,4572l,e" filled="f" strokeweight=".08464mm">
                  <v:path arrowok="t" textboxrect="0,0,0,4572"/>
                </v:shape>
                <v:shape id="Shape 6580" o:spid="_x0000_s2458" style="position:absolute;left:26078;top:39005;width:32376;height:0;visibility:visible;mso-wrap-style:square;v-text-anchor:top" coordsize="323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9cpcEA&#10;AADdAAAADwAAAGRycy9kb3ducmV2LnhtbERPzYrCMBC+C/sOYYS9iKYK1lKNIguyi6BQdx9gaMa2&#10;2ExKEmv37c1B8Pjx/W92g2lFT843lhXMZwkI4tLqhisFf7+HaQbCB2SNrWVS8E8edtuP0QZzbR9c&#10;UH8JlYgh7HNUUIfQ5VL6siaDfmY74shdrTMYInSV1A4fMdy0cpEkqTTYcGyosaOvmsrb5W4ULPpj&#10;cUO5cvvs22f9aX5eTlJS6nM87NcgAg3hLX65f7SCdJnF/fFNf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PXKXBAAAA3QAAAA8AAAAAAAAAAAAAAAAAmAIAAGRycy9kb3du&#10;cmV2LnhtbFBLBQYAAAAABAAEAPUAAACGAwAAAAA=&#10;" path="m,l3237611,e" filled="f" strokeweight=".08464mm">
                  <v:path arrowok="t" textboxrect="0,0,3237611,0"/>
                </v:shape>
                <v:shape id="Shape 6581" o:spid="_x0000_s2459" style="position:absolute;left:58469;top:38990;width:0;height:45;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rOdccA&#10;AADdAAAADwAAAGRycy9kb3ducmV2LnhtbESPQWsCMRSE70L/Q3iF3jRrS61sjVJshdaD0G0Pents&#10;npulm5c1iev23xtB8DjMzDfMbNHbRnTkQ+1YwXiUgSAuna65UvD7sxpOQYSIrLFxTAr+KcBifjeY&#10;Ya7dib+pK2IlEoRDjgpMjG0uZSgNWQwj1xInb++8xZikr6T2eEpw28jHLJtIizWnBYMtLQ2Vf8XR&#10;KnjZs18v30386srN9vBR4NPusFbq4b5/ewURqY+38LX9qRVMnqdjuLxJT0DO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qznXHAAAA3QAAAA8AAAAAAAAAAAAAAAAAmAIAAGRy&#10;cy9kb3ducmV2LnhtbFBLBQYAAAAABAAEAPUAAACMAwAAAAA=&#10;" path="m,4572l,e" filled="f" strokeweight=".08464mm">
                  <v:path arrowok="t" textboxrect="0,0,0,4572"/>
                </v:shape>
                <v:shape id="Shape 6582" o:spid="_x0000_s2460" style="position:absolute;left:58484;top:39005;width:11674;height:0;visibility:visible;mso-wrap-style:square;v-text-anchor:top" coordsize="1167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Wt18gA&#10;AADdAAAADwAAAGRycy9kb3ducmV2LnhtbESP3WrCQBSE7wu+w3IKvSl1o7QSUlfxh9KCRKkK3h6y&#10;xySYPRuz25j26V1B6OUwM98w42lnKtFS40rLCgb9CARxZnXJuYL97uMlBuE8ssbKMin4JQfTSe9h&#10;jIm2F/6mdutzESDsElRQeF8nUrqsIIOub2vi4B1tY9AH2eRSN3gJcFPJYRSNpMGSw0KBNS0Kyk7b&#10;H6OgjNp0h8+r9HO+SY9yff7LDq9LpZ4eu9k7CE+d/w/f219awegtHsLtTXgCcn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Ra3XyAAAAN0AAAAPAAAAAAAAAAAAAAAAAJgCAABk&#10;cnMvZG93bnJldi54bWxQSwUGAAAAAAQABAD1AAAAjQMAAAAA&#10;" path="m,l1167383,e" filled="f" strokeweight=".08464mm">
                  <v:path arrowok="t" textboxrect="0,0,1167383,0"/>
                </v:shape>
                <v:shape id="Shape 6583" o:spid="_x0000_s2461" style="position:absolute;left:70173;top:38990;width:0;height:45;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1mccA&#10;AADdAAAADwAAAGRycy9kb3ducmV2LnhtbESPQUvDQBSE74L/YXmCN7vRYi2xmyLVgvZQMHpob4/s&#10;SzaYfZvubtP477sFweMwM98wi+VoOzGQD61jBfeTDARx5XTLjYLvr/XdHESIyBo7x6TglwIsi+ur&#10;BebanfiThjI2IkE45KjAxNjnUobKkMUwcT1x8mrnLcYkfSO1x1OC204+ZNlMWmw5LRjsaWWo+imP&#10;VsFTzX6zejXxY6i2u8NbidP9YaPU7c348gwi0hj/w3/td61g9jifwuVNegKyO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09ZnHAAAA3QAAAA8AAAAAAAAAAAAAAAAAmAIAAGRy&#10;cy9kb3ducmV2LnhtbFBLBQYAAAAABAAEAPUAAACMAwAAAAA=&#10;" path="m,4572l,e" filled="f" strokeweight=".08464mm">
                  <v:path arrowok="t" textboxrect="0,0,0,4572"/>
                </v:shape>
                <v:shape id="Shape 6584" o:spid="_x0000_s2462" style="position:absolute;left:70189;top:39005;width:13520;height:0;visibility:visible;mso-wrap-style:square;v-text-anchor:top" coordsize="1352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XzcUA&#10;AADdAAAADwAAAGRycy9kb3ducmV2LnhtbESPQWsCMRSE70L/Q3gFL1Kzii52NUopFISequL5uXlu&#10;VjcvS5Ku679vCoLHYWa+YVab3jaiIx9qxwom4wwEcel0zZWCw/7rbQEiRGSNjWNScKcAm/XLYIWF&#10;djf+oW4XK5EgHApUYGJsCylDachiGLuWOHln5y3GJH0ltcdbgttGTrMslxZrTgsGW/o0VF53v1bB&#10;bKS7qz/NT8fjN9Xvk3g55Oai1PC1/1iCiNTHZ/jR3moF+Xwxg/836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oRfNxQAAAN0AAAAPAAAAAAAAAAAAAAAAAJgCAABkcnMv&#10;ZG93bnJldi54bWxQSwUGAAAAAAQABAD1AAAAigMAAAAA&#10;" path="m,l1352041,e" filled="f" strokeweight=".08464mm">
                  <v:path arrowok="t" textboxrect="0,0,1352041,0"/>
                </v:shape>
                <v:shape id="Shape 6585" o:spid="_x0000_s2463" style="position:absolute;left:83726;top:38990;width:0;height:45;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IdscA&#10;AADdAAAADwAAAGRycy9kb3ducmV2LnhtbESPQWsCMRSE74X+h/CE3mrWFq1sjVJsC9WD0NWD3h6b&#10;52bp5mVN0nX990Yo9DjMzDfMbNHbRnTkQ+1YwWiYgSAuna65UrDbfj5OQYSIrLFxTAouFGAxv7+b&#10;Ya7dmb+pK2IlEoRDjgpMjG0uZSgNWQxD1xIn7+i8xZikr6T2eE5w28inLJtIizWnBYMtLQ2VP8Wv&#10;VfByZL9evpu46srN/vRR4PPhtFbqYdC/vYKI1Mf/8F/7SyuYjKdj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RyHbHAAAA3QAAAA8AAAAAAAAAAAAAAAAAmAIAAGRy&#10;cy9kb3ducmV2LnhtbFBLBQYAAAAABAAEAPUAAACMAwAAAAA=&#10;" path="m,4572l,e" filled="f" strokeweight=".08464mm">
                  <v:path arrowok="t" textboxrect="0,0,0,4572"/>
                </v:shape>
                <v:shape id="Shape 6586" o:spid="_x0000_s2464" style="position:absolute;left:98127;top:38990;width:0;height:45;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WAccA&#10;AADdAAAADwAAAGRycy9kb3ducmV2LnhtbESPQUsDMRSE74L/ITzBm82quC3bpkWqgu1BcNtDe3ts&#10;XjeLm5dtErfbf98UBI/DzHzDzBaDbUVPPjSOFTyOMhDEldMN1wq2m4+HCYgQkTW2jknBmQIs5rc3&#10;Myy0O/E39WWsRYJwKFCBibErpAyVIYth5Dri5B2ctxiT9LXUHk8Jblv5lGW5tNhwWjDY0dJQ9VP+&#10;WgXjA/v18s3EVV997Y7vJT7vj2ul7u+G1ymISEP8D/+1P7WC/GWSw/VNeg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DVgHHAAAA3QAAAA8AAAAAAAAAAAAAAAAAmAIAAGRy&#10;cy9kb3ducmV2LnhtbFBLBQYAAAAABAAEAPUAAACMAwAAAAA=&#10;" path="m,4572l,e" filled="f" strokeweight=".08464mm">
                  <v:path arrowok="t" textboxrect="0,0,0,4572"/>
                </v:shape>
                <v:shape id="Shape 6587" o:spid="_x0000_s2465" style="position:absolute;top:39036;width:0;height:5368;visibility:visible;mso-wrap-style:square;v-text-anchor:top" coordsize="0,53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c38UA&#10;AADdAAAADwAAAGRycy9kb3ducmV2LnhtbESPwWrDMBBE74X8g9hAb43cQl3jRAmlxdBDL0lDcl2s&#10;jeXEWhlJsZ2/rwKFHoeZecOsNpPtxEA+tI4VPC8yEMS10y03CvY/1VMBIkRkjZ1jUnCjAJv17GGF&#10;pXYjb2nYxUYkCIcSFZgY+1LKUBuyGBauJ07eyXmLMUnfSO1xTHDbyZcsy6XFltOCwZ4+DNWX3dUq&#10;cHl2vR3yb2+H4XM8NsGcq8oo9Tif3pcgIk3xP/zX/tIK8tfiDe5v0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lzfxQAAAN0AAAAPAAAAAAAAAAAAAAAAAJgCAABkcnMv&#10;ZG93bnJldi54bWxQSwUGAAAAAAQABAD1AAAAigMAAAAA&#10;" path="m,536754l,e" filled="f" strokeweight=".24pt">
                  <v:path arrowok="t" textboxrect="0,0,0,536754"/>
                </v:shape>
                <v:shape id="Shape 6588" o:spid="_x0000_s2466" style="position:absolute;left:11706;top:39036;width:0;height:5368;visibility:visible;mso-wrap-style:square;v-text-anchor:top" coordsize="0,53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8MAA&#10;AADdAAAADwAAAGRycy9kb3ducmV2LnhtbERPTYvCMBC9C/sfwix4s+kuKG7XKCJUehOrsOxtaMa2&#10;2ExKEm399+YgeHy879VmNJ24k/OtZQVfSQqCuLK65VrB+ZTPliB8QNbYWSYFD/KwWX9MVphpO/CR&#10;7mWoRQxhn6GCJoQ+k9JXDRn0ie2JI3exzmCI0NVSOxxiuOnkd5oupMGWY0ODPe0aqq7lzSjI/0uL&#10;5f6HDwfa7nIzFH+dK5Safo7bXxCBxvAWv9yFVrCYL+Pc+CY+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v8MAAAADdAAAADwAAAAAAAAAAAAAAAACYAgAAZHJzL2Rvd25y&#10;ZXYueG1sUEsFBgAAAAAEAAQA9QAAAIUDAAAAAA==&#10;" path="m,536754l,e" filled="f" strokeweight=".08461mm">
                  <v:path arrowok="t" textboxrect="0,0,0,536754"/>
                </v:shape>
                <v:shape id="Shape 6589" o:spid="_x0000_s2467" style="position:absolute;left:26062;top:39036;width:0;height:5368;visibility:visible;mso-wrap-style:square;v-text-anchor:top" coordsize="0,53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Pw8QA&#10;AADdAAAADwAAAGRycy9kb3ducmV2LnhtbESPT4vCMBTE74LfITxhb5quoGjXKIui7MnFP6DHR/O2&#10;LW1eShNt/PZmQfA4zMxvmMUqmFrcqXWlZQWfowQEcWZ1ybmC82k7nIFwHlljbZkUPMjBatnvLTDV&#10;tuMD3Y8+FxHCLkUFhfdNKqXLCjLoRrYhjt6fbQ36KNtc6ha7CDe1HCfJVBosOS4U2NC6oKw63oyC&#10;Xf74LfeHK4dwuphsU1WmG5+V+hiE7y8QnoJ/h1/tH61gOpnN4f9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2j8PEAAAA3QAAAA8AAAAAAAAAAAAAAAAAmAIAAGRycy9k&#10;b3ducmV2LnhtbFBLBQYAAAAABAAEAPUAAACJAwAAAAA=&#10;" path="m,536754l,e" filled="f" strokeweight=".08464mm">
                  <v:path arrowok="t" textboxrect="0,0,0,536754"/>
                </v:shape>
                <v:shape id="Shape 6590" o:spid="_x0000_s2468" style="position:absolute;left:58469;top:39036;width:0;height:5368;visibility:visible;mso-wrap-style:square;v-text-anchor:top" coordsize="0,53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Wwg8EA&#10;AADdAAAADwAAAGRycy9kb3ducmV2LnhtbERPy4rCMBTdC/5DuMLsNFVQxmoUUZRZOfgAXV6aa1va&#10;3JQm2vj3ZjEwy8N5L9fB1OJFrSstKxiPEhDEmdUl5wqul/3wG4TzyBpry6TgTQ7Wq35viam2HZ/o&#10;dfa5iCHsUlRQeN+kUrqsIINuZBviyD1sa9BH2OZSt9jFcFPLSZLMpMGSY0OBDW0Lyqrz0yg45O/f&#10;8ni6cwiXm8l2VWW6yVWpr0HYLEB4Cv5f/Of+0Qpm03ncH9/EJy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VsIPBAAAA3QAAAA8AAAAAAAAAAAAAAAAAmAIAAGRycy9kb3du&#10;cmV2LnhtbFBLBQYAAAAABAAEAPUAAACGAwAAAAA=&#10;" path="m,536754l,e" filled="f" strokeweight=".08464mm">
                  <v:path arrowok="t" textboxrect="0,0,0,536754"/>
                </v:shape>
                <v:shape id="Shape 6591" o:spid="_x0000_s2469" style="position:absolute;left:70173;top:39036;width:0;height:5368;visibility:visible;mso-wrap-style:square;v-text-anchor:top" coordsize="0,53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VGMUA&#10;AADdAAAADwAAAGRycy9kb3ducmV2LnhtbESPQWvCQBSE7wX/w/IKvTUbhYaaukqxVDy1qAE9PrKv&#10;SUj2bciuZvPv3UKhx2FmvmFWm2A6caPBNZYVzJMUBHFpdcOVguL0+fwKwnlkjZ1lUjCRg8169rDC&#10;XNuRD3Q7+kpECLscFdTe97mUrqzJoEtsTxy9HzsY9FEOldQDjhFuOrlI00wabDgu1NjTtqayPV6N&#10;gl01fTdfhwuHcDqb8qNtzbgolHp6DO9vIDwF/x/+a++1guxlOYff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RUYxQAAAN0AAAAPAAAAAAAAAAAAAAAAAJgCAABkcnMv&#10;ZG93bnJldi54bWxQSwUGAAAAAAQABAD1AAAAigMAAAAA&#10;" path="m,536754l,e" filled="f" strokeweight=".08464mm">
                  <v:path arrowok="t" textboxrect="0,0,0,536754"/>
                </v:shape>
                <v:shape id="Shape 6592" o:spid="_x0000_s2470" style="position:absolute;left:83726;top:39036;width:0;height:5368;visibility:visible;mso-wrap-style:square;v-text-anchor:top" coordsize="0,53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Lb8UA&#10;AADdAAAADwAAAGRycy9kb3ducmV2LnhtbESPT4vCMBTE78J+h/AWvGm6BUWrUWTFZU8r/gE9Pppn&#10;W9q8lCZr47ffLAgeh5n5DbNcB9OIO3WusqzgY5yAIM6trrhQcD7tRjMQziNrbCyTggc5WK/eBkvM&#10;tO35QPejL0SEsMtQQel9m0np8pIMurFtiaN3s51BH2VXSN1hH+GmkWmSTKXBiuNCiS19lpTXx1+j&#10;4Kt47Kufw5VDOF1Mvq1r06dnpYbvYbMA4Sn4V/jZ/tYKppN5C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4tvxQAAAN0AAAAPAAAAAAAAAAAAAAAAAJgCAABkcnMv&#10;ZG93bnJldi54bWxQSwUGAAAAAAQABAD1AAAAigMAAAAA&#10;" path="m,536754l,e" filled="f" strokeweight=".08464mm">
                  <v:path arrowok="t" textboxrect="0,0,0,536754"/>
                </v:shape>
                <v:shape id="Shape 6593" o:spid="_x0000_s2471" style="position:absolute;left:98127;top:39036;width:0;height:5368;visibility:visible;mso-wrap-style:square;v-text-anchor:top" coordsize="0,53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cu9MUA&#10;AADdAAAADwAAAGRycy9kb3ducmV2LnhtbESPT4vCMBTE74LfITxhb5rqomjXKLKLy54U/8Du8dG8&#10;bUubl9JEG7+9EQSPw8z8hlmug6nFlVpXWlYwHiUgiDOrS84VnE/b4RyE88gaa8uk4EYO1qt+b4mp&#10;th0f6Hr0uYgQdikqKLxvUildVpBBN7INcfT+bWvQR9nmUrfYRbip5SRJZtJgyXGhwIY+C8qq48Uo&#10;+M5v+3J3+OMQTr8m+6oq003OSr0NwuYDhKfgX+Fn+0crmE0X7/B4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y70xQAAAN0AAAAPAAAAAAAAAAAAAAAAAJgCAABkcnMv&#10;ZG93bnJldi54bWxQSwUGAAAAAAQABAD1AAAAigMAAAAA&#10;" path="m,536754l,e" filled="f" strokeweight=".08464mm">
                  <v:path arrowok="t" textboxrect="0,0,0,536754"/>
                </v:shape>
                <v:shape id="Shape 6594" o:spid="_x0000_s2472" type="#_x0000_t202" style="position:absolute;left:11737;top:46041;width:5660;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VcUA&#10;AADdAAAADwAAAGRycy9kb3ducmV2LnhtbESPQWvCQBSE7wX/w/KEXopuEjQ0qauIWJDetL309sg+&#10;k9Ds25BdkzS/vlsQPA4z3wyz2Y2mET11rrasIF5GIIgLq2suFXx9vi9eQTiPrLGxTAp+ycFuO3va&#10;YK7twGfqL74UoYRdjgoq79tcSldUZNAtbUscvKvtDPogu1LqDodQbhqZRFEqDdYcFips6VBR8XO5&#10;GQXpeGxfPjJKhqloev6e4thTrNTzfNy/gfA0+kf4Tp904NbZCv7fh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4hVxQAAAN0AAAAPAAAAAAAAAAAAAAAAAJgCAABkcnMv&#10;ZG93bnJldi54bWxQSwUGAAAAAAQABAD1AAAAigMAAAAA&#10;" filled="f" stroked="f">
                  <v:textbox style="mso-fit-shape-to-text:t" inset="0,0,0,0">
                    <w:txbxContent>
                      <w:p w:rsidR="007B3784" w:rsidRDefault="007B3784">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strike/>
                            <w:color w:val="000000"/>
                          </w:rPr>
                          <w:t>самоупра</w:t>
                        </w:r>
                      </w:p>
                    </w:txbxContent>
                  </v:textbox>
                </v:shape>
                <v:shape id="Shape 6595" o:spid="_x0000_s2473" style="position:absolute;top:44404;width:0;height:45;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wMVsUA&#10;AADdAAAADwAAAGRycy9kb3ducmV2LnhtbESPzWrDMBCE74G8g9hAb4mcgkPrRjFJaaHgk5Mcelys&#10;rX9irYykOm6ePioUehxm5htmm0+mFyM531pWsF4lIIgrq1uuFZxP78snED4ga+wtk4If8pDv5rMt&#10;ZtpeuaTxGGoRIewzVNCEMGRS+qohg35lB+LofVlnMETpaqkdXiPc9PIxSTbSYMtxocGBXhuqLsdv&#10;o+CzSLserda1LU+uLN664nbolHpYTPsXEIGm8B/+a39oBZv0OYXfN/EJ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AxWxQAAAN0AAAAPAAAAAAAAAAAAAAAAAJgCAABkcnMv&#10;ZG93bnJldi54bWxQSwUGAAAAAAQABAD1AAAAigMAAAAA&#10;" path="m,4570l,e" filled="f" strokeweight=".24pt">
                  <v:path arrowok="t" textboxrect="0,0,0,4570"/>
                </v:shape>
                <v:shape id="Shape 6596" o:spid="_x0000_s2474" style="position:absolute;left:15;top:44419;width:11677;height:0;visibility:visible;mso-wrap-style:square;v-text-anchor:top" coordsize="1167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08QA&#10;AADdAAAADwAAAGRycy9kb3ducmV2LnhtbESPQWvCQBSE7wX/w/IKvemmlgSNriKKVTy1Ru+P7DOb&#10;Nvs2ZLea/vuuIPQ4zMw3zHzZ20ZcqfO1YwWvowQEcel0zZWCU7EdTkD4gKyxcUwKfsnDcjF4mmOu&#10;3Y0/6XoMlYgQ9jkqMCG0uZS+NGTRj1xLHL2L6yyGKLtK6g5vEW4bOU6STFqsOS4YbGltqPw+/lgF&#10;bHYf6btNi92WDunm7Iv12+FLqZfnfjUDEagP/+FHe68VZOk0g/u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9PEAAAA3QAAAA8AAAAAAAAAAAAAAAAAmAIAAGRycy9k&#10;b3ducmV2LnhtbFBLBQYAAAAABAAEAPUAAACJAwAAAAA=&#10;" path="m,l1167688,e" filled="f" strokeweight=".08461mm">
                  <v:path arrowok="t" textboxrect="0,0,1167688,0"/>
                </v:shape>
                <v:shape id="Shape 6597" o:spid="_x0000_s2475" style="position:absolute;left:11706;top:44404;width:0;height:45;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tPo8cA&#10;AADdAAAADwAAAGRycy9kb3ducmV2LnhtbESPzWrDMBCE74W+g9hAb42c0ubHjRKSlEKhBJM40Oti&#10;bS3X1spYquO+fRQo5DjMzDfMcj3YRvTU+cqxgsk4AUFcOF1xqeCUvz/OQfiArLFxTAr+yMN6dX+3&#10;xFS7Mx+oP4ZSRAj7FBWYENpUSl8YsujHriWO3rfrLIYou1LqDs8Rbhv5lCRTabHiuGCwpZ2hoj7+&#10;WgV1ln+W2bOpf962Jt+4bP+le63Uw2jYvIIINIRb+L/9oRVMXxYzuL6JT0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rT6PHAAAA3QAAAA8AAAAAAAAAAAAAAAAAmAIAAGRy&#10;cy9kb3ducmV2LnhtbFBLBQYAAAAABAAEAPUAAACMAwAAAAA=&#10;" path="m,4570l,e" filled="f" strokeweight=".08461mm">
                  <v:path arrowok="t" textboxrect="0,0,0,4570"/>
                </v:shape>
                <v:shape id="Shape 6598" o:spid="_x0000_s2476" style="position:absolute;left:11722;top:44419;width:14325;height:0;visibility:visible;mso-wrap-style:square;v-text-anchor:top" coordsize="1432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IUsQA&#10;AADdAAAADwAAAGRycy9kb3ducmV2LnhtbERPz2vCMBS+D/wfwhO8DE0drrjOKDIYelBYdYcdH82z&#10;KTYvXRNt9a83h8GOH9/vxaq3tbhS6yvHCqaTBARx4XTFpYLv4+d4DsIHZI21Y1JwIw+r5eBpgZl2&#10;Hed0PYRSxBD2GSowITSZlL4wZNFPXEMcuZNrLYYI21LqFrsYbmv5kiSptFhxbDDY0Ieh4ny4WAXb&#10;7qf4uu3um3xWHp+xM6nL979KjYb9+h1EoD78i//cW60gfX2Lc+O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CFLEAAAA3QAAAA8AAAAAAAAAAAAAAAAAmAIAAGRycy9k&#10;b3ducmV2LnhtbFBLBQYAAAAABAAEAPUAAACJAwAAAAA=&#10;" path="m,l1432560,e" filled="f" strokeweight=".08461mm">
                  <v:path arrowok="t" textboxrect="0,0,1432560,0"/>
                </v:shape>
                <v:shape id="Shape 6599" o:spid="_x0000_s2477" style="position:absolute;left:26062;top:44404;width:0;height:45;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2c+cMA&#10;AADdAAAADwAAAGRycy9kb3ducmV2LnhtbESPX0vDQBDE3wW/w7EF3+ylYkOT9lpUKCj4YqrvS27z&#10;h+b2wt3axG/vFQQfh5n5DbM7zG5QFwqx92xgtcxAEdfe9twa+Dwd7zegoiBbHDyTgR+KcNjf3uyw&#10;tH7iD7pU0qoE4ViigU5kLLWOdUcO49KPxMlrfHAoSYZW24BTgrtBP2RZrh32nBY6HOmlo/pcfTsD&#10;k1Ty9dzmjYS3pngMVMfjezTmbjE/bUEJzfIf/mu/WgP5uijg+iY9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2c+cMAAADdAAAADwAAAAAAAAAAAAAAAACYAgAAZHJzL2Rv&#10;d25yZXYueG1sUEsFBgAAAAAEAAQA9QAAAIgDAAAAAA==&#10;" path="m,4570l,e" filled="f" strokeweight=".08464mm">
                  <v:path arrowok="t" textboxrect="0,0,0,4570"/>
                </v:shape>
                <v:shape id="Shape 6600" o:spid="_x0000_s2478" style="position:absolute;left:26078;top:44419;width:32376;height:0;visibility:visible;mso-wrap-style:square;v-text-anchor:top" coordsize="323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qMcAA&#10;AADdAAAADwAAAGRycy9kb3ducmV2LnhtbERPTYvCMBC9C/6HMII3TVahaLepiOyi160iexyasS3b&#10;TGoTtf77zUHw+Hjf2WawrbhT7xvHGj7mCgRx6UzDlYbT8Xu2AuEDssHWMWl4kodNPh5lmBr34B+6&#10;F6ESMYR9ihrqELpUSl/WZNHPXUccuYvrLYYI+0qaHh8x3LZyoVQiLTYcG2rsaFdT+VfcrAaTFDbc&#10;Cnleq8V++/wq5e91edF6Ohm2nyACDeEtfrkPRkOSqLg/volP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VqMcAAAADdAAAADwAAAAAAAAAAAAAAAACYAgAAZHJzL2Rvd25y&#10;ZXYueG1sUEsFBgAAAAAEAAQA9QAAAIUDAAAAAA==&#10;" path="m,l3237611,e" filled="f" strokeweight=".08461mm">
                  <v:path arrowok="t" textboxrect="0,0,3237611,0"/>
                </v:shape>
                <v:shape id="Shape 6601" o:spid="_x0000_s2479" style="position:absolute;left:58469;top:44404;width:0;height:45;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kBMMA&#10;AADdAAAADwAAAGRycy9kb3ducmV2LnhtbESPzWrDMBCE74W+g9hCb42cEkziRglpIZBCL3HS+2Kt&#10;f4i1MtI2dt++KgRyHGbmG2a9nVyvrhRi59nAfJaBIq687bgxcD7tX5agoiBb7D2TgV+KsN08Pqyx&#10;sH7kI11LaVSCcCzQQCsyFFrHqiWHceYH4uTVPjiUJEOjbcAxwV2vX7Ms1w47TgstDvTRUnUpf5yB&#10;UUr5fm/yWsJnvVoEquL+Kxrz/DTt3kAJTXIP39oHayDPszn8v0lP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RkBMMAAADdAAAADwAAAAAAAAAAAAAAAACYAgAAZHJzL2Rv&#10;d25yZXYueG1sUEsFBgAAAAAEAAQA9QAAAIgDAAAAAA==&#10;" path="m,4570l,e" filled="f" strokeweight=".08464mm">
                  <v:path arrowok="t" textboxrect="0,0,0,4570"/>
                </v:shape>
                <v:shape id="Shape 6602" o:spid="_x0000_s2480" style="position:absolute;left:58484;top:44419;width:11674;height:0;visibility:visible;mso-wrap-style:square;v-text-anchor:top" coordsize="1167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WIscA&#10;AADdAAAADwAAAGRycy9kb3ducmV2LnhtbESPzWrDMBCE74W8g9hAb40cF9zgRAml/4e20DQQclus&#10;reXEWrmS6jhvXxUKOQ4z8w2zWA22FT350DhWMJ1kIIgrpxuuFWw+H69mIEJE1tg6JgUnCrBaji4W&#10;WGp35A/q17EWCcKhRAUmxq6UMlSGLIaJ64iT9+W8xZikr6X2eExw28o8ywppseG0YLCjO0PVYf1j&#10;FTy/7/Lvh/3T6XV76N/kfXNjwrVX6nI83M5BRBriOfzfftEKiiLL4e9Ne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zViLHAAAA3QAAAA8AAAAAAAAAAAAAAAAAmAIAAGRy&#10;cy9kb3ducmV2LnhtbFBLBQYAAAAABAAEAPUAAACMAwAAAAA=&#10;" path="m,l1167383,e" filled="f" strokeweight=".08461mm">
                  <v:path arrowok="t" textboxrect="0,0,1167383,0"/>
                </v:shape>
                <v:shape id="Shape 6603" o:spid="_x0000_s2481" style="position:absolute;left:70173;top:44404;width:0;height:45;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f6MMA&#10;AADdAAAADwAAAGRycy9kb3ducmV2LnhtbESPzWrDMBCE74W+g9hCbo3cJpjWiRLaQKCFXOq098Va&#10;/xBrZaRN7L59FQj0OMzMN8x6O7leXSjEzrOBp3kGirjytuPGwPdx//gCKgqyxd4zGfilCNvN/d0a&#10;C+tH/qJLKY1KEI4FGmhFhkLrWLXkMM79QJy82geHkmRotA04Jrjr9XOW5dphx2mhxYF2LVWn8uwM&#10;jFLKz3uT1xI+69dloCruD9GY2cP0tgIlNMl/+Nb+sAbyPFvA9U16An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pf6MMAAADdAAAADwAAAAAAAAAAAAAAAACYAgAAZHJzL2Rv&#10;d25yZXYueG1sUEsFBgAAAAAEAAQA9QAAAIgDAAAAAA==&#10;" path="m,4570l,e" filled="f" strokeweight=".08464mm">
                  <v:path arrowok="t" textboxrect="0,0,0,4570"/>
                </v:shape>
                <v:shape id="Shape 6604" o:spid="_x0000_s2482" style="position:absolute;left:70189;top:44419;width:13520;height:0;visibility:visible;mso-wrap-style:square;v-text-anchor:top" coordsize="1352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DmMUA&#10;AADdAAAADwAAAGRycy9kb3ducmV2LnhtbESPwWrDMBBE74H+g9hCLyGRE4pJnSihlAR8KIU4oefF&#10;2tqm0spIsuP+fVUo5DjMzBtmd5isESP50DlWsFpmIIhrpztuFFwvp8UGRIjIGo1jUvBDAQ77h9kO&#10;C+1ufKaxio1IEA4FKmhj7AspQ92SxbB0PXHyvpy3GJP0jdQebwlujVxnWS4tdpwWWuzpraX6uxqs&#10;Avt5vJxK07wYP1Q8L6uP9fg+KPX0OL1uQUSa4j383y61gjzPnuHvTXo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8OYxQAAAN0AAAAPAAAAAAAAAAAAAAAAAJgCAABkcnMv&#10;ZG93bnJldi54bWxQSwUGAAAAAAQABAD1AAAAigMAAAAA&#10;" path="m,l1352041,e" filled="f" strokeweight=".08461mm">
                  <v:path arrowok="t" textboxrect="0,0,1352041,0"/>
                </v:shape>
                <v:shape id="Shape 6605" o:spid="_x0000_s2483" style="position:absolute;left:83726;top:44404;width:0;height:45;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9iB8MA&#10;AADdAAAADwAAAGRycy9kb3ducmV2LnhtbESPzWrDMBCE74W+g9hCbo3ckpjWiRLaQKCFXOq098Va&#10;/xBrZaRN7L59FQj0OMzMN8x6O7leXSjEzrOBp3kGirjytuPGwPdx//gCKgqyxd4zGfilCNvN/d0a&#10;C+tH/qJLKY1KEI4FGmhFhkLrWLXkMM79QJy82geHkmRotA04Jrjr9XOW5dphx2mhxYF2LVWn8uwM&#10;jFLKz3uT1xI+69dFoCruD9GY2cP0tgIlNMl/+Nb+sAbyPFvC9U16An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9iB8MAAADdAAAADwAAAAAAAAAAAAAAAACYAgAAZHJzL2Rv&#10;d25yZXYueG1sUEsFBgAAAAAEAAQA9QAAAIgDAAAAAA==&#10;" path="m,4570l,e" filled="f" strokeweight=".08464mm">
                  <v:path arrowok="t" textboxrect="0,0,0,4570"/>
                </v:shape>
                <v:shape id="Shape 6606" o:spid="_x0000_s2484" style="position:absolute;left:83741;top:44419;width:14371;height:0;visibility:visible;mso-wrap-style:square;v-text-anchor:top" coordsize="1437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F2cMA&#10;AADdAAAADwAAAGRycy9kb3ducmV2LnhtbESPT2sCMRTE7wW/Q3iCt5roYatbo4ii9FLxX++Pzevu&#10;0uRl2cR1++2bguBxmJnfMItV76zoqA21Zw2TsQJBXHhTc6nhetm9zkCEiGzQeiYNvxRgtRy8LDA3&#10;/s4n6s6xFAnCIUcNVYxNLmUoKnIYxr4hTt63bx3GJNtSmhbvCe6snCqVSYc1p4UKG9pUVPycb06D&#10;OVh3OmynxSdGVnPTfR33b1br0bBfv4OI1Mdn+NH+MBqyTGXw/yY9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lF2cMAAADdAAAADwAAAAAAAAAAAAAAAACYAgAAZHJzL2Rv&#10;d25yZXYueG1sUEsFBgAAAAAEAAQA9QAAAIgDAAAAAA==&#10;" path="m,l1437130,e" filled="f" strokeweight=".08461mm">
                  <v:path arrowok="t" textboxrect="0,0,1437130,0"/>
                </v:shape>
                <v:shape id="Shape 6607" o:spid="_x0000_s2485" style="position:absolute;left:98127;top:44404;width:0;height:45;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Z68MA&#10;AADdAAAADwAAAGRycy9kb3ducmV2LnhtbESPzWrDMBCE74W+g9hCbo3cEtzWiRLaQKCFXOq098Va&#10;/xBrZaRN7L59FQjkOMzMN8xqM7lenSnEzrOBp3kGirjytuPGwM9h9/gKKgqyxd4zGfijCJv1/d0K&#10;C+tH/qZzKY1KEI4FGmhFhkLrWLXkMM79QJy82geHkmRotA04Jrjr9XOW5dphx2mhxYG2LVXH8uQM&#10;jFLK70eT1xK+6rdFoCru9tGY2cP0vgQlNMktfG1/WgN5nr3A5U16An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FZ68MAAADdAAAADwAAAAAAAAAAAAAAAACYAgAAZHJzL2Rv&#10;d25yZXYueG1sUEsFBgAAAAAEAAQA9QAAAIgDAAAAAA==&#10;" path="m,4570l,e" filled="f" strokeweight=".08464mm">
                  <v:path arrowok="t" textboxrect="0,0,0,4570"/>
                </v:shape>
                <v:shape id="Shape 6608" o:spid="_x0000_s2486" style="position:absolute;top:44450;width:0;height:2636;visibility:visible;mso-wrap-style:square;v-text-anchor:top" coordsize="0,2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LjsEA&#10;AADdAAAADwAAAGRycy9kb3ducmV2LnhtbERPz2vCMBS+C/sfwht403SCRTqjbANR8GR1bLs9mmdT&#10;bF66JGr9781B8Pjx/Z4ve9uKC/nQOFbwNs5AEFdON1wrOOxXoxmIEJE1to5JwY0CLBcvgzkW2l15&#10;R5cy1iKFcChQgYmxK6QMlSGLYew64sQdnbcYE/S11B6vKdy2cpJlubTYcGow2NGXoepUnq2Cv9t2&#10;/f1jT4359dW0+/zH8ihRqeFr//EOIlIfn+KHe6MV5HmW5qY36Qn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gy47BAAAA3QAAAA8AAAAAAAAAAAAAAAAAmAIAAGRycy9kb3du&#10;cmV2LnhtbFBLBQYAAAAABAAEAPUAAACGAwAAAAA=&#10;" path="m,263650l,e" filled="f" strokeweight=".24pt">
                  <v:path arrowok="t" textboxrect="0,0,0,263650"/>
                </v:shape>
                <v:shape id="Shape 6609" o:spid="_x0000_s2487" style="position:absolute;left:11706;top:44450;width:0;height:2636;visibility:visible;mso-wrap-style:square;v-text-anchor:top" coordsize="0,2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31MYA&#10;AADdAAAADwAAAGRycy9kb3ducmV2LnhtbESPzWrDMBCE74W8g9hAb43U0DqpG9mEhEIOoeTHD7BY&#10;G9vUWhlLjZ23jwqBHoeZ+YZZ5aNtxZV63zjW8DpTIIhLZxquNBTnr5clCB+QDbaOScONPOTZ5GmF&#10;qXEDH+l6CpWIEPYpaqhD6FIpfVmTRT9zHXH0Lq63GKLsK2l6HCLctnKuVCItNhwXauxoU1P5c/q1&#10;Gt6K5nIuF8W2UjLZ38bvw/Z9PWj9PB3XnyACjeE//GjvjIYkUR/w9yY+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k31MYAAADdAAAADwAAAAAAAAAAAAAAAACYAgAAZHJz&#10;L2Rvd25yZXYueG1sUEsFBgAAAAAEAAQA9QAAAIsDAAAAAA==&#10;" path="m,263650l,e" filled="f" strokeweight=".08461mm">
                  <v:path arrowok="t" textboxrect="0,0,0,263650"/>
                </v:shape>
                <v:shape id="Shape 6610" o:spid="_x0000_s2488" style="position:absolute;left:26062;top:44450;width:0;height:2636;visibility:visible;mso-wrap-style:square;v-text-anchor:top" coordsize="0,2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zlsIA&#10;AADdAAAADwAAAGRycy9kb3ducmV2LnhtbERPzU7CQBC+m/AOmyHxJlvANFrYEoSYePAC+gBDd/qT&#10;dmdrd4H27Z2Diccv3/92N7pO3WgIjWcDy0UCirjwtuHKwPfX+9MLqBCRLXaeycBEAXb57GGLmfV3&#10;PtHtHCslIRwyNFDH2Gdah6Imh2Hhe2LhSj84jAKHStsB7xLuOr1KklQ7bFgaauzpUFPRnq9OSsrp&#10;eGk/S/d6sj9vl0mvn8srG/M4H/cbUJHG+C/+c39YA2m6lP3yRp6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8vOWwgAAAN0AAAAPAAAAAAAAAAAAAAAAAJgCAABkcnMvZG93&#10;bnJldi54bWxQSwUGAAAAAAQABAD1AAAAhwMAAAAA&#10;" path="m,263650l,e" filled="f" strokeweight=".08464mm">
                  <v:path arrowok="t" textboxrect="0,0,0,263650"/>
                </v:shape>
                <v:shape id="Shape 6611" o:spid="_x0000_s2489" style="position:absolute;left:58469;top:44450;width:0;height:2636;visibility:visible;mso-wrap-style:square;v-text-anchor:top" coordsize="0,2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5WDcMA&#10;AADdAAAADwAAAGRycy9kb3ducmV2LnhtbESPzYrCMBSF94LvEK4wO03rSBmrUcYZBBdu1HmAa3P7&#10;g81Np4navr0RBJeH8/NxluvO1OJGrassK4gnEQjizOqKCwV/p+34C4TzyBpry6SgJwfr1XCwxFTb&#10;Ox/odvSFCCPsUlRQet+kUrqsJINuYhvi4OW2NeiDbAupW7yHcVPLaRQl0mDFgVBiQz8lZZfj1QRI&#10;3v+eL/vczA/6f3Pu5ecsv7JSH6PuewHCU+ff4Vd7pxUkSRzD801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5WDcMAAADdAAAADwAAAAAAAAAAAAAAAACYAgAAZHJzL2Rv&#10;d25yZXYueG1sUEsFBgAAAAAEAAQA9QAAAIgDAAAAAA==&#10;" path="m,263650l,e" filled="f" strokeweight=".08464mm">
                  <v:path arrowok="t" textboxrect="0,0,0,263650"/>
                </v:shape>
                <v:shape id="Shape 6612" o:spid="_x0000_s2490" style="position:absolute;left:70173;top:44450;width:0;height:2636;visibility:visible;mso-wrap-style:square;v-text-anchor:top" coordsize="0,2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IesUA&#10;AADdAAAADwAAAGRycy9kb3ducmV2LnhtbESPy2rDMBBF94H+g5hAd4mcNJjUiWz6oJBFN3b6ARNr&#10;/CDWyLWU2P77qlDo8nIfh3vMJtOJOw2utaxgs45AEJdWt1wr+Dp/rPYgnEfW2FkmBTM5yNKHxRET&#10;bUfO6V74WoQRdgkqaLzvEyld2ZBBt7Y9cfAqOxj0QQ611AOOYdx0chtFsTTYciA02NNbQ+W1uJkA&#10;qeb3y/WzMs+5/n69zPJpV91Yqcfl9HIA4Wny/+G/9kkriOPNFn7fhCc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Mh6xQAAAN0AAAAPAAAAAAAAAAAAAAAAAJgCAABkcnMv&#10;ZG93bnJldi54bWxQSwUGAAAAAAQABAD1AAAAigMAAAAA&#10;" path="m,263650l,e" filled="f" strokeweight=".08464mm">
                  <v:path arrowok="t" textboxrect="0,0,0,263650"/>
                </v:shape>
                <v:shape id="Shape 6613" o:spid="_x0000_s2491" style="position:absolute;left:83726;top:44450;width:0;height:2636;visibility:visible;mso-wrap-style:square;v-text-anchor:top" coordsize="0,2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t4cUA&#10;AADdAAAADwAAAGRycy9kb3ducmV2LnhtbESPzWrCQBSF9wXfYbiCuzpJLaFGR7EVoYtuYn2Aa+bm&#10;BzN30szEJG/vFApdHs7Px9nuR9OIO3WutqwgXkYgiHOray4VXL5Pz28gnEfW2FgmBRM52O9mT1tM&#10;tR04o/vZlyKMsEtRQeV9m0rp8ooMuqVtiYNX2M6gD7Irpe5wCOOmkS9RlEiDNQdChS19VJTfzr0J&#10;kGI6Xm9fhVln+uf9OsnVa9GzUov5eNiA8DT6//Bf+1MrSJJ4Bb9vwhO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G3hxQAAAN0AAAAPAAAAAAAAAAAAAAAAAJgCAABkcnMv&#10;ZG93bnJldi54bWxQSwUGAAAAAAQABAD1AAAAigMAAAAA&#10;" path="m,263650l,e" filled="f" strokeweight=".08464mm">
                  <v:path arrowok="t" textboxrect="0,0,0,263650"/>
                </v:shape>
                <v:shape id="Shape 6614" o:spid="_x0000_s2492" style="position:absolute;left:98127;top:44450;width:0;height:2636;visibility:visible;mso-wrap-style:square;v-text-anchor:top" coordsize="0,2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1lcUA&#10;AADdAAAADwAAAGRycy9kb3ducmV2LnhtbESPy2rDMBBF94H+g5hAd4mc1JjWiWzalEIX3djtB0ys&#10;8YNYI9dSEvvvq0Igy8t9HO4+n0wvLjS6zrKCzToCQVxZ3XGj4Of7Y/UMwnlkjb1lUjCTgzx7WOwx&#10;1fbKBV1K34gwwi5FBa33Qyqlq1oy6NZ2IA5ebUeDPsixkXrEaxg3vdxGUSINdhwILQ50aKk6lWcT&#10;IPX8fjx91eal0L9vx1k+xfWZlXpcTq87EJ4mfw/f2p9aQZJsYvh/E5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fWVxQAAAN0AAAAPAAAAAAAAAAAAAAAAAJgCAABkcnMv&#10;ZG93bnJldi54bWxQSwUGAAAAAAQABAD1AAAAigMAAAAA&#10;" path="m,263650l,e" filled="f" strokeweight=".08464mm">
                  <v:path arrowok="t" textboxrect="0,0,0,263650"/>
                </v:shape>
                <v:shape id="Shape 6615" o:spid="_x0000_s2493" style="position:absolute;top:47086;width:0;height:45;visibility:visible;mso-wrap-style:square;v-text-anchor:top" coordsize="0,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9+8UA&#10;AADdAAAADwAAAGRycy9kb3ducmV2LnhtbESPQWsCMRSE74L/ITyhN01c6FJWo4jQUlp7qIrQ22Pz&#10;3CzdvCxJquu/N4VCj8PMfMMs14PrxIVCbD1rmM8UCOLam5YbDcfD8/QJREzIBjvPpOFGEdar8WiJ&#10;lfFX/qTLPjUiQzhWqMGm1FdSxtqSwzjzPXH2zj44TFmGRpqA1wx3nSyUKqXDlvOCxZ62lurv/Y/T&#10;EA/ti/q4pVNjd1/v8S0UR3UutH6YDJsFiERD+g//tV+NhrKcP8Lvm/w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b37xQAAAN0AAAAPAAAAAAAAAAAAAAAAAJgCAABkcnMv&#10;ZG93bnJldi54bWxQSwUGAAAAAAQABAD1AAAAigMAAAAA&#10;" path="m,4519l,e" filled="f" strokeweight=".24pt">
                  <v:path arrowok="t" textboxrect="0,0,0,4519"/>
                </v:shape>
                <v:shape id="Shape 6616" o:spid="_x0000_s2494" style="position:absolute;left:11706;top:47086;width:0;height:45;visibility:visible;mso-wrap-style:square;v-text-anchor:top" coordsize="0,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oKP8YA&#10;AADdAAAADwAAAGRycy9kb3ducmV2LnhtbESPT2vCQBTE74V+h+UVvIjuxkPU6CqlRWgFD/7D6yP7&#10;TILZtyG7jem37wpCj8PM/IZZrntbi45aXznWkIwVCOLcmYoLDafjZjQD4QOywdoxafglD+vV68sS&#10;M+PuvKfuEAoRIewz1FCG0GRS+rwki37sGuLoXV1rMUTZFtK0eI9wW8uJUqm0WHFcKLGhj5Ly2+HH&#10;avj05y12Q55W0/NF7ea7zfdJJVoP3vr3BYhAffgPP9tfRkOaJik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oKP8YAAADdAAAADwAAAAAAAAAAAAAAAACYAgAAZHJz&#10;L2Rvd25yZXYueG1sUEsFBgAAAAAEAAQA9QAAAIsDAAAAAA==&#10;" path="m,4519l,e" filled="f" strokeweight=".08461mm">
                  <v:path arrowok="t" textboxrect="0,0,0,4519"/>
                </v:shape>
                <v:shape id="Shape 6617" o:spid="_x0000_s2495" style="position:absolute;left:26062;top:47086;width:0;height:45;visibility:visible;mso-wrap-style:square;v-text-anchor:top" coordsize="0,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6d+8YA&#10;AADdAAAADwAAAGRycy9kb3ducmV2LnhtbESPT2vCQBTE7wW/w/KE3uomQtMSXcUWC6Je/IPnZ/aZ&#10;BLNv091V47d3hUKPw8z8hhlPO9OIKzlfW1aQDhIQxIXVNZcK9ruft08QPiBrbCyTgjt5mE56L2PM&#10;tb3xhq7bUIoIYZ+jgiqENpfSFxUZ9APbEkfvZJ3BEKUrpXZ4i3DTyGGSZNJgzXGhwpa+KyrO24tR&#10;sFkMd8vj7PL+tVqu3eGOyW86nyv12u9mIxCBuvAf/msvtIIsSz/g+SY+AT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6d+8YAAADdAAAADwAAAAAAAAAAAAAAAACYAgAAZHJz&#10;L2Rvd25yZXYueG1sUEsFBgAAAAAEAAQA9QAAAIsDAAAAAA==&#10;" path="m,4519l,e" filled="f" strokeweight=".08464mm">
                  <v:path arrowok="t" textboxrect="0,0,0,4519"/>
                </v:shape>
                <v:shape id="Shape 6618" o:spid="_x0000_s2496" style="position:absolute;left:26078;top:47101;width:32376;height:0;visibility:visible;mso-wrap-style:square;v-text-anchor:top" coordsize="323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w6r0A&#10;AADdAAAADwAAAGRycy9kb3ducmV2LnhtbERPzQ7BQBC+S7zDZiRubJE0lCUihKsScZx0R9vozlZ3&#10;UW9vDxLHL9//YtWaSryocaVlBaNhBII4s7rkXMH5tBtMQTiPrLGyTAo+5GC17HYWmGj75iO9Up+L&#10;EMIuQQWF93UipcsKMuiGtiYO3M02Bn2ATS51g+8Qbio5jqJYGiw5NBRY06ag7J4+jQIdp8Y/U3mZ&#10;ReP9+rPN5PUxuSnV77XrOQhPrf+Lf+6DVhDHozA3vAlP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Qrw6r0AAADdAAAADwAAAAAAAAAAAAAAAACYAgAAZHJzL2Rvd25yZXYu&#10;eG1sUEsFBgAAAAAEAAQA9QAAAIIDAAAAAA==&#10;" path="m,l3237611,e" filled="f" strokeweight=".08461mm">
                  <v:path arrowok="t" textboxrect="0,0,3237611,0"/>
                </v:shape>
                <v:shape id="Shape 6619" o:spid="_x0000_s2497" style="position:absolute;left:58469;top:47086;width:0;height:45;visibility:visible;mso-wrap-style:square;v-text-anchor:top" coordsize="0,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2sEsYA&#10;AADdAAAADwAAAGRycy9kb3ducmV2LnhtbESPT2vCQBTE7wW/w/KE3uomQkMbXcUWC6Je/IPnZ/aZ&#10;BLNv091V47d3hUKPw8z8hhlPO9OIKzlfW1aQDhIQxIXVNZcK9ruftw8QPiBrbCyTgjt5mE56L2PM&#10;tb3xhq7bUIoIYZ+jgiqENpfSFxUZ9APbEkfvZJ3BEKUrpXZ4i3DTyGGSZNJgzXGhwpa+KyrO24tR&#10;sFkMd8vj7PL+tVqu3eGOyW86nyv12u9mIxCBuvAf/msvtIIsSz/h+SY+AT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2sEsYAAADdAAAADwAAAAAAAAAAAAAAAACYAgAAZHJz&#10;L2Rvd25yZXYueG1sUEsFBgAAAAAEAAQA9QAAAIsDAAAAAA==&#10;" path="m,4519l,e" filled="f" strokeweight=".08464mm">
                  <v:path arrowok="t" textboxrect="0,0,0,4519"/>
                </v:shape>
                <v:shape id="Shape 6620" o:spid="_x0000_s2498" style="position:absolute;left:58484;top:47101;width:11674;height:0;visibility:visible;mso-wrap-style:square;v-text-anchor:top" coordsize="1167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xrsUA&#10;AADdAAAADwAAAGRycy9kb3ducmV2LnhtbERPW0vDMBR+F/wP4Qi+udQOqnTLxtBNfXDCLiC+HZqz&#10;pq456ZLYdf/ePAg+fnz36XywrejJh8axgvtRBoK4crrhWsF+t7p7BBEissbWMSm4UID57PpqiqV2&#10;Z95Qv421SCEcSlRgYuxKKUNlyGIYuY44cQfnLcYEfS21x3MKt63Ms6yQFhtODQY7ejJUHbc/VsHr&#10;x1d+Wn6/XN4/j/1aPjcPJoy9Urc3w2ICItIQ/8V/7jetoCjytD+9SU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DGuxQAAAN0AAAAPAAAAAAAAAAAAAAAAAJgCAABkcnMv&#10;ZG93bnJldi54bWxQSwUGAAAAAAQABAD1AAAAigMAAAAA&#10;" path="m,l1167383,e" filled="f" strokeweight=".08461mm">
                  <v:path arrowok="t" textboxrect="0,0,1167383,0"/>
                </v:shape>
                <v:shape id="Shape 6621" o:spid="_x0000_s2499" style="position:absolute;left:70173;top:47086;width:0;height:45;visibility:visible;mso-wrap-style:square;v-text-anchor:top" coordsize="0,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qqcUA&#10;AADdAAAADwAAAGRycy9kb3ducmV2LnhtbESPQWvCQBSE70L/w/IKvekmgQaJrmKLBVEvaun5mX1N&#10;QrNv091V4793BcHjMDPfMNN5b1pxJucbywrSUQKCuLS64UrB9+FrOAbhA7LG1jIpuJKH+exlMMVC&#10;2wvv6LwPlYgQ9gUqqEPoCil9WZNBP7IdcfR+rTMYonSV1A4vEW5amSVJLg02HBdq7OizpvJvfzIK&#10;dqvssD4uTu8fm/XW/Vwx+U+XS6XeXvvFBESgPjzDj/ZKK8jzLIX7m/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2qpxQAAAN0AAAAPAAAAAAAAAAAAAAAAAJgCAABkcnMv&#10;ZG93bnJldi54bWxQSwUGAAAAAAQABAD1AAAAigMAAAAA&#10;" path="m,4519l,e" filled="f" strokeweight=".08464mm">
                  <v:path arrowok="t" textboxrect="0,0,0,4519"/>
                </v:shape>
                <v:shape id="Shape 6622" o:spid="_x0000_s2500" style="position:absolute;left:83726;top:47086;width:0;height:45;visibility:visible;mso-wrap-style:square;v-text-anchor:top" coordsize="0,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03sUA&#10;AADdAAAADwAAAGRycy9kb3ducmV2LnhtbESPT4vCMBTE7wt+h/AEb2tqwbJ0jaKiILoX/+D5bfO2&#10;Ldu81CRq/fZmYcHjMDO/YSazzjTiRs7XlhWMhgkI4sLqmksFp+P6/QOED8gaG8uk4EEeZtPe2wRz&#10;be+8p9shlCJC2OeooAqhzaX0RUUG/dC2xNH7sc5giNKVUju8R7hpZJokmTRYc1yosKVlRcXv4WoU&#10;7Dfpcfs9v44Xu+2XOz8wuYxWK6UG/W7+CSJQF17h//ZGK8iyNIW/N/EJ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fTexQAAAN0AAAAPAAAAAAAAAAAAAAAAAJgCAABkcnMv&#10;ZG93bnJldi54bWxQSwUGAAAAAAQABAD1AAAAigMAAAAA&#10;" path="m,4519l,e" filled="f" strokeweight=".08464mm">
                  <v:path arrowok="t" textboxrect="0,0,0,4519"/>
                </v:shape>
                <v:shape id="Shape 6623" o:spid="_x0000_s2501" style="position:absolute;left:98127;top:47086;width:0;height:45;visibility:visible;mso-wrap-style:square;v-text-anchor:top" coordsize="0,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lRRcYA&#10;AADdAAAADwAAAGRycy9kb3ducmV2LnhtbESPQWvCQBSE7wX/w/IEb3VjpEFSV1FRENuLWnp+zT6T&#10;YPZt3F01/vtuoeBxmJlvmOm8M424kfO1ZQWjYQKCuLC65lLB13HzOgHhA7LGxjIpeJCH+az3MsVc&#10;2zvv6XYIpYgQ9jkqqEJocyl9UZFBP7QtcfRO1hkMUbpSaof3CDeNTJMkkwZrjgsVtrSqqDgfrkbB&#10;fpsedz+L69vyY/fpvh+YXEbrtVKDfrd4BxGoC8/wf3urFWRZOoa/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lRRcYAAADdAAAADwAAAAAAAAAAAAAAAACYAgAAZHJz&#10;L2Rvd25yZXYueG1sUEsFBgAAAAAEAAQA9QAAAIsDAAAAAA==&#10;" path="m,4519l,e" filled="f" strokeweight=".08464mm">
                  <v:path arrowok="t" textboxrect="0,0,0,4519"/>
                </v:shape>
                <v:shape id="Shape 6624" o:spid="_x0000_s2502" style="position:absolute;top:47131;width:0;height:3505;visibility:visible;mso-wrap-style:square;v-text-anchor:top" coordsize="0,350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jHrsgA&#10;AADdAAAADwAAAGRycy9kb3ducmV2LnhtbESPW2vCQBSE3wv+h+UIvtWNIqmkrhK8gGApXvrQx0P2&#10;NIlmz8bsatJ/7wqFPg4z8w0zW3SmEndqXGlZwWgYgSDOrC45V/B12rxOQTiPrLGyTAp+ycFi3nuZ&#10;YaJtywe6H30uAoRdggoK7+tESpcVZNANbU0cvB/bGPRBNrnUDbYBbio5jqJYGiw5LBRY07Kg7HK8&#10;GQX7w3cdV6vl52S/e/tIR9f2nK5TpQb9Ln0H4anz/+G/9lYriOPxBJ5vw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KMeuyAAAAN0AAAAPAAAAAAAAAAAAAAAAAJgCAABk&#10;cnMvZG93bnJldi54bWxQSwUGAAAAAAQABAD1AAAAjQMAAAAA&#10;" path="m,350521l,e" filled="f" strokeweight=".24pt">
                  <v:path arrowok="t" textboxrect="0,0,0,350521"/>
                </v:shape>
                <v:shape id="Shape 6625" o:spid="_x0000_s2503" style="position:absolute;left:11706;top:47131;width:0;height:3505;visibility:visible;mso-wrap-style:square;v-text-anchor:top" coordsize="0,350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GsUA&#10;AADdAAAADwAAAGRycy9kb3ducmV2LnhtbESPX0vDMBTF3wW/Q7iCL7KlFlK1NhsiTmRvdjJfL81t&#10;U21uSpNt9dubgeDj4fz5car17AZxpCn0njXcLjMQxI03PXcaPnabxT2IEJENDp5Jww8FWK8uLyos&#10;jT/xOx3r2Ik0wqFEDTbGsZQyNJYchqUfiZPX+slhTHLqpJnwlMbdIPMsK6TDnhPB4kjPlprv+uAS&#10;d9+6+WWjVL6zSj18vh6+7rY3Wl9fzU+PICLN8T/8134zGooiV3B+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AaxQAAAN0AAAAPAAAAAAAAAAAAAAAAAJgCAABkcnMv&#10;ZG93bnJldi54bWxQSwUGAAAAAAQABAD1AAAAigMAAAAA&#10;" path="m,350521l,e" filled="f" strokeweight=".08461mm">
                  <v:path arrowok="t" textboxrect="0,0,0,350521"/>
                </v:shape>
                <v:shape id="Shape 6626" o:spid="_x0000_s2504" style="position:absolute;left:11706;top:50636;width:0;height:31;visibility:visible;mso-wrap-style:square;v-text-anchor:top" coordsize="0,3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8pMMA&#10;AADdAAAADwAAAGRycy9kb3ducmV2LnhtbESPwWrDMBBE74X8g9hAb40cH9ziRDYmpNBr3Vx621gb&#10;y8RaGUuxnXx9VSj0OMy8GWZfLrYXE42+c6xgu0lAEDdOd9wqOH29v7yB8AFZY++YFNzJQ1msnvaY&#10;azfzJ011aEUsYZ+jAhPCkEvpG0MW/cYNxNG7uNFiiHJspR5xjuW2l2mSZNJix3HB4EAHQ821vlkF&#10;2XI+plNVJZcH0an/rqyh11Sp5/VS7UAEWsJ/+I/+0JHL0gx+38Qn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Z8pMMAAADdAAAADwAAAAAAAAAAAAAAAACYAgAAZHJzL2Rv&#10;d25yZXYueG1sUEsFBgAAAAAEAAQA9QAAAIgDAAAAAA==&#10;" path="m,3046l,e" filled="f" strokeweight=".08461mm">
                  <v:path arrowok="t" textboxrect="0,0,0,3046"/>
                </v:shape>
                <v:shape id="Shape 6627" o:spid="_x0000_s2505" style="position:absolute;left:11722;top:50652;width:14325;height:0;visibility:visible;mso-wrap-style:square;v-text-anchor:top" coordsize="1432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0u8cA&#10;AADdAAAADwAAAGRycy9kb3ducmV2LnhtbESPQWvCQBSE7wX/w/IEL6VuKpKW6CpSKHqwYGIPHh/Z&#10;12xo9m3Mbk3sr+8WBI/DzHzDLNeDbcSFOl87VvA8TUAQl07XXCn4PL4/vYLwAVlj45gUXMnDejV6&#10;WGKmXc85XYpQiQhhn6ECE0KbSelLQxb91LXE0ftyncUQZVdJ3WEf4baRsyRJpcWa44LBlt4Mld/F&#10;j1Ww60/l4br/3ebz6viIvUld/nFWajIeNgsQgYZwD9/aO60gTWcv8P8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gNLvHAAAA3QAAAA8AAAAAAAAAAAAAAAAAmAIAAGRy&#10;cy9kb3ducmV2LnhtbFBLBQYAAAAABAAEAPUAAACMAwAAAAA=&#10;" path="m,l1432560,e" filled="f" strokeweight=".08461mm">
                  <v:path arrowok="t" textboxrect="0,0,1432560,0"/>
                </v:shape>
                <v:shape id="Shape 6628" o:spid="_x0000_s2506" style="position:absolute;left:26062;top:47131;width:0;height:3505;visibility:visible;mso-wrap-style:square;v-text-anchor:top" coordsize="0,350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O2L0A&#10;AADdAAAADwAAAGRycy9kb3ducmV2LnhtbERPvQrCMBDeBd8hnOCmaR2KVqMUqeBadXE7m7MtNpfS&#10;RK1vbwbB8eP73+wG04oX9a6xrCCeRyCIS6sbrhRczofZEoTzyBpby6TgQw522/Fog6m2by7odfKV&#10;CCHsUlRQe9+lUrqyJoNubjviwN1tb9AH2FdS9/gO4aaViyhKpMGGQ0ONHe1rKh+np1EwFDbL4uce&#10;89XtUrjHuftk+VWp6WTI1iA8Df4v/rmPWkGSLMLc8CY8Abn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KCO2L0AAADdAAAADwAAAAAAAAAAAAAAAACYAgAAZHJzL2Rvd25yZXYu&#10;eG1sUEsFBgAAAAAEAAQA9QAAAIIDAAAAAA==&#10;" path="m,350521l,e" filled="f" strokeweight=".08464mm">
                  <v:path arrowok="t" textboxrect="0,0,0,350521"/>
                </v:shape>
                <v:shape id="Shape 6629" o:spid="_x0000_s2507" style="position:absolute;left:26047;top:50652;width:31;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7YsYA&#10;AADdAAAADwAAAGRycy9kb3ducmV2LnhtbESPQWsCMRSE74L/IbxCL6VmVVjq1igqFD1YsNreX5PX&#10;zdbNy7KJuv57Uyh4HGbmG2Y671wtztSGyrOC4SADQay9qbhU8Hl4e34BESKywdozKbhSgPms35ti&#10;YfyFP+i8j6VIEA4FKrAxNoWUQVtyGAa+IU7ej28dxiTbUpoWLwnuajnKslw6rDgtWGxoZUkf9yen&#10;YDLe7tZP31J/2Y3Nl8PFu/49GKUeH7rFK4hIXbyH/9sboyDPRxP4e5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k7YsYAAADdAAAADwAAAAAAAAAAAAAAAACYAgAAZHJz&#10;L2Rvd25yZXYueG1sUEsFBgAAAAAEAAQA9QAAAIsDAAAAAA==&#10;" path="m,l3047,e" filled="f" strokeweight=".08461mm">
                  <v:path arrowok="t" textboxrect="0,0,3047,0"/>
                </v:shape>
                <v:shape id="Shape 6630" o:spid="_x0000_s2508" style="position:absolute;left:26078;top:50652;width:32376;height:0;visibility:visible;mso-wrap-style:square;v-text-anchor:top" coordsize="323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jL0A&#10;AADdAAAADwAAAGRycy9kb3ducmV2LnhtbERPzQ7BQBC+S7zDZiRubJE0lCUihKsScZx0R9vozlZ3&#10;UW9vDxLHL9//YtWaSryocaVlBaNhBII4s7rkXMH5tBtMQTiPrLGyTAo+5GC17HYWmGj75iO9Up+L&#10;EMIuQQWF93UipcsKMuiGtiYO3M02Bn2ATS51g+8Qbio5jqJYGiw5NBRY06ag7J4+jQIdp8Y/U3mZ&#10;ReP9+rPN5PUxuSnV77XrOQhPrf+Lf+6DVhDHk7A/vAlP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mgjL0AAADdAAAADwAAAAAAAAAAAAAAAACYAgAAZHJzL2Rvd25yZXYu&#10;eG1sUEsFBgAAAAAEAAQA9QAAAIIDAAAAAA==&#10;" path="m,l3237611,e" filled="f" strokeweight=".08461mm">
                  <v:path arrowok="t" textboxrect="0,0,3237611,0"/>
                </v:shape>
                <v:shape id="Shape 6631" o:spid="_x0000_s2509" style="position:absolute;left:58469;top:47131;width:0;height:3505;visibility:visible;mso-wrap-style:square;v-text-anchor:top" coordsize="0,350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xmMIA&#10;AADdAAAADwAAAGRycy9kb3ducmV2LnhtbESPQYvCMBSE78L+h/AWvNm0CkW7Rimi4LXqxduzedsW&#10;m5fSRK3/3giCx2FmvmGW68G04k69aywrSKIYBHFpdcOVgtNxN5mDcB5ZY2uZFDzJwXr1M1pipu2D&#10;C7offCUChF2GCmrvu0xKV9Zk0EW2Iw7ev+0N+iD7SuoeHwFuWjmN41QabDgs1NjRpqbyergZBUNh&#10;8zy5bXC7uJwKdz12z3x7Vmr8O+R/IDwN/hv+tPdaQZrOEni/C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7GYwgAAAN0AAAAPAAAAAAAAAAAAAAAAAJgCAABkcnMvZG93&#10;bnJldi54bWxQSwUGAAAAAAQABAD1AAAAhwMAAAAA&#10;" path="m,350521l,e" filled="f" strokeweight=".08464mm">
                  <v:path arrowok="t" textboxrect="0,0,0,350521"/>
                </v:shape>
                <v:shape id="Shape 6632" o:spid="_x0000_s2510" style="position:absolute;left:58454;top:50652;width:30;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zsYA&#10;AADdAAAADwAAAGRycy9kb3ducmV2LnhtbESPT2sCMRTE7wW/Q3hCL6JZFZa6NYoWSj1UsP65vyav&#10;m62bl2WT6vbbN4LQ4zAzv2Hmy87V4kJtqDwrGI8yEMTam4pLBcfD6/AJRIjIBmvPpOCXAiwXvYc5&#10;FsZf+YMu+1iKBOFQoAIbY1NIGbQlh2HkG+LkffnWYUyyLaVp8ZrgrpaTLMulw4rTgsWGXizp8/7H&#10;KZhN33dvg0+pT3Zj8/V4tdXfB6PUY79bPYOI1MX/8L29MQryfDqB2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Q/zsYAAADdAAAADwAAAAAAAAAAAAAAAACYAgAAZHJz&#10;L2Rvd25yZXYueG1sUEsFBgAAAAAEAAQA9QAAAIsDAAAAAA==&#10;" path="m,l3047,e" filled="f" strokeweight=".08461mm">
                  <v:path arrowok="t" textboxrect="0,0,3047,0"/>
                </v:shape>
                <v:shape id="Shape 6633" o:spid="_x0000_s2511" style="position:absolute;left:58484;top:50652;width:11674;height:0;visibility:visible;mso-wrap-style:square;v-text-anchor:top" coordsize="1167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5BMgA&#10;AADdAAAADwAAAGRycy9kb3ducmV2LnhtbESPT0sDMRTE74LfITyhN5u1C1tZmxbxT/XQClZBvD02&#10;z83azcuapNvtt28KBY/DzPyGmS0G24qefGgcK7gZZyCIK6cbrhV8fjxf34IIEVlj65gUHCjAYn55&#10;McNSuz2/U7+JtUgQDiUqMDF2pZShMmQxjF1HnLwf5y3GJH0ttcd9gttWTrKskBYbTgsGO3owVG03&#10;O6vg5e178vf0uzysvrb9Wj42UxNyr9Toari/AxFpiP/hc/tVKyiKPIfTm/QE5PwI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EzkEyAAAAN0AAAAPAAAAAAAAAAAAAAAAAJgCAABk&#10;cnMvZG93bnJldi54bWxQSwUGAAAAAAQABAD1AAAAjQMAAAAA&#10;" path="m,l1167383,e" filled="f" strokeweight=".08461mm">
                  <v:path arrowok="t" textboxrect="0,0,1167383,0"/>
                </v:shape>
                <v:shape id="Shape 6634" o:spid="_x0000_s2512" style="position:absolute;left:70173;top:47131;width:0;height:3505;visibility:visible;mso-wrap-style:square;v-text-anchor:top" coordsize="0,350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SAMEA&#10;AADdAAAADwAAAGRycy9kb3ducmV2LnhtbESPQavCMBCE74L/IazgTVP1UbQapYiC16oXb2uztsVm&#10;U5qo9d+bB4LHYWa+YVabztTiSa2rLCuYjCMQxLnVFRcKzqf9aA7CeWSNtWVS8CYHm3W/t8JE2xdn&#10;9Dz6QgQIuwQVlN43iZQuL8mgG9uGOHg32xr0QbaF1C2+AtzUchpFsTRYcVgosaFtSfn9+DAKusym&#10;6eSxxd3ies7c/dS8091FqeGgS5cgPHX+F/62D1pBHM/+4P9Ne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0EgDBAAAA3QAAAA8AAAAAAAAAAAAAAAAAmAIAAGRycy9kb3du&#10;cmV2LnhtbFBLBQYAAAAABAAEAPUAAACGAwAAAAA=&#10;" path="m,350521l,e" filled="f" strokeweight=".08464mm">
                  <v:path arrowok="t" textboxrect="0,0,0,350521"/>
                </v:shape>
                <v:shape id="Shape 6635" o:spid="_x0000_s2513" style="position:absolute;left:70158;top:50652;width:31;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nusYA&#10;AADdAAAADwAAAGRycy9kb3ducmV2LnhtbESPQWsCMRSE7wX/Q3gFL6VmrXRpt0axBdGDgtX2/pq8&#10;btZuXpZN1PXfG6HgcZiZb5jxtHO1OFIbKs8KhoMMBLH2puJSwddu/vgCIkRkg7VnUnCmANNJ726M&#10;hfEn/qTjNpYiQTgUqMDG2BRSBm3JYRj4hjh5v751GJNsS2laPCW4q+VTluXSYcVpwWJDH5b03/bg&#10;FLyOVpvFw4/U33Zp8/fhbK33O6NU/76bvYGI1MVb+L+9NAryfPQM1zfpCcj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2nusYAAADdAAAADwAAAAAAAAAAAAAAAACYAgAAZHJz&#10;L2Rvd25yZXYueG1sUEsFBgAAAAAEAAQA9QAAAIsDAAAAAA==&#10;" path="m,l3047,e" filled="f" strokeweight=".08461mm">
                  <v:path arrowok="t" textboxrect="0,0,3047,0"/>
                </v:shape>
                <v:shape id="Shape 6636" o:spid="_x0000_s2514" style="position:absolute;left:83726;top:47131;width:0;height:3505;visibility:visible;mso-wrap-style:square;v-text-anchor:top" coordsize="0,350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p7MAA&#10;AADdAAAADwAAAGRycy9kb3ducmV2LnhtbESPwQrCMBBE74L/EFbwpqkKRatRiih4rXrxtjZrW2w2&#10;pYla/94IgsdhZt4wq01navGk1lWWFUzGEQji3OqKCwXn0340B+E8ssbaMil4k4PNut9bYaLtizN6&#10;Hn0hAoRdggpK75tESpeXZNCNbUMcvJttDfog20LqFl8Bbmo5jaJYGqw4LJTY0Lak/H58GAVdZtN0&#10;8tjibnE9Z+5+at7p7qLUcNClSxCeOv8P/9oHrSCOZzF834Qn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6op7MAAAADdAAAADwAAAAAAAAAAAAAAAACYAgAAZHJzL2Rvd25y&#10;ZXYueG1sUEsFBgAAAAAEAAQA9QAAAIUDAAAAAA==&#10;" path="m,350521l,e" filled="f" strokeweight=".08464mm">
                  <v:path arrowok="t" textboxrect="0,0,0,350521"/>
                </v:shape>
                <v:shape id="Shape 6637" o:spid="_x0000_s2515" style="position:absolute;left:98127;top:47131;width:0;height:3505;visibility:visible;mso-wrap-style:square;v-text-anchor:top" coordsize="0,350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Md8QA&#10;AADdAAAADwAAAGRycy9kb3ducmV2LnhtbESPQWvCQBSE74X+h+UVvNWNCrGNrhJEwWsSL729Zp9J&#10;MPs2ZFeT/Hu3UPA4zMw3zHY/mlY8qHeNZQWLeQSCuLS64UrBpTh9foFwHllja5kUTORgv3t/22Ki&#10;7cAZPXJfiQBhl6CC2vsukdKVNRl0c9sRB+9qe4M+yL6SuschwE0rl1EUS4MNh4UaOzrUVN7yu1Ew&#10;ZjZNF/cDHr9/L5m7Fd2UHn+Umn2M6QaEp9G/wv/ts1YQx6s1/L0JT0D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mjHfEAAAA3QAAAA8AAAAAAAAAAAAAAAAAmAIAAGRycy9k&#10;b3ducmV2LnhtbFBLBQYAAAAABAAEAPUAAACJAwAAAAA=&#10;" path="m,350521l,e" filled="f" strokeweight=".08464mm">
                  <v:path arrowok="t" textboxrect="0,0,0,350521"/>
                </v:shape>
                <w10:wrap anchorx="page"/>
              </v:group>
            </w:pict>
          </mc:Fallback>
        </mc:AlternateContent>
      </w:r>
      <w:r>
        <w:rPr>
          <w:rFonts w:ascii="Times New Roman" w:eastAsia="Times New Roman" w:hAnsi="Times New Roman" w:cs="Times New Roman"/>
          <w:b/>
          <w:bCs/>
          <w:color w:val="000000"/>
          <w:sz w:val="24"/>
          <w:szCs w:val="24"/>
        </w:rPr>
        <w:t>3.4. Календарный план воспитательной работы</w:t>
      </w:r>
    </w:p>
    <w:p w:rsidR="00960231" w:rsidRDefault="00960231">
      <w:pPr>
        <w:spacing w:after="18" w:line="240" w:lineRule="exact"/>
        <w:rPr>
          <w:rFonts w:ascii="Times New Roman" w:eastAsia="Times New Roman" w:hAnsi="Times New Roman" w:cs="Times New Roman"/>
          <w:sz w:val="24"/>
          <w:szCs w:val="24"/>
        </w:rPr>
      </w:pPr>
    </w:p>
    <w:p w:rsidR="00960231" w:rsidRDefault="00960231">
      <w:pPr>
        <w:sectPr w:rsidR="00960231">
          <w:pgSz w:w="16838" w:h="11906" w:orient="landscape"/>
          <w:pgMar w:top="1701" w:right="456" w:bottom="0" w:left="1003" w:header="0" w:footer="0" w:gutter="0"/>
          <w:cols w:space="708"/>
        </w:sectPr>
      </w:pPr>
    </w:p>
    <w:p w:rsidR="00960231" w:rsidRDefault="007628FF">
      <w:pPr>
        <w:widowControl w:val="0"/>
        <w:spacing w:line="239" w:lineRule="auto"/>
        <w:ind w:left="-54" w:right="404"/>
        <w:jc w:val="right"/>
        <w:rPr>
          <w:rFonts w:ascii="Times New Roman" w:eastAsia="Times New Roman" w:hAnsi="Times New Roman" w:cs="Times New Roman"/>
          <w:b/>
          <w:bCs/>
          <w:color w:val="000000"/>
          <w:position w:val="7"/>
        </w:rPr>
      </w:pPr>
      <w:r>
        <w:rPr>
          <w:rFonts w:ascii="Times New Roman" w:eastAsia="Times New Roman" w:hAnsi="Times New Roman" w:cs="Times New Roman"/>
          <w:b/>
          <w:bCs/>
          <w:color w:val="000000"/>
        </w:rPr>
        <w:lastRenderedPageBreak/>
        <w:t xml:space="preserve">Модули                    Направления </w:t>
      </w:r>
      <w:r>
        <w:rPr>
          <w:rFonts w:ascii="Times New Roman" w:eastAsia="Times New Roman" w:hAnsi="Times New Roman" w:cs="Times New Roman"/>
          <w:color w:val="000000"/>
        </w:rPr>
        <w:t>Инвариантные модули</w:t>
      </w:r>
      <w:r>
        <w:rPr>
          <w:rFonts w:ascii="Times New Roman" w:eastAsia="Times New Roman" w:hAnsi="Times New Roman" w:cs="Times New Roman"/>
          <w:b/>
          <w:bCs/>
          <w:color w:val="000000"/>
          <w:position w:val="7"/>
        </w:rPr>
        <w:t>тельности</w:t>
      </w:r>
    </w:p>
    <w:p w:rsidR="00960231" w:rsidRDefault="007628FF">
      <w:pPr>
        <w:widowControl w:val="0"/>
        <w:tabs>
          <w:tab w:val="left" w:pos="1843"/>
        </w:tabs>
        <w:spacing w:before="77" w:line="239"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t>Модуль «Классное Работа с классным руководство»</w:t>
      </w:r>
      <w:r>
        <w:rPr>
          <w:rFonts w:ascii="Times New Roman" w:eastAsia="Times New Roman" w:hAnsi="Times New Roman" w:cs="Times New Roman"/>
          <w:color w:val="000000"/>
        </w:rPr>
        <w:tab/>
        <w:t>коллективом</w:t>
      </w:r>
    </w:p>
    <w:p w:rsidR="00960231" w:rsidRDefault="007628FF">
      <w:pPr>
        <w:widowControl w:val="0"/>
        <w:spacing w:line="240" w:lineRule="auto"/>
        <w:ind w:right="-20"/>
        <w:rPr>
          <w:rFonts w:ascii="Times New Roman" w:eastAsia="Times New Roman" w:hAnsi="Times New Roman" w:cs="Times New Roman"/>
          <w:b/>
          <w:bCs/>
          <w:color w:val="000000"/>
        </w:rPr>
      </w:pPr>
      <w:r>
        <w:br w:type="column"/>
      </w:r>
      <w:r>
        <w:rPr>
          <w:rFonts w:ascii="Times New Roman" w:eastAsia="Times New Roman" w:hAnsi="Times New Roman" w:cs="Times New Roman"/>
          <w:b/>
          <w:bCs/>
          <w:color w:val="000000"/>
        </w:rPr>
        <w:lastRenderedPageBreak/>
        <w:t>Мероприятия (события)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 w:line="160" w:lineRule="exact"/>
        <w:rPr>
          <w:rFonts w:ascii="Times New Roman" w:eastAsia="Times New Roman" w:hAnsi="Times New Roman" w:cs="Times New Roman"/>
          <w:sz w:val="16"/>
          <w:szCs w:val="16"/>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Классный час общения</w:t>
      </w:r>
    </w:p>
    <w:p w:rsidR="00960231" w:rsidRDefault="007628FF">
      <w:pPr>
        <w:widowControl w:val="0"/>
        <w:spacing w:line="240" w:lineRule="auto"/>
        <w:ind w:right="-20"/>
        <w:rPr>
          <w:rFonts w:ascii="Times New Roman" w:eastAsia="Times New Roman" w:hAnsi="Times New Roman" w:cs="Times New Roman"/>
          <w:b/>
          <w:bCs/>
          <w:color w:val="000000"/>
        </w:rPr>
      </w:pPr>
      <w:r>
        <w:br w:type="column"/>
      </w:r>
      <w:r>
        <w:rPr>
          <w:rFonts w:ascii="Times New Roman" w:eastAsia="Times New Roman" w:hAnsi="Times New Roman" w:cs="Times New Roman"/>
          <w:b/>
          <w:bCs/>
          <w:color w:val="000000"/>
        </w:rPr>
        <w:lastRenderedPageBreak/>
        <w:t>Срок</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 w:line="160" w:lineRule="exact"/>
        <w:rPr>
          <w:rFonts w:ascii="Times New Roman" w:eastAsia="Times New Roman" w:hAnsi="Times New Roman" w:cs="Times New Roman"/>
          <w:sz w:val="16"/>
          <w:szCs w:val="16"/>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 раз в неделю</w:t>
      </w:r>
    </w:p>
    <w:p w:rsidR="00960231" w:rsidRDefault="007628FF">
      <w:pPr>
        <w:widowControl w:val="0"/>
        <w:spacing w:line="240" w:lineRule="auto"/>
        <w:ind w:right="-20"/>
        <w:rPr>
          <w:rFonts w:ascii="Times New Roman" w:eastAsia="Times New Roman" w:hAnsi="Times New Roman" w:cs="Times New Roman"/>
          <w:b/>
          <w:bCs/>
          <w:color w:val="000000"/>
        </w:rPr>
      </w:pPr>
      <w:r>
        <w:br w:type="column"/>
      </w:r>
      <w:r>
        <w:rPr>
          <w:rFonts w:ascii="Times New Roman" w:eastAsia="Times New Roman" w:hAnsi="Times New Roman" w:cs="Times New Roman"/>
          <w:b/>
          <w:bCs/>
          <w:color w:val="000000"/>
        </w:rPr>
        <w:lastRenderedPageBreak/>
        <w:t>Ответственные</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 w:line="160" w:lineRule="exact"/>
        <w:rPr>
          <w:rFonts w:ascii="Times New Roman" w:eastAsia="Times New Roman" w:hAnsi="Times New Roman" w:cs="Times New Roman"/>
          <w:sz w:val="16"/>
          <w:szCs w:val="16"/>
        </w:rPr>
      </w:pPr>
    </w:p>
    <w:p w:rsidR="00960231" w:rsidRDefault="007628FF">
      <w:pPr>
        <w:widowControl w:val="0"/>
        <w:spacing w:line="239" w:lineRule="auto"/>
        <w:ind w:right="192"/>
        <w:rPr>
          <w:rFonts w:ascii="Times New Roman" w:eastAsia="Times New Roman" w:hAnsi="Times New Roman" w:cs="Times New Roman"/>
          <w:color w:val="000000"/>
        </w:rPr>
      </w:pPr>
      <w:r>
        <w:rPr>
          <w:rFonts w:ascii="Times New Roman" w:eastAsia="Times New Roman" w:hAnsi="Times New Roman" w:cs="Times New Roman"/>
          <w:color w:val="000000"/>
        </w:rPr>
        <w:t>Классные руководители</w:t>
      </w:r>
    </w:p>
    <w:p w:rsidR="00960231" w:rsidRDefault="007628FF">
      <w:pPr>
        <w:widowControl w:val="0"/>
        <w:spacing w:line="240" w:lineRule="auto"/>
        <w:ind w:right="-20"/>
        <w:rPr>
          <w:rFonts w:ascii="Times New Roman" w:eastAsia="Times New Roman" w:hAnsi="Times New Roman" w:cs="Times New Roman"/>
          <w:b/>
          <w:bCs/>
          <w:color w:val="000000"/>
        </w:rPr>
      </w:pPr>
      <w:r>
        <w:br w:type="column"/>
      </w:r>
      <w:r>
        <w:rPr>
          <w:rFonts w:ascii="Times New Roman" w:eastAsia="Times New Roman" w:hAnsi="Times New Roman" w:cs="Times New Roman"/>
          <w:b/>
          <w:bCs/>
          <w:color w:val="000000"/>
        </w:rPr>
        <w:lastRenderedPageBreak/>
        <w:t>Контроль</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 w:line="160" w:lineRule="exact"/>
        <w:rPr>
          <w:rFonts w:ascii="Times New Roman" w:eastAsia="Times New Roman" w:hAnsi="Times New Roman" w:cs="Times New Roman"/>
          <w:sz w:val="16"/>
          <w:szCs w:val="16"/>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зам.директора по ВР</w:t>
      </w:r>
    </w:p>
    <w:p w:rsidR="00960231" w:rsidRDefault="00960231">
      <w:pPr>
        <w:sectPr w:rsidR="00960231">
          <w:type w:val="continuous"/>
          <w:pgSz w:w="16838" w:h="11906" w:orient="landscape"/>
          <w:pgMar w:top="1701" w:right="456" w:bottom="0" w:left="1003" w:header="0" w:footer="0" w:gutter="0"/>
          <w:cols w:num="5" w:space="708" w:equalWidth="0">
            <w:col w:w="3604" w:space="498"/>
            <w:col w:w="2434" w:space="2671"/>
            <w:col w:w="1375" w:space="467"/>
            <w:col w:w="1550" w:space="583"/>
            <w:col w:w="2194" w:space="0"/>
          </w:cols>
        </w:sectPr>
      </w:pPr>
    </w:p>
    <w:p w:rsidR="00960231" w:rsidRDefault="00960231">
      <w:pPr>
        <w:spacing w:after="19" w:line="120" w:lineRule="exact"/>
        <w:rPr>
          <w:sz w:val="12"/>
          <w:szCs w:val="12"/>
        </w:rPr>
      </w:pPr>
    </w:p>
    <w:p w:rsidR="00960231" w:rsidRDefault="00960231">
      <w:pPr>
        <w:sectPr w:rsidR="00960231">
          <w:type w:val="continuous"/>
          <w:pgSz w:w="16838" w:h="11906" w:orient="landscape"/>
          <w:pgMar w:top="1701" w:right="456" w:bottom="0" w:left="1003" w:header="0" w:footer="0" w:gutter="0"/>
          <w:cols w:space="708"/>
        </w:sectPr>
      </w:pPr>
    </w:p>
    <w:p w:rsidR="00960231" w:rsidRDefault="007628FF">
      <w:pPr>
        <w:widowControl w:val="0"/>
        <w:tabs>
          <w:tab w:val="left" w:pos="4102"/>
        </w:tabs>
        <w:spacing w:line="240" w:lineRule="auto"/>
        <w:ind w:left="1843" w:right="2128"/>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Работа с учителями,</w:t>
      </w:r>
      <w:r>
        <w:rPr>
          <w:rFonts w:ascii="Times New Roman" w:eastAsia="Times New Roman" w:hAnsi="Times New Roman" w:cs="Times New Roman"/>
          <w:color w:val="000000"/>
        </w:rPr>
        <w:tab/>
        <w:t>Малый педсовет класса преподающими в</w:t>
      </w:r>
    </w:p>
    <w:p w:rsidR="00960231" w:rsidRDefault="007628FF">
      <w:pPr>
        <w:widowControl w:val="0"/>
        <w:tabs>
          <w:tab w:val="left" w:pos="4102"/>
        </w:tabs>
        <w:spacing w:line="240" w:lineRule="auto"/>
        <w:ind w:left="1843" w:right="158"/>
        <w:rPr>
          <w:rFonts w:ascii="Times New Roman" w:eastAsia="Times New Roman" w:hAnsi="Times New Roman" w:cs="Times New Roman"/>
          <w:color w:val="000000"/>
        </w:rPr>
      </w:pPr>
      <w:r>
        <w:rPr>
          <w:rFonts w:ascii="Times New Roman" w:eastAsia="Times New Roman" w:hAnsi="Times New Roman" w:cs="Times New Roman"/>
          <w:color w:val="000000"/>
        </w:rPr>
        <w:t>Работа</w:t>
      </w:r>
      <w:r>
        <w:rPr>
          <w:rFonts w:ascii="Times New Roman" w:eastAsia="Times New Roman" w:hAnsi="Times New Roman" w:cs="Times New Roman"/>
          <w:strike/>
          <w:color w:val="000000"/>
          <w:position w:val="13"/>
        </w:rPr>
        <w:t xml:space="preserve"> </w:t>
      </w:r>
      <w:r>
        <w:rPr>
          <w:rFonts w:ascii="Times New Roman" w:eastAsia="Times New Roman" w:hAnsi="Times New Roman" w:cs="Times New Roman"/>
          <w:color w:val="000000"/>
        </w:rPr>
        <w:t>с родителями</w:t>
      </w:r>
      <w:r>
        <w:rPr>
          <w:rFonts w:ascii="Times New Roman" w:eastAsia="Times New Roman" w:hAnsi="Times New Roman" w:cs="Times New Roman"/>
          <w:strike/>
          <w:color w:val="000000"/>
          <w:position w:val="13"/>
        </w:rPr>
        <w:tab/>
      </w:r>
      <w:r>
        <w:rPr>
          <w:rFonts w:ascii="Times New Roman" w:eastAsia="Times New Roman" w:hAnsi="Times New Roman" w:cs="Times New Roman"/>
          <w:color w:val="000000"/>
        </w:rPr>
        <w:t>Консультации, встречи, родительские клубы (законными</w:t>
      </w:r>
    </w:p>
    <w:p w:rsidR="00960231" w:rsidRDefault="00960231">
      <w:pPr>
        <w:spacing w:after="5" w:line="120" w:lineRule="exact"/>
        <w:rPr>
          <w:rFonts w:ascii="Times New Roman" w:eastAsia="Times New Roman" w:hAnsi="Times New Roman" w:cs="Times New Roman"/>
          <w:sz w:val="12"/>
          <w:szCs w:val="12"/>
        </w:rPr>
      </w:pPr>
    </w:p>
    <w:p w:rsidR="00960231" w:rsidRDefault="007628FF">
      <w:pPr>
        <w:widowControl w:val="0"/>
        <w:tabs>
          <w:tab w:val="left" w:pos="1843"/>
        </w:tabs>
        <w:spacing w:line="239" w:lineRule="auto"/>
        <w:ind w:right="4372"/>
        <w:rPr>
          <w:rFonts w:ascii="Times New Roman" w:eastAsia="Times New Roman" w:hAnsi="Times New Roman" w:cs="Times New Roman"/>
          <w:color w:val="000000"/>
        </w:rPr>
      </w:pPr>
      <w:r>
        <w:rPr>
          <w:rFonts w:ascii="Times New Roman" w:eastAsia="Times New Roman" w:hAnsi="Times New Roman" w:cs="Times New Roman"/>
          <w:color w:val="000000"/>
        </w:rPr>
        <w:t>Модуль «Курсы</w:t>
      </w:r>
      <w:r>
        <w:rPr>
          <w:rFonts w:ascii="Times New Roman" w:eastAsia="Times New Roman" w:hAnsi="Times New Roman" w:cs="Times New Roman"/>
          <w:color w:val="000000"/>
        </w:rPr>
        <w:tab/>
        <w:t>Общеинтеллектуальное внеурочной</w:t>
      </w:r>
      <w:r>
        <w:rPr>
          <w:rFonts w:ascii="Times New Roman" w:eastAsia="Times New Roman" w:hAnsi="Times New Roman" w:cs="Times New Roman"/>
          <w:color w:val="000000"/>
        </w:rPr>
        <w:tab/>
        <w:t>направление, деятельности»</w:t>
      </w:r>
      <w:r>
        <w:rPr>
          <w:rFonts w:ascii="Times New Roman" w:eastAsia="Times New Roman" w:hAnsi="Times New Roman" w:cs="Times New Roman"/>
          <w:color w:val="000000"/>
        </w:rPr>
        <w:tab/>
        <w:t>Социальное</w:t>
      </w:r>
    </w:p>
    <w:p w:rsidR="00960231" w:rsidRDefault="007628FF">
      <w:pPr>
        <w:widowControl w:val="0"/>
        <w:spacing w:before="3" w:line="239" w:lineRule="auto"/>
        <w:ind w:left="1843" w:right="4998"/>
        <w:rPr>
          <w:rFonts w:ascii="Times New Roman" w:eastAsia="Times New Roman" w:hAnsi="Times New Roman" w:cs="Times New Roman"/>
          <w:color w:val="000000"/>
        </w:rPr>
      </w:pPr>
      <w:r>
        <w:rPr>
          <w:rFonts w:ascii="Times New Roman" w:eastAsia="Times New Roman" w:hAnsi="Times New Roman" w:cs="Times New Roman"/>
          <w:color w:val="000000"/>
        </w:rPr>
        <w:t>направление, Общекультурное</w:t>
      </w:r>
    </w:p>
    <w:p w:rsidR="00960231" w:rsidRDefault="007628FF">
      <w:pPr>
        <w:widowControl w:val="0"/>
        <w:tabs>
          <w:tab w:val="left" w:pos="1843"/>
          <w:tab w:val="left" w:pos="4102"/>
        </w:tabs>
        <w:spacing w:before="2" w:line="240"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Модуль</w:t>
      </w:r>
      <w:r>
        <w:rPr>
          <w:rFonts w:ascii="Times New Roman" w:eastAsia="Times New Roman" w:hAnsi="Times New Roman" w:cs="Times New Roman"/>
          <w:color w:val="000000"/>
        </w:rPr>
        <w:tab/>
        <w:t xml:space="preserve">Доверие </w:t>
      </w:r>
      <w:r>
        <w:rPr>
          <w:rFonts w:ascii="Times New Roman" w:eastAsia="Times New Roman" w:hAnsi="Times New Roman" w:cs="Times New Roman"/>
          <w:strike/>
          <w:color w:val="000000"/>
          <w:position w:val="15"/>
        </w:rPr>
        <w:t>ние,</w:t>
      </w:r>
      <w:r>
        <w:rPr>
          <w:rFonts w:ascii="Times New Roman" w:eastAsia="Times New Roman" w:hAnsi="Times New Roman" w:cs="Times New Roman"/>
          <w:strike/>
          <w:color w:val="000000"/>
          <w:position w:val="15"/>
        </w:rPr>
        <w:tab/>
      </w:r>
      <w:r>
        <w:rPr>
          <w:rFonts w:ascii="Times New Roman" w:eastAsia="Times New Roman" w:hAnsi="Times New Roman" w:cs="Times New Roman"/>
          <w:color w:val="000000"/>
        </w:rPr>
        <w:t>Взаимодействие в системе «ученик – учитель» «Школьный урок»</w:t>
      </w:r>
    </w:p>
    <w:p w:rsidR="00960231" w:rsidRDefault="007628FF">
      <w:pPr>
        <w:widowControl w:val="0"/>
        <w:spacing w:line="240" w:lineRule="auto"/>
        <w:ind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По требованию</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1" w:line="140" w:lineRule="exact"/>
        <w:rPr>
          <w:rFonts w:ascii="Times New Roman" w:eastAsia="Times New Roman" w:hAnsi="Times New Roman" w:cs="Times New Roman"/>
          <w:sz w:val="14"/>
          <w:szCs w:val="14"/>
        </w:rPr>
      </w:pPr>
    </w:p>
    <w:p w:rsidR="00960231" w:rsidRDefault="007628FF">
      <w:pPr>
        <w:widowControl w:val="0"/>
        <w:spacing w:line="241" w:lineRule="auto"/>
        <w:ind w:right="4672"/>
        <w:rPr>
          <w:rFonts w:ascii="Times New Roman" w:eastAsia="Times New Roman" w:hAnsi="Times New Roman" w:cs="Times New Roman"/>
          <w:color w:val="000000"/>
        </w:rPr>
      </w:pPr>
      <w:r>
        <w:rPr>
          <w:rFonts w:ascii="Times New Roman" w:eastAsia="Times New Roman" w:hAnsi="Times New Roman" w:cs="Times New Roman"/>
          <w:color w:val="000000"/>
        </w:rPr>
        <w:t>Не реже 1 раз в триместр</w:t>
      </w:r>
    </w:p>
    <w:p w:rsidR="00960231" w:rsidRDefault="00960231">
      <w:pPr>
        <w:spacing w:after="4" w:line="120" w:lineRule="exact"/>
        <w:rPr>
          <w:rFonts w:ascii="Times New Roman" w:eastAsia="Times New Roman" w:hAnsi="Times New Roman" w:cs="Times New Roman"/>
          <w:sz w:val="12"/>
          <w:szCs w:val="12"/>
        </w:rPr>
      </w:pPr>
    </w:p>
    <w:p w:rsidR="00960231" w:rsidRDefault="007628FF">
      <w:pPr>
        <w:widowControl w:val="0"/>
        <w:tabs>
          <w:tab w:val="left" w:pos="1843"/>
          <w:tab w:val="left" w:pos="3977"/>
        </w:tabs>
        <w:spacing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По расписанию</w:t>
      </w:r>
      <w:r>
        <w:rPr>
          <w:rFonts w:ascii="Times New Roman" w:eastAsia="Times New Roman" w:hAnsi="Times New Roman" w:cs="Times New Roman"/>
          <w:color w:val="000000"/>
        </w:rPr>
        <w:tab/>
        <w:t>Учителя</w:t>
      </w:r>
      <w:r>
        <w:rPr>
          <w:rFonts w:ascii="Times New Roman" w:eastAsia="Times New Roman" w:hAnsi="Times New Roman" w:cs="Times New Roman"/>
          <w:color w:val="000000"/>
        </w:rPr>
        <w:tab/>
        <w:t>Заместители директора плана внеурочной</w:t>
      </w:r>
    </w:p>
    <w:p w:rsidR="00960231" w:rsidRDefault="007628FF">
      <w:pPr>
        <w:widowControl w:val="0"/>
        <w:spacing w:line="239"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деятельности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 w:line="180" w:lineRule="exact"/>
        <w:rPr>
          <w:rFonts w:ascii="Times New Roman" w:eastAsia="Times New Roman" w:hAnsi="Times New Roman" w:cs="Times New Roman"/>
          <w:sz w:val="18"/>
          <w:szCs w:val="18"/>
        </w:rPr>
      </w:pPr>
    </w:p>
    <w:p w:rsidR="00960231" w:rsidRDefault="007628FF">
      <w:pPr>
        <w:widowControl w:val="0"/>
        <w:tabs>
          <w:tab w:val="left" w:pos="1843"/>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Постоянно</w:t>
      </w:r>
      <w:r>
        <w:rPr>
          <w:rFonts w:ascii="Times New Roman" w:eastAsia="Times New Roman" w:hAnsi="Times New Roman" w:cs="Times New Roman"/>
          <w:color w:val="000000"/>
        </w:rPr>
        <w:tab/>
        <w:t>Учителя-предметники</w:t>
      </w:r>
    </w:p>
    <w:p w:rsidR="00960231" w:rsidRDefault="00960231">
      <w:pPr>
        <w:sectPr w:rsidR="00960231">
          <w:type w:val="continuous"/>
          <w:pgSz w:w="16838" w:h="11906" w:orient="landscape"/>
          <w:pgMar w:top="1701" w:right="456" w:bottom="0" w:left="1003" w:header="0" w:footer="0" w:gutter="0"/>
          <w:cols w:num="2" w:space="708" w:equalWidth="0">
            <w:col w:w="8505" w:space="702"/>
            <w:col w:w="6171" w:space="0"/>
          </w:cols>
        </w:sectPr>
      </w:pPr>
    </w:p>
    <w:p w:rsidR="00960231" w:rsidRDefault="00960231">
      <w:pPr>
        <w:spacing w:line="68" w:lineRule="exact"/>
        <w:rPr>
          <w:sz w:val="7"/>
          <w:szCs w:val="7"/>
        </w:rPr>
      </w:pPr>
    </w:p>
    <w:p w:rsidR="00960231" w:rsidRDefault="00960231">
      <w:pPr>
        <w:sectPr w:rsidR="00960231">
          <w:type w:val="continuous"/>
          <w:pgSz w:w="16838" w:h="11906" w:orient="landscape"/>
          <w:pgMar w:top="1701" w:right="456" w:bottom="0" w:left="1003" w:header="0" w:footer="0" w:gutter="0"/>
          <w:cols w:space="708"/>
        </w:sectPr>
      </w:pPr>
    </w:p>
    <w:p w:rsidR="00960231" w:rsidRDefault="007628FF">
      <w:pPr>
        <w:widowControl w:val="0"/>
        <w:spacing w:line="240" w:lineRule="auto"/>
        <w:ind w:left="1843" w:right="-53"/>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Соблюдение норм поведения, дисциплины</w:t>
      </w:r>
    </w:p>
    <w:p w:rsidR="00960231" w:rsidRDefault="007628FF">
      <w:pPr>
        <w:widowControl w:val="0"/>
        <w:tabs>
          <w:tab w:val="left" w:pos="5105"/>
          <w:tab w:val="left" w:pos="6949"/>
        </w:tabs>
        <w:spacing w:line="240" w:lineRule="auto"/>
        <w:ind w:right="2177"/>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Взаимодействие в системах «ученик — ученик»,</w:t>
      </w:r>
      <w:r>
        <w:rPr>
          <w:rFonts w:ascii="Times New Roman" w:eastAsia="Times New Roman" w:hAnsi="Times New Roman" w:cs="Times New Roman"/>
          <w:color w:val="000000"/>
        </w:rPr>
        <w:tab/>
        <w:t>Постоянно</w:t>
      </w:r>
      <w:r>
        <w:rPr>
          <w:rFonts w:ascii="Times New Roman" w:eastAsia="Times New Roman" w:hAnsi="Times New Roman" w:cs="Times New Roman"/>
          <w:color w:val="000000"/>
        </w:rPr>
        <w:tab/>
        <w:t>Учителя-предметники «ученик - класс» и «класс -класс»</w:t>
      </w:r>
    </w:p>
    <w:p w:rsidR="00960231" w:rsidRDefault="00960231">
      <w:pPr>
        <w:sectPr w:rsidR="00960231">
          <w:type w:val="continuous"/>
          <w:pgSz w:w="16838" w:h="11906" w:orient="landscape"/>
          <w:pgMar w:top="1701" w:right="456" w:bottom="0" w:left="1003" w:header="0" w:footer="0" w:gutter="0"/>
          <w:cols w:num="2" w:space="708" w:equalWidth="0">
            <w:col w:w="3566" w:space="535"/>
            <w:col w:w="11277" w:space="0"/>
          </w:cols>
        </w:sectPr>
      </w:pPr>
    </w:p>
    <w:p w:rsidR="00960231" w:rsidRDefault="00960231">
      <w:pPr>
        <w:spacing w:line="93" w:lineRule="exact"/>
        <w:rPr>
          <w:sz w:val="9"/>
          <w:szCs w:val="9"/>
        </w:rPr>
      </w:pPr>
    </w:p>
    <w:p w:rsidR="00960231" w:rsidRDefault="00960231">
      <w:pPr>
        <w:sectPr w:rsidR="00960231">
          <w:type w:val="continuous"/>
          <w:pgSz w:w="16838" w:h="11906" w:orient="landscape"/>
          <w:pgMar w:top="1701" w:right="456" w:bottom="0" w:left="1003" w:header="0" w:footer="0" w:gutter="0"/>
          <w:cols w:space="708"/>
        </w:sectPr>
      </w:pPr>
    </w:p>
    <w:p w:rsidR="00960231" w:rsidRDefault="007628FF">
      <w:pPr>
        <w:widowControl w:val="0"/>
        <w:tabs>
          <w:tab w:val="left" w:pos="4102"/>
        </w:tabs>
        <w:spacing w:line="240" w:lineRule="auto"/>
        <w:ind w:left="1843" w:right="1478"/>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Обсуждение</w:t>
      </w:r>
      <w:r>
        <w:rPr>
          <w:rFonts w:ascii="Times New Roman" w:eastAsia="Times New Roman" w:hAnsi="Times New Roman" w:cs="Times New Roman"/>
          <w:color w:val="000000"/>
        </w:rPr>
        <w:tab/>
        <w:t>Организация деятельностного урока ценностного аспекта</w:t>
      </w:r>
    </w:p>
    <w:p w:rsidR="00960231" w:rsidRDefault="007628FF">
      <w:pPr>
        <w:widowControl w:val="0"/>
        <w:tabs>
          <w:tab w:val="left" w:pos="4097"/>
        </w:tabs>
        <w:spacing w:line="208" w:lineRule="exact"/>
        <w:ind w:left="1843" w:right="-20"/>
        <w:rPr>
          <w:rFonts w:ascii="Times New Roman" w:eastAsia="Times New Roman" w:hAnsi="Times New Roman" w:cs="Times New Roman"/>
          <w:color w:val="000000"/>
        </w:rPr>
      </w:pPr>
      <w:r>
        <w:rPr>
          <w:rFonts w:ascii="Times New Roman" w:eastAsia="Times New Roman" w:hAnsi="Times New Roman" w:cs="Times New Roman"/>
          <w:color w:val="000000"/>
          <w:u w:val="single"/>
        </w:rPr>
        <w:t>изучаемого на уроке</w:t>
      </w:r>
      <w:r>
        <w:rPr>
          <w:rFonts w:ascii="Times New Roman" w:eastAsia="Times New Roman" w:hAnsi="Times New Roman" w:cs="Times New Roman"/>
          <w:color w:val="000000"/>
          <w:u w:val="single"/>
        </w:rPr>
        <w:tab/>
      </w:r>
    </w:p>
    <w:p w:rsidR="00960231" w:rsidRDefault="007628FF">
      <w:pPr>
        <w:widowControl w:val="0"/>
        <w:tabs>
          <w:tab w:val="left" w:pos="4102"/>
        </w:tabs>
        <w:spacing w:line="239" w:lineRule="auto"/>
        <w:ind w:left="1843" w:right="-54"/>
        <w:rPr>
          <w:rFonts w:ascii="Times New Roman" w:eastAsia="Times New Roman" w:hAnsi="Times New Roman" w:cs="Times New Roman"/>
          <w:color w:val="000000"/>
        </w:rPr>
      </w:pPr>
      <w:r>
        <w:rPr>
          <w:rFonts w:ascii="Times New Roman" w:eastAsia="Times New Roman" w:hAnsi="Times New Roman" w:cs="Times New Roman"/>
          <w:color w:val="000000"/>
        </w:rPr>
        <w:t>Поддержка</w:t>
      </w:r>
      <w:r>
        <w:rPr>
          <w:rFonts w:ascii="Times New Roman" w:eastAsia="Times New Roman" w:hAnsi="Times New Roman" w:cs="Times New Roman"/>
          <w:color w:val="000000"/>
        </w:rPr>
        <w:tab/>
        <w:t>Включение мини – проектной деятельности в урок и исследовательской</w:t>
      </w:r>
      <w:r>
        <w:rPr>
          <w:rFonts w:ascii="Times New Roman" w:eastAsia="Times New Roman" w:hAnsi="Times New Roman" w:cs="Times New Roman"/>
          <w:color w:val="000000"/>
        </w:rPr>
        <w:tab/>
        <w:t>домашнее задание</w:t>
      </w:r>
    </w:p>
    <w:p w:rsidR="00960231" w:rsidRDefault="007628FF">
      <w:pPr>
        <w:widowControl w:val="0"/>
        <w:spacing w:line="240" w:lineRule="auto"/>
        <w:ind w:left="1843" w:right="-20"/>
        <w:rPr>
          <w:rFonts w:ascii="Times New Roman" w:eastAsia="Times New Roman" w:hAnsi="Times New Roman" w:cs="Times New Roman"/>
          <w:color w:val="000000"/>
        </w:rPr>
      </w:pPr>
      <w:r>
        <w:rPr>
          <w:rFonts w:ascii="Times New Roman" w:eastAsia="Times New Roman" w:hAnsi="Times New Roman" w:cs="Times New Roman"/>
          <w:color w:val="000000"/>
        </w:rPr>
        <w:t>деятельности</w:t>
      </w:r>
    </w:p>
    <w:p w:rsidR="00960231" w:rsidRDefault="007628FF">
      <w:pPr>
        <w:widowControl w:val="0"/>
        <w:spacing w:line="240" w:lineRule="auto"/>
        <w:ind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Постоянно</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2" w:line="220" w:lineRule="exact"/>
        <w:rPr>
          <w:rFonts w:ascii="Times New Roman" w:eastAsia="Times New Roman" w:hAnsi="Times New Roman" w:cs="Times New Roman"/>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Согласно КТП</w:t>
      </w:r>
    </w:p>
    <w:p w:rsidR="00960231" w:rsidRDefault="007628FF">
      <w:pPr>
        <w:widowControl w:val="0"/>
        <w:spacing w:line="240" w:lineRule="auto"/>
        <w:ind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Учителя-предметники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2" w:line="220" w:lineRule="exact"/>
        <w:rPr>
          <w:rFonts w:ascii="Times New Roman" w:eastAsia="Times New Roman" w:hAnsi="Times New Roman" w:cs="Times New Roman"/>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Учителя-предметники</w:t>
      </w:r>
    </w:p>
    <w:p w:rsidR="00960231" w:rsidRDefault="00960231">
      <w:pPr>
        <w:sectPr w:rsidR="00960231">
          <w:type w:val="continuous"/>
          <w:pgSz w:w="16838" w:h="11906" w:orient="landscape"/>
          <w:pgMar w:top="1701" w:right="456" w:bottom="0" w:left="1003" w:header="0" w:footer="0" w:gutter="0"/>
          <w:cols w:num="3" w:space="708" w:equalWidth="0">
            <w:col w:w="9058" w:space="149"/>
            <w:col w:w="1379" w:space="463"/>
            <w:col w:w="4328" w:space="0"/>
          </w:cols>
        </w:sectPr>
      </w:pPr>
    </w:p>
    <w:p w:rsidR="00960231" w:rsidRDefault="00960231">
      <w:pPr>
        <w:spacing w:line="93" w:lineRule="exact"/>
        <w:rPr>
          <w:sz w:val="9"/>
          <w:szCs w:val="9"/>
        </w:rPr>
      </w:pPr>
    </w:p>
    <w:p w:rsidR="00960231" w:rsidRDefault="00960231">
      <w:pPr>
        <w:sectPr w:rsidR="00960231">
          <w:type w:val="continuous"/>
          <w:pgSz w:w="16838" w:h="11906" w:orient="landscape"/>
          <w:pgMar w:top="1701" w:right="456" w:bottom="0" w:left="1003" w:header="0" w:footer="0" w:gutter="0"/>
          <w:cols w:space="708"/>
        </w:sectPr>
      </w:pPr>
    </w:p>
    <w:p w:rsidR="00960231" w:rsidRDefault="007628FF">
      <w:pPr>
        <w:widowControl w:val="0"/>
        <w:tabs>
          <w:tab w:val="left" w:pos="1843"/>
          <w:tab w:val="left" w:pos="4102"/>
        </w:tabs>
        <w:spacing w:line="239"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Модуль</w:t>
      </w:r>
      <w:r>
        <w:rPr>
          <w:rFonts w:ascii="Times New Roman" w:eastAsia="Times New Roman" w:hAnsi="Times New Roman" w:cs="Times New Roman"/>
          <w:color w:val="000000"/>
        </w:rPr>
        <w:tab/>
        <w:t>Команда</w:t>
      </w:r>
      <w:r>
        <w:rPr>
          <w:rFonts w:ascii="Times New Roman" w:eastAsia="Times New Roman" w:hAnsi="Times New Roman" w:cs="Times New Roman"/>
          <w:color w:val="000000"/>
        </w:rPr>
        <w:tab/>
        <w:t>День самоуправления</w:t>
      </w:r>
    </w:p>
    <w:p w:rsidR="00960231" w:rsidRDefault="007628FF">
      <w:pPr>
        <w:widowControl w:val="0"/>
        <w:tabs>
          <w:tab w:val="left" w:pos="4102"/>
        </w:tabs>
        <w:spacing w:line="238" w:lineRule="auto"/>
        <w:ind w:left="1843" w:right="-54" w:hanging="1843"/>
        <w:rPr>
          <w:rFonts w:ascii="Times New Roman" w:eastAsia="Times New Roman" w:hAnsi="Times New Roman" w:cs="Times New Roman"/>
          <w:color w:val="000000"/>
        </w:rPr>
      </w:pPr>
      <w:r>
        <w:rPr>
          <w:rFonts w:ascii="Times New Roman" w:eastAsia="Times New Roman" w:hAnsi="Times New Roman" w:cs="Times New Roman"/>
          <w:color w:val="000000"/>
          <w:position w:val="17"/>
        </w:rPr>
        <w:t xml:space="preserve">«Самоуправление» </w:t>
      </w:r>
      <w:r>
        <w:rPr>
          <w:rFonts w:ascii="Times New Roman" w:eastAsia="Times New Roman" w:hAnsi="Times New Roman" w:cs="Times New Roman"/>
          <w:color w:val="000000"/>
        </w:rPr>
        <w:t xml:space="preserve">Команда </w:t>
      </w:r>
      <w:r>
        <w:rPr>
          <w:rFonts w:ascii="Times New Roman" w:eastAsia="Times New Roman" w:hAnsi="Times New Roman" w:cs="Times New Roman"/>
          <w:strike/>
          <w:color w:val="000000"/>
          <w:position w:val="17"/>
        </w:rPr>
        <w:t>вления</w:t>
      </w:r>
      <w:r>
        <w:rPr>
          <w:rFonts w:ascii="Times New Roman" w:eastAsia="Times New Roman" w:hAnsi="Times New Roman" w:cs="Times New Roman"/>
          <w:strike/>
          <w:color w:val="000000"/>
          <w:position w:val="17"/>
        </w:rPr>
        <w:tab/>
      </w:r>
      <w:r>
        <w:rPr>
          <w:rFonts w:ascii="Times New Roman" w:eastAsia="Times New Roman" w:hAnsi="Times New Roman" w:cs="Times New Roman"/>
          <w:color w:val="000000"/>
        </w:rPr>
        <w:t>Общешкольная ученическая конференция самоуправления</w:t>
      </w:r>
    </w:p>
    <w:p w:rsidR="00960231" w:rsidRDefault="007628FF">
      <w:pPr>
        <w:widowControl w:val="0"/>
        <w:spacing w:line="240" w:lineRule="auto"/>
        <w:ind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март</w:t>
      </w:r>
    </w:p>
    <w:p w:rsidR="00960231" w:rsidRDefault="00960231">
      <w:pPr>
        <w:spacing w:after="10" w:line="160" w:lineRule="exact"/>
        <w:rPr>
          <w:rFonts w:ascii="Times New Roman" w:eastAsia="Times New Roman" w:hAnsi="Times New Roman" w:cs="Times New Roman"/>
          <w:sz w:val="16"/>
          <w:szCs w:val="16"/>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Сентябрь, апрель</w:t>
      </w:r>
    </w:p>
    <w:p w:rsidR="00960231" w:rsidRDefault="007628FF">
      <w:pPr>
        <w:widowControl w:val="0"/>
        <w:tabs>
          <w:tab w:val="left" w:pos="2134"/>
        </w:tabs>
        <w:spacing w:line="238" w:lineRule="auto"/>
        <w:ind w:right="192"/>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Председатель</w:t>
      </w:r>
      <w:r>
        <w:rPr>
          <w:rFonts w:ascii="Times New Roman" w:eastAsia="Times New Roman" w:hAnsi="Times New Roman" w:cs="Times New Roman"/>
          <w:color w:val="000000"/>
        </w:rPr>
        <w:tab/>
        <w:t>зам.директора по ВР ученического</w:t>
      </w: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самоуправления,</w:t>
      </w:r>
    </w:p>
    <w:p w:rsidR="00960231" w:rsidRDefault="00960231">
      <w:pPr>
        <w:sectPr w:rsidR="00960231">
          <w:type w:val="continuous"/>
          <w:pgSz w:w="16838" w:h="11906" w:orient="landscape"/>
          <w:pgMar w:top="1701" w:right="456" w:bottom="0" w:left="1003" w:header="0" w:footer="0" w:gutter="0"/>
          <w:cols w:num="3" w:space="708" w:equalWidth="0">
            <w:col w:w="8071" w:space="1136"/>
            <w:col w:w="1627" w:space="215"/>
            <w:col w:w="4328" w:space="0"/>
          </w:cols>
        </w:sectPr>
      </w:pPr>
    </w:p>
    <w:p w:rsidR="00960231" w:rsidRDefault="00960231">
      <w:pPr>
        <w:spacing w:line="240" w:lineRule="exact"/>
        <w:rPr>
          <w:sz w:val="24"/>
          <w:szCs w:val="24"/>
        </w:rPr>
      </w:pPr>
    </w:p>
    <w:p w:rsidR="00960231" w:rsidRDefault="00960231">
      <w:pPr>
        <w:spacing w:after="58" w:line="240" w:lineRule="exact"/>
        <w:rPr>
          <w:sz w:val="24"/>
          <w:szCs w:val="24"/>
        </w:rPr>
      </w:pPr>
    </w:p>
    <w:p w:rsidR="00960231" w:rsidRDefault="007628FF">
      <w:pPr>
        <w:widowControl w:val="0"/>
        <w:spacing w:line="240" w:lineRule="auto"/>
        <w:ind w:left="14370" w:right="-20"/>
        <w:rPr>
          <w:rFonts w:ascii="Times New Roman" w:eastAsia="Times New Roman" w:hAnsi="Times New Roman" w:cs="Times New Roman"/>
          <w:color w:val="000000"/>
        </w:rPr>
        <w:sectPr w:rsidR="00960231">
          <w:type w:val="continuous"/>
          <w:pgSz w:w="16838" w:h="11906" w:orient="landscape"/>
          <w:pgMar w:top="1701" w:right="456" w:bottom="0" w:left="1003" w:header="0" w:footer="0" w:gutter="0"/>
          <w:cols w:space="708"/>
        </w:sectPr>
      </w:pPr>
      <w:r>
        <w:rPr>
          <w:rFonts w:ascii="Times New Roman" w:eastAsia="Times New Roman" w:hAnsi="Times New Roman" w:cs="Times New Roman"/>
          <w:color w:val="000000"/>
        </w:rPr>
        <w:t>417</w:t>
      </w:r>
      <w:bookmarkEnd w:id="416"/>
    </w:p>
    <w:p w:rsidR="00960231" w:rsidRDefault="00960231">
      <w:pPr>
        <w:spacing w:line="6" w:lineRule="exact"/>
        <w:rPr>
          <w:sz w:val="2"/>
          <w:szCs w:val="2"/>
        </w:rPr>
      </w:pPr>
      <w:bookmarkStart w:id="417" w:name="_page_460_0"/>
    </w:p>
    <w:p w:rsidR="00960231" w:rsidRDefault="00960231">
      <w:pPr>
        <w:sectPr w:rsidR="00960231">
          <w:pgSz w:w="16838" w:h="11906" w:orient="landscape"/>
          <w:pgMar w:top="1701" w:right="456" w:bottom="0" w:left="1003" w:header="0" w:footer="0" w:gutter="0"/>
          <w:cols w:space="708"/>
        </w:sectPr>
      </w:pPr>
    </w:p>
    <w:p w:rsidR="00960231" w:rsidRDefault="007628FF">
      <w:pPr>
        <w:widowControl w:val="0"/>
        <w:spacing w:line="239" w:lineRule="auto"/>
        <w:ind w:left="1843" w:right="479"/>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Команда самоуправления</w:t>
      </w:r>
    </w:p>
    <w:p w:rsidR="00960231" w:rsidRDefault="007628FF">
      <w:pPr>
        <w:widowControl w:val="0"/>
        <w:tabs>
          <w:tab w:val="left" w:pos="1843"/>
        </w:tabs>
        <w:spacing w:before="56" w:line="240" w:lineRule="auto"/>
        <w:ind w:right="372"/>
        <w:rPr>
          <w:rFonts w:ascii="Times New Roman" w:eastAsia="Times New Roman" w:hAnsi="Times New Roman" w:cs="Times New Roman"/>
          <w:color w:val="000000"/>
        </w:rPr>
      </w:pPr>
      <w:r>
        <w:rPr>
          <w:noProof/>
        </w:rPr>
        <mc:AlternateContent>
          <mc:Choice Requires="wpg">
            <w:drawing>
              <wp:anchor distT="0" distB="0" distL="114300" distR="114300" simplePos="0" relativeHeight="251789312" behindDoc="1" locked="0" layoutInCell="0" allowOverlap="1">
                <wp:simplePos x="0" y="0"/>
                <wp:positionH relativeFrom="page">
                  <wp:posOffset>633983</wp:posOffset>
                </wp:positionH>
                <wp:positionV relativeFrom="paragraph">
                  <wp:posOffset>-323214</wp:posOffset>
                </wp:positionV>
                <wp:extent cx="9812782" cy="5504129"/>
                <wp:effectExtent l="0" t="0" r="0" b="0"/>
                <wp:wrapNone/>
                <wp:docPr id="6638" name="drawingObject6638"/>
                <wp:cNvGraphicFramePr/>
                <a:graphic xmlns:a="http://schemas.openxmlformats.org/drawingml/2006/main">
                  <a:graphicData uri="http://schemas.microsoft.com/office/word/2010/wordprocessingGroup">
                    <wpg:wgp>
                      <wpg:cNvGrpSpPr/>
                      <wpg:grpSpPr>
                        <a:xfrm>
                          <a:off x="0" y="0"/>
                          <a:ext cx="9812782" cy="5504129"/>
                          <a:chOff x="0" y="0"/>
                          <a:chExt cx="9812782" cy="5504129"/>
                        </a:xfrm>
                        <a:noFill/>
                      </wpg:grpSpPr>
                      <wps:wsp>
                        <wps:cNvPr id="6639" name="Shape 6639"/>
                        <wps:cNvSpPr/>
                        <wps:spPr>
                          <a:xfrm>
                            <a:off x="1170685" y="3047"/>
                            <a:ext cx="0" cy="1524"/>
                          </a:xfrm>
                          <a:custGeom>
                            <a:avLst/>
                            <a:gdLst/>
                            <a:ahLst/>
                            <a:cxnLst/>
                            <a:rect l="0" t="0" r="0" b="0"/>
                            <a:pathLst>
                              <a:path h="1524">
                                <a:moveTo>
                                  <a:pt x="0" y="1524"/>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640" name="Shape 6640"/>
                        <wps:cNvSpPr/>
                        <wps:spPr>
                          <a:xfrm>
                            <a:off x="1170685" y="0"/>
                            <a:ext cx="0" cy="3047"/>
                          </a:xfrm>
                          <a:custGeom>
                            <a:avLst/>
                            <a:gdLst/>
                            <a:ahLst/>
                            <a:cxnLst/>
                            <a:rect l="0" t="0" r="0" b="0"/>
                            <a:pathLst>
                              <a:path h="3047">
                                <a:moveTo>
                                  <a:pt x="0" y="3047"/>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641" name="Shape 6641"/>
                        <wps:cNvSpPr/>
                        <wps:spPr>
                          <a:xfrm>
                            <a:off x="1172210" y="1523"/>
                            <a:ext cx="1432560" cy="0"/>
                          </a:xfrm>
                          <a:custGeom>
                            <a:avLst/>
                            <a:gdLst/>
                            <a:ahLst/>
                            <a:cxnLst/>
                            <a:rect l="0" t="0" r="0" b="0"/>
                            <a:pathLst>
                              <a:path w="1432560">
                                <a:moveTo>
                                  <a:pt x="0" y="0"/>
                                </a:moveTo>
                                <a:lnTo>
                                  <a:pt x="1432560" y="0"/>
                                </a:lnTo>
                              </a:path>
                            </a:pathLst>
                          </a:custGeom>
                          <a:noFill/>
                          <a:ln w="3047" cap="flat">
                            <a:solidFill>
                              <a:srgbClr val="000000"/>
                            </a:solidFill>
                            <a:prstDash val="solid"/>
                          </a:ln>
                        </wps:spPr>
                        <wps:bodyPr vertOverflow="overflow" horzOverflow="overflow" vert="horz" lIns="91440" tIns="45720" rIns="91440" bIns="45720" anchor="t"/>
                      </wps:wsp>
                      <wps:wsp>
                        <wps:cNvPr id="6642" name="Shape 6642"/>
                        <wps:cNvSpPr/>
                        <wps:spPr>
                          <a:xfrm>
                            <a:off x="2604770" y="3810"/>
                            <a:ext cx="3047" cy="0"/>
                          </a:xfrm>
                          <a:custGeom>
                            <a:avLst/>
                            <a:gdLst/>
                            <a:ahLst/>
                            <a:cxnLst/>
                            <a:rect l="0" t="0" r="0" b="0"/>
                            <a:pathLst>
                              <a:path w="3047">
                                <a:moveTo>
                                  <a:pt x="0" y="0"/>
                                </a:moveTo>
                                <a:lnTo>
                                  <a:pt x="3047" y="0"/>
                                </a:lnTo>
                              </a:path>
                            </a:pathLst>
                          </a:custGeom>
                          <a:noFill/>
                          <a:ln w="1524" cap="flat">
                            <a:solidFill>
                              <a:srgbClr val="000000"/>
                            </a:solidFill>
                            <a:prstDash val="solid"/>
                          </a:ln>
                        </wps:spPr>
                        <wps:bodyPr vertOverflow="overflow" horzOverflow="overflow" vert="horz" lIns="91440" tIns="45720" rIns="91440" bIns="45720" anchor="t"/>
                      </wps:wsp>
                      <wps:wsp>
                        <wps:cNvPr id="6643" name="Shape 6643"/>
                        <wps:cNvSpPr/>
                        <wps:spPr>
                          <a:xfrm>
                            <a:off x="2606294" y="0"/>
                            <a:ext cx="0" cy="3047"/>
                          </a:xfrm>
                          <a:custGeom>
                            <a:avLst/>
                            <a:gdLst/>
                            <a:ahLst/>
                            <a:cxnLst/>
                            <a:rect l="0" t="0" r="0" b="0"/>
                            <a:pathLst>
                              <a:path h="3047">
                                <a:moveTo>
                                  <a:pt x="0" y="304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44" name="Shape 6644"/>
                        <wps:cNvSpPr/>
                        <wps:spPr>
                          <a:xfrm>
                            <a:off x="2607817" y="1523"/>
                            <a:ext cx="3237611" cy="0"/>
                          </a:xfrm>
                          <a:custGeom>
                            <a:avLst/>
                            <a:gdLst/>
                            <a:ahLst/>
                            <a:cxnLst/>
                            <a:rect l="0" t="0" r="0" b="0"/>
                            <a:pathLst>
                              <a:path w="3237611">
                                <a:moveTo>
                                  <a:pt x="0" y="0"/>
                                </a:moveTo>
                                <a:lnTo>
                                  <a:pt x="3237611" y="0"/>
                                </a:lnTo>
                              </a:path>
                            </a:pathLst>
                          </a:custGeom>
                          <a:noFill/>
                          <a:ln w="3047" cap="flat">
                            <a:solidFill>
                              <a:srgbClr val="000000"/>
                            </a:solidFill>
                            <a:prstDash val="solid"/>
                          </a:ln>
                        </wps:spPr>
                        <wps:bodyPr vertOverflow="overflow" horzOverflow="overflow" vert="horz" lIns="91440" tIns="45720" rIns="91440" bIns="45720" anchor="t"/>
                      </wps:wsp>
                      <wps:wsp>
                        <wps:cNvPr id="6645" name="Shape 6645"/>
                        <wps:cNvSpPr/>
                        <wps:spPr>
                          <a:xfrm>
                            <a:off x="5845429" y="3810"/>
                            <a:ext cx="3047" cy="0"/>
                          </a:xfrm>
                          <a:custGeom>
                            <a:avLst/>
                            <a:gdLst/>
                            <a:ahLst/>
                            <a:cxnLst/>
                            <a:rect l="0" t="0" r="0" b="0"/>
                            <a:pathLst>
                              <a:path w="3047">
                                <a:moveTo>
                                  <a:pt x="0" y="0"/>
                                </a:moveTo>
                                <a:lnTo>
                                  <a:pt x="3047" y="0"/>
                                </a:lnTo>
                              </a:path>
                            </a:pathLst>
                          </a:custGeom>
                          <a:noFill/>
                          <a:ln w="1524" cap="flat">
                            <a:solidFill>
                              <a:srgbClr val="000000"/>
                            </a:solidFill>
                            <a:prstDash val="solid"/>
                          </a:ln>
                        </wps:spPr>
                        <wps:bodyPr vertOverflow="overflow" horzOverflow="overflow" vert="horz" lIns="91440" tIns="45720" rIns="91440" bIns="45720" anchor="t"/>
                      </wps:wsp>
                      <wps:wsp>
                        <wps:cNvPr id="6646" name="Shape 6646"/>
                        <wps:cNvSpPr/>
                        <wps:spPr>
                          <a:xfrm>
                            <a:off x="5846953" y="0"/>
                            <a:ext cx="0" cy="3047"/>
                          </a:xfrm>
                          <a:custGeom>
                            <a:avLst/>
                            <a:gdLst/>
                            <a:ahLst/>
                            <a:cxnLst/>
                            <a:rect l="0" t="0" r="0" b="0"/>
                            <a:pathLst>
                              <a:path h="3047">
                                <a:moveTo>
                                  <a:pt x="0" y="304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47" name="Shape 6647"/>
                        <wps:cNvSpPr/>
                        <wps:spPr>
                          <a:xfrm>
                            <a:off x="5848477" y="1523"/>
                            <a:ext cx="1167383" cy="0"/>
                          </a:xfrm>
                          <a:custGeom>
                            <a:avLst/>
                            <a:gdLst/>
                            <a:ahLst/>
                            <a:cxnLst/>
                            <a:rect l="0" t="0" r="0" b="0"/>
                            <a:pathLst>
                              <a:path w="1167383">
                                <a:moveTo>
                                  <a:pt x="0" y="0"/>
                                </a:moveTo>
                                <a:lnTo>
                                  <a:pt x="1167383" y="0"/>
                                </a:lnTo>
                              </a:path>
                            </a:pathLst>
                          </a:custGeom>
                          <a:noFill/>
                          <a:ln w="3047" cap="flat">
                            <a:solidFill>
                              <a:srgbClr val="000000"/>
                            </a:solidFill>
                            <a:prstDash val="solid"/>
                          </a:ln>
                        </wps:spPr>
                        <wps:bodyPr vertOverflow="overflow" horzOverflow="overflow" vert="horz" lIns="91440" tIns="45720" rIns="91440" bIns="45720" anchor="t"/>
                      </wps:wsp>
                      <wps:wsp>
                        <wps:cNvPr id="6648" name="Shape 6648"/>
                        <wps:cNvSpPr/>
                        <wps:spPr>
                          <a:xfrm>
                            <a:off x="7017384" y="3047"/>
                            <a:ext cx="0" cy="1524"/>
                          </a:xfrm>
                          <a:custGeom>
                            <a:avLst/>
                            <a:gdLst/>
                            <a:ahLst/>
                            <a:cxnLst/>
                            <a:rect l="0" t="0" r="0" b="0"/>
                            <a:pathLst>
                              <a:path h="1524">
                                <a:moveTo>
                                  <a:pt x="0" y="152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49" name="Shape 6649"/>
                        <wps:cNvSpPr/>
                        <wps:spPr>
                          <a:xfrm>
                            <a:off x="7017384" y="0"/>
                            <a:ext cx="0" cy="3047"/>
                          </a:xfrm>
                          <a:custGeom>
                            <a:avLst/>
                            <a:gdLst/>
                            <a:ahLst/>
                            <a:cxnLst/>
                            <a:rect l="0" t="0" r="0" b="0"/>
                            <a:pathLst>
                              <a:path h="3047">
                                <a:moveTo>
                                  <a:pt x="0" y="304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50" name="Shape 6650"/>
                        <wps:cNvSpPr/>
                        <wps:spPr>
                          <a:xfrm>
                            <a:off x="8372602" y="1"/>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51" name="Shape 6651"/>
                        <wps:cNvSpPr/>
                        <wps:spPr>
                          <a:xfrm>
                            <a:off x="9812782" y="1"/>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52" name="Shape 6652"/>
                        <wps:cNvSpPr/>
                        <wps:spPr>
                          <a:xfrm>
                            <a:off x="0" y="4572"/>
                            <a:ext cx="0" cy="352043"/>
                          </a:xfrm>
                          <a:custGeom>
                            <a:avLst/>
                            <a:gdLst/>
                            <a:ahLst/>
                            <a:cxnLst/>
                            <a:rect l="0" t="0" r="0" b="0"/>
                            <a:pathLst>
                              <a:path h="352043">
                                <a:moveTo>
                                  <a:pt x="0" y="352043"/>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653" name="Shape 6653"/>
                        <wps:cNvSpPr/>
                        <wps:spPr>
                          <a:xfrm>
                            <a:off x="1170685" y="4572"/>
                            <a:ext cx="0" cy="352043"/>
                          </a:xfrm>
                          <a:custGeom>
                            <a:avLst/>
                            <a:gdLst/>
                            <a:ahLst/>
                            <a:cxnLst/>
                            <a:rect l="0" t="0" r="0" b="0"/>
                            <a:pathLst>
                              <a:path h="352043">
                                <a:moveTo>
                                  <a:pt x="0" y="352043"/>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654" name="Shape 6654"/>
                        <wps:cNvSpPr/>
                        <wps:spPr>
                          <a:xfrm>
                            <a:off x="2606294" y="4572"/>
                            <a:ext cx="0" cy="352043"/>
                          </a:xfrm>
                          <a:custGeom>
                            <a:avLst/>
                            <a:gdLst/>
                            <a:ahLst/>
                            <a:cxnLst/>
                            <a:rect l="0" t="0" r="0" b="0"/>
                            <a:pathLst>
                              <a:path h="352043">
                                <a:moveTo>
                                  <a:pt x="0" y="352043"/>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55" name="Shape 6655"/>
                        <wps:cNvSpPr/>
                        <wps:spPr>
                          <a:xfrm>
                            <a:off x="5846953" y="4572"/>
                            <a:ext cx="0" cy="352043"/>
                          </a:xfrm>
                          <a:custGeom>
                            <a:avLst/>
                            <a:gdLst/>
                            <a:ahLst/>
                            <a:cxnLst/>
                            <a:rect l="0" t="0" r="0" b="0"/>
                            <a:pathLst>
                              <a:path h="352043">
                                <a:moveTo>
                                  <a:pt x="0" y="352043"/>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56" name="Shape 6656"/>
                        <wps:cNvSpPr/>
                        <wps:spPr>
                          <a:xfrm>
                            <a:off x="7017384" y="4572"/>
                            <a:ext cx="0" cy="352043"/>
                          </a:xfrm>
                          <a:custGeom>
                            <a:avLst/>
                            <a:gdLst/>
                            <a:ahLst/>
                            <a:cxnLst/>
                            <a:rect l="0" t="0" r="0" b="0"/>
                            <a:pathLst>
                              <a:path h="352043">
                                <a:moveTo>
                                  <a:pt x="0" y="352043"/>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57" name="Shape 6657"/>
                        <wps:cNvSpPr/>
                        <wps:spPr>
                          <a:xfrm>
                            <a:off x="8372602" y="4572"/>
                            <a:ext cx="0" cy="352043"/>
                          </a:xfrm>
                          <a:custGeom>
                            <a:avLst/>
                            <a:gdLst/>
                            <a:ahLst/>
                            <a:cxnLst/>
                            <a:rect l="0" t="0" r="0" b="0"/>
                            <a:pathLst>
                              <a:path h="352043">
                                <a:moveTo>
                                  <a:pt x="0" y="352043"/>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58" name="Shape 6658"/>
                        <wps:cNvSpPr/>
                        <wps:spPr>
                          <a:xfrm>
                            <a:off x="9812782" y="4572"/>
                            <a:ext cx="0" cy="352043"/>
                          </a:xfrm>
                          <a:custGeom>
                            <a:avLst/>
                            <a:gdLst/>
                            <a:ahLst/>
                            <a:cxnLst/>
                            <a:rect l="0" t="0" r="0" b="0"/>
                            <a:pathLst>
                              <a:path h="352043">
                                <a:moveTo>
                                  <a:pt x="0" y="352043"/>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59" name="Shape 6659"/>
                        <wps:cNvSpPr/>
                        <wps:spPr>
                          <a:xfrm>
                            <a:off x="3348861" y="521208"/>
                            <a:ext cx="1126235" cy="160020"/>
                          </a:xfrm>
                          <a:custGeom>
                            <a:avLst/>
                            <a:gdLst/>
                            <a:ahLst/>
                            <a:cxnLst/>
                            <a:rect l="0" t="0" r="0" b="0"/>
                            <a:pathLst>
                              <a:path w="1126235" h="160020">
                                <a:moveTo>
                                  <a:pt x="0" y="0"/>
                                </a:moveTo>
                                <a:lnTo>
                                  <a:pt x="0" y="160020"/>
                                </a:lnTo>
                                <a:lnTo>
                                  <a:pt x="1126235" y="160020"/>
                                </a:lnTo>
                                <a:lnTo>
                                  <a:pt x="1126235" y="0"/>
                                </a:lnTo>
                                <a:lnTo>
                                  <a:pt x="0" y="0"/>
                                </a:lnTo>
                                <a:close/>
                              </a:path>
                            </a:pathLst>
                          </a:custGeom>
                          <a:solidFill>
                            <a:srgbClr val="FFFFFF"/>
                          </a:solidFill>
                        </wps:spPr>
                        <wps:bodyPr vertOverflow="overflow" horzOverflow="overflow" vert="horz" lIns="91440" tIns="45720" rIns="91440" bIns="45720" anchor="t"/>
                      </wps:wsp>
                      <wps:wsp>
                        <wps:cNvPr id="6660" name="Shape 6660"/>
                        <wps:cNvSpPr/>
                        <wps:spPr>
                          <a:xfrm>
                            <a:off x="2607817" y="681228"/>
                            <a:ext cx="1635504" cy="161544"/>
                          </a:xfrm>
                          <a:custGeom>
                            <a:avLst/>
                            <a:gdLst/>
                            <a:ahLst/>
                            <a:cxnLst/>
                            <a:rect l="0" t="0" r="0" b="0"/>
                            <a:pathLst>
                              <a:path w="1635504" h="161544">
                                <a:moveTo>
                                  <a:pt x="0" y="0"/>
                                </a:moveTo>
                                <a:lnTo>
                                  <a:pt x="0" y="161544"/>
                                </a:lnTo>
                                <a:lnTo>
                                  <a:pt x="1635504" y="161544"/>
                                </a:lnTo>
                                <a:lnTo>
                                  <a:pt x="1635504" y="0"/>
                                </a:lnTo>
                                <a:lnTo>
                                  <a:pt x="0" y="0"/>
                                </a:lnTo>
                                <a:close/>
                              </a:path>
                            </a:pathLst>
                          </a:custGeom>
                          <a:solidFill>
                            <a:srgbClr val="FFFFFF"/>
                          </a:solidFill>
                        </wps:spPr>
                        <wps:bodyPr vertOverflow="overflow" horzOverflow="overflow" vert="horz" lIns="91440" tIns="45720" rIns="91440" bIns="45720" anchor="t"/>
                      </wps:wsp>
                      <wps:wsp>
                        <wps:cNvPr id="6661" name="Shape 6661"/>
                        <wps:cNvSpPr/>
                        <wps:spPr>
                          <a:xfrm>
                            <a:off x="2607817" y="842772"/>
                            <a:ext cx="1294130" cy="160019"/>
                          </a:xfrm>
                          <a:custGeom>
                            <a:avLst/>
                            <a:gdLst/>
                            <a:ahLst/>
                            <a:cxnLst/>
                            <a:rect l="0" t="0" r="0" b="0"/>
                            <a:pathLst>
                              <a:path w="1294130" h="160019">
                                <a:moveTo>
                                  <a:pt x="0" y="160019"/>
                                </a:moveTo>
                                <a:lnTo>
                                  <a:pt x="0" y="0"/>
                                </a:lnTo>
                                <a:lnTo>
                                  <a:pt x="1294130" y="0"/>
                                </a:lnTo>
                                <a:lnTo>
                                  <a:pt x="1294130" y="160019"/>
                                </a:lnTo>
                                <a:lnTo>
                                  <a:pt x="0" y="160019"/>
                                </a:lnTo>
                                <a:close/>
                              </a:path>
                            </a:pathLst>
                          </a:custGeom>
                          <a:solidFill>
                            <a:srgbClr val="FFFFFF"/>
                          </a:solidFill>
                        </wps:spPr>
                        <wps:bodyPr vertOverflow="overflow" horzOverflow="overflow" vert="horz" lIns="91440" tIns="45720" rIns="91440" bIns="45720" anchor="t"/>
                      </wps:wsp>
                      <wps:wsp>
                        <wps:cNvPr id="6662" name="Shape 6662"/>
                        <wps:cNvSpPr/>
                        <wps:spPr>
                          <a:xfrm>
                            <a:off x="2607817" y="1002791"/>
                            <a:ext cx="1608074" cy="160020"/>
                          </a:xfrm>
                          <a:custGeom>
                            <a:avLst/>
                            <a:gdLst/>
                            <a:ahLst/>
                            <a:cxnLst/>
                            <a:rect l="0" t="0" r="0" b="0"/>
                            <a:pathLst>
                              <a:path w="1608074" h="160020">
                                <a:moveTo>
                                  <a:pt x="0" y="0"/>
                                </a:moveTo>
                                <a:lnTo>
                                  <a:pt x="0" y="160020"/>
                                </a:lnTo>
                                <a:lnTo>
                                  <a:pt x="1608074" y="160020"/>
                                </a:lnTo>
                                <a:lnTo>
                                  <a:pt x="1608074" y="0"/>
                                </a:lnTo>
                                <a:lnTo>
                                  <a:pt x="0" y="0"/>
                                </a:lnTo>
                                <a:close/>
                              </a:path>
                            </a:pathLst>
                          </a:custGeom>
                          <a:solidFill>
                            <a:srgbClr val="FFFFFF"/>
                          </a:solidFill>
                        </wps:spPr>
                        <wps:bodyPr vertOverflow="overflow" horzOverflow="overflow" vert="horz" lIns="91440" tIns="45720" rIns="91440" bIns="45720" anchor="t"/>
                      </wps:wsp>
                      <wps:wsp>
                        <wps:cNvPr id="6663" name="Shape 6663"/>
                        <wps:cNvSpPr/>
                        <wps:spPr>
                          <a:xfrm>
                            <a:off x="0" y="356615"/>
                            <a:ext cx="0" cy="4572"/>
                          </a:xfrm>
                          <a:custGeom>
                            <a:avLst/>
                            <a:gdLst/>
                            <a:ahLst/>
                            <a:cxnLst/>
                            <a:rect l="0" t="0" r="0" b="0"/>
                            <a:pathLst>
                              <a:path h="4572">
                                <a:moveTo>
                                  <a:pt x="0" y="4572"/>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664" name="Shape 6664"/>
                        <wps:cNvSpPr/>
                        <wps:spPr>
                          <a:xfrm>
                            <a:off x="1524" y="358139"/>
                            <a:ext cx="1167688" cy="0"/>
                          </a:xfrm>
                          <a:custGeom>
                            <a:avLst/>
                            <a:gdLst/>
                            <a:ahLst/>
                            <a:cxnLst/>
                            <a:rect l="0" t="0" r="0" b="0"/>
                            <a:pathLst>
                              <a:path w="1167688">
                                <a:moveTo>
                                  <a:pt x="0" y="0"/>
                                </a:moveTo>
                                <a:lnTo>
                                  <a:pt x="1167688" y="0"/>
                                </a:lnTo>
                              </a:path>
                            </a:pathLst>
                          </a:custGeom>
                          <a:noFill/>
                          <a:ln w="3048" cap="flat">
                            <a:solidFill>
                              <a:srgbClr val="000000"/>
                            </a:solidFill>
                            <a:prstDash val="solid"/>
                          </a:ln>
                        </wps:spPr>
                        <wps:bodyPr vertOverflow="overflow" horzOverflow="overflow" vert="horz" lIns="91440" tIns="45720" rIns="91440" bIns="45720" anchor="t"/>
                      </wps:wsp>
                      <wps:wsp>
                        <wps:cNvPr id="6665" name="Shape 6665"/>
                        <wps:cNvSpPr/>
                        <wps:spPr>
                          <a:xfrm>
                            <a:off x="1170685" y="356615"/>
                            <a:ext cx="0" cy="4572"/>
                          </a:xfrm>
                          <a:custGeom>
                            <a:avLst/>
                            <a:gdLst/>
                            <a:ahLst/>
                            <a:cxnLst/>
                            <a:rect l="0" t="0" r="0" b="0"/>
                            <a:pathLst>
                              <a:path h="4572">
                                <a:moveTo>
                                  <a:pt x="0" y="4572"/>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666" name="Shape 6666"/>
                        <wps:cNvSpPr/>
                        <wps:spPr>
                          <a:xfrm>
                            <a:off x="1172210" y="358139"/>
                            <a:ext cx="1432560" cy="0"/>
                          </a:xfrm>
                          <a:custGeom>
                            <a:avLst/>
                            <a:gdLst/>
                            <a:ahLst/>
                            <a:cxnLst/>
                            <a:rect l="0" t="0" r="0" b="0"/>
                            <a:pathLst>
                              <a:path w="1432560">
                                <a:moveTo>
                                  <a:pt x="0" y="0"/>
                                </a:moveTo>
                                <a:lnTo>
                                  <a:pt x="1432560" y="0"/>
                                </a:lnTo>
                              </a:path>
                            </a:pathLst>
                          </a:custGeom>
                          <a:noFill/>
                          <a:ln w="3048" cap="flat">
                            <a:solidFill>
                              <a:srgbClr val="000000"/>
                            </a:solidFill>
                            <a:prstDash val="solid"/>
                          </a:ln>
                        </wps:spPr>
                        <wps:bodyPr vertOverflow="overflow" horzOverflow="overflow" vert="horz" lIns="91440" tIns="45720" rIns="91440" bIns="45720" anchor="t"/>
                      </wps:wsp>
                      <wps:wsp>
                        <wps:cNvPr id="6667" name="Shape 6667"/>
                        <wps:cNvSpPr/>
                        <wps:spPr>
                          <a:xfrm>
                            <a:off x="2606294" y="356615"/>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68" name="Shape 6668"/>
                        <wps:cNvSpPr/>
                        <wps:spPr>
                          <a:xfrm>
                            <a:off x="2607817" y="358139"/>
                            <a:ext cx="3237611" cy="0"/>
                          </a:xfrm>
                          <a:custGeom>
                            <a:avLst/>
                            <a:gdLst/>
                            <a:ahLst/>
                            <a:cxnLst/>
                            <a:rect l="0" t="0" r="0" b="0"/>
                            <a:pathLst>
                              <a:path w="3237611">
                                <a:moveTo>
                                  <a:pt x="0" y="0"/>
                                </a:moveTo>
                                <a:lnTo>
                                  <a:pt x="3237611" y="0"/>
                                </a:lnTo>
                              </a:path>
                            </a:pathLst>
                          </a:custGeom>
                          <a:noFill/>
                          <a:ln w="3048" cap="flat">
                            <a:solidFill>
                              <a:srgbClr val="000000"/>
                            </a:solidFill>
                            <a:prstDash val="solid"/>
                          </a:ln>
                        </wps:spPr>
                        <wps:bodyPr vertOverflow="overflow" horzOverflow="overflow" vert="horz" lIns="91440" tIns="45720" rIns="91440" bIns="45720" anchor="t"/>
                      </wps:wsp>
                      <wps:wsp>
                        <wps:cNvPr id="6669" name="Shape 6669"/>
                        <wps:cNvSpPr/>
                        <wps:spPr>
                          <a:xfrm>
                            <a:off x="5846953" y="356615"/>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70" name="Shape 6670"/>
                        <wps:cNvSpPr/>
                        <wps:spPr>
                          <a:xfrm>
                            <a:off x="5848477" y="358139"/>
                            <a:ext cx="1167383" cy="0"/>
                          </a:xfrm>
                          <a:custGeom>
                            <a:avLst/>
                            <a:gdLst/>
                            <a:ahLst/>
                            <a:cxnLst/>
                            <a:rect l="0" t="0" r="0" b="0"/>
                            <a:pathLst>
                              <a:path w="1167383">
                                <a:moveTo>
                                  <a:pt x="0" y="0"/>
                                </a:moveTo>
                                <a:lnTo>
                                  <a:pt x="1167383" y="0"/>
                                </a:lnTo>
                              </a:path>
                            </a:pathLst>
                          </a:custGeom>
                          <a:noFill/>
                          <a:ln w="3048" cap="flat">
                            <a:solidFill>
                              <a:srgbClr val="000000"/>
                            </a:solidFill>
                            <a:prstDash val="solid"/>
                          </a:ln>
                        </wps:spPr>
                        <wps:bodyPr vertOverflow="overflow" horzOverflow="overflow" vert="horz" lIns="91440" tIns="45720" rIns="91440" bIns="45720" anchor="t"/>
                      </wps:wsp>
                      <wps:wsp>
                        <wps:cNvPr id="6671" name="Shape 6671"/>
                        <wps:cNvSpPr/>
                        <wps:spPr>
                          <a:xfrm>
                            <a:off x="7017384" y="356615"/>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72" name="Shape 6672"/>
                        <wps:cNvSpPr/>
                        <wps:spPr>
                          <a:xfrm>
                            <a:off x="7018909" y="358139"/>
                            <a:ext cx="1352041" cy="0"/>
                          </a:xfrm>
                          <a:custGeom>
                            <a:avLst/>
                            <a:gdLst/>
                            <a:ahLst/>
                            <a:cxnLst/>
                            <a:rect l="0" t="0" r="0" b="0"/>
                            <a:pathLst>
                              <a:path w="1352041">
                                <a:moveTo>
                                  <a:pt x="0" y="0"/>
                                </a:moveTo>
                                <a:lnTo>
                                  <a:pt x="1352041" y="0"/>
                                </a:lnTo>
                              </a:path>
                            </a:pathLst>
                          </a:custGeom>
                          <a:noFill/>
                          <a:ln w="3048" cap="flat">
                            <a:solidFill>
                              <a:srgbClr val="000000"/>
                            </a:solidFill>
                            <a:prstDash val="solid"/>
                          </a:ln>
                        </wps:spPr>
                        <wps:bodyPr vertOverflow="overflow" horzOverflow="overflow" vert="horz" lIns="91440" tIns="45720" rIns="91440" bIns="45720" anchor="t"/>
                      </wps:wsp>
                      <wps:wsp>
                        <wps:cNvPr id="6673" name="Shape 6673"/>
                        <wps:cNvSpPr/>
                        <wps:spPr>
                          <a:xfrm>
                            <a:off x="8372602" y="356615"/>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74" name="Shape 6674"/>
                        <wps:cNvSpPr/>
                        <wps:spPr>
                          <a:xfrm>
                            <a:off x="8374126" y="358139"/>
                            <a:ext cx="1437130" cy="0"/>
                          </a:xfrm>
                          <a:custGeom>
                            <a:avLst/>
                            <a:gdLst/>
                            <a:ahLst/>
                            <a:cxnLst/>
                            <a:rect l="0" t="0" r="0" b="0"/>
                            <a:pathLst>
                              <a:path w="1437130">
                                <a:moveTo>
                                  <a:pt x="0" y="0"/>
                                </a:moveTo>
                                <a:lnTo>
                                  <a:pt x="1437130" y="0"/>
                                </a:lnTo>
                              </a:path>
                            </a:pathLst>
                          </a:custGeom>
                          <a:noFill/>
                          <a:ln w="3048" cap="flat">
                            <a:solidFill>
                              <a:srgbClr val="000000"/>
                            </a:solidFill>
                            <a:prstDash val="solid"/>
                          </a:ln>
                        </wps:spPr>
                        <wps:bodyPr vertOverflow="overflow" horzOverflow="overflow" vert="horz" lIns="91440" tIns="45720" rIns="91440" bIns="45720" anchor="t"/>
                      </wps:wsp>
                      <wps:wsp>
                        <wps:cNvPr id="6675" name="Shape 6675"/>
                        <wps:cNvSpPr/>
                        <wps:spPr>
                          <a:xfrm>
                            <a:off x="9812782" y="356615"/>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76" name="Shape 6676"/>
                        <wps:cNvSpPr/>
                        <wps:spPr>
                          <a:xfrm>
                            <a:off x="0" y="361264"/>
                            <a:ext cx="0" cy="997000"/>
                          </a:xfrm>
                          <a:custGeom>
                            <a:avLst/>
                            <a:gdLst/>
                            <a:ahLst/>
                            <a:cxnLst/>
                            <a:rect l="0" t="0" r="0" b="0"/>
                            <a:pathLst>
                              <a:path h="997000">
                                <a:moveTo>
                                  <a:pt x="0" y="997000"/>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677" name="Shape 6677"/>
                        <wps:cNvSpPr/>
                        <wps:spPr>
                          <a:xfrm>
                            <a:off x="1170685" y="361264"/>
                            <a:ext cx="0" cy="997000"/>
                          </a:xfrm>
                          <a:custGeom>
                            <a:avLst/>
                            <a:gdLst/>
                            <a:ahLst/>
                            <a:cxnLst/>
                            <a:rect l="0" t="0" r="0" b="0"/>
                            <a:pathLst>
                              <a:path h="997000">
                                <a:moveTo>
                                  <a:pt x="0" y="997000"/>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678" name="Shape 6678"/>
                        <wps:cNvSpPr/>
                        <wps:spPr>
                          <a:xfrm>
                            <a:off x="2606294" y="361264"/>
                            <a:ext cx="0" cy="997000"/>
                          </a:xfrm>
                          <a:custGeom>
                            <a:avLst/>
                            <a:gdLst/>
                            <a:ahLst/>
                            <a:cxnLst/>
                            <a:rect l="0" t="0" r="0" b="0"/>
                            <a:pathLst>
                              <a:path h="997000">
                                <a:moveTo>
                                  <a:pt x="0" y="99700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79" name="Shape 6679"/>
                        <wps:cNvSpPr/>
                        <wps:spPr>
                          <a:xfrm>
                            <a:off x="5846953" y="361264"/>
                            <a:ext cx="0" cy="997000"/>
                          </a:xfrm>
                          <a:custGeom>
                            <a:avLst/>
                            <a:gdLst/>
                            <a:ahLst/>
                            <a:cxnLst/>
                            <a:rect l="0" t="0" r="0" b="0"/>
                            <a:pathLst>
                              <a:path h="997000">
                                <a:moveTo>
                                  <a:pt x="0" y="99700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80" name="Shape 6680"/>
                        <wps:cNvSpPr/>
                        <wps:spPr>
                          <a:xfrm>
                            <a:off x="7017384" y="361264"/>
                            <a:ext cx="0" cy="997000"/>
                          </a:xfrm>
                          <a:custGeom>
                            <a:avLst/>
                            <a:gdLst/>
                            <a:ahLst/>
                            <a:cxnLst/>
                            <a:rect l="0" t="0" r="0" b="0"/>
                            <a:pathLst>
                              <a:path h="997000">
                                <a:moveTo>
                                  <a:pt x="0" y="99700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81" name="Shape 6681"/>
                        <wps:cNvSpPr/>
                        <wps:spPr>
                          <a:xfrm>
                            <a:off x="8372602" y="361264"/>
                            <a:ext cx="0" cy="997000"/>
                          </a:xfrm>
                          <a:custGeom>
                            <a:avLst/>
                            <a:gdLst/>
                            <a:ahLst/>
                            <a:cxnLst/>
                            <a:rect l="0" t="0" r="0" b="0"/>
                            <a:pathLst>
                              <a:path h="997000">
                                <a:moveTo>
                                  <a:pt x="0" y="99700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82" name="Shape 6682"/>
                        <wps:cNvSpPr/>
                        <wps:spPr>
                          <a:xfrm>
                            <a:off x="9812782" y="361264"/>
                            <a:ext cx="0" cy="997000"/>
                          </a:xfrm>
                          <a:custGeom>
                            <a:avLst/>
                            <a:gdLst/>
                            <a:ahLst/>
                            <a:cxnLst/>
                            <a:rect l="0" t="0" r="0" b="0"/>
                            <a:pathLst>
                              <a:path h="997000">
                                <a:moveTo>
                                  <a:pt x="0" y="99700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83" name="Shape 6683"/>
                        <wps:cNvSpPr/>
                        <wps:spPr>
                          <a:xfrm>
                            <a:off x="0" y="1358265"/>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684" name="Shape 6684"/>
                        <wps:cNvSpPr/>
                        <wps:spPr>
                          <a:xfrm>
                            <a:off x="1170685" y="1358265"/>
                            <a:ext cx="0" cy="4571"/>
                          </a:xfrm>
                          <a:custGeom>
                            <a:avLst/>
                            <a:gdLst/>
                            <a:ahLst/>
                            <a:cxnLst/>
                            <a:rect l="0" t="0" r="0" b="0"/>
                            <a:pathLst>
                              <a:path h="4571">
                                <a:moveTo>
                                  <a:pt x="0" y="457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685" name="Shape 6685"/>
                        <wps:cNvSpPr/>
                        <wps:spPr>
                          <a:xfrm>
                            <a:off x="1172210" y="1359789"/>
                            <a:ext cx="1432560" cy="0"/>
                          </a:xfrm>
                          <a:custGeom>
                            <a:avLst/>
                            <a:gdLst/>
                            <a:ahLst/>
                            <a:cxnLst/>
                            <a:rect l="0" t="0" r="0" b="0"/>
                            <a:pathLst>
                              <a:path w="1432560">
                                <a:moveTo>
                                  <a:pt x="0" y="0"/>
                                </a:moveTo>
                                <a:lnTo>
                                  <a:pt x="1432560" y="0"/>
                                </a:lnTo>
                              </a:path>
                            </a:pathLst>
                          </a:custGeom>
                          <a:noFill/>
                          <a:ln w="3047" cap="flat">
                            <a:solidFill>
                              <a:srgbClr val="000000"/>
                            </a:solidFill>
                            <a:prstDash val="solid"/>
                          </a:ln>
                        </wps:spPr>
                        <wps:bodyPr vertOverflow="overflow" horzOverflow="overflow" vert="horz" lIns="91440" tIns="45720" rIns="91440" bIns="45720" anchor="t"/>
                      </wps:wsp>
                      <wps:wsp>
                        <wps:cNvPr id="6686" name="Shape 6686"/>
                        <wps:cNvSpPr/>
                        <wps:spPr>
                          <a:xfrm>
                            <a:off x="2606294" y="1358265"/>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87" name="Shape 6687"/>
                        <wps:cNvSpPr/>
                        <wps:spPr>
                          <a:xfrm>
                            <a:off x="2607817" y="1359789"/>
                            <a:ext cx="3237611" cy="0"/>
                          </a:xfrm>
                          <a:custGeom>
                            <a:avLst/>
                            <a:gdLst/>
                            <a:ahLst/>
                            <a:cxnLst/>
                            <a:rect l="0" t="0" r="0" b="0"/>
                            <a:pathLst>
                              <a:path w="3237611">
                                <a:moveTo>
                                  <a:pt x="0" y="0"/>
                                </a:moveTo>
                                <a:lnTo>
                                  <a:pt x="3237611" y="0"/>
                                </a:lnTo>
                              </a:path>
                            </a:pathLst>
                          </a:custGeom>
                          <a:noFill/>
                          <a:ln w="3047" cap="flat">
                            <a:solidFill>
                              <a:srgbClr val="000000"/>
                            </a:solidFill>
                            <a:prstDash val="solid"/>
                          </a:ln>
                        </wps:spPr>
                        <wps:bodyPr vertOverflow="overflow" horzOverflow="overflow" vert="horz" lIns="91440" tIns="45720" rIns="91440" bIns="45720" anchor="t"/>
                      </wps:wsp>
                      <wps:wsp>
                        <wps:cNvPr id="6688" name="Shape 6688"/>
                        <wps:cNvSpPr/>
                        <wps:spPr>
                          <a:xfrm>
                            <a:off x="5846953" y="1358265"/>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89" name="Shape 6689"/>
                        <wps:cNvSpPr/>
                        <wps:spPr>
                          <a:xfrm>
                            <a:off x="5848477" y="1359789"/>
                            <a:ext cx="1167383" cy="0"/>
                          </a:xfrm>
                          <a:custGeom>
                            <a:avLst/>
                            <a:gdLst/>
                            <a:ahLst/>
                            <a:cxnLst/>
                            <a:rect l="0" t="0" r="0" b="0"/>
                            <a:pathLst>
                              <a:path w="1167383">
                                <a:moveTo>
                                  <a:pt x="0" y="0"/>
                                </a:moveTo>
                                <a:lnTo>
                                  <a:pt x="1167383" y="0"/>
                                </a:lnTo>
                              </a:path>
                            </a:pathLst>
                          </a:custGeom>
                          <a:noFill/>
                          <a:ln w="3047" cap="flat">
                            <a:solidFill>
                              <a:srgbClr val="000000"/>
                            </a:solidFill>
                            <a:prstDash val="solid"/>
                          </a:ln>
                        </wps:spPr>
                        <wps:bodyPr vertOverflow="overflow" horzOverflow="overflow" vert="horz" lIns="91440" tIns="45720" rIns="91440" bIns="45720" anchor="t"/>
                      </wps:wsp>
                      <wps:wsp>
                        <wps:cNvPr id="6690" name="Shape 6690"/>
                        <wps:cNvSpPr/>
                        <wps:spPr>
                          <a:xfrm>
                            <a:off x="7017384" y="1358265"/>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91" name="Shape 6691"/>
                        <wps:cNvSpPr/>
                        <wps:spPr>
                          <a:xfrm>
                            <a:off x="7018909" y="1359789"/>
                            <a:ext cx="1352041" cy="0"/>
                          </a:xfrm>
                          <a:custGeom>
                            <a:avLst/>
                            <a:gdLst/>
                            <a:ahLst/>
                            <a:cxnLst/>
                            <a:rect l="0" t="0" r="0" b="0"/>
                            <a:pathLst>
                              <a:path w="1352041">
                                <a:moveTo>
                                  <a:pt x="0" y="0"/>
                                </a:moveTo>
                                <a:lnTo>
                                  <a:pt x="1352041" y="0"/>
                                </a:lnTo>
                              </a:path>
                            </a:pathLst>
                          </a:custGeom>
                          <a:noFill/>
                          <a:ln w="3047" cap="flat">
                            <a:solidFill>
                              <a:srgbClr val="000000"/>
                            </a:solidFill>
                            <a:prstDash val="solid"/>
                          </a:ln>
                        </wps:spPr>
                        <wps:bodyPr vertOverflow="overflow" horzOverflow="overflow" vert="horz" lIns="91440" tIns="45720" rIns="91440" bIns="45720" anchor="t"/>
                      </wps:wsp>
                      <wps:wsp>
                        <wps:cNvPr id="6692" name="Shape 6692"/>
                        <wps:cNvSpPr/>
                        <wps:spPr>
                          <a:xfrm>
                            <a:off x="8372602" y="1358265"/>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93" name="Shape 6693"/>
                        <wps:cNvSpPr/>
                        <wps:spPr>
                          <a:xfrm>
                            <a:off x="8374126" y="1359789"/>
                            <a:ext cx="1437130" cy="0"/>
                          </a:xfrm>
                          <a:custGeom>
                            <a:avLst/>
                            <a:gdLst/>
                            <a:ahLst/>
                            <a:cxnLst/>
                            <a:rect l="0" t="0" r="0" b="0"/>
                            <a:pathLst>
                              <a:path w="1437130">
                                <a:moveTo>
                                  <a:pt x="0" y="0"/>
                                </a:moveTo>
                                <a:lnTo>
                                  <a:pt x="1437130" y="0"/>
                                </a:lnTo>
                              </a:path>
                            </a:pathLst>
                          </a:custGeom>
                          <a:noFill/>
                          <a:ln w="3047" cap="flat">
                            <a:solidFill>
                              <a:srgbClr val="000000"/>
                            </a:solidFill>
                            <a:prstDash val="solid"/>
                          </a:ln>
                        </wps:spPr>
                        <wps:bodyPr vertOverflow="overflow" horzOverflow="overflow" vert="horz" lIns="91440" tIns="45720" rIns="91440" bIns="45720" anchor="t"/>
                      </wps:wsp>
                      <wps:wsp>
                        <wps:cNvPr id="6694" name="Shape 6694"/>
                        <wps:cNvSpPr/>
                        <wps:spPr>
                          <a:xfrm>
                            <a:off x="9812782" y="1358265"/>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95" name="Shape 6695"/>
                        <wps:cNvSpPr/>
                        <wps:spPr>
                          <a:xfrm>
                            <a:off x="0" y="1362836"/>
                            <a:ext cx="0" cy="713232"/>
                          </a:xfrm>
                          <a:custGeom>
                            <a:avLst/>
                            <a:gdLst/>
                            <a:ahLst/>
                            <a:cxnLst/>
                            <a:rect l="0" t="0" r="0" b="0"/>
                            <a:pathLst>
                              <a:path h="713232">
                                <a:moveTo>
                                  <a:pt x="0" y="713232"/>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696" name="Shape 6696"/>
                        <wps:cNvSpPr/>
                        <wps:spPr>
                          <a:xfrm>
                            <a:off x="1170685" y="1362836"/>
                            <a:ext cx="0" cy="713232"/>
                          </a:xfrm>
                          <a:custGeom>
                            <a:avLst/>
                            <a:gdLst/>
                            <a:ahLst/>
                            <a:cxnLst/>
                            <a:rect l="0" t="0" r="0" b="0"/>
                            <a:pathLst>
                              <a:path h="713232">
                                <a:moveTo>
                                  <a:pt x="0" y="713232"/>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697" name="Shape 6697"/>
                        <wps:cNvSpPr/>
                        <wps:spPr>
                          <a:xfrm>
                            <a:off x="2606294" y="1362836"/>
                            <a:ext cx="0" cy="713232"/>
                          </a:xfrm>
                          <a:custGeom>
                            <a:avLst/>
                            <a:gdLst/>
                            <a:ahLst/>
                            <a:cxnLst/>
                            <a:rect l="0" t="0" r="0" b="0"/>
                            <a:pathLst>
                              <a:path h="713232">
                                <a:moveTo>
                                  <a:pt x="0" y="71323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98" name="Shape 6698"/>
                        <wps:cNvSpPr/>
                        <wps:spPr>
                          <a:xfrm>
                            <a:off x="5846953" y="1362836"/>
                            <a:ext cx="0" cy="713232"/>
                          </a:xfrm>
                          <a:custGeom>
                            <a:avLst/>
                            <a:gdLst/>
                            <a:ahLst/>
                            <a:cxnLst/>
                            <a:rect l="0" t="0" r="0" b="0"/>
                            <a:pathLst>
                              <a:path h="713232">
                                <a:moveTo>
                                  <a:pt x="0" y="71323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699" name="Shape 6699"/>
                        <wps:cNvSpPr/>
                        <wps:spPr>
                          <a:xfrm>
                            <a:off x="7017384" y="1362836"/>
                            <a:ext cx="0" cy="713232"/>
                          </a:xfrm>
                          <a:custGeom>
                            <a:avLst/>
                            <a:gdLst/>
                            <a:ahLst/>
                            <a:cxnLst/>
                            <a:rect l="0" t="0" r="0" b="0"/>
                            <a:pathLst>
                              <a:path h="713232">
                                <a:moveTo>
                                  <a:pt x="0" y="71323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00" name="Shape 6700"/>
                        <wps:cNvSpPr/>
                        <wps:spPr>
                          <a:xfrm>
                            <a:off x="8372602" y="1362836"/>
                            <a:ext cx="0" cy="713232"/>
                          </a:xfrm>
                          <a:custGeom>
                            <a:avLst/>
                            <a:gdLst/>
                            <a:ahLst/>
                            <a:cxnLst/>
                            <a:rect l="0" t="0" r="0" b="0"/>
                            <a:pathLst>
                              <a:path h="713232">
                                <a:moveTo>
                                  <a:pt x="0" y="71323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01" name="Shape 6701"/>
                        <wps:cNvSpPr/>
                        <wps:spPr>
                          <a:xfrm>
                            <a:off x="9812782" y="1362836"/>
                            <a:ext cx="0" cy="713232"/>
                          </a:xfrm>
                          <a:custGeom>
                            <a:avLst/>
                            <a:gdLst/>
                            <a:ahLst/>
                            <a:cxnLst/>
                            <a:rect l="0" t="0" r="0" b="0"/>
                            <a:pathLst>
                              <a:path h="713232">
                                <a:moveTo>
                                  <a:pt x="0" y="71323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02" name="Shape 6702"/>
                        <wps:cNvSpPr/>
                        <wps:spPr>
                          <a:xfrm>
                            <a:off x="0" y="2076069"/>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703" name="Shape 6703"/>
                        <wps:cNvSpPr/>
                        <wps:spPr>
                          <a:xfrm>
                            <a:off x="1170685" y="2076069"/>
                            <a:ext cx="0" cy="4571"/>
                          </a:xfrm>
                          <a:custGeom>
                            <a:avLst/>
                            <a:gdLst/>
                            <a:ahLst/>
                            <a:cxnLst/>
                            <a:rect l="0" t="0" r="0" b="0"/>
                            <a:pathLst>
                              <a:path h="4571">
                                <a:moveTo>
                                  <a:pt x="0" y="457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704" name="Shape 6704"/>
                        <wps:cNvSpPr/>
                        <wps:spPr>
                          <a:xfrm>
                            <a:off x="1172210" y="2077592"/>
                            <a:ext cx="1432560" cy="0"/>
                          </a:xfrm>
                          <a:custGeom>
                            <a:avLst/>
                            <a:gdLst/>
                            <a:ahLst/>
                            <a:cxnLst/>
                            <a:rect l="0" t="0" r="0" b="0"/>
                            <a:pathLst>
                              <a:path w="1432560">
                                <a:moveTo>
                                  <a:pt x="0" y="0"/>
                                </a:moveTo>
                                <a:lnTo>
                                  <a:pt x="1432560" y="0"/>
                                </a:lnTo>
                              </a:path>
                            </a:pathLst>
                          </a:custGeom>
                          <a:noFill/>
                          <a:ln w="3047" cap="flat">
                            <a:solidFill>
                              <a:srgbClr val="000000"/>
                            </a:solidFill>
                            <a:prstDash val="solid"/>
                          </a:ln>
                        </wps:spPr>
                        <wps:bodyPr vertOverflow="overflow" horzOverflow="overflow" vert="horz" lIns="91440" tIns="45720" rIns="91440" bIns="45720" anchor="t"/>
                      </wps:wsp>
                      <wps:wsp>
                        <wps:cNvPr id="6705" name="Shape 6705"/>
                        <wps:cNvSpPr/>
                        <wps:spPr>
                          <a:xfrm>
                            <a:off x="2606294" y="2076069"/>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06" name="Shape 6706"/>
                        <wps:cNvSpPr/>
                        <wps:spPr>
                          <a:xfrm>
                            <a:off x="2607817" y="2077592"/>
                            <a:ext cx="3237611" cy="0"/>
                          </a:xfrm>
                          <a:custGeom>
                            <a:avLst/>
                            <a:gdLst/>
                            <a:ahLst/>
                            <a:cxnLst/>
                            <a:rect l="0" t="0" r="0" b="0"/>
                            <a:pathLst>
                              <a:path w="3237611">
                                <a:moveTo>
                                  <a:pt x="0" y="0"/>
                                </a:moveTo>
                                <a:lnTo>
                                  <a:pt x="3237611" y="0"/>
                                </a:lnTo>
                              </a:path>
                            </a:pathLst>
                          </a:custGeom>
                          <a:noFill/>
                          <a:ln w="3047" cap="flat">
                            <a:solidFill>
                              <a:srgbClr val="000000"/>
                            </a:solidFill>
                            <a:prstDash val="solid"/>
                          </a:ln>
                        </wps:spPr>
                        <wps:bodyPr vertOverflow="overflow" horzOverflow="overflow" vert="horz" lIns="91440" tIns="45720" rIns="91440" bIns="45720" anchor="t"/>
                      </wps:wsp>
                      <wps:wsp>
                        <wps:cNvPr id="6707" name="Shape 6707"/>
                        <wps:cNvSpPr/>
                        <wps:spPr>
                          <a:xfrm>
                            <a:off x="5846953" y="2076069"/>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08" name="Shape 6708"/>
                        <wps:cNvSpPr/>
                        <wps:spPr>
                          <a:xfrm>
                            <a:off x="5848477" y="2077592"/>
                            <a:ext cx="1167383" cy="0"/>
                          </a:xfrm>
                          <a:custGeom>
                            <a:avLst/>
                            <a:gdLst/>
                            <a:ahLst/>
                            <a:cxnLst/>
                            <a:rect l="0" t="0" r="0" b="0"/>
                            <a:pathLst>
                              <a:path w="1167383">
                                <a:moveTo>
                                  <a:pt x="0" y="0"/>
                                </a:moveTo>
                                <a:lnTo>
                                  <a:pt x="1167383" y="0"/>
                                </a:lnTo>
                              </a:path>
                            </a:pathLst>
                          </a:custGeom>
                          <a:noFill/>
                          <a:ln w="3047" cap="flat">
                            <a:solidFill>
                              <a:srgbClr val="000000"/>
                            </a:solidFill>
                            <a:prstDash val="solid"/>
                          </a:ln>
                        </wps:spPr>
                        <wps:bodyPr vertOverflow="overflow" horzOverflow="overflow" vert="horz" lIns="91440" tIns="45720" rIns="91440" bIns="45720" anchor="t"/>
                      </wps:wsp>
                      <wps:wsp>
                        <wps:cNvPr id="6709" name="Shape 6709"/>
                        <wps:cNvSpPr/>
                        <wps:spPr>
                          <a:xfrm>
                            <a:off x="7017384" y="2076069"/>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10" name="Shape 6710"/>
                        <wps:cNvSpPr/>
                        <wps:spPr>
                          <a:xfrm>
                            <a:off x="7018909" y="2077592"/>
                            <a:ext cx="1352041" cy="0"/>
                          </a:xfrm>
                          <a:custGeom>
                            <a:avLst/>
                            <a:gdLst/>
                            <a:ahLst/>
                            <a:cxnLst/>
                            <a:rect l="0" t="0" r="0" b="0"/>
                            <a:pathLst>
                              <a:path w="1352041">
                                <a:moveTo>
                                  <a:pt x="0" y="0"/>
                                </a:moveTo>
                                <a:lnTo>
                                  <a:pt x="1352041" y="0"/>
                                </a:lnTo>
                              </a:path>
                            </a:pathLst>
                          </a:custGeom>
                          <a:noFill/>
                          <a:ln w="3047" cap="flat">
                            <a:solidFill>
                              <a:srgbClr val="000000"/>
                            </a:solidFill>
                            <a:prstDash val="solid"/>
                          </a:ln>
                        </wps:spPr>
                        <wps:bodyPr vertOverflow="overflow" horzOverflow="overflow" vert="horz" lIns="91440" tIns="45720" rIns="91440" bIns="45720" anchor="t"/>
                      </wps:wsp>
                      <wps:wsp>
                        <wps:cNvPr id="6711" name="Shape 6711"/>
                        <wps:cNvSpPr/>
                        <wps:spPr>
                          <a:xfrm>
                            <a:off x="8372602" y="2076069"/>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12" name="Shape 6712"/>
                        <wps:cNvSpPr/>
                        <wps:spPr>
                          <a:xfrm>
                            <a:off x="8374126" y="2077592"/>
                            <a:ext cx="1437130" cy="0"/>
                          </a:xfrm>
                          <a:custGeom>
                            <a:avLst/>
                            <a:gdLst/>
                            <a:ahLst/>
                            <a:cxnLst/>
                            <a:rect l="0" t="0" r="0" b="0"/>
                            <a:pathLst>
                              <a:path w="1437130">
                                <a:moveTo>
                                  <a:pt x="0" y="0"/>
                                </a:moveTo>
                                <a:lnTo>
                                  <a:pt x="1437130" y="0"/>
                                </a:lnTo>
                              </a:path>
                            </a:pathLst>
                          </a:custGeom>
                          <a:noFill/>
                          <a:ln w="3047" cap="flat">
                            <a:solidFill>
                              <a:srgbClr val="000000"/>
                            </a:solidFill>
                            <a:prstDash val="solid"/>
                          </a:ln>
                        </wps:spPr>
                        <wps:bodyPr vertOverflow="overflow" horzOverflow="overflow" vert="horz" lIns="91440" tIns="45720" rIns="91440" bIns="45720" anchor="t"/>
                      </wps:wsp>
                      <wps:wsp>
                        <wps:cNvPr id="6713" name="Shape 6713"/>
                        <wps:cNvSpPr/>
                        <wps:spPr>
                          <a:xfrm>
                            <a:off x="9812782" y="2076069"/>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14" name="Shape 6714"/>
                        <wps:cNvSpPr/>
                        <wps:spPr>
                          <a:xfrm>
                            <a:off x="0" y="2080642"/>
                            <a:ext cx="0" cy="364234"/>
                          </a:xfrm>
                          <a:custGeom>
                            <a:avLst/>
                            <a:gdLst/>
                            <a:ahLst/>
                            <a:cxnLst/>
                            <a:rect l="0" t="0" r="0" b="0"/>
                            <a:pathLst>
                              <a:path h="364234">
                                <a:moveTo>
                                  <a:pt x="0" y="364234"/>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715" name="Shape 6715"/>
                        <wps:cNvSpPr/>
                        <wps:spPr>
                          <a:xfrm>
                            <a:off x="1170685" y="2080642"/>
                            <a:ext cx="0" cy="364234"/>
                          </a:xfrm>
                          <a:custGeom>
                            <a:avLst/>
                            <a:gdLst/>
                            <a:ahLst/>
                            <a:cxnLst/>
                            <a:rect l="0" t="0" r="0" b="0"/>
                            <a:pathLst>
                              <a:path h="364234">
                                <a:moveTo>
                                  <a:pt x="0" y="364234"/>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716" name="Shape 6716"/>
                        <wps:cNvSpPr/>
                        <wps:spPr>
                          <a:xfrm>
                            <a:off x="2606294" y="2080642"/>
                            <a:ext cx="0" cy="364234"/>
                          </a:xfrm>
                          <a:custGeom>
                            <a:avLst/>
                            <a:gdLst/>
                            <a:ahLst/>
                            <a:cxnLst/>
                            <a:rect l="0" t="0" r="0" b="0"/>
                            <a:pathLst>
                              <a:path h="364234">
                                <a:moveTo>
                                  <a:pt x="0" y="36423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17" name="Shape 6717"/>
                        <wps:cNvSpPr/>
                        <wps:spPr>
                          <a:xfrm>
                            <a:off x="5846953" y="2080642"/>
                            <a:ext cx="0" cy="364234"/>
                          </a:xfrm>
                          <a:custGeom>
                            <a:avLst/>
                            <a:gdLst/>
                            <a:ahLst/>
                            <a:cxnLst/>
                            <a:rect l="0" t="0" r="0" b="0"/>
                            <a:pathLst>
                              <a:path h="364234">
                                <a:moveTo>
                                  <a:pt x="0" y="36423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18" name="Shape 6718"/>
                        <wps:cNvSpPr/>
                        <wps:spPr>
                          <a:xfrm>
                            <a:off x="7017384" y="2080642"/>
                            <a:ext cx="0" cy="364234"/>
                          </a:xfrm>
                          <a:custGeom>
                            <a:avLst/>
                            <a:gdLst/>
                            <a:ahLst/>
                            <a:cxnLst/>
                            <a:rect l="0" t="0" r="0" b="0"/>
                            <a:pathLst>
                              <a:path h="364234">
                                <a:moveTo>
                                  <a:pt x="0" y="36423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19" name="Shape 6719"/>
                        <wps:cNvSpPr/>
                        <wps:spPr>
                          <a:xfrm>
                            <a:off x="8372602" y="2080642"/>
                            <a:ext cx="0" cy="364234"/>
                          </a:xfrm>
                          <a:custGeom>
                            <a:avLst/>
                            <a:gdLst/>
                            <a:ahLst/>
                            <a:cxnLst/>
                            <a:rect l="0" t="0" r="0" b="0"/>
                            <a:pathLst>
                              <a:path h="364234">
                                <a:moveTo>
                                  <a:pt x="0" y="36423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20" name="Shape 6720"/>
                        <wps:cNvSpPr/>
                        <wps:spPr>
                          <a:xfrm>
                            <a:off x="9812782" y="2080642"/>
                            <a:ext cx="0" cy="364234"/>
                          </a:xfrm>
                          <a:custGeom>
                            <a:avLst/>
                            <a:gdLst/>
                            <a:ahLst/>
                            <a:cxnLst/>
                            <a:rect l="0" t="0" r="0" b="0"/>
                            <a:pathLst>
                              <a:path h="364234">
                                <a:moveTo>
                                  <a:pt x="0" y="36423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21" name="Shape 6721"/>
                        <wps:cNvSpPr/>
                        <wps:spPr>
                          <a:xfrm>
                            <a:off x="0" y="2444877"/>
                            <a:ext cx="0" cy="4521"/>
                          </a:xfrm>
                          <a:custGeom>
                            <a:avLst/>
                            <a:gdLst/>
                            <a:ahLst/>
                            <a:cxnLst/>
                            <a:rect l="0" t="0" r="0" b="0"/>
                            <a:pathLst>
                              <a:path h="4521">
                                <a:moveTo>
                                  <a:pt x="0" y="452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722" name="Shape 6722"/>
                        <wps:cNvSpPr/>
                        <wps:spPr>
                          <a:xfrm>
                            <a:off x="1170685" y="2444877"/>
                            <a:ext cx="0" cy="4521"/>
                          </a:xfrm>
                          <a:custGeom>
                            <a:avLst/>
                            <a:gdLst/>
                            <a:ahLst/>
                            <a:cxnLst/>
                            <a:rect l="0" t="0" r="0" b="0"/>
                            <a:pathLst>
                              <a:path h="4521">
                                <a:moveTo>
                                  <a:pt x="0" y="452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723" name="Shape 6723"/>
                        <wps:cNvSpPr/>
                        <wps:spPr>
                          <a:xfrm>
                            <a:off x="1172210" y="2446401"/>
                            <a:ext cx="1432560" cy="0"/>
                          </a:xfrm>
                          <a:custGeom>
                            <a:avLst/>
                            <a:gdLst/>
                            <a:ahLst/>
                            <a:cxnLst/>
                            <a:rect l="0" t="0" r="0" b="0"/>
                            <a:pathLst>
                              <a:path w="1432560">
                                <a:moveTo>
                                  <a:pt x="0" y="0"/>
                                </a:moveTo>
                                <a:lnTo>
                                  <a:pt x="1432560" y="0"/>
                                </a:lnTo>
                              </a:path>
                            </a:pathLst>
                          </a:custGeom>
                          <a:noFill/>
                          <a:ln w="3047" cap="flat">
                            <a:solidFill>
                              <a:srgbClr val="000000"/>
                            </a:solidFill>
                            <a:prstDash val="solid"/>
                          </a:ln>
                        </wps:spPr>
                        <wps:bodyPr vertOverflow="overflow" horzOverflow="overflow" vert="horz" lIns="91440" tIns="45720" rIns="91440" bIns="45720" anchor="t"/>
                      </wps:wsp>
                      <wps:wsp>
                        <wps:cNvPr id="6724" name="Shape 6724"/>
                        <wps:cNvSpPr/>
                        <wps:spPr>
                          <a:xfrm>
                            <a:off x="2606294" y="2444877"/>
                            <a:ext cx="0" cy="4521"/>
                          </a:xfrm>
                          <a:custGeom>
                            <a:avLst/>
                            <a:gdLst/>
                            <a:ahLst/>
                            <a:cxnLst/>
                            <a:rect l="0" t="0" r="0" b="0"/>
                            <a:pathLst>
                              <a:path h="4521">
                                <a:moveTo>
                                  <a:pt x="0" y="452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25" name="Shape 6725"/>
                        <wps:cNvSpPr/>
                        <wps:spPr>
                          <a:xfrm>
                            <a:off x="2607817" y="2446401"/>
                            <a:ext cx="3237611" cy="0"/>
                          </a:xfrm>
                          <a:custGeom>
                            <a:avLst/>
                            <a:gdLst/>
                            <a:ahLst/>
                            <a:cxnLst/>
                            <a:rect l="0" t="0" r="0" b="0"/>
                            <a:pathLst>
                              <a:path w="3237611">
                                <a:moveTo>
                                  <a:pt x="0" y="0"/>
                                </a:moveTo>
                                <a:lnTo>
                                  <a:pt x="3237611" y="0"/>
                                </a:lnTo>
                              </a:path>
                            </a:pathLst>
                          </a:custGeom>
                          <a:noFill/>
                          <a:ln w="3047" cap="flat">
                            <a:solidFill>
                              <a:srgbClr val="000000"/>
                            </a:solidFill>
                            <a:prstDash val="solid"/>
                          </a:ln>
                        </wps:spPr>
                        <wps:bodyPr vertOverflow="overflow" horzOverflow="overflow" vert="horz" lIns="91440" tIns="45720" rIns="91440" bIns="45720" anchor="t"/>
                      </wps:wsp>
                      <wps:wsp>
                        <wps:cNvPr id="6726" name="Shape 6726"/>
                        <wps:cNvSpPr/>
                        <wps:spPr>
                          <a:xfrm>
                            <a:off x="5846953" y="2444877"/>
                            <a:ext cx="0" cy="4521"/>
                          </a:xfrm>
                          <a:custGeom>
                            <a:avLst/>
                            <a:gdLst/>
                            <a:ahLst/>
                            <a:cxnLst/>
                            <a:rect l="0" t="0" r="0" b="0"/>
                            <a:pathLst>
                              <a:path h="4521">
                                <a:moveTo>
                                  <a:pt x="0" y="452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27" name="Shape 6727"/>
                        <wps:cNvSpPr/>
                        <wps:spPr>
                          <a:xfrm>
                            <a:off x="5848477" y="2446401"/>
                            <a:ext cx="1167383" cy="0"/>
                          </a:xfrm>
                          <a:custGeom>
                            <a:avLst/>
                            <a:gdLst/>
                            <a:ahLst/>
                            <a:cxnLst/>
                            <a:rect l="0" t="0" r="0" b="0"/>
                            <a:pathLst>
                              <a:path w="1167383">
                                <a:moveTo>
                                  <a:pt x="0" y="0"/>
                                </a:moveTo>
                                <a:lnTo>
                                  <a:pt x="1167383" y="0"/>
                                </a:lnTo>
                              </a:path>
                            </a:pathLst>
                          </a:custGeom>
                          <a:noFill/>
                          <a:ln w="3047" cap="flat">
                            <a:solidFill>
                              <a:srgbClr val="000000"/>
                            </a:solidFill>
                            <a:prstDash val="solid"/>
                          </a:ln>
                        </wps:spPr>
                        <wps:bodyPr vertOverflow="overflow" horzOverflow="overflow" vert="horz" lIns="91440" tIns="45720" rIns="91440" bIns="45720" anchor="t"/>
                      </wps:wsp>
                      <wps:wsp>
                        <wps:cNvPr id="6728" name="Shape 6728"/>
                        <wps:cNvSpPr/>
                        <wps:spPr>
                          <a:xfrm>
                            <a:off x="7017384" y="2444877"/>
                            <a:ext cx="0" cy="4521"/>
                          </a:xfrm>
                          <a:custGeom>
                            <a:avLst/>
                            <a:gdLst/>
                            <a:ahLst/>
                            <a:cxnLst/>
                            <a:rect l="0" t="0" r="0" b="0"/>
                            <a:pathLst>
                              <a:path h="4521">
                                <a:moveTo>
                                  <a:pt x="0" y="452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29" name="Shape 6729"/>
                        <wps:cNvSpPr/>
                        <wps:spPr>
                          <a:xfrm>
                            <a:off x="7018909" y="2446401"/>
                            <a:ext cx="1352041" cy="0"/>
                          </a:xfrm>
                          <a:custGeom>
                            <a:avLst/>
                            <a:gdLst/>
                            <a:ahLst/>
                            <a:cxnLst/>
                            <a:rect l="0" t="0" r="0" b="0"/>
                            <a:pathLst>
                              <a:path w="1352041">
                                <a:moveTo>
                                  <a:pt x="0" y="0"/>
                                </a:moveTo>
                                <a:lnTo>
                                  <a:pt x="1352041" y="0"/>
                                </a:lnTo>
                              </a:path>
                            </a:pathLst>
                          </a:custGeom>
                          <a:noFill/>
                          <a:ln w="3047" cap="flat">
                            <a:solidFill>
                              <a:srgbClr val="000000"/>
                            </a:solidFill>
                            <a:prstDash val="solid"/>
                          </a:ln>
                        </wps:spPr>
                        <wps:bodyPr vertOverflow="overflow" horzOverflow="overflow" vert="horz" lIns="91440" tIns="45720" rIns="91440" bIns="45720" anchor="t"/>
                      </wps:wsp>
                      <wps:wsp>
                        <wps:cNvPr id="6730" name="Shape 6730"/>
                        <wps:cNvSpPr/>
                        <wps:spPr>
                          <a:xfrm>
                            <a:off x="8372602" y="2444877"/>
                            <a:ext cx="0" cy="4521"/>
                          </a:xfrm>
                          <a:custGeom>
                            <a:avLst/>
                            <a:gdLst/>
                            <a:ahLst/>
                            <a:cxnLst/>
                            <a:rect l="0" t="0" r="0" b="0"/>
                            <a:pathLst>
                              <a:path h="4521">
                                <a:moveTo>
                                  <a:pt x="0" y="452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31" name="Shape 6731"/>
                        <wps:cNvSpPr/>
                        <wps:spPr>
                          <a:xfrm>
                            <a:off x="8374126" y="2446401"/>
                            <a:ext cx="1437130" cy="0"/>
                          </a:xfrm>
                          <a:custGeom>
                            <a:avLst/>
                            <a:gdLst/>
                            <a:ahLst/>
                            <a:cxnLst/>
                            <a:rect l="0" t="0" r="0" b="0"/>
                            <a:pathLst>
                              <a:path w="1437130">
                                <a:moveTo>
                                  <a:pt x="0" y="0"/>
                                </a:moveTo>
                                <a:lnTo>
                                  <a:pt x="1437130" y="0"/>
                                </a:lnTo>
                              </a:path>
                            </a:pathLst>
                          </a:custGeom>
                          <a:noFill/>
                          <a:ln w="3047" cap="flat">
                            <a:solidFill>
                              <a:srgbClr val="000000"/>
                            </a:solidFill>
                            <a:prstDash val="solid"/>
                          </a:ln>
                        </wps:spPr>
                        <wps:bodyPr vertOverflow="overflow" horzOverflow="overflow" vert="horz" lIns="91440" tIns="45720" rIns="91440" bIns="45720" anchor="t"/>
                      </wps:wsp>
                      <wps:wsp>
                        <wps:cNvPr id="6732" name="Shape 6732"/>
                        <wps:cNvSpPr/>
                        <wps:spPr>
                          <a:xfrm>
                            <a:off x="9812782" y="2444877"/>
                            <a:ext cx="0" cy="4521"/>
                          </a:xfrm>
                          <a:custGeom>
                            <a:avLst/>
                            <a:gdLst/>
                            <a:ahLst/>
                            <a:cxnLst/>
                            <a:rect l="0" t="0" r="0" b="0"/>
                            <a:pathLst>
                              <a:path h="4521">
                                <a:moveTo>
                                  <a:pt x="0" y="452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33" name="Shape 6733"/>
                        <wps:cNvSpPr/>
                        <wps:spPr>
                          <a:xfrm>
                            <a:off x="0" y="2449398"/>
                            <a:ext cx="0" cy="535228"/>
                          </a:xfrm>
                          <a:custGeom>
                            <a:avLst/>
                            <a:gdLst/>
                            <a:ahLst/>
                            <a:cxnLst/>
                            <a:rect l="0" t="0" r="0" b="0"/>
                            <a:pathLst>
                              <a:path h="535228">
                                <a:moveTo>
                                  <a:pt x="0" y="535228"/>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734" name="Shape 6734"/>
                        <wps:cNvSpPr/>
                        <wps:spPr>
                          <a:xfrm>
                            <a:off x="1170685" y="2449398"/>
                            <a:ext cx="0" cy="535228"/>
                          </a:xfrm>
                          <a:custGeom>
                            <a:avLst/>
                            <a:gdLst/>
                            <a:ahLst/>
                            <a:cxnLst/>
                            <a:rect l="0" t="0" r="0" b="0"/>
                            <a:pathLst>
                              <a:path h="535228">
                                <a:moveTo>
                                  <a:pt x="0" y="535228"/>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735" name="Shape 6735"/>
                        <wps:cNvSpPr/>
                        <wps:spPr>
                          <a:xfrm>
                            <a:off x="2606294" y="2449398"/>
                            <a:ext cx="0" cy="535228"/>
                          </a:xfrm>
                          <a:custGeom>
                            <a:avLst/>
                            <a:gdLst/>
                            <a:ahLst/>
                            <a:cxnLst/>
                            <a:rect l="0" t="0" r="0" b="0"/>
                            <a:pathLst>
                              <a:path h="535228">
                                <a:moveTo>
                                  <a:pt x="0" y="53522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36" name="Shape 6736"/>
                        <wps:cNvSpPr/>
                        <wps:spPr>
                          <a:xfrm>
                            <a:off x="5846953" y="2449398"/>
                            <a:ext cx="0" cy="535228"/>
                          </a:xfrm>
                          <a:custGeom>
                            <a:avLst/>
                            <a:gdLst/>
                            <a:ahLst/>
                            <a:cxnLst/>
                            <a:rect l="0" t="0" r="0" b="0"/>
                            <a:pathLst>
                              <a:path h="535228">
                                <a:moveTo>
                                  <a:pt x="0" y="53522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37" name="Shape 6737"/>
                        <wps:cNvSpPr/>
                        <wps:spPr>
                          <a:xfrm>
                            <a:off x="7017384" y="2449398"/>
                            <a:ext cx="0" cy="535228"/>
                          </a:xfrm>
                          <a:custGeom>
                            <a:avLst/>
                            <a:gdLst/>
                            <a:ahLst/>
                            <a:cxnLst/>
                            <a:rect l="0" t="0" r="0" b="0"/>
                            <a:pathLst>
                              <a:path h="535228">
                                <a:moveTo>
                                  <a:pt x="0" y="53522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38" name="Shape 6738"/>
                        <wps:cNvSpPr/>
                        <wps:spPr>
                          <a:xfrm>
                            <a:off x="8372602" y="2449398"/>
                            <a:ext cx="0" cy="535228"/>
                          </a:xfrm>
                          <a:custGeom>
                            <a:avLst/>
                            <a:gdLst/>
                            <a:ahLst/>
                            <a:cxnLst/>
                            <a:rect l="0" t="0" r="0" b="0"/>
                            <a:pathLst>
                              <a:path h="535228">
                                <a:moveTo>
                                  <a:pt x="0" y="53522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39" name="Shape 6739"/>
                        <wps:cNvSpPr/>
                        <wps:spPr>
                          <a:xfrm>
                            <a:off x="9812782" y="2449398"/>
                            <a:ext cx="0" cy="535228"/>
                          </a:xfrm>
                          <a:custGeom>
                            <a:avLst/>
                            <a:gdLst/>
                            <a:ahLst/>
                            <a:cxnLst/>
                            <a:rect l="0" t="0" r="0" b="0"/>
                            <a:pathLst>
                              <a:path h="535228">
                                <a:moveTo>
                                  <a:pt x="0" y="53522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40" name="Shape 6740"/>
                        <wps:cNvSpPr/>
                        <wps:spPr>
                          <a:xfrm>
                            <a:off x="0" y="2984627"/>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741" name="Shape 6741"/>
                        <wps:cNvSpPr/>
                        <wps:spPr>
                          <a:xfrm>
                            <a:off x="1170685" y="2984627"/>
                            <a:ext cx="0" cy="4571"/>
                          </a:xfrm>
                          <a:custGeom>
                            <a:avLst/>
                            <a:gdLst/>
                            <a:ahLst/>
                            <a:cxnLst/>
                            <a:rect l="0" t="0" r="0" b="0"/>
                            <a:pathLst>
                              <a:path h="4571">
                                <a:moveTo>
                                  <a:pt x="0" y="457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742" name="Shape 6742"/>
                        <wps:cNvSpPr/>
                        <wps:spPr>
                          <a:xfrm>
                            <a:off x="1172210" y="2986151"/>
                            <a:ext cx="1432560" cy="0"/>
                          </a:xfrm>
                          <a:custGeom>
                            <a:avLst/>
                            <a:gdLst/>
                            <a:ahLst/>
                            <a:cxnLst/>
                            <a:rect l="0" t="0" r="0" b="0"/>
                            <a:pathLst>
                              <a:path w="1432560">
                                <a:moveTo>
                                  <a:pt x="0" y="0"/>
                                </a:moveTo>
                                <a:lnTo>
                                  <a:pt x="1432560" y="0"/>
                                </a:lnTo>
                              </a:path>
                            </a:pathLst>
                          </a:custGeom>
                          <a:noFill/>
                          <a:ln w="3047" cap="flat">
                            <a:solidFill>
                              <a:srgbClr val="000000"/>
                            </a:solidFill>
                            <a:prstDash val="solid"/>
                          </a:ln>
                        </wps:spPr>
                        <wps:bodyPr vertOverflow="overflow" horzOverflow="overflow" vert="horz" lIns="91440" tIns="45720" rIns="91440" bIns="45720" anchor="t"/>
                      </wps:wsp>
                      <wps:wsp>
                        <wps:cNvPr id="6743" name="Shape 6743"/>
                        <wps:cNvSpPr/>
                        <wps:spPr>
                          <a:xfrm>
                            <a:off x="2606294" y="2984627"/>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44" name="Shape 6744"/>
                        <wps:cNvSpPr/>
                        <wps:spPr>
                          <a:xfrm>
                            <a:off x="2607817" y="2986151"/>
                            <a:ext cx="3237611" cy="0"/>
                          </a:xfrm>
                          <a:custGeom>
                            <a:avLst/>
                            <a:gdLst/>
                            <a:ahLst/>
                            <a:cxnLst/>
                            <a:rect l="0" t="0" r="0" b="0"/>
                            <a:pathLst>
                              <a:path w="3237611">
                                <a:moveTo>
                                  <a:pt x="0" y="0"/>
                                </a:moveTo>
                                <a:lnTo>
                                  <a:pt x="3237611" y="0"/>
                                </a:lnTo>
                              </a:path>
                            </a:pathLst>
                          </a:custGeom>
                          <a:noFill/>
                          <a:ln w="3047" cap="flat">
                            <a:solidFill>
                              <a:srgbClr val="000000"/>
                            </a:solidFill>
                            <a:prstDash val="solid"/>
                          </a:ln>
                        </wps:spPr>
                        <wps:bodyPr vertOverflow="overflow" horzOverflow="overflow" vert="horz" lIns="91440" tIns="45720" rIns="91440" bIns="45720" anchor="t"/>
                      </wps:wsp>
                      <wps:wsp>
                        <wps:cNvPr id="6745" name="Shape 6745"/>
                        <wps:cNvSpPr/>
                        <wps:spPr>
                          <a:xfrm>
                            <a:off x="5846953" y="2984627"/>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46" name="Shape 6746"/>
                        <wps:cNvSpPr/>
                        <wps:spPr>
                          <a:xfrm>
                            <a:off x="5848477" y="2986151"/>
                            <a:ext cx="1167383" cy="0"/>
                          </a:xfrm>
                          <a:custGeom>
                            <a:avLst/>
                            <a:gdLst/>
                            <a:ahLst/>
                            <a:cxnLst/>
                            <a:rect l="0" t="0" r="0" b="0"/>
                            <a:pathLst>
                              <a:path w="1167383">
                                <a:moveTo>
                                  <a:pt x="0" y="0"/>
                                </a:moveTo>
                                <a:lnTo>
                                  <a:pt x="1167383" y="0"/>
                                </a:lnTo>
                              </a:path>
                            </a:pathLst>
                          </a:custGeom>
                          <a:noFill/>
                          <a:ln w="3047" cap="flat">
                            <a:solidFill>
                              <a:srgbClr val="000000"/>
                            </a:solidFill>
                            <a:prstDash val="solid"/>
                          </a:ln>
                        </wps:spPr>
                        <wps:bodyPr vertOverflow="overflow" horzOverflow="overflow" vert="horz" lIns="91440" tIns="45720" rIns="91440" bIns="45720" anchor="t"/>
                      </wps:wsp>
                      <wps:wsp>
                        <wps:cNvPr id="6747" name="Shape 6747"/>
                        <wps:cNvSpPr/>
                        <wps:spPr>
                          <a:xfrm>
                            <a:off x="7017384" y="2984627"/>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48" name="Shape 6748"/>
                        <wps:cNvSpPr/>
                        <wps:spPr>
                          <a:xfrm>
                            <a:off x="7018909" y="2986151"/>
                            <a:ext cx="1352041" cy="0"/>
                          </a:xfrm>
                          <a:custGeom>
                            <a:avLst/>
                            <a:gdLst/>
                            <a:ahLst/>
                            <a:cxnLst/>
                            <a:rect l="0" t="0" r="0" b="0"/>
                            <a:pathLst>
                              <a:path w="1352041">
                                <a:moveTo>
                                  <a:pt x="0" y="0"/>
                                </a:moveTo>
                                <a:lnTo>
                                  <a:pt x="1352041" y="0"/>
                                </a:lnTo>
                              </a:path>
                            </a:pathLst>
                          </a:custGeom>
                          <a:noFill/>
                          <a:ln w="3047" cap="flat">
                            <a:solidFill>
                              <a:srgbClr val="000000"/>
                            </a:solidFill>
                            <a:prstDash val="solid"/>
                          </a:ln>
                        </wps:spPr>
                        <wps:bodyPr vertOverflow="overflow" horzOverflow="overflow" vert="horz" lIns="91440" tIns="45720" rIns="91440" bIns="45720" anchor="t"/>
                      </wps:wsp>
                      <wps:wsp>
                        <wps:cNvPr id="6749" name="Shape 6749"/>
                        <wps:cNvSpPr/>
                        <wps:spPr>
                          <a:xfrm>
                            <a:off x="8372602" y="2984627"/>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50" name="Shape 6750"/>
                        <wps:cNvSpPr/>
                        <wps:spPr>
                          <a:xfrm>
                            <a:off x="8374126" y="2986151"/>
                            <a:ext cx="1437130" cy="0"/>
                          </a:xfrm>
                          <a:custGeom>
                            <a:avLst/>
                            <a:gdLst/>
                            <a:ahLst/>
                            <a:cxnLst/>
                            <a:rect l="0" t="0" r="0" b="0"/>
                            <a:pathLst>
                              <a:path w="1437130">
                                <a:moveTo>
                                  <a:pt x="0" y="0"/>
                                </a:moveTo>
                                <a:lnTo>
                                  <a:pt x="1437130" y="0"/>
                                </a:lnTo>
                              </a:path>
                            </a:pathLst>
                          </a:custGeom>
                          <a:noFill/>
                          <a:ln w="3047" cap="flat">
                            <a:solidFill>
                              <a:srgbClr val="000000"/>
                            </a:solidFill>
                            <a:prstDash val="solid"/>
                          </a:ln>
                        </wps:spPr>
                        <wps:bodyPr vertOverflow="overflow" horzOverflow="overflow" vert="horz" lIns="91440" tIns="45720" rIns="91440" bIns="45720" anchor="t"/>
                      </wps:wsp>
                      <wps:wsp>
                        <wps:cNvPr id="6751" name="Shape 6751"/>
                        <wps:cNvSpPr/>
                        <wps:spPr>
                          <a:xfrm>
                            <a:off x="9812782" y="2984627"/>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52" name="Shape 6752"/>
                        <wps:cNvSpPr/>
                        <wps:spPr>
                          <a:xfrm>
                            <a:off x="0" y="2989198"/>
                            <a:ext cx="0" cy="536448"/>
                          </a:xfrm>
                          <a:custGeom>
                            <a:avLst/>
                            <a:gdLst/>
                            <a:ahLst/>
                            <a:cxnLst/>
                            <a:rect l="0" t="0" r="0" b="0"/>
                            <a:pathLst>
                              <a:path h="536448">
                                <a:moveTo>
                                  <a:pt x="0" y="536448"/>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753" name="Shape 6753"/>
                        <wps:cNvSpPr/>
                        <wps:spPr>
                          <a:xfrm>
                            <a:off x="1170685" y="2989198"/>
                            <a:ext cx="0" cy="536448"/>
                          </a:xfrm>
                          <a:custGeom>
                            <a:avLst/>
                            <a:gdLst/>
                            <a:ahLst/>
                            <a:cxnLst/>
                            <a:rect l="0" t="0" r="0" b="0"/>
                            <a:pathLst>
                              <a:path h="536448">
                                <a:moveTo>
                                  <a:pt x="0" y="536448"/>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754" name="Shape 6754"/>
                        <wps:cNvSpPr/>
                        <wps:spPr>
                          <a:xfrm>
                            <a:off x="2606294" y="2989198"/>
                            <a:ext cx="0" cy="536448"/>
                          </a:xfrm>
                          <a:custGeom>
                            <a:avLst/>
                            <a:gdLst/>
                            <a:ahLst/>
                            <a:cxnLst/>
                            <a:rect l="0" t="0" r="0" b="0"/>
                            <a:pathLst>
                              <a:path h="536448">
                                <a:moveTo>
                                  <a:pt x="0" y="53644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55" name="Shape 6755"/>
                        <wps:cNvSpPr/>
                        <wps:spPr>
                          <a:xfrm>
                            <a:off x="5846953" y="2989198"/>
                            <a:ext cx="0" cy="536448"/>
                          </a:xfrm>
                          <a:custGeom>
                            <a:avLst/>
                            <a:gdLst/>
                            <a:ahLst/>
                            <a:cxnLst/>
                            <a:rect l="0" t="0" r="0" b="0"/>
                            <a:pathLst>
                              <a:path h="536448">
                                <a:moveTo>
                                  <a:pt x="0" y="53644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56" name="Shape 6756"/>
                        <wps:cNvSpPr/>
                        <wps:spPr>
                          <a:xfrm>
                            <a:off x="7017384" y="2989198"/>
                            <a:ext cx="0" cy="536448"/>
                          </a:xfrm>
                          <a:custGeom>
                            <a:avLst/>
                            <a:gdLst/>
                            <a:ahLst/>
                            <a:cxnLst/>
                            <a:rect l="0" t="0" r="0" b="0"/>
                            <a:pathLst>
                              <a:path h="536448">
                                <a:moveTo>
                                  <a:pt x="0" y="53644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57" name="Shape 6757"/>
                        <wps:cNvSpPr/>
                        <wps:spPr>
                          <a:xfrm>
                            <a:off x="8372602" y="2989198"/>
                            <a:ext cx="0" cy="536448"/>
                          </a:xfrm>
                          <a:custGeom>
                            <a:avLst/>
                            <a:gdLst/>
                            <a:ahLst/>
                            <a:cxnLst/>
                            <a:rect l="0" t="0" r="0" b="0"/>
                            <a:pathLst>
                              <a:path h="536448">
                                <a:moveTo>
                                  <a:pt x="0" y="53644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58" name="Shape 6758"/>
                        <wps:cNvSpPr/>
                        <wps:spPr>
                          <a:xfrm>
                            <a:off x="9812782" y="2989198"/>
                            <a:ext cx="0" cy="536448"/>
                          </a:xfrm>
                          <a:custGeom>
                            <a:avLst/>
                            <a:gdLst/>
                            <a:ahLst/>
                            <a:cxnLst/>
                            <a:rect l="0" t="0" r="0" b="0"/>
                            <a:pathLst>
                              <a:path h="536448">
                                <a:moveTo>
                                  <a:pt x="0" y="53644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59" name="Shape 6759"/>
                        <wps:cNvSpPr/>
                        <wps:spPr>
                          <a:xfrm>
                            <a:off x="0" y="3525648"/>
                            <a:ext cx="0" cy="4570"/>
                          </a:xfrm>
                          <a:custGeom>
                            <a:avLst/>
                            <a:gdLst/>
                            <a:ahLst/>
                            <a:cxnLst/>
                            <a:rect l="0" t="0" r="0" b="0"/>
                            <a:pathLst>
                              <a:path h="4570">
                                <a:moveTo>
                                  <a:pt x="0" y="4570"/>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760" name="Shape 6760"/>
                        <wps:cNvSpPr/>
                        <wps:spPr>
                          <a:xfrm>
                            <a:off x="1170685" y="3525648"/>
                            <a:ext cx="0" cy="4570"/>
                          </a:xfrm>
                          <a:custGeom>
                            <a:avLst/>
                            <a:gdLst/>
                            <a:ahLst/>
                            <a:cxnLst/>
                            <a:rect l="0" t="0" r="0" b="0"/>
                            <a:pathLst>
                              <a:path h="4570">
                                <a:moveTo>
                                  <a:pt x="0" y="4570"/>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761" name="Shape 6761"/>
                        <wps:cNvSpPr/>
                        <wps:spPr>
                          <a:xfrm>
                            <a:off x="1172210" y="3527171"/>
                            <a:ext cx="1432560" cy="0"/>
                          </a:xfrm>
                          <a:custGeom>
                            <a:avLst/>
                            <a:gdLst/>
                            <a:ahLst/>
                            <a:cxnLst/>
                            <a:rect l="0" t="0" r="0" b="0"/>
                            <a:pathLst>
                              <a:path w="1432560">
                                <a:moveTo>
                                  <a:pt x="0" y="0"/>
                                </a:moveTo>
                                <a:lnTo>
                                  <a:pt x="1432560" y="0"/>
                                </a:lnTo>
                              </a:path>
                            </a:pathLst>
                          </a:custGeom>
                          <a:noFill/>
                          <a:ln w="3046" cap="flat">
                            <a:solidFill>
                              <a:srgbClr val="000000"/>
                            </a:solidFill>
                            <a:prstDash val="solid"/>
                          </a:ln>
                        </wps:spPr>
                        <wps:bodyPr vertOverflow="overflow" horzOverflow="overflow" vert="horz" lIns="91440" tIns="45720" rIns="91440" bIns="45720" anchor="t"/>
                      </wps:wsp>
                      <wps:wsp>
                        <wps:cNvPr id="6762" name="Shape 6762"/>
                        <wps:cNvSpPr/>
                        <wps:spPr>
                          <a:xfrm>
                            <a:off x="2606294" y="3525648"/>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63" name="Shape 6763"/>
                        <wps:cNvSpPr/>
                        <wps:spPr>
                          <a:xfrm>
                            <a:off x="2607817" y="3527171"/>
                            <a:ext cx="3237611" cy="0"/>
                          </a:xfrm>
                          <a:custGeom>
                            <a:avLst/>
                            <a:gdLst/>
                            <a:ahLst/>
                            <a:cxnLst/>
                            <a:rect l="0" t="0" r="0" b="0"/>
                            <a:pathLst>
                              <a:path w="3237611">
                                <a:moveTo>
                                  <a:pt x="0" y="0"/>
                                </a:moveTo>
                                <a:lnTo>
                                  <a:pt x="3237611" y="0"/>
                                </a:lnTo>
                              </a:path>
                            </a:pathLst>
                          </a:custGeom>
                          <a:noFill/>
                          <a:ln w="3046" cap="flat">
                            <a:solidFill>
                              <a:srgbClr val="000000"/>
                            </a:solidFill>
                            <a:prstDash val="solid"/>
                          </a:ln>
                        </wps:spPr>
                        <wps:bodyPr vertOverflow="overflow" horzOverflow="overflow" vert="horz" lIns="91440" tIns="45720" rIns="91440" bIns="45720" anchor="t"/>
                      </wps:wsp>
                      <wps:wsp>
                        <wps:cNvPr id="6764" name="Shape 6764"/>
                        <wps:cNvSpPr/>
                        <wps:spPr>
                          <a:xfrm>
                            <a:off x="5846953" y="3525648"/>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65" name="Shape 6765"/>
                        <wps:cNvSpPr/>
                        <wps:spPr>
                          <a:xfrm>
                            <a:off x="5848477" y="3527171"/>
                            <a:ext cx="1167383" cy="0"/>
                          </a:xfrm>
                          <a:custGeom>
                            <a:avLst/>
                            <a:gdLst/>
                            <a:ahLst/>
                            <a:cxnLst/>
                            <a:rect l="0" t="0" r="0" b="0"/>
                            <a:pathLst>
                              <a:path w="1167383">
                                <a:moveTo>
                                  <a:pt x="0" y="0"/>
                                </a:moveTo>
                                <a:lnTo>
                                  <a:pt x="1167383" y="0"/>
                                </a:lnTo>
                              </a:path>
                            </a:pathLst>
                          </a:custGeom>
                          <a:noFill/>
                          <a:ln w="3046" cap="flat">
                            <a:solidFill>
                              <a:srgbClr val="000000"/>
                            </a:solidFill>
                            <a:prstDash val="solid"/>
                          </a:ln>
                        </wps:spPr>
                        <wps:bodyPr vertOverflow="overflow" horzOverflow="overflow" vert="horz" lIns="91440" tIns="45720" rIns="91440" bIns="45720" anchor="t"/>
                      </wps:wsp>
                      <wps:wsp>
                        <wps:cNvPr id="6766" name="Shape 6766"/>
                        <wps:cNvSpPr/>
                        <wps:spPr>
                          <a:xfrm>
                            <a:off x="7017384" y="3525648"/>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67" name="Shape 6767"/>
                        <wps:cNvSpPr/>
                        <wps:spPr>
                          <a:xfrm>
                            <a:off x="7018909" y="3527171"/>
                            <a:ext cx="1352041" cy="0"/>
                          </a:xfrm>
                          <a:custGeom>
                            <a:avLst/>
                            <a:gdLst/>
                            <a:ahLst/>
                            <a:cxnLst/>
                            <a:rect l="0" t="0" r="0" b="0"/>
                            <a:pathLst>
                              <a:path w="1352041">
                                <a:moveTo>
                                  <a:pt x="0" y="0"/>
                                </a:moveTo>
                                <a:lnTo>
                                  <a:pt x="1352041" y="0"/>
                                </a:lnTo>
                              </a:path>
                            </a:pathLst>
                          </a:custGeom>
                          <a:noFill/>
                          <a:ln w="3046" cap="flat">
                            <a:solidFill>
                              <a:srgbClr val="000000"/>
                            </a:solidFill>
                            <a:prstDash val="solid"/>
                          </a:ln>
                        </wps:spPr>
                        <wps:bodyPr vertOverflow="overflow" horzOverflow="overflow" vert="horz" lIns="91440" tIns="45720" rIns="91440" bIns="45720" anchor="t"/>
                      </wps:wsp>
                      <wps:wsp>
                        <wps:cNvPr id="6768" name="Shape 6768"/>
                        <wps:cNvSpPr/>
                        <wps:spPr>
                          <a:xfrm>
                            <a:off x="8372602" y="3525648"/>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69" name="Shape 6769"/>
                        <wps:cNvSpPr/>
                        <wps:spPr>
                          <a:xfrm>
                            <a:off x="8374126" y="3527171"/>
                            <a:ext cx="1437130" cy="0"/>
                          </a:xfrm>
                          <a:custGeom>
                            <a:avLst/>
                            <a:gdLst/>
                            <a:ahLst/>
                            <a:cxnLst/>
                            <a:rect l="0" t="0" r="0" b="0"/>
                            <a:pathLst>
                              <a:path w="1437130">
                                <a:moveTo>
                                  <a:pt x="0" y="0"/>
                                </a:moveTo>
                                <a:lnTo>
                                  <a:pt x="1437130" y="0"/>
                                </a:lnTo>
                              </a:path>
                            </a:pathLst>
                          </a:custGeom>
                          <a:noFill/>
                          <a:ln w="3046" cap="flat">
                            <a:solidFill>
                              <a:srgbClr val="000000"/>
                            </a:solidFill>
                            <a:prstDash val="solid"/>
                          </a:ln>
                        </wps:spPr>
                        <wps:bodyPr vertOverflow="overflow" horzOverflow="overflow" vert="horz" lIns="91440" tIns="45720" rIns="91440" bIns="45720" anchor="t"/>
                      </wps:wsp>
                      <wps:wsp>
                        <wps:cNvPr id="6770" name="Shape 6770"/>
                        <wps:cNvSpPr/>
                        <wps:spPr>
                          <a:xfrm>
                            <a:off x="9812782" y="3525648"/>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71" name="Shape 6771"/>
                        <wps:cNvSpPr/>
                        <wps:spPr>
                          <a:xfrm>
                            <a:off x="0" y="3530219"/>
                            <a:ext cx="0" cy="530351"/>
                          </a:xfrm>
                          <a:custGeom>
                            <a:avLst/>
                            <a:gdLst/>
                            <a:ahLst/>
                            <a:cxnLst/>
                            <a:rect l="0" t="0" r="0" b="0"/>
                            <a:pathLst>
                              <a:path h="530351">
                                <a:moveTo>
                                  <a:pt x="0" y="53035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772" name="Shape 6772"/>
                        <wps:cNvSpPr/>
                        <wps:spPr>
                          <a:xfrm>
                            <a:off x="1170685" y="3530219"/>
                            <a:ext cx="0" cy="530351"/>
                          </a:xfrm>
                          <a:custGeom>
                            <a:avLst/>
                            <a:gdLst/>
                            <a:ahLst/>
                            <a:cxnLst/>
                            <a:rect l="0" t="0" r="0" b="0"/>
                            <a:pathLst>
                              <a:path h="530351">
                                <a:moveTo>
                                  <a:pt x="0" y="53035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773" name="Shape 6773"/>
                        <wps:cNvSpPr/>
                        <wps:spPr>
                          <a:xfrm>
                            <a:off x="2606294" y="3530219"/>
                            <a:ext cx="0" cy="530351"/>
                          </a:xfrm>
                          <a:custGeom>
                            <a:avLst/>
                            <a:gdLst/>
                            <a:ahLst/>
                            <a:cxnLst/>
                            <a:rect l="0" t="0" r="0" b="0"/>
                            <a:pathLst>
                              <a:path h="530351">
                                <a:moveTo>
                                  <a:pt x="0" y="53035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74" name="Shape 6774"/>
                        <wps:cNvSpPr/>
                        <wps:spPr>
                          <a:xfrm>
                            <a:off x="5846953" y="3530219"/>
                            <a:ext cx="0" cy="530351"/>
                          </a:xfrm>
                          <a:custGeom>
                            <a:avLst/>
                            <a:gdLst/>
                            <a:ahLst/>
                            <a:cxnLst/>
                            <a:rect l="0" t="0" r="0" b="0"/>
                            <a:pathLst>
                              <a:path h="530351">
                                <a:moveTo>
                                  <a:pt x="0" y="53035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75" name="Shape 6775"/>
                        <wps:cNvSpPr/>
                        <wps:spPr>
                          <a:xfrm>
                            <a:off x="7017384" y="3530219"/>
                            <a:ext cx="0" cy="530351"/>
                          </a:xfrm>
                          <a:custGeom>
                            <a:avLst/>
                            <a:gdLst/>
                            <a:ahLst/>
                            <a:cxnLst/>
                            <a:rect l="0" t="0" r="0" b="0"/>
                            <a:pathLst>
                              <a:path h="530351">
                                <a:moveTo>
                                  <a:pt x="0" y="53035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76" name="Shape 6776"/>
                        <wps:cNvSpPr/>
                        <wps:spPr>
                          <a:xfrm>
                            <a:off x="8372602" y="3530219"/>
                            <a:ext cx="0" cy="530351"/>
                          </a:xfrm>
                          <a:custGeom>
                            <a:avLst/>
                            <a:gdLst/>
                            <a:ahLst/>
                            <a:cxnLst/>
                            <a:rect l="0" t="0" r="0" b="0"/>
                            <a:pathLst>
                              <a:path h="530351">
                                <a:moveTo>
                                  <a:pt x="0" y="53035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77" name="Shape 6777"/>
                        <wps:cNvSpPr/>
                        <wps:spPr>
                          <a:xfrm>
                            <a:off x="9812782" y="3530219"/>
                            <a:ext cx="0" cy="530351"/>
                          </a:xfrm>
                          <a:custGeom>
                            <a:avLst/>
                            <a:gdLst/>
                            <a:ahLst/>
                            <a:cxnLst/>
                            <a:rect l="0" t="0" r="0" b="0"/>
                            <a:pathLst>
                              <a:path h="530351">
                                <a:moveTo>
                                  <a:pt x="0" y="53035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78" name="Shape 6778"/>
                        <wps:cNvSpPr/>
                        <wps:spPr>
                          <a:xfrm>
                            <a:off x="0" y="4060570"/>
                            <a:ext cx="0" cy="4572"/>
                          </a:xfrm>
                          <a:custGeom>
                            <a:avLst/>
                            <a:gdLst/>
                            <a:ahLst/>
                            <a:cxnLst/>
                            <a:rect l="0" t="0" r="0" b="0"/>
                            <a:pathLst>
                              <a:path h="4572">
                                <a:moveTo>
                                  <a:pt x="0" y="4572"/>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779" name="Shape 6779"/>
                        <wps:cNvSpPr/>
                        <wps:spPr>
                          <a:xfrm>
                            <a:off x="1524" y="4062095"/>
                            <a:ext cx="1167688" cy="0"/>
                          </a:xfrm>
                          <a:custGeom>
                            <a:avLst/>
                            <a:gdLst/>
                            <a:ahLst/>
                            <a:cxnLst/>
                            <a:rect l="0" t="0" r="0" b="0"/>
                            <a:pathLst>
                              <a:path w="1167688">
                                <a:moveTo>
                                  <a:pt x="0" y="0"/>
                                </a:moveTo>
                                <a:lnTo>
                                  <a:pt x="1167688" y="0"/>
                                </a:lnTo>
                              </a:path>
                            </a:pathLst>
                          </a:custGeom>
                          <a:noFill/>
                          <a:ln w="3046" cap="flat">
                            <a:solidFill>
                              <a:srgbClr val="000000"/>
                            </a:solidFill>
                            <a:prstDash val="solid"/>
                          </a:ln>
                        </wps:spPr>
                        <wps:bodyPr vertOverflow="overflow" horzOverflow="overflow" vert="horz" lIns="91440" tIns="45720" rIns="91440" bIns="45720" anchor="t"/>
                      </wps:wsp>
                      <wps:wsp>
                        <wps:cNvPr id="6780" name="Shape 6780"/>
                        <wps:cNvSpPr/>
                        <wps:spPr>
                          <a:xfrm>
                            <a:off x="1170685" y="4060570"/>
                            <a:ext cx="0" cy="4572"/>
                          </a:xfrm>
                          <a:custGeom>
                            <a:avLst/>
                            <a:gdLst/>
                            <a:ahLst/>
                            <a:cxnLst/>
                            <a:rect l="0" t="0" r="0" b="0"/>
                            <a:pathLst>
                              <a:path h="4572">
                                <a:moveTo>
                                  <a:pt x="0" y="4572"/>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781" name="Shape 6781"/>
                        <wps:cNvSpPr/>
                        <wps:spPr>
                          <a:xfrm>
                            <a:off x="1172210" y="4062095"/>
                            <a:ext cx="1432560" cy="0"/>
                          </a:xfrm>
                          <a:custGeom>
                            <a:avLst/>
                            <a:gdLst/>
                            <a:ahLst/>
                            <a:cxnLst/>
                            <a:rect l="0" t="0" r="0" b="0"/>
                            <a:pathLst>
                              <a:path w="1432560">
                                <a:moveTo>
                                  <a:pt x="0" y="0"/>
                                </a:moveTo>
                                <a:lnTo>
                                  <a:pt x="1432560" y="0"/>
                                </a:lnTo>
                              </a:path>
                            </a:pathLst>
                          </a:custGeom>
                          <a:noFill/>
                          <a:ln w="3046" cap="flat">
                            <a:solidFill>
                              <a:srgbClr val="000000"/>
                            </a:solidFill>
                            <a:prstDash val="solid"/>
                          </a:ln>
                        </wps:spPr>
                        <wps:bodyPr vertOverflow="overflow" horzOverflow="overflow" vert="horz" lIns="91440" tIns="45720" rIns="91440" bIns="45720" anchor="t"/>
                      </wps:wsp>
                      <wps:wsp>
                        <wps:cNvPr id="6782" name="Shape 6782"/>
                        <wps:cNvSpPr/>
                        <wps:spPr>
                          <a:xfrm>
                            <a:off x="2606294" y="4060570"/>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83" name="Shape 6783"/>
                        <wps:cNvSpPr/>
                        <wps:spPr>
                          <a:xfrm>
                            <a:off x="2607817" y="4062095"/>
                            <a:ext cx="3237611" cy="0"/>
                          </a:xfrm>
                          <a:custGeom>
                            <a:avLst/>
                            <a:gdLst/>
                            <a:ahLst/>
                            <a:cxnLst/>
                            <a:rect l="0" t="0" r="0" b="0"/>
                            <a:pathLst>
                              <a:path w="3237611">
                                <a:moveTo>
                                  <a:pt x="0" y="0"/>
                                </a:moveTo>
                                <a:lnTo>
                                  <a:pt x="3237611" y="0"/>
                                </a:lnTo>
                              </a:path>
                            </a:pathLst>
                          </a:custGeom>
                          <a:noFill/>
                          <a:ln w="3046" cap="flat">
                            <a:solidFill>
                              <a:srgbClr val="000000"/>
                            </a:solidFill>
                            <a:prstDash val="solid"/>
                          </a:ln>
                        </wps:spPr>
                        <wps:bodyPr vertOverflow="overflow" horzOverflow="overflow" vert="horz" lIns="91440" tIns="45720" rIns="91440" bIns="45720" anchor="t"/>
                      </wps:wsp>
                      <wps:wsp>
                        <wps:cNvPr id="6784" name="Shape 6784"/>
                        <wps:cNvSpPr/>
                        <wps:spPr>
                          <a:xfrm>
                            <a:off x="5846953" y="4060570"/>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85" name="Shape 6785"/>
                        <wps:cNvSpPr/>
                        <wps:spPr>
                          <a:xfrm>
                            <a:off x="5848477" y="4062095"/>
                            <a:ext cx="1167383" cy="0"/>
                          </a:xfrm>
                          <a:custGeom>
                            <a:avLst/>
                            <a:gdLst/>
                            <a:ahLst/>
                            <a:cxnLst/>
                            <a:rect l="0" t="0" r="0" b="0"/>
                            <a:pathLst>
                              <a:path w="1167383">
                                <a:moveTo>
                                  <a:pt x="0" y="0"/>
                                </a:moveTo>
                                <a:lnTo>
                                  <a:pt x="1167383" y="0"/>
                                </a:lnTo>
                              </a:path>
                            </a:pathLst>
                          </a:custGeom>
                          <a:noFill/>
                          <a:ln w="3046" cap="flat">
                            <a:solidFill>
                              <a:srgbClr val="000000"/>
                            </a:solidFill>
                            <a:prstDash val="solid"/>
                          </a:ln>
                        </wps:spPr>
                        <wps:bodyPr vertOverflow="overflow" horzOverflow="overflow" vert="horz" lIns="91440" tIns="45720" rIns="91440" bIns="45720" anchor="t"/>
                      </wps:wsp>
                      <wps:wsp>
                        <wps:cNvPr id="6786" name="Shape 6786"/>
                        <wps:cNvSpPr/>
                        <wps:spPr>
                          <a:xfrm>
                            <a:off x="7017384" y="4060570"/>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87" name="Shape 6787"/>
                        <wps:cNvSpPr/>
                        <wps:spPr>
                          <a:xfrm>
                            <a:off x="7018909" y="4062095"/>
                            <a:ext cx="1352041" cy="0"/>
                          </a:xfrm>
                          <a:custGeom>
                            <a:avLst/>
                            <a:gdLst/>
                            <a:ahLst/>
                            <a:cxnLst/>
                            <a:rect l="0" t="0" r="0" b="0"/>
                            <a:pathLst>
                              <a:path w="1352041">
                                <a:moveTo>
                                  <a:pt x="0" y="0"/>
                                </a:moveTo>
                                <a:lnTo>
                                  <a:pt x="1352041" y="0"/>
                                </a:lnTo>
                              </a:path>
                            </a:pathLst>
                          </a:custGeom>
                          <a:noFill/>
                          <a:ln w="3046" cap="flat">
                            <a:solidFill>
                              <a:srgbClr val="000000"/>
                            </a:solidFill>
                            <a:prstDash val="solid"/>
                          </a:ln>
                        </wps:spPr>
                        <wps:bodyPr vertOverflow="overflow" horzOverflow="overflow" vert="horz" lIns="91440" tIns="45720" rIns="91440" bIns="45720" anchor="t"/>
                      </wps:wsp>
                      <wps:wsp>
                        <wps:cNvPr id="6788" name="Shape 6788"/>
                        <wps:cNvSpPr/>
                        <wps:spPr>
                          <a:xfrm>
                            <a:off x="8372602" y="4060570"/>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89" name="Shape 6789"/>
                        <wps:cNvSpPr/>
                        <wps:spPr>
                          <a:xfrm>
                            <a:off x="8374126" y="4062095"/>
                            <a:ext cx="1437130" cy="0"/>
                          </a:xfrm>
                          <a:custGeom>
                            <a:avLst/>
                            <a:gdLst/>
                            <a:ahLst/>
                            <a:cxnLst/>
                            <a:rect l="0" t="0" r="0" b="0"/>
                            <a:pathLst>
                              <a:path w="1437130">
                                <a:moveTo>
                                  <a:pt x="0" y="0"/>
                                </a:moveTo>
                                <a:lnTo>
                                  <a:pt x="1437130" y="0"/>
                                </a:lnTo>
                              </a:path>
                            </a:pathLst>
                          </a:custGeom>
                          <a:noFill/>
                          <a:ln w="3046" cap="flat">
                            <a:solidFill>
                              <a:srgbClr val="000000"/>
                            </a:solidFill>
                            <a:prstDash val="solid"/>
                          </a:ln>
                        </wps:spPr>
                        <wps:bodyPr vertOverflow="overflow" horzOverflow="overflow" vert="horz" lIns="91440" tIns="45720" rIns="91440" bIns="45720" anchor="t"/>
                      </wps:wsp>
                      <wps:wsp>
                        <wps:cNvPr id="6790" name="Shape 6790"/>
                        <wps:cNvSpPr/>
                        <wps:spPr>
                          <a:xfrm>
                            <a:off x="9812782" y="4060570"/>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91" name="Shape 6791"/>
                        <wps:cNvSpPr/>
                        <wps:spPr>
                          <a:xfrm>
                            <a:off x="0" y="4065220"/>
                            <a:ext cx="0" cy="721155"/>
                          </a:xfrm>
                          <a:custGeom>
                            <a:avLst/>
                            <a:gdLst/>
                            <a:ahLst/>
                            <a:cxnLst/>
                            <a:rect l="0" t="0" r="0" b="0"/>
                            <a:pathLst>
                              <a:path h="721155">
                                <a:moveTo>
                                  <a:pt x="0" y="721155"/>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792" name="Shape 6792"/>
                        <wps:cNvSpPr/>
                        <wps:spPr>
                          <a:xfrm>
                            <a:off x="1170685" y="4065220"/>
                            <a:ext cx="0" cy="721155"/>
                          </a:xfrm>
                          <a:custGeom>
                            <a:avLst/>
                            <a:gdLst/>
                            <a:ahLst/>
                            <a:cxnLst/>
                            <a:rect l="0" t="0" r="0" b="0"/>
                            <a:pathLst>
                              <a:path h="721155">
                                <a:moveTo>
                                  <a:pt x="0" y="721155"/>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793" name="Shape 6793"/>
                        <wps:cNvSpPr/>
                        <wps:spPr>
                          <a:xfrm>
                            <a:off x="2606294" y="4065220"/>
                            <a:ext cx="0" cy="721155"/>
                          </a:xfrm>
                          <a:custGeom>
                            <a:avLst/>
                            <a:gdLst/>
                            <a:ahLst/>
                            <a:cxnLst/>
                            <a:rect l="0" t="0" r="0" b="0"/>
                            <a:pathLst>
                              <a:path h="721155">
                                <a:moveTo>
                                  <a:pt x="0" y="72115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94" name="Shape 6794"/>
                        <wps:cNvSpPr/>
                        <wps:spPr>
                          <a:xfrm>
                            <a:off x="5846953" y="4065220"/>
                            <a:ext cx="0" cy="721155"/>
                          </a:xfrm>
                          <a:custGeom>
                            <a:avLst/>
                            <a:gdLst/>
                            <a:ahLst/>
                            <a:cxnLst/>
                            <a:rect l="0" t="0" r="0" b="0"/>
                            <a:pathLst>
                              <a:path h="721155">
                                <a:moveTo>
                                  <a:pt x="0" y="72115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95" name="Shape 6795"/>
                        <wps:cNvSpPr/>
                        <wps:spPr>
                          <a:xfrm>
                            <a:off x="7017384" y="4065220"/>
                            <a:ext cx="0" cy="721155"/>
                          </a:xfrm>
                          <a:custGeom>
                            <a:avLst/>
                            <a:gdLst/>
                            <a:ahLst/>
                            <a:cxnLst/>
                            <a:rect l="0" t="0" r="0" b="0"/>
                            <a:pathLst>
                              <a:path h="721155">
                                <a:moveTo>
                                  <a:pt x="0" y="72115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96" name="Shape 6796"/>
                        <wps:cNvSpPr/>
                        <wps:spPr>
                          <a:xfrm>
                            <a:off x="8372602" y="4065220"/>
                            <a:ext cx="0" cy="721155"/>
                          </a:xfrm>
                          <a:custGeom>
                            <a:avLst/>
                            <a:gdLst/>
                            <a:ahLst/>
                            <a:cxnLst/>
                            <a:rect l="0" t="0" r="0" b="0"/>
                            <a:pathLst>
                              <a:path h="721155">
                                <a:moveTo>
                                  <a:pt x="0" y="72115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97" name="Shape 6797"/>
                        <wps:cNvSpPr/>
                        <wps:spPr>
                          <a:xfrm>
                            <a:off x="9812782" y="4065220"/>
                            <a:ext cx="0" cy="721155"/>
                          </a:xfrm>
                          <a:custGeom>
                            <a:avLst/>
                            <a:gdLst/>
                            <a:ahLst/>
                            <a:cxnLst/>
                            <a:rect l="0" t="0" r="0" b="0"/>
                            <a:pathLst>
                              <a:path h="721155">
                                <a:moveTo>
                                  <a:pt x="0" y="72115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798" name="Shape 6798"/>
                        <wps:cNvSpPr/>
                        <wps:spPr>
                          <a:xfrm>
                            <a:off x="0" y="4786377"/>
                            <a:ext cx="0" cy="4520"/>
                          </a:xfrm>
                          <a:custGeom>
                            <a:avLst/>
                            <a:gdLst/>
                            <a:ahLst/>
                            <a:cxnLst/>
                            <a:rect l="0" t="0" r="0" b="0"/>
                            <a:pathLst>
                              <a:path h="4520">
                                <a:moveTo>
                                  <a:pt x="0" y="4520"/>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799" name="Shape 6799"/>
                        <wps:cNvSpPr/>
                        <wps:spPr>
                          <a:xfrm>
                            <a:off x="1170685" y="4786377"/>
                            <a:ext cx="0" cy="4520"/>
                          </a:xfrm>
                          <a:custGeom>
                            <a:avLst/>
                            <a:gdLst/>
                            <a:ahLst/>
                            <a:cxnLst/>
                            <a:rect l="0" t="0" r="0" b="0"/>
                            <a:pathLst>
                              <a:path h="4520">
                                <a:moveTo>
                                  <a:pt x="0" y="4520"/>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800" name="Shape 6800"/>
                        <wps:cNvSpPr/>
                        <wps:spPr>
                          <a:xfrm>
                            <a:off x="2606294" y="4786377"/>
                            <a:ext cx="0" cy="4520"/>
                          </a:xfrm>
                          <a:custGeom>
                            <a:avLst/>
                            <a:gdLst/>
                            <a:ahLst/>
                            <a:cxnLst/>
                            <a:rect l="0" t="0" r="0" b="0"/>
                            <a:pathLst>
                              <a:path h="4520">
                                <a:moveTo>
                                  <a:pt x="0" y="452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01" name="Shape 6801"/>
                        <wps:cNvSpPr/>
                        <wps:spPr>
                          <a:xfrm>
                            <a:off x="2607817" y="4787900"/>
                            <a:ext cx="3237611" cy="0"/>
                          </a:xfrm>
                          <a:custGeom>
                            <a:avLst/>
                            <a:gdLst/>
                            <a:ahLst/>
                            <a:cxnLst/>
                            <a:rect l="0" t="0" r="0" b="0"/>
                            <a:pathLst>
                              <a:path w="3237611">
                                <a:moveTo>
                                  <a:pt x="0" y="0"/>
                                </a:moveTo>
                                <a:lnTo>
                                  <a:pt x="3237611" y="0"/>
                                </a:lnTo>
                              </a:path>
                            </a:pathLst>
                          </a:custGeom>
                          <a:noFill/>
                          <a:ln w="3047" cap="flat">
                            <a:solidFill>
                              <a:srgbClr val="000000"/>
                            </a:solidFill>
                            <a:prstDash val="solid"/>
                          </a:ln>
                        </wps:spPr>
                        <wps:bodyPr vertOverflow="overflow" horzOverflow="overflow" vert="horz" lIns="91440" tIns="45720" rIns="91440" bIns="45720" anchor="t"/>
                      </wps:wsp>
                      <wps:wsp>
                        <wps:cNvPr id="6802" name="Shape 6802"/>
                        <wps:cNvSpPr/>
                        <wps:spPr>
                          <a:xfrm>
                            <a:off x="5846953" y="4786377"/>
                            <a:ext cx="0" cy="4520"/>
                          </a:xfrm>
                          <a:custGeom>
                            <a:avLst/>
                            <a:gdLst/>
                            <a:ahLst/>
                            <a:cxnLst/>
                            <a:rect l="0" t="0" r="0" b="0"/>
                            <a:pathLst>
                              <a:path h="4520">
                                <a:moveTo>
                                  <a:pt x="0" y="452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03" name="Shape 6803"/>
                        <wps:cNvSpPr/>
                        <wps:spPr>
                          <a:xfrm>
                            <a:off x="5848477" y="4787900"/>
                            <a:ext cx="1167383" cy="0"/>
                          </a:xfrm>
                          <a:custGeom>
                            <a:avLst/>
                            <a:gdLst/>
                            <a:ahLst/>
                            <a:cxnLst/>
                            <a:rect l="0" t="0" r="0" b="0"/>
                            <a:pathLst>
                              <a:path w="1167383">
                                <a:moveTo>
                                  <a:pt x="0" y="0"/>
                                </a:moveTo>
                                <a:lnTo>
                                  <a:pt x="1167383" y="0"/>
                                </a:lnTo>
                              </a:path>
                            </a:pathLst>
                          </a:custGeom>
                          <a:noFill/>
                          <a:ln w="3047" cap="flat">
                            <a:solidFill>
                              <a:srgbClr val="000000"/>
                            </a:solidFill>
                            <a:prstDash val="solid"/>
                          </a:ln>
                        </wps:spPr>
                        <wps:bodyPr vertOverflow="overflow" horzOverflow="overflow" vert="horz" lIns="91440" tIns="45720" rIns="91440" bIns="45720" anchor="t"/>
                      </wps:wsp>
                      <wps:wsp>
                        <wps:cNvPr id="6804" name="Shape 6804"/>
                        <wps:cNvSpPr/>
                        <wps:spPr>
                          <a:xfrm>
                            <a:off x="7017384" y="4786377"/>
                            <a:ext cx="0" cy="4520"/>
                          </a:xfrm>
                          <a:custGeom>
                            <a:avLst/>
                            <a:gdLst/>
                            <a:ahLst/>
                            <a:cxnLst/>
                            <a:rect l="0" t="0" r="0" b="0"/>
                            <a:pathLst>
                              <a:path h="4520">
                                <a:moveTo>
                                  <a:pt x="0" y="452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05" name="Shape 6805"/>
                        <wps:cNvSpPr/>
                        <wps:spPr>
                          <a:xfrm>
                            <a:off x="7018909" y="4787900"/>
                            <a:ext cx="1352041" cy="0"/>
                          </a:xfrm>
                          <a:custGeom>
                            <a:avLst/>
                            <a:gdLst/>
                            <a:ahLst/>
                            <a:cxnLst/>
                            <a:rect l="0" t="0" r="0" b="0"/>
                            <a:pathLst>
                              <a:path w="1352041">
                                <a:moveTo>
                                  <a:pt x="0" y="0"/>
                                </a:moveTo>
                                <a:lnTo>
                                  <a:pt x="1352041" y="0"/>
                                </a:lnTo>
                              </a:path>
                            </a:pathLst>
                          </a:custGeom>
                          <a:noFill/>
                          <a:ln w="3047" cap="flat">
                            <a:solidFill>
                              <a:srgbClr val="000000"/>
                            </a:solidFill>
                            <a:prstDash val="solid"/>
                          </a:ln>
                        </wps:spPr>
                        <wps:bodyPr vertOverflow="overflow" horzOverflow="overflow" vert="horz" lIns="91440" tIns="45720" rIns="91440" bIns="45720" anchor="t"/>
                      </wps:wsp>
                      <wps:wsp>
                        <wps:cNvPr id="6806" name="Shape 6806"/>
                        <wps:cNvSpPr/>
                        <wps:spPr>
                          <a:xfrm>
                            <a:off x="8372602" y="4786377"/>
                            <a:ext cx="0" cy="4520"/>
                          </a:xfrm>
                          <a:custGeom>
                            <a:avLst/>
                            <a:gdLst/>
                            <a:ahLst/>
                            <a:cxnLst/>
                            <a:rect l="0" t="0" r="0" b="0"/>
                            <a:pathLst>
                              <a:path h="4520">
                                <a:moveTo>
                                  <a:pt x="0" y="452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07" name="Shape 6807"/>
                        <wps:cNvSpPr/>
                        <wps:spPr>
                          <a:xfrm>
                            <a:off x="8374126" y="4787900"/>
                            <a:ext cx="1437130" cy="0"/>
                          </a:xfrm>
                          <a:custGeom>
                            <a:avLst/>
                            <a:gdLst/>
                            <a:ahLst/>
                            <a:cxnLst/>
                            <a:rect l="0" t="0" r="0" b="0"/>
                            <a:pathLst>
                              <a:path w="1437130">
                                <a:moveTo>
                                  <a:pt x="0" y="0"/>
                                </a:moveTo>
                                <a:lnTo>
                                  <a:pt x="1437130" y="0"/>
                                </a:lnTo>
                              </a:path>
                            </a:pathLst>
                          </a:custGeom>
                          <a:noFill/>
                          <a:ln w="3047" cap="flat">
                            <a:solidFill>
                              <a:srgbClr val="000000"/>
                            </a:solidFill>
                            <a:prstDash val="solid"/>
                          </a:ln>
                        </wps:spPr>
                        <wps:bodyPr vertOverflow="overflow" horzOverflow="overflow" vert="horz" lIns="91440" tIns="45720" rIns="91440" bIns="45720" anchor="t"/>
                      </wps:wsp>
                      <wps:wsp>
                        <wps:cNvPr id="6808" name="Shape 6808"/>
                        <wps:cNvSpPr/>
                        <wps:spPr>
                          <a:xfrm>
                            <a:off x="9812782" y="4786377"/>
                            <a:ext cx="0" cy="4520"/>
                          </a:xfrm>
                          <a:custGeom>
                            <a:avLst/>
                            <a:gdLst/>
                            <a:ahLst/>
                            <a:cxnLst/>
                            <a:rect l="0" t="0" r="0" b="0"/>
                            <a:pathLst>
                              <a:path h="4520">
                                <a:moveTo>
                                  <a:pt x="0" y="452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09" name="Shape 6809"/>
                        <wps:cNvSpPr/>
                        <wps:spPr>
                          <a:xfrm>
                            <a:off x="0" y="4790897"/>
                            <a:ext cx="0" cy="710183"/>
                          </a:xfrm>
                          <a:custGeom>
                            <a:avLst/>
                            <a:gdLst/>
                            <a:ahLst/>
                            <a:cxnLst/>
                            <a:rect l="0" t="0" r="0" b="0"/>
                            <a:pathLst>
                              <a:path h="710183">
                                <a:moveTo>
                                  <a:pt x="0" y="710183"/>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810" name="Shape 6810"/>
                        <wps:cNvSpPr/>
                        <wps:spPr>
                          <a:xfrm>
                            <a:off x="1170685" y="4790897"/>
                            <a:ext cx="0" cy="710183"/>
                          </a:xfrm>
                          <a:custGeom>
                            <a:avLst/>
                            <a:gdLst/>
                            <a:ahLst/>
                            <a:cxnLst/>
                            <a:rect l="0" t="0" r="0" b="0"/>
                            <a:pathLst>
                              <a:path h="710183">
                                <a:moveTo>
                                  <a:pt x="0" y="710183"/>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811" name="Shape 6811"/>
                        <wps:cNvSpPr/>
                        <wps:spPr>
                          <a:xfrm>
                            <a:off x="2606294" y="4790897"/>
                            <a:ext cx="0" cy="710183"/>
                          </a:xfrm>
                          <a:custGeom>
                            <a:avLst/>
                            <a:gdLst/>
                            <a:ahLst/>
                            <a:cxnLst/>
                            <a:rect l="0" t="0" r="0" b="0"/>
                            <a:pathLst>
                              <a:path h="710183">
                                <a:moveTo>
                                  <a:pt x="0" y="710183"/>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12" name="Shape 6812"/>
                        <wps:cNvSpPr/>
                        <wps:spPr>
                          <a:xfrm>
                            <a:off x="2606294" y="5501081"/>
                            <a:ext cx="0" cy="3048"/>
                          </a:xfrm>
                          <a:custGeom>
                            <a:avLst/>
                            <a:gdLst/>
                            <a:ahLst/>
                            <a:cxnLst/>
                            <a:rect l="0" t="0" r="0" b="0"/>
                            <a:pathLst>
                              <a:path h="3048">
                                <a:moveTo>
                                  <a:pt x="0" y="304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13" name="Shape 6813"/>
                        <wps:cNvSpPr/>
                        <wps:spPr>
                          <a:xfrm>
                            <a:off x="2607817" y="5502605"/>
                            <a:ext cx="3237611" cy="0"/>
                          </a:xfrm>
                          <a:custGeom>
                            <a:avLst/>
                            <a:gdLst/>
                            <a:ahLst/>
                            <a:cxnLst/>
                            <a:rect l="0" t="0" r="0" b="0"/>
                            <a:pathLst>
                              <a:path w="3237611">
                                <a:moveTo>
                                  <a:pt x="0" y="0"/>
                                </a:moveTo>
                                <a:lnTo>
                                  <a:pt x="3237611" y="0"/>
                                </a:lnTo>
                              </a:path>
                            </a:pathLst>
                          </a:custGeom>
                          <a:noFill/>
                          <a:ln w="3048" cap="flat">
                            <a:solidFill>
                              <a:srgbClr val="000000"/>
                            </a:solidFill>
                            <a:prstDash val="solid"/>
                          </a:ln>
                        </wps:spPr>
                        <wps:bodyPr vertOverflow="overflow" horzOverflow="overflow" vert="horz" lIns="91440" tIns="45720" rIns="91440" bIns="45720" anchor="t"/>
                      </wps:wsp>
                      <wps:wsp>
                        <wps:cNvPr id="6814" name="Shape 6814"/>
                        <wps:cNvSpPr/>
                        <wps:spPr>
                          <a:xfrm>
                            <a:off x="5846953" y="4790897"/>
                            <a:ext cx="0" cy="710183"/>
                          </a:xfrm>
                          <a:custGeom>
                            <a:avLst/>
                            <a:gdLst/>
                            <a:ahLst/>
                            <a:cxnLst/>
                            <a:rect l="0" t="0" r="0" b="0"/>
                            <a:pathLst>
                              <a:path h="710183">
                                <a:moveTo>
                                  <a:pt x="0" y="710183"/>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15" name="Shape 6815"/>
                        <wps:cNvSpPr/>
                        <wps:spPr>
                          <a:xfrm>
                            <a:off x="5846953" y="5501081"/>
                            <a:ext cx="0" cy="3048"/>
                          </a:xfrm>
                          <a:custGeom>
                            <a:avLst/>
                            <a:gdLst/>
                            <a:ahLst/>
                            <a:cxnLst/>
                            <a:rect l="0" t="0" r="0" b="0"/>
                            <a:pathLst>
                              <a:path h="3048">
                                <a:moveTo>
                                  <a:pt x="0" y="304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16" name="Shape 6816"/>
                        <wps:cNvSpPr/>
                        <wps:spPr>
                          <a:xfrm>
                            <a:off x="5848477" y="5502605"/>
                            <a:ext cx="1167383" cy="0"/>
                          </a:xfrm>
                          <a:custGeom>
                            <a:avLst/>
                            <a:gdLst/>
                            <a:ahLst/>
                            <a:cxnLst/>
                            <a:rect l="0" t="0" r="0" b="0"/>
                            <a:pathLst>
                              <a:path w="1167383">
                                <a:moveTo>
                                  <a:pt x="0" y="0"/>
                                </a:moveTo>
                                <a:lnTo>
                                  <a:pt x="1167383" y="0"/>
                                </a:lnTo>
                              </a:path>
                            </a:pathLst>
                          </a:custGeom>
                          <a:noFill/>
                          <a:ln w="3048" cap="flat">
                            <a:solidFill>
                              <a:srgbClr val="000000"/>
                            </a:solidFill>
                            <a:prstDash val="solid"/>
                          </a:ln>
                        </wps:spPr>
                        <wps:bodyPr vertOverflow="overflow" horzOverflow="overflow" vert="horz" lIns="91440" tIns="45720" rIns="91440" bIns="45720" anchor="t"/>
                      </wps:wsp>
                      <wps:wsp>
                        <wps:cNvPr id="6817" name="Shape 6817"/>
                        <wps:cNvSpPr/>
                        <wps:spPr>
                          <a:xfrm>
                            <a:off x="7017384" y="4790897"/>
                            <a:ext cx="0" cy="710183"/>
                          </a:xfrm>
                          <a:custGeom>
                            <a:avLst/>
                            <a:gdLst/>
                            <a:ahLst/>
                            <a:cxnLst/>
                            <a:rect l="0" t="0" r="0" b="0"/>
                            <a:pathLst>
                              <a:path h="710183">
                                <a:moveTo>
                                  <a:pt x="0" y="710183"/>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18" name="Shape 6818"/>
                        <wps:cNvSpPr/>
                        <wps:spPr>
                          <a:xfrm>
                            <a:off x="7017384" y="5501081"/>
                            <a:ext cx="0" cy="3048"/>
                          </a:xfrm>
                          <a:custGeom>
                            <a:avLst/>
                            <a:gdLst/>
                            <a:ahLst/>
                            <a:cxnLst/>
                            <a:rect l="0" t="0" r="0" b="0"/>
                            <a:pathLst>
                              <a:path h="3048">
                                <a:moveTo>
                                  <a:pt x="0" y="304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19" name="Shape 6819"/>
                        <wps:cNvSpPr/>
                        <wps:spPr>
                          <a:xfrm>
                            <a:off x="7018909" y="5502605"/>
                            <a:ext cx="1352041" cy="0"/>
                          </a:xfrm>
                          <a:custGeom>
                            <a:avLst/>
                            <a:gdLst/>
                            <a:ahLst/>
                            <a:cxnLst/>
                            <a:rect l="0" t="0" r="0" b="0"/>
                            <a:pathLst>
                              <a:path w="1352041">
                                <a:moveTo>
                                  <a:pt x="0" y="0"/>
                                </a:moveTo>
                                <a:lnTo>
                                  <a:pt x="1352041" y="0"/>
                                </a:lnTo>
                              </a:path>
                            </a:pathLst>
                          </a:custGeom>
                          <a:noFill/>
                          <a:ln w="3048" cap="flat">
                            <a:solidFill>
                              <a:srgbClr val="000000"/>
                            </a:solidFill>
                            <a:prstDash val="solid"/>
                          </a:ln>
                        </wps:spPr>
                        <wps:bodyPr vertOverflow="overflow" horzOverflow="overflow" vert="horz" lIns="91440" tIns="45720" rIns="91440" bIns="45720" anchor="t"/>
                      </wps:wsp>
                      <wps:wsp>
                        <wps:cNvPr id="6820" name="Shape 6820"/>
                        <wps:cNvSpPr/>
                        <wps:spPr>
                          <a:xfrm>
                            <a:off x="8372602" y="4790897"/>
                            <a:ext cx="0" cy="710183"/>
                          </a:xfrm>
                          <a:custGeom>
                            <a:avLst/>
                            <a:gdLst/>
                            <a:ahLst/>
                            <a:cxnLst/>
                            <a:rect l="0" t="0" r="0" b="0"/>
                            <a:pathLst>
                              <a:path h="710183">
                                <a:moveTo>
                                  <a:pt x="0" y="710183"/>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21" name="Shape 6821"/>
                        <wps:cNvSpPr/>
                        <wps:spPr>
                          <a:xfrm>
                            <a:off x="8372602" y="5501081"/>
                            <a:ext cx="0" cy="3048"/>
                          </a:xfrm>
                          <a:custGeom>
                            <a:avLst/>
                            <a:gdLst/>
                            <a:ahLst/>
                            <a:cxnLst/>
                            <a:rect l="0" t="0" r="0" b="0"/>
                            <a:pathLst>
                              <a:path h="3048">
                                <a:moveTo>
                                  <a:pt x="0" y="304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22" name="Shape 6822"/>
                        <wps:cNvSpPr/>
                        <wps:spPr>
                          <a:xfrm>
                            <a:off x="8374126" y="5502605"/>
                            <a:ext cx="1437130" cy="0"/>
                          </a:xfrm>
                          <a:custGeom>
                            <a:avLst/>
                            <a:gdLst/>
                            <a:ahLst/>
                            <a:cxnLst/>
                            <a:rect l="0" t="0" r="0" b="0"/>
                            <a:pathLst>
                              <a:path w="1437130">
                                <a:moveTo>
                                  <a:pt x="0" y="0"/>
                                </a:moveTo>
                                <a:lnTo>
                                  <a:pt x="1437130" y="0"/>
                                </a:lnTo>
                              </a:path>
                            </a:pathLst>
                          </a:custGeom>
                          <a:noFill/>
                          <a:ln w="3048" cap="flat">
                            <a:solidFill>
                              <a:srgbClr val="000000"/>
                            </a:solidFill>
                            <a:prstDash val="solid"/>
                          </a:ln>
                        </wps:spPr>
                        <wps:bodyPr vertOverflow="overflow" horzOverflow="overflow" vert="horz" lIns="91440" tIns="45720" rIns="91440" bIns="45720" anchor="t"/>
                      </wps:wsp>
                      <wps:wsp>
                        <wps:cNvPr id="6823" name="Shape 6823"/>
                        <wps:cNvSpPr/>
                        <wps:spPr>
                          <a:xfrm>
                            <a:off x="9812782" y="4790897"/>
                            <a:ext cx="0" cy="710183"/>
                          </a:xfrm>
                          <a:custGeom>
                            <a:avLst/>
                            <a:gdLst/>
                            <a:ahLst/>
                            <a:cxnLst/>
                            <a:rect l="0" t="0" r="0" b="0"/>
                            <a:pathLst>
                              <a:path h="710183">
                                <a:moveTo>
                                  <a:pt x="0" y="710183"/>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24" name="Shape 6824"/>
                        <wps:cNvSpPr/>
                        <wps:spPr>
                          <a:xfrm>
                            <a:off x="9812782" y="5501081"/>
                            <a:ext cx="0" cy="3048"/>
                          </a:xfrm>
                          <a:custGeom>
                            <a:avLst/>
                            <a:gdLst/>
                            <a:ahLst/>
                            <a:cxnLst/>
                            <a:rect l="0" t="0" r="0" b="0"/>
                            <a:pathLst>
                              <a:path h="3048">
                                <a:moveTo>
                                  <a:pt x="0" y="3048"/>
                                </a:moveTo>
                                <a:lnTo>
                                  <a:pt x="0" y="0"/>
                                </a:lnTo>
                              </a:path>
                            </a:pathLst>
                          </a:custGeom>
                          <a:noFill/>
                          <a:ln w="3047"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rPr>
        <w:t>Модуль</w:t>
      </w:r>
      <w:r>
        <w:rPr>
          <w:rFonts w:ascii="Times New Roman" w:eastAsia="Times New Roman" w:hAnsi="Times New Roman" w:cs="Times New Roman"/>
          <w:color w:val="000000"/>
        </w:rPr>
        <w:tab/>
        <w:t>Классы ранней «Профориентация»профилизации на</w:t>
      </w:r>
    </w:p>
    <w:p w:rsidR="00960231" w:rsidRDefault="007628FF">
      <w:pPr>
        <w:widowControl w:val="0"/>
        <w:spacing w:line="240" w:lineRule="auto"/>
        <w:ind w:left="1843" w:right="-20"/>
        <w:rPr>
          <w:rFonts w:ascii="Times New Roman" w:eastAsia="Times New Roman" w:hAnsi="Times New Roman" w:cs="Times New Roman"/>
          <w:color w:val="000000"/>
        </w:rPr>
      </w:pPr>
      <w:r>
        <w:rPr>
          <w:rFonts w:ascii="Times New Roman" w:eastAsia="Times New Roman" w:hAnsi="Times New Roman" w:cs="Times New Roman"/>
          <w:color w:val="000000"/>
        </w:rPr>
        <w:t>уровне ООО</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99" w:line="240" w:lineRule="exact"/>
        <w:rPr>
          <w:rFonts w:ascii="Times New Roman" w:eastAsia="Times New Roman" w:hAnsi="Times New Roman" w:cs="Times New Roman"/>
          <w:sz w:val="24"/>
          <w:szCs w:val="24"/>
        </w:rPr>
      </w:pPr>
    </w:p>
    <w:p w:rsidR="00960231" w:rsidRDefault="007628FF">
      <w:pPr>
        <w:widowControl w:val="0"/>
        <w:spacing w:line="240" w:lineRule="auto"/>
        <w:ind w:left="1843" w:right="14"/>
        <w:rPr>
          <w:rFonts w:ascii="Times New Roman" w:eastAsia="Times New Roman" w:hAnsi="Times New Roman" w:cs="Times New Roman"/>
          <w:color w:val="000000"/>
        </w:rPr>
      </w:pPr>
      <w:r>
        <w:rPr>
          <w:rFonts w:ascii="Times New Roman" w:eastAsia="Times New Roman" w:hAnsi="Times New Roman" w:cs="Times New Roman"/>
          <w:color w:val="000000"/>
        </w:rPr>
        <w:t>Классы профильного обучения на уровне СОО</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0" w:line="120" w:lineRule="exact"/>
        <w:rPr>
          <w:rFonts w:ascii="Times New Roman" w:eastAsia="Times New Roman" w:hAnsi="Times New Roman" w:cs="Times New Roman"/>
          <w:sz w:val="12"/>
          <w:szCs w:val="12"/>
        </w:rPr>
      </w:pPr>
    </w:p>
    <w:p w:rsidR="00960231" w:rsidRDefault="007628FF">
      <w:pPr>
        <w:widowControl w:val="0"/>
        <w:spacing w:line="241" w:lineRule="auto"/>
        <w:ind w:left="1843" w:right="659"/>
        <w:rPr>
          <w:rFonts w:ascii="Times New Roman" w:eastAsia="Times New Roman" w:hAnsi="Times New Roman" w:cs="Times New Roman"/>
          <w:color w:val="000000"/>
        </w:rPr>
      </w:pPr>
      <w:r>
        <w:rPr>
          <w:rFonts w:ascii="Times New Roman" w:eastAsia="Times New Roman" w:hAnsi="Times New Roman" w:cs="Times New Roman"/>
          <w:color w:val="000000"/>
        </w:rPr>
        <w:t>Эффективная профилизация</w:t>
      </w:r>
    </w:p>
    <w:p w:rsidR="00960231" w:rsidRDefault="007628FF">
      <w:pPr>
        <w:widowControl w:val="0"/>
        <w:spacing w:before="72" w:line="239" w:lineRule="auto"/>
        <w:ind w:left="1843" w:right="727"/>
        <w:rPr>
          <w:rFonts w:ascii="Times New Roman" w:eastAsia="Times New Roman" w:hAnsi="Times New Roman" w:cs="Times New Roman"/>
          <w:color w:val="000000"/>
        </w:rPr>
      </w:pPr>
      <w:r>
        <w:rPr>
          <w:rFonts w:ascii="Times New Roman" w:eastAsia="Times New Roman" w:hAnsi="Times New Roman" w:cs="Times New Roman"/>
          <w:color w:val="000000"/>
        </w:rPr>
        <w:t>Экскурсии на предприятия</w:t>
      </w:r>
    </w:p>
    <w:p w:rsidR="00960231" w:rsidRDefault="00960231">
      <w:pPr>
        <w:spacing w:after="106" w:line="240" w:lineRule="exact"/>
        <w:rPr>
          <w:rFonts w:ascii="Times New Roman" w:eastAsia="Times New Roman" w:hAnsi="Times New Roman" w:cs="Times New Roman"/>
          <w:sz w:val="24"/>
          <w:szCs w:val="24"/>
        </w:rPr>
      </w:pPr>
    </w:p>
    <w:p w:rsidR="00960231" w:rsidRDefault="007628FF">
      <w:pPr>
        <w:widowControl w:val="0"/>
        <w:spacing w:line="239" w:lineRule="auto"/>
        <w:ind w:left="1843" w:right="-53"/>
        <w:rPr>
          <w:rFonts w:ascii="Times New Roman" w:eastAsia="Times New Roman" w:hAnsi="Times New Roman" w:cs="Times New Roman"/>
          <w:color w:val="000000"/>
        </w:rPr>
      </w:pPr>
      <w:r>
        <w:rPr>
          <w:rFonts w:ascii="Times New Roman" w:eastAsia="Times New Roman" w:hAnsi="Times New Roman" w:cs="Times New Roman"/>
          <w:color w:val="000000"/>
        </w:rPr>
        <w:t>Участие в профориентационном проекте</w:t>
      </w:r>
    </w:p>
    <w:p w:rsidR="00960231" w:rsidRDefault="007628FF">
      <w:pPr>
        <w:widowControl w:val="0"/>
        <w:spacing w:before="94" w:line="240" w:lineRule="auto"/>
        <w:ind w:left="1843" w:right="148"/>
        <w:rPr>
          <w:rFonts w:ascii="Times New Roman" w:eastAsia="Times New Roman" w:hAnsi="Times New Roman" w:cs="Times New Roman"/>
          <w:color w:val="000000"/>
        </w:rPr>
      </w:pPr>
      <w:r>
        <w:rPr>
          <w:rFonts w:ascii="Times New Roman" w:eastAsia="Times New Roman" w:hAnsi="Times New Roman" w:cs="Times New Roman"/>
          <w:color w:val="000000"/>
        </w:rPr>
        <w:t>Конкурсы профессионального мастерства</w:t>
      </w:r>
    </w:p>
    <w:p w:rsidR="00960231" w:rsidRDefault="007628FF">
      <w:pPr>
        <w:widowControl w:val="0"/>
        <w:spacing w:line="240" w:lineRule="auto"/>
        <w:ind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Проекты Российского движения школьников</w:t>
      </w:r>
    </w:p>
    <w:p w:rsidR="00960231" w:rsidRDefault="00960231">
      <w:pPr>
        <w:spacing w:after="67" w:line="240" w:lineRule="exact"/>
        <w:rPr>
          <w:rFonts w:ascii="Times New Roman" w:eastAsia="Times New Roman" w:hAnsi="Times New Roman" w:cs="Times New Roman"/>
          <w:sz w:val="24"/>
          <w:szCs w:val="24"/>
        </w:rPr>
      </w:pPr>
    </w:p>
    <w:p w:rsidR="00960231" w:rsidRDefault="007628FF">
      <w:pPr>
        <w:widowControl w:val="0"/>
        <w:spacing w:line="240" w:lineRule="auto"/>
        <w:ind w:right="98"/>
        <w:rPr>
          <w:rFonts w:ascii="Times New Roman" w:eastAsia="Times New Roman" w:hAnsi="Times New Roman" w:cs="Times New Roman"/>
          <w:color w:val="000000"/>
        </w:rPr>
      </w:pPr>
      <w:r>
        <w:rPr>
          <w:rFonts w:ascii="Times New Roman" w:eastAsia="Times New Roman" w:hAnsi="Times New Roman" w:cs="Times New Roman"/>
          <w:color w:val="000000"/>
        </w:rPr>
        <w:t xml:space="preserve">лингвистические классы, проект «Математическая вертикаль», </w:t>
      </w:r>
      <w:r>
        <w:rPr>
          <w:rFonts w:ascii="Times New Roman" w:eastAsia="Times New Roman" w:hAnsi="Times New Roman" w:cs="Times New Roman"/>
          <w:b/>
          <w:bCs/>
          <w:color w:val="000000"/>
        </w:rPr>
        <w:t xml:space="preserve">PROинженерные </w:t>
      </w:r>
      <w:r>
        <w:rPr>
          <w:rFonts w:ascii="Times New Roman" w:eastAsia="Times New Roman" w:hAnsi="Times New Roman" w:cs="Times New Roman"/>
          <w:color w:val="000000"/>
        </w:rPr>
        <w:t xml:space="preserve">классы, </w:t>
      </w:r>
      <w:r>
        <w:rPr>
          <w:rFonts w:ascii="Times New Roman" w:eastAsia="Times New Roman" w:hAnsi="Times New Roman" w:cs="Times New Roman"/>
          <w:b/>
          <w:bCs/>
          <w:color w:val="000000"/>
        </w:rPr>
        <w:t xml:space="preserve">PROестественнонаучные </w:t>
      </w:r>
      <w:r>
        <w:rPr>
          <w:rFonts w:ascii="Times New Roman" w:eastAsia="Times New Roman" w:hAnsi="Times New Roman" w:cs="Times New Roman"/>
          <w:color w:val="000000"/>
        </w:rPr>
        <w:t xml:space="preserve">классы, </w:t>
      </w:r>
      <w:r>
        <w:rPr>
          <w:rFonts w:ascii="Times New Roman" w:eastAsia="Times New Roman" w:hAnsi="Times New Roman" w:cs="Times New Roman"/>
          <w:b/>
          <w:bCs/>
          <w:color w:val="000000"/>
        </w:rPr>
        <w:t xml:space="preserve">PROэкономические </w:t>
      </w:r>
      <w:r>
        <w:rPr>
          <w:rFonts w:ascii="Times New Roman" w:eastAsia="Times New Roman" w:hAnsi="Times New Roman" w:cs="Times New Roman"/>
          <w:color w:val="000000"/>
        </w:rPr>
        <w:t xml:space="preserve">классы, </w:t>
      </w:r>
      <w:r>
        <w:rPr>
          <w:rFonts w:ascii="Times New Roman" w:eastAsia="Times New Roman" w:hAnsi="Times New Roman" w:cs="Times New Roman"/>
          <w:b/>
          <w:bCs/>
          <w:color w:val="000000"/>
        </w:rPr>
        <w:t xml:space="preserve">PROкадетские/кадетские </w:t>
      </w:r>
      <w:r>
        <w:rPr>
          <w:rFonts w:ascii="Times New Roman" w:eastAsia="Times New Roman" w:hAnsi="Times New Roman" w:cs="Times New Roman"/>
          <w:color w:val="000000"/>
        </w:rPr>
        <w:t>классы</w:t>
      </w:r>
    </w:p>
    <w:p w:rsidR="00960231" w:rsidRDefault="00960231">
      <w:pPr>
        <w:spacing w:after="73" w:line="240" w:lineRule="exact"/>
        <w:rPr>
          <w:rFonts w:ascii="Times New Roman" w:eastAsia="Times New Roman" w:hAnsi="Times New Roman" w:cs="Times New Roman"/>
          <w:sz w:val="24"/>
          <w:szCs w:val="24"/>
        </w:rPr>
      </w:pPr>
    </w:p>
    <w:p w:rsidR="00960231" w:rsidRDefault="007628FF">
      <w:pPr>
        <w:widowControl w:val="0"/>
        <w:spacing w:line="240"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Технологический (инженерный класс), естественно-научный, социально-экономический, гуманитарные (лингвистический, гуманитарный)</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1" w:line="120" w:lineRule="exact"/>
        <w:rPr>
          <w:rFonts w:ascii="Times New Roman" w:eastAsia="Times New Roman" w:hAnsi="Times New Roman" w:cs="Times New Roman"/>
          <w:sz w:val="12"/>
          <w:szCs w:val="12"/>
        </w:rPr>
      </w:pPr>
    </w:p>
    <w:p w:rsidR="00960231" w:rsidRDefault="007628FF">
      <w:pPr>
        <w:widowControl w:val="0"/>
        <w:spacing w:line="241" w:lineRule="auto"/>
        <w:ind w:right="686"/>
        <w:rPr>
          <w:rFonts w:ascii="Times New Roman" w:eastAsia="Times New Roman" w:hAnsi="Times New Roman" w:cs="Times New Roman"/>
          <w:color w:val="000000"/>
        </w:rPr>
      </w:pPr>
      <w:r>
        <w:rPr>
          <w:rFonts w:ascii="Times New Roman" w:eastAsia="Times New Roman" w:hAnsi="Times New Roman" w:cs="Times New Roman"/>
          <w:color w:val="000000"/>
        </w:rPr>
        <w:t>Стенд по профориентации, работа с атласом профессий, анкетирование</w:t>
      </w:r>
    </w:p>
    <w:p w:rsidR="00960231" w:rsidRDefault="007628FF">
      <w:pPr>
        <w:widowControl w:val="0"/>
        <w:spacing w:before="72" w:line="240" w:lineRule="auto"/>
        <w:ind w:right="673"/>
        <w:rPr>
          <w:rFonts w:ascii="Times New Roman" w:eastAsia="Times New Roman" w:hAnsi="Times New Roman" w:cs="Times New Roman"/>
          <w:color w:val="000000"/>
        </w:rPr>
      </w:pPr>
      <w:r>
        <w:rPr>
          <w:rFonts w:ascii="Times New Roman" w:eastAsia="Times New Roman" w:hAnsi="Times New Roman" w:cs="Times New Roman"/>
          <w:color w:val="000000"/>
        </w:rPr>
        <w:t>Участие в проектах «Профсреда», «Субботы московского школьника», Уроки на базах социальных партнеров</w:t>
      </w:r>
    </w:p>
    <w:p w:rsidR="00960231" w:rsidRDefault="007628FF">
      <w:pPr>
        <w:widowControl w:val="0"/>
        <w:spacing w:before="90" w:line="239" w:lineRule="auto"/>
        <w:ind w:right="111"/>
        <w:rPr>
          <w:rFonts w:ascii="Times New Roman" w:eastAsia="Times New Roman" w:hAnsi="Times New Roman" w:cs="Times New Roman"/>
          <w:color w:val="000000"/>
        </w:rPr>
      </w:pPr>
      <w:r>
        <w:rPr>
          <w:rFonts w:ascii="Times New Roman" w:eastAsia="Times New Roman" w:hAnsi="Times New Roman" w:cs="Times New Roman"/>
          <w:color w:val="000000"/>
        </w:rPr>
        <w:t>Обучение в проекте «Профессиональное обучение без границ»</w:t>
      </w:r>
    </w:p>
    <w:p w:rsidR="00960231" w:rsidRDefault="00960231">
      <w:pPr>
        <w:spacing w:after="108" w:line="240" w:lineRule="exact"/>
        <w:rPr>
          <w:rFonts w:ascii="Times New Roman" w:eastAsia="Times New Roman" w:hAnsi="Times New Roman" w:cs="Times New Roman"/>
          <w:sz w:val="24"/>
          <w:szCs w:val="24"/>
        </w:rPr>
      </w:pPr>
    </w:p>
    <w:p w:rsidR="00960231" w:rsidRPr="007628FF" w:rsidRDefault="007628FF">
      <w:pPr>
        <w:widowControl w:val="0"/>
        <w:spacing w:line="239" w:lineRule="auto"/>
        <w:ind w:right="87"/>
        <w:rPr>
          <w:rFonts w:ascii="Times New Roman" w:eastAsia="Times New Roman" w:hAnsi="Times New Roman" w:cs="Times New Roman"/>
          <w:color w:val="000000"/>
          <w:lang w:val="en-US"/>
        </w:rPr>
      </w:pPr>
      <w:r>
        <w:rPr>
          <w:rFonts w:ascii="Times New Roman" w:eastAsia="Times New Roman" w:hAnsi="Times New Roman" w:cs="Times New Roman"/>
          <w:color w:val="000000"/>
        </w:rPr>
        <w:t>Участие</w:t>
      </w:r>
      <w:r w:rsidRPr="007628FF">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в</w:t>
      </w:r>
      <w:r w:rsidRPr="007628FF">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проектах</w:t>
      </w:r>
      <w:r w:rsidRPr="007628FF">
        <w:rPr>
          <w:rFonts w:ascii="Times New Roman" w:eastAsia="Times New Roman" w:hAnsi="Times New Roman" w:cs="Times New Roman"/>
          <w:color w:val="000000"/>
          <w:lang w:val="en-US"/>
        </w:rPr>
        <w:t xml:space="preserve"> JuniorSkills -WorldSkills Russia KidSkills, </w:t>
      </w:r>
      <w:r>
        <w:rPr>
          <w:rFonts w:ascii="Times New Roman" w:eastAsia="Times New Roman" w:hAnsi="Times New Roman" w:cs="Times New Roman"/>
          <w:color w:val="000000"/>
        </w:rPr>
        <w:t>Абилимпикс</w:t>
      </w:r>
    </w:p>
    <w:p w:rsidR="00960231" w:rsidRDefault="007628FF">
      <w:pPr>
        <w:widowControl w:val="0"/>
        <w:spacing w:line="240" w:lineRule="auto"/>
        <w:ind w:right="-20"/>
        <w:rPr>
          <w:rFonts w:ascii="Times New Roman" w:eastAsia="Times New Roman" w:hAnsi="Times New Roman" w:cs="Times New Roman"/>
          <w:color w:val="000000"/>
        </w:rPr>
      </w:pPr>
      <w:r w:rsidRPr="007B3784">
        <w:br w:type="column"/>
      </w:r>
      <w:r>
        <w:rPr>
          <w:rFonts w:ascii="Times New Roman" w:eastAsia="Times New Roman" w:hAnsi="Times New Roman" w:cs="Times New Roman"/>
          <w:color w:val="000000"/>
        </w:rPr>
        <w:lastRenderedPageBreak/>
        <w:t>В течение года</w:t>
      </w:r>
    </w:p>
    <w:p w:rsidR="00960231" w:rsidRDefault="00960231">
      <w:pPr>
        <w:spacing w:after="67"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В течение года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В течение года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8"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В течении года</w:t>
      </w:r>
    </w:p>
    <w:p w:rsidR="00960231" w:rsidRDefault="00960231">
      <w:pPr>
        <w:spacing w:after="88" w:line="240" w:lineRule="exact"/>
        <w:rPr>
          <w:rFonts w:ascii="Times New Roman" w:eastAsia="Times New Roman" w:hAnsi="Times New Roman" w:cs="Times New Roman"/>
          <w:sz w:val="24"/>
          <w:szCs w:val="24"/>
        </w:rPr>
      </w:pPr>
    </w:p>
    <w:p w:rsidR="00960231" w:rsidRDefault="007628FF">
      <w:pPr>
        <w:widowControl w:val="0"/>
        <w:spacing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По плану проектного офиса</w:t>
      </w:r>
    </w:p>
    <w:p w:rsidR="00960231" w:rsidRDefault="00960231">
      <w:pPr>
        <w:spacing w:after="106"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 раз в неделю</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19" w:line="240" w:lineRule="exact"/>
        <w:rPr>
          <w:rFonts w:ascii="Times New Roman" w:eastAsia="Times New Roman" w:hAnsi="Times New Roman" w:cs="Times New Roman"/>
          <w:sz w:val="24"/>
          <w:szCs w:val="24"/>
        </w:rPr>
      </w:pPr>
    </w:p>
    <w:p w:rsidR="00960231" w:rsidRDefault="007628FF">
      <w:pPr>
        <w:widowControl w:val="0"/>
        <w:spacing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По плану проектного офиса</w:t>
      </w:r>
    </w:p>
    <w:p w:rsidR="00960231" w:rsidRDefault="007628FF">
      <w:pPr>
        <w:widowControl w:val="0"/>
        <w:spacing w:line="240" w:lineRule="auto"/>
        <w:ind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куратор</w:t>
      </w:r>
    </w:p>
    <w:p w:rsidR="00960231" w:rsidRDefault="00960231">
      <w:pPr>
        <w:spacing w:after="67" w:line="240" w:lineRule="exact"/>
        <w:rPr>
          <w:rFonts w:ascii="Times New Roman" w:eastAsia="Times New Roman" w:hAnsi="Times New Roman" w:cs="Times New Roman"/>
          <w:sz w:val="24"/>
          <w:szCs w:val="24"/>
        </w:rPr>
      </w:pPr>
    </w:p>
    <w:p w:rsidR="00960231" w:rsidRDefault="007628FF">
      <w:pPr>
        <w:widowControl w:val="0"/>
        <w:spacing w:line="241" w:lineRule="auto"/>
        <w:ind w:right="620"/>
        <w:rPr>
          <w:rFonts w:ascii="Times New Roman" w:eastAsia="Times New Roman" w:hAnsi="Times New Roman" w:cs="Times New Roman"/>
          <w:color w:val="000000"/>
        </w:rPr>
      </w:pPr>
      <w:r>
        <w:rPr>
          <w:rFonts w:ascii="Times New Roman" w:eastAsia="Times New Roman" w:hAnsi="Times New Roman" w:cs="Times New Roman"/>
          <w:color w:val="000000"/>
        </w:rPr>
        <w:t>Классные руководители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11" w:line="240" w:lineRule="exact"/>
        <w:rPr>
          <w:rFonts w:ascii="Times New Roman" w:eastAsia="Times New Roman" w:hAnsi="Times New Roman" w:cs="Times New Roman"/>
          <w:sz w:val="24"/>
          <w:szCs w:val="24"/>
        </w:rPr>
      </w:pPr>
    </w:p>
    <w:p w:rsidR="00960231" w:rsidRDefault="007628FF">
      <w:pPr>
        <w:widowControl w:val="0"/>
        <w:spacing w:line="239" w:lineRule="auto"/>
        <w:ind w:right="13"/>
        <w:rPr>
          <w:rFonts w:ascii="Times New Roman" w:eastAsia="Times New Roman" w:hAnsi="Times New Roman" w:cs="Times New Roman"/>
          <w:color w:val="000000"/>
        </w:rPr>
      </w:pPr>
      <w:r>
        <w:rPr>
          <w:rFonts w:ascii="Times New Roman" w:eastAsia="Times New Roman" w:hAnsi="Times New Roman" w:cs="Times New Roman"/>
          <w:color w:val="000000"/>
        </w:rPr>
        <w:t>Классные руководители, кураторы городских проектов</w:t>
      </w:r>
    </w:p>
    <w:p w:rsidR="00960231" w:rsidRDefault="00960231">
      <w:pPr>
        <w:spacing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Педагоги-психологи</w:t>
      </w:r>
    </w:p>
    <w:p w:rsidR="00960231" w:rsidRDefault="00960231">
      <w:pPr>
        <w:spacing w:after="87" w:line="240" w:lineRule="exact"/>
        <w:rPr>
          <w:rFonts w:ascii="Times New Roman" w:eastAsia="Times New Roman" w:hAnsi="Times New Roman" w:cs="Times New Roman"/>
          <w:sz w:val="24"/>
          <w:szCs w:val="24"/>
        </w:rPr>
      </w:pPr>
    </w:p>
    <w:p w:rsidR="00960231" w:rsidRDefault="007628FF">
      <w:pPr>
        <w:widowControl w:val="0"/>
        <w:spacing w:line="239" w:lineRule="auto"/>
        <w:ind w:right="620"/>
        <w:rPr>
          <w:rFonts w:ascii="Times New Roman" w:eastAsia="Times New Roman" w:hAnsi="Times New Roman" w:cs="Times New Roman"/>
          <w:color w:val="000000"/>
        </w:rPr>
      </w:pPr>
      <w:r>
        <w:rPr>
          <w:rFonts w:ascii="Times New Roman" w:eastAsia="Times New Roman" w:hAnsi="Times New Roman" w:cs="Times New Roman"/>
          <w:color w:val="000000"/>
        </w:rPr>
        <w:t>Классные руководители</w:t>
      </w:r>
    </w:p>
    <w:p w:rsidR="00960231" w:rsidRDefault="00960231">
      <w:pPr>
        <w:spacing w:after="106" w:line="240" w:lineRule="exact"/>
        <w:rPr>
          <w:rFonts w:ascii="Times New Roman" w:eastAsia="Times New Roman" w:hAnsi="Times New Roman" w:cs="Times New Roman"/>
          <w:sz w:val="24"/>
          <w:szCs w:val="24"/>
        </w:rPr>
      </w:pPr>
    </w:p>
    <w:p w:rsidR="00960231" w:rsidRDefault="007628FF">
      <w:pPr>
        <w:widowControl w:val="0"/>
        <w:spacing w:line="239" w:lineRule="auto"/>
        <w:ind w:right="620"/>
        <w:rPr>
          <w:rFonts w:ascii="Times New Roman" w:eastAsia="Times New Roman" w:hAnsi="Times New Roman" w:cs="Times New Roman"/>
          <w:color w:val="000000"/>
        </w:rPr>
      </w:pPr>
      <w:r>
        <w:rPr>
          <w:rFonts w:ascii="Times New Roman" w:eastAsia="Times New Roman" w:hAnsi="Times New Roman" w:cs="Times New Roman"/>
          <w:color w:val="000000"/>
        </w:rPr>
        <w:t>Классные руководители</w:t>
      </w:r>
    </w:p>
    <w:p w:rsidR="00960231" w:rsidRDefault="00960231">
      <w:pPr>
        <w:spacing w:after="108"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Педагог-организатор</w:t>
      </w:r>
    </w:p>
    <w:p w:rsidR="00960231" w:rsidRDefault="007628FF">
      <w:pPr>
        <w:spacing w:line="240" w:lineRule="exact"/>
        <w:rPr>
          <w:rFonts w:ascii="Times New Roman" w:eastAsia="Times New Roman" w:hAnsi="Times New Roman" w:cs="Times New Roman"/>
          <w:sz w:val="24"/>
          <w:szCs w:val="24"/>
        </w:rPr>
      </w:pPr>
      <w:r>
        <w:br w:type="column"/>
      </w:r>
    </w:p>
    <w:p w:rsidR="00960231" w:rsidRDefault="00960231">
      <w:pPr>
        <w:spacing w:after="80"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Заместители директора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Заместители директора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8"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Заместители директора</w:t>
      </w:r>
    </w:p>
    <w:p w:rsidR="00960231" w:rsidRDefault="00960231">
      <w:pPr>
        <w:spacing w:after="88"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Заместители директора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17"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Заместители директора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19"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Заместители директора</w:t>
      </w:r>
    </w:p>
    <w:p w:rsidR="00960231" w:rsidRDefault="00960231">
      <w:pPr>
        <w:sectPr w:rsidR="00960231">
          <w:type w:val="continuous"/>
          <w:pgSz w:w="16838" w:h="11906" w:orient="landscape"/>
          <w:pgMar w:top="1701" w:right="456" w:bottom="0" w:left="1003" w:header="0" w:footer="0" w:gutter="0"/>
          <w:cols w:num="5" w:space="708" w:equalWidth="0">
            <w:col w:w="3907" w:space="194"/>
            <w:col w:w="4925" w:space="179"/>
            <w:col w:w="1692" w:space="150"/>
            <w:col w:w="1978" w:space="155"/>
            <w:col w:w="2194" w:space="0"/>
          </w:cols>
        </w:sectPr>
      </w:pPr>
    </w:p>
    <w:p w:rsidR="00960231" w:rsidRDefault="00960231">
      <w:pPr>
        <w:spacing w:line="80" w:lineRule="exact"/>
        <w:rPr>
          <w:sz w:val="8"/>
          <w:szCs w:val="8"/>
        </w:rPr>
      </w:pPr>
    </w:p>
    <w:p w:rsidR="00960231" w:rsidRDefault="00960231">
      <w:pPr>
        <w:sectPr w:rsidR="00960231">
          <w:type w:val="continuous"/>
          <w:pgSz w:w="16838" w:h="11906" w:orient="landscape"/>
          <w:pgMar w:top="1701" w:right="456" w:bottom="0" w:left="1003" w:header="0" w:footer="0" w:gutter="0"/>
          <w:cols w:space="708"/>
        </w:sectPr>
      </w:pPr>
    </w:p>
    <w:p w:rsidR="00960231" w:rsidRDefault="007628FF">
      <w:pPr>
        <w:widowControl w:val="0"/>
        <w:spacing w:line="241"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Модуль «Работа с</w:t>
      </w:r>
    </w:p>
    <w:p w:rsidR="00960231" w:rsidRDefault="007628FF">
      <w:pPr>
        <w:widowControl w:val="0"/>
        <w:tabs>
          <w:tab w:val="left" w:pos="1843"/>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родителями»</w:t>
      </w:r>
      <w:r>
        <w:rPr>
          <w:rFonts w:ascii="Times New Roman" w:eastAsia="Times New Roman" w:hAnsi="Times New Roman" w:cs="Times New Roman"/>
          <w:color w:val="000000"/>
        </w:rPr>
        <w:tab/>
        <w:t>Групповой уровень</w:t>
      </w:r>
    </w:p>
    <w:p w:rsidR="00960231" w:rsidRDefault="007628FF">
      <w:pPr>
        <w:widowControl w:val="0"/>
        <w:spacing w:line="240" w:lineRule="auto"/>
        <w:ind w:right="-54"/>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Участие родителей в работе коллегиального органа управления – Управляющем совете ГБОУ Школа №2116</w:t>
      </w:r>
    </w:p>
    <w:p w:rsidR="00960231" w:rsidRDefault="007628FF">
      <w:pPr>
        <w:widowControl w:val="0"/>
        <w:spacing w:line="240" w:lineRule="auto"/>
        <w:ind w:right="-54"/>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Не реже 1 раза в квартал</w:t>
      </w:r>
    </w:p>
    <w:p w:rsidR="00960231" w:rsidRDefault="007628FF">
      <w:pPr>
        <w:widowControl w:val="0"/>
        <w:tabs>
          <w:tab w:val="left" w:pos="2134"/>
        </w:tabs>
        <w:spacing w:line="240" w:lineRule="auto"/>
        <w:ind w:right="1239"/>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Председатель</w:t>
      </w:r>
      <w:r>
        <w:rPr>
          <w:rFonts w:ascii="Times New Roman" w:eastAsia="Times New Roman" w:hAnsi="Times New Roman" w:cs="Times New Roman"/>
          <w:color w:val="000000"/>
        </w:rPr>
        <w:tab/>
        <w:t>Директор Управляющего совета</w:t>
      </w:r>
    </w:p>
    <w:p w:rsidR="00960231" w:rsidRDefault="00960231">
      <w:pPr>
        <w:sectPr w:rsidR="00960231">
          <w:type w:val="continuous"/>
          <w:pgSz w:w="16838" w:h="11906" w:orient="landscape"/>
          <w:pgMar w:top="1701" w:right="456" w:bottom="0" w:left="1003" w:header="0" w:footer="0" w:gutter="0"/>
          <w:cols w:num="4" w:space="708" w:equalWidth="0">
            <w:col w:w="3671" w:space="431"/>
            <w:col w:w="4851" w:space="254"/>
            <w:col w:w="1542" w:space="300"/>
            <w:col w:w="4328" w:space="0"/>
          </w:cols>
        </w:sectPr>
      </w:pPr>
    </w:p>
    <w:p w:rsidR="00960231" w:rsidRDefault="00960231">
      <w:pPr>
        <w:spacing w:line="240" w:lineRule="exact"/>
        <w:rPr>
          <w:sz w:val="24"/>
          <w:szCs w:val="24"/>
        </w:rPr>
      </w:pPr>
    </w:p>
    <w:p w:rsidR="00960231" w:rsidRDefault="00960231">
      <w:pPr>
        <w:spacing w:after="5" w:line="140" w:lineRule="exact"/>
        <w:rPr>
          <w:sz w:val="14"/>
          <w:szCs w:val="14"/>
        </w:rPr>
      </w:pPr>
    </w:p>
    <w:p w:rsidR="00960231" w:rsidRDefault="007628FF">
      <w:pPr>
        <w:widowControl w:val="0"/>
        <w:tabs>
          <w:tab w:val="left" w:pos="9207"/>
          <w:tab w:val="left" w:pos="11051"/>
        </w:tabs>
        <w:spacing w:line="239" w:lineRule="auto"/>
        <w:ind w:left="4102" w:right="1239"/>
        <w:rPr>
          <w:rFonts w:ascii="Times New Roman" w:eastAsia="Times New Roman" w:hAnsi="Times New Roman" w:cs="Times New Roman"/>
          <w:color w:val="000000"/>
        </w:rPr>
      </w:pPr>
      <w:r>
        <w:rPr>
          <w:rFonts w:ascii="Times New Roman" w:eastAsia="Times New Roman" w:hAnsi="Times New Roman" w:cs="Times New Roman"/>
          <w:color w:val="000000"/>
        </w:rPr>
        <w:t>Онлайн-встреча в Telegram директора ГБОУ Школа Ежемесячно,</w:t>
      </w:r>
      <w:r>
        <w:rPr>
          <w:rFonts w:ascii="Times New Roman" w:eastAsia="Times New Roman" w:hAnsi="Times New Roman" w:cs="Times New Roman"/>
          <w:color w:val="000000"/>
        </w:rPr>
        <w:tab/>
        <w:t>Специалист по медиа Директор №2116 с родителями «Открытая школа», для</w:t>
      </w:r>
      <w:r>
        <w:rPr>
          <w:rFonts w:ascii="Times New Roman" w:eastAsia="Times New Roman" w:hAnsi="Times New Roman" w:cs="Times New Roman"/>
          <w:color w:val="000000"/>
        </w:rPr>
        <w:tab/>
        <w:t>по понедельникам коммуникациям</w:t>
      </w:r>
    </w:p>
    <w:p w:rsidR="00960231" w:rsidRDefault="007628FF">
      <w:pPr>
        <w:widowControl w:val="0"/>
        <w:spacing w:before="3" w:line="240" w:lineRule="auto"/>
        <w:ind w:left="4102" w:right="-20"/>
        <w:rPr>
          <w:rFonts w:ascii="Times New Roman" w:eastAsia="Times New Roman" w:hAnsi="Times New Roman" w:cs="Times New Roman"/>
          <w:color w:val="000000"/>
        </w:rPr>
      </w:pPr>
      <w:r>
        <w:rPr>
          <w:rFonts w:ascii="Times New Roman" w:eastAsia="Times New Roman" w:hAnsi="Times New Roman" w:cs="Times New Roman"/>
          <w:color w:val="000000"/>
        </w:rPr>
        <w:t>оперативного обсуждения вопросов школьной жизни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 w:line="200" w:lineRule="exact"/>
        <w:rPr>
          <w:rFonts w:ascii="Times New Roman" w:eastAsia="Times New Roman" w:hAnsi="Times New Roman" w:cs="Times New Roman"/>
          <w:sz w:val="20"/>
          <w:szCs w:val="20"/>
        </w:rPr>
      </w:pPr>
    </w:p>
    <w:p w:rsidR="00960231" w:rsidRDefault="007628FF">
      <w:pPr>
        <w:widowControl w:val="0"/>
        <w:spacing w:line="240" w:lineRule="auto"/>
        <w:ind w:left="14370" w:right="-20"/>
        <w:rPr>
          <w:rFonts w:ascii="Times New Roman" w:eastAsia="Times New Roman" w:hAnsi="Times New Roman" w:cs="Times New Roman"/>
          <w:color w:val="000000"/>
        </w:rPr>
        <w:sectPr w:rsidR="00960231">
          <w:type w:val="continuous"/>
          <w:pgSz w:w="16838" w:h="11906" w:orient="landscape"/>
          <w:pgMar w:top="1701" w:right="456" w:bottom="0" w:left="1003" w:header="0" w:footer="0" w:gutter="0"/>
          <w:cols w:space="708"/>
        </w:sectPr>
      </w:pPr>
      <w:r>
        <w:rPr>
          <w:rFonts w:ascii="Times New Roman" w:eastAsia="Times New Roman" w:hAnsi="Times New Roman" w:cs="Times New Roman"/>
          <w:color w:val="000000"/>
        </w:rPr>
        <w:t>418</w:t>
      </w:r>
      <w:bookmarkEnd w:id="417"/>
    </w:p>
    <w:p w:rsidR="00960231" w:rsidRDefault="007628FF">
      <w:pPr>
        <w:widowControl w:val="0"/>
        <w:tabs>
          <w:tab w:val="left" w:pos="9076"/>
          <w:tab w:val="left" w:pos="13054"/>
        </w:tabs>
        <w:spacing w:before="6" w:after="68" w:line="239" w:lineRule="auto"/>
        <w:ind w:left="10920" w:right="-54" w:hanging="6949"/>
        <w:rPr>
          <w:rFonts w:ascii="Times New Roman" w:eastAsia="Times New Roman" w:hAnsi="Times New Roman" w:cs="Times New Roman"/>
          <w:color w:val="000000"/>
        </w:rPr>
      </w:pPr>
      <w:bookmarkStart w:id="418" w:name="_page_461_0"/>
      <w:r>
        <w:rPr>
          <w:noProof/>
        </w:rPr>
        <w:lastRenderedPageBreak/>
        <mc:AlternateContent>
          <mc:Choice Requires="wpg">
            <w:drawing>
              <wp:anchor distT="0" distB="0" distL="114300" distR="114300" simplePos="0" relativeHeight="251714560" behindDoc="1" locked="0" layoutInCell="0" allowOverlap="1">
                <wp:simplePos x="0" y="0"/>
                <wp:positionH relativeFrom="page">
                  <wp:posOffset>632459</wp:posOffset>
                </wp:positionH>
                <wp:positionV relativeFrom="paragraph">
                  <wp:posOffset>635</wp:posOffset>
                </wp:positionV>
                <wp:extent cx="9814306" cy="5699201"/>
                <wp:effectExtent l="0" t="0" r="0" b="0"/>
                <wp:wrapNone/>
                <wp:docPr id="6825" name="drawingObject6825"/>
                <wp:cNvGraphicFramePr/>
                <a:graphic xmlns:a="http://schemas.openxmlformats.org/drawingml/2006/main">
                  <a:graphicData uri="http://schemas.microsoft.com/office/word/2010/wordprocessingGroup">
                    <wpg:wgp>
                      <wpg:cNvGrpSpPr/>
                      <wpg:grpSpPr>
                        <a:xfrm>
                          <a:off x="0" y="0"/>
                          <a:ext cx="9814306" cy="5699201"/>
                          <a:chOff x="0" y="0"/>
                          <a:chExt cx="9814306" cy="5699201"/>
                        </a:xfrm>
                        <a:noFill/>
                      </wpg:grpSpPr>
                      <wps:wsp>
                        <wps:cNvPr id="6826" name="Shape 6826"/>
                        <wps:cNvSpPr/>
                        <wps:spPr>
                          <a:xfrm>
                            <a:off x="1172209" y="1"/>
                            <a:ext cx="0" cy="4571"/>
                          </a:xfrm>
                          <a:custGeom>
                            <a:avLst/>
                            <a:gdLst/>
                            <a:ahLst/>
                            <a:cxnLst/>
                            <a:rect l="0" t="0" r="0" b="0"/>
                            <a:pathLst>
                              <a:path h="4571">
                                <a:moveTo>
                                  <a:pt x="0" y="457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827" name="Shape 6827"/>
                        <wps:cNvSpPr/>
                        <wps:spPr>
                          <a:xfrm>
                            <a:off x="2607817" y="3047"/>
                            <a:ext cx="0" cy="1524"/>
                          </a:xfrm>
                          <a:custGeom>
                            <a:avLst/>
                            <a:gdLst/>
                            <a:ahLst/>
                            <a:cxnLst/>
                            <a:rect l="0" t="0" r="0" b="0"/>
                            <a:pathLst>
                              <a:path h="1524">
                                <a:moveTo>
                                  <a:pt x="0" y="152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28" name="Shape 6828"/>
                        <wps:cNvSpPr/>
                        <wps:spPr>
                          <a:xfrm>
                            <a:off x="2607817" y="0"/>
                            <a:ext cx="0" cy="3047"/>
                          </a:xfrm>
                          <a:custGeom>
                            <a:avLst/>
                            <a:gdLst/>
                            <a:ahLst/>
                            <a:cxnLst/>
                            <a:rect l="0" t="0" r="0" b="0"/>
                            <a:pathLst>
                              <a:path h="3047">
                                <a:moveTo>
                                  <a:pt x="0" y="304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29" name="Shape 6829"/>
                        <wps:cNvSpPr/>
                        <wps:spPr>
                          <a:xfrm>
                            <a:off x="2609341" y="1523"/>
                            <a:ext cx="3237611" cy="0"/>
                          </a:xfrm>
                          <a:custGeom>
                            <a:avLst/>
                            <a:gdLst/>
                            <a:ahLst/>
                            <a:cxnLst/>
                            <a:rect l="0" t="0" r="0" b="0"/>
                            <a:pathLst>
                              <a:path w="3237611">
                                <a:moveTo>
                                  <a:pt x="0" y="0"/>
                                </a:moveTo>
                                <a:lnTo>
                                  <a:pt x="3237611" y="0"/>
                                </a:lnTo>
                              </a:path>
                            </a:pathLst>
                          </a:custGeom>
                          <a:noFill/>
                          <a:ln w="3047" cap="flat">
                            <a:solidFill>
                              <a:srgbClr val="000000"/>
                            </a:solidFill>
                            <a:prstDash val="solid"/>
                          </a:ln>
                        </wps:spPr>
                        <wps:bodyPr vertOverflow="overflow" horzOverflow="overflow" vert="horz" lIns="91440" tIns="45720" rIns="91440" bIns="45720" anchor="t"/>
                      </wps:wsp>
                      <wps:wsp>
                        <wps:cNvPr id="6830" name="Shape 6830"/>
                        <wps:cNvSpPr/>
                        <wps:spPr>
                          <a:xfrm>
                            <a:off x="5846953" y="3810"/>
                            <a:ext cx="3047" cy="0"/>
                          </a:xfrm>
                          <a:custGeom>
                            <a:avLst/>
                            <a:gdLst/>
                            <a:ahLst/>
                            <a:cxnLst/>
                            <a:rect l="0" t="0" r="0" b="0"/>
                            <a:pathLst>
                              <a:path w="3047">
                                <a:moveTo>
                                  <a:pt x="0" y="0"/>
                                </a:moveTo>
                                <a:lnTo>
                                  <a:pt x="3047" y="0"/>
                                </a:lnTo>
                              </a:path>
                            </a:pathLst>
                          </a:custGeom>
                          <a:noFill/>
                          <a:ln w="1524" cap="flat">
                            <a:solidFill>
                              <a:srgbClr val="000000"/>
                            </a:solidFill>
                            <a:prstDash val="solid"/>
                          </a:ln>
                        </wps:spPr>
                        <wps:bodyPr vertOverflow="overflow" horzOverflow="overflow" vert="horz" lIns="91440" tIns="45720" rIns="91440" bIns="45720" anchor="t"/>
                      </wps:wsp>
                      <wps:wsp>
                        <wps:cNvPr id="6831" name="Shape 6831"/>
                        <wps:cNvSpPr/>
                        <wps:spPr>
                          <a:xfrm>
                            <a:off x="5848477" y="0"/>
                            <a:ext cx="0" cy="3047"/>
                          </a:xfrm>
                          <a:custGeom>
                            <a:avLst/>
                            <a:gdLst/>
                            <a:ahLst/>
                            <a:cxnLst/>
                            <a:rect l="0" t="0" r="0" b="0"/>
                            <a:pathLst>
                              <a:path h="3047">
                                <a:moveTo>
                                  <a:pt x="0" y="304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32" name="Shape 6832"/>
                        <wps:cNvSpPr/>
                        <wps:spPr>
                          <a:xfrm>
                            <a:off x="5850001" y="1523"/>
                            <a:ext cx="1167383" cy="0"/>
                          </a:xfrm>
                          <a:custGeom>
                            <a:avLst/>
                            <a:gdLst/>
                            <a:ahLst/>
                            <a:cxnLst/>
                            <a:rect l="0" t="0" r="0" b="0"/>
                            <a:pathLst>
                              <a:path w="1167383">
                                <a:moveTo>
                                  <a:pt x="0" y="0"/>
                                </a:moveTo>
                                <a:lnTo>
                                  <a:pt x="1167383" y="0"/>
                                </a:lnTo>
                              </a:path>
                            </a:pathLst>
                          </a:custGeom>
                          <a:noFill/>
                          <a:ln w="3047" cap="flat">
                            <a:solidFill>
                              <a:srgbClr val="000000"/>
                            </a:solidFill>
                            <a:prstDash val="solid"/>
                          </a:ln>
                        </wps:spPr>
                        <wps:bodyPr vertOverflow="overflow" horzOverflow="overflow" vert="horz" lIns="91440" tIns="45720" rIns="91440" bIns="45720" anchor="t"/>
                      </wps:wsp>
                      <wps:wsp>
                        <wps:cNvPr id="6833" name="Shape 6833"/>
                        <wps:cNvSpPr/>
                        <wps:spPr>
                          <a:xfrm>
                            <a:off x="7017384" y="3810"/>
                            <a:ext cx="3047" cy="0"/>
                          </a:xfrm>
                          <a:custGeom>
                            <a:avLst/>
                            <a:gdLst/>
                            <a:ahLst/>
                            <a:cxnLst/>
                            <a:rect l="0" t="0" r="0" b="0"/>
                            <a:pathLst>
                              <a:path w="3047">
                                <a:moveTo>
                                  <a:pt x="0" y="0"/>
                                </a:moveTo>
                                <a:lnTo>
                                  <a:pt x="3047" y="0"/>
                                </a:lnTo>
                              </a:path>
                            </a:pathLst>
                          </a:custGeom>
                          <a:noFill/>
                          <a:ln w="1524" cap="flat">
                            <a:solidFill>
                              <a:srgbClr val="000000"/>
                            </a:solidFill>
                            <a:prstDash val="solid"/>
                          </a:ln>
                        </wps:spPr>
                        <wps:bodyPr vertOverflow="overflow" horzOverflow="overflow" vert="horz" lIns="91440" tIns="45720" rIns="91440" bIns="45720" anchor="t"/>
                      </wps:wsp>
                      <wps:wsp>
                        <wps:cNvPr id="6834" name="Shape 6834"/>
                        <wps:cNvSpPr/>
                        <wps:spPr>
                          <a:xfrm>
                            <a:off x="7018908" y="0"/>
                            <a:ext cx="0" cy="3047"/>
                          </a:xfrm>
                          <a:custGeom>
                            <a:avLst/>
                            <a:gdLst/>
                            <a:ahLst/>
                            <a:cxnLst/>
                            <a:rect l="0" t="0" r="0" b="0"/>
                            <a:pathLst>
                              <a:path h="3047">
                                <a:moveTo>
                                  <a:pt x="0" y="304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35" name="Shape 6835"/>
                        <wps:cNvSpPr/>
                        <wps:spPr>
                          <a:xfrm>
                            <a:off x="7020433" y="1523"/>
                            <a:ext cx="1352041" cy="0"/>
                          </a:xfrm>
                          <a:custGeom>
                            <a:avLst/>
                            <a:gdLst/>
                            <a:ahLst/>
                            <a:cxnLst/>
                            <a:rect l="0" t="0" r="0" b="0"/>
                            <a:pathLst>
                              <a:path w="1352041">
                                <a:moveTo>
                                  <a:pt x="0" y="0"/>
                                </a:moveTo>
                                <a:lnTo>
                                  <a:pt x="1352041" y="0"/>
                                </a:lnTo>
                              </a:path>
                            </a:pathLst>
                          </a:custGeom>
                          <a:noFill/>
                          <a:ln w="3047" cap="flat">
                            <a:solidFill>
                              <a:srgbClr val="000000"/>
                            </a:solidFill>
                            <a:prstDash val="solid"/>
                          </a:ln>
                        </wps:spPr>
                        <wps:bodyPr vertOverflow="overflow" horzOverflow="overflow" vert="horz" lIns="91440" tIns="45720" rIns="91440" bIns="45720" anchor="t"/>
                      </wps:wsp>
                      <wps:wsp>
                        <wps:cNvPr id="6836" name="Shape 6836"/>
                        <wps:cNvSpPr/>
                        <wps:spPr>
                          <a:xfrm>
                            <a:off x="8372602" y="3810"/>
                            <a:ext cx="3047" cy="0"/>
                          </a:xfrm>
                          <a:custGeom>
                            <a:avLst/>
                            <a:gdLst/>
                            <a:ahLst/>
                            <a:cxnLst/>
                            <a:rect l="0" t="0" r="0" b="0"/>
                            <a:pathLst>
                              <a:path w="3047">
                                <a:moveTo>
                                  <a:pt x="0" y="0"/>
                                </a:moveTo>
                                <a:lnTo>
                                  <a:pt x="3047" y="0"/>
                                </a:lnTo>
                              </a:path>
                            </a:pathLst>
                          </a:custGeom>
                          <a:noFill/>
                          <a:ln w="1524" cap="flat">
                            <a:solidFill>
                              <a:srgbClr val="000000"/>
                            </a:solidFill>
                            <a:prstDash val="solid"/>
                          </a:ln>
                        </wps:spPr>
                        <wps:bodyPr vertOverflow="overflow" horzOverflow="overflow" vert="horz" lIns="91440" tIns="45720" rIns="91440" bIns="45720" anchor="t"/>
                      </wps:wsp>
                      <wps:wsp>
                        <wps:cNvPr id="6837" name="Shape 6837"/>
                        <wps:cNvSpPr/>
                        <wps:spPr>
                          <a:xfrm>
                            <a:off x="8374126" y="0"/>
                            <a:ext cx="0" cy="3047"/>
                          </a:xfrm>
                          <a:custGeom>
                            <a:avLst/>
                            <a:gdLst/>
                            <a:ahLst/>
                            <a:cxnLst/>
                            <a:rect l="0" t="0" r="0" b="0"/>
                            <a:pathLst>
                              <a:path h="3047">
                                <a:moveTo>
                                  <a:pt x="0" y="304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38" name="Shape 6838"/>
                        <wps:cNvSpPr/>
                        <wps:spPr>
                          <a:xfrm>
                            <a:off x="8375650" y="1523"/>
                            <a:ext cx="1437130" cy="0"/>
                          </a:xfrm>
                          <a:custGeom>
                            <a:avLst/>
                            <a:gdLst/>
                            <a:ahLst/>
                            <a:cxnLst/>
                            <a:rect l="0" t="0" r="0" b="0"/>
                            <a:pathLst>
                              <a:path w="1437130">
                                <a:moveTo>
                                  <a:pt x="0" y="0"/>
                                </a:moveTo>
                                <a:lnTo>
                                  <a:pt x="1437130" y="0"/>
                                </a:lnTo>
                              </a:path>
                            </a:pathLst>
                          </a:custGeom>
                          <a:noFill/>
                          <a:ln w="3047" cap="flat">
                            <a:solidFill>
                              <a:srgbClr val="000000"/>
                            </a:solidFill>
                            <a:prstDash val="solid"/>
                          </a:ln>
                        </wps:spPr>
                        <wps:bodyPr vertOverflow="overflow" horzOverflow="overflow" vert="horz" lIns="91440" tIns="45720" rIns="91440" bIns="45720" anchor="t"/>
                      </wps:wsp>
                      <wps:wsp>
                        <wps:cNvPr id="6839" name="Shape 6839"/>
                        <wps:cNvSpPr/>
                        <wps:spPr>
                          <a:xfrm>
                            <a:off x="9814306" y="3047"/>
                            <a:ext cx="0" cy="1524"/>
                          </a:xfrm>
                          <a:custGeom>
                            <a:avLst/>
                            <a:gdLst/>
                            <a:ahLst/>
                            <a:cxnLst/>
                            <a:rect l="0" t="0" r="0" b="0"/>
                            <a:pathLst>
                              <a:path h="1524">
                                <a:moveTo>
                                  <a:pt x="0" y="152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40" name="Shape 6840"/>
                        <wps:cNvSpPr/>
                        <wps:spPr>
                          <a:xfrm>
                            <a:off x="9814306" y="0"/>
                            <a:ext cx="0" cy="3047"/>
                          </a:xfrm>
                          <a:custGeom>
                            <a:avLst/>
                            <a:gdLst/>
                            <a:ahLst/>
                            <a:cxnLst/>
                            <a:rect l="0" t="0" r="0" b="0"/>
                            <a:pathLst>
                              <a:path h="3047">
                                <a:moveTo>
                                  <a:pt x="0" y="304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41" name="Shape 6841"/>
                        <wps:cNvSpPr/>
                        <wps:spPr>
                          <a:xfrm>
                            <a:off x="1523" y="4572"/>
                            <a:ext cx="0" cy="358139"/>
                          </a:xfrm>
                          <a:custGeom>
                            <a:avLst/>
                            <a:gdLst/>
                            <a:ahLst/>
                            <a:cxnLst/>
                            <a:rect l="0" t="0" r="0" b="0"/>
                            <a:pathLst>
                              <a:path h="358139">
                                <a:moveTo>
                                  <a:pt x="0" y="358139"/>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842" name="Shape 6842"/>
                        <wps:cNvSpPr/>
                        <wps:spPr>
                          <a:xfrm>
                            <a:off x="1172209" y="4572"/>
                            <a:ext cx="0" cy="358139"/>
                          </a:xfrm>
                          <a:custGeom>
                            <a:avLst/>
                            <a:gdLst/>
                            <a:ahLst/>
                            <a:cxnLst/>
                            <a:rect l="0" t="0" r="0" b="0"/>
                            <a:pathLst>
                              <a:path h="358139">
                                <a:moveTo>
                                  <a:pt x="0" y="358139"/>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843" name="Shape 6843"/>
                        <wps:cNvSpPr/>
                        <wps:spPr>
                          <a:xfrm>
                            <a:off x="2607817" y="4572"/>
                            <a:ext cx="0" cy="358139"/>
                          </a:xfrm>
                          <a:custGeom>
                            <a:avLst/>
                            <a:gdLst/>
                            <a:ahLst/>
                            <a:cxnLst/>
                            <a:rect l="0" t="0" r="0" b="0"/>
                            <a:pathLst>
                              <a:path h="358139">
                                <a:moveTo>
                                  <a:pt x="0" y="358139"/>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44" name="Shape 6844"/>
                        <wps:cNvSpPr/>
                        <wps:spPr>
                          <a:xfrm>
                            <a:off x="5848477" y="4572"/>
                            <a:ext cx="0" cy="358139"/>
                          </a:xfrm>
                          <a:custGeom>
                            <a:avLst/>
                            <a:gdLst/>
                            <a:ahLst/>
                            <a:cxnLst/>
                            <a:rect l="0" t="0" r="0" b="0"/>
                            <a:pathLst>
                              <a:path h="358139">
                                <a:moveTo>
                                  <a:pt x="0" y="358139"/>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45" name="Shape 6845"/>
                        <wps:cNvSpPr/>
                        <wps:spPr>
                          <a:xfrm>
                            <a:off x="7018908" y="4572"/>
                            <a:ext cx="0" cy="358139"/>
                          </a:xfrm>
                          <a:custGeom>
                            <a:avLst/>
                            <a:gdLst/>
                            <a:ahLst/>
                            <a:cxnLst/>
                            <a:rect l="0" t="0" r="0" b="0"/>
                            <a:pathLst>
                              <a:path h="358139">
                                <a:moveTo>
                                  <a:pt x="0" y="358139"/>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46" name="Shape 6846"/>
                        <wps:cNvSpPr/>
                        <wps:spPr>
                          <a:xfrm>
                            <a:off x="8374126" y="4572"/>
                            <a:ext cx="0" cy="358139"/>
                          </a:xfrm>
                          <a:custGeom>
                            <a:avLst/>
                            <a:gdLst/>
                            <a:ahLst/>
                            <a:cxnLst/>
                            <a:rect l="0" t="0" r="0" b="0"/>
                            <a:pathLst>
                              <a:path h="358139">
                                <a:moveTo>
                                  <a:pt x="0" y="358139"/>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47" name="Shape 6847"/>
                        <wps:cNvSpPr/>
                        <wps:spPr>
                          <a:xfrm>
                            <a:off x="9814306" y="4572"/>
                            <a:ext cx="0" cy="358139"/>
                          </a:xfrm>
                          <a:custGeom>
                            <a:avLst/>
                            <a:gdLst/>
                            <a:ahLst/>
                            <a:cxnLst/>
                            <a:rect l="0" t="0" r="0" b="0"/>
                            <a:pathLst>
                              <a:path h="358139">
                                <a:moveTo>
                                  <a:pt x="0" y="358139"/>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48" name="Shape 6848"/>
                        <wps:cNvSpPr/>
                        <wps:spPr>
                          <a:xfrm>
                            <a:off x="1523" y="362713"/>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849" name="Shape 6849"/>
                        <wps:cNvSpPr/>
                        <wps:spPr>
                          <a:xfrm>
                            <a:off x="1172209" y="362713"/>
                            <a:ext cx="0" cy="4571"/>
                          </a:xfrm>
                          <a:custGeom>
                            <a:avLst/>
                            <a:gdLst/>
                            <a:ahLst/>
                            <a:cxnLst/>
                            <a:rect l="0" t="0" r="0" b="0"/>
                            <a:pathLst>
                              <a:path h="4571">
                                <a:moveTo>
                                  <a:pt x="0" y="457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850" name="Shape 6850"/>
                        <wps:cNvSpPr/>
                        <wps:spPr>
                          <a:xfrm>
                            <a:off x="2607817" y="362713"/>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51" name="Shape 6851"/>
                        <wps:cNvSpPr/>
                        <wps:spPr>
                          <a:xfrm>
                            <a:off x="2609341" y="364235"/>
                            <a:ext cx="3237611" cy="0"/>
                          </a:xfrm>
                          <a:custGeom>
                            <a:avLst/>
                            <a:gdLst/>
                            <a:ahLst/>
                            <a:cxnLst/>
                            <a:rect l="0" t="0" r="0" b="0"/>
                            <a:pathLst>
                              <a:path w="3237611">
                                <a:moveTo>
                                  <a:pt x="0" y="0"/>
                                </a:moveTo>
                                <a:lnTo>
                                  <a:pt x="3237611" y="0"/>
                                </a:lnTo>
                              </a:path>
                            </a:pathLst>
                          </a:custGeom>
                          <a:noFill/>
                          <a:ln w="3047" cap="flat">
                            <a:solidFill>
                              <a:srgbClr val="000000"/>
                            </a:solidFill>
                            <a:prstDash val="solid"/>
                          </a:ln>
                        </wps:spPr>
                        <wps:bodyPr vertOverflow="overflow" horzOverflow="overflow" vert="horz" lIns="91440" tIns="45720" rIns="91440" bIns="45720" anchor="t"/>
                      </wps:wsp>
                      <wps:wsp>
                        <wps:cNvPr id="6852" name="Shape 6852"/>
                        <wps:cNvSpPr/>
                        <wps:spPr>
                          <a:xfrm>
                            <a:off x="5848477" y="362713"/>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53" name="Shape 6853"/>
                        <wps:cNvSpPr/>
                        <wps:spPr>
                          <a:xfrm>
                            <a:off x="5850001" y="364235"/>
                            <a:ext cx="1167383" cy="0"/>
                          </a:xfrm>
                          <a:custGeom>
                            <a:avLst/>
                            <a:gdLst/>
                            <a:ahLst/>
                            <a:cxnLst/>
                            <a:rect l="0" t="0" r="0" b="0"/>
                            <a:pathLst>
                              <a:path w="1167383">
                                <a:moveTo>
                                  <a:pt x="0" y="0"/>
                                </a:moveTo>
                                <a:lnTo>
                                  <a:pt x="1167383" y="0"/>
                                </a:lnTo>
                              </a:path>
                            </a:pathLst>
                          </a:custGeom>
                          <a:noFill/>
                          <a:ln w="3047" cap="flat">
                            <a:solidFill>
                              <a:srgbClr val="000000"/>
                            </a:solidFill>
                            <a:prstDash val="solid"/>
                          </a:ln>
                        </wps:spPr>
                        <wps:bodyPr vertOverflow="overflow" horzOverflow="overflow" vert="horz" lIns="91440" tIns="45720" rIns="91440" bIns="45720" anchor="t"/>
                      </wps:wsp>
                      <wps:wsp>
                        <wps:cNvPr id="6854" name="Shape 6854"/>
                        <wps:cNvSpPr/>
                        <wps:spPr>
                          <a:xfrm>
                            <a:off x="7018908" y="362713"/>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55" name="Shape 6855"/>
                        <wps:cNvSpPr/>
                        <wps:spPr>
                          <a:xfrm>
                            <a:off x="7020433" y="364235"/>
                            <a:ext cx="1352041" cy="0"/>
                          </a:xfrm>
                          <a:custGeom>
                            <a:avLst/>
                            <a:gdLst/>
                            <a:ahLst/>
                            <a:cxnLst/>
                            <a:rect l="0" t="0" r="0" b="0"/>
                            <a:pathLst>
                              <a:path w="1352041">
                                <a:moveTo>
                                  <a:pt x="0" y="0"/>
                                </a:moveTo>
                                <a:lnTo>
                                  <a:pt x="1352041" y="0"/>
                                </a:lnTo>
                              </a:path>
                            </a:pathLst>
                          </a:custGeom>
                          <a:noFill/>
                          <a:ln w="3047" cap="flat">
                            <a:solidFill>
                              <a:srgbClr val="000000"/>
                            </a:solidFill>
                            <a:prstDash val="solid"/>
                          </a:ln>
                        </wps:spPr>
                        <wps:bodyPr vertOverflow="overflow" horzOverflow="overflow" vert="horz" lIns="91440" tIns="45720" rIns="91440" bIns="45720" anchor="t"/>
                      </wps:wsp>
                      <wps:wsp>
                        <wps:cNvPr id="6856" name="Shape 6856"/>
                        <wps:cNvSpPr/>
                        <wps:spPr>
                          <a:xfrm>
                            <a:off x="8374126" y="362713"/>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57" name="Shape 6857"/>
                        <wps:cNvSpPr/>
                        <wps:spPr>
                          <a:xfrm>
                            <a:off x="9814306" y="362713"/>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58" name="Shape 6858"/>
                        <wps:cNvSpPr/>
                        <wps:spPr>
                          <a:xfrm>
                            <a:off x="1523" y="367284"/>
                            <a:ext cx="0" cy="906779"/>
                          </a:xfrm>
                          <a:custGeom>
                            <a:avLst/>
                            <a:gdLst/>
                            <a:ahLst/>
                            <a:cxnLst/>
                            <a:rect l="0" t="0" r="0" b="0"/>
                            <a:pathLst>
                              <a:path h="906779">
                                <a:moveTo>
                                  <a:pt x="0" y="906779"/>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859" name="Shape 6859"/>
                        <wps:cNvSpPr/>
                        <wps:spPr>
                          <a:xfrm>
                            <a:off x="1172209" y="367284"/>
                            <a:ext cx="0" cy="906779"/>
                          </a:xfrm>
                          <a:custGeom>
                            <a:avLst/>
                            <a:gdLst/>
                            <a:ahLst/>
                            <a:cxnLst/>
                            <a:rect l="0" t="0" r="0" b="0"/>
                            <a:pathLst>
                              <a:path h="906779">
                                <a:moveTo>
                                  <a:pt x="0" y="906779"/>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860" name="Shape 6860"/>
                        <wps:cNvSpPr/>
                        <wps:spPr>
                          <a:xfrm>
                            <a:off x="2607817" y="367284"/>
                            <a:ext cx="0" cy="906779"/>
                          </a:xfrm>
                          <a:custGeom>
                            <a:avLst/>
                            <a:gdLst/>
                            <a:ahLst/>
                            <a:cxnLst/>
                            <a:rect l="0" t="0" r="0" b="0"/>
                            <a:pathLst>
                              <a:path h="906779">
                                <a:moveTo>
                                  <a:pt x="0" y="906779"/>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61" name="Shape 6861"/>
                        <wps:cNvSpPr/>
                        <wps:spPr>
                          <a:xfrm>
                            <a:off x="5848477" y="367284"/>
                            <a:ext cx="0" cy="906779"/>
                          </a:xfrm>
                          <a:custGeom>
                            <a:avLst/>
                            <a:gdLst/>
                            <a:ahLst/>
                            <a:cxnLst/>
                            <a:rect l="0" t="0" r="0" b="0"/>
                            <a:pathLst>
                              <a:path h="906779">
                                <a:moveTo>
                                  <a:pt x="0" y="906779"/>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62" name="Shape 6862"/>
                        <wps:cNvSpPr/>
                        <wps:spPr>
                          <a:xfrm>
                            <a:off x="7018908" y="367284"/>
                            <a:ext cx="0" cy="906779"/>
                          </a:xfrm>
                          <a:custGeom>
                            <a:avLst/>
                            <a:gdLst/>
                            <a:ahLst/>
                            <a:cxnLst/>
                            <a:rect l="0" t="0" r="0" b="0"/>
                            <a:pathLst>
                              <a:path h="906779">
                                <a:moveTo>
                                  <a:pt x="0" y="906779"/>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63" name="Shape 6863"/>
                        <wps:cNvSpPr/>
                        <wps:spPr>
                          <a:xfrm>
                            <a:off x="8374126" y="367284"/>
                            <a:ext cx="0" cy="906779"/>
                          </a:xfrm>
                          <a:custGeom>
                            <a:avLst/>
                            <a:gdLst/>
                            <a:ahLst/>
                            <a:cxnLst/>
                            <a:rect l="0" t="0" r="0" b="0"/>
                            <a:pathLst>
                              <a:path h="906779">
                                <a:moveTo>
                                  <a:pt x="0" y="906779"/>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64" name="Shape 6864"/>
                        <wps:cNvSpPr/>
                        <wps:spPr>
                          <a:xfrm>
                            <a:off x="9814306" y="367284"/>
                            <a:ext cx="0" cy="906779"/>
                          </a:xfrm>
                          <a:custGeom>
                            <a:avLst/>
                            <a:gdLst/>
                            <a:ahLst/>
                            <a:cxnLst/>
                            <a:rect l="0" t="0" r="0" b="0"/>
                            <a:pathLst>
                              <a:path h="906779">
                                <a:moveTo>
                                  <a:pt x="0" y="906779"/>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65" name="Shape 6865"/>
                        <wps:cNvSpPr/>
                        <wps:spPr>
                          <a:xfrm>
                            <a:off x="1523" y="1274064"/>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866" name="Shape 6866"/>
                        <wps:cNvSpPr/>
                        <wps:spPr>
                          <a:xfrm>
                            <a:off x="1172209" y="1274064"/>
                            <a:ext cx="0" cy="4571"/>
                          </a:xfrm>
                          <a:custGeom>
                            <a:avLst/>
                            <a:gdLst/>
                            <a:ahLst/>
                            <a:cxnLst/>
                            <a:rect l="0" t="0" r="0" b="0"/>
                            <a:pathLst>
                              <a:path h="4571">
                                <a:moveTo>
                                  <a:pt x="0" y="457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867" name="Shape 6867"/>
                        <wps:cNvSpPr/>
                        <wps:spPr>
                          <a:xfrm>
                            <a:off x="2607817" y="1274064"/>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68" name="Shape 6868"/>
                        <wps:cNvSpPr/>
                        <wps:spPr>
                          <a:xfrm>
                            <a:off x="2609341" y="1275588"/>
                            <a:ext cx="3237611" cy="0"/>
                          </a:xfrm>
                          <a:custGeom>
                            <a:avLst/>
                            <a:gdLst/>
                            <a:ahLst/>
                            <a:cxnLst/>
                            <a:rect l="0" t="0" r="0" b="0"/>
                            <a:pathLst>
                              <a:path w="3237611">
                                <a:moveTo>
                                  <a:pt x="0" y="0"/>
                                </a:moveTo>
                                <a:lnTo>
                                  <a:pt x="3237611" y="0"/>
                                </a:lnTo>
                              </a:path>
                            </a:pathLst>
                          </a:custGeom>
                          <a:noFill/>
                          <a:ln w="3047" cap="flat">
                            <a:solidFill>
                              <a:srgbClr val="000000"/>
                            </a:solidFill>
                            <a:prstDash val="solid"/>
                          </a:ln>
                        </wps:spPr>
                        <wps:bodyPr vertOverflow="overflow" horzOverflow="overflow" vert="horz" lIns="91440" tIns="45720" rIns="91440" bIns="45720" anchor="t"/>
                      </wps:wsp>
                      <wps:wsp>
                        <wps:cNvPr id="6869" name="Shape 6869"/>
                        <wps:cNvSpPr/>
                        <wps:spPr>
                          <a:xfrm>
                            <a:off x="5848477" y="1274064"/>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70" name="Shape 6870"/>
                        <wps:cNvSpPr/>
                        <wps:spPr>
                          <a:xfrm>
                            <a:off x="5850001" y="1275588"/>
                            <a:ext cx="1167383" cy="0"/>
                          </a:xfrm>
                          <a:custGeom>
                            <a:avLst/>
                            <a:gdLst/>
                            <a:ahLst/>
                            <a:cxnLst/>
                            <a:rect l="0" t="0" r="0" b="0"/>
                            <a:pathLst>
                              <a:path w="1167383">
                                <a:moveTo>
                                  <a:pt x="0" y="0"/>
                                </a:moveTo>
                                <a:lnTo>
                                  <a:pt x="1167383" y="0"/>
                                </a:lnTo>
                              </a:path>
                            </a:pathLst>
                          </a:custGeom>
                          <a:noFill/>
                          <a:ln w="3047" cap="flat">
                            <a:solidFill>
                              <a:srgbClr val="000000"/>
                            </a:solidFill>
                            <a:prstDash val="solid"/>
                          </a:ln>
                        </wps:spPr>
                        <wps:bodyPr vertOverflow="overflow" horzOverflow="overflow" vert="horz" lIns="91440" tIns="45720" rIns="91440" bIns="45720" anchor="t"/>
                      </wps:wsp>
                      <wps:wsp>
                        <wps:cNvPr id="6871" name="Shape 6871"/>
                        <wps:cNvSpPr/>
                        <wps:spPr>
                          <a:xfrm>
                            <a:off x="7018908" y="1274064"/>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72" name="Shape 6872"/>
                        <wps:cNvSpPr/>
                        <wps:spPr>
                          <a:xfrm>
                            <a:off x="8374126" y="1274064"/>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73" name="Shape 6873"/>
                        <wps:cNvSpPr/>
                        <wps:spPr>
                          <a:xfrm>
                            <a:off x="9814306" y="1274064"/>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74" name="Shape 6874"/>
                        <wps:cNvSpPr/>
                        <wps:spPr>
                          <a:xfrm>
                            <a:off x="1523" y="1278712"/>
                            <a:ext cx="0" cy="263956"/>
                          </a:xfrm>
                          <a:custGeom>
                            <a:avLst/>
                            <a:gdLst/>
                            <a:ahLst/>
                            <a:cxnLst/>
                            <a:rect l="0" t="0" r="0" b="0"/>
                            <a:pathLst>
                              <a:path h="263956">
                                <a:moveTo>
                                  <a:pt x="0" y="263956"/>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875" name="Shape 6875"/>
                        <wps:cNvSpPr/>
                        <wps:spPr>
                          <a:xfrm>
                            <a:off x="1172209" y="1278712"/>
                            <a:ext cx="0" cy="263956"/>
                          </a:xfrm>
                          <a:custGeom>
                            <a:avLst/>
                            <a:gdLst/>
                            <a:ahLst/>
                            <a:cxnLst/>
                            <a:rect l="0" t="0" r="0" b="0"/>
                            <a:pathLst>
                              <a:path h="263956">
                                <a:moveTo>
                                  <a:pt x="0" y="263956"/>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876" name="Shape 6876"/>
                        <wps:cNvSpPr/>
                        <wps:spPr>
                          <a:xfrm>
                            <a:off x="2607817" y="1278712"/>
                            <a:ext cx="0" cy="263956"/>
                          </a:xfrm>
                          <a:custGeom>
                            <a:avLst/>
                            <a:gdLst/>
                            <a:ahLst/>
                            <a:cxnLst/>
                            <a:rect l="0" t="0" r="0" b="0"/>
                            <a:pathLst>
                              <a:path h="263956">
                                <a:moveTo>
                                  <a:pt x="0" y="26395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77" name="Shape 6877"/>
                        <wps:cNvSpPr/>
                        <wps:spPr>
                          <a:xfrm>
                            <a:off x="5848477" y="1278712"/>
                            <a:ext cx="0" cy="263956"/>
                          </a:xfrm>
                          <a:custGeom>
                            <a:avLst/>
                            <a:gdLst/>
                            <a:ahLst/>
                            <a:cxnLst/>
                            <a:rect l="0" t="0" r="0" b="0"/>
                            <a:pathLst>
                              <a:path h="263956">
                                <a:moveTo>
                                  <a:pt x="0" y="26395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78" name="Shape 6878"/>
                        <wps:cNvSpPr/>
                        <wps:spPr>
                          <a:xfrm>
                            <a:off x="7018908" y="1278712"/>
                            <a:ext cx="0" cy="263956"/>
                          </a:xfrm>
                          <a:custGeom>
                            <a:avLst/>
                            <a:gdLst/>
                            <a:ahLst/>
                            <a:cxnLst/>
                            <a:rect l="0" t="0" r="0" b="0"/>
                            <a:pathLst>
                              <a:path h="263956">
                                <a:moveTo>
                                  <a:pt x="0" y="26395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79" name="Shape 6879"/>
                        <wps:cNvSpPr/>
                        <wps:spPr>
                          <a:xfrm>
                            <a:off x="8374126" y="1278712"/>
                            <a:ext cx="0" cy="263956"/>
                          </a:xfrm>
                          <a:custGeom>
                            <a:avLst/>
                            <a:gdLst/>
                            <a:ahLst/>
                            <a:cxnLst/>
                            <a:rect l="0" t="0" r="0" b="0"/>
                            <a:pathLst>
                              <a:path h="263956">
                                <a:moveTo>
                                  <a:pt x="0" y="26395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80" name="Shape 6880"/>
                        <wps:cNvSpPr/>
                        <wps:spPr>
                          <a:xfrm>
                            <a:off x="9814306" y="1278712"/>
                            <a:ext cx="0" cy="263956"/>
                          </a:xfrm>
                          <a:custGeom>
                            <a:avLst/>
                            <a:gdLst/>
                            <a:ahLst/>
                            <a:cxnLst/>
                            <a:rect l="0" t="0" r="0" b="0"/>
                            <a:pathLst>
                              <a:path h="263956">
                                <a:moveTo>
                                  <a:pt x="0" y="26395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81" name="Shape 6881"/>
                        <wps:cNvSpPr/>
                        <wps:spPr>
                          <a:xfrm>
                            <a:off x="1523" y="1542669"/>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882" name="Shape 6882"/>
                        <wps:cNvSpPr/>
                        <wps:spPr>
                          <a:xfrm>
                            <a:off x="1172209" y="1542669"/>
                            <a:ext cx="0" cy="4571"/>
                          </a:xfrm>
                          <a:custGeom>
                            <a:avLst/>
                            <a:gdLst/>
                            <a:ahLst/>
                            <a:cxnLst/>
                            <a:rect l="0" t="0" r="0" b="0"/>
                            <a:pathLst>
                              <a:path h="4571">
                                <a:moveTo>
                                  <a:pt x="0" y="457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883" name="Shape 6883"/>
                        <wps:cNvSpPr/>
                        <wps:spPr>
                          <a:xfrm>
                            <a:off x="2607817" y="1542669"/>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84" name="Shape 6884"/>
                        <wps:cNvSpPr/>
                        <wps:spPr>
                          <a:xfrm>
                            <a:off x="2609341" y="1544192"/>
                            <a:ext cx="3237611" cy="0"/>
                          </a:xfrm>
                          <a:custGeom>
                            <a:avLst/>
                            <a:gdLst/>
                            <a:ahLst/>
                            <a:cxnLst/>
                            <a:rect l="0" t="0" r="0" b="0"/>
                            <a:pathLst>
                              <a:path w="3237611">
                                <a:moveTo>
                                  <a:pt x="0" y="0"/>
                                </a:moveTo>
                                <a:lnTo>
                                  <a:pt x="3237611" y="0"/>
                                </a:lnTo>
                              </a:path>
                            </a:pathLst>
                          </a:custGeom>
                          <a:noFill/>
                          <a:ln w="3047" cap="flat">
                            <a:solidFill>
                              <a:srgbClr val="000000"/>
                            </a:solidFill>
                            <a:prstDash val="solid"/>
                          </a:ln>
                        </wps:spPr>
                        <wps:bodyPr vertOverflow="overflow" horzOverflow="overflow" vert="horz" lIns="91440" tIns="45720" rIns="91440" bIns="45720" anchor="t"/>
                      </wps:wsp>
                      <wps:wsp>
                        <wps:cNvPr id="6885" name="Shape 6885"/>
                        <wps:cNvSpPr/>
                        <wps:spPr>
                          <a:xfrm>
                            <a:off x="5848477" y="1542669"/>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86" name="Shape 6886"/>
                        <wps:cNvSpPr/>
                        <wps:spPr>
                          <a:xfrm>
                            <a:off x="5850001" y="1544192"/>
                            <a:ext cx="1167383" cy="0"/>
                          </a:xfrm>
                          <a:custGeom>
                            <a:avLst/>
                            <a:gdLst/>
                            <a:ahLst/>
                            <a:cxnLst/>
                            <a:rect l="0" t="0" r="0" b="0"/>
                            <a:pathLst>
                              <a:path w="1167383">
                                <a:moveTo>
                                  <a:pt x="0" y="0"/>
                                </a:moveTo>
                                <a:lnTo>
                                  <a:pt x="1167383" y="0"/>
                                </a:lnTo>
                              </a:path>
                            </a:pathLst>
                          </a:custGeom>
                          <a:noFill/>
                          <a:ln w="3047" cap="flat">
                            <a:solidFill>
                              <a:srgbClr val="000000"/>
                            </a:solidFill>
                            <a:prstDash val="solid"/>
                          </a:ln>
                        </wps:spPr>
                        <wps:bodyPr vertOverflow="overflow" horzOverflow="overflow" vert="horz" lIns="91440" tIns="45720" rIns="91440" bIns="45720" anchor="t"/>
                      </wps:wsp>
                      <wps:wsp>
                        <wps:cNvPr id="6887" name="Shape 6887"/>
                        <wps:cNvSpPr/>
                        <wps:spPr>
                          <a:xfrm>
                            <a:off x="7018908" y="1542669"/>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88" name="Shape 6888"/>
                        <wps:cNvSpPr/>
                        <wps:spPr>
                          <a:xfrm>
                            <a:off x="7020433" y="1544192"/>
                            <a:ext cx="1352041" cy="0"/>
                          </a:xfrm>
                          <a:custGeom>
                            <a:avLst/>
                            <a:gdLst/>
                            <a:ahLst/>
                            <a:cxnLst/>
                            <a:rect l="0" t="0" r="0" b="0"/>
                            <a:pathLst>
                              <a:path w="1352041">
                                <a:moveTo>
                                  <a:pt x="0" y="0"/>
                                </a:moveTo>
                                <a:lnTo>
                                  <a:pt x="1352041" y="0"/>
                                </a:lnTo>
                              </a:path>
                            </a:pathLst>
                          </a:custGeom>
                          <a:noFill/>
                          <a:ln w="3047" cap="flat">
                            <a:solidFill>
                              <a:srgbClr val="000000"/>
                            </a:solidFill>
                            <a:prstDash val="solid"/>
                          </a:ln>
                        </wps:spPr>
                        <wps:bodyPr vertOverflow="overflow" horzOverflow="overflow" vert="horz" lIns="91440" tIns="45720" rIns="91440" bIns="45720" anchor="t"/>
                      </wps:wsp>
                      <wps:wsp>
                        <wps:cNvPr id="6889" name="Shape 6889"/>
                        <wps:cNvSpPr/>
                        <wps:spPr>
                          <a:xfrm>
                            <a:off x="8374126" y="1542669"/>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90" name="Shape 6890"/>
                        <wps:cNvSpPr/>
                        <wps:spPr>
                          <a:xfrm>
                            <a:off x="8375650" y="1544192"/>
                            <a:ext cx="1437130" cy="0"/>
                          </a:xfrm>
                          <a:custGeom>
                            <a:avLst/>
                            <a:gdLst/>
                            <a:ahLst/>
                            <a:cxnLst/>
                            <a:rect l="0" t="0" r="0" b="0"/>
                            <a:pathLst>
                              <a:path w="1437130">
                                <a:moveTo>
                                  <a:pt x="0" y="0"/>
                                </a:moveTo>
                                <a:lnTo>
                                  <a:pt x="1437130" y="0"/>
                                </a:lnTo>
                              </a:path>
                            </a:pathLst>
                          </a:custGeom>
                          <a:noFill/>
                          <a:ln w="3047" cap="flat">
                            <a:solidFill>
                              <a:srgbClr val="000000"/>
                            </a:solidFill>
                            <a:prstDash val="solid"/>
                          </a:ln>
                        </wps:spPr>
                        <wps:bodyPr vertOverflow="overflow" horzOverflow="overflow" vert="horz" lIns="91440" tIns="45720" rIns="91440" bIns="45720" anchor="t"/>
                      </wps:wsp>
                      <wps:wsp>
                        <wps:cNvPr id="6891" name="Shape 6891"/>
                        <wps:cNvSpPr/>
                        <wps:spPr>
                          <a:xfrm>
                            <a:off x="9814306" y="1542669"/>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92" name="Shape 6892"/>
                        <wps:cNvSpPr/>
                        <wps:spPr>
                          <a:xfrm>
                            <a:off x="1523" y="1547242"/>
                            <a:ext cx="0" cy="545590"/>
                          </a:xfrm>
                          <a:custGeom>
                            <a:avLst/>
                            <a:gdLst/>
                            <a:ahLst/>
                            <a:cxnLst/>
                            <a:rect l="0" t="0" r="0" b="0"/>
                            <a:pathLst>
                              <a:path h="545590">
                                <a:moveTo>
                                  <a:pt x="0" y="545590"/>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893" name="Shape 6893"/>
                        <wps:cNvSpPr/>
                        <wps:spPr>
                          <a:xfrm>
                            <a:off x="1172209" y="1547242"/>
                            <a:ext cx="0" cy="545590"/>
                          </a:xfrm>
                          <a:custGeom>
                            <a:avLst/>
                            <a:gdLst/>
                            <a:ahLst/>
                            <a:cxnLst/>
                            <a:rect l="0" t="0" r="0" b="0"/>
                            <a:pathLst>
                              <a:path h="545590">
                                <a:moveTo>
                                  <a:pt x="0" y="545590"/>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894" name="Shape 6894"/>
                        <wps:cNvSpPr/>
                        <wps:spPr>
                          <a:xfrm>
                            <a:off x="2607817" y="1547242"/>
                            <a:ext cx="0" cy="545590"/>
                          </a:xfrm>
                          <a:custGeom>
                            <a:avLst/>
                            <a:gdLst/>
                            <a:ahLst/>
                            <a:cxnLst/>
                            <a:rect l="0" t="0" r="0" b="0"/>
                            <a:pathLst>
                              <a:path h="545590">
                                <a:moveTo>
                                  <a:pt x="0" y="54559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95" name="Shape 6895"/>
                        <wps:cNvSpPr/>
                        <wps:spPr>
                          <a:xfrm>
                            <a:off x="5848477" y="1547242"/>
                            <a:ext cx="0" cy="545590"/>
                          </a:xfrm>
                          <a:custGeom>
                            <a:avLst/>
                            <a:gdLst/>
                            <a:ahLst/>
                            <a:cxnLst/>
                            <a:rect l="0" t="0" r="0" b="0"/>
                            <a:pathLst>
                              <a:path h="545590">
                                <a:moveTo>
                                  <a:pt x="0" y="54559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96" name="Shape 6896"/>
                        <wps:cNvSpPr/>
                        <wps:spPr>
                          <a:xfrm>
                            <a:off x="7018908" y="1547242"/>
                            <a:ext cx="0" cy="545590"/>
                          </a:xfrm>
                          <a:custGeom>
                            <a:avLst/>
                            <a:gdLst/>
                            <a:ahLst/>
                            <a:cxnLst/>
                            <a:rect l="0" t="0" r="0" b="0"/>
                            <a:pathLst>
                              <a:path h="545590">
                                <a:moveTo>
                                  <a:pt x="0" y="54559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97" name="Shape 6897"/>
                        <wps:cNvSpPr/>
                        <wps:spPr>
                          <a:xfrm>
                            <a:off x="8374126" y="1547242"/>
                            <a:ext cx="0" cy="545590"/>
                          </a:xfrm>
                          <a:custGeom>
                            <a:avLst/>
                            <a:gdLst/>
                            <a:ahLst/>
                            <a:cxnLst/>
                            <a:rect l="0" t="0" r="0" b="0"/>
                            <a:pathLst>
                              <a:path h="545590">
                                <a:moveTo>
                                  <a:pt x="0" y="54559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98" name="Shape 6898"/>
                        <wps:cNvSpPr/>
                        <wps:spPr>
                          <a:xfrm>
                            <a:off x="9814306" y="1547242"/>
                            <a:ext cx="0" cy="545590"/>
                          </a:xfrm>
                          <a:custGeom>
                            <a:avLst/>
                            <a:gdLst/>
                            <a:ahLst/>
                            <a:cxnLst/>
                            <a:rect l="0" t="0" r="0" b="0"/>
                            <a:pathLst>
                              <a:path h="545590">
                                <a:moveTo>
                                  <a:pt x="0" y="54559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899" name="Shape 6899"/>
                        <wps:cNvSpPr/>
                        <wps:spPr>
                          <a:xfrm>
                            <a:off x="1523" y="2092833"/>
                            <a:ext cx="0" cy="4522"/>
                          </a:xfrm>
                          <a:custGeom>
                            <a:avLst/>
                            <a:gdLst/>
                            <a:ahLst/>
                            <a:cxnLst/>
                            <a:rect l="0" t="0" r="0" b="0"/>
                            <a:pathLst>
                              <a:path h="4522">
                                <a:moveTo>
                                  <a:pt x="0" y="4522"/>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900" name="Shape 6900"/>
                        <wps:cNvSpPr/>
                        <wps:spPr>
                          <a:xfrm>
                            <a:off x="1172209" y="2092833"/>
                            <a:ext cx="0" cy="4522"/>
                          </a:xfrm>
                          <a:custGeom>
                            <a:avLst/>
                            <a:gdLst/>
                            <a:ahLst/>
                            <a:cxnLst/>
                            <a:rect l="0" t="0" r="0" b="0"/>
                            <a:pathLst>
                              <a:path h="4522">
                                <a:moveTo>
                                  <a:pt x="0" y="4522"/>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901" name="Shape 6901"/>
                        <wps:cNvSpPr/>
                        <wps:spPr>
                          <a:xfrm>
                            <a:off x="2607817" y="2092833"/>
                            <a:ext cx="0" cy="4522"/>
                          </a:xfrm>
                          <a:custGeom>
                            <a:avLst/>
                            <a:gdLst/>
                            <a:ahLst/>
                            <a:cxnLst/>
                            <a:rect l="0" t="0" r="0" b="0"/>
                            <a:pathLst>
                              <a:path h="4522">
                                <a:moveTo>
                                  <a:pt x="0" y="452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02" name="Shape 6902"/>
                        <wps:cNvSpPr/>
                        <wps:spPr>
                          <a:xfrm>
                            <a:off x="2609341" y="2094357"/>
                            <a:ext cx="3237611" cy="0"/>
                          </a:xfrm>
                          <a:custGeom>
                            <a:avLst/>
                            <a:gdLst/>
                            <a:ahLst/>
                            <a:cxnLst/>
                            <a:rect l="0" t="0" r="0" b="0"/>
                            <a:pathLst>
                              <a:path w="3237611">
                                <a:moveTo>
                                  <a:pt x="0" y="0"/>
                                </a:moveTo>
                                <a:lnTo>
                                  <a:pt x="3237611" y="0"/>
                                </a:lnTo>
                              </a:path>
                            </a:pathLst>
                          </a:custGeom>
                          <a:noFill/>
                          <a:ln w="3047" cap="flat">
                            <a:solidFill>
                              <a:srgbClr val="000000"/>
                            </a:solidFill>
                            <a:prstDash val="solid"/>
                          </a:ln>
                        </wps:spPr>
                        <wps:bodyPr vertOverflow="overflow" horzOverflow="overflow" vert="horz" lIns="91440" tIns="45720" rIns="91440" bIns="45720" anchor="t"/>
                      </wps:wsp>
                      <wps:wsp>
                        <wps:cNvPr id="6903" name="Shape 6903"/>
                        <wps:cNvSpPr/>
                        <wps:spPr>
                          <a:xfrm>
                            <a:off x="5848477" y="2092833"/>
                            <a:ext cx="0" cy="4522"/>
                          </a:xfrm>
                          <a:custGeom>
                            <a:avLst/>
                            <a:gdLst/>
                            <a:ahLst/>
                            <a:cxnLst/>
                            <a:rect l="0" t="0" r="0" b="0"/>
                            <a:pathLst>
                              <a:path h="4522">
                                <a:moveTo>
                                  <a:pt x="0" y="452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04" name="Shape 6904"/>
                        <wps:cNvSpPr/>
                        <wps:spPr>
                          <a:xfrm>
                            <a:off x="5850001" y="2094357"/>
                            <a:ext cx="1167383" cy="0"/>
                          </a:xfrm>
                          <a:custGeom>
                            <a:avLst/>
                            <a:gdLst/>
                            <a:ahLst/>
                            <a:cxnLst/>
                            <a:rect l="0" t="0" r="0" b="0"/>
                            <a:pathLst>
                              <a:path w="1167383">
                                <a:moveTo>
                                  <a:pt x="0" y="0"/>
                                </a:moveTo>
                                <a:lnTo>
                                  <a:pt x="1167383" y="0"/>
                                </a:lnTo>
                              </a:path>
                            </a:pathLst>
                          </a:custGeom>
                          <a:noFill/>
                          <a:ln w="3047" cap="flat">
                            <a:solidFill>
                              <a:srgbClr val="000000"/>
                            </a:solidFill>
                            <a:prstDash val="solid"/>
                          </a:ln>
                        </wps:spPr>
                        <wps:bodyPr vertOverflow="overflow" horzOverflow="overflow" vert="horz" lIns="91440" tIns="45720" rIns="91440" bIns="45720" anchor="t"/>
                      </wps:wsp>
                      <wps:wsp>
                        <wps:cNvPr id="6905" name="Shape 6905"/>
                        <wps:cNvSpPr/>
                        <wps:spPr>
                          <a:xfrm>
                            <a:off x="7018908" y="2092833"/>
                            <a:ext cx="0" cy="4522"/>
                          </a:xfrm>
                          <a:custGeom>
                            <a:avLst/>
                            <a:gdLst/>
                            <a:ahLst/>
                            <a:cxnLst/>
                            <a:rect l="0" t="0" r="0" b="0"/>
                            <a:pathLst>
                              <a:path h="4522">
                                <a:moveTo>
                                  <a:pt x="0" y="452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06" name="Shape 6906"/>
                        <wps:cNvSpPr/>
                        <wps:spPr>
                          <a:xfrm>
                            <a:off x="7020433" y="2094357"/>
                            <a:ext cx="1352041" cy="0"/>
                          </a:xfrm>
                          <a:custGeom>
                            <a:avLst/>
                            <a:gdLst/>
                            <a:ahLst/>
                            <a:cxnLst/>
                            <a:rect l="0" t="0" r="0" b="0"/>
                            <a:pathLst>
                              <a:path w="1352041">
                                <a:moveTo>
                                  <a:pt x="0" y="0"/>
                                </a:moveTo>
                                <a:lnTo>
                                  <a:pt x="1352041" y="0"/>
                                </a:lnTo>
                              </a:path>
                            </a:pathLst>
                          </a:custGeom>
                          <a:noFill/>
                          <a:ln w="3047" cap="flat">
                            <a:solidFill>
                              <a:srgbClr val="000000"/>
                            </a:solidFill>
                            <a:prstDash val="solid"/>
                          </a:ln>
                        </wps:spPr>
                        <wps:bodyPr vertOverflow="overflow" horzOverflow="overflow" vert="horz" lIns="91440" tIns="45720" rIns="91440" bIns="45720" anchor="t"/>
                      </wps:wsp>
                      <wps:wsp>
                        <wps:cNvPr id="6907" name="Shape 6907"/>
                        <wps:cNvSpPr/>
                        <wps:spPr>
                          <a:xfrm>
                            <a:off x="8374126" y="2092833"/>
                            <a:ext cx="0" cy="4522"/>
                          </a:xfrm>
                          <a:custGeom>
                            <a:avLst/>
                            <a:gdLst/>
                            <a:ahLst/>
                            <a:cxnLst/>
                            <a:rect l="0" t="0" r="0" b="0"/>
                            <a:pathLst>
                              <a:path h="4522">
                                <a:moveTo>
                                  <a:pt x="0" y="452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08" name="Shape 6908"/>
                        <wps:cNvSpPr/>
                        <wps:spPr>
                          <a:xfrm>
                            <a:off x="9814306" y="2092833"/>
                            <a:ext cx="0" cy="4522"/>
                          </a:xfrm>
                          <a:custGeom>
                            <a:avLst/>
                            <a:gdLst/>
                            <a:ahLst/>
                            <a:cxnLst/>
                            <a:rect l="0" t="0" r="0" b="0"/>
                            <a:pathLst>
                              <a:path h="4522">
                                <a:moveTo>
                                  <a:pt x="0" y="452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09" name="Shape 6909"/>
                        <wps:cNvSpPr/>
                        <wps:spPr>
                          <a:xfrm>
                            <a:off x="1523" y="2097355"/>
                            <a:ext cx="0" cy="811071"/>
                          </a:xfrm>
                          <a:custGeom>
                            <a:avLst/>
                            <a:gdLst/>
                            <a:ahLst/>
                            <a:cxnLst/>
                            <a:rect l="0" t="0" r="0" b="0"/>
                            <a:pathLst>
                              <a:path h="811071">
                                <a:moveTo>
                                  <a:pt x="0" y="8110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910" name="Shape 6910"/>
                        <wps:cNvSpPr/>
                        <wps:spPr>
                          <a:xfrm>
                            <a:off x="1172209" y="2097355"/>
                            <a:ext cx="0" cy="811071"/>
                          </a:xfrm>
                          <a:custGeom>
                            <a:avLst/>
                            <a:gdLst/>
                            <a:ahLst/>
                            <a:cxnLst/>
                            <a:rect l="0" t="0" r="0" b="0"/>
                            <a:pathLst>
                              <a:path h="811071">
                                <a:moveTo>
                                  <a:pt x="0" y="81107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911" name="Shape 6911"/>
                        <wps:cNvSpPr/>
                        <wps:spPr>
                          <a:xfrm>
                            <a:off x="2607817" y="2097355"/>
                            <a:ext cx="0" cy="811071"/>
                          </a:xfrm>
                          <a:custGeom>
                            <a:avLst/>
                            <a:gdLst/>
                            <a:ahLst/>
                            <a:cxnLst/>
                            <a:rect l="0" t="0" r="0" b="0"/>
                            <a:pathLst>
                              <a:path h="811071">
                                <a:moveTo>
                                  <a:pt x="0" y="8110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12" name="Shape 6912"/>
                        <wps:cNvSpPr/>
                        <wps:spPr>
                          <a:xfrm>
                            <a:off x="5848477" y="2097355"/>
                            <a:ext cx="0" cy="811071"/>
                          </a:xfrm>
                          <a:custGeom>
                            <a:avLst/>
                            <a:gdLst/>
                            <a:ahLst/>
                            <a:cxnLst/>
                            <a:rect l="0" t="0" r="0" b="0"/>
                            <a:pathLst>
                              <a:path h="811071">
                                <a:moveTo>
                                  <a:pt x="0" y="8110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13" name="Shape 6913"/>
                        <wps:cNvSpPr/>
                        <wps:spPr>
                          <a:xfrm>
                            <a:off x="7018908" y="2097355"/>
                            <a:ext cx="0" cy="811071"/>
                          </a:xfrm>
                          <a:custGeom>
                            <a:avLst/>
                            <a:gdLst/>
                            <a:ahLst/>
                            <a:cxnLst/>
                            <a:rect l="0" t="0" r="0" b="0"/>
                            <a:pathLst>
                              <a:path h="811071">
                                <a:moveTo>
                                  <a:pt x="0" y="8110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14" name="Shape 6914"/>
                        <wps:cNvSpPr/>
                        <wps:spPr>
                          <a:xfrm>
                            <a:off x="8374126" y="2097355"/>
                            <a:ext cx="0" cy="811071"/>
                          </a:xfrm>
                          <a:custGeom>
                            <a:avLst/>
                            <a:gdLst/>
                            <a:ahLst/>
                            <a:cxnLst/>
                            <a:rect l="0" t="0" r="0" b="0"/>
                            <a:pathLst>
                              <a:path h="811071">
                                <a:moveTo>
                                  <a:pt x="0" y="8110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15" name="Shape 6915"/>
                        <wps:cNvSpPr/>
                        <wps:spPr>
                          <a:xfrm>
                            <a:off x="9814306" y="2097355"/>
                            <a:ext cx="0" cy="811071"/>
                          </a:xfrm>
                          <a:custGeom>
                            <a:avLst/>
                            <a:gdLst/>
                            <a:ahLst/>
                            <a:cxnLst/>
                            <a:rect l="0" t="0" r="0" b="0"/>
                            <a:pathLst>
                              <a:path h="811071">
                                <a:moveTo>
                                  <a:pt x="0" y="8110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16" name="Shape 6916"/>
                        <wps:cNvSpPr/>
                        <wps:spPr>
                          <a:xfrm>
                            <a:off x="1523" y="2908427"/>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917" name="Shape 6917"/>
                        <wps:cNvSpPr/>
                        <wps:spPr>
                          <a:xfrm>
                            <a:off x="1172209" y="2908427"/>
                            <a:ext cx="0" cy="4571"/>
                          </a:xfrm>
                          <a:custGeom>
                            <a:avLst/>
                            <a:gdLst/>
                            <a:ahLst/>
                            <a:cxnLst/>
                            <a:rect l="0" t="0" r="0" b="0"/>
                            <a:pathLst>
                              <a:path h="4571">
                                <a:moveTo>
                                  <a:pt x="0" y="457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918" name="Shape 6918"/>
                        <wps:cNvSpPr/>
                        <wps:spPr>
                          <a:xfrm>
                            <a:off x="1173733" y="2909951"/>
                            <a:ext cx="1432560" cy="0"/>
                          </a:xfrm>
                          <a:custGeom>
                            <a:avLst/>
                            <a:gdLst/>
                            <a:ahLst/>
                            <a:cxnLst/>
                            <a:rect l="0" t="0" r="0" b="0"/>
                            <a:pathLst>
                              <a:path w="1432560">
                                <a:moveTo>
                                  <a:pt x="0" y="0"/>
                                </a:moveTo>
                                <a:lnTo>
                                  <a:pt x="1432560" y="0"/>
                                </a:lnTo>
                              </a:path>
                            </a:pathLst>
                          </a:custGeom>
                          <a:noFill/>
                          <a:ln w="3047" cap="flat">
                            <a:solidFill>
                              <a:srgbClr val="000000"/>
                            </a:solidFill>
                            <a:prstDash val="solid"/>
                          </a:ln>
                        </wps:spPr>
                        <wps:bodyPr vertOverflow="overflow" horzOverflow="overflow" vert="horz" lIns="91440" tIns="45720" rIns="91440" bIns="45720" anchor="t"/>
                      </wps:wsp>
                      <wps:wsp>
                        <wps:cNvPr id="6919" name="Shape 6919"/>
                        <wps:cNvSpPr/>
                        <wps:spPr>
                          <a:xfrm>
                            <a:off x="2607817" y="2908427"/>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20" name="Shape 6920"/>
                        <wps:cNvSpPr/>
                        <wps:spPr>
                          <a:xfrm>
                            <a:off x="2609341" y="2909951"/>
                            <a:ext cx="3237611" cy="0"/>
                          </a:xfrm>
                          <a:custGeom>
                            <a:avLst/>
                            <a:gdLst/>
                            <a:ahLst/>
                            <a:cxnLst/>
                            <a:rect l="0" t="0" r="0" b="0"/>
                            <a:pathLst>
                              <a:path w="3237611">
                                <a:moveTo>
                                  <a:pt x="0" y="0"/>
                                </a:moveTo>
                                <a:lnTo>
                                  <a:pt x="3237611" y="0"/>
                                </a:lnTo>
                              </a:path>
                            </a:pathLst>
                          </a:custGeom>
                          <a:noFill/>
                          <a:ln w="3047" cap="flat">
                            <a:solidFill>
                              <a:srgbClr val="000000"/>
                            </a:solidFill>
                            <a:prstDash val="solid"/>
                          </a:ln>
                        </wps:spPr>
                        <wps:bodyPr vertOverflow="overflow" horzOverflow="overflow" vert="horz" lIns="91440" tIns="45720" rIns="91440" bIns="45720" anchor="t"/>
                      </wps:wsp>
                      <wps:wsp>
                        <wps:cNvPr id="6921" name="Shape 6921"/>
                        <wps:cNvSpPr/>
                        <wps:spPr>
                          <a:xfrm>
                            <a:off x="5848477" y="2908427"/>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22" name="Shape 6922"/>
                        <wps:cNvSpPr/>
                        <wps:spPr>
                          <a:xfrm>
                            <a:off x="5850001" y="2909951"/>
                            <a:ext cx="1167383" cy="0"/>
                          </a:xfrm>
                          <a:custGeom>
                            <a:avLst/>
                            <a:gdLst/>
                            <a:ahLst/>
                            <a:cxnLst/>
                            <a:rect l="0" t="0" r="0" b="0"/>
                            <a:pathLst>
                              <a:path w="1167383">
                                <a:moveTo>
                                  <a:pt x="0" y="0"/>
                                </a:moveTo>
                                <a:lnTo>
                                  <a:pt x="1167383" y="0"/>
                                </a:lnTo>
                              </a:path>
                            </a:pathLst>
                          </a:custGeom>
                          <a:noFill/>
                          <a:ln w="3047" cap="flat">
                            <a:solidFill>
                              <a:srgbClr val="000000"/>
                            </a:solidFill>
                            <a:prstDash val="solid"/>
                          </a:ln>
                        </wps:spPr>
                        <wps:bodyPr vertOverflow="overflow" horzOverflow="overflow" vert="horz" lIns="91440" tIns="45720" rIns="91440" bIns="45720" anchor="t"/>
                      </wps:wsp>
                      <wps:wsp>
                        <wps:cNvPr id="6923" name="Shape 6923"/>
                        <wps:cNvSpPr/>
                        <wps:spPr>
                          <a:xfrm>
                            <a:off x="7018908" y="2908427"/>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24" name="Shape 6924"/>
                        <wps:cNvSpPr/>
                        <wps:spPr>
                          <a:xfrm>
                            <a:off x="7020433" y="2909951"/>
                            <a:ext cx="1352041" cy="0"/>
                          </a:xfrm>
                          <a:custGeom>
                            <a:avLst/>
                            <a:gdLst/>
                            <a:ahLst/>
                            <a:cxnLst/>
                            <a:rect l="0" t="0" r="0" b="0"/>
                            <a:pathLst>
                              <a:path w="1352041">
                                <a:moveTo>
                                  <a:pt x="0" y="0"/>
                                </a:moveTo>
                                <a:lnTo>
                                  <a:pt x="1352041" y="0"/>
                                </a:lnTo>
                              </a:path>
                            </a:pathLst>
                          </a:custGeom>
                          <a:noFill/>
                          <a:ln w="3047" cap="flat">
                            <a:solidFill>
                              <a:srgbClr val="000000"/>
                            </a:solidFill>
                            <a:prstDash val="solid"/>
                          </a:ln>
                        </wps:spPr>
                        <wps:bodyPr vertOverflow="overflow" horzOverflow="overflow" vert="horz" lIns="91440" tIns="45720" rIns="91440" bIns="45720" anchor="t"/>
                      </wps:wsp>
                      <wps:wsp>
                        <wps:cNvPr id="6925" name="Shape 6925"/>
                        <wps:cNvSpPr/>
                        <wps:spPr>
                          <a:xfrm>
                            <a:off x="8374126" y="2908427"/>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26" name="Shape 6926"/>
                        <wps:cNvSpPr/>
                        <wps:spPr>
                          <a:xfrm>
                            <a:off x="9814306" y="2908427"/>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27" name="Shape 6927"/>
                        <wps:cNvSpPr/>
                        <wps:spPr>
                          <a:xfrm>
                            <a:off x="1523" y="2912998"/>
                            <a:ext cx="0" cy="527304"/>
                          </a:xfrm>
                          <a:custGeom>
                            <a:avLst/>
                            <a:gdLst/>
                            <a:ahLst/>
                            <a:cxnLst/>
                            <a:rect l="0" t="0" r="0" b="0"/>
                            <a:pathLst>
                              <a:path h="527304">
                                <a:moveTo>
                                  <a:pt x="0" y="527304"/>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928" name="Shape 6928"/>
                        <wps:cNvSpPr/>
                        <wps:spPr>
                          <a:xfrm>
                            <a:off x="1172209" y="2912998"/>
                            <a:ext cx="0" cy="527304"/>
                          </a:xfrm>
                          <a:custGeom>
                            <a:avLst/>
                            <a:gdLst/>
                            <a:ahLst/>
                            <a:cxnLst/>
                            <a:rect l="0" t="0" r="0" b="0"/>
                            <a:pathLst>
                              <a:path h="527304">
                                <a:moveTo>
                                  <a:pt x="0" y="527304"/>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929" name="Shape 6929"/>
                        <wps:cNvSpPr/>
                        <wps:spPr>
                          <a:xfrm>
                            <a:off x="2607817" y="2912998"/>
                            <a:ext cx="0" cy="527304"/>
                          </a:xfrm>
                          <a:custGeom>
                            <a:avLst/>
                            <a:gdLst/>
                            <a:ahLst/>
                            <a:cxnLst/>
                            <a:rect l="0" t="0" r="0" b="0"/>
                            <a:pathLst>
                              <a:path h="527304">
                                <a:moveTo>
                                  <a:pt x="0" y="52730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30" name="Shape 6930"/>
                        <wps:cNvSpPr/>
                        <wps:spPr>
                          <a:xfrm>
                            <a:off x="5848477" y="2912998"/>
                            <a:ext cx="0" cy="527304"/>
                          </a:xfrm>
                          <a:custGeom>
                            <a:avLst/>
                            <a:gdLst/>
                            <a:ahLst/>
                            <a:cxnLst/>
                            <a:rect l="0" t="0" r="0" b="0"/>
                            <a:pathLst>
                              <a:path h="527304">
                                <a:moveTo>
                                  <a:pt x="0" y="52730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31" name="Shape 6931"/>
                        <wps:cNvSpPr/>
                        <wps:spPr>
                          <a:xfrm>
                            <a:off x="7018908" y="2912998"/>
                            <a:ext cx="0" cy="527304"/>
                          </a:xfrm>
                          <a:custGeom>
                            <a:avLst/>
                            <a:gdLst/>
                            <a:ahLst/>
                            <a:cxnLst/>
                            <a:rect l="0" t="0" r="0" b="0"/>
                            <a:pathLst>
                              <a:path h="527304">
                                <a:moveTo>
                                  <a:pt x="0" y="52730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32" name="Shape 6932"/>
                        <wps:cNvSpPr/>
                        <wps:spPr>
                          <a:xfrm>
                            <a:off x="8374126" y="2912998"/>
                            <a:ext cx="0" cy="527304"/>
                          </a:xfrm>
                          <a:custGeom>
                            <a:avLst/>
                            <a:gdLst/>
                            <a:ahLst/>
                            <a:cxnLst/>
                            <a:rect l="0" t="0" r="0" b="0"/>
                            <a:pathLst>
                              <a:path h="527304">
                                <a:moveTo>
                                  <a:pt x="0" y="52730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33" name="Shape 6933"/>
                        <wps:cNvSpPr/>
                        <wps:spPr>
                          <a:xfrm>
                            <a:off x="9814306" y="2912998"/>
                            <a:ext cx="0" cy="527304"/>
                          </a:xfrm>
                          <a:custGeom>
                            <a:avLst/>
                            <a:gdLst/>
                            <a:ahLst/>
                            <a:cxnLst/>
                            <a:rect l="0" t="0" r="0" b="0"/>
                            <a:pathLst>
                              <a:path h="527304">
                                <a:moveTo>
                                  <a:pt x="0" y="52730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34" name="Shape 6934"/>
                        <wps:cNvSpPr/>
                        <wps:spPr>
                          <a:xfrm>
                            <a:off x="1523" y="3440304"/>
                            <a:ext cx="0" cy="4570"/>
                          </a:xfrm>
                          <a:custGeom>
                            <a:avLst/>
                            <a:gdLst/>
                            <a:ahLst/>
                            <a:cxnLst/>
                            <a:rect l="0" t="0" r="0" b="0"/>
                            <a:pathLst>
                              <a:path h="4570">
                                <a:moveTo>
                                  <a:pt x="0" y="4570"/>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935" name="Shape 6935"/>
                        <wps:cNvSpPr/>
                        <wps:spPr>
                          <a:xfrm>
                            <a:off x="1172209" y="3440304"/>
                            <a:ext cx="0" cy="4570"/>
                          </a:xfrm>
                          <a:custGeom>
                            <a:avLst/>
                            <a:gdLst/>
                            <a:ahLst/>
                            <a:cxnLst/>
                            <a:rect l="0" t="0" r="0" b="0"/>
                            <a:pathLst>
                              <a:path h="4570">
                                <a:moveTo>
                                  <a:pt x="0" y="4570"/>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936" name="Shape 6936"/>
                        <wps:cNvSpPr/>
                        <wps:spPr>
                          <a:xfrm>
                            <a:off x="2607817" y="3440304"/>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37" name="Shape 6937"/>
                        <wps:cNvSpPr/>
                        <wps:spPr>
                          <a:xfrm>
                            <a:off x="2609341" y="3441827"/>
                            <a:ext cx="3237611" cy="0"/>
                          </a:xfrm>
                          <a:custGeom>
                            <a:avLst/>
                            <a:gdLst/>
                            <a:ahLst/>
                            <a:cxnLst/>
                            <a:rect l="0" t="0" r="0" b="0"/>
                            <a:pathLst>
                              <a:path w="3237611">
                                <a:moveTo>
                                  <a:pt x="0" y="0"/>
                                </a:moveTo>
                                <a:lnTo>
                                  <a:pt x="3237611" y="0"/>
                                </a:lnTo>
                              </a:path>
                            </a:pathLst>
                          </a:custGeom>
                          <a:noFill/>
                          <a:ln w="3046" cap="flat">
                            <a:solidFill>
                              <a:srgbClr val="000000"/>
                            </a:solidFill>
                            <a:prstDash val="solid"/>
                          </a:ln>
                        </wps:spPr>
                        <wps:bodyPr vertOverflow="overflow" horzOverflow="overflow" vert="horz" lIns="91440" tIns="45720" rIns="91440" bIns="45720" anchor="t"/>
                      </wps:wsp>
                      <wps:wsp>
                        <wps:cNvPr id="6938" name="Shape 6938"/>
                        <wps:cNvSpPr/>
                        <wps:spPr>
                          <a:xfrm>
                            <a:off x="5848477" y="3440304"/>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39" name="Shape 6939"/>
                        <wps:cNvSpPr/>
                        <wps:spPr>
                          <a:xfrm>
                            <a:off x="5850001" y="3441827"/>
                            <a:ext cx="1167383" cy="0"/>
                          </a:xfrm>
                          <a:custGeom>
                            <a:avLst/>
                            <a:gdLst/>
                            <a:ahLst/>
                            <a:cxnLst/>
                            <a:rect l="0" t="0" r="0" b="0"/>
                            <a:pathLst>
                              <a:path w="1167383">
                                <a:moveTo>
                                  <a:pt x="0" y="0"/>
                                </a:moveTo>
                                <a:lnTo>
                                  <a:pt x="1167383" y="0"/>
                                </a:lnTo>
                              </a:path>
                            </a:pathLst>
                          </a:custGeom>
                          <a:noFill/>
                          <a:ln w="3046" cap="flat">
                            <a:solidFill>
                              <a:srgbClr val="000000"/>
                            </a:solidFill>
                            <a:prstDash val="solid"/>
                          </a:ln>
                        </wps:spPr>
                        <wps:bodyPr vertOverflow="overflow" horzOverflow="overflow" vert="horz" lIns="91440" tIns="45720" rIns="91440" bIns="45720" anchor="t"/>
                      </wps:wsp>
                      <wps:wsp>
                        <wps:cNvPr id="6940" name="Shape 6940"/>
                        <wps:cNvSpPr/>
                        <wps:spPr>
                          <a:xfrm>
                            <a:off x="7018908" y="3440304"/>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41" name="Shape 6941"/>
                        <wps:cNvSpPr/>
                        <wps:spPr>
                          <a:xfrm>
                            <a:off x="7020433" y="3441827"/>
                            <a:ext cx="1352041" cy="0"/>
                          </a:xfrm>
                          <a:custGeom>
                            <a:avLst/>
                            <a:gdLst/>
                            <a:ahLst/>
                            <a:cxnLst/>
                            <a:rect l="0" t="0" r="0" b="0"/>
                            <a:pathLst>
                              <a:path w="1352041">
                                <a:moveTo>
                                  <a:pt x="0" y="0"/>
                                </a:moveTo>
                                <a:lnTo>
                                  <a:pt x="1352041" y="0"/>
                                </a:lnTo>
                              </a:path>
                            </a:pathLst>
                          </a:custGeom>
                          <a:noFill/>
                          <a:ln w="3046" cap="flat">
                            <a:solidFill>
                              <a:srgbClr val="000000"/>
                            </a:solidFill>
                            <a:prstDash val="solid"/>
                          </a:ln>
                        </wps:spPr>
                        <wps:bodyPr vertOverflow="overflow" horzOverflow="overflow" vert="horz" lIns="91440" tIns="45720" rIns="91440" bIns="45720" anchor="t"/>
                      </wps:wsp>
                      <wps:wsp>
                        <wps:cNvPr id="6942" name="Shape 6942"/>
                        <wps:cNvSpPr/>
                        <wps:spPr>
                          <a:xfrm>
                            <a:off x="8374126" y="3440304"/>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43" name="Shape 6943"/>
                        <wps:cNvSpPr/>
                        <wps:spPr>
                          <a:xfrm>
                            <a:off x="9814306" y="3440304"/>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44" name="Shape 6944"/>
                        <wps:cNvSpPr/>
                        <wps:spPr>
                          <a:xfrm>
                            <a:off x="1523" y="3444875"/>
                            <a:ext cx="0" cy="714755"/>
                          </a:xfrm>
                          <a:custGeom>
                            <a:avLst/>
                            <a:gdLst/>
                            <a:ahLst/>
                            <a:cxnLst/>
                            <a:rect l="0" t="0" r="0" b="0"/>
                            <a:pathLst>
                              <a:path h="714755">
                                <a:moveTo>
                                  <a:pt x="0" y="714755"/>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945" name="Shape 6945"/>
                        <wps:cNvSpPr/>
                        <wps:spPr>
                          <a:xfrm>
                            <a:off x="1172209" y="3444875"/>
                            <a:ext cx="0" cy="714755"/>
                          </a:xfrm>
                          <a:custGeom>
                            <a:avLst/>
                            <a:gdLst/>
                            <a:ahLst/>
                            <a:cxnLst/>
                            <a:rect l="0" t="0" r="0" b="0"/>
                            <a:pathLst>
                              <a:path h="714755">
                                <a:moveTo>
                                  <a:pt x="0" y="714755"/>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946" name="Shape 6946"/>
                        <wps:cNvSpPr/>
                        <wps:spPr>
                          <a:xfrm>
                            <a:off x="2607817" y="3444875"/>
                            <a:ext cx="0" cy="714755"/>
                          </a:xfrm>
                          <a:custGeom>
                            <a:avLst/>
                            <a:gdLst/>
                            <a:ahLst/>
                            <a:cxnLst/>
                            <a:rect l="0" t="0" r="0" b="0"/>
                            <a:pathLst>
                              <a:path h="714755">
                                <a:moveTo>
                                  <a:pt x="0" y="71475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47" name="Shape 6947"/>
                        <wps:cNvSpPr/>
                        <wps:spPr>
                          <a:xfrm>
                            <a:off x="5848477" y="3444875"/>
                            <a:ext cx="0" cy="714755"/>
                          </a:xfrm>
                          <a:custGeom>
                            <a:avLst/>
                            <a:gdLst/>
                            <a:ahLst/>
                            <a:cxnLst/>
                            <a:rect l="0" t="0" r="0" b="0"/>
                            <a:pathLst>
                              <a:path h="714755">
                                <a:moveTo>
                                  <a:pt x="0" y="71475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48" name="Shape 6948"/>
                        <wps:cNvSpPr/>
                        <wps:spPr>
                          <a:xfrm>
                            <a:off x="7018908" y="3444875"/>
                            <a:ext cx="0" cy="714755"/>
                          </a:xfrm>
                          <a:custGeom>
                            <a:avLst/>
                            <a:gdLst/>
                            <a:ahLst/>
                            <a:cxnLst/>
                            <a:rect l="0" t="0" r="0" b="0"/>
                            <a:pathLst>
                              <a:path h="714755">
                                <a:moveTo>
                                  <a:pt x="0" y="71475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49" name="Shape 6949"/>
                        <wps:cNvSpPr/>
                        <wps:spPr>
                          <a:xfrm>
                            <a:off x="8374126" y="3444875"/>
                            <a:ext cx="0" cy="714755"/>
                          </a:xfrm>
                          <a:custGeom>
                            <a:avLst/>
                            <a:gdLst/>
                            <a:ahLst/>
                            <a:cxnLst/>
                            <a:rect l="0" t="0" r="0" b="0"/>
                            <a:pathLst>
                              <a:path h="714755">
                                <a:moveTo>
                                  <a:pt x="0" y="71475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50" name="Shape 6950"/>
                        <wps:cNvSpPr/>
                        <wps:spPr>
                          <a:xfrm>
                            <a:off x="9814306" y="3444875"/>
                            <a:ext cx="0" cy="714755"/>
                          </a:xfrm>
                          <a:custGeom>
                            <a:avLst/>
                            <a:gdLst/>
                            <a:ahLst/>
                            <a:cxnLst/>
                            <a:rect l="0" t="0" r="0" b="0"/>
                            <a:pathLst>
                              <a:path h="714755">
                                <a:moveTo>
                                  <a:pt x="0" y="71475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51" name="Shape 6951"/>
                        <wps:cNvSpPr txBox="1"/>
                        <wps:spPr>
                          <a:xfrm>
                            <a:off x="5851525" y="4324863"/>
                            <a:ext cx="678645" cy="160641"/>
                          </a:xfrm>
                          <a:prstGeom prst="rect">
                            <a:avLst/>
                          </a:prstGeom>
                          <a:noFill/>
                        </wps:spPr>
                        <wps:txbx>
                          <w:txbxContent>
                            <w:p w:rsidR="007B3784" w:rsidRDefault="007B3784">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strike/>
                                  <w:color w:val="000000"/>
                                </w:rPr>
                                <w:t xml:space="preserve">родителей </w:t>
                              </w:r>
                            </w:p>
                          </w:txbxContent>
                        </wps:txbx>
                        <wps:bodyPr vertOverflow="overflow" horzOverflow="overflow" vert="horz" lIns="0" tIns="0" rIns="0" bIns="0" anchor="t">
                          <a:spAutoFit/>
                        </wps:bodyPr>
                      </wps:wsp>
                      <wps:wsp>
                        <wps:cNvPr id="6952" name="Shape 6952"/>
                        <wps:cNvSpPr/>
                        <wps:spPr>
                          <a:xfrm>
                            <a:off x="1523" y="4159630"/>
                            <a:ext cx="0" cy="4572"/>
                          </a:xfrm>
                          <a:custGeom>
                            <a:avLst/>
                            <a:gdLst/>
                            <a:ahLst/>
                            <a:cxnLst/>
                            <a:rect l="0" t="0" r="0" b="0"/>
                            <a:pathLst>
                              <a:path h="4572">
                                <a:moveTo>
                                  <a:pt x="0" y="4572"/>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953" name="Shape 6953"/>
                        <wps:cNvSpPr/>
                        <wps:spPr>
                          <a:xfrm>
                            <a:off x="1172209" y="4159630"/>
                            <a:ext cx="0" cy="4572"/>
                          </a:xfrm>
                          <a:custGeom>
                            <a:avLst/>
                            <a:gdLst/>
                            <a:ahLst/>
                            <a:cxnLst/>
                            <a:rect l="0" t="0" r="0" b="0"/>
                            <a:pathLst>
                              <a:path h="4572">
                                <a:moveTo>
                                  <a:pt x="0" y="4572"/>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954" name="Shape 6954"/>
                        <wps:cNvSpPr/>
                        <wps:spPr>
                          <a:xfrm>
                            <a:off x="2607817" y="4159630"/>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55" name="Shape 6955"/>
                        <wps:cNvSpPr/>
                        <wps:spPr>
                          <a:xfrm>
                            <a:off x="2609341" y="4161154"/>
                            <a:ext cx="3237611" cy="0"/>
                          </a:xfrm>
                          <a:custGeom>
                            <a:avLst/>
                            <a:gdLst/>
                            <a:ahLst/>
                            <a:cxnLst/>
                            <a:rect l="0" t="0" r="0" b="0"/>
                            <a:pathLst>
                              <a:path w="3237611">
                                <a:moveTo>
                                  <a:pt x="0" y="0"/>
                                </a:moveTo>
                                <a:lnTo>
                                  <a:pt x="3237611" y="0"/>
                                </a:lnTo>
                              </a:path>
                            </a:pathLst>
                          </a:custGeom>
                          <a:noFill/>
                          <a:ln w="3048" cap="flat">
                            <a:solidFill>
                              <a:srgbClr val="000000"/>
                            </a:solidFill>
                            <a:prstDash val="solid"/>
                          </a:ln>
                        </wps:spPr>
                        <wps:bodyPr vertOverflow="overflow" horzOverflow="overflow" vert="horz" lIns="91440" tIns="45720" rIns="91440" bIns="45720" anchor="t"/>
                      </wps:wsp>
                      <wps:wsp>
                        <wps:cNvPr id="6956" name="Shape 6956"/>
                        <wps:cNvSpPr/>
                        <wps:spPr>
                          <a:xfrm>
                            <a:off x="5848477" y="4159630"/>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57" name="Shape 6957"/>
                        <wps:cNvSpPr/>
                        <wps:spPr>
                          <a:xfrm>
                            <a:off x="5850001" y="4161154"/>
                            <a:ext cx="1167383" cy="0"/>
                          </a:xfrm>
                          <a:custGeom>
                            <a:avLst/>
                            <a:gdLst/>
                            <a:ahLst/>
                            <a:cxnLst/>
                            <a:rect l="0" t="0" r="0" b="0"/>
                            <a:pathLst>
                              <a:path w="1167383">
                                <a:moveTo>
                                  <a:pt x="0" y="0"/>
                                </a:moveTo>
                                <a:lnTo>
                                  <a:pt x="1167383" y="0"/>
                                </a:lnTo>
                              </a:path>
                            </a:pathLst>
                          </a:custGeom>
                          <a:noFill/>
                          <a:ln w="3048" cap="flat">
                            <a:solidFill>
                              <a:srgbClr val="000000"/>
                            </a:solidFill>
                            <a:prstDash val="solid"/>
                          </a:ln>
                        </wps:spPr>
                        <wps:bodyPr vertOverflow="overflow" horzOverflow="overflow" vert="horz" lIns="91440" tIns="45720" rIns="91440" bIns="45720" anchor="t"/>
                      </wps:wsp>
                      <wps:wsp>
                        <wps:cNvPr id="6958" name="Shape 6958"/>
                        <wps:cNvSpPr/>
                        <wps:spPr>
                          <a:xfrm>
                            <a:off x="7018908" y="4159630"/>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59" name="Shape 6959"/>
                        <wps:cNvSpPr/>
                        <wps:spPr>
                          <a:xfrm>
                            <a:off x="7020433" y="4161154"/>
                            <a:ext cx="1352041" cy="0"/>
                          </a:xfrm>
                          <a:custGeom>
                            <a:avLst/>
                            <a:gdLst/>
                            <a:ahLst/>
                            <a:cxnLst/>
                            <a:rect l="0" t="0" r="0" b="0"/>
                            <a:pathLst>
                              <a:path w="1352041">
                                <a:moveTo>
                                  <a:pt x="0" y="0"/>
                                </a:moveTo>
                                <a:lnTo>
                                  <a:pt x="1352041" y="0"/>
                                </a:lnTo>
                              </a:path>
                            </a:pathLst>
                          </a:custGeom>
                          <a:noFill/>
                          <a:ln w="3048" cap="flat">
                            <a:solidFill>
                              <a:srgbClr val="000000"/>
                            </a:solidFill>
                            <a:prstDash val="solid"/>
                          </a:ln>
                        </wps:spPr>
                        <wps:bodyPr vertOverflow="overflow" horzOverflow="overflow" vert="horz" lIns="91440" tIns="45720" rIns="91440" bIns="45720" anchor="t"/>
                      </wps:wsp>
                      <wps:wsp>
                        <wps:cNvPr id="6960" name="Shape 6960"/>
                        <wps:cNvSpPr/>
                        <wps:spPr>
                          <a:xfrm>
                            <a:off x="8374126" y="4159630"/>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61" name="Shape 6961"/>
                        <wps:cNvSpPr/>
                        <wps:spPr>
                          <a:xfrm>
                            <a:off x="9814306" y="4159630"/>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62" name="Shape 6962"/>
                        <wps:cNvSpPr/>
                        <wps:spPr>
                          <a:xfrm>
                            <a:off x="1523" y="4164203"/>
                            <a:ext cx="0" cy="265176"/>
                          </a:xfrm>
                          <a:custGeom>
                            <a:avLst/>
                            <a:gdLst/>
                            <a:ahLst/>
                            <a:cxnLst/>
                            <a:rect l="0" t="0" r="0" b="0"/>
                            <a:pathLst>
                              <a:path h="265176">
                                <a:moveTo>
                                  <a:pt x="0" y="265176"/>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963" name="Shape 6963"/>
                        <wps:cNvSpPr/>
                        <wps:spPr>
                          <a:xfrm>
                            <a:off x="1172209" y="4164203"/>
                            <a:ext cx="0" cy="265176"/>
                          </a:xfrm>
                          <a:custGeom>
                            <a:avLst/>
                            <a:gdLst/>
                            <a:ahLst/>
                            <a:cxnLst/>
                            <a:rect l="0" t="0" r="0" b="0"/>
                            <a:pathLst>
                              <a:path h="265176">
                                <a:moveTo>
                                  <a:pt x="0" y="265176"/>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964" name="Shape 6964"/>
                        <wps:cNvSpPr/>
                        <wps:spPr>
                          <a:xfrm>
                            <a:off x="2607817" y="4164203"/>
                            <a:ext cx="0" cy="265176"/>
                          </a:xfrm>
                          <a:custGeom>
                            <a:avLst/>
                            <a:gdLst/>
                            <a:ahLst/>
                            <a:cxnLst/>
                            <a:rect l="0" t="0" r="0" b="0"/>
                            <a:pathLst>
                              <a:path h="265176">
                                <a:moveTo>
                                  <a:pt x="0" y="26517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65" name="Shape 6965"/>
                        <wps:cNvSpPr/>
                        <wps:spPr>
                          <a:xfrm>
                            <a:off x="5848477" y="4164203"/>
                            <a:ext cx="0" cy="265176"/>
                          </a:xfrm>
                          <a:custGeom>
                            <a:avLst/>
                            <a:gdLst/>
                            <a:ahLst/>
                            <a:cxnLst/>
                            <a:rect l="0" t="0" r="0" b="0"/>
                            <a:pathLst>
                              <a:path h="265176">
                                <a:moveTo>
                                  <a:pt x="0" y="26517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66" name="Shape 6966"/>
                        <wps:cNvSpPr/>
                        <wps:spPr>
                          <a:xfrm>
                            <a:off x="7018908" y="4164203"/>
                            <a:ext cx="0" cy="265176"/>
                          </a:xfrm>
                          <a:custGeom>
                            <a:avLst/>
                            <a:gdLst/>
                            <a:ahLst/>
                            <a:cxnLst/>
                            <a:rect l="0" t="0" r="0" b="0"/>
                            <a:pathLst>
                              <a:path h="265176">
                                <a:moveTo>
                                  <a:pt x="0" y="26517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67" name="Shape 6967"/>
                        <wps:cNvSpPr/>
                        <wps:spPr>
                          <a:xfrm>
                            <a:off x="8374126" y="4164203"/>
                            <a:ext cx="0" cy="265176"/>
                          </a:xfrm>
                          <a:custGeom>
                            <a:avLst/>
                            <a:gdLst/>
                            <a:ahLst/>
                            <a:cxnLst/>
                            <a:rect l="0" t="0" r="0" b="0"/>
                            <a:pathLst>
                              <a:path h="265176">
                                <a:moveTo>
                                  <a:pt x="0" y="26517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68" name="Shape 6968"/>
                        <wps:cNvSpPr/>
                        <wps:spPr>
                          <a:xfrm>
                            <a:off x="9814306" y="4164203"/>
                            <a:ext cx="0" cy="265176"/>
                          </a:xfrm>
                          <a:custGeom>
                            <a:avLst/>
                            <a:gdLst/>
                            <a:ahLst/>
                            <a:cxnLst/>
                            <a:rect l="0" t="0" r="0" b="0"/>
                            <a:pathLst>
                              <a:path h="265176">
                                <a:moveTo>
                                  <a:pt x="0" y="26517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69" name="Shape 6969"/>
                        <wps:cNvSpPr/>
                        <wps:spPr>
                          <a:xfrm>
                            <a:off x="1523" y="4429380"/>
                            <a:ext cx="0" cy="4570"/>
                          </a:xfrm>
                          <a:custGeom>
                            <a:avLst/>
                            <a:gdLst/>
                            <a:ahLst/>
                            <a:cxnLst/>
                            <a:rect l="0" t="0" r="0" b="0"/>
                            <a:pathLst>
                              <a:path h="4570">
                                <a:moveTo>
                                  <a:pt x="0" y="4570"/>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970" name="Shape 6970"/>
                        <wps:cNvSpPr/>
                        <wps:spPr>
                          <a:xfrm>
                            <a:off x="1172209" y="4429380"/>
                            <a:ext cx="0" cy="4570"/>
                          </a:xfrm>
                          <a:custGeom>
                            <a:avLst/>
                            <a:gdLst/>
                            <a:ahLst/>
                            <a:cxnLst/>
                            <a:rect l="0" t="0" r="0" b="0"/>
                            <a:pathLst>
                              <a:path h="4570">
                                <a:moveTo>
                                  <a:pt x="0" y="4570"/>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971" name="Shape 6971"/>
                        <wps:cNvSpPr/>
                        <wps:spPr>
                          <a:xfrm>
                            <a:off x="2607817" y="4429380"/>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72" name="Shape 6972"/>
                        <wps:cNvSpPr/>
                        <wps:spPr>
                          <a:xfrm>
                            <a:off x="2609341" y="4430903"/>
                            <a:ext cx="3237611" cy="0"/>
                          </a:xfrm>
                          <a:custGeom>
                            <a:avLst/>
                            <a:gdLst/>
                            <a:ahLst/>
                            <a:cxnLst/>
                            <a:rect l="0" t="0" r="0" b="0"/>
                            <a:pathLst>
                              <a:path w="3237611">
                                <a:moveTo>
                                  <a:pt x="0" y="0"/>
                                </a:moveTo>
                                <a:lnTo>
                                  <a:pt x="3237611" y="0"/>
                                </a:lnTo>
                              </a:path>
                            </a:pathLst>
                          </a:custGeom>
                          <a:noFill/>
                          <a:ln w="3047" cap="flat">
                            <a:solidFill>
                              <a:srgbClr val="000000"/>
                            </a:solidFill>
                            <a:prstDash val="solid"/>
                          </a:ln>
                        </wps:spPr>
                        <wps:bodyPr vertOverflow="overflow" horzOverflow="overflow" vert="horz" lIns="91440" tIns="45720" rIns="91440" bIns="45720" anchor="t"/>
                      </wps:wsp>
                      <wps:wsp>
                        <wps:cNvPr id="6973" name="Shape 6973"/>
                        <wps:cNvSpPr/>
                        <wps:spPr>
                          <a:xfrm>
                            <a:off x="5848477" y="4429380"/>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74" name="Shape 6974"/>
                        <wps:cNvSpPr/>
                        <wps:spPr>
                          <a:xfrm>
                            <a:off x="7018908" y="4429380"/>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75" name="Shape 6975"/>
                        <wps:cNvSpPr/>
                        <wps:spPr>
                          <a:xfrm>
                            <a:off x="7020433" y="4430903"/>
                            <a:ext cx="1352041" cy="0"/>
                          </a:xfrm>
                          <a:custGeom>
                            <a:avLst/>
                            <a:gdLst/>
                            <a:ahLst/>
                            <a:cxnLst/>
                            <a:rect l="0" t="0" r="0" b="0"/>
                            <a:pathLst>
                              <a:path w="1352041">
                                <a:moveTo>
                                  <a:pt x="0" y="0"/>
                                </a:moveTo>
                                <a:lnTo>
                                  <a:pt x="1352041" y="0"/>
                                </a:lnTo>
                              </a:path>
                            </a:pathLst>
                          </a:custGeom>
                          <a:noFill/>
                          <a:ln w="3047" cap="flat">
                            <a:solidFill>
                              <a:srgbClr val="000000"/>
                            </a:solidFill>
                            <a:prstDash val="solid"/>
                          </a:ln>
                        </wps:spPr>
                        <wps:bodyPr vertOverflow="overflow" horzOverflow="overflow" vert="horz" lIns="91440" tIns="45720" rIns="91440" bIns="45720" anchor="t"/>
                      </wps:wsp>
                      <wps:wsp>
                        <wps:cNvPr id="6976" name="Shape 6976"/>
                        <wps:cNvSpPr/>
                        <wps:spPr>
                          <a:xfrm>
                            <a:off x="8374126" y="4429380"/>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77" name="Shape 6977"/>
                        <wps:cNvSpPr/>
                        <wps:spPr>
                          <a:xfrm>
                            <a:off x="9814306" y="4429380"/>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78" name="Shape 6978"/>
                        <wps:cNvSpPr/>
                        <wps:spPr>
                          <a:xfrm>
                            <a:off x="1523" y="4434027"/>
                            <a:ext cx="0" cy="719632"/>
                          </a:xfrm>
                          <a:custGeom>
                            <a:avLst/>
                            <a:gdLst/>
                            <a:ahLst/>
                            <a:cxnLst/>
                            <a:rect l="0" t="0" r="0" b="0"/>
                            <a:pathLst>
                              <a:path h="719632">
                                <a:moveTo>
                                  <a:pt x="0" y="719632"/>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979" name="Shape 6979"/>
                        <wps:cNvSpPr/>
                        <wps:spPr>
                          <a:xfrm>
                            <a:off x="1172209" y="4434027"/>
                            <a:ext cx="0" cy="719632"/>
                          </a:xfrm>
                          <a:custGeom>
                            <a:avLst/>
                            <a:gdLst/>
                            <a:ahLst/>
                            <a:cxnLst/>
                            <a:rect l="0" t="0" r="0" b="0"/>
                            <a:pathLst>
                              <a:path h="719632">
                                <a:moveTo>
                                  <a:pt x="0" y="719632"/>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980" name="Shape 6980"/>
                        <wps:cNvSpPr/>
                        <wps:spPr>
                          <a:xfrm>
                            <a:off x="2607817" y="4434027"/>
                            <a:ext cx="0" cy="719632"/>
                          </a:xfrm>
                          <a:custGeom>
                            <a:avLst/>
                            <a:gdLst/>
                            <a:ahLst/>
                            <a:cxnLst/>
                            <a:rect l="0" t="0" r="0" b="0"/>
                            <a:pathLst>
                              <a:path h="719632">
                                <a:moveTo>
                                  <a:pt x="0" y="71963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81" name="Shape 6981"/>
                        <wps:cNvSpPr/>
                        <wps:spPr>
                          <a:xfrm>
                            <a:off x="5848477" y="4434027"/>
                            <a:ext cx="0" cy="719632"/>
                          </a:xfrm>
                          <a:custGeom>
                            <a:avLst/>
                            <a:gdLst/>
                            <a:ahLst/>
                            <a:cxnLst/>
                            <a:rect l="0" t="0" r="0" b="0"/>
                            <a:pathLst>
                              <a:path h="719632">
                                <a:moveTo>
                                  <a:pt x="0" y="71963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82" name="Shape 6982"/>
                        <wps:cNvSpPr/>
                        <wps:spPr>
                          <a:xfrm>
                            <a:off x="7018908" y="4434027"/>
                            <a:ext cx="0" cy="719632"/>
                          </a:xfrm>
                          <a:custGeom>
                            <a:avLst/>
                            <a:gdLst/>
                            <a:ahLst/>
                            <a:cxnLst/>
                            <a:rect l="0" t="0" r="0" b="0"/>
                            <a:pathLst>
                              <a:path h="719632">
                                <a:moveTo>
                                  <a:pt x="0" y="71963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83" name="Shape 6983"/>
                        <wps:cNvSpPr/>
                        <wps:spPr>
                          <a:xfrm>
                            <a:off x="8374126" y="4434027"/>
                            <a:ext cx="0" cy="719632"/>
                          </a:xfrm>
                          <a:custGeom>
                            <a:avLst/>
                            <a:gdLst/>
                            <a:ahLst/>
                            <a:cxnLst/>
                            <a:rect l="0" t="0" r="0" b="0"/>
                            <a:pathLst>
                              <a:path h="719632">
                                <a:moveTo>
                                  <a:pt x="0" y="71963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84" name="Shape 6984"/>
                        <wps:cNvSpPr/>
                        <wps:spPr>
                          <a:xfrm>
                            <a:off x="9814306" y="4434027"/>
                            <a:ext cx="0" cy="719632"/>
                          </a:xfrm>
                          <a:custGeom>
                            <a:avLst/>
                            <a:gdLst/>
                            <a:ahLst/>
                            <a:cxnLst/>
                            <a:rect l="0" t="0" r="0" b="0"/>
                            <a:pathLst>
                              <a:path h="719632">
                                <a:moveTo>
                                  <a:pt x="0" y="71963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85" name="Shape 6985"/>
                        <wps:cNvSpPr/>
                        <wps:spPr>
                          <a:xfrm>
                            <a:off x="1523" y="5153659"/>
                            <a:ext cx="0" cy="4522"/>
                          </a:xfrm>
                          <a:custGeom>
                            <a:avLst/>
                            <a:gdLst/>
                            <a:ahLst/>
                            <a:cxnLst/>
                            <a:rect l="0" t="0" r="0" b="0"/>
                            <a:pathLst>
                              <a:path h="4522">
                                <a:moveTo>
                                  <a:pt x="0" y="4522"/>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986" name="Shape 6986"/>
                        <wps:cNvSpPr/>
                        <wps:spPr>
                          <a:xfrm>
                            <a:off x="1172209" y="5153659"/>
                            <a:ext cx="0" cy="4522"/>
                          </a:xfrm>
                          <a:custGeom>
                            <a:avLst/>
                            <a:gdLst/>
                            <a:ahLst/>
                            <a:cxnLst/>
                            <a:rect l="0" t="0" r="0" b="0"/>
                            <a:pathLst>
                              <a:path h="4522">
                                <a:moveTo>
                                  <a:pt x="0" y="4522"/>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987" name="Shape 6987"/>
                        <wps:cNvSpPr/>
                        <wps:spPr>
                          <a:xfrm>
                            <a:off x="2607817" y="5153659"/>
                            <a:ext cx="0" cy="4522"/>
                          </a:xfrm>
                          <a:custGeom>
                            <a:avLst/>
                            <a:gdLst/>
                            <a:ahLst/>
                            <a:cxnLst/>
                            <a:rect l="0" t="0" r="0" b="0"/>
                            <a:pathLst>
                              <a:path h="4522">
                                <a:moveTo>
                                  <a:pt x="0" y="452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88" name="Shape 6988"/>
                        <wps:cNvSpPr/>
                        <wps:spPr>
                          <a:xfrm>
                            <a:off x="2609341" y="5155183"/>
                            <a:ext cx="3237611" cy="0"/>
                          </a:xfrm>
                          <a:custGeom>
                            <a:avLst/>
                            <a:gdLst/>
                            <a:ahLst/>
                            <a:cxnLst/>
                            <a:rect l="0" t="0" r="0" b="0"/>
                            <a:pathLst>
                              <a:path w="3237611">
                                <a:moveTo>
                                  <a:pt x="0" y="0"/>
                                </a:moveTo>
                                <a:lnTo>
                                  <a:pt x="3237611" y="0"/>
                                </a:lnTo>
                              </a:path>
                            </a:pathLst>
                          </a:custGeom>
                          <a:noFill/>
                          <a:ln w="3047" cap="flat">
                            <a:solidFill>
                              <a:srgbClr val="000000"/>
                            </a:solidFill>
                            <a:prstDash val="solid"/>
                          </a:ln>
                        </wps:spPr>
                        <wps:bodyPr vertOverflow="overflow" horzOverflow="overflow" vert="horz" lIns="91440" tIns="45720" rIns="91440" bIns="45720" anchor="t"/>
                      </wps:wsp>
                      <wps:wsp>
                        <wps:cNvPr id="6989" name="Shape 6989"/>
                        <wps:cNvSpPr/>
                        <wps:spPr>
                          <a:xfrm>
                            <a:off x="5848477" y="5153659"/>
                            <a:ext cx="0" cy="4522"/>
                          </a:xfrm>
                          <a:custGeom>
                            <a:avLst/>
                            <a:gdLst/>
                            <a:ahLst/>
                            <a:cxnLst/>
                            <a:rect l="0" t="0" r="0" b="0"/>
                            <a:pathLst>
                              <a:path h="4522">
                                <a:moveTo>
                                  <a:pt x="0" y="452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90" name="Shape 6990"/>
                        <wps:cNvSpPr/>
                        <wps:spPr>
                          <a:xfrm>
                            <a:off x="5850001" y="5155183"/>
                            <a:ext cx="1167383" cy="0"/>
                          </a:xfrm>
                          <a:custGeom>
                            <a:avLst/>
                            <a:gdLst/>
                            <a:ahLst/>
                            <a:cxnLst/>
                            <a:rect l="0" t="0" r="0" b="0"/>
                            <a:pathLst>
                              <a:path w="1167383">
                                <a:moveTo>
                                  <a:pt x="0" y="0"/>
                                </a:moveTo>
                                <a:lnTo>
                                  <a:pt x="1167383" y="0"/>
                                </a:lnTo>
                              </a:path>
                            </a:pathLst>
                          </a:custGeom>
                          <a:noFill/>
                          <a:ln w="3047" cap="flat">
                            <a:solidFill>
                              <a:srgbClr val="000000"/>
                            </a:solidFill>
                            <a:prstDash val="solid"/>
                          </a:ln>
                        </wps:spPr>
                        <wps:bodyPr vertOverflow="overflow" horzOverflow="overflow" vert="horz" lIns="91440" tIns="45720" rIns="91440" bIns="45720" anchor="t"/>
                      </wps:wsp>
                      <wps:wsp>
                        <wps:cNvPr id="6991" name="Shape 6991"/>
                        <wps:cNvSpPr/>
                        <wps:spPr>
                          <a:xfrm>
                            <a:off x="7018908" y="5153659"/>
                            <a:ext cx="0" cy="4522"/>
                          </a:xfrm>
                          <a:custGeom>
                            <a:avLst/>
                            <a:gdLst/>
                            <a:ahLst/>
                            <a:cxnLst/>
                            <a:rect l="0" t="0" r="0" b="0"/>
                            <a:pathLst>
                              <a:path h="4522">
                                <a:moveTo>
                                  <a:pt x="0" y="452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92" name="Shape 6992"/>
                        <wps:cNvSpPr/>
                        <wps:spPr>
                          <a:xfrm>
                            <a:off x="7020433" y="5155183"/>
                            <a:ext cx="1352041" cy="0"/>
                          </a:xfrm>
                          <a:custGeom>
                            <a:avLst/>
                            <a:gdLst/>
                            <a:ahLst/>
                            <a:cxnLst/>
                            <a:rect l="0" t="0" r="0" b="0"/>
                            <a:pathLst>
                              <a:path w="1352041">
                                <a:moveTo>
                                  <a:pt x="0" y="0"/>
                                </a:moveTo>
                                <a:lnTo>
                                  <a:pt x="1352041" y="0"/>
                                </a:lnTo>
                              </a:path>
                            </a:pathLst>
                          </a:custGeom>
                          <a:noFill/>
                          <a:ln w="3047" cap="flat">
                            <a:solidFill>
                              <a:srgbClr val="000000"/>
                            </a:solidFill>
                            <a:prstDash val="solid"/>
                          </a:ln>
                        </wps:spPr>
                        <wps:bodyPr vertOverflow="overflow" horzOverflow="overflow" vert="horz" lIns="91440" tIns="45720" rIns="91440" bIns="45720" anchor="t"/>
                      </wps:wsp>
                      <wps:wsp>
                        <wps:cNvPr id="6993" name="Shape 6993"/>
                        <wps:cNvSpPr/>
                        <wps:spPr>
                          <a:xfrm>
                            <a:off x="8374126" y="5153659"/>
                            <a:ext cx="0" cy="4522"/>
                          </a:xfrm>
                          <a:custGeom>
                            <a:avLst/>
                            <a:gdLst/>
                            <a:ahLst/>
                            <a:cxnLst/>
                            <a:rect l="0" t="0" r="0" b="0"/>
                            <a:pathLst>
                              <a:path h="4522">
                                <a:moveTo>
                                  <a:pt x="0" y="452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94" name="Shape 6994"/>
                        <wps:cNvSpPr/>
                        <wps:spPr>
                          <a:xfrm>
                            <a:off x="9814306" y="5153659"/>
                            <a:ext cx="0" cy="4522"/>
                          </a:xfrm>
                          <a:custGeom>
                            <a:avLst/>
                            <a:gdLst/>
                            <a:ahLst/>
                            <a:cxnLst/>
                            <a:rect l="0" t="0" r="0" b="0"/>
                            <a:pathLst>
                              <a:path h="4522">
                                <a:moveTo>
                                  <a:pt x="0" y="452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6995" name="Shape 6995"/>
                        <wps:cNvSpPr/>
                        <wps:spPr>
                          <a:xfrm>
                            <a:off x="1523" y="5158182"/>
                            <a:ext cx="0" cy="534922"/>
                          </a:xfrm>
                          <a:custGeom>
                            <a:avLst/>
                            <a:gdLst/>
                            <a:ahLst/>
                            <a:cxnLst/>
                            <a:rect l="0" t="0" r="0" b="0"/>
                            <a:pathLst>
                              <a:path h="534922">
                                <a:moveTo>
                                  <a:pt x="0" y="534922"/>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6996" name="Shape 6996"/>
                        <wps:cNvSpPr/>
                        <wps:spPr>
                          <a:xfrm>
                            <a:off x="0" y="5696153"/>
                            <a:ext cx="1170735" cy="0"/>
                          </a:xfrm>
                          <a:custGeom>
                            <a:avLst/>
                            <a:gdLst/>
                            <a:ahLst/>
                            <a:cxnLst/>
                            <a:rect l="0" t="0" r="0" b="0"/>
                            <a:pathLst>
                              <a:path w="1170735">
                                <a:moveTo>
                                  <a:pt x="0" y="0"/>
                                </a:moveTo>
                                <a:lnTo>
                                  <a:pt x="1170735" y="0"/>
                                </a:lnTo>
                              </a:path>
                            </a:pathLst>
                          </a:custGeom>
                          <a:noFill/>
                          <a:ln w="6095" cap="flat">
                            <a:solidFill>
                              <a:srgbClr val="000000"/>
                            </a:solidFill>
                            <a:prstDash val="solid"/>
                          </a:ln>
                        </wps:spPr>
                        <wps:bodyPr vertOverflow="overflow" horzOverflow="overflow" vert="horz" lIns="91440" tIns="45720" rIns="91440" bIns="45720" anchor="t"/>
                      </wps:wsp>
                      <wps:wsp>
                        <wps:cNvPr id="6997" name="Shape 6997"/>
                        <wps:cNvSpPr/>
                        <wps:spPr>
                          <a:xfrm>
                            <a:off x="1172209" y="5158182"/>
                            <a:ext cx="0" cy="534922"/>
                          </a:xfrm>
                          <a:custGeom>
                            <a:avLst/>
                            <a:gdLst/>
                            <a:ahLst/>
                            <a:cxnLst/>
                            <a:rect l="0" t="0" r="0" b="0"/>
                            <a:pathLst>
                              <a:path h="534922">
                                <a:moveTo>
                                  <a:pt x="0" y="534922"/>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6998" name="Shape 6998"/>
                        <wps:cNvSpPr/>
                        <wps:spPr>
                          <a:xfrm>
                            <a:off x="1173733" y="569310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999" name="Shape 6999"/>
                        <wps:cNvSpPr/>
                        <wps:spPr>
                          <a:xfrm>
                            <a:off x="1176782" y="5696153"/>
                            <a:ext cx="1429511" cy="0"/>
                          </a:xfrm>
                          <a:custGeom>
                            <a:avLst/>
                            <a:gdLst/>
                            <a:ahLst/>
                            <a:cxnLst/>
                            <a:rect l="0" t="0" r="0" b="0"/>
                            <a:pathLst>
                              <a:path w="1429511">
                                <a:moveTo>
                                  <a:pt x="0" y="0"/>
                                </a:moveTo>
                                <a:lnTo>
                                  <a:pt x="1429511" y="0"/>
                                </a:lnTo>
                              </a:path>
                            </a:pathLst>
                          </a:custGeom>
                          <a:noFill/>
                          <a:ln w="6095" cap="flat">
                            <a:solidFill>
                              <a:srgbClr val="000000"/>
                            </a:solidFill>
                            <a:prstDash val="solid"/>
                          </a:ln>
                        </wps:spPr>
                        <wps:bodyPr vertOverflow="overflow" horzOverflow="overflow" vert="horz" lIns="91440" tIns="45720" rIns="91440" bIns="45720" anchor="t"/>
                      </wps:wsp>
                      <wps:wsp>
                        <wps:cNvPr id="7000" name="Shape 7000"/>
                        <wps:cNvSpPr/>
                        <wps:spPr>
                          <a:xfrm>
                            <a:off x="2607817" y="5158182"/>
                            <a:ext cx="0" cy="534922"/>
                          </a:xfrm>
                          <a:custGeom>
                            <a:avLst/>
                            <a:gdLst/>
                            <a:ahLst/>
                            <a:cxnLst/>
                            <a:rect l="0" t="0" r="0" b="0"/>
                            <a:pathLst>
                              <a:path h="534922">
                                <a:moveTo>
                                  <a:pt x="0" y="53492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001" name="Shape 7001"/>
                        <wps:cNvSpPr/>
                        <wps:spPr>
                          <a:xfrm>
                            <a:off x="2609342" y="569310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02" name="Shape 7002"/>
                        <wps:cNvSpPr/>
                        <wps:spPr>
                          <a:xfrm>
                            <a:off x="2612389" y="5696153"/>
                            <a:ext cx="3234563" cy="0"/>
                          </a:xfrm>
                          <a:custGeom>
                            <a:avLst/>
                            <a:gdLst/>
                            <a:ahLst/>
                            <a:cxnLst/>
                            <a:rect l="0" t="0" r="0" b="0"/>
                            <a:pathLst>
                              <a:path w="3234563">
                                <a:moveTo>
                                  <a:pt x="0" y="0"/>
                                </a:moveTo>
                                <a:lnTo>
                                  <a:pt x="3234563" y="0"/>
                                </a:lnTo>
                              </a:path>
                            </a:pathLst>
                          </a:custGeom>
                          <a:noFill/>
                          <a:ln w="6095" cap="flat">
                            <a:solidFill>
                              <a:srgbClr val="000000"/>
                            </a:solidFill>
                            <a:prstDash val="solid"/>
                          </a:ln>
                        </wps:spPr>
                        <wps:bodyPr vertOverflow="overflow" horzOverflow="overflow" vert="horz" lIns="91440" tIns="45720" rIns="91440" bIns="45720" anchor="t"/>
                      </wps:wsp>
                      <wps:wsp>
                        <wps:cNvPr id="7003" name="Shape 7003"/>
                        <wps:cNvSpPr/>
                        <wps:spPr>
                          <a:xfrm>
                            <a:off x="5848477" y="5158182"/>
                            <a:ext cx="0" cy="534922"/>
                          </a:xfrm>
                          <a:custGeom>
                            <a:avLst/>
                            <a:gdLst/>
                            <a:ahLst/>
                            <a:cxnLst/>
                            <a:rect l="0" t="0" r="0" b="0"/>
                            <a:pathLst>
                              <a:path h="534922">
                                <a:moveTo>
                                  <a:pt x="0" y="53492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004" name="Shape 7004"/>
                        <wps:cNvSpPr/>
                        <wps:spPr>
                          <a:xfrm>
                            <a:off x="5846953" y="569615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005" name="Shape 7005"/>
                        <wps:cNvSpPr/>
                        <wps:spPr>
                          <a:xfrm>
                            <a:off x="5853049" y="5696153"/>
                            <a:ext cx="1164335" cy="0"/>
                          </a:xfrm>
                          <a:custGeom>
                            <a:avLst/>
                            <a:gdLst/>
                            <a:ahLst/>
                            <a:cxnLst/>
                            <a:rect l="0" t="0" r="0" b="0"/>
                            <a:pathLst>
                              <a:path w="1164335">
                                <a:moveTo>
                                  <a:pt x="0" y="0"/>
                                </a:moveTo>
                                <a:lnTo>
                                  <a:pt x="1164335" y="0"/>
                                </a:lnTo>
                              </a:path>
                            </a:pathLst>
                          </a:custGeom>
                          <a:noFill/>
                          <a:ln w="6095" cap="flat">
                            <a:solidFill>
                              <a:srgbClr val="000000"/>
                            </a:solidFill>
                            <a:prstDash val="solid"/>
                          </a:ln>
                        </wps:spPr>
                        <wps:bodyPr vertOverflow="overflow" horzOverflow="overflow" vert="horz" lIns="91440" tIns="45720" rIns="91440" bIns="45720" anchor="t"/>
                      </wps:wsp>
                      <wps:wsp>
                        <wps:cNvPr id="7006" name="Shape 7006"/>
                        <wps:cNvSpPr/>
                        <wps:spPr>
                          <a:xfrm>
                            <a:off x="7018908" y="5158182"/>
                            <a:ext cx="0" cy="534922"/>
                          </a:xfrm>
                          <a:custGeom>
                            <a:avLst/>
                            <a:gdLst/>
                            <a:ahLst/>
                            <a:cxnLst/>
                            <a:rect l="0" t="0" r="0" b="0"/>
                            <a:pathLst>
                              <a:path h="534922">
                                <a:moveTo>
                                  <a:pt x="0" y="53492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007" name="Shape 7007"/>
                        <wps:cNvSpPr/>
                        <wps:spPr>
                          <a:xfrm>
                            <a:off x="7017384" y="569615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008" name="Shape 7008"/>
                        <wps:cNvSpPr/>
                        <wps:spPr>
                          <a:xfrm>
                            <a:off x="7023481" y="5696153"/>
                            <a:ext cx="1348993" cy="0"/>
                          </a:xfrm>
                          <a:custGeom>
                            <a:avLst/>
                            <a:gdLst/>
                            <a:ahLst/>
                            <a:cxnLst/>
                            <a:rect l="0" t="0" r="0" b="0"/>
                            <a:pathLst>
                              <a:path w="1348993">
                                <a:moveTo>
                                  <a:pt x="0" y="0"/>
                                </a:moveTo>
                                <a:lnTo>
                                  <a:pt x="1348993" y="0"/>
                                </a:lnTo>
                              </a:path>
                            </a:pathLst>
                          </a:custGeom>
                          <a:noFill/>
                          <a:ln w="6095" cap="flat">
                            <a:solidFill>
                              <a:srgbClr val="000000"/>
                            </a:solidFill>
                            <a:prstDash val="solid"/>
                          </a:ln>
                        </wps:spPr>
                        <wps:bodyPr vertOverflow="overflow" horzOverflow="overflow" vert="horz" lIns="91440" tIns="45720" rIns="91440" bIns="45720" anchor="t"/>
                      </wps:wsp>
                      <wps:wsp>
                        <wps:cNvPr id="7009" name="Shape 7009"/>
                        <wps:cNvSpPr/>
                        <wps:spPr>
                          <a:xfrm>
                            <a:off x="8374126" y="5158182"/>
                            <a:ext cx="0" cy="534922"/>
                          </a:xfrm>
                          <a:custGeom>
                            <a:avLst/>
                            <a:gdLst/>
                            <a:ahLst/>
                            <a:cxnLst/>
                            <a:rect l="0" t="0" r="0" b="0"/>
                            <a:pathLst>
                              <a:path h="534922">
                                <a:moveTo>
                                  <a:pt x="0" y="53492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010" name="Shape 7010"/>
                        <wps:cNvSpPr/>
                        <wps:spPr>
                          <a:xfrm>
                            <a:off x="8375650" y="569310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11" name="Shape 7011"/>
                        <wps:cNvSpPr/>
                        <wps:spPr>
                          <a:xfrm>
                            <a:off x="8378697" y="5696153"/>
                            <a:ext cx="1434083" cy="0"/>
                          </a:xfrm>
                          <a:custGeom>
                            <a:avLst/>
                            <a:gdLst/>
                            <a:ahLst/>
                            <a:cxnLst/>
                            <a:rect l="0" t="0" r="0" b="0"/>
                            <a:pathLst>
                              <a:path w="1434083">
                                <a:moveTo>
                                  <a:pt x="0" y="0"/>
                                </a:moveTo>
                                <a:lnTo>
                                  <a:pt x="1434083" y="0"/>
                                </a:lnTo>
                              </a:path>
                            </a:pathLst>
                          </a:custGeom>
                          <a:noFill/>
                          <a:ln w="6095" cap="flat">
                            <a:solidFill>
                              <a:srgbClr val="000000"/>
                            </a:solidFill>
                            <a:prstDash val="solid"/>
                          </a:ln>
                        </wps:spPr>
                        <wps:bodyPr vertOverflow="overflow" horzOverflow="overflow" vert="horz" lIns="91440" tIns="45720" rIns="91440" bIns="45720" anchor="t"/>
                      </wps:wsp>
                      <wps:wsp>
                        <wps:cNvPr id="7012" name="Shape 7012"/>
                        <wps:cNvSpPr/>
                        <wps:spPr>
                          <a:xfrm>
                            <a:off x="9814306" y="5158182"/>
                            <a:ext cx="0" cy="534922"/>
                          </a:xfrm>
                          <a:custGeom>
                            <a:avLst/>
                            <a:gdLst/>
                            <a:ahLst/>
                            <a:cxnLst/>
                            <a:rect l="0" t="0" r="0" b="0"/>
                            <a:pathLst>
                              <a:path h="534922">
                                <a:moveTo>
                                  <a:pt x="0" y="53492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013" name="Shape 7013"/>
                        <wps:cNvSpPr/>
                        <wps:spPr>
                          <a:xfrm>
                            <a:off x="9814306" y="5693105"/>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6825" o:spid="_x0000_s2516" style="position:absolute;left:0;text-align:left;margin-left:49.8pt;margin-top:.05pt;width:772.8pt;height:448.75pt;z-index:-251601920;mso-position-horizontal-relative:page" coordsize="98143,5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" o:allowincell="f">
                <v:shape id="Shape 6826" o:spid="_x0000_s2517" style="position:absolute;left:11722;width:0;height:45;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XMsYA&#10;AADdAAAADwAAAGRycy9kb3ducmV2LnhtbESPQWvCQBSE74X+h+UVvNWNQYKNriKlUnvooVYo3p7Z&#10;ZxLMvg27rxr/fbdQ6HGYmW+YxWpwnbpQiK1nA5NxBoq48rbl2sD+c/M4AxUF2WLnmQzcKMJqeX+3&#10;wNL6K3/QZSe1ShCOJRpoRPpS61g15DCOfU+cvJMPDiXJUGsb8JrgrtN5lhXaYctpocGenhuqzrtv&#10;ZyDKW5Djwb++bM65l3379fQ+ZWNGD8N6DkpokP/wX3trDRSzvIDfN+kJ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MXMsYAAADdAAAADwAAAAAAAAAAAAAAAACYAgAAZHJz&#10;L2Rvd25yZXYueG1sUEsFBgAAAAAEAAQA9QAAAIsDAAAAAA==&#10;" path="m,4571l,e" filled="f" strokeweight=".08461mm">
                  <v:path arrowok="t" textboxrect="0,0,0,4571"/>
                </v:shape>
                <v:shape id="Shape 6827" o:spid="_x0000_s2518" style="position:absolute;left:26078;top:30;width:0;height:15;visibility:visible;mso-wrap-style:square;v-text-anchor:top" coordsize="0,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2cYA&#10;AADdAAAADwAAAGRycy9kb3ducmV2LnhtbESPQWsCMRSE7wX/Q3iFXkrNusgqW6OIYBFEqNteents&#10;XneXbl6WJNXYX28EocdhZr5hFqtoenEi5zvLCibjDARxbXXHjYLPj+3LHIQPyBp7y6TgQh5Wy9HD&#10;Akttz3ykUxUakSDsS1TQhjCUUvq6JYN+bAfi5H1bZzAk6RqpHZ4T3PQyz7JCGuw4LbQ40Kal+qf6&#10;NQre3rnfH7aXfKfjtHDx61lWf6TU02Ncv4IIFMN/+N7eaQXFPJ/B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Y/2cYAAADdAAAADwAAAAAAAAAAAAAAAACYAgAAZHJz&#10;L2Rvd25yZXYueG1sUEsFBgAAAAAEAAQA9QAAAIsDAAAAAA==&#10;" path="m,1524l,e" filled="f" strokeweight=".08464mm">
                  <v:path arrowok="t" textboxrect="0,0,0,1524"/>
                </v:shape>
                <v:shape id="Shape 6828" o:spid="_x0000_s2519" style="position:absolute;left:26078;width:0;height:30;visibility:visible;mso-wrap-style:square;v-text-anchor:top" coordsize="0,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EGScMA&#10;AADdAAAADwAAAGRycy9kb3ducmV2LnhtbERPXWvCMBR9H+w/hDvY25pOmEhnWsZgoCiFqQMf75q7&#10;prS5qU2s9d8vD4KPh/O9LCbbiZEG3zhW8JqkIIgrpxuuFRz2Xy8LED4ga+wck4IreSjyx4clZtpd&#10;+JvGXahFDGGfoQITQp9J6StDFn3ieuLI/bnBYohwqKUe8BLDbSdnaTqXFhuODQZ7+jRUtbuzVfB7&#10;fCvXR/ppDW/GbeBN2ZYnUur5afp4BxFoCnfxzb3SCuaLWZwb38Qn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EGScMAAADdAAAADwAAAAAAAAAAAAAAAACYAgAAZHJzL2Rv&#10;d25yZXYueG1sUEsFBgAAAAAEAAQA9QAAAIgDAAAAAA==&#10;" path="m,3047l,e" filled="f" strokeweight=".08464mm">
                  <v:path arrowok="t" textboxrect="0,0,0,3047"/>
                </v:shape>
                <v:shape id="Shape 6829" o:spid="_x0000_s2520" style="position:absolute;left:26093;top:15;width:32376;height:0;visibility:visible;mso-wrap-style:square;v-text-anchor:top" coordsize="323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QtcUA&#10;AADdAAAADwAAAGRycy9kb3ducmV2LnhtbESP3WrCQBSE7wu+w3IEb4puDDTG6CoiSEuhgj8PcMge&#10;k2D2bNhdY/r23UKhl8PMfMOst4NpRU/ON5YVzGcJCOLS6oYrBdfLYZqD8AFZY2uZFHyTh+1m9LLG&#10;Qtsnn6g/h0pECPsCFdQhdIWUvqzJoJ/Zjjh6N+sMhihdJbXDZ4SbVqZJkkmDDceFGjva11Tezw+j&#10;IO0/T3eUC7fL333ef82Pb68ZKTUZD7sViEBD+A//tT+0gixPl/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1C1xQAAAN0AAAAPAAAAAAAAAAAAAAAAAJgCAABkcnMv&#10;ZG93bnJldi54bWxQSwUGAAAAAAQABAD1AAAAigMAAAAA&#10;" path="m,l3237611,e" filled="f" strokeweight=".08464mm">
                  <v:path arrowok="t" textboxrect="0,0,3237611,0"/>
                </v:shape>
                <v:shape id="Shape 6830" o:spid="_x0000_s2521" style="position:absolute;left:58469;top:38;width:31;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22P8QA&#10;AADdAAAADwAAAGRycy9kb3ducmV2LnhtbERPz2vCMBS+D/Y/hCd4W1O1E+lMi3MOBC+bDrw+mre2&#10;rHnpkmi7/94cBh4/vt/rcjSduJLzrWUFsyQFQVxZ3XKt4Ov0/rQC4QOyxs4yKfgjD2Xx+LDGXNuB&#10;P+l6DLWIIexzVNCE0OdS+qohgz6xPXHkvq0zGCJ0tdQOhxhuOjlP06U02HJsaLCnbUPVz/FiFJxP&#10;500Y3z62r/N0x+7595Bl2UGp6WTcvIAINIa7+N+91wqWq0XcH9/EJ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Ntj/EAAAA3QAAAA8AAAAAAAAAAAAAAAAAmAIAAGRycy9k&#10;b3ducmV2LnhtbFBLBQYAAAAABAAEAPUAAACJAwAAAAA=&#10;" path="m,l3047,e" filled="f" strokeweight=".12pt">
                  <v:path arrowok="t" textboxrect="0,0,3047,0"/>
                </v:shape>
                <v:shape id="Shape 6831" o:spid="_x0000_s2522" style="position:absolute;left:58484;width:0;height:30;visibility:visible;mso-wrap-style:square;v-text-anchor:top" coordsize="0,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5CcUA&#10;AADdAAAADwAAAGRycy9kb3ducmV2LnhtbESPQWvCQBSE7wX/w/IEb3WjUpHoKlIotFgCtQoen9ln&#10;NiT7Nma3Mf33rlDocZiZb5jVpre16Kj1pWMFk3ECgjh3uuRCweH77XkBwgdkjbVjUvBLHjbrwdMK&#10;U+1u/EXdPhQiQtinqMCE0KRS+tyQRT92DXH0Lq61GKJsC6lbvEW4reU0SebSYslxwWBDr4byav9j&#10;FZxPL9nHiY6V4V33GXiXVdmVlBoN++0SRKA+/If/2u9awXwxm8DjTX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jkJxQAAAN0AAAAPAAAAAAAAAAAAAAAAAJgCAABkcnMv&#10;ZG93bnJldi54bWxQSwUGAAAAAAQABAD1AAAAigMAAAAA&#10;" path="m,3047l,e" filled="f" strokeweight=".08464mm">
                  <v:path arrowok="t" textboxrect="0,0,0,3047"/>
                </v:shape>
                <v:shape id="Shape 6832" o:spid="_x0000_s2523" style="position:absolute;left:58500;top:15;width:11673;height:0;visibility:visible;mso-wrap-style:square;v-text-anchor:top" coordsize="1167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qeh8gA&#10;AADdAAAADwAAAGRycy9kb3ducmV2LnhtbESP3WrCQBSE7wu+w3IKvSl1oy0SUlfxh9KCRKkK3h6y&#10;xySYPRuz25j26V1B6OUwM98w42lnKtFS40rLCgb9CARxZnXJuYL97uMlBuE8ssbKMin4JQfTSe9h&#10;jIm2F/6mdutzESDsElRQeF8nUrqsIIOub2vi4B1tY9AH2eRSN3gJcFPJYRSNpMGSw0KBNS0Kyk7b&#10;H6OgjNp0h8+r9HO+SY9yff7LDm9LpZ4eu9k7CE+d/w/f219awSh+HcLtTXgCcn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ip6HyAAAAN0AAAAPAAAAAAAAAAAAAAAAAJgCAABk&#10;cnMvZG93bnJldi54bWxQSwUGAAAAAAQABAD1AAAAjQMAAAAA&#10;" path="m,l1167383,e" filled="f" strokeweight=".08464mm">
                  <v:path arrowok="t" textboxrect="0,0,1167383,0"/>
                </v:shape>
                <v:shape id="Shape 6833" o:spid="_x0000_s2524" style="position:absolute;left:70173;top:38;width:31;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8oSMUA&#10;AADdAAAADwAAAGRycy9kb3ducmV2LnhtbESPT4vCMBTE7wt+h/AEb2uqdkWqUdTdBcGL/8Dro3m2&#10;xealm0TtfvuNsOBxmJnfMLNFa2pxJ+crywoG/QQEcW51xYWC0/H7fQLCB2SNtWVS8EseFvPO2wwz&#10;bR+8p/shFCJC2GeooAyhyaT0eUkGfd82xNG7WGcwROkKqR0+ItzUcpgkY2mw4rhQYkPrkvLr4WYU&#10;nI/nZWg/d+vVMPli9/GzTdN0q1Sv2y6nIAK14RX+b2+0gvFkNILn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yhIxQAAAN0AAAAPAAAAAAAAAAAAAAAAAJgCAABkcnMv&#10;ZG93bnJldi54bWxQSwUGAAAAAAQABAD1AAAAigMAAAAA&#10;" path="m,l3047,e" filled="f" strokeweight=".12pt">
                  <v:path arrowok="t" textboxrect="0,0,3047,0"/>
                </v:shape>
                <v:shape id="Shape 6834" o:spid="_x0000_s2525" style="position:absolute;left:70189;width:0;height:30;visibility:visible;mso-wrap-style:square;v-text-anchor:top" coordsize="0,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WakcYA&#10;AADdAAAADwAAAGRycy9kb3ducmV2LnhtbESP3WrCQBSE7wu+w3IK3tVNWyuSuooUhIolUH/Ay2P2&#10;NBuSPRuza0zf3hUKvRxm5htmtuhtLTpqfelYwfMoAUGcO11yoWC/Wz1NQfiArLF2TAp+ycNiPniY&#10;Yardlb+p24ZCRAj7FBWYEJpUSp8bsuhHriGO3o9rLYYo20LqFq8Rbmv5kiQTabHkuGCwoQ9DebW9&#10;WAWn41u2PtKhMrzpvgJvsio7k1LDx375DiJQH/7Df+1PrWAyfR3D/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WakcYAAADdAAAADwAAAAAAAAAAAAAAAACYAgAAZHJz&#10;L2Rvd25yZXYueG1sUEsFBgAAAAAEAAQA9QAAAIsDAAAAAA==&#10;" path="m,3047l,e" filled="f" strokeweight=".08464mm">
                  <v:path arrowok="t" textboxrect="0,0,0,3047"/>
                </v:shape>
                <v:shape id="Shape 6835" o:spid="_x0000_s2526" style="position:absolute;left:70204;top:15;width:13520;height:0;visibility:visible;mso-wrap-style:square;v-text-anchor:top" coordsize="1352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BBsYA&#10;AADdAAAADwAAAGRycy9kb3ducmV2LnhtbESPQWsCMRSE70L/Q3hCL1KzVnexq1FKoSD0pBXPz83r&#10;ZnXzsiTpuv33TaHgcZiZb5j1drCt6MmHxrGC2TQDQVw53XCt4Pj5/rQEESKyxtYxKfihANvNw2iN&#10;pXY33lN/iLVIEA4lKjAxdqWUoTJkMUxdR5y8L+ctxiR9LbXHW4LbVj5nWSEtNpwWDHb0Zqi6Hr6t&#10;gsVE91d/zs+n0wc1L7N4ORbmotTjeHhdgYg0xHv4v73TCorlPIe/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KBBsYAAADdAAAADwAAAAAAAAAAAAAAAACYAgAAZHJz&#10;L2Rvd25yZXYueG1sUEsFBgAAAAAEAAQA9QAAAIsDAAAAAA==&#10;" path="m,l1352041,e" filled="f" strokeweight=".08464mm">
                  <v:path arrowok="t" textboxrect="0,0,1352041,0"/>
                </v:shape>
                <v:shape id="Shape 6836" o:spid="_x0000_s2527" style="position:absolute;left:83726;top:38;width:30;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L0McA&#10;AADdAAAADwAAAGRycy9kb3ducmV2LnhtbESPT2vCQBTE7wW/w/KE3uqmmgaJ2Yj1DwheWi14fWSf&#10;SWj2bbq71fTbd4VCj8PM/IYploPpxJWcby0reJ4kIIgrq1uuFXycdk9zED4ga+wsk4If8rAsRw8F&#10;5tre+J2ux1CLCGGfo4ImhD6X0lcNGfQT2xNH72KdwRClq6V2eItw08lpkmTSYMtxocGe1g1Vn8dv&#10;o+B8Oq/CsHlbv06TLbuXr0OapgelHsfDagEi0BD+w3/tvVaQzWcZ3N/EJy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oi9DHAAAA3QAAAA8AAAAAAAAAAAAAAAAAmAIAAGRy&#10;cy9kb3ducmV2LnhtbFBLBQYAAAAABAAEAPUAAACMAwAAAAA=&#10;" path="m,l3047,e" filled="f" strokeweight=".12pt">
                  <v:path arrowok="t" textboxrect="0,0,3047,0"/>
                </v:shape>
                <v:shape id="Shape 6837" o:spid="_x0000_s2528" style="position:absolute;left:83741;width:0;height:30;visibility:visible;mso-wrap-style:square;v-text-anchor:top" coordsize="0,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E5sYA&#10;AADdAAAADwAAAGRycy9kb3ducmV2LnhtbESPQWvCQBSE7wX/w/KE3uqmLVWJriKCoFgC1RY8PrOv&#10;2ZDs2zS7xvTfuwWhx2FmvmHmy97WoqPWl44VPI8SEMS50yUXCj6Pm6cpCB+QNdaOScEveVguBg9z&#10;TLW78gd1h1CICGGfogITQpNK6XNDFv3INcTR+3atxRBlW0jd4jXCbS1fkmQsLZYcFww2tDaUV4eL&#10;VXA+vWW7E31Vhvfde+B9VmU/pNTjsF/NQATqw3/43t5qBePp6wT+3s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cE5sYAAADdAAAADwAAAAAAAAAAAAAAAACYAgAAZHJz&#10;L2Rvd25yZXYueG1sUEsFBgAAAAAEAAQA9QAAAIsDAAAAAA==&#10;" path="m,3047l,e" filled="f" strokeweight=".08464mm">
                  <v:path arrowok="t" textboxrect="0,0,0,3047"/>
                </v:shape>
                <v:shape id="Shape 6838" o:spid="_x0000_s2529" style="position:absolute;left:83756;top:15;width:14371;height:0;visibility:visible;mso-wrap-style:square;v-text-anchor:top" coordsize="1437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pNbsAA&#10;AADdAAAADwAAAGRycy9kb3ducmV2LnhtbERPzYrCMBC+C/sOYYS9aaJika5RZKEg7EnrAwzN2Aab&#10;SbeJbfftNwfB48f3vz9OrhUD9cF61rBaKhDElTeWaw23sljsQISIbLD1TBr+KMDx8DHbY278yBca&#10;rrEWKYRDjhqaGLtcylA15DAsfUecuLvvHcYE+1qaHscU7lq5ViqTDi2nhgY7+m6oelyfTkPxOJe1&#10;spvRnbY/RTnE26/NlNaf8+n0BSLSFN/il/tsNGS7TZqb3qQnI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MpNbsAAAADdAAAADwAAAAAAAAAAAAAAAACYAgAAZHJzL2Rvd25y&#10;ZXYueG1sUEsFBgAAAAAEAAQA9QAAAIUDAAAAAA==&#10;" path="m,l1437130,e" filled="f" strokeweight=".08464mm">
                  <v:path arrowok="t" textboxrect="0,0,1437130,0"/>
                </v:shape>
                <v:shape id="Shape 6839" o:spid="_x0000_s2530" style="position:absolute;left:98143;top:30;width:0;height:15;visibility:visible;mso-wrap-style:square;v-text-anchor:top" coordsize="0,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Y7cYA&#10;AADdAAAADwAAAGRycy9kb3ducmV2LnhtbESPQWsCMRSE74X+h/AEL1Kz2rLYrVGKYBGkoGsvvT02&#10;r7uLm5cliRr76xtB6HGYmW+Y+TKaTpzJ+daygsk4A0FcWd1yreDrsH6agfABWWNnmRRcycNy8fgw&#10;x0LbC+/pXIZaJAj7AhU0IfSFlL5qyKAf2544eT/WGQxJulpqh5cEN52cZlkuDbacFhrsadVQdSxP&#10;RsHHjrvt5/o63ej4krv4PZLlLyk1HMT3NxCBYvgP39sbrSCfPb/C7U1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yY7cYAAADdAAAADwAAAAAAAAAAAAAAAACYAgAAZHJz&#10;L2Rvd25yZXYueG1sUEsFBgAAAAAEAAQA9QAAAIsDAAAAAA==&#10;" path="m,1524l,e" filled="f" strokeweight=".08464mm">
                  <v:path arrowok="t" textboxrect="0,0,0,1524"/>
                </v:shape>
                <v:shape id="Shape 6840" o:spid="_x0000_s2531" style="position:absolute;left:98143;width:0;height:30;visibility:visible;mso-wrap-style:square;v-text-anchor:top" coordsize="0,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jv78MA&#10;AADdAAAADwAAAGRycy9kb3ducmV2LnhtbERPXWvCMBR9F/Yfwh34pulkinSmZQyEDaUw3cDHu+au&#10;KW1uuibW+u/Nw8DHw/ne5KNtxUC9rx0reJonIIhLp2uuFHwdt7M1CB+QNbaOScGVPOTZw2SDqXYX&#10;/qThECoRQ9inqMCE0KVS+tKQRT93HXHkfl1vMUTYV1L3eInhtpWLJFlJizXHBoMdvRkqm8PZKvg5&#10;LYuPE303hnfDPvCuaIo/Umr6OL6+gAg0hrv43/2uFazWz3F/fBOf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jv78MAAADdAAAADwAAAAAAAAAAAAAAAACYAgAAZHJzL2Rv&#10;d25yZXYueG1sUEsFBgAAAAAEAAQA9QAAAIgDAAAAAA==&#10;" path="m,3047l,e" filled="f" strokeweight=".08464mm">
                  <v:path arrowok="t" textboxrect="0,0,0,3047"/>
                </v:shape>
                <v:shape id="Shape 6841" o:spid="_x0000_s2532" style="position:absolute;left:15;top:45;width:0;height:3582;visibility:visible;mso-wrap-style:square;v-text-anchor:top" coordsize="0,3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pQRMUA&#10;AADdAAAADwAAAGRycy9kb3ducmV2LnhtbESPUWsCMRCE3wv+h7AF32pOEQlXo0hBLAiFWqn0bbls&#10;7w4vu8clPdN/3xQKfRxm5htmvU2+UyMNoRW2MJ8VoIgrcS3XFs5v+wcDKkRkh50wWfimANvN5G6N&#10;pZMbv9J4irXKEA4lWmhi7EutQ9WQxzCTnjh7nzJ4jFkOtXYD3jLcd3pRFCvtseW80GBPTw1V19OX&#10;t/DefuBlf5RFEiMmmZfDeD5erJ3ep90jqEgp/of/2s/Owsos5/D7Jj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lBExQAAAN0AAAAPAAAAAAAAAAAAAAAAAJgCAABkcnMv&#10;ZG93bnJldi54bWxQSwUGAAAAAAQABAD1AAAAigMAAAAA&#10;" path="m,358139l,e" filled="f" strokeweight=".24pt">
                  <v:path arrowok="t" textboxrect="0,0,0,358139"/>
                </v:shape>
                <v:shape id="Shape 6842" o:spid="_x0000_s2533" style="position:absolute;left:11722;top:45;width:0;height:3582;visibility:visible;mso-wrap-style:square;v-text-anchor:top" coordsize="0,3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YPMYA&#10;AADdAAAADwAAAGRycy9kb3ducmV2LnhtbESPT2vCQBTE74V+h+UVvNVNpUqIrlIEG/HQ4t/zI/uS&#10;jWbfhuyq6bfvFgoeh5n5DTNb9LYRN+p87VjB2zABQVw4XXOl4LBfvaYgfEDW2DgmBT/kYTF/fpph&#10;pt2dt3TbhUpECPsMFZgQ2kxKXxiy6IeuJY5e6TqLIcqukrrDe4TbRo6SZCIt1hwXDLa0NFRcdler&#10;oD1uliY/fX6V1/yU0upcjvf5t1KDl/5jCiJQHx7h//ZaK5ik7yP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eYPMYAAADdAAAADwAAAAAAAAAAAAAAAACYAgAAZHJz&#10;L2Rvd25yZXYueG1sUEsFBgAAAAAEAAQA9QAAAIsDAAAAAA==&#10;" path="m,358139l,e" filled="f" strokeweight=".08461mm">
                  <v:path arrowok="t" textboxrect="0,0,0,358139"/>
                </v:shape>
                <v:shape id="Shape 6843" o:spid="_x0000_s2534" style="position:absolute;left:26078;top:45;width:0;height:3582;visibility:visible;mso-wrap-style:square;v-text-anchor:top" coordsize="0,3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qNsYA&#10;AADdAAAADwAAAGRycy9kb3ducmV2LnhtbESPS2vDMBCE74X+B7GF3hq5jwTjRAl9UCg5JDRNIMfF&#10;2tgm0spIqh//PgoUehxm5htmsRqsER350DhW8DjJQBCXTjdcKdj/fD7kIEJE1mgck4KRAqyWtzcL&#10;LLTr+Zu6XaxEgnAoUEEdY1tIGcqaLIaJa4mTd3LeYkzSV1J77BPcGvmUZTNpseG0UGNL7zWV592v&#10;VfDRmmCn2eFtHI/TPt/4bm1wq9T93fA6BxFpiP/hv/aXVjDLX57h+iY9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xqNsYAAADdAAAADwAAAAAAAAAAAAAAAACYAgAAZHJz&#10;L2Rvd25yZXYueG1sUEsFBgAAAAAEAAQA9QAAAIsDAAAAAA==&#10;" path="m,358139l,e" filled="f" strokeweight=".08464mm">
                  <v:path arrowok="t" textboxrect="0,0,0,358139"/>
                </v:shape>
                <v:shape id="Shape 6844" o:spid="_x0000_s2535" style="position:absolute;left:58484;top:45;width:0;height:3582;visibility:visible;mso-wrap-style:square;v-text-anchor:top" coordsize="0,3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yQsYA&#10;AADdAAAADwAAAGRycy9kb3ducmV2LnhtbESPT2sCMRTE7wW/Q3hCbzXborKsRqmWQumhpVbB42Pz&#10;3F1MXpYk3T/fvikUPA4z8xtmvR2sER350DhW8DjLQBCXTjdcKTh+vz7kIEJE1mgck4KRAmw3k7s1&#10;Ftr1/EXdIVYiQTgUqKCOsS2kDGVNFsPMtcTJuzhvMSbpK6k99glujXzKsqW02HBaqLGlfU3l9fBj&#10;Fby0JthFdtqN43nR5x++ezf4qdT9dHhegYg0xFv4v/2mFSzz+Rz+3q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XyQsYAAADdAAAADwAAAAAAAAAAAAAAAACYAgAAZHJz&#10;L2Rvd25yZXYueG1sUEsFBgAAAAAEAAQA9QAAAIsDAAAAAA==&#10;" path="m,358139l,e" filled="f" strokeweight=".08464mm">
                  <v:path arrowok="t" textboxrect="0,0,0,358139"/>
                </v:shape>
                <v:shape id="Shape 6845" o:spid="_x0000_s2536" style="position:absolute;left:70189;top:45;width:0;height:3582;visibility:visible;mso-wrap-style:square;v-text-anchor:top" coordsize="0,3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lX2cYA&#10;AADdAAAADwAAAGRycy9kb3ducmV2LnhtbESPT0sDMRTE74LfITzBm80qblm2TUtVBOmhYrXQ42Pz&#10;urs0eVmSuH++fVMQPA4z8xtmuR6tET350DpW8DjLQBBXTrdcK/j5fn8oQISIrNE4JgUTBVivbm+W&#10;WGo38Bf1+1iLBOFQooImxq6UMlQNWQwz1xEn7+S8xZikr6X2OCS4NfIpy+bSYstpocGOXhuqzvtf&#10;q+CtM8Hm2eFlmo75UOx8vzX4qdT93bhZgIg0xv/wX/tDK5gXzzlc36Qn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lX2cYAAADdAAAADwAAAAAAAAAAAAAAAACYAgAAZHJz&#10;L2Rvd25yZXYueG1sUEsFBgAAAAAEAAQA9QAAAIsDAAAAAA==&#10;" path="m,358139l,e" filled="f" strokeweight=".08464mm">
                  <v:path arrowok="t" textboxrect="0,0,0,358139"/>
                </v:shape>
                <v:shape id="Shape 6846" o:spid="_x0000_s2537" style="position:absolute;left:83741;top:45;width:0;height:3582;visibility:visible;mso-wrap-style:square;v-text-anchor:top" coordsize="0,3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JrsYA&#10;AADdAAAADwAAAGRycy9kb3ducmV2LnhtbESPT0sDMRTE74LfITzBm80qdlm2TUtVBOmhYrXQ42Pz&#10;urs0eVmSuH++fVMQPA4z8xtmuR6tET350DpW8DjLQBBXTrdcK/j5fn8oQISIrNE4JgUTBVivbm+W&#10;WGo38Bf1+1iLBOFQooImxq6UMlQNWQwz1xEn7+S8xZikr6X2OCS4NfIpy3JpseW00GBHrw1V5/2v&#10;VfDWmWDn2eFlmo7zodj5fmvwU6n7u3GzABFpjP/hv/aHVpAXzzlc36Qn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vJrsYAAADdAAAADwAAAAAAAAAAAAAAAACYAgAAZHJz&#10;L2Rvd25yZXYueG1sUEsFBgAAAAAEAAQA9QAAAIsDAAAAAA==&#10;" path="m,358139l,e" filled="f" strokeweight=".08464mm">
                  <v:path arrowok="t" textboxrect="0,0,0,358139"/>
                </v:shape>
                <v:shape id="Shape 6847" o:spid="_x0000_s2538" style="position:absolute;left:98143;top:45;width:0;height:3582;visibility:visible;mso-wrap-style:square;v-text-anchor:top" coordsize="0,3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sNcYA&#10;AADdAAAADwAAAGRycy9kb3ducmV2LnhtbESPT0sDMRTE70K/Q3gFbzar2HbZNi2tIogHS6uFHh+b&#10;193F5GVJ4v759kYQPA4z8xtmvR2sER350DhWcD/LQBCXTjdcKfj8eLnLQYSIrNE4JgUjBdhuJjdr&#10;LLTr+UjdKVYiQTgUqKCOsS2kDGVNFsPMtcTJuzpvMSbpK6k99glujXzIsoW02HBaqLGlp5rKr9O3&#10;VfDcmmDn2Xk/jpd5n7/77s3gQanb6bBbgYg0xP/wX/tVK1jkj0v4fZ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dsNcYAAADdAAAADwAAAAAAAAAAAAAAAACYAgAAZHJz&#10;L2Rvd25yZXYueG1sUEsFBgAAAAAEAAQA9QAAAIsDAAAAAA==&#10;" path="m,358139l,e" filled="f" strokeweight=".08464mm">
                  <v:path arrowok="t" textboxrect="0,0,0,358139"/>
                </v:shape>
                <v:shape id="Shape 6848" o:spid="_x0000_s2539" style="position:absolute;left:15;top:3627;width:0;height:45;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5y8EA&#10;AADdAAAADwAAAGRycy9kb3ducmV2LnhtbERPTYvCMBC9C/sfwizsRTR1ESnVKKLI7tHWgtehGdti&#10;MylJ1O7+enMQPD7e92ozmE7cyfnWsoLZNAFBXFndcq2gPB0mKQgfkDV2lknBH3nYrD9GK8y0fXBO&#10;9yLUIoawz1BBE0KfSemrhgz6qe2JI3exzmCI0NVSO3zEcNPJ7yRZSIMtx4YGe9o1VF2Lm1FwPc6q&#10;/7bcn3d54cYpyZ9bPj4r9fU5bJcgAg3hLX65f7WCRTqPc+Ob+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ZucvBAAAA3QAAAA8AAAAAAAAAAAAAAAAAmAIAAGRycy9kb3du&#10;cmV2LnhtbFBLBQYAAAAABAAEAPUAAACGAwAAAAA=&#10;" path="m,4571l,e" filled="f" strokeweight=".24pt">
                  <v:path arrowok="t" textboxrect="0,0,0,4571"/>
                </v:shape>
                <v:shape id="Shape 6849" o:spid="_x0000_s2540" style="position:absolute;left:11722;top:3627;width:0;height:45;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Nm4MUA&#10;AADdAAAADwAAAGRycy9kb3ducmV2LnhtbESPQWvCQBSE74X+h+UJvdWNImJSVylFaT140Aqlt9fs&#10;axLMvg27T03/vSsIPQ4z8w0zX/auVWcKsfFsYDTMQBGX3jZcGTh8rp9noKIgW2w9k4E/irBcPD7M&#10;sbD+wjs676VSCcKxQAO1SFdoHcuaHMah74iT9+uDQ0kyVNoGvCS4a/U4y6baYcNpocaO3moqj/uT&#10;MxBlE+Tn27+v1sexl0PzlW8nbMzToH99ASXUy3/43v6wBqazSQ63N+kJ6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2bgxQAAAN0AAAAPAAAAAAAAAAAAAAAAAJgCAABkcnMv&#10;ZG93bnJldi54bWxQSwUGAAAAAAQABAD1AAAAigMAAAAA&#10;" path="m,4571l,e" filled="f" strokeweight=".08461mm">
                  <v:path arrowok="t" textboxrect="0,0,0,4571"/>
                </v:shape>
                <v:shape id="Shape 6850" o:spid="_x0000_s2541" style="position:absolute;left:26078;top:3627;width:0;height:45;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W9cEA&#10;AADdAAAADwAAAGRycy9kb3ducmV2LnhtbERP3WrCMBS+F3yHcITdaapbVWpTEcfA7WqrPsChOTbF&#10;5qQkmXZvv1wMdvnx/Zf70fbiTj50jhUsFxkI4sbpjlsFl/PbfAsiRGSNvWNS8EMB9tV0UmKh3YO/&#10;6F7HVqQQDgUqMDEOhZShMWQxLNxAnLir8xZjgr6V2uMjhdterrJsLS12nBoMDnQ01Nzqb6tgE3g8&#10;5d2rqd+1/HjWn/4lJ6/U02w87EBEGuO/+M990grW2zztT2/SE5D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YFvXBAAAA3QAAAA8AAAAAAAAAAAAAAAAAmAIAAGRycy9kb3du&#10;cmV2LnhtbFBLBQYAAAAABAAEAPUAAACGAwAAAAA=&#10;" path="m,4571l,e" filled="f" strokeweight=".08464mm">
                  <v:path arrowok="t" textboxrect="0,0,0,4571"/>
                </v:shape>
                <v:shape id="Shape 6851" o:spid="_x0000_s2542" style="position:absolute;left:26093;top:3642;width:32376;height:0;visibility:visible;mso-wrap-style:square;v-text-anchor:top" coordsize="323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MvzsQA&#10;AADdAAAADwAAAGRycy9kb3ducmV2LnhtbESP0WrCQBRE3wv+w3KFvhTdRDAN0VVEKBXBgtYPuGSv&#10;STB7N+yuMf17VxD6OMzMGWa5HkwrenK+sawgnSYgiEurG64UnH+/JjkIH5A1tpZJwR95WK9Gb0ss&#10;tL3zkfpTqESEsC9QQR1CV0jpy5oM+qntiKN3sc5giNJVUju8R7hp5SxJMmmw4bhQY0fbmsrr6WYU&#10;zPr98Yry023yb5/3h/Rn/pGRUu/jYbMAEWgI/+FXe6cVZPk8hee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TL87EAAAA3QAAAA8AAAAAAAAAAAAAAAAAmAIAAGRycy9k&#10;b3ducmV2LnhtbFBLBQYAAAAABAAEAPUAAACJAwAAAAA=&#10;" path="m,l3237611,e" filled="f" strokeweight=".08464mm">
                  <v:path arrowok="t" textboxrect="0,0,3237611,0"/>
                </v:shape>
                <v:shape id="Shape 6852" o:spid="_x0000_s2543" style="position:absolute;left:58484;top:3627;width:0;height:45;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tGcMA&#10;AADdAAAADwAAAGRycy9kb3ducmV2LnhtbESP0WoCMRRE3wv9h3ALvtVsrWtlNUppEdQn3foBl811&#10;s7i5WZJU1783guDjMDNnmPmyt604kw+NYwUfwwwEceV0w7WCw9/qfQoiRGSNrWNScKUAy8XryxwL&#10;7S68p3MZa5EgHApUYGLsCilDZchiGLqOOHlH5y3GJH0ttcdLgttWjrJsIi02nBYMdvRjqDqV/1bB&#10;V+B+nTe/ptxouf3UOz/OySs1eOu/ZyAi9fEZfrTXWsFkmo/g/iY9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YtGcMAAADdAAAADwAAAAAAAAAAAAAAAACYAgAAZHJzL2Rv&#10;d25yZXYueG1sUEsFBgAAAAAEAAQA9QAAAIgDAAAAAA==&#10;" path="m,4571l,e" filled="f" strokeweight=".08464mm">
                  <v:path arrowok="t" textboxrect="0,0,0,4571"/>
                </v:shape>
                <v:shape id="Shape 6853" o:spid="_x0000_s2544" style="position:absolute;left:58500;top:3642;width:11673;height:0;visibility:visible;mso-wrap-style:square;v-text-anchor:top" coordsize="1167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evMgA&#10;AADdAAAADwAAAGRycy9kb3ducmV2LnhtbESP3WrCQBSE7wXfYTlCb6RuWqtI6irWIi2UWPyB3h6y&#10;xySYPRuz25j69G5B8HKYmW+Y6bw1pWiodoVlBU+DCARxanXBmYL9bvU4AeE8ssbSMin4IwfzWbcz&#10;xVjbM2+o2fpMBAi7GBXk3lexlC7NyaAb2Io4eAdbG/RB1pnUNZ4D3JTyOYrG0mDBYSHHipY5pcft&#10;r1FQRE2yw/5X8vH2nRzk+nRJf17elXrotYtXEJ5afw/f2p9awXgyGsL/m/AE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Gd68yAAAAN0AAAAPAAAAAAAAAAAAAAAAAJgCAABk&#10;cnMvZG93bnJldi54bWxQSwUGAAAAAAQABAD1AAAAjQMAAAAA&#10;" path="m,l1167383,e" filled="f" strokeweight=".08464mm">
                  <v:path arrowok="t" textboxrect="0,0,1167383,0"/>
                </v:shape>
                <v:shape id="Shape 6854" o:spid="_x0000_s2545" style="position:absolute;left:70189;top:3627;width:0;height:45;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Q9sMA&#10;AADdAAAADwAAAGRycy9kb3ducmV2LnhtbESP0WoCMRRE3wv+Q7hC32pW66psjSIWQfukaz/gsrnd&#10;LN3cLEmq698bQejjMDNnmOW6t624kA+NYwXjUQaCuHK64VrB93n3tgARIrLG1jEpuFGA9WrwssRC&#10;uyuf6FLGWiQIhwIVmBi7QspQGbIYRq4jTt6P8xZjkr6W2uM1wW0rJ1k2kxYbTgsGO9oaqn7LP6tg&#10;Hrjf582nKQ9afr3ro5/m5JV6HfabDxCR+vgffrb3WsFskU/h8SY9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MQ9sMAAADdAAAADwAAAAAAAAAAAAAAAACYAgAAZHJzL2Rv&#10;d25yZXYueG1sUEsFBgAAAAAEAAQA9QAAAIgDAAAAAA==&#10;" path="m,4571l,e" filled="f" strokeweight=".08464mm">
                  <v:path arrowok="t" textboxrect="0,0,0,4571"/>
                </v:shape>
                <v:shape id="Shape 6855" o:spid="_x0000_s2546" style="position:absolute;left:70204;top:3642;width:13520;height:0;visibility:visible;mso-wrap-style:square;v-text-anchor:top" coordsize="1352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kpsUA&#10;AADdAAAADwAAAGRycy9kb3ducmV2LnhtbESPQWsCMRSE74X+h/CEXkrNWtzFrkYpQqHgSSuen5vX&#10;zermZUniuv57IxR6HGbmG2axGmwrevKhcaxgMs5AEFdON1wr2P98vc1AhIissXVMCm4UYLV8flpg&#10;qd2Vt9TvYi0ShEOJCkyMXSllqAxZDGPXESfv13mLMUlfS+3xmuC2le9ZVkiLDacFgx2tDVXn3cUq&#10;mL7q/uyP+fFw2FDzMYmnfWFOSr2Mhs85iEhD/A//tb+1gmKW5/B4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SmxQAAAN0AAAAPAAAAAAAAAAAAAAAAAJgCAABkcnMv&#10;ZG93bnJldi54bWxQSwUGAAAAAAQABAD1AAAAigMAAAAA&#10;" path="m,l1352041,e" filled="f" strokeweight=".08464mm">
                  <v:path arrowok="t" textboxrect="0,0,1352041,0"/>
                </v:shape>
                <v:shape id="Shape 6856" o:spid="_x0000_s2547" style="position:absolute;left:83741;top:3627;width:0;height:45;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rGsQA&#10;AADdAAAADwAAAGRycy9kb3ducmV2LnhtbESPUWvCMBSF3wf7D+EOfFvTubWTahTZEJxPWvcDLs21&#10;KWtuSpJp/fdmMPDxcM75DmexGm0vzuRD51jBS5aDIG6c7rhV8H3cPM9AhIissXdMCq4UYLV8fFhg&#10;pd2FD3SuYysShEOFCkyMQyVlaAxZDJkbiJN3ct5iTNK3Unu8JLjt5TTPS2mx47RgcKAPQ81P/WsV&#10;vAcet0X3aeovLXeveu/fCvJKTZ7G9RxEpDHew//trVZQzooS/t6k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9KxrEAAAA3QAAAA8AAAAAAAAAAAAAAAAAmAIAAGRycy9k&#10;b3ducmV2LnhtbFBLBQYAAAAABAAEAPUAAACJAwAAAAA=&#10;" path="m,4571l,e" filled="f" strokeweight=".08464mm">
                  <v:path arrowok="t" textboxrect="0,0,0,4571"/>
                </v:shape>
                <v:shape id="Shape 6857" o:spid="_x0000_s2548" style="position:absolute;left:98143;top:3627;width:0;height:45;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GOgcQA&#10;AADdAAAADwAAAGRycy9kb3ducmV2LnhtbESPUWvCMBSF34X9h3AHvmm6zap0TWU4BN3T1u0HXJq7&#10;pqy5KUnU+u+NIOzxcM75DqfcjLYXJ/Khc6zgaZ6BIG6c7rhV8PO9m61BhIissXdMCi4UYFM9TEos&#10;tDvzF53q2IoE4VCgAhPjUEgZGkMWw9wNxMn7dd5iTNK3Uns8J7jt5XOWLaXFjtOCwYG2hpq/+mgV&#10;rAKP+7x7N/VBy48X/ekXOXmlpo/j2yuISGP8D9/be61guc5XcHuTnoC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xjoHEAAAA3QAAAA8AAAAAAAAAAAAAAAAAmAIAAGRycy9k&#10;b3ducmV2LnhtbFBLBQYAAAAABAAEAPUAAACJAwAAAAA=&#10;" path="m,4571l,e" filled="f" strokeweight=".08464mm">
                  <v:path arrowok="t" textboxrect="0,0,0,4571"/>
                </v:shape>
                <v:shape id="Shape 6858" o:spid="_x0000_s2549" style="position:absolute;left:15;top:3672;width:0;height:9068;visibility:visible;mso-wrap-style:square;v-text-anchor:top" coordsize="0,90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BPsMA&#10;AADdAAAADwAAAGRycy9kb3ducmV2LnhtbERP3WrCMBS+F/YO4Qx2p+mEldIZpQwGdhXW6R7g0Jy1&#10;pc1Jl2Ra395cCLv8+P43u9mM4kzO95YVPK8SEMSN1T23Cr5P78sMhA/IGkfLpOBKHnbbh8UGc20v&#10;/EXnY2hFDGGfo4IuhCmX0jcdGfQrOxFH7sc6gyFC10rt8BLDzSjXSZJKgz3Hhg4neuuoGY5/RsFv&#10;qg/D/FFUp7r8LLnKijZztVJPj3PxCiLQHP7Fd/deK0izlzg3volP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oBPsMAAADdAAAADwAAAAAAAAAAAAAAAACYAgAAZHJzL2Rv&#10;d25yZXYueG1sUEsFBgAAAAAEAAQA9QAAAIgDAAAAAA==&#10;" path="m,906779l,e" filled="f" strokeweight=".24pt">
                  <v:path arrowok="t" textboxrect="0,0,0,906779"/>
                </v:shape>
                <v:shape id="Shape 6859" o:spid="_x0000_s2550" style="position:absolute;left:11722;top:3672;width:0;height:9068;visibility:visible;mso-wrap-style:square;v-text-anchor:top" coordsize="0,90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EBsYA&#10;AADdAAAADwAAAGRycy9kb3ducmV2LnhtbESP3WoCMRSE7wt9h3AKvavZFivr1ihaKdQKgj+gl4fN&#10;cTe4OVmSqOvbN4WCl8PMfMOMJp1txIV8MI4VvPYyEMSl04YrBbvt10sOIkRkjY1jUnCjAJPx48MI&#10;C+2uvKbLJlYiQTgUqKCOsS2kDGVNFkPPtcTJOzpvMSbpK6k9XhPcNvItywbSouG0UGNLnzWVp83Z&#10;Kgg/62M+P+1d65dmsToYmtn+Wannp276ASJSF+/h//a3VjDI34fw9y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hEBsYAAADdAAAADwAAAAAAAAAAAAAAAACYAgAAZHJz&#10;L2Rvd25yZXYueG1sUEsFBgAAAAAEAAQA9QAAAIsDAAAAAA==&#10;" path="m,906779l,e" filled="f" strokeweight=".08461mm">
                  <v:path arrowok="t" textboxrect="0,0,0,906779"/>
                </v:shape>
                <v:shape id="Shape 6860" o:spid="_x0000_s2551" style="position:absolute;left:26078;top:3672;width:0;height:9068;visibility:visible;mso-wrap-style:square;v-text-anchor:top" coordsize="0,90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44IsIA&#10;AADdAAAADwAAAGRycy9kb3ducmV2LnhtbERPy4rCMBTdC/MP4Q6403QUinaM4giiMiL4+IBLc6et&#10;Njc1iVr/3iwGXB7OezJrTS3u5HxlWcFXPwFBnFtdcaHgdFz2RiB8QNZYWyYFT/Iwm350Jphp++A9&#10;3Q+hEDGEfYYKyhCaTEqfl2TQ921DHLk/6wyGCF0htcNHDDe1HCRJKg1WHBtKbGhRUn453IyCsTld&#10;k51cBWf2m9/t9Vz9DOcLpbqf7fwbRKA2vMX/7rVWkI7SuD++iU9A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bjgiwgAAAN0AAAAPAAAAAAAAAAAAAAAAAJgCAABkcnMvZG93&#10;bnJldi54bWxQSwUGAAAAAAQABAD1AAAAhwMAAAAA&#10;" path="m,906779l,e" filled="f" strokeweight=".08464mm">
                  <v:path arrowok="t" textboxrect="0,0,0,906779"/>
                </v:shape>
                <v:shape id="Shape 6861" o:spid="_x0000_s2552" style="position:absolute;left:58484;top:3672;width:0;height:9068;visibility:visible;mso-wrap-style:square;v-text-anchor:top" coordsize="0,90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KducYA&#10;AADdAAAADwAAAGRycy9kb3ducmV2LnhtbESP3WrCQBSE7wu+w3IE73SjQtDUTVCh1NIi+PMAh+xp&#10;kjZ7Nu6umr59tyD0cpiZb5hV0ZtW3Mj5xrKC6SQBQVxa3XCl4Hx6GS9A+ICssbVMCn7IQ5EPnlaY&#10;aXvnA92OoRIRwj5DBXUIXSalL2sy6Ce2I47ep3UGQ5SuktrhPcJNK2dJkkqDDceFGjva1lR+H69G&#10;wdKcL8levgZnDm/vH5evZjNfb5UaDfv1M4hAffgPP9o7rSBdpFP4e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KducYAAADdAAAADwAAAAAAAAAAAAAAAACYAgAAZHJz&#10;L2Rvd25yZXYueG1sUEsFBgAAAAAEAAQA9QAAAIsDAAAAAA==&#10;" path="m,906779l,e" filled="f" strokeweight=".08464mm">
                  <v:path arrowok="t" textboxrect="0,0,0,906779"/>
                </v:shape>
                <v:shape id="Shape 6862" o:spid="_x0000_s2553" style="position:absolute;left:70189;top:3672;width:0;height:9068;visibility:visible;mso-wrap-style:square;v-text-anchor:top" coordsize="0,90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DzsYA&#10;AADdAAAADwAAAGRycy9kb3ducmV2LnhtbESP0WrCQBRE3wv+w3KFvtWNKQRNXSUKpRWLEPUDLtnb&#10;JG32btzdavx7t1Do4zAzZ5jFajCduJDzrWUF00kCgriyuuVawen4+jQD4QOyxs4yKbiRh9Vy9LDA&#10;XNsrl3Q5hFpECPscFTQh9LmUvmrIoJ/Ynjh6n9YZDFG6WmqH1wg3nUyTJJMGW44LDfa0aaj6PvwY&#10;BXNzOid7+RacKbe7j/NXu34uNko9jofiBUSgIfyH/9rvWkE2y1L4fR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ADzsYAAADdAAAADwAAAAAAAAAAAAAAAACYAgAAZHJz&#10;L2Rvd25yZXYueG1sUEsFBgAAAAAEAAQA9QAAAIsDAAAAAA==&#10;" path="m,906779l,e" filled="f" strokeweight=".08464mm">
                  <v:path arrowok="t" textboxrect="0,0,0,906779"/>
                </v:shape>
                <v:shape id="Shape 6863" o:spid="_x0000_s2554" style="position:absolute;left:83741;top:3672;width:0;height:9068;visibility:visible;mso-wrap-style:square;v-text-anchor:top" coordsize="0,90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mVcUA&#10;AADdAAAADwAAAGRycy9kb3ducmV2LnhtbESP0WrCQBRE3wv+w3KFvtWNCkFTV1FBqliEqB9wyd4m&#10;abN34+6q8e/dQqGPw8ycYWaLzjTiRs7XlhUMBwkI4sLqmksF59PmbQLCB2SNjWVS8CAPi3nvZYaZ&#10;tnfO6XYMpYgQ9hkqqEJoMyl9UZFBP7AtcfS+rDMYonSl1A7vEW4aOUqSVBqsOS5U2NK6ouLneDUK&#10;puZ8SQ7yIziT7/afl+96NV6ulXrtd8t3EIG68B/+a2+1gnSSjuH3TXw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KZVxQAAAN0AAAAPAAAAAAAAAAAAAAAAAJgCAABkcnMv&#10;ZG93bnJldi54bWxQSwUGAAAAAAQABAD1AAAAigMAAAAA&#10;" path="m,906779l,e" filled="f" strokeweight=".08464mm">
                  <v:path arrowok="t" textboxrect="0,0,0,906779"/>
                </v:shape>
                <v:shape id="Shape 6864" o:spid="_x0000_s2555" style="position:absolute;left:98143;top:3672;width:0;height:9068;visibility:visible;mso-wrap-style:square;v-text-anchor:top" coordsize="0,90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IcYA&#10;AADdAAAADwAAAGRycy9kb3ducmV2LnhtbESP3WrCQBSE7wu+w3KE3tWNbQkaXUWFYkul4M8DHLLH&#10;JJo9G3fXJH37bqHQy2FmvmHmy97UoiXnK8sKxqMEBHFudcWFgtPx7WkCwgdkjbVlUvBNHpaLwcMc&#10;M2073lN7CIWIEPYZKihDaDIpfV6SQT+yDXH0ztYZDFG6QmqHXYSbWj4nSSoNVhwXSmxoU1J+PdyN&#10;gqk53ZIvuQ3O7D8+d7dLtX5ZbZR6HParGYhAffgP/7XftYJ0kr7C75v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U+IcYAAADdAAAADwAAAAAAAAAAAAAAAACYAgAAZHJz&#10;L2Rvd25yZXYueG1sUEsFBgAAAAAEAAQA9QAAAIsDAAAAAA==&#10;" path="m,906779l,e" filled="f" strokeweight=".08464mm">
                  <v:path arrowok="t" textboxrect="0,0,0,906779"/>
                </v:shape>
                <v:shape id="Shape 6865" o:spid="_x0000_s2556" style="position:absolute;left:15;top:12740;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1KNcQA&#10;AADdAAAADwAAAGRycy9kb3ducmV2LnhtbESPQWvCQBSE7wX/w/IKXkQ3CoYQXaUopT2aKHh9ZJ9J&#10;MPs27K6a9td3BaHHYWa+YdbbwXTiTs63lhXMZwkI4srqlmsFp+PnNAPhA7LGzjIp+CEP283obY25&#10;tg8u6F6GWkQI+xwVNCH0uZS+asign9meOHoX6wyGKF0ttcNHhJtOLpIklQZbjgsN9rRrqLqWN6Pg&#10;ephXv+1pf94VpZtkJL9uxeSs1Ph9+FiBCDSE//Cr/a0VpFm6hOeb+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tSjXEAAAA3QAAAA8AAAAAAAAAAAAAAAAAmAIAAGRycy9k&#10;b3ducmV2LnhtbFBLBQYAAAAABAAEAPUAAACJAwAAAAA=&#10;" path="m,4571l,e" filled="f" strokeweight=".24pt">
                  <v:path arrowok="t" textboxrect="0,0,0,4571"/>
                </v:shape>
                <v:shape id="Shape 6866" o:spid="_x0000_s2557" style="position:absolute;left:11722;top:12740;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mu8sUA&#10;AADdAAAADwAAAGRycy9kb3ducmV2LnhtbESPQWvCQBSE74L/YXlCb7qplGCjq5RSaT30UBWKt2f2&#10;mQSzb8Puq6b/3i0UPA4z8w2zWPWuVRcKsfFs4HGSgSIuvW24MrDfrcczUFGQLbaeycAvRVgth4MF&#10;FtZf+YsuW6lUgnAs0EAt0hVax7Imh3HiO+LknXxwKEmGStuA1wR3rZ5mWa4dNpwWauzotabyvP1x&#10;BqJsghwP/v1tfZ562Tffz59PbMzDqH+ZgxLq5R7+b39YA/ksz+HvTXoC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a7yxQAAAN0AAAAPAAAAAAAAAAAAAAAAAJgCAABkcnMv&#10;ZG93bnJldi54bWxQSwUGAAAAAAQABAD1AAAAigMAAAAA&#10;" path="m,4571l,e" filled="f" strokeweight=".08461mm">
                  <v:path arrowok="t" textboxrect="0,0,0,4571"/>
                </v:shape>
                <v:shape id="Shape 6867" o:spid="_x0000_s2558" style="position:absolute;left:26078;top:12740;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1EPMMA&#10;AADdAAAADwAAAGRycy9kb3ducmV2LnhtbESP0WoCMRRE34X+Q7gF3zTbVlfZGqVYBPVJt/2Ay+Z2&#10;s3RzsyRR1783guDjMDNnmMWqt604kw+NYwVv4wwEceV0w7WC35/NaA4iRGSNrWNScKUAq+XLYIGF&#10;dhc+0rmMtUgQDgUqMDF2hZShMmQxjF1HnLw/5y3GJH0ttcdLgttWvmdZLi02nBYMdrQ2VP2XJ6tg&#10;FrjfTptvU+603H/og59MySs1fO2/PkFE6uMz/GhvtYJ8ns/g/iY9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1EPMMAAADdAAAADwAAAAAAAAAAAAAAAACYAgAAZHJzL2Rv&#10;d25yZXYueG1sUEsFBgAAAAAEAAQA9QAAAIgDAAAAAA==&#10;" path="m,4571l,e" filled="f" strokeweight=".08464mm">
                  <v:path arrowok="t" textboxrect="0,0,0,4571"/>
                </v:shape>
                <v:shape id="Shape 6868" o:spid="_x0000_s2559" style="position:absolute;left:26093;top:12755;width:32376;height:0;visibility:visible;mso-wrap-style:square;v-text-anchor:top" coordsize="323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M7sIA&#10;AADdAAAADwAAAGRycy9kb3ducmV2LnhtbERP3WqDMBS+H/QdwinsZrSxwqzYRimFsTHYoD8PcDCn&#10;KjUnkqTq3n65GOzy4/vfV7PpxUjOd5YVbNYJCOLa6o4bBdfL2yoH4QOyxt4yKfghD1W5eNpjoe3E&#10;JxrPoRExhH2BCtoQhkJKX7dk0K/tQBy5m3UGQ4SukdrhFMNNL9MkyaTBjmNDiwMdW6rv54dRkI6f&#10;pzvKrTvk7z4fvzbfry8ZKfW8nA87EIHm8C/+c39oBVmexbnxTXwC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UzuwgAAAN0AAAAPAAAAAAAAAAAAAAAAAJgCAABkcnMvZG93&#10;bnJldi54bWxQSwUGAAAAAAQABAD1AAAAhwMAAAAA&#10;" path="m,l3237611,e" filled="f" strokeweight=".08464mm">
                  <v:path arrowok="t" textboxrect="0,0,3237611,0"/>
                </v:shape>
                <v:shape id="Shape 6869" o:spid="_x0000_s2560" style="position:absolute;left:58484;top:12740;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11cQA&#10;AADdAAAADwAAAGRycy9kb3ducmV2LnhtbESP3WoCMRSE7wu+QzhC72rWv9WuRimWgvVKt32Aw+Z0&#10;s7g5WZJUt29vBKGXw8x8w6y3vW3FhXxoHCsYjzIQxJXTDdcKvr8+XpYgQkTW2DomBX8UYLsZPK2x&#10;0O7KJ7qUsRYJwqFABSbGrpAyVIYshpHriJP347zFmKSvpfZ4TXDbykmW5dJiw2nBYEc7Q9W5/LUK&#10;FoH7/bx5N+WnloepPvrZnLxSz8P+bQUiUh//w4/2XivIl/kr3N+kJ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OddXEAAAA3QAAAA8AAAAAAAAAAAAAAAAAmAIAAGRycy9k&#10;b3ducmV2LnhtbFBLBQYAAAAABAAEAPUAAACJAwAAAAA=&#10;" path="m,4571l,e" filled="f" strokeweight=".08464mm">
                  <v:path arrowok="t" textboxrect="0,0,0,4571"/>
                </v:shape>
                <v:shape id="Shape 6870" o:spid="_x0000_s2561" style="position:absolute;left:58500;top:12755;width:11673;height:0;visibility:visible;mso-wrap-style:square;v-text-anchor:top" coordsize="1167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4cq8UA&#10;AADdAAAADwAAAGRycy9kb3ducmV2LnhtbERPy2rCQBTdC/7DcAvdSJ1YxErqJPigWCixVAvdXjLX&#10;JJi5EzPTmPbrnYXg8nDei7Q3teiodZVlBZNxBII4t7riQsH34e1pDsJ5ZI21ZVLwRw7SZDhYYKzt&#10;hb+o2/tChBB2MSoovW9iKV1ekkE3tg1x4I62NegDbAupW7yEcFPL5yiaSYMVh4YSG1qXlJ/2v0ZB&#10;FXXZAUcf2Xb1mR3l7vyf/0w3Sj0+9MtXEJ56fxff3O9awWz+EvaHN+EJy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hyrxQAAAN0AAAAPAAAAAAAAAAAAAAAAAJgCAABkcnMv&#10;ZG93bnJldi54bWxQSwUGAAAAAAQABAD1AAAAigMAAAAA&#10;" path="m,l1167383,e" filled="f" strokeweight=".08464mm">
                  <v:path arrowok="t" textboxrect="0,0,1167383,0"/>
                </v:shape>
                <v:shape id="Shape 6871" o:spid="_x0000_s2562" style="position:absolute;left:70189;top:12740;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vDsMA&#10;AADdAAAADwAAAGRycy9kb3ducmV2LnhtbESP0WoCMRRE34X+Q7gF3zRrq6tsjVIsgvpkt/2Ay+Z2&#10;s3RzsyRR1783guDjMDNnmOW6t604kw+NYwWTcQaCuHK64VrB7892tAARIrLG1jEpuFKA9eplsMRC&#10;uwt/07mMtUgQDgUqMDF2hZShMmQxjF1HnLw/5y3GJH0ttcdLgttWvmVZLi02nBYMdrQxVP2XJ6tg&#10;HrjfzZovU+61PLzro5/OyCs1fO0/P0BE6uMz/GjvtIJ8MZ/A/U1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HvDsMAAADdAAAADwAAAAAAAAAAAAAAAACYAgAAZHJzL2Rv&#10;d25yZXYueG1sUEsFBgAAAAAEAAQA9QAAAIgDAAAAAA==&#10;" path="m,4571l,e" filled="f" strokeweight=".08464mm">
                  <v:path arrowok="t" textboxrect="0,0,0,4571"/>
                </v:shape>
                <v:shape id="Shape 6872" o:spid="_x0000_s2563" style="position:absolute;left:83741;top:12740;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xecQA&#10;AADdAAAADwAAAGRycy9kb3ducmV2LnhtbESPUWvCMBSF3wf+h3CFvc1UnVpqo8hk4Pak1R9waa5N&#10;sbkpSabdv18Ggz0ezjnf4ZTbwXbiTj60jhVMJxkI4trplhsFl/P7Sw4iRGSNnWNS8E0BtpvRU4mF&#10;dg8+0b2KjUgQDgUqMDH2hZShNmQxTFxPnLyr8xZjkr6R2uMjwW0nZ1m2lBZbTgsGe3ozVN+qL6tg&#10;FXg4LNq9qT60/Jzro39dkFfqeTzs1iAiDfE//Nc+aAXLfDWD3zfp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zcXnEAAAA3QAAAA8AAAAAAAAAAAAAAAAAmAIAAGRycy9k&#10;b3ducmV2LnhtbFBLBQYAAAAABAAEAPUAAACJAwAAAAA=&#10;" path="m,4571l,e" filled="f" strokeweight=".08464mm">
                  <v:path arrowok="t" textboxrect="0,0,0,4571"/>
                </v:shape>
                <v:shape id="Shape 6873" o:spid="_x0000_s2564" style="position:absolute;left:98143;top:12740;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U4sQA&#10;AADdAAAADwAAAGRycy9kb3ducmV2LnhtbESPUWvCMBSF3wX/Q7iDvWm6ObXURpGNgfNJqz/g0lyb&#10;YnNTkky7f78MBj4ezjnf4ZSbwXbiRj60jhW8TDMQxLXTLTcKzqfPSQ4iRGSNnWNS8EMBNuvxqMRC&#10;uzsf6VbFRiQIhwIVmBj7QspQG7IYpq4nTt7FeYsxSd9I7fGe4LaTr1m2kBZbTgsGe3o3VF+rb6tg&#10;GXjYzdsPU31puZ/pg3+bk1fq+WnYrkBEGuIj/N/eaQWLfDmDvzfp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1OLEAAAA3QAAAA8AAAAAAAAAAAAAAAAAmAIAAGRycy9k&#10;b3ducmV2LnhtbFBLBQYAAAAABAAEAPUAAACJAwAAAAA=&#10;" path="m,4571l,e" filled="f" strokeweight=".08464mm">
                  <v:path arrowok="t" textboxrect="0,0,0,4571"/>
                </v:shape>
                <v:shape id="Shape 6874" o:spid="_x0000_s2565" style="position:absolute;left:15;top:12787;width:0;height:2639;visibility:visible;mso-wrap-style:square;v-text-anchor:top" coordsize="0,26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cY8QA&#10;AADdAAAADwAAAGRycy9kb3ducmV2LnhtbESP3YrCMBSE7xf2HcJZ8E5TxT+6RlkVwRsFqw9waM42&#10;xeak20StPr0RhL0cZuYbZrZobSWu1PjSsYJ+LwFBnDtdcqHgdNx0pyB8QNZYOSYFd/KwmH9+zDDV&#10;7sYHumahEBHCPkUFJoQ6ldLnhiz6nquJo/frGoshyqaQusFbhNtKDpJkLC2WHBcM1rQylJ+zi1Ww&#10;NzbJ9qH6G/Fgt3us88dSt0elOl/tzzeIQG34D7/bW61gPJ0M4fUmP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dHGPEAAAA3QAAAA8AAAAAAAAAAAAAAAAAmAIAAGRycy9k&#10;b3ducmV2LnhtbFBLBQYAAAAABAAEAPUAAACJAwAAAAA=&#10;" path="m,263956l,e" filled="f" strokeweight=".24pt">
                  <v:path arrowok="t" textboxrect="0,0,0,263956"/>
                </v:shape>
                <v:shape id="Shape 6875" o:spid="_x0000_s2566" style="position:absolute;left:11722;top:12787;width:0;height:2639;visibility:visible;mso-wrap-style:square;v-text-anchor:top" coordsize="0,26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gXcQA&#10;AADdAAAADwAAAGRycy9kb3ducmV2LnhtbESPQYvCMBSE7wv+h/AEb2uqoNutRhFB9KLLquD10Tyb&#10;YvNSmmjrvzfCwh6HmfmGmS87W4kHNb50rGA0TEAQ506XXCg4nzafKQgfkDVWjknBkzwsF72POWba&#10;tfxLj2MoRISwz1CBCaHOpPS5IYt+6Gri6F1dYzFE2RRSN9hGuK3kOEmm0mLJccFgTWtD+e14twpu&#10;1lzIr7eHTfpzuKRt2Nfn07dSg363moEI1IX/8F97pxVM068JvN/EJ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joF3EAAAA3QAAAA8AAAAAAAAAAAAAAAAAmAIAAGRycy9k&#10;b3ducmV2LnhtbFBLBQYAAAAABAAEAPUAAACJAwAAAAA=&#10;" path="m,263956l,e" filled="f" strokeweight=".08461mm">
                  <v:path arrowok="t" textboxrect="0,0,0,263956"/>
                </v:shape>
                <v:shape id="Shape 6876" o:spid="_x0000_s2567" style="position:absolute;left:26078;top:12787;width:0;height:2639;visibility:visible;mso-wrap-style:square;v-text-anchor:top" coordsize="0,26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a/8cA&#10;AADdAAAADwAAAGRycy9kb3ducmV2LnhtbESPQWvCQBSE74L/YXmFXkQ36SFKmlVEKuZQahs99PjI&#10;vibB7Ns0u9X477uC4HGYmW+YbDWYVpypd41lBfEsAkFcWt1wpeB42E4XIJxH1thaJgVXcrBajkcZ&#10;ptpe+IvOha9EgLBLUUHtfZdK6cqaDLqZ7YiD92N7gz7IvpK6x0uAm1a+RFEiDTYcFmrsaFNTeSr+&#10;jILTW/F+/Yj3nx2vJ/v4Nz+63Xek1PPTsH4F4Wnwj/C9nWsFyWKewO1Ne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K2v/HAAAA3QAAAA8AAAAAAAAAAAAAAAAAmAIAAGRy&#10;cy9kb3ducmV2LnhtbFBLBQYAAAAABAAEAPUAAACMAwAAAAA=&#10;" path="m,263956l,e" filled="f" strokeweight=".08464mm">
                  <v:path arrowok="t" textboxrect="0,0,0,263956"/>
                </v:shape>
                <v:shape id="Shape 6877" o:spid="_x0000_s2568" style="position:absolute;left:58484;top:12787;width:0;height:2639;visibility:visible;mso-wrap-style:square;v-text-anchor:top" coordsize="0,26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ZMYA&#10;AADdAAAADwAAAGRycy9kb3ducmV2LnhtbESPQYvCMBSE74L/ITzBi6xpPah0jSLiogdZtXrY46N5&#10;2xabl24Ttf57syB4HGbmG2a2aE0lbtS40rKCeBiBIM6sLjlXcD59fUxBOI+ssbJMCh7kYDHvdmaY&#10;aHvnI91Sn4sAYZeggsL7OpHSZQUZdENbEwfv1zYGfZBNLnWD9wA3lRxF0VgaLDksFFjTqqDskl6N&#10;gss63T2+4/2h5uVgH/9tz27zEynV77XLTxCeWv8Ov9pbrWA8nUzg/01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Z/ZMYAAADdAAAADwAAAAAAAAAAAAAAAACYAgAAZHJz&#10;L2Rvd25yZXYueG1sUEsFBgAAAAAEAAQA9QAAAIsDAAAAAA==&#10;" path="m,263956l,e" filled="f" strokeweight=".08464mm">
                  <v:path arrowok="t" textboxrect="0,0,0,263956"/>
                </v:shape>
                <v:shape id="Shape 6878" o:spid="_x0000_s2569" style="position:absolute;left:70189;top:12787;width:0;height:2639;visibility:visible;mso-wrap-style:square;v-text-anchor:top" coordsize="0,26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rFsQA&#10;AADdAAAADwAAAGRycy9kb3ducmV2LnhtbERPTYvCMBC9C/6HMIIX0bR70FKNIsvKepDV7XrwODRj&#10;W2wmtYla/705LHh8vO/FqjO1uFPrKssK4kkEgji3uuJCwfFvM05AOI+ssbZMCp7kYLXs9xaYavvg&#10;X7pnvhAhhF2KCkrvm1RKl5dk0E1sQxy4s20N+gDbQuoWHyHc1PIjiqbSYMWhocSGPkvKL9nNKLh8&#10;ZbvnT7w/NLwe7ePr9ui+T5FSw0G3noPw1Pm3+N+91QqmySzMDW/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Z6xbEAAAA3QAAAA8AAAAAAAAAAAAAAAAAmAIAAGRycy9k&#10;b3ducmV2LnhtbFBLBQYAAAAABAAEAPUAAACJAwAAAAA=&#10;" path="m,263956l,e" filled="f" strokeweight=".08464mm">
                  <v:path arrowok="t" textboxrect="0,0,0,263956"/>
                </v:shape>
                <v:shape id="Shape 6879" o:spid="_x0000_s2570" style="position:absolute;left:83741;top:12787;width:0;height:2639;visibility:visible;mso-wrap-style:square;v-text-anchor:top" coordsize="0,26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OjcgA&#10;AADdAAAADwAAAGRycy9kb3ducmV2LnhtbESPQWvCQBSE7wX/w/KEXkrdpAdr02xExFIPpdo0hx4f&#10;2WcSzL6N2a3Gf+8KgsdhZr5h0vlgWnGk3jWWFcSTCARxaXXDlYLi9+N5BsJ5ZI2tZVJwJgfzbPSQ&#10;YqLtiX/omPtKBAi7BBXU3neJlK6syaCb2I44eDvbG/RB9pXUPZ4C3LTyJYqm0mDDYaHGjpY1lfv8&#10;3yjYr/Kv83e82Xa8eNrEh3XhPv8ipR7Hw+IdhKfB38O39lormM5e3+D6JjwBm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FU6NyAAAAN0AAAAPAAAAAAAAAAAAAAAAAJgCAABk&#10;cnMvZG93bnJldi54bWxQSwUGAAAAAAQABAD1AAAAjQMAAAAA&#10;" path="m,263956l,e" filled="f" strokeweight=".08464mm">
                  <v:path arrowok="t" textboxrect="0,0,0,263956"/>
                </v:shape>
                <v:shape id="Shape 6880" o:spid="_x0000_s2571" style="position:absolute;left:98143;top:12787;width:0;height:2639;visibility:visible;mso-wrap-style:square;v-text-anchor:top" coordsize="0,26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XN8QA&#10;AADdAAAADwAAAGRycy9kb3ducmV2LnhtbERPy4rCMBTdC/MP4Q7MRsa0s5DSMYoMI7oQH7ULl5fm&#10;2habm9pErX9vFoLLw3lPZr1pxI06V1tWEI8iEMSF1TWXCvLD4jsB4TyyxsYyKXiQg9n0YzDBVNs7&#10;7+mW+VKEEHYpKqi8b1MpXVGRQTeyLXHgTrYz6APsSqk7vIdw08ifKBpLgzWHhgpb+quoOGdXo+D8&#10;n60fm3i7a3k+3MaXVe6Wx0ipr89+/gvCU+/f4pd7pRWMkyTsD2/CE5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6lzfEAAAA3QAAAA8AAAAAAAAAAAAAAAAAmAIAAGRycy9k&#10;b3ducmV2LnhtbFBLBQYAAAAABAAEAPUAAACJAwAAAAA=&#10;" path="m,263956l,e" filled="f" strokeweight=".08464mm">
                  <v:path arrowok="t" textboxrect="0,0,0,263956"/>
                </v:shape>
                <v:shape id="Shape 6881" o:spid="_x0000_s2572" style="position:absolute;left:15;top:15426;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qzMQA&#10;AADdAAAADwAAAGRycy9kb3ducmV2LnhtbESPQYvCMBSE74L/IbyFvYim3YOUapRFWdbjtgpeH82z&#10;LTYvJYla/fVmQfA4zMw3zHI9mE5cyfnWsoJ0loAgrqxuuVZw2P9MMxA+IGvsLJOCO3lYr8ajJeba&#10;3rigaxlqESHsc1TQhNDnUvqqIYN+Znvi6J2sMxiidLXUDm8Rbjr5lSRzabDluNBgT5uGqnN5MQrO&#10;f2n1aA/b46Yo3SQj+XspJkelPj+G7wWIQEN4h1/tnVYwz7IU/t/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qszEAAAA3QAAAA8AAAAAAAAAAAAAAAAAmAIAAGRycy9k&#10;b3ducmV2LnhtbFBLBQYAAAAABAAEAPUAAACJAwAAAAA=&#10;" path="m,4571l,e" filled="f" strokeweight=".24pt">
                  <v:path arrowok="t" textboxrect="0,0,0,4571"/>
                </v:shape>
                <v:shape id="Shape 6882" o:spid="_x0000_s2573" style="position:absolute;left:11722;top:15426;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OC8YA&#10;AADdAAAADwAAAGRycy9kb3ducmV2LnhtbESPQWvCQBSE74X+h+UVvNWNQSSNriKlUnvooVYo3p7Z&#10;ZxLMvg27rxr/fbdQ6HGYmW+YxWpwnbpQiK1nA5NxBoq48rbl2sD+c/NYgIqCbLHzTAZuFGG1vL9b&#10;YGn9lT/ospNaJQjHEg00In2pdawachjHvidO3skHh5JkqLUNeE1w1+k8y2baYctpocGenhuqzrtv&#10;ZyDKW5Djwb++bM65l3379fQ+ZWNGD8N6DkpokP/wX3trDcyKIoffN+kJ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5OC8YAAADdAAAADwAAAAAAAAAAAAAAAACYAgAAZHJz&#10;L2Rvd25yZXYueG1sUEsFBgAAAAAEAAQA9QAAAIsDAAAAAA==&#10;" path="m,4571l,e" filled="f" strokeweight=".08461mm">
                  <v:path arrowok="t" textboxrect="0,0,0,4571"/>
                </v:shape>
                <v:shape id="Shape 6883" o:spid="_x0000_s2574" style="position:absolute;left:26078;top:15426;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kxcMA&#10;AADdAAAADwAAAGRycy9kb3ducmV2LnhtbESP0WoCMRRE3wv+Q7iCbzVrrbqsRpEWQX1qVz/gsrlu&#10;Fjc3S5Lq9u+bguDjMDNnmNWmt624kQ+NYwWTcQaCuHK64VrB+bR7zUGEiKyxdUwKfinAZj14WWGh&#10;3Z2/6VbGWiQIhwIVmBi7QspQGbIYxq4jTt7FeYsxSV9L7fGe4LaVb1k2lxYbTgsGO/owVF3LH6tg&#10;Ebjfz5pPUx60PE71l3+fkVdqNOy3SxCR+vgMP9p7rWCe51P4f5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qkxcMAAADdAAAADwAAAAAAAAAAAAAAAACYAgAAZHJzL2Rv&#10;d25yZXYueG1sUEsFBgAAAAAEAAQA9QAAAIgDAAAAAA==&#10;" path="m,4571l,e" filled="f" strokeweight=".08464mm">
                  <v:path arrowok="t" textboxrect="0,0,0,4571"/>
                </v:shape>
                <v:shape id="Shape 6884" o:spid="_x0000_s2575" style="position:absolute;left:26093;top:15441;width:32376;height:0;visibility:visible;mso-wrap-style:square;v-text-anchor:top" coordsize="323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gEcUA&#10;AADdAAAADwAAAGRycy9kb3ducmV2LnhtbESPUWvCMBSF3wf7D+EOfBkzVVwXOqPIYCjCBHU/4NLc&#10;tcXmpiRZrf/eCIKPh3POdzjz5WBb0ZMPjWMNk3EGgrh0puFKw+/x+02BCBHZYOuYNFwowHLx/DTH&#10;wrgz76k/xEokCIcCNdQxdoWUoazJYhi7jjh5f85bjEn6ShqP5wS3rZxmWS4tNpwWauzoq6bydPi3&#10;Gqb9dn9C+eFXah1U/zPZvb/mpPXoZVh9gog0xEf43t4YDblSM7i9SU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KARxQAAAN0AAAAPAAAAAAAAAAAAAAAAAJgCAABkcnMv&#10;ZG93bnJldi54bWxQSwUGAAAAAAQABAD1AAAAigMAAAAA&#10;" path="m,l3237611,e" filled="f" strokeweight=".08464mm">
                  <v:path arrowok="t" textboxrect="0,0,3237611,0"/>
                </v:shape>
                <v:shape id="Shape 6885" o:spid="_x0000_s2576" style="position:absolute;left:58484;top:15426;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KsMA&#10;AADdAAAADwAAAGRycy9kb3ducmV2LnhtbESPUWvCMBSF34X9h3AHe9N0zrpSjSKOge5J637Apbk2&#10;Zc1NSaJ2/34RhD0ezjnf4SzXg+3ElXxoHSt4nWQgiGunW24UfJ8+xwWIEJE1do5JwS8FWK+eRkss&#10;tbvxka5VbESCcChRgYmxL6UMtSGLYeJ64uSdnbcYk/SN1B5vCW47Oc2yubTYclow2NPWUP1TXayC&#10;98DDLm8/TLXX8utNH/wsJ6/Uy/OwWYCINMT/8KO90wrmRZHD/U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KsMAAADdAAAADwAAAAAAAAAAAAAAAACYAgAAZHJzL2Rv&#10;d25yZXYueG1sUEsFBgAAAAAEAAQA9QAAAIgDAAAAAA==&#10;" path="m,4571l,e" filled="f" strokeweight=".08464mm">
                  <v:path arrowok="t" textboxrect="0,0,0,4571"/>
                </v:shape>
                <v:shape id="Shape 6886" o:spid="_x0000_s2577" style="position:absolute;left:58500;top:15441;width:11673;height:0;visibility:visible;mso-wrap-style:square;v-text-anchor:top" coordsize="1167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5RY8cA&#10;AADdAAAADwAAAGRycy9kb3ducmV2LnhtbESPQWvCQBSE70L/w/IKvYhuWiSE6CptRRQkLVXB6yP7&#10;TEKzb9PsGqO/visUehxm5htmtuhNLTpqXWVZwfM4AkGcW11xoeCwX40SEM4ja6wtk4IrOVjMHwYz&#10;TLW98Bd1O1+IAGGXooLS+yaV0uUlGXRj2xAH72Rbgz7ItpC6xUuAm1q+RFEsDVYcFkps6L2k/Ht3&#10;NgqqqMv2ONxm67fP7CQ/fm75cbJU6umxf52C8NT7//Bfe6MVxEkSw/1Ne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OUWPHAAAA3QAAAA8AAAAAAAAAAAAAAAAAmAIAAGRy&#10;cy9kb3ducmV2LnhtbFBLBQYAAAAABAAEAPUAAACMAwAAAAA=&#10;" path="m,l1167383,e" filled="f" strokeweight=".08464mm">
                  <v:path arrowok="t" textboxrect="0,0,1167383,0"/>
                </v:shape>
                <v:shape id="Shape 6887" o:spid="_x0000_s2578" style="position:absolute;left:70189;top:15426;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GixsMA&#10;AADdAAAADwAAAGRycy9kb3ducmV2LnhtbESP3WoCMRSE74W+QzgF7zTb1p9la5RiEdQr3fYBDpvT&#10;zdLNyZJEXd/eCIKXw8x8wyxWvW3FmXxoHCt4G2cgiCunG64V/P5sRjmIEJE1to5JwZUCrJYvgwUW&#10;2l34SOcy1iJBOBSowMTYFVKGypDFMHYdcfL+nLcYk/S11B4vCW5b+Z5lM2mx4bRgsKO1oeq/PFkF&#10;88D9dtp8m3Kn5f5DH/xkSl6p4Wv/9QkiUh+f4Ud7qxXM8nwO9zfpCc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GixsMAAADdAAAADwAAAAAAAAAAAAAAAACYAgAAZHJzL2Rv&#10;d25yZXYueG1sUEsFBgAAAAAEAAQA9QAAAIgDAAAAAA==&#10;" path="m,4571l,e" filled="f" strokeweight=".08464mm">
                  <v:path arrowok="t" textboxrect="0,0,0,4571"/>
                </v:shape>
                <v:shape id="Shape 6888" o:spid="_x0000_s2579" style="position:absolute;left:70204;top:15441;width:13520;height:0;visibility:visible;mso-wrap-style:square;v-text-anchor:top" coordsize="1352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nf8IA&#10;AADdAAAADwAAAGRycy9kb3ducmV2LnhtbERPz2vCMBS+C/4P4Q12EU0rW+k6Y5GBMNhpKp6fzVtT&#10;bV5KktXuv18Ogx0/vt+berK9GMmHzrGCfJWBIG6c7rhVcDrulyWIEJE19o5JwQ8FqLfz2QYr7e78&#10;SeMhtiKFcKhQgYlxqKQMjSGLYeUG4sR9OW8xJuhbqT3eU7jt5TrLCmmx49RgcKA3Q83t8G0VPC30&#10;ePOX58v5/EHdSx6vp8JclXp8mHavICJN8V/8537XCoqyTHPTm/Q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Od/wgAAAN0AAAAPAAAAAAAAAAAAAAAAAJgCAABkcnMvZG93&#10;bnJldi54bWxQSwUGAAAAAAQABAD1AAAAhwMAAAAA&#10;" path="m,l1352041,e" filled="f" strokeweight=".08464mm">
                  <v:path arrowok="t" textboxrect="0,0,1352041,0"/>
                </v:shape>
                <v:shape id="Shape 6889" o:spid="_x0000_s2580" style="position:absolute;left:83741;top:15426;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TL8MA&#10;AADdAAAADwAAAGRycy9kb3ducmV2LnhtbESP3WoCMRSE7wu+QzhC72rW366rUYqlYL2y2z7AYXPc&#10;LG5OliTV7dsbQejlMDPfMOttb1txIR8axwrGowwEceV0w7WCn++PlxxEiMgaW8ek4I8CbDeDpzUW&#10;2l35iy5lrEWCcChQgYmxK6QMlSGLYeQ64uSdnLcYk/S11B6vCW5bOcmyhbTYcFow2NHOUHUuf62C&#10;18D9ft68m/JTy8NUH/1sTl6p52H/tgIRqY//4Ud7rxUs8nwJ9zfpCc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KTL8MAAADdAAAADwAAAAAAAAAAAAAAAACYAgAAZHJzL2Rv&#10;d25yZXYueG1sUEsFBgAAAAAEAAQA9QAAAIgDAAAAAA==&#10;" path="m,4571l,e" filled="f" strokeweight=".08464mm">
                  <v:path arrowok="t" textboxrect="0,0,0,4571"/>
                </v:shape>
                <v:shape id="Shape 6890" o:spid="_x0000_s2581" style="position:absolute;left:83756;top:15441;width:14371;height:0;visibility:visible;mso-wrap-style:square;v-text-anchor:top" coordsize="1437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eUsAA&#10;AADdAAAADwAAAGRycy9kb3ducmV2LnhtbERP3WrCMBS+F/YO4Qx2p4kOi3ZGkUFB8ErrAxyaszbY&#10;nNQma+vbm4vBLj++/91hcq0YqA/Ws4blQoEgrryxXGu4lcV8AyJEZIOtZ9LwpACH/dtsh7nxI19o&#10;uMZapBAOOWpoYuxyKUPVkMOw8B1x4n587zAm2NfS9DimcNfKlVKZdGg5NTTY0XdD1f366zQU91NZ&#10;K/s5uuP6XJRDvD1sprT+eJ+OXyAiTfFf/Oc+GQ3ZZpv2pzfpCcj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oeUsAAAADdAAAADwAAAAAAAAAAAAAAAACYAgAAZHJzL2Rvd25y&#10;ZXYueG1sUEsFBgAAAAAEAAQA9QAAAIUDAAAAAA==&#10;" path="m,l1437130,e" filled="f" strokeweight=".08464mm">
                  <v:path arrowok="t" textboxrect="0,0,1437130,0"/>
                </v:shape>
                <v:shape id="Shape 6891" o:spid="_x0000_s2582" style="position:absolute;left:98143;top:15426;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J9MMA&#10;AADdAAAADwAAAGRycy9kb3ducmV2LnhtbESP0WoCMRRE34X+Q7gF3zRrrdZujSKKoD7pth9w2dxu&#10;lm5uliTq+veNIPg4zMwZZr7sbCMu5EPtWMFomIEgLp2uuVLw870dzECEiKyxcUwKbhRguXjpzTHX&#10;7sonuhSxEgnCIUcFJsY2lzKUhiyGoWuJk/frvMWYpK+k9nhNcNvItyybSos1pwWDLa0NlX/F2Sr4&#10;CNztJvXGFHstD2N99O8T8kr1X7vVF4hIXXyGH+2dVjCdfY7g/iY9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0J9MMAAADdAAAADwAAAAAAAAAAAAAAAACYAgAAZHJzL2Rv&#10;d25yZXYueG1sUEsFBgAAAAAEAAQA9QAAAIgDAAAAAA==&#10;" path="m,4571l,e" filled="f" strokeweight=".08464mm">
                  <v:path arrowok="t" textboxrect="0,0,0,4571"/>
                </v:shape>
                <v:shape id="Shape 6892" o:spid="_x0000_s2583" style="position:absolute;left:15;top:15472;width:0;height:5456;visibility:visible;mso-wrap-style:square;v-text-anchor:top" coordsize="0,54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ehcMA&#10;AADdAAAADwAAAGRycy9kb3ducmV2LnhtbESPQYvCMBSE78L+h/AWvGm6gsWtRnGFXTz0Yl3w+mye&#10;TbF5KU3U+u+NIHgcZuYbZrHqbSOu1PnasYKvcQKCuHS65krB//53NAPhA7LGxjEpuJOH1fJjsMBM&#10;uxvv6FqESkQI+wwVmBDaTEpfGrLox64ljt7JdRZDlF0ldYe3CLeNnCRJKi3WHBcMtrQxVJ6Li1VQ&#10;EOf93zTVp/Tw48P6mG9rkys1/OzXcxCB+vAOv9pbrSCdfU/g+SY+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aehcMAAADdAAAADwAAAAAAAAAAAAAAAACYAgAAZHJzL2Rv&#10;d25yZXYueG1sUEsFBgAAAAAEAAQA9QAAAIgDAAAAAA==&#10;" path="m,545590l,e" filled="f" strokeweight=".24pt">
                  <v:path arrowok="t" textboxrect="0,0,0,545590"/>
                </v:shape>
                <v:shape id="Shape 6893" o:spid="_x0000_s2584" style="position:absolute;left:11722;top:15472;width:0;height:5456;visibility:visible;mso-wrap-style:square;v-text-anchor:top" coordsize="0,54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U3cgA&#10;AADdAAAADwAAAGRycy9kb3ducmV2LnhtbESPQWvCQBSE70L/w/IKvYhuajFozEakIEgrFqOCx0f2&#10;NQnNvg3Zrab99V1B6HGYmW+YdNmbRlyoc7VlBc/jCARxYXXNpYLjYT2agXAeWWNjmRT8kINl9jBI&#10;MdH2ynu65L4UAcIuQQWV920ipSsqMujGtiUO3qftDPogu1LqDq8Bbho5iaJYGqw5LFTY0mtFxVf+&#10;bRTUv+etGb73+fljurGnefHmV7tYqafHfrUA4an3/+F7e6MVxLP5C9zehCcg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BxTdyAAAAN0AAAAPAAAAAAAAAAAAAAAAAJgCAABk&#10;cnMvZG93bnJldi54bWxQSwUGAAAAAAQABAD1AAAAjQMAAAAA&#10;" path="m,545590l,e" filled="f" strokeweight=".08461mm">
                  <v:path arrowok="t" textboxrect="0,0,0,545590"/>
                </v:shape>
                <v:shape id="Shape 6894" o:spid="_x0000_s2585" style="position:absolute;left:26078;top:15472;width:0;height:5456;visibility:visible;mso-wrap-style:square;v-text-anchor:top" coordsize="0,54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nu8UA&#10;AADdAAAADwAAAGRycy9kb3ducmV2LnhtbESPUWvCMBSF3wf7D+EO9jZTpRTtjCLCQAQf1P2AS3PX&#10;dDY3XRLb7t8bQfDxcM75Dme5Hm0revKhcaxgOslAEFdON1wr+D5/fcxBhIissXVMCv4pwHr1+rLE&#10;UruBj9SfYi0ShEOJCkyMXSllqAxZDBPXESfvx3mLMUlfS+1xSHDbylmWFdJiw2nBYEdbQ9XldLUK&#10;Op0bXy/++sN53G2KYbv/7fO9Uu9v4+YTRKQxPsOP9k4rKOaLHO5v0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ye7xQAAAN0AAAAPAAAAAAAAAAAAAAAAAJgCAABkcnMv&#10;ZG93bnJldi54bWxQSwUGAAAAAAQABAD1AAAAigMAAAAA&#10;" path="m,545590l,e" filled="f" strokeweight=".08464mm">
                  <v:path arrowok="t" textboxrect="0,0,0,545590"/>
                </v:shape>
                <v:shape id="Shape 6895" o:spid="_x0000_s2586" style="position:absolute;left:58484;top:15472;width:0;height:5456;visibility:visible;mso-wrap-style:square;v-text-anchor:top" coordsize="0,54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eCIMUA&#10;AADdAAAADwAAAGRycy9kb3ducmV2LnhtbESP3WoCMRSE7wt9h3AKvavZil10axQRCiL0wp8HOGxO&#10;N6ubk20Sd9e3N4Lg5TAz3zDz5WAb0ZEPtWMFn6MMBHHpdM2VguPh52MKIkRkjY1jUnClAMvF68sc&#10;C+163lG3j5VIEA4FKjAxtoWUoTRkMYxcS5y8P+ctxiR9JbXHPsFtI8dZlkuLNacFgy2tDZXn/cUq&#10;aPXE+Gr23/0ehs0q79fbUzfZKvX+Nqy+QUQa4jP8aG+0gnw6+4L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4IgxQAAAN0AAAAPAAAAAAAAAAAAAAAAAJgCAABkcnMv&#10;ZG93bnJldi54bWxQSwUGAAAAAAQABAD1AAAAigMAAAAA&#10;" path="m,545590l,e" filled="f" strokeweight=".08464mm">
                  <v:path arrowok="t" textboxrect="0,0,0,545590"/>
                </v:shape>
                <v:shape id="Shape 6896" o:spid="_x0000_s2587" style="position:absolute;left:70189;top:15472;width:0;height:5456;visibility:visible;mso-wrap-style:square;v-text-anchor:top" coordsize="0,54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cV8QA&#10;AADdAAAADwAAAGRycy9kb3ducmV2LnhtbESP0YrCMBRE3wX/IVxh3zTdRYpWo4iwIIIP6n7Apbnb&#10;1G1uukm27f69EQQfh5k5w6y3g21ERz7UjhW8zzIQxKXTNVcKvq6f0wWIEJE1No5JwT8F2G7GozUW&#10;2vV8pu4SK5EgHApUYGJsCylDachimLmWOHnfzluMSfpKao99gttGfmRZLi3WnBYMtrQ3VP5c/qyC&#10;Vs+Nr5a/3ek6HHZ5vz/euvlRqbfJsFuBiDTEV/jZPmgF+WKZw+NNeg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lHFfEAAAA3QAAAA8AAAAAAAAAAAAAAAAAmAIAAGRycy9k&#10;b3ducmV2LnhtbFBLBQYAAAAABAAEAPUAAACJAwAAAAA=&#10;" path="m,545590l,e" filled="f" strokeweight=".08464mm">
                  <v:path arrowok="t" textboxrect="0,0,0,545590"/>
                </v:shape>
                <v:shape id="Shape 6897" o:spid="_x0000_s2588" style="position:absolute;left:83741;top:15472;width:0;height:5456;visibility:visible;mso-wrap-style:square;v-text-anchor:top" coordsize="0,54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m5zMYA&#10;AADdAAAADwAAAGRycy9kb3ducmV2LnhtbESPzWrDMBCE74W+g9hCb43cEtzEtRxCoBACPeTnARZr&#10;azmxVq6k2s7bR4VAj8PMfMOUq8l2YiAfWscKXmcZCOLa6ZYbBafj58sCRIjIGjvHpOBKAVbV40OJ&#10;hXYj72k4xEYkCIcCFZgY+0LKUBuyGGauJ07et/MWY5K+kdrjmOC2k29ZlkuLLacFgz1tDNWXw69V&#10;0Ou58c3yZ/g6Ttt1Pm5252G+U+r5aVp/gIg0xf/wvb3VCvLF8h3+3qQnI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m5zMYAAADdAAAADwAAAAAAAAAAAAAAAACYAgAAZHJz&#10;L2Rvd25yZXYueG1sUEsFBgAAAAAEAAQA9QAAAIsDAAAAAA==&#10;" path="m,545590l,e" filled="f" strokeweight=".08464mm">
                  <v:path arrowok="t" textboxrect="0,0,0,545590"/>
                </v:shape>
                <v:shape id="Shape 6898" o:spid="_x0000_s2589" style="position:absolute;left:98143;top:15472;width:0;height:5456;visibility:visible;mso-wrap-style:square;v-text-anchor:top" coordsize="0,54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tvsEA&#10;AADdAAAADwAAAGRycy9kb3ducmV2LnhtbERPzYrCMBC+L+w7hBG8rakiRatRRBBE8LDqAwzN2HS3&#10;mXST2Na3Nwdhjx/f/3o72EZ05EPtWMF0koEgLp2uuVJwux6+FiBCRNbYOCYFTwqw3Xx+rLHQrudv&#10;6i6xEimEQ4EKTIxtIWUoDVkME9cSJ+7uvMWYoK+k9tincNvIWZbl0mLNqcFgS3tD5e/lYRW0em58&#10;tfzrztfhuMv7/emnm5+UGo+G3QpEpCH+i9/uo1aQL5ZpbnqTn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2Lb7BAAAA3QAAAA8AAAAAAAAAAAAAAAAAmAIAAGRycy9kb3du&#10;cmV2LnhtbFBLBQYAAAAABAAEAPUAAACGAwAAAAA=&#10;" path="m,545590l,e" filled="f" strokeweight=".08464mm">
                  <v:path arrowok="t" textboxrect="0,0,0,545590"/>
                </v:shape>
                <v:shape id="Shape 6899" o:spid="_x0000_s2590" style="position:absolute;left:15;top:20928;width:0;height:45;visibility:visible;mso-wrap-style:square;v-text-anchor:top" coordsize="0,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6xjscA&#10;AADdAAAADwAAAGRycy9kb3ducmV2LnhtbESPQWvCQBSE74X+h+UVeqsbexCNrhKFthZKxSh4fWaf&#10;STT7NmTXmPrrXaHgcZiZb5jJrDOVaKlxpWUF/V4EgjizuuRcwXbz8TYE4TyyxsoyKfgjB7Pp89ME&#10;Y20vvKY29bkIEHYxKii8r2MpXVaQQdezNXHwDrYx6INscqkbvAS4qeR7FA2kwZLDQoE1LQrKTunZ&#10;KEi/z8ff/bx0y/bza5PsVjL5ua6Uen3pkjEIT51/hP/bS61gMByN4P4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usY7HAAAA3QAAAA8AAAAAAAAAAAAAAAAAmAIAAGRy&#10;cy9kb3ducmV2LnhtbFBLBQYAAAAABAAEAPUAAACMAwAAAAA=&#10;" path="m,4522l,e" filled="f" strokeweight=".24pt">
                  <v:path arrowok="t" textboxrect="0,0,0,4522"/>
                </v:shape>
                <v:shape id="Shape 6900" o:spid="_x0000_s2591" style="position:absolute;left:11722;top:20928;width:0;height:45;visibility:visible;mso-wrap-style:square;v-text-anchor:top" coordsize="0,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kBLMMA&#10;AADdAAAADwAAAGRycy9kb3ducmV2LnhtbERPTWvCQBC9C/0PyxR6M5sIio2uUgRrURCbBnodsmMS&#10;mp0N2a0m/nr3IHh8vO/lujeNuFDnassKkigGQVxYXXOpIP/ZjucgnEfW2FgmBQM5WK9eRktMtb3y&#10;N10yX4oQwi5FBZX3bSqlKyoy6CLbEgfubDuDPsCulLrDawg3jZzE8UwarDk0VNjSpqLiL/s3Cm47&#10;+fmrhzzbDzlvPR2Tw2maKPX22n8sQHjq/VP8cH9pBbP3OOwPb8IT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kBLMMAAADdAAAADwAAAAAAAAAAAAAAAACYAgAAZHJzL2Rv&#10;d25yZXYueG1sUEsFBgAAAAAEAAQA9QAAAIgDAAAAAA==&#10;" path="m,4522l,e" filled="f" strokeweight=".08461mm">
                  <v:path arrowok="t" textboxrect="0,0,0,4522"/>
                </v:shape>
                <v:shape id="Shape 6901" o:spid="_x0000_s2592" style="position:absolute;left:26078;top:20928;width:0;height:45;visibility:visible;mso-wrap-style:square;v-text-anchor:top" coordsize="0,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gMYA&#10;AADdAAAADwAAAGRycy9kb3ducmV2LnhtbESPT2vCQBTE7wW/w/IEb3WjoNTUNQRB6k1M/XN9zb4m&#10;qdm3IbtNop++Wyj0OMzMb5h1MphadNS6yrKC2TQCQZxbXXGh4PS+e34B4TyyxtoyKbiTg2Qzelpj&#10;rG3PR+oyX4gAYRejgtL7JpbS5SUZdFPbEAfv07YGfZBtIXWLfYCbWs6jaCkNVhwWSmxoW1J+y76N&#10;gsv2K5XXPnt059yuFsfD5eOtnis1GQ/pKwhPg/8P/7X3WsFyFc3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XgMYAAADdAAAADwAAAAAAAAAAAAAAAACYAgAAZHJz&#10;L2Rvd25yZXYueG1sUEsFBgAAAAAEAAQA9QAAAIsDAAAAAA==&#10;" path="m,4522l,e" filled="f" strokeweight=".08464mm">
                  <v:path arrowok="t" textboxrect="0,0,0,4522"/>
                </v:shape>
                <v:shape id="Shape 6902" o:spid="_x0000_s2593" style="position:absolute;left:26093;top:20943;width:32376;height:0;visibility:visible;mso-wrap-style:square;v-text-anchor:top" coordsize="323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ROcUA&#10;AADdAAAADwAAAGRycy9kb3ducmV2LnhtbESP3WrCQBSE7wu+w3IEb4puDDTG6CoiSEuhgj8PcMge&#10;k2D2bNhdY/r23UKhl8PMfMOst4NpRU/ON5YVzGcJCOLS6oYrBdfLYZqD8AFZY2uZFHyTh+1m9LLG&#10;Qtsnn6g/h0pECPsCFdQhdIWUvqzJoJ/Zjjh6N+sMhihdJbXDZ4SbVqZJkkmDDceFGjva11Tezw+j&#10;IO0/T3eUC7fL333ef82Pb68ZKTUZD7sViEBD+A//tT+0gmyZpP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05E5xQAAAN0AAAAPAAAAAAAAAAAAAAAAAJgCAABkcnMv&#10;ZG93bnJldi54bWxQSwUGAAAAAAQABAD1AAAAigMAAAAA&#10;" path="m,l3237611,e" filled="f" strokeweight=".08464mm">
                  <v:path arrowok="t" textboxrect="0,0,3237611,0"/>
                </v:shape>
                <v:shape id="Shape 6903" o:spid="_x0000_s2594" style="position:absolute;left:58484;top:20928;width:0;height:45;visibility:visible;mso-wrap-style:square;v-text-anchor:top" coordsize="0,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0sbMYA&#10;AADdAAAADwAAAGRycy9kb3ducmV2LnhtbESPT2vCQBTE74V+h+UVvOmmiqLRVUQo7U2M/67P7GuS&#10;Nvs2ZLdJ9NO7gtDjMDO/YRarzpSiodoVlhW8DyIQxKnVBWcKDvuP/hSE88gaS8uk4EoOVsvXlwXG&#10;2ra8oybxmQgQdjEqyL2vYildmpNBN7AVcfC+bW3QB1lnUtfYBrgp5TCKJtJgwWEhx4o2OaW/yZ9R&#10;cNr8rOW5TW7NMbWz8W57unyWQ6V6b916DsJT5//Dz/aXVjCZRS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0sbMYAAADdAAAADwAAAAAAAAAAAAAAAACYAgAAZHJz&#10;L2Rvd25yZXYueG1sUEsFBgAAAAAEAAQA9QAAAIsDAAAAAA==&#10;" path="m,4522l,e" filled="f" strokeweight=".08464mm">
                  <v:path arrowok="t" textboxrect="0,0,0,4522"/>
                </v:shape>
                <v:shape id="Shape 6904" o:spid="_x0000_s2595" style="position:absolute;left:58500;top:20943;width:11673;height:0;visibility:visible;mso-wrap-style:square;v-text-anchor:top" coordsize="1167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JmSMgA&#10;AADdAAAADwAAAGRycy9kb3ducmV2LnhtbESPW2vCQBSE3wv+h+UIvhTdrYjU6Cq9UFooqXgBXw/Z&#10;YxLMnk2z2xj99W6h0MdhZr5hFqvOVqKlxpeONTyMFAjizJmScw373dvwEYQPyAYrx6ThQh5Wy97d&#10;AhPjzryhdhtyESHsE9RQhFAnUvqsIIt+5Gri6B1dYzFE2eTSNHiOcFvJsVJTabHkuFBgTS8FZaft&#10;j9VQqjbd4f1n+v68To/y6/uaHSavWg/63dMcRKAu/If/2h9Gw3SmJvD7Jj4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omZIyAAAAN0AAAAPAAAAAAAAAAAAAAAAAJgCAABk&#10;cnMvZG93bnJldi54bWxQSwUGAAAAAAQABAD1AAAAjQMAAAAA&#10;" path="m,l1167383,e" filled="f" strokeweight=".08464mm">
                  <v:path arrowok="t" textboxrect="0,0,1167383,0"/>
                </v:shape>
                <v:shape id="Shape 6905" o:spid="_x0000_s2596" style="position:absolute;left:70189;top:20928;width:0;height:45;visibility:visible;mso-wrap-style:square;v-text-anchor:top" coordsize="0,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Rg8YA&#10;AADdAAAADwAAAGRycy9kb3ducmV2LnhtbESPT2vCQBTE70K/w/IK3nRTQTGpq4hQ6k2M/66v2dck&#10;bfZtyK5J2k/vCoLHYWZ+wyxWvalES40rLSt4G0cgiDOrS84VHA8fozkI55E1VpZJwR85WC1fBgtM&#10;tO14T23qcxEg7BJUUHhfJ1K6rCCDbmxr4uB928agD7LJpW6wC3BTyUkUzaTBksNCgTVtCsp+06tR&#10;cN78rOWlS//bU2bj6X53/vqsJkoNX/v1OwhPvX+GH+2tVjCLoync34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gRg8YAAADdAAAADwAAAAAAAAAAAAAAAACYAgAAZHJz&#10;L2Rvd25yZXYueG1sUEsFBgAAAAAEAAQA9QAAAIsDAAAAAA==&#10;" path="m,4522l,e" filled="f" strokeweight=".08464mm">
                  <v:path arrowok="t" textboxrect="0,0,0,4522"/>
                </v:shape>
                <v:shape id="Shape 6906" o:spid="_x0000_s2597" style="position:absolute;left:70204;top:20943;width:13520;height:0;visibility:visible;mso-wrap-style:square;v-text-anchor:top" coordsize="1352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3aUcQA&#10;AADdAAAADwAAAGRycy9kb3ducmV2LnhtbESPQWsCMRSE7wX/Q3hCL0WzlnbR1SgiCEJPVfH83Dw3&#10;q5uXJYnr+u+bQqHHYWa+YRar3jaiIx9qxwom4wwEcel0zZWC42E7moIIEVlj45gUPCnAajl4WWCh&#10;3YO/qdvHSiQIhwIVmBjbQspQGrIYxq4lTt7FeYsxSV9J7fGR4LaR71mWS4s1pwWDLW0Mlbf93Sr4&#10;eNPdzZ8/z6fTF9WzSbwec3NV6nXYr+cgIvXxP/zX3mkF+SzL4f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92lHEAAAA3QAAAA8AAAAAAAAAAAAAAAAAmAIAAGRycy9k&#10;b3ducmV2LnhtbFBLBQYAAAAABAAEAPUAAACJAwAAAAA=&#10;" path="m,l1352041,e" filled="f" strokeweight=".08464mm">
                  <v:path arrowok="t" textboxrect="0,0,1352041,0"/>
                </v:shape>
                <v:shape id="Shape 6907" o:spid="_x0000_s2598" style="position:absolute;left:83741;top:20928;width:0;height:45;visibility:visible;mso-wrap-style:square;v-text-anchor:top" coordsize="0,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qb8YA&#10;AADdAAAADwAAAGRycy9kb3ducmV2LnhtbESPQWvCQBSE74X+h+UVejObCtUas4oIpd7EWPX6zL4m&#10;abNvQ3ZNYn99VxB6HGbmGyZdDqYWHbWusqzgJYpBEOdWV1wo+Ny/j95AOI+ssbZMCq7kYLl4fEgx&#10;0bbnHXWZL0SAsEtQQel9k0jp8pIMusg2xMH7sq1BH2RbSN1iH+CmluM4nkiDFYeFEhtal5T/ZBej&#10;4Lj+XslTn/12h9zOXnfb4/mjHiv1/DSs5iA8Df4/fG9vtILJLJ7C7U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Yqb8YAAADdAAAADwAAAAAAAAAAAAAAAACYAgAAZHJz&#10;L2Rvd25yZXYueG1sUEsFBgAAAAAEAAQA9QAAAIsDAAAAAA==&#10;" path="m,4522l,e" filled="f" strokeweight=".08464mm">
                  <v:path arrowok="t" textboxrect="0,0,0,4522"/>
                </v:shape>
                <v:shape id="Shape 6908" o:spid="_x0000_s2599" style="position:absolute;left:98143;top:20928;width:0;height:45;visibility:visible;mso-wrap-style:square;v-text-anchor:top" coordsize="0,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HcIA&#10;AADdAAAADwAAAGRycy9kb3ducmV2LnhtbERPy4rCMBTdD/gP4QqzG1OFkbEaRQTR3WB9ba/Nta02&#10;N6WJbcevNwthlofzni06U4qGaldYVjAcRCCIU6sLzhQc9uuvHxDOI2ssLZOCP3KwmPc+Zhhr2/KO&#10;msRnIoSwi1FB7n0VS+nSnAy6ga2IA3e1tUEfYJ1JXWMbwk0pR1E0lgYLDg05VrTKKb0nD6PgtLot&#10;5blNns0xtZPv3e/psilHSn32u+UUhKfO/4vf7q1WMJ5EYW54E5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2b4dwgAAAN0AAAAPAAAAAAAAAAAAAAAAAJgCAABkcnMvZG93&#10;bnJldi54bWxQSwUGAAAAAAQABAD1AAAAhwMAAAAA&#10;" path="m,4522l,e" filled="f" strokeweight=".08464mm">
                  <v:path arrowok="t" textboxrect="0,0,0,4522"/>
                </v:shape>
                <v:shape id="Shape 6909" o:spid="_x0000_s2600" style="position:absolute;left:15;top:20973;width:0;height:8111;visibility:visible;mso-wrap-style:square;v-text-anchor:top" coordsize="0,8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vesQA&#10;AADdAAAADwAAAGRycy9kb3ducmV2LnhtbESP0YrCMBRE3xf8h3AFXxZNlSLabRQRCuqTW/2AS3O3&#10;7W5zU5po698bQdjHYWbOMOl2MI24U+dqywrmswgEcWF1zaWC6yWbrkA4j6yxsUwKHuRguxl9pJho&#10;2/M33XNfigBhl6CCyvs2kdIVFRl0M9sSB+/HdgZ9kF0pdYd9gJtGLqJoKQ3WHBYqbGlfUfGX34yC&#10;OMehLz+PsVxl9uAX5/j3dImVmoyH3RcIT4P/D7/bB61guY7W8Ho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A73rEAAAA3QAAAA8AAAAAAAAAAAAAAAAAmAIAAGRycy9k&#10;b3ducmV2LnhtbFBLBQYAAAAABAAEAPUAAACJAwAAAAA=&#10;" path="m,811071l,e" filled="f" strokeweight=".24pt">
                  <v:path arrowok="t" textboxrect="0,0,0,811071"/>
                </v:shape>
                <v:shape id="Shape 6910" o:spid="_x0000_s2601" style="position:absolute;left:11722;top:20973;width:0;height:8111;visibility:visible;mso-wrap-style:square;v-text-anchor:top" coordsize="0,8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0AMMA&#10;AADdAAAADwAAAGRycy9kb3ducmV2LnhtbERPzWrCQBC+F3yHZQQvRTfxIE3qKlUIGkoPTX2AITtN&#10;QrOzcXfV+PbuQejx4/tfb0fTiys531lWkC4SEMS11R03Ck4/xfwNhA/IGnvLpOBOHrabycsac21v&#10;/E3XKjQihrDPUUEbwpBL6euWDPqFHYgj92udwRCha6R2eIvhppfLJFlJgx3HhhYH2rdU/1UXo6B6&#10;rT+LXXmv5Dk7p/uizNyh/FJqNh0/3kEEGsO/+Ok+agWrLI3745v4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m0AMMAAADdAAAADwAAAAAAAAAAAAAAAACYAgAAZHJzL2Rv&#10;d25yZXYueG1sUEsFBgAAAAAEAAQA9QAAAIgDAAAAAA==&#10;" path="m,811071l,e" filled="f" strokeweight=".08461mm">
                  <v:path arrowok="t" textboxrect="0,0,0,811071"/>
                </v:shape>
                <v:shape id="Shape 6911" o:spid="_x0000_s2602" style="position:absolute;left:26078;top:20973;width:0;height:8111;visibility:visible;mso-wrap-style:square;v-text-anchor:top" coordsize="0,8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wcUA&#10;AADdAAAADwAAAGRycy9kb3ducmV2LnhtbESPQWvCQBSE7wX/w/IEL0U3kSIaXaUUCh681PZQb4/s&#10;MxvMvo3Z1xj/vVso9DjMzDfMZjf4RvXUxTqwgXyWgSIug625MvD1+T5dgoqCbLEJTAbuFGG3HT1t&#10;sLDhxh/UH6VSCcKxQANOpC20jqUjj3EWWuLknUPnUZLsKm07vCW4b/Q8yxbaY81pwWFLb47Ky/HH&#10;G5g/H/atq2KU78tpaeU6vOS9M2YyHl7XoIQG+Q//tffWwGKV5/D7Jj0Bv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c/BxQAAAN0AAAAPAAAAAAAAAAAAAAAAAJgCAABkcnMv&#10;ZG93bnJldi54bWxQSwUGAAAAAAQABAD1AAAAigMAAAAA&#10;" path="m,811071l,e" filled="f" strokeweight=".08464mm">
                  <v:path arrowok="t" textboxrect="0,0,0,811071"/>
                </v:shape>
                <v:shape id="Shape 6912" o:spid="_x0000_s2603" style="position:absolute;left:58484;top:20973;width:0;height:8111;visibility:visible;mso-wrap-style:square;v-text-anchor:top" coordsize="0,8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NRtsUA&#10;AADdAAAADwAAAGRycy9kb3ducmV2LnhtbESPQWvCQBSE74X+h+UVeim6SShiU1cpBcGDl2oP7e2R&#10;fWaD2bdp9hnTf+8KgsdhZr5hFqvRt2qgPjaBDeTTDBRxFWzDtYHv/XoyBxUF2WIbmAz8U4TV8vFh&#10;gaUNZ/6iYSe1ShCOJRpwIl2pdawceYzT0BEn7xB6j5JkX2vb4znBfauLLJtpjw2nBYcdfTqqjruT&#10;N1C8bDedq2OUn+Pv3Mrf+JoPzpjnp/HjHZTQKPfwrb2xBmZveQHXN+kJ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1G2xQAAAN0AAAAPAAAAAAAAAAAAAAAAAJgCAABkcnMv&#10;ZG93bnJldi54bWxQSwUGAAAAAAQABAD1AAAAigMAAAAA&#10;" path="m,811071l,e" filled="f" strokeweight=".08464mm">
                  <v:path arrowok="t" textboxrect="0,0,0,811071"/>
                </v:shape>
                <v:shape id="Shape 6913" o:spid="_x0000_s2604" style="position:absolute;left:70189;top:20973;width:0;height:8111;visibility:visible;mso-wrap-style:square;v-text-anchor:top" coordsize="0,8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LcYA&#10;AADdAAAADwAAAGRycy9kb3ducmV2LnhtbESPQWvCQBSE74X+h+UJvRTdxBbR6CoiFDz0ovZQb4/s&#10;MxvMvk2zrzH9992C0OMwM98wq83gG9VTF+vABvJJBoq4DLbmysDH6W08BxUF2WITmAz8UITN+vFh&#10;hYUNNz5Qf5RKJQjHAg04kbbQOpaOPMZJaImTdwmdR0myq7Tt8JbgvtHTLJtpjzWnBYct7RyV1+O3&#10;NzB9ft+3ropRPq/nuZWv4TXvnTFPo2G7BCU0yH/43t5bA7NF/gJ/b9IT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0LcYAAADdAAAADwAAAAAAAAAAAAAAAACYAgAAZHJz&#10;L2Rvd25yZXYueG1sUEsFBgAAAAAEAAQA9QAAAIsDAAAAAA==&#10;" path="m,811071l,e" filled="f" strokeweight=".08464mm">
                  <v:path arrowok="t" textboxrect="0,0,0,811071"/>
                </v:shape>
                <v:shape id="Shape 6914" o:spid="_x0000_s2605" style="position:absolute;left:83741;top:20973;width:0;height:8111;visibility:visible;mso-wrap-style:square;v-text-anchor:top" coordsize="0,8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ZsWcUA&#10;AADdAAAADwAAAGRycy9kb3ducmV2LnhtbESPQWvCQBSE7wX/w/KEXopuIiIaXaUUCh56qXpob4/s&#10;MxvMvk2zrzH9911B8DjMzDfMZjf4RvXUxTqwgXyagSIug625MnA6vk+WoKIgW2wCk4E/irDbjp42&#10;WNhw5U/qD1KpBOFYoAEn0hZax9KRxzgNLXHyzqHzKEl2lbYdXhPcN3qWZQvtsea04LClN0fl5fDr&#10;DcxePvatq2KUr8v30srPMM97Z8zzeHhdgxIa5BG+t/fWwGKVz+H2Jj0Bv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mxZxQAAAN0AAAAPAAAAAAAAAAAAAAAAAJgCAABkcnMv&#10;ZG93bnJldi54bWxQSwUGAAAAAAQABAD1AAAAigMAAAAA&#10;" path="m,811071l,e" filled="f" strokeweight=".08464mm">
                  <v:path arrowok="t" textboxrect="0,0,0,811071"/>
                </v:shape>
                <v:shape id="Shape 6915" o:spid="_x0000_s2606" style="position:absolute;left:98143;top:20973;width:0;height:8111;visibility:visible;mso-wrap-style:square;v-text-anchor:top" coordsize="0,8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JwsYA&#10;AADdAAAADwAAAGRycy9kb3ducmV2LnhtbESPQWvCQBSE74X+h+UJvRTdRFrR6CoiFDz0ovZQb4/s&#10;MxvMvk2zrzH9992C0OMwM98wq83gG9VTF+vABvJJBoq4DLbmysDH6W08BxUF2WITmAz8UITN+vFh&#10;hYUNNz5Qf5RKJQjHAg04kbbQOpaOPMZJaImTdwmdR0myq7Tt8JbgvtHTLJtpjzWnBYct7RyV1+O3&#10;NzB9ft+3ropRPq/nuZWv4SXvnTFPo2G7BCU0yH/43t5bA7NF/gp/b9IT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rJwsYAAADdAAAADwAAAAAAAAAAAAAAAACYAgAAZHJz&#10;L2Rvd25yZXYueG1sUEsFBgAAAAAEAAQA9QAAAIsDAAAAAA==&#10;" path="m,811071l,e" filled="f" strokeweight=".08464mm">
                  <v:path arrowok="t" textboxrect="0,0,0,811071"/>
                </v:shape>
                <v:shape id="Shape 6916" o:spid="_x0000_s2607" style="position:absolute;left:15;top:29084;width:0;height:45;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ioosUA&#10;AADdAAAADwAAAGRycy9kb3ducmV2LnhtbESPQWvCQBSE70L/w/IKvUjdxEPQ1FWKIvZoYsDrI/ua&#10;BLNvw+6qaX+9Wyh4HGbmG2a1GU0vbuR8Z1lBOktAENdWd9woqE779wUIH5A19pZJwQ952KxfJivM&#10;tb1zQbcyNCJC2OeooA1hyKX0dUsG/cwOxNH7ts5giNI1Uju8R7jp5TxJMmmw47jQ4kDblupLeTUK&#10;Lse0/u2q3XlblG66IHm4FtOzUm+v4+cHiEBjeIb/219aQbZMM/h7E5+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KiixQAAAN0AAAAPAAAAAAAAAAAAAAAAAJgCAABkcnMv&#10;ZG93bnJldi54bWxQSwUGAAAAAAQABAD1AAAAigMAAAAA&#10;" path="m,4571l,e" filled="f" strokeweight=".24pt">
                  <v:path arrowok="t" textboxrect="0,0,0,4571"/>
                </v:shape>
                <v:shape id="Shape 6917" o:spid="_x0000_s2608" style="position:absolute;left:11722;top:29084;width:0;height:45;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3icYA&#10;AADdAAAADwAAAGRycy9kb3ducmV2LnhtbESPQWsCMRSE70L/Q3gFbzWrFK1bo5RS0R48VAXx9ty8&#10;7i5uXpbkqdt/3xQKHoeZ+YaZLTrXqCuFWHs2MBxkoIgLb2suDex3y6cXUFGQLTaeycAPRVjMH3oz&#10;zK2/8Rddt1KqBOGYo4FKpM21jkVFDuPAt8TJ+/bBoSQZSm0D3hLcNXqUZWPtsOa0UGFL7xUV5+3F&#10;GYjyGeR09KuP5XnkZV8fpptnNqb/2L29ghLq5B7+b6+tgfF0OIG/N+kJ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J3icYAAADdAAAADwAAAAAAAAAAAAAAAACYAgAAZHJz&#10;L2Rvd25yZXYueG1sUEsFBgAAAAAEAAQA9QAAAIsDAAAAAA==&#10;" path="m,4571l,e" filled="f" strokeweight=".08461mm">
                  <v:path arrowok="t" textboxrect="0,0,0,4571"/>
                </v:shape>
                <v:shape id="Shape 6918" o:spid="_x0000_s2609" style="position:absolute;left:11737;top:29099;width:14325;height:0;visibility:visible;mso-wrap-style:square;v-text-anchor:top" coordsize="1432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g7cEA&#10;AADdAAAADwAAAGRycy9kb3ducmV2LnhtbERPzW6CQBC+m/QdNmPiTRZ6IIKsptG2erToA0zZKZCy&#10;s5Rdgb5992DS45fvv9jPphMjDa61rCCJYhDEldUt1wpu17f1BoTzyBo7y6Tglxzsd0+LAnNtJ/6g&#10;sfS1CCHsclTQeN/nUrqqIYMusj1x4L7sYNAHONRSDziFcNPJ5zhOpcGWQ0ODPR0aqr7Lu1GQXU+v&#10;fBnjrCqPP8fk3r1b82mUWi3nly0IT7P/Fz/cZ60gzZIwN7wJT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IIO3BAAAA3QAAAA8AAAAAAAAAAAAAAAAAmAIAAGRycy9kb3du&#10;cmV2LnhtbFBLBQYAAAAABAAEAPUAAACGAwAAAAA=&#10;" path="m,l1432560,e" filled="f" strokeweight=".08464mm">
                  <v:path arrowok="t" textboxrect="0,0,1432560,0"/>
                </v:shape>
                <v:shape id="Shape 6919" o:spid="_x0000_s2610" style="position:absolute;left:26078;top:29084;width:0;height:45;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kJNcMA&#10;AADdAAAADwAAAGRycy9kb3ducmV2LnhtbESP0WoCMRRE34X+Q7gF3zRrrbZujSKKoD7pth9w2dxu&#10;lm5uliTq+veNIPg4zMwZZr7sbCMu5EPtWMFomIEgLp2uuVLw870dfIIIEVlj45gU3CjAcvHSm2Ou&#10;3ZVPdCliJRKEQ44KTIxtLmUoDVkMQ9cSJ+/XeYsxSV9J7fGa4LaRb1k2lRZrTgsGW1obKv+Ks1Xw&#10;EbjbTeqNKfZaHsb66N8n5JXqv3arLxCRuvgMP9o7rWA6G83g/iY9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kJNcMAAADdAAAADwAAAAAAAAAAAAAAAACYAgAAZHJzL2Rv&#10;d25yZXYueG1sUEsFBgAAAAAEAAQA9QAAAIgDAAAAAA==&#10;" path="m,4571l,e" filled="f" strokeweight=".08464mm">
                  <v:path arrowok="t" textboxrect="0,0,0,4571"/>
                </v:shape>
                <v:shape id="Shape 6920" o:spid="_x0000_s2611" style="position:absolute;left:26093;top:29099;width:32376;height:0;visibility:visible;mso-wrap-style:square;v-text-anchor:top" coordsize="323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2tcIA&#10;AADdAAAADwAAAGRycy9kb3ducmV2LnhtbERP3WrCMBS+H/gO4Qi7GZpaWK3VKCKMjYGCPw9waI5t&#10;sTkpSVbr25uLgZcf3/9qM5hW9OR8Y1nBbJqAIC6tbrhScDl/TXIQPiBrbC2Tggd52KxHbysstL3z&#10;kfpTqEQMYV+ggjqErpDSlzUZ9FPbEUfuap3BEKGrpHZ4j+GmlWmSZNJgw7Ghxo52NZW3059RkPa/&#10;xxvKudvm3z7v97PD50dGSr2Ph+0SRKAhvMT/7h+tIFukcX98E5+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a1wgAAAN0AAAAPAAAAAAAAAAAAAAAAAJgCAABkcnMvZG93&#10;bnJldi54bWxQSwUGAAAAAAQABAD1AAAAhwMAAAAA&#10;" path="m,l3237611,e" filled="f" strokeweight=".08464mm">
                  <v:path arrowok="t" textboxrect="0,0,3237611,0"/>
                </v:shape>
                <v:shape id="Shape 6921" o:spid="_x0000_s2612" style="position:absolute;left:58484;top:29084;width:0;height:45;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PPjsUA&#10;AADdAAAADwAAAGRycy9kb3ducmV2LnhtbESPzWrDMBCE74W+g9hCbo3spPmpayWEhEKaU+LkARZr&#10;a5laKyMpifv2VaHQ4zAz3zDlerCduJEPrWMF+TgDQVw73XKj4HJ+f16CCBFZY+eYFHxTgPXq8aHE&#10;Qrs7n+hWxUYkCIcCFZgY+0LKUBuyGMauJ07ep/MWY5K+kdrjPcFtJydZNpcWW04LBnvaGqq/qqtV&#10;sAg87GftzlQfWh6m+uhfZuSVGj0NmzcQkYb4H/5r77WC+eskh9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8+OxQAAAN0AAAAPAAAAAAAAAAAAAAAAAJgCAABkcnMv&#10;ZG93bnJldi54bWxQSwUGAAAAAAQABAD1AAAAigMAAAAA&#10;" path="m,4571l,e" filled="f" strokeweight=".08464mm">
                  <v:path arrowok="t" textboxrect="0,0,0,4571"/>
                </v:shape>
                <v:shape id="Shape 6922" o:spid="_x0000_s2613" style="position:absolute;left:58500;top:29099;width:11673;height:0;visibility:visible;mso-wrap-style:square;v-text-anchor:top" coordsize="1167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IHx8gA&#10;AADdAAAADwAAAGRycy9kb3ducmV2LnhtbESP3WrCQBSE7wXfYTmCN0U3DSIaXaU/SIUSS7XQ20P2&#10;mASzZ9PsNkaf3i0UvBxm5htmue5MJVpqXGlZweM4AkGcWV1yruDrsBnNQDiPrLGyTAou5GC96veW&#10;mGh75k9q9z4XAcIuQQWF93UipcsKMujGtiYO3tE2Bn2QTS51g+cAN5WMo2gqDZYcFgqs6aWg7LT/&#10;NQrKqE0P+PCevj1/pEe5+7lm35NXpYaD7mkBwlPn7+H/9lYrmM7jGP7ehCc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sgfHyAAAAN0AAAAPAAAAAAAAAAAAAAAAAJgCAABk&#10;cnMvZG93bnJldi54bWxQSwUGAAAAAAQABAD1AAAAjQMAAAAA&#10;" path="m,l1167383,e" filled="f" strokeweight=".08464mm">
                  <v:path arrowok="t" textboxrect="0,0,1167383,0"/>
                </v:shape>
                <v:shape id="Shape 6923" o:spid="_x0000_s2614" style="position:absolute;left:70189;top:29084;width:0;height:45;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0YsQA&#10;AADdAAAADwAAAGRycy9kb3ducmV2LnhtbESPUWvCMBSF3wf+h3AHvmk6nW7rmooogvqk3X7Apblr&#10;ypqbkkSt/34ZDPZ4OOd8h1OsBtuJK/nQOlbwNM1AENdOt9wo+PzYTV5BhIissXNMCu4UYFWOHgrM&#10;tbvxma5VbESCcMhRgYmxz6UMtSGLYep64uR9OW8xJukbqT3eEtx2cpZlS2mx5bRgsKeNofq7ulgF&#10;L4GH/aLdmuqg5XGuT/55QV6p8eOwfgcRaYj/4b/2XitYvs3m8PsmP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t9GLEAAAA3QAAAA8AAAAAAAAAAAAAAAAAmAIAAGRycy9k&#10;b3ducmV2LnhtbFBLBQYAAAAABAAEAPUAAACJAwAAAAA=&#10;" path="m,4571l,e" filled="f" strokeweight=".08464mm">
                  <v:path arrowok="t" textboxrect="0,0,0,4571"/>
                </v:shape>
                <v:shape id="Shape 6924" o:spid="_x0000_s2615" style="position:absolute;left:70204;top:29099;width:13520;height:0;visibility:visible;mso-wrap-style:square;v-text-anchor:top" coordsize="1352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93cUA&#10;AADdAAAADwAAAGRycy9kb3ducmV2LnhtbESPQWsCMRSE70L/Q3gFL1Kzil3q1iilIAiequL5uXnd&#10;rG5eliSu6783QqHHYWa+YRar3jaiIx9qxwom4wwEcel0zZWCw3799gEiRGSNjWNScKcAq+XLYIGF&#10;djf+oW4XK5EgHApUYGJsCylDachiGLuWOHm/zluMSfpKao+3BLeNnGZZLi3WnBYMtvRtqLzsrlbB&#10;bKS7iz+9n47HLdXzSTwfcnNWavjaf32CiNTH//Bfe6MV5PPpDJ5v0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r3dxQAAAN0AAAAPAAAAAAAAAAAAAAAAAJgCAABkcnMv&#10;ZG93bnJldi54bWxQSwUGAAAAAAQABAD1AAAAigMAAAAA&#10;" path="m,l1352041,e" filled="f" strokeweight=".08464mm">
                  <v:path arrowok="t" textboxrect="0,0,1352041,0"/>
                </v:shape>
                <v:shape id="Shape 6925" o:spid="_x0000_s2616" style="position:absolute;left:83741;top:29084;width:0;height:45;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JjcQA&#10;AADdAAAADwAAAGRycy9kb3ducmV2LnhtbESP3WoCMRSE7wu+QzhC72rWn7W6GkUsBdurdtsHOGyO&#10;m8XNyZJE3b69EYReDjPzDbPe9rYVF/KhcaxgPMpAEFdON1wr+P15f1mACBFZY+uYFPxRgO1m8LTG&#10;Qrsrf9OljLVIEA4FKjAxdoWUoTJkMYxcR5y8o/MWY5K+ltrjNcFtKydZNpcWG04LBjvaG6pO5dkq&#10;eA3cH/LmzZQfWn5O9Zef5eSVeh72uxWISH38Dz/aB61gvpzkcH+Tn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IyY3EAAAA3QAAAA8AAAAAAAAAAAAAAAAAmAIAAGRycy9k&#10;b3ducmV2LnhtbFBLBQYAAAAABAAEAPUAAACJAwAAAAA=&#10;" path="m,4571l,e" filled="f" strokeweight=".08464mm">
                  <v:path arrowok="t" textboxrect="0,0,0,4571"/>
                </v:shape>
                <v:shape id="Shape 6926" o:spid="_x0000_s2617" style="position:absolute;left:98143;top:29084;width:0;height:45;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X+sQA&#10;AADdAAAADwAAAGRycy9kb3ducmV2LnhtbESP0WoCMRRE34X+Q7gF32pWrVvdGkWUgu1Tu/oBl83t&#10;ZnFzsyRRt3/fCIKPw8ycYZbr3rbiQj40jhWMRxkI4srphmsFx8PHyxxEiMgaW8ek4I8CrFdPgyUW&#10;2l35hy5lrEWCcChQgYmxK6QMlSGLYeQ64uT9Om8xJulrqT1eE9y2cpJlubTYcFow2NHWUHUqz1bB&#10;W+B+P2t2pvzU8muqv/3rjLxSw+d+8w4iUh8f4Xt7rxXki0kOtzfp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V/rEAAAA3QAAAA8AAAAAAAAAAAAAAAAAmAIAAGRycy9k&#10;b3ducmV2LnhtbFBLBQYAAAAABAAEAPUAAACJAwAAAAA=&#10;" path="m,4571l,e" filled="f" strokeweight=".08464mm">
                  <v:path arrowok="t" textboxrect="0,0,0,4571"/>
                </v:shape>
                <v:shape id="Shape 6927" o:spid="_x0000_s2618" style="position:absolute;left:15;top:29129;width:0;height:5274;visibility:visible;mso-wrap-style:square;v-text-anchor:top" coordsize="0,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wPMYA&#10;AADdAAAADwAAAGRycy9kb3ducmV2LnhtbESP3YrCMBSE7xd8h3AE79bUgn/VKCIosu6Fqz7AsTm2&#10;xeakNLHWfXojLOzlMDPfMPNla0rRUO0KywoG/QgEcWp1wZmC82nzOQHhPLLG0jIpeJKD5aLzMcdE&#10;2wf/UHP0mQgQdgkqyL2vEildmpNB17cVcfCutjbog6wzqWt8BLgpZRxFI2mw4LCQY0XrnNLb8W4U&#10;ZL+H73G53wwbf5ns14dbHKVfW6V63XY1A+Gp9f/hv/ZOKxhN4zG834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iwPMYAAADdAAAADwAAAAAAAAAAAAAAAACYAgAAZHJz&#10;L2Rvd25yZXYueG1sUEsFBgAAAAAEAAQA9QAAAIsDAAAAAA==&#10;" path="m,527304l,e" filled="f" strokeweight=".24pt">
                  <v:path arrowok="t" textboxrect="0,0,0,527304"/>
                </v:shape>
                <v:shape id="Shape 6928" o:spid="_x0000_s2619" style="position:absolute;left:11722;top:29129;width:0;height:5274;visibility:visible;mso-wrap-style:square;v-text-anchor:top" coordsize="0,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1qS8MA&#10;AADdAAAADwAAAGRycy9kb3ducmV2LnhtbERPTWvCQBC9F/wPywheim5Mi9jUVaRU0PZUDUJvQ3aa&#10;RLOzIbtq+u+dQ6HHx/terHrXqCt1ofZsYDpJQBEX3tZcGsgPm/EcVIjIFhvPZOCXAqyWg4cFZtbf&#10;+Iuu+1gqCeGQoYEqxjbTOhQVOQwT3xIL9+M7h1FgV2rb4U3CXaPTJJlphzVLQ4UtvVVUnPcXJ70f&#10;+WM5fec8Oe9O6ed3OPrnJ2fMaNivX0FF6uO/+M+9tQZmL6nMlTfy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1qS8MAAADdAAAADwAAAAAAAAAAAAAAAACYAgAAZHJzL2Rv&#10;d25yZXYueG1sUEsFBgAAAAAEAAQA9QAAAIgDAAAAAA==&#10;" path="m,527304l,e" filled="f" strokeweight=".08461mm">
                  <v:path arrowok="t" textboxrect="0,0,0,527304"/>
                </v:shape>
                <v:shape id="Shape 6929" o:spid="_x0000_s2620" style="position:absolute;left:26078;top:29129;width:0;height:5274;visibility:visible;mso-wrap-style:square;v-text-anchor:top" coordsize="0,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vBcUA&#10;AADdAAAADwAAAGRycy9kb3ducmV2LnhtbESPQWsCMRSE7wX/Q3iCt5p1D7auRtFCQfFUK4q3x+a5&#10;Wdy8rEnU9d83hUKPw8x8w8wWnW3EnXyoHSsYDTMQxKXTNVcK9t+fr+8gQkTW2DgmBU8KsJj3XmZY&#10;aPfgL7rvYiUShEOBCkyMbSFlKA1ZDEPXEifv7LzFmKSvpPb4SHDbyDzLxtJizWnBYEsfhsrL7mYV&#10;vB3yzeggvTwuj5d6de1as9UnpQb9bjkFEamL/+G/9lorGE/yCfy+S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0+8FxQAAAN0AAAAPAAAAAAAAAAAAAAAAAJgCAABkcnMv&#10;ZG93bnJldi54bWxQSwUGAAAAAAQABAD1AAAAigMAAAAA&#10;" path="m,527304l,e" filled="f" strokeweight=".08464mm">
                  <v:path arrowok="t" textboxrect="0,0,0,527304"/>
                </v:shape>
                <v:shape id="Shape 6930" o:spid="_x0000_s2621" style="position:absolute;left:58484;top:29129;width:0;height:5274;visibility:visible;mso-wrap-style:square;v-text-anchor:top" coordsize="0,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QRcMA&#10;AADdAAAADwAAAGRycy9kb3ducmV2LnhtbERPz2vCMBS+D/wfwhN2m6kOnNamooPBhqepKN4ezbMp&#10;Ni9dkmn33y8HwePH97tY9rYVV/KhcaxgPMpAEFdON1wr2O8+XmYgQkTW2DomBX8UYFkOngrMtbvx&#10;N123sRYphEOOCkyMXS5lqAxZDCPXESfu7LzFmKCvpfZ4S+G2lZMsm0qLDacGgx29G6ou21+r4O0w&#10;+RofpJfH1fHSrH/6zmz0SannYb9agIjUx4f47v7UCqbz17Q/vUlPQJ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DQRcMAAADdAAAADwAAAAAAAAAAAAAAAACYAgAAZHJzL2Rv&#10;d25yZXYueG1sUEsFBgAAAAAEAAQA9QAAAIgDAAAAAA==&#10;" path="m,527304l,e" filled="f" strokeweight=".08464mm">
                  <v:path arrowok="t" textboxrect="0,0,0,527304"/>
                </v:shape>
                <v:shape id="Shape 6931" o:spid="_x0000_s2622" style="position:absolute;left:70189;top:29129;width:0;height:5274;visibility:visible;mso-wrap-style:square;v-text-anchor:top" coordsize="0,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13sUA&#10;AADdAAAADwAAAGRycy9kb3ducmV2LnhtbESPQWsCMRSE7wX/Q3hCbzW7FqyuRlFBsPRUK4q3x+a5&#10;Wdy8rEnU7b9vCoUeh5n5hpktOtuIO/lQO1aQDzIQxKXTNVcK9l+blzGIEJE1No5JwTcFWMx7TzMs&#10;tHvwJ913sRIJwqFABSbGtpAylIYshoFriZN3dt5iTNJXUnt8JLht5DDLRtJizWnBYEtrQ+Vld7MK&#10;3g7D9/wgvTwuj5d6de1a86FPSj33u+UURKQu/of/2lutYDR5zeH3TXo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HXexQAAAN0AAAAPAAAAAAAAAAAAAAAAAJgCAABkcnMv&#10;ZG93bnJldi54bWxQSwUGAAAAAAQABAD1AAAAigMAAAAA&#10;" path="m,527304l,e" filled="f" strokeweight=".08464mm">
                  <v:path arrowok="t" textboxrect="0,0,0,527304"/>
                </v:shape>
                <v:shape id="Shape 6932" o:spid="_x0000_s2623" style="position:absolute;left:83741;top:29129;width:0;height:5274;visibility:visible;mso-wrap-style:square;v-text-anchor:top" coordsize="0,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7rqcUA&#10;AADdAAAADwAAAGRycy9kb3ducmV2LnhtbESPQWsCMRSE74X+h/AK3mrWFdSuRtFCocVTVZTeHpvn&#10;ZnHzsiapbv+9KQgeh5n5hpktOtuIC/lQO1Yw6GcgiEuna64U7LYfrxMQISJrbByTgj8KsJg/P82w&#10;0O7K33TZxEokCIcCFZgY20LKUBqyGPquJU7e0XmLMUlfSe3xmuC2kXmWjaTFmtOCwZbeDZWnza9V&#10;MN7nX4O99PKwPJzq1blrzVr/KNV76ZZTEJG6+Ajf259awehtmMP/m/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uupxQAAAN0AAAAPAAAAAAAAAAAAAAAAAJgCAABkcnMv&#10;ZG93bnJldi54bWxQSwUGAAAAAAQABAD1AAAAigMAAAAA&#10;" path="m,527304l,e" filled="f" strokeweight=".08464mm">
                  <v:path arrowok="t" textboxrect="0,0,0,527304"/>
                </v:shape>
                <v:shape id="Shape 6933" o:spid="_x0000_s2624" style="position:absolute;left:98143;top:29129;width:0;height:5274;visibility:visible;mso-wrap-style:square;v-text-anchor:top" coordsize="0,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OMsYA&#10;AADdAAAADwAAAGRycy9kb3ducmV2LnhtbESPQWsCMRSE7wX/Q3iF3mpWBduuZkULhYonbVG8PTav&#10;m2U3L9sk1fXfG6HgcZiZb5j5oretOJEPtWMFo2EGgrh0uuZKwffXx/MriBCRNbaOScGFAiyKwcMc&#10;c+3OvKXTLlYiQTjkqMDE2OVShtKQxTB0HXHyfpy3GJP0ldQezwluWznOsqm0WHNaMNjRu6Gy2f1Z&#10;BS/78Xq0l14eloemXv32ndnoo1JPj/1yBiJSH+/h//anVjB9m0zg9iY9AV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JOMsYAAADdAAAADwAAAAAAAAAAAAAAAACYAgAAZHJz&#10;L2Rvd25yZXYueG1sUEsFBgAAAAAEAAQA9QAAAIsDAAAAAA==&#10;" path="m,527304l,e" filled="f" strokeweight=".08464mm">
                  <v:path arrowok="t" textboxrect="0,0,0,527304"/>
                </v:shape>
                <v:shape id="Shape 6934" o:spid="_x0000_s2625" style="position:absolute;left:15;top:34403;width:0;height:45;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D3cUA&#10;AADdAAAADwAAAGRycy9kb3ducmV2LnhtbESPT2sCMRTE74V+h/AK3mq21UpdjVJFQdjTag8eH5vn&#10;/unmZUmirn56Uyj0OMzMb5j5sjetuJDztWUFb8MEBHFhdc2lgu/D9vUThA/IGlvLpOBGHpaL56c5&#10;ptpeOafLPpQiQtinqKAKoUul9EVFBv3QdsTRO1lnMETpSqkdXiPctPI9SSbSYM1xocKO1hUVP/uz&#10;UXDMPpoWrdalzQ8uzzZNdl81Sg1e+q8ZiEB9+A//tXdawWQ6GsPv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wPdxQAAAN0AAAAPAAAAAAAAAAAAAAAAAJgCAABkcnMv&#10;ZG93bnJldi54bWxQSwUGAAAAAAQABAD1AAAAigMAAAAA&#10;" path="m,4570l,e" filled="f" strokeweight=".24pt">
                  <v:path arrowok="t" textboxrect="0,0,0,4570"/>
                </v:shape>
                <v:shape id="Shape 6935" o:spid="_x0000_s2626" style="position:absolute;left:11722;top:34403;width:0;height:45;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eX8YA&#10;AADdAAAADwAAAGRycy9kb3ducmV2LnhtbESPQUvDQBSE74L/YXmCN7ux1qCx29IqQqGU0Ebw+sg+&#10;szHZtyG7pum/7xaEHoeZ+YaZL0fbioF6XztW8DhJQBCXTtdcKfgqPh9eQPiArLF1TApO5GG5uL2Z&#10;Y6bdkfc0HEIlIoR9hgpMCF0mpS8NWfQT1xFH78f1FkOUfSV1j8cIt62cJkkqLdYcFwx29G6obA5/&#10;VkGTF9sqn5nm92NtipXLd9960Erd342rNxCBxnAN/7c3WkH6+vQMlzfxCcjF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LeX8YAAADdAAAADwAAAAAAAAAAAAAAAACYAgAAZHJz&#10;L2Rvd25yZXYueG1sUEsFBgAAAAAEAAQA9QAAAIsDAAAAAA==&#10;" path="m,4570l,e" filled="f" strokeweight=".08461mm">
                  <v:path arrowok="t" textboxrect="0,0,0,4570"/>
                </v:shape>
                <v:shape id="Shape 6936" o:spid="_x0000_s2627" style="position:absolute;left:26078;top:34403;width:0;height:45;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im8MA&#10;AADdAAAADwAAAGRycy9kb3ducmV2LnhtbESPX0vDQBDE3wW/w7GCb+ailmDTXosKBQt9Mer7ktv8&#10;obm9cLc28dv3CgUfh5n5DbPezm5QJwqx92zgMctBEdfe9twa+P7aPbyAioJscfBMBv4ownZze7PG&#10;0vqJP+lUSasShGOJBjqRsdQ61h05jJkfiZPX+OBQkgyttgGnBHeDfsrzQjvsOS10ONJ7R/Wx+nUG&#10;Jqnk560tGgn7ZrkIVMfdIRpzfze/rkAJzfIfvrY/rIFi+VzA5U16Anp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Wim8MAAADdAAAADwAAAAAAAAAAAAAAAACYAgAAZHJzL2Rv&#10;d25yZXYueG1sUEsFBgAAAAAEAAQA9QAAAIgDAAAAAA==&#10;" path="m,4570l,e" filled="f" strokeweight=".08464mm">
                  <v:path arrowok="t" textboxrect="0,0,0,4570"/>
                </v:shape>
                <v:shape id="Shape 6937" o:spid="_x0000_s2628" style="position:absolute;left:26093;top:34418;width:32376;height:0;visibility:visible;mso-wrap-style:square;v-text-anchor:top" coordsize="323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srsIA&#10;AADdAAAADwAAAGRycy9kb3ducmV2LnhtbESPQYvCMBSE74L/ITzBm6YqVO0aRUTRq1WWPT6aZ1u2&#10;ealN1PrvjSB4HGbmG2axak0l7tS40rKC0TACQZxZXXKu4HzaDWYgnEfWWFkmBU9ysFp2OwtMtH3w&#10;ke6pz0WAsEtQQeF9nUjpsoIMuqGtiYN3sY1BH2STS93gI8BNJcdRFEuDJYeFAmvaFJT9pzejQMep&#10;8bdU/s6j8X793Gby7zq5KNXvtesfEJ5a/w1/2getIJ5PpvB+E5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KyuwgAAAN0AAAAPAAAAAAAAAAAAAAAAAJgCAABkcnMvZG93&#10;bnJldi54bWxQSwUGAAAAAAQABAD1AAAAhwMAAAAA&#10;" path="m,l3237611,e" filled="f" strokeweight=".08461mm">
                  <v:path arrowok="t" textboxrect="0,0,3237611,0"/>
                </v:shape>
                <v:shape id="Shape 6938" o:spid="_x0000_s2629" style="position:absolute;left:58484;top:34403;width:0;height:45;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TcsAA&#10;AADdAAAADwAAAGRycy9kb3ducmV2LnhtbERPS2vCQBC+F/oflin0Vje2JdToKloQWvBirPchO3lg&#10;djbsTk3677sHwePH915tJterK4XYeTYwn2WgiCtvO24M/Jz2Lx+goiBb7D2TgT+KsFk/PqywsH7k&#10;I11LaVQK4ViggVZkKLSOVUsO48wPxImrfXAoCYZG24BjCne9fs2yXDvsODW0ONBnS9Wl/HUGRinl&#10;vGvyWsJ3vXgPVMX9IRrz/DRtl6CEJrmLb+4vayBfvKW56U16Anr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aTcsAAAADdAAAADwAAAAAAAAAAAAAAAACYAgAAZHJzL2Rvd25y&#10;ZXYueG1sUEsFBgAAAAAEAAQA9QAAAIUDAAAAAA==&#10;" path="m,4570l,e" filled="f" strokeweight=".08464mm">
                  <v:path arrowok="t" textboxrect="0,0,0,4570"/>
                </v:shape>
                <v:shape id="Shape 6939" o:spid="_x0000_s2630" style="position:absolute;left:58500;top:34418;width:11673;height:0;visibility:visible;mso-wrap-style:square;v-text-anchor:top" coordsize="1167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auMgA&#10;AADdAAAADwAAAGRycy9kb3ducmV2LnhtbESPW2sCMRSE34X+h3AKfdNsFaxujVJ6f1DBC0jfDpvT&#10;zdbNyTZJ1/XfN4WCj8PMfMPMFp2tRUs+VI4V3A4yEMSF0xWXCva7l/4ERIjIGmvHpOBMARbzq94M&#10;c+1OvKF2G0uRIBxyVGBibHIpQ2HIYhi4hjh5n85bjEn6UmqPpwS3tRxm2VharDgtGGzo0VBx3P5Y&#10;BW/rj+H389freXk4tiv5VN2ZMPJK3Vx3D/cgInXxEv5vv2sF4+loCn9v0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T5q4yAAAAN0AAAAPAAAAAAAAAAAAAAAAAJgCAABk&#10;cnMvZG93bnJldi54bWxQSwUGAAAAAAQABAD1AAAAjQMAAAAA&#10;" path="m,l1167383,e" filled="f" strokeweight=".08461mm">
                  <v:path arrowok="t" textboxrect="0,0,1167383,0"/>
                </v:shape>
                <v:shape id="Shape 6940" o:spid="_x0000_s2631" style="position:absolute;left:70189;top:34403;width:0;height:45;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sCcAA&#10;AADdAAAADwAAAGRycy9kb3ducmV2LnhtbERPS2vCQBC+F/oflil4qxtFQk1dxRYEC14a2/uQnTxo&#10;djbsjib+e/dQ8PjxvTe7yfXqSiF2ng0s5hko4srbjhsDP+fD6xuoKMgWe89k4EYRdtvnpw0W1o/8&#10;TddSGpVCOBZooBUZCq1j1ZLDOPcDceJqHxxKgqHRNuCYwl2vl1mWa4cdp4YWB/psqforL87AKKX8&#10;fjR5LeGrXq8CVfFwisbMXqb9OyihSR7if/fRGsjXq7Q/vUlPQG/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bsCcAAAADdAAAADwAAAAAAAAAAAAAAAACYAgAAZHJzL2Rvd25y&#10;ZXYueG1sUEsFBgAAAAAEAAQA9QAAAIUDAAAAAA==&#10;" path="m,4570l,e" filled="f" strokeweight=".08464mm">
                  <v:path arrowok="t" textboxrect="0,0,0,4570"/>
                </v:shape>
                <v:shape id="Shape 6941" o:spid="_x0000_s2632" style="position:absolute;left:70204;top:34418;width:13520;height:0;visibility:visible;mso-wrap-style:square;v-text-anchor:top" coordsize="1352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NlsUA&#10;AADdAAAADwAAAGRycy9kb3ducmV2LnhtbESPQWvCQBSE70L/w/IKvUjdKCI1ukopFXIogrH0/Mg+&#10;k9Ddt2F3E9N/3xUEj8PMfMNs96M1YiAfWscK5rMMBHHldMu1gu/z4fUNRIjIGo1jUvBHAfa7p8kW&#10;c+2ufKKhjLVIEA45Kmhi7HIpQ9WQxTBzHXHyLs5bjEn6WmqP1wS3Ri6ybCUttpwWGuzoo6Hqt+yt&#10;AvvzeT4Upl4b35c8LcrjYvjqlXp5Ht83ICKN8RG+twutYLVezuH2Jj0Bu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4k2WxQAAAN0AAAAPAAAAAAAAAAAAAAAAAJgCAABkcnMv&#10;ZG93bnJldi54bWxQSwUGAAAAAAQABAD1AAAAigMAAAAA&#10;" path="m,l1352041,e" filled="f" strokeweight=".08461mm">
                  <v:path arrowok="t" textboxrect="0,0,1352041,0"/>
                </v:shape>
                <v:shape id="Shape 6942" o:spid="_x0000_s2633" style="position:absolute;left:83741;top:34403;width:0;height:45;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X5cMA&#10;AADdAAAADwAAAGRycy9kb3ducmV2LnhtbESPzWrDMBCE74W+g9hCb43cEEziRglNIJBCL3Ha+2Kt&#10;f6i1MtImdt++KgRyHGbmG2a9nVyvrhRi59nA6ywDRVx523Fj4Ot8eFmCioJssfdMBn4pwnbz+LDG&#10;wvqRT3QtpVEJwrFAA63IUGgdq5YcxpkfiJNX++BQkgyNtgHHBHe9nmdZrh12nBZaHGjfUvVTXpyB&#10;UUr53jV5LeGjXi0CVfHwGY15fpre30AJTXIP39pHayBfLebw/yY9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jX5cMAAADdAAAADwAAAAAAAAAAAAAAAACYAgAAZHJzL2Rv&#10;d25yZXYueG1sUEsFBgAAAAAEAAQA9QAAAIgDAAAAAA==&#10;" path="m,4570l,e" filled="f" strokeweight=".08464mm">
                  <v:path arrowok="t" textboxrect="0,0,0,4570"/>
                </v:shape>
                <v:shape id="Shape 6943" o:spid="_x0000_s2634" style="position:absolute;left:98143;top:34403;width:0;height:45;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yfsMA&#10;AADdAAAADwAAAGRycy9kb3ducmV2LnhtbESPX0vDQBDE3wt+h2OFvjUXtQQbey0qFBR8aarvS27z&#10;B3N74W5t0m/vCUIfh5n5DbPdz25QZwqx92zgLstBEdfe9twa+DwdVo+goiBbHDyTgQtF2O9uFlss&#10;rZ/4SOdKWpUgHEs00ImMpdax7shhzPxInLzGB4eSZGi1DTgluBv0fZ4X2mHPaaHDkV47qr+rH2dg&#10;kkq+XtqikfDebNaB6nj4iMYsb+fnJ1BCs1zD/+03a6DYrB/g7016An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RyfsMAAADdAAAADwAAAAAAAAAAAAAAAACYAgAAZHJzL2Rv&#10;d25yZXYueG1sUEsFBgAAAAAEAAQA9QAAAIgDAAAAAA==&#10;" path="m,4570l,e" filled="f" strokeweight=".08464mm">
                  <v:path arrowok="t" textboxrect="0,0,0,4570"/>
                </v:shape>
                <v:shape id="Shape 6944" o:spid="_x0000_s2635" style="position:absolute;left:15;top:34448;width:0;height:7148;visibility:visible;mso-wrap-style:square;v-text-anchor:top" coordsize="0,71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zHsQA&#10;AADdAAAADwAAAGRycy9kb3ducmV2LnhtbESP3YrCMBSE74V9h3AW9k5TSxW3GmVZXBAU/NsHODTH&#10;ttqclCba+vZGELwcZuYbZrboTCVu1LjSsoLhIAJBnFldcq7g//jXn4BwHlljZZkU3MnBYv7Rm2Gq&#10;bct7uh18LgKEXYoKCu/rVEqXFWTQDWxNHLyTbQz6IJtc6gbbADeVjKNoLA2WHBYKrOm3oOxyuBoF&#10;y4nZxuejSdBWbbweXdrT5rxT6uuz+5mC8NT5d/jVXmkF4+8kge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4Mx7EAAAA3QAAAA8AAAAAAAAAAAAAAAAAmAIAAGRycy9k&#10;b3ducmV2LnhtbFBLBQYAAAAABAAEAPUAAACJAwAAAAA=&#10;" path="m,714755l,e" filled="f" strokeweight=".24pt">
                  <v:path arrowok="t" textboxrect="0,0,0,714755"/>
                </v:shape>
                <v:shape id="Shape 6945" o:spid="_x0000_s2636" style="position:absolute;left:11722;top:34448;width:0;height:7148;visibility:visible;mso-wrap-style:square;v-text-anchor:top" coordsize="0,71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fFscA&#10;AADdAAAADwAAAGRycy9kb3ducmV2LnhtbESPQWsCMRSE7wX/Q3hCL6Vm1Rrq1igiFC1eqrbQ42Pz&#10;uru6eQmbqNt/3xQKHoeZ+YaZLTrbiAu1oXasYTjIQBAXztRcavg4vD4+gwgR2WDjmDT8UIDFvHc3&#10;w9y4K+/oso+lSBAOOWqoYvS5lKGoyGIYOE+cvG/XWoxJtqU0LV4T3DZylGVKWqw5LVToaVVRcdqf&#10;rYbJl9muyk/1vlOH8cPUK78+nt60vu93yxcQkbp4C/+3N0aDmj5N4O9Ne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gnxbHAAAA3QAAAA8AAAAAAAAAAAAAAAAAmAIAAGRy&#10;cy9kb3ducmV2LnhtbFBLBQYAAAAABAAEAPUAAACMAwAAAAA=&#10;" path="m,714755l,e" filled="f" strokeweight=".08461mm">
                  <v:path arrowok="t" textboxrect="0,0,0,714755"/>
                </v:shape>
                <v:shape id="Shape 6946" o:spid="_x0000_s2637" style="position:absolute;left:26078;top:34448;width:0;height:7148;visibility:visible;mso-wrap-style:square;v-text-anchor:top" coordsize="0,71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hE8gA&#10;AADdAAAADwAAAGRycy9kb3ducmV2LnhtbESPT0vDQBTE7wW/w/IKXkq7iX+ixm5KqdSK4KFR78/s&#10;axLMvk131zZ+e1co9DjMzG+Y+WIwnTiQ861lBeksAUFcWd1yreDjfT29B+EDssbOMin4JQ+L4mI0&#10;x1zbI2/pUIZaRAj7HBU0IfS5lL5qyKCf2Z44ejvrDIYoXS21w2OEm05eJUkmDbYcFxrsadVQ9V3+&#10;GAV3z5uvp9t9uu5qt9y/rlqefL5dK3U5HpaPIAIN4Rw+tV+0guzhJoP/N/EJy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E+ETyAAAAN0AAAAPAAAAAAAAAAAAAAAAAJgCAABk&#10;cnMvZG93bnJldi54bWxQSwUGAAAAAAQABAD1AAAAjQMAAAAA&#10;" path="m,714755l,e" filled="f" strokeweight=".08464mm">
                  <v:path arrowok="t" textboxrect="0,0,0,714755"/>
                </v:shape>
                <v:shape id="Shape 6947" o:spid="_x0000_s2638" style="position:absolute;left:58484;top:34448;width:0;height:7148;visibility:visible;mso-wrap-style:square;v-text-anchor:top" coordsize="0,71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9EiMcA&#10;AADdAAAADwAAAGRycy9kb3ducmV2LnhtbESPQWsCMRSE7wX/Q3hCL0Wz1lbb1SiiaEvBg9ren5vn&#10;7uLmZU2irv/eFAo9DjPzDTOeNqYSF3K+tKyg101AEGdWl5wr+N4tO28gfEDWWFkmBTfyMJ20HsaY&#10;anvlDV22IRcRwj5FBUUIdSqlzwoy6Lu2Jo7ewTqDIUqXS+3wGuGmks9JMpAGS44LBdY0Lyg7bs9G&#10;wXD1sV+8nnrLKnez09e85KefdV+px3YzG4EI1IT/8F/7UysYvL8M4fdNfAJy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fRIjHAAAA3QAAAA8AAAAAAAAAAAAAAAAAmAIAAGRy&#10;cy9kb3ducmV2LnhtbFBLBQYAAAAABAAEAPUAAACMAwAAAAA=&#10;" path="m,714755l,e" filled="f" strokeweight=".08464mm">
                  <v:path arrowok="t" textboxrect="0,0,0,714755"/>
                </v:shape>
                <v:shape id="Shape 6948" o:spid="_x0000_s2639" style="position:absolute;left:70189;top:34448;width:0;height:7148;visibility:visible;mso-wrap-style:square;v-text-anchor:top" coordsize="0,71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DQ+sQA&#10;AADdAAAADwAAAGRycy9kb3ducmV2LnhtbERPy2oCMRTdC/5DuEI3ohltq+1oFLHYloILH93fTq4z&#10;g5ObMYk6/XuzEFwezns6b0wlLuR8aVnBoJ+AIM6sLjlXsN+tem8gfEDWWFkmBf/kYT5rt6aYanvl&#10;DV22IRcxhH2KCooQ6lRKnxVk0PdtTRy5g3UGQ4Qul9rhNYabSg6TZCQNlhwbCqxpWVB23J6NgvHn&#10;19/H62mwqnK3OP0sS+7+rp+Veuo0iwmIQE14iO/ub61g9P4S58Y38Qn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A0PrEAAAA3QAAAA8AAAAAAAAAAAAAAAAAmAIAAGRycy9k&#10;b3ducmV2LnhtbFBLBQYAAAAABAAEAPUAAACJAwAAAAA=&#10;" path="m,714755l,e" filled="f" strokeweight=".08464mm">
                  <v:path arrowok="t" textboxrect="0,0,0,714755"/>
                </v:shape>
                <v:shape id="Shape 6949" o:spid="_x0000_s2640" style="position:absolute;left:83741;top:34448;width:0;height:7148;visibility:visible;mso-wrap-style:square;v-text-anchor:top" coordsize="0,71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1YccA&#10;AADdAAAADwAAAGRycy9kb3ducmV2LnhtbESPQWsCMRSE74L/ITyhl6JZa6t1axRRtKXgQdveXzfP&#10;3cXNy5pEXf+9KRQ8DjPzDTOZNaYSZ3K+tKyg30tAEGdWl5wr+P5adV9B+ICssbJMCq7kYTZttyaY&#10;anvhLZ13IRcRwj5FBUUIdSqlzwoy6Hu2Jo7e3jqDIUqXS+3wEuGmkk9JMpQGS44LBda0KCg77E5G&#10;wWj9/rt8OfZXVe7mx89FyY8/m4FSD51m/gYiUBPu4f/2h1YwHD+P4e9Nf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MdWHHAAAA3QAAAA8AAAAAAAAAAAAAAAAAmAIAAGRy&#10;cy9kb3ducmV2LnhtbFBLBQYAAAAABAAEAPUAAACMAwAAAAA=&#10;" path="m,714755l,e" filled="f" strokeweight=".08464mm">
                  <v:path arrowok="t" textboxrect="0,0,0,714755"/>
                </v:shape>
                <v:shape id="Shape 6950" o:spid="_x0000_s2641" style="position:absolute;left:98143;top:34448;width:0;height:7148;visibility:visible;mso-wrap-style:square;v-text-anchor:top" coordsize="0,71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9KIcQA&#10;AADdAAAADwAAAGRycy9kb3ducmV2LnhtbERPz2vCMBS+C/sfwhvsIpq6oZu1qYjDKYKH6bw/m7e2&#10;rHmpSabdf78cBI8f3+9s3plGXMj52rKC0TABQVxYXXOp4OuwGryB8AFZY2OZFPyRh3n+0Msw1fbK&#10;n3TZh1LEEPYpKqhCaFMpfVGRQT+0LXHkvq0zGCJ0pdQOrzHcNPI5SSbSYM2xocKWlhUVP/tfo+D1&#10;Y316H59Hq6Z0i/N2WXP/uHtR6umxW8xABOrCXXxzb7SCyXQc98c38Qn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vSiHEAAAA3QAAAA8AAAAAAAAAAAAAAAAAmAIAAGRycy9k&#10;b3ducmV2LnhtbFBLBQYAAAAABAAEAPUAAACJAwAAAAA=&#10;" path="m,714755l,e" filled="f" strokeweight=".08464mm">
                  <v:path arrowok="t" textboxrect="0,0,0,714755"/>
                </v:shape>
                <v:shape id="Shape 6951" o:spid="_x0000_s2642" type="#_x0000_t202" style="position:absolute;left:58515;top:43248;width:6786;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BkfcUA&#10;AADdAAAADwAAAGRycy9kb3ducmV2LnhtbESPwWrDMBBE74X+g9hCLqWWFWioHcuhhBZCb0l66W2x&#10;NraptTKWYjv5+qhQyHGYeTNMsZltJ0YafOtYg0pSEMSVMy3XGr6Pny9vIHxANtg5Jg0X8rApHx8K&#10;zI2beE/jIdQilrDPUUMTQp9L6auGLPrE9cTRO7nBYohyqKUZcIrltpPLNF1Jiy3HhQZ72jZU/R7O&#10;VsNq/uifvzJaTteqG/nnqlQgpfXiaX5fgwg0h3v4n96ZyGWvCv7exCc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GR9xQAAAN0AAAAPAAAAAAAAAAAAAAAAAJgCAABkcnMv&#10;ZG93bnJldi54bWxQSwUGAAAAAAQABAD1AAAAigMAAAAA&#10;" filled="f" stroked="f">
                  <v:textbox style="mso-fit-shape-to-text:t" inset="0,0,0,0">
                    <w:txbxContent>
                      <w:p w:rsidR="007B3784" w:rsidRDefault="007B3784">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strike/>
                            <w:color w:val="000000"/>
                          </w:rPr>
                          <w:t xml:space="preserve">родителей </w:t>
                        </w:r>
                      </w:p>
                    </w:txbxContent>
                  </v:textbox>
                </v:shape>
                <v:shape id="Shape 6952" o:spid="_x0000_s2643" style="position:absolute;left:15;top:41596;width:0;height:46;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PgJMQA&#10;AADdAAAADwAAAGRycy9kb3ducmV2LnhtbESPS4vCQBCE78L+h6EXvK2TDSoaHYMPhL36Qr01mc6D&#10;zfSEzKjZf+8ICx6LqvqKmqedqcWdWldZVvA9iEAQZ1ZXXCg4HrZfExDOI2usLZOCP3KQLj56c0y0&#10;ffCO7ntfiABhl6CC0vsmkdJlJRl0A9sQBy+3rUEfZFtI3eIjwE0t4ygaS4MVh4USG1qXlP3ub0bB&#10;8HK90aYYbmW+ifJudcrO55NTqv/ZLWcgPHX+Hf5v/2gF4+kohteb8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z4CTEAAAA3QAAAA8AAAAAAAAAAAAAAAAAmAIAAGRycy9k&#10;b3ducmV2LnhtbFBLBQYAAAAABAAEAPUAAACJAwAAAAA=&#10;" path="m,4572l,e" filled="f" strokeweight=".24pt">
                  <v:path arrowok="t" textboxrect="0,0,0,4572"/>
                </v:shape>
                <v:shape id="Shape 6953" o:spid="_x0000_s2644" style="position:absolute;left:11722;top:41596;width:0;height:46;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af3sUA&#10;AADdAAAADwAAAGRycy9kb3ducmV2LnhtbESPT4vCMBTE74LfITzBi2iqomjXKLKg9LLgv4U9Ppq3&#10;bbF5KUlW67ffCILHYWZ+w6w2ranFjZyvLCsYjxIQxLnVFRcKLufdcAHCB2SNtWVS8CAPm3W3s8JU&#10;2zsf6XYKhYgQ9ikqKENoUil9XpJBP7INcfR+rTMYonSF1A7vEW5qOUmSuTRYcVwosaHPkvLr6c8o&#10;+Nlfkqt231/75USedw+XZYODVarfa7cfIAK14R1+tTOtYL6cTeH5Jj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p/exQAAAN0AAAAPAAAAAAAAAAAAAAAAAJgCAABkcnMv&#10;ZG93bnJldi54bWxQSwUGAAAAAAQABAD1AAAAigMAAAAA&#10;" path="m,4572l,e" filled="f" strokeweight=".08461mm">
                  <v:path arrowok="t" textboxrect="0,0,0,4572"/>
                </v:shape>
                <v:shape id="Shape 6954" o:spid="_x0000_s2645" style="position:absolute;left:26078;top:41596;width:0;height:46;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0gMgA&#10;AADdAAAADwAAAGRycy9kb3ducmV2LnhtbESPT0sDMRTE70K/Q3iCtzar9o9dmxapFmwPglsP9fbY&#10;vG6Wbl62Sdyu394IgsdhZn7DLFa9bURHPtSOFdyOMhDEpdM1Vwo+9pvhA4gQkTU2jknBNwVYLQdX&#10;C8y1u/A7dUWsRIJwyFGBibHNpQylIYth5Fri5B2dtxiT9JXUHi8Jbht5l2VTabHmtGCwpbWh8lR8&#10;WQWzI/vd+tnEbVe+Hc4vBd5/nndK3Vz3T48gIvXxP/zXftUKpvPJGH7fpCc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rLSAyAAAAN0AAAAPAAAAAAAAAAAAAAAAAJgCAABk&#10;cnMvZG93bnJldi54bWxQSwUGAAAAAAQABAD1AAAAjQMAAAAA&#10;" path="m,4572l,e" filled="f" strokeweight=".08464mm">
                  <v:path arrowok="t" textboxrect="0,0,0,4572"/>
                </v:shape>
                <v:shape id="Shape 6955" o:spid="_x0000_s2646" style="position:absolute;left:26093;top:41611;width:32376;height:0;visibility:visible;mso-wrap-style:square;v-text-anchor:top" coordsize="323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5sYA&#10;AADdAAAADwAAAGRycy9kb3ducmV2LnhtbESPwWrDMBBE74H+g9hAL6GRY4hxnSihpBR8KtQupsfF&#10;2tgm1spYaqL+fVUo5DjMzBtmfwxmFFea3WBZwWadgCBurR64U/BZvz3lIJxH1jhaJgU/5OB4eFjs&#10;sdD2xh90rXwnIoRdgQp676dCStf2ZNCt7UQcvbOdDfoo507qGW8RbkaZJkkmDQ4cF3qc6NRTe6m+&#10;jYK0CSuP5aqbXvM6KUPTfL0PqVKPy/CyA+Ep+Hv4v11qBdnzdgt/b+ITk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5sYAAADdAAAADwAAAAAAAAAAAAAAAACYAgAAZHJz&#10;L2Rvd25yZXYueG1sUEsFBgAAAAAEAAQA9QAAAIsDAAAAAA==&#10;" path="m,l3237611,e" filled="f" strokeweight=".24pt">
                  <v:path arrowok="t" textboxrect="0,0,3237611,0"/>
                </v:shape>
                <v:shape id="Shape 6956" o:spid="_x0000_s2647" style="position:absolute;left:58484;top:41596;width:0;height:46;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PbMcA&#10;AADdAAAADwAAAGRycy9kb3ducmV2LnhtbESPQUsDMRSE74L/ITyhtzarxW27Ni1SFbQHodse9PbY&#10;vG4WNy/bJG7Xf2+EgsdhZr5hluvBtqInHxrHCm4nGQjiyumGawWH/ct4DiJEZI2tY1LwQwHWq+ur&#10;JRbanXlHfRlrkSAcClRgYuwKKUNlyGKYuI44eUfnLcYkfS21x3OC21beZVkuLTacFgx2tDFUfZXf&#10;VsHsyH67eTLxra/eP07PJU4/T1ulRjfD4wOISEP8D1/ar1pBvrjP4e9Ne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yj2zHAAAA3QAAAA8AAAAAAAAAAAAAAAAAmAIAAGRy&#10;cy9kb3ducmV2LnhtbFBLBQYAAAAABAAEAPUAAACMAwAAAAA=&#10;" path="m,4572l,e" filled="f" strokeweight=".08464mm">
                  <v:path arrowok="t" textboxrect="0,0,0,4572"/>
                </v:shape>
                <v:shape id="Shape 6957" o:spid="_x0000_s2648" style="position:absolute;left:58500;top:41611;width:11673;height:0;visibility:visible;mso-wrap-style:square;v-text-anchor:top" coordsize="1167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ia8YA&#10;AADdAAAADwAAAGRycy9kb3ducmV2LnhtbESPQWvCQBSE74X+h+UVvOmmBbVGVykFRQmCTQt6fGSf&#10;STD7NmbXGP+9Kwg9DjPzDTNbdKYSLTWutKzgfRCBIM6sLjlX8Pe77H+CcB5ZY2WZFNzIwWL++jLD&#10;WNsr/1Cb+lwECLsYFRTe17GULivIoBvYmjh4R9sY9EE2udQNXgPcVPIjikbSYMlhocCavgvKTunF&#10;KNje9iQ3k9XhNGx3q3OSJlVyHivVe+u+piA8df4//GyvtYLRZDiG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lia8YAAADdAAAADwAAAAAAAAAAAAAAAACYAgAAZHJz&#10;L2Rvd25yZXYueG1sUEsFBgAAAAAEAAQA9QAAAIsDAAAAAA==&#10;" path="m,l1167383,e" filled="f" strokeweight=".24pt">
                  <v:path arrowok="t" textboxrect="0,0,1167383,0"/>
                </v:shape>
                <v:shape id="Shape 6958" o:spid="_x0000_s2649" style="position:absolute;left:70189;top:41596;width:0;height:46;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cQA&#10;AADdAAAADwAAAGRycy9kb3ducmV2LnhtbERPz0/CMBS+k/A/NM/Em3RqRBkUYlAT5WDi4AC3l/Wx&#10;Lqyvo61j/Pf0QMLxy/d7tuhtIzryoXas4HGUgSAuna65UrBZfz28gQgRWWPjmBScKcBiPhzMMNfu&#10;xH/UFbESKYRDjgpMjG0uZSgNWQwj1xInbu+8xZigr6T2eErhtpFPWTaWFmtODQZbWhoqD8W/VfC6&#10;Z79afpj405W/2+Nngc+740qp+7v+fQoiUh9v4qv7WysYT17S3PQmPQ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voXEAAAA3QAAAA8AAAAAAAAAAAAAAAAAmAIAAGRycy9k&#10;b3ducmV2LnhtbFBLBQYAAAAABAAEAPUAAACJAwAAAAA=&#10;" path="m,4572l,e" filled="f" strokeweight=".08464mm">
                  <v:path arrowok="t" textboxrect="0,0,0,4572"/>
                </v:shape>
                <v:shape id="Shape 6959" o:spid="_x0000_s2650" style="position:absolute;left:70204;top:41611;width:13520;height:0;visibility:visible;mso-wrap-style:square;v-text-anchor:top" coordsize="1352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Fo8gA&#10;AADdAAAADwAAAGRycy9kb3ducmV2LnhtbESPUUvDQBCE3wX/w7FCX8ReWmoxsdciRUFKi6T6A5bc&#10;mqTN7YXctkn99V5B8HGYmW+YxWpwjTpTF2rPBibjBBRx4W3NpYGvz7eHJ1BBkC02nsnAhQKslrc3&#10;C8ys7zmn815KFSEcMjRQibSZ1qGoyGEY+5Y4et++cyhRdqW2HfYR7ho9TZK5dlhzXKiwpXVFxXF/&#10;cga2PxM5HGbtMX1d7/rNR3LKN3JvzOhueHkGJTTIf/iv/W4NzNPHFK5v4hP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wkWjyAAAAN0AAAAPAAAAAAAAAAAAAAAAAJgCAABk&#10;cnMvZG93bnJldi54bWxQSwUGAAAAAAQABAD1AAAAjQMAAAAA&#10;" path="m,l1352041,e" filled="f" strokeweight=".24pt">
                  <v:path arrowok="t" textboxrect="0,0,1352041,0"/>
                </v:shape>
                <v:shape id="Shape 6960" o:spid="_x0000_s2651" style="position:absolute;left:83741;top:41596;width:0;height:46;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PsQA&#10;AADdAAAADwAAAGRycy9kb3ducmV2LnhtbERPz0/CMBS+m/A/NI+Em3RIMnFQCEFMlIOJw4PeXtbH&#10;urC+jraM+d/bg4nHL9/v1WawrejJh8axgtk0A0FcOd1wreDz+HK/ABEissbWMSn4oQCb9ehuhYV2&#10;N/6gvoy1SCEcClRgYuwKKUNlyGKYuo44cSfnLcYEfS21x1sKt618yLJcWmw4NRjsaGeoOpdXq+Dx&#10;xP6wezbxra/evy77Euffl4NSk/GwXYKINMR/8Z/7VSvIn/K0P71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eD7EAAAA3QAAAA8AAAAAAAAAAAAAAAAAmAIAAGRycy9k&#10;b3ducmV2LnhtbFBLBQYAAAAABAAEAPUAAACJAwAAAAA=&#10;" path="m,4572l,e" filled="f" strokeweight=".08464mm">
                  <v:path arrowok="t" textboxrect="0,0,0,4572"/>
                </v:shape>
                <v:shape id="Shape 6961" o:spid="_x0000_s2652" style="position:absolute;left:98143;top:41596;width:0;height:46;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dpccA&#10;AADdAAAADwAAAGRycy9kb3ducmV2LnhtbESPQUsDMRSE74L/ITzBm81WYW3XpkXaCrYHwW0P7e2x&#10;ed0sbl62Sdyu/74RBI/DzHzDzBaDbUVPPjSOFYxHGQjiyumGawX73dvDBESIyBpbx6TghwIs5rc3&#10;Myy0u/An9WWsRYJwKFCBibErpAyVIYth5Dri5J2ctxiT9LXUHi8Jblv5mGW5tNhwWjDY0dJQ9VV+&#10;WwXPJ/bb5crETV99HM7rEp+O561S93fD6wuISEP8D/+137WCfJqP4fdNeg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33aXHAAAA3QAAAA8AAAAAAAAAAAAAAAAAmAIAAGRy&#10;cy9kb3ducmV2LnhtbFBLBQYAAAAABAAEAPUAAACMAwAAAAA=&#10;" path="m,4572l,e" filled="f" strokeweight=".08464mm">
                  <v:path arrowok="t" textboxrect="0,0,0,4572"/>
                </v:shape>
                <v:shape id="Shape 6962" o:spid="_x0000_s2653" style="position:absolute;left:15;top:41642;width:0;height:2651;visibility:visible;mso-wrap-style:square;v-text-anchor:top" coordsize="0,26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ZRcMA&#10;AADdAAAADwAAAGRycy9kb3ducmV2LnhtbESPUWvCMBSF3wX/Q7iDvWm6MsrWGUUERXyr2w+4NNek&#10;rrmpTazdv18EwcfDOec7nMVqdK0YqA+NZwVv8wwEce11w0bBz/d29gEiRGSNrWdS8EcBVsvpZIGl&#10;9jeuaDhGIxKEQ4kKbIxdKWWoLTkMc98RJ+/ke4cxyd5I3eMtwV0r8ywrpMOG04LFjjaW6t/j1Sl4&#10;ry5rmeenYddszdme8WCqsVDq9WVcf4GINMZn+NHeawXFZ5HD/U1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iZRcMAAADdAAAADwAAAAAAAAAAAAAAAACYAgAAZHJzL2Rv&#10;d25yZXYueG1sUEsFBgAAAAAEAAQA9QAAAIgDAAAAAA==&#10;" path="m,265176l,e" filled="f" strokeweight=".24pt">
                  <v:path arrowok="t" textboxrect="0,0,0,265176"/>
                </v:shape>
                <v:shape id="Shape 6963" o:spid="_x0000_s2654" style="position:absolute;left:11722;top:41642;width:0;height:2651;visibility:visible;mso-wrap-style:square;v-text-anchor:top" coordsize="0,26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7scA&#10;AADdAAAADwAAAGRycy9kb3ducmV2LnhtbESPT2vCQBTE7wW/w/IEL0U3KgQTXUUUWxF68B96fGSf&#10;STD7NmS3mn77bkHocZiZ3zCzRWsq8aDGlZYVDAcRCOLM6pJzBafjpj8B4TyyxsoyKfghB4t5522G&#10;qbZP3tPj4HMRIOxSVFB4X6dSuqwgg25ga+Lg3Wxj0AfZ5FI3+AxwU8lRFMXSYMlhocCaVgVl98O3&#10;UfAVXfPP932yTs6k79udHH5cxmelet12OQXhqfX/4Vd7qxXESTyGvzfh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pe7HAAAA3QAAAA8AAAAAAAAAAAAAAAAAmAIAAGRy&#10;cy9kb3ducmV2LnhtbFBLBQYAAAAABAAEAPUAAACMAwAAAAA=&#10;" path="m,265176l,e" filled="f" strokeweight=".08461mm">
                  <v:path arrowok="t" textboxrect="0,0,0,265176"/>
                </v:shape>
                <v:shape id="Shape 6964" o:spid="_x0000_s2655" style="position:absolute;left:26078;top:41642;width:0;height:2651;visibility:visible;mso-wrap-style:square;v-text-anchor:top" coordsize="0,26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0SwccA&#10;AADdAAAADwAAAGRycy9kb3ducmV2LnhtbESPQWsCMRSE7wX/Q3iF3mq2xS66GmWttHhpS1Xw+tw8&#10;dxeTlyWJuu2vbwqFHoeZ+YaZLXprxIV8aB0reBhmIIgrp1uuFey2L/djECEiazSOScEXBVjMBzcz&#10;LLS78iddNrEWCcKhQAVNjF0hZagashiGriNO3tF5izFJX0vt8Zrg1sjHLMulxZbTQoMdPTdUnTZn&#10;q2B5Xh2eTq0ff7+XYf369rEvjdkrdXfbl1MQkfr4H/5rr7WCfJKP4PdNeg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NEsHHAAAA3QAAAA8AAAAAAAAAAAAAAAAAmAIAAGRy&#10;cy9kb3ducmV2LnhtbFBLBQYAAAAABAAEAPUAAACMAwAAAAA=&#10;" path="m,265176l,e" filled="f" strokeweight=".08464mm">
                  <v:path arrowok="t" textboxrect="0,0,0,265176"/>
                </v:shape>
                <v:shape id="Shape 6965" o:spid="_x0000_s2656" style="position:absolute;left:58484;top:41642;width:0;height:2651;visibility:visible;mso-wrap-style:square;v-text-anchor:top" coordsize="0,26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3WscA&#10;AADdAAAADwAAAGRycy9kb3ducmV2LnhtbESPQWsCMRSE74X+h/CE3mrWgotdjbJtafHSilbw+tw8&#10;dxeTlyWJuvrrm0Khx2FmvmFmi94acSYfWscKRsMMBHHldMu1gu33++MERIjIGo1jUnClAIv5/d0M&#10;C+0uvKbzJtYiQTgUqKCJsSukDFVDFsPQdcTJOzhvMSbpa6k9XhLcGvmUZbm02HJaaLCj14aq4+Zk&#10;Fbyc3vbjY+snt68yLD8+V7vSmJ1SD4O+nIKI1Mf/8F97qRXkz/kYft+k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Bt1rHAAAA3QAAAA8AAAAAAAAAAAAAAAAAmAIAAGRy&#10;cy9kb3ducmV2LnhtbFBLBQYAAAAABAAEAPUAAACMAwAAAAA=&#10;" path="m,265176l,e" filled="f" strokeweight=".08464mm">
                  <v:path arrowok="t" textboxrect="0,0,0,265176"/>
                </v:shape>
                <v:shape id="Shape 6966" o:spid="_x0000_s2657" style="position:absolute;left:70189;top:41642;width:0;height:2651;visibility:visible;mso-wrap-style:square;v-text-anchor:top" coordsize="0,26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pLccA&#10;AADdAAAADwAAAGRycy9kb3ducmV2LnhtbESPQWsCMRSE74X+h/AKvWnWQhe7GmXb0uKllarg9bl5&#10;7i4mL0sSdfXXNwWhx2FmvmGm894acSIfWscKRsMMBHHldMu1gs36YzAGESKyRuOYFFwowHx2fzfF&#10;Qrsz/9BpFWuRIBwKVNDE2BVShqohi2HoOuLk7Z23GJP0tdQezwlujXzKslxabDktNNjRW0PVYXW0&#10;Cl6P77vnQ+vH1+8yLD6/ltvSmK1Sjw99OQERqY//4Vt7oRXkL3kO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TKS3HAAAA3QAAAA8AAAAAAAAAAAAAAAAAmAIAAGRy&#10;cy9kb3ducmV2LnhtbFBLBQYAAAAABAAEAPUAAACMAwAAAAA=&#10;" path="m,265176l,e" filled="f" strokeweight=".08464mm">
                  <v:path arrowok="t" textboxrect="0,0,0,265176"/>
                </v:shape>
                <v:shape id="Shape 6967" o:spid="_x0000_s2658" style="position:absolute;left:83741;top:41642;width:0;height:2651;visibility:visible;mso-wrap-style:square;v-text-anchor:top" coordsize="0,26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tscA&#10;AADdAAAADwAAAGRycy9kb3ducmV2LnhtbESPQWsCMRSE70L/Q3iF3jTbgltdjbKttHhpS1Xw+tw8&#10;dxeTlyWJuu2vbwqFHoeZ+YaZL3trxIV8aB0ruB9lIIgrp1uuFey2L8MJiBCRNRrHpOCLAiwXN4M5&#10;Ftpd+ZMum1iLBOFQoIImxq6QMlQNWQwj1xEn7+i8xZikr6X2eE1wa+RDluXSYstpocGOnhuqTpuz&#10;VfB0Xh3Gp9ZPvt/LsH59+9iXxuyVurvtyxmISH38D/+111pBPs0f4fdNe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fjLbHAAAA3QAAAA8AAAAAAAAAAAAAAAAAmAIAAGRy&#10;cy9kb3ducmV2LnhtbFBLBQYAAAAABAAEAPUAAACMAwAAAAA=&#10;" path="m,265176l,e" filled="f" strokeweight=".08464mm">
                  <v:path arrowok="t" textboxrect="0,0,0,265176"/>
                </v:shape>
                <v:shape id="Shape 6968" o:spid="_x0000_s2659" style="position:absolute;left:98143;top:41642;width:0;height:2651;visibility:visible;mso-wrap-style:square;v-text-anchor:top" coordsize="0,26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YxMQA&#10;AADdAAAADwAAAGRycy9kb3ducmV2LnhtbERPz2vCMBS+D/wfwhO8zdSBRTuj1I0NLzqmA69vzVtb&#10;TF5KErXzrzeHwY4f3+/FqrdGXMiH1rGCyTgDQVw53XKt4Ovw9jgDESKyRuOYFPxSgNVy8LDAQrsr&#10;f9JlH2uRQjgUqKCJsSukDFVDFsPYdcSJ+3HeYkzQ11J7vKZwa+RTluXSYsupocGOXhqqTvuzVbA+&#10;v35PT62f3XZl2LxvP46lMUelRsO+fAYRqY//4j/3RivI53mam96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AGMTEAAAA3QAAAA8AAAAAAAAAAAAAAAAAmAIAAGRycy9k&#10;b3ducmV2LnhtbFBLBQYAAAAABAAEAPUAAACJAwAAAAA=&#10;" path="m,265176l,e" filled="f" strokeweight=".08464mm">
                  <v:path arrowok="t" textboxrect="0,0,0,265176"/>
                </v:shape>
                <v:shape id="Shape 6969" o:spid="_x0000_s2660" style="position:absolute;left:15;top:44293;width:0;height:46;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XsUA&#10;AADdAAAADwAAAGRycy9kb3ducmV2LnhtbESPT2sCMRTE7wW/Q3iCt5q14FJXo6goFPa06sHjY/Pc&#10;P25eliTVbT99Uyj0OMzMb5jVZjCdeJDzjWUFs2kCgri0uuFKweV8fH0H4QOyxs4yKfgiD5v16GWF&#10;mbZPLuhxCpWIEPYZKqhD6DMpfVmTQT+1PXH0btYZDFG6SmqHzwg3nXxLklQabDgu1NjTvqbyfvo0&#10;Cq75vO3Qal3Z4uyK/NDm37tWqcl42C5BBBrCf/iv/aEVpIt0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NexQAAAN0AAAAPAAAAAAAAAAAAAAAAAJgCAABkcnMv&#10;ZG93bnJldi54bWxQSwUGAAAAAAQABAD1AAAAigMAAAAA&#10;" path="m,4570l,e" filled="f" strokeweight=".24pt">
                  <v:path arrowok="t" textboxrect="0,0,0,4570"/>
                </v:shape>
                <v:shape id="Shape 6970" o:spid="_x0000_s2661" style="position:absolute;left:11722;top:44293;width:0;height:46;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8MA&#10;AADdAAAADwAAAGRycy9kb3ducmV2LnhtbERPXWvCMBR9H/gfwhX2NlOHOK1G0clgMEbRCr5emmtT&#10;29yUJqvdv18eBj4ezvd6O9hG9NT5yrGC6SQBQVw4XXGp4Jx/vCxA+ICssXFMCn7Jw3Yzelpjqt2d&#10;j9SfQiliCPsUFZgQ2lRKXxiy6CeuJY7c1XUWQ4RdKXWH9xhuG/maJHNpseLYYLCld0NFffqxCuos&#10;/yqzmalvh73Jdy77vuheK/U8HnYrEIGG8BD/uz+1gvnyLe6P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B8MAAADdAAAADwAAAAAAAAAAAAAAAACYAgAAZHJzL2Rv&#10;d25yZXYueG1sUEsFBgAAAAAEAAQA9QAAAIgDAAAAAA==&#10;" path="m,4570l,e" filled="f" strokeweight=".08461mm">
                  <v:path arrowok="t" textboxrect="0,0,0,4570"/>
                </v:shape>
                <v:shape id="Shape 6971" o:spid="_x0000_s2662" style="position:absolute;left:26078;top:44293;width:0;height:46;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aDL8MA&#10;AADdAAAADwAAAGRycy9kb3ducmV2LnhtbESPX0vDQBDE3wt+h2MF39pLRFIbeykqFBR8aarvS27z&#10;B3N74W5t4rf3BMHHYWZ+w+wPixvVhUIcPBvINxko4sbbgTsD7+fj+h5UFGSLo2cy8E0RDtXVao+l&#10;9TOf6FJLpxKEY4kGepGp1Do2PTmMGz8RJ6/1waEkGTptA84J7kZ9m2WFdjhwWuhxoueems/6yxmY&#10;pZaPp65oJby2u7tATTy+RWNurpfHB1BCi/yH/9ov1kCx2+bw+yY9AV3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aDL8MAAADdAAAADwAAAAAAAAAAAAAAAACYAgAAZHJzL2Rv&#10;d25yZXYueG1sUEsFBgAAAAAEAAQA9QAAAIgDAAAAAA==&#10;" path="m,4570l,e" filled="f" strokeweight=".08464mm">
                  <v:path arrowok="t" textboxrect="0,0,0,4570"/>
                </v:shape>
                <v:shape id="Shape 6972" o:spid="_x0000_s2663" style="position:absolute;left:26093;top:44309;width:32376;height:0;visibility:visible;mso-wrap-style:square;v-text-anchor:top" coordsize="323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iRMUA&#10;AADdAAAADwAAAGRycy9kb3ducmV2LnhtbESP0WrCQBRE3wX/YblCX6RuDDTG6CoilJaCgtYPuGSv&#10;STB7N+yuMf37bqHg4zAzZ5j1djCt6Mn5xrKC+SwBQVxa3XCl4PL9/pqD8AFZY2uZFPyQh+1mPFpj&#10;oe2DT9SfQyUihH2BCuoQukJKX9Zk0M9sRxy9q3UGQ5SuktrhI8JNK9MkyaTBhuNCjR3taypv57tR&#10;kPZfpxvKhdvlHz7vD/Pj2zQjpV4mw24FItAQnuH/9qdWkC0XKfy9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1eJExQAAAN0AAAAPAAAAAAAAAAAAAAAAAJgCAABkcnMv&#10;ZG93bnJldi54bWxQSwUGAAAAAAQABAD1AAAAigMAAAAA&#10;" path="m,l3237611,e" filled="f" strokeweight=".08464mm">
                  <v:path arrowok="t" textboxrect="0,0,3237611,0"/>
                </v:shape>
                <v:shape id="Shape 6973" o:spid="_x0000_s2664" style="position:absolute;left:58484;top:44293;width:0;height:46;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w8QA&#10;AADdAAAADwAAAGRycy9kb3ducmV2LnhtbESPS0vEQBCE7wv+h6EFb7sTH0Q3ZrKosKCwl416bzKd&#10;B2Z6wky7if/eEYQ9FlX1FVXuFjeqE4U4eDZwvclAETfeDtwZ+Hjfrx9ARUG2OHomAz8UYVddrEos&#10;rJ/5SKdaOpUgHAs00ItMhdax6clh3PiJOHmtDw4lydBpG3BOcDfqmyzLtcOB00KPE7301HzV387A&#10;LLV8Pnd5K+Gt3d4FauL+EI25ulyeHkEJLXIO/7dfrYF8e38Lf2/SE9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4uMPEAAAA3QAAAA8AAAAAAAAAAAAAAAAAmAIAAGRycy9k&#10;b3ducmV2LnhtbFBLBQYAAAAABAAEAPUAAACJAwAAAAA=&#10;" path="m,4570l,e" filled="f" strokeweight=".08464mm">
                  <v:path arrowok="t" textboxrect="0,0,0,4570"/>
                </v:shape>
                <v:shape id="Shape 6974" o:spid="_x0000_s2665" style="position:absolute;left:70189;top:44293;width:0;height:46;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Egt8MA&#10;AADdAAAADwAAAGRycy9kb3ducmV2LnhtbESPX0vDQBDE3wt+h2MF35qLUlIbey0qFCz40lTfl9zm&#10;D+b2wt3axG/fEwQfh5n5DbPdz25QFwqx92zgPstBEdfe9twa+Dgflo+goiBbHDyTgR+KsN/dLLZY&#10;Wj/xiS6VtCpBOJZooBMZS61j3ZHDmPmROHmNDw4lydBqG3BKcDfohzwvtMOe00KHI712VH9V387A&#10;JJV8vrRFI+HYbFaB6nh4j8bc3c7PT6CEZvkP/7XfrIFis17B75v0BPTu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Egt8MAAADdAAAADwAAAAAAAAAAAAAAAACYAgAAZHJzL2Rv&#10;d25yZXYueG1sUEsFBgAAAAAEAAQA9QAAAIgDAAAAAA==&#10;" path="m,4570l,e" filled="f" strokeweight=".08464mm">
                  <v:path arrowok="t" textboxrect="0,0,0,4570"/>
                </v:shape>
                <v:shape id="Shape 6975" o:spid="_x0000_s2666" style="position:absolute;left:70204;top:44309;width:13520;height:0;visibility:visible;mso-wrap-style:square;v-text-anchor:top" coordsize="1352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3W8UA&#10;AADdAAAADwAAAGRycy9kb3ducmV2LnhtbESPQWsCMRSE70L/Q3iFXkSzlrrV1ShSKBQ81Yrn5+a5&#10;Wd28LElct/++EQoeh5n5hlmue9uIjnyoHSuYjDMQxKXTNVcK9j+foxmIEJE1No5JwS8FWK+eBkss&#10;tLvxN3W7WIkE4VCgAhNjW0gZSkMWw9i1xMk7OW8xJukrqT3eEtw28jXLcmmx5rRgsKUPQ+Vld7UK&#10;3oa6u/jj9Hg4bKmeT+J5n5uzUi/P/WYBIlIfH+H/9pdWkM/fp3B/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TdbxQAAAN0AAAAPAAAAAAAAAAAAAAAAAJgCAABkcnMv&#10;ZG93bnJldi54bWxQSwUGAAAAAAQABAD1AAAAigMAAAAA&#10;" path="m,l1352041,e" filled="f" strokeweight=".08464mm">
                  <v:path arrowok="t" textboxrect="0,0,1352041,0"/>
                </v:shape>
                <v:shape id="Shape 6976" o:spid="_x0000_s2667" style="position:absolute;left:83741;top:44293;width:0;height:46;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8bW8MA&#10;AADdAAAADwAAAGRycy9kb3ducmV2LnhtbESPX0vDQBDE3wW/w7GCb+aiSLRpr0WFgoW+GPV9yW3+&#10;0NxeuFub+O17hUIfh5n5DbPazG5QRwqx92zgMctBEdfe9twa+PnePryCioJscfBMBv4pwmZ9e7PC&#10;0vqJv+hYSasShGOJBjqRsdQ61h05jJkfiZPX+OBQkgyttgGnBHeDfsrzQjvsOS10ONJHR/Wh+nMG&#10;Jqnk970tGgm7ZvEcqI7bfTTm/m5+W4ISmuUavrQ/rYFi8VLA+U16Anp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8bW8MAAADdAAAADwAAAAAAAAAAAAAAAACYAgAAZHJzL2Rv&#10;d25yZXYueG1sUEsFBgAAAAAEAAQA9QAAAIgDAAAAAA==&#10;" path="m,4570l,e" filled="f" strokeweight=".08464mm">
                  <v:path arrowok="t" textboxrect="0,0,0,4570"/>
                </v:shape>
                <v:shape id="Shape 6977" o:spid="_x0000_s2668" style="position:absolute;left:98143;top:44293;width:0;height:46;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wMMA&#10;AADdAAAADwAAAGRycy9kb3ducmV2LnhtbESPX0vDQBDE3wt+h2OFvjUXRVIbey0qFBR8aarvS27z&#10;B3N74W5t0m/vCUIfh5n5DbPdz25QZwqx92zgLstBEdfe9twa+DwdVo+goiBbHDyTgQtF2O9uFlss&#10;rZ/4SOdKWpUgHEs00ImMpdax7shhzPxInLzGB4eSZGi1DTgluBv0fZ4X2mHPaaHDkV47qr+rH2dg&#10;kkq+XtqikfDebB4C1fHwEY1Z3s7PT6CEZrmG/9tv1kCxWa/h7016An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O+wMMAAADdAAAADwAAAAAAAAAAAAAAAACYAgAAZHJzL2Rv&#10;d25yZXYueG1sUEsFBgAAAAAEAAQA9QAAAIgDAAAAAA==&#10;" path="m,4570l,e" filled="f" strokeweight=".08464mm">
                  <v:path arrowok="t" textboxrect="0,0,0,4570"/>
                </v:shape>
                <v:shape id="Shape 6978" o:spid="_x0000_s2669" style="position:absolute;left:15;top:44340;width:0;height:7196;visibility:visible;mso-wrap-style:square;v-text-anchor:top" coordsize="0,719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AcQA&#10;AADdAAAADwAAAGRycy9kb3ducmV2LnhtbERPy2rCQBTdF/yH4Qrd1YkFbYyOopVCoXThA3R5yVwz&#10;0cydkJkmsV/fWRRcHs57septJVpqfOlYwXiUgCDOnS65UHA8fLykIHxA1lg5JgV38rBaDp4WmGnX&#10;8Y7afShEDGGfoQITQp1J6XNDFv3I1cSRu7jGYoiwKaRusIvhtpKvSTKVFkuODQZrejeU3/Y/VkH3&#10;lV7Pp3uSmu/f4/W2nbQbW0ulnof9eg4iUB8e4n/3p1Ywnb3Fu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P4gHEAAAA3QAAAA8AAAAAAAAAAAAAAAAAmAIAAGRycy9k&#10;b3ducmV2LnhtbFBLBQYAAAAABAAEAPUAAACJAwAAAAA=&#10;" path="m,719632l,e" filled="f" strokeweight=".24pt">
                  <v:path arrowok="t" textboxrect="0,0,0,719632"/>
                </v:shape>
                <v:shape id="Shape 6979" o:spid="_x0000_s2670" style="position:absolute;left:11722;top:44340;width:0;height:7196;visibility:visible;mso-wrap-style:square;v-text-anchor:top" coordsize="0,719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PK8YA&#10;AADdAAAADwAAAGRycy9kb3ducmV2LnhtbESPzYvCMBTE78L+D+EteNPURfyoRlkWVvTox0Fvj+bZ&#10;VJuX0kRb/evNwoLHYWZ+w8yXrS3FnWpfOFYw6CcgiDOnC84VHPa/vQkIH5A1lo5JwYM8LBcfnTmm&#10;2jW8pfsu5CJC2KeowIRQpVL6zJBF33cVcfTOrrYYoqxzqWtsItyW8itJRtJiwXHBYEU/hrLr7mYV&#10;rJLN8Tx4HsfDi9mebD48TZrHRqnuZ/s9AxGoDe/wf3utFYym4yn8vYlP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wPK8YAAADdAAAADwAAAAAAAAAAAAAAAACYAgAAZHJz&#10;L2Rvd25yZXYueG1sUEsFBgAAAAAEAAQA9QAAAIsDAAAAAA==&#10;" path="m,719632l,e" filled="f" strokeweight=".08461mm">
                  <v:path arrowok="t" textboxrect="0,0,0,719632"/>
                </v:shape>
                <v:shape id="Shape 6980" o:spid="_x0000_s2671" style="position:absolute;left:26078;top:44340;width:0;height:7196;visibility:visible;mso-wrap-style:square;v-text-anchor:top" coordsize="0,719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nd8IA&#10;AADdAAAADwAAAGRycy9kb3ducmV2LnhtbERPy4rCMBTdC/MP4Q7MTtMZoWg1yuAojJuCjw+4Ntem&#10;2tyUJtr692YhuDyc93zZ21rcqfWVYwXfowQEceF0xaWC42EznIDwAVlj7ZgUPMjDcvExmGOmXcc7&#10;uu9DKWII+wwVmBCaTEpfGLLoR64hjtzZtRZDhG0pdYtdDLe1/EmSVFqsODYYbGhlqLjub1ZBnm8P&#10;p4sZdzmt0/P4b12V036l1Ndn/zsDEagPb/HL/a8VpNNJ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0qd3wgAAAN0AAAAPAAAAAAAAAAAAAAAAAJgCAABkcnMvZG93&#10;bnJldi54bWxQSwUGAAAAAAQABAD1AAAAhwMAAAAA&#10;" path="m,719632l,e" filled="f" strokeweight=".08464mm">
                  <v:path arrowok="t" textboxrect="0,0,0,719632"/>
                </v:shape>
                <v:shape id="Shape 6981" o:spid="_x0000_s2672" style="position:absolute;left:58484;top:44340;width:0;height:7196;visibility:visible;mso-wrap-style:square;v-text-anchor:top" coordsize="0,719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C7MUA&#10;AADdAAAADwAAAGRycy9kb3ducmV2LnhtbESP3WrCQBSE7wt9h+UI3tWNFYJGVxGrYG8C/jzAMXvM&#10;ps2eDdmtiW/fFQQvh5n5hlmseluLG7W+cqxgPEpAEBdOV1wqOJ92H1MQPiBrrB2Tgjt5WC3f3xaY&#10;adfxgW7HUIoIYZ+hAhNCk0npC0MW/cg1xNG7utZiiLItpW6xi3Bby88kSaXFiuOCwYY2horf459V&#10;kOffp8uPmXQ5bdPr5GtblbN+o9Rw0K/nIAL14RV+tvdaQTqbjuH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gLsxQAAAN0AAAAPAAAAAAAAAAAAAAAAAJgCAABkcnMv&#10;ZG93bnJldi54bWxQSwUGAAAAAAQABAD1AAAAigMAAAAA&#10;" path="m,719632l,e" filled="f" strokeweight=".08464mm">
                  <v:path arrowok="t" textboxrect="0,0,0,719632"/>
                </v:shape>
                <v:shape id="Shape 6982" o:spid="_x0000_s2673" style="position:absolute;left:70189;top:44340;width:0;height:7196;visibility:visible;mso-wrap-style:square;v-text-anchor:top" coordsize="0,719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cm8YA&#10;AADdAAAADwAAAGRycy9kb3ducmV2LnhtbESPwWrDMBBE74X8g9hAb43cBEziRA4lTaG5GOrkAzbW&#10;2nJrrYylxu7fR4VCj8PMvGF2+8l24kaDbx0reF4kIIgrp1tuFFzOb09rED4ga+wck4If8rDPZw87&#10;zLQb+YNuZWhEhLDPUIEJoc+k9JUhi37heuLo1W6wGKIcGqkHHCPcdnKZJKm02HJcMNjTwVD1VX5b&#10;BUVxOl8/zWos6JjWq9dj22ymg1KP8+llCyLQFP7Df+13rSDdrJfw+yY+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ycm8YAAADdAAAADwAAAAAAAAAAAAAAAACYAgAAZHJz&#10;L2Rvd25yZXYueG1sUEsFBgAAAAAEAAQA9QAAAIsDAAAAAA==&#10;" path="m,719632l,e" filled="f" strokeweight=".08464mm">
                  <v:path arrowok="t" textboxrect="0,0,0,719632"/>
                </v:shape>
                <v:shape id="Shape 6983" o:spid="_x0000_s2674" style="position:absolute;left:83741;top:44340;width:0;height:7196;visibility:visible;mso-wrap-style:square;v-text-anchor:top" coordsize="0,719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5AMUA&#10;AADdAAAADwAAAGRycy9kb3ducmV2LnhtbESP0WrCQBRE3wX/YblC33SjgaCpqxS1UF8Caj/gNnvN&#10;ps3eDdnVpH/vFgo+DjNzhllvB9uIO3W+dqxgPktAEJdO11wp+Ly8T5cgfEDW2DgmBb/kYbsZj9aY&#10;a9fzie7nUIkIYZ+jAhNCm0vpS0MW/cy1xNG7us5iiLKrpO6wj3DbyEWSZNJizXHBYEs7Q+XP+WYV&#10;FMXx8vVt0r6gQ3ZN94e6Wg07pV4mw9sriEBDeIb/2x9aQbZapvD3Jj4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DkAxQAAAN0AAAAPAAAAAAAAAAAAAAAAAJgCAABkcnMv&#10;ZG93bnJldi54bWxQSwUGAAAAAAQABAD1AAAAigMAAAAA&#10;" path="m,719632l,e" filled="f" strokeweight=".08464mm">
                  <v:path arrowok="t" textboxrect="0,0,0,719632"/>
                </v:shape>
                <v:shape id="Shape 6984" o:spid="_x0000_s2675" style="position:absolute;left:98143;top:44340;width:0;height:7196;visibility:visible;mso-wrap-style:square;v-text-anchor:top" coordsize="0,719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hdMYA&#10;AADdAAAADwAAAGRycy9kb3ducmV2LnhtbESP0WrCQBRE3wv+w3KFvtWNtQRNs4pYhfoSqPYDbrM3&#10;2bTZuyG7NfHv3ULBx2FmzjD5ZrStuFDvG8cK5rMEBHHpdMO1gs/z4WkJwgdkja1jUnAlD5v15CHH&#10;TLuBP+hyCrWIEPYZKjAhdJmUvjRk0c9cRxy9yvUWQ5R9LXWPQ4TbVj4nSSotNhwXDHa0M1T+nH6t&#10;gqI4nr++zWIoaJ9Wi7d9U6/GnVKP03H7CiLQGO7h//a7VpCuli/w9yY+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hdMYAAADdAAAADwAAAAAAAAAAAAAAAACYAgAAZHJz&#10;L2Rvd25yZXYueG1sUEsFBgAAAAAEAAQA9QAAAIsDAAAAAA==&#10;" path="m,719632l,e" filled="f" strokeweight=".08464mm">
                  <v:path arrowok="t" textboxrect="0,0,0,719632"/>
                </v:shape>
                <v:shape id="Shape 6985" o:spid="_x0000_s2676" style="position:absolute;left:15;top:51536;width:0;height:45;visibility:visible;mso-wrap-style:square;v-text-anchor:top" coordsize="0,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iy8cA&#10;AADdAAAADwAAAGRycy9kb3ducmV2LnhtbESPQWvCQBSE7wX/w/IEb3VjoWKjq0ShrYWiGAWvz+wz&#10;SZt9G7JrTPvr3ULB4zAz3zCzRWcq0VLjSssKRsMIBHFmdcm5gsP+9XECwnlkjZVlUvBDDhbz3sMM&#10;Y22vvKM29bkIEHYxKii8r2MpXVaQQTe0NXHwzrYx6INscqkbvAa4qeRTFI2lwZLDQoE1rQrKvtOL&#10;UZB+XL42p2Xp1u3b+z45bmXy+btVatDvkikIT52/h//ba61g/DJ5hr834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bIsvHAAAA3QAAAA8AAAAAAAAAAAAAAAAAmAIAAGRy&#10;cy9kb3ducmV2LnhtbFBLBQYAAAAABAAEAPUAAACMAwAAAAA=&#10;" path="m,4522l,e" filled="f" strokeweight=".24pt">
                  <v:path arrowok="t" textboxrect="0,0,0,4522"/>
                </v:shape>
                <v:shape id="Shape 6986" o:spid="_x0000_s2677" style="position:absolute;left:11722;top:51536;width:0;height:45;visibility:visible;mso-wrap-style:square;v-text-anchor:top" coordsize="0,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8/mcYA&#10;AADdAAAADwAAAGRycy9kb3ducmV2LnhtbESPQWvCQBSE74L/YXlCb7pJoUGjq5SCbVEomgZ6fWSf&#10;SWj2bchuNfHXuwXB4zAz3zCrTW8acabO1ZYVxLMIBHFhdc2lgvx7O52DcB5ZY2OZFAzkYLMej1aY&#10;anvhI50zX4oAYZeigsr7NpXSFRUZdDPbEgfvZDuDPsiulLrDS4CbRj5HUSIN1hwWKmzpraLiN/sz&#10;Cq4f8v1HD3m2G3LeevqK94eXWKmnSf+6BOGp94/wvf2pFSSLeQL/b8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8/mcYAAADdAAAADwAAAAAAAAAAAAAAAACYAgAAZHJz&#10;L2Rvd25yZXYueG1sUEsFBgAAAAAEAAQA9QAAAIsDAAAAAA==&#10;" path="m,4522l,e" filled="f" strokeweight=".08461mm">
                  <v:path arrowok="t" textboxrect="0,0,0,4522"/>
                </v:shape>
                <v:shape id="Shape 6987" o:spid="_x0000_s2678" style="position:absolute;left:26078;top:51536;width:0;height:45;visibility:visible;mso-wrap-style:square;v-text-anchor:top" coordsize="0,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pNcYA&#10;AADdAAAADwAAAGRycy9kb3ducmV2LnhtbESPT2vCQBTE70K/w/IK3nRTwX+pq4hQ9CbG1l5fs69J&#10;2uzbkF2T6Kd3BcHjMDO/YRarzpSiodoVlhW8DSMQxKnVBWcKPo8fgxkI55E1lpZJwYUcrJYvvQXG&#10;2rZ8oCbxmQgQdjEqyL2vYildmpNBN7QVcfB+bW3QB1lnUtfYBrgp5SiKJtJgwWEhx4o2OaX/ydko&#10;OG3+1vK7Ta7NV2rn48P+9LMtR0r1X7v1OwhPnX+GH+2dVjCZz6Zwfx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UpNcYAAADdAAAADwAAAAAAAAAAAAAAAACYAgAAZHJz&#10;L2Rvd25yZXYueG1sUEsFBgAAAAAEAAQA9QAAAIsDAAAAAA==&#10;" path="m,4522l,e" filled="f" strokeweight=".08464mm">
                  <v:path arrowok="t" textboxrect="0,0,0,4522"/>
                </v:shape>
                <v:shape id="Shape 6988" o:spid="_x0000_s2679" style="position:absolute;left:26093;top:51551;width:32376;height:0;visibility:visible;mso-wrap-style:square;v-text-anchor:top" coordsize="323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licEA&#10;AADdAAAADwAAAGRycy9kb3ducmV2LnhtbERPzYrCMBC+C75DGGEvoqmC3VqNIoKsCCvo+gBDM7bF&#10;ZlKSWLtvvzkIe/z4/tfb3jSiI+drywpm0wQEcWF1zaWC289hkoHwAVljY5kU/JKH7WY4WGOu7Ysv&#10;1F1DKWII+xwVVCG0uZS+qMign9qWOHJ36wyGCF0ptcNXDDeNnCdJKg3WHBsqbGlfUfG4Po2CeXe6&#10;PFB+ul325bPue3ZejFNS6mPU71YgAvXhX/x2H7WCdJnFufFNfA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opYnBAAAA3QAAAA8AAAAAAAAAAAAAAAAAmAIAAGRycy9kb3du&#10;cmV2LnhtbFBLBQYAAAAABAAEAPUAAACGAwAAAAA=&#10;" path="m,l3237611,e" filled="f" strokeweight=".08464mm">
                  <v:path arrowok="t" textboxrect="0,0,3237611,0"/>
                </v:shape>
                <v:shape id="Shape 6989" o:spid="_x0000_s2680" style="position:absolute;left:58484;top:51536;width:0;height:45;visibility:visible;mso-wrap-style:square;v-text-anchor:top" coordsize="0,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YY3MYA&#10;AADdAAAADwAAAGRycy9kb3ducmV2LnhtbESPT2vCQBTE7wW/w/KE3upGoWKiq4ggeium/rk+s88k&#10;mn0bsmuS9tN3C4Ueh5n5DbNY9aYSLTWutKxgPIpAEGdWl5wrOH5u32YgnEfWWFkmBV/kYLUcvCww&#10;0bbjA7Wpz0WAsEtQQeF9nUjpsoIMupGtiYN3s41BH2STS91gF+CmkpMomkqDJYeFAmvaFJQ90qdR&#10;cN7c1/LSpd/tKbPx++HjfN1VE6Veh/16DsJT7//Df+29VjCNZzH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YY3MYAAADdAAAADwAAAAAAAAAAAAAAAACYAgAAZHJz&#10;L2Rvd25yZXYueG1sUEsFBgAAAAAEAAQA9QAAAIsDAAAAAA==&#10;" path="m,4522l,e" filled="f" strokeweight=".08464mm">
                  <v:path arrowok="t" textboxrect="0,0,0,4522"/>
                </v:shape>
                <v:shape id="Shape 6990" o:spid="_x0000_s2681" style="position:absolute;left:58500;top:51551;width:11673;height:0;visibility:visible;mso-wrap-style:square;v-text-anchor:top" coordsize="1167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P1zMUA&#10;AADdAAAADwAAAGRycy9kb3ducmV2LnhtbERPy2rCQBTdC/7DcAvdSJ1YRGrqJPigWCixVAvdXjLX&#10;JJi5EzPTmPbrnYXg8nDei7Q3teiodZVlBZNxBII4t7riQsH34e3pBYTzyBpry6TgjxykyXCwwFjb&#10;C39Rt/eFCCHsYlRQet/EUrq8JINubBviwB1ta9AH2BZSt3gJ4aaWz1E0kwYrDg0lNrQuKT/tf42C&#10;KuqyA44+su3qMzvK3fk//5lulHp86JevIDz1/i6+ud+1gtl8HvaHN+EJy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XMxQAAAN0AAAAPAAAAAAAAAAAAAAAAAJgCAABkcnMv&#10;ZG93bnJldi54bWxQSwUGAAAAAAQABAD1AAAAigMAAAAA&#10;" path="m,l1167383,e" filled="f" strokeweight=".08464mm">
                  <v:path arrowok="t" textboxrect="0,0,1167383,0"/>
                </v:shape>
                <v:shape id="Shape 6991" o:spid="_x0000_s2682" style="position:absolute;left:70189;top:51536;width:0;height:45;visibility:visible;mso-wrap-style:square;v-text-anchor:top" coordsize="0,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B8UA&#10;AADdAAAADwAAAGRycy9kb3ducmV2LnhtbESPQWvCQBSE7wX/w/KE3nSjUGlSVxFB7K2YWnt9zT6T&#10;aPZtyK5J9Ne7gtDjMDPfMPNlbyrRUuNKywom4wgEcWZ1ybmC/fdm9A7CeWSNlWVScCUHy8XgZY6J&#10;th3vqE19LgKEXYIKCu/rREqXFWTQjW1NHLyjbQz6IJtc6ga7ADeVnEbRTBosOSwUWNO6oOycXoyC&#10;w/q0kr9demt/Mhu/7b4Of9tqqtTrsF99gPDU+//ws/2pFczieAK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6YIHxQAAAN0AAAAPAAAAAAAAAAAAAAAAAJgCAABkcnMv&#10;ZG93bnJldi54bWxQSwUGAAAAAAQABAD1AAAAigMAAAAA&#10;" path="m,4522l,e" filled="f" strokeweight=".08464mm">
                  <v:path arrowok="t" textboxrect="0,0,0,4522"/>
                </v:shape>
                <v:shape id="Shape 6992" o:spid="_x0000_s2683" style="position:absolute;left:70204;top:51551;width:13520;height:0;visibility:visible;mso-wrap-style:square;v-text-anchor:top" coordsize="1352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J1cUA&#10;AADdAAAADwAAAGRycy9kb3ducmV2LnhtbESPQWsCMRSE74X+h/CEXkrNKrp0V6OUQqHgSSuen5vX&#10;zermZUnSdfvvjSB4HGbmG2a5HmwrevKhcaxgMs5AEFdON1wr2P98vb2DCBFZY+uYFPxTgPXq+WmJ&#10;pXYX3lK/i7VIEA4lKjAxdqWUoTJkMYxdR5y8X+ctxiR9LbXHS4LbVk6zLJcWG04LBjv6NFSdd39W&#10;wexV92d/nB8Phw01xSSe9rk5KfUyGj4WICIN8RG+t7+1grwopnB7k5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nVxQAAAN0AAAAPAAAAAAAAAAAAAAAAAJgCAABkcnMv&#10;ZG93bnJldi54bWxQSwUGAAAAAAQABAD1AAAAigMAAAAA&#10;" path="m,l1352041,e" filled="f" strokeweight=".08464mm">
                  <v:path arrowok="t" textboxrect="0,0,1352041,0"/>
                </v:shape>
                <v:shape id="Shape 6993" o:spid="_x0000_s2684" style="position:absolute;left:83741;top:51536;width:0;height:45;visibility:visible;mso-wrap-style:square;v-text-anchor:top" coordsize="0,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568YA&#10;AADdAAAADwAAAGRycy9kb3ducmV2LnhtbESPT2vCQBTE7wW/w/IEb3VTpWKiq4hQ6q0Y/12f2WcS&#10;m30bsmuS9tN3C4Ueh5n5DbNc96YSLTWutKzgZRyBIM6sLjlXcDy8Pc9BOI+ssbJMCr7IwXo1eFpi&#10;om3He2pTn4sAYZeggsL7OpHSZQUZdGNbEwfvZhuDPsgml7rBLsBNJSdRNJMGSw4LBda0LSj7TB9G&#10;wXl738hLl363p8zGr/uP8/W9mig1GvabBQhPvf8P/7V3WsEsjqfw+yY8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e568YAAADdAAAADwAAAAAAAAAAAAAAAACYAgAAZHJz&#10;L2Rvd25yZXYueG1sUEsFBgAAAAAEAAQA9QAAAIsDAAAAAA==&#10;" path="m,4522l,e" filled="f" strokeweight=".08464mm">
                  <v:path arrowok="t" textboxrect="0,0,0,4522"/>
                </v:shape>
                <v:shape id="Shape 6994" o:spid="_x0000_s2685" style="position:absolute;left:98143;top:51536;width:0;height:45;visibility:visible;mso-wrap-style:square;v-text-anchor:top" coordsize="0,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4hn8YA&#10;AADdAAAADwAAAGRycy9kb3ducmV2LnhtbESPT2vCQBTE7wW/w/IEb3VTsWKiq4hQ6q0Y/12f2WcS&#10;m30bsmuS9tN3C4Ueh5n5DbNc96YSLTWutKzgZRyBIM6sLjlXcDy8Pc9BOI+ssbJMCr7IwXo1eFpi&#10;om3He2pTn4sAYZeggsL7OpHSZQUZdGNbEwfvZhuDPsgml7rBLsBNJSdRNJMGSw4LBda0LSj7TB9G&#10;wXl738hLl363p8zGr/uP8/W9mig1GvabBQhPvf8P/7V3WsEsjqfw+yY8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4hn8YAAADdAAAADwAAAAAAAAAAAAAAAACYAgAAZHJz&#10;L2Rvd25yZXYueG1sUEsFBgAAAAAEAAQA9QAAAIsDAAAAAA==&#10;" path="m,4522l,e" filled="f" strokeweight=".08464mm">
                  <v:path arrowok="t" textboxrect="0,0,0,4522"/>
                </v:shape>
                <v:shape id="Shape 6995" o:spid="_x0000_s2686" style="position:absolute;left:15;top:51581;width:0;height:5350;visibility:visible;mso-wrap-style:square;v-text-anchor:top" coordsize="0,53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KsYA&#10;AADdAAAADwAAAGRycy9kb3ducmV2LnhtbESPW4vCMBSE3xf8D+EI+7amCuulaxRdWBSkD1529/XQ&#10;HJtic1KaqPXfG0HwcZiZb5jpvLWVuFDjS8cK+r0EBHHudMmFgsP+52MMwgdkjZVjUnAjD/NZ522K&#10;qXZX3tJlFwoRIexTVGBCqFMpfW7Iou+5mjh6R9dYDFE2hdQNXiPcVnKQJENpseS4YLCmb0P5aXe2&#10;Cn5X4+J/v6SN+auzal1mo1vGI6Xeu+3iC0SgNrzCz/ZaKxhOJp/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sKsYAAADdAAAADwAAAAAAAAAAAAAAAACYAgAAZHJz&#10;L2Rvd25yZXYueG1sUEsFBgAAAAAEAAQA9QAAAIsDAAAAAA==&#10;" path="m,534922l,e" filled="f" strokeweight=".24pt">
                  <v:path arrowok="t" textboxrect="0,0,0,534922"/>
                </v:shape>
                <v:shape id="Shape 6996" o:spid="_x0000_s2687" style="position:absolute;top:56961;width:11707;height:0;visibility:visible;mso-wrap-style:square;v-text-anchor:top" coordsize="1170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cSMUA&#10;AADdAAAADwAAAGRycy9kb3ducmV2LnhtbESPT4vCMBTE78J+h/AWvGmqh2qrUdxlFzyJf1ZYb4/m&#10;2Rabl9pErd/eCILHYWZ+w0znranElRpXWlYw6EcgiDOrS84V/O1+e2MQziNrrCyTgjs5mM8+OlNM&#10;tb3xhq5bn4sAYZeigsL7OpXSZQUZdH1bEwfvaBuDPsgml7rBW4CbSg6jKJYGSw4LBdb0XVB22l6M&#10;gv2XOayS5eFfj+zpJ1mtz8f9ApXqfraLCQhPrX+HX+2lVhAnSQz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xIxQAAAN0AAAAPAAAAAAAAAAAAAAAAAJgCAABkcnMv&#10;ZG93bnJldi54bWxQSwUGAAAAAAQABAD1AAAAigMAAAAA&#10;" path="m,l1170735,e" filled="f" strokeweight=".16931mm">
                  <v:path arrowok="t" textboxrect="0,0,1170735,0"/>
                </v:shape>
                <v:shape id="Shape 6997" o:spid="_x0000_s2688" style="position:absolute;left:11722;top:51581;width:0;height:5350;visibility:visible;mso-wrap-style:square;v-text-anchor:top" coordsize="0,53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LU8oA&#10;AADdAAAADwAAAGRycy9kb3ducmV2LnhtbESPW2vCQBSE3wX/w3KEvukmFrxEV2m1pS204qW0fTxk&#10;T5PU7NmQ3Zr477sFwcdhZr5h5svWlOJEtSssK4gHEQji1OqCMwXvh8f+BITzyBpLy6TgTA6Wi25n&#10;jom2De/otPeZCBB2CSrIva8SKV2ak0E3sBVx8L5tbdAHWWdS19gEuCnlMIpG0mDBYSHHilY5pcf9&#10;r1GAD2/j7UfcvD5N7r/W8Wb4+fOyu1XqptfezUB4av01fGk/awWj6XQM/2/CE5C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Q2C1PKAAAA3QAAAA8AAAAAAAAAAAAAAAAAmAIA&#10;AGRycy9kb3ducmV2LnhtbFBLBQYAAAAABAAEAPUAAACPAwAAAAA=&#10;" path="m,534922l,e" filled="f" strokeweight=".08461mm">
                  <v:path arrowok="t" textboxrect="0,0,0,534922"/>
                </v:shape>
                <v:shape id="Shape 6998" o:spid="_x0000_s2689" style="position:absolute;left:11737;top:569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WbsMA&#10;AADdAAAADwAAAGRycy9kb3ducmV2LnhtbERPy2rCQBTdF/oPwy10VydVDJo6StMgBFxFpetL5jYJ&#10;zdyJmWkef99ZCC4P5707TKYVA/WusazgfRGBIC6tbrhScL0c3zYgnEfW2FomBTM5OOyfn3aYaDty&#10;QcPZVyKEsEtQQe19l0jpypoMuoXtiAP3Y3uDPsC+krrHMYSbVi6jKJYGGw4NNXb0VVP5e/4zCjZp&#10;Ng7x6bu4rfI0O47ruV3NjVKvL9PnBwhPk3+I7+5cK4i32zA3vA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wWbsMAAADdAAAADwAAAAAAAAAAAAAAAACYAgAAZHJzL2Rv&#10;d25yZXYueG1sUEsFBgAAAAAEAAQA9QAAAIgDAAAAAA==&#10;" path="m,6095l,e" filled="f" strokeweight=".16928mm">
                  <v:path arrowok="t" textboxrect="0,0,0,6095"/>
                </v:shape>
                <v:shape id="Shape 6999" o:spid="_x0000_s2690" style="position:absolute;left:11767;top:56961;width:14295;height:0;visibility:visible;mso-wrap-style:square;v-text-anchor:top" coordsize="142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wpccA&#10;AADdAAAADwAAAGRycy9kb3ducmV2LnhtbESPzWrDMBCE74G+g9hCLqGR04Cp3SihpITk0kN+2vNi&#10;bS1Ta2Us1Vb79FUg0OMwM98wq020rRio941jBYt5BoK4crrhWsHlvHt4AuEDssbWMSn4IQ+b9d1k&#10;haV2Ix9pOIVaJAj7EhWYELpSSl8ZsujnriNO3qfrLYYk+1rqHscEt618zLJcWmw4LRjsaGuo+jp9&#10;WwW/8fhK+/P4vrh85G/VbmaWwzYqNb2PL88gAsXwH761D1pBXhQFXN+k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c8KXHAAAA3QAAAA8AAAAAAAAAAAAAAAAAmAIAAGRy&#10;cy9kb3ducmV2LnhtbFBLBQYAAAAABAAEAPUAAACMAwAAAAA=&#10;" path="m,l1429511,e" filled="f" strokeweight=".16931mm">
                  <v:path arrowok="t" textboxrect="0,0,1429511,0"/>
                </v:shape>
                <v:shape id="Shape 7000" o:spid="_x0000_s2691" style="position:absolute;left:26078;top:51581;width:0;height:5350;visibility:visible;mso-wrap-style:square;v-text-anchor:top" coordsize="0,53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JL8A&#10;AADdAAAADwAAAGRycy9kb3ducmV2LnhtbERPy4rCMBTdD/gP4QruxsRZqFSjqCAM0o0PcHtprm2x&#10;uSlJ1OrXm4Xg8nDe82VnG3EnH2rHGkZDBYK4cKbmUsPpuP2dgggR2WDjmDQ8KcBy0fuZY2bcg/d0&#10;P8RSpBAOGWqoYmwzKUNRkcUwdC1x4i7OW4wJ+lIaj48Ubhv5p9RYWqw5NVTY0qai4nq4WQ253e7d&#10;a70brZUvNrU952pMudaDfreagYjUxa/44/43GiZKpf3pTXoC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64kvwAAAN0AAAAPAAAAAAAAAAAAAAAAAJgCAABkcnMvZG93bnJl&#10;di54bWxQSwUGAAAAAAQABAD1AAAAhAMAAAAA&#10;" path="m,534922l,e" filled="f" strokeweight=".08464mm">
                  <v:path arrowok="t" textboxrect="0,0,0,534922"/>
                </v:shape>
                <v:shape id="Shape 7001" o:spid="_x0000_s2692" style="position:absolute;left:26093;top:569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1dsYA&#10;AADdAAAADwAAAGRycy9kb3ducmV2LnhtbESPQWsCMRSE74X+h/AKvWliW1pZjdIWBBV60Hrx9tw8&#10;N1s3L0uSrtt/bwShx2FmvmGm8941oqMQa88aRkMFgrj0puZKw+57MRiDiAnZYOOZNPxRhPns/m6K&#10;hfFn3lC3TZXIEI4FarAptYWUsbTkMA59S5y9ow8OU5ahkibgOcNdI5+UepUOa84LFlv6tFSetr9O&#10;gyttd/hafYT9S7f8eabVeuFPa60fH/r3CYhEffoP39pLo+FNqRFc3+Qn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N1dsYAAADdAAAADwAAAAAAAAAAAAAAAACYAgAAZHJz&#10;L2Rvd25yZXYueG1sUEsFBgAAAAAEAAQA9QAAAIsDAAAAAA==&#10;" path="m,6095l,e" filled="f" strokeweight=".16931mm">
                  <v:path arrowok="t" textboxrect="0,0,0,6095"/>
                </v:shape>
                <v:shape id="Shape 7002" o:spid="_x0000_s2693" style="position:absolute;left:26123;top:56961;width:32346;height:0;visibility:visible;mso-wrap-style:square;v-text-anchor:top" coordsize="32345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FMYA&#10;AADdAAAADwAAAGRycy9kb3ducmV2LnhtbESPQUsDMRSE70L/Q3gFbzbpCrVdmxYRCsVD0a29PzbP&#10;zermZU3S7fbfG0HwOMzMN8x6O7pODBRi61nDfKZAENfetNxoeD/u7pYgYkI22HkmDVeKsN1MbtZY&#10;Gn/hNxqq1IgM4ViiBptSX0oZa0sO48z3xNn78MFhyjI00gS8ZLjrZKHUQjpsOS9Y7OnZUv1VnZ2G&#10;5fd5vnsZjofX/t6uqmsRPk/7oPXtdHx6BJFoTP/hv/beaHhQqoDfN/k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e+FMYAAADdAAAADwAAAAAAAAAAAAAAAACYAgAAZHJz&#10;L2Rvd25yZXYueG1sUEsFBgAAAAAEAAQA9QAAAIsDAAAAAA==&#10;" path="m,l3234563,e" filled="f" strokeweight=".16931mm">
                  <v:path arrowok="t" textboxrect="0,0,3234563,0"/>
                </v:shape>
                <v:shape id="Shape 7003" o:spid="_x0000_s2694" style="position:absolute;left:58484;top:51581;width:0;height:5350;visibility:visible;mso-wrap-style:square;v-text-anchor:top" coordsize="0,53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wU8UA&#10;AADdAAAADwAAAGRycy9kb3ducmV2LnhtbESPwWrDMBBE74H+g9hCb4mUFtziRglNIBCKL04KvS7W&#10;xjaxVkZSbCdfXxUKPQ4z84ZZbSbbiYF8aB1rWC4UCOLKmZZrDV+n/fwNRIjIBjvHpOFGATbrh9kK&#10;c+NGLmk4xlokCIccNTQx9rmUoWrIYli4njh5Z+ctxiR9LY3HMcFtJ5+VyqTFltNCgz3tGqoux6vV&#10;UNh96e7bz+VW+WrX2u9CZVRo/fQ4fbyDiDTF//Bf+2A0vCr1A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TBTxQAAAN0AAAAPAAAAAAAAAAAAAAAAAJgCAABkcnMv&#10;ZG93bnJldi54bWxQSwUGAAAAAAQABAD1AAAAigMAAAAA&#10;" path="m,534922l,e" filled="f" strokeweight=".08464mm">
                  <v:path arrowok="t" textboxrect="0,0,0,534922"/>
                </v:shape>
                <v:shape id="Shape 7004" o:spid="_x0000_s2695" style="position:absolute;left:58469;top:5696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aRMUA&#10;AADdAAAADwAAAGRycy9kb3ducmV2LnhtbESP0WrCQBRE3wv+w3IF3+puRVKbuoqILRF80foBt9nb&#10;JCR7N2S3MfXrXaHg4zAzZ5jlerCN6KnzlWMNL1MFgjh3puJCw/nr43kBwgdkg41j0vBHHtar0dMS&#10;U+MufKT+FAoRIexT1FCG0KZS+rwki37qWuLo/bjOYoiyK6Tp8BLhtpEzpRJpseK4UGJL25Ly+vRr&#10;NWyvWV9/HpJjcsZ6nx1mb7tvNFpPxsPmHUSgITzC/+3MaHhVag7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ZpExQAAAN0AAAAPAAAAAAAAAAAAAAAAAJgCAABkcnMv&#10;ZG93bnJldi54bWxQSwUGAAAAAAQABAD1AAAAigMAAAAA&#10;" path="m,l6096,e" filled="f" strokeweight=".16931mm">
                  <v:path arrowok="t" textboxrect="0,0,6096,0"/>
                </v:shape>
                <v:shape id="Shape 7005" o:spid="_x0000_s2696" style="position:absolute;left:58530;top:56961;width:11643;height:0;visibility:visible;mso-wrap-style:square;v-text-anchor:top" coordsize="116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mTMYA&#10;AADdAAAADwAAAGRycy9kb3ducmV2LnhtbESPQWsCMRSE74X+h/AKXoomWlqX1ShSEOyt2oJ4e2ye&#10;m3U3L9tNXLf/vikUehxm5htmuR5cI3rqQuVZw3SiQBAX3lRcavj82I4zECEiG2w8k4ZvCrBe3d8t&#10;MTf+xnvqD7EUCcIhRw02xjaXMhSWHIaJb4mTd/adw5hkV0rT4S3BXSNnSr1IhxWnBYstvVoq6sPV&#10;acj601f9tD9vMnt8fI9vuA31Zar16GHYLEBEGuJ/+K+9MxrmSj3D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8mTMYAAADdAAAADwAAAAAAAAAAAAAAAACYAgAAZHJz&#10;L2Rvd25yZXYueG1sUEsFBgAAAAAEAAQA9QAAAIsDAAAAAA==&#10;" path="m,l1164335,e" filled="f" strokeweight=".16931mm">
                  <v:path arrowok="t" textboxrect="0,0,1164335,0"/>
                </v:shape>
                <v:shape id="Shape 7006" o:spid="_x0000_s2697" style="position:absolute;left:70189;top:51581;width:0;height:5350;visibility:visible;mso-wrap-style:square;v-text-anchor:top" coordsize="0,53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Ty8MA&#10;AADdAAAADwAAAGRycy9kb3ducmV2LnhtbESPT4vCMBTE78J+h/AWvNlEDypdo6yCINKLf8Dro3nb&#10;lm1eShK17qffCILHYWZ+wyxWvW3FjXxoHGsYZwoEcelMw5WG82k7moMIEdlg65g0PCjAavkxWGBu&#10;3J0PdDvGSiQIhxw11DF2uZShrMliyFxHnLwf5y3GJH0ljcd7gttWTpSaSosNp4UaO9rUVP4er1ZD&#10;YbcH97fej9fKl5vGXgo1pULr4Wf//QUiUh/f4Vd7ZzTMEhGeb9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Ty8MAAADdAAAADwAAAAAAAAAAAAAAAACYAgAAZHJzL2Rv&#10;d25yZXYueG1sUEsFBgAAAAAEAAQA9QAAAIgDAAAAAA==&#10;" path="m,534922l,e" filled="f" strokeweight=".08464mm">
                  <v:path arrowok="t" textboxrect="0,0,0,534922"/>
                </v:shape>
                <v:shape id="Shape 7007" o:spid="_x0000_s2698" style="position:absolute;left:70173;top:5696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EM8UA&#10;AADdAAAADwAAAGRycy9kb3ducmV2LnhtbESPQWvCQBSE7wX/w/IEb3VXD7GNriJiJQUvWn/AM/tM&#10;QrJvQ3Ybo7++Wyj0OMzMN8xqM9hG9NT5yrGG2VSBIM6dqbjQcPn6eH0D4QOywcYxaXiQh8169LLC&#10;1Lg7n6g/h0JECPsUNZQhtKmUPi/Jop+6ljh6N9dZDFF2hTQd3iPcNnKuVCItVhwXSmxpV1Jen7+t&#10;ht0z6+vDMTklF6w/s+P8fX9Fo/VkPGyXIAIN4T/8186MhoVSC/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wQzxQAAAN0AAAAPAAAAAAAAAAAAAAAAAJgCAABkcnMv&#10;ZG93bnJldi54bWxQSwUGAAAAAAQABAD1AAAAigMAAAAA&#10;" path="m,l6096,e" filled="f" strokeweight=".16931mm">
                  <v:path arrowok="t" textboxrect="0,0,6096,0"/>
                </v:shape>
                <v:shape id="Shape 7008" o:spid="_x0000_s2699" style="position:absolute;left:70234;top:56961;width:13490;height:0;visibility:visible;mso-wrap-style:square;v-text-anchor:top" coordsize="13489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UyecIA&#10;AADdAAAADwAAAGRycy9kb3ducmV2LnhtbERPu2rDMBTdC/kHcQPZGqkZ3OBGCWkgUEiHNq+uF+va&#10;MrGujKVG7t9XQ6Hj4bxXm9F14k5DaD1reJorEMSVNy03Gs6n/eMSRIjIBjvPpOGHAmzWk4cVlsYn&#10;/qT7MTYih3AoUYONsS+lDJUlh2Hue+LM1X5wGDMcGmkGTDncdXKhVCEdtpwbLPa0s1Tdjt9Og1TX&#10;ui7Mjpcfr4fzV/GeLskmrWfTcfsCItIY/8V/7jej4VmpPDe/yU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TJ5wgAAAN0AAAAPAAAAAAAAAAAAAAAAAJgCAABkcnMvZG93&#10;bnJldi54bWxQSwUGAAAAAAQABAD1AAAAhwMAAAAA&#10;" path="m,l1348993,e" filled="f" strokeweight=".16931mm">
                  <v:path arrowok="t" textboxrect="0,0,1348993,0"/>
                </v:shape>
                <v:shape id="Shape 7009" o:spid="_x0000_s2700" style="position:absolute;left:83741;top:51581;width:0;height:5350;visibility:visible;mso-wrap-style:square;v-text-anchor:top" coordsize="0,53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HucMA&#10;AADdAAAADwAAAGRycy9kb3ducmV2LnhtbESPQYvCMBSE78L+h/AWvGniHtTtGmUVBJFe1IW9Pppn&#10;W2xeShK1+uuNIHgcZuYbZrbobCMu5EPtWMNoqEAQF87UXGr4O6wHUxAhIhtsHJOGGwVYzD96M8yM&#10;u/KOLvtYigThkKGGKsY2kzIUFVkMQ9cSJ+/ovMWYpC+l8XhNcNvIL6XG0mLNaaHCllYVFaf92WrI&#10;7Xrn7svtaKl8sartf67GlGvd/+x+f0BE6uI7/GpvjIaJUt/wfJOe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EHucMAAADdAAAADwAAAAAAAAAAAAAAAACYAgAAZHJzL2Rv&#10;d25yZXYueG1sUEsFBgAAAAAEAAQA9QAAAIgDAAAAAA==&#10;" path="m,534922l,e" filled="f" strokeweight=".08464mm">
                  <v:path arrowok="t" textboxrect="0,0,0,534922"/>
                </v:shape>
                <v:shape id="Shape 7010" o:spid="_x0000_s2701" style="position:absolute;left:83756;top:569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GMMMA&#10;AADdAAAADwAAAGRycy9kb3ducmV2LnhtbERPz2vCMBS+C/sfwht4m2lVttEZRYWCCjvM7bLbW/PW&#10;dDYvJYm1/vfmMPD48f1erAbbip58aBwryCcZCOLK6YZrBV+f5dMriBCRNbaOScGVAqyWD6MFFtpd&#10;+IP6Y6xFCuFQoAITY1dIGSpDFsPEdcSJ+3XeYkzQ11J7vKRw28pplj1Liw2nBoMdbQ1Vp+PZKrCV&#10;6X/e9xv/Pe93fzPaH0p3Oig1fhzWbyAiDfEu/nfvtIKXLE/705v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ZGMMMAAADdAAAADwAAAAAAAAAAAAAAAACYAgAAZHJzL2Rv&#10;d25yZXYueG1sUEsFBgAAAAAEAAQA9QAAAIgDAAAAAA==&#10;" path="m,6095l,e" filled="f" strokeweight=".16931mm">
                  <v:path arrowok="t" textboxrect="0,0,0,6095"/>
                </v:shape>
                <v:shape id="Shape 7011" o:spid="_x0000_s2702" style="position:absolute;left:83786;top:56961;width:14341;height:0;visibility:visible;mso-wrap-style:square;v-text-anchor:top" coordsize="1434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3GsIA&#10;AADdAAAADwAAAGRycy9kb3ducmV2LnhtbESPzYrCMBSF9wO+Q7jC7Ma0s3CkGkUEwYUgat1fmmta&#10;2tyUJNr69pMBYZaH8/NxVpvRduJJPjSOFeSzDARx5XTDRkF53X8tQISIrLFzTApeFGCznnyssNBu&#10;4DM9L9GINMKhQAV1jH0hZahqshhmridO3t15izFJb6T2OKRx28nvLJtLiw0nQo097Wqq2svDJi7m&#10;g+lf5a29mfZ09MdSHppSqc/puF2CiDTG//C7fdAKfrI8h7836Qn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ncawgAAAN0AAAAPAAAAAAAAAAAAAAAAAJgCAABkcnMvZG93&#10;bnJldi54bWxQSwUGAAAAAAQABAD1AAAAhwMAAAAA&#10;" path="m,l1434083,e" filled="f" strokeweight=".16931mm">
                  <v:path arrowok="t" textboxrect="0,0,1434083,0"/>
                </v:shape>
                <v:shape id="Shape 7012" o:spid="_x0000_s2703" style="position:absolute;left:98143;top:51581;width:0;height:5350;visibility:visible;mso-wrap-style:square;v-text-anchor:top" coordsize="0,53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DFcMA&#10;AADdAAAADwAAAGRycy9kb3ducmV2LnhtbESPQYvCMBSE74L/ITxhb5rUgy7VKCoIsvSiK3h9NG/b&#10;ss1LSaLW/fUbQfA4zMw3zHLd21bcyIfGsYZsokAQl840XGk4f+/HnyBCRDbYOiYNDwqwXg0HS8yN&#10;u/ORbqdYiQThkKOGOsYulzKUNVkME9cRJ+/HeYsxSV9J4/Ge4LaVU6Vm0mLDaaHGjnY1lb+nq9VQ&#10;2P3R/W2/sq3y5a6xl0LNqND6Y9RvFiAi9fEdfrUPRsNcZVN4vk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wDFcMAAADdAAAADwAAAAAAAAAAAAAAAACYAgAAZHJzL2Rv&#10;d25yZXYueG1sUEsFBgAAAAAEAAQA9QAAAIgDAAAAAA==&#10;" path="m,534922l,e" filled="f" strokeweight=".08464mm">
                  <v:path arrowok="t" textboxrect="0,0,0,534922"/>
                </v:shape>
                <v:shape id="Shape 7013" o:spid="_x0000_s2704" style="position:absolute;left:98143;top:569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0dcUA&#10;AADdAAAADwAAAGRycy9kb3ducmV2LnhtbESPX2vCQBDE3wv9DscKfasXtVSJniKVqqVQ8A8+L7k1&#10;Ceb2QvaM8dv3hEIfh5n5DTNbdK5SLTVSejYw6CegiDNvS84NHA+frxNQEpAtVp7JwJ0EFvPnpxmm&#10;1t94R+0+5CpCWFI0UIRQp1pLVpBD6fuaOHpn3zgMUTa5tg3eItxVepgk79phyXGhwJo+Csou+6sz&#10;cP0ancZ37N6qzfp7JfRzFlm2xrz0uuUUVKAu/If/2ltrYJwMRvB4E5+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fR1xQAAAN0AAAAPAAAAAAAAAAAAAAAAAJgCAABkcnMv&#10;ZG93bnJldi54bWxQSwUGAAAAAAQABAD1AAAAigMAAAAA&#10;" path="m,6095l,e" filled="f" strokeweight=".08464mm">
                  <v:path arrowok="t" textboxrect="0,0,0,6095"/>
                </v:shape>
                <w10:wrap anchorx="page"/>
              </v:group>
            </w:pict>
          </mc:Fallback>
        </mc:AlternateContent>
      </w:r>
      <w:r>
        <w:rPr>
          <w:rFonts w:ascii="Times New Roman" w:eastAsia="Times New Roman" w:hAnsi="Times New Roman" w:cs="Times New Roman"/>
          <w:color w:val="000000"/>
        </w:rPr>
        <w:t>Общегородское онлайн-совещание для родителей</w:t>
      </w:r>
      <w:r>
        <w:rPr>
          <w:rFonts w:ascii="Times New Roman" w:eastAsia="Times New Roman" w:hAnsi="Times New Roman" w:cs="Times New Roman"/>
          <w:color w:val="000000"/>
        </w:rPr>
        <w:tab/>
        <w:t>1 раз в 2 недели</w:t>
      </w:r>
      <w:r>
        <w:rPr>
          <w:rFonts w:ascii="Times New Roman" w:eastAsia="Times New Roman" w:hAnsi="Times New Roman" w:cs="Times New Roman"/>
          <w:color w:val="000000"/>
        </w:rPr>
        <w:tab/>
        <w:t>Классные</w:t>
      </w:r>
      <w:r>
        <w:rPr>
          <w:rFonts w:ascii="Times New Roman" w:eastAsia="Times New Roman" w:hAnsi="Times New Roman" w:cs="Times New Roman"/>
          <w:color w:val="000000"/>
        </w:rPr>
        <w:tab/>
        <w:t>зам.директора по ВР руководители</w:t>
      </w:r>
    </w:p>
    <w:p w:rsidR="00960231" w:rsidRDefault="00960231">
      <w:pPr>
        <w:sectPr w:rsidR="00960231">
          <w:pgSz w:w="16838" w:h="11906" w:orient="landscape"/>
          <w:pgMar w:top="1701" w:right="703" w:bottom="0" w:left="1134" w:header="0" w:footer="0" w:gutter="0"/>
          <w:cols w:space="708"/>
        </w:sectPr>
      </w:pPr>
    </w:p>
    <w:p w:rsidR="00960231" w:rsidRDefault="007628FF">
      <w:pPr>
        <w:widowControl w:val="0"/>
        <w:spacing w:line="239" w:lineRule="auto"/>
        <w:ind w:left="3971" w:right="-54"/>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Родительские встречи, происходящие в режиме обсуждения наиболее острых проблем обучения и воспитания, всестороннего развития детей и организации работы с детьми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5" w:line="180" w:lineRule="exact"/>
        <w:rPr>
          <w:rFonts w:ascii="Times New Roman" w:eastAsia="Times New Roman" w:hAnsi="Times New Roman" w:cs="Times New Roman"/>
          <w:sz w:val="18"/>
          <w:szCs w:val="18"/>
        </w:rPr>
      </w:pPr>
    </w:p>
    <w:p w:rsidR="00960231" w:rsidRDefault="007628FF">
      <w:pPr>
        <w:widowControl w:val="0"/>
        <w:spacing w:line="240" w:lineRule="auto"/>
        <w:ind w:left="3971" w:right="-20"/>
        <w:rPr>
          <w:rFonts w:ascii="Times New Roman" w:eastAsia="Times New Roman" w:hAnsi="Times New Roman" w:cs="Times New Roman"/>
          <w:color w:val="000000"/>
        </w:rPr>
      </w:pPr>
      <w:r>
        <w:rPr>
          <w:rFonts w:ascii="Times New Roman" w:eastAsia="Times New Roman" w:hAnsi="Times New Roman" w:cs="Times New Roman"/>
          <w:color w:val="000000"/>
        </w:rPr>
        <w:t>Родительские клубы</w:t>
      </w:r>
    </w:p>
    <w:p w:rsidR="00960231" w:rsidRDefault="007628FF">
      <w:pPr>
        <w:widowControl w:val="0"/>
        <w:spacing w:line="240" w:lineRule="auto"/>
        <w:ind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1 раз в месяц</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2" w:line="220" w:lineRule="exact"/>
        <w:rPr>
          <w:rFonts w:ascii="Times New Roman" w:eastAsia="Times New Roman" w:hAnsi="Times New Roman" w:cs="Times New Roman"/>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 раз в триместр</w:t>
      </w:r>
    </w:p>
    <w:p w:rsidR="00960231" w:rsidRDefault="007628FF">
      <w:pPr>
        <w:widowControl w:val="0"/>
        <w:spacing w:line="239" w:lineRule="auto"/>
        <w:ind w:right="2022"/>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Классные руководители, педагоги-психологи, социальные педагоги</w:t>
      </w:r>
    </w:p>
    <w:p w:rsidR="00960231" w:rsidRDefault="00960231">
      <w:pPr>
        <w:sectPr w:rsidR="00960231">
          <w:type w:val="continuous"/>
          <w:pgSz w:w="16838" w:h="11906" w:orient="landscape"/>
          <w:pgMar w:top="1701" w:right="703" w:bottom="0" w:left="1134" w:header="0" w:footer="0" w:gutter="0"/>
          <w:cols w:num="3" w:space="708" w:equalWidth="0">
            <w:col w:w="8699" w:space="377"/>
            <w:col w:w="1541" w:space="301"/>
            <w:col w:w="4081" w:space="0"/>
          </w:cols>
        </w:sectPr>
      </w:pPr>
    </w:p>
    <w:p w:rsidR="00960231" w:rsidRDefault="00960231">
      <w:pPr>
        <w:spacing w:after="9" w:line="160" w:lineRule="exact"/>
        <w:rPr>
          <w:sz w:val="16"/>
          <w:szCs w:val="16"/>
        </w:rPr>
      </w:pPr>
    </w:p>
    <w:p w:rsidR="00960231" w:rsidRDefault="00960231">
      <w:pPr>
        <w:sectPr w:rsidR="00960231">
          <w:type w:val="continuous"/>
          <w:pgSz w:w="16838" w:h="11906" w:orient="landscape"/>
          <w:pgMar w:top="1701" w:right="703" w:bottom="0" w:left="1134" w:header="0" w:footer="0" w:gutter="0"/>
          <w:cols w:space="708"/>
        </w:sectPr>
      </w:pPr>
    </w:p>
    <w:p w:rsidR="00960231" w:rsidRDefault="007628FF">
      <w:pPr>
        <w:widowControl w:val="0"/>
        <w:spacing w:line="239" w:lineRule="auto"/>
        <w:ind w:left="3971" w:right="-54"/>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Комплекс мероприятий по совместному (родители и апрель учащиеся) благоустройству территорий – субботники</w:t>
      </w:r>
    </w:p>
    <w:p w:rsidR="00960231" w:rsidRDefault="007628FF">
      <w:pPr>
        <w:widowControl w:val="0"/>
        <w:tabs>
          <w:tab w:val="left" w:pos="2134"/>
        </w:tabs>
        <w:spacing w:line="239" w:lineRule="auto"/>
        <w:ind w:right="-54"/>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Классные</w:t>
      </w:r>
      <w:r>
        <w:rPr>
          <w:rFonts w:ascii="Times New Roman" w:eastAsia="Times New Roman" w:hAnsi="Times New Roman" w:cs="Times New Roman"/>
          <w:color w:val="000000"/>
        </w:rPr>
        <w:tab/>
        <w:t>зам.директора по ВР руководители</w:t>
      </w:r>
    </w:p>
    <w:p w:rsidR="00960231" w:rsidRDefault="00960231">
      <w:pPr>
        <w:sectPr w:rsidR="00960231">
          <w:type w:val="continuous"/>
          <w:pgSz w:w="16838" w:h="11906" w:orient="landscape"/>
          <w:pgMar w:top="1701" w:right="703" w:bottom="0" w:left="1134" w:header="0" w:footer="0" w:gutter="0"/>
          <w:cols w:num="2" w:space="708" w:equalWidth="0">
            <w:col w:w="9713" w:space="1206"/>
            <w:col w:w="4081" w:space="0"/>
          </w:cols>
        </w:sectPr>
      </w:pPr>
    </w:p>
    <w:p w:rsidR="00960231" w:rsidRDefault="00960231">
      <w:pPr>
        <w:spacing w:line="240" w:lineRule="exact"/>
        <w:rPr>
          <w:sz w:val="24"/>
          <w:szCs w:val="24"/>
        </w:rPr>
      </w:pPr>
    </w:p>
    <w:p w:rsidR="00960231" w:rsidRDefault="00960231">
      <w:pPr>
        <w:spacing w:after="2" w:line="120" w:lineRule="exact"/>
        <w:rPr>
          <w:sz w:val="12"/>
          <w:szCs w:val="12"/>
        </w:rPr>
      </w:pPr>
    </w:p>
    <w:p w:rsidR="00960231" w:rsidRDefault="00960231">
      <w:pPr>
        <w:sectPr w:rsidR="00960231">
          <w:type w:val="continuous"/>
          <w:pgSz w:w="16838" w:h="11906" w:orient="landscape"/>
          <w:pgMar w:top="1701" w:right="703" w:bottom="0" w:left="1134" w:header="0" w:footer="0" w:gutter="0"/>
          <w:cols w:space="708"/>
        </w:sectPr>
      </w:pPr>
    </w:p>
    <w:p w:rsidR="00960231" w:rsidRDefault="007628FF">
      <w:pPr>
        <w:widowControl w:val="0"/>
        <w:spacing w:line="239" w:lineRule="auto"/>
        <w:ind w:left="3971" w:right="-54"/>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Анкетирование по выявлению потребностей родителей в воспитательных мероприятиях, дополнительном образовании и т.д., по удовлетворенности родителей</w:t>
      </w:r>
    </w:p>
    <w:p w:rsidR="00960231" w:rsidRDefault="007628FF">
      <w:pPr>
        <w:widowControl w:val="0"/>
        <w:spacing w:line="239" w:lineRule="auto"/>
        <w:ind w:left="1843" w:right="2137" w:hanging="1843"/>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Март-апрель</w:t>
      </w:r>
      <w:r>
        <w:rPr>
          <w:rFonts w:ascii="Times New Roman" w:eastAsia="Times New Roman" w:hAnsi="Times New Roman" w:cs="Times New Roman"/>
          <w:color w:val="000000"/>
        </w:rPr>
        <w:tab/>
        <w:t>Классные руководители, педагоги-психологи</w:t>
      </w:r>
    </w:p>
    <w:p w:rsidR="00960231" w:rsidRDefault="00960231">
      <w:pPr>
        <w:sectPr w:rsidR="00960231">
          <w:type w:val="continuous"/>
          <w:pgSz w:w="16838" w:h="11906" w:orient="landscape"/>
          <w:pgMar w:top="1701" w:right="703" w:bottom="0" w:left="1134" w:header="0" w:footer="0" w:gutter="0"/>
          <w:cols w:num="2" w:space="708" w:equalWidth="0">
            <w:col w:w="8165" w:space="911"/>
            <w:col w:w="5924" w:space="0"/>
          </w:cols>
        </w:sectPr>
      </w:pPr>
    </w:p>
    <w:p w:rsidR="00960231" w:rsidRDefault="00960231">
      <w:pPr>
        <w:spacing w:after="34" w:line="240" w:lineRule="exact"/>
        <w:rPr>
          <w:sz w:val="24"/>
          <w:szCs w:val="24"/>
        </w:rPr>
      </w:pPr>
    </w:p>
    <w:p w:rsidR="00960231" w:rsidRDefault="00960231">
      <w:pPr>
        <w:sectPr w:rsidR="00960231">
          <w:type w:val="continuous"/>
          <w:pgSz w:w="16838" w:h="11906" w:orient="landscape"/>
          <w:pgMar w:top="1701" w:right="703" w:bottom="0" w:left="1134" w:header="0" w:footer="0" w:gutter="0"/>
          <w:cols w:space="708"/>
        </w:sectPr>
      </w:pPr>
    </w:p>
    <w:p w:rsidR="00960231" w:rsidRDefault="007628FF">
      <w:pPr>
        <w:widowControl w:val="0"/>
        <w:spacing w:line="239" w:lineRule="auto"/>
        <w:ind w:left="1712" w:right="-53"/>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Индивидуальный уровень</w:t>
      </w:r>
    </w:p>
    <w:p w:rsidR="00960231" w:rsidRDefault="007628FF">
      <w:pPr>
        <w:widowControl w:val="0"/>
        <w:spacing w:line="239" w:lineRule="auto"/>
        <w:ind w:right="-54"/>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Помощь со стороны родителей в подготовке и проведении воспитательных мероприятий</w:t>
      </w:r>
    </w:p>
    <w:p w:rsidR="00960231" w:rsidRDefault="007628FF">
      <w:pPr>
        <w:widowControl w:val="0"/>
        <w:spacing w:line="239" w:lineRule="auto"/>
        <w:ind w:left="1843" w:right="2723" w:hanging="1843"/>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По необходимости Классные руководители</w:t>
      </w:r>
    </w:p>
    <w:p w:rsidR="00960231" w:rsidRDefault="00960231">
      <w:pPr>
        <w:sectPr w:rsidR="00960231">
          <w:type w:val="continuous"/>
          <w:pgSz w:w="16838" w:h="11906" w:orient="landscape"/>
          <w:pgMar w:top="1701" w:right="703" w:bottom="0" w:left="1134" w:header="0" w:footer="0" w:gutter="0"/>
          <w:cols w:num="3" w:space="708" w:equalWidth="0">
            <w:col w:w="3353" w:space="617"/>
            <w:col w:w="4364" w:space="741"/>
            <w:col w:w="5924" w:space="0"/>
          </w:cols>
        </w:sectPr>
      </w:pPr>
    </w:p>
    <w:p w:rsidR="00960231" w:rsidRDefault="00960231">
      <w:pPr>
        <w:spacing w:after="94" w:line="240" w:lineRule="exact"/>
        <w:rPr>
          <w:sz w:val="24"/>
          <w:szCs w:val="24"/>
        </w:rPr>
      </w:pPr>
    </w:p>
    <w:p w:rsidR="00960231" w:rsidRDefault="00960231">
      <w:pPr>
        <w:sectPr w:rsidR="00960231">
          <w:type w:val="continuous"/>
          <w:pgSz w:w="16838" w:h="11906" w:orient="landscape"/>
          <w:pgMar w:top="1701" w:right="703" w:bottom="0" w:left="1134" w:header="0" w:footer="0" w:gutter="0"/>
          <w:cols w:space="708"/>
        </w:sectPr>
      </w:pPr>
    </w:p>
    <w:p w:rsidR="00960231" w:rsidRDefault="007628FF">
      <w:pPr>
        <w:widowControl w:val="0"/>
        <w:spacing w:line="240" w:lineRule="auto"/>
        <w:ind w:left="3971" w:right="-54"/>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Индивидуальное консультирование c целью координации воспитательных усилий педагогов и родителей</w:t>
      </w:r>
    </w:p>
    <w:p w:rsidR="00960231" w:rsidRDefault="007628FF">
      <w:pPr>
        <w:widowControl w:val="0"/>
        <w:spacing w:line="240" w:lineRule="auto"/>
        <w:ind w:right="-54"/>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По запросу родителей</w:t>
      </w:r>
    </w:p>
    <w:p w:rsidR="00960231" w:rsidRDefault="007628FF">
      <w:pPr>
        <w:widowControl w:val="0"/>
        <w:spacing w:line="240" w:lineRule="auto"/>
        <w:ind w:right="2137"/>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Классные руководители, педагоги-психологи</w:t>
      </w:r>
    </w:p>
    <w:p w:rsidR="00960231" w:rsidRDefault="00960231">
      <w:pPr>
        <w:sectPr w:rsidR="00960231">
          <w:type w:val="continuous"/>
          <w:pgSz w:w="16838" w:h="11906" w:orient="landscape"/>
          <w:pgMar w:top="1701" w:right="703" w:bottom="0" w:left="1134" w:header="0" w:footer="0" w:gutter="0"/>
          <w:cols w:num="3" w:space="708" w:equalWidth="0">
            <w:col w:w="8667" w:space="409"/>
            <w:col w:w="1057" w:space="786"/>
            <w:col w:w="4081" w:space="0"/>
          </w:cols>
        </w:sectPr>
      </w:pPr>
    </w:p>
    <w:p w:rsidR="00960231" w:rsidRDefault="00960231">
      <w:pPr>
        <w:spacing w:line="240" w:lineRule="exact"/>
        <w:rPr>
          <w:sz w:val="24"/>
          <w:szCs w:val="24"/>
        </w:rPr>
      </w:pPr>
    </w:p>
    <w:p w:rsidR="00960231" w:rsidRDefault="00960231">
      <w:pPr>
        <w:spacing w:after="13" w:line="120" w:lineRule="exact"/>
        <w:rPr>
          <w:sz w:val="12"/>
          <w:szCs w:val="12"/>
        </w:rPr>
      </w:pPr>
    </w:p>
    <w:p w:rsidR="00960231" w:rsidRDefault="00960231">
      <w:pPr>
        <w:sectPr w:rsidR="00960231">
          <w:type w:val="continuous"/>
          <w:pgSz w:w="16838" w:h="11906" w:orient="landscape"/>
          <w:pgMar w:top="1701" w:right="703" w:bottom="0" w:left="1134" w:header="0" w:footer="0" w:gutter="0"/>
          <w:cols w:space="708"/>
        </w:sectPr>
      </w:pPr>
    </w:p>
    <w:p w:rsidR="00960231" w:rsidRDefault="007628FF">
      <w:pPr>
        <w:widowControl w:val="0"/>
        <w:spacing w:line="240" w:lineRule="auto"/>
        <w:ind w:left="3971" w:right="-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Работа специалистов</w:t>
      </w:r>
    </w:p>
    <w:p w:rsidR="00960231" w:rsidRDefault="00960231">
      <w:pPr>
        <w:spacing w:after="13" w:line="160" w:lineRule="exact"/>
        <w:rPr>
          <w:rFonts w:ascii="Times New Roman" w:eastAsia="Times New Roman" w:hAnsi="Times New Roman" w:cs="Times New Roman"/>
          <w:sz w:val="16"/>
          <w:szCs w:val="16"/>
        </w:rPr>
      </w:pPr>
    </w:p>
    <w:p w:rsidR="00960231" w:rsidRDefault="007628FF">
      <w:pPr>
        <w:widowControl w:val="0"/>
        <w:spacing w:line="239" w:lineRule="auto"/>
        <w:ind w:left="3971" w:right="-54"/>
        <w:rPr>
          <w:rFonts w:ascii="Times New Roman" w:eastAsia="Times New Roman" w:hAnsi="Times New Roman" w:cs="Times New Roman"/>
          <w:color w:val="000000"/>
        </w:rPr>
      </w:pPr>
      <w:r>
        <w:rPr>
          <w:rFonts w:ascii="Times New Roman" w:eastAsia="Times New Roman" w:hAnsi="Times New Roman" w:cs="Times New Roman"/>
          <w:color w:val="000000"/>
        </w:rPr>
        <w:t>Индивидуальное консультирование по совместным воспитательным мероприятиям с детьми ОВЗ: досуг с пользой</w:t>
      </w:r>
    </w:p>
    <w:p w:rsidR="00960231" w:rsidRDefault="007628FF">
      <w:pPr>
        <w:widowControl w:val="0"/>
        <w:spacing w:line="240" w:lineRule="auto"/>
        <w:ind w:left="-55" w:right="2813"/>
        <w:jc w:val="right"/>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По запросу               Специалисты По запросу</w:t>
      </w:r>
      <w:r>
        <w:rPr>
          <w:rFonts w:ascii="Times New Roman" w:eastAsia="Times New Roman" w:hAnsi="Times New Roman" w:cs="Times New Roman"/>
          <w:strike/>
          <w:color w:val="000000"/>
          <w:position w:val="17"/>
        </w:rPr>
        <w:t xml:space="preserve">               </w:t>
      </w:r>
      <w:r>
        <w:rPr>
          <w:rFonts w:ascii="Times New Roman" w:eastAsia="Times New Roman" w:hAnsi="Times New Roman" w:cs="Times New Roman"/>
          <w:color w:val="000000"/>
        </w:rPr>
        <w:t>Специалисты</w:t>
      </w:r>
    </w:p>
    <w:p w:rsidR="00960231" w:rsidRDefault="00960231">
      <w:pPr>
        <w:sectPr w:rsidR="00960231">
          <w:type w:val="continuous"/>
          <w:pgSz w:w="16838" w:h="11906" w:orient="landscape"/>
          <w:pgMar w:top="1701" w:right="703" w:bottom="0" w:left="1134" w:header="0" w:footer="0" w:gutter="0"/>
          <w:cols w:num="2" w:space="708" w:equalWidth="0">
            <w:col w:w="8916" w:space="160"/>
            <w:col w:w="5924" w:space="0"/>
          </w:cols>
        </w:sectPr>
      </w:pPr>
    </w:p>
    <w:p w:rsidR="00960231" w:rsidRDefault="00960231">
      <w:pPr>
        <w:spacing w:line="240" w:lineRule="exact"/>
        <w:rPr>
          <w:sz w:val="24"/>
          <w:szCs w:val="24"/>
        </w:rPr>
      </w:pPr>
    </w:p>
    <w:p w:rsidR="00960231" w:rsidRDefault="00960231">
      <w:pPr>
        <w:spacing w:after="1" w:line="140" w:lineRule="exact"/>
        <w:rPr>
          <w:sz w:val="14"/>
          <w:szCs w:val="14"/>
        </w:rPr>
      </w:pPr>
    </w:p>
    <w:p w:rsidR="00960231" w:rsidRDefault="007628FF">
      <w:pPr>
        <w:widowControl w:val="0"/>
        <w:tabs>
          <w:tab w:val="left" w:pos="10920"/>
        </w:tabs>
        <w:spacing w:line="239" w:lineRule="auto"/>
        <w:ind w:left="3971" w:right="2758"/>
        <w:rPr>
          <w:rFonts w:ascii="Times New Roman" w:eastAsia="Times New Roman" w:hAnsi="Times New Roman" w:cs="Times New Roman"/>
          <w:color w:val="000000"/>
        </w:rPr>
      </w:pPr>
      <w:r>
        <w:rPr>
          <w:rFonts w:ascii="Times New Roman" w:eastAsia="Times New Roman" w:hAnsi="Times New Roman" w:cs="Times New Roman"/>
          <w:color w:val="000000"/>
        </w:rPr>
        <w:t>Оказание психолого-педагогической помощи семьям По запросу</w:t>
      </w:r>
      <w:r>
        <w:rPr>
          <w:rFonts w:ascii="Times New Roman" w:eastAsia="Times New Roman" w:hAnsi="Times New Roman" w:cs="Times New Roman"/>
          <w:color w:val="000000"/>
        </w:rPr>
        <w:tab/>
        <w:t>Специалисты через систему индивидуальных консультаций</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5" w:line="120" w:lineRule="exact"/>
        <w:rPr>
          <w:rFonts w:ascii="Times New Roman" w:eastAsia="Times New Roman" w:hAnsi="Times New Roman" w:cs="Times New Roman"/>
          <w:sz w:val="12"/>
          <w:szCs w:val="12"/>
        </w:rPr>
      </w:pPr>
    </w:p>
    <w:p w:rsidR="00960231" w:rsidRDefault="007628FF">
      <w:pPr>
        <w:widowControl w:val="0"/>
        <w:spacing w:line="240" w:lineRule="auto"/>
        <w:ind w:left="14240" w:right="-20"/>
        <w:rPr>
          <w:rFonts w:ascii="Times New Roman" w:eastAsia="Times New Roman" w:hAnsi="Times New Roman" w:cs="Times New Roman"/>
          <w:color w:val="000000"/>
        </w:rPr>
        <w:sectPr w:rsidR="00960231">
          <w:type w:val="continuous"/>
          <w:pgSz w:w="16838" w:h="11906" w:orient="landscape"/>
          <w:pgMar w:top="1701" w:right="703" w:bottom="0" w:left="1134" w:header="0" w:footer="0" w:gutter="0"/>
          <w:cols w:space="708"/>
        </w:sectPr>
      </w:pPr>
      <w:r>
        <w:rPr>
          <w:rFonts w:ascii="Times New Roman" w:eastAsia="Times New Roman" w:hAnsi="Times New Roman" w:cs="Times New Roman"/>
          <w:color w:val="000000"/>
        </w:rPr>
        <w:t>419</w:t>
      </w:r>
      <w:bookmarkEnd w:id="418"/>
    </w:p>
    <w:p w:rsidR="00960231" w:rsidRDefault="00960231">
      <w:pPr>
        <w:spacing w:line="9" w:lineRule="exact"/>
        <w:rPr>
          <w:sz w:val="2"/>
          <w:szCs w:val="2"/>
        </w:rPr>
      </w:pPr>
      <w:bookmarkStart w:id="419" w:name="_page_462_0"/>
    </w:p>
    <w:p w:rsidR="00960231" w:rsidRDefault="00960231">
      <w:pPr>
        <w:sectPr w:rsidR="00960231">
          <w:pgSz w:w="16838" w:h="11906" w:orient="landscape"/>
          <w:pgMar w:top="1701" w:right="701" w:bottom="0" w:left="1003" w:header="0" w:footer="0" w:gutter="0"/>
          <w:cols w:space="708"/>
        </w:sectPr>
      </w:pPr>
    </w:p>
    <w:p w:rsidR="00960231" w:rsidRDefault="007628FF">
      <w:pPr>
        <w:widowControl w:val="0"/>
        <w:spacing w:line="239" w:lineRule="auto"/>
        <w:ind w:left="2" w:right="-53"/>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Модуль «Профилактика проявления негативного поведения обучающихся»</w:t>
      </w:r>
    </w:p>
    <w:p w:rsidR="00960231" w:rsidRDefault="007628FF">
      <w:pPr>
        <w:widowControl w:val="0"/>
        <w:tabs>
          <w:tab w:val="left" w:pos="2258"/>
        </w:tabs>
        <w:spacing w:line="239" w:lineRule="auto"/>
        <w:ind w:right="-54"/>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Работа методической</w:t>
      </w:r>
      <w:r>
        <w:rPr>
          <w:rFonts w:ascii="Times New Roman" w:eastAsia="Times New Roman" w:hAnsi="Times New Roman" w:cs="Times New Roman"/>
          <w:color w:val="000000"/>
        </w:rPr>
        <w:tab/>
        <w:t>Методическая учеба классных руководителей, комиссии классных</w:t>
      </w:r>
      <w:r>
        <w:rPr>
          <w:rFonts w:ascii="Times New Roman" w:eastAsia="Times New Roman" w:hAnsi="Times New Roman" w:cs="Times New Roman"/>
          <w:color w:val="000000"/>
        </w:rPr>
        <w:tab/>
        <w:t>воспитателей</w:t>
      </w:r>
    </w:p>
    <w:p w:rsidR="00960231" w:rsidRDefault="007628FF">
      <w:pPr>
        <w:widowControl w:val="0"/>
        <w:spacing w:before="2" w:line="240" w:lineRule="auto"/>
        <w:ind w:right="4956"/>
        <w:rPr>
          <w:rFonts w:ascii="Times New Roman" w:eastAsia="Times New Roman" w:hAnsi="Times New Roman" w:cs="Times New Roman"/>
          <w:color w:val="000000"/>
        </w:rPr>
      </w:pPr>
      <w:r>
        <w:rPr>
          <w:noProof/>
        </w:rPr>
        <mc:AlternateContent>
          <mc:Choice Requires="wpg">
            <w:drawing>
              <wp:anchor distT="0" distB="0" distL="114300" distR="114300" simplePos="0" relativeHeight="251730944" behindDoc="1" locked="0" layoutInCell="0" allowOverlap="1">
                <wp:simplePos x="0" y="0"/>
                <wp:positionH relativeFrom="page">
                  <wp:posOffset>630936</wp:posOffset>
                </wp:positionH>
                <wp:positionV relativeFrom="paragraph">
                  <wp:posOffset>-325120</wp:posOffset>
                </wp:positionV>
                <wp:extent cx="9818878" cy="5703773"/>
                <wp:effectExtent l="0" t="0" r="0" b="0"/>
                <wp:wrapNone/>
                <wp:docPr id="7014" name="drawingObject7014"/>
                <wp:cNvGraphicFramePr/>
                <a:graphic xmlns:a="http://schemas.openxmlformats.org/drawingml/2006/main">
                  <a:graphicData uri="http://schemas.microsoft.com/office/word/2010/wordprocessingGroup">
                    <wpg:wgp>
                      <wpg:cNvGrpSpPr/>
                      <wpg:grpSpPr>
                        <a:xfrm>
                          <a:off x="0" y="0"/>
                          <a:ext cx="9818878" cy="5703773"/>
                          <a:chOff x="0" y="0"/>
                          <a:chExt cx="9818878" cy="5703773"/>
                        </a:xfrm>
                        <a:noFill/>
                      </wpg:grpSpPr>
                      <wps:wsp>
                        <wps:cNvPr id="7015" name="Shape 7015"/>
                        <wps:cNvSpPr txBox="1"/>
                        <wps:spPr>
                          <a:xfrm>
                            <a:off x="1178306" y="808361"/>
                            <a:ext cx="770715" cy="160641"/>
                          </a:xfrm>
                          <a:prstGeom prst="rect">
                            <a:avLst/>
                          </a:prstGeom>
                          <a:noFill/>
                        </wps:spPr>
                        <wps:txbx>
                          <w:txbxContent>
                            <w:p w:rsidR="007B3784" w:rsidRDefault="007B3784">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color w:val="000000"/>
                                </w:rPr>
                                <w:t>восп анник</w:t>
                              </w:r>
                            </w:p>
                          </w:txbxContent>
                        </wps:txbx>
                        <wps:bodyPr vertOverflow="overflow" horzOverflow="overflow" vert="horz" lIns="0" tIns="0" rIns="0" bIns="0" anchor="t">
                          <a:spAutoFit/>
                        </wps:bodyPr>
                      </wps:wsp>
                      <wps:wsp>
                        <wps:cNvPr id="7016" name="Shape 7016"/>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17" name="Shape 7017"/>
                        <wps:cNvSpPr/>
                        <wps:spPr>
                          <a:xfrm>
                            <a:off x="6095" y="3048"/>
                            <a:ext cx="1164640" cy="0"/>
                          </a:xfrm>
                          <a:custGeom>
                            <a:avLst/>
                            <a:gdLst/>
                            <a:ahLst/>
                            <a:cxnLst/>
                            <a:rect l="0" t="0" r="0" b="0"/>
                            <a:pathLst>
                              <a:path w="1164640">
                                <a:moveTo>
                                  <a:pt x="0" y="0"/>
                                </a:moveTo>
                                <a:lnTo>
                                  <a:pt x="1164640" y="0"/>
                                </a:lnTo>
                              </a:path>
                            </a:pathLst>
                          </a:custGeom>
                          <a:noFill/>
                          <a:ln w="6096" cap="flat">
                            <a:solidFill>
                              <a:srgbClr val="000000"/>
                            </a:solidFill>
                            <a:prstDash val="solid"/>
                          </a:ln>
                        </wps:spPr>
                        <wps:bodyPr vertOverflow="overflow" horzOverflow="overflow" vert="horz" lIns="91440" tIns="45720" rIns="91440" bIns="45720" anchor="t"/>
                      </wps:wsp>
                      <wps:wsp>
                        <wps:cNvPr id="7018" name="Shape 7018"/>
                        <wps:cNvSpPr/>
                        <wps:spPr>
                          <a:xfrm>
                            <a:off x="1173734"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19" name="Shape 7019"/>
                        <wps:cNvSpPr/>
                        <wps:spPr>
                          <a:xfrm>
                            <a:off x="1176781" y="3048"/>
                            <a:ext cx="1429511" cy="0"/>
                          </a:xfrm>
                          <a:custGeom>
                            <a:avLst/>
                            <a:gdLst/>
                            <a:ahLst/>
                            <a:cxnLst/>
                            <a:rect l="0" t="0" r="0" b="0"/>
                            <a:pathLst>
                              <a:path w="1429511">
                                <a:moveTo>
                                  <a:pt x="0" y="0"/>
                                </a:moveTo>
                                <a:lnTo>
                                  <a:pt x="1429511" y="0"/>
                                </a:lnTo>
                              </a:path>
                            </a:pathLst>
                          </a:custGeom>
                          <a:noFill/>
                          <a:ln w="6096" cap="flat">
                            <a:solidFill>
                              <a:srgbClr val="000000"/>
                            </a:solidFill>
                            <a:prstDash val="solid"/>
                          </a:ln>
                        </wps:spPr>
                        <wps:bodyPr vertOverflow="overflow" horzOverflow="overflow" vert="horz" lIns="91440" tIns="45720" rIns="91440" bIns="45720" anchor="t"/>
                      </wps:wsp>
                      <wps:wsp>
                        <wps:cNvPr id="7020" name="Shape 7020"/>
                        <wps:cNvSpPr/>
                        <wps:spPr>
                          <a:xfrm>
                            <a:off x="2609341"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021" name="Shape 7021"/>
                        <wps:cNvSpPr/>
                        <wps:spPr>
                          <a:xfrm>
                            <a:off x="2612390" y="3048"/>
                            <a:ext cx="3234563" cy="0"/>
                          </a:xfrm>
                          <a:custGeom>
                            <a:avLst/>
                            <a:gdLst/>
                            <a:ahLst/>
                            <a:cxnLst/>
                            <a:rect l="0" t="0" r="0" b="0"/>
                            <a:pathLst>
                              <a:path w="3234563">
                                <a:moveTo>
                                  <a:pt x="0" y="0"/>
                                </a:moveTo>
                                <a:lnTo>
                                  <a:pt x="3234563" y="0"/>
                                </a:lnTo>
                              </a:path>
                            </a:pathLst>
                          </a:custGeom>
                          <a:noFill/>
                          <a:ln w="6096" cap="flat">
                            <a:solidFill>
                              <a:srgbClr val="000000"/>
                            </a:solidFill>
                            <a:prstDash val="solid"/>
                          </a:ln>
                        </wps:spPr>
                        <wps:bodyPr vertOverflow="overflow" horzOverflow="overflow" vert="horz" lIns="91440" tIns="45720" rIns="91440" bIns="45720" anchor="t"/>
                      </wps:wsp>
                      <wps:wsp>
                        <wps:cNvPr id="7022" name="Shape 7022"/>
                        <wps:cNvSpPr/>
                        <wps:spPr>
                          <a:xfrm>
                            <a:off x="5850001"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23" name="Shape 7023"/>
                        <wps:cNvSpPr/>
                        <wps:spPr>
                          <a:xfrm>
                            <a:off x="5853048" y="3048"/>
                            <a:ext cx="1164335" cy="0"/>
                          </a:xfrm>
                          <a:custGeom>
                            <a:avLst/>
                            <a:gdLst/>
                            <a:ahLst/>
                            <a:cxnLst/>
                            <a:rect l="0" t="0" r="0" b="0"/>
                            <a:pathLst>
                              <a:path w="1164335">
                                <a:moveTo>
                                  <a:pt x="0" y="0"/>
                                </a:moveTo>
                                <a:lnTo>
                                  <a:pt x="1164335" y="0"/>
                                </a:lnTo>
                              </a:path>
                            </a:pathLst>
                          </a:custGeom>
                          <a:noFill/>
                          <a:ln w="6096" cap="flat">
                            <a:solidFill>
                              <a:srgbClr val="000000"/>
                            </a:solidFill>
                            <a:prstDash val="solid"/>
                          </a:ln>
                        </wps:spPr>
                        <wps:bodyPr vertOverflow="overflow" horzOverflow="overflow" vert="horz" lIns="91440" tIns="45720" rIns="91440" bIns="45720" anchor="t"/>
                      </wps:wsp>
                      <wps:wsp>
                        <wps:cNvPr id="7024" name="Shape 7024"/>
                        <wps:cNvSpPr/>
                        <wps:spPr>
                          <a:xfrm>
                            <a:off x="7020432"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025" name="Shape 7025"/>
                        <wps:cNvSpPr/>
                        <wps:spPr>
                          <a:xfrm>
                            <a:off x="7023481" y="3048"/>
                            <a:ext cx="1348993" cy="0"/>
                          </a:xfrm>
                          <a:custGeom>
                            <a:avLst/>
                            <a:gdLst/>
                            <a:ahLst/>
                            <a:cxnLst/>
                            <a:rect l="0" t="0" r="0" b="0"/>
                            <a:pathLst>
                              <a:path w="1348993">
                                <a:moveTo>
                                  <a:pt x="0" y="0"/>
                                </a:moveTo>
                                <a:lnTo>
                                  <a:pt x="1348993" y="0"/>
                                </a:lnTo>
                              </a:path>
                            </a:pathLst>
                          </a:custGeom>
                          <a:noFill/>
                          <a:ln w="6096" cap="flat">
                            <a:solidFill>
                              <a:srgbClr val="000000"/>
                            </a:solidFill>
                            <a:prstDash val="solid"/>
                          </a:ln>
                        </wps:spPr>
                        <wps:bodyPr vertOverflow="overflow" horzOverflow="overflow" vert="horz" lIns="91440" tIns="45720" rIns="91440" bIns="45720" anchor="t"/>
                      </wps:wsp>
                      <wps:wsp>
                        <wps:cNvPr id="7026" name="Shape 7026"/>
                        <wps:cNvSpPr/>
                        <wps:spPr>
                          <a:xfrm>
                            <a:off x="837565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27" name="Shape 7027"/>
                        <wps:cNvSpPr/>
                        <wps:spPr>
                          <a:xfrm>
                            <a:off x="8378697" y="3048"/>
                            <a:ext cx="1434083" cy="0"/>
                          </a:xfrm>
                          <a:custGeom>
                            <a:avLst/>
                            <a:gdLst/>
                            <a:ahLst/>
                            <a:cxnLst/>
                            <a:rect l="0" t="0" r="0" b="0"/>
                            <a:pathLst>
                              <a:path w="1434083">
                                <a:moveTo>
                                  <a:pt x="0" y="0"/>
                                </a:moveTo>
                                <a:lnTo>
                                  <a:pt x="1434083" y="0"/>
                                </a:lnTo>
                              </a:path>
                            </a:pathLst>
                          </a:custGeom>
                          <a:noFill/>
                          <a:ln w="6096" cap="flat">
                            <a:solidFill>
                              <a:srgbClr val="000000"/>
                            </a:solidFill>
                            <a:prstDash val="solid"/>
                          </a:ln>
                        </wps:spPr>
                        <wps:bodyPr vertOverflow="overflow" horzOverflow="overflow" vert="horz" lIns="91440" tIns="45720" rIns="91440" bIns="45720" anchor="t"/>
                      </wps:wsp>
                      <wps:wsp>
                        <wps:cNvPr id="7028" name="Shape 7028"/>
                        <wps:cNvSpPr/>
                        <wps:spPr>
                          <a:xfrm>
                            <a:off x="981583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29" name="Shape 7029"/>
                        <wps:cNvSpPr/>
                        <wps:spPr>
                          <a:xfrm>
                            <a:off x="3047" y="6096"/>
                            <a:ext cx="0" cy="818388"/>
                          </a:xfrm>
                          <a:custGeom>
                            <a:avLst/>
                            <a:gdLst/>
                            <a:ahLst/>
                            <a:cxnLst/>
                            <a:rect l="0" t="0" r="0" b="0"/>
                            <a:pathLst>
                              <a:path h="818388">
                                <a:moveTo>
                                  <a:pt x="0" y="818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30" name="Shape 7030"/>
                        <wps:cNvSpPr/>
                        <wps:spPr>
                          <a:xfrm>
                            <a:off x="1173734" y="6096"/>
                            <a:ext cx="0" cy="818388"/>
                          </a:xfrm>
                          <a:custGeom>
                            <a:avLst/>
                            <a:gdLst/>
                            <a:ahLst/>
                            <a:cxnLst/>
                            <a:rect l="0" t="0" r="0" b="0"/>
                            <a:pathLst>
                              <a:path h="818388">
                                <a:moveTo>
                                  <a:pt x="0" y="818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31" name="Shape 7031"/>
                        <wps:cNvSpPr/>
                        <wps:spPr>
                          <a:xfrm>
                            <a:off x="2609341" y="6096"/>
                            <a:ext cx="0" cy="818388"/>
                          </a:xfrm>
                          <a:custGeom>
                            <a:avLst/>
                            <a:gdLst/>
                            <a:ahLst/>
                            <a:cxnLst/>
                            <a:rect l="0" t="0" r="0" b="0"/>
                            <a:pathLst>
                              <a:path h="818388">
                                <a:moveTo>
                                  <a:pt x="0" y="8183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032" name="Shape 7032"/>
                        <wps:cNvSpPr/>
                        <wps:spPr>
                          <a:xfrm>
                            <a:off x="5850001" y="6096"/>
                            <a:ext cx="0" cy="818388"/>
                          </a:xfrm>
                          <a:custGeom>
                            <a:avLst/>
                            <a:gdLst/>
                            <a:ahLst/>
                            <a:cxnLst/>
                            <a:rect l="0" t="0" r="0" b="0"/>
                            <a:pathLst>
                              <a:path h="818388">
                                <a:moveTo>
                                  <a:pt x="0" y="818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33" name="Shape 7033"/>
                        <wps:cNvSpPr/>
                        <wps:spPr>
                          <a:xfrm>
                            <a:off x="7020432" y="6096"/>
                            <a:ext cx="0" cy="818388"/>
                          </a:xfrm>
                          <a:custGeom>
                            <a:avLst/>
                            <a:gdLst/>
                            <a:ahLst/>
                            <a:cxnLst/>
                            <a:rect l="0" t="0" r="0" b="0"/>
                            <a:pathLst>
                              <a:path h="818388">
                                <a:moveTo>
                                  <a:pt x="0" y="8183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034" name="Shape 7034"/>
                        <wps:cNvSpPr/>
                        <wps:spPr>
                          <a:xfrm>
                            <a:off x="8375650" y="6096"/>
                            <a:ext cx="0" cy="818388"/>
                          </a:xfrm>
                          <a:custGeom>
                            <a:avLst/>
                            <a:gdLst/>
                            <a:ahLst/>
                            <a:cxnLst/>
                            <a:rect l="0" t="0" r="0" b="0"/>
                            <a:pathLst>
                              <a:path h="818388">
                                <a:moveTo>
                                  <a:pt x="0" y="818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35" name="Shape 7035"/>
                        <wps:cNvSpPr/>
                        <wps:spPr>
                          <a:xfrm>
                            <a:off x="9815830" y="6096"/>
                            <a:ext cx="0" cy="818388"/>
                          </a:xfrm>
                          <a:custGeom>
                            <a:avLst/>
                            <a:gdLst/>
                            <a:ahLst/>
                            <a:cxnLst/>
                            <a:rect l="0" t="0" r="0" b="0"/>
                            <a:pathLst>
                              <a:path h="818388">
                                <a:moveTo>
                                  <a:pt x="0" y="818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36" name="Shape 7036"/>
                        <wps:cNvSpPr txBox="1"/>
                        <wps:spPr>
                          <a:xfrm>
                            <a:off x="1178306" y="1633225"/>
                            <a:ext cx="632288" cy="160641"/>
                          </a:xfrm>
                          <a:prstGeom prst="rect">
                            <a:avLst/>
                          </a:prstGeom>
                          <a:noFill/>
                        </wps:spPr>
                        <wps:txbx>
                          <w:txbxContent>
                            <w:p w:rsidR="007B3784" w:rsidRDefault="007B3784">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strike/>
                                  <w:color w:val="000000"/>
                                </w:rPr>
                                <w:t>общешкол</w:t>
                              </w:r>
                            </w:p>
                          </w:txbxContent>
                        </wps:txbx>
                        <wps:bodyPr vertOverflow="overflow" horzOverflow="overflow" vert="horz" lIns="0" tIns="0" rIns="0" bIns="0" anchor="t">
                          <a:spAutoFit/>
                        </wps:bodyPr>
                      </wps:wsp>
                      <wps:wsp>
                        <wps:cNvPr id="7037" name="Shape 7037"/>
                        <wps:cNvSpPr/>
                        <wps:spPr>
                          <a:xfrm>
                            <a:off x="0" y="82753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038" name="Shape 7038"/>
                        <wps:cNvSpPr/>
                        <wps:spPr>
                          <a:xfrm>
                            <a:off x="1170686" y="82753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039" name="Shape 7039"/>
                        <wps:cNvSpPr/>
                        <wps:spPr>
                          <a:xfrm>
                            <a:off x="1176781" y="827532"/>
                            <a:ext cx="1429511" cy="0"/>
                          </a:xfrm>
                          <a:custGeom>
                            <a:avLst/>
                            <a:gdLst/>
                            <a:ahLst/>
                            <a:cxnLst/>
                            <a:rect l="0" t="0" r="0" b="0"/>
                            <a:pathLst>
                              <a:path w="1429511">
                                <a:moveTo>
                                  <a:pt x="0" y="0"/>
                                </a:moveTo>
                                <a:lnTo>
                                  <a:pt x="1429511" y="0"/>
                                </a:lnTo>
                              </a:path>
                            </a:pathLst>
                          </a:custGeom>
                          <a:noFill/>
                          <a:ln w="6095" cap="flat">
                            <a:solidFill>
                              <a:srgbClr val="000000"/>
                            </a:solidFill>
                            <a:prstDash val="solid"/>
                          </a:ln>
                        </wps:spPr>
                        <wps:bodyPr vertOverflow="overflow" horzOverflow="overflow" vert="horz" lIns="91440" tIns="45720" rIns="91440" bIns="45720" anchor="t"/>
                      </wps:wsp>
                      <wps:wsp>
                        <wps:cNvPr id="7040" name="Shape 7040"/>
                        <wps:cNvSpPr/>
                        <wps:spPr>
                          <a:xfrm>
                            <a:off x="2606294" y="82753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041" name="Shape 7041"/>
                        <wps:cNvSpPr/>
                        <wps:spPr>
                          <a:xfrm>
                            <a:off x="2612390" y="82753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042" name="Shape 7042"/>
                        <wps:cNvSpPr/>
                        <wps:spPr>
                          <a:xfrm>
                            <a:off x="2618485" y="827532"/>
                            <a:ext cx="3228467" cy="0"/>
                          </a:xfrm>
                          <a:custGeom>
                            <a:avLst/>
                            <a:gdLst/>
                            <a:ahLst/>
                            <a:cxnLst/>
                            <a:rect l="0" t="0" r="0" b="0"/>
                            <a:pathLst>
                              <a:path w="3228467">
                                <a:moveTo>
                                  <a:pt x="0" y="0"/>
                                </a:moveTo>
                                <a:lnTo>
                                  <a:pt x="3228467" y="0"/>
                                </a:lnTo>
                              </a:path>
                            </a:pathLst>
                          </a:custGeom>
                          <a:noFill/>
                          <a:ln w="6095" cap="flat">
                            <a:solidFill>
                              <a:srgbClr val="000000"/>
                            </a:solidFill>
                            <a:prstDash val="solid"/>
                          </a:ln>
                        </wps:spPr>
                        <wps:bodyPr vertOverflow="overflow" horzOverflow="overflow" vert="horz" lIns="91440" tIns="45720" rIns="91440" bIns="45720" anchor="t"/>
                      </wps:wsp>
                      <wps:wsp>
                        <wps:cNvPr id="7043" name="Shape 7043"/>
                        <wps:cNvSpPr/>
                        <wps:spPr>
                          <a:xfrm>
                            <a:off x="5850001" y="82448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44" name="Shape 7044"/>
                        <wps:cNvSpPr/>
                        <wps:spPr>
                          <a:xfrm>
                            <a:off x="5853048" y="82753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045" name="Shape 7045"/>
                        <wps:cNvSpPr/>
                        <wps:spPr>
                          <a:xfrm>
                            <a:off x="5859145" y="827532"/>
                            <a:ext cx="1158239" cy="0"/>
                          </a:xfrm>
                          <a:custGeom>
                            <a:avLst/>
                            <a:gdLst/>
                            <a:ahLst/>
                            <a:cxnLst/>
                            <a:rect l="0" t="0" r="0" b="0"/>
                            <a:pathLst>
                              <a:path w="1158239">
                                <a:moveTo>
                                  <a:pt x="0" y="0"/>
                                </a:moveTo>
                                <a:lnTo>
                                  <a:pt x="1158239" y="0"/>
                                </a:lnTo>
                              </a:path>
                            </a:pathLst>
                          </a:custGeom>
                          <a:noFill/>
                          <a:ln w="6095" cap="flat">
                            <a:solidFill>
                              <a:srgbClr val="000000"/>
                            </a:solidFill>
                            <a:prstDash val="solid"/>
                          </a:ln>
                        </wps:spPr>
                        <wps:bodyPr vertOverflow="overflow" horzOverflow="overflow" vert="horz" lIns="91440" tIns="45720" rIns="91440" bIns="45720" anchor="t"/>
                      </wps:wsp>
                      <wps:wsp>
                        <wps:cNvPr id="7046" name="Shape 7046"/>
                        <wps:cNvSpPr/>
                        <wps:spPr>
                          <a:xfrm>
                            <a:off x="7020432" y="82448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047" name="Shape 7047"/>
                        <wps:cNvSpPr/>
                        <wps:spPr>
                          <a:xfrm>
                            <a:off x="7026529" y="82448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48" name="Shape 7048"/>
                        <wps:cNvSpPr/>
                        <wps:spPr>
                          <a:xfrm>
                            <a:off x="7029577" y="827532"/>
                            <a:ext cx="1342897" cy="0"/>
                          </a:xfrm>
                          <a:custGeom>
                            <a:avLst/>
                            <a:gdLst/>
                            <a:ahLst/>
                            <a:cxnLst/>
                            <a:rect l="0" t="0" r="0" b="0"/>
                            <a:pathLst>
                              <a:path w="1342897">
                                <a:moveTo>
                                  <a:pt x="0" y="0"/>
                                </a:moveTo>
                                <a:lnTo>
                                  <a:pt x="1342897" y="0"/>
                                </a:lnTo>
                              </a:path>
                            </a:pathLst>
                          </a:custGeom>
                          <a:noFill/>
                          <a:ln w="6095" cap="flat">
                            <a:solidFill>
                              <a:srgbClr val="000000"/>
                            </a:solidFill>
                            <a:prstDash val="solid"/>
                          </a:ln>
                        </wps:spPr>
                        <wps:bodyPr vertOverflow="overflow" horzOverflow="overflow" vert="horz" lIns="91440" tIns="45720" rIns="91440" bIns="45720" anchor="t"/>
                      </wps:wsp>
                      <wps:wsp>
                        <wps:cNvPr id="7049" name="Shape 7049"/>
                        <wps:cNvSpPr/>
                        <wps:spPr>
                          <a:xfrm>
                            <a:off x="8375650" y="82448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50" name="Shape 7050"/>
                        <wps:cNvSpPr/>
                        <wps:spPr>
                          <a:xfrm>
                            <a:off x="9815830" y="82448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51" name="Shape 7051"/>
                        <wps:cNvSpPr/>
                        <wps:spPr>
                          <a:xfrm>
                            <a:off x="3047" y="830656"/>
                            <a:ext cx="0" cy="900988"/>
                          </a:xfrm>
                          <a:custGeom>
                            <a:avLst/>
                            <a:gdLst/>
                            <a:ahLst/>
                            <a:cxnLst/>
                            <a:rect l="0" t="0" r="0" b="0"/>
                            <a:pathLst>
                              <a:path h="900988">
                                <a:moveTo>
                                  <a:pt x="0" y="9009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52" name="Shape 7052"/>
                        <wps:cNvSpPr/>
                        <wps:spPr>
                          <a:xfrm>
                            <a:off x="1173734" y="830656"/>
                            <a:ext cx="0" cy="900988"/>
                          </a:xfrm>
                          <a:custGeom>
                            <a:avLst/>
                            <a:gdLst/>
                            <a:ahLst/>
                            <a:cxnLst/>
                            <a:rect l="0" t="0" r="0" b="0"/>
                            <a:pathLst>
                              <a:path h="900988">
                                <a:moveTo>
                                  <a:pt x="0" y="9009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53" name="Shape 7053"/>
                        <wps:cNvSpPr/>
                        <wps:spPr>
                          <a:xfrm>
                            <a:off x="2609341" y="830656"/>
                            <a:ext cx="0" cy="900988"/>
                          </a:xfrm>
                          <a:custGeom>
                            <a:avLst/>
                            <a:gdLst/>
                            <a:ahLst/>
                            <a:cxnLst/>
                            <a:rect l="0" t="0" r="0" b="0"/>
                            <a:pathLst>
                              <a:path h="900988">
                                <a:moveTo>
                                  <a:pt x="0" y="90098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054" name="Shape 7054"/>
                        <wps:cNvSpPr/>
                        <wps:spPr>
                          <a:xfrm>
                            <a:off x="5850001" y="830656"/>
                            <a:ext cx="0" cy="900988"/>
                          </a:xfrm>
                          <a:custGeom>
                            <a:avLst/>
                            <a:gdLst/>
                            <a:ahLst/>
                            <a:cxnLst/>
                            <a:rect l="0" t="0" r="0" b="0"/>
                            <a:pathLst>
                              <a:path h="900988">
                                <a:moveTo>
                                  <a:pt x="0" y="90098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055" name="Shape 7055"/>
                        <wps:cNvSpPr/>
                        <wps:spPr>
                          <a:xfrm>
                            <a:off x="7020432" y="830656"/>
                            <a:ext cx="0" cy="900988"/>
                          </a:xfrm>
                          <a:custGeom>
                            <a:avLst/>
                            <a:gdLst/>
                            <a:ahLst/>
                            <a:cxnLst/>
                            <a:rect l="0" t="0" r="0" b="0"/>
                            <a:pathLst>
                              <a:path h="900988">
                                <a:moveTo>
                                  <a:pt x="0" y="90098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056" name="Shape 7056"/>
                        <wps:cNvSpPr/>
                        <wps:spPr>
                          <a:xfrm>
                            <a:off x="8375650" y="830656"/>
                            <a:ext cx="0" cy="900988"/>
                          </a:xfrm>
                          <a:custGeom>
                            <a:avLst/>
                            <a:gdLst/>
                            <a:ahLst/>
                            <a:cxnLst/>
                            <a:rect l="0" t="0" r="0" b="0"/>
                            <a:pathLst>
                              <a:path h="900988">
                                <a:moveTo>
                                  <a:pt x="0" y="9009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57" name="Shape 7057"/>
                        <wps:cNvSpPr/>
                        <wps:spPr>
                          <a:xfrm>
                            <a:off x="9815830" y="830656"/>
                            <a:ext cx="0" cy="900988"/>
                          </a:xfrm>
                          <a:custGeom>
                            <a:avLst/>
                            <a:gdLst/>
                            <a:ahLst/>
                            <a:cxnLst/>
                            <a:rect l="0" t="0" r="0" b="0"/>
                            <a:pathLst>
                              <a:path h="900988">
                                <a:moveTo>
                                  <a:pt x="0" y="9009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58" name="Shape 7058"/>
                        <wps:cNvSpPr/>
                        <wps:spPr>
                          <a:xfrm>
                            <a:off x="0" y="1733930"/>
                            <a:ext cx="6095" cy="0"/>
                          </a:xfrm>
                          <a:custGeom>
                            <a:avLst/>
                            <a:gdLst/>
                            <a:ahLst/>
                            <a:cxnLst/>
                            <a:rect l="0" t="0" r="0" b="0"/>
                            <a:pathLst>
                              <a:path w="6095">
                                <a:moveTo>
                                  <a:pt x="0" y="0"/>
                                </a:moveTo>
                                <a:lnTo>
                                  <a:pt x="6095" y="0"/>
                                </a:lnTo>
                              </a:path>
                            </a:pathLst>
                          </a:custGeom>
                          <a:noFill/>
                          <a:ln w="4571" cap="flat">
                            <a:solidFill>
                              <a:srgbClr val="000000"/>
                            </a:solidFill>
                            <a:prstDash val="solid"/>
                          </a:ln>
                        </wps:spPr>
                        <wps:bodyPr vertOverflow="overflow" horzOverflow="overflow" vert="horz" lIns="91440" tIns="45720" rIns="91440" bIns="45720" anchor="t"/>
                      </wps:wsp>
                      <wps:wsp>
                        <wps:cNvPr id="7059" name="Shape 7059"/>
                        <wps:cNvSpPr/>
                        <wps:spPr>
                          <a:xfrm>
                            <a:off x="1170686" y="1733930"/>
                            <a:ext cx="6095" cy="0"/>
                          </a:xfrm>
                          <a:custGeom>
                            <a:avLst/>
                            <a:gdLst/>
                            <a:ahLst/>
                            <a:cxnLst/>
                            <a:rect l="0" t="0" r="0" b="0"/>
                            <a:pathLst>
                              <a:path w="6095">
                                <a:moveTo>
                                  <a:pt x="0" y="0"/>
                                </a:moveTo>
                                <a:lnTo>
                                  <a:pt x="6095" y="0"/>
                                </a:lnTo>
                              </a:path>
                            </a:pathLst>
                          </a:custGeom>
                          <a:noFill/>
                          <a:ln w="4571" cap="flat">
                            <a:solidFill>
                              <a:srgbClr val="000000"/>
                            </a:solidFill>
                            <a:prstDash val="solid"/>
                          </a:ln>
                        </wps:spPr>
                        <wps:bodyPr vertOverflow="overflow" horzOverflow="overflow" vert="horz" lIns="91440" tIns="45720" rIns="91440" bIns="45720" anchor="t"/>
                      </wps:wsp>
                      <wps:wsp>
                        <wps:cNvPr id="7060" name="Shape 7060"/>
                        <wps:cNvSpPr/>
                        <wps:spPr>
                          <a:xfrm>
                            <a:off x="2609341" y="1731645"/>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061" name="Shape 7061"/>
                        <wps:cNvSpPr/>
                        <wps:spPr>
                          <a:xfrm>
                            <a:off x="2610865" y="1733169"/>
                            <a:ext cx="3237611" cy="0"/>
                          </a:xfrm>
                          <a:custGeom>
                            <a:avLst/>
                            <a:gdLst/>
                            <a:ahLst/>
                            <a:cxnLst/>
                            <a:rect l="0" t="0" r="0" b="0"/>
                            <a:pathLst>
                              <a:path w="3237611">
                                <a:moveTo>
                                  <a:pt x="0" y="0"/>
                                </a:moveTo>
                                <a:lnTo>
                                  <a:pt x="3237611" y="0"/>
                                </a:lnTo>
                              </a:path>
                            </a:pathLst>
                          </a:custGeom>
                          <a:noFill/>
                          <a:ln w="3047" cap="flat">
                            <a:solidFill>
                              <a:srgbClr val="000000"/>
                            </a:solidFill>
                            <a:prstDash val="solid"/>
                          </a:ln>
                        </wps:spPr>
                        <wps:bodyPr vertOverflow="overflow" horzOverflow="overflow" vert="horz" lIns="91440" tIns="45720" rIns="91440" bIns="45720" anchor="t"/>
                      </wps:wsp>
                      <wps:wsp>
                        <wps:cNvPr id="7062" name="Shape 7062"/>
                        <wps:cNvSpPr/>
                        <wps:spPr>
                          <a:xfrm>
                            <a:off x="5850001" y="1731645"/>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063" name="Shape 7063"/>
                        <wps:cNvSpPr/>
                        <wps:spPr>
                          <a:xfrm>
                            <a:off x="5851525" y="1733169"/>
                            <a:ext cx="1167383" cy="0"/>
                          </a:xfrm>
                          <a:custGeom>
                            <a:avLst/>
                            <a:gdLst/>
                            <a:ahLst/>
                            <a:cxnLst/>
                            <a:rect l="0" t="0" r="0" b="0"/>
                            <a:pathLst>
                              <a:path w="1167383">
                                <a:moveTo>
                                  <a:pt x="0" y="0"/>
                                </a:moveTo>
                                <a:lnTo>
                                  <a:pt x="1167383" y="0"/>
                                </a:lnTo>
                              </a:path>
                            </a:pathLst>
                          </a:custGeom>
                          <a:noFill/>
                          <a:ln w="3047" cap="flat">
                            <a:solidFill>
                              <a:srgbClr val="000000"/>
                            </a:solidFill>
                            <a:prstDash val="solid"/>
                          </a:ln>
                        </wps:spPr>
                        <wps:bodyPr vertOverflow="overflow" horzOverflow="overflow" vert="horz" lIns="91440" tIns="45720" rIns="91440" bIns="45720" anchor="t"/>
                      </wps:wsp>
                      <wps:wsp>
                        <wps:cNvPr id="7064" name="Shape 7064"/>
                        <wps:cNvSpPr/>
                        <wps:spPr>
                          <a:xfrm>
                            <a:off x="7020432" y="1731645"/>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065" name="Shape 7065"/>
                        <wps:cNvSpPr/>
                        <wps:spPr>
                          <a:xfrm>
                            <a:off x="7021957" y="1733169"/>
                            <a:ext cx="1350517" cy="0"/>
                          </a:xfrm>
                          <a:custGeom>
                            <a:avLst/>
                            <a:gdLst/>
                            <a:ahLst/>
                            <a:cxnLst/>
                            <a:rect l="0" t="0" r="0" b="0"/>
                            <a:pathLst>
                              <a:path w="1350517">
                                <a:moveTo>
                                  <a:pt x="0" y="0"/>
                                </a:moveTo>
                                <a:lnTo>
                                  <a:pt x="1350517" y="0"/>
                                </a:lnTo>
                              </a:path>
                            </a:pathLst>
                          </a:custGeom>
                          <a:noFill/>
                          <a:ln w="3047" cap="flat">
                            <a:solidFill>
                              <a:srgbClr val="000000"/>
                            </a:solidFill>
                            <a:prstDash val="solid"/>
                          </a:ln>
                        </wps:spPr>
                        <wps:bodyPr vertOverflow="overflow" horzOverflow="overflow" vert="horz" lIns="91440" tIns="45720" rIns="91440" bIns="45720" anchor="t"/>
                      </wps:wsp>
                      <wps:wsp>
                        <wps:cNvPr id="7066" name="Shape 7066"/>
                        <wps:cNvSpPr/>
                        <wps:spPr>
                          <a:xfrm>
                            <a:off x="8372602" y="1733930"/>
                            <a:ext cx="6095" cy="0"/>
                          </a:xfrm>
                          <a:custGeom>
                            <a:avLst/>
                            <a:gdLst/>
                            <a:ahLst/>
                            <a:cxnLst/>
                            <a:rect l="0" t="0" r="0" b="0"/>
                            <a:pathLst>
                              <a:path w="6095">
                                <a:moveTo>
                                  <a:pt x="0" y="0"/>
                                </a:moveTo>
                                <a:lnTo>
                                  <a:pt x="6095" y="0"/>
                                </a:lnTo>
                              </a:path>
                            </a:pathLst>
                          </a:custGeom>
                          <a:noFill/>
                          <a:ln w="4571" cap="flat">
                            <a:solidFill>
                              <a:srgbClr val="000000"/>
                            </a:solidFill>
                            <a:prstDash val="solid"/>
                          </a:ln>
                        </wps:spPr>
                        <wps:bodyPr vertOverflow="overflow" horzOverflow="overflow" vert="horz" lIns="91440" tIns="45720" rIns="91440" bIns="45720" anchor="t"/>
                      </wps:wsp>
                      <wps:wsp>
                        <wps:cNvPr id="7067" name="Shape 7067"/>
                        <wps:cNvSpPr/>
                        <wps:spPr>
                          <a:xfrm>
                            <a:off x="9812782" y="1733930"/>
                            <a:ext cx="6095" cy="0"/>
                          </a:xfrm>
                          <a:custGeom>
                            <a:avLst/>
                            <a:gdLst/>
                            <a:ahLst/>
                            <a:cxnLst/>
                            <a:rect l="0" t="0" r="0" b="0"/>
                            <a:pathLst>
                              <a:path w="6095">
                                <a:moveTo>
                                  <a:pt x="0" y="0"/>
                                </a:moveTo>
                                <a:lnTo>
                                  <a:pt x="6095" y="0"/>
                                </a:lnTo>
                              </a:path>
                            </a:pathLst>
                          </a:custGeom>
                          <a:noFill/>
                          <a:ln w="4571" cap="flat">
                            <a:solidFill>
                              <a:srgbClr val="000000"/>
                            </a:solidFill>
                            <a:prstDash val="solid"/>
                          </a:ln>
                        </wps:spPr>
                        <wps:bodyPr vertOverflow="overflow" horzOverflow="overflow" vert="horz" lIns="91440" tIns="45720" rIns="91440" bIns="45720" anchor="t"/>
                      </wps:wsp>
                      <wps:wsp>
                        <wps:cNvPr id="7068" name="Shape 7068"/>
                        <wps:cNvSpPr/>
                        <wps:spPr>
                          <a:xfrm>
                            <a:off x="3047" y="1736216"/>
                            <a:ext cx="0" cy="542544"/>
                          </a:xfrm>
                          <a:custGeom>
                            <a:avLst/>
                            <a:gdLst/>
                            <a:ahLst/>
                            <a:cxnLst/>
                            <a:rect l="0" t="0" r="0" b="0"/>
                            <a:pathLst>
                              <a:path h="542544">
                                <a:moveTo>
                                  <a:pt x="0" y="542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69" name="Shape 7069"/>
                        <wps:cNvSpPr/>
                        <wps:spPr>
                          <a:xfrm>
                            <a:off x="1173734" y="1736216"/>
                            <a:ext cx="0" cy="542544"/>
                          </a:xfrm>
                          <a:custGeom>
                            <a:avLst/>
                            <a:gdLst/>
                            <a:ahLst/>
                            <a:cxnLst/>
                            <a:rect l="0" t="0" r="0" b="0"/>
                            <a:pathLst>
                              <a:path h="542544">
                                <a:moveTo>
                                  <a:pt x="0" y="542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70" name="Shape 7070"/>
                        <wps:cNvSpPr/>
                        <wps:spPr>
                          <a:xfrm>
                            <a:off x="2609341" y="1736216"/>
                            <a:ext cx="0" cy="542544"/>
                          </a:xfrm>
                          <a:custGeom>
                            <a:avLst/>
                            <a:gdLst/>
                            <a:ahLst/>
                            <a:cxnLst/>
                            <a:rect l="0" t="0" r="0" b="0"/>
                            <a:pathLst>
                              <a:path h="542544">
                                <a:moveTo>
                                  <a:pt x="0" y="54254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071" name="Shape 7071"/>
                        <wps:cNvSpPr/>
                        <wps:spPr>
                          <a:xfrm>
                            <a:off x="5850001" y="1736216"/>
                            <a:ext cx="0" cy="542544"/>
                          </a:xfrm>
                          <a:custGeom>
                            <a:avLst/>
                            <a:gdLst/>
                            <a:ahLst/>
                            <a:cxnLst/>
                            <a:rect l="0" t="0" r="0" b="0"/>
                            <a:pathLst>
                              <a:path h="542544">
                                <a:moveTo>
                                  <a:pt x="0" y="54254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072" name="Shape 7072"/>
                        <wps:cNvSpPr/>
                        <wps:spPr>
                          <a:xfrm>
                            <a:off x="7020432" y="1736216"/>
                            <a:ext cx="0" cy="542544"/>
                          </a:xfrm>
                          <a:custGeom>
                            <a:avLst/>
                            <a:gdLst/>
                            <a:ahLst/>
                            <a:cxnLst/>
                            <a:rect l="0" t="0" r="0" b="0"/>
                            <a:pathLst>
                              <a:path h="542544">
                                <a:moveTo>
                                  <a:pt x="0" y="54254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073" name="Shape 7073"/>
                        <wps:cNvSpPr/>
                        <wps:spPr>
                          <a:xfrm>
                            <a:off x="8375650" y="1736216"/>
                            <a:ext cx="0" cy="542544"/>
                          </a:xfrm>
                          <a:custGeom>
                            <a:avLst/>
                            <a:gdLst/>
                            <a:ahLst/>
                            <a:cxnLst/>
                            <a:rect l="0" t="0" r="0" b="0"/>
                            <a:pathLst>
                              <a:path h="542544">
                                <a:moveTo>
                                  <a:pt x="0" y="542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74" name="Shape 7074"/>
                        <wps:cNvSpPr/>
                        <wps:spPr>
                          <a:xfrm>
                            <a:off x="9815830" y="1736216"/>
                            <a:ext cx="0" cy="542544"/>
                          </a:xfrm>
                          <a:custGeom>
                            <a:avLst/>
                            <a:gdLst/>
                            <a:ahLst/>
                            <a:cxnLst/>
                            <a:rect l="0" t="0" r="0" b="0"/>
                            <a:pathLst>
                              <a:path h="542544">
                                <a:moveTo>
                                  <a:pt x="0" y="542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75" name="Shape 7075"/>
                        <wps:cNvSpPr/>
                        <wps:spPr>
                          <a:xfrm>
                            <a:off x="0" y="22818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076" name="Shape 7076"/>
                        <wps:cNvSpPr/>
                        <wps:spPr>
                          <a:xfrm>
                            <a:off x="6095" y="2281809"/>
                            <a:ext cx="1164589" cy="0"/>
                          </a:xfrm>
                          <a:custGeom>
                            <a:avLst/>
                            <a:gdLst/>
                            <a:ahLst/>
                            <a:cxnLst/>
                            <a:rect l="0" t="0" r="0" b="0"/>
                            <a:pathLst>
                              <a:path w="1164589">
                                <a:moveTo>
                                  <a:pt x="0" y="0"/>
                                </a:moveTo>
                                <a:lnTo>
                                  <a:pt x="1164589" y="0"/>
                                </a:lnTo>
                              </a:path>
                            </a:pathLst>
                          </a:custGeom>
                          <a:noFill/>
                          <a:ln w="6094" cap="flat">
                            <a:solidFill>
                              <a:srgbClr val="000000"/>
                            </a:solidFill>
                            <a:prstDash val="solid"/>
                          </a:ln>
                        </wps:spPr>
                        <wps:bodyPr vertOverflow="overflow" horzOverflow="overflow" vert="horz" lIns="91440" tIns="45720" rIns="91440" bIns="45720" anchor="t"/>
                      </wps:wsp>
                      <wps:wsp>
                        <wps:cNvPr id="7077" name="Shape 7077"/>
                        <wps:cNvSpPr/>
                        <wps:spPr>
                          <a:xfrm>
                            <a:off x="1170686" y="22818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078" name="Shape 7078"/>
                        <wps:cNvSpPr/>
                        <wps:spPr>
                          <a:xfrm>
                            <a:off x="1176781" y="2281809"/>
                            <a:ext cx="1429511" cy="0"/>
                          </a:xfrm>
                          <a:custGeom>
                            <a:avLst/>
                            <a:gdLst/>
                            <a:ahLst/>
                            <a:cxnLst/>
                            <a:rect l="0" t="0" r="0" b="0"/>
                            <a:pathLst>
                              <a:path w="1429511">
                                <a:moveTo>
                                  <a:pt x="0" y="0"/>
                                </a:moveTo>
                                <a:lnTo>
                                  <a:pt x="1429511" y="0"/>
                                </a:lnTo>
                              </a:path>
                            </a:pathLst>
                          </a:custGeom>
                          <a:noFill/>
                          <a:ln w="6094" cap="flat">
                            <a:solidFill>
                              <a:srgbClr val="000000"/>
                            </a:solidFill>
                            <a:prstDash val="solid"/>
                          </a:ln>
                        </wps:spPr>
                        <wps:bodyPr vertOverflow="overflow" horzOverflow="overflow" vert="horz" lIns="91440" tIns="45720" rIns="91440" bIns="45720" anchor="t"/>
                      </wps:wsp>
                      <wps:wsp>
                        <wps:cNvPr id="7079" name="Shape 7079"/>
                        <wps:cNvSpPr/>
                        <wps:spPr>
                          <a:xfrm>
                            <a:off x="2606294" y="22818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080" name="Shape 7080"/>
                        <wps:cNvSpPr/>
                        <wps:spPr>
                          <a:xfrm>
                            <a:off x="2612390" y="22818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081" name="Shape 7081"/>
                        <wps:cNvSpPr/>
                        <wps:spPr>
                          <a:xfrm>
                            <a:off x="2618485" y="2281809"/>
                            <a:ext cx="3228467" cy="0"/>
                          </a:xfrm>
                          <a:custGeom>
                            <a:avLst/>
                            <a:gdLst/>
                            <a:ahLst/>
                            <a:cxnLst/>
                            <a:rect l="0" t="0" r="0" b="0"/>
                            <a:pathLst>
                              <a:path w="3228467">
                                <a:moveTo>
                                  <a:pt x="0" y="0"/>
                                </a:moveTo>
                                <a:lnTo>
                                  <a:pt x="3228467" y="0"/>
                                </a:lnTo>
                              </a:path>
                            </a:pathLst>
                          </a:custGeom>
                          <a:noFill/>
                          <a:ln w="6094" cap="flat">
                            <a:solidFill>
                              <a:srgbClr val="000000"/>
                            </a:solidFill>
                            <a:prstDash val="solid"/>
                          </a:ln>
                        </wps:spPr>
                        <wps:bodyPr vertOverflow="overflow" horzOverflow="overflow" vert="horz" lIns="91440" tIns="45720" rIns="91440" bIns="45720" anchor="t"/>
                      </wps:wsp>
                      <wps:wsp>
                        <wps:cNvPr id="7082" name="Shape 7082"/>
                        <wps:cNvSpPr/>
                        <wps:spPr>
                          <a:xfrm>
                            <a:off x="5846953" y="22818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083" name="Shape 7083"/>
                        <wps:cNvSpPr/>
                        <wps:spPr>
                          <a:xfrm>
                            <a:off x="5853048" y="22818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084" name="Shape 7084"/>
                        <wps:cNvSpPr/>
                        <wps:spPr>
                          <a:xfrm>
                            <a:off x="5859145" y="2281809"/>
                            <a:ext cx="1158239" cy="0"/>
                          </a:xfrm>
                          <a:custGeom>
                            <a:avLst/>
                            <a:gdLst/>
                            <a:ahLst/>
                            <a:cxnLst/>
                            <a:rect l="0" t="0" r="0" b="0"/>
                            <a:pathLst>
                              <a:path w="1158239">
                                <a:moveTo>
                                  <a:pt x="0" y="0"/>
                                </a:moveTo>
                                <a:lnTo>
                                  <a:pt x="1158239" y="0"/>
                                </a:lnTo>
                              </a:path>
                            </a:pathLst>
                          </a:custGeom>
                          <a:noFill/>
                          <a:ln w="6094" cap="flat">
                            <a:solidFill>
                              <a:srgbClr val="000000"/>
                            </a:solidFill>
                            <a:prstDash val="solid"/>
                          </a:ln>
                        </wps:spPr>
                        <wps:bodyPr vertOverflow="overflow" horzOverflow="overflow" vert="horz" lIns="91440" tIns="45720" rIns="91440" bIns="45720" anchor="t"/>
                      </wps:wsp>
                      <wps:wsp>
                        <wps:cNvPr id="7085" name="Shape 7085"/>
                        <wps:cNvSpPr/>
                        <wps:spPr>
                          <a:xfrm>
                            <a:off x="7017384" y="228180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7086" name="Shape 7086"/>
                        <wps:cNvSpPr/>
                        <wps:spPr>
                          <a:xfrm>
                            <a:off x="7023481" y="22818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087" name="Shape 7087"/>
                        <wps:cNvSpPr/>
                        <wps:spPr>
                          <a:xfrm>
                            <a:off x="7029577" y="2281809"/>
                            <a:ext cx="1342897" cy="0"/>
                          </a:xfrm>
                          <a:custGeom>
                            <a:avLst/>
                            <a:gdLst/>
                            <a:ahLst/>
                            <a:cxnLst/>
                            <a:rect l="0" t="0" r="0" b="0"/>
                            <a:pathLst>
                              <a:path w="1342897">
                                <a:moveTo>
                                  <a:pt x="0" y="0"/>
                                </a:moveTo>
                                <a:lnTo>
                                  <a:pt x="1342897" y="0"/>
                                </a:lnTo>
                              </a:path>
                            </a:pathLst>
                          </a:custGeom>
                          <a:noFill/>
                          <a:ln w="6094" cap="flat">
                            <a:solidFill>
                              <a:srgbClr val="000000"/>
                            </a:solidFill>
                            <a:prstDash val="solid"/>
                          </a:ln>
                        </wps:spPr>
                        <wps:bodyPr vertOverflow="overflow" horzOverflow="overflow" vert="horz" lIns="91440" tIns="45720" rIns="91440" bIns="45720" anchor="t"/>
                      </wps:wsp>
                      <wps:wsp>
                        <wps:cNvPr id="7088" name="Shape 7088"/>
                        <wps:cNvSpPr/>
                        <wps:spPr>
                          <a:xfrm>
                            <a:off x="8372602" y="22818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089" name="Shape 7089"/>
                        <wps:cNvSpPr/>
                        <wps:spPr>
                          <a:xfrm>
                            <a:off x="8378697" y="2281809"/>
                            <a:ext cx="1434083" cy="0"/>
                          </a:xfrm>
                          <a:custGeom>
                            <a:avLst/>
                            <a:gdLst/>
                            <a:ahLst/>
                            <a:cxnLst/>
                            <a:rect l="0" t="0" r="0" b="0"/>
                            <a:pathLst>
                              <a:path w="1434083">
                                <a:moveTo>
                                  <a:pt x="0" y="0"/>
                                </a:moveTo>
                                <a:lnTo>
                                  <a:pt x="1434083" y="0"/>
                                </a:lnTo>
                              </a:path>
                            </a:pathLst>
                          </a:custGeom>
                          <a:noFill/>
                          <a:ln w="6094" cap="flat">
                            <a:solidFill>
                              <a:srgbClr val="000000"/>
                            </a:solidFill>
                            <a:prstDash val="solid"/>
                          </a:ln>
                        </wps:spPr>
                        <wps:bodyPr vertOverflow="overflow" horzOverflow="overflow" vert="horz" lIns="91440" tIns="45720" rIns="91440" bIns="45720" anchor="t"/>
                      </wps:wsp>
                      <wps:wsp>
                        <wps:cNvPr id="7090" name="Shape 7090"/>
                        <wps:cNvSpPr/>
                        <wps:spPr>
                          <a:xfrm>
                            <a:off x="9812782" y="22818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091" name="Shape 7091"/>
                        <wps:cNvSpPr/>
                        <wps:spPr>
                          <a:xfrm>
                            <a:off x="3047" y="2284857"/>
                            <a:ext cx="0" cy="537971"/>
                          </a:xfrm>
                          <a:custGeom>
                            <a:avLst/>
                            <a:gdLst/>
                            <a:ahLst/>
                            <a:cxnLst/>
                            <a:rect l="0" t="0" r="0" b="0"/>
                            <a:pathLst>
                              <a:path h="537971">
                                <a:moveTo>
                                  <a:pt x="0" y="5379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92" name="Shape 7092"/>
                        <wps:cNvSpPr/>
                        <wps:spPr>
                          <a:xfrm>
                            <a:off x="1173734" y="2284857"/>
                            <a:ext cx="0" cy="537971"/>
                          </a:xfrm>
                          <a:custGeom>
                            <a:avLst/>
                            <a:gdLst/>
                            <a:ahLst/>
                            <a:cxnLst/>
                            <a:rect l="0" t="0" r="0" b="0"/>
                            <a:pathLst>
                              <a:path h="537971">
                                <a:moveTo>
                                  <a:pt x="0" y="5379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93" name="Shape 7093"/>
                        <wps:cNvSpPr/>
                        <wps:spPr>
                          <a:xfrm>
                            <a:off x="2609341" y="2284857"/>
                            <a:ext cx="0" cy="537971"/>
                          </a:xfrm>
                          <a:custGeom>
                            <a:avLst/>
                            <a:gdLst/>
                            <a:ahLst/>
                            <a:cxnLst/>
                            <a:rect l="0" t="0" r="0" b="0"/>
                            <a:pathLst>
                              <a:path h="537971">
                                <a:moveTo>
                                  <a:pt x="0" y="53797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094" name="Shape 7094"/>
                        <wps:cNvSpPr/>
                        <wps:spPr>
                          <a:xfrm>
                            <a:off x="5850001" y="2284857"/>
                            <a:ext cx="0" cy="537971"/>
                          </a:xfrm>
                          <a:custGeom>
                            <a:avLst/>
                            <a:gdLst/>
                            <a:ahLst/>
                            <a:cxnLst/>
                            <a:rect l="0" t="0" r="0" b="0"/>
                            <a:pathLst>
                              <a:path h="537971">
                                <a:moveTo>
                                  <a:pt x="0" y="5379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95" name="Shape 7095"/>
                        <wps:cNvSpPr/>
                        <wps:spPr>
                          <a:xfrm>
                            <a:off x="7020432" y="2284857"/>
                            <a:ext cx="0" cy="537971"/>
                          </a:xfrm>
                          <a:custGeom>
                            <a:avLst/>
                            <a:gdLst/>
                            <a:ahLst/>
                            <a:cxnLst/>
                            <a:rect l="0" t="0" r="0" b="0"/>
                            <a:pathLst>
                              <a:path h="537971">
                                <a:moveTo>
                                  <a:pt x="0" y="53797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096" name="Shape 7096"/>
                        <wps:cNvSpPr/>
                        <wps:spPr>
                          <a:xfrm>
                            <a:off x="8375650" y="2284857"/>
                            <a:ext cx="0" cy="537971"/>
                          </a:xfrm>
                          <a:custGeom>
                            <a:avLst/>
                            <a:gdLst/>
                            <a:ahLst/>
                            <a:cxnLst/>
                            <a:rect l="0" t="0" r="0" b="0"/>
                            <a:pathLst>
                              <a:path h="537971">
                                <a:moveTo>
                                  <a:pt x="0" y="5379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97" name="Shape 7097"/>
                        <wps:cNvSpPr/>
                        <wps:spPr>
                          <a:xfrm>
                            <a:off x="9815830" y="2284857"/>
                            <a:ext cx="0" cy="537971"/>
                          </a:xfrm>
                          <a:custGeom>
                            <a:avLst/>
                            <a:gdLst/>
                            <a:ahLst/>
                            <a:cxnLst/>
                            <a:rect l="0" t="0" r="0" b="0"/>
                            <a:pathLst>
                              <a:path h="537971">
                                <a:moveTo>
                                  <a:pt x="0" y="5379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98" name="Shape 7098"/>
                        <wps:cNvSpPr/>
                        <wps:spPr>
                          <a:xfrm>
                            <a:off x="0" y="28258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099" name="Shape 7099"/>
                        <wps:cNvSpPr/>
                        <wps:spPr>
                          <a:xfrm>
                            <a:off x="1170686" y="28258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100" name="Shape 7100"/>
                        <wps:cNvSpPr/>
                        <wps:spPr>
                          <a:xfrm>
                            <a:off x="1176781" y="2825877"/>
                            <a:ext cx="1429511" cy="0"/>
                          </a:xfrm>
                          <a:custGeom>
                            <a:avLst/>
                            <a:gdLst/>
                            <a:ahLst/>
                            <a:cxnLst/>
                            <a:rect l="0" t="0" r="0" b="0"/>
                            <a:pathLst>
                              <a:path w="1429511">
                                <a:moveTo>
                                  <a:pt x="0" y="0"/>
                                </a:moveTo>
                                <a:lnTo>
                                  <a:pt x="1429511" y="0"/>
                                </a:lnTo>
                              </a:path>
                            </a:pathLst>
                          </a:custGeom>
                          <a:noFill/>
                          <a:ln w="6094" cap="flat">
                            <a:solidFill>
                              <a:srgbClr val="000000"/>
                            </a:solidFill>
                            <a:prstDash val="solid"/>
                          </a:ln>
                        </wps:spPr>
                        <wps:bodyPr vertOverflow="overflow" horzOverflow="overflow" vert="horz" lIns="91440" tIns="45720" rIns="91440" bIns="45720" anchor="t"/>
                      </wps:wsp>
                      <wps:wsp>
                        <wps:cNvPr id="7101" name="Shape 7101"/>
                        <wps:cNvSpPr/>
                        <wps:spPr>
                          <a:xfrm>
                            <a:off x="2606294" y="282587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102" name="Shape 7102"/>
                        <wps:cNvSpPr/>
                        <wps:spPr>
                          <a:xfrm>
                            <a:off x="2612390" y="2825877"/>
                            <a:ext cx="3234563" cy="0"/>
                          </a:xfrm>
                          <a:custGeom>
                            <a:avLst/>
                            <a:gdLst/>
                            <a:ahLst/>
                            <a:cxnLst/>
                            <a:rect l="0" t="0" r="0" b="0"/>
                            <a:pathLst>
                              <a:path w="3234563">
                                <a:moveTo>
                                  <a:pt x="0" y="0"/>
                                </a:moveTo>
                                <a:lnTo>
                                  <a:pt x="3234563" y="0"/>
                                </a:lnTo>
                              </a:path>
                            </a:pathLst>
                          </a:custGeom>
                          <a:noFill/>
                          <a:ln w="6094" cap="flat">
                            <a:solidFill>
                              <a:srgbClr val="000000"/>
                            </a:solidFill>
                            <a:prstDash val="solid"/>
                          </a:ln>
                        </wps:spPr>
                        <wps:bodyPr vertOverflow="overflow" horzOverflow="overflow" vert="horz" lIns="91440" tIns="45720" rIns="91440" bIns="45720" anchor="t"/>
                      </wps:wsp>
                      <wps:wsp>
                        <wps:cNvPr id="7103" name="Shape 7103"/>
                        <wps:cNvSpPr/>
                        <wps:spPr>
                          <a:xfrm>
                            <a:off x="5846953" y="28258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104" name="Shape 7104"/>
                        <wps:cNvSpPr/>
                        <wps:spPr>
                          <a:xfrm>
                            <a:off x="5853048" y="2825877"/>
                            <a:ext cx="1164335" cy="0"/>
                          </a:xfrm>
                          <a:custGeom>
                            <a:avLst/>
                            <a:gdLst/>
                            <a:ahLst/>
                            <a:cxnLst/>
                            <a:rect l="0" t="0" r="0" b="0"/>
                            <a:pathLst>
                              <a:path w="1164335">
                                <a:moveTo>
                                  <a:pt x="0" y="0"/>
                                </a:moveTo>
                                <a:lnTo>
                                  <a:pt x="1164335" y="0"/>
                                </a:lnTo>
                              </a:path>
                            </a:pathLst>
                          </a:custGeom>
                          <a:noFill/>
                          <a:ln w="6094" cap="flat">
                            <a:solidFill>
                              <a:srgbClr val="000000"/>
                            </a:solidFill>
                            <a:prstDash val="solid"/>
                          </a:ln>
                        </wps:spPr>
                        <wps:bodyPr vertOverflow="overflow" horzOverflow="overflow" vert="horz" lIns="91440" tIns="45720" rIns="91440" bIns="45720" anchor="t"/>
                      </wps:wsp>
                      <wps:wsp>
                        <wps:cNvPr id="7105" name="Shape 7105"/>
                        <wps:cNvSpPr/>
                        <wps:spPr>
                          <a:xfrm>
                            <a:off x="7017384" y="282587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7106" name="Shape 7106"/>
                        <wps:cNvSpPr/>
                        <wps:spPr>
                          <a:xfrm>
                            <a:off x="7023481" y="2825877"/>
                            <a:ext cx="1348993" cy="0"/>
                          </a:xfrm>
                          <a:custGeom>
                            <a:avLst/>
                            <a:gdLst/>
                            <a:ahLst/>
                            <a:cxnLst/>
                            <a:rect l="0" t="0" r="0" b="0"/>
                            <a:pathLst>
                              <a:path w="1348993">
                                <a:moveTo>
                                  <a:pt x="0" y="0"/>
                                </a:moveTo>
                                <a:lnTo>
                                  <a:pt x="1348993" y="0"/>
                                </a:lnTo>
                              </a:path>
                            </a:pathLst>
                          </a:custGeom>
                          <a:noFill/>
                          <a:ln w="6094" cap="flat">
                            <a:solidFill>
                              <a:srgbClr val="000000"/>
                            </a:solidFill>
                            <a:prstDash val="solid"/>
                          </a:ln>
                        </wps:spPr>
                        <wps:bodyPr vertOverflow="overflow" horzOverflow="overflow" vert="horz" lIns="91440" tIns="45720" rIns="91440" bIns="45720" anchor="t"/>
                      </wps:wsp>
                      <wps:wsp>
                        <wps:cNvPr id="7107" name="Shape 7107"/>
                        <wps:cNvSpPr/>
                        <wps:spPr>
                          <a:xfrm>
                            <a:off x="8372602" y="28258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108" name="Shape 7108"/>
                        <wps:cNvSpPr/>
                        <wps:spPr>
                          <a:xfrm>
                            <a:off x="9812782" y="28258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109" name="Shape 7109"/>
                        <wps:cNvSpPr/>
                        <wps:spPr>
                          <a:xfrm>
                            <a:off x="3047" y="2828874"/>
                            <a:ext cx="0" cy="710488"/>
                          </a:xfrm>
                          <a:custGeom>
                            <a:avLst/>
                            <a:gdLst/>
                            <a:ahLst/>
                            <a:cxnLst/>
                            <a:rect l="0" t="0" r="0" b="0"/>
                            <a:pathLst>
                              <a:path h="710488">
                                <a:moveTo>
                                  <a:pt x="0" y="7104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10" name="Shape 7110"/>
                        <wps:cNvSpPr/>
                        <wps:spPr>
                          <a:xfrm>
                            <a:off x="1173734" y="2828874"/>
                            <a:ext cx="0" cy="710488"/>
                          </a:xfrm>
                          <a:custGeom>
                            <a:avLst/>
                            <a:gdLst/>
                            <a:ahLst/>
                            <a:cxnLst/>
                            <a:rect l="0" t="0" r="0" b="0"/>
                            <a:pathLst>
                              <a:path h="710488">
                                <a:moveTo>
                                  <a:pt x="0" y="7104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11" name="Shape 7111"/>
                        <wps:cNvSpPr/>
                        <wps:spPr>
                          <a:xfrm>
                            <a:off x="2609341" y="2828874"/>
                            <a:ext cx="0" cy="710488"/>
                          </a:xfrm>
                          <a:custGeom>
                            <a:avLst/>
                            <a:gdLst/>
                            <a:ahLst/>
                            <a:cxnLst/>
                            <a:rect l="0" t="0" r="0" b="0"/>
                            <a:pathLst>
                              <a:path h="710488">
                                <a:moveTo>
                                  <a:pt x="0" y="7104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112" name="Shape 7112"/>
                        <wps:cNvSpPr/>
                        <wps:spPr>
                          <a:xfrm>
                            <a:off x="5850001" y="2828874"/>
                            <a:ext cx="0" cy="710488"/>
                          </a:xfrm>
                          <a:custGeom>
                            <a:avLst/>
                            <a:gdLst/>
                            <a:ahLst/>
                            <a:cxnLst/>
                            <a:rect l="0" t="0" r="0" b="0"/>
                            <a:pathLst>
                              <a:path h="710488">
                                <a:moveTo>
                                  <a:pt x="0" y="7104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13" name="Shape 7113"/>
                        <wps:cNvSpPr/>
                        <wps:spPr>
                          <a:xfrm>
                            <a:off x="7020432" y="2828874"/>
                            <a:ext cx="0" cy="710488"/>
                          </a:xfrm>
                          <a:custGeom>
                            <a:avLst/>
                            <a:gdLst/>
                            <a:ahLst/>
                            <a:cxnLst/>
                            <a:rect l="0" t="0" r="0" b="0"/>
                            <a:pathLst>
                              <a:path h="710488">
                                <a:moveTo>
                                  <a:pt x="0" y="7104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114" name="Shape 7114"/>
                        <wps:cNvSpPr/>
                        <wps:spPr>
                          <a:xfrm>
                            <a:off x="8375650" y="2828874"/>
                            <a:ext cx="0" cy="710488"/>
                          </a:xfrm>
                          <a:custGeom>
                            <a:avLst/>
                            <a:gdLst/>
                            <a:ahLst/>
                            <a:cxnLst/>
                            <a:rect l="0" t="0" r="0" b="0"/>
                            <a:pathLst>
                              <a:path h="710488">
                                <a:moveTo>
                                  <a:pt x="0" y="7104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15" name="Shape 7115"/>
                        <wps:cNvSpPr/>
                        <wps:spPr>
                          <a:xfrm>
                            <a:off x="9815830" y="2828874"/>
                            <a:ext cx="0" cy="710488"/>
                          </a:xfrm>
                          <a:custGeom>
                            <a:avLst/>
                            <a:gdLst/>
                            <a:ahLst/>
                            <a:cxnLst/>
                            <a:rect l="0" t="0" r="0" b="0"/>
                            <a:pathLst>
                              <a:path h="710488">
                                <a:moveTo>
                                  <a:pt x="0" y="7104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16" name="Shape 7116"/>
                        <wps:cNvSpPr/>
                        <wps:spPr>
                          <a:xfrm>
                            <a:off x="0" y="354241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117" name="Shape 7117"/>
                        <wps:cNvSpPr/>
                        <wps:spPr>
                          <a:xfrm>
                            <a:off x="1173734" y="353936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18" name="Shape 7118"/>
                        <wps:cNvSpPr/>
                        <wps:spPr>
                          <a:xfrm>
                            <a:off x="1176781" y="3542410"/>
                            <a:ext cx="1429511" cy="0"/>
                          </a:xfrm>
                          <a:custGeom>
                            <a:avLst/>
                            <a:gdLst/>
                            <a:ahLst/>
                            <a:cxnLst/>
                            <a:rect l="0" t="0" r="0" b="0"/>
                            <a:pathLst>
                              <a:path w="1429511">
                                <a:moveTo>
                                  <a:pt x="0" y="0"/>
                                </a:moveTo>
                                <a:lnTo>
                                  <a:pt x="1429511" y="0"/>
                                </a:lnTo>
                              </a:path>
                            </a:pathLst>
                          </a:custGeom>
                          <a:noFill/>
                          <a:ln w="6095" cap="flat">
                            <a:solidFill>
                              <a:srgbClr val="000000"/>
                            </a:solidFill>
                            <a:prstDash val="solid"/>
                          </a:ln>
                        </wps:spPr>
                        <wps:bodyPr vertOverflow="overflow" horzOverflow="overflow" vert="horz" lIns="91440" tIns="45720" rIns="91440" bIns="45720" anchor="t"/>
                      </wps:wsp>
                      <wps:wsp>
                        <wps:cNvPr id="7119" name="Shape 7119"/>
                        <wps:cNvSpPr/>
                        <wps:spPr>
                          <a:xfrm>
                            <a:off x="2606294" y="354241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120" name="Shape 7120"/>
                        <wps:cNvSpPr/>
                        <wps:spPr>
                          <a:xfrm>
                            <a:off x="2615438" y="353936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21" name="Shape 7121"/>
                        <wps:cNvSpPr/>
                        <wps:spPr>
                          <a:xfrm>
                            <a:off x="2618485" y="3542410"/>
                            <a:ext cx="3228467" cy="0"/>
                          </a:xfrm>
                          <a:custGeom>
                            <a:avLst/>
                            <a:gdLst/>
                            <a:ahLst/>
                            <a:cxnLst/>
                            <a:rect l="0" t="0" r="0" b="0"/>
                            <a:pathLst>
                              <a:path w="3228467">
                                <a:moveTo>
                                  <a:pt x="0" y="0"/>
                                </a:moveTo>
                                <a:lnTo>
                                  <a:pt x="3228467" y="0"/>
                                </a:lnTo>
                              </a:path>
                            </a:pathLst>
                          </a:custGeom>
                          <a:noFill/>
                          <a:ln w="6095" cap="flat">
                            <a:solidFill>
                              <a:srgbClr val="000000"/>
                            </a:solidFill>
                            <a:prstDash val="solid"/>
                          </a:ln>
                        </wps:spPr>
                        <wps:bodyPr vertOverflow="overflow" horzOverflow="overflow" vert="horz" lIns="91440" tIns="45720" rIns="91440" bIns="45720" anchor="t"/>
                      </wps:wsp>
                      <wps:wsp>
                        <wps:cNvPr id="7122" name="Shape 7122"/>
                        <wps:cNvSpPr/>
                        <wps:spPr>
                          <a:xfrm>
                            <a:off x="5850001" y="353936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23" name="Shape 7123"/>
                        <wps:cNvSpPr/>
                        <wps:spPr>
                          <a:xfrm>
                            <a:off x="5853048" y="354241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124" name="Shape 7124"/>
                        <wps:cNvSpPr/>
                        <wps:spPr>
                          <a:xfrm>
                            <a:off x="5859145" y="3542410"/>
                            <a:ext cx="1158239" cy="0"/>
                          </a:xfrm>
                          <a:custGeom>
                            <a:avLst/>
                            <a:gdLst/>
                            <a:ahLst/>
                            <a:cxnLst/>
                            <a:rect l="0" t="0" r="0" b="0"/>
                            <a:pathLst>
                              <a:path w="1158239">
                                <a:moveTo>
                                  <a:pt x="0" y="0"/>
                                </a:moveTo>
                                <a:lnTo>
                                  <a:pt x="1158239" y="0"/>
                                </a:lnTo>
                              </a:path>
                            </a:pathLst>
                          </a:custGeom>
                          <a:noFill/>
                          <a:ln w="6095" cap="flat">
                            <a:solidFill>
                              <a:srgbClr val="000000"/>
                            </a:solidFill>
                            <a:prstDash val="solid"/>
                          </a:ln>
                        </wps:spPr>
                        <wps:bodyPr vertOverflow="overflow" horzOverflow="overflow" vert="horz" lIns="91440" tIns="45720" rIns="91440" bIns="45720" anchor="t"/>
                      </wps:wsp>
                      <wps:wsp>
                        <wps:cNvPr id="7125" name="Shape 7125"/>
                        <wps:cNvSpPr/>
                        <wps:spPr>
                          <a:xfrm>
                            <a:off x="7020432" y="353936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126" name="Shape 7126"/>
                        <wps:cNvSpPr/>
                        <wps:spPr>
                          <a:xfrm>
                            <a:off x="7026529" y="353936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27" name="Shape 7127"/>
                        <wps:cNvSpPr/>
                        <wps:spPr>
                          <a:xfrm>
                            <a:off x="7029577" y="3542410"/>
                            <a:ext cx="1342897" cy="0"/>
                          </a:xfrm>
                          <a:custGeom>
                            <a:avLst/>
                            <a:gdLst/>
                            <a:ahLst/>
                            <a:cxnLst/>
                            <a:rect l="0" t="0" r="0" b="0"/>
                            <a:pathLst>
                              <a:path w="1342897">
                                <a:moveTo>
                                  <a:pt x="0" y="0"/>
                                </a:moveTo>
                                <a:lnTo>
                                  <a:pt x="1342897" y="0"/>
                                </a:lnTo>
                              </a:path>
                            </a:pathLst>
                          </a:custGeom>
                          <a:noFill/>
                          <a:ln w="6095" cap="flat">
                            <a:solidFill>
                              <a:srgbClr val="000000"/>
                            </a:solidFill>
                            <a:prstDash val="solid"/>
                          </a:ln>
                        </wps:spPr>
                        <wps:bodyPr vertOverflow="overflow" horzOverflow="overflow" vert="horz" lIns="91440" tIns="45720" rIns="91440" bIns="45720" anchor="t"/>
                      </wps:wsp>
                      <wps:wsp>
                        <wps:cNvPr id="7128" name="Shape 7128"/>
                        <wps:cNvSpPr/>
                        <wps:spPr>
                          <a:xfrm>
                            <a:off x="8375650" y="353936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29" name="Shape 7129"/>
                        <wps:cNvSpPr/>
                        <wps:spPr>
                          <a:xfrm>
                            <a:off x="9815830" y="353936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30" name="Shape 7130"/>
                        <wps:cNvSpPr/>
                        <wps:spPr>
                          <a:xfrm>
                            <a:off x="3047" y="3545458"/>
                            <a:ext cx="0" cy="361188"/>
                          </a:xfrm>
                          <a:custGeom>
                            <a:avLst/>
                            <a:gdLst/>
                            <a:ahLst/>
                            <a:cxnLst/>
                            <a:rect l="0" t="0" r="0" b="0"/>
                            <a:pathLst>
                              <a:path h="361188">
                                <a:moveTo>
                                  <a:pt x="0" y="3611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31" name="Shape 7131"/>
                        <wps:cNvSpPr/>
                        <wps:spPr>
                          <a:xfrm>
                            <a:off x="1173734" y="3545458"/>
                            <a:ext cx="0" cy="361188"/>
                          </a:xfrm>
                          <a:custGeom>
                            <a:avLst/>
                            <a:gdLst/>
                            <a:ahLst/>
                            <a:cxnLst/>
                            <a:rect l="0" t="0" r="0" b="0"/>
                            <a:pathLst>
                              <a:path h="361188">
                                <a:moveTo>
                                  <a:pt x="0" y="3611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32" name="Shape 7132"/>
                        <wps:cNvSpPr/>
                        <wps:spPr>
                          <a:xfrm>
                            <a:off x="2609341" y="3545458"/>
                            <a:ext cx="0" cy="361188"/>
                          </a:xfrm>
                          <a:custGeom>
                            <a:avLst/>
                            <a:gdLst/>
                            <a:ahLst/>
                            <a:cxnLst/>
                            <a:rect l="0" t="0" r="0" b="0"/>
                            <a:pathLst>
                              <a:path h="361188">
                                <a:moveTo>
                                  <a:pt x="0" y="36118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33" name="Shape 7133"/>
                        <wps:cNvSpPr/>
                        <wps:spPr>
                          <a:xfrm>
                            <a:off x="5850001" y="3545458"/>
                            <a:ext cx="0" cy="361188"/>
                          </a:xfrm>
                          <a:custGeom>
                            <a:avLst/>
                            <a:gdLst/>
                            <a:ahLst/>
                            <a:cxnLst/>
                            <a:rect l="0" t="0" r="0" b="0"/>
                            <a:pathLst>
                              <a:path h="361188">
                                <a:moveTo>
                                  <a:pt x="0" y="36118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34" name="Shape 7134"/>
                        <wps:cNvSpPr/>
                        <wps:spPr>
                          <a:xfrm>
                            <a:off x="7020432" y="3545458"/>
                            <a:ext cx="0" cy="361188"/>
                          </a:xfrm>
                          <a:custGeom>
                            <a:avLst/>
                            <a:gdLst/>
                            <a:ahLst/>
                            <a:cxnLst/>
                            <a:rect l="0" t="0" r="0" b="0"/>
                            <a:pathLst>
                              <a:path h="361188">
                                <a:moveTo>
                                  <a:pt x="0" y="36118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35" name="Shape 7135"/>
                        <wps:cNvSpPr/>
                        <wps:spPr>
                          <a:xfrm>
                            <a:off x="8375650" y="3545458"/>
                            <a:ext cx="0" cy="361188"/>
                          </a:xfrm>
                          <a:custGeom>
                            <a:avLst/>
                            <a:gdLst/>
                            <a:ahLst/>
                            <a:cxnLst/>
                            <a:rect l="0" t="0" r="0" b="0"/>
                            <a:pathLst>
                              <a:path h="361188">
                                <a:moveTo>
                                  <a:pt x="0" y="3611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36" name="Shape 7136"/>
                        <wps:cNvSpPr/>
                        <wps:spPr>
                          <a:xfrm>
                            <a:off x="9815830" y="3545458"/>
                            <a:ext cx="0" cy="361188"/>
                          </a:xfrm>
                          <a:custGeom>
                            <a:avLst/>
                            <a:gdLst/>
                            <a:ahLst/>
                            <a:cxnLst/>
                            <a:rect l="0" t="0" r="0" b="0"/>
                            <a:pathLst>
                              <a:path h="361188">
                                <a:moveTo>
                                  <a:pt x="0" y="3611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37" name="Shape 7137"/>
                        <wps:cNvSpPr/>
                        <wps:spPr>
                          <a:xfrm>
                            <a:off x="1523" y="3910457"/>
                            <a:ext cx="3048" cy="0"/>
                          </a:xfrm>
                          <a:custGeom>
                            <a:avLst/>
                            <a:gdLst/>
                            <a:ahLst/>
                            <a:cxnLst/>
                            <a:rect l="0" t="0" r="0" b="0"/>
                            <a:pathLst>
                              <a:path w="3048">
                                <a:moveTo>
                                  <a:pt x="0" y="0"/>
                                </a:moveTo>
                                <a:lnTo>
                                  <a:pt x="3048" y="0"/>
                                </a:lnTo>
                              </a:path>
                            </a:pathLst>
                          </a:custGeom>
                          <a:noFill/>
                          <a:ln w="1523" cap="flat">
                            <a:solidFill>
                              <a:srgbClr val="000000"/>
                            </a:solidFill>
                            <a:prstDash val="solid"/>
                          </a:ln>
                        </wps:spPr>
                        <wps:bodyPr vertOverflow="overflow" horzOverflow="overflow" vert="horz" lIns="91440" tIns="45720" rIns="91440" bIns="45720" anchor="t"/>
                      </wps:wsp>
                      <wps:wsp>
                        <wps:cNvPr id="7138" name="Shape 7138"/>
                        <wps:cNvSpPr/>
                        <wps:spPr>
                          <a:xfrm>
                            <a:off x="0" y="3908171"/>
                            <a:ext cx="6095" cy="0"/>
                          </a:xfrm>
                          <a:custGeom>
                            <a:avLst/>
                            <a:gdLst/>
                            <a:ahLst/>
                            <a:cxnLst/>
                            <a:rect l="0" t="0" r="0" b="0"/>
                            <a:pathLst>
                              <a:path w="6095">
                                <a:moveTo>
                                  <a:pt x="0" y="0"/>
                                </a:moveTo>
                                <a:lnTo>
                                  <a:pt x="6095" y="0"/>
                                </a:lnTo>
                              </a:path>
                            </a:pathLst>
                          </a:custGeom>
                          <a:noFill/>
                          <a:ln w="3046" cap="flat">
                            <a:solidFill>
                              <a:srgbClr val="000000"/>
                            </a:solidFill>
                            <a:prstDash val="solid"/>
                          </a:ln>
                        </wps:spPr>
                        <wps:bodyPr vertOverflow="overflow" horzOverflow="overflow" vert="horz" lIns="91440" tIns="45720" rIns="91440" bIns="45720" anchor="t"/>
                      </wps:wsp>
                      <wps:wsp>
                        <wps:cNvPr id="7139" name="Shape 7139"/>
                        <wps:cNvSpPr/>
                        <wps:spPr>
                          <a:xfrm>
                            <a:off x="6095" y="3908171"/>
                            <a:ext cx="3048" cy="0"/>
                          </a:xfrm>
                          <a:custGeom>
                            <a:avLst/>
                            <a:gdLst/>
                            <a:ahLst/>
                            <a:cxnLst/>
                            <a:rect l="0" t="0" r="0" b="0"/>
                            <a:pathLst>
                              <a:path w="3048">
                                <a:moveTo>
                                  <a:pt x="0" y="0"/>
                                </a:moveTo>
                                <a:lnTo>
                                  <a:pt x="3048" y="0"/>
                                </a:lnTo>
                              </a:path>
                            </a:pathLst>
                          </a:custGeom>
                          <a:noFill/>
                          <a:ln w="3046" cap="flat">
                            <a:solidFill>
                              <a:srgbClr val="000000"/>
                            </a:solidFill>
                            <a:prstDash val="solid"/>
                          </a:ln>
                        </wps:spPr>
                        <wps:bodyPr vertOverflow="overflow" horzOverflow="overflow" vert="horz" lIns="91440" tIns="45720" rIns="91440" bIns="45720" anchor="t"/>
                      </wps:wsp>
                      <wps:wsp>
                        <wps:cNvPr id="7140" name="Shape 7140"/>
                        <wps:cNvSpPr/>
                        <wps:spPr>
                          <a:xfrm>
                            <a:off x="9144" y="3908171"/>
                            <a:ext cx="1161541" cy="0"/>
                          </a:xfrm>
                          <a:custGeom>
                            <a:avLst/>
                            <a:gdLst/>
                            <a:ahLst/>
                            <a:cxnLst/>
                            <a:rect l="0" t="0" r="0" b="0"/>
                            <a:pathLst>
                              <a:path w="1161541">
                                <a:moveTo>
                                  <a:pt x="0" y="0"/>
                                </a:moveTo>
                                <a:lnTo>
                                  <a:pt x="1161541" y="0"/>
                                </a:lnTo>
                              </a:path>
                            </a:pathLst>
                          </a:custGeom>
                          <a:noFill/>
                          <a:ln w="3046" cap="flat">
                            <a:solidFill>
                              <a:srgbClr val="000000"/>
                            </a:solidFill>
                            <a:prstDash val="solid"/>
                          </a:ln>
                        </wps:spPr>
                        <wps:bodyPr vertOverflow="overflow" horzOverflow="overflow" vert="horz" lIns="91440" tIns="45720" rIns="91440" bIns="45720" anchor="t"/>
                      </wps:wsp>
                      <wps:wsp>
                        <wps:cNvPr id="7141" name="Shape 7141"/>
                        <wps:cNvSpPr/>
                        <wps:spPr>
                          <a:xfrm>
                            <a:off x="1172209" y="3910457"/>
                            <a:ext cx="3046" cy="0"/>
                          </a:xfrm>
                          <a:custGeom>
                            <a:avLst/>
                            <a:gdLst/>
                            <a:ahLst/>
                            <a:cxnLst/>
                            <a:rect l="0" t="0" r="0" b="0"/>
                            <a:pathLst>
                              <a:path w="3046">
                                <a:moveTo>
                                  <a:pt x="0" y="0"/>
                                </a:moveTo>
                                <a:lnTo>
                                  <a:pt x="3046" y="0"/>
                                </a:lnTo>
                              </a:path>
                            </a:pathLst>
                          </a:custGeom>
                          <a:noFill/>
                          <a:ln w="1523" cap="flat">
                            <a:solidFill>
                              <a:srgbClr val="000000"/>
                            </a:solidFill>
                            <a:prstDash val="solid"/>
                          </a:ln>
                        </wps:spPr>
                        <wps:bodyPr vertOverflow="overflow" horzOverflow="overflow" vert="horz" lIns="91440" tIns="45720" rIns="91440" bIns="45720" anchor="t"/>
                      </wps:wsp>
                      <wps:wsp>
                        <wps:cNvPr id="7142" name="Shape 7142"/>
                        <wps:cNvSpPr/>
                        <wps:spPr>
                          <a:xfrm>
                            <a:off x="1170686" y="3908171"/>
                            <a:ext cx="3048" cy="0"/>
                          </a:xfrm>
                          <a:custGeom>
                            <a:avLst/>
                            <a:gdLst/>
                            <a:ahLst/>
                            <a:cxnLst/>
                            <a:rect l="0" t="0" r="0" b="0"/>
                            <a:pathLst>
                              <a:path w="3048">
                                <a:moveTo>
                                  <a:pt x="0" y="0"/>
                                </a:moveTo>
                                <a:lnTo>
                                  <a:pt x="3048" y="0"/>
                                </a:lnTo>
                              </a:path>
                            </a:pathLst>
                          </a:custGeom>
                          <a:noFill/>
                          <a:ln w="3046" cap="flat">
                            <a:solidFill>
                              <a:srgbClr val="000000"/>
                            </a:solidFill>
                            <a:prstDash val="solid"/>
                          </a:ln>
                        </wps:spPr>
                        <wps:bodyPr vertOverflow="overflow" horzOverflow="overflow" vert="horz" lIns="91440" tIns="45720" rIns="91440" bIns="45720" anchor="t"/>
                      </wps:wsp>
                      <wps:wsp>
                        <wps:cNvPr id="7143" name="Shape 7143"/>
                        <wps:cNvSpPr/>
                        <wps:spPr>
                          <a:xfrm>
                            <a:off x="1173734" y="3908171"/>
                            <a:ext cx="3047" cy="0"/>
                          </a:xfrm>
                          <a:custGeom>
                            <a:avLst/>
                            <a:gdLst/>
                            <a:ahLst/>
                            <a:cxnLst/>
                            <a:rect l="0" t="0" r="0" b="0"/>
                            <a:pathLst>
                              <a:path w="3047">
                                <a:moveTo>
                                  <a:pt x="0" y="0"/>
                                </a:moveTo>
                                <a:lnTo>
                                  <a:pt x="3047" y="0"/>
                                </a:lnTo>
                              </a:path>
                            </a:pathLst>
                          </a:custGeom>
                          <a:noFill/>
                          <a:ln w="3046" cap="flat">
                            <a:solidFill>
                              <a:srgbClr val="000000"/>
                            </a:solidFill>
                            <a:prstDash val="solid"/>
                          </a:ln>
                        </wps:spPr>
                        <wps:bodyPr vertOverflow="overflow" horzOverflow="overflow" vert="horz" lIns="91440" tIns="45720" rIns="91440" bIns="45720" anchor="t"/>
                      </wps:wsp>
                      <wps:wsp>
                        <wps:cNvPr id="7144" name="Shape 7144"/>
                        <wps:cNvSpPr/>
                        <wps:spPr>
                          <a:xfrm>
                            <a:off x="1176781" y="3908171"/>
                            <a:ext cx="3048" cy="0"/>
                          </a:xfrm>
                          <a:custGeom>
                            <a:avLst/>
                            <a:gdLst/>
                            <a:ahLst/>
                            <a:cxnLst/>
                            <a:rect l="0" t="0" r="0" b="0"/>
                            <a:pathLst>
                              <a:path w="3048">
                                <a:moveTo>
                                  <a:pt x="0" y="0"/>
                                </a:moveTo>
                                <a:lnTo>
                                  <a:pt x="3048" y="0"/>
                                </a:lnTo>
                              </a:path>
                            </a:pathLst>
                          </a:custGeom>
                          <a:noFill/>
                          <a:ln w="3046" cap="flat">
                            <a:solidFill>
                              <a:srgbClr val="000000"/>
                            </a:solidFill>
                            <a:prstDash val="solid"/>
                          </a:ln>
                        </wps:spPr>
                        <wps:bodyPr vertOverflow="overflow" horzOverflow="overflow" vert="horz" lIns="91440" tIns="45720" rIns="91440" bIns="45720" anchor="t"/>
                      </wps:wsp>
                      <wps:wsp>
                        <wps:cNvPr id="7145" name="Shape 7145"/>
                        <wps:cNvSpPr/>
                        <wps:spPr>
                          <a:xfrm>
                            <a:off x="1179830" y="3908171"/>
                            <a:ext cx="1427988" cy="0"/>
                          </a:xfrm>
                          <a:custGeom>
                            <a:avLst/>
                            <a:gdLst/>
                            <a:ahLst/>
                            <a:cxnLst/>
                            <a:rect l="0" t="0" r="0" b="0"/>
                            <a:pathLst>
                              <a:path w="1427988">
                                <a:moveTo>
                                  <a:pt x="0" y="0"/>
                                </a:moveTo>
                                <a:lnTo>
                                  <a:pt x="1427988" y="0"/>
                                </a:lnTo>
                              </a:path>
                            </a:pathLst>
                          </a:custGeom>
                          <a:noFill/>
                          <a:ln w="3046" cap="flat">
                            <a:solidFill>
                              <a:srgbClr val="000000"/>
                            </a:solidFill>
                            <a:prstDash val="solid"/>
                          </a:ln>
                        </wps:spPr>
                        <wps:bodyPr vertOverflow="overflow" horzOverflow="overflow" vert="horz" lIns="91440" tIns="45720" rIns="91440" bIns="45720" anchor="t"/>
                      </wps:wsp>
                      <wps:wsp>
                        <wps:cNvPr id="7146" name="Shape 7146"/>
                        <wps:cNvSpPr/>
                        <wps:spPr>
                          <a:xfrm>
                            <a:off x="2609341" y="3906648"/>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47" name="Shape 7147"/>
                        <wps:cNvSpPr/>
                        <wps:spPr>
                          <a:xfrm>
                            <a:off x="2610865" y="3908171"/>
                            <a:ext cx="3237611" cy="0"/>
                          </a:xfrm>
                          <a:custGeom>
                            <a:avLst/>
                            <a:gdLst/>
                            <a:ahLst/>
                            <a:cxnLst/>
                            <a:rect l="0" t="0" r="0" b="0"/>
                            <a:pathLst>
                              <a:path w="3237611">
                                <a:moveTo>
                                  <a:pt x="0" y="0"/>
                                </a:moveTo>
                                <a:lnTo>
                                  <a:pt x="3237611" y="0"/>
                                </a:lnTo>
                              </a:path>
                            </a:pathLst>
                          </a:custGeom>
                          <a:noFill/>
                          <a:ln w="3046" cap="flat">
                            <a:solidFill>
                              <a:srgbClr val="000000"/>
                            </a:solidFill>
                            <a:prstDash val="solid"/>
                          </a:ln>
                        </wps:spPr>
                        <wps:bodyPr vertOverflow="overflow" horzOverflow="overflow" vert="horz" lIns="91440" tIns="45720" rIns="91440" bIns="45720" anchor="t"/>
                      </wps:wsp>
                      <wps:wsp>
                        <wps:cNvPr id="7148" name="Shape 7148"/>
                        <wps:cNvSpPr/>
                        <wps:spPr>
                          <a:xfrm>
                            <a:off x="5850001" y="3906648"/>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49" name="Shape 7149"/>
                        <wps:cNvSpPr/>
                        <wps:spPr>
                          <a:xfrm>
                            <a:off x="5851525" y="3908171"/>
                            <a:ext cx="1167383" cy="0"/>
                          </a:xfrm>
                          <a:custGeom>
                            <a:avLst/>
                            <a:gdLst/>
                            <a:ahLst/>
                            <a:cxnLst/>
                            <a:rect l="0" t="0" r="0" b="0"/>
                            <a:pathLst>
                              <a:path w="1167383">
                                <a:moveTo>
                                  <a:pt x="0" y="0"/>
                                </a:moveTo>
                                <a:lnTo>
                                  <a:pt x="1167383" y="0"/>
                                </a:lnTo>
                              </a:path>
                            </a:pathLst>
                          </a:custGeom>
                          <a:noFill/>
                          <a:ln w="3046" cap="flat">
                            <a:solidFill>
                              <a:srgbClr val="000000"/>
                            </a:solidFill>
                            <a:prstDash val="solid"/>
                          </a:ln>
                        </wps:spPr>
                        <wps:bodyPr vertOverflow="overflow" horzOverflow="overflow" vert="horz" lIns="91440" tIns="45720" rIns="91440" bIns="45720" anchor="t"/>
                      </wps:wsp>
                      <wps:wsp>
                        <wps:cNvPr id="7150" name="Shape 7150"/>
                        <wps:cNvSpPr/>
                        <wps:spPr>
                          <a:xfrm>
                            <a:off x="7020432" y="3906648"/>
                            <a:ext cx="0" cy="4570"/>
                          </a:xfrm>
                          <a:custGeom>
                            <a:avLst/>
                            <a:gdLst/>
                            <a:ahLst/>
                            <a:cxnLst/>
                            <a:rect l="0" t="0" r="0" b="0"/>
                            <a:pathLst>
                              <a:path h="4570">
                                <a:moveTo>
                                  <a:pt x="0" y="457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51" name="Shape 7151"/>
                        <wps:cNvSpPr/>
                        <wps:spPr>
                          <a:xfrm>
                            <a:off x="7021957" y="3908171"/>
                            <a:ext cx="1350517" cy="0"/>
                          </a:xfrm>
                          <a:custGeom>
                            <a:avLst/>
                            <a:gdLst/>
                            <a:ahLst/>
                            <a:cxnLst/>
                            <a:rect l="0" t="0" r="0" b="0"/>
                            <a:pathLst>
                              <a:path w="1350517">
                                <a:moveTo>
                                  <a:pt x="0" y="0"/>
                                </a:moveTo>
                                <a:lnTo>
                                  <a:pt x="1350517" y="0"/>
                                </a:lnTo>
                              </a:path>
                            </a:pathLst>
                          </a:custGeom>
                          <a:noFill/>
                          <a:ln w="3046" cap="flat">
                            <a:solidFill>
                              <a:srgbClr val="000000"/>
                            </a:solidFill>
                            <a:prstDash val="solid"/>
                          </a:ln>
                        </wps:spPr>
                        <wps:bodyPr vertOverflow="overflow" horzOverflow="overflow" vert="horz" lIns="91440" tIns="45720" rIns="91440" bIns="45720" anchor="t"/>
                      </wps:wsp>
                      <wps:wsp>
                        <wps:cNvPr id="7152" name="Shape 7152"/>
                        <wps:cNvSpPr/>
                        <wps:spPr>
                          <a:xfrm>
                            <a:off x="8374126" y="3910457"/>
                            <a:ext cx="3047" cy="0"/>
                          </a:xfrm>
                          <a:custGeom>
                            <a:avLst/>
                            <a:gdLst/>
                            <a:ahLst/>
                            <a:cxnLst/>
                            <a:rect l="0" t="0" r="0" b="0"/>
                            <a:pathLst>
                              <a:path w="3047">
                                <a:moveTo>
                                  <a:pt x="0" y="0"/>
                                </a:moveTo>
                                <a:lnTo>
                                  <a:pt x="3047" y="0"/>
                                </a:lnTo>
                              </a:path>
                            </a:pathLst>
                          </a:custGeom>
                          <a:noFill/>
                          <a:ln w="1523" cap="flat">
                            <a:solidFill>
                              <a:srgbClr val="000000"/>
                            </a:solidFill>
                            <a:prstDash val="solid"/>
                          </a:ln>
                        </wps:spPr>
                        <wps:bodyPr vertOverflow="overflow" horzOverflow="overflow" vert="horz" lIns="91440" tIns="45720" rIns="91440" bIns="45720" anchor="t"/>
                      </wps:wsp>
                      <wps:wsp>
                        <wps:cNvPr id="7153" name="Shape 7153"/>
                        <wps:cNvSpPr/>
                        <wps:spPr>
                          <a:xfrm>
                            <a:off x="8372602" y="3908171"/>
                            <a:ext cx="3047" cy="0"/>
                          </a:xfrm>
                          <a:custGeom>
                            <a:avLst/>
                            <a:gdLst/>
                            <a:ahLst/>
                            <a:cxnLst/>
                            <a:rect l="0" t="0" r="0" b="0"/>
                            <a:pathLst>
                              <a:path w="3047">
                                <a:moveTo>
                                  <a:pt x="0" y="0"/>
                                </a:moveTo>
                                <a:lnTo>
                                  <a:pt x="3047" y="0"/>
                                </a:lnTo>
                              </a:path>
                            </a:pathLst>
                          </a:custGeom>
                          <a:noFill/>
                          <a:ln w="3046" cap="flat">
                            <a:solidFill>
                              <a:srgbClr val="000000"/>
                            </a:solidFill>
                            <a:prstDash val="solid"/>
                          </a:ln>
                        </wps:spPr>
                        <wps:bodyPr vertOverflow="overflow" horzOverflow="overflow" vert="horz" lIns="91440" tIns="45720" rIns="91440" bIns="45720" anchor="t"/>
                      </wps:wsp>
                      <wps:wsp>
                        <wps:cNvPr id="7154" name="Shape 7154"/>
                        <wps:cNvSpPr/>
                        <wps:spPr>
                          <a:xfrm>
                            <a:off x="8375650" y="3908171"/>
                            <a:ext cx="3047" cy="0"/>
                          </a:xfrm>
                          <a:custGeom>
                            <a:avLst/>
                            <a:gdLst/>
                            <a:ahLst/>
                            <a:cxnLst/>
                            <a:rect l="0" t="0" r="0" b="0"/>
                            <a:pathLst>
                              <a:path w="3047">
                                <a:moveTo>
                                  <a:pt x="0" y="0"/>
                                </a:moveTo>
                                <a:lnTo>
                                  <a:pt x="3047" y="0"/>
                                </a:lnTo>
                              </a:path>
                            </a:pathLst>
                          </a:custGeom>
                          <a:noFill/>
                          <a:ln w="3046" cap="flat">
                            <a:solidFill>
                              <a:srgbClr val="000000"/>
                            </a:solidFill>
                            <a:prstDash val="solid"/>
                          </a:ln>
                        </wps:spPr>
                        <wps:bodyPr vertOverflow="overflow" horzOverflow="overflow" vert="horz" lIns="91440" tIns="45720" rIns="91440" bIns="45720" anchor="t"/>
                      </wps:wsp>
                      <wps:wsp>
                        <wps:cNvPr id="7155" name="Shape 7155"/>
                        <wps:cNvSpPr/>
                        <wps:spPr>
                          <a:xfrm>
                            <a:off x="8378697" y="3908171"/>
                            <a:ext cx="3047" cy="0"/>
                          </a:xfrm>
                          <a:custGeom>
                            <a:avLst/>
                            <a:gdLst/>
                            <a:ahLst/>
                            <a:cxnLst/>
                            <a:rect l="0" t="0" r="0" b="0"/>
                            <a:pathLst>
                              <a:path w="3047">
                                <a:moveTo>
                                  <a:pt x="0" y="0"/>
                                </a:moveTo>
                                <a:lnTo>
                                  <a:pt x="3047" y="0"/>
                                </a:lnTo>
                              </a:path>
                            </a:pathLst>
                          </a:custGeom>
                          <a:noFill/>
                          <a:ln w="3046" cap="flat">
                            <a:solidFill>
                              <a:srgbClr val="000000"/>
                            </a:solidFill>
                            <a:prstDash val="solid"/>
                          </a:ln>
                        </wps:spPr>
                        <wps:bodyPr vertOverflow="overflow" horzOverflow="overflow" vert="horz" lIns="91440" tIns="45720" rIns="91440" bIns="45720" anchor="t"/>
                      </wps:wsp>
                      <wps:wsp>
                        <wps:cNvPr id="7156" name="Shape 7156"/>
                        <wps:cNvSpPr/>
                        <wps:spPr>
                          <a:xfrm>
                            <a:off x="8381744" y="3908171"/>
                            <a:ext cx="1431035" cy="0"/>
                          </a:xfrm>
                          <a:custGeom>
                            <a:avLst/>
                            <a:gdLst/>
                            <a:ahLst/>
                            <a:cxnLst/>
                            <a:rect l="0" t="0" r="0" b="0"/>
                            <a:pathLst>
                              <a:path w="1431035">
                                <a:moveTo>
                                  <a:pt x="0" y="0"/>
                                </a:moveTo>
                                <a:lnTo>
                                  <a:pt x="1431035" y="0"/>
                                </a:lnTo>
                              </a:path>
                            </a:pathLst>
                          </a:custGeom>
                          <a:noFill/>
                          <a:ln w="3046" cap="flat">
                            <a:solidFill>
                              <a:srgbClr val="000000"/>
                            </a:solidFill>
                            <a:prstDash val="solid"/>
                          </a:ln>
                        </wps:spPr>
                        <wps:bodyPr vertOverflow="overflow" horzOverflow="overflow" vert="horz" lIns="91440" tIns="45720" rIns="91440" bIns="45720" anchor="t"/>
                      </wps:wsp>
                      <wps:wsp>
                        <wps:cNvPr id="7157" name="Shape 7157"/>
                        <wps:cNvSpPr/>
                        <wps:spPr>
                          <a:xfrm>
                            <a:off x="9814306" y="3910457"/>
                            <a:ext cx="3047" cy="0"/>
                          </a:xfrm>
                          <a:custGeom>
                            <a:avLst/>
                            <a:gdLst/>
                            <a:ahLst/>
                            <a:cxnLst/>
                            <a:rect l="0" t="0" r="0" b="0"/>
                            <a:pathLst>
                              <a:path w="3047">
                                <a:moveTo>
                                  <a:pt x="0" y="0"/>
                                </a:moveTo>
                                <a:lnTo>
                                  <a:pt x="3047" y="0"/>
                                </a:lnTo>
                              </a:path>
                            </a:pathLst>
                          </a:custGeom>
                          <a:noFill/>
                          <a:ln w="1523" cap="flat">
                            <a:solidFill>
                              <a:srgbClr val="000000"/>
                            </a:solidFill>
                            <a:prstDash val="solid"/>
                          </a:ln>
                        </wps:spPr>
                        <wps:bodyPr vertOverflow="overflow" horzOverflow="overflow" vert="horz" lIns="91440" tIns="45720" rIns="91440" bIns="45720" anchor="t"/>
                      </wps:wsp>
                      <wps:wsp>
                        <wps:cNvPr id="7158" name="Shape 7158"/>
                        <wps:cNvSpPr/>
                        <wps:spPr>
                          <a:xfrm>
                            <a:off x="9812782" y="3908171"/>
                            <a:ext cx="6095" cy="0"/>
                          </a:xfrm>
                          <a:custGeom>
                            <a:avLst/>
                            <a:gdLst/>
                            <a:ahLst/>
                            <a:cxnLst/>
                            <a:rect l="0" t="0" r="0" b="0"/>
                            <a:pathLst>
                              <a:path w="6095">
                                <a:moveTo>
                                  <a:pt x="0" y="0"/>
                                </a:moveTo>
                                <a:lnTo>
                                  <a:pt x="6095" y="0"/>
                                </a:lnTo>
                              </a:path>
                            </a:pathLst>
                          </a:custGeom>
                          <a:noFill/>
                          <a:ln w="3046" cap="flat">
                            <a:solidFill>
                              <a:srgbClr val="000000"/>
                            </a:solidFill>
                            <a:prstDash val="solid"/>
                          </a:ln>
                        </wps:spPr>
                        <wps:bodyPr vertOverflow="overflow" horzOverflow="overflow" vert="horz" lIns="91440" tIns="45720" rIns="91440" bIns="45720" anchor="t"/>
                      </wps:wsp>
                      <wps:wsp>
                        <wps:cNvPr id="7159" name="Shape 7159"/>
                        <wps:cNvSpPr/>
                        <wps:spPr>
                          <a:xfrm>
                            <a:off x="3047" y="3911219"/>
                            <a:ext cx="0" cy="355093"/>
                          </a:xfrm>
                          <a:custGeom>
                            <a:avLst/>
                            <a:gdLst/>
                            <a:ahLst/>
                            <a:cxnLst/>
                            <a:rect l="0" t="0" r="0" b="0"/>
                            <a:pathLst>
                              <a:path h="355093">
                                <a:moveTo>
                                  <a:pt x="0" y="355093"/>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7160" name="Shape 7160"/>
                        <wps:cNvSpPr/>
                        <wps:spPr>
                          <a:xfrm>
                            <a:off x="1173733" y="3911219"/>
                            <a:ext cx="0" cy="355093"/>
                          </a:xfrm>
                          <a:custGeom>
                            <a:avLst/>
                            <a:gdLst/>
                            <a:ahLst/>
                            <a:cxnLst/>
                            <a:rect l="0" t="0" r="0" b="0"/>
                            <a:pathLst>
                              <a:path h="355093">
                                <a:moveTo>
                                  <a:pt x="0" y="355093"/>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7161" name="Shape 7161"/>
                        <wps:cNvSpPr/>
                        <wps:spPr>
                          <a:xfrm>
                            <a:off x="2609341" y="3911219"/>
                            <a:ext cx="0" cy="355093"/>
                          </a:xfrm>
                          <a:custGeom>
                            <a:avLst/>
                            <a:gdLst/>
                            <a:ahLst/>
                            <a:cxnLst/>
                            <a:rect l="0" t="0" r="0" b="0"/>
                            <a:pathLst>
                              <a:path h="355093">
                                <a:moveTo>
                                  <a:pt x="0" y="355093"/>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62" name="Shape 7162"/>
                        <wps:cNvSpPr/>
                        <wps:spPr>
                          <a:xfrm>
                            <a:off x="5850001" y="3911219"/>
                            <a:ext cx="0" cy="355093"/>
                          </a:xfrm>
                          <a:custGeom>
                            <a:avLst/>
                            <a:gdLst/>
                            <a:ahLst/>
                            <a:cxnLst/>
                            <a:rect l="0" t="0" r="0" b="0"/>
                            <a:pathLst>
                              <a:path h="355093">
                                <a:moveTo>
                                  <a:pt x="0" y="355093"/>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63" name="Shape 7163"/>
                        <wps:cNvSpPr/>
                        <wps:spPr>
                          <a:xfrm>
                            <a:off x="7020432" y="3911219"/>
                            <a:ext cx="0" cy="355093"/>
                          </a:xfrm>
                          <a:custGeom>
                            <a:avLst/>
                            <a:gdLst/>
                            <a:ahLst/>
                            <a:cxnLst/>
                            <a:rect l="0" t="0" r="0" b="0"/>
                            <a:pathLst>
                              <a:path h="355093">
                                <a:moveTo>
                                  <a:pt x="0" y="355093"/>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64" name="Shape 7164"/>
                        <wps:cNvSpPr/>
                        <wps:spPr>
                          <a:xfrm>
                            <a:off x="8375650" y="3911219"/>
                            <a:ext cx="0" cy="355093"/>
                          </a:xfrm>
                          <a:custGeom>
                            <a:avLst/>
                            <a:gdLst/>
                            <a:ahLst/>
                            <a:cxnLst/>
                            <a:rect l="0" t="0" r="0" b="0"/>
                            <a:pathLst>
                              <a:path h="355093">
                                <a:moveTo>
                                  <a:pt x="0" y="355093"/>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65" name="Shape 7165"/>
                        <wps:cNvSpPr/>
                        <wps:spPr>
                          <a:xfrm>
                            <a:off x="9815830" y="3911219"/>
                            <a:ext cx="0" cy="355093"/>
                          </a:xfrm>
                          <a:custGeom>
                            <a:avLst/>
                            <a:gdLst/>
                            <a:ahLst/>
                            <a:cxnLst/>
                            <a:rect l="0" t="0" r="0" b="0"/>
                            <a:pathLst>
                              <a:path h="355093">
                                <a:moveTo>
                                  <a:pt x="0" y="355093"/>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66" name="Shape 7166"/>
                        <wps:cNvSpPr/>
                        <wps:spPr>
                          <a:xfrm>
                            <a:off x="3047" y="4266312"/>
                            <a:ext cx="0" cy="4572"/>
                          </a:xfrm>
                          <a:custGeom>
                            <a:avLst/>
                            <a:gdLst/>
                            <a:ahLst/>
                            <a:cxnLst/>
                            <a:rect l="0" t="0" r="0" b="0"/>
                            <a:pathLst>
                              <a:path h="4572">
                                <a:moveTo>
                                  <a:pt x="0" y="4572"/>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7167" name="Shape 7167"/>
                        <wps:cNvSpPr/>
                        <wps:spPr>
                          <a:xfrm>
                            <a:off x="1173733" y="4266312"/>
                            <a:ext cx="0" cy="4572"/>
                          </a:xfrm>
                          <a:custGeom>
                            <a:avLst/>
                            <a:gdLst/>
                            <a:ahLst/>
                            <a:cxnLst/>
                            <a:rect l="0" t="0" r="0" b="0"/>
                            <a:pathLst>
                              <a:path h="4572">
                                <a:moveTo>
                                  <a:pt x="0" y="4572"/>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7168" name="Shape 7168"/>
                        <wps:cNvSpPr/>
                        <wps:spPr>
                          <a:xfrm>
                            <a:off x="2609341" y="4266312"/>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69" name="Shape 7169"/>
                        <wps:cNvSpPr/>
                        <wps:spPr>
                          <a:xfrm>
                            <a:off x="2610865" y="4267835"/>
                            <a:ext cx="3237611" cy="0"/>
                          </a:xfrm>
                          <a:custGeom>
                            <a:avLst/>
                            <a:gdLst/>
                            <a:ahLst/>
                            <a:cxnLst/>
                            <a:rect l="0" t="0" r="0" b="0"/>
                            <a:pathLst>
                              <a:path w="3237611">
                                <a:moveTo>
                                  <a:pt x="0" y="0"/>
                                </a:moveTo>
                                <a:lnTo>
                                  <a:pt x="3237611" y="0"/>
                                </a:lnTo>
                              </a:path>
                            </a:pathLst>
                          </a:custGeom>
                          <a:noFill/>
                          <a:ln w="3046" cap="flat">
                            <a:solidFill>
                              <a:srgbClr val="000000"/>
                            </a:solidFill>
                            <a:prstDash val="solid"/>
                          </a:ln>
                        </wps:spPr>
                        <wps:bodyPr vertOverflow="overflow" horzOverflow="overflow" vert="horz" lIns="91440" tIns="45720" rIns="91440" bIns="45720" anchor="t"/>
                      </wps:wsp>
                      <wps:wsp>
                        <wps:cNvPr id="7170" name="Shape 7170"/>
                        <wps:cNvSpPr/>
                        <wps:spPr>
                          <a:xfrm>
                            <a:off x="5850001" y="4266312"/>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71" name="Shape 7171"/>
                        <wps:cNvSpPr/>
                        <wps:spPr>
                          <a:xfrm>
                            <a:off x="5851525" y="4267835"/>
                            <a:ext cx="1167383" cy="0"/>
                          </a:xfrm>
                          <a:custGeom>
                            <a:avLst/>
                            <a:gdLst/>
                            <a:ahLst/>
                            <a:cxnLst/>
                            <a:rect l="0" t="0" r="0" b="0"/>
                            <a:pathLst>
                              <a:path w="1167383">
                                <a:moveTo>
                                  <a:pt x="0" y="0"/>
                                </a:moveTo>
                                <a:lnTo>
                                  <a:pt x="1167383" y="0"/>
                                </a:lnTo>
                              </a:path>
                            </a:pathLst>
                          </a:custGeom>
                          <a:noFill/>
                          <a:ln w="3046" cap="flat">
                            <a:solidFill>
                              <a:srgbClr val="000000"/>
                            </a:solidFill>
                            <a:prstDash val="solid"/>
                          </a:ln>
                        </wps:spPr>
                        <wps:bodyPr vertOverflow="overflow" horzOverflow="overflow" vert="horz" lIns="91440" tIns="45720" rIns="91440" bIns="45720" anchor="t"/>
                      </wps:wsp>
                      <wps:wsp>
                        <wps:cNvPr id="7172" name="Shape 7172"/>
                        <wps:cNvSpPr/>
                        <wps:spPr>
                          <a:xfrm>
                            <a:off x="7020432" y="4266312"/>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73" name="Shape 7173"/>
                        <wps:cNvSpPr/>
                        <wps:spPr>
                          <a:xfrm>
                            <a:off x="7021957" y="4267835"/>
                            <a:ext cx="1352041" cy="0"/>
                          </a:xfrm>
                          <a:custGeom>
                            <a:avLst/>
                            <a:gdLst/>
                            <a:ahLst/>
                            <a:cxnLst/>
                            <a:rect l="0" t="0" r="0" b="0"/>
                            <a:pathLst>
                              <a:path w="1352041">
                                <a:moveTo>
                                  <a:pt x="0" y="0"/>
                                </a:moveTo>
                                <a:lnTo>
                                  <a:pt x="1352041" y="0"/>
                                </a:lnTo>
                              </a:path>
                            </a:pathLst>
                          </a:custGeom>
                          <a:noFill/>
                          <a:ln w="3046" cap="flat">
                            <a:solidFill>
                              <a:srgbClr val="000000"/>
                            </a:solidFill>
                            <a:prstDash val="solid"/>
                          </a:ln>
                        </wps:spPr>
                        <wps:bodyPr vertOverflow="overflow" horzOverflow="overflow" vert="horz" lIns="91440" tIns="45720" rIns="91440" bIns="45720" anchor="t"/>
                      </wps:wsp>
                      <wps:wsp>
                        <wps:cNvPr id="7174" name="Shape 7174"/>
                        <wps:cNvSpPr/>
                        <wps:spPr>
                          <a:xfrm>
                            <a:off x="8375650" y="4266312"/>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75" name="Shape 7175"/>
                        <wps:cNvSpPr/>
                        <wps:spPr>
                          <a:xfrm>
                            <a:off x="9815830" y="4266312"/>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76" name="Shape 7176"/>
                        <wps:cNvSpPr/>
                        <wps:spPr>
                          <a:xfrm>
                            <a:off x="3047" y="4270959"/>
                            <a:ext cx="0" cy="358444"/>
                          </a:xfrm>
                          <a:custGeom>
                            <a:avLst/>
                            <a:gdLst/>
                            <a:ahLst/>
                            <a:cxnLst/>
                            <a:rect l="0" t="0" r="0" b="0"/>
                            <a:pathLst>
                              <a:path h="358444">
                                <a:moveTo>
                                  <a:pt x="0" y="358444"/>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7177" name="Shape 7177"/>
                        <wps:cNvSpPr/>
                        <wps:spPr>
                          <a:xfrm>
                            <a:off x="1173733" y="4270959"/>
                            <a:ext cx="0" cy="358444"/>
                          </a:xfrm>
                          <a:custGeom>
                            <a:avLst/>
                            <a:gdLst/>
                            <a:ahLst/>
                            <a:cxnLst/>
                            <a:rect l="0" t="0" r="0" b="0"/>
                            <a:pathLst>
                              <a:path h="358444">
                                <a:moveTo>
                                  <a:pt x="0" y="358444"/>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7178" name="Shape 7178"/>
                        <wps:cNvSpPr/>
                        <wps:spPr>
                          <a:xfrm>
                            <a:off x="2609341" y="4270959"/>
                            <a:ext cx="0" cy="358444"/>
                          </a:xfrm>
                          <a:custGeom>
                            <a:avLst/>
                            <a:gdLst/>
                            <a:ahLst/>
                            <a:cxnLst/>
                            <a:rect l="0" t="0" r="0" b="0"/>
                            <a:pathLst>
                              <a:path h="358444">
                                <a:moveTo>
                                  <a:pt x="0" y="35844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79" name="Shape 7179"/>
                        <wps:cNvSpPr/>
                        <wps:spPr>
                          <a:xfrm>
                            <a:off x="5850001" y="4270959"/>
                            <a:ext cx="0" cy="358444"/>
                          </a:xfrm>
                          <a:custGeom>
                            <a:avLst/>
                            <a:gdLst/>
                            <a:ahLst/>
                            <a:cxnLst/>
                            <a:rect l="0" t="0" r="0" b="0"/>
                            <a:pathLst>
                              <a:path h="358444">
                                <a:moveTo>
                                  <a:pt x="0" y="35844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80" name="Shape 7180"/>
                        <wps:cNvSpPr/>
                        <wps:spPr>
                          <a:xfrm>
                            <a:off x="7020432" y="4270959"/>
                            <a:ext cx="0" cy="358444"/>
                          </a:xfrm>
                          <a:custGeom>
                            <a:avLst/>
                            <a:gdLst/>
                            <a:ahLst/>
                            <a:cxnLst/>
                            <a:rect l="0" t="0" r="0" b="0"/>
                            <a:pathLst>
                              <a:path h="358444">
                                <a:moveTo>
                                  <a:pt x="0" y="35844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81" name="Shape 7181"/>
                        <wps:cNvSpPr/>
                        <wps:spPr>
                          <a:xfrm>
                            <a:off x="8375650" y="4270959"/>
                            <a:ext cx="0" cy="358444"/>
                          </a:xfrm>
                          <a:custGeom>
                            <a:avLst/>
                            <a:gdLst/>
                            <a:ahLst/>
                            <a:cxnLst/>
                            <a:rect l="0" t="0" r="0" b="0"/>
                            <a:pathLst>
                              <a:path h="358444">
                                <a:moveTo>
                                  <a:pt x="0" y="35844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82" name="Shape 7182"/>
                        <wps:cNvSpPr/>
                        <wps:spPr>
                          <a:xfrm>
                            <a:off x="9815830" y="4270959"/>
                            <a:ext cx="0" cy="358444"/>
                          </a:xfrm>
                          <a:custGeom>
                            <a:avLst/>
                            <a:gdLst/>
                            <a:ahLst/>
                            <a:cxnLst/>
                            <a:rect l="0" t="0" r="0" b="0"/>
                            <a:pathLst>
                              <a:path h="358444">
                                <a:moveTo>
                                  <a:pt x="0" y="35844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83" name="Shape 7183"/>
                        <wps:cNvSpPr/>
                        <wps:spPr>
                          <a:xfrm>
                            <a:off x="3047" y="4629404"/>
                            <a:ext cx="0" cy="4572"/>
                          </a:xfrm>
                          <a:custGeom>
                            <a:avLst/>
                            <a:gdLst/>
                            <a:ahLst/>
                            <a:cxnLst/>
                            <a:rect l="0" t="0" r="0" b="0"/>
                            <a:pathLst>
                              <a:path h="4572">
                                <a:moveTo>
                                  <a:pt x="0" y="4572"/>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7184" name="Shape 7184"/>
                        <wps:cNvSpPr/>
                        <wps:spPr>
                          <a:xfrm>
                            <a:off x="1173733" y="4629404"/>
                            <a:ext cx="0" cy="4572"/>
                          </a:xfrm>
                          <a:custGeom>
                            <a:avLst/>
                            <a:gdLst/>
                            <a:ahLst/>
                            <a:cxnLst/>
                            <a:rect l="0" t="0" r="0" b="0"/>
                            <a:pathLst>
                              <a:path h="4572">
                                <a:moveTo>
                                  <a:pt x="0" y="4572"/>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7185" name="Shape 7185"/>
                        <wps:cNvSpPr/>
                        <wps:spPr>
                          <a:xfrm>
                            <a:off x="2609341" y="4629404"/>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86" name="Shape 7186"/>
                        <wps:cNvSpPr/>
                        <wps:spPr>
                          <a:xfrm>
                            <a:off x="2610865" y="4630928"/>
                            <a:ext cx="3237611" cy="0"/>
                          </a:xfrm>
                          <a:custGeom>
                            <a:avLst/>
                            <a:gdLst/>
                            <a:ahLst/>
                            <a:cxnLst/>
                            <a:rect l="0" t="0" r="0" b="0"/>
                            <a:pathLst>
                              <a:path w="3237611">
                                <a:moveTo>
                                  <a:pt x="0" y="0"/>
                                </a:moveTo>
                                <a:lnTo>
                                  <a:pt x="3237611" y="0"/>
                                </a:lnTo>
                              </a:path>
                            </a:pathLst>
                          </a:custGeom>
                          <a:noFill/>
                          <a:ln w="3047" cap="flat">
                            <a:solidFill>
                              <a:srgbClr val="000000"/>
                            </a:solidFill>
                            <a:prstDash val="solid"/>
                          </a:ln>
                        </wps:spPr>
                        <wps:bodyPr vertOverflow="overflow" horzOverflow="overflow" vert="horz" lIns="91440" tIns="45720" rIns="91440" bIns="45720" anchor="t"/>
                      </wps:wsp>
                      <wps:wsp>
                        <wps:cNvPr id="7187" name="Shape 7187"/>
                        <wps:cNvSpPr/>
                        <wps:spPr>
                          <a:xfrm>
                            <a:off x="5850001" y="4629404"/>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88" name="Shape 7188"/>
                        <wps:cNvSpPr/>
                        <wps:spPr>
                          <a:xfrm>
                            <a:off x="5851525" y="4630928"/>
                            <a:ext cx="1167383" cy="0"/>
                          </a:xfrm>
                          <a:custGeom>
                            <a:avLst/>
                            <a:gdLst/>
                            <a:ahLst/>
                            <a:cxnLst/>
                            <a:rect l="0" t="0" r="0" b="0"/>
                            <a:pathLst>
                              <a:path w="1167383">
                                <a:moveTo>
                                  <a:pt x="0" y="0"/>
                                </a:moveTo>
                                <a:lnTo>
                                  <a:pt x="1167383" y="0"/>
                                </a:lnTo>
                              </a:path>
                            </a:pathLst>
                          </a:custGeom>
                          <a:noFill/>
                          <a:ln w="3047" cap="flat">
                            <a:solidFill>
                              <a:srgbClr val="000000"/>
                            </a:solidFill>
                            <a:prstDash val="solid"/>
                          </a:ln>
                        </wps:spPr>
                        <wps:bodyPr vertOverflow="overflow" horzOverflow="overflow" vert="horz" lIns="91440" tIns="45720" rIns="91440" bIns="45720" anchor="t"/>
                      </wps:wsp>
                      <wps:wsp>
                        <wps:cNvPr id="7189" name="Shape 7189"/>
                        <wps:cNvSpPr/>
                        <wps:spPr>
                          <a:xfrm>
                            <a:off x="7020432" y="4629404"/>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90" name="Shape 7190"/>
                        <wps:cNvSpPr/>
                        <wps:spPr>
                          <a:xfrm>
                            <a:off x="7021957" y="4630928"/>
                            <a:ext cx="1352041" cy="0"/>
                          </a:xfrm>
                          <a:custGeom>
                            <a:avLst/>
                            <a:gdLst/>
                            <a:ahLst/>
                            <a:cxnLst/>
                            <a:rect l="0" t="0" r="0" b="0"/>
                            <a:pathLst>
                              <a:path w="1352041">
                                <a:moveTo>
                                  <a:pt x="0" y="0"/>
                                </a:moveTo>
                                <a:lnTo>
                                  <a:pt x="1352041" y="0"/>
                                </a:lnTo>
                              </a:path>
                            </a:pathLst>
                          </a:custGeom>
                          <a:noFill/>
                          <a:ln w="3047" cap="flat">
                            <a:solidFill>
                              <a:srgbClr val="000000"/>
                            </a:solidFill>
                            <a:prstDash val="solid"/>
                          </a:ln>
                        </wps:spPr>
                        <wps:bodyPr vertOverflow="overflow" horzOverflow="overflow" vert="horz" lIns="91440" tIns="45720" rIns="91440" bIns="45720" anchor="t"/>
                      </wps:wsp>
                      <wps:wsp>
                        <wps:cNvPr id="7191" name="Shape 7191"/>
                        <wps:cNvSpPr/>
                        <wps:spPr>
                          <a:xfrm>
                            <a:off x="8375650" y="4629404"/>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92" name="Shape 7192"/>
                        <wps:cNvSpPr/>
                        <wps:spPr>
                          <a:xfrm>
                            <a:off x="9815830" y="4629404"/>
                            <a:ext cx="0" cy="4572"/>
                          </a:xfrm>
                          <a:custGeom>
                            <a:avLst/>
                            <a:gdLst/>
                            <a:ahLst/>
                            <a:cxnLst/>
                            <a:rect l="0" t="0" r="0" b="0"/>
                            <a:pathLst>
                              <a:path h="4572">
                                <a:moveTo>
                                  <a:pt x="0" y="45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93" name="Shape 7193"/>
                        <wps:cNvSpPr/>
                        <wps:spPr>
                          <a:xfrm>
                            <a:off x="3047" y="4633976"/>
                            <a:ext cx="0" cy="356615"/>
                          </a:xfrm>
                          <a:custGeom>
                            <a:avLst/>
                            <a:gdLst/>
                            <a:ahLst/>
                            <a:cxnLst/>
                            <a:rect l="0" t="0" r="0" b="0"/>
                            <a:pathLst>
                              <a:path h="356615">
                                <a:moveTo>
                                  <a:pt x="0" y="356615"/>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7194" name="Shape 7194"/>
                        <wps:cNvSpPr/>
                        <wps:spPr>
                          <a:xfrm>
                            <a:off x="1173733" y="4633976"/>
                            <a:ext cx="0" cy="356615"/>
                          </a:xfrm>
                          <a:custGeom>
                            <a:avLst/>
                            <a:gdLst/>
                            <a:ahLst/>
                            <a:cxnLst/>
                            <a:rect l="0" t="0" r="0" b="0"/>
                            <a:pathLst>
                              <a:path h="356615">
                                <a:moveTo>
                                  <a:pt x="0" y="356615"/>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7195" name="Shape 7195"/>
                        <wps:cNvSpPr/>
                        <wps:spPr>
                          <a:xfrm>
                            <a:off x="2609341" y="4633976"/>
                            <a:ext cx="0" cy="356615"/>
                          </a:xfrm>
                          <a:custGeom>
                            <a:avLst/>
                            <a:gdLst/>
                            <a:ahLst/>
                            <a:cxnLst/>
                            <a:rect l="0" t="0" r="0" b="0"/>
                            <a:pathLst>
                              <a:path h="356615">
                                <a:moveTo>
                                  <a:pt x="0" y="35661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96" name="Shape 7196"/>
                        <wps:cNvSpPr/>
                        <wps:spPr>
                          <a:xfrm>
                            <a:off x="5850001" y="4633976"/>
                            <a:ext cx="0" cy="356615"/>
                          </a:xfrm>
                          <a:custGeom>
                            <a:avLst/>
                            <a:gdLst/>
                            <a:ahLst/>
                            <a:cxnLst/>
                            <a:rect l="0" t="0" r="0" b="0"/>
                            <a:pathLst>
                              <a:path h="356615">
                                <a:moveTo>
                                  <a:pt x="0" y="35661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97" name="Shape 7197"/>
                        <wps:cNvSpPr/>
                        <wps:spPr>
                          <a:xfrm>
                            <a:off x="7020432" y="4633976"/>
                            <a:ext cx="0" cy="356615"/>
                          </a:xfrm>
                          <a:custGeom>
                            <a:avLst/>
                            <a:gdLst/>
                            <a:ahLst/>
                            <a:cxnLst/>
                            <a:rect l="0" t="0" r="0" b="0"/>
                            <a:pathLst>
                              <a:path h="356615">
                                <a:moveTo>
                                  <a:pt x="0" y="35661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98" name="Shape 7198"/>
                        <wps:cNvSpPr/>
                        <wps:spPr>
                          <a:xfrm>
                            <a:off x="8375650" y="4633976"/>
                            <a:ext cx="0" cy="356615"/>
                          </a:xfrm>
                          <a:custGeom>
                            <a:avLst/>
                            <a:gdLst/>
                            <a:ahLst/>
                            <a:cxnLst/>
                            <a:rect l="0" t="0" r="0" b="0"/>
                            <a:pathLst>
                              <a:path h="356615">
                                <a:moveTo>
                                  <a:pt x="0" y="35661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199" name="Shape 7199"/>
                        <wps:cNvSpPr/>
                        <wps:spPr>
                          <a:xfrm>
                            <a:off x="9815830" y="4633976"/>
                            <a:ext cx="0" cy="356615"/>
                          </a:xfrm>
                          <a:custGeom>
                            <a:avLst/>
                            <a:gdLst/>
                            <a:ahLst/>
                            <a:cxnLst/>
                            <a:rect l="0" t="0" r="0" b="0"/>
                            <a:pathLst>
                              <a:path h="356615">
                                <a:moveTo>
                                  <a:pt x="0" y="35661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00" name="Shape 7200"/>
                        <wps:cNvSpPr/>
                        <wps:spPr>
                          <a:xfrm>
                            <a:off x="3047" y="4990591"/>
                            <a:ext cx="0" cy="4521"/>
                          </a:xfrm>
                          <a:custGeom>
                            <a:avLst/>
                            <a:gdLst/>
                            <a:ahLst/>
                            <a:cxnLst/>
                            <a:rect l="0" t="0" r="0" b="0"/>
                            <a:pathLst>
                              <a:path h="4521">
                                <a:moveTo>
                                  <a:pt x="0" y="452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7201" name="Shape 7201"/>
                        <wps:cNvSpPr/>
                        <wps:spPr>
                          <a:xfrm>
                            <a:off x="1173733" y="4990591"/>
                            <a:ext cx="0" cy="4521"/>
                          </a:xfrm>
                          <a:custGeom>
                            <a:avLst/>
                            <a:gdLst/>
                            <a:ahLst/>
                            <a:cxnLst/>
                            <a:rect l="0" t="0" r="0" b="0"/>
                            <a:pathLst>
                              <a:path h="4521">
                                <a:moveTo>
                                  <a:pt x="0" y="452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7202" name="Shape 7202"/>
                        <wps:cNvSpPr/>
                        <wps:spPr>
                          <a:xfrm>
                            <a:off x="2609341" y="4990591"/>
                            <a:ext cx="0" cy="4521"/>
                          </a:xfrm>
                          <a:custGeom>
                            <a:avLst/>
                            <a:gdLst/>
                            <a:ahLst/>
                            <a:cxnLst/>
                            <a:rect l="0" t="0" r="0" b="0"/>
                            <a:pathLst>
                              <a:path h="4521">
                                <a:moveTo>
                                  <a:pt x="0" y="452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03" name="Shape 7203"/>
                        <wps:cNvSpPr/>
                        <wps:spPr>
                          <a:xfrm>
                            <a:off x="2610865" y="4992116"/>
                            <a:ext cx="3237611" cy="0"/>
                          </a:xfrm>
                          <a:custGeom>
                            <a:avLst/>
                            <a:gdLst/>
                            <a:ahLst/>
                            <a:cxnLst/>
                            <a:rect l="0" t="0" r="0" b="0"/>
                            <a:pathLst>
                              <a:path w="3237611">
                                <a:moveTo>
                                  <a:pt x="0" y="0"/>
                                </a:moveTo>
                                <a:lnTo>
                                  <a:pt x="3237611" y="0"/>
                                </a:lnTo>
                              </a:path>
                            </a:pathLst>
                          </a:custGeom>
                          <a:noFill/>
                          <a:ln w="3046" cap="flat">
                            <a:solidFill>
                              <a:srgbClr val="000000"/>
                            </a:solidFill>
                            <a:prstDash val="solid"/>
                          </a:ln>
                        </wps:spPr>
                        <wps:bodyPr vertOverflow="overflow" horzOverflow="overflow" vert="horz" lIns="91440" tIns="45720" rIns="91440" bIns="45720" anchor="t"/>
                      </wps:wsp>
                      <wps:wsp>
                        <wps:cNvPr id="7204" name="Shape 7204"/>
                        <wps:cNvSpPr/>
                        <wps:spPr>
                          <a:xfrm>
                            <a:off x="5850001" y="4990591"/>
                            <a:ext cx="0" cy="4521"/>
                          </a:xfrm>
                          <a:custGeom>
                            <a:avLst/>
                            <a:gdLst/>
                            <a:ahLst/>
                            <a:cxnLst/>
                            <a:rect l="0" t="0" r="0" b="0"/>
                            <a:pathLst>
                              <a:path h="4521">
                                <a:moveTo>
                                  <a:pt x="0" y="452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05" name="Shape 7205"/>
                        <wps:cNvSpPr/>
                        <wps:spPr>
                          <a:xfrm>
                            <a:off x="5851525" y="4992116"/>
                            <a:ext cx="1167383" cy="0"/>
                          </a:xfrm>
                          <a:custGeom>
                            <a:avLst/>
                            <a:gdLst/>
                            <a:ahLst/>
                            <a:cxnLst/>
                            <a:rect l="0" t="0" r="0" b="0"/>
                            <a:pathLst>
                              <a:path w="1167383">
                                <a:moveTo>
                                  <a:pt x="0" y="0"/>
                                </a:moveTo>
                                <a:lnTo>
                                  <a:pt x="1167383" y="0"/>
                                </a:lnTo>
                              </a:path>
                            </a:pathLst>
                          </a:custGeom>
                          <a:noFill/>
                          <a:ln w="3046" cap="flat">
                            <a:solidFill>
                              <a:srgbClr val="000000"/>
                            </a:solidFill>
                            <a:prstDash val="solid"/>
                          </a:ln>
                        </wps:spPr>
                        <wps:bodyPr vertOverflow="overflow" horzOverflow="overflow" vert="horz" lIns="91440" tIns="45720" rIns="91440" bIns="45720" anchor="t"/>
                      </wps:wsp>
                      <wps:wsp>
                        <wps:cNvPr id="7206" name="Shape 7206"/>
                        <wps:cNvSpPr/>
                        <wps:spPr>
                          <a:xfrm>
                            <a:off x="7020432" y="4990591"/>
                            <a:ext cx="0" cy="4521"/>
                          </a:xfrm>
                          <a:custGeom>
                            <a:avLst/>
                            <a:gdLst/>
                            <a:ahLst/>
                            <a:cxnLst/>
                            <a:rect l="0" t="0" r="0" b="0"/>
                            <a:pathLst>
                              <a:path h="4521">
                                <a:moveTo>
                                  <a:pt x="0" y="452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07" name="Shape 7207"/>
                        <wps:cNvSpPr/>
                        <wps:spPr>
                          <a:xfrm>
                            <a:off x="7021957" y="4992116"/>
                            <a:ext cx="1352041" cy="0"/>
                          </a:xfrm>
                          <a:custGeom>
                            <a:avLst/>
                            <a:gdLst/>
                            <a:ahLst/>
                            <a:cxnLst/>
                            <a:rect l="0" t="0" r="0" b="0"/>
                            <a:pathLst>
                              <a:path w="1352041">
                                <a:moveTo>
                                  <a:pt x="0" y="0"/>
                                </a:moveTo>
                                <a:lnTo>
                                  <a:pt x="1352041" y="0"/>
                                </a:lnTo>
                              </a:path>
                            </a:pathLst>
                          </a:custGeom>
                          <a:noFill/>
                          <a:ln w="3046" cap="flat">
                            <a:solidFill>
                              <a:srgbClr val="000000"/>
                            </a:solidFill>
                            <a:prstDash val="solid"/>
                          </a:ln>
                        </wps:spPr>
                        <wps:bodyPr vertOverflow="overflow" horzOverflow="overflow" vert="horz" lIns="91440" tIns="45720" rIns="91440" bIns="45720" anchor="t"/>
                      </wps:wsp>
                      <wps:wsp>
                        <wps:cNvPr id="7208" name="Shape 7208"/>
                        <wps:cNvSpPr/>
                        <wps:spPr>
                          <a:xfrm>
                            <a:off x="8375650" y="4990591"/>
                            <a:ext cx="0" cy="4521"/>
                          </a:xfrm>
                          <a:custGeom>
                            <a:avLst/>
                            <a:gdLst/>
                            <a:ahLst/>
                            <a:cxnLst/>
                            <a:rect l="0" t="0" r="0" b="0"/>
                            <a:pathLst>
                              <a:path h="4521">
                                <a:moveTo>
                                  <a:pt x="0" y="452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09" name="Shape 7209"/>
                        <wps:cNvSpPr/>
                        <wps:spPr>
                          <a:xfrm>
                            <a:off x="9815830" y="4990591"/>
                            <a:ext cx="0" cy="4521"/>
                          </a:xfrm>
                          <a:custGeom>
                            <a:avLst/>
                            <a:gdLst/>
                            <a:ahLst/>
                            <a:cxnLst/>
                            <a:rect l="0" t="0" r="0" b="0"/>
                            <a:pathLst>
                              <a:path h="4521">
                                <a:moveTo>
                                  <a:pt x="0" y="452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10" name="Shape 7210"/>
                        <wps:cNvSpPr/>
                        <wps:spPr>
                          <a:xfrm>
                            <a:off x="3047" y="4995113"/>
                            <a:ext cx="0" cy="705611"/>
                          </a:xfrm>
                          <a:custGeom>
                            <a:avLst/>
                            <a:gdLst/>
                            <a:ahLst/>
                            <a:cxnLst/>
                            <a:rect l="0" t="0" r="0" b="0"/>
                            <a:pathLst>
                              <a:path h="705611">
                                <a:moveTo>
                                  <a:pt x="0" y="70561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7211" name="Shape 7211"/>
                        <wps:cNvSpPr/>
                        <wps:spPr>
                          <a:xfrm>
                            <a:off x="1173733" y="4995113"/>
                            <a:ext cx="0" cy="705611"/>
                          </a:xfrm>
                          <a:custGeom>
                            <a:avLst/>
                            <a:gdLst/>
                            <a:ahLst/>
                            <a:cxnLst/>
                            <a:rect l="0" t="0" r="0" b="0"/>
                            <a:pathLst>
                              <a:path h="705611">
                                <a:moveTo>
                                  <a:pt x="0" y="70561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7212" name="Shape 7212"/>
                        <wps:cNvSpPr/>
                        <wps:spPr>
                          <a:xfrm>
                            <a:off x="1173733" y="5700726"/>
                            <a:ext cx="0" cy="3046"/>
                          </a:xfrm>
                          <a:custGeom>
                            <a:avLst/>
                            <a:gdLst/>
                            <a:ahLst/>
                            <a:cxnLst/>
                            <a:rect l="0" t="0" r="0" b="0"/>
                            <a:pathLst>
                              <a:path h="3046">
                                <a:moveTo>
                                  <a:pt x="0" y="3046"/>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7213" name="Shape 7213"/>
                        <wps:cNvSpPr/>
                        <wps:spPr>
                          <a:xfrm>
                            <a:off x="1175258" y="5702250"/>
                            <a:ext cx="1432560" cy="0"/>
                          </a:xfrm>
                          <a:custGeom>
                            <a:avLst/>
                            <a:gdLst/>
                            <a:ahLst/>
                            <a:cxnLst/>
                            <a:rect l="0" t="0" r="0" b="0"/>
                            <a:pathLst>
                              <a:path w="1432560">
                                <a:moveTo>
                                  <a:pt x="0" y="0"/>
                                </a:moveTo>
                                <a:lnTo>
                                  <a:pt x="1432560" y="0"/>
                                </a:lnTo>
                              </a:path>
                            </a:pathLst>
                          </a:custGeom>
                          <a:noFill/>
                          <a:ln w="3046" cap="flat">
                            <a:solidFill>
                              <a:srgbClr val="000000"/>
                            </a:solidFill>
                            <a:prstDash val="solid"/>
                          </a:ln>
                        </wps:spPr>
                        <wps:bodyPr vertOverflow="overflow" horzOverflow="overflow" vert="horz" lIns="91440" tIns="45720" rIns="91440" bIns="45720" anchor="t"/>
                      </wps:wsp>
                      <wps:wsp>
                        <wps:cNvPr id="7214" name="Shape 7214"/>
                        <wps:cNvSpPr/>
                        <wps:spPr>
                          <a:xfrm>
                            <a:off x="2609341" y="4995113"/>
                            <a:ext cx="0" cy="705611"/>
                          </a:xfrm>
                          <a:custGeom>
                            <a:avLst/>
                            <a:gdLst/>
                            <a:ahLst/>
                            <a:cxnLst/>
                            <a:rect l="0" t="0" r="0" b="0"/>
                            <a:pathLst>
                              <a:path h="705611">
                                <a:moveTo>
                                  <a:pt x="0" y="70561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15" name="Shape 7215"/>
                        <wps:cNvSpPr/>
                        <wps:spPr>
                          <a:xfrm>
                            <a:off x="2607817" y="5702250"/>
                            <a:ext cx="3047" cy="0"/>
                          </a:xfrm>
                          <a:custGeom>
                            <a:avLst/>
                            <a:gdLst/>
                            <a:ahLst/>
                            <a:cxnLst/>
                            <a:rect l="0" t="0" r="0" b="0"/>
                            <a:pathLst>
                              <a:path w="3047">
                                <a:moveTo>
                                  <a:pt x="0" y="0"/>
                                </a:moveTo>
                                <a:lnTo>
                                  <a:pt x="3047" y="0"/>
                                </a:lnTo>
                              </a:path>
                            </a:pathLst>
                          </a:custGeom>
                          <a:noFill/>
                          <a:ln w="3046" cap="flat">
                            <a:solidFill>
                              <a:srgbClr val="000000"/>
                            </a:solidFill>
                            <a:prstDash val="solid"/>
                          </a:ln>
                        </wps:spPr>
                        <wps:bodyPr vertOverflow="overflow" horzOverflow="overflow" vert="horz" lIns="91440" tIns="45720" rIns="91440" bIns="45720" anchor="t"/>
                      </wps:wsp>
                      <wps:wsp>
                        <wps:cNvPr id="7216" name="Shape 7216"/>
                        <wps:cNvSpPr/>
                        <wps:spPr>
                          <a:xfrm>
                            <a:off x="2610865" y="5702250"/>
                            <a:ext cx="3237611" cy="0"/>
                          </a:xfrm>
                          <a:custGeom>
                            <a:avLst/>
                            <a:gdLst/>
                            <a:ahLst/>
                            <a:cxnLst/>
                            <a:rect l="0" t="0" r="0" b="0"/>
                            <a:pathLst>
                              <a:path w="3237611">
                                <a:moveTo>
                                  <a:pt x="0" y="0"/>
                                </a:moveTo>
                                <a:lnTo>
                                  <a:pt x="3237611" y="0"/>
                                </a:lnTo>
                              </a:path>
                            </a:pathLst>
                          </a:custGeom>
                          <a:noFill/>
                          <a:ln w="3046" cap="flat">
                            <a:solidFill>
                              <a:srgbClr val="000000"/>
                            </a:solidFill>
                            <a:prstDash val="solid"/>
                          </a:ln>
                        </wps:spPr>
                        <wps:bodyPr vertOverflow="overflow" horzOverflow="overflow" vert="horz" lIns="91440" tIns="45720" rIns="91440" bIns="45720" anchor="t"/>
                      </wps:wsp>
                      <wps:wsp>
                        <wps:cNvPr id="7217" name="Shape 7217"/>
                        <wps:cNvSpPr/>
                        <wps:spPr>
                          <a:xfrm>
                            <a:off x="5850001" y="4995113"/>
                            <a:ext cx="0" cy="705611"/>
                          </a:xfrm>
                          <a:custGeom>
                            <a:avLst/>
                            <a:gdLst/>
                            <a:ahLst/>
                            <a:cxnLst/>
                            <a:rect l="0" t="0" r="0" b="0"/>
                            <a:pathLst>
                              <a:path h="705611">
                                <a:moveTo>
                                  <a:pt x="0" y="70561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18" name="Shape 7218"/>
                        <wps:cNvSpPr/>
                        <wps:spPr>
                          <a:xfrm>
                            <a:off x="5848477" y="5702250"/>
                            <a:ext cx="3047" cy="0"/>
                          </a:xfrm>
                          <a:custGeom>
                            <a:avLst/>
                            <a:gdLst/>
                            <a:ahLst/>
                            <a:cxnLst/>
                            <a:rect l="0" t="0" r="0" b="0"/>
                            <a:pathLst>
                              <a:path w="3047">
                                <a:moveTo>
                                  <a:pt x="0" y="0"/>
                                </a:moveTo>
                                <a:lnTo>
                                  <a:pt x="3047" y="0"/>
                                </a:lnTo>
                              </a:path>
                            </a:pathLst>
                          </a:custGeom>
                          <a:noFill/>
                          <a:ln w="3046" cap="flat">
                            <a:solidFill>
                              <a:srgbClr val="000000"/>
                            </a:solidFill>
                            <a:prstDash val="solid"/>
                          </a:ln>
                        </wps:spPr>
                        <wps:bodyPr vertOverflow="overflow" horzOverflow="overflow" vert="horz" lIns="91440" tIns="45720" rIns="91440" bIns="45720" anchor="t"/>
                      </wps:wsp>
                      <wps:wsp>
                        <wps:cNvPr id="7219" name="Shape 7219"/>
                        <wps:cNvSpPr/>
                        <wps:spPr>
                          <a:xfrm>
                            <a:off x="5851525" y="5702250"/>
                            <a:ext cx="1167383" cy="0"/>
                          </a:xfrm>
                          <a:custGeom>
                            <a:avLst/>
                            <a:gdLst/>
                            <a:ahLst/>
                            <a:cxnLst/>
                            <a:rect l="0" t="0" r="0" b="0"/>
                            <a:pathLst>
                              <a:path w="1167383">
                                <a:moveTo>
                                  <a:pt x="0" y="0"/>
                                </a:moveTo>
                                <a:lnTo>
                                  <a:pt x="1167383" y="0"/>
                                </a:lnTo>
                              </a:path>
                            </a:pathLst>
                          </a:custGeom>
                          <a:noFill/>
                          <a:ln w="3046" cap="flat">
                            <a:solidFill>
                              <a:srgbClr val="000000"/>
                            </a:solidFill>
                            <a:prstDash val="solid"/>
                          </a:ln>
                        </wps:spPr>
                        <wps:bodyPr vertOverflow="overflow" horzOverflow="overflow" vert="horz" lIns="91440" tIns="45720" rIns="91440" bIns="45720" anchor="t"/>
                      </wps:wsp>
                      <wps:wsp>
                        <wps:cNvPr id="7220" name="Shape 7220"/>
                        <wps:cNvSpPr/>
                        <wps:spPr>
                          <a:xfrm>
                            <a:off x="7020432" y="4995113"/>
                            <a:ext cx="0" cy="705611"/>
                          </a:xfrm>
                          <a:custGeom>
                            <a:avLst/>
                            <a:gdLst/>
                            <a:ahLst/>
                            <a:cxnLst/>
                            <a:rect l="0" t="0" r="0" b="0"/>
                            <a:pathLst>
                              <a:path h="705611">
                                <a:moveTo>
                                  <a:pt x="0" y="70561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21" name="Shape 7221"/>
                        <wps:cNvSpPr/>
                        <wps:spPr>
                          <a:xfrm>
                            <a:off x="7018908" y="5702250"/>
                            <a:ext cx="3047" cy="0"/>
                          </a:xfrm>
                          <a:custGeom>
                            <a:avLst/>
                            <a:gdLst/>
                            <a:ahLst/>
                            <a:cxnLst/>
                            <a:rect l="0" t="0" r="0" b="0"/>
                            <a:pathLst>
                              <a:path w="3047">
                                <a:moveTo>
                                  <a:pt x="0" y="0"/>
                                </a:moveTo>
                                <a:lnTo>
                                  <a:pt x="3047" y="0"/>
                                </a:lnTo>
                              </a:path>
                            </a:pathLst>
                          </a:custGeom>
                          <a:noFill/>
                          <a:ln w="3046" cap="flat">
                            <a:solidFill>
                              <a:srgbClr val="000000"/>
                            </a:solidFill>
                            <a:prstDash val="solid"/>
                          </a:ln>
                        </wps:spPr>
                        <wps:bodyPr vertOverflow="overflow" horzOverflow="overflow" vert="horz" lIns="91440" tIns="45720" rIns="91440" bIns="45720" anchor="t"/>
                      </wps:wsp>
                      <wps:wsp>
                        <wps:cNvPr id="7222" name="Shape 7222"/>
                        <wps:cNvSpPr/>
                        <wps:spPr>
                          <a:xfrm>
                            <a:off x="7021957" y="5702250"/>
                            <a:ext cx="1352041" cy="0"/>
                          </a:xfrm>
                          <a:custGeom>
                            <a:avLst/>
                            <a:gdLst/>
                            <a:ahLst/>
                            <a:cxnLst/>
                            <a:rect l="0" t="0" r="0" b="0"/>
                            <a:pathLst>
                              <a:path w="1352041">
                                <a:moveTo>
                                  <a:pt x="0" y="0"/>
                                </a:moveTo>
                                <a:lnTo>
                                  <a:pt x="1352041" y="0"/>
                                </a:lnTo>
                              </a:path>
                            </a:pathLst>
                          </a:custGeom>
                          <a:noFill/>
                          <a:ln w="3046" cap="flat">
                            <a:solidFill>
                              <a:srgbClr val="000000"/>
                            </a:solidFill>
                            <a:prstDash val="solid"/>
                          </a:ln>
                        </wps:spPr>
                        <wps:bodyPr vertOverflow="overflow" horzOverflow="overflow" vert="horz" lIns="91440" tIns="45720" rIns="91440" bIns="45720" anchor="t"/>
                      </wps:wsp>
                      <wps:wsp>
                        <wps:cNvPr id="7223" name="Shape 7223"/>
                        <wps:cNvSpPr/>
                        <wps:spPr>
                          <a:xfrm>
                            <a:off x="8375650" y="4995113"/>
                            <a:ext cx="0" cy="705611"/>
                          </a:xfrm>
                          <a:custGeom>
                            <a:avLst/>
                            <a:gdLst/>
                            <a:ahLst/>
                            <a:cxnLst/>
                            <a:rect l="0" t="0" r="0" b="0"/>
                            <a:pathLst>
                              <a:path h="705611">
                                <a:moveTo>
                                  <a:pt x="0" y="70561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24" name="Shape 7224"/>
                        <wps:cNvSpPr/>
                        <wps:spPr>
                          <a:xfrm>
                            <a:off x="8374126" y="5702250"/>
                            <a:ext cx="3047" cy="0"/>
                          </a:xfrm>
                          <a:custGeom>
                            <a:avLst/>
                            <a:gdLst/>
                            <a:ahLst/>
                            <a:cxnLst/>
                            <a:rect l="0" t="0" r="0" b="0"/>
                            <a:pathLst>
                              <a:path w="3047">
                                <a:moveTo>
                                  <a:pt x="0" y="0"/>
                                </a:moveTo>
                                <a:lnTo>
                                  <a:pt x="3047" y="0"/>
                                </a:lnTo>
                              </a:path>
                            </a:pathLst>
                          </a:custGeom>
                          <a:noFill/>
                          <a:ln w="3046" cap="flat">
                            <a:solidFill>
                              <a:srgbClr val="000000"/>
                            </a:solidFill>
                            <a:prstDash val="solid"/>
                          </a:ln>
                        </wps:spPr>
                        <wps:bodyPr vertOverflow="overflow" horzOverflow="overflow" vert="horz" lIns="91440" tIns="45720" rIns="91440" bIns="45720" anchor="t"/>
                      </wps:wsp>
                      <wps:wsp>
                        <wps:cNvPr id="7225" name="Shape 7225"/>
                        <wps:cNvSpPr/>
                        <wps:spPr>
                          <a:xfrm>
                            <a:off x="9815830" y="4995113"/>
                            <a:ext cx="0" cy="705611"/>
                          </a:xfrm>
                          <a:custGeom>
                            <a:avLst/>
                            <a:gdLst/>
                            <a:ahLst/>
                            <a:cxnLst/>
                            <a:rect l="0" t="0" r="0" b="0"/>
                            <a:pathLst>
                              <a:path h="705611">
                                <a:moveTo>
                                  <a:pt x="0" y="705611"/>
                                </a:moveTo>
                                <a:lnTo>
                                  <a:pt x="0" y="0"/>
                                </a:lnTo>
                              </a:path>
                            </a:pathLst>
                          </a:custGeom>
                          <a:noFill/>
                          <a:ln w="3047"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7014" o:spid="_x0000_s2705" style="position:absolute;margin-left:49.7pt;margin-top:-25.6pt;width:773.15pt;height:449.1pt;z-index:-251585536;mso-position-horizontal-relative:page" coordsize="98188,5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" o:allowincell="f">
                <v:shape id="Shape 7015" o:spid="_x0000_s2706" type="#_x0000_t202" style="position:absolute;left:11783;top:8083;width:7707;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2qcQA&#10;AADdAAAADwAAAGRycy9kb3ducmV2LnhtbESPQWvCQBSE70L/w/IKvYhuVqjV6CpFWhBvxl68PbLP&#10;JDT7NmTXJPXXuwXB4zAz3zDr7WBr0VHrK8ca1DQBQZw7U3Gh4ef0PVmA8AHZYO2YNPyRh+3mZbTG&#10;1Liej9RloRARwj5FDWUITSqlz0uy6KeuIY7exbUWQ5RtIU2LfYTbWs6SZC4tVhwXSmxoV1L+m12t&#10;hvnw1YwPS5r1t7zu+HxTKpDS+u11+FyBCDSEZ/jR3hsNH4l6h/838Qn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VdqnEAAAA3QAAAA8AAAAAAAAAAAAAAAAAmAIAAGRycy9k&#10;b3ducmV2LnhtbFBLBQYAAAAABAAEAPUAAACJAwAAAAA=&#10;" filled="f" stroked="f">
                  <v:textbox style="mso-fit-shape-to-text:t" inset="0,0,0,0">
                    <w:txbxContent>
                      <w:p w:rsidR="007B3784" w:rsidRDefault="007B3784">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color w:val="000000"/>
                          </w:rPr>
                          <w:t>восп анник</w:t>
                        </w:r>
                      </w:p>
                    </w:txbxContent>
                  </v:textbox>
                </v:shape>
                <v:shape id="Shape 7016" o:spid="_x0000_s2707" style="position:absolute;left:30;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qXGcUA&#10;AADdAAAADwAAAGRycy9kb3ducmV2LnhtbESPQWsCMRSE74L/ITyht5pVytZujSKi4NHaIvT22Lxu&#10;dt28rEnU9d83hYLHYWa+YebL3rbiSj7UjhVMxhkI4tLpmisFX5/b5xmIEJE1to5JwZ0CLBfDwRwL&#10;7W78QddDrESCcChQgYmxK6QMpSGLYew64uT9OG8xJukrqT3eEty2cpplubRYc1ow2NHaUHk6XKyC&#10;zfS7Wb0dTWh21abZ2/O5fvG5Uk+jfvUOIlIfH+H/9k4reM0mOfy9S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pcZxQAAAN0AAAAPAAAAAAAAAAAAAAAAAJgCAABkcnMv&#10;ZG93bnJldi54bWxQSwUGAAAAAAQABAD1AAAAigMAAAAA&#10;" path="m,6096l,e" filled="f" strokeweight=".16931mm">
                  <v:path arrowok="t" textboxrect="0,0,0,6096"/>
                </v:shape>
                <v:shape id="Shape 7017" o:spid="_x0000_s2708" style="position:absolute;left:60;top:30;width:11647;height:0;visibility:visible;mso-wrap-style:square;v-text-anchor:top" coordsize="1164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z8cUA&#10;AADdAAAADwAAAGRycy9kb3ducmV2LnhtbESPQWvCQBSE7wX/w/KE3urGHExJXUUUQXsRowi9PbKv&#10;2dTs25BdNfrr3UKhx2FmvmGm89424kqdrx0rGI8SEMSl0zVXCo6H9ds7CB+QNTaOScGdPMxng5cp&#10;5trdeE/XIlQiQtjnqMCE0OZS+tKQRT9yLXH0vl1nMUTZVVJ3eItw28g0SSbSYs1xwWBLS0PlubhY&#10;BfyJeDac/dz9I/Uruztti69Uqddhv/gAEagP/+G/9kYryJJxBr9v4hO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LPxxQAAAN0AAAAPAAAAAAAAAAAAAAAAAJgCAABkcnMv&#10;ZG93bnJldi54bWxQSwUGAAAAAAQABAD1AAAAigMAAAAA&#10;" path="m,l1164640,e" filled="f" strokeweight=".48pt">
                  <v:path arrowok="t" textboxrect="0,0,1164640,0"/>
                </v:shape>
                <v:shape id="Shape 7018" o:spid="_x0000_s2709" style="position:absolute;left:11737;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m8MIA&#10;AADdAAAADwAAAGRycy9kb3ducmV2LnhtbERPy2oCMRTdC/5DuEJ3mlHE6mgUKQoufVHo7jK5ncx0&#10;cjMmqU7/3iyELg/nvdp0thF38qFyrGA8ykAQF05XXCq4XvbDOYgQkTU2jknBHwXYrPu9FebaPfhE&#10;93MsRQrhkKMCE2ObSxkKQxbDyLXEift23mJM0JdSe3ykcNvISZbNpMWKU4PBlj4MFT/nX6tgN/mq&#10;t4tPE+pDuauP9narpn6m1Nug2y5BROriv/jlPmgF79k4zU1v0hO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abwwgAAAN0AAAAPAAAAAAAAAAAAAAAAAJgCAABkcnMvZG93&#10;bnJldi54bWxQSwUGAAAAAAQABAD1AAAAhwMAAAAA&#10;" path="m,6096l,e" filled="f" strokeweight=".16931mm">
                  <v:path arrowok="t" textboxrect="0,0,0,6096"/>
                </v:shape>
                <v:shape id="Shape 7019" o:spid="_x0000_s2710" style="position:absolute;left:11767;top:30;width:14295;height:0;visibility:visible;mso-wrap-style:square;v-text-anchor:top" coordsize="142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pIsQA&#10;AADdAAAADwAAAGRycy9kb3ducmV2LnhtbESPQWsCMRSE74X+h/AK3mpWD6vdGkUKQr0U1F56eyTP&#10;zWLysk1Sd/vvm4LgcZiZb5jVZvROXCmmLrCC2bQCQayD6bhV8HnaPS9BpIxs0AUmBb+UYLN+fFhh&#10;Y8LAB7oecysKhFODCmzOfSNl0pY8pmnoiYt3DtFjLjK20kQcCtw7Oa+qWnrsuCxY7OnNkr4cf7wC&#10;t/3Y5/4Qd3O7+NKDrr/HztVKTZ7G7SuITGO+h2/td6NgUc1e4P9NeQ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9qSLEAAAA3QAAAA8AAAAAAAAAAAAAAAAAmAIAAGRycy9k&#10;b3ducmV2LnhtbFBLBQYAAAAABAAEAPUAAACJAwAAAAA=&#10;" path="m,l1429511,e" filled="f" strokeweight=".48pt">
                  <v:path arrowok="t" textboxrect="0,0,1429511,0"/>
                </v:shape>
                <v:shape id="Shape 7020" o:spid="_x0000_s2711" style="position:absolute;left:26093;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KKcEA&#10;AADdAAAADwAAAGRycy9kb3ducmV2LnhtbERP3WrCMBS+H/gO4QjezVSRTatRRBHGYBdTH+C0OTbF&#10;5iQ2se3efrkY7PLj+9/sBtuIjtpQO1Ywm2YgiEuna64UXC+n1yWIEJE1No5JwQ8F2G1HLxvMtev5&#10;m7pzrEQK4ZCjAhOjz6UMpSGLYeo8ceJurrUYE2wrqVvsU7ht5DzL3qTFmlODQU8HQ+X9/LQKvoz0&#10;n8twXBxl77umeD6KVYFKTcbDfg0i0hD/xX/uD63gPZun/elNe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ICinBAAAA3QAAAA8AAAAAAAAAAAAAAAAAmAIAAGRycy9kb3du&#10;cmV2LnhtbFBLBQYAAAAABAAEAPUAAACGAwAAAAA=&#10;" path="m,6096l,e" filled="f" strokeweight=".48pt">
                  <v:path arrowok="t" textboxrect="0,0,0,6096"/>
                </v:shape>
                <v:shape id="Shape 7021" o:spid="_x0000_s2712" style="position:absolute;left:26123;top:30;width:32346;height:0;visibility:visible;mso-wrap-style:square;v-text-anchor:top" coordsize="32345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06MMA&#10;AADdAAAADwAAAGRycy9kb3ducmV2LnhtbESPT2sCMRTE70K/Q3hCb5rVitatUaRQ8Oof8Pq6eW62&#10;Ji/LJl3Tb98IgsdhZn7DrDbJWdFTFxrPCibjAgRx5XXDtYLT8Wv0DiJEZI3WMyn4owCb9ctghaX2&#10;N95Tf4i1yBAOJSowMballKEy5DCMfUucvYvvHMYsu1rqDm8Z7qycFsVcOmw4Lxhs6dNQdT38OgX7&#10;rf1+07Mf25t6F5bpHNKir5R6HabtB4hIKT7Dj/ZOK1gU0wnc3+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t06MMAAADdAAAADwAAAAAAAAAAAAAAAACYAgAAZHJzL2Rv&#10;d25yZXYueG1sUEsFBgAAAAAEAAQA9QAAAIgDAAAAAA==&#10;" path="m,l3234563,e" filled="f" strokeweight=".48pt">
                  <v:path arrowok="t" textboxrect="0,0,3234563,0"/>
                </v:shape>
                <v:shape id="Shape 7022" o:spid="_x0000_s2713" style="position:absolute;left:58500;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1bp8UA&#10;AADdAAAADwAAAGRycy9kb3ducmV2LnhtbESPQWsCMRSE7wX/Q3hCb5p1KVpXo4hY8NhqKfT22Dw3&#10;u25e1iTV7b9vBKHHYWa+YZbr3rbiSj7UjhVMxhkI4tLpmisFn8e30SuIEJE1to5JwS8FWK8GT0ss&#10;tLvxB10PsRIJwqFABSbGrpAylIYshrHriJN3ct5iTNJXUnu8JbhtZZ5lU2mx5rRgsKOtofJ8+LEK&#10;dvl3s5l/mdDsq13zbi+X+sVPlXoe9psFiEh9/A8/2nutYJblOdz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VunxQAAAN0AAAAPAAAAAAAAAAAAAAAAAJgCAABkcnMv&#10;ZG93bnJldi54bWxQSwUGAAAAAAQABAD1AAAAigMAAAAA&#10;" path="m,6096l,e" filled="f" strokeweight=".16931mm">
                  <v:path arrowok="t" textboxrect="0,0,0,6096"/>
                </v:shape>
                <v:shape id="Shape 7023" o:spid="_x0000_s2714" style="position:absolute;left:58530;top:30;width:11643;height:0;visibility:visible;mso-wrap-style:square;v-text-anchor:top" coordsize="116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PrMcA&#10;AADdAAAADwAAAGRycy9kb3ducmV2LnhtbESPT2vCQBTE7wW/w/KEXqRujFDbNBuxpYKHKviHlt5e&#10;s88kmH0bsqvGb+8KBY/DzG+GSaedqcWJWldZVjAaRiCIc6srLhTstvOnFxDOI2usLZOCCzmYZr2H&#10;FBNtz7ym08YXIpSwS1BB6X2TSOnykgy6oW2Ig7e3rUEfZFtI3eI5lJtaxlH0LA1WHBZKbOijpPyw&#10;ORoFi9XP+5cN3CBe4u+g+PTr779XpR773ewNhKfO38P/9EIrmETxGG5vwhOQ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az6zHAAAA3QAAAA8AAAAAAAAAAAAAAAAAmAIAAGRy&#10;cy9kb3ducmV2LnhtbFBLBQYAAAAABAAEAPUAAACMAwAAAAA=&#10;" path="m,l1164335,e" filled="f" strokeweight=".48pt">
                  <v:path arrowok="t" textboxrect="0,0,1164335,0"/>
                </v:shape>
                <v:shape id="Shape 7024" o:spid="_x0000_s2715" style="position:absolute;left:70204;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6SsYA&#10;AADdAAAADwAAAGRycy9kb3ducmV2LnhtbESP3WrCQBSE74W+w3IK3umuIv2JriItBYsUUdN6e8ie&#10;JsHs2ZBdTXx7VxC8HGbmG2a26GwlztT40rGG0VCBIM6cKTnXkO6/Bm8gfEA2WDkmDRfysJg/9WaY&#10;GNfyls67kIsIYZ+ghiKEOpHSZwVZ9ENXE0fv3zUWQ5RNLk2DbYTbSo6VepEWS44LBdb0UVB23J2s&#10;hu3m51Py4W8/KpfqvU03x/Xvd6p1/7lbTkEE6sIjfG+vjIZXNZ7A7U1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z6SsYAAADdAAAADwAAAAAAAAAAAAAAAACYAgAAZHJz&#10;L2Rvd25yZXYueG1sUEsFBgAAAAAEAAQA9QAAAIsDAAAAAA==&#10;" path="m,6096l,e" filled="f" strokeweight=".16928mm">
                  <v:path arrowok="t" textboxrect="0,0,0,6096"/>
                </v:shape>
                <v:shape id="Shape 7025" o:spid="_x0000_s2716" style="position:absolute;left:70234;top:30;width:13490;height:0;visibility:visible;mso-wrap-style:square;v-text-anchor:top" coordsize="13489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0Gv8QA&#10;AADdAAAADwAAAGRycy9kb3ducmV2LnhtbESP3YrCMBSE74V9h3AW9kbW1IK6dpuKyirinT8PcGiO&#10;bdnmpDSx1rc3guDlMDPfMOmiN7XoqHWVZQXjUQSCOLe64kLB+bT5/gHhPLLG2jIpuJODRfYxSDHR&#10;9sYH6o6+EAHCLkEFpfdNIqXLSzLoRrYhDt7FtgZ9kG0hdYu3ADe1jKNoKg1WHBZKbGhdUv5/vBoF&#10;dO3n+d9wxZtiusR4vb9U+22n1Ndnv/wF4an37/CrvdMKZlE8geeb8ARk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NBr/EAAAA3QAAAA8AAAAAAAAAAAAAAAAAmAIAAGRycy9k&#10;b3ducmV2LnhtbFBLBQYAAAAABAAEAPUAAACJAwAAAAA=&#10;" path="m,l1348993,e" filled="f" strokeweight=".48pt">
                  <v:path arrowok="t" textboxrect="0,0,1348993,0"/>
                </v:shape>
                <v:shape id="Shape 7026" o:spid="_x0000_s2717" style="position:absolute;left:83756;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dpMUA&#10;AADdAAAADwAAAGRycy9kb3ducmV2LnhtbESPQWsCMRSE70L/Q3gFbzXbRbZ1NYoUCx5bLYK3x+a5&#10;2XXzsiapbv99Uyh4HGbmG2axGmwnruRD41jB8yQDQVw53XCt4Gv//vQKIkRkjZ1jUvBDAVbLh9EC&#10;S+1u/EnXXaxFgnAoUYGJsS+lDJUhi2HieuLknZy3GJP0tdQebwluO5lnWSEtNpwWDPb0Zqg6776t&#10;gk1+bNezgwnttt60H/Zyaaa+UGr8OKznICIN8R7+b2+1gpcsL+D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l2kxQAAAN0AAAAPAAAAAAAAAAAAAAAAAJgCAABkcnMv&#10;ZG93bnJldi54bWxQSwUGAAAAAAQABAD1AAAAigMAAAAA&#10;" path="m,6096l,e" filled="f" strokeweight=".16931mm">
                  <v:path arrowok="t" textboxrect="0,0,0,6096"/>
                </v:shape>
                <v:shape id="Shape 7027" o:spid="_x0000_s2718" style="position:absolute;left:83786;top:30;width:14341;height:0;visibility:visible;mso-wrap-style:square;v-text-anchor:top" coordsize="1434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4R4sQA&#10;AADdAAAADwAAAGRycy9kb3ducmV2LnhtbESPQWsCMRSE7wX/Q3iCt5pVRGU1iiir9lJaFc+PzXOz&#10;unlZNlHXf98UCj0OM/MNM1+2thIPanzpWMGgn4Agzp0uuVBwOmbvUxA+IGusHJOCF3lYLjpvc0y1&#10;e/I3PQ6hEBHCPkUFJoQ6ldLnhiz6vquJo3dxjcUQZVNI3eAzwm0lh0kylhZLjgsGa1obym+Hu1Ww&#10;NZt7dqV8d/34PI9k/bUfZNIp1eu2qxmIQG34D/+191rBJBlO4PdNfA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OEeLEAAAA3QAAAA8AAAAAAAAAAAAAAAAAmAIAAGRycy9k&#10;b3ducmV2LnhtbFBLBQYAAAAABAAEAPUAAACJAwAAAAA=&#10;" path="m,l1434083,e" filled="f" strokeweight=".48pt">
                  <v:path arrowok="t" textboxrect="0,0,1434083,0"/>
                </v:shape>
                <v:shape id="Shape 7028" o:spid="_x0000_s2719" style="position:absolute;left:98158;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sTcIA&#10;AADdAAAADwAAAGRycy9kb3ducmV2LnhtbERPy2oCMRTdF/oP4Rbc1UwHse1oFBEFl74odHeZXCcz&#10;ndyMSdTx781C6PJw3tN5b1txJR9qxwo+hhkI4tLpmisFx8P6/QtEiMgaW8ek4E4B5rPXlykW2t14&#10;R9d9rEQK4VCgAhNjV0gZSkMWw9B1xIk7OW8xJugrqT3eUrhtZZ5lY2mx5tRgsKOlofJvf7EKVvlv&#10;s/j+MaHZVKtma8/neuTHSg3e+sUERKQ+/ouf7o1W8JnlaW56k56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xNwgAAAN0AAAAPAAAAAAAAAAAAAAAAAJgCAABkcnMvZG93&#10;bnJldi54bWxQSwUGAAAAAAQABAD1AAAAhwMAAAAA&#10;" path="m,6096l,e" filled="f" strokeweight=".16931mm">
                  <v:path arrowok="t" textboxrect="0,0,0,6096"/>
                </v:shape>
                <v:shape id="Shape 7029" o:spid="_x0000_s2720" style="position:absolute;left:30;top:60;width:0;height:8184;visibility:visible;mso-wrap-style:square;v-text-anchor:top" coordsize="0,818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xYKMUA&#10;AADdAAAADwAAAGRycy9kb3ducmV2LnhtbESPQWvCQBSE7wX/w/IEb3VXQavRVaRF6Elo9OLtkX0m&#10;0ezbJLvG1F/fLRR6HGbmG2a97W0lOmp96VjDZKxAEGfOlJxrOB33rwsQPiAbrByThm/ysN0MXtaY&#10;GPfgL+rSkIsIYZ+ghiKEOpHSZwVZ9GNXE0fv4lqLIco2l6bFR4TbSk6VmkuLJceFAmt6Lyi7pXer&#10;QZUzzG7N89w1h3TyUTXXS399aj0a9rsViEB9+A//tT+Nhjc1XcL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FgoxQAAAN0AAAAPAAAAAAAAAAAAAAAAAJgCAABkcnMv&#10;ZG93bnJldi54bWxQSwUGAAAAAAQABAD1AAAAigMAAAAA&#10;" path="m,818388l,e" filled="f" strokeweight=".16931mm">
                  <v:path arrowok="t" textboxrect="0,0,0,818388"/>
                </v:shape>
                <v:shape id="Shape 7030" o:spid="_x0000_s2721" style="position:absolute;left:11737;top:60;width:0;height:8184;visibility:visible;mso-wrap-style:square;v-text-anchor:top" coordsize="0,818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9naMMA&#10;AADdAAAADwAAAGRycy9kb3ducmV2LnhtbERPz2vCMBS+C/sfwht4s4kO3eiMMhwDT4J1l90ezbOt&#10;Ni9tk9XqX28OgseP7/dyPdha9NT5yrGGaaJAEOfOVFxo+D38TD5A+IBssHZMGq7kYb16GS0xNe7C&#10;e+qzUIgYwj5FDWUITSqlz0uy6BPXEEfu6DqLIcKukKbDSwy3tZwptZAWK44NJTa0KSk/Z/9Wg6rm&#10;mJ/b21/f7rLpd92ejsPppvX4dfj6BBFoCE/xw701Gt7VW9wf38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9naMMAAADdAAAADwAAAAAAAAAAAAAAAACYAgAAZHJzL2Rv&#10;d25yZXYueG1sUEsFBgAAAAAEAAQA9QAAAIgDAAAAAA==&#10;" path="m,818388l,e" filled="f" strokeweight=".16931mm">
                  <v:path arrowok="t" textboxrect="0,0,0,818388"/>
                </v:shape>
                <v:shape id="Shape 7031" o:spid="_x0000_s2722" style="position:absolute;left:26093;top:60;width:0;height:8184;visibility:visible;mso-wrap-style:square;v-text-anchor:top" coordsize="0,818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0ZMcA&#10;AADdAAAADwAAAGRycy9kb3ducmV2LnhtbESPW2sCMRSE34X+h3AKvmnWrpeyGkW8oEIpaFvw8bA5&#10;e6Gbk2UTdf33TUHwcZiZb5jZojWVuFLjSssKBv0IBHFqdcm5gu+vbe8dhPPIGivLpOBODhbzl84M&#10;E21vfKTryeciQNglqKDwvk6kdGlBBl3f1sTBy2xj0AfZ5FI3eAtwU8m3KBpLgyWHhQJrWhWU/p4u&#10;RsFwPZ586FG2/BxlcXzc/OzOuwMr1X1tl1MQnlr/DD/ae61gEsUD+H8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n9GTHAAAA3QAAAA8AAAAAAAAAAAAAAAAAmAIAAGRy&#10;cy9kb3ducmV2LnhtbFBLBQYAAAAABAAEAPUAAACMAwAAAAA=&#10;" path="m,818388l,e" filled="f" strokeweight=".48pt">
                  <v:path arrowok="t" textboxrect="0,0,0,818388"/>
                </v:shape>
                <v:shape id="Shape 7032" o:spid="_x0000_s2723" style="position:absolute;left:58500;top:60;width:0;height:8184;visibility:visible;mso-wrap-style:square;v-text-anchor:top" coordsize="0,818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chMUA&#10;AADdAAAADwAAAGRycy9kb3ducmV2LnhtbESPQWvCQBSE7wX/w/IEb3VXxSrRVaRF6Elo9OLtkX0m&#10;0ezbJLvG1F/fLRR6HGbmG2a97W0lOmp96VjDZKxAEGfOlJxrOB33r0sQPiAbrByThm/ysN0MXtaY&#10;GPfgL+rSkIsIYZ+ghiKEOpHSZwVZ9GNXE0fv4lqLIco2l6bFR4TbSk6VepMWS44LBdb0XlB2S+9W&#10;gyrnmN2a57lrDunko2qul/761Ho07HcrEIH68B/+a38aDQs1m8L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VyExQAAAN0AAAAPAAAAAAAAAAAAAAAAAJgCAABkcnMv&#10;ZG93bnJldi54bWxQSwUGAAAAAAQABAD1AAAAigMAAAAA&#10;" path="m,818388l,e" filled="f" strokeweight=".16931mm">
                  <v:path arrowok="t" textboxrect="0,0,0,818388"/>
                </v:shape>
                <v:shape id="Shape 7033" o:spid="_x0000_s2724" style="position:absolute;left:70204;top:60;width:0;height:8184;visibility:visible;mso-wrap-style:square;v-text-anchor:top" coordsize="0,818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PoMYA&#10;AADdAAAADwAAAGRycy9kb3ducmV2LnhtbESPQWvCQBSE70L/w/IK3ppNq7QlzUZCQfBotLT19sy+&#10;JqHZtyG7muTfu4LgcZiZb5h0NZpWnKl3jWUFz1EMgri0uuFKwdd+/fQOwnlkja1lUjCRg1X2MEsx&#10;0Xbggs47X4kAYZeggtr7LpHSlTUZdJHtiIP3Z3uDPsi+krrHIcBNK1/i+FUabDgs1NjRZ03l/+5k&#10;FDQ/xXbpx+k7Px4Ow/H0Oy3zYlJq/jjmHyA8jf4evrU3WsFbvFjA9U14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qPoMYAAADdAAAADwAAAAAAAAAAAAAAAACYAgAAZHJz&#10;L2Rvd25yZXYueG1sUEsFBgAAAAAEAAQA9QAAAIsDAAAAAA==&#10;" path="m,818388l,e" filled="f" strokeweight=".16928mm">
                  <v:path arrowok="t" textboxrect="0,0,0,818388"/>
                </v:shape>
                <v:shape id="Shape 7034" o:spid="_x0000_s2725" style="position:absolute;left:83756;top:60;width:0;height:8184;visibility:visible;mso-wrap-style:square;v-text-anchor:top" coordsize="0,818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ha8YA&#10;AADdAAAADwAAAGRycy9kb3ducmV2LnhtbESPQWvCQBSE74X+h+UVemt2ba1K6iqlpeBJMHrx9sg+&#10;k2j2bZLdxtRf7woFj8PMfMPMl4OtRU+drxxrGCUKBHHuTMWFht3252UGwgdkg7Vj0vBHHpaLx4c5&#10;psadeUN9FgoRIexT1FCG0KRS+rwkiz5xDXH0Dq6zGKLsCmk6PEe4reWrUhNpseK4UGJDXyXlp+zX&#10;alDVO+an9rLv23U2+q7b42E4XrR+fho+P0AEGsI9/N9eGQ1T9TaG25v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Rha8YAAADdAAAADwAAAAAAAAAAAAAAAACYAgAAZHJz&#10;L2Rvd25yZXYueG1sUEsFBgAAAAAEAAQA9QAAAIsDAAAAAA==&#10;" path="m,818388l,e" filled="f" strokeweight=".16931mm">
                  <v:path arrowok="t" textboxrect="0,0,0,818388"/>
                </v:shape>
                <v:shape id="Shape 7035" o:spid="_x0000_s2726" style="position:absolute;left:98158;top:60;width:0;height:8184;visibility:visible;mso-wrap-style:square;v-text-anchor:top" coordsize="0,818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8MUA&#10;AADdAAAADwAAAGRycy9kb3ducmV2LnhtbESPQWvCQBSE70L/w/KE3nRXRS3RVYpF6KnQ6KW3R/aZ&#10;RLNvk+w2pv76riB4HGbmG2a97W0lOmp96VjDZKxAEGfOlJxrOB72ozcQPiAbrByThj/ysN28DNaY&#10;GHflb+rSkIsIYZ+ghiKEOpHSZwVZ9GNXE0fv5FqLIco2l6bFa4TbSk6VWkiLJceFAmvaFZRd0l+r&#10;QZVzzC7N7adrvtLJR9WcT/35pvXrsH9fgQjUh2f40f40GpZqNof7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TwxQAAAN0AAAAPAAAAAAAAAAAAAAAAAJgCAABkcnMv&#10;ZG93bnJldi54bWxQSwUGAAAAAAQABAD1AAAAigMAAAAA&#10;" path="m,818388l,e" filled="f" strokeweight=".16931mm">
                  <v:path arrowok="t" textboxrect="0,0,0,818388"/>
                </v:shape>
                <v:shape id="Shape 7036" o:spid="_x0000_s2727" type="#_x0000_t202" style="position:absolute;left:11783;top:16332;width:6322;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0vsUA&#10;AADdAAAADwAAAGRycy9kb3ducmV2LnhtbESPQWvCQBSE7wX/w/IEL6XZxEJso6tIUSi9NXrp7bH7&#10;TILZtyG7TaK/vlso9DjMzDfMZjfZVgzU+8axgixJQRBrZxquFJxPx6cXED4gG2wdk4IbedhtZw8b&#10;LIwb+ZOGMlQiQtgXqKAOoSuk9Lomiz5xHXH0Lq63GKLsK2l6HCPctnKZprm02HBcqLGjt5r0tfy2&#10;CvLp0D1+vNJyvOt24K97lgXKlFrMp/0aRKAp/If/2u9GwSp9zuH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rS+xQAAAN0AAAAPAAAAAAAAAAAAAAAAAJgCAABkcnMv&#10;ZG93bnJldi54bWxQSwUGAAAAAAQABAD1AAAAigMAAAAA&#10;" filled="f" stroked="f">
                  <v:textbox style="mso-fit-shape-to-text:t" inset="0,0,0,0">
                    <w:txbxContent>
                      <w:p w:rsidR="007B3784" w:rsidRDefault="007B3784">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strike/>
                            <w:color w:val="000000"/>
                          </w:rPr>
                          <w:t>общешкол</w:t>
                        </w:r>
                      </w:p>
                    </w:txbxContent>
                  </v:textbox>
                </v:shape>
                <v:shape id="Shape 7037" o:spid="_x0000_s2728" style="position:absolute;top:827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G18gA&#10;AADdAAAADwAAAGRycy9kb3ducmV2LnhtbESPQWsCMRSE70L/Q3iCF6lZlVbZGqWIBQVBqrX0+Lp5&#10;7m67eUk30d3++0YoeBxm5htmtmhNJS5U+9KyguEgAUGcWV1yruDt8HI/BeEDssbKMin4JQ+L+V1n&#10;hqm2Db/SZR9yESHsU1RQhOBSKX1WkEE/sI44eidbGwxR1rnUNTYRbio5SpJHabDkuFCgo2VB2ff+&#10;bBRUpv/5tX1foXPrH7k7Hx8+mtVGqV63fX4CEagNt/B/e60VTJLxBK5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mIbXyAAAAN0AAAAPAAAAAAAAAAAAAAAAAJgCAABk&#10;cnMvZG93bnJldi54bWxQSwUGAAAAAAQABAD1AAAAjQMAAAAA&#10;" path="m,l6095,e" filled="f" strokeweight=".16931mm">
                  <v:path arrowok="t" textboxrect="0,0,6095,0"/>
                </v:shape>
                <v:shape id="Shape 7038" o:spid="_x0000_s2729" style="position:absolute;left:11706;top:827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SpcUA&#10;AADdAAAADwAAAGRycy9kb3ducmV2LnhtbERPW2vCMBR+F/Yfwhn4IprO4YXOKEMcOBiITmWPZ81Z&#10;W21OYhNt9++XB2GPH999tmhNJW5U+9KygqdBAoI4s7rkXMH+860/BeEDssbKMin4JQ+L+UNnhqm2&#10;DW/ptgu5iCHsU1RQhOBSKX1WkEE/sI44cj+2NhgirHOpa2xiuKnkMEnG0mDJsaFAR8uCsvPuahRU&#10;pvd9+jiu0Ln1RW6uh9FXs3pXqvvYvr6ACNSGf/HdvdYKJslznBv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xKlxQAAAN0AAAAPAAAAAAAAAAAAAAAAAJgCAABkcnMv&#10;ZG93bnJldi54bWxQSwUGAAAAAAQABAD1AAAAigMAAAAA&#10;" path="m,l6095,e" filled="f" strokeweight=".16931mm">
                  <v:path arrowok="t" textboxrect="0,0,6095,0"/>
                </v:shape>
                <v:shape id="Shape 7039" o:spid="_x0000_s2730" style="position:absolute;left:11767;top:8275;width:14295;height:0;visibility:visible;mso-wrap-style:square;v-text-anchor:top" coordsize="142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CiMYA&#10;AADdAAAADwAAAGRycy9kb3ducmV2LnhtbESPT2sCMRTE74V+h/AKvRTNWsHW1SjFInrpwb/nx+a5&#10;Wbp5WTbpbuynb4SCx2FmfsPMl9HWoqPWV44VjIYZCOLC6YpLBcfDevAOwgdkjbVjUnAlD8vF48Mc&#10;c+163lG3D6VIEPY5KjAhNLmUvjBk0Q9dQ5y8i2sthiTbUuoW+wS3tXzNsom0WHFaMNjQylDxvf+x&#10;Cn7j7pM2h/40Op4nX8X6xYy7VVTq+Sl+zEAEiuEe/m9vtYK3bDyF2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4CiMYAAADdAAAADwAAAAAAAAAAAAAAAACYAgAAZHJz&#10;L2Rvd25yZXYueG1sUEsFBgAAAAAEAAQA9QAAAIsDAAAAAA==&#10;" path="m,l1429511,e" filled="f" strokeweight=".16931mm">
                  <v:path arrowok="t" textboxrect="0,0,1429511,0"/>
                </v:shape>
                <v:shape id="Shape 7040" o:spid="_x0000_s2731" style="position:absolute;left:26062;top:827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lh8MA&#10;AADdAAAADwAAAGRycy9kb3ducmV2LnhtbERPy2qDQBTdF/IPww1014yVYhObiQRJioVs8viAW+dW&#10;ReeOOBO1/frOotDl4by32Ww6MdLgGssKnlcRCOLS6oYrBbfr8WkNwnlkjZ1lUvBNDrLd4mGLqbYT&#10;n2m8+EqEEHYpKqi971MpXVmTQbeyPXHgvuxg0Ac4VFIPOIVw08k4ihJpsOHQUGNPeU1le7kbBflP&#10;Mbbvp+Sc3LD9KE7x5vCJWqnH5bx/A+Fp9v/iP3ehFbxGL2F/eB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lh8MAAADdAAAADwAAAAAAAAAAAAAAAACYAgAAZHJzL2Rv&#10;d25yZXYueG1sUEsFBgAAAAAEAAQA9QAAAIgDAAAAAA==&#10;" path="m,l6096,e" filled="f" strokeweight=".16931mm">
                  <v:path arrowok="t" textboxrect="0,0,6096,0"/>
                </v:shape>
                <v:shape id="Shape 7041" o:spid="_x0000_s2732" style="position:absolute;left:26123;top:827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IRcgA&#10;AADdAAAADwAAAGRycy9kb3ducmV2LnhtbESP3WoCMRSE7wt9h3AK3pSaVWwrq1FKsaBQkPqHl8fN&#10;cXd1c5Juort9+6ZQ8HKYmW+Y8bQ1lbhS7UvLCnrdBARxZnXJuYLN+uNpCMIHZI2VZVLwQx6mk/u7&#10;MabaNvxF11XIRYSwT1FBEYJLpfRZQQZ91zri6B1tbTBEWedS19hEuKlkP0lepMGS40KBjt4Lys6r&#10;i1FQmcfD6XM3Q+fm33J52T7vm9lCqc5D+zYCEagNt/B/e64VvCaDHvy9iU9AT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O8hFyAAAAN0AAAAPAAAAAAAAAAAAAAAAAJgCAABk&#10;cnMvZG93bnJldi54bWxQSwUGAAAAAAQABAD1AAAAjQMAAAAA&#10;" path="m,l6095,e" filled="f" strokeweight=".16931mm">
                  <v:path arrowok="t" textboxrect="0,0,6095,0"/>
                </v:shape>
                <v:shape id="Shape 7042" o:spid="_x0000_s2733" style="position:absolute;left:26184;top:8275;width:32285;height:0;visibility:visible;mso-wrap-style:square;v-text-anchor:top" coordsize="32284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KrccA&#10;AADdAAAADwAAAGRycy9kb3ducmV2LnhtbESPT2vCQBTE74LfYXmCt7rxD7VGVylFRakW1B56fGSf&#10;STD7NmRXjX56Vyh4HGbmN8xkVptCXKhyuWUF3U4EgjixOudUwe9h8fYBwnlkjYVlUnAjB7NpszHB&#10;WNsr7+iy96kIEHYxKsi8L2MpXZKRQdexJXHwjrYy6IOsUqkrvAa4KWQvit6lwZzDQoYlfWWUnPZn&#10;o2D9s7l//w0P/dFunTs7H4z0eblVqt2qP8cgPNX+Ff5vr7SCYTTowfNNe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fCq3HAAAA3QAAAA8AAAAAAAAAAAAAAAAAmAIAAGRy&#10;cy9kb3ducmV2LnhtbFBLBQYAAAAABAAEAPUAAACMAwAAAAA=&#10;" path="m,l3228467,e" filled="f" strokeweight=".16931mm">
                  <v:path arrowok="t" textboxrect="0,0,3228467,0"/>
                </v:shape>
                <v:shape id="Shape 7043" o:spid="_x0000_s2734" style="position:absolute;left:58500;top:824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3WsYA&#10;AADdAAAADwAAAGRycy9kb3ducmV2LnhtbESPT2sCMRTE7wW/Q3gFbzVblSpbo6ggqNCDfy7eXjev&#10;m62blyWJ6/rtm0Khx2FmfsPMFp2tRUs+VI4VvA4yEMSF0xWXCs6nzcsURIjIGmvHpOBBARbz3tMM&#10;c+3ufKD2GEuRIBxyVGBibHIpQ2HIYhi4hjh5X85bjEn6UmqP9wS3tRxm2Zu0WHFaMNjQ2lBxPd6s&#10;AluY9vNjt/KXcbv9HtFuv3HXvVL95275DiJSF//Df+2tVjDJxiP4fZ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f3WsYAAADdAAAADwAAAAAAAAAAAAAAAACYAgAAZHJz&#10;L2Rvd25yZXYueG1sUEsFBgAAAAAEAAQA9QAAAIsDAAAAAA==&#10;" path="m,6095l,e" filled="f" strokeweight=".16931mm">
                  <v:path arrowok="t" textboxrect="0,0,0,6095"/>
                </v:shape>
                <v:shape id="Shape 7044" o:spid="_x0000_s2735" style="position:absolute;left:58530;top:827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8jhMUA&#10;AADdAAAADwAAAGRycy9kb3ducmV2LnhtbESP3WrCQBSE7wXfYTmF3ummItFGVxFpSwRv/HmA0+wx&#10;CcmeDdltTH16VxC8HGbmG2a57k0tOmpdaVnBxzgCQZxZXXKu4Hz6Hs1BOI+ssbZMCv7JwXo1HCwx&#10;0fbKB+qOPhcBwi5BBYX3TSKlywoy6Ma2IQ7exbYGfZBtLnWL1wA3tZxEUSwNlhwWCmxoW1BWHf+M&#10;gu0t7aqffXyIz1jt0v3k8+sXtVLvb/1mAcJT71/hZzvVCmbRdAq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yOExQAAAN0AAAAPAAAAAAAAAAAAAAAAAJgCAABkcnMv&#10;ZG93bnJldi54bWxQSwUGAAAAAAQABAD1AAAAigMAAAAA&#10;" path="m,l6096,e" filled="f" strokeweight=".16931mm">
                  <v:path arrowok="t" textboxrect="0,0,6096,0"/>
                </v:shape>
                <v:shape id="Shape 7045" o:spid="_x0000_s2736" style="position:absolute;left:58591;top:8275;width:11582;height:0;visibility:visible;mso-wrap-style:square;v-text-anchor:top" coordsize="1158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jsYA&#10;AADdAAAADwAAAGRycy9kb3ducmV2LnhtbESPW2vCQBSE3wv+h+UIfasbi5eSuooIBUvxwQsV306z&#10;x01I9mzIbmP8964g+DjMzDfMbNHZSrTU+MKxguEgAUGcOV2wUXDYf719gPABWWPlmBRcycNi3nuZ&#10;YardhbfU7oIREcI+RQV5CHUqpc9ysugHriaO3tk1FkOUjZG6wUuE20q+J8lEWiw4LuRY0yqnrNz9&#10;WwWy/G1/aHiV7q88fp/OJmxNtVHqtd8tP0EE6sIz/GivtYJpMhrD/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OjsYAAADdAAAADwAAAAAAAAAAAAAAAACYAgAAZHJz&#10;L2Rvd25yZXYueG1sUEsFBgAAAAAEAAQA9QAAAIsDAAAAAA==&#10;" path="m,l1158239,e" filled="f" strokeweight=".16931mm">
                  <v:path arrowok="t" textboxrect="0,0,1158239,0"/>
                </v:shape>
                <v:shape id="Shape 7046" o:spid="_x0000_s2737" style="position:absolute;left:70204;top:824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m18YA&#10;AADdAAAADwAAAGRycy9kb3ducmV2LnhtbESPW2vCQBSE3wv+h+UIvtWNtY0SXcULgtAnL/h8yB6T&#10;YPZszG5z+ffdQsHHYWa+YZbrzpSiodoVlhVMxhEI4tTqgjMF18vhfQ7CeWSNpWVS0JOD9WrwtsRE&#10;25ZP1Jx9JgKEXYIKcu+rREqX5mTQjW1FHLy7rQ36IOtM6hrbADel/IiiWBosOCzkWNEup/Rx/jEK&#10;5tt928Tft9NzetzuD+1XX077QqnRsNssQHjq/Cv83z5qBbPoM4a/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um18YAAADdAAAADwAAAAAAAAAAAAAAAACYAgAAZHJz&#10;L2Rvd25yZXYueG1sUEsFBgAAAAAEAAQA9QAAAIsDAAAAAA==&#10;" path="m,6095l,e" filled="f" strokeweight=".16928mm">
                  <v:path arrowok="t" textboxrect="0,0,0,6095"/>
                </v:shape>
                <v:shape id="Shape 7047" o:spid="_x0000_s2738" style="position:absolute;left:70265;top:824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xWcYA&#10;AADdAAAADwAAAGRycy9kb3ducmV2LnhtbESPT2sCMRTE74LfIbyCN822FZWtUWxBUKEH/1y8vW5e&#10;N1s3L0sS1+23bwqCx2FmfsPMl52tRUs+VI4VPI8yEMSF0xWXCk7H9XAGIkRkjbVjUvBLAZaLfm+O&#10;uXY33lN7iKVIEA45KjAxNrmUoTBkMYxcQ5y8b+ctxiR9KbXHW4LbWr5k2URarDgtGGzow1BxOVyt&#10;AluY9utz++7P43bz80rb3dpddkoNnrrVG4hIXXyE7+2NVjDNxlP4f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zxWcYAAADdAAAADwAAAAAAAAAAAAAAAACYAgAAZHJz&#10;L2Rvd25yZXYueG1sUEsFBgAAAAAEAAQA9QAAAIsDAAAAAA==&#10;" path="m,6095l,e" filled="f" strokeweight=".16931mm">
                  <v:path arrowok="t" textboxrect="0,0,0,6095"/>
                </v:shape>
                <v:shape id="Shape 7048" o:spid="_x0000_s2739" style="position:absolute;left:70295;top:8275;width:13429;height:0;visibility:visible;mso-wrap-style:square;v-text-anchor:top" coordsize="13428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pIsIA&#10;AADdAAAADwAAAGRycy9kb3ducmV2LnhtbERPzWrCQBC+C32HZQq96cZWVFJXKS2F9iJG+wBDdsxG&#10;s7Mhu8a0T985CB4/vv/VZvCN6qmLdWAD00kGirgMtubKwM/hc7wEFROyxSYwGfilCJv1w2iFuQ1X&#10;Lqjfp0pJCMccDbiU2lzrWDryGCehJRbuGDqPSWBXadvhVcJ9o5+zbK491iwNDlt6d1Se9xcvJS2d&#10;Tv3CFu7vuP1+2e3i5WO2NObpcXh7BZVoSHfxzf1lDSyymcyVN/IE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gKkiwgAAAN0AAAAPAAAAAAAAAAAAAAAAAJgCAABkcnMvZG93&#10;bnJldi54bWxQSwUGAAAAAAQABAD1AAAAhwMAAAAA&#10;" path="m,l1342897,e" filled="f" strokeweight=".16931mm">
                  <v:path arrowok="t" textboxrect="0,0,1342897,0"/>
                </v:shape>
                <v:shape id="Shape 7049" o:spid="_x0000_s2740" style="position:absolute;left:83756;top:824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sMYA&#10;AADdAAAADwAAAGRycy9kb3ducmV2LnhtbESPQWsCMRSE7wX/Q3hCbzVrFVtXo1hBUKGH2l68PTfP&#10;zermZUnSdfvvG6HQ4zAz3zDzZWdr0ZIPlWMFw0EGgrhwuuJSwdfn5ukVRIjIGmvHpOCHAiwXvYc5&#10;5trd+IPaQyxFgnDIUYGJscmlDIUhi2HgGuLknZ23GJP0pdQebwlua/mcZRNpseK0YLChtaHievi2&#10;Cmxh2tP77s0fx+32MqLdfuOue6Ue+91qBiJSF//Df+2tVvCSjadwf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AsMYAAADdAAAADwAAAAAAAAAAAAAAAACYAgAAZHJz&#10;L2Rvd25yZXYueG1sUEsFBgAAAAAEAAQA9QAAAIsDAAAAAA==&#10;" path="m,6095l,e" filled="f" strokeweight=".16931mm">
                  <v:path arrowok="t" textboxrect="0,0,0,6095"/>
                </v:shape>
                <v:shape id="Shape 7050" o:spid="_x0000_s2741" style="position:absolute;left:98158;top:824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8MQA&#10;AADdAAAADwAAAGRycy9kb3ducmV2LnhtbERPu27CMBTdK/EP1kXqVhxebRUwCJCQAKlD0y7dLvFt&#10;nBJfR7Ybwt/joVLHo/NernvbiI58qB0rGI8yEMSl0zVXCj4/9k+vIEJE1tg4JgU3CrBeDR6WmGt3&#10;5XfqiliJFMIhRwUmxjaXMpSGLIaRa4kT9+28xZigr6T2eE3htpGTLHuWFmtODQZb2hkqL8WvVWBL&#10;053fjlv/NesOP1M6nvbuclLqcdhvFiAi9fFf/Oc+aAUv2TztT2/SE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DEAAAA3QAAAA8AAAAAAAAAAAAAAAAAmAIAAGRycy9k&#10;b3ducmV2LnhtbFBLBQYAAAAABAAEAPUAAACJAwAAAAA=&#10;" path="m,6095l,e" filled="f" strokeweight=".16931mm">
                  <v:path arrowok="t" textboxrect="0,0,0,6095"/>
                </v:shape>
                <v:shape id="Shape 7051" o:spid="_x0000_s2742" style="position:absolute;left:30;top:8306;width:0;height:9010;visibility:visible;mso-wrap-style:square;v-text-anchor:top" coordsize="0,900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li8cA&#10;AADdAAAADwAAAGRycy9kb3ducmV2LnhtbESP3WrCQBSE74W+w3IKvRHdtdQfoquUYH9AvFDzAIfs&#10;MQlmz4bsNiZv3y0UvBxm5htms+ttLTpqfeVYw2yqQBDnzlRcaMguH5MVCB+QDdaOScNAHnbbp9EG&#10;E+PufKLuHAoRIewT1FCG0CRS+rwki37qGuLoXV1rMUTZFtK0eI9wW8tXpRbSYsVxocSG0pLy2/nH&#10;atgP82N6eMsWX0N/uGbjTn2mzV7rl+f+fQ0iUB8e4f/2t9GwVPMZ/L2JT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8ZYvHAAAA3QAAAA8AAAAAAAAAAAAAAAAAmAIAAGRy&#10;cy9kb3ducmV2LnhtbFBLBQYAAAAABAAEAPUAAACMAwAAAAA=&#10;" path="m,900988l,e" filled="f" strokeweight=".16931mm">
                  <v:path arrowok="t" textboxrect="0,0,0,900988"/>
                </v:shape>
                <v:shape id="Shape 7052" o:spid="_x0000_s2743" style="position:absolute;left:11737;top:8306;width:0;height:9010;visibility:visible;mso-wrap-style:square;v-text-anchor:top" coordsize="0,900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7/McA&#10;AADdAAAADwAAAGRycy9kb3ducmV2LnhtbESP3WrCQBSE74W+w3IKvRHdrdQfoquUYH9AvFDzAIfs&#10;MQlmz4bsNiZv3y0UvBxm5htms+ttLTpqfeVYw+tUgSDOnam40JBdPiYrED4gG6wdk4aBPOy2T6MN&#10;Jsbd+UTdORQiQtgnqKEMoUmk9HlJFv3UNcTRu7rWYoiyLaRp8R7htpYzpRbSYsVxocSG0pLy2/nH&#10;atgP82N6eMsWX0N/uGbjTn2mzV7rl+f+fQ0iUB8e4f/2t9GwVPMZ/L2JT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u+/zHAAAA3QAAAA8AAAAAAAAAAAAAAAAAmAIAAGRy&#10;cy9kb3ducmV2LnhtbFBLBQYAAAAABAAEAPUAAACMAwAAAAA=&#10;" path="m,900988l,e" filled="f" strokeweight=".16931mm">
                  <v:path arrowok="t" textboxrect="0,0,0,900988"/>
                </v:shape>
                <v:shape id="Shape 7053" o:spid="_x0000_s2744" style="position:absolute;left:26093;top:8306;width:0;height:9010;visibility:visible;mso-wrap-style:square;v-text-anchor:top" coordsize="0,900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ewscA&#10;AADdAAAADwAAAGRycy9kb3ducmV2LnhtbESPQWvCQBSE70L/w/IKvemmFq3EbKRYrJ4Ek1Lw9si+&#10;JqnZtyG7xuiv7xaEHoeZ+YZJVoNpRE+dqy0reJ5EIIgLq2suFXzmm/EChPPIGhvLpOBKDlbpwyjB&#10;WNsLH6jPfCkChF2MCirv21hKV1Rk0E1sSxy8b9sZ9EF2pdQdXgLcNHIaRXNpsOawUGFL64qKU3Y2&#10;CrKfs94s5u79tKfeyOvxY3vLv5R6ehzeliA8Df4/fG/vtILXaPYC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0XsLHAAAA3QAAAA8AAAAAAAAAAAAAAAAAmAIAAGRy&#10;cy9kb3ducmV2LnhtbFBLBQYAAAAABAAEAPUAAACMAwAAAAA=&#10;" path="m,900988l,e" filled="f" strokeweight=".08464mm">
                  <v:path arrowok="t" textboxrect="0,0,0,900988"/>
                </v:shape>
                <v:shape id="Shape 7054" o:spid="_x0000_s2745" style="position:absolute;left:58500;top:8306;width:0;height:9010;visibility:visible;mso-wrap-style:square;v-text-anchor:top" coordsize="0,900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3GtscA&#10;AADdAAAADwAAAGRycy9kb3ducmV2LnhtbESPQWvCQBSE70L/w/IKvemmUq3EbKRYrJ4Ek1Lw9si+&#10;JqnZtyG7xuiv7xaEHoeZ+YZJVoNpRE+dqy0reJ5EIIgLq2suFXzmm/EChPPIGhvLpOBKDlbpwyjB&#10;WNsLH6jPfCkChF2MCirv21hKV1Rk0E1sSxy8b9sZ9EF2pdQdXgLcNHIaRXNpsOawUGFL64qKU3Y2&#10;CrKfs94s5u79tKfeyOvxY3vLv5R6ehzeliA8Df4/fG/vtILXaPYC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dxrbHAAAA3QAAAA8AAAAAAAAAAAAAAAAAmAIAAGRy&#10;cy9kb3ducmV2LnhtbFBLBQYAAAAABAAEAPUAAACMAwAAAAA=&#10;" path="m,900988l,e" filled="f" strokeweight=".08464mm">
                  <v:path arrowok="t" textboxrect="0,0,0,900988"/>
                </v:shape>
                <v:shape id="Shape 7055" o:spid="_x0000_s2746" style="position:absolute;left:70204;top:8306;width:0;height:9010;visibility:visible;mso-wrap-style:square;v-text-anchor:top" coordsize="0,900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jLcYA&#10;AADdAAAADwAAAGRycy9kb3ducmV2LnhtbESPS4vCQBCE78L+h6EXvOlkBR9ER5EVH6cF4yJ4azJt&#10;Es30hMwYo7/eWRD2WFTVV9Rs0ZpSNFS7wrKCr34Egji1uuBMwe9h3ZuAcB5ZY2mZFDzIwWL+0Zlh&#10;rO2d99QkPhMBwi5GBbn3VSylS3My6Pq2Ig7e2dYGfZB1JnWN9wA3pRxE0UgaLDgs5FjRd07pNbkZ&#10;BcnlpteTkVtdf6gx8nHabJ+Ho1Ldz3Y5BeGp9f/hd3unFYyj4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FjLcYAAADdAAAADwAAAAAAAAAAAAAAAACYAgAAZHJz&#10;L2Rvd25yZXYueG1sUEsFBgAAAAAEAAQA9QAAAIsDAAAAAA==&#10;" path="m,900988l,e" filled="f" strokeweight=".08464mm">
                  <v:path arrowok="t" textboxrect="0,0,0,900988"/>
                </v:shape>
                <v:shape id="Shape 7056" o:spid="_x0000_s2747" style="position:absolute;left:83756;top:8306;width:0;height:9010;visibility:visible;mso-wrap-style:square;v-text-anchor:top" coordsize="0,900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9/8cA&#10;AADdAAAADwAAAGRycy9kb3ducmV2LnhtbESPzWrDMBCE74W+g9hCLyWRUhq3uFFCMfmD0EMTP8Bi&#10;bWxTa2UsxbHfvgoEehxm5htmsRpsI3rqfO1Yw2yqQBAXztRcashPm8kHCB+QDTaOScNIHlbLx4cF&#10;psZd+Yf6YyhFhLBPUUMVQptK6YuKLPqpa4mjd3adxRBlV0rT4TXCbSNflUqkxZrjQoUtZRUVv8eL&#10;1bAe59/Z4S1PduNwOOcvvdpm7Vrr56fh6xNEoCH8h+/tvdHwruYJ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V/f/HAAAA3QAAAA8AAAAAAAAAAAAAAAAAmAIAAGRy&#10;cy9kb3ducmV2LnhtbFBLBQYAAAAABAAEAPUAAACMAwAAAAA=&#10;" path="m,900988l,e" filled="f" strokeweight=".16931mm">
                  <v:path arrowok="t" textboxrect="0,0,0,900988"/>
                </v:shape>
                <v:shape id="Shape 7057" o:spid="_x0000_s2748" style="position:absolute;left:98158;top:8306;width:0;height:9010;visibility:visible;mso-wrap-style:square;v-text-anchor:top" coordsize="0,900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YZMcA&#10;AADdAAAADwAAAGRycy9kb3ducmV2LnhtbESP3WrCQBSE74W+w3IK3kjdrfhHdJUSbCtIL2rzAIfs&#10;MQnNng3ZbUze3i0IXg4z8w2z3fe2Fh21vnKs4XWqQBDnzlRcaMh+3l/WIHxANlg7Jg0DedjvnkZb&#10;TIy78jd151CICGGfoIYyhCaR0uclWfRT1xBH7+JaiyHKtpCmxWuE21rOlFpKixXHhRIbSkvKf89/&#10;VsNhWHylp3m2/Bz60yWbdOojbQ5aj5/7tw2IQH14hO/to9GwUosV/L+JT0D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ZWGTHAAAA3QAAAA8AAAAAAAAAAAAAAAAAmAIAAGRy&#10;cy9kb3ducmV2LnhtbFBLBQYAAAAABAAEAPUAAACMAwAAAAA=&#10;" path="m,900988l,e" filled="f" strokeweight=".16931mm">
                  <v:path arrowok="t" textboxrect="0,0,0,900988"/>
                </v:shape>
                <v:shape id="Shape 7058" o:spid="_x0000_s2749" style="position:absolute;top:1733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dU8QA&#10;AADdAAAADwAAAGRycy9kb3ducmV2LnhtbERPz2vCMBS+C/sfwht4kZkq041qKmND2FGrY+z2bN6a&#10;suala1Kt/vXmIHj8+H4vV72txZFaXzlWMBknIIgLpysuFex366dXED4ga6wdk4IzeVhlD4Mlptqd&#10;eEvHPJQihrBPUYEJoUml9IUhi37sGuLI/brWYoiwLaVu8RTDbS2nSTKXFiuODQYbejdU/OWdVfC9&#10;3ujLl8H/7mfky+owyT+e9Vmp4WP/tgARqA938c39qRW8JLM4N76JT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FnVPEAAAA3QAAAA8AAAAAAAAAAAAAAAAAmAIAAGRycy9k&#10;b3ducmV2LnhtbFBLBQYAAAAABAAEAPUAAACJAwAAAAA=&#10;" path="m,l6095,e" filled="f" strokeweight=".127mm">
                  <v:path arrowok="t" textboxrect="0,0,6095,0"/>
                </v:shape>
                <v:shape id="Shape 7059" o:spid="_x0000_s2750" style="position:absolute;left:11706;top:1733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4yMcA&#10;AADdAAAADwAAAGRycy9kb3ducmV2LnhtbESPQWsCMRSE7wX/Q3gFL6JZi9q6GkUqQo/tWinenpvX&#10;zeLmZd1EXfvrTaHQ4zAz3zDzZWsrcaHGl44VDAcJCOLc6ZILBZ/bTf8FhA/IGivHpOBGHpaLzsMc&#10;U+2u/EGXLBQiQtinqMCEUKdS+tyQRT9wNXH0vl1jMUTZFFI3eI1wW8mnJJlIiyXHBYM1vRrKj9nZ&#10;KvjavOufncHTed/zRXkYZuuRvinVfWxXMxCB2vAf/mu/aQXPyXgKv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OMjHAAAA3QAAAA8AAAAAAAAAAAAAAAAAmAIAAGRy&#10;cy9kb3ducmV2LnhtbFBLBQYAAAAABAAEAPUAAACMAwAAAAA=&#10;" path="m,l6095,e" filled="f" strokeweight=".127mm">
                  <v:path arrowok="t" textboxrect="0,0,6095,0"/>
                </v:shape>
                <v:shape id="Shape 7060" o:spid="_x0000_s2751" style="position:absolute;left:26093;top:17316;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wsAA&#10;AADdAAAADwAAAGRycy9kb3ducmV2LnhtbERPzWoCMRC+F3yHMEJvNWtbbVmNIpWC9qRrH2DYTDeL&#10;m8mSRN2+fecg9Pjx/S/Xg+/UlWJqAxuYTgpQxHWwLTcGvk+fT++gUka22AUmA7+UYL0aPSyxtOHG&#10;R7pWuVESwqlEAy7nvtQ61Y48pknoiYX7CdFjFhgbbSPeJNx3+rko5tpjy9LgsKcPR/W5ungDb4mH&#10;3azdumpv9deLPcTXGUVjHsfDZgEq05D/xXf3zoqvmMt+eSNP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F+wsAAAADdAAAADwAAAAAAAAAAAAAAAACYAgAAZHJzL2Rvd25y&#10;ZXYueG1sUEsFBgAAAAAEAAQA9QAAAIUDAAAAAA==&#10;" path="m,4571l,e" filled="f" strokeweight=".08464mm">
                  <v:path arrowok="t" textboxrect="0,0,0,4571"/>
                </v:shape>
                <v:shape id="Shape 7061" o:spid="_x0000_s2752" style="position:absolute;left:26108;top:17331;width:32376;height:0;visibility:visible;mso-wrap-style:square;v-text-anchor:top" coordsize="323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H+cUA&#10;AADdAAAADwAAAGRycy9kb3ducmV2LnhtbESP3WrCQBSE7wu+w3IEb4puIhhDdBURiqVgwZ8HOGSP&#10;STB7NuxuY/r2XUHo5TAz3zDr7WBa0ZPzjWUF6SwBQVxa3XCl4Hr5mOYgfEDW2FomBb/kYbsZva2x&#10;0PbBJ+rPoRIRwr5ABXUIXSGlL2sy6Ge2I47ezTqDIUpXSe3wEeGmlfMkyaTBhuNCjR3tayrv5x+j&#10;YN5/ne4ol26XH3zeH9PvxXtGSk3Gw24FItAQ/sOv9qdWsEyyFJ5v4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f5xQAAAN0AAAAPAAAAAAAAAAAAAAAAAJgCAABkcnMv&#10;ZG93bnJldi54bWxQSwUGAAAAAAQABAD1AAAAigMAAAAA&#10;" path="m,l3237611,e" filled="f" strokeweight=".08464mm">
                  <v:path arrowok="t" textboxrect="0,0,3237611,0"/>
                </v:shape>
                <v:shape id="Shape 7062" o:spid="_x0000_s2753" style="position:absolute;left:58500;top:17316;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9FLsMA&#10;AADdAAAADwAAAGRycy9kb3ducmV2LnhtbESP3WoCMRSE7wXfIZxC7zRbf7ayNYooBfXKbvsAh81x&#10;s3RzsiRRt2/fCIKXw8w3wyzXvW3FlXxoHCt4G2cgiCunG64V/Hx/jhYgQkTW2DomBX8UYL0aDpZY&#10;aHfjL7qWsRaphEOBCkyMXSFlqAxZDGPXESfv7LzFmKSvpfZ4S+W2lZMsy6XFhtOCwY62hqrf8mIV&#10;vAfu9/NmZ8qDlsepPvnZnLxSry/95gNEpD4+ww96rxOX5RO4v0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9FLsMAAADdAAAADwAAAAAAAAAAAAAAAACYAgAAZHJzL2Rv&#10;d25yZXYueG1sUEsFBgAAAAAEAAQA9QAAAIgDAAAAAA==&#10;" path="m,4571l,e" filled="f" strokeweight=".08464mm">
                  <v:path arrowok="t" textboxrect="0,0,0,4571"/>
                </v:shape>
                <v:shape id="Shape 7063" o:spid="_x0000_s2754" style="position:absolute;left:58515;top:17331;width:11674;height:0;visibility:visible;mso-wrap-style:square;v-text-anchor:top" coordsize="1167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2i8gA&#10;AADdAAAADwAAAGRycy9kb3ducmV2LnhtbESPQWvCQBSE74L/YXmCl6K7tcWW1FXairQgsaiFXh/Z&#10;ZxKafZtm15j667tCweMwM98ws0VnK9FS40vHGm7HCgRx5kzJuYbP/Wr0CMIHZIOVY9LwSx4W835v&#10;holxJ95Suwu5iBD2CWooQqgTKX1WkEU/djVx9A6usRiibHJpGjxFuK3kRKmptFhyXCiwpteCsu/d&#10;0WooVZvu8Wadvr18pAe5+TlnX/dLrYeD7vkJRKAuXMP/7Xej4UFN7+DyJj4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sLaLyAAAAN0AAAAPAAAAAAAAAAAAAAAAAJgCAABk&#10;cnMvZG93bnJldi54bWxQSwUGAAAAAAQABAD1AAAAjQMAAAAA&#10;" path="m,l1167383,e" filled="f" strokeweight=".08464mm">
                  <v:path arrowok="t" textboxrect="0,0,1167383,0"/>
                </v:shape>
                <v:shape id="Shape 7064" o:spid="_x0000_s2755" style="position:absolute;left:70204;top:17316;width:0;height:46;visibility:visible;mso-wrap-style:square;v-text-anchor:top" coordsize="0,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4wcIA&#10;AADdAAAADwAAAGRycy9kb3ducmV2LnhtbESP3WoCMRSE74W+QziCd5r1t7I1SlEK6pWufYDD5rhZ&#10;ujlZkqjbt28KgpfDzDfDrDadbcSdfKgdKxiPMhDEpdM1Vwq+L1/DJYgQkTU2jknBLwXYrN96K8y1&#10;e/CZ7kWsRCrhkKMCE2ObSxlKQxbDyLXEybs6bzEm6SupPT5SuW3kJMsW0mLNacFgS1tD5U9xswre&#10;A3f7eb0zxUHL41Sf/GxOXqlBv/v8ABGpi6/wk97rxGWLGfy/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njBwgAAAN0AAAAPAAAAAAAAAAAAAAAAAJgCAABkcnMvZG93&#10;bnJldi54bWxQSwUGAAAAAAQABAD1AAAAhwMAAAAA&#10;" path="m,4571l,e" filled="f" strokeweight=".08464mm">
                  <v:path arrowok="t" textboxrect="0,0,0,4571"/>
                </v:shape>
                <v:shape id="Shape 7065" o:spid="_x0000_s2756" style="position:absolute;left:70219;top:17331;width:13505;height:0;visibility:visible;mso-wrap-style:square;v-text-anchor:top" coordsize="1350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nx8QA&#10;AADdAAAADwAAAGRycy9kb3ducmV2LnhtbESPQWvCQBSE74X+h+UVeqsbpWpN3QQRCiK9GKXnR/aZ&#10;3Zp9G7LbmP77bkHwOMzMN8y6HF0rBuqD9axgOslAENdeW24UnI4fL28gQkTW2HomBb8UoCweH9aY&#10;a3/lAw1VbESCcMhRgYmxy6UMtSGHYeI74uSdfe8wJtk3Uvd4TXDXylmWLaRDy2nBYEdbQ/Wl+nEK&#10;7OvnSh9aK+lbfg1mv7N+oK1Sz0/j5h1EpDHew7f2TitYZos5/L9JT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vZ8fEAAAA3QAAAA8AAAAAAAAAAAAAAAAAmAIAAGRycy9k&#10;b3ducmV2LnhtbFBLBQYAAAAABAAEAPUAAACJAwAAAAA=&#10;" path="m,l1350517,e" filled="f" strokeweight=".08464mm">
                  <v:path arrowok="t" textboxrect="0,0,1350517,0"/>
                </v:shape>
                <v:shape id="Shape 7066" o:spid="_x0000_s2757" style="position:absolute;left:83726;top:1733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mB8YA&#10;AADdAAAADwAAAGRycy9kb3ducmV2LnhtbESPQWvCQBSE70L/w/IKvRTdKCVKdJVSEXqsURFvz+wz&#10;G5p9m2ZXjf76bqHgcZiZb5jZorO1uFDrK8cKhoMEBHHhdMWlgu1m1Z+A8AFZY+2YFNzIw2L+1Jth&#10;pt2V13TJQykihH2GCkwITSalLwxZ9APXEEfv5FqLIcq2lLrFa4TbWo6SJJUWK44LBhv6MFR852er&#10;YL/60vedwZ/z4dWX1XGYL9/0TamX5+59CiJQFx7h//anVjBO0hT+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pmB8YAAADdAAAADwAAAAAAAAAAAAAAAACYAgAAZHJz&#10;L2Rvd25yZXYueG1sUEsFBgAAAAAEAAQA9QAAAIsDAAAAAA==&#10;" path="m,l6095,e" filled="f" strokeweight=".127mm">
                  <v:path arrowok="t" textboxrect="0,0,6095,0"/>
                </v:shape>
                <v:shape id="Shape 7067" o:spid="_x0000_s2758" style="position:absolute;left:98127;top:1733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DnMYA&#10;AADdAAAADwAAAGRycy9kb3ducmV2LnhtbESPQWsCMRSE70L/Q3gFL6JZpaisRhFF6LFdW8Tbc/O6&#10;Wbp5WTdR1/56UxA8DjPzDTNftrYSF2p86VjBcJCAIM6dLrlQ8LXb9qcgfEDWWDkmBTfysFy8dOaY&#10;anflT7pkoRARwj5FBSaEOpXS54Ys+oGriaP34xqLIcqmkLrBa4TbSo6SZCwtlhwXDNa0NpT/Zmer&#10;YL/90H/fBk/nQ88X5XGYbd70Tanua7uagQjUhmf40X7XCibJeAL/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bDnMYAAADdAAAADwAAAAAAAAAAAAAAAACYAgAAZHJz&#10;L2Rvd25yZXYueG1sUEsFBgAAAAAEAAQA9QAAAIsDAAAAAA==&#10;" path="m,l6095,e" filled="f" strokeweight=".127mm">
                  <v:path arrowok="t" textboxrect="0,0,6095,0"/>
                </v:shape>
                <v:shape id="Shape 7068" o:spid="_x0000_s2759" style="position:absolute;left:30;top:17362;width:0;height:5425;visibility:visible;mso-wrap-style:square;v-text-anchor:top" coordsize="0,54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W3ocMA&#10;AADdAAAADwAAAGRycy9kb3ducmV2LnhtbERPPW/CMBDdK/EfrKvEVpx2SKOAQQgJlIGBBgbGI74m&#10;aeKzFbsk9NfXQ6WOT+97tZlML+40+NaygtdFAoK4srrlWsHlvH/JQPiArLG3TAoe5GGznj2tMNd2&#10;5A+6l6EWMYR9jgqaEFwupa8aMugX1hFH7tMOBkOEQy31gGMMN718S5JUGmw5NjToaNdQ1ZXfRsHB&#10;ZqejvLrzj3WmL7pbV+y/LkrNn6ftEkSgKfyL/9yFVvCepHFufB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W3ocMAAADdAAAADwAAAAAAAAAAAAAAAACYAgAAZHJzL2Rv&#10;d25yZXYueG1sUEsFBgAAAAAEAAQA9QAAAIgDAAAAAA==&#10;" path="m,542544l,e" filled="f" strokeweight=".16931mm">
                  <v:path arrowok="t" textboxrect="0,0,0,542544"/>
                </v:shape>
                <v:shape id="Shape 7069" o:spid="_x0000_s2760" style="position:absolute;left:11737;top:17362;width:0;height:5425;visibility:visible;mso-wrap-style:square;v-text-anchor:top" coordsize="0,54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SOscA&#10;AADdAAAADwAAAGRycy9kb3ducmV2LnhtbESPzW7CMBCE70i8g7VIvYFTDkBTDKqQUuXQAz859LiN&#10;t0maeG3Fbkj79LhSJY6jmflGs92PphMD9b6xrOBxkYAgLq1uuFJQXLL5BoQPyBo7y6Tghzzsd9PJ&#10;FlNtr3yi4RwqESHsU1RQh+BSKX1Zk0G/sI44ep+2Nxii7Cupe7xGuOnkMklW0mDDcaFGR4eayvb8&#10;bRS82s3xTb67y691psvbjzbPvgqlHmbjyzOIQGO4h//buVawTlZP8PcmPgG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ZEjrHAAAA3QAAAA8AAAAAAAAAAAAAAAAAmAIAAGRy&#10;cy9kb3ducmV2LnhtbFBLBQYAAAAABAAEAPUAAACMAwAAAAA=&#10;" path="m,542544l,e" filled="f" strokeweight=".16931mm">
                  <v:path arrowok="t" textboxrect="0,0,0,542544"/>
                </v:shape>
                <v:shape id="Shape 7070" o:spid="_x0000_s2761" style="position:absolute;left:26093;top:17362;width:0;height:5425;visibility:visible;mso-wrap-style:square;v-text-anchor:top" coordsize="0,54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7ZsMA&#10;AADdAAAADwAAAGRycy9kb3ducmV2LnhtbERPz2vCMBS+D/wfwhvstibz0G5dowxBcIoH6wY7vjXP&#10;tqx5KU209b83B2HHj+93sZxsJy40+NaxhpdEgSCunGm51vB1XD+/gvAB2WDnmDRcycNyMXsoMDdu&#10;5ANdylCLGMI+Rw1NCH0upa8asugT1xNH7uQGiyHCoZZmwDGG207OlUqlxZZjQ4M9rRqq/sqz1fDz&#10;6Q9yc/pmrFNWu63fp7+rN62fHqePdxCBpvAvvrs3RkOmsrg/volP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B7ZsMAAADdAAAADwAAAAAAAAAAAAAAAACYAgAAZHJzL2Rv&#10;d25yZXYueG1sUEsFBgAAAAAEAAQA9QAAAIgDAAAAAA==&#10;" path="m,542544l,e" filled="f" strokeweight=".08464mm">
                  <v:path arrowok="t" textboxrect="0,0,0,542544"/>
                </v:shape>
                <v:shape id="Shape 7071" o:spid="_x0000_s2762" style="position:absolute;left:58500;top:17362;width:0;height:5425;visibility:visible;mso-wrap-style:square;v-text-anchor:top" coordsize="0,54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e/cQA&#10;AADdAAAADwAAAGRycy9kb3ducmV2LnhtbESPT4vCMBTE78J+h/AWvGmih+pWoyzCgn/Yg66Cx2fz&#10;bIvNS2mi1m9vFgSPw8z8hpnOW1uJGzW+dKxh0FcgiDNnSs417P9+emMQPiAbrByThgd5mM8+OlNM&#10;jbvzlm67kIsIYZ+ihiKEOpXSZwVZ9H1XE0fv7BqLIcoml6bBe4TbSg6VSqTFkuNCgTUtCsouu6vV&#10;cFz5rVyeD4x5wmqz9r/JafGldfez/Z6ACNSGd/jVXhoNIzUawP+b+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3v3EAAAA3QAAAA8AAAAAAAAAAAAAAAAAmAIAAGRycy9k&#10;b3ducmV2LnhtbFBLBQYAAAAABAAEAPUAAACJAwAAAAA=&#10;" path="m,542544l,e" filled="f" strokeweight=".08464mm">
                  <v:path arrowok="t" textboxrect="0,0,0,542544"/>
                </v:shape>
                <v:shape id="Shape 7072" o:spid="_x0000_s2763" style="position:absolute;left:70204;top:17362;width:0;height:5425;visibility:visible;mso-wrap-style:square;v-text-anchor:top" coordsize="0,54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AisQA&#10;AADdAAAADwAAAGRycy9kb3ducmV2LnhtbESPT4vCMBTE74LfITzBmyZ6qFqNIsKCf9iDugse3zbP&#10;tmzzUpqs1m9vFgSPw8z8hlmsWluJGzW+dKxhNFQgiDNnSs41fJ0/BlMQPiAbrByThgd5WC27nQWm&#10;xt35SLdTyEWEsE9RQxFCnUrps4Is+qGriaN3dY3FEGWTS9PgPcJtJcdKJdJiyXGhwJo2BWW/pz+r&#10;4bLzR7m9fjPmCavD3n8mP5uZ1v1eu56DCNSGd/jV3hoNEzUZw/+b+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eQIrEAAAA3QAAAA8AAAAAAAAAAAAAAAAAmAIAAGRycy9k&#10;b3ducmV2LnhtbFBLBQYAAAAABAAEAPUAAACJAwAAAAA=&#10;" path="m,542544l,e" filled="f" strokeweight=".08464mm">
                  <v:path arrowok="t" textboxrect="0,0,0,542544"/>
                </v:shape>
                <v:shape id="Shape 7073" o:spid="_x0000_s2764" style="position:absolute;left:83756;top:17362;width:0;height:5425;visibility:visible;mso-wrap-style:square;v-text-anchor:top" coordsize="0,54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zDcYA&#10;AADdAAAADwAAAGRycy9kb3ducmV2LnhtbESPT2vCQBTE70K/w/IK3nRTCxpSVykFJQcP/jv0+Jp9&#10;TdJk3y7ZrUY/vSsIHoeZ+Q0zX/amFSfqfG1Zwds4AUFcWF1zqeB4WI1SED4ga2wtk4ILeVguXgZz&#10;zLQ9845O+1CKCGGfoYIqBJdJ6YuKDPqxdcTR+7WdwRBlV0rd4TnCTSsnSTKVBmuOCxU6+qqoaPb/&#10;RsHaptuN/HaHq3WmzZufJl/9HZUavvafHyAC9eEZfrRzrWCWzN7h/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izDcYAAADdAAAADwAAAAAAAAAAAAAAAACYAgAAZHJz&#10;L2Rvd25yZXYueG1sUEsFBgAAAAAEAAQA9QAAAIsDAAAAAA==&#10;" path="m,542544l,e" filled="f" strokeweight=".16931mm">
                  <v:path arrowok="t" textboxrect="0,0,0,542544"/>
                </v:shape>
                <v:shape id="Shape 7074" o:spid="_x0000_s2765" style="position:absolute;left:98158;top:17362;width:0;height:5425;visibility:visible;mso-wrap-style:square;v-text-anchor:top" coordsize="0,54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recYA&#10;AADdAAAADwAAAGRycy9kb3ducmV2LnhtbESPT2vCQBTE70K/w/IK3nRTKRpSVykFJQcP/jv0+Jp9&#10;TdJk3y7ZrUY/vSsIHoeZ+Q0zX/amFSfqfG1Zwds4AUFcWF1zqeB4WI1SED4ga2wtk4ILeVguXgZz&#10;zLQ9845O+1CKCGGfoYIqBJdJ6YuKDPqxdcTR+7WdwRBlV0rd4TnCTSsnSTKVBmuOCxU6+qqoaPb/&#10;RsHaptuN/HaHq3WmzZufJl/9HZUavvafHyAC9eEZfrRzrWCWzN7h/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ErecYAAADdAAAADwAAAAAAAAAAAAAAAACYAgAAZHJz&#10;L2Rvd25yZXYueG1sUEsFBgAAAAAEAAQA9QAAAIsDAAAAAA==&#10;" path="m,542544l,e" filled="f" strokeweight=".16931mm">
                  <v:path arrowok="t" textboxrect="0,0,0,542544"/>
                </v:shape>
                <v:shape id="Shape 7075" o:spid="_x0000_s2766" style="position:absolute;top:2281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zwMcA&#10;AADdAAAADwAAAGRycy9kb3ducmV2LnhtbESPQWvCQBSE74X+h+UVvNVNBKukrkEEQdpDadSDt8fu&#10;M0mTfRuyW5P8+26h0OMwM98wm3y0rbhT72vHCtJ5AoJYO1NzqeB8OjyvQfiAbLB1TAom8pBvHx82&#10;mBk38Cfdi1CKCGGfoYIqhC6T0uuKLPq564ijd3O9xRBlX0rT4xDhtpWLJHmRFmuOCxV2tK9IN8W3&#10;VfCWfjQ7q8vjl74Vpr40++t7MSk1exp3ryACjeE//Nc+GgWrZLWE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Lc8DHAAAA3QAAAA8AAAAAAAAAAAAAAAAAmAIAAGRy&#10;cy9kb3ducmV2LnhtbFBLBQYAAAAABAAEAPUAAACMAwAAAAA=&#10;" path="m,l6095,e" filled="f" strokeweight=".16928mm">
                  <v:path arrowok="t" textboxrect="0,0,6095,0"/>
                </v:shape>
                <v:shape id="Shape 7076" o:spid="_x0000_s2767" style="position:absolute;left:60;top:22818;width:11646;height:0;visibility:visible;mso-wrap-style:square;v-text-anchor:top" coordsize="1164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4J/scA&#10;AADdAAAADwAAAGRycy9kb3ducmV2LnhtbESPQWvCQBSE7wX/w/IKvRTd2EMiqasUQRCkBaOtPb5m&#10;X7PR7NuQXTX+e1co9DjMzDfMdN7bRpyp87VjBeNRAoK4dLrmSsFuuxxOQPiArLFxTAqu5GE+GzxM&#10;Mdfuwhs6F6ESEcI+RwUmhDaX0peGLPqRa4mj9+s6iyHKrpK6w0uE20a+JEkqLdYcFwy2tDBUHouT&#10;VVCvTbrH4+GD5PvPd1Z8nQ7+81mpp8f+7RVEoD78h//aK60gS7IU7m/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Cf7HAAAA3QAAAA8AAAAAAAAAAAAAAAAAmAIAAGRy&#10;cy9kb3ducmV2LnhtbFBLBQYAAAAABAAEAPUAAACMAwAAAAA=&#10;" path="m,l1164589,e" filled="f" strokeweight=".16928mm">
                  <v:path arrowok="t" textboxrect="0,0,1164589,0"/>
                </v:shape>
                <v:shape id="Shape 7077" o:spid="_x0000_s2768" style="position:absolute;left:11706;top:2281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ILMUA&#10;AADdAAAADwAAAGRycy9kb3ducmV2LnhtbESPQYvCMBSE7wv+h/AEb2vqHuxSjSKCIHqQ7erB2yN5&#10;trXNS2myWv+9WRA8DjPzDTNf9rYRN+p85VjBZJyAINbOVFwoOP5uPr9B+IBssHFMCh7kYbkYfMwx&#10;M+7OP3TLQyEihH2GCsoQ2kxKr0uy6MeuJY7exXUWQ5RdIU2H9wi3jfxKkqm0WHFcKLGldUm6zv+s&#10;gt3kUK+sLrZXfclNdarX533+UGo07FczEIH68A6/2lujIE3SFP7fx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UgsxQAAAN0AAAAPAAAAAAAAAAAAAAAAAJgCAABkcnMv&#10;ZG93bnJldi54bWxQSwUGAAAAAAQABAD1AAAAigMAAAAA&#10;" path="m,l6095,e" filled="f" strokeweight=".16928mm">
                  <v:path arrowok="t" textboxrect="0,0,6095,0"/>
                </v:shape>
                <v:shape id="Shape 7078" o:spid="_x0000_s2769" style="position:absolute;left:11767;top:22818;width:14295;height:0;visibility:visible;mso-wrap-style:square;v-text-anchor:top" coordsize="142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PrcIA&#10;AADdAAAADwAAAGRycy9kb3ducmV2LnhtbERP3WrCMBS+F3yHcITdaaI4dZ1RRBjsSmb1Ac6as7bY&#10;nJQk2nZPby4Gu/z4/rf73jbiQT7UjjXMZwoEceFMzaWG6+VjugERIrLBxjFpGCjAfjcebTEzruMz&#10;PfJYihTCIUMNVYxtJmUoKrIYZq4lTtyP8xZjgr6UxmOXwm0jF0qtpMWaU0OFLR0rKm753Wpo1Wm5&#10;XLxdfl+/hnunjnM/XPFb65dJf3gHEamP/+I/96fRsFbrNDe9S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8+twgAAAN0AAAAPAAAAAAAAAAAAAAAAAJgCAABkcnMvZG93&#10;bnJldi54bWxQSwUGAAAAAAQABAD1AAAAhwMAAAAA&#10;" path="m,l1429511,e" filled="f" strokeweight=".16928mm">
                  <v:path arrowok="t" textboxrect="0,0,1429511,0"/>
                </v:shape>
                <v:shape id="Shape 7079" o:spid="_x0000_s2770" style="position:absolute;left:26062;top:2281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yPMcA&#10;AADdAAAADwAAAGRycy9kb3ducmV2LnhtbESPQUvDQBSE70L/w/IEL8Xu2kNTYzehSCIFT6096O01&#10;+0xis29jdk3jv3cFweMwM98wm3yynRhp8K1jDXcLBYK4cqblWsPxpbxdg/AB2WDnmDR8k4c8m11t&#10;MDXuwnsaD6EWEcI+RQ1NCH0qpa8asugXrieO3rsbLIYoh1qaAS8Rbju5VGolLbYcFxrs6bGh6nz4&#10;shrK1+fxrS6e7Pz8URQn9ZmUSzxpfXM9bR9ABJrCf/ivvTMaEpXcw++b+ARk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FcjzHAAAA3QAAAA8AAAAAAAAAAAAAAAAAmAIAAGRy&#10;cy9kb3ducmV2LnhtbFBLBQYAAAAABAAEAPUAAACMAwAAAAA=&#10;" path="m,l6096,e" filled="f" strokeweight=".16928mm">
                  <v:path arrowok="t" textboxrect="0,0,6096,0"/>
                </v:shape>
                <v:shape id="Shape 7080" o:spid="_x0000_s2771" style="position:absolute;left:26123;top:2281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gf8MA&#10;AADdAAAADwAAAGRycy9kb3ducmV2LnhtbERPz2vCMBS+C/4P4Qm72dQdpnSNIsJA3GGsusNuj+TZ&#10;dm1eShNt+98vB8Hjx/c73422FXfqfe1YwSpJQRBrZ2ouFVzOH8sNCB+QDbaOScFEHnbb+SzHzLiB&#10;v+lehFLEEPYZKqhC6DIpva7Iok9cRxy5q+sthgj7UpoehxhuW/mapm/SYs2xocKODhXpprhZBafV&#10;V7O3ujz+6Wth6p/m8PtZTEq9LMb9O4hAY3iKH+6jUbBON3F/fBOf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mgf8MAAADdAAAADwAAAAAAAAAAAAAAAACYAgAAZHJzL2Rv&#10;d25yZXYueG1sUEsFBgAAAAAEAAQA9QAAAIgDAAAAAA==&#10;" path="m,l6095,e" filled="f" strokeweight=".16928mm">
                  <v:path arrowok="t" textboxrect="0,0,6095,0"/>
                </v:shape>
                <v:shape id="Shape 7081" o:spid="_x0000_s2772" style="position:absolute;left:26184;top:22818;width:32285;height:0;visibility:visible;mso-wrap-style:square;v-text-anchor:top" coordsize="32284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3cq8YA&#10;AADdAAAADwAAAGRycy9kb3ducmV2LnhtbESPS2vDMBCE74X8B7GFXkoip5gmuFFCCAR6SUMel9wW&#10;a2u5tlbGUv3491Eh0OMwM98wq81ga9FR60vHCuazBARx7nTJhYLrZT9dgvABWWPtmBSM5GGznjyt&#10;MNOu5xN151CICGGfoQITQpNJ6XNDFv3MNcTR+3atxRBlW0jdYh/htpZvSfIuLZYcFww2tDOUV+df&#10;q2D3U14Ot9s2tVV6ckfzSqOsvpR6eR62HyACDeE//Gh/agWLZDmHvzfx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3cq8YAAADdAAAADwAAAAAAAAAAAAAAAACYAgAAZHJz&#10;L2Rvd25yZXYueG1sUEsFBgAAAAAEAAQA9QAAAIsDAAAAAA==&#10;" path="m,l3228467,e" filled="f" strokeweight=".16928mm">
                  <v:path arrowok="t" textboxrect="0,0,3228467,0"/>
                </v:shape>
                <v:shape id="Shape 7082" o:spid="_x0000_s2773" style="position:absolute;left:58469;top:2281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bk8YA&#10;AADdAAAADwAAAGRycy9kb3ducmV2LnhtbESPQWvCQBSE74X+h+UVvNVNcrCSuooIgrQHaaoHb4/d&#10;Z5Im+zZkV5P8e7dQ6HGYmW+Y1Wa0rbhT72vHCtJ5AoJYO1NzqeD0vX9dgvAB2WDrmBRM5GGzfn5a&#10;YW7cwF90L0IpIoR9jgqqELpcSq8rsujnriOO3tX1FkOUfSlNj0OE21ZmSbKQFmuOCxV2tKtIN8XN&#10;KvhIj83W6vLwo6+Fqc/N7vJZTErNXsbtO4hAY/gP/7UPRsFbsszg9018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ebk8YAAADdAAAADwAAAAAAAAAAAAAAAACYAgAAZHJz&#10;L2Rvd25yZXYueG1sUEsFBgAAAAAEAAQA9QAAAIsDAAAAAA==&#10;" path="m,l6095,e" filled="f" strokeweight=".16928mm">
                  <v:path arrowok="t" textboxrect="0,0,6095,0"/>
                </v:shape>
                <v:shape id="Shape 7083" o:spid="_x0000_s2774" style="position:absolute;left:58530;top:2281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18ccA&#10;AADdAAAADwAAAGRycy9kb3ducmV2LnhtbESPQWvCQBSE74L/YXmFXqTuVqFK6ipSkiJ4qvbQ3p7Z&#10;1yQ1+zbNbmP8964geBxm5htmseptLTpqfeVYw/NYgSDOnam40PC5z57mIHxANlg7Jg1n8rBaDgcL&#10;TIw78Qd1u1CICGGfoIYyhCaR0uclWfRj1xBH78e1FkOUbSFNi6cIt7WcKPUiLVYcF0ps6K2k/Lj7&#10;txqyr233XaTvdnT8TdOD+ptlEzxo/fjQr19BBOrDPXxrb4yGmZpP4fomPg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4NfHHAAAA3QAAAA8AAAAAAAAAAAAAAAAAmAIAAGRy&#10;cy9kb3ducmV2LnhtbFBLBQYAAAAABAAEAPUAAACMAwAAAAA=&#10;" path="m,l6096,e" filled="f" strokeweight=".16928mm">
                  <v:path arrowok="t" textboxrect="0,0,6096,0"/>
                </v:shape>
                <v:shape id="Shape 7084" o:spid="_x0000_s2775" style="position:absolute;left:58591;top:22818;width:11582;height:0;visibility:visible;mso-wrap-style:square;v-text-anchor:top" coordsize="1158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5CcQA&#10;AADdAAAADwAAAGRycy9kb3ducmV2LnhtbESP0WrCQBRE34X+w3KFvulGKa1EV7GKpUIJNPUDLtlr&#10;Npi9G7LbJP69Kwg+DjNzhlltBluLjlpfOVYwmyYgiAunKy4VnP4OkwUIH5A11o5JwZU8bNYvoxWm&#10;2vX8S10eShEh7FNUYEJoUil9Yciin7qGOHpn11oMUbal1C32EW5rOU+Sd2mx4rhgsKGdoeKS/1sF&#10;x357MKd9npnsa4Y7/vzprC6Ueh0P2yWIQEN4hh/tb63gI1m8wf1Nf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iOQnEAAAA3QAAAA8AAAAAAAAAAAAAAAAAmAIAAGRycy9k&#10;b3ducmV2LnhtbFBLBQYAAAAABAAEAPUAAACJAwAAAAA=&#10;" path="m,l1158239,e" filled="f" strokeweight=".16928mm">
                  <v:path arrowok="t" textboxrect="0,0,1158239,0"/>
                </v:shape>
                <v:shape id="Shape 7085" o:spid="_x0000_s2776" style="position:absolute;left:70173;top:22818;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zccA&#10;AADdAAAADwAAAGRycy9kb3ducmV2LnhtbESPS2/CMBCE70j8B2uRegOnIF4Bg1BFVQ4cyuvAbYm3&#10;SdR4HcUuCfx6jFSJ42hmvtHMl40pxJUql1tW8N6LQBAnVuecKjgePrsTEM4jaywsk4IbOVgu2q05&#10;xtrWvKPr3qciQNjFqCDzvoyldElGBl3PlsTB+7GVQR9klUpdYR3gppD9KBpJgzmHhQxL+sgo+d3/&#10;GQVfpuzfBvWpvg+n28M6WV2+z8VYqbdOs5qB8NT4V/i/vdEKxtFkCM834Qn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hBs3HAAAA3QAAAA8AAAAAAAAAAAAAAAAAmAIAAGRy&#10;cy9kb3ducmV2LnhtbFBLBQYAAAAABAAEAPUAAACMAwAAAAA=&#10;" path="m,l6094,e" filled="f" strokeweight=".16928mm">
                  <v:path arrowok="t" textboxrect="0,0,6094,0"/>
                </v:shape>
                <v:shape id="Shape 7086" o:spid="_x0000_s2777" style="position:absolute;left:70234;top:2281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ydkMYA&#10;AADdAAAADwAAAGRycy9kb3ducmV2LnhtbESPQWvCQBSE74X+h+UVvNVNPKSSuooIQtBDaaoHb4/d&#10;Z5Im+zZkV03+fbdQ6HGYmW+Y1Wa0nbjT4BvHCtJ5AoJYO9NwpeD0tX9dgvAB2WDnmBRM5GGzfn5a&#10;YW7cgz/pXoZKRAj7HBXUIfS5lF7XZNHPXU8cvasbLIYoh0qaAR8Rbju5SJJMWmw4LtTY064m3ZY3&#10;q+CQfrRbq6viW19L05zb3eVYTkrNXsbtO4hAY/gP/7ULo+AtWWb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ydkMYAAADdAAAADwAAAAAAAAAAAAAAAACYAgAAZHJz&#10;L2Rvd25yZXYueG1sUEsFBgAAAAAEAAQA9QAAAIsDAAAAAA==&#10;" path="m,l6095,e" filled="f" strokeweight=".16928mm">
                  <v:path arrowok="t" textboxrect="0,0,6095,0"/>
                </v:shape>
                <v:shape id="Shape 7087" o:spid="_x0000_s2778" style="position:absolute;left:70295;top:22818;width:13429;height:0;visibility:visible;mso-wrap-style:square;v-text-anchor:top" coordsize="13428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XQscA&#10;AADdAAAADwAAAGRycy9kb3ducmV2LnhtbESPQWsCMRSE70L/Q3gFb5roocrWKCJqpWqxWgq9PTav&#10;m8XNy7JJdf33TUHocZiZb5jJrHWVuFATSs8aBn0Fgjj3puRCw8dp1RuDCBHZYOWZNNwowGz60Jlg&#10;ZvyV3+lyjIVIEA4ZarAx1pmUIbfkMPR9TZy8b984jEk2hTQNXhPcVXKo1JN0WHJasFjTwlJ+Pv44&#10;DcND+bpTdr9eD7b27eXza3moT2etu4/t/BlEpDb+h+/tjdEwUuMR/L1JT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cl0LHAAAA3QAAAA8AAAAAAAAAAAAAAAAAmAIAAGRy&#10;cy9kb3ducmV2LnhtbFBLBQYAAAAABAAEAPUAAACMAwAAAAA=&#10;" path="m,l1342897,e" filled="f" strokeweight=".16928mm">
                  <v:path arrowok="t" textboxrect="0,0,1342897,0"/>
                </v:shape>
                <v:shape id="Shape 7088" o:spid="_x0000_s2779" style="position:absolute;left:83726;top:2281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ecMA&#10;AADdAAAADwAAAGRycy9kb3ducmV2LnhtbERPz2vCMBS+C/4P4Qm72dQdpnSNIsJA3GGsusNuj+TZ&#10;dm1eShNt+98vB8Hjx/c73422FXfqfe1YwSpJQRBrZ2ouFVzOH8sNCB+QDbaOScFEHnbb+SzHzLiB&#10;v+lehFLEEPYZKqhC6DIpva7Iok9cRxy5q+sthgj7UpoehxhuW/mapm/SYs2xocKODhXpprhZBafV&#10;V7O3ujz+6Wth6p/m8PtZTEq9LMb9O4hAY3iKH+6jUbBON3FufBOf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secMAAADdAAAADwAAAAAAAAAAAAAAAACYAgAAZHJzL2Rv&#10;d25yZXYueG1sUEsFBgAAAAAEAAQA9QAAAIgDAAAAAA==&#10;" path="m,l6095,e" filled="f" strokeweight=".16928mm">
                  <v:path arrowok="t" textboxrect="0,0,6095,0"/>
                </v:shape>
                <v:shape id="Shape 7089" o:spid="_x0000_s2780" style="position:absolute;left:83786;top:22818;width:14341;height:0;visibility:visible;mso-wrap-style:square;v-text-anchor:top" coordsize="1434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6oEMQA&#10;AADdAAAADwAAAGRycy9kb3ducmV2LnhtbESPQWsCMRSE74X+h/AKvdWsHuq6NYoUCtqLdFc8Pzav&#10;m8XkJWyirv++EYQeh5n5hlmuR2fFhYbYe1YwnRQgiFuve+4UHJqvtxJETMgarWdScKMI69Xz0xIr&#10;7a/8Q5c6dSJDOFaowKQUKilja8hhnPhAnL1fPzhMWQ6d1ANeM9xZOSuKd+mw57xgMNCnofZUn52C&#10;TbDHw7bc2+/6zPNgds2+uTVKvb6Mmw8Qicb0H360t1rBvCgXcH+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eqBDEAAAA3QAAAA8AAAAAAAAAAAAAAAAAmAIAAGRycy9k&#10;b3ducmV2LnhtbFBLBQYAAAAABAAEAPUAAACJAwAAAAA=&#10;" path="m,l1434083,e" filled="f" strokeweight=".16928mm">
                  <v:path arrowok="t" textboxrect="0,0,1434083,0"/>
                </v:shape>
                <v:shape id="Shape 7090" o:spid="_x0000_s2781" style="position:absolute;left:98127;top:2281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2osIA&#10;AADdAAAADwAAAGRycy9kb3ducmV2LnhtbERPy4rCMBTdD/gP4QruxlQXPqpRRBBkZiFWXbi7JNe2&#10;trkpTUbr308WgsvDeS/Xna3Fg1pfOlYwGiYgiLUzJecKzqfd9wyED8gGa8ek4EUe1qve1xJT4558&#10;pEcWchFD2KeooAihSaX0uiCLfuga4sjdXGsxRNjm0rT4jOG2luMkmUiLJceGAhvaFqSr7M8q+Bkd&#10;qo3V+f6ub5kpL9X2+pu9lBr0u80CRKAufMRv994omCbzuD++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sDaiwgAAAN0AAAAPAAAAAAAAAAAAAAAAAJgCAABkcnMvZG93&#10;bnJldi54bWxQSwUGAAAAAAQABAD1AAAAhwMAAAAA&#10;" path="m,l6095,e" filled="f" strokeweight=".16928mm">
                  <v:path arrowok="t" textboxrect="0,0,6095,0"/>
                </v:shape>
                <v:shape id="Shape 7091" o:spid="_x0000_s2782" style="position:absolute;left:30;top:22848;width:0;height:5380;visibility:visible;mso-wrap-style:square;v-text-anchor:top" coordsize="0,537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clcIA&#10;AADdAAAADwAAAGRycy9kb3ducmV2LnhtbESPzW7CMBCE70i8g7WVuCCw6aFAwKAIiuDKzwMs8TZJ&#10;G6+j2ITw9rgSEsfRzHyjWa47W4mWGl861jAZKxDEmTMl5xou591oBsIHZIOVY9LwIA/rVb+3xMS4&#10;Ox+pPYVcRAj7BDUUIdSJlD4ryKIfu5o4ej+usRiibHJpGrxHuK3kp1Jf0mLJcaHAmjYFZX+nm9Xw&#10;nVbDlMqWTLs97MN1ZxT/Gq0HH126ABGoC+/wq30wGqZqPoH/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pZyVwgAAAN0AAAAPAAAAAAAAAAAAAAAAAJgCAABkcnMvZG93&#10;bnJldi54bWxQSwUGAAAAAAQABAD1AAAAhwMAAAAA&#10;" path="m,537971l,e" filled="f" strokeweight=".16931mm">
                  <v:path arrowok="t" textboxrect="0,0,0,537971"/>
                </v:shape>
                <v:shape id="Shape 7092" o:spid="_x0000_s2783" style="position:absolute;left:11737;top:22848;width:0;height:5380;visibility:visible;mso-wrap-style:square;v-text-anchor:top" coordsize="0,537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C4sQA&#10;AADdAAAADwAAAGRycy9kb3ducmV2LnhtbESPwW7CMBBE70j8g7VIvSBil0MpAYMi2qhcCf2AJd4m&#10;KfE6it0k/fu6UqUeRzPzRrM/TrYVA/W+cazhMVEgiEtnGq40vF/z1TMIH5ANto5Jwzd5OB7msz2m&#10;xo18oaEIlYgQ9ilqqEPoUil9WZNFn7iOOHofrrcYouwraXocI9y2cq3Uk7TYcFyosaNTTeW9+LIa&#10;XrN2mVEzkBlezm/hlhvFn0brh8WU7UAEmsJ/+K99Nho2aruG3zfx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3AuLEAAAA3QAAAA8AAAAAAAAAAAAAAAAAmAIAAGRycy9k&#10;b3ducmV2LnhtbFBLBQYAAAAABAAEAPUAAACJAwAAAAA=&#10;" path="m,537971l,e" filled="f" strokeweight=".16931mm">
                  <v:path arrowok="t" textboxrect="0,0,0,537971"/>
                </v:shape>
                <v:shape id="Shape 7093" o:spid="_x0000_s2784" style="position:absolute;left:26093;top:22848;width:0;height:5380;visibility:visible;mso-wrap-style:square;v-text-anchor:top" coordsize="0,537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r7sYA&#10;AADdAAAADwAAAGRycy9kb3ducmV2LnhtbESPQWvCQBSE7wX/w/KE3upGC1XTbMQUhF4qxIj0+Jp9&#10;TYLZtyG7Ncm/7xYKHoeZ+YZJdqNpxY1611hWsFxEIIhLqxuuFJyLw9MGhPPIGlvLpGAiB7t09pBg&#10;rO3AOd1OvhIBwi5GBbX3XSylK2sy6Ba2Iw7et+0N+iD7SuoehwA3rVxF0Ys02HBYqLGjt5rK6+nH&#10;KMi+LuuPPPukYz4dh+ZQZFN5yZV6nI/7VxCeRn8P/7fftYJ1tH2GvzfhCc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ar7sYAAADdAAAADwAAAAAAAAAAAAAAAACYAgAAZHJz&#10;L2Rvd25yZXYueG1sUEsFBgAAAAAEAAQA9QAAAIsDAAAAAA==&#10;" path="m,537971l,e" filled="f" strokeweight=".48pt">
                  <v:path arrowok="t" textboxrect="0,0,0,537971"/>
                </v:shape>
                <v:shape id="Shape 7094" o:spid="_x0000_s2785" style="position:absolute;left:58500;top:22848;width:0;height:5380;visibility:visible;mso-wrap-style:square;v-text-anchor:top" coordsize="0,537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DcQA&#10;AADdAAAADwAAAGRycy9kb3ducmV2LnhtbESPzW7CMBCE75X6DtYi9YLAblUBTXGiiBbBlZ8HWOJt&#10;khKvo9iE9O0xElKPo5n5RrPMBtuInjpfO9bwOlUgiAtnai41HA/ryQKED8gGG8ek4Y88ZOnz0xIT&#10;4668o34fShEh7BPUUIXQJlL6oiKLfupa4uj9uM5iiLIrpenwGuG2kW9KzaTFmuNChS2tKirO+4vV&#10;8J0345zqnkz/td2E09oo/jVav4yG/BNEoCH8hx/trdEwVx/vcH8Tn4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Pw3EAAAA3QAAAA8AAAAAAAAAAAAAAAAAmAIAAGRycy9k&#10;b3ducmV2LnhtbFBLBQYAAAAABAAEAPUAAACJAwAAAAA=&#10;" path="m,537971l,e" filled="f" strokeweight=".16931mm">
                  <v:path arrowok="t" textboxrect="0,0,0,537971"/>
                </v:shape>
                <v:shape id="Shape 7095" o:spid="_x0000_s2786" style="position:absolute;left:70204;top:22848;width:0;height:5380;visibility:visible;mso-wrap-style:square;v-text-anchor:top" coordsize="0,537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3GccA&#10;AADdAAAADwAAAGRycy9kb3ducmV2LnhtbESPQWvCQBSE74L/YXmCl1I3Fdva1FVKQQhoD9UKentk&#10;n0lo9m3YXU3y791CweMwM98wi1VnanEl5yvLCp4mCQji3OqKCwU/+/XjHIQPyBpry6SgJw+r5XCw&#10;wFTblr/puguFiBD2KSooQ2hSKX1ekkE/sQ1x9M7WGQxRukJqh22Em1pOk+RFGqw4LpTY0GdJ+e/u&#10;YhQ8ZNXpsNl/OW+n/XZ77mbHts+UGo+6j3cQgbpwD/+3M63gNXl7hr838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UNxnHAAAA3QAAAA8AAAAAAAAAAAAAAAAAmAIAAGRy&#10;cy9kb3ducmV2LnhtbFBLBQYAAAAABAAEAPUAAACMAwAAAAA=&#10;" path="m,537971l,e" filled="f" strokeweight=".16928mm">
                  <v:path arrowok="t" textboxrect="0,0,0,537971"/>
                </v:shape>
                <v:shape id="Shape 7096" o:spid="_x0000_s2787" style="position:absolute;left:83756;top:22848;width:0;height:5380;visibility:visible;mso-wrap-style:square;v-text-anchor:top" coordsize="0,537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E4cIA&#10;AADdAAAADwAAAGRycy9kb3ducmV2LnhtbESPzW7CMBCE75V4B2uRuFRgw4FCwKCIH5VrgQdY4iUJ&#10;xOsoNiG8Pa5UqcfRzHyjWa47W4mWGl861jAeKRDEmTMl5xrOp/1wBsIHZIOVY9LwIg/rVe9jiYlx&#10;T/6h9hhyESHsE9RQhFAnUvqsIIt+5Gri6F1dYzFE2eTSNPiMcFvJiVJTabHkuFBgTZuCsvvxYTXs&#10;0uozpbIl024P3+GyN4pvRutBv0sXIAJ14T/81z4YDV9qPoXfN/EJ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TAThwgAAAN0AAAAPAAAAAAAAAAAAAAAAAJgCAABkcnMvZG93&#10;bnJldi54bWxQSwUGAAAAAAQABAD1AAAAhwMAAAAA&#10;" path="m,537971l,e" filled="f" strokeweight=".16931mm">
                  <v:path arrowok="t" textboxrect="0,0,0,537971"/>
                </v:shape>
                <v:shape id="Shape 7097" o:spid="_x0000_s2788" style="position:absolute;left:98158;top:22848;width:0;height:5380;visibility:visible;mso-wrap-style:square;v-text-anchor:top" coordsize="0,537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hesQA&#10;AADdAAAADwAAAGRycy9kb3ducmV2LnhtbESPwW7CMBBE75X4B2srcakaGw5AUwyKoBG5NvAB23ib&#10;pI3XUeyG9O9rJKQeRzPzRrPdT7YTIw2+daxhkSgQxJUzLdcaLuf8eQPCB2SDnWPS8Ese9rvZwxZT&#10;4678TmMZahEh7FPU0ITQp1L6qiGLPnE9cfQ+3WAxRDnU0gx4jXDbyaVSK2mx5bjQYE+Hhqrv8sdq&#10;eMu6p4zakcx4LE7hIzeKv4zW88cpewURaAr/4Xu7MBrW6mUNtzfxCc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AoXrEAAAA3QAAAA8AAAAAAAAAAAAAAAAAmAIAAGRycy9k&#10;b3ducmV2LnhtbFBLBQYAAAAABAAEAPUAAACJAwAAAAA=&#10;" path="m,537971l,e" filled="f" strokeweight=".16931mm">
                  <v:path arrowok="t" textboxrect="0,0,0,537971"/>
                </v:shape>
                <v:shape id="Shape 7098" o:spid="_x0000_s2789" style="position:absolute;top:2825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6pMIA&#10;AADdAAAADwAAAGRycy9kb3ducmV2LnhtbERPy4rCMBTdD/gP4QruxlQXPqpRRBBkZiFWXbi7JNe2&#10;trkpTUbr308WgsvDeS/Xna3Fg1pfOlYwGiYgiLUzJecKzqfd9wyED8gGa8ek4EUe1qve1xJT4558&#10;pEcWchFD2KeooAihSaX0uiCLfuga4sjdXGsxRNjm0rT4jOG2luMkmUiLJceGAhvaFqSr7M8q+Bkd&#10;qo3V+f6ub5kpL9X2+pu9lBr0u80CRKAufMRv994omCbzODe+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jqkwgAAAN0AAAAPAAAAAAAAAAAAAAAAAJgCAABkcnMvZG93&#10;bnJldi54bWxQSwUGAAAAAAQABAD1AAAAhwMAAAAA&#10;" path="m,l6095,e" filled="f" strokeweight=".16928mm">
                  <v:path arrowok="t" textboxrect="0,0,6095,0"/>
                </v:shape>
                <v:shape id="Shape 7099" o:spid="_x0000_s2790" style="position:absolute;left:11706;top:2825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fP8cA&#10;AADdAAAADwAAAGRycy9kb3ducmV2LnhtbESPzWrDMBCE74W8g9hCb43sHtrGsRJMIBDaQ4mTHHJb&#10;pPVPba2MpSbO21eFQI/DzHzD5OvJ9uJCo28dK0jnCQhi7UzLtYLjYfv8DsIHZIO9Y1JwIw/r1ewh&#10;x8y4K+/pUoZaRAj7DBU0IQyZlF43ZNHP3UAcvcqNFkOUYy3NiNcIt718SZJXabHluNDgQJuGdFf+&#10;WAUf6VdXWF3vvnVVmvbUbc6f5U2pp8epWIIINIX/8L29MwreksUC/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Knz/HAAAA3QAAAA8AAAAAAAAAAAAAAAAAmAIAAGRy&#10;cy9kb3ducmV2LnhtbFBLBQYAAAAABAAEAPUAAACMAwAAAAA=&#10;" path="m,l6095,e" filled="f" strokeweight=".16928mm">
                  <v:path arrowok="t" textboxrect="0,0,6095,0"/>
                </v:shape>
                <v:shape id="Shape 7100" o:spid="_x0000_s2791" style="position:absolute;left:11767;top:28258;width:14295;height:0;visibility:visible;mso-wrap-style:square;v-text-anchor:top" coordsize="142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S8EA&#10;AADdAAAADwAAAGRycy9kb3ducmV2LnhtbERPy4rCMBTdC/5DuII7TSrOq2MUEQRXg6N+wJ3mTlts&#10;bkoSbevXTxYDLg/nvdr0thF38qF2rCGbKxDEhTM1lxou5/3sHUSIyAYbx6RhoACb9Xi0wty4jr/p&#10;foqlSCEcctRQxdjmUoaiIoth7lrixP06bzEm6EtpPHYp3DZyodSrtFhzaqiwpV1FxfV0sxpa9bVc&#10;Lj7Oj5fjcOvULvPDBX+0nk767SeISH18iv/dB6PhLVNpf3qTn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6v0vBAAAA3QAAAA8AAAAAAAAAAAAAAAAAmAIAAGRycy9kb3du&#10;cmV2LnhtbFBLBQYAAAAABAAEAPUAAACGAwAAAAA=&#10;" path="m,l1429511,e" filled="f" strokeweight=".16928mm">
                  <v:path arrowok="t" textboxrect="0,0,1429511,0"/>
                </v:shape>
                <v:shape id="Shape 7101" o:spid="_x0000_s2792" style="position:absolute;left:26062;top:2825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C2scA&#10;AADdAAAADwAAAGRycy9kb3ducmV2LnhtbESPT2vCQBTE7wW/w/KEXoruxkMt0VWKJKXQk38O9fbM&#10;PpPU7NuY3cb023eFQo/DzPyGWa4H24ieOl871pBMFQjiwpmaSw2HfT55AeEDssHGMWn4IQ/r1ehh&#10;ialxN95SvwuliBD2KWqoQmhTKX1RkUU/dS1x9M6usxii7EppOrxFuG3kTKlnabHmuFBhS5uKisvu&#10;22rIPz/6Y5m92afLV5ad1HWez/Ck9eN4eF2ACDSE//Bf+91omCcqgfu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UAtrHAAAA3QAAAA8AAAAAAAAAAAAAAAAAmAIAAGRy&#10;cy9kb3ducmV2LnhtbFBLBQYAAAAABAAEAPUAAACMAwAAAAA=&#10;" path="m,l6096,e" filled="f" strokeweight=".16928mm">
                  <v:path arrowok="t" textboxrect="0,0,6096,0"/>
                </v:shape>
                <v:shape id="Shape 7102" o:spid="_x0000_s2793" style="position:absolute;left:26123;top:28258;width:32346;height:0;visibility:visible;mso-wrap-style:square;v-text-anchor:top" coordsize="32345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FPcMA&#10;AADdAAAADwAAAGRycy9kb3ducmV2LnhtbESPQYvCMBSE74L/ITzBm6Yq7Eo1FisUvAiuCl6fzbMt&#10;bV5KE7X+e7OwsMdhZr5h1klvGvGkzlWWFcymEQji3OqKCwWXczZZgnAeWWNjmRS8yUGyGQ7WGGv7&#10;4h96nnwhAoRdjApK79tYSpeXZNBNbUscvLvtDPogu0LqDl8Bbho5j6IvabDisFBiS7uS8vr0MArS&#10;+97k2bHCenm4pu8FZ6m9NUqNR/12BcJT7//Df+29VvA9i+bw+yY8Abn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vFPcMAAADdAAAADwAAAAAAAAAAAAAAAACYAgAAZHJzL2Rv&#10;d25yZXYueG1sUEsFBgAAAAAEAAQA9QAAAIgDAAAAAA==&#10;" path="m,l3234563,e" filled="f" strokeweight=".16928mm">
                  <v:path arrowok="t" textboxrect="0,0,3234563,0"/>
                </v:shape>
                <v:shape id="Shape 7103" o:spid="_x0000_s2794" style="position:absolute;left:58469;top:2825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yz8YA&#10;AADdAAAADwAAAGRycy9kb3ducmV2LnhtbESPQWvCQBSE7wX/w/KE3uomLbQS3QQRBGkPYloP3h67&#10;zyQm+zZktxr/vVsQehxm5htmWYy2ExcafONYQTpLQBBrZxquFPx8b17mIHxANtg5JgU38lDkk6cl&#10;ZsZdeU+XMlQiQthnqKAOoc+k9Lomi37meuLondxgMUQ5VNIMeI1w28nXJHmXFhuOCzX2tK5Jt+Wv&#10;VfCZ7tqV1dX2rE+laQ7t+vhV3pR6no6rBYhAY/gPP9pbo+AjTd7g7018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kyz8YAAADdAAAADwAAAAAAAAAAAAAAAACYAgAAZHJz&#10;L2Rvd25yZXYueG1sUEsFBgAAAAAEAAQA9QAAAIsDAAAAAA==&#10;" path="m,l6095,e" filled="f" strokeweight=".16928mm">
                  <v:path arrowok="t" textboxrect="0,0,6095,0"/>
                </v:shape>
                <v:shape id="Shape 7104" o:spid="_x0000_s2795" style="position:absolute;left:58530;top:28258;width:11643;height:0;visibility:visible;mso-wrap-style:square;v-text-anchor:top" coordsize="116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pb6cEA&#10;AADdAAAADwAAAGRycy9kb3ducmV2LnhtbESPQYvCMBSE74L/ITzBm6ZdgkrXKKII3sTq3h/Nsy02&#10;L6XJav33RhA8DjPzDbNc97YRd+p87VhDOk1AEBfO1FxquJz3kwUIH5ANNo5Jw5M8rFfDwRIz4x58&#10;onseShEh7DPUUIXQZlL6oiKLfupa4uhdXWcxRNmV0nT4iHDbyJ8kmUmLNceFClvaVlTc8n+rwV52&#10;dXoqe/V35NzscqUOi7PSejzqN78gAvXhG/60D0bDPE0UvN/EJ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qW+nBAAAA3QAAAA8AAAAAAAAAAAAAAAAAmAIAAGRycy9kb3du&#10;cmV2LnhtbFBLBQYAAAAABAAEAPUAAACGAwAAAAA=&#10;" path="m,l1164335,e" filled="f" strokeweight=".16928mm">
                  <v:path arrowok="t" textboxrect="0,0,1164335,0"/>
                </v:shape>
                <v:shape id="Shape 7105" o:spid="_x0000_s2796" style="position:absolute;left:70173;top:28258;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MKCsgA&#10;AADdAAAADwAAAGRycy9kb3ducmV2LnhtbESPS2/CMBCE70j8B2uRuIEDiEcDBqGqqD30wKM99LbE&#10;SxIRr6PYkMCvx5WQOI5m5hvNYtWYQlypcrllBYN+BII4sTrnVMHPYdObgXAeWWNhmRTcyMFq2W4t&#10;MNa25h1d9z4VAcIuRgWZ92UspUsyMuj6tiQO3slWBn2QVSp1hXWAm0IOo2giDeYcFjIs6T2j5Ly/&#10;GAWfphzeRvVvfR+/fR8+kvVx+1dMlep2mvUchKfGv8LP9pdWMB1EY/h/E56AX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0woKyAAAAN0AAAAPAAAAAAAAAAAAAAAAAJgCAABk&#10;cnMvZG93bnJldi54bWxQSwUGAAAAAAQABAD1AAAAjQMAAAAA&#10;" path="m,l6094,e" filled="f" strokeweight=".16928mm">
                  <v:path arrowok="t" textboxrect="0,0,6094,0"/>
                </v:shape>
                <v:shape id="Shape 7106" o:spid="_x0000_s2797" style="position:absolute;left:70234;top:28258;width:13490;height:0;visibility:visible;mso-wrap-style:square;v-text-anchor:top" coordsize="13489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XsQA&#10;AADdAAAADwAAAGRycy9kb3ducmV2LnhtbESPQYvCMBSE78L+h/AW9qapPVSpRhFhlwUv2or0+Gie&#10;bbF5KU3W1n+/EQSPw8x8w6y3o2nFnXrXWFYwn0UgiEurG64UnPPv6RKE88gaW8uk4EEOtpuPyRpT&#10;bQc+0T3zlQgQdikqqL3vUildWZNBN7MdcfCutjfog+wrqXscAty0Mo6iRBpsOCzU2NG+pvKW/RkF&#10;8emwOLb5T+WLW66LRzYc6HJU6utz3K1AeBr9O/xq/2oFi3mUwPNNe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yl7EAAAA3QAAAA8AAAAAAAAAAAAAAAAAmAIAAGRycy9k&#10;b3ducmV2LnhtbFBLBQYAAAAABAAEAPUAAACJAwAAAAA=&#10;" path="m,l1348993,e" filled="f" strokeweight=".16928mm">
                  <v:path arrowok="t" textboxrect="0,0,1348993,0"/>
                </v:shape>
                <v:shape id="Shape 7107" o:spid="_x0000_s2798" style="position:absolute;left:83726;top:2825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0zMUA&#10;AADdAAAADwAAAGRycy9kb3ducmV2LnhtbESPQYvCMBSE78L+h/AEb5rWg0rXKCIsyO5BrHrY2yN5&#10;trXNS2mi1n9vhIU9DjPzDbNc97YRd+p85VhBOklAEGtnKi4UnI5f4wUIH5ANNo5JwZM8rFcfgyVm&#10;xj34QPc8FCJC2GeooAyhzaT0uiSLfuJa4uhdXGcxRNkV0nT4iHDbyGmSzKTFiuNCiS1tS9J1frMK&#10;vtN9vbG62F31JTfVud7+/uRPpUbDfvMJIlAf/sN/7Z1RME+TObzfxCc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jTMxQAAAN0AAAAPAAAAAAAAAAAAAAAAAJgCAABkcnMv&#10;ZG93bnJldi54bWxQSwUGAAAAAAQABAD1AAAAigMAAAAA&#10;" path="m,l6095,e" filled="f" strokeweight=".16928mm">
                  <v:path arrowok="t" textboxrect="0,0,6095,0"/>
                </v:shape>
                <v:shape id="Shape 7108" o:spid="_x0000_s2799" style="position:absolute;left:98127;top:2825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2gvsMA&#10;AADdAAAADwAAAGRycy9kb3ducmV2LnhtbERPu2rDMBTdC/0HcQPZGtkd0uBGCSFQMO1Q6iRDt4t0&#10;Yzu2royl+vH31RDIeDjv7X6yrRio97VjBekqAUGsnam5VHA+fbxsQPiAbLB1TApm8rDfPT9tMTNu&#10;5B8ailCKGMI+QwVVCF0mpdcVWfQr1xFH7up6iyHCvpSmxzGG21a+JslaWqw5NlTY0bEi3RR/VsFn&#10;+t0crC7zm74Wpr40x9+vYlZquZgO7yACTeEhvrtzo+AtTeLc+CY+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2gvsMAAADdAAAADwAAAAAAAAAAAAAAAACYAgAAZHJzL2Rv&#10;d25yZXYueG1sUEsFBgAAAAAEAAQA9QAAAIgDAAAAAA==&#10;" path="m,l6095,e" filled="f" strokeweight=".16928mm">
                  <v:path arrowok="t" textboxrect="0,0,6095,0"/>
                </v:shape>
                <v:shape id="Shape 7109" o:spid="_x0000_s2800" style="position:absolute;left:30;top:28288;width:0;height:7105;visibility:visible;mso-wrap-style:square;v-text-anchor:top" coordsize="0,71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OhcUA&#10;AADdAAAADwAAAGRycy9kb3ducmV2LnhtbESPS2vDMBCE74X+B7GFXkoipTFp4kYJfaQQesvrvlhb&#10;y9RaGUl1nH8fFQo9DjPzDbNcD64VPYXYeNYwGSsQxJU3DdcajoeP0RxETMgGW8+k4UIR1qvbmyWW&#10;xp95R/0+1SJDOJaowabUlVLGypLDOPYdcfa+fHCYsgy1NAHPGe5a+ajUTDpsOC9Y7OjNUvW9/3Ea&#10;ppvXInwWlgr1sHBF0x92p9m71vd3w8sziERD+g//tbdGw9NELeD3TX4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E6FxQAAAN0AAAAPAAAAAAAAAAAAAAAAAJgCAABkcnMv&#10;ZG93bnJldi54bWxQSwUGAAAAAAQABAD1AAAAigMAAAAA&#10;" path="m,710488l,e" filled="f" strokeweight=".16931mm">
                  <v:path arrowok="t" textboxrect="0,0,0,710488"/>
                </v:shape>
                <v:shape id="Shape 7110" o:spid="_x0000_s2801" style="position:absolute;left:11737;top:28288;width:0;height:7105;visibility:visible;mso-wrap-style:square;v-text-anchor:top" coordsize="0,71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xxcIA&#10;AADdAAAADwAAAGRycy9kb3ducmV2LnhtbERPW2vCMBR+H/gfwhH2MjTtLM51RtHpQPbm7f3QnDVl&#10;zUlJstr9++VB2OPHd1+uB9uKnnxoHCvIpxkI4srphmsFl/PHZAEiRGSNrWNS8EsB1qvRwxJL7W58&#10;pP4Ua5FCOJSowMTYlVKGypDFMHUdceK+nLcYE/S11B5vKdy28jnL5tJiw6nBYEfvhqrv049VMNtv&#10;C/9ZGCqyp1dbNP35eJ3vlHocD5s3EJGG+C++uw9awUuep/3pTXo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Q3HFwgAAAN0AAAAPAAAAAAAAAAAAAAAAAJgCAABkcnMvZG93&#10;bnJldi54bWxQSwUGAAAAAAQABAD1AAAAhwMAAAAA&#10;" path="m,710488l,e" filled="f" strokeweight=".16931mm">
                  <v:path arrowok="t" textboxrect="0,0,0,710488"/>
                </v:shape>
                <v:shape id="Shape 7111" o:spid="_x0000_s2802" style="position:absolute;left:26093;top:28288;width:0;height:7105;visibility:visible;mso-wrap-style:square;v-text-anchor:top" coordsize="0,71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T48UA&#10;AADdAAAADwAAAGRycy9kb3ducmV2LnhtbESPW2vCQBSE3wv+h+UIfaubSFFJXcULLX1SvJS+HrKn&#10;2WD2bMiuMfXXu4Lg4zAz3zDTeWcr0VLjS8cK0kECgjh3uuRCwfHw+TYB4QOyxsoxKfgnD/NZ72WK&#10;mXYX3lG7D4WIEPYZKjAh1JmUPjdk0Q9cTRy9P9dYDFE2hdQNXiLcVnKYJCNpseS4YLCmlaH8tD/b&#10;SCnOS7elX2y/DuP1hH921/eNUeq13y0+QATqwjP8aH9rBeM0TeH+Jj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FPjxQAAAN0AAAAPAAAAAAAAAAAAAAAAAJgCAABkcnMv&#10;ZG93bnJldi54bWxQSwUGAAAAAAQABAD1AAAAigMAAAAA&#10;" path="m,710488l,e" filled="f" strokeweight=".48pt">
                  <v:path arrowok="t" textboxrect="0,0,0,710488"/>
                </v:shape>
                <v:shape id="Shape 7112" o:spid="_x0000_s2803" style="position:absolute;left:58500;top:28288;width:0;height:7105;visibility:visible;mso-wrap-style:square;v-text-anchor:top" coordsize="0,71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KKcUA&#10;AADdAAAADwAAAGRycy9kb3ducmV2LnhtbESPzWrDMBCE74W+g9hCLiWRnZo0daKENmkh9Ja/+2Jt&#10;LRNrZSTFcd++KhR6HGbmG2a5HmwrevKhcawgn2QgiCunG64VnI4f4zmIEJE1to5JwTcFWK/u75ZY&#10;anfjPfWHWIsE4VCiAhNjV0oZKkMWw8R1xMn7ct5iTNLXUnu8Jbht5TTLZtJiw2nBYEcbQ9XlcLUK&#10;nt7fCv9ZGCqyxxdbNP1xf55tlRo9DK8LEJGG+B/+a++0guc8n8L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UopxQAAAN0AAAAPAAAAAAAAAAAAAAAAAJgCAABkcnMv&#10;ZG93bnJldi54bWxQSwUGAAAAAAQABAD1AAAAigMAAAAA&#10;" path="m,710488l,e" filled="f" strokeweight=".16931mm">
                  <v:path arrowok="t" textboxrect="0,0,0,710488"/>
                </v:shape>
                <v:shape id="Shape 7113" o:spid="_x0000_s2804" style="position:absolute;left:70204;top:28288;width:0;height:7105;visibility:visible;mso-wrap-style:square;v-text-anchor:top" coordsize="0,71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08zcYA&#10;AADdAAAADwAAAGRycy9kb3ducmV2LnhtbESPQWvCQBSE74L/YXlCb7pJi7bErFKkhVLwEOuh3h7Z&#10;l2Qx+zZktzH++64geBxm5hsm3462FQP13jhWkC4SEMSl04ZrBcefz/kbCB+QNbaOScGVPGw300mO&#10;mXYXLmg4hFpECPsMFTQhdJmUvmzIol+4jjh6lesthij7WuoeLxFuW/mcJCtp0XBcaLCjXUPl+fBn&#10;FRRFdRx+9+U3nuhsbGeuH8Nyp9TTbHxfgwg0hkf43v7SCl7T9AVub+IT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08zcYAAADdAAAADwAAAAAAAAAAAAAAAACYAgAAZHJz&#10;L2Rvd25yZXYueG1sUEsFBgAAAAAEAAQA9QAAAIsDAAAAAA==&#10;" path="m,710488l,e" filled="f" strokeweight=".16928mm">
                  <v:path arrowok="t" textboxrect="0,0,0,710488"/>
                </v:shape>
                <v:shape id="Shape 7114" o:spid="_x0000_s2805" style="position:absolute;left:83756;top:28288;width:0;height:7105;visibility:visible;mso-wrap-style:square;v-text-anchor:top" coordsize="0,71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3xsQA&#10;AADdAAAADwAAAGRycy9kb3ducmV2LnhtbESPS2vDMBCE74X+B7GFXkoiuxV5OFFCn1B6y+u+WBvL&#10;1FoZSXXcf18VCj0OM/MNs96OrhMDhdh61lBOCxDEtTctNxqOh7fJAkRMyAY7z6ThmyJsN9dXa6yM&#10;v/COhn1qRIZwrFCDTamvpIy1JYdx6nvi7J19cJiyDI00AS8Z7jp5XxQz6bDlvGCxp2dL9ef+y2l4&#10;eH1S4UNZUsXd0ql2OOxOsxetb2/GxxWIRGP6D/+1342GeVkq+H2Tn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4d8bEAAAA3QAAAA8AAAAAAAAAAAAAAAAAmAIAAGRycy9k&#10;b3ducmV2LnhtbFBLBQYAAAAABAAEAPUAAACJAwAAAAA=&#10;" path="m,710488l,e" filled="f" strokeweight=".16931mm">
                  <v:path arrowok="t" textboxrect="0,0,0,710488"/>
                </v:shape>
                <v:shape id="Shape 7115" o:spid="_x0000_s2806" style="position:absolute;left:98158;top:28288;width:0;height:7105;visibility:visible;mso-wrap-style:square;v-text-anchor:top" coordsize="0,71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SXcYA&#10;AADdAAAADwAAAGRycy9kb3ducmV2LnhtbESPzU7DMBCE70i8g7VIvaDWCYS2hLoVLVRCvfXvvoqX&#10;OCJeR7abhrfHSEgcRzPzjWaxGmwrevKhcawgn2QgiCunG64VnI7b8RxEiMgaW8ek4JsCrJa3Nwss&#10;tbvynvpDrEWCcChRgYmxK6UMlSGLYeI64uR9Om8xJulrqT1eE9y28iHLptJiw2nBYEcbQ9XX4WIV&#10;PL6vC78rDBXZ/bMtmv64P0/flBrdDa8vICIN8T/81/7QCmZ5/gS/b9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TSXcYAAADdAAAADwAAAAAAAAAAAAAAAACYAgAAZHJz&#10;L2Rvd25yZXYueG1sUEsFBgAAAAAEAAQA9QAAAIsDAAAAAA==&#10;" path="m,710488l,e" filled="f" strokeweight=".16931mm">
                  <v:path arrowok="t" textboxrect="0,0,0,710488"/>
                </v:shape>
                <v:shape id="Shape 7116" o:spid="_x0000_s2807" style="position:absolute;top:3542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wscgA&#10;AADdAAAADwAAAGRycy9kb3ducmV2LnhtbESPW2vCQBSE3wv9D8sp+FJ0E8EL0VVELFgQivaCj6fZ&#10;0yRt9uw2u5r477uC0MdhZr5h5svO1OJMja8sK0gHCQji3OqKCwVvr0/9KQgfkDXWlknBhTwsF/d3&#10;c8y0bXlP50MoRISwz1BBGYLLpPR5SQb9wDri6H3ZxmCIsimkbrCNcFPLYZKMpcGK40KJjtYl5T+H&#10;k1FQm8fP793HBp3b/sqX0/vo2G6eleo9dKsZiEBd+A/f2lutYJKmY7i+i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gHCxyAAAAN0AAAAPAAAAAAAAAAAAAAAAAJgCAABk&#10;cnMvZG93bnJldi54bWxQSwUGAAAAAAQABAD1AAAAjQMAAAAA&#10;" path="m,l6095,e" filled="f" strokeweight=".16931mm">
                  <v:path arrowok="t" textboxrect="0,0,6095,0"/>
                </v:shape>
                <v:shape id="Shape 7117" o:spid="_x0000_s2808" style="position:absolute;left:11737;top:3539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R2cYA&#10;AADdAAAADwAAAGRycy9kb3ducmV2LnhtbESPQWsCMRSE74X+h/AKvdXsWqmyNYoKggo9VL14e908&#10;N6ublyWJ6/bfN4VCj8PMfMNM571tREc+1I4V5IMMBHHpdM2VguNh/TIBESKyxsYxKfimAPPZ48MU&#10;C+3u/EndPlYiQTgUqMDE2BZShtKQxTBwLXHyzs5bjEn6SmqP9wS3jRxm2Zu0WHNaMNjSylB53d+s&#10;Alua7utju/SnUbe5vNJ2t3bXnVLPT/3iHUSkPv6H/9obrWCc52P4fZOe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7R2cYAAADdAAAADwAAAAAAAAAAAAAAAACYAgAAZHJz&#10;L2Rvd25yZXYueG1sUEsFBgAAAAAEAAQA9QAAAIsDAAAAAA==&#10;" path="m,6095l,e" filled="f" strokeweight=".16931mm">
                  <v:path arrowok="t" textboxrect="0,0,0,6095"/>
                </v:shape>
                <v:shape id="Shape 7118" o:spid="_x0000_s2809" style="position:absolute;left:11767;top:35424;width:14295;height:0;visibility:visible;mso-wrap-style:square;v-text-anchor:top" coordsize="142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07sMA&#10;AADdAAAADwAAAGRycy9kb3ducmV2LnhtbERPTWvCMBi+D/wP4RW8jJlWwY3OKKKIXjz4sZ1fmndN&#10;WfOmNLHN9uvNYbDjw/O9XEfbiJ46XztWkE8zEMSl0zVXCm7X/csbCB+QNTaOScEPeVivRk9LLLQb&#10;+Ez9JVQihbAvUIEJoS2k9KUhi37qWuLEfbnOYkiwq6TucEjhtpGzLFtIizWnBoMtbQ2V35e7VfAb&#10;zzs6XIeP/Pa5OJX7ZzPvt1GpyThu3kEEiuFf/Oc+agWveZ7mpjfp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b07sMAAADdAAAADwAAAAAAAAAAAAAAAACYAgAAZHJzL2Rv&#10;d25yZXYueG1sUEsFBgAAAAAEAAQA9QAAAIgDAAAAAA==&#10;" path="m,l1429511,e" filled="f" strokeweight=".16931mm">
                  <v:path arrowok="t" textboxrect="0,0,1429511,0"/>
                </v:shape>
                <v:shape id="Shape 7119" o:spid="_x0000_s2810" style="position:absolute;left:26062;top:3542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smsYA&#10;AADdAAAADwAAAGRycy9kb3ducmV2LnhtbESP3WrCQBSE7wXfYTlC73QTL2KNrlLElgje+PMAx+xp&#10;EpI9G7JrTPv0XUHo5TAz3zDr7WAa0VPnKssK4lkEgji3uuJCwfXyOX0H4TyyxsYyKfghB9vNeLTG&#10;VNsHn6g/+0IECLsUFZTet6mULi/JoJvZljh437Yz6IPsCqk7fAS4aeQ8ihJpsOKwUGJLu5Ly+nw3&#10;Cna/WV9/HZNTcsX6kB3ny/0NtVJvk+FjBcLT4P/Dr3amFSzieAnP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ysmsYAAADdAAAADwAAAAAAAAAAAAAAAACYAgAAZHJz&#10;L2Rvd25yZXYueG1sUEsFBgAAAAAEAAQA9QAAAIsDAAAAAA==&#10;" path="m,l6096,e" filled="f" strokeweight=".16931mm">
                  <v:path arrowok="t" textboxrect="0,0,6096,0"/>
                </v:shape>
                <v:shape id="Shape 7120" o:spid="_x0000_s2811" style="position:absolute;left:26154;top:3539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uDEMMA&#10;AADdAAAADwAAAGRycy9kb3ducmV2LnhtbERPTWsCMRC9F/wPYYTeNKstVlajqCCo0IPWi7dxM25W&#10;N5MlSdftv28OhR4f73u+7GwtWvKhcqxgNMxAEBdOV1wqOH9tB1MQISJrrB2Tgh8KsFz0XuaYa/fk&#10;I7WnWIoUwiFHBSbGJpcyFIYshqFriBN3c95iTNCXUnt8pnBby3GWTaTFilODwYY2horH6dsqsIVp&#10;r5/7tb+8t7v7G+0PW/c4KPXa71YzEJG6+C/+c++0go/ROO1Pb9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uDEMMAAADdAAAADwAAAAAAAAAAAAAAAACYAgAAZHJzL2Rv&#10;d25yZXYueG1sUEsFBgAAAAAEAAQA9QAAAIgDAAAAAA==&#10;" path="m,6095l,e" filled="f" strokeweight=".16931mm">
                  <v:path arrowok="t" textboxrect="0,0,0,6095"/>
                </v:shape>
                <v:shape id="Shape 7121" o:spid="_x0000_s2812" style="position:absolute;left:26184;top:35424;width:32285;height:0;visibility:visible;mso-wrap-style:square;v-text-anchor:top" coordsize="32284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8gA&#10;AADdAAAADwAAAGRycy9kb3ducmV2LnhtbESPT2vCQBTE7wW/w/IEb3UTLVWjq0hpi1IV/HPw+Mg+&#10;k2D2bciuGv30XaHQ4zAzv2Ems8aU4kq1KywriLsRCOLU6oIzBYf91+sQhPPIGkvLpOBODmbT1ssE&#10;E21vvKXrzmciQNglqCD3vkqkdGlOBl3XVsTBO9naoA+yzqSu8RbgppS9KHqXBgsOCzlW9JFTet5d&#10;jILlZvX4OQ72/dF2WTj7+TbSl++1Up12Mx+D8NT4//Bfe6EVDOJeDM834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c37nyAAAAN0AAAAPAAAAAAAAAAAAAAAAAJgCAABk&#10;cnMvZG93bnJldi54bWxQSwUGAAAAAAQABAD1AAAAjQMAAAAA&#10;" path="m,l3228467,e" filled="f" strokeweight=".16931mm">
                  <v:path arrowok="t" textboxrect="0,0,3228467,0"/>
                </v:shape>
                <v:shape id="Shape 7122" o:spid="_x0000_s2813" style="position:absolute;left:58500;top:3539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4/MYA&#10;AADdAAAADwAAAGRycy9kb3ducmV2LnhtbESPQWsCMRSE7wX/Q3hCb5p1La1sjaKCoEIPVS/eXjev&#10;m62blyVJ1+2/bwpCj8PMfMPMl71tREc+1I4VTMYZCOLS6ZorBefTdjQDESKyxsYxKfihAMvF4GGO&#10;hXY3fqfuGCuRIBwKVGBibAspQ2nIYhi7ljh5n85bjEn6SmqPtwS3jcyz7FlarDktGGxpY6i8Hr+t&#10;Alua7uNtv/aXp273NaX9YeuuB6Ueh/3qFUSkPv6H7+2dVvAyyXP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W4/MYAAADdAAAADwAAAAAAAAAAAAAAAACYAgAAZHJz&#10;L2Rvd25yZXYueG1sUEsFBgAAAAAEAAQA9QAAAIsDAAAAAA==&#10;" path="m,6095l,e" filled="f" strokeweight=".16931mm">
                  <v:path arrowok="t" textboxrect="0,0,0,6095"/>
                </v:shape>
                <v:shape id="Shape 7123" o:spid="_x0000_s2814" style="position:absolute;left:58530;top:3542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RzcYA&#10;AADdAAAADwAAAGRycy9kb3ducmV2LnhtbESP3WrCQBSE7wt9h+UUvKsbI0SbuoqILRG88ecBTrOn&#10;SUj2bMhuY+rTu4Lg5TAz3zCL1WAa0VPnKssKJuMIBHFudcWFgvPp630OwnlkjY1lUvBPDlbL15cF&#10;ptpe+ED90RciQNilqKD0vk2ldHlJBt3YtsTB+7WdQR9kV0jd4SXATSPjKEqkwYrDQoktbUrK6+Of&#10;UbC5Zn39vU8OyRnrXbaPP7Y/qJUavQ3rTxCeBv8MP9qZVjCbxF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hRzcYAAADdAAAADwAAAAAAAAAAAAAAAACYAgAAZHJz&#10;L2Rvd25yZXYueG1sUEsFBgAAAAAEAAQA9QAAAIsDAAAAAA==&#10;" path="m,l6096,e" filled="f" strokeweight=".16931mm">
                  <v:path arrowok="t" textboxrect="0,0,6096,0"/>
                </v:shape>
                <v:shape id="Shape 7124" o:spid="_x0000_s2815" style="position:absolute;left:58591;top:35424;width:11582;height:0;visibility:visible;mso-wrap-style:square;v-text-anchor:top" coordsize="1158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BKMYA&#10;AADdAAAADwAAAGRycy9kb3ducmV2LnhtbESPQWvCQBSE7wX/w/IKvdVNpLQS3UgRCpXSg7Yo3p7Z&#10;l01I9m3IrjH++64g9DjMzDfMcjXaVgzU+9qxgnSagCAunK7ZKPj9+Xieg/ABWWPrmBRcycMqnzws&#10;MdPuwlsadsGICGGfoYIqhC6T0hcVWfRT1xFHr3S9xRBlb6Tu8RLhtpWzJHmVFmuOCxV2tK6oaHZn&#10;q0A2++GL0qt0p+awOZYmbE37rdTT4/i+ABFoDP/he/tTK3hLZy9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2BKMYAAADdAAAADwAAAAAAAAAAAAAAAACYAgAAZHJz&#10;L2Rvd25yZXYueG1sUEsFBgAAAAAEAAQA9QAAAIsDAAAAAA==&#10;" path="m,l1158239,e" filled="f" strokeweight=".16931mm">
                  <v:path arrowok="t" textboxrect="0,0,1158239,0"/>
                </v:shape>
                <v:shape id="Shape 7125" o:spid="_x0000_s2816" style="position:absolute;left:70204;top:3539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SncUA&#10;AADdAAAADwAAAGRycy9kb3ducmV2LnhtbESPS4vCQBCE78L+h6EXvOlExQdZR9EVQdiTUfbcZNok&#10;mOmJmdk8/r2zIHgsquorar3tTCkaql1hWcFkHIEgTq0uOFNwvRxHKxDOI2ssLZOCnhxsNx+DNcba&#10;tnymJvGZCBB2MSrIva9iKV2ak0E3thVx8G62NuiDrDOpa2wD3JRyGkULabDgsJBjRd85pffkzyhY&#10;7Q9ts/j5PT9mp/3h2M77ctYXSg0/u90XCE+df4df7ZNWsJxM5/D/Jjw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9KdxQAAAN0AAAAPAAAAAAAAAAAAAAAAAJgCAABkcnMv&#10;ZG93bnJldi54bWxQSwUGAAAAAAQABAD1AAAAigMAAAAA&#10;" path="m,6095l,e" filled="f" strokeweight=".16928mm">
                  <v:path arrowok="t" textboxrect="0,0,0,6095"/>
                </v:shape>
                <v:shape id="Shape 7126" o:spid="_x0000_s2817" style="position:absolute;left:70265;top:3539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8YA&#10;AADdAAAADwAAAGRycy9kb3ducmV2LnhtbESPT2sCMRTE74LfITyht5rVFpWtUWxBUMGDfy69vW5e&#10;N6ublyVJ1+23b4SCx2FmfsPMl52tRUs+VI4VjIYZCOLC6YpLBefT+nkGIkRkjbVjUvBLAZaLfm+O&#10;uXY3PlB7jKVIEA45KjAxNrmUoTBkMQxdQ5y8b+ctxiR9KbXHW4LbWo6zbCItVpwWDDb0Yai4Hn+s&#10;AluY9mu/ffefr+3m8kLb3dpdd0o9DbrVG4hIXXyE/9sbrWA6Gk/g/i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6+/8YAAADdAAAADwAAAAAAAAAAAAAAAACYAgAAZHJz&#10;L2Rvd25yZXYueG1sUEsFBgAAAAAEAAQA9QAAAIsDAAAAAA==&#10;" path="m,6095l,e" filled="f" strokeweight=".16931mm">
                  <v:path arrowok="t" textboxrect="0,0,0,6095"/>
                </v:shape>
                <v:shape id="Shape 7127" o:spid="_x0000_s2818" style="position:absolute;left:70295;top:35424;width:13429;height:0;visibility:visible;mso-wrap-style:square;v-text-anchor:top" coordsize="13428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XbcUA&#10;AADdAAAADwAAAGRycy9kb3ducmV2LnhtbESP32rCMBTG7wd7h3AG3s1UHavURhFFcDdD3R7g0Byb&#10;1uakNLHWPf0yGHj58f358eWrwTaip85XjhVMxgkI4sLpiksF31+71zkIH5A1No5JwZ08rJbPTzlm&#10;2t34SP0plCKOsM9QgQmhzaT0hSGLfuxa4uidXWcxRNmVUnd4i+O2kdMkeZcWK44Egy1tDBWX09VG&#10;SEt13af6aH7Onx+zw8Fft29zpUYvw3oBItAQHuH/9l4rSCfTF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ddtxQAAAN0AAAAPAAAAAAAAAAAAAAAAAJgCAABkcnMv&#10;ZG93bnJldi54bWxQSwUGAAAAAAQABAD1AAAAigMAAAAA&#10;" path="m,l1342897,e" filled="f" strokeweight=".16931mm">
                  <v:path arrowok="t" textboxrect="0,0,1342897,0"/>
                </v:shape>
                <v:shape id="Shape 7128" o:spid="_x0000_s2819" style="position:absolute;left:83756;top:3539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2PFsMA&#10;AADdAAAADwAAAGRycy9kb3ducmV2LnhtbERPTWsCMRC9F/wPYYTeNKstVlajqCCo0IPWi7dxM25W&#10;N5MlSdftv28OhR4f73u+7GwtWvKhcqxgNMxAEBdOV1wqOH9tB1MQISJrrB2Tgh8KsFz0XuaYa/fk&#10;I7WnWIoUwiFHBSbGJpcyFIYshqFriBN3c95iTNCXUnt8pnBby3GWTaTFilODwYY2horH6dsqsIVp&#10;r5/7tb+8t7v7G+0PW/c4KPXa71YzEJG6+C/+c++0go/ROM1Nb9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2PFsMAAADdAAAADwAAAAAAAAAAAAAAAACYAgAAZHJzL2Rv&#10;d25yZXYueG1sUEsFBgAAAAAEAAQA9QAAAIgDAAAAAA==&#10;" path="m,6095l,e" filled="f" strokeweight=".16931mm">
                  <v:path arrowok="t" textboxrect="0,0,0,6095"/>
                </v:shape>
                <v:shape id="Shape 7129" o:spid="_x0000_s2820" style="position:absolute;left:98158;top:3539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qjccA&#10;AADdAAAADwAAAGRycy9kb3ducmV2LnhtbESPzWsCMRTE74L/Q3gFbzXrB/1YjWILggoeanvp7XXz&#10;3GzdvCxJXNf/3hQKHoeZ+Q0zX3a2Fi35UDlWMBpmIIgLpysuFXx9rh9fQISIrLF2TAquFGC56Pfm&#10;mGt34Q9qD7EUCcIhRwUmxiaXMhSGLIaha4iTd3TeYkzSl1J7vCS4reU4y56kxYrTgsGG3g0Vp8PZ&#10;KrCFaX/22zf/PW03vxPa7tbutFNq8NCtZiAidfEe/m9vtILn0fgV/t6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xKo3HAAAA3QAAAA8AAAAAAAAAAAAAAAAAmAIAAGRy&#10;cy9kb3ducmV2LnhtbFBLBQYAAAAABAAEAPUAAACMAwAAAAA=&#10;" path="m,6095l,e" filled="f" strokeweight=".16931mm">
                  <v:path arrowok="t" textboxrect="0,0,0,6095"/>
                </v:shape>
                <v:shape id="Shape 7130" o:spid="_x0000_s2821" style="position:absolute;left:30;top:35454;width:0;height:3612;visibility:visible;mso-wrap-style:square;v-text-anchor:top" coordsize="0,36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5qq8MA&#10;AADdAAAADwAAAGRycy9kb3ducmV2LnhtbESPTU/DMAyG70j7D5EncWPpYHyoLJsGEhJH2DjsaDWm&#10;jdbYVZJ15d/jAxJH6/X7+PF6O8XejJRyEHawXFRgiBvxgVsHX4e3mycwuSB77IXJwQ9l2G5mV2us&#10;vVz4k8Z9aY1CONfooCtlqK3NTUcR80IGYs2+JUUsOqbW+oQXhcfe3lbVg40YWC90ONBrR81pf46q&#10;0aeXjyqsJAw0Wjmej/eyEueu59PuGUyhqfwv/7XfvYPH5Z366zeKALv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5qq8MAAADdAAAADwAAAAAAAAAAAAAAAACYAgAAZHJzL2Rv&#10;d25yZXYueG1sUEsFBgAAAAAEAAQA9QAAAIgDAAAAAA==&#10;" path="m,361188l,e" filled="f" strokeweight=".16931mm">
                  <v:path arrowok="t" textboxrect="0,0,0,361188"/>
                </v:shape>
                <v:shape id="Shape 7131" o:spid="_x0000_s2822" style="position:absolute;left:11737;top:35454;width:0;height:3612;visibility:visible;mso-wrap-style:square;v-text-anchor:top" coordsize="0,36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PMMQA&#10;AADdAAAADwAAAGRycy9kb3ducmV2LnhtbESPQWsCMRCF74X+hzAFbzW7alvZGsUWCj1a24PHYTPu&#10;hm5mliSu23/fCILHx5v3vXmrzeg7NVCITthAOS1AEddiHTcGfr4/HpegYkK22AmTgT+KsFnf362w&#10;snLmLxr2qVEZwrFCA21KfaV1rFvyGKfSE2fvKMFjyjI02gY8Z7jv9KwonrVHx7mhxZ7eW6p/9yef&#10;3+jC265wC3E9DVoOp8OTLMSYycO4fQWVaEy342v60xp4KeclXNZkBO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izzDEAAAA3QAAAA8AAAAAAAAAAAAAAAAAmAIAAGRycy9k&#10;b3ducmV2LnhtbFBLBQYAAAAABAAEAPUAAACJAwAAAAA=&#10;" path="m,361188l,e" filled="f" strokeweight=".16931mm">
                  <v:path arrowok="t" textboxrect="0,0,0,361188"/>
                </v:shape>
                <v:shape id="Shape 7132" o:spid="_x0000_s2823" style="position:absolute;left:26093;top:35454;width:0;height:3612;visibility:visible;mso-wrap-style:square;v-text-anchor:top" coordsize="0,36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pRSMcA&#10;AADdAAAADwAAAGRycy9kb3ducmV2LnhtbESPS2sCQRCE74H8h6EDuQTt9UGUjaNEIRgIKD7Aa7PT&#10;2V2z07PMTHTz7zMBIceiqr6iZovONurCPtRONAz6GSiWwplaSg3Hw1tvCipEEkONE9bwwwEW8/u7&#10;GeXGXWXHl30sVYJIyElDFWObI4aiYkuh71qW5H06bykm6Us0nq4JbhscZtkzWqolLVTU8qri4mv/&#10;bTWcxmH0dF4LLte4rc+TzQdu2Wv9+NC9voCK3MX/8K39bjRMBqMh/L1JTw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6UUjHAAAA3QAAAA8AAAAAAAAAAAAAAAAAmAIAAGRy&#10;cy9kb3ducmV2LnhtbFBLBQYAAAAABAAEAPUAAACMAwAAAAA=&#10;" path="m,361188l,e" filled="f" strokeweight=".08464mm">
                  <v:path arrowok="t" textboxrect="0,0,0,361188"/>
                </v:shape>
                <v:shape id="Shape 7133" o:spid="_x0000_s2824" style="position:absolute;left:58500;top:35454;width:0;height:3612;visibility:visible;mso-wrap-style:square;v-text-anchor:top" coordsize="0,36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008YA&#10;AADdAAAADwAAAGRycy9kb3ducmV2LnhtbESPX0sDMRDE3wt+h7CCL8Xu1RNbzuaKCqWCYLEWfF0u&#10;6/3xsjmS2F6/vREEH4eZ+Q2zWo+2V0f2oXWiYT7LQLFUzrRSazi8b66XoEIkMdQ7YQ1nDrAuLyYr&#10;Kow7yRsf97FWCSKhIA1NjEOBGKqGLYWZG1iS9+m8pZikr9F4OiW47fEmy+7QUitpoaGBnxquvvbf&#10;VsPHbcin3VbwcYu7tlu8vuCOvdZXl+PDPajIY/wP/7WfjYbFPM/h9016Alj+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b008YAAADdAAAADwAAAAAAAAAAAAAAAACYAgAAZHJz&#10;L2Rvd25yZXYueG1sUEsFBgAAAAAEAAQA9QAAAIsDAAAAAA==&#10;" path="m,361188l,e" filled="f" strokeweight=".08464mm">
                  <v:path arrowok="t" textboxrect="0,0,0,361188"/>
                </v:shape>
                <v:shape id="Shape 7134" o:spid="_x0000_s2825" style="position:absolute;left:70204;top:35454;width:0;height:3612;visibility:visible;mso-wrap-style:square;v-text-anchor:top" coordsize="0,36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9sp8YA&#10;AADdAAAADwAAAGRycy9kb3ducmV2LnhtbESPX2sCMRDE34V+h7CFvojuWaXK1ShtoSgUFP+Ar8tl&#10;e3f2sjmSVM9v3xQKfRxm5jfMfNnZRl3Yh9qJhtEwA8VSOFNLqeF4eB/MQIVIYqhxwhpuHGC5uOvN&#10;KTfuKju+7GOpEkRCThqqGNscMRQVWwpD17Ik79N5SzFJX6LxdE1w2+Bjlj2hpVrSQkUtv1VcfO2/&#10;rYbTJIz755Xg6wq39Xm6+cAte60f7ruXZ1CRu/gf/muvjYbpaDyB3zfpCeD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9sp8YAAADdAAAADwAAAAAAAAAAAAAAAACYAgAAZHJz&#10;L2Rvd25yZXYueG1sUEsFBgAAAAAEAAQA9QAAAIsDAAAAAA==&#10;" path="m,361188l,e" filled="f" strokeweight=".08464mm">
                  <v:path arrowok="t" textboxrect="0,0,0,361188"/>
                </v:shape>
                <v:shape id="Shape 7135" o:spid="_x0000_s2826" style="position:absolute;left:83756;top:35454;width:0;height:3612;visibility:visible;mso-wrap-style:square;v-text-anchor:top" coordsize="0,36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JM8MA&#10;AADdAAAADwAAAGRycy9kb3ducmV2LnhtbESPQWsCMRCF7wX/Q5iCt5q11SqrUWyh0KPVHjwOm3E3&#10;dDOzJHFd/31TEHp8vHnfm7feDr5VPYXohA1MJwUo4kqs49rA9/HjaQkqJmSLrTAZuFGE7Wb0sMbS&#10;ypW/qD+kWmUIxxINNCl1pdaxashjnEhHnL2zBI8py1BrG/Ca4b7Vz0Xxqj06zg0NdvTeUPVzuPj8&#10;Rhve9oWbieuo13K6nOYyE2PGj8NuBSrRkP6P7+lPa2AxfZnD35qM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nJM8MAAADdAAAADwAAAAAAAAAAAAAAAACYAgAAZHJzL2Rv&#10;d25yZXYueG1sUEsFBgAAAAAEAAQA9QAAAIgDAAAAAA==&#10;" path="m,361188l,e" filled="f" strokeweight=".16931mm">
                  <v:path arrowok="t" textboxrect="0,0,0,361188"/>
                </v:shape>
                <v:shape id="Shape 7136" o:spid="_x0000_s2827" style="position:absolute;left:98158;top:35454;width:0;height:3612;visibility:visible;mso-wrap-style:square;v-text-anchor:top" coordsize="0,36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XRMMA&#10;AADdAAAADwAAAGRycy9kb3ducmV2LnhtbESPQWsCMRCF70L/Q5hCb5q1VStbo1Sh0GPVHjwOm3E3&#10;dDOzJHHd/vtGEHp8vHnfm7faDL5VPYXohA1MJwUo4kqs49rA9/FjvAQVE7LFVpgM/FKEzfphtMLS&#10;ypX31B9SrTKEY4kGmpS6UutYNeQxTqQjzt5ZgseUZai1DXjNcN/q56JYaI+Oc0ODHe0aqn4OF5/f&#10;aMP2q3AzcR31Wk6X01xmYszT4/D+BirRkP6P7+lPa+B1+rKA25qMA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tXRMMAAADdAAAADwAAAAAAAAAAAAAAAACYAgAAZHJzL2Rv&#10;d25yZXYueG1sUEsFBgAAAAAEAAQA9QAAAIgDAAAAAA==&#10;" path="m,361188l,e" filled="f" strokeweight=".16931mm">
                  <v:path arrowok="t" textboxrect="0,0,0,361188"/>
                </v:shape>
                <v:shape id="Shape 7137" o:spid="_x0000_s2828" style="position:absolute;left:15;top:39104;width:30;height:0;visibility:visible;mso-wrap-style:square;v-text-anchor:top" coordsize="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T+McA&#10;AADdAAAADwAAAGRycy9kb3ducmV2LnhtbESPT4vCMBTE7wt+h/AEb2uqwirVKCKILrtQ/HPx9mie&#10;bbV5KU3U7H76zYLgcZiZ3zCzRTC1uFPrKssKBv0EBHFudcWFguNh/T4B4TyyxtoyKfghB4t5522G&#10;qbYP3tF97wsRIexSVFB636RSurwkg65vG+LonW1r0EfZFlK3+IhwU8thknxIgxXHhRIbWpWUX/c3&#10;o2CyCXmG4Tf7OmTJ8nT5Pn6eLlelet2wnILwFPwr/GxvtYLxYDSG/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rk/jHAAAA3QAAAA8AAAAAAAAAAAAAAAAAmAIAAGRy&#10;cy9kb3ducmV2LnhtbFBLBQYAAAAABAAEAPUAAACMAwAAAAA=&#10;" path="m,l3048,e" filled="f" strokeweight=".04231mm">
                  <v:path arrowok="t" textboxrect="0,0,3048,0"/>
                </v:shape>
                <v:shape id="Shape 7138" o:spid="_x0000_s2829" style="position:absolute;top:3908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ytr0A&#10;AADdAAAADwAAAGRycy9kb3ducmV2LnhtbERPSwrCMBDdC94hjOBO0yr4qUYRRdClWnA7NGNbbCal&#10;ibXe3iwEl4/3X287U4mWGldaVhCPIxDEmdUl5wrS23G0AOE8ssbKMin4kIPtpt9bY6Ltmy/UXn0u&#10;Qgi7BBUU3teJlC4ryKAb25o4cA/bGPQBNrnUDb5DuKnkJIpm0mDJoaHAmvYFZc/ryygo24qeOl06&#10;jJezw+V+O9epPSs1HHS7FQhPnf+Lf+6TVjCPp2FueBOegN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G3ytr0AAADdAAAADwAAAAAAAAAAAAAAAACYAgAAZHJzL2Rvd25yZXYu&#10;eG1sUEsFBgAAAAAEAAQA9QAAAIIDAAAAAA==&#10;" path="m,l6095,e" filled="f" strokeweight=".08461mm">
                  <v:path arrowok="t" textboxrect="0,0,6095,0"/>
                </v:shape>
                <v:shape id="Shape 7139" o:spid="_x0000_s2830" style="position:absolute;left:60;top:39081;width:31;height:0;visibility:visible;mso-wrap-style:square;v-text-anchor:top" coordsize="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2jqsgA&#10;AADdAAAADwAAAGRycy9kb3ducmV2LnhtbESP0U4CMRRE30n8h+aa+EKgu2hEVwohEoM8iHH1A262&#10;l+3q9nZpCyx+vTUx8XEyM2cys0VvW3EkHxrHCvJxBoK4crrhWsHH+9PoDkSIyBpbx6TgTAEW84vB&#10;DAvtTvxGxzLWIkE4FKjAxNgVUobKkMUwdh1x8nbOW4xJ+lpqj6cEt62cZNmttNhwWjDY0aOh6qs8&#10;WAUvGyq3u+FNtd8auXpd+2/OJ59KXV32ywcQkfr4H/5rP2sF0/z6Hn7fp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jaOqyAAAAN0AAAAPAAAAAAAAAAAAAAAAAJgCAABk&#10;cnMvZG93bnJldi54bWxQSwUGAAAAAAQABAD1AAAAjQMAAAAA&#10;" path="m,l3048,e" filled="f" strokeweight=".08461mm">
                  <v:path arrowok="t" textboxrect="0,0,3048,0"/>
                </v:shape>
                <v:shape id="Shape 7140" o:spid="_x0000_s2831" style="position:absolute;left:91;top:39081;width:11615;height:0;visibility:visible;mso-wrap-style:square;v-text-anchor:top" coordsize="1161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D/MQA&#10;AADdAAAADwAAAGRycy9kb3ducmV2LnhtbERPTWvCQBC9C/0PyxS8iG4ixWrqGoJo60moFexxyE6T&#10;0OxsyK5J9Nd3D0KPj/e9TgdTi45aV1lWEM8iEMS51RUXCs5f++kShPPIGmvLpOBGDtLN02iNibY9&#10;f1J38oUIIewSVFB63yRSurwkg25mG+LA/djWoA+wLaRusQ/hppbzKFpIgxWHhhIb2paU/56uRkF0&#10;2X0fTXU/Zu/nQ6519+EmK1Zq/DxkbyA8Df5f/HAftILX+CXsD2/C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YQ/zEAAAA3QAAAA8AAAAAAAAAAAAAAAAAmAIAAGRycy9k&#10;b3ducmV2LnhtbFBLBQYAAAAABAAEAPUAAACJAwAAAAA=&#10;" path="m,l1161541,e" filled="f" strokeweight=".08461mm">
                  <v:path arrowok="t" textboxrect="0,0,1161541,0"/>
                </v:shape>
                <v:shape id="Shape 7141" o:spid="_x0000_s2832" style="position:absolute;left:11722;top:39104;width:30;height:0;visibility:visible;mso-wrap-style:square;v-text-anchor:top" coordsize="3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6fcUA&#10;AADdAAAADwAAAGRycy9kb3ducmV2LnhtbESP0WoCMRRE3wv9h3ALfavZbUsrq1FEaCvYF60fcN1c&#10;N4ubm5Ck67ZfbwTBx2FmzjDT+WA70VOIrWMF5agAQVw73XKjYPfz8TQGEROyxs4xKfijCPPZ/d0U&#10;K+1OvKF+mxqRIRwrVGBS8pWUsTZkMY6cJ87ewQWLKcvQSB3wlOG2k89F8SYttpwXDHpaGqqP21+b&#10;Kf8vwS83C8MeV/36e7D74utTqceHYTEBkWhIt/C1vdIK3svXEi5v8hO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Tp9xQAAAN0AAAAPAAAAAAAAAAAAAAAAAJgCAABkcnMv&#10;ZG93bnJldi54bWxQSwUGAAAAAAQABAD1AAAAigMAAAAA&#10;" path="m,l3046,e" filled="f" strokeweight=".04231mm">
                  <v:path arrowok="t" textboxrect="0,0,3046,0"/>
                </v:shape>
                <v:shape id="Shape 7142" o:spid="_x0000_s2833" style="position:absolute;left:11706;top:39081;width:31;height:0;visibility:visible;mso-wrap-style:square;v-text-anchor:top" coordsize="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CpscA&#10;AADdAAAADwAAAGRycy9kb3ducmV2LnhtbESPUUvDMBSF3wX/Q7iCL7KlLUNHt2yIY2w+OLHbD7g0&#10;d01nc1OTuFV/vREEHw/nnO9w5svBduJMPrSOFeTjDARx7XTLjYLDfj2agggRWWPnmBR8UYDl4vpq&#10;jqV2F36jcxUbkSAcSlRgYuxLKUNtyGIYu544eUfnLcYkfSO1x0uC204WWXYvLbacFgz29GSofq8+&#10;rYKXZ6p2x7tJ/bEzcvW68d+cFyelbm+GxxmISEP8D/+1t1rBQz4p4PdNe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vQqbHAAAA3QAAAA8AAAAAAAAAAAAAAAAAmAIAAGRy&#10;cy9kb3ducmV2LnhtbFBLBQYAAAAABAAEAPUAAACMAwAAAAA=&#10;" path="m,l3048,e" filled="f" strokeweight=".08461mm">
                  <v:path arrowok="t" textboxrect="0,0,3048,0"/>
                </v:shape>
                <v:shape id="Shape 7143" o:spid="_x0000_s2834" style="position:absolute;left:11737;top:39081;width:30;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9McA&#10;AADdAAAADwAAAGRycy9kb3ducmV2LnhtbESPQWsCMRSE74L/ITyhF6nZrWLrahRbKPXQQqvt/Zk8&#10;N9tuXpZNquu/b4SCx2FmvmEWq87V4khtqDwryEcZCGLtTcWlgs/d8+0DiBCRDdaeScGZAqyW/d4C&#10;C+NP/EHHbSxFgnAoUIGNsSmkDNqSwzDyDXHyDr51GJNsS2laPCW4q+Vdlk2lw4rTgsWGnizpn+2v&#10;UzAbv76/DPdSf9mNnT7m6zf9vTNK3Qy69RxEpC5ew//tjVFwn0/GcHm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P3/THAAAA3QAAAA8AAAAAAAAAAAAAAAAAmAIAAGRy&#10;cy9kb3ducmV2LnhtbFBLBQYAAAAABAAEAPUAAACMAwAAAAA=&#10;" path="m,l3047,e" filled="f" strokeweight=".08461mm">
                  <v:path arrowok="t" textboxrect="0,0,3047,0"/>
                </v:shape>
                <v:shape id="Shape 7144" o:spid="_x0000_s2835" style="position:absolute;left:11767;top:39081;width:31;height:0;visibility:visible;mso-wrap-style:square;v-text-anchor:top" coordsize="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SccA&#10;AADdAAAADwAAAGRycy9kb3ducmV2LnhtbESPUUvDMBSF3wX/Q7iCL7KlHUVHt2yIY2w+OLHbD7g0&#10;d01nc1OTuFV/vREEHw/nnO9w5svBduJMPrSOFeTjDARx7XTLjYLDfj2agggRWWPnmBR8UYDl4vpq&#10;jqV2F36jcxUbkSAcSlRgYuxLKUNtyGIYu544eUfnLcYkfSO1x0uC205OsuxeWmw5LRjs6clQ/V59&#10;WgUvz1TtjndF/bEzcvW68d+cT05K3d4MjzMQkYb4H/5rb7WCh7wo4PdNe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Kf0nHAAAA3QAAAA8AAAAAAAAAAAAAAAAAmAIAAGRy&#10;cy9kb3ducmV2LnhtbFBLBQYAAAAABAAEAPUAAACMAwAAAAA=&#10;" path="m,l3048,e" filled="f" strokeweight=".08461mm">
                  <v:path arrowok="t" textboxrect="0,0,3048,0"/>
                </v:shape>
                <v:shape id="Shape 7145" o:spid="_x0000_s2836" style="position:absolute;left:11798;top:39081;width:14280;height:0;visibility:visible;mso-wrap-style:square;v-text-anchor:top" coordsize="1427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B28cA&#10;AADdAAAADwAAAGRycy9kb3ducmV2LnhtbESPT2vCQBTE7wW/w/IEb3Wj+CekriKioBeptmB7e2Rf&#10;k2j2bciuMfrpu4WCx2FmfsPMFq0pRUO1KywrGPQjEMSp1QVnCj4/Nq8xCOeRNZaWScGdHCzmnZcZ&#10;Jtre+EDN0WciQNglqCD3vkqkdGlOBl3fVsTB+7G1QR9knUld4y3ATSmHUTSRBgsOCzlWtMopvRyv&#10;RsHXeW8fu936apvTd3y6jCf4HqNSvW67fAPhqfXP8H97qxVMB6Mx/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0gdvHAAAA3QAAAA8AAAAAAAAAAAAAAAAAmAIAAGRy&#10;cy9kb3ducmV2LnhtbFBLBQYAAAAABAAEAPUAAACMAwAAAAA=&#10;" path="m,l1427988,e" filled="f" strokeweight=".08461mm">
                  <v:path arrowok="t" textboxrect="0,0,1427988,0"/>
                </v:shape>
                <v:shape id="Shape 7146" o:spid="_x0000_s2837" style="position:absolute;left:26093;top:39066;width:0;height:46;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bMQA&#10;AADdAAAADwAAAGRycy9kb3ducmV2LnhtbESPzWrDMBCE74W8g9hAb42cEtzWiRLaQqCFXOq098Va&#10;/xBrZaRt7L59FQjkOMzMN8xmN7lenSnEzrOB5SIDRVx523Fj4Pu4f3gGFQXZYu+ZDPxRhN12drfB&#10;wvqRv+hcSqMShGOBBlqRodA6Vi05jAs/ECev9sGhJBkabQOOCe56/ZhluXbYcVpocaD3lqpT+esM&#10;jFLKz1uT1xI+65dVoCruD9GY+/n0ugYlNMktfG1/WANPy1UOlzfpCe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c2zEAAAA3QAAAA8AAAAAAAAAAAAAAAAAmAIAAGRycy9k&#10;b3ducmV2LnhtbFBLBQYAAAAABAAEAPUAAACJAwAAAAA=&#10;" path="m,4570l,e" filled="f" strokeweight=".08464mm">
                  <v:path arrowok="t" textboxrect="0,0,0,4570"/>
                </v:shape>
                <v:shape id="Shape 7147" o:spid="_x0000_s2838" style="position:absolute;left:26108;top:39081;width:32376;height:0;visibility:visible;mso-wrap-style:square;v-text-anchor:top" coordsize="323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d9WcUA&#10;AADdAAAADwAAAGRycy9kb3ducmV2LnhtbESPT2vCQBTE74V+h+UVeqsbrahNs4Yglno1LcXjI/vy&#10;h2bfptk1id/eFYQeh5n5DZOkk2nFQL1rLCuYzyIQxIXVDVcKvr8+XjYgnEfW2FomBRdykG4fHxKM&#10;tR35SEPuKxEg7GJUUHvfxVK6oiaDbmY74uCVtjfog+wrqXscA9y0chFFK2mw4bBQY0e7morf/GwU&#10;6FVu/DmXP2/R4jO77At5+nstlXp+mrJ3EJ4m/x++tw9awXq+XMPtTXg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31ZxQAAAN0AAAAPAAAAAAAAAAAAAAAAAJgCAABkcnMv&#10;ZG93bnJldi54bWxQSwUGAAAAAAQABAD1AAAAigMAAAAA&#10;" path="m,l3237611,e" filled="f" strokeweight=".08461mm">
                  <v:path arrowok="t" textboxrect="0,0,3237611,0"/>
                </v:shape>
                <v:shape id="Shape 7148" o:spid="_x0000_s2839" style="position:absolute;left:58500;top:39066;width:0;height:46;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VChcAA&#10;AADdAAAADwAAAGRycy9kb3ducmV2LnhtbERPS2sCMRC+F/wPYQreatYitt0axRYEBS9u9T5sZh90&#10;M1mSqbv+e3MQevz43qvN6Dp1pRBbzwbmswwUcelty7WB88/u5R1UFGSLnWcycKMIm/XkaYW59QOf&#10;6FpIrVIIxxwNNCJ9rnUsG3IYZ74nTlzlg0NJMNTaBhxSuOv0a5YttcOWU0ODPX03VP4Wf87AIIVc&#10;vuplJeFQfSwClXF3jMZMn8ftJyihUf7FD/feGnibL9Lc9CY9Ab2+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VChcAAAADdAAAADwAAAAAAAAAAAAAAAACYAgAAZHJzL2Rvd25y&#10;ZXYueG1sUEsFBgAAAAAEAAQA9QAAAIUDAAAAAA==&#10;" path="m,4570l,e" filled="f" strokeweight=".08464mm">
                  <v:path arrowok="t" textboxrect="0,0,0,4570"/>
                </v:shape>
                <v:shape id="Shape 7149" o:spid="_x0000_s2840" style="position:absolute;left:58515;top:39081;width:11674;height:0;visibility:visible;mso-wrap-style:square;v-text-anchor:top" coordsize="1167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LT8kA&#10;AADdAAAADwAAAGRycy9kb3ducmV2LnhtbESPW2sCMRSE3wv9D+EU+laz2lJ1NYr06kMreIHSt8Pm&#10;uFndnGyTdF3/fVMo9HGYmW+Y6byztWjJh8qxgn4vA0FcOF1xqWC3fb4ZgQgRWWPtmBScKcB8dnkx&#10;xVy7E6+p3cRSJAiHHBWYGJtcylAYshh6riFO3t55izFJX0rt8ZTgtpaDLLuXFitOCwYbejBUHDff&#10;VsHr6nPw9XR4Ob99HNt3+VgNTbj1Sl1fdYsJiEhd/A//tZdawbB/N4bfN+kJ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YxLT8kAAADdAAAADwAAAAAAAAAAAAAAAACYAgAA&#10;ZHJzL2Rvd25yZXYueG1sUEsFBgAAAAAEAAQA9QAAAI4DAAAAAA==&#10;" path="m,l1167383,e" filled="f" strokeweight=".08461mm">
                  <v:path arrowok="t" textboxrect="0,0,1167383,0"/>
                </v:shape>
                <v:shape id="Shape 7150" o:spid="_x0000_s2841" style="position:absolute;left:70204;top:39066;width:0;height:46;visibility:visible;mso-wrap-style:square;v-text-anchor:top" coordsize="0,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YXsEA&#10;AADdAAAADwAAAGRycy9kb3ducmV2LnhtbERPS2sCMRC+F/wPYYTeatbS2nZrFCsIFbx0tfdhM/vA&#10;zWRJRnf775uD4PHjey/Xo+vUlUJsPRuYzzJQxKW3LdcGTsfd0zuoKMgWO89k4I8irFeThyXm1g/8&#10;Q9dCapVCOOZooBHpc61j2ZDDOPM9ceIqHxxKgqHWNuCQwl2nn7NsoR22nBoa7GnbUHkuLs7AIIX8&#10;ftWLSsK++ngJVMbdIRrzOB03n6CERrmLb+5va+Bt/pr2pzfpCe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a2F7BAAAA3QAAAA8AAAAAAAAAAAAAAAAAmAIAAGRycy9kb3du&#10;cmV2LnhtbFBLBQYAAAAABAAEAPUAAACGAwAAAAA=&#10;" path="m,4570l,e" filled="f" strokeweight=".08464mm">
                  <v:path arrowok="t" textboxrect="0,0,0,4570"/>
                </v:shape>
                <v:shape id="Shape 7151" o:spid="_x0000_s2842" style="position:absolute;left:70219;top:39081;width:13505;height:0;visibility:visible;mso-wrap-style:square;v-text-anchor:top" coordsize="1350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eMUA&#10;AADdAAAADwAAAGRycy9kb3ducmV2LnhtbESPX2vCQBDE3wv9DscKfdNLpH80eooUbPtSsEbf19ya&#10;BHO7IXfV+O29gtDHYWZ+w8yXvWvUmTpfCxtIRwko4kJszaWBXb4eTkD5gGyxESYDV/KwXDw+zDGz&#10;cuEfOm9DqSKEfYYGqhDaTGtfVOTQj6Qljt5ROochyq7UtsNLhLtGj5PkVTusOS5U2NJ7RcVp++sM&#10;TPP8sPqQjZ+un/ef37IfH504Y54G/WoGKlAf/sP39pc18Ja+pPD3Jj4B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354xQAAAN0AAAAPAAAAAAAAAAAAAAAAAJgCAABkcnMv&#10;ZG93bnJldi54bWxQSwUGAAAAAAQABAD1AAAAigMAAAAA&#10;" path="m,l1350517,e" filled="f" strokeweight=".08461mm">
                  <v:path arrowok="t" textboxrect="0,0,1350517,0"/>
                </v:shape>
                <v:shape id="Shape 7152" o:spid="_x0000_s2843" style="position:absolute;left:83741;top:39104;width:30;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lLsQA&#10;AADdAAAADwAAAGRycy9kb3ducmV2LnhtbESPQWvCQBSE74X+h+UVeqsbQ20lukopKIIeNBbPz+wz&#10;G8y+Ddk1xn/vCkKPw8x8w0znva1FR62vHCsYDhIQxIXTFZcK/vaLjzEIH5A11o5JwY08zGevL1PM&#10;tLvyjro8lCJC2GeowITQZFL6wpBFP3ANcfROrrUYomxLqVu8RritZZokX9JixXHBYEO/hopzfrEK&#10;9sdPr7vVdp1uqCtweTyYpTko9f7W/0xABOrDf/jZXmkF38NRCo838Qn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hZS7EAAAA3QAAAA8AAAAAAAAAAAAAAAAAmAIAAGRycy9k&#10;b3ducmV2LnhtbFBLBQYAAAAABAAEAPUAAACJAwAAAAA=&#10;" path="m,l3047,e" filled="f" strokeweight=".04231mm">
                  <v:path arrowok="t" textboxrect="0,0,3047,0"/>
                </v:shape>
                <v:shape id="Shape 7153" o:spid="_x0000_s2844" style="position:absolute;left:83726;top:39081;width:30;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ZJKccA&#10;AADdAAAADwAAAGRycy9kb3ducmV2LnhtbESPQWsCMRSE74L/ITyhF6nZrWjrahRbKPXQQqvt/Zk8&#10;N9tuXpZNquu/b4SCx2FmvmEWq87V4khtqDwryEcZCGLtTcWlgs/d8+0DiBCRDdaeScGZAqyW/d4C&#10;C+NP/EHHbSxFgnAoUIGNsSmkDNqSwzDyDXHyDr51GJNsS2laPCW4q+Vdlk2lw4rTgsWGnizpn+2v&#10;UzAbv76/DPdSf9mNnT7m6zf9vTNK3Qy69RxEpC5ew//tjVFwn0/GcHm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WSSnHAAAA3QAAAA8AAAAAAAAAAAAAAAAAmAIAAGRy&#10;cy9kb3ducmV2LnhtbFBLBQYAAAAABAAEAPUAAACMAwAAAAA=&#10;" path="m,l3047,e" filled="f" strokeweight=".08461mm">
                  <v:path arrowok="t" textboxrect="0,0,3047,0"/>
                </v:shape>
                <v:shape id="Shape 7154" o:spid="_x0000_s2845" style="position:absolute;left:83756;top:39081;width:30;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XccA&#10;AADdAAAADwAAAGRycy9kb3ducmV2LnhtbESPQU8CMRSE7yT8h+aZcDHSXRXUhUKAxMhBEgW9P9rn&#10;dnH7utlWWP69NTHhOJmZbzLTeedqcaQ2VJ4V5MMMBLH2puJSwcfu+eYRRIjIBmvPpOBMAeazfm+K&#10;hfEnfqfjNpYiQTgUqMDG2BRSBm3JYRj6hjh5X751GJNsS2laPCW4q+Vtlo2lw4rTgsWGVpb09/bH&#10;KXi6e317ud5L/WnXdrzMFxt92BmlBlfdYgIiUhcv4f/22ih4yEf38Pc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0V3HAAAA3QAAAA8AAAAAAAAAAAAAAAAAmAIAAGRy&#10;cy9kb3ducmV2LnhtbFBLBQYAAAAABAAEAPUAAACMAwAAAAA=&#10;" path="m,l3047,e" filled="f" strokeweight=".08461mm">
                  <v:path arrowok="t" textboxrect="0,0,3047,0"/>
                </v:shape>
                <v:shape id="Shape 7155" o:spid="_x0000_s2846" style="position:absolute;left:83786;top:39081;width:31;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xscA&#10;AADdAAAADwAAAGRycy9kb3ducmV2LnhtbESPQWsCMRSE7wX/Q3hCL6Vm16Ktq1G0UOqhhVbb+zN5&#10;blY3L8sm6vbfm0Khx2FmvmFmi87V4kxtqDwryAcZCGLtTcWlgq/ty/0TiBCRDdaeScEPBVjMezcz&#10;LIy/8CedN7EUCcKhQAU2xqaQMmhLDsPAN8TJ2/vWYUyyLaVp8ZLgrpbDLBtLhxWnBYsNPVvSx83J&#10;KZg8vH283u2k/rZrO17ly3d92BqlbvvdcgoiUhf/w3/ttVHwmI9G8PsmPQ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zdMbHAAAA3QAAAA8AAAAAAAAAAAAAAAAAmAIAAGRy&#10;cy9kb3ducmV2LnhtbFBLBQYAAAAABAAEAPUAAACMAwAAAAA=&#10;" path="m,l3047,e" filled="f" strokeweight=".08461mm">
                  <v:path arrowok="t" textboxrect="0,0,3047,0"/>
                </v:shape>
                <v:shape id="Shape 7156" o:spid="_x0000_s2847" style="position:absolute;left:83817;top:39081;width:14310;height:0;visibility:visible;mso-wrap-style:square;v-text-anchor:top" coordsize="1431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CksQA&#10;AADdAAAADwAAAGRycy9kb3ducmV2LnhtbESPS4vCQBCE7wv+h6EFb+tEXR9ER1FB8CALPjDXNtMm&#10;wUxPyIya/ffOguCxqKqvqNmiMaV4UO0Kywp63QgEcWp1wZmC03HzPQHhPLLG0jIp+CMHi3nra4ax&#10;tk/e0+PgMxEg7GJUkHtfxVK6NCeDrmsr4uBdbW3QB1lnUtf4DHBTyn4UjaTBgsNCjhWtc0pvh7tR&#10;oFdZQrvE336i8/aS6N+BS3CgVKfdLKcgPDX+E363t1rBuDccwf+b8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3wpLEAAAA3QAAAA8AAAAAAAAAAAAAAAAAmAIAAGRycy9k&#10;b3ducmV2LnhtbFBLBQYAAAAABAAEAPUAAACJAwAAAAA=&#10;" path="m,l1431035,e" filled="f" strokeweight=".08461mm">
                  <v:path arrowok="t" textboxrect="0,0,1431035,0"/>
                </v:shape>
                <v:shape id="Shape 7157" o:spid="_x0000_s2848" style="position:absolute;left:98143;top:39104;width:30;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GtsQA&#10;AADdAAAADwAAAGRycy9kb3ducmV2LnhtbESPQYvCMBSE7wv+h/AEb2uq6CrVKCIogh52VTw/m2dT&#10;bF5KE2v992ZhYY/DzHzDzJetLUVDtS8cKxj0ExDEmdMF5wrOp83nFIQPyBpLx6TgRR6Wi87HHFPt&#10;nvxDzTHkIkLYp6jAhFClUvrMkEXfdxVx9G6uthiirHOpa3xGuC3lMEm+pMWC44LBitaGsvvxYRWc&#10;riOvm933fnigJsPt9WK25qJUr9uuZiACteE//NfeaQWTwXgCv2/iE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WxrbEAAAA3QAAAA8AAAAAAAAAAAAAAAAAmAIAAGRycy9k&#10;b3ducmV2LnhtbFBLBQYAAAAABAAEAPUAAACJAwAAAAA=&#10;" path="m,l3047,e" filled="f" strokeweight=".04231mm">
                  <v:path arrowok="t" textboxrect="0,0,3047,0"/>
                </v:shape>
                <v:shape id="Shape 7158" o:spid="_x0000_s2849" style="position:absolute;left:98127;top:3908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XFr0A&#10;AADdAAAADwAAAGRycy9kb3ducmV2LnhtbERPSwrCMBDdC94hjOBO0wr+qlFEEXSpFtwOzdgWm0lp&#10;Yq23NwvB5eP919vOVKKlxpWWFcTjCARxZnXJuYL0dhwtQDiPrLGyTAo+5GC76ffWmGj75gu1V5+L&#10;EMIuQQWF93UipcsKMujGtiYO3MM2Bn2ATS51g+8Qbio5iaKZNFhyaCiwpn1B2fP6MgrKtqKnTpcO&#10;4+XscLnfznVqz0oNB91uBcJT5//in/ukFczjaZgb3oQn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bIXFr0AAADdAAAADwAAAAAAAAAAAAAAAACYAgAAZHJzL2Rvd25yZXYu&#10;eG1sUEsFBgAAAAAEAAQA9QAAAIIDAAAAAA==&#10;" path="m,l6095,e" filled="f" strokeweight=".08461mm">
                  <v:path arrowok="t" textboxrect="0,0,6095,0"/>
                </v:shape>
                <v:shape id="Shape 7159" o:spid="_x0000_s2850" style="position:absolute;left:30;top:39112;width:0;height:3551;visibility:visible;mso-wrap-style:square;v-text-anchor:top" coordsize="0,355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6SicQA&#10;AADdAAAADwAAAGRycy9kb3ducmV2LnhtbESPQWsCMRSE7wX/Q3hCbzWrULVbo4giFQqCWvH62Lxu&#10;FjcvSxLd7b83BcHjMDPfMLNFZ2txIx8qxwqGgwwEceF0xaWCn+PmbQoiRGSNtWNS8EcBFvPeywxz&#10;7Vre0+0QS5EgHHJUYGJscilDYchiGLiGOHm/zluMSfpSao9tgttajrJsLC1WnBYMNrQyVFwOV6vg&#10;K3q535HpTuvd5irP5fG7Ha+Veu13y08Qkbr4DD/aW61gMnz/gP836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konEAAAA3QAAAA8AAAAAAAAAAAAAAAAAmAIAAGRycy9k&#10;b3ducmV2LnhtbFBLBQYAAAAABAAEAPUAAACJAwAAAAA=&#10;" path="m,355093l,e" filled="f" strokeweight=".24pt">
                  <v:path arrowok="t" textboxrect="0,0,0,355093"/>
                </v:shape>
                <v:shape id="Shape 7160" o:spid="_x0000_s2851" style="position:absolute;left:11737;top:39112;width:0;height:3551;visibility:visible;mso-wrap-style:square;v-text-anchor:top" coordsize="0,355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1XKbwA&#10;AADdAAAADwAAAGRycy9kb3ducmV2LnhtbERPy4rCMBTdC/MP4Q6409QuVKpRRFDc+tpfmmtTmtyU&#10;JGr9e7MYmOXhvNfbwVnxohBbzwpm0wIEce11y42C2/UwWYKICVmj9UwKPhRhu/kZrbHS/s1nel1S&#10;I3IIxwoVmJT6SspYG3IYp74nztzDB4cpw9BIHfCdw52VZVHMpcOWc4PBnvaG6u7ydAqOy+OtK909&#10;3TtDchfQfkqySo1/h90KRKIh/Yv/3CetYDGb5/35TX4C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HnVcpvAAAAN0AAAAPAAAAAAAAAAAAAAAAAJgCAABkcnMvZG93bnJldi54&#10;bWxQSwUGAAAAAAQABAD1AAAAgQMAAAAA&#10;" path="m,355093l,e" filled="f" strokeweight=".08461mm">
                  <v:path arrowok="t" textboxrect="0,0,0,355093"/>
                </v:shape>
                <v:shape id="Shape 7161" o:spid="_x0000_s2852" style="position:absolute;left:26093;top:39112;width:0;height:3551;visibility:visible;mso-wrap-style:square;v-text-anchor:top" coordsize="0,355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mBcYA&#10;AADdAAAADwAAAGRycy9kb3ducmV2LnhtbESPT2vCQBTE7wW/w/IEb3UTKTZEV1FBKPRklP65PbLP&#10;JG32bdxdTfz23UKhx2FmfsMs14NpxY2cbywrSKcJCOLS6oYrBafj/jED4QOyxtYyKbiTh/Vq9LDE&#10;XNueD3QrQiUihH2OCuoQulxKX9Zk0E9tRxy9s3UGQ5SuktphH+GmlbMkmUuDDceFGjva1VR+F1ej&#10;4Oje3F0XCb8etp/ZU/9l+8v7h1KT8bBZgAg0hP/wX/tFK3hO5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umBcYAAADdAAAADwAAAAAAAAAAAAAAAACYAgAAZHJz&#10;L2Rvd25yZXYueG1sUEsFBgAAAAAEAAQA9QAAAIsDAAAAAA==&#10;" path="m,355093l,e" filled="f" strokeweight=".08464mm">
                  <v:path arrowok="t" textboxrect="0,0,0,355093"/>
                </v:shape>
                <v:shape id="Shape 7162" o:spid="_x0000_s2853" style="position:absolute;left:58500;top:39112;width:0;height:3551;visibility:visible;mso-wrap-style:square;v-text-anchor:top" coordsize="0,355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k4csYA&#10;AADdAAAADwAAAGRycy9kb3ducmV2LnhtbESPQWvCQBSE70L/w/IK3nSjlFSia2gLhYInY2nr7ZF9&#10;JrHZt+nuauK/dwuCx2FmvmFW+WBacSbnG8sKZtMEBHFpdcOVgs/d+2QBwgdkja1lUnAhD/n6YbTC&#10;TNuet3QuQiUihH2GCuoQukxKX9Zk0E9tRxy9g3UGQ5SuktphH+GmlfMkSaXBhuNCjR291VT+Fiej&#10;YOe+3EUXCW+2r/vFU3+0/d/3j1Ljx+FlCSLQEO7hW/tDK3iepXP4fxOf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k4csYAAADdAAAADwAAAAAAAAAAAAAAAACYAgAAZHJz&#10;L2Rvd25yZXYueG1sUEsFBgAAAAAEAAQA9QAAAIsDAAAAAA==&#10;" path="m,355093l,e" filled="f" strokeweight=".08464mm">
                  <v:path arrowok="t" textboxrect="0,0,0,355093"/>
                </v:shape>
                <v:shape id="Shape 7163" o:spid="_x0000_s2854" style="position:absolute;left:70204;top:39112;width:0;height:3551;visibility:visible;mso-wrap-style:square;v-text-anchor:top" coordsize="0,355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d6cYA&#10;AADdAAAADwAAAGRycy9kb3ducmV2LnhtbESPT2vCQBTE70K/w/IEb83GWqykrtIKguDJKP1ze2Rf&#10;k9Ts27i7mvjtuwXB4zAzv2Hmy9404kLO15YVjJMUBHFhdc2lgsN+/TgD4QOyxsYyKbiSh+XiYTDH&#10;TNuOd3TJQykihH2GCqoQ2kxKX1Rk0Ce2JY7ej3UGQ5SulNphF+GmkU9pOpUGa44LFba0qqg45mej&#10;YO8+3FXnKW9379+z5+7XdqfPL6VGw/7tFUSgPtzDt/ZGK3gZTyf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Wd6cYAAADdAAAADwAAAAAAAAAAAAAAAACYAgAAZHJz&#10;L2Rvd25yZXYueG1sUEsFBgAAAAAEAAQA9QAAAIsDAAAAAA==&#10;" path="m,355093l,e" filled="f" strokeweight=".08464mm">
                  <v:path arrowok="t" textboxrect="0,0,0,355093"/>
                </v:shape>
                <v:shape id="Shape 7164" o:spid="_x0000_s2855" style="position:absolute;left:83756;top:39112;width:0;height:3551;visibility:visible;mso-wrap-style:square;v-text-anchor:top" coordsize="0,355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FncUA&#10;AADdAAAADwAAAGRycy9kb3ducmV2LnhtbESPQWvCQBSE7wX/w/IEb3WjiErqKioUCj0ZRe3tkX1N&#10;UrNv4+5q4r/vCoUeh5n5hlmsOlOLOzlfWVYwGiYgiHOrKy4UHPbvr3MQPiBrrC2Tggd5WC17LwtM&#10;tW15R/csFCJC2KeooAyhSaX0eUkG/dA2xNH7ts5giNIVUjtsI9zUcpwkU2mw4rhQYkPbkvJLdjMK&#10;9u7oHjpL+HO3+ZpP2h/bXk9npQb9bv0GIlAX/sN/7Q+tYDaaTuD5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AWdxQAAAN0AAAAPAAAAAAAAAAAAAAAAAJgCAABkcnMv&#10;ZG93bnJldi54bWxQSwUGAAAAAAQABAD1AAAAigMAAAAA&#10;" path="m,355093l,e" filled="f" strokeweight=".08464mm">
                  <v:path arrowok="t" textboxrect="0,0,0,355093"/>
                </v:shape>
                <v:shape id="Shape 7165" o:spid="_x0000_s2856" style="position:absolute;left:98158;top:39112;width:0;height:3551;visibility:visible;mso-wrap-style:square;v-text-anchor:top" coordsize="0,355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gBsYA&#10;AADdAAAADwAAAGRycy9kb3ducmV2LnhtbESPT2vCQBTE70K/w/IEb83GYq2krtIKguDJKP1ze2Rf&#10;k9Ts27i7mvjtuwXB4zAzv2Hmy9404kLO15YVjJMUBHFhdc2lgsN+/TgD4QOyxsYyKbiSh+XiYTDH&#10;TNuOd3TJQykihH2GCqoQ2kxKX1Rk0Ce2JY7ej3UGQ5SulNphF+GmkU9pOpUGa44LFba0qqg45mej&#10;YO8+3FXnKW9379+zSfdru9Pnl1KjYf/2CiJQH+7hW3ujFbyMp8/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CgBsYAAADdAAAADwAAAAAAAAAAAAAAAACYAgAAZHJz&#10;L2Rvd25yZXYueG1sUEsFBgAAAAAEAAQA9QAAAIsDAAAAAA==&#10;" path="m,355093l,e" filled="f" strokeweight=".08464mm">
                  <v:path arrowok="t" textboxrect="0,0,0,355093"/>
                </v:shape>
                <v:shape id="Shape 7166" o:spid="_x0000_s2857" style="position:absolute;left:30;top:42663;width:0;height:45;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OEMUA&#10;AADdAAAADwAAAGRycy9kb3ducmV2LnhtbESPT2vCQBTE74LfYXmF3nSjSJTUVaoi9NpoUG+P7Msf&#10;mn0bshuTfvtuodDjMDO/Ybb70TTiSZ2rLStYzCMQxLnVNZcKrpfzbAPCeWSNjWVS8E0O9rvpZIuJ&#10;tgN/0jP1pQgQdgkqqLxvEyldXpFBN7ctcfAK2xn0QXal1B0OAW4auYyiWBqsOSxU2NKxovwr7Y2C&#10;1f3R06lcnWVxiorxkOW3W+aUen0Z399AeBr9f/iv/aEVrBdxDL9vw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Y4QxQAAAN0AAAAPAAAAAAAAAAAAAAAAAJgCAABkcnMv&#10;ZG93bnJldi54bWxQSwUGAAAAAAQABAD1AAAAigMAAAAA&#10;" path="m,4572l,e" filled="f" strokeweight=".24pt">
                  <v:path arrowok="t" textboxrect="0,0,0,4572"/>
                </v:shape>
                <v:shape id="Shape 7167" o:spid="_x0000_s2858" style="position:absolute;left:11737;top:42663;width:0;height:45;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x6sUA&#10;AADdAAAADwAAAGRycy9kb3ducmV2LnhtbESPQYvCMBSE78L+h/CEvcia6kF3q1EWQelF0OqCx0fz&#10;bIvNS0mi1n+/EQSPw8x8w8yXnWnEjZyvLSsYDRMQxIXVNZcKjof11zcIH5A1NpZJwYM8LBcfvTmm&#10;2t55T7c8lCJC2KeooAqhTaX0RUUG/dC2xNE7W2cwROlKqR3eI9w0cpwkE2mw5rhQYUuriopLfjUK&#10;TptjctHub7v5GcvD+uGybLCzSn32u98ZiEBdeIdf7UwrmI4mU3i+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PHqxQAAAN0AAAAPAAAAAAAAAAAAAAAAAJgCAABkcnMv&#10;ZG93bnJldi54bWxQSwUGAAAAAAQABAD1AAAAigMAAAAA&#10;" path="m,4572l,e" filled="f" strokeweight=".08461mm">
                  <v:path arrowok="t" textboxrect="0,0,0,4572"/>
                </v:shape>
                <v:shape id="Shape 7168" o:spid="_x0000_s2859" style="position:absolute;left:26093;top:42663;width:0;height:45;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jWssMA&#10;AADdAAAADwAAAGRycy9kb3ducmV2LnhtbERPTUsDMRC9C/0PYQRvNluFKmvTIq2C9iC47aG9DZvp&#10;ZnEz2SZxu/575yB4fLzvxWr0nRoopjawgdm0AEVcB9tyY2C/e719BJUyssUuMBn4oQSr5eRqgaUN&#10;F/6kocqNkhBOJRpwOfel1ql25DFNQ08s3ClEj1lgbLSNeJFw3+m7ophrjy1Lg8Oe1o7qr+rbG3g4&#10;cdyuNy6/D/XH4fxS4f3xvDXm5np8fgKVacz/4j/3mxXfbC5z5Y08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jWssMAAADdAAAADwAAAAAAAAAAAAAAAACYAgAAZHJzL2Rv&#10;d25yZXYueG1sUEsFBgAAAAAEAAQA9QAAAIgDAAAAAA==&#10;" path="m,4572l,e" filled="f" strokeweight=".08464mm">
                  <v:path arrowok="t" textboxrect="0,0,0,4572"/>
                </v:shape>
                <v:shape id="Shape 7169" o:spid="_x0000_s2860" style="position:absolute;left:26108;top:42678;width:32376;height:0;visibility:visible;mso-wrap-style:square;v-text-anchor:top" coordsize="323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Q0MMA&#10;AADdAAAADwAAAGRycy9kb3ducmV2LnhtbESPT4vCMBTE7wt+h/AEb2uqQle7jSKi6NUqyx4fzesf&#10;tnmpTdT67Y0g7HGYmd8w6ao3jbhR52rLCibjCARxbnXNpYLzafc5B+E8ssbGMil4kIPVcvCRYqLt&#10;nY90y3wpAoRdggoq79tESpdXZNCNbUscvMJ2Bn2QXSl1h/cAN42cRlEsDdYcFipsaVNR/pddjQId&#10;Z8ZfM/mziKb79WOby9/LrFBqNOzX3yA89f4//G4ftIKvSbyA15v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EQ0MMAAADdAAAADwAAAAAAAAAAAAAAAACYAgAAZHJzL2Rv&#10;d25yZXYueG1sUEsFBgAAAAAEAAQA9QAAAIgDAAAAAA==&#10;" path="m,l3237611,e" filled="f" strokeweight=".08461mm">
                  <v:path arrowok="t" textboxrect="0,0,3237611,0"/>
                </v:shape>
                <v:shape id="Shape 7170" o:spid="_x0000_s2861" style="position:absolute;left:58500;top:42663;width:0;height:45;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MacMA&#10;AADdAAAADwAAAGRycy9kb3ducmV2LnhtbERPTUsDMRC9C/0PYQRvNlsFK2vTIq2C9iC47aG9DZvp&#10;ZnEz2SZxu/575yB4fLzvxWr0nRoopjawgdm0AEVcB9tyY2C/e719BJUyssUuMBn4oQSr5eRqgaUN&#10;F/6kocqNkhBOJRpwOfel1ql25DFNQ08s3ClEj1lgbLSNeJFw3+m7onjQHluWBoc9rR3VX9W3NzA/&#10;cdyuNy6/D/XH4fxS4f3xvDXm5np8fgKVacz/4j/3mxXfbC775Y08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dMacMAAADdAAAADwAAAAAAAAAAAAAAAACYAgAAZHJzL2Rv&#10;d25yZXYueG1sUEsFBgAAAAAEAAQA9QAAAIgDAAAAAA==&#10;" path="m,4572l,e" filled="f" strokeweight=".08464mm">
                  <v:path arrowok="t" textboxrect="0,0,0,4572"/>
                </v:shape>
                <v:shape id="Shape 7171" o:spid="_x0000_s2862" style="position:absolute;left:58515;top:42678;width:11674;height:0;visibility:visible;mso-wrap-style:square;v-text-anchor:top" coordsize="1167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N9McA&#10;AADdAAAADwAAAGRycy9kb3ducmV2LnhtbESPS2vDMBCE74H+B7GF3hLZKdTFjRJK34ekkAeU3hZr&#10;a7mxVq6kOs6/rwqBHIeZ+YaZLQbbip58aBwryCcZCOLK6YZrBbvt8/gWRIjIGlvHpOBIARbzi9EM&#10;S+0OvKZ+E2uRIBxKVGBi7EopQ2XIYpi4jjh5X85bjEn6WmqPhwS3rZxm2Y202HBaMNjRg6Fqv/m1&#10;Cl7fP6c/T98vx+XHvl/Jx6Yw4dordXU53N+BiDTEc/jUftMKirzI4f9Ne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WjfTHAAAA3QAAAA8AAAAAAAAAAAAAAAAAmAIAAGRy&#10;cy9kb3ducmV2LnhtbFBLBQYAAAAABAAEAPUAAACMAwAAAAA=&#10;" path="m,l1167383,e" filled="f" strokeweight=".08461mm">
                  <v:path arrowok="t" textboxrect="0,0,1167383,0"/>
                </v:shape>
                <v:shape id="Shape 7172" o:spid="_x0000_s2863" style="position:absolute;left:70204;top:42663;width:0;height:45;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l3hcYA&#10;AADdAAAADwAAAGRycy9kb3ducmV2LnhtbESPT2sCMRTE7wW/Q3gFb5pVQWVrlOIfqB4Kbntob4/N&#10;c7N087Im6br99k1B6HGY+c0wq01vG9GRD7VjBZNxBoK4dLrmSsH722G0BBEissbGMSn4oQCb9eBh&#10;hbl2Nz5TV8RKpBIOOSowMba5lKE0ZDGMXUucvIvzFmOSvpLa4y2V20ZOs2wuLdacFgy2tDVUfhXf&#10;VsHiwv603Zl47MrXj+u+wNnn9aTU8LF/fgIRqY//4Tv9ohM3WUzh701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l3hcYAAADdAAAADwAAAAAAAAAAAAAAAACYAgAAZHJz&#10;L2Rvd25yZXYueG1sUEsFBgAAAAAEAAQA9QAAAIsDAAAAAA==&#10;" path="m,4572l,e" filled="f" strokeweight=".08464mm">
                  <v:path arrowok="t" textboxrect="0,0,0,4572"/>
                </v:shape>
                <v:shape id="Shape 7173" o:spid="_x0000_s2864" style="position:absolute;left:70219;top:42678;width:13520;height:0;visibility:visible;mso-wrap-style:square;v-text-anchor:top" coordsize="1352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eTcYA&#10;AADdAAAADwAAAGRycy9kb3ducmV2LnhtbESPQWvCQBSE74X+h+UVeim60ULV6CqlVMhBCo3F8yP7&#10;TEJ334bdTUz/fVcQPA4z8w2z2Y3WiIF8aB0rmE0zEMSV0y3XCn6O+8kSRIjIGo1jUvBHAXbbx4cN&#10;5tpd+JuGMtYiQTjkqKCJsculDFVDFsPUdcTJOztvMSbpa6k9XhLcGjnPsjdpseW00GBHHw1Vv2Vv&#10;FdjT53FfmHplfF/yS1F+zYdDr9Tz0/i+BhFpjPfwrV1oBYvZ4hWub9ITk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UeTcYAAADdAAAADwAAAAAAAAAAAAAAAACYAgAAZHJz&#10;L2Rvd25yZXYueG1sUEsFBgAAAAAEAAQA9QAAAIsDAAAAAA==&#10;" path="m,l1352041,e" filled="f" strokeweight=".08461mm">
                  <v:path arrowok="t" textboxrect="0,0,1352041,0"/>
                </v:shape>
                <v:shape id="Shape 7174" o:spid="_x0000_s2865" style="position:absolute;left:83756;top:42663;width:0;height:45;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KasYA&#10;AADdAAAADwAAAGRycy9kb3ducmV2LnhtbESPQWsCMRSE70L/Q3iF3jSrLbWsRhG1UD0Uuu2hvT02&#10;z83i5mVN0nX990Yo9DjMfDPMfNnbRnTkQ+1YwXiUgSAuna65UvD1+Tp8AREissbGMSm4UIDl4m4w&#10;x1y7M39QV8RKpBIOOSowMba5lKE0ZDGMXEucvIPzFmOSvpLa4zmV20ZOsuxZWqw5LRhsaW2oPBa/&#10;VsH0wH6/3pi468r379O2wMef016ph/t+NQMRqY//4T/6TSduPH2C2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xKasYAAADdAAAADwAAAAAAAAAAAAAAAACYAgAAZHJz&#10;L2Rvd25yZXYueG1sUEsFBgAAAAAEAAQA9QAAAIsDAAAAAA==&#10;" path="m,4572l,e" filled="f" strokeweight=".08464mm">
                  <v:path arrowok="t" textboxrect="0,0,0,4572"/>
                </v:shape>
                <v:shape id="Shape 7175" o:spid="_x0000_s2866" style="position:absolute;left:98158;top:42663;width:0;height:45;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v8cYA&#10;AADdAAAADwAAAGRycy9kb3ducmV2LnhtbESPQWsCMRSE70L/Q3iF3jSrpbWsRhG1UD0Uuu2hvT02&#10;z83i5mVN0nX990Yo9DjMfDPMfNnbRnTkQ+1YwXiUgSAuna65UvD1+Tp8AREissbGMSm4UIDl4m4w&#10;x1y7M39QV8RKpBIOOSowMba5lKE0ZDGMXEucvIPzFmOSvpLa4zmV20ZOsuxZWqw5LRhsaW2oPBa/&#10;VsH0wH6/3pi468r379O2wMef016ph/t+NQMRqY//4T/6TSduPH2C2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Dv8cYAAADdAAAADwAAAAAAAAAAAAAAAACYAgAAZHJz&#10;L2Rvd25yZXYueG1sUEsFBgAAAAAEAAQA9QAAAIsDAAAAAA==&#10;" path="m,4572l,e" filled="f" strokeweight=".08464mm">
                  <v:path arrowok="t" textboxrect="0,0,0,4572"/>
                </v:shape>
                <v:shape id="Shape 7176" o:spid="_x0000_s2867" style="position:absolute;left:30;top:42709;width:0;height:3585;visibility:visible;mso-wrap-style:square;v-text-anchor:top" coordsize="0,358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WcYA&#10;AADdAAAADwAAAGRycy9kb3ducmV2LnhtbESPQWsCMRSE70L/Q3hCL1Kz9rDadbNShUIvHqqF0ttr&#10;8txdTF7WTarbf28KgsdhZr5hytXgrDhTH1rPCmbTDASx9qblWsHn/u1pASJEZIPWMyn4owCr6mFU&#10;YmH8hT/ovIu1SBAOBSpoYuwKKYNuyGGY+o44eQffO4xJ9rU0PV4S3Fn5nGW5dNhyWmiwo01D+rj7&#10;dQq+8hOfGHX9E61e2zDZdt+LF6Uex8PrEkSkId7Dt/a7UTCfzXP4f5OegK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8WcYAAADdAAAADwAAAAAAAAAAAAAAAACYAgAAZHJz&#10;L2Rvd25yZXYueG1sUEsFBgAAAAAEAAQA9QAAAIsDAAAAAA==&#10;" path="m,358444l,e" filled="f" strokeweight=".24pt">
                  <v:path arrowok="t" textboxrect="0,0,0,358444"/>
                </v:shape>
                <v:shape id="Shape 7177" o:spid="_x0000_s2868" style="position:absolute;left:11737;top:42709;width:0;height:3585;visibility:visible;mso-wrap-style:square;v-text-anchor:top" coordsize="0,358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3ev8cA&#10;AADdAAAADwAAAGRycy9kb3ducmV2LnhtbESPT2sCMRTE70K/Q3iF3jSrh66sRrGCWqoF/yH09ti8&#10;7i7dvCxJ1PXbG0HocZiZ3zDjaWtqcSHnK8sK+r0EBHFudcWFguNh0R2C8AFZY22ZFNzIw3Ty0hlj&#10;pu2Vd3TZh0JECPsMFZQhNJmUPi/JoO/Zhjh6v9YZDFG6QmqH1wg3tRwkybs0WHFcKLGheUn53/5s&#10;FAzPp5NbzX/kdms2+dfse7n+WCyVenttZyMQgdrwH362P7WCtJ+m8HgTn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t3r/HAAAA3QAAAA8AAAAAAAAAAAAAAAAAmAIAAGRy&#10;cy9kb3ducmV2LnhtbFBLBQYAAAAABAAEAPUAAACMAwAAAAA=&#10;" path="m,358444l,e" filled="f" strokeweight=".08461mm">
                  <v:path arrowok="t" textboxrect="0,0,0,358444"/>
                </v:shape>
                <v:shape id="Shape 7178" o:spid="_x0000_s2869" style="position:absolute;left:26093;top:42709;width:0;height:3585;visibility:visible;mso-wrap-style:square;v-text-anchor:top" coordsize="0,358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iY1cIA&#10;AADdAAAADwAAAGRycy9kb3ducmV2LnhtbERP3WrCMBS+H/gO4Qi7m2llrLMaRQShoAzW+QCH5rSp&#10;Nieliba+/XIx2OXH97/ZTbYTDxp861hBukhAEFdOt9wouPwc3z5B+ICssXNMCp7kYbedvWww127k&#10;b3qUoRExhH2OCkwIfS6lrwxZ9AvXE0eudoPFEOHQSD3gGMNtJ5dJ8iEtthwbDPZ0MFTdyrtVUKSm&#10;fM/qcyFX0+Fajzb5Op0vSr3Op/0aRKAp/Iv/3IVWkKVZnBvfx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JjVwgAAAN0AAAAPAAAAAAAAAAAAAAAAAJgCAABkcnMvZG93&#10;bnJldi54bWxQSwUGAAAAAAQABAD1AAAAhwMAAAAA&#10;" path="m,358444l,e" filled="f" strokeweight=".08464mm">
                  <v:path arrowok="t" textboxrect="0,0,0,358444"/>
                </v:shape>
                <v:shape id="Shape 7179" o:spid="_x0000_s2870" style="position:absolute;left:58500;top:42709;width:0;height:3585;visibility:visible;mso-wrap-style:square;v-text-anchor:top" coordsize="0,358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9TsUA&#10;AADdAAAADwAAAGRycy9kb3ducmV2LnhtbESP0WrCQBRE3wv9h+UKvtVNSjE1dZUiFAKK0NQPuGRv&#10;sqnZuyG7NfHvXUHo4zAzZ5j1drKduNDgW8cK0kUCgrhyuuVGwenn6+UdhA/IGjvHpOBKHrab56c1&#10;5tqN/E2XMjQiQtjnqMCE0OdS+sqQRb9wPXH0ajdYDFEOjdQDjhFuO/maJEtpseW4YLCnnaHqXP5Z&#10;BUVqyresPhRyNe1+69Emx/3hpNR8Nn1+gAg0hf/wo11oBVmareD+Jj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D1OxQAAAN0AAAAPAAAAAAAAAAAAAAAAAJgCAABkcnMv&#10;ZG93bnJldi54bWxQSwUGAAAAAAQABAD1AAAAigMAAAAA&#10;" path="m,358444l,e" filled="f" strokeweight=".08464mm">
                  <v:path arrowok="t" textboxrect="0,0,0,358444"/>
                </v:shape>
                <v:shape id="Shape 7180" o:spid="_x0000_s2871" style="position:absolute;left:70204;top:42709;width:0;height:3585;visibility:visible;mso-wrap-style:square;v-text-anchor:top" coordsize="0,358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k9MIA&#10;AADdAAAADwAAAGRycy9kb3ducmV2LnhtbERP3WrCMBS+F/YO4Qx2p2llaK1GEWFQmAhWH+DQnDbd&#10;mpPSZLZ7e3Mx2OXH9787TLYTDxp861hBukhAEFdOt9wouN8+5hkIH5A1do5JwS95OOxfZjvMtRv5&#10;So8yNCKGsM9RgQmhz6X0lSGLfuF64sjVbrAYIhwaqQccY7jt5DJJVtJiy7HBYE8nQ9V3+WMVFKkp&#10;39f1uZCb6fRVjza5fJ7vSr29TsctiEBT+Bf/uQutYJ1mcX98E5+A3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2+T0wgAAAN0AAAAPAAAAAAAAAAAAAAAAAJgCAABkcnMvZG93&#10;bnJldi54bWxQSwUGAAAAAAQABAD1AAAAhwMAAAAA&#10;" path="m,358444l,e" filled="f" strokeweight=".08464mm">
                  <v:path arrowok="t" textboxrect="0,0,0,358444"/>
                </v:shape>
                <v:shape id="Shape 7181" o:spid="_x0000_s2872" style="position:absolute;left:83756;top:42709;width:0;height:3585;visibility:visible;mso-wrap-style:square;v-text-anchor:top" coordsize="0,358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Bb8UA&#10;AADdAAAADwAAAGRycy9kb3ducmV2LnhtbESP0WrCQBRE3wv+w3ILvtVNiqhNXUUEIaAITf2AS/Ym&#10;mzZ7N2S3Jv69Kwh9HGbmDLPejrYVV+p941hBOktAEJdON1wruHwf3lYgfEDW2DomBTfysN1MXtaY&#10;aTfwF12LUIsIYZ+hAhNCl0npS0MW/cx1xNGrXG8xRNnXUvc4RLht5XuSLKTFhuOCwY72hsrf4s8q&#10;yFNTzJfVKZcf4/6nGmxyPp4uSk1fx90niEBj+A8/27lWsExXKTzex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0FvxQAAAN0AAAAPAAAAAAAAAAAAAAAAAJgCAABkcnMv&#10;ZG93bnJldi54bWxQSwUGAAAAAAQABAD1AAAAigMAAAAA&#10;" path="m,358444l,e" filled="f" strokeweight=".08464mm">
                  <v:path arrowok="t" textboxrect="0,0,0,358444"/>
                </v:shape>
                <v:shape id="Shape 7182" o:spid="_x0000_s2873" style="position:absolute;left:98158;top:42709;width:0;height:3585;visibility:visible;mso-wrap-style:square;v-text-anchor:top" coordsize="0,358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fGMUA&#10;AADdAAAADwAAAGRycy9kb3ducmV2LnhtbESPwWrDMBBE74X+g9hCbo3sEJrUjWxKIGBoKNTJByzW&#10;2nJirYylxs7fV4VCj8PMvGF2xWx7caPRd44VpMsEBHHtdMetgvPp8LwF4QOyxt4xKbiThyJ/fNhh&#10;pt3EX3SrQisihH2GCkwIQyalrw1Z9Es3EEevcaPFEOXYSj3iFOG2l6skeZEWO44LBgfaG6qv1bdV&#10;UKamWm+aYylf5/2lmWzy+XE8K7V4mt/fQASaw3/4r11qBZt0u4LfN/E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d8YxQAAAN0AAAAPAAAAAAAAAAAAAAAAAJgCAABkcnMv&#10;ZG93bnJldi54bWxQSwUGAAAAAAQABAD1AAAAigMAAAAA&#10;" path="m,358444l,e" filled="f" strokeweight=".08464mm">
                  <v:path arrowok="t" textboxrect="0,0,0,358444"/>
                </v:shape>
                <v:shape id="Shape 7183" o:spid="_x0000_s2874" style="position:absolute;left:30;top:46294;width:0;height:45;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csUA&#10;AADdAAAADwAAAGRycy9kb3ducmV2LnhtbESPT2vCQBTE7wW/w/KE3nRjGzSkrqIVwatRSXt7ZF/+&#10;0OzbkF01fnu3UOhxmJnfMMv1YFpxo941lhXMphEI4sLqhisF59N+koBwHllja5kUPMjBejV6WWKq&#10;7Z2PdMt8JQKEXYoKau+7VEpX1GTQTW1HHLzS9gZ9kH0ldY/3ADetfIuiuTTYcFiosaPPmoqf7GoU&#10;xF/fV9pV8V6Wu6gctpcizy9OqdfxsPkA4Wnw/+G/9kErWMySd/h9E5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styxQAAAN0AAAAPAAAAAAAAAAAAAAAAAJgCAABkcnMv&#10;ZG93bnJldi54bWxQSwUGAAAAAAQABAD1AAAAigMAAAAA&#10;" path="m,4572l,e" filled="f" strokeweight=".24pt">
                  <v:path arrowok="t" textboxrect="0,0,0,4572"/>
                </v:shape>
                <v:shape id="Shape 7184" o:spid="_x0000_s2875" style="position:absolute;left:11737;top:46294;width:0;height:45;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JZ8YA&#10;AADdAAAADwAAAGRycy9kb3ducmV2LnhtbESPW4vCMBSE3wX/QziCL7KminjpGmVZUPqy4G3Bx0Nz&#10;ti02JyWJWv+9WRB8HGbmG2a5bk0tbuR8ZVnBaJiAIM6trrhQcDpuPuYgfEDWWFsmBQ/ysF51O0tM&#10;tb3znm6HUIgIYZ+igjKEJpXS5yUZ9EPbEEfvzzqDIUpXSO3wHuGmluMkmUqDFceFEhv6Lim/HK5G&#10;wXl7Si7a/f5sF2N53Dxclg12Vql+r/36BBGoDe/wq51pBbPRfAL/b+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qJZ8YAAADdAAAADwAAAAAAAAAAAAAAAACYAgAAZHJz&#10;L2Rvd25yZXYueG1sUEsFBgAAAAAEAAQA9QAAAIsDAAAAAA==&#10;" path="m,4572l,e" filled="f" strokeweight=".08461mm">
                  <v:path arrowok="t" textboxrect="0,0,0,4572"/>
                </v:shape>
                <v:shape id="Shape 7185" o:spid="_x0000_s2876" style="position:absolute;left:26093;top:46294;width:0;height:45;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f1sYA&#10;AADdAAAADwAAAGRycy9kb3ducmV2LnhtbESPQUvDQBSE70L/w/IEb3ZTixpiN6XUCtpDodGD3h7Z&#10;l2ww+zbdXdP4711B8DjMfDPMaj3ZXozkQ+dYwWKegSCune64VfD2+nSdgwgRWWPvmBR8U4B1ObtY&#10;YaHdmY80VrEVqYRDgQpMjEMhZagNWQxzNxAnr3HeYkzSt1J7PKdy28ubLLuTFjtOCwYH2hqqP6sv&#10;q+C+Yb/fPpr4MtaH99OuwuXHaa/U1eW0eQARaYr/4T/6WSdukd/C75v0BGT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Wf1sYAAADdAAAADwAAAAAAAAAAAAAAAACYAgAAZHJz&#10;L2Rvd25yZXYueG1sUEsFBgAAAAAEAAQA9QAAAIsDAAAAAA==&#10;" path="m,4572l,e" filled="f" strokeweight=".08464mm">
                  <v:path arrowok="t" textboxrect="0,0,0,4572"/>
                </v:shape>
                <v:shape id="Shape 7186" o:spid="_x0000_s2877" style="position:absolute;left:26108;top:46309;width:32376;height:0;visibility:visible;mso-wrap-style:square;v-text-anchor:top" coordsize="323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26sUA&#10;AADdAAAADwAAAGRycy9kb3ducmV2LnhtbESP3WrCQBSE7wu+w3IEb4puIhhDdBURiqVgwZ8HOGSP&#10;STB7NuxuY/r2XUHo5TAz3zDr7WBa0ZPzjWUF6SwBQVxa3XCl4Hr5mOYgfEDW2FomBb/kYbsZva2x&#10;0PbBJ+rPoRIRwr5ABXUIXSGlL2sy6Ge2I47ezTqDIUpXSe3wEeGmlfMkyaTBhuNCjR3tayrv5x+j&#10;YN5/ne4ol26XH3zeH9PvxXtGSk3Gw24FItAQ/sOv9qdWsEzzDJ5v4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bqxQAAAN0AAAAPAAAAAAAAAAAAAAAAAJgCAABkcnMv&#10;ZG93bnJldi54bWxQSwUGAAAAAAQABAD1AAAAigMAAAAA&#10;" path="m,l3237611,e" filled="f" strokeweight=".08464mm">
                  <v:path arrowok="t" textboxrect="0,0,3237611,0"/>
                </v:shape>
                <v:shape id="Shape 7187" o:spid="_x0000_s2878" style="position:absolute;left:58500;top:46294;width:0;height:45;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kOsYA&#10;AADdAAAADwAAAGRycy9kb3ducmV2LnhtbESPQWsCMRSE74L/IbxCb5rVgsrWKEUtqIdCtz20t8fm&#10;uVm6eVmTdF3/vREKPQ4z3wyzXPe2ER35UDtWMBlnIIhLp2uuFHx+vI4WIEJE1tg4JgVXCrBeDQdL&#10;zLW78Dt1RaxEKuGQowITY5tLGUpDFsPYtcTJOzlvMSbpK6k9XlK5beQ0y2bSYs1pwWBLG0PlT/Fr&#10;FcxP7I+brYmHrnz7Ou8KfPo+H5V6fOhfnkFE6uN/+I/e68RNFnO4v0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ukOsYAAADdAAAADwAAAAAAAAAAAAAAAACYAgAAZHJz&#10;L2Rvd25yZXYueG1sUEsFBgAAAAAEAAQA9QAAAIsDAAAAAA==&#10;" path="m,4572l,e" filled="f" strokeweight=".08464mm">
                  <v:path arrowok="t" textboxrect="0,0,0,4572"/>
                </v:shape>
                <v:shape id="Shape 7188" o:spid="_x0000_s2879" style="position:absolute;left:58515;top:46309;width:11674;height:0;visibility:visible;mso-wrap-style:square;v-text-anchor:top" coordsize="1167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NncUA&#10;AADdAAAADwAAAGRycy9kb3ducmV2LnhtbERPTWvCQBC9F/wPyxS8SN0oYiV1E1pFKkhaqoVeh+yY&#10;BLOzMbuN0V/fPQg9Pt73Mu1NLTpqXWVZwWQcgSDOra64UPB92DwtQDiPrLG2TAqu5CBNBg9LjLW9&#10;8Bd1e1+IEMIuRgWl900spctLMujGtiEO3NG2Bn2AbSF1i5cQbmo5jaK5NFhxaCixoVVJ+Wn/axRU&#10;UZcdcLTL3t8+s6P8ON/yn9laqeFj//oCwlPv/8V391YreJ4swtzwJjwB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2dxQAAAN0AAAAPAAAAAAAAAAAAAAAAAJgCAABkcnMv&#10;ZG93bnJldi54bWxQSwUGAAAAAAQABAD1AAAAigMAAAAA&#10;" path="m,l1167383,e" filled="f" strokeweight=".08464mm">
                  <v:path arrowok="t" textboxrect="0,0,1167383,0"/>
                </v:shape>
                <v:shape id="Shape 7189" o:spid="_x0000_s2880" style="position:absolute;left:70204;top:46294;width:0;height:45;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iV08YA&#10;AADdAAAADwAAAGRycy9kb3ducmV2LnhtbESPQWsCMRSE70L/Q3iF3jSrhdauRhG1UD0Uuu2hvT02&#10;z83i5mVN0nX990Yo9DjMfDPMfNnbRnTkQ+1YwXiUgSAuna65UvD1+TqcgggRWWPjmBRcKMBycTeY&#10;Y67dmT+oK2IlUgmHHBWYGNtcylAashhGriVO3sF5izFJX0nt8ZzKbSMnWfYkLdacFgy2tDZUHotf&#10;q+D5wH6/3pi468r379O2wMef016ph/t+NQMRqY//4T/6TSduPH2B2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iV08YAAADdAAAADwAAAAAAAAAAAAAAAACYAgAAZHJz&#10;L2Rvd25yZXYueG1sUEsFBgAAAAAEAAQA9QAAAIsDAAAAAA==&#10;" path="m,4572l,e" filled="f" strokeweight=".08464mm">
                  <v:path arrowok="t" textboxrect="0,0,0,4572"/>
                </v:shape>
                <v:shape id="Shape 7190" o:spid="_x0000_s2881" style="position:absolute;left:70219;top:46309;width:13520;height:0;visibility:visible;mso-wrap-style:square;v-text-anchor:top" coordsize="1352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Qs8MA&#10;AADdAAAADwAAAGRycy9kb3ducmV2LnhtbERPyWrDMBC9F/IPYgq9lFh2ydK4UUIoFAI9ZSHnsTW1&#10;nFgjI6mO+/fVodDj4+3r7Wg7MZAPrWMFRZaDIK6dbrlRcD59TF9BhIissXNMCn4owHYzeVhjqd2d&#10;DzQcYyNSCIcSFZgY+1LKUBuyGDLXEyfuy3mLMUHfSO3xnsJtJ1/yfCEttpwaDPb0bqi+Hb+tgtmz&#10;Hm6+mleXyye1qyJezwtzVerpcdy9gYg0xn/xn3uvFSyLVdqf3q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fQs8MAAADdAAAADwAAAAAAAAAAAAAAAACYAgAAZHJzL2Rv&#10;d25yZXYueG1sUEsFBgAAAAAEAAQA9QAAAIgDAAAAAA==&#10;" path="m,l1352041,e" filled="f" strokeweight=".08464mm">
                  <v:path arrowok="t" textboxrect="0,0,1352041,0"/>
                </v:shape>
                <v:shape id="Shape 7191" o:spid="_x0000_s2882" style="position:absolute;left:83756;top:46294;width:0;height:45;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PCMcA&#10;AADdAAAADwAAAGRycy9kb3ducmV2LnhtbESPQUsDMRSE74L/ITzBm82uQrXbpkWqgu2h4LaH9vbY&#10;vG4WNy/bJG63/74RBI/DzDfDzBaDbUVPPjSOFeSjDARx5XTDtYLd9uPhBUSIyBpbx6TgQgEW89ub&#10;GRbanfmL+jLWIpVwKFCBibErpAyVIYth5Dri5B2dtxiT9LXUHs+p3LbyMcvG0mLDacFgR0tD1Xf5&#10;YxU8H9mvl28mrvpqsz+9l/h0OK2Vur8bXqcgIg3xP/xHf+rE5ZMcft+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nDwjHAAAA3QAAAA8AAAAAAAAAAAAAAAAAmAIAAGRy&#10;cy9kb3ducmV2LnhtbFBLBQYAAAAABAAEAPUAAACMAwAAAAA=&#10;" path="m,4572l,e" filled="f" strokeweight=".08464mm">
                  <v:path arrowok="t" textboxrect="0,0,0,4572"/>
                </v:shape>
                <v:shape id="Shape 7192" o:spid="_x0000_s2883" style="position:absolute;left:98158;top:46294;width:0;height:45;visibility:visible;mso-wrap-style:square;v-text-anchor:top" coordsize="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Rf8YA&#10;AADdAAAADwAAAGRycy9kb3ducmV2LnhtbESPQWsCMRSE74X+h/AKvdWsCm1djSJqoXoodOtBb4/N&#10;c7O4eVmTdN3+e1Mo9DjMfDPMbNHbRnTkQ+1YwXCQgSAuna65UrD/ent6BREissbGMSn4oQCL+f3d&#10;DHPtrvxJXRErkUo45KjAxNjmUobSkMUwcC1x8k7OW4xJ+kpqj9dUbhs5yrJnabHmtGCwpZWh8lx8&#10;WwUvJ/a71drEbVd+HC6bAsfHy06px4d+OQURqY//4T/6XSduOBnB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WRf8YAAADdAAAADwAAAAAAAAAAAAAAAACYAgAAZHJz&#10;L2Rvd25yZXYueG1sUEsFBgAAAAAEAAQA9QAAAIsDAAAAAA==&#10;" path="m,4572l,e" filled="f" strokeweight=".08464mm">
                  <v:path arrowok="t" textboxrect="0,0,0,4572"/>
                </v:shape>
                <v:shape id="Shape 7193" o:spid="_x0000_s2884" style="position:absolute;left:30;top:46339;width:0;height:3566;visibility:visible;mso-wrap-style:square;v-text-anchor:top" coordsize="0,3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4dNMYA&#10;AADdAAAADwAAAGRycy9kb3ducmV2LnhtbESPQWvCQBSE7wX/w/IEb3UTLdpEVxFBsKdqKi29vWaf&#10;STD7Nma3mv77riB4HGbmG2a+7EwtLtS6yrKCeBiBIM6trrhQcPjYPL+CcB5ZY22ZFPyRg+Wi9zTH&#10;VNsr7+mS+UIECLsUFZTeN6mULi/JoBvahjh4R9sa9EG2hdQtXgPc1HIURRNpsOKwUGJD65LyU/Zr&#10;FLxk50/Mkt3p7Sep3o+H782XlLFSg363moHw1PlH+N7eagXTOBnD7U1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4dNMYAAADdAAAADwAAAAAAAAAAAAAAAACYAgAAZHJz&#10;L2Rvd25yZXYueG1sUEsFBgAAAAAEAAQA9QAAAIsDAAAAAA==&#10;" path="m,356615l,e" filled="f" strokeweight=".24pt">
                  <v:path arrowok="t" textboxrect="0,0,0,356615"/>
                </v:shape>
                <v:shape id="Shape 7194" o:spid="_x0000_s2885" style="position:absolute;left:11737;top:46339;width:0;height:3566;visibility:visible;mso-wrap-style:square;v-text-anchor:top" coordsize="0,3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aI8YA&#10;AADdAAAADwAAAGRycy9kb3ducmV2LnhtbESPW2vCQBSE3wv+h+UU+qa7kdZLdJUQEaR9EC/g6yF7&#10;TEKzZ0N21fjvu4VCH4eZ+YZZrnvbiDt1vnasIRkpEMSFMzWXGs6n7XAGwgdkg41j0vAkD+vV4GWJ&#10;qXEPPtD9GEoRIexT1FCF0KZS+qIii37kWuLoXV1nMUTZldJ0+Ihw28ixUhNpsea4UGFLeUXF9/Fm&#10;NTQZzT/yTZarZG/Us/+6nNUna/322mcLEIH68B/+a++Mhmkyf4f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WaI8YAAADdAAAADwAAAAAAAAAAAAAAAACYAgAAZHJz&#10;L2Rvd25yZXYueG1sUEsFBgAAAAAEAAQA9QAAAIsDAAAAAA==&#10;" path="m,356615l,e" filled="f" strokeweight=".08461mm">
                  <v:path arrowok="t" textboxrect="0,0,0,356615"/>
                </v:shape>
                <v:shape id="Shape 7195" o:spid="_x0000_s2886" style="position:absolute;left:26093;top:46339;width:0;height:3566;visibility:visible;mso-wrap-style:square;v-text-anchor:top" coordsize="0,3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6+MUA&#10;AADdAAAADwAAAGRycy9kb3ducmV2LnhtbESP3WoCMRSE7wu+QziF3tWsgq1ujSL+QGkRcfUBDslx&#10;s7g5WTZRtz69KRR6OczMN8x03rlaXKkNlWcFg34Gglh7U3Gp4HjYvI5BhIhssPZMCn4owHzWe5pi&#10;bvyN93QtYikShEOOCmyMTS5l0JYchr5viJN38q3DmGRbStPiLcFdLYdZ9iYdVpwWLDa0tKTPxcUp&#10;GC2+eSN3erU9fe2p0MdztPe1Ui/P3eIDRKQu/of/2p9GwftgMoLfN+k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rr4xQAAAN0AAAAPAAAAAAAAAAAAAAAAAJgCAABkcnMv&#10;ZG93bnJldi54bWxQSwUGAAAAAAQABAD1AAAAigMAAAAA&#10;" path="m,356615l,e" filled="f" strokeweight=".08464mm">
                  <v:path arrowok="t" textboxrect="0,0,0,356615"/>
                </v:shape>
                <v:shape id="Shape 7196" o:spid="_x0000_s2887" style="position:absolute;left:58500;top:46339;width:0;height:3566;visibility:visible;mso-wrap-style:square;v-text-anchor:top" coordsize="0,3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gkj8UA&#10;AADdAAAADwAAAGRycy9kb3ducmV2LnhtbESP3WoCMRSE7wu+QzgF72pWQWu3RhF/QFpE3PoAh+S4&#10;WdycLJuoa5++KRR6OczMN8xs0bla3KgNlWcFw0EGglh7U3Gp4PS1fZmCCBHZYO2ZFDwowGLee5ph&#10;bvydj3QrYikShEOOCmyMTS5l0JYchoFviJN39q3DmGRbStPiPcFdLUdZNpEOK04LFhtaWdKX4uoU&#10;jJefvJUHvd6fP45U6NMl2u+NUv3nbvkOIlIX/8N/7Z1R8Dp8m8Dvm/Q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6CSPxQAAAN0AAAAPAAAAAAAAAAAAAAAAAJgCAABkcnMv&#10;ZG93bnJldi54bWxQSwUGAAAAAAQABAD1AAAAigMAAAAA&#10;" path="m,356615l,e" filled="f" strokeweight=".08464mm">
                  <v:path arrowok="t" textboxrect="0,0,0,356615"/>
                </v:shape>
                <v:shape id="Shape 7197" o:spid="_x0000_s2888" style="position:absolute;left:70204;top:46339;width:0;height:3566;visibility:visible;mso-wrap-style:square;v-text-anchor:top" coordsize="0,3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BFMUA&#10;AADdAAAADwAAAGRycy9kb3ducmV2LnhtbESP0WoCMRRE34X+Q7gF32pWwWq3RpFaoSgibv2AS3Ld&#10;LG5ulk2q2369EQo+DjNzhpktOleLC7Wh8qxgOMhAEGtvKi4VHL/XL1MQISIbrD2Tgl8KsJg/9WaY&#10;G3/lA12KWIoE4ZCjAhtjk0sZtCWHYeAb4uSdfOswJtmW0rR4TXBXy1GWvUqHFacFiw19WNLn4scp&#10;GC+3vJZ7vdqdNgcq9PEc7d+nUv3nbvkOIlIXH+H/9pdRMBm+TeD+Jj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IEUxQAAAN0AAAAPAAAAAAAAAAAAAAAAAJgCAABkcnMv&#10;ZG93bnJldi54bWxQSwUGAAAAAAQABAD1AAAAigMAAAAA&#10;" path="m,356615l,e" filled="f" strokeweight=".08464mm">
                  <v:path arrowok="t" textboxrect="0,0,0,356615"/>
                </v:shape>
                <v:shape id="Shape 7198" o:spid="_x0000_s2889" style="position:absolute;left:83756;top:46339;width:0;height:3566;visibility:visible;mso-wrap-style:square;v-text-anchor:top" coordsize="0,3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sVZsIA&#10;AADdAAAADwAAAGRycy9kb3ducmV2LnhtbERP3WrCMBS+H/gO4QjezVTBTatRxB8YGyJWH+CQHJti&#10;c1KaqN2efrkY7PLj+1+sOleLB7Wh8qxgNMxAEGtvKi4VXM771ymIEJEN1p5JwTcFWC17LwvMjX/y&#10;iR5FLEUK4ZCjAhtjk0sZtCWHYegb4sRdfeswJtiW0rT4TOGuluMse5MOK04NFhvaWNK34u4UTNZf&#10;vJdHvT1cP09U6Mst2p+dUoN+t56DiNTFf/Gf+8MoeB/N0tz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xVmwgAAAN0AAAAPAAAAAAAAAAAAAAAAAJgCAABkcnMvZG93&#10;bnJldi54bWxQSwUGAAAAAAQABAD1AAAAhwMAAAAA&#10;" path="m,356615l,e" filled="f" strokeweight=".08464mm">
                  <v:path arrowok="t" textboxrect="0,0,0,356615"/>
                </v:shape>
                <v:shape id="Shape 7199" o:spid="_x0000_s2890" style="position:absolute;left:98158;top:46339;width:0;height:3566;visibility:visible;mso-wrap-style:square;v-text-anchor:top" coordsize="0,35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ew/cUA&#10;AADdAAAADwAAAGRycy9kb3ducmV2LnhtbESP0WoCMRRE3wv9h3ALfatZBa1ujSJWQSwibv2AS3Ld&#10;LG5ulk2qW7/eCIU+DjNzhpnOO1eLC7Wh8qyg38tAEGtvKi4VHL/Xb2MQISIbrD2Tgl8KMJ89P00x&#10;N/7KB7oUsRQJwiFHBTbGJpcyaEsOQ883xMk7+dZhTLItpWnxmuCuloMsG0mHFacFiw0tLelz8eMU&#10;DBdfvJZ7/bk7bQ9U6OM52ttKqdeXbvEBIlIX/8N/7Y1R8N6fTODxJj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7D9xQAAAN0AAAAPAAAAAAAAAAAAAAAAAJgCAABkcnMv&#10;ZG93bnJldi54bWxQSwUGAAAAAAQABAD1AAAAigMAAAAA&#10;" path="m,356615l,e" filled="f" strokeweight=".08464mm">
                  <v:path arrowok="t" textboxrect="0,0,0,356615"/>
                </v:shape>
                <v:shape id="Shape 7200" o:spid="_x0000_s2891" style="position:absolute;left:30;top:49905;width:0;height:46;visibility:visible;mso-wrap-style:square;v-text-anchor:top" coordsize="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G7sUA&#10;AADdAAAADwAAAGRycy9kb3ducmV2LnhtbESPQYvCMBSE78L+h/AW9iKa7gquVqOIICp62aoHb4/m&#10;2ZZtXmoTtf57Iwgeh5n5hhlPG1OKK9WusKzguxuBIE6tLjhTsN8tOgMQziNrLC2Tgjs5mE4+WmOM&#10;tb3xH10Tn4kAYRejgtz7KpbSpTkZdF1bEQfvZGuDPsg6k7rGW4CbUv5EUV8aLDgs5FjRPKf0P7kY&#10;BZth4Xvn2SrdLpdHjZv1Yt0eHpT6+mxmIxCeGv8Ov9orreA3IOH5Jjw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EbuxQAAAN0AAAAPAAAAAAAAAAAAAAAAAJgCAABkcnMv&#10;ZG93bnJldi54bWxQSwUGAAAAAAQABAD1AAAAigMAAAAA&#10;" path="m,4521l,e" filled="f" strokeweight=".24pt">
                  <v:path arrowok="t" textboxrect="0,0,0,4521"/>
                </v:shape>
                <v:shape id="Shape 7201" o:spid="_x0000_s2892" style="position:absolute;left:11737;top:49905;width:0;height:46;visibility:visible;mso-wrap-style:square;v-text-anchor:top" coordsize="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Os8QA&#10;AADdAAAADwAAAGRycy9kb3ducmV2LnhtbESPT4vCMBTE74LfITxhb5raXVSqUdRl2b2I+A/x9mie&#10;bbF5KU1W67c3guBxmJnfMJNZY0pxpdoVlhX0exEI4tTqgjMF+91PdwTCeWSNpWVScCcHs2m7NcFE&#10;2xtv6Lr1mQgQdgkqyL2vEildmpNB17MVcfDOtjbog6wzqWu8BbgpZRxFA2mw4LCQY0XLnNLL9t8o&#10;WHza75iO8h7jaT2nr99VddBeqY9OMx+D8NT4d/jV/tMKhnHUh+eb8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YzrPEAAAA3QAAAA8AAAAAAAAAAAAAAAAAmAIAAGRycy9k&#10;b3ducmV2LnhtbFBLBQYAAAAABAAEAPUAAACJAwAAAAA=&#10;" path="m,4521l,e" filled="f" strokeweight=".08461mm">
                  <v:path arrowok="t" textboxrect="0,0,0,4521"/>
                </v:shape>
                <v:shape id="Shape 7202" o:spid="_x0000_s2893" style="position:absolute;left:26093;top:49905;width:0;height:46;visibility:visible;mso-wrap-style:square;v-text-anchor:top" coordsize="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d98UA&#10;AADdAAAADwAAAGRycy9kb3ducmV2LnhtbESPzWrDMBCE74W8g9hAbo0cH5LgRglNoBAIPeSn4ONi&#10;rW1Ra2UkNXbePioUehxm5htmsxttJ+7kg3GsYDHPQBBXThtuFNyuH69rECEia+wck4IHBdhtJy8b&#10;LLQb+Ez3S2xEgnAoUEEbY19IGaqWLIa564mTVztvMSbpG6k9DgluO5ln2VJaNJwWWuzp0FL1ffmx&#10;CvRX7Ztal0N5WhgO5XI8fpq9UrPp+P4GItIY/8N/7aNWsMqzHH7fpCc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133xQAAAN0AAAAPAAAAAAAAAAAAAAAAAJgCAABkcnMv&#10;ZG93bnJldi54bWxQSwUGAAAAAAQABAD1AAAAigMAAAAA&#10;" path="m,4521l,e" filled="f" strokeweight=".08464mm">
                  <v:path arrowok="t" textboxrect="0,0,0,4521"/>
                </v:shape>
                <v:shape id="Shape 7203" o:spid="_x0000_s2894" style="position:absolute;left:26108;top:49921;width:32376;height:0;visibility:visible;mso-wrap-style:square;v-text-anchor:top" coordsize="323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j5sQA&#10;AADdAAAADwAAAGRycy9kb3ducmV2LnhtbESPQWvCQBSE7wX/w/IKvdXdJmBtzEaktNiraZEeH9ln&#10;Esy+jdnVxH/vFoQeh5n5hsnXk+3EhQbfOtbwMlcgiCtnWq41/Hx/Pi9B+IBssHNMGq7kYV3MHnLM&#10;jBt5R5cy1CJC2GeooQmhz6T0VUMW/dz1xNE7uMFiiHKopRlwjHDbyUSphbTYclxosKf3hqpjebYa&#10;zKK04VzK/ZtKtpvrRyV/T+lB66fHabMCEWgK/+F7+8toeE1UCn9v4hO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jo+bEAAAA3QAAAA8AAAAAAAAAAAAAAAAAmAIAAGRycy9k&#10;b3ducmV2LnhtbFBLBQYAAAAABAAEAPUAAACJAwAAAAA=&#10;" path="m,l3237611,e" filled="f" strokeweight=".08461mm">
                  <v:path arrowok="t" textboxrect="0,0,3237611,0"/>
                </v:shape>
                <v:shape id="Shape 7204" o:spid="_x0000_s2895" style="position:absolute;left:58500;top:49905;width:0;height:46;visibility:visible;mso-wrap-style:square;v-text-anchor:top" coordsize="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GMQA&#10;AADdAAAADwAAAGRycy9kb3ducmV2LnhtbESPQWsCMRSE7wX/Q3iCt5pVRMvWKFoQBOmhamGPj83b&#10;3dDNy5Kk7vrvTaHgcZiZb5j1drCtuJEPxrGC2TQDQVw6bbhWcL0cXt9AhIissXVMCu4UYLsZvawx&#10;167nL7qdYy0ShEOOCpoYu1zKUDZkMUxdR5y8ynmLMUlfS+2xT3DbynmWLaVFw2mhwY4+Gip/zr9W&#10;gf6ufF3poi9OM8OhWA7HT7NXajIedu8gIg3xGf5vH7WC1TxbwN+b9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CYBjEAAAA3QAAAA8AAAAAAAAAAAAAAAAAmAIAAGRycy9k&#10;b3ducmV2LnhtbFBLBQYAAAAABAAEAPUAAACJAwAAAAA=&#10;" path="m,4521l,e" filled="f" strokeweight=".08464mm">
                  <v:path arrowok="t" textboxrect="0,0,0,4521"/>
                </v:shape>
                <v:shape id="Shape 7205" o:spid="_x0000_s2896" style="position:absolute;left:58515;top:49921;width:11674;height:0;visibility:visible;mso-wrap-style:square;v-text-anchor:top" coordsize="1167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6Z9sgA&#10;AADdAAAADwAAAGRycy9kb3ducmV2LnhtbESPQUsDMRSE7wX/Q3iCtzbrirasTYu0tnqogq0g3h6b&#10;52bt5mVN4nb7741Q6HGYmW+Y6by3jejIh9qxgutRBoK4dLrmSsH7bjWcgAgRWWPjmBQcKcB8djGY&#10;YqHdgd+o28ZKJAiHAhWYGNtCylAashhGriVO3pfzFmOSvpLa4yHBbSPzLLuTFmtOCwZbWhgq99tf&#10;q+Dp9TP/efxeHzcf++5FLuuxCTdeqavL/uEeRKQ+nsOn9rNWMM6zW/h/k5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jpn2yAAAAN0AAAAPAAAAAAAAAAAAAAAAAJgCAABk&#10;cnMvZG93bnJldi54bWxQSwUGAAAAAAQABAD1AAAAjQMAAAAA&#10;" path="m,l1167383,e" filled="f" strokeweight=".08461mm">
                  <v:path arrowok="t" textboxrect="0,0,1167383,0"/>
                </v:shape>
                <v:shape id="Shape 7206" o:spid="_x0000_s2897" style="position:absolute;left:70204;top:49905;width:0;height:46;visibility:visible;mso-wrap-style:square;v-text-anchor:top" coordsize="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b9MQA&#10;AADdAAAADwAAAGRycy9kb3ducmV2LnhtbESPQWvCQBSE7wX/w/IEb3Wjh7REV1GhIEgPtQo5PrIv&#10;yWL2bdjdmvjv3UKhx2FmvmHW29F24k4+GMcKFvMMBHHltOFGweX74/UdRIjIGjvHpOBBAbabycsa&#10;C+0G/qL7OTYiQTgUqKCNsS+kDFVLFsPc9cTJq523GJP0jdQehwS3nVxmWS4tGk4LLfZ0aKm6nX+s&#10;An2tfVPrcihPC8OhzMfjp9krNZuOuxWISGP8D/+1j1rB2zLL4fdNeg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cW/TEAAAA3QAAAA8AAAAAAAAAAAAAAAAAmAIAAGRycy9k&#10;b3ducmV2LnhtbFBLBQYAAAAABAAEAPUAAACJAwAAAAA=&#10;" path="m,4521l,e" filled="f" strokeweight=".08464mm">
                  <v:path arrowok="t" textboxrect="0,0,0,4521"/>
                </v:shape>
                <v:shape id="Shape 7207" o:spid="_x0000_s2898" style="position:absolute;left:70219;top:49921;width:13520;height:0;visibility:visible;mso-wrap-style:square;v-text-anchor:top" coordsize="1352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0KT8UA&#10;AADdAAAADwAAAGRycy9kb3ducmV2LnhtbESPwWrDMBBE74X+g9hCLyWR60OTOFFCKQ34UAJ1Qs6L&#10;tbFNpJWRZMf9+6oQ6HGYmTfMZjdZI0byoXOs4HWegSCune64UXA67mdLECEiazSOScEPBdhtHx82&#10;WGh3428aq9iIBOFQoII2xr6QMtQtWQxz1xMn7+K8xZikb6T2eEtwa2SeZW/SYsdpocWePlqqr9Vg&#10;Fdjz53FfmmZl/FDxS1kd8vFrUOr5aXpfg4g0xf/wvV1qBYs8W8Dfm/Q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QpPxQAAAN0AAAAPAAAAAAAAAAAAAAAAAJgCAABkcnMv&#10;ZG93bnJldi54bWxQSwUGAAAAAAQABAD1AAAAigMAAAAA&#10;" path="m,l1352041,e" filled="f" strokeweight=".08461mm">
                  <v:path arrowok="t" textboxrect="0,0,1352041,0"/>
                </v:shape>
                <v:shape id="Shape 7208" o:spid="_x0000_s2899" style="position:absolute;left:83756;top:49905;width:0;height:46;visibility:visible;mso-wrap-style:square;v-text-anchor:top" coordsize="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9qHcIA&#10;AADdAAAADwAAAGRycy9kb3ducmV2LnhtbERPPWvDMBDdC/kP4gLZajkZ3OJaCW0gEAgd6rbg8bDO&#10;tqh1MpISO/++GgodH++7Oix2FDfywThWsM1yEMSt04Z7BV+fp8dnECEiaxwdk4I7BTjsVw8VltrN&#10;/EG3OvYihXAoUcEQ41RKGdqBLIbMTcSJ65y3GBP0vdQe5xRuR7nL80JaNJwaBpzoOFD7U1+tAv3d&#10;+b7TzdxctoZDUyznd/Om1Ga9vL6AiLTEf/Gf+6wVPO3yNDe9SU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2odwgAAAN0AAAAPAAAAAAAAAAAAAAAAAJgCAABkcnMvZG93&#10;bnJldi54bWxQSwUGAAAAAAQABAD1AAAAhwMAAAAA&#10;" path="m,4521l,e" filled="f" strokeweight=".08464mm">
                  <v:path arrowok="t" textboxrect="0,0,0,4521"/>
                </v:shape>
                <v:shape id="Shape 7209" o:spid="_x0000_s2900" style="position:absolute;left:98158;top:49905;width:0;height:46;visibility:visible;mso-wrap-style:square;v-text-anchor:top" coordsize="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PhsQA&#10;AADdAAAADwAAAGRycy9kb3ducmV2LnhtbESPQWsCMRSE7wX/Q3iCt5rVg9bVKFoQhNKDtsIeH5u3&#10;u8HNy5Kk7vbfN4LQ4zAz3zCb3WBbcScfjGMFs2kGgrh02nCt4Pvr+PoGIkRkja1jUvBLAXbb0csG&#10;c+16PtP9EmuRIBxyVNDE2OVShrIhi2HqOuLkVc5bjEn6WmqPfYLbVs6zbCEtGk4LDXb03lB5u/xY&#10;Bfpa+brSRV98zAyHYjGcPs1Bqcl42K9BRBrif/jZPmkFy3m2gseb9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Dz4bEAAAA3QAAAA8AAAAAAAAAAAAAAAAAmAIAAGRycy9k&#10;b3ducmV2LnhtbFBLBQYAAAAABAAEAPUAAACJAwAAAAA=&#10;" path="m,4521l,e" filled="f" strokeweight=".08464mm">
                  <v:path arrowok="t" textboxrect="0,0,0,4521"/>
                </v:shape>
                <v:shape id="Shape 7210" o:spid="_x0000_s2901" style="position:absolute;left:30;top:49951;width:0;height:7056;visibility:visible;mso-wrap-style:square;v-text-anchor:top" coordsize="0,705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1lT8QA&#10;AADdAAAADwAAAGRycy9kb3ducmV2LnhtbERPz2vCMBS+D/wfwhN2m6kOOqmNooK6gYdNPXh8NM+2&#10;2LzUJNVuf/1yGOz48f3OF71pxJ2cry0rGI8SEMSF1TWXCk7HzcsUhA/IGhvLpOCbPCzmg6ccM20f&#10;/EX3QyhFDGGfoYIqhDaT0hcVGfQj2xJH7mKdwRChK6V2+IjhppGTJEmlwZpjQ4UtrSsqrofOKNh9&#10;6v3r6iPdhm5926U/571ZualSz8N+OQMRqA//4j/3u1bwNhnH/fFNf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9ZU/EAAAA3QAAAA8AAAAAAAAAAAAAAAAAmAIAAGRycy9k&#10;b3ducmV2LnhtbFBLBQYAAAAABAAEAPUAAACJAwAAAAA=&#10;" path="m,705611l,e" filled="f" strokeweight=".24pt">
                  <v:path arrowok="t" textboxrect="0,0,0,705611"/>
                </v:shape>
                <v:shape id="Shape 7211" o:spid="_x0000_s2902" style="position:absolute;left:11737;top:49951;width:0;height:7056;visibility:visible;mso-wrap-style:square;v-text-anchor:top" coordsize="0,705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xLGcQA&#10;AADdAAAADwAAAGRycy9kb3ducmV2LnhtbESPQWvCQBSE70L/w/IKvUjdxIMpqauIUPDSQ1U8v2af&#10;STD7Nuy+xthf3y0IHoeZ+YZZrkfXqYFCbD0byGcZKOLK25ZrA8fDx+sbqCjIFjvPZOBGEdarp8kS&#10;S+uv/EXDXmqVIBxLNNCI9KXWsWrIYZz5njh5Zx8cSpKh1jbgNcFdp+dZttAOW04LDfa0bai67H+c&#10;gfMvFZ8tX8Ixd9+nrQzFRqbBmJfncfMOSmiUR/je3lkDxTzP4f9Neg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MSxnEAAAA3QAAAA8AAAAAAAAAAAAAAAAAmAIAAGRycy9k&#10;b3ducmV2LnhtbFBLBQYAAAAABAAEAPUAAACJAwAAAAA=&#10;" path="m,705611l,e" filled="f" strokeweight=".08461mm">
                  <v:path arrowok="t" textboxrect="0,0,0,705611"/>
                </v:shape>
                <v:shape id="Shape 7212" o:spid="_x0000_s2903" style="position:absolute;left:11737;top:57007;width:0;height:30;visibility:visible;mso-wrap-style:square;v-text-anchor:top" coordsize="0,3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XnusIA&#10;AADdAAAADwAAAGRycy9kb3ducmV2LnhtbESPQYvCMBSE7wv+h/CEva2pOahUoxRR2KuuF2/P5tkU&#10;m5fSxNr1128EYY/DzHzDrDaDa0RPXag9a5hOMhDEpTc1VxpOP/uvBYgQkQ02nknDLwXYrEcfK8yN&#10;f/CB+mOsRIJwyFGDjbHNpQylJYdh4lvi5F195zAm2VXSdPhIcNdIlWUz6bDmtGCxpa2l8na8Ow2z&#10;4bJTfVFk1yfRqTkXztJcaf05HooliEhD/A+/299Gw1xNFbzepCc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ee6wgAAAN0AAAAPAAAAAAAAAAAAAAAAAJgCAABkcnMvZG93&#10;bnJldi54bWxQSwUGAAAAAAQABAD1AAAAhwMAAAAA&#10;" path="m,3046l,e" filled="f" strokeweight=".08461mm">
                  <v:path arrowok="t" textboxrect="0,0,0,3046"/>
                </v:shape>
                <v:shape id="Shape 7213" o:spid="_x0000_s2904" style="position:absolute;left:11752;top:57022;width:14326;height:0;visibility:visible;mso-wrap-style:square;v-text-anchor:top" coordsize="1432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vpccA&#10;AADdAAAADwAAAGRycy9kb3ducmV2LnhtbESPQWvCQBSE7wX/w/KEXkrdaEUldRURSj1YMNqDx0f2&#10;NRvMvo3ZrYn99W5B8DjMzDfMfNnZSlyo8aVjBcNBAoI4d7rkQsH34eN1BsIHZI2VY1JwJQ/LRe9p&#10;jql2LWd02YdCRAj7FBWYEOpUSp8bsugHriaO3o9rLIYom0LqBtsIt5UcJclEWiw5LhisaW0oP+1/&#10;rYJNe8x31+3fZzYuDi/YmonLvs5KPfe71TuIQF14hO/tjVYwHQ3f4P9Nf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jr6XHAAAA3QAAAA8AAAAAAAAAAAAAAAAAmAIAAGRy&#10;cy9kb3ducmV2LnhtbFBLBQYAAAAABAAEAPUAAACMAwAAAAA=&#10;" path="m,l1432560,e" filled="f" strokeweight=".08461mm">
                  <v:path arrowok="t" textboxrect="0,0,1432560,0"/>
                </v:shape>
                <v:shape id="Shape 7214" o:spid="_x0000_s2905" style="position:absolute;left:26093;top:49951;width:0;height:7056;visibility:visible;mso-wrap-style:square;v-text-anchor:top" coordsize="0,705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fMcYA&#10;AADdAAAADwAAAGRycy9kb3ducmV2LnhtbESPW4vCMBSE3wX/QzgL+yKaemFXqlFEdsELCPXyfmiO&#10;bdnmpDZZrf/eCIKPw8x8w0znjSnFlWpXWFbQ70UgiFOrC84UHA+/3TEI55E1lpZJwZ0czGft1hRj&#10;bW+c0HXvMxEg7GJUkHtfxVK6NCeDrmcr4uCdbW3QB1lnUtd4C3BTykEUfUmDBYeFHCta5pT+7f+N&#10;gnMnyZKtOd7XNK5OP3bDl/VuqNTnR7OYgPDU+Hf41V5pBd+D/gi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JfMcYAAADdAAAADwAAAAAAAAAAAAAAAACYAgAAZHJz&#10;L2Rvd25yZXYueG1sUEsFBgAAAAAEAAQA9QAAAIsDAAAAAA==&#10;" path="m,705611l,e" filled="f" strokeweight=".08464mm">
                  <v:path arrowok="t" textboxrect="0,0,0,705611"/>
                </v:shape>
                <v:shape id="Shape 7215" o:spid="_x0000_s2906" style="position:absolute;left:26078;top:57022;width:30;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sescA&#10;AADdAAAADwAAAGRycy9kb3ducmV2LnhtbESPQWsCMRSE74L/ITyhF6nZtWjrahRbKPXQQqvt/Zk8&#10;N6ubl2WT6vbfN4WCx2FmvmEWq87V4kxtqDwryEcZCGLtTcWlgs/d8+0DiBCRDdaeScEPBVgt+70F&#10;FsZf+IPO21iKBOFQoAIbY1NIGbQlh2HkG+LkHXzrMCbZltK0eElwV8txlk2lw4rTgsWGnizp0/bb&#10;KZjdvb6/DPdSf9mNnT7m6zd93Bmlbgbdeg4iUhev4f/2xii4H+cT+Hu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8rHrHAAAA3QAAAA8AAAAAAAAAAAAAAAAAmAIAAGRy&#10;cy9kb3ducmV2LnhtbFBLBQYAAAAABAAEAPUAAACMAwAAAAA=&#10;" path="m,l3047,e" filled="f" strokeweight=".08461mm">
                  <v:path arrowok="t" textboxrect="0,0,3047,0"/>
                </v:shape>
                <v:shape id="Shape 7216" o:spid="_x0000_s2907" style="position:absolute;left:26108;top:57022;width:32376;height:0;visibility:visible;mso-wrap-style:square;v-text-anchor:top" coordsize="323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Wo8IA&#10;AADdAAAADwAAAGRycy9kb3ducmV2LnhtbESPQYvCMBSE74L/ITzBm6ZWqG7XKCKKXu0ussdH82zL&#10;Ni+1iVr/vREEj8PMfMMsVp2pxY1aV1lWMBlHIIhzqysuFPz+7EZzEM4ja6wtk4IHOVgt+70Fptre&#10;+Ui3zBciQNilqKD0vkmldHlJBt3YNsTBO9vWoA+yLaRu8R7gppZxFCXSYMVhocSGNiXl/9nVKNBJ&#10;Zvw1k6evKN6vH9tc/l2mZ6WGg279DcJT5z/hd/ugFcziSQKvN+E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ZajwgAAAN0AAAAPAAAAAAAAAAAAAAAAAJgCAABkcnMvZG93&#10;bnJldi54bWxQSwUGAAAAAAQABAD1AAAAhwMAAAAA&#10;" path="m,l3237611,e" filled="f" strokeweight=".08461mm">
                  <v:path arrowok="t" textboxrect="0,0,3237611,0"/>
                </v:shape>
                <v:shape id="Shape 7217" o:spid="_x0000_s2908" style="position:absolute;left:58500;top:49951;width:0;height:7056;visibility:visible;mso-wrap-style:square;v-text-anchor:top" coordsize="0,705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BRsUA&#10;AADdAAAADwAAAGRycy9kb3ducmV2LnhtbESP3YrCMBSE7xd8h3CEvVk0VWGVahQRBX9goVXvD82x&#10;LTYntclqfXsjLOzlMDPfMLNFaypxp8aVlhUM+hEI4szqknMFp+OmNwHhPLLGyjIpeJKDxbzzMcNY&#10;2wcndE99LgKEXYwKCu/rWEqXFWTQ9W1NHLyLbQz6IJtc6gYfAW4qOYyib2mw5LBQYE2rgrJr+msU&#10;XL6SPDmY03NHk/q8tnu+7X5GSn122+UUhKfW/4f/2lutYDwcjOH9Jj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MFGxQAAAN0AAAAPAAAAAAAAAAAAAAAAAJgCAABkcnMv&#10;ZG93bnJldi54bWxQSwUGAAAAAAQABAD1AAAAigMAAAAA&#10;" path="m,705611l,e" filled="f" strokeweight=".08464mm">
                  <v:path arrowok="t" textboxrect="0,0,0,705611"/>
                </v:shape>
                <v:shape id="Shape 7218" o:spid="_x0000_s2909" style="position:absolute;left:58484;top:57022;width:31;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0D5MQA&#10;AADdAAAADwAAAGRycy9kb3ducmV2LnhtbERPy2oCMRTdF/yHcIVuimZGwerUKLZQ6sJC62N/TW4n&#10;o5ObYZLq+PdmUejycN7zZedqcaE2VJ4V5MMMBLH2puJSwX73PpiCCBHZYO2ZFNwowHLRe5hjYfyV&#10;v+myjaVIIRwKVGBjbAopg7bkMAx9Q5y4H986jAm2pTQtXlO4q+UoyybSYcWpwWJDb5b0efvrFMzG&#10;m6+Pp6PUB7u2k9d89alPO6PUY79bvYCI1MV/8Z97bRQ8j/I0N71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9A+TEAAAA3QAAAA8AAAAAAAAAAAAAAAAAmAIAAGRycy9k&#10;b3ducmV2LnhtbFBLBQYAAAAABAAEAPUAAACJAwAAAAA=&#10;" path="m,l3047,e" filled="f" strokeweight=".08461mm">
                  <v:path arrowok="t" textboxrect="0,0,3047,0"/>
                </v:shape>
                <v:shape id="Shape 7219" o:spid="_x0000_s2910" style="position:absolute;left:58515;top:57022;width:11674;height:0;visibility:visible;mso-wrap-style:square;v-text-anchor:top" coordsize="1167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FLsgA&#10;AADdAAAADwAAAGRycy9kb3ducmV2LnhtbESPT0sDMRTE74LfITyhN5vtCq2uTYv4rz2oYFsQb4/N&#10;c7N287JN0u322zcFweMwM79hpvPeNqIjH2rHCkbDDARx6XTNlYLN+uX6FkSIyBobx6TgSAHms8uL&#10;KRbaHfiTulWsRIJwKFCBibEtpAylIYth6Fri5P04bzEm6SupPR4S3DYyz7KxtFhzWjDY0qOhcrva&#10;WwWLj+989/z7enz72nbv8qmemHDjlRpc9Q/3ICL18T/8115qBZN8dAfnN+kJyN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GgUuyAAAAN0AAAAPAAAAAAAAAAAAAAAAAJgCAABk&#10;cnMvZG93bnJldi54bWxQSwUGAAAAAAQABAD1AAAAjQMAAAAA&#10;" path="m,l1167383,e" filled="f" strokeweight=".08461mm">
                  <v:path arrowok="t" textboxrect="0,0,1167383,0"/>
                </v:shape>
                <v:shape id="Shape 7220" o:spid="_x0000_s2911" style="position:absolute;left:70204;top:49951;width:0;height:7056;visibility:visible;mso-wrap-style:square;v-text-anchor:top" coordsize="0,705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Tj8IA&#10;AADdAAAADwAAAGRycy9kb3ducmV2LnhtbERPTYvCMBC9C/6HMIKXRVO7sEo1iojCugtCq96HZmyL&#10;zaQ2Ueu/3xwWPD7e92LVmVo8qHWVZQWTcQSCOLe64kLB6bgbzUA4j6yxtkwKXuRgtez3Fpho++SU&#10;HpkvRAhhl6CC0vsmkdLlJRl0Y9sQB+5iW4M+wLaQusVnCDe1jKPoSxqsODSU2NCmpPya3Y2Cy0da&#10;pL/m9NrTrDlv7Q/f9odPpYaDbj0H4anzb/G/+1srmMZx2B/ehCc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ZOPwgAAAN0AAAAPAAAAAAAAAAAAAAAAAJgCAABkcnMvZG93&#10;bnJldi54bWxQSwUGAAAAAAQABAD1AAAAhwMAAAAA&#10;" path="m,705611l,e" filled="f" strokeweight=".08464mm">
                  <v:path arrowok="t" textboxrect="0,0,0,705611"/>
                </v:shape>
                <v:shape id="Shape 7221" o:spid="_x0000_s2912" style="position:absolute;left:70189;top:57022;width:30;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xMcA&#10;AADdAAAADwAAAGRycy9kb3ducmV2LnhtbESPT0sDMRTE74LfIbyCF2mzu4Xark1LFaQ9WLD/7s/k&#10;dbO6eVk2sV2/vREEj8PM/IaZL3vXiAt1ofasIB9lIIi1NzVXCo6Hl+EURIjIBhvPpOCbAiwXtzdz&#10;LI2/8o4u+1iJBOFQogIbY1tKGbQlh2HkW+LknX3nMCbZVdJ0eE1w18giyybSYc1pwWJLz5b05/7L&#10;KZiNX9/W9+9Sn+zGTp7y1VZ/HIxSd4N+9QgiUh//w3/tjVHwUBQ5/L5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YMTHAAAA3QAAAA8AAAAAAAAAAAAAAAAAmAIAAGRy&#10;cy9kb3ducmV2LnhtbFBLBQYAAAAABAAEAPUAAACMAwAAAAA=&#10;" path="m,l3047,e" filled="f" strokeweight=".08461mm">
                  <v:path arrowok="t" textboxrect="0,0,3047,0"/>
                </v:shape>
                <v:shape id="Shape 7222" o:spid="_x0000_s2913" style="position:absolute;left:70219;top:57022;width:13520;height:0;visibility:visible;mso-wrap-style:square;v-text-anchor:top" coordsize="1352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t8UA&#10;AADdAAAADwAAAGRycy9kb3ducmV2LnhtbESPQUsDMRSE70L/Q3iCF2mz5qDt2rQUsbAHEdyWnh+b&#10;5+5i8rIk2e36740geBxm5htmu5+dFROF2HvW8LAqQBA33vTcajifjss1iJiQDVrPpOGbIux3i5st&#10;lsZf+YOmOrUiQziWqKFLaSiljE1HDuPKD8TZ+/TBYcoytNIEvGa4s1IVxaN02HNe6HCgl46ar3p0&#10;Gtzl9XSsbLuxYaz5vqrf1fQ2an13Ox+eQSSa03/4r10ZDU9KKfh9k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W3xQAAAN0AAAAPAAAAAAAAAAAAAAAAAJgCAABkcnMv&#10;ZG93bnJldi54bWxQSwUGAAAAAAQABAD1AAAAigMAAAAA&#10;" path="m,l1352041,e" filled="f" strokeweight=".08461mm">
                  <v:path arrowok="t" textboxrect="0,0,1352041,0"/>
                </v:shape>
                <v:shape id="Shape 7223" o:spid="_x0000_s2914" style="position:absolute;left:83756;top:49951;width:0;height:7056;visibility:visible;mso-wrap-style:square;v-text-anchor:top" coordsize="0,705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N+MUA&#10;AADdAAAADwAAAGRycy9kb3ducmV2LnhtbESP3YrCMBSE7xd8h3CEvVk0tYJKNYqIwqog1J/7Q3Ns&#10;i81JbbJa334jLOzlMDPfMLNFayrxoMaVlhUM+hEI4szqknMF59OmNwHhPLLGyjIpeJGDxbzzMcNE&#10;2yen9Dj6XAQIuwQVFN7XiZQuK8ig69uaOHhX2xj0QTa51A0+A9xUMo6ikTRYclgosKZVQdnt+GMU&#10;XL/SPN2b82tLk/qytju+bw9DpT677XIKwlPr/8N/7W+tYBzHQ3i/C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w34xQAAAN0AAAAPAAAAAAAAAAAAAAAAAJgCAABkcnMv&#10;ZG93bnJldi54bWxQSwUGAAAAAAQABAD1AAAAigMAAAAA&#10;" path="m,705611l,e" filled="f" strokeweight=".08464mm">
                  <v:path arrowok="t" textboxrect="0,0,0,705611"/>
                </v:shape>
                <v:shape id="Shape 7224" o:spid="_x0000_s2915" style="position:absolute;left:83741;top:57022;width:30;height:0;visibility:visible;mso-wrap-style:square;v-text-anchor:top" coordsize="3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DXMcA&#10;AADdAAAADwAAAGRycy9kb3ducmV2LnhtbESPQWsCMRSE74L/ITyhF6lZt2LrahRbKPXQQqvt/Zk8&#10;N6ubl2WT6vbfN4WCx2FmvmEWq87V4kxtqDwrGI8yEMTam4pLBZ+759sHECEiG6w9k4IfCrBa9nsL&#10;LIy/8Aedt7EUCcKhQAU2xqaQMmhLDsPIN8TJO/jWYUyyLaVp8ZLgrpZ5lk2lw4rTgsWGnizp0/bb&#10;KZjdvb6/DPdSf9mNnT6O12/6uDNK3Qy69RxEpC5ew//tjVFwn+cT+Hu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w1zHAAAA3QAAAA8AAAAAAAAAAAAAAAAAmAIAAGRy&#10;cy9kb3ducmV2LnhtbFBLBQYAAAAABAAEAPUAAACMAwAAAAA=&#10;" path="m,l3047,e" filled="f" strokeweight=".08461mm">
                  <v:path arrowok="t" textboxrect="0,0,3047,0"/>
                </v:shape>
                <v:shape id="Shape 7225" o:spid="_x0000_s2916" style="position:absolute;left:98158;top:49951;width:0;height:7056;visibility:visible;mso-wrap-style:square;v-text-anchor:top" coordsize="0,705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IwF8YA&#10;AADdAAAADwAAAGRycy9kb3ducmV2LnhtbESP3WrCQBSE7wXfYTlCb6TZNMVWUlcppUKtUEjU+0P2&#10;5Idmz6bZVePbdwXBy2FmvmEWq8G04kS9aywreIpiEMSF1Q1XCva79eMchPPIGlvLpOBCDlbL8WiB&#10;qbZnzuiU+0oECLsUFdTed6mUrqjJoItsRxy80vYGfZB9JXWP5wA3rUzi+EUabDgs1NjRR03Fb340&#10;CsppVmVbs79saN4dPu03/21+npV6mAzvbyA8Df4evrW/tILXJJnB9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IwF8YAAADdAAAADwAAAAAAAAAAAAAAAACYAgAAZHJz&#10;L2Rvd25yZXYueG1sUEsFBgAAAAAEAAQA9QAAAIsDAAAAAA==&#10;" path="m,705611l,e" filled="f" strokeweight=".08464mm">
                  <v:path arrowok="t" textboxrect="0,0,0,705611"/>
                </v:shape>
                <w10:wrap anchorx="page"/>
              </v:group>
            </w:pict>
          </mc:Fallback>
        </mc:AlternateContent>
      </w:r>
      <w:r>
        <w:rPr>
          <w:rFonts w:ascii="Times New Roman" w:eastAsia="Times New Roman" w:hAnsi="Times New Roman" w:cs="Times New Roman"/>
          <w:color w:val="000000"/>
        </w:rPr>
        <w:t>руководителей, воспитателей с обучающимися и</w:t>
      </w:r>
    </w:p>
    <w:p w:rsidR="00960231" w:rsidRDefault="007628FF">
      <w:pPr>
        <w:widowControl w:val="0"/>
        <w:tabs>
          <w:tab w:val="left" w:pos="2255"/>
        </w:tabs>
        <w:spacing w:line="239" w:lineRule="auto"/>
        <w:ind w:right="3138"/>
        <w:rPr>
          <w:rFonts w:ascii="Times New Roman" w:eastAsia="Times New Roman" w:hAnsi="Times New Roman" w:cs="Times New Roman"/>
          <w:color w:val="000000"/>
        </w:rPr>
      </w:pPr>
      <w:r>
        <w:rPr>
          <w:rFonts w:ascii="Times New Roman" w:eastAsia="Times New Roman" w:hAnsi="Times New Roman" w:cs="Times New Roman"/>
          <w:color w:val="000000"/>
        </w:rPr>
        <w:t>Мон</w:t>
      </w:r>
      <w:r>
        <w:rPr>
          <w:rFonts w:ascii="Times New Roman" w:eastAsia="Times New Roman" w:hAnsi="Times New Roman" w:cs="Times New Roman"/>
          <w:b/>
          <w:bCs/>
          <w:color w:val="000000"/>
        </w:rPr>
        <w:t>ит</w:t>
      </w:r>
      <w:r>
        <w:rPr>
          <w:rFonts w:ascii="Times New Roman" w:eastAsia="Times New Roman" w:hAnsi="Times New Roman" w:cs="Times New Roman"/>
          <w:color w:val="000000"/>
        </w:rPr>
        <w:t xml:space="preserve">оринг </w:t>
      </w:r>
      <w:r>
        <w:rPr>
          <w:rFonts w:ascii="Times New Roman" w:eastAsia="Times New Roman" w:hAnsi="Times New Roman" w:cs="Times New Roman"/>
          <w:color w:val="000000"/>
          <w:position w:val="3"/>
        </w:rPr>
        <w:t>ами</w:t>
      </w:r>
      <w:r>
        <w:rPr>
          <w:rFonts w:ascii="Times New Roman" w:eastAsia="Times New Roman" w:hAnsi="Times New Roman" w:cs="Times New Roman"/>
          <w:color w:val="000000"/>
          <w:position w:val="3"/>
        </w:rPr>
        <w:tab/>
      </w:r>
      <w:r>
        <w:rPr>
          <w:rFonts w:ascii="Times New Roman" w:eastAsia="Times New Roman" w:hAnsi="Times New Roman" w:cs="Times New Roman"/>
          <w:color w:val="000000"/>
        </w:rPr>
        <w:t>Мониторинг вовлеченности</w:t>
      </w:r>
    </w:p>
    <w:p w:rsidR="00960231" w:rsidRDefault="007628FF">
      <w:pPr>
        <w:widowControl w:val="0"/>
        <w:spacing w:before="1" w:line="239" w:lineRule="auto"/>
        <w:ind w:right="4420"/>
        <w:rPr>
          <w:rFonts w:ascii="Times New Roman" w:eastAsia="Times New Roman" w:hAnsi="Times New Roman" w:cs="Times New Roman"/>
          <w:color w:val="000000"/>
        </w:rPr>
      </w:pPr>
      <w:r>
        <w:rPr>
          <w:rFonts w:ascii="Times New Roman" w:eastAsia="Times New Roman" w:hAnsi="Times New Roman" w:cs="Times New Roman"/>
          <w:color w:val="000000"/>
        </w:rPr>
        <w:t>обучающихся «группы риска» в систему допобразования и</w:t>
      </w:r>
    </w:p>
    <w:p w:rsidR="00960231" w:rsidRDefault="007628FF">
      <w:pPr>
        <w:widowControl w:val="0"/>
        <w:spacing w:before="3" w:line="240" w:lineRule="auto"/>
        <w:ind w:left="2255" w:right="348" w:hanging="2255"/>
        <w:rPr>
          <w:rFonts w:ascii="Times New Roman" w:eastAsia="Times New Roman" w:hAnsi="Times New Roman" w:cs="Times New Roman"/>
          <w:color w:val="000000"/>
        </w:rPr>
      </w:pPr>
      <w:r>
        <w:rPr>
          <w:rFonts w:ascii="Times New Roman" w:eastAsia="Times New Roman" w:hAnsi="Times New Roman" w:cs="Times New Roman"/>
          <w:color w:val="000000"/>
        </w:rPr>
        <w:t>Групповая</w:t>
      </w:r>
      <w:r>
        <w:rPr>
          <w:rFonts w:ascii="Times New Roman" w:eastAsia="Times New Roman" w:hAnsi="Times New Roman" w:cs="Times New Roman"/>
          <w:strike/>
          <w:color w:val="000000"/>
          <w:position w:val="16"/>
        </w:rPr>
        <w:t>ьные</w:t>
      </w:r>
      <w:r>
        <w:rPr>
          <w:rFonts w:ascii="Times New Roman" w:eastAsia="Times New Roman" w:hAnsi="Times New Roman" w:cs="Times New Roman"/>
          <w:strike/>
          <w:color w:val="000000"/>
          <w:position w:val="16"/>
        </w:rPr>
        <w:tab/>
      </w:r>
      <w:r>
        <w:rPr>
          <w:rFonts w:ascii="Times New Roman" w:eastAsia="Times New Roman" w:hAnsi="Times New Roman" w:cs="Times New Roman"/>
          <w:color w:val="000000"/>
        </w:rPr>
        <w:t>Лекции и семинары совместно с органами взаимодействия (КДН, ПДН и др.)</w:t>
      </w:r>
    </w:p>
    <w:p w:rsidR="00960231" w:rsidRDefault="007628FF">
      <w:pPr>
        <w:widowControl w:val="0"/>
        <w:spacing w:line="240" w:lineRule="auto"/>
        <w:ind w:left="2"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1 раз в месяц</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85"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 раз в триместр</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3" w:line="200" w:lineRule="exact"/>
        <w:rPr>
          <w:rFonts w:ascii="Times New Roman" w:eastAsia="Times New Roman" w:hAnsi="Times New Roman" w:cs="Times New Roman"/>
          <w:sz w:val="20"/>
          <w:szCs w:val="20"/>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 раз в триместр</w:t>
      </w:r>
    </w:p>
    <w:p w:rsidR="00960231" w:rsidRDefault="007628FF">
      <w:pPr>
        <w:widowControl w:val="0"/>
        <w:tabs>
          <w:tab w:val="left" w:pos="2136"/>
        </w:tabs>
        <w:spacing w:line="239" w:lineRule="auto"/>
        <w:ind w:right="-54"/>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Классные</w:t>
      </w:r>
      <w:r>
        <w:rPr>
          <w:rFonts w:ascii="Times New Roman" w:eastAsia="Times New Roman" w:hAnsi="Times New Roman" w:cs="Times New Roman"/>
          <w:color w:val="000000"/>
        </w:rPr>
        <w:tab/>
        <w:t>зам.директора по ВР руководители,</w:t>
      </w:r>
    </w:p>
    <w:p w:rsidR="00960231" w:rsidRDefault="007628FF">
      <w:pPr>
        <w:widowControl w:val="0"/>
        <w:spacing w:before="2" w:line="240" w:lineRule="auto"/>
        <w:ind w:right="2024"/>
        <w:rPr>
          <w:rFonts w:ascii="Times New Roman" w:eastAsia="Times New Roman" w:hAnsi="Times New Roman" w:cs="Times New Roman"/>
          <w:color w:val="000000"/>
        </w:rPr>
      </w:pPr>
      <w:r>
        <w:rPr>
          <w:rFonts w:ascii="Times New Roman" w:eastAsia="Times New Roman" w:hAnsi="Times New Roman" w:cs="Times New Roman"/>
          <w:color w:val="000000"/>
        </w:rPr>
        <w:t>воспитатели, педагоги-психологи, социальные педагоги</w:t>
      </w:r>
    </w:p>
    <w:p w:rsidR="00960231" w:rsidRDefault="007628FF">
      <w:pPr>
        <w:widowControl w:val="0"/>
        <w:spacing w:before="33" w:line="239" w:lineRule="auto"/>
        <w:ind w:right="1942" w:firstLine="55"/>
        <w:rPr>
          <w:rFonts w:ascii="Times New Roman" w:eastAsia="Times New Roman" w:hAnsi="Times New Roman" w:cs="Times New Roman"/>
          <w:color w:val="000000"/>
        </w:rPr>
      </w:pPr>
      <w:r>
        <w:rPr>
          <w:rFonts w:ascii="Times New Roman" w:eastAsia="Times New Roman" w:hAnsi="Times New Roman" w:cs="Times New Roman"/>
          <w:color w:val="000000"/>
        </w:rPr>
        <w:t>Педагог-организатор, ответственный за дополнительное образование</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5" w:line="160" w:lineRule="exact"/>
        <w:rPr>
          <w:rFonts w:ascii="Times New Roman" w:eastAsia="Times New Roman" w:hAnsi="Times New Roman" w:cs="Times New Roman"/>
          <w:sz w:val="16"/>
          <w:szCs w:val="16"/>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Социальный педагог</w:t>
      </w:r>
    </w:p>
    <w:p w:rsidR="00960231" w:rsidRDefault="00960231">
      <w:pPr>
        <w:sectPr w:rsidR="00960231">
          <w:type w:val="continuous"/>
          <w:pgSz w:w="16838" w:h="11906" w:orient="landscape"/>
          <w:pgMar w:top="1701" w:right="701" w:bottom="0" w:left="1003" w:header="0" w:footer="0" w:gutter="0"/>
          <w:cols w:num="4" w:space="708" w:equalWidth="0">
            <w:col w:w="1486" w:space="359"/>
            <w:col w:w="6635" w:space="726"/>
            <w:col w:w="1541" w:space="301"/>
            <w:col w:w="4083" w:space="0"/>
          </w:cols>
        </w:sectPr>
      </w:pPr>
    </w:p>
    <w:p w:rsidR="00960231" w:rsidRDefault="00960231">
      <w:pPr>
        <w:spacing w:after="116" w:line="240" w:lineRule="exact"/>
        <w:rPr>
          <w:sz w:val="24"/>
          <w:szCs w:val="24"/>
        </w:rPr>
      </w:pPr>
    </w:p>
    <w:p w:rsidR="00960231" w:rsidRDefault="00960231">
      <w:pPr>
        <w:sectPr w:rsidR="00960231">
          <w:type w:val="continuous"/>
          <w:pgSz w:w="16838" w:h="11906" w:orient="landscape"/>
          <w:pgMar w:top="1701" w:right="701" w:bottom="0" w:left="1003" w:header="0" w:footer="0" w:gutter="0"/>
          <w:cols w:space="708"/>
        </w:sectPr>
      </w:pPr>
    </w:p>
    <w:p w:rsidR="00960231" w:rsidRDefault="007628FF">
      <w:pPr>
        <w:widowControl w:val="0"/>
        <w:spacing w:line="240" w:lineRule="auto"/>
        <w:ind w:left="2" w:right="-53"/>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Модуль «Детские общественные объединения»</w:t>
      </w:r>
    </w:p>
    <w:p w:rsidR="00960231" w:rsidRDefault="007628FF">
      <w:pPr>
        <w:widowControl w:val="0"/>
        <w:spacing w:line="239" w:lineRule="auto"/>
        <w:ind w:right="-54"/>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Школьный спортивный Декада спорта клуб</w:t>
      </w:r>
    </w:p>
    <w:p w:rsidR="00960231" w:rsidRDefault="007628FF">
      <w:pPr>
        <w:widowControl w:val="0"/>
        <w:spacing w:line="239" w:lineRule="auto"/>
        <w:ind w:right="-54"/>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Октябрь, январь, апрель</w:t>
      </w:r>
    </w:p>
    <w:p w:rsidR="00960231" w:rsidRDefault="007628FF">
      <w:pPr>
        <w:widowControl w:val="0"/>
        <w:tabs>
          <w:tab w:val="left" w:pos="2136"/>
        </w:tabs>
        <w:spacing w:line="239" w:lineRule="auto"/>
        <w:ind w:right="-54"/>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Куратор кафедры</w:t>
      </w:r>
      <w:r>
        <w:rPr>
          <w:rFonts w:ascii="Times New Roman" w:eastAsia="Times New Roman" w:hAnsi="Times New Roman" w:cs="Times New Roman"/>
          <w:color w:val="000000"/>
        </w:rPr>
        <w:tab/>
        <w:t>зам.директора по ВР физического</w:t>
      </w:r>
    </w:p>
    <w:p w:rsidR="00960231" w:rsidRDefault="007628FF">
      <w:pPr>
        <w:widowControl w:val="0"/>
        <w:spacing w:before="2"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воспитания</w:t>
      </w:r>
    </w:p>
    <w:p w:rsidR="00960231" w:rsidRDefault="00960231">
      <w:pPr>
        <w:sectPr w:rsidR="00960231">
          <w:type w:val="continuous"/>
          <w:pgSz w:w="16838" w:h="11906" w:orient="landscape"/>
          <w:pgMar w:top="1701" w:right="701" w:bottom="0" w:left="1003" w:header="0" w:footer="0" w:gutter="0"/>
          <w:cols w:num="4" w:space="708" w:equalWidth="0">
            <w:col w:w="1671" w:space="174"/>
            <w:col w:w="3606" w:space="3758"/>
            <w:col w:w="1584" w:space="255"/>
            <w:col w:w="4083" w:space="0"/>
          </w:cols>
        </w:sectPr>
      </w:pPr>
    </w:p>
    <w:p w:rsidR="00960231" w:rsidRDefault="00960231">
      <w:pPr>
        <w:spacing w:line="97" w:lineRule="exact"/>
        <w:rPr>
          <w:sz w:val="9"/>
          <w:szCs w:val="9"/>
        </w:rPr>
      </w:pPr>
    </w:p>
    <w:p w:rsidR="00960231" w:rsidRDefault="00960231">
      <w:pPr>
        <w:sectPr w:rsidR="00960231">
          <w:type w:val="continuous"/>
          <w:pgSz w:w="16838" w:h="11906" w:orient="landscape"/>
          <w:pgMar w:top="1701" w:right="701" w:bottom="0" w:left="1003" w:header="0" w:footer="0" w:gutter="0"/>
          <w:cols w:space="708"/>
        </w:sectPr>
      </w:pPr>
    </w:p>
    <w:p w:rsidR="00960231" w:rsidRDefault="007628FF">
      <w:pPr>
        <w:widowControl w:val="0"/>
        <w:tabs>
          <w:tab w:val="left" w:pos="4104"/>
        </w:tabs>
        <w:spacing w:line="240" w:lineRule="auto"/>
        <w:ind w:left="1846" w:right="-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Школьный музей</w:t>
      </w:r>
      <w:r>
        <w:rPr>
          <w:rFonts w:ascii="Times New Roman" w:eastAsia="Times New Roman" w:hAnsi="Times New Roman" w:cs="Times New Roman"/>
          <w:color w:val="000000"/>
        </w:rPr>
        <w:tab/>
        <w:t>Московский экскурсовод</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5" w:line="140" w:lineRule="exact"/>
        <w:rPr>
          <w:rFonts w:ascii="Times New Roman" w:eastAsia="Times New Roman" w:hAnsi="Times New Roman" w:cs="Times New Roman"/>
          <w:sz w:val="14"/>
          <w:szCs w:val="14"/>
        </w:rPr>
      </w:pPr>
    </w:p>
    <w:p w:rsidR="00960231" w:rsidRDefault="007628FF">
      <w:pPr>
        <w:widowControl w:val="0"/>
        <w:spacing w:line="240" w:lineRule="auto"/>
        <w:ind w:left="4102" w:right="-20"/>
        <w:rPr>
          <w:rFonts w:ascii="Times New Roman" w:eastAsia="Times New Roman" w:hAnsi="Times New Roman" w:cs="Times New Roman"/>
          <w:color w:val="000000"/>
        </w:rPr>
      </w:pPr>
      <w:r>
        <w:rPr>
          <w:rFonts w:ascii="Times New Roman" w:eastAsia="Times New Roman" w:hAnsi="Times New Roman" w:cs="Times New Roman"/>
          <w:color w:val="000000"/>
        </w:rPr>
        <w:t>Цикл мероприятий в рамках музейной педагогики</w:t>
      </w:r>
    </w:p>
    <w:p w:rsidR="00960231" w:rsidRDefault="007628FF">
      <w:pPr>
        <w:widowControl w:val="0"/>
        <w:spacing w:line="240" w:lineRule="auto"/>
        <w:ind w:left="2"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В течение года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5" w:line="140" w:lineRule="exact"/>
        <w:rPr>
          <w:rFonts w:ascii="Times New Roman" w:eastAsia="Times New Roman" w:hAnsi="Times New Roman" w:cs="Times New Roman"/>
          <w:sz w:val="14"/>
          <w:szCs w:val="1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В течение года</w:t>
      </w:r>
    </w:p>
    <w:p w:rsidR="00960231" w:rsidRDefault="007628FF">
      <w:pPr>
        <w:widowControl w:val="0"/>
        <w:spacing w:line="239" w:lineRule="auto"/>
        <w:ind w:right="1997"/>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Педагог-организатор, ответственный за дополнительное образование</w:t>
      </w:r>
    </w:p>
    <w:p w:rsidR="00960231" w:rsidRDefault="007628FF">
      <w:pPr>
        <w:widowControl w:val="0"/>
        <w:spacing w:before="118" w:line="240" w:lineRule="auto"/>
        <w:ind w:right="2166"/>
        <w:rPr>
          <w:rFonts w:ascii="Times New Roman" w:eastAsia="Times New Roman" w:hAnsi="Times New Roman" w:cs="Times New Roman"/>
          <w:color w:val="000000"/>
        </w:rPr>
      </w:pPr>
      <w:r>
        <w:rPr>
          <w:rFonts w:ascii="Times New Roman" w:eastAsia="Times New Roman" w:hAnsi="Times New Roman" w:cs="Times New Roman"/>
          <w:color w:val="000000"/>
        </w:rPr>
        <w:t>Куратор школьного музея</w:t>
      </w:r>
    </w:p>
    <w:p w:rsidR="00960231" w:rsidRDefault="00960231">
      <w:pPr>
        <w:sectPr w:rsidR="00960231">
          <w:type w:val="continuous"/>
          <w:pgSz w:w="16838" w:h="11906" w:orient="landscape"/>
          <w:pgMar w:top="1701" w:right="701" w:bottom="0" w:left="1003" w:header="0" w:footer="0" w:gutter="0"/>
          <w:cols w:num="3" w:space="708" w:equalWidth="0">
            <w:col w:w="8827" w:space="380"/>
            <w:col w:w="1406" w:space="436"/>
            <w:col w:w="4083" w:space="0"/>
          </w:cols>
        </w:sectPr>
      </w:pPr>
    </w:p>
    <w:p w:rsidR="00960231" w:rsidRDefault="00960231">
      <w:pPr>
        <w:spacing w:line="68" w:lineRule="exact"/>
        <w:rPr>
          <w:sz w:val="7"/>
          <w:szCs w:val="7"/>
        </w:rPr>
      </w:pPr>
    </w:p>
    <w:p w:rsidR="00960231" w:rsidRDefault="00960231">
      <w:pPr>
        <w:sectPr w:rsidR="00960231">
          <w:type w:val="continuous"/>
          <w:pgSz w:w="16838" w:h="11906" w:orient="landscape"/>
          <w:pgMar w:top="1701" w:right="701" w:bottom="0" w:left="1003" w:header="0" w:footer="0" w:gutter="0"/>
          <w:cols w:space="708"/>
        </w:sectPr>
      </w:pPr>
    </w:p>
    <w:p w:rsidR="00960231" w:rsidRDefault="007628FF">
      <w:pPr>
        <w:widowControl w:val="0"/>
        <w:spacing w:line="239"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Модуль «Городская воспитательная среда Москвы»</w:t>
      </w:r>
    </w:p>
    <w:p w:rsidR="00960231" w:rsidRDefault="007628FF">
      <w:pPr>
        <w:widowControl w:val="0"/>
        <w:tabs>
          <w:tab w:val="left" w:pos="2258"/>
        </w:tabs>
        <w:spacing w:line="239" w:lineRule="auto"/>
        <w:ind w:right="814"/>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«Город как школа»:</w:t>
      </w:r>
      <w:r>
        <w:rPr>
          <w:rFonts w:ascii="Times New Roman" w:eastAsia="Times New Roman" w:hAnsi="Times New Roman" w:cs="Times New Roman"/>
          <w:color w:val="000000"/>
        </w:rPr>
        <w:tab/>
        <w:t>«Музеи. Парки. Усадьбы.» экскурсии, олимпиады,</w:t>
      </w:r>
    </w:p>
    <w:p w:rsidR="00960231" w:rsidRDefault="007628FF">
      <w:pPr>
        <w:widowControl w:val="0"/>
        <w:tabs>
          <w:tab w:val="left" w:pos="2258"/>
        </w:tabs>
        <w:spacing w:before="2"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position w:val="5"/>
        </w:rPr>
        <w:t>проекты</w:t>
      </w:r>
      <w:r>
        <w:rPr>
          <w:rFonts w:ascii="Times New Roman" w:eastAsia="Times New Roman" w:hAnsi="Times New Roman" w:cs="Times New Roman"/>
          <w:color w:val="000000"/>
          <w:position w:val="5"/>
        </w:rPr>
        <w:tab/>
      </w:r>
      <w:r>
        <w:rPr>
          <w:rFonts w:ascii="Times New Roman" w:eastAsia="Times New Roman" w:hAnsi="Times New Roman" w:cs="Times New Roman"/>
          <w:color w:val="000000"/>
        </w:rPr>
        <w:t>«Учебный день в музее»</w:t>
      </w:r>
    </w:p>
    <w:p w:rsidR="00960231" w:rsidRDefault="00960231">
      <w:pPr>
        <w:spacing w:after="81" w:line="240" w:lineRule="exact"/>
        <w:rPr>
          <w:rFonts w:ascii="Times New Roman" w:eastAsia="Times New Roman" w:hAnsi="Times New Roman" w:cs="Times New Roman"/>
          <w:sz w:val="24"/>
          <w:szCs w:val="24"/>
        </w:rPr>
      </w:pPr>
    </w:p>
    <w:p w:rsidR="00960231" w:rsidRDefault="007628FF">
      <w:pPr>
        <w:widowControl w:val="0"/>
        <w:spacing w:line="240" w:lineRule="auto"/>
        <w:ind w:left="2258" w:right="-20"/>
        <w:rPr>
          <w:rFonts w:ascii="Times New Roman" w:eastAsia="Times New Roman" w:hAnsi="Times New Roman" w:cs="Times New Roman"/>
          <w:color w:val="000000"/>
        </w:rPr>
      </w:pPr>
      <w:r>
        <w:rPr>
          <w:rFonts w:ascii="Times New Roman" w:eastAsia="Times New Roman" w:hAnsi="Times New Roman" w:cs="Times New Roman"/>
          <w:color w:val="000000"/>
        </w:rPr>
        <w:t>«Субботы московского школьника»</w:t>
      </w:r>
    </w:p>
    <w:p w:rsidR="00960231" w:rsidRDefault="00960231">
      <w:pPr>
        <w:spacing w:after="74" w:line="240" w:lineRule="exact"/>
        <w:rPr>
          <w:rFonts w:ascii="Times New Roman" w:eastAsia="Times New Roman" w:hAnsi="Times New Roman" w:cs="Times New Roman"/>
          <w:sz w:val="24"/>
          <w:szCs w:val="24"/>
        </w:rPr>
      </w:pPr>
    </w:p>
    <w:p w:rsidR="00960231" w:rsidRDefault="007628FF">
      <w:pPr>
        <w:widowControl w:val="0"/>
        <w:spacing w:line="240" w:lineRule="auto"/>
        <w:ind w:left="2258" w:right="-20"/>
        <w:rPr>
          <w:rFonts w:ascii="Times New Roman" w:eastAsia="Times New Roman" w:hAnsi="Times New Roman" w:cs="Times New Roman"/>
          <w:color w:val="000000"/>
        </w:rPr>
      </w:pPr>
      <w:r>
        <w:rPr>
          <w:rFonts w:ascii="Times New Roman" w:eastAsia="Times New Roman" w:hAnsi="Times New Roman" w:cs="Times New Roman"/>
          <w:color w:val="000000"/>
        </w:rPr>
        <w:t>«Московское кино в Школе»</w:t>
      </w:r>
    </w:p>
    <w:p w:rsidR="00960231" w:rsidRDefault="007628FF">
      <w:pPr>
        <w:widowControl w:val="0"/>
        <w:spacing w:line="240" w:lineRule="auto"/>
        <w:ind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В течение года</w:t>
      </w:r>
    </w:p>
    <w:p w:rsidR="00960231" w:rsidRDefault="00960231">
      <w:pPr>
        <w:spacing w:after="71"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В течение года</w:t>
      </w:r>
    </w:p>
    <w:p w:rsidR="00960231" w:rsidRDefault="00960231">
      <w:pPr>
        <w:spacing w:after="81"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В течение года</w:t>
      </w:r>
    </w:p>
    <w:p w:rsidR="00960231" w:rsidRDefault="00960231">
      <w:pPr>
        <w:spacing w:after="73"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В течение года</w:t>
      </w:r>
    </w:p>
    <w:p w:rsidR="00960231" w:rsidRDefault="007628FF">
      <w:pPr>
        <w:widowControl w:val="0"/>
        <w:tabs>
          <w:tab w:val="left" w:pos="2134"/>
        </w:tabs>
        <w:spacing w:line="239" w:lineRule="auto"/>
        <w:ind w:right="-52"/>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Классные</w:t>
      </w:r>
      <w:r>
        <w:rPr>
          <w:rFonts w:ascii="Times New Roman" w:eastAsia="Times New Roman" w:hAnsi="Times New Roman" w:cs="Times New Roman"/>
          <w:color w:val="000000"/>
        </w:rPr>
        <w:tab/>
        <w:t>зам.директора по ВР руководители</w:t>
      </w:r>
    </w:p>
    <w:p w:rsidR="00960231" w:rsidRDefault="007628FF">
      <w:pPr>
        <w:widowControl w:val="0"/>
        <w:spacing w:before="60"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Учителя-предметники</w:t>
      </w:r>
    </w:p>
    <w:p w:rsidR="00960231" w:rsidRDefault="00960231">
      <w:pPr>
        <w:spacing w:after="81" w:line="240" w:lineRule="exact"/>
        <w:rPr>
          <w:rFonts w:ascii="Times New Roman" w:eastAsia="Times New Roman" w:hAnsi="Times New Roman" w:cs="Times New Roman"/>
          <w:sz w:val="24"/>
          <w:szCs w:val="24"/>
        </w:rPr>
      </w:pPr>
    </w:p>
    <w:p w:rsidR="00960231" w:rsidRDefault="007628FF">
      <w:pPr>
        <w:widowControl w:val="0"/>
        <w:spacing w:line="241" w:lineRule="auto"/>
        <w:ind w:right="2725"/>
        <w:rPr>
          <w:rFonts w:ascii="Times New Roman" w:eastAsia="Times New Roman" w:hAnsi="Times New Roman" w:cs="Times New Roman"/>
          <w:color w:val="000000"/>
        </w:rPr>
      </w:pPr>
      <w:r>
        <w:rPr>
          <w:rFonts w:ascii="Times New Roman" w:eastAsia="Times New Roman" w:hAnsi="Times New Roman" w:cs="Times New Roman"/>
          <w:color w:val="000000"/>
        </w:rPr>
        <w:t>Классные руководители</w:t>
      </w:r>
    </w:p>
    <w:p w:rsidR="00960231" w:rsidRDefault="007628FF">
      <w:pPr>
        <w:widowControl w:val="0"/>
        <w:spacing w:before="58" w:line="240" w:lineRule="auto"/>
        <w:ind w:right="1997"/>
        <w:rPr>
          <w:rFonts w:ascii="Times New Roman" w:eastAsia="Times New Roman" w:hAnsi="Times New Roman" w:cs="Times New Roman"/>
          <w:color w:val="000000"/>
        </w:rPr>
      </w:pPr>
      <w:r>
        <w:rPr>
          <w:rFonts w:ascii="Times New Roman" w:eastAsia="Times New Roman" w:hAnsi="Times New Roman" w:cs="Times New Roman"/>
          <w:color w:val="000000"/>
        </w:rPr>
        <w:t>Педагог-организатор, ответственный за дополнительное образование</w:t>
      </w:r>
    </w:p>
    <w:p w:rsidR="00960231" w:rsidRDefault="007628FF">
      <w:pPr>
        <w:widowControl w:val="0"/>
        <w:spacing w:before="114" w:line="240" w:lineRule="auto"/>
        <w:ind w:left="3319" w:right="-20"/>
        <w:rPr>
          <w:rFonts w:ascii="Times New Roman" w:eastAsia="Times New Roman" w:hAnsi="Times New Roman" w:cs="Times New Roman"/>
          <w:color w:val="000000"/>
        </w:rPr>
        <w:sectPr w:rsidR="00960231">
          <w:type w:val="continuous"/>
          <w:pgSz w:w="16838" w:h="11906" w:orient="landscape"/>
          <w:pgMar w:top="1701" w:right="701" w:bottom="0" w:left="1003" w:header="0" w:footer="0" w:gutter="0"/>
          <w:cols w:num="4" w:space="708" w:equalWidth="0">
            <w:col w:w="1466" w:space="377"/>
            <w:col w:w="5648" w:space="1715"/>
            <w:col w:w="1404" w:space="438"/>
            <w:col w:w="4083" w:space="0"/>
          </w:cols>
        </w:sectPr>
      </w:pPr>
      <w:r>
        <w:rPr>
          <w:rFonts w:ascii="Times New Roman" w:eastAsia="Times New Roman" w:hAnsi="Times New Roman" w:cs="Times New Roman"/>
          <w:color w:val="000000"/>
        </w:rPr>
        <w:t>420</w:t>
      </w:r>
      <w:bookmarkEnd w:id="419"/>
    </w:p>
    <w:bookmarkStart w:id="420" w:name="_page_463_0"/>
    <w:p w:rsidR="00960231" w:rsidRDefault="007628FF">
      <w:pPr>
        <w:widowControl w:val="0"/>
        <w:tabs>
          <w:tab w:val="left" w:pos="4354"/>
          <w:tab w:val="left" w:pos="11303"/>
        </w:tabs>
        <w:spacing w:before="6" w:line="239" w:lineRule="auto"/>
        <w:ind w:left="9460" w:right="2375" w:hanging="7364"/>
        <w:rPr>
          <w:rFonts w:ascii="Times New Roman" w:eastAsia="Times New Roman" w:hAnsi="Times New Roman" w:cs="Times New Roman"/>
          <w:color w:val="000000"/>
        </w:rPr>
      </w:pPr>
      <w:r>
        <w:rPr>
          <w:noProof/>
        </w:rPr>
        <w:lastRenderedPageBreak/>
        <mc:AlternateContent>
          <mc:Choice Requires="wpg">
            <w:drawing>
              <wp:anchor distT="0" distB="0" distL="114300" distR="114300" simplePos="0" relativeHeight="251715584" behindDoc="1" locked="0" layoutInCell="0" allowOverlap="1">
                <wp:simplePos x="0" y="0"/>
                <wp:positionH relativeFrom="page">
                  <wp:posOffset>630936</wp:posOffset>
                </wp:positionH>
                <wp:positionV relativeFrom="paragraph">
                  <wp:posOffset>635</wp:posOffset>
                </wp:positionV>
                <wp:extent cx="9818878" cy="4870196"/>
                <wp:effectExtent l="0" t="0" r="0" b="0"/>
                <wp:wrapNone/>
                <wp:docPr id="7226" name="drawingObject7226"/>
                <wp:cNvGraphicFramePr/>
                <a:graphic xmlns:a="http://schemas.openxmlformats.org/drawingml/2006/main">
                  <a:graphicData uri="http://schemas.microsoft.com/office/word/2010/wordprocessingGroup">
                    <wpg:wgp>
                      <wpg:cNvGrpSpPr/>
                      <wpg:grpSpPr>
                        <a:xfrm>
                          <a:off x="0" y="0"/>
                          <a:ext cx="9818878" cy="4870196"/>
                          <a:chOff x="0" y="0"/>
                          <a:chExt cx="9818878" cy="4870196"/>
                        </a:xfrm>
                        <a:noFill/>
                      </wpg:grpSpPr>
                      <wps:wsp>
                        <wps:cNvPr id="7227" name="Shape 7227"/>
                        <wps:cNvSpPr/>
                        <wps:spPr>
                          <a:xfrm>
                            <a:off x="1173733" y="1"/>
                            <a:ext cx="0" cy="4571"/>
                          </a:xfrm>
                          <a:custGeom>
                            <a:avLst/>
                            <a:gdLst/>
                            <a:ahLst/>
                            <a:cxnLst/>
                            <a:rect l="0" t="0" r="0" b="0"/>
                            <a:pathLst>
                              <a:path h="4571">
                                <a:moveTo>
                                  <a:pt x="0" y="457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7228" name="Shape 7228"/>
                        <wps:cNvSpPr/>
                        <wps:spPr>
                          <a:xfrm>
                            <a:off x="2609341" y="3047"/>
                            <a:ext cx="0" cy="1524"/>
                          </a:xfrm>
                          <a:custGeom>
                            <a:avLst/>
                            <a:gdLst/>
                            <a:ahLst/>
                            <a:cxnLst/>
                            <a:rect l="0" t="0" r="0" b="0"/>
                            <a:pathLst>
                              <a:path h="1524">
                                <a:moveTo>
                                  <a:pt x="0" y="152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29" name="Shape 7229"/>
                        <wps:cNvSpPr/>
                        <wps:spPr>
                          <a:xfrm>
                            <a:off x="2609341" y="0"/>
                            <a:ext cx="0" cy="3047"/>
                          </a:xfrm>
                          <a:custGeom>
                            <a:avLst/>
                            <a:gdLst/>
                            <a:ahLst/>
                            <a:cxnLst/>
                            <a:rect l="0" t="0" r="0" b="0"/>
                            <a:pathLst>
                              <a:path h="3047">
                                <a:moveTo>
                                  <a:pt x="0" y="304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30" name="Shape 7230"/>
                        <wps:cNvSpPr/>
                        <wps:spPr>
                          <a:xfrm>
                            <a:off x="2610865" y="1523"/>
                            <a:ext cx="3237611" cy="0"/>
                          </a:xfrm>
                          <a:custGeom>
                            <a:avLst/>
                            <a:gdLst/>
                            <a:ahLst/>
                            <a:cxnLst/>
                            <a:rect l="0" t="0" r="0" b="0"/>
                            <a:pathLst>
                              <a:path w="3237611">
                                <a:moveTo>
                                  <a:pt x="0" y="0"/>
                                </a:moveTo>
                                <a:lnTo>
                                  <a:pt x="3237611" y="0"/>
                                </a:lnTo>
                              </a:path>
                            </a:pathLst>
                          </a:custGeom>
                          <a:noFill/>
                          <a:ln w="3047" cap="flat">
                            <a:solidFill>
                              <a:srgbClr val="000000"/>
                            </a:solidFill>
                            <a:prstDash val="solid"/>
                          </a:ln>
                        </wps:spPr>
                        <wps:bodyPr vertOverflow="overflow" horzOverflow="overflow" vert="horz" lIns="91440" tIns="45720" rIns="91440" bIns="45720" anchor="t"/>
                      </wps:wsp>
                      <wps:wsp>
                        <wps:cNvPr id="7231" name="Shape 7231"/>
                        <wps:cNvSpPr/>
                        <wps:spPr>
                          <a:xfrm>
                            <a:off x="5848477" y="3810"/>
                            <a:ext cx="3047" cy="0"/>
                          </a:xfrm>
                          <a:custGeom>
                            <a:avLst/>
                            <a:gdLst/>
                            <a:ahLst/>
                            <a:cxnLst/>
                            <a:rect l="0" t="0" r="0" b="0"/>
                            <a:pathLst>
                              <a:path w="3047">
                                <a:moveTo>
                                  <a:pt x="0" y="0"/>
                                </a:moveTo>
                                <a:lnTo>
                                  <a:pt x="3047" y="0"/>
                                </a:lnTo>
                              </a:path>
                            </a:pathLst>
                          </a:custGeom>
                          <a:noFill/>
                          <a:ln w="1524" cap="flat">
                            <a:solidFill>
                              <a:srgbClr val="000000"/>
                            </a:solidFill>
                            <a:prstDash val="solid"/>
                          </a:ln>
                        </wps:spPr>
                        <wps:bodyPr vertOverflow="overflow" horzOverflow="overflow" vert="horz" lIns="91440" tIns="45720" rIns="91440" bIns="45720" anchor="t"/>
                      </wps:wsp>
                      <wps:wsp>
                        <wps:cNvPr id="7232" name="Shape 7232"/>
                        <wps:cNvSpPr/>
                        <wps:spPr>
                          <a:xfrm>
                            <a:off x="5850001" y="0"/>
                            <a:ext cx="0" cy="3047"/>
                          </a:xfrm>
                          <a:custGeom>
                            <a:avLst/>
                            <a:gdLst/>
                            <a:ahLst/>
                            <a:cxnLst/>
                            <a:rect l="0" t="0" r="0" b="0"/>
                            <a:pathLst>
                              <a:path h="3047">
                                <a:moveTo>
                                  <a:pt x="0" y="304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33" name="Shape 7233"/>
                        <wps:cNvSpPr/>
                        <wps:spPr>
                          <a:xfrm>
                            <a:off x="5851525" y="1523"/>
                            <a:ext cx="1167383" cy="0"/>
                          </a:xfrm>
                          <a:custGeom>
                            <a:avLst/>
                            <a:gdLst/>
                            <a:ahLst/>
                            <a:cxnLst/>
                            <a:rect l="0" t="0" r="0" b="0"/>
                            <a:pathLst>
                              <a:path w="1167383">
                                <a:moveTo>
                                  <a:pt x="0" y="0"/>
                                </a:moveTo>
                                <a:lnTo>
                                  <a:pt x="1167383" y="0"/>
                                </a:lnTo>
                              </a:path>
                            </a:pathLst>
                          </a:custGeom>
                          <a:noFill/>
                          <a:ln w="3047" cap="flat">
                            <a:solidFill>
                              <a:srgbClr val="000000"/>
                            </a:solidFill>
                            <a:prstDash val="solid"/>
                          </a:ln>
                        </wps:spPr>
                        <wps:bodyPr vertOverflow="overflow" horzOverflow="overflow" vert="horz" lIns="91440" tIns="45720" rIns="91440" bIns="45720" anchor="t"/>
                      </wps:wsp>
                      <wps:wsp>
                        <wps:cNvPr id="7234" name="Shape 7234"/>
                        <wps:cNvSpPr/>
                        <wps:spPr>
                          <a:xfrm>
                            <a:off x="7018908" y="3810"/>
                            <a:ext cx="3047" cy="0"/>
                          </a:xfrm>
                          <a:custGeom>
                            <a:avLst/>
                            <a:gdLst/>
                            <a:ahLst/>
                            <a:cxnLst/>
                            <a:rect l="0" t="0" r="0" b="0"/>
                            <a:pathLst>
                              <a:path w="3047">
                                <a:moveTo>
                                  <a:pt x="0" y="0"/>
                                </a:moveTo>
                                <a:lnTo>
                                  <a:pt x="3047" y="0"/>
                                </a:lnTo>
                              </a:path>
                            </a:pathLst>
                          </a:custGeom>
                          <a:noFill/>
                          <a:ln w="1524" cap="flat">
                            <a:solidFill>
                              <a:srgbClr val="000000"/>
                            </a:solidFill>
                            <a:prstDash val="solid"/>
                          </a:ln>
                        </wps:spPr>
                        <wps:bodyPr vertOverflow="overflow" horzOverflow="overflow" vert="horz" lIns="91440" tIns="45720" rIns="91440" bIns="45720" anchor="t"/>
                      </wps:wsp>
                      <wps:wsp>
                        <wps:cNvPr id="7235" name="Shape 7235"/>
                        <wps:cNvSpPr/>
                        <wps:spPr>
                          <a:xfrm>
                            <a:off x="7020432" y="0"/>
                            <a:ext cx="0" cy="3047"/>
                          </a:xfrm>
                          <a:custGeom>
                            <a:avLst/>
                            <a:gdLst/>
                            <a:ahLst/>
                            <a:cxnLst/>
                            <a:rect l="0" t="0" r="0" b="0"/>
                            <a:pathLst>
                              <a:path h="3047">
                                <a:moveTo>
                                  <a:pt x="0" y="304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36" name="Shape 7236"/>
                        <wps:cNvSpPr/>
                        <wps:spPr>
                          <a:xfrm>
                            <a:off x="7021957" y="1523"/>
                            <a:ext cx="1352041" cy="0"/>
                          </a:xfrm>
                          <a:custGeom>
                            <a:avLst/>
                            <a:gdLst/>
                            <a:ahLst/>
                            <a:cxnLst/>
                            <a:rect l="0" t="0" r="0" b="0"/>
                            <a:pathLst>
                              <a:path w="1352041">
                                <a:moveTo>
                                  <a:pt x="0" y="0"/>
                                </a:moveTo>
                                <a:lnTo>
                                  <a:pt x="1352041" y="0"/>
                                </a:lnTo>
                              </a:path>
                            </a:pathLst>
                          </a:custGeom>
                          <a:noFill/>
                          <a:ln w="3047" cap="flat">
                            <a:solidFill>
                              <a:srgbClr val="000000"/>
                            </a:solidFill>
                            <a:prstDash val="solid"/>
                          </a:ln>
                        </wps:spPr>
                        <wps:bodyPr vertOverflow="overflow" horzOverflow="overflow" vert="horz" lIns="91440" tIns="45720" rIns="91440" bIns="45720" anchor="t"/>
                      </wps:wsp>
                      <wps:wsp>
                        <wps:cNvPr id="7237" name="Shape 7237"/>
                        <wps:cNvSpPr/>
                        <wps:spPr>
                          <a:xfrm>
                            <a:off x="8375650" y="3047"/>
                            <a:ext cx="0" cy="1524"/>
                          </a:xfrm>
                          <a:custGeom>
                            <a:avLst/>
                            <a:gdLst/>
                            <a:ahLst/>
                            <a:cxnLst/>
                            <a:rect l="0" t="0" r="0" b="0"/>
                            <a:pathLst>
                              <a:path h="1524">
                                <a:moveTo>
                                  <a:pt x="0" y="152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38" name="Shape 7238"/>
                        <wps:cNvSpPr/>
                        <wps:spPr>
                          <a:xfrm>
                            <a:off x="8375650" y="0"/>
                            <a:ext cx="0" cy="3047"/>
                          </a:xfrm>
                          <a:custGeom>
                            <a:avLst/>
                            <a:gdLst/>
                            <a:ahLst/>
                            <a:cxnLst/>
                            <a:rect l="0" t="0" r="0" b="0"/>
                            <a:pathLst>
                              <a:path h="3047">
                                <a:moveTo>
                                  <a:pt x="0" y="304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39" name="Shape 7239"/>
                        <wps:cNvSpPr/>
                        <wps:spPr>
                          <a:xfrm>
                            <a:off x="9815830" y="1"/>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40" name="Shape 7240"/>
                        <wps:cNvSpPr/>
                        <wps:spPr>
                          <a:xfrm>
                            <a:off x="3047" y="4572"/>
                            <a:ext cx="0" cy="525779"/>
                          </a:xfrm>
                          <a:custGeom>
                            <a:avLst/>
                            <a:gdLst/>
                            <a:ahLst/>
                            <a:cxnLst/>
                            <a:rect l="0" t="0" r="0" b="0"/>
                            <a:pathLst>
                              <a:path h="525779">
                                <a:moveTo>
                                  <a:pt x="0" y="525779"/>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7241" name="Shape 7241"/>
                        <wps:cNvSpPr/>
                        <wps:spPr>
                          <a:xfrm>
                            <a:off x="1173733" y="4572"/>
                            <a:ext cx="0" cy="525779"/>
                          </a:xfrm>
                          <a:custGeom>
                            <a:avLst/>
                            <a:gdLst/>
                            <a:ahLst/>
                            <a:cxnLst/>
                            <a:rect l="0" t="0" r="0" b="0"/>
                            <a:pathLst>
                              <a:path h="525779">
                                <a:moveTo>
                                  <a:pt x="0" y="525779"/>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7242" name="Shape 7242"/>
                        <wps:cNvSpPr/>
                        <wps:spPr>
                          <a:xfrm>
                            <a:off x="2609341" y="4572"/>
                            <a:ext cx="0" cy="525779"/>
                          </a:xfrm>
                          <a:custGeom>
                            <a:avLst/>
                            <a:gdLst/>
                            <a:ahLst/>
                            <a:cxnLst/>
                            <a:rect l="0" t="0" r="0" b="0"/>
                            <a:pathLst>
                              <a:path h="525779">
                                <a:moveTo>
                                  <a:pt x="0" y="525779"/>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43" name="Shape 7243"/>
                        <wps:cNvSpPr/>
                        <wps:spPr>
                          <a:xfrm>
                            <a:off x="5850001" y="4572"/>
                            <a:ext cx="0" cy="525779"/>
                          </a:xfrm>
                          <a:custGeom>
                            <a:avLst/>
                            <a:gdLst/>
                            <a:ahLst/>
                            <a:cxnLst/>
                            <a:rect l="0" t="0" r="0" b="0"/>
                            <a:pathLst>
                              <a:path h="525779">
                                <a:moveTo>
                                  <a:pt x="0" y="525779"/>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44" name="Shape 7244"/>
                        <wps:cNvSpPr/>
                        <wps:spPr>
                          <a:xfrm>
                            <a:off x="7020432" y="4572"/>
                            <a:ext cx="0" cy="525779"/>
                          </a:xfrm>
                          <a:custGeom>
                            <a:avLst/>
                            <a:gdLst/>
                            <a:ahLst/>
                            <a:cxnLst/>
                            <a:rect l="0" t="0" r="0" b="0"/>
                            <a:pathLst>
                              <a:path h="525779">
                                <a:moveTo>
                                  <a:pt x="0" y="525779"/>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45" name="Shape 7245"/>
                        <wps:cNvSpPr/>
                        <wps:spPr>
                          <a:xfrm>
                            <a:off x="8375650" y="4572"/>
                            <a:ext cx="0" cy="525779"/>
                          </a:xfrm>
                          <a:custGeom>
                            <a:avLst/>
                            <a:gdLst/>
                            <a:ahLst/>
                            <a:cxnLst/>
                            <a:rect l="0" t="0" r="0" b="0"/>
                            <a:pathLst>
                              <a:path h="525779">
                                <a:moveTo>
                                  <a:pt x="0" y="525779"/>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46" name="Shape 7246"/>
                        <wps:cNvSpPr/>
                        <wps:spPr>
                          <a:xfrm>
                            <a:off x="9815830" y="4572"/>
                            <a:ext cx="0" cy="525779"/>
                          </a:xfrm>
                          <a:custGeom>
                            <a:avLst/>
                            <a:gdLst/>
                            <a:ahLst/>
                            <a:cxnLst/>
                            <a:rect l="0" t="0" r="0" b="0"/>
                            <a:pathLst>
                              <a:path h="525779">
                                <a:moveTo>
                                  <a:pt x="0" y="525779"/>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47" name="Shape 7247"/>
                        <wps:cNvSpPr/>
                        <wps:spPr>
                          <a:xfrm>
                            <a:off x="3047" y="530352"/>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7248" name="Shape 7248"/>
                        <wps:cNvSpPr/>
                        <wps:spPr>
                          <a:xfrm>
                            <a:off x="4572" y="531876"/>
                            <a:ext cx="1167688" cy="0"/>
                          </a:xfrm>
                          <a:custGeom>
                            <a:avLst/>
                            <a:gdLst/>
                            <a:ahLst/>
                            <a:cxnLst/>
                            <a:rect l="0" t="0" r="0" b="0"/>
                            <a:pathLst>
                              <a:path w="1167688">
                                <a:moveTo>
                                  <a:pt x="0" y="0"/>
                                </a:moveTo>
                                <a:lnTo>
                                  <a:pt x="1167688" y="0"/>
                                </a:lnTo>
                              </a:path>
                            </a:pathLst>
                          </a:custGeom>
                          <a:noFill/>
                          <a:ln w="3047" cap="flat">
                            <a:solidFill>
                              <a:srgbClr val="000000"/>
                            </a:solidFill>
                            <a:prstDash val="solid"/>
                          </a:ln>
                        </wps:spPr>
                        <wps:bodyPr vertOverflow="overflow" horzOverflow="overflow" vert="horz" lIns="91440" tIns="45720" rIns="91440" bIns="45720" anchor="t"/>
                      </wps:wsp>
                      <wps:wsp>
                        <wps:cNvPr id="7249" name="Shape 7249"/>
                        <wps:cNvSpPr/>
                        <wps:spPr>
                          <a:xfrm>
                            <a:off x="1173733" y="530352"/>
                            <a:ext cx="0" cy="4571"/>
                          </a:xfrm>
                          <a:custGeom>
                            <a:avLst/>
                            <a:gdLst/>
                            <a:ahLst/>
                            <a:cxnLst/>
                            <a:rect l="0" t="0" r="0" b="0"/>
                            <a:pathLst>
                              <a:path h="4571">
                                <a:moveTo>
                                  <a:pt x="0" y="457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7250" name="Shape 7250"/>
                        <wps:cNvSpPr/>
                        <wps:spPr>
                          <a:xfrm>
                            <a:off x="1175258" y="531876"/>
                            <a:ext cx="1432560" cy="0"/>
                          </a:xfrm>
                          <a:custGeom>
                            <a:avLst/>
                            <a:gdLst/>
                            <a:ahLst/>
                            <a:cxnLst/>
                            <a:rect l="0" t="0" r="0" b="0"/>
                            <a:pathLst>
                              <a:path w="1432560">
                                <a:moveTo>
                                  <a:pt x="0" y="0"/>
                                </a:moveTo>
                                <a:lnTo>
                                  <a:pt x="1432560" y="0"/>
                                </a:lnTo>
                              </a:path>
                            </a:pathLst>
                          </a:custGeom>
                          <a:noFill/>
                          <a:ln w="3047" cap="flat">
                            <a:solidFill>
                              <a:srgbClr val="000000"/>
                            </a:solidFill>
                            <a:prstDash val="solid"/>
                          </a:ln>
                        </wps:spPr>
                        <wps:bodyPr vertOverflow="overflow" horzOverflow="overflow" vert="horz" lIns="91440" tIns="45720" rIns="91440" bIns="45720" anchor="t"/>
                      </wps:wsp>
                      <wps:wsp>
                        <wps:cNvPr id="7251" name="Shape 7251"/>
                        <wps:cNvSpPr/>
                        <wps:spPr>
                          <a:xfrm>
                            <a:off x="2609341" y="530352"/>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52" name="Shape 7252"/>
                        <wps:cNvSpPr/>
                        <wps:spPr>
                          <a:xfrm>
                            <a:off x="2610865" y="531876"/>
                            <a:ext cx="3237611" cy="0"/>
                          </a:xfrm>
                          <a:custGeom>
                            <a:avLst/>
                            <a:gdLst/>
                            <a:ahLst/>
                            <a:cxnLst/>
                            <a:rect l="0" t="0" r="0" b="0"/>
                            <a:pathLst>
                              <a:path w="3237611">
                                <a:moveTo>
                                  <a:pt x="0" y="0"/>
                                </a:moveTo>
                                <a:lnTo>
                                  <a:pt x="3237611" y="0"/>
                                </a:lnTo>
                              </a:path>
                            </a:pathLst>
                          </a:custGeom>
                          <a:noFill/>
                          <a:ln w="3047" cap="flat">
                            <a:solidFill>
                              <a:srgbClr val="000000"/>
                            </a:solidFill>
                            <a:prstDash val="solid"/>
                          </a:ln>
                        </wps:spPr>
                        <wps:bodyPr vertOverflow="overflow" horzOverflow="overflow" vert="horz" lIns="91440" tIns="45720" rIns="91440" bIns="45720" anchor="t"/>
                      </wps:wsp>
                      <wps:wsp>
                        <wps:cNvPr id="7253" name="Shape 7253"/>
                        <wps:cNvSpPr/>
                        <wps:spPr>
                          <a:xfrm>
                            <a:off x="5850001" y="530352"/>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54" name="Shape 7254"/>
                        <wps:cNvSpPr/>
                        <wps:spPr>
                          <a:xfrm>
                            <a:off x="5851525" y="531876"/>
                            <a:ext cx="1167383" cy="0"/>
                          </a:xfrm>
                          <a:custGeom>
                            <a:avLst/>
                            <a:gdLst/>
                            <a:ahLst/>
                            <a:cxnLst/>
                            <a:rect l="0" t="0" r="0" b="0"/>
                            <a:pathLst>
                              <a:path w="1167383">
                                <a:moveTo>
                                  <a:pt x="0" y="0"/>
                                </a:moveTo>
                                <a:lnTo>
                                  <a:pt x="1167383" y="0"/>
                                </a:lnTo>
                              </a:path>
                            </a:pathLst>
                          </a:custGeom>
                          <a:noFill/>
                          <a:ln w="3047" cap="flat">
                            <a:solidFill>
                              <a:srgbClr val="000000"/>
                            </a:solidFill>
                            <a:prstDash val="solid"/>
                          </a:ln>
                        </wps:spPr>
                        <wps:bodyPr vertOverflow="overflow" horzOverflow="overflow" vert="horz" lIns="91440" tIns="45720" rIns="91440" bIns="45720" anchor="t"/>
                      </wps:wsp>
                      <wps:wsp>
                        <wps:cNvPr id="7255" name="Shape 7255"/>
                        <wps:cNvSpPr/>
                        <wps:spPr>
                          <a:xfrm>
                            <a:off x="7020432" y="530352"/>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56" name="Shape 7256"/>
                        <wps:cNvSpPr/>
                        <wps:spPr>
                          <a:xfrm>
                            <a:off x="7021957" y="531876"/>
                            <a:ext cx="1352041" cy="0"/>
                          </a:xfrm>
                          <a:custGeom>
                            <a:avLst/>
                            <a:gdLst/>
                            <a:ahLst/>
                            <a:cxnLst/>
                            <a:rect l="0" t="0" r="0" b="0"/>
                            <a:pathLst>
                              <a:path w="1352041">
                                <a:moveTo>
                                  <a:pt x="0" y="0"/>
                                </a:moveTo>
                                <a:lnTo>
                                  <a:pt x="1352041" y="0"/>
                                </a:lnTo>
                              </a:path>
                            </a:pathLst>
                          </a:custGeom>
                          <a:noFill/>
                          <a:ln w="3047" cap="flat">
                            <a:solidFill>
                              <a:srgbClr val="000000"/>
                            </a:solidFill>
                            <a:prstDash val="solid"/>
                          </a:ln>
                        </wps:spPr>
                        <wps:bodyPr vertOverflow="overflow" horzOverflow="overflow" vert="horz" lIns="91440" tIns="45720" rIns="91440" bIns="45720" anchor="t"/>
                      </wps:wsp>
                      <wps:wsp>
                        <wps:cNvPr id="7257" name="Shape 7257"/>
                        <wps:cNvSpPr/>
                        <wps:spPr>
                          <a:xfrm>
                            <a:off x="8375650" y="530352"/>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58" name="Shape 7258"/>
                        <wps:cNvSpPr/>
                        <wps:spPr>
                          <a:xfrm>
                            <a:off x="8377173" y="531876"/>
                            <a:ext cx="1437130" cy="0"/>
                          </a:xfrm>
                          <a:custGeom>
                            <a:avLst/>
                            <a:gdLst/>
                            <a:ahLst/>
                            <a:cxnLst/>
                            <a:rect l="0" t="0" r="0" b="0"/>
                            <a:pathLst>
                              <a:path w="1437130">
                                <a:moveTo>
                                  <a:pt x="0" y="0"/>
                                </a:moveTo>
                                <a:lnTo>
                                  <a:pt x="1437130" y="0"/>
                                </a:lnTo>
                              </a:path>
                            </a:pathLst>
                          </a:custGeom>
                          <a:noFill/>
                          <a:ln w="3047" cap="flat">
                            <a:solidFill>
                              <a:srgbClr val="000000"/>
                            </a:solidFill>
                            <a:prstDash val="solid"/>
                          </a:ln>
                        </wps:spPr>
                        <wps:bodyPr vertOverflow="overflow" horzOverflow="overflow" vert="horz" lIns="91440" tIns="45720" rIns="91440" bIns="45720" anchor="t"/>
                      </wps:wsp>
                      <wps:wsp>
                        <wps:cNvPr id="7259" name="Shape 7259"/>
                        <wps:cNvSpPr/>
                        <wps:spPr>
                          <a:xfrm>
                            <a:off x="9815830" y="530352"/>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60" name="Shape 7260"/>
                        <wps:cNvSpPr/>
                        <wps:spPr>
                          <a:xfrm>
                            <a:off x="3047" y="534923"/>
                            <a:ext cx="0" cy="182879"/>
                          </a:xfrm>
                          <a:custGeom>
                            <a:avLst/>
                            <a:gdLst/>
                            <a:ahLst/>
                            <a:cxnLst/>
                            <a:rect l="0" t="0" r="0" b="0"/>
                            <a:pathLst>
                              <a:path h="182879">
                                <a:moveTo>
                                  <a:pt x="0" y="182879"/>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7261" name="Shape 7261"/>
                        <wps:cNvSpPr/>
                        <wps:spPr>
                          <a:xfrm>
                            <a:off x="1173733" y="534923"/>
                            <a:ext cx="0" cy="182879"/>
                          </a:xfrm>
                          <a:custGeom>
                            <a:avLst/>
                            <a:gdLst/>
                            <a:ahLst/>
                            <a:cxnLst/>
                            <a:rect l="0" t="0" r="0" b="0"/>
                            <a:pathLst>
                              <a:path h="182879">
                                <a:moveTo>
                                  <a:pt x="0" y="182879"/>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7262" name="Shape 7262"/>
                        <wps:cNvSpPr/>
                        <wps:spPr>
                          <a:xfrm>
                            <a:off x="2609341" y="534923"/>
                            <a:ext cx="0" cy="182879"/>
                          </a:xfrm>
                          <a:custGeom>
                            <a:avLst/>
                            <a:gdLst/>
                            <a:ahLst/>
                            <a:cxnLst/>
                            <a:rect l="0" t="0" r="0" b="0"/>
                            <a:pathLst>
                              <a:path h="182879">
                                <a:moveTo>
                                  <a:pt x="0" y="182879"/>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63" name="Shape 7263"/>
                        <wps:cNvSpPr/>
                        <wps:spPr>
                          <a:xfrm>
                            <a:off x="5850001" y="534923"/>
                            <a:ext cx="0" cy="182879"/>
                          </a:xfrm>
                          <a:custGeom>
                            <a:avLst/>
                            <a:gdLst/>
                            <a:ahLst/>
                            <a:cxnLst/>
                            <a:rect l="0" t="0" r="0" b="0"/>
                            <a:pathLst>
                              <a:path h="182879">
                                <a:moveTo>
                                  <a:pt x="0" y="182879"/>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64" name="Shape 7264"/>
                        <wps:cNvSpPr/>
                        <wps:spPr>
                          <a:xfrm>
                            <a:off x="7020432" y="534923"/>
                            <a:ext cx="0" cy="182879"/>
                          </a:xfrm>
                          <a:custGeom>
                            <a:avLst/>
                            <a:gdLst/>
                            <a:ahLst/>
                            <a:cxnLst/>
                            <a:rect l="0" t="0" r="0" b="0"/>
                            <a:pathLst>
                              <a:path h="182879">
                                <a:moveTo>
                                  <a:pt x="0" y="182879"/>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65" name="Shape 7265"/>
                        <wps:cNvSpPr/>
                        <wps:spPr>
                          <a:xfrm>
                            <a:off x="8375650" y="534923"/>
                            <a:ext cx="0" cy="182879"/>
                          </a:xfrm>
                          <a:custGeom>
                            <a:avLst/>
                            <a:gdLst/>
                            <a:ahLst/>
                            <a:cxnLst/>
                            <a:rect l="0" t="0" r="0" b="0"/>
                            <a:pathLst>
                              <a:path h="182879">
                                <a:moveTo>
                                  <a:pt x="0" y="182879"/>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66" name="Shape 7266"/>
                        <wps:cNvSpPr/>
                        <wps:spPr>
                          <a:xfrm>
                            <a:off x="9815830" y="534923"/>
                            <a:ext cx="0" cy="182879"/>
                          </a:xfrm>
                          <a:custGeom>
                            <a:avLst/>
                            <a:gdLst/>
                            <a:ahLst/>
                            <a:cxnLst/>
                            <a:rect l="0" t="0" r="0" b="0"/>
                            <a:pathLst>
                              <a:path h="182879">
                                <a:moveTo>
                                  <a:pt x="0" y="182879"/>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67" name="Shape 7267"/>
                        <wps:cNvSpPr/>
                        <wps:spPr>
                          <a:xfrm>
                            <a:off x="3047" y="717803"/>
                            <a:ext cx="0" cy="6096"/>
                          </a:xfrm>
                          <a:custGeom>
                            <a:avLst/>
                            <a:gdLst/>
                            <a:ahLst/>
                            <a:cxnLst/>
                            <a:rect l="0" t="0" r="0" b="0"/>
                            <a:pathLst>
                              <a:path h="6096">
                                <a:moveTo>
                                  <a:pt x="0" y="6096"/>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7268" name="Shape 7268"/>
                        <wps:cNvSpPr/>
                        <wps:spPr>
                          <a:xfrm>
                            <a:off x="1173733" y="717803"/>
                            <a:ext cx="0" cy="6096"/>
                          </a:xfrm>
                          <a:custGeom>
                            <a:avLst/>
                            <a:gdLst/>
                            <a:ahLst/>
                            <a:cxnLst/>
                            <a:rect l="0" t="0" r="0" b="0"/>
                            <a:pathLst>
                              <a:path h="6096">
                                <a:moveTo>
                                  <a:pt x="0" y="6096"/>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7269" name="Shape 7269"/>
                        <wps:cNvSpPr/>
                        <wps:spPr>
                          <a:xfrm>
                            <a:off x="1175258" y="720851"/>
                            <a:ext cx="1431035" cy="0"/>
                          </a:xfrm>
                          <a:custGeom>
                            <a:avLst/>
                            <a:gdLst/>
                            <a:ahLst/>
                            <a:cxnLst/>
                            <a:rect l="0" t="0" r="0" b="0"/>
                            <a:pathLst>
                              <a:path w="1431035">
                                <a:moveTo>
                                  <a:pt x="0" y="0"/>
                                </a:moveTo>
                                <a:lnTo>
                                  <a:pt x="1431035" y="0"/>
                                </a:lnTo>
                              </a:path>
                            </a:pathLst>
                          </a:custGeom>
                          <a:noFill/>
                          <a:ln w="6096" cap="flat">
                            <a:solidFill>
                              <a:srgbClr val="000000"/>
                            </a:solidFill>
                            <a:prstDash val="solid"/>
                          </a:ln>
                        </wps:spPr>
                        <wps:bodyPr vertOverflow="overflow" horzOverflow="overflow" vert="horz" lIns="91440" tIns="45720" rIns="91440" bIns="45720" anchor="t"/>
                      </wps:wsp>
                      <wps:wsp>
                        <wps:cNvPr id="7270" name="Shape 7270"/>
                        <wps:cNvSpPr/>
                        <wps:spPr>
                          <a:xfrm>
                            <a:off x="2609341" y="71780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271" name="Shape 7271"/>
                        <wps:cNvSpPr/>
                        <wps:spPr>
                          <a:xfrm>
                            <a:off x="2615438" y="7178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72" name="Shape 7272"/>
                        <wps:cNvSpPr/>
                        <wps:spPr>
                          <a:xfrm>
                            <a:off x="2618485" y="720851"/>
                            <a:ext cx="3228467" cy="0"/>
                          </a:xfrm>
                          <a:custGeom>
                            <a:avLst/>
                            <a:gdLst/>
                            <a:ahLst/>
                            <a:cxnLst/>
                            <a:rect l="0" t="0" r="0" b="0"/>
                            <a:pathLst>
                              <a:path w="3228467">
                                <a:moveTo>
                                  <a:pt x="0" y="0"/>
                                </a:moveTo>
                                <a:lnTo>
                                  <a:pt x="3228467" y="0"/>
                                </a:lnTo>
                              </a:path>
                            </a:pathLst>
                          </a:custGeom>
                          <a:noFill/>
                          <a:ln w="6096" cap="flat">
                            <a:solidFill>
                              <a:srgbClr val="000000"/>
                            </a:solidFill>
                            <a:prstDash val="solid"/>
                          </a:ln>
                        </wps:spPr>
                        <wps:bodyPr vertOverflow="overflow" horzOverflow="overflow" vert="horz" lIns="91440" tIns="45720" rIns="91440" bIns="45720" anchor="t"/>
                      </wps:wsp>
                      <wps:wsp>
                        <wps:cNvPr id="7273" name="Shape 7273"/>
                        <wps:cNvSpPr/>
                        <wps:spPr>
                          <a:xfrm>
                            <a:off x="5850001" y="7178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74" name="Shape 7274"/>
                        <wps:cNvSpPr/>
                        <wps:spPr>
                          <a:xfrm>
                            <a:off x="5856096" y="71780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275" name="Shape 7275"/>
                        <wps:cNvSpPr/>
                        <wps:spPr>
                          <a:xfrm>
                            <a:off x="5859145" y="720851"/>
                            <a:ext cx="1159763" cy="0"/>
                          </a:xfrm>
                          <a:custGeom>
                            <a:avLst/>
                            <a:gdLst/>
                            <a:ahLst/>
                            <a:cxnLst/>
                            <a:rect l="0" t="0" r="0" b="0"/>
                            <a:pathLst>
                              <a:path w="1159763">
                                <a:moveTo>
                                  <a:pt x="0" y="0"/>
                                </a:moveTo>
                                <a:lnTo>
                                  <a:pt x="1159763" y="0"/>
                                </a:lnTo>
                              </a:path>
                            </a:pathLst>
                          </a:custGeom>
                          <a:noFill/>
                          <a:ln w="6096" cap="flat">
                            <a:solidFill>
                              <a:srgbClr val="000000"/>
                            </a:solidFill>
                            <a:prstDash val="solid"/>
                          </a:ln>
                        </wps:spPr>
                        <wps:bodyPr vertOverflow="overflow" horzOverflow="overflow" vert="horz" lIns="91440" tIns="45720" rIns="91440" bIns="45720" anchor="t"/>
                      </wps:wsp>
                      <wps:wsp>
                        <wps:cNvPr id="7276" name="Shape 7276"/>
                        <wps:cNvSpPr/>
                        <wps:spPr>
                          <a:xfrm>
                            <a:off x="7020432" y="717803"/>
                            <a:ext cx="0" cy="6096"/>
                          </a:xfrm>
                          <a:custGeom>
                            <a:avLst/>
                            <a:gdLst/>
                            <a:ahLst/>
                            <a:cxnLst/>
                            <a:rect l="0" t="0" r="0" b="0"/>
                            <a:pathLst>
                              <a:path h="6096">
                                <a:moveTo>
                                  <a:pt x="0" y="609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77" name="Shape 7277"/>
                        <wps:cNvSpPr/>
                        <wps:spPr>
                          <a:xfrm>
                            <a:off x="8375650" y="717803"/>
                            <a:ext cx="0" cy="6096"/>
                          </a:xfrm>
                          <a:custGeom>
                            <a:avLst/>
                            <a:gdLst/>
                            <a:ahLst/>
                            <a:cxnLst/>
                            <a:rect l="0" t="0" r="0" b="0"/>
                            <a:pathLst>
                              <a:path h="6096">
                                <a:moveTo>
                                  <a:pt x="0" y="609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78" name="Shape 7278"/>
                        <wps:cNvSpPr/>
                        <wps:spPr>
                          <a:xfrm>
                            <a:off x="9815830" y="717803"/>
                            <a:ext cx="0" cy="6096"/>
                          </a:xfrm>
                          <a:custGeom>
                            <a:avLst/>
                            <a:gdLst/>
                            <a:ahLst/>
                            <a:cxnLst/>
                            <a:rect l="0" t="0" r="0" b="0"/>
                            <a:pathLst>
                              <a:path h="6096">
                                <a:moveTo>
                                  <a:pt x="0" y="609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79" name="Shape 7279"/>
                        <wps:cNvSpPr/>
                        <wps:spPr>
                          <a:xfrm>
                            <a:off x="3047" y="723900"/>
                            <a:ext cx="0" cy="169164"/>
                          </a:xfrm>
                          <a:custGeom>
                            <a:avLst/>
                            <a:gdLst/>
                            <a:ahLst/>
                            <a:cxnLst/>
                            <a:rect l="0" t="0" r="0" b="0"/>
                            <a:pathLst>
                              <a:path h="169164">
                                <a:moveTo>
                                  <a:pt x="0" y="169164"/>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7280" name="Shape 7280"/>
                        <wps:cNvSpPr/>
                        <wps:spPr>
                          <a:xfrm>
                            <a:off x="1173733" y="723900"/>
                            <a:ext cx="0" cy="169164"/>
                          </a:xfrm>
                          <a:custGeom>
                            <a:avLst/>
                            <a:gdLst/>
                            <a:ahLst/>
                            <a:cxnLst/>
                            <a:rect l="0" t="0" r="0" b="0"/>
                            <a:pathLst>
                              <a:path h="169164">
                                <a:moveTo>
                                  <a:pt x="0" y="169164"/>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7281" name="Shape 7281"/>
                        <wps:cNvSpPr/>
                        <wps:spPr>
                          <a:xfrm>
                            <a:off x="2609341" y="723900"/>
                            <a:ext cx="0" cy="169164"/>
                          </a:xfrm>
                          <a:custGeom>
                            <a:avLst/>
                            <a:gdLst/>
                            <a:ahLst/>
                            <a:cxnLst/>
                            <a:rect l="0" t="0" r="0" b="0"/>
                            <a:pathLst>
                              <a:path h="169164">
                                <a:moveTo>
                                  <a:pt x="0" y="1691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282" name="Shape 7282"/>
                        <wps:cNvSpPr/>
                        <wps:spPr>
                          <a:xfrm>
                            <a:off x="5850001" y="723900"/>
                            <a:ext cx="0" cy="169164"/>
                          </a:xfrm>
                          <a:custGeom>
                            <a:avLst/>
                            <a:gdLst/>
                            <a:ahLst/>
                            <a:cxnLst/>
                            <a:rect l="0" t="0" r="0" b="0"/>
                            <a:pathLst>
                              <a:path h="169164">
                                <a:moveTo>
                                  <a:pt x="0" y="1691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83" name="Shape 7283"/>
                        <wps:cNvSpPr/>
                        <wps:spPr>
                          <a:xfrm>
                            <a:off x="7020432" y="723900"/>
                            <a:ext cx="0" cy="169164"/>
                          </a:xfrm>
                          <a:custGeom>
                            <a:avLst/>
                            <a:gdLst/>
                            <a:ahLst/>
                            <a:cxnLst/>
                            <a:rect l="0" t="0" r="0" b="0"/>
                            <a:pathLst>
                              <a:path h="169164">
                                <a:moveTo>
                                  <a:pt x="0" y="16916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84" name="Shape 7284"/>
                        <wps:cNvSpPr/>
                        <wps:spPr>
                          <a:xfrm>
                            <a:off x="8375650" y="723900"/>
                            <a:ext cx="0" cy="169164"/>
                          </a:xfrm>
                          <a:custGeom>
                            <a:avLst/>
                            <a:gdLst/>
                            <a:ahLst/>
                            <a:cxnLst/>
                            <a:rect l="0" t="0" r="0" b="0"/>
                            <a:pathLst>
                              <a:path h="169164">
                                <a:moveTo>
                                  <a:pt x="0" y="16916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85" name="Shape 7285"/>
                        <wps:cNvSpPr/>
                        <wps:spPr>
                          <a:xfrm>
                            <a:off x="9815830" y="723900"/>
                            <a:ext cx="0" cy="169164"/>
                          </a:xfrm>
                          <a:custGeom>
                            <a:avLst/>
                            <a:gdLst/>
                            <a:ahLst/>
                            <a:cxnLst/>
                            <a:rect l="0" t="0" r="0" b="0"/>
                            <a:pathLst>
                              <a:path h="169164">
                                <a:moveTo>
                                  <a:pt x="0" y="16916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86" name="Shape 7286"/>
                        <wps:cNvSpPr/>
                        <wps:spPr>
                          <a:xfrm>
                            <a:off x="3047" y="893064"/>
                            <a:ext cx="0" cy="6095"/>
                          </a:xfrm>
                          <a:custGeom>
                            <a:avLst/>
                            <a:gdLst/>
                            <a:ahLst/>
                            <a:cxnLst/>
                            <a:rect l="0" t="0" r="0" b="0"/>
                            <a:pathLst>
                              <a:path h="6095">
                                <a:moveTo>
                                  <a:pt x="0" y="6095"/>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7287" name="Shape 7287"/>
                        <wps:cNvSpPr/>
                        <wps:spPr>
                          <a:xfrm>
                            <a:off x="1173733" y="893064"/>
                            <a:ext cx="0" cy="6095"/>
                          </a:xfrm>
                          <a:custGeom>
                            <a:avLst/>
                            <a:gdLst/>
                            <a:ahLst/>
                            <a:cxnLst/>
                            <a:rect l="0" t="0" r="0" b="0"/>
                            <a:pathLst>
                              <a:path h="6095">
                                <a:moveTo>
                                  <a:pt x="0" y="6095"/>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7288" name="Shape 7288"/>
                        <wps:cNvSpPr/>
                        <wps:spPr>
                          <a:xfrm>
                            <a:off x="1175258" y="896111"/>
                            <a:ext cx="1431035" cy="0"/>
                          </a:xfrm>
                          <a:custGeom>
                            <a:avLst/>
                            <a:gdLst/>
                            <a:ahLst/>
                            <a:cxnLst/>
                            <a:rect l="0" t="0" r="0" b="0"/>
                            <a:pathLst>
                              <a:path w="1431035">
                                <a:moveTo>
                                  <a:pt x="0" y="0"/>
                                </a:moveTo>
                                <a:lnTo>
                                  <a:pt x="1431035" y="0"/>
                                </a:lnTo>
                              </a:path>
                            </a:pathLst>
                          </a:custGeom>
                          <a:noFill/>
                          <a:ln w="6095" cap="flat">
                            <a:solidFill>
                              <a:srgbClr val="000000"/>
                            </a:solidFill>
                            <a:prstDash val="solid"/>
                          </a:ln>
                        </wps:spPr>
                        <wps:bodyPr vertOverflow="overflow" horzOverflow="overflow" vert="horz" lIns="91440" tIns="45720" rIns="91440" bIns="45720" anchor="t"/>
                      </wps:wsp>
                      <wps:wsp>
                        <wps:cNvPr id="7289" name="Shape 7289"/>
                        <wps:cNvSpPr/>
                        <wps:spPr>
                          <a:xfrm>
                            <a:off x="2606294" y="89611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290" name="Shape 7290"/>
                        <wps:cNvSpPr/>
                        <wps:spPr>
                          <a:xfrm>
                            <a:off x="2612390" y="896111"/>
                            <a:ext cx="3234563" cy="0"/>
                          </a:xfrm>
                          <a:custGeom>
                            <a:avLst/>
                            <a:gdLst/>
                            <a:ahLst/>
                            <a:cxnLst/>
                            <a:rect l="0" t="0" r="0" b="0"/>
                            <a:pathLst>
                              <a:path w="3234563">
                                <a:moveTo>
                                  <a:pt x="0" y="0"/>
                                </a:moveTo>
                                <a:lnTo>
                                  <a:pt x="3234563" y="0"/>
                                </a:lnTo>
                              </a:path>
                            </a:pathLst>
                          </a:custGeom>
                          <a:noFill/>
                          <a:ln w="6095" cap="flat">
                            <a:solidFill>
                              <a:srgbClr val="000000"/>
                            </a:solidFill>
                            <a:prstDash val="solid"/>
                          </a:ln>
                        </wps:spPr>
                        <wps:bodyPr vertOverflow="overflow" horzOverflow="overflow" vert="horz" lIns="91440" tIns="45720" rIns="91440" bIns="45720" anchor="t"/>
                      </wps:wsp>
                      <wps:wsp>
                        <wps:cNvPr id="7291" name="Shape 7291"/>
                        <wps:cNvSpPr/>
                        <wps:spPr>
                          <a:xfrm>
                            <a:off x="5850001" y="89306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92" name="Shape 7292"/>
                        <wps:cNvSpPr/>
                        <wps:spPr>
                          <a:xfrm>
                            <a:off x="5853048" y="896111"/>
                            <a:ext cx="1165859" cy="0"/>
                          </a:xfrm>
                          <a:custGeom>
                            <a:avLst/>
                            <a:gdLst/>
                            <a:ahLst/>
                            <a:cxnLst/>
                            <a:rect l="0" t="0" r="0" b="0"/>
                            <a:pathLst>
                              <a:path w="1165859">
                                <a:moveTo>
                                  <a:pt x="0" y="0"/>
                                </a:moveTo>
                                <a:lnTo>
                                  <a:pt x="1165859" y="0"/>
                                </a:lnTo>
                              </a:path>
                            </a:pathLst>
                          </a:custGeom>
                          <a:noFill/>
                          <a:ln w="6095" cap="flat">
                            <a:solidFill>
                              <a:srgbClr val="000000"/>
                            </a:solidFill>
                            <a:prstDash val="solid"/>
                          </a:ln>
                        </wps:spPr>
                        <wps:bodyPr vertOverflow="overflow" horzOverflow="overflow" vert="horz" lIns="91440" tIns="45720" rIns="91440" bIns="45720" anchor="t"/>
                      </wps:wsp>
                      <wps:wsp>
                        <wps:cNvPr id="7293" name="Shape 7293"/>
                        <wps:cNvSpPr/>
                        <wps:spPr>
                          <a:xfrm>
                            <a:off x="7020432" y="893064"/>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94" name="Shape 7294"/>
                        <wps:cNvSpPr/>
                        <wps:spPr>
                          <a:xfrm>
                            <a:off x="8375650" y="893064"/>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95" name="Shape 7295"/>
                        <wps:cNvSpPr/>
                        <wps:spPr>
                          <a:xfrm>
                            <a:off x="9815830" y="893064"/>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296" name="Shape 7296"/>
                        <wps:cNvSpPr/>
                        <wps:spPr>
                          <a:xfrm>
                            <a:off x="3047" y="899159"/>
                            <a:ext cx="0" cy="260604"/>
                          </a:xfrm>
                          <a:custGeom>
                            <a:avLst/>
                            <a:gdLst/>
                            <a:ahLst/>
                            <a:cxnLst/>
                            <a:rect l="0" t="0" r="0" b="0"/>
                            <a:pathLst>
                              <a:path h="260604">
                                <a:moveTo>
                                  <a:pt x="0" y="260604"/>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7297" name="Shape 7297"/>
                        <wps:cNvSpPr/>
                        <wps:spPr>
                          <a:xfrm>
                            <a:off x="1173733" y="899159"/>
                            <a:ext cx="0" cy="260604"/>
                          </a:xfrm>
                          <a:custGeom>
                            <a:avLst/>
                            <a:gdLst/>
                            <a:ahLst/>
                            <a:cxnLst/>
                            <a:rect l="0" t="0" r="0" b="0"/>
                            <a:pathLst>
                              <a:path h="260604">
                                <a:moveTo>
                                  <a:pt x="0" y="260604"/>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7298" name="Shape 7298"/>
                        <wps:cNvSpPr/>
                        <wps:spPr>
                          <a:xfrm>
                            <a:off x="2609341" y="899159"/>
                            <a:ext cx="0" cy="260604"/>
                          </a:xfrm>
                          <a:custGeom>
                            <a:avLst/>
                            <a:gdLst/>
                            <a:ahLst/>
                            <a:cxnLst/>
                            <a:rect l="0" t="0" r="0" b="0"/>
                            <a:pathLst>
                              <a:path h="260604">
                                <a:moveTo>
                                  <a:pt x="0" y="2606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299" name="Shape 7299"/>
                        <wps:cNvSpPr/>
                        <wps:spPr>
                          <a:xfrm>
                            <a:off x="5850001" y="899159"/>
                            <a:ext cx="0" cy="260604"/>
                          </a:xfrm>
                          <a:custGeom>
                            <a:avLst/>
                            <a:gdLst/>
                            <a:ahLst/>
                            <a:cxnLst/>
                            <a:rect l="0" t="0" r="0" b="0"/>
                            <a:pathLst>
                              <a:path h="260604">
                                <a:moveTo>
                                  <a:pt x="0" y="260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00" name="Shape 7300"/>
                        <wps:cNvSpPr/>
                        <wps:spPr>
                          <a:xfrm>
                            <a:off x="7020432" y="899159"/>
                            <a:ext cx="0" cy="260604"/>
                          </a:xfrm>
                          <a:custGeom>
                            <a:avLst/>
                            <a:gdLst/>
                            <a:ahLst/>
                            <a:cxnLst/>
                            <a:rect l="0" t="0" r="0" b="0"/>
                            <a:pathLst>
                              <a:path h="260604">
                                <a:moveTo>
                                  <a:pt x="0" y="26060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301" name="Shape 7301"/>
                        <wps:cNvSpPr/>
                        <wps:spPr>
                          <a:xfrm>
                            <a:off x="8375650" y="899159"/>
                            <a:ext cx="0" cy="260604"/>
                          </a:xfrm>
                          <a:custGeom>
                            <a:avLst/>
                            <a:gdLst/>
                            <a:ahLst/>
                            <a:cxnLst/>
                            <a:rect l="0" t="0" r="0" b="0"/>
                            <a:pathLst>
                              <a:path h="260604">
                                <a:moveTo>
                                  <a:pt x="0" y="26060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302" name="Shape 7302"/>
                        <wps:cNvSpPr/>
                        <wps:spPr>
                          <a:xfrm>
                            <a:off x="9815830" y="899159"/>
                            <a:ext cx="0" cy="260604"/>
                          </a:xfrm>
                          <a:custGeom>
                            <a:avLst/>
                            <a:gdLst/>
                            <a:ahLst/>
                            <a:cxnLst/>
                            <a:rect l="0" t="0" r="0" b="0"/>
                            <a:pathLst>
                              <a:path h="260604">
                                <a:moveTo>
                                  <a:pt x="0" y="26060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303" name="Shape 7303"/>
                        <wps:cNvSpPr/>
                        <wps:spPr>
                          <a:xfrm>
                            <a:off x="3047" y="1159764"/>
                            <a:ext cx="0" cy="6095"/>
                          </a:xfrm>
                          <a:custGeom>
                            <a:avLst/>
                            <a:gdLst/>
                            <a:ahLst/>
                            <a:cxnLst/>
                            <a:rect l="0" t="0" r="0" b="0"/>
                            <a:pathLst>
                              <a:path h="6095">
                                <a:moveTo>
                                  <a:pt x="0" y="6095"/>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7304" name="Shape 7304"/>
                        <wps:cNvSpPr/>
                        <wps:spPr>
                          <a:xfrm>
                            <a:off x="4572" y="1162811"/>
                            <a:ext cx="1167688" cy="0"/>
                          </a:xfrm>
                          <a:custGeom>
                            <a:avLst/>
                            <a:gdLst/>
                            <a:ahLst/>
                            <a:cxnLst/>
                            <a:rect l="0" t="0" r="0" b="0"/>
                            <a:pathLst>
                              <a:path w="1167688">
                                <a:moveTo>
                                  <a:pt x="0" y="0"/>
                                </a:moveTo>
                                <a:lnTo>
                                  <a:pt x="1167688" y="0"/>
                                </a:lnTo>
                              </a:path>
                            </a:pathLst>
                          </a:custGeom>
                          <a:noFill/>
                          <a:ln w="6095" cap="flat">
                            <a:solidFill>
                              <a:srgbClr val="000000"/>
                            </a:solidFill>
                            <a:prstDash val="solid"/>
                          </a:ln>
                        </wps:spPr>
                        <wps:bodyPr vertOverflow="overflow" horzOverflow="overflow" vert="horz" lIns="91440" tIns="45720" rIns="91440" bIns="45720" anchor="t"/>
                      </wps:wsp>
                      <wps:wsp>
                        <wps:cNvPr id="7305" name="Shape 7305"/>
                        <wps:cNvSpPr/>
                        <wps:spPr>
                          <a:xfrm>
                            <a:off x="1175257" y="115976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06" name="Shape 7306"/>
                        <wps:cNvSpPr/>
                        <wps:spPr>
                          <a:xfrm>
                            <a:off x="1178306" y="1162811"/>
                            <a:ext cx="1427987" cy="0"/>
                          </a:xfrm>
                          <a:custGeom>
                            <a:avLst/>
                            <a:gdLst/>
                            <a:ahLst/>
                            <a:cxnLst/>
                            <a:rect l="0" t="0" r="0" b="0"/>
                            <a:pathLst>
                              <a:path w="1427987">
                                <a:moveTo>
                                  <a:pt x="0" y="0"/>
                                </a:moveTo>
                                <a:lnTo>
                                  <a:pt x="1427987" y="0"/>
                                </a:lnTo>
                              </a:path>
                            </a:pathLst>
                          </a:custGeom>
                          <a:noFill/>
                          <a:ln w="6095" cap="flat">
                            <a:solidFill>
                              <a:srgbClr val="000000"/>
                            </a:solidFill>
                            <a:prstDash val="solid"/>
                          </a:ln>
                        </wps:spPr>
                        <wps:bodyPr vertOverflow="overflow" horzOverflow="overflow" vert="horz" lIns="91440" tIns="45720" rIns="91440" bIns="45720" anchor="t"/>
                      </wps:wsp>
                      <wps:wsp>
                        <wps:cNvPr id="7307" name="Shape 7307"/>
                        <wps:cNvSpPr/>
                        <wps:spPr>
                          <a:xfrm>
                            <a:off x="2606294" y="116281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308" name="Shape 7308"/>
                        <wps:cNvSpPr/>
                        <wps:spPr>
                          <a:xfrm>
                            <a:off x="2612390" y="116281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309" name="Shape 7309"/>
                        <wps:cNvSpPr/>
                        <wps:spPr>
                          <a:xfrm>
                            <a:off x="2618485" y="1162811"/>
                            <a:ext cx="3228467" cy="0"/>
                          </a:xfrm>
                          <a:custGeom>
                            <a:avLst/>
                            <a:gdLst/>
                            <a:ahLst/>
                            <a:cxnLst/>
                            <a:rect l="0" t="0" r="0" b="0"/>
                            <a:pathLst>
                              <a:path w="3228467">
                                <a:moveTo>
                                  <a:pt x="0" y="0"/>
                                </a:moveTo>
                                <a:lnTo>
                                  <a:pt x="3228467" y="0"/>
                                </a:lnTo>
                              </a:path>
                            </a:pathLst>
                          </a:custGeom>
                          <a:noFill/>
                          <a:ln w="6095" cap="flat">
                            <a:solidFill>
                              <a:srgbClr val="000000"/>
                            </a:solidFill>
                            <a:prstDash val="solid"/>
                          </a:ln>
                        </wps:spPr>
                        <wps:bodyPr vertOverflow="overflow" horzOverflow="overflow" vert="horz" lIns="91440" tIns="45720" rIns="91440" bIns="45720" anchor="t"/>
                      </wps:wsp>
                      <wps:wsp>
                        <wps:cNvPr id="7310" name="Shape 7310"/>
                        <wps:cNvSpPr/>
                        <wps:spPr>
                          <a:xfrm>
                            <a:off x="5850001" y="115976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11" name="Shape 7311"/>
                        <wps:cNvSpPr/>
                        <wps:spPr>
                          <a:xfrm>
                            <a:off x="5853048" y="116281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312" name="Shape 7312"/>
                        <wps:cNvSpPr/>
                        <wps:spPr>
                          <a:xfrm>
                            <a:off x="5859145" y="1162811"/>
                            <a:ext cx="1159763" cy="0"/>
                          </a:xfrm>
                          <a:custGeom>
                            <a:avLst/>
                            <a:gdLst/>
                            <a:ahLst/>
                            <a:cxnLst/>
                            <a:rect l="0" t="0" r="0" b="0"/>
                            <a:pathLst>
                              <a:path w="1159763">
                                <a:moveTo>
                                  <a:pt x="0" y="0"/>
                                </a:moveTo>
                                <a:lnTo>
                                  <a:pt x="1159763" y="0"/>
                                </a:lnTo>
                              </a:path>
                            </a:pathLst>
                          </a:custGeom>
                          <a:noFill/>
                          <a:ln w="6095" cap="flat">
                            <a:solidFill>
                              <a:srgbClr val="000000"/>
                            </a:solidFill>
                            <a:prstDash val="solid"/>
                          </a:ln>
                        </wps:spPr>
                        <wps:bodyPr vertOverflow="overflow" horzOverflow="overflow" vert="horz" lIns="91440" tIns="45720" rIns="91440" bIns="45720" anchor="t"/>
                      </wps:wsp>
                      <wps:wsp>
                        <wps:cNvPr id="7313" name="Shape 7313"/>
                        <wps:cNvSpPr/>
                        <wps:spPr>
                          <a:xfrm>
                            <a:off x="7018908" y="116281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314" name="Shape 7314"/>
                        <wps:cNvSpPr/>
                        <wps:spPr>
                          <a:xfrm>
                            <a:off x="7025005" y="1162811"/>
                            <a:ext cx="1348993" cy="0"/>
                          </a:xfrm>
                          <a:custGeom>
                            <a:avLst/>
                            <a:gdLst/>
                            <a:ahLst/>
                            <a:cxnLst/>
                            <a:rect l="0" t="0" r="0" b="0"/>
                            <a:pathLst>
                              <a:path w="1348993">
                                <a:moveTo>
                                  <a:pt x="0" y="0"/>
                                </a:moveTo>
                                <a:lnTo>
                                  <a:pt x="1348993" y="0"/>
                                </a:lnTo>
                              </a:path>
                            </a:pathLst>
                          </a:custGeom>
                          <a:noFill/>
                          <a:ln w="6095" cap="flat">
                            <a:solidFill>
                              <a:srgbClr val="000000"/>
                            </a:solidFill>
                            <a:prstDash val="solid"/>
                          </a:ln>
                        </wps:spPr>
                        <wps:bodyPr vertOverflow="overflow" horzOverflow="overflow" vert="horz" lIns="91440" tIns="45720" rIns="91440" bIns="45720" anchor="t"/>
                      </wps:wsp>
                      <wps:wsp>
                        <wps:cNvPr id="7315" name="Shape 7315"/>
                        <wps:cNvSpPr/>
                        <wps:spPr>
                          <a:xfrm>
                            <a:off x="8375650" y="1159764"/>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316" name="Shape 7316"/>
                        <wps:cNvSpPr/>
                        <wps:spPr>
                          <a:xfrm>
                            <a:off x="9815830" y="1159764"/>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317" name="Shape 7317"/>
                        <wps:cNvSpPr/>
                        <wps:spPr>
                          <a:xfrm>
                            <a:off x="3047" y="1165936"/>
                            <a:ext cx="0" cy="353872"/>
                          </a:xfrm>
                          <a:custGeom>
                            <a:avLst/>
                            <a:gdLst/>
                            <a:ahLst/>
                            <a:cxnLst/>
                            <a:rect l="0" t="0" r="0" b="0"/>
                            <a:pathLst>
                              <a:path h="353872">
                                <a:moveTo>
                                  <a:pt x="0" y="353872"/>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7318" name="Shape 7318"/>
                        <wps:cNvSpPr/>
                        <wps:spPr>
                          <a:xfrm>
                            <a:off x="1173733" y="1165936"/>
                            <a:ext cx="0" cy="353872"/>
                          </a:xfrm>
                          <a:custGeom>
                            <a:avLst/>
                            <a:gdLst/>
                            <a:ahLst/>
                            <a:cxnLst/>
                            <a:rect l="0" t="0" r="0" b="0"/>
                            <a:pathLst>
                              <a:path h="353872">
                                <a:moveTo>
                                  <a:pt x="0" y="353872"/>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7319" name="Shape 7319"/>
                        <wps:cNvSpPr/>
                        <wps:spPr>
                          <a:xfrm>
                            <a:off x="2609341" y="1165936"/>
                            <a:ext cx="0" cy="353872"/>
                          </a:xfrm>
                          <a:custGeom>
                            <a:avLst/>
                            <a:gdLst/>
                            <a:ahLst/>
                            <a:cxnLst/>
                            <a:rect l="0" t="0" r="0" b="0"/>
                            <a:pathLst>
                              <a:path h="353872">
                                <a:moveTo>
                                  <a:pt x="0" y="3538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320" name="Shape 7320"/>
                        <wps:cNvSpPr/>
                        <wps:spPr>
                          <a:xfrm>
                            <a:off x="5850001" y="1165936"/>
                            <a:ext cx="0" cy="353872"/>
                          </a:xfrm>
                          <a:custGeom>
                            <a:avLst/>
                            <a:gdLst/>
                            <a:ahLst/>
                            <a:cxnLst/>
                            <a:rect l="0" t="0" r="0" b="0"/>
                            <a:pathLst>
                              <a:path h="353872">
                                <a:moveTo>
                                  <a:pt x="0" y="3538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321" name="Shape 7321"/>
                        <wps:cNvSpPr/>
                        <wps:spPr>
                          <a:xfrm>
                            <a:off x="7020432" y="1165936"/>
                            <a:ext cx="0" cy="353872"/>
                          </a:xfrm>
                          <a:custGeom>
                            <a:avLst/>
                            <a:gdLst/>
                            <a:ahLst/>
                            <a:cxnLst/>
                            <a:rect l="0" t="0" r="0" b="0"/>
                            <a:pathLst>
                              <a:path h="353872">
                                <a:moveTo>
                                  <a:pt x="0" y="3538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322" name="Shape 7322"/>
                        <wps:cNvSpPr/>
                        <wps:spPr>
                          <a:xfrm>
                            <a:off x="8375650" y="1165936"/>
                            <a:ext cx="0" cy="353872"/>
                          </a:xfrm>
                          <a:custGeom>
                            <a:avLst/>
                            <a:gdLst/>
                            <a:ahLst/>
                            <a:cxnLst/>
                            <a:rect l="0" t="0" r="0" b="0"/>
                            <a:pathLst>
                              <a:path h="353872">
                                <a:moveTo>
                                  <a:pt x="0" y="3538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323" name="Shape 7323"/>
                        <wps:cNvSpPr/>
                        <wps:spPr>
                          <a:xfrm>
                            <a:off x="9815830" y="1165936"/>
                            <a:ext cx="0" cy="353872"/>
                          </a:xfrm>
                          <a:custGeom>
                            <a:avLst/>
                            <a:gdLst/>
                            <a:ahLst/>
                            <a:cxnLst/>
                            <a:rect l="0" t="0" r="0" b="0"/>
                            <a:pathLst>
                              <a:path h="353872">
                                <a:moveTo>
                                  <a:pt x="0" y="35387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324" name="Shape 7324"/>
                        <wps:cNvSpPr/>
                        <wps:spPr>
                          <a:xfrm>
                            <a:off x="3047" y="1519809"/>
                            <a:ext cx="0" cy="4571"/>
                          </a:xfrm>
                          <a:custGeom>
                            <a:avLst/>
                            <a:gdLst/>
                            <a:ahLst/>
                            <a:cxnLst/>
                            <a:rect l="0" t="0" r="0" b="0"/>
                            <a:pathLst>
                              <a:path h="4571">
                                <a:moveTo>
                                  <a:pt x="0" y="4571"/>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7325" name="Shape 7325"/>
                        <wps:cNvSpPr/>
                        <wps:spPr>
                          <a:xfrm>
                            <a:off x="1173733" y="1519809"/>
                            <a:ext cx="0" cy="4571"/>
                          </a:xfrm>
                          <a:custGeom>
                            <a:avLst/>
                            <a:gdLst/>
                            <a:ahLst/>
                            <a:cxnLst/>
                            <a:rect l="0" t="0" r="0" b="0"/>
                            <a:pathLst>
                              <a:path h="4571">
                                <a:moveTo>
                                  <a:pt x="0" y="4571"/>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7326" name="Shape 7326"/>
                        <wps:cNvSpPr/>
                        <wps:spPr>
                          <a:xfrm>
                            <a:off x="2609341" y="1519809"/>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327" name="Shape 7327"/>
                        <wps:cNvSpPr/>
                        <wps:spPr>
                          <a:xfrm>
                            <a:off x="2610865" y="1521333"/>
                            <a:ext cx="3237611" cy="0"/>
                          </a:xfrm>
                          <a:custGeom>
                            <a:avLst/>
                            <a:gdLst/>
                            <a:ahLst/>
                            <a:cxnLst/>
                            <a:rect l="0" t="0" r="0" b="0"/>
                            <a:pathLst>
                              <a:path w="3237611">
                                <a:moveTo>
                                  <a:pt x="0" y="0"/>
                                </a:moveTo>
                                <a:lnTo>
                                  <a:pt x="3237611" y="0"/>
                                </a:lnTo>
                              </a:path>
                            </a:pathLst>
                          </a:custGeom>
                          <a:noFill/>
                          <a:ln w="3047" cap="flat">
                            <a:solidFill>
                              <a:srgbClr val="000000"/>
                            </a:solidFill>
                            <a:prstDash val="solid"/>
                          </a:ln>
                        </wps:spPr>
                        <wps:bodyPr vertOverflow="overflow" horzOverflow="overflow" vert="horz" lIns="91440" tIns="45720" rIns="91440" bIns="45720" anchor="t"/>
                      </wps:wsp>
                      <wps:wsp>
                        <wps:cNvPr id="7328" name="Shape 7328"/>
                        <wps:cNvSpPr/>
                        <wps:spPr>
                          <a:xfrm>
                            <a:off x="5850001" y="1519809"/>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329" name="Shape 7329"/>
                        <wps:cNvSpPr/>
                        <wps:spPr>
                          <a:xfrm>
                            <a:off x="5851525" y="1521333"/>
                            <a:ext cx="1167383" cy="0"/>
                          </a:xfrm>
                          <a:custGeom>
                            <a:avLst/>
                            <a:gdLst/>
                            <a:ahLst/>
                            <a:cxnLst/>
                            <a:rect l="0" t="0" r="0" b="0"/>
                            <a:pathLst>
                              <a:path w="1167383">
                                <a:moveTo>
                                  <a:pt x="0" y="0"/>
                                </a:moveTo>
                                <a:lnTo>
                                  <a:pt x="1167383" y="0"/>
                                </a:lnTo>
                              </a:path>
                            </a:pathLst>
                          </a:custGeom>
                          <a:noFill/>
                          <a:ln w="3047" cap="flat">
                            <a:solidFill>
                              <a:srgbClr val="000000"/>
                            </a:solidFill>
                            <a:prstDash val="solid"/>
                          </a:ln>
                        </wps:spPr>
                        <wps:bodyPr vertOverflow="overflow" horzOverflow="overflow" vert="horz" lIns="91440" tIns="45720" rIns="91440" bIns="45720" anchor="t"/>
                      </wps:wsp>
                      <wps:wsp>
                        <wps:cNvPr id="7330" name="Shape 7330"/>
                        <wps:cNvSpPr/>
                        <wps:spPr>
                          <a:xfrm>
                            <a:off x="7020432" y="1519809"/>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331" name="Shape 7331"/>
                        <wps:cNvSpPr/>
                        <wps:spPr>
                          <a:xfrm>
                            <a:off x="7021957" y="1521333"/>
                            <a:ext cx="1352041" cy="0"/>
                          </a:xfrm>
                          <a:custGeom>
                            <a:avLst/>
                            <a:gdLst/>
                            <a:ahLst/>
                            <a:cxnLst/>
                            <a:rect l="0" t="0" r="0" b="0"/>
                            <a:pathLst>
                              <a:path w="1352041">
                                <a:moveTo>
                                  <a:pt x="0" y="0"/>
                                </a:moveTo>
                                <a:lnTo>
                                  <a:pt x="1352041" y="0"/>
                                </a:lnTo>
                              </a:path>
                            </a:pathLst>
                          </a:custGeom>
                          <a:noFill/>
                          <a:ln w="3047" cap="flat">
                            <a:solidFill>
                              <a:srgbClr val="000000"/>
                            </a:solidFill>
                            <a:prstDash val="solid"/>
                          </a:ln>
                        </wps:spPr>
                        <wps:bodyPr vertOverflow="overflow" horzOverflow="overflow" vert="horz" lIns="91440" tIns="45720" rIns="91440" bIns="45720" anchor="t"/>
                      </wps:wsp>
                      <wps:wsp>
                        <wps:cNvPr id="7332" name="Shape 7332"/>
                        <wps:cNvSpPr/>
                        <wps:spPr>
                          <a:xfrm>
                            <a:off x="8375650" y="1519809"/>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333" name="Shape 7333"/>
                        <wps:cNvSpPr/>
                        <wps:spPr>
                          <a:xfrm>
                            <a:off x="9815830" y="1519809"/>
                            <a:ext cx="0" cy="4571"/>
                          </a:xfrm>
                          <a:custGeom>
                            <a:avLst/>
                            <a:gdLst/>
                            <a:ahLst/>
                            <a:cxnLst/>
                            <a:rect l="0" t="0" r="0" b="0"/>
                            <a:pathLst>
                              <a:path h="4571">
                                <a:moveTo>
                                  <a:pt x="0" y="4571"/>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334" name="Shape 7334"/>
                        <wps:cNvSpPr/>
                        <wps:spPr>
                          <a:xfrm>
                            <a:off x="3047" y="1524380"/>
                            <a:ext cx="0" cy="359664"/>
                          </a:xfrm>
                          <a:custGeom>
                            <a:avLst/>
                            <a:gdLst/>
                            <a:ahLst/>
                            <a:cxnLst/>
                            <a:rect l="0" t="0" r="0" b="0"/>
                            <a:pathLst>
                              <a:path h="359664">
                                <a:moveTo>
                                  <a:pt x="0" y="359664"/>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7335" name="Shape 7335"/>
                        <wps:cNvSpPr/>
                        <wps:spPr>
                          <a:xfrm>
                            <a:off x="1173733" y="1524380"/>
                            <a:ext cx="0" cy="359664"/>
                          </a:xfrm>
                          <a:custGeom>
                            <a:avLst/>
                            <a:gdLst/>
                            <a:ahLst/>
                            <a:cxnLst/>
                            <a:rect l="0" t="0" r="0" b="0"/>
                            <a:pathLst>
                              <a:path h="359664">
                                <a:moveTo>
                                  <a:pt x="0" y="359664"/>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7336" name="Shape 7336"/>
                        <wps:cNvSpPr/>
                        <wps:spPr>
                          <a:xfrm>
                            <a:off x="2609341" y="1524380"/>
                            <a:ext cx="0" cy="359664"/>
                          </a:xfrm>
                          <a:custGeom>
                            <a:avLst/>
                            <a:gdLst/>
                            <a:ahLst/>
                            <a:cxnLst/>
                            <a:rect l="0" t="0" r="0" b="0"/>
                            <a:pathLst>
                              <a:path h="359664">
                                <a:moveTo>
                                  <a:pt x="0" y="35966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337" name="Shape 7337"/>
                        <wps:cNvSpPr/>
                        <wps:spPr>
                          <a:xfrm>
                            <a:off x="5850001" y="1524380"/>
                            <a:ext cx="0" cy="359664"/>
                          </a:xfrm>
                          <a:custGeom>
                            <a:avLst/>
                            <a:gdLst/>
                            <a:ahLst/>
                            <a:cxnLst/>
                            <a:rect l="0" t="0" r="0" b="0"/>
                            <a:pathLst>
                              <a:path h="359664">
                                <a:moveTo>
                                  <a:pt x="0" y="35966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338" name="Shape 7338"/>
                        <wps:cNvSpPr/>
                        <wps:spPr>
                          <a:xfrm>
                            <a:off x="7020432" y="1524380"/>
                            <a:ext cx="0" cy="359664"/>
                          </a:xfrm>
                          <a:custGeom>
                            <a:avLst/>
                            <a:gdLst/>
                            <a:ahLst/>
                            <a:cxnLst/>
                            <a:rect l="0" t="0" r="0" b="0"/>
                            <a:pathLst>
                              <a:path h="359664">
                                <a:moveTo>
                                  <a:pt x="0" y="35966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339" name="Shape 7339"/>
                        <wps:cNvSpPr/>
                        <wps:spPr>
                          <a:xfrm>
                            <a:off x="8375650" y="1524380"/>
                            <a:ext cx="0" cy="359664"/>
                          </a:xfrm>
                          <a:custGeom>
                            <a:avLst/>
                            <a:gdLst/>
                            <a:ahLst/>
                            <a:cxnLst/>
                            <a:rect l="0" t="0" r="0" b="0"/>
                            <a:pathLst>
                              <a:path h="359664">
                                <a:moveTo>
                                  <a:pt x="0" y="35966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340" name="Shape 7340"/>
                        <wps:cNvSpPr/>
                        <wps:spPr>
                          <a:xfrm>
                            <a:off x="9815830" y="1524380"/>
                            <a:ext cx="0" cy="359664"/>
                          </a:xfrm>
                          <a:custGeom>
                            <a:avLst/>
                            <a:gdLst/>
                            <a:ahLst/>
                            <a:cxnLst/>
                            <a:rect l="0" t="0" r="0" b="0"/>
                            <a:pathLst>
                              <a:path h="359664">
                                <a:moveTo>
                                  <a:pt x="0" y="35966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7341" name="Shape 7341"/>
                        <wps:cNvSpPr/>
                        <wps:spPr>
                          <a:xfrm>
                            <a:off x="0" y="18870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342" name="Shape 7342"/>
                        <wps:cNvSpPr/>
                        <wps:spPr>
                          <a:xfrm>
                            <a:off x="6095" y="18870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343" name="Shape 7343"/>
                        <wps:cNvSpPr/>
                        <wps:spPr>
                          <a:xfrm>
                            <a:off x="12191" y="1887092"/>
                            <a:ext cx="1158494" cy="0"/>
                          </a:xfrm>
                          <a:custGeom>
                            <a:avLst/>
                            <a:gdLst/>
                            <a:ahLst/>
                            <a:cxnLst/>
                            <a:rect l="0" t="0" r="0" b="0"/>
                            <a:pathLst>
                              <a:path w="1158494">
                                <a:moveTo>
                                  <a:pt x="0" y="0"/>
                                </a:moveTo>
                                <a:lnTo>
                                  <a:pt x="1158494" y="0"/>
                                </a:lnTo>
                              </a:path>
                            </a:pathLst>
                          </a:custGeom>
                          <a:noFill/>
                          <a:ln w="6095" cap="flat">
                            <a:solidFill>
                              <a:srgbClr val="000000"/>
                            </a:solidFill>
                            <a:prstDash val="solid"/>
                          </a:ln>
                        </wps:spPr>
                        <wps:bodyPr vertOverflow="overflow" horzOverflow="overflow" vert="horz" lIns="91440" tIns="45720" rIns="91440" bIns="45720" anchor="t"/>
                      </wps:wsp>
                      <wps:wsp>
                        <wps:cNvPr id="7344" name="Shape 7344"/>
                        <wps:cNvSpPr/>
                        <wps:spPr>
                          <a:xfrm>
                            <a:off x="1170686" y="18870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345" name="Shape 7345"/>
                        <wps:cNvSpPr/>
                        <wps:spPr>
                          <a:xfrm>
                            <a:off x="1176781" y="18870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346" name="Shape 7346"/>
                        <wps:cNvSpPr/>
                        <wps:spPr>
                          <a:xfrm>
                            <a:off x="1182878" y="1887092"/>
                            <a:ext cx="1423415" cy="0"/>
                          </a:xfrm>
                          <a:custGeom>
                            <a:avLst/>
                            <a:gdLst/>
                            <a:ahLst/>
                            <a:cxnLst/>
                            <a:rect l="0" t="0" r="0" b="0"/>
                            <a:pathLst>
                              <a:path w="1423415">
                                <a:moveTo>
                                  <a:pt x="0" y="0"/>
                                </a:moveTo>
                                <a:lnTo>
                                  <a:pt x="1423415" y="0"/>
                                </a:lnTo>
                              </a:path>
                            </a:pathLst>
                          </a:custGeom>
                          <a:noFill/>
                          <a:ln w="6095" cap="flat">
                            <a:solidFill>
                              <a:srgbClr val="000000"/>
                            </a:solidFill>
                            <a:prstDash val="solid"/>
                          </a:ln>
                        </wps:spPr>
                        <wps:bodyPr vertOverflow="overflow" horzOverflow="overflow" vert="horz" lIns="91440" tIns="45720" rIns="91440" bIns="45720" anchor="t"/>
                      </wps:wsp>
                      <wps:wsp>
                        <wps:cNvPr id="7347" name="Shape 7347"/>
                        <wps:cNvSpPr/>
                        <wps:spPr>
                          <a:xfrm>
                            <a:off x="2606294" y="18870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348" name="Shape 7348"/>
                        <wps:cNvSpPr/>
                        <wps:spPr>
                          <a:xfrm>
                            <a:off x="2612390" y="18870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349" name="Shape 7349"/>
                        <wps:cNvSpPr/>
                        <wps:spPr>
                          <a:xfrm>
                            <a:off x="2618485" y="1887092"/>
                            <a:ext cx="3228467" cy="0"/>
                          </a:xfrm>
                          <a:custGeom>
                            <a:avLst/>
                            <a:gdLst/>
                            <a:ahLst/>
                            <a:cxnLst/>
                            <a:rect l="0" t="0" r="0" b="0"/>
                            <a:pathLst>
                              <a:path w="3228467">
                                <a:moveTo>
                                  <a:pt x="0" y="0"/>
                                </a:moveTo>
                                <a:lnTo>
                                  <a:pt x="3228467" y="0"/>
                                </a:lnTo>
                              </a:path>
                            </a:pathLst>
                          </a:custGeom>
                          <a:noFill/>
                          <a:ln w="6095" cap="flat">
                            <a:solidFill>
                              <a:srgbClr val="000000"/>
                            </a:solidFill>
                            <a:prstDash val="solid"/>
                          </a:ln>
                        </wps:spPr>
                        <wps:bodyPr vertOverflow="overflow" horzOverflow="overflow" vert="horz" lIns="91440" tIns="45720" rIns="91440" bIns="45720" anchor="t"/>
                      </wps:wsp>
                      <wps:wsp>
                        <wps:cNvPr id="7350" name="Shape 7350"/>
                        <wps:cNvSpPr/>
                        <wps:spPr>
                          <a:xfrm>
                            <a:off x="5850001" y="188404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51" name="Shape 7351"/>
                        <wps:cNvSpPr/>
                        <wps:spPr>
                          <a:xfrm>
                            <a:off x="5853048" y="18870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352" name="Shape 7352"/>
                        <wps:cNvSpPr/>
                        <wps:spPr>
                          <a:xfrm>
                            <a:off x="5859145" y="1887092"/>
                            <a:ext cx="1158239" cy="0"/>
                          </a:xfrm>
                          <a:custGeom>
                            <a:avLst/>
                            <a:gdLst/>
                            <a:ahLst/>
                            <a:cxnLst/>
                            <a:rect l="0" t="0" r="0" b="0"/>
                            <a:pathLst>
                              <a:path w="1158239">
                                <a:moveTo>
                                  <a:pt x="0" y="0"/>
                                </a:moveTo>
                                <a:lnTo>
                                  <a:pt x="1158239" y="0"/>
                                </a:lnTo>
                              </a:path>
                            </a:pathLst>
                          </a:custGeom>
                          <a:noFill/>
                          <a:ln w="6095" cap="flat">
                            <a:solidFill>
                              <a:srgbClr val="000000"/>
                            </a:solidFill>
                            <a:prstDash val="solid"/>
                          </a:ln>
                        </wps:spPr>
                        <wps:bodyPr vertOverflow="overflow" horzOverflow="overflow" vert="horz" lIns="91440" tIns="45720" rIns="91440" bIns="45720" anchor="t"/>
                      </wps:wsp>
                      <wps:wsp>
                        <wps:cNvPr id="7353" name="Shape 7353"/>
                        <wps:cNvSpPr/>
                        <wps:spPr>
                          <a:xfrm>
                            <a:off x="7020432" y="188404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54" name="Shape 7354"/>
                        <wps:cNvSpPr/>
                        <wps:spPr>
                          <a:xfrm>
                            <a:off x="7026529" y="188404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55" name="Shape 7355"/>
                        <wps:cNvSpPr/>
                        <wps:spPr>
                          <a:xfrm>
                            <a:off x="7029577" y="1887092"/>
                            <a:ext cx="1342897" cy="0"/>
                          </a:xfrm>
                          <a:custGeom>
                            <a:avLst/>
                            <a:gdLst/>
                            <a:ahLst/>
                            <a:cxnLst/>
                            <a:rect l="0" t="0" r="0" b="0"/>
                            <a:pathLst>
                              <a:path w="1342897">
                                <a:moveTo>
                                  <a:pt x="0" y="0"/>
                                </a:moveTo>
                                <a:lnTo>
                                  <a:pt x="1342897" y="0"/>
                                </a:lnTo>
                              </a:path>
                            </a:pathLst>
                          </a:custGeom>
                          <a:noFill/>
                          <a:ln w="6095" cap="flat">
                            <a:solidFill>
                              <a:srgbClr val="000000"/>
                            </a:solidFill>
                            <a:prstDash val="solid"/>
                          </a:ln>
                        </wps:spPr>
                        <wps:bodyPr vertOverflow="overflow" horzOverflow="overflow" vert="horz" lIns="91440" tIns="45720" rIns="91440" bIns="45720" anchor="t"/>
                      </wps:wsp>
                      <wps:wsp>
                        <wps:cNvPr id="7356" name="Shape 7356"/>
                        <wps:cNvSpPr/>
                        <wps:spPr>
                          <a:xfrm>
                            <a:off x="8375650" y="188404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57" name="Shape 7357"/>
                        <wps:cNvSpPr/>
                        <wps:spPr>
                          <a:xfrm>
                            <a:off x="8381744" y="188404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58" name="Shape 7358"/>
                        <wps:cNvSpPr/>
                        <wps:spPr>
                          <a:xfrm>
                            <a:off x="8384794" y="1887092"/>
                            <a:ext cx="1427988" cy="0"/>
                          </a:xfrm>
                          <a:custGeom>
                            <a:avLst/>
                            <a:gdLst/>
                            <a:ahLst/>
                            <a:cxnLst/>
                            <a:rect l="0" t="0" r="0" b="0"/>
                            <a:pathLst>
                              <a:path w="1427988">
                                <a:moveTo>
                                  <a:pt x="0" y="0"/>
                                </a:moveTo>
                                <a:lnTo>
                                  <a:pt x="1427988" y="0"/>
                                </a:lnTo>
                              </a:path>
                            </a:pathLst>
                          </a:custGeom>
                          <a:noFill/>
                          <a:ln w="6095" cap="flat">
                            <a:solidFill>
                              <a:srgbClr val="000000"/>
                            </a:solidFill>
                            <a:prstDash val="solid"/>
                          </a:ln>
                        </wps:spPr>
                        <wps:bodyPr vertOverflow="overflow" horzOverflow="overflow" vert="horz" lIns="91440" tIns="45720" rIns="91440" bIns="45720" anchor="t"/>
                      </wps:wsp>
                      <wps:wsp>
                        <wps:cNvPr id="7359" name="Shape 7359"/>
                        <wps:cNvSpPr/>
                        <wps:spPr>
                          <a:xfrm>
                            <a:off x="9815830" y="188404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60" name="Shape 7360"/>
                        <wps:cNvSpPr/>
                        <wps:spPr>
                          <a:xfrm>
                            <a:off x="3047" y="1890142"/>
                            <a:ext cx="0" cy="356614"/>
                          </a:xfrm>
                          <a:custGeom>
                            <a:avLst/>
                            <a:gdLst/>
                            <a:ahLst/>
                            <a:cxnLst/>
                            <a:rect l="0" t="0" r="0" b="0"/>
                            <a:pathLst>
                              <a:path h="356614">
                                <a:moveTo>
                                  <a:pt x="0" y="3566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61" name="Shape 7361"/>
                        <wps:cNvSpPr/>
                        <wps:spPr>
                          <a:xfrm>
                            <a:off x="1173734" y="1890142"/>
                            <a:ext cx="0" cy="356614"/>
                          </a:xfrm>
                          <a:custGeom>
                            <a:avLst/>
                            <a:gdLst/>
                            <a:ahLst/>
                            <a:cxnLst/>
                            <a:rect l="0" t="0" r="0" b="0"/>
                            <a:pathLst>
                              <a:path h="356614">
                                <a:moveTo>
                                  <a:pt x="0" y="3566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62" name="Shape 7362"/>
                        <wps:cNvSpPr/>
                        <wps:spPr>
                          <a:xfrm>
                            <a:off x="2609341" y="1890142"/>
                            <a:ext cx="0" cy="356614"/>
                          </a:xfrm>
                          <a:custGeom>
                            <a:avLst/>
                            <a:gdLst/>
                            <a:ahLst/>
                            <a:cxnLst/>
                            <a:rect l="0" t="0" r="0" b="0"/>
                            <a:pathLst>
                              <a:path h="356614">
                                <a:moveTo>
                                  <a:pt x="0" y="35661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363" name="Shape 7363"/>
                        <wps:cNvSpPr/>
                        <wps:spPr>
                          <a:xfrm>
                            <a:off x="5850001" y="1890142"/>
                            <a:ext cx="0" cy="356614"/>
                          </a:xfrm>
                          <a:custGeom>
                            <a:avLst/>
                            <a:gdLst/>
                            <a:ahLst/>
                            <a:cxnLst/>
                            <a:rect l="0" t="0" r="0" b="0"/>
                            <a:pathLst>
                              <a:path h="356614">
                                <a:moveTo>
                                  <a:pt x="0" y="3566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64" name="Shape 7364"/>
                        <wps:cNvSpPr/>
                        <wps:spPr>
                          <a:xfrm>
                            <a:off x="7020432" y="1890142"/>
                            <a:ext cx="0" cy="356614"/>
                          </a:xfrm>
                          <a:custGeom>
                            <a:avLst/>
                            <a:gdLst/>
                            <a:ahLst/>
                            <a:cxnLst/>
                            <a:rect l="0" t="0" r="0" b="0"/>
                            <a:pathLst>
                              <a:path h="356614">
                                <a:moveTo>
                                  <a:pt x="0" y="35661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65" name="Shape 7365"/>
                        <wps:cNvSpPr/>
                        <wps:spPr>
                          <a:xfrm>
                            <a:off x="8375650" y="1890142"/>
                            <a:ext cx="0" cy="356614"/>
                          </a:xfrm>
                          <a:custGeom>
                            <a:avLst/>
                            <a:gdLst/>
                            <a:ahLst/>
                            <a:cxnLst/>
                            <a:rect l="0" t="0" r="0" b="0"/>
                            <a:pathLst>
                              <a:path h="356614">
                                <a:moveTo>
                                  <a:pt x="0" y="3566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66" name="Shape 7366"/>
                        <wps:cNvSpPr/>
                        <wps:spPr>
                          <a:xfrm>
                            <a:off x="9815830" y="1890142"/>
                            <a:ext cx="0" cy="356614"/>
                          </a:xfrm>
                          <a:custGeom>
                            <a:avLst/>
                            <a:gdLst/>
                            <a:ahLst/>
                            <a:cxnLst/>
                            <a:rect l="0" t="0" r="0" b="0"/>
                            <a:pathLst>
                              <a:path h="356614">
                                <a:moveTo>
                                  <a:pt x="0" y="3566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67" name="Shape 7367"/>
                        <wps:cNvSpPr/>
                        <wps:spPr>
                          <a:xfrm>
                            <a:off x="3047" y="2246757"/>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68" name="Shape 7368"/>
                        <wps:cNvSpPr/>
                        <wps:spPr>
                          <a:xfrm>
                            <a:off x="1173734" y="2246757"/>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69" name="Shape 7369"/>
                        <wps:cNvSpPr/>
                        <wps:spPr>
                          <a:xfrm>
                            <a:off x="2609341" y="2246757"/>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370" name="Shape 7370"/>
                        <wps:cNvSpPr/>
                        <wps:spPr>
                          <a:xfrm>
                            <a:off x="2612390" y="2249805"/>
                            <a:ext cx="3234563" cy="0"/>
                          </a:xfrm>
                          <a:custGeom>
                            <a:avLst/>
                            <a:gdLst/>
                            <a:ahLst/>
                            <a:cxnLst/>
                            <a:rect l="0" t="0" r="0" b="0"/>
                            <a:pathLst>
                              <a:path w="3234563">
                                <a:moveTo>
                                  <a:pt x="0" y="0"/>
                                </a:moveTo>
                                <a:lnTo>
                                  <a:pt x="3234563" y="0"/>
                                </a:lnTo>
                              </a:path>
                            </a:pathLst>
                          </a:custGeom>
                          <a:noFill/>
                          <a:ln w="6097" cap="flat">
                            <a:solidFill>
                              <a:srgbClr val="000000"/>
                            </a:solidFill>
                            <a:prstDash val="solid"/>
                          </a:ln>
                        </wps:spPr>
                        <wps:bodyPr vertOverflow="overflow" horzOverflow="overflow" vert="horz" lIns="91440" tIns="45720" rIns="91440" bIns="45720" anchor="t"/>
                      </wps:wsp>
                      <wps:wsp>
                        <wps:cNvPr id="7371" name="Shape 7371"/>
                        <wps:cNvSpPr/>
                        <wps:spPr>
                          <a:xfrm>
                            <a:off x="5850001" y="2246757"/>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72" name="Shape 7372"/>
                        <wps:cNvSpPr/>
                        <wps:spPr>
                          <a:xfrm>
                            <a:off x="5853048" y="2249805"/>
                            <a:ext cx="1164335" cy="0"/>
                          </a:xfrm>
                          <a:custGeom>
                            <a:avLst/>
                            <a:gdLst/>
                            <a:ahLst/>
                            <a:cxnLst/>
                            <a:rect l="0" t="0" r="0" b="0"/>
                            <a:pathLst>
                              <a:path w="1164335">
                                <a:moveTo>
                                  <a:pt x="0" y="0"/>
                                </a:moveTo>
                                <a:lnTo>
                                  <a:pt x="1164335" y="0"/>
                                </a:lnTo>
                              </a:path>
                            </a:pathLst>
                          </a:custGeom>
                          <a:noFill/>
                          <a:ln w="6097" cap="flat">
                            <a:solidFill>
                              <a:srgbClr val="000000"/>
                            </a:solidFill>
                            <a:prstDash val="solid"/>
                          </a:ln>
                        </wps:spPr>
                        <wps:bodyPr vertOverflow="overflow" horzOverflow="overflow" vert="horz" lIns="91440" tIns="45720" rIns="91440" bIns="45720" anchor="t"/>
                      </wps:wsp>
                      <wps:wsp>
                        <wps:cNvPr id="7373" name="Shape 7373"/>
                        <wps:cNvSpPr/>
                        <wps:spPr>
                          <a:xfrm>
                            <a:off x="7020432" y="2246757"/>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74" name="Shape 7374"/>
                        <wps:cNvSpPr/>
                        <wps:spPr>
                          <a:xfrm>
                            <a:off x="8375650" y="2246757"/>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75" name="Shape 7375"/>
                        <wps:cNvSpPr/>
                        <wps:spPr>
                          <a:xfrm>
                            <a:off x="9815830" y="2246757"/>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76" name="Shape 7376"/>
                        <wps:cNvSpPr/>
                        <wps:spPr>
                          <a:xfrm>
                            <a:off x="3047" y="2252854"/>
                            <a:ext cx="0" cy="269746"/>
                          </a:xfrm>
                          <a:custGeom>
                            <a:avLst/>
                            <a:gdLst/>
                            <a:ahLst/>
                            <a:cxnLst/>
                            <a:rect l="0" t="0" r="0" b="0"/>
                            <a:pathLst>
                              <a:path h="269746">
                                <a:moveTo>
                                  <a:pt x="0" y="2697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77" name="Shape 7377"/>
                        <wps:cNvSpPr/>
                        <wps:spPr>
                          <a:xfrm>
                            <a:off x="1173734" y="2252854"/>
                            <a:ext cx="0" cy="269746"/>
                          </a:xfrm>
                          <a:custGeom>
                            <a:avLst/>
                            <a:gdLst/>
                            <a:ahLst/>
                            <a:cxnLst/>
                            <a:rect l="0" t="0" r="0" b="0"/>
                            <a:pathLst>
                              <a:path h="269746">
                                <a:moveTo>
                                  <a:pt x="0" y="2697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78" name="Shape 7378"/>
                        <wps:cNvSpPr/>
                        <wps:spPr>
                          <a:xfrm>
                            <a:off x="2609341" y="2252854"/>
                            <a:ext cx="0" cy="269746"/>
                          </a:xfrm>
                          <a:custGeom>
                            <a:avLst/>
                            <a:gdLst/>
                            <a:ahLst/>
                            <a:cxnLst/>
                            <a:rect l="0" t="0" r="0" b="0"/>
                            <a:pathLst>
                              <a:path h="269746">
                                <a:moveTo>
                                  <a:pt x="0" y="26974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379" name="Shape 7379"/>
                        <wps:cNvSpPr/>
                        <wps:spPr>
                          <a:xfrm>
                            <a:off x="5850001" y="2252854"/>
                            <a:ext cx="0" cy="269746"/>
                          </a:xfrm>
                          <a:custGeom>
                            <a:avLst/>
                            <a:gdLst/>
                            <a:ahLst/>
                            <a:cxnLst/>
                            <a:rect l="0" t="0" r="0" b="0"/>
                            <a:pathLst>
                              <a:path h="269746">
                                <a:moveTo>
                                  <a:pt x="0" y="2697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80" name="Shape 7380"/>
                        <wps:cNvSpPr/>
                        <wps:spPr>
                          <a:xfrm>
                            <a:off x="7020432" y="2252854"/>
                            <a:ext cx="0" cy="269746"/>
                          </a:xfrm>
                          <a:custGeom>
                            <a:avLst/>
                            <a:gdLst/>
                            <a:ahLst/>
                            <a:cxnLst/>
                            <a:rect l="0" t="0" r="0" b="0"/>
                            <a:pathLst>
                              <a:path h="269746">
                                <a:moveTo>
                                  <a:pt x="0" y="26974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81" name="Shape 7381"/>
                        <wps:cNvSpPr/>
                        <wps:spPr>
                          <a:xfrm>
                            <a:off x="8375650" y="2252854"/>
                            <a:ext cx="0" cy="269746"/>
                          </a:xfrm>
                          <a:custGeom>
                            <a:avLst/>
                            <a:gdLst/>
                            <a:ahLst/>
                            <a:cxnLst/>
                            <a:rect l="0" t="0" r="0" b="0"/>
                            <a:pathLst>
                              <a:path h="269746">
                                <a:moveTo>
                                  <a:pt x="0" y="2697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82" name="Shape 7382"/>
                        <wps:cNvSpPr/>
                        <wps:spPr>
                          <a:xfrm>
                            <a:off x="9815830" y="2252854"/>
                            <a:ext cx="0" cy="269746"/>
                          </a:xfrm>
                          <a:custGeom>
                            <a:avLst/>
                            <a:gdLst/>
                            <a:ahLst/>
                            <a:cxnLst/>
                            <a:rect l="0" t="0" r="0" b="0"/>
                            <a:pathLst>
                              <a:path h="269746">
                                <a:moveTo>
                                  <a:pt x="0" y="2697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83" name="Shape 7383"/>
                        <wps:cNvSpPr/>
                        <wps:spPr>
                          <a:xfrm>
                            <a:off x="3047" y="2522601"/>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84" name="Shape 7384"/>
                        <wps:cNvSpPr/>
                        <wps:spPr>
                          <a:xfrm>
                            <a:off x="1173734" y="2522601"/>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85" name="Shape 7385"/>
                        <wps:cNvSpPr/>
                        <wps:spPr>
                          <a:xfrm>
                            <a:off x="2609341" y="2522601"/>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386" name="Shape 7386"/>
                        <wps:cNvSpPr/>
                        <wps:spPr>
                          <a:xfrm>
                            <a:off x="2612390" y="2525649"/>
                            <a:ext cx="3234563" cy="0"/>
                          </a:xfrm>
                          <a:custGeom>
                            <a:avLst/>
                            <a:gdLst/>
                            <a:ahLst/>
                            <a:cxnLst/>
                            <a:rect l="0" t="0" r="0" b="0"/>
                            <a:pathLst>
                              <a:path w="3234563">
                                <a:moveTo>
                                  <a:pt x="0" y="0"/>
                                </a:moveTo>
                                <a:lnTo>
                                  <a:pt x="3234563" y="0"/>
                                </a:lnTo>
                              </a:path>
                            </a:pathLst>
                          </a:custGeom>
                          <a:noFill/>
                          <a:ln w="6097" cap="flat">
                            <a:solidFill>
                              <a:srgbClr val="000000"/>
                            </a:solidFill>
                            <a:prstDash val="solid"/>
                          </a:ln>
                        </wps:spPr>
                        <wps:bodyPr vertOverflow="overflow" horzOverflow="overflow" vert="horz" lIns="91440" tIns="45720" rIns="91440" bIns="45720" anchor="t"/>
                      </wps:wsp>
                      <wps:wsp>
                        <wps:cNvPr id="7387" name="Shape 7387"/>
                        <wps:cNvSpPr/>
                        <wps:spPr>
                          <a:xfrm>
                            <a:off x="5850001" y="2522601"/>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88" name="Shape 7388"/>
                        <wps:cNvSpPr/>
                        <wps:spPr>
                          <a:xfrm>
                            <a:off x="5853048" y="2525649"/>
                            <a:ext cx="1164335" cy="0"/>
                          </a:xfrm>
                          <a:custGeom>
                            <a:avLst/>
                            <a:gdLst/>
                            <a:ahLst/>
                            <a:cxnLst/>
                            <a:rect l="0" t="0" r="0" b="0"/>
                            <a:pathLst>
                              <a:path w="1164335">
                                <a:moveTo>
                                  <a:pt x="0" y="0"/>
                                </a:moveTo>
                                <a:lnTo>
                                  <a:pt x="1164335" y="0"/>
                                </a:lnTo>
                              </a:path>
                            </a:pathLst>
                          </a:custGeom>
                          <a:noFill/>
                          <a:ln w="6097" cap="flat">
                            <a:solidFill>
                              <a:srgbClr val="000000"/>
                            </a:solidFill>
                            <a:prstDash val="solid"/>
                          </a:ln>
                        </wps:spPr>
                        <wps:bodyPr vertOverflow="overflow" horzOverflow="overflow" vert="horz" lIns="91440" tIns="45720" rIns="91440" bIns="45720" anchor="t"/>
                      </wps:wsp>
                      <wps:wsp>
                        <wps:cNvPr id="7389" name="Shape 7389"/>
                        <wps:cNvSpPr/>
                        <wps:spPr>
                          <a:xfrm>
                            <a:off x="7020432" y="2522601"/>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90" name="Shape 7390"/>
                        <wps:cNvSpPr/>
                        <wps:spPr>
                          <a:xfrm>
                            <a:off x="8375650" y="2522601"/>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91" name="Shape 7391"/>
                        <wps:cNvSpPr/>
                        <wps:spPr>
                          <a:xfrm>
                            <a:off x="9815830" y="2522601"/>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92" name="Shape 7392"/>
                        <wps:cNvSpPr/>
                        <wps:spPr>
                          <a:xfrm>
                            <a:off x="3047" y="2528698"/>
                            <a:ext cx="0" cy="347470"/>
                          </a:xfrm>
                          <a:custGeom>
                            <a:avLst/>
                            <a:gdLst/>
                            <a:ahLst/>
                            <a:cxnLst/>
                            <a:rect l="0" t="0" r="0" b="0"/>
                            <a:pathLst>
                              <a:path h="347470">
                                <a:moveTo>
                                  <a:pt x="0" y="3474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93" name="Shape 7393"/>
                        <wps:cNvSpPr/>
                        <wps:spPr>
                          <a:xfrm>
                            <a:off x="1173734" y="2528698"/>
                            <a:ext cx="0" cy="347470"/>
                          </a:xfrm>
                          <a:custGeom>
                            <a:avLst/>
                            <a:gdLst/>
                            <a:ahLst/>
                            <a:cxnLst/>
                            <a:rect l="0" t="0" r="0" b="0"/>
                            <a:pathLst>
                              <a:path h="347470">
                                <a:moveTo>
                                  <a:pt x="0" y="3474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94" name="Shape 7394"/>
                        <wps:cNvSpPr/>
                        <wps:spPr>
                          <a:xfrm>
                            <a:off x="2609341" y="2528698"/>
                            <a:ext cx="0" cy="347470"/>
                          </a:xfrm>
                          <a:custGeom>
                            <a:avLst/>
                            <a:gdLst/>
                            <a:ahLst/>
                            <a:cxnLst/>
                            <a:rect l="0" t="0" r="0" b="0"/>
                            <a:pathLst>
                              <a:path h="347470">
                                <a:moveTo>
                                  <a:pt x="0" y="34747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395" name="Shape 7395"/>
                        <wps:cNvSpPr/>
                        <wps:spPr>
                          <a:xfrm>
                            <a:off x="5850001" y="2528698"/>
                            <a:ext cx="0" cy="347470"/>
                          </a:xfrm>
                          <a:custGeom>
                            <a:avLst/>
                            <a:gdLst/>
                            <a:ahLst/>
                            <a:cxnLst/>
                            <a:rect l="0" t="0" r="0" b="0"/>
                            <a:pathLst>
                              <a:path h="347470">
                                <a:moveTo>
                                  <a:pt x="0" y="3474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96" name="Shape 7396"/>
                        <wps:cNvSpPr/>
                        <wps:spPr>
                          <a:xfrm>
                            <a:off x="7020432" y="2528698"/>
                            <a:ext cx="0" cy="347470"/>
                          </a:xfrm>
                          <a:custGeom>
                            <a:avLst/>
                            <a:gdLst/>
                            <a:ahLst/>
                            <a:cxnLst/>
                            <a:rect l="0" t="0" r="0" b="0"/>
                            <a:pathLst>
                              <a:path h="347470">
                                <a:moveTo>
                                  <a:pt x="0" y="34747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97" name="Shape 7397"/>
                        <wps:cNvSpPr/>
                        <wps:spPr>
                          <a:xfrm>
                            <a:off x="8375650" y="2528698"/>
                            <a:ext cx="0" cy="347470"/>
                          </a:xfrm>
                          <a:custGeom>
                            <a:avLst/>
                            <a:gdLst/>
                            <a:ahLst/>
                            <a:cxnLst/>
                            <a:rect l="0" t="0" r="0" b="0"/>
                            <a:pathLst>
                              <a:path h="347470">
                                <a:moveTo>
                                  <a:pt x="0" y="3474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98" name="Shape 7398"/>
                        <wps:cNvSpPr/>
                        <wps:spPr>
                          <a:xfrm>
                            <a:off x="9815830" y="2528698"/>
                            <a:ext cx="0" cy="347470"/>
                          </a:xfrm>
                          <a:custGeom>
                            <a:avLst/>
                            <a:gdLst/>
                            <a:ahLst/>
                            <a:cxnLst/>
                            <a:rect l="0" t="0" r="0" b="0"/>
                            <a:pathLst>
                              <a:path h="347470">
                                <a:moveTo>
                                  <a:pt x="0" y="3474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99" name="Shape 7399"/>
                        <wps:cNvSpPr/>
                        <wps:spPr>
                          <a:xfrm>
                            <a:off x="3047" y="2876169"/>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00" name="Shape 7400"/>
                        <wps:cNvSpPr/>
                        <wps:spPr>
                          <a:xfrm>
                            <a:off x="1173734" y="2876169"/>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01" name="Shape 7401"/>
                        <wps:cNvSpPr/>
                        <wps:spPr>
                          <a:xfrm>
                            <a:off x="2609341" y="2876169"/>
                            <a:ext cx="0" cy="6046"/>
                          </a:xfrm>
                          <a:custGeom>
                            <a:avLst/>
                            <a:gdLst/>
                            <a:ahLst/>
                            <a:cxnLst/>
                            <a:rect l="0" t="0" r="0" b="0"/>
                            <a:pathLst>
                              <a:path h="6046">
                                <a:moveTo>
                                  <a:pt x="0" y="604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402" name="Shape 7402"/>
                        <wps:cNvSpPr/>
                        <wps:spPr>
                          <a:xfrm>
                            <a:off x="2612390" y="2879216"/>
                            <a:ext cx="3234563" cy="0"/>
                          </a:xfrm>
                          <a:custGeom>
                            <a:avLst/>
                            <a:gdLst/>
                            <a:ahLst/>
                            <a:cxnLst/>
                            <a:rect l="0" t="0" r="0" b="0"/>
                            <a:pathLst>
                              <a:path w="3234563">
                                <a:moveTo>
                                  <a:pt x="0" y="0"/>
                                </a:moveTo>
                                <a:lnTo>
                                  <a:pt x="3234563" y="0"/>
                                </a:lnTo>
                              </a:path>
                            </a:pathLst>
                          </a:custGeom>
                          <a:noFill/>
                          <a:ln w="6096" cap="flat">
                            <a:solidFill>
                              <a:srgbClr val="000000"/>
                            </a:solidFill>
                            <a:prstDash val="solid"/>
                          </a:ln>
                        </wps:spPr>
                        <wps:bodyPr vertOverflow="overflow" horzOverflow="overflow" vert="horz" lIns="91440" tIns="45720" rIns="91440" bIns="45720" anchor="t"/>
                      </wps:wsp>
                      <wps:wsp>
                        <wps:cNvPr id="7403" name="Shape 7403"/>
                        <wps:cNvSpPr/>
                        <wps:spPr>
                          <a:xfrm>
                            <a:off x="5850001" y="2876169"/>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04" name="Shape 7404"/>
                        <wps:cNvSpPr/>
                        <wps:spPr>
                          <a:xfrm>
                            <a:off x="5853048" y="2879216"/>
                            <a:ext cx="1164335" cy="0"/>
                          </a:xfrm>
                          <a:custGeom>
                            <a:avLst/>
                            <a:gdLst/>
                            <a:ahLst/>
                            <a:cxnLst/>
                            <a:rect l="0" t="0" r="0" b="0"/>
                            <a:pathLst>
                              <a:path w="1164335">
                                <a:moveTo>
                                  <a:pt x="0" y="0"/>
                                </a:moveTo>
                                <a:lnTo>
                                  <a:pt x="1164335" y="0"/>
                                </a:lnTo>
                              </a:path>
                            </a:pathLst>
                          </a:custGeom>
                          <a:noFill/>
                          <a:ln w="6096" cap="flat">
                            <a:solidFill>
                              <a:srgbClr val="000000"/>
                            </a:solidFill>
                            <a:prstDash val="solid"/>
                          </a:ln>
                        </wps:spPr>
                        <wps:bodyPr vertOverflow="overflow" horzOverflow="overflow" vert="horz" lIns="91440" tIns="45720" rIns="91440" bIns="45720" anchor="t"/>
                      </wps:wsp>
                      <wps:wsp>
                        <wps:cNvPr id="7405" name="Shape 7405"/>
                        <wps:cNvSpPr/>
                        <wps:spPr>
                          <a:xfrm>
                            <a:off x="7020432" y="2876169"/>
                            <a:ext cx="0" cy="6046"/>
                          </a:xfrm>
                          <a:custGeom>
                            <a:avLst/>
                            <a:gdLst/>
                            <a:ahLst/>
                            <a:cxnLst/>
                            <a:rect l="0" t="0" r="0" b="0"/>
                            <a:pathLst>
                              <a:path h="6046">
                                <a:moveTo>
                                  <a:pt x="0" y="604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406" name="Shape 7406"/>
                        <wps:cNvSpPr/>
                        <wps:spPr>
                          <a:xfrm>
                            <a:off x="8375650" y="2876169"/>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07" name="Shape 7407"/>
                        <wps:cNvSpPr/>
                        <wps:spPr>
                          <a:xfrm>
                            <a:off x="9815830" y="2876169"/>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08" name="Shape 7408"/>
                        <wps:cNvSpPr/>
                        <wps:spPr>
                          <a:xfrm>
                            <a:off x="3047" y="2882215"/>
                            <a:ext cx="0" cy="350823"/>
                          </a:xfrm>
                          <a:custGeom>
                            <a:avLst/>
                            <a:gdLst/>
                            <a:ahLst/>
                            <a:cxnLst/>
                            <a:rect l="0" t="0" r="0" b="0"/>
                            <a:pathLst>
                              <a:path h="350823">
                                <a:moveTo>
                                  <a:pt x="0" y="3508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09" name="Shape 7409"/>
                        <wps:cNvSpPr/>
                        <wps:spPr>
                          <a:xfrm>
                            <a:off x="1173734" y="2882215"/>
                            <a:ext cx="0" cy="350823"/>
                          </a:xfrm>
                          <a:custGeom>
                            <a:avLst/>
                            <a:gdLst/>
                            <a:ahLst/>
                            <a:cxnLst/>
                            <a:rect l="0" t="0" r="0" b="0"/>
                            <a:pathLst>
                              <a:path h="350823">
                                <a:moveTo>
                                  <a:pt x="0" y="3508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10" name="Shape 7410"/>
                        <wps:cNvSpPr/>
                        <wps:spPr>
                          <a:xfrm>
                            <a:off x="2609341" y="2882215"/>
                            <a:ext cx="0" cy="350823"/>
                          </a:xfrm>
                          <a:custGeom>
                            <a:avLst/>
                            <a:gdLst/>
                            <a:ahLst/>
                            <a:cxnLst/>
                            <a:rect l="0" t="0" r="0" b="0"/>
                            <a:pathLst>
                              <a:path h="350823">
                                <a:moveTo>
                                  <a:pt x="0" y="3508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411" name="Shape 7411"/>
                        <wps:cNvSpPr/>
                        <wps:spPr>
                          <a:xfrm>
                            <a:off x="5850001" y="2882215"/>
                            <a:ext cx="0" cy="350823"/>
                          </a:xfrm>
                          <a:custGeom>
                            <a:avLst/>
                            <a:gdLst/>
                            <a:ahLst/>
                            <a:cxnLst/>
                            <a:rect l="0" t="0" r="0" b="0"/>
                            <a:pathLst>
                              <a:path h="350823">
                                <a:moveTo>
                                  <a:pt x="0" y="3508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12" name="Shape 7412"/>
                        <wps:cNvSpPr/>
                        <wps:spPr>
                          <a:xfrm>
                            <a:off x="7020432" y="2882215"/>
                            <a:ext cx="0" cy="350823"/>
                          </a:xfrm>
                          <a:custGeom>
                            <a:avLst/>
                            <a:gdLst/>
                            <a:ahLst/>
                            <a:cxnLst/>
                            <a:rect l="0" t="0" r="0" b="0"/>
                            <a:pathLst>
                              <a:path h="350823">
                                <a:moveTo>
                                  <a:pt x="0" y="3508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413" name="Shape 7413"/>
                        <wps:cNvSpPr/>
                        <wps:spPr>
                          <a:xfrm>
                            <a:off x="8375650" y="2882215"/>
                            <a:ext cx="0" cy="350823"/>
                          </a:xfrm>
                          <a:custGeom>
                            <a:avLst/>
                            <a:gdLst/>
                            <a:ahLst/>
                            <a:cxnLst/>
                            <a:rect l="0" t="0" r="0" b="0"/>
                            <a:pathLst>
                              <a:path h="350823">
                                <a:moveTo>
                                  <a:pt x="0" y="3508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14" name="Shape 7414"/>
                        <wps:cNvSpPr/>
                        <wps:spPr>
                          <a:xfrm>
                            <a:off x="9815830" y="2882215"/>
                            <a:ext cx="0" cy="350823"/>
                          </a:xfrm>
                          <a:custGeom>
                            <a:avLst/>
                            <a:gdLst/>
                            <a:ahLst/>
                            <a:cxnLst/>
                            <a:rect l="0" t="0" r="0" b="0"/>
                            <a:pathLst>
                              <a:path h="350823">
                                <a:moveTo>
                                  <a:pt x="0" y="3508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15" name="Shape 7415"/>
                        <wps:cNvSpPr/>
                        <wps:spPr>
                          <a:xfrm>
                            <a:off x="0" y="323608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416" name="Shape 7416"/>
                        <wps:cNvSpPr/>
                        <wps:spPr>
                          <a:xfrm>
                            <a:off x="1173734" y="323303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17" name="Shape 7417"/>
                        <wps:cNvSpPr/>
                        <wps:spPr>
                          <a:xfrm>
                            <a:off x="2606294" y="323608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418" name="Shape 7418"/>
                        <wps:cNvSpPr/>
                        <wps:spPr>
                          <a:xfrm>
                            <a:off x="2612390" y="3236086"/>
                            <a:ext cx="3234563" cy="0"/>
                          </a:xfrm>
                          <a:custGeom>
                            <a:avLst/>
                            <a:gdLst/>
                            <a:ahLst/>
                            <a:cxnLst/>
                            <a:rect l="0" t="0" r="0" b="0"/>
                            <a:pathLst>
                              <a:path w="3234563">
                                <a:moveTo>
                                  <a:pt x="0" y="0"/>
                                </a:moveTo>
                                <a:lnTo>
                                  <a:pt x="3234563" y="0"/>
                                </a:lnTo>
                              </a:path>
                            </a:pathLst>
                          </a:custGeom>
                          <a:noFill/>
                          <a:ln w="6095" cap="flat">
                            <a:solidFill>
                              <a:srgbClr val="000000"/>
                            </a:solidFill>
                            <a:prstDash val="solid"/>
                          </a:ln>
                        </wps:spPr>
                        <wps:bodyPr vertOverflow="overflow" horzOverflow="overflow" vert="horz" lIns="91440" tIns="45720" rIns="91440" bIns="45720" anchor="t"/>
                      </wps:wsp>
                      <wps:wsp>
                        <wps:cNvPr id="7419" name="Shape 7419"/>
                        <wps:cNvSpPr/>
                        <wps:spPr>
                          <a:xfrm>
                            <a:off x="5850001" y="323303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20" name="Shape 7420"/>
                        <wps:cNvSpPr/>
                        <wps:spPr>
                          <a:xfrm>
                            <a:off x="5853048" y="3236086"/>
                            <a:ext cx="1164335" cy="0"/>
                          </a:xfrm>
                          <a:custGeom>
                            <a:avLst/>
                            <a:gdLst/>
                            <a:ahLst/>
                            <a:cxnLst/>
                            <a:rect l="0" t="0" r="0" b="0"/>
                            <a:pathLst>
                              <a:path w="1164335">
                                <a:moveTo>
                                  <a:pt x="0" y="0"/>
                                </a:moveTo>
                                <a:lnTo>
                                  <a:pt x="1164335" y="0"/>
                                </a:lnTo>
                              </a:path>
                            </a:pathLst>
                          </a:custGeom>
                          <a:noFill/>
                          <a:ln w="6095" cap="flat">
                            <a:solidFill>
                              <a:srgbClr val="000000"/>
                            </a:solidFill>
                            <a:prstDash val="solid"/>
                          </a:ln>
                        </wps:spPr>
                        <wps:bodyPr vertOverflow="overflow" horzOverflow="overflow" vert="horz" lIns="91440" tIns="45720" rIns="91440" bIns="45720" anchor="t"/>
                      </wps:wsp>
                      <wps:wsp>
                        <wps:cNvPr id="7421" name="Shape 7421"/>
                        <wps:cNvSpPr/>
                        <wps:spPr>
                          <a:xfrm>
                            <a:off x="7020432" y="32330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422" name="Shape 7422"/>
                        <wps:cNvSpPr/>
                        <wps:spPr>
                          <a:xfrm>
                            <a:off x="7023481" y="3236086"/>
                            <a:ext cx="1348993" cy="0"/>
                          </a:xfrm>
                          <a:custGeom>
                            <a:avLst/>
                            <a:gdLst/>
                            <a:ahLst/>
                            <a:cxnLst/>
                            <a:rect l="0" t="0" r="0" b="0"/>
                            <a:pathLst>
                              <a:path w="1348993">
                                <a:moveTo>
                                  <a:pt x="0" y="0"/>
                                </a:moveTo>
                                <a:lnTo>
                                  <a:pt x="1348993" y="0"/>
                                </a:lnTo>
                              </a:path>
                            </a:pathLst>
                          </a:custGeom>
                          <a:noFill/>
                          <a:ln w="6095" cap="flat">
                            <a:solidFill>
                              <a:srgbClr val="000000"/>
                            </a:solidFill>
                            <a:prstDash val="solid"/>
                          </a:ln>
                        </wps:spPr>
                        <wps:bodyPr vertOverflow="overflow" horzOverflow="overflow" vert="horz" lIns="91440" tIns="45720" rIns="91440" bIns="45720" anchor="t"/>
                      </wps:wsp>
                      <wps:wsp>
                        <wps:cNvPr id="7423" name="Shape 7423"/>
                        <wps:cNvSpPr/>
                        <wps:spPr>
                          <a:xfrm>
                            <a:off x="8375650" y="323303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24" name="Shape 7424"/>
                        <wps:cNvSpPr/>
                        <wps:spPr>
                          <a:xfrm>
                            <a:off x="9815830" y="323303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25" name="Shape 7425"/>
                        <wps:cNvSpPr/>
                        <wps:spPr>
                          <a:xfrm>
                            <a:off x="3047" y="3239135"/>
                            <a:ext cx="0" cy="445007"/>
                          </a:xfrm>
                          <a:custGeom>
                            <a:avLst/>
                            <a:gdLst/>
                            <a:ahLst/>
                            <a:cxnLst/>
                            <a:rect l="0" t="0" r="0" b="0"/>
                            <a:pathLst>
                              <a:path h="445007">
                                <a:moveTo>
                                  <a:pt x="0" y="4450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26" name="Shape 7426"/>
                        <wps:cNvSpPr/>
                        <wps:spPr>
                          <a:xfrm>
                            <a:off x="1173734" y="3239135"/>
                            <a:ext cx="0" cy="445007"/>
                          </a:xfrm>
                          <a:custGeom>
                            <a:avLst/>
                            <a:gdLst/>
                            <a:ahLst/>
                            <a:cxnLst/>
                            <a:rect l="0" t="0" r="0" b="0"/>
                            <a:pathLst>
                              <a:path h="445007">
                                <a:moveTo>
                                  <a:pt x="0" y="4450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27" name="Shape 7427"/>
                        <wps:cNvSpPr/>
                        <wps:spPr>
                          <a:xfrm>
                            <a:off x="2609341" y="3239135"/>
                            <a:ext cx="0" cy="445007"/>
                          </a:xfrm>
                          <a:custGeom>
                            <a:avLst/>
                            <a:gdLst/>
                            <a:ahLst/>
                            <a:cxnLst/>
                            <a:rect l="0" t="0" r="0" b="0"/>
                            <a:pathLst>
                              <a:path h="445007">
                                <a:moveTo>
                                  <a:pt x="0" y="4450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428" name="Shape 7428"/>
                        <wps:cNvSpPr/>
                        <wps:spPr>
                          <a:xfrm>
                            <a:off x="5850001" y="3239135"/>
                            <a:ext cx="0" cy="445007"/>
                          </a:xfrm>
                          <a:custGeom>
                            <a:avLst/>
                            <a:gdLst/>
                            <a:ahLst/>
                            <a:cxnLst/>
                            <a:rect l="0" t="0" r="0" b="0"/>
                            <a:pathLst>
                              <a:path h="445007">
                                <a:moveTo>
                                  <a:pt x="0" y="4450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29" name="Shape 7429"/>
                        <wps:cNvSpPr/>
                        <wps:spPr>
                          <a:xfrm>
                            <a:off x="7020432" y="3239135"/>
                            <a:ext cx="0" cy="445007"/>
                          </a:xfrm>
                          <a:custGeom>
                            <a:avLst/>
                            <a:gdLst/>
                            <a:ahLst/>
                            <a:cxnLst/>
                            <a:rect l="0" t="0" r="0" b="0"/>
                            <a:pathLst>
                              <a:path h="445007">
                                <a:moveTo>
                                  <a:pt x="0" y="4450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430" name="Shape 7430"/>
                        <wps:cNvSpPr/>
                        <wps:spPr>
                          <a:xfrm>
                            <a:off x="8375650" y="3239135"/>
                            <a:ext cx="0" cy="445007"/>
                          </a:xfrm>
                          <a:custGeom>
                            <a:avLst/>
                            <a:gdLst/>
                            <a:ahLst/>
                            <a:cxnLst/>
                            <a:rect l="0" t="0" r="0" b="0"/>
                            <a:pathLst>
                              <a:path h="445007">
                                <a:moveTo>
                                  <a:pt x="0" y="4450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31" name="Shape 7431"/>
                        <wps:cNvSpPr/>
                        <wps:spPr>
                          <a:xfrm>
                            <a:off x="9815830" y="3239135"/>
                            <a:ext cx="0" cy="445007"/>
                          </a:xfrm>
                          <a:custGeom>
                            <a:avLst/>
                            <a:gdLst/>
                            <a:ahLst/>
                            <a:cxnLst/>
                            <a:rect l="0" t="0" r="0" b="0"/>
                            <a:pathLst>
                              <a:path h="445007">
                                <a:moveTo>
                                  <a:pt x="0" y="4450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32" name="Shape 7432"/>
                        <wps:cNvSpPr/>
                        <wps:spPr>
                          <a:xfrm>
                            <a:off x="0" y="36871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433" name="Shape 7433"/>
                        <wps:cNvSpPr/>
                        <wps:spPr>
                          <a:xfrm>
                            <a:off x="1170686" y="36871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434" name="Shape 7434"/>
                        <wps:cNvSpPr/>
                        <wps:spPr>
                          <a:xfrm>
                            <a:off x="2606294" y="368719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435" name="Shape 7435"/>
                        <wps:cNvSpPr/>
                        <wps:spPr>
                          <a:xfrm>
                            <a:off x="2612390" y="3687191"/>
                            <a:ext cx="3234563" cy="0"/>
                          </a:xfrm>
                          <a:custGeom>
                            <a:avLst/>
                            <a:gdLst/>
                            <a:ahLst/>
                            <a:cxnLst/>
                            <a:rect l="0" t="0" r="0" b="0"/>
                            <a:pathLst>
                              <a:path w="3234563">
                                <a:moveTo>
                                  <a:pt x="0" y="0"/>
                                </a:moveTo>
                                <a:lnTo>
                                  <a:pt x="3234563" y="0"/>
                                </a:lnTo>
                              </a:path>
                            </a:pathLst>
                          </a:custGeom>
                          <a:noFill/>
                          <a:ln w="6094" cap="flat">
                            <a:solidFill>
                              <a:srgbClr val="000000"/>
                            </a:solidFill>
                            <a:prstDash val="solid"/>
                          </a:ln>
                        </wps:spPr>
                        <wps:bodyPr vertOverflow="overflow" horzOverflow="overflow" vert="horz" lIns="91440" tIns="45720" rIns="91440" bIns="45720" anchor="t"/>
                      </wps:wsp>
                      <wps:wsp>
                        <wps:cNvPr id="7436" name="Shape 7436"/>
                        <wps:cNvSpPr/>
                        <wps:spPr>
                          <a:xfrm>
                            <a:off x="5846953" y="36871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437" name="Shape 7437"/>
                        <wps:cNvSpPr/>
                        <wps:spPr>
                          <a:xfrm>
                            <a:off x="5853048" y="3687191"/>
                            <a:ext cx="1164335" cy="0"/>
                          </a:xfrm>
                          <a:custGeom>
                            <a:avLst/>
                            <a:gdLst/>
                            <a:ahLst/>
                            <a:cxnLst/>
                            <a:rect l="0" t="0" r="0" b="0"/>
                            <a:pathLst>
                              <a:path w="1164335">
                                <a:moveTo>
                                  <a:pt x="0" y="0"/>
                                </a:moveTo>
                                <a:lnTo>
                                  <a:pt x="1164335" y="0"/>
                                </a:lnTo>
                              </a:path>
                            </a:pathLst>
                          </a:custGeom>
                          <a:noFill/>
                          <a:ln w="6094" cap="flat">
                            <a:solidFill>
                              <a:srgbClr val="000000"/>
                            </a:solidFill>
                            <a:prstDash val="solid"/>
                          </a:ln>
                        </wps:spPr>
                        <wps:bodyPr vertOverflow="overflow" horzOverflow="overflow" vert="horz" lIns="91440" tIns="45720" rIns="91440" bIns="45720" anchor="t"/>
                      </wps:wsp>
                      <wps:wsp>
                        <wps:cNvPr id="7438" name="Shape 7438"/>
                        <wps:cNvSpPr/>
                        <wps:spPr>
                          <a:xfrm>
                            <a:off x="7017384" y="368719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7439" name="Shape 7439"/>
                        <wps:cNvSpPr/>
                        <wps:spPr>
                          <a:xfrm>
                            <a:off x="7023481" y="3687191"/>
                            <a:ext cx="1348993" cy="0"/>
                          </a:xfrm>
                          <a:custGeom>
                            <a:avLst/>
                            <a:gdLst/>
                            <a:ahLst/>
                            <a:cxnLst/>
                            <a:rect l="0" t="0" r="0" b="0"/>
                            <a:pathLst>
                              <a:path w="1348993">
                                <a:moveTo>
                                  <a:pt x="0" y="0"/>
                                </a:moveTo>
                                <a:lnTo>
                                  <a:pt x="1348993" y="0"/>
                                </a:lnTo>
                              </a:path>
                            </a:pathLst>
                          </a:custGeom>
                          <a:noFill/>
                          <a:ln w="6094" cap="flat">
                            <a:solidFill>
                              <a:srgbClr val="000000"/>
                            </a:solidFill>
                            <a:prstDash val="solid"/>
                          </a:ln>
                        </wps:spPr>
                        <wps:bodyPr vertOverflow="overflow" horzOverflow="overflow" vert="horz" lIns="91440" tIns="45720" rIns="91440" bIns="45720" anchor="t"/>
                      </wps:wsp>
                      <wps:wsp>
                        <wps:cNvPr id="7440" name="Shape 7440"/>
                        <wps:cNvSpPr/>
                        <wps:spPr>
                          <a:xfrm>
                            <a:off x="8372602" y="36871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441" name="Shape 7441"/>
                        <wps:cNvSpPr/>
                        <wps:spPr>
                          <a:xfrm>
                            <a:off x="9812782" y="36871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442" name="Shape 7442"/>
                        <wps:cNvSpPr/>
                        <wps:spPr>
                          <a:xfrm>
                            <a:off x="3047" y="3690239"/>
                            <a:ext cx="0" cy="534923"/>
                          </a:xfrm>
                          <a:custGeom>
                            <a:avLst/>
                            <a:gdLst/>
                            <a:ahLst/>
                            <a:cxnLst/>
                            <a:rect l="0" t="0" r="0" b="0"/>
                            <a:pathLst>
                              <a:path h="534923">
                                <a:moveTo>
                                  <a:pt x="0" y="5349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43" name="Shape 7443"/>
                        <wps:cNvSpPr/>
                        <wps:spPr>
                          <a:xfrm>
                            <a:off x="1173734" y="3690239"/>
                            <a:ext cx="0" cy="534923"/>
                          </a:xfrm>
                          <a:custGeom>
                            <a:avLst/>
                            <a:gdLst/>
                            <a:ahLst/>
                            <a:cxnLst/>
                            <a:rect l="0" t="0" r="0" b="0"/>
                            <a:pathLst>
                              <a:path h="534923">
                                <a:moveTo>
                                  <a:pt x="0" y="5349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44" name="Shape 7444"/>
                        <wps:cNvSpPr/>
                        <wps:spPr>
                          <a:xfrm>
                            <a:off x="2609341" y="3690239"/>
                            <a:ext cx="0" cy="534923"/>
                          </a:xfrm>
                          <a:custGeom>
                            <a:avLst/>
                            <a:gdLst/>
                            <a:ahLst/>
                            <a:cxnLst/>
                            <a:rect l="0" t="0" r="0" b="0"/>
                            <a:pathLst>
                              <a:path h="534923">
                                <a:moveTo>
                                  <a:pt x="0" y="5349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445" name="Shape 7445"/>
                        <wps:cNvSpPr/>
                        <wps:spPr>
                          <a:xfrm>
                            <a:off x="5850001" y="3690239"/>
                            <a:ext cx="0" cy="534923"/>
                          </a:xfrm>
                          <a:custGeom>
                            <a:avLst/>
                            <a:gdLst/>
                            <a:ahLst/>
                            <a:cxnLst/>
                            <a:rect l="0" t="0" r="0" b="0"/>
                            <a:pathLst>
                              <a:path h="534923">
                                <a:moveTo>
                                  <a:pt x="0" y="5349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46" name="Shape 7446"/>
                        <wps:cNvSpPr/>
                        <wps:spPr>
                          <a:xfrm>
                            <a:off x="7020432" y="3690239"/>
                            <a:ext cx="0" cy="534923"/>
                          </a:xfrm>
                          <a:custGeom>
                            <a:avLst/>
                            <a:gdLst/>
                            <a:ahLst/>
                            <a:cxnLst/>
                            <a:rect l="0" t="0" r="0" b="0"/>
                            <a:pathLst>
                              <a:path h="534923">
                                <a:moveTo>
                                  <a:pt x="0" y="5349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447" name="Shape 7447"/>
                        <wps:cNvSpPr/>
                        <wps:spPr>
                          <a:xfrm>
                            <a:off x="8375650" y="3690239"/>
                            <a:ext cx="0" cy="534923"/>
                          </a:xfrm>
                          <a:custGeom>
                            <a:avLst/>
                            <a:gdLst/>
                            <a:ahLst/>
                            <a:cxnLst/>
                            <a:rect l="0" t="0" r="0" b="0"/>
                            <a:pathLst>
                              <a:path h="534923">
                                <a:moveTo>
                                  <a:pt x="0" y="5349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48" name="Shape 7448"/>
                        <wps:cNvSpPr/>
                        <wps:spPr>
                          <a:xfrm>
                            <a:off x="9815830" y="3690239"/>
                            <a:ext cx="0" cy="534923"/>
                          </a:xfrm>
                          <a:custGeom>
                            <a:avLst/>
                            <a:gdLst/>
                            <a:ahLst/>
                            <a:cxnLst/>
                            <a:rect l="0" t="0" r="0" b="0"/>
                            <a:pathLst>
                              <a:path h="534923">
                                <a:moveTo>
                                  <a:pt x="0" y="5349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49" name="Shape 7449"/>
                        <wps:cNvSpPr/>
                        <wps:spPr>
                          <a:xfrm>
                            <a:off x="0" y="422821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450" name="Shape 7450"/>
                        <wps:cNvSpPr/>
                        <wps:spPr>
                          <a:xfrm>
                            <a:off x="1173734" y="422516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51" name="Shape 7451"/>
                        <wps:cNvSpPr/>
                        <wps:spPr>
                          <a:xfrm>
                            <a:off x="2606294" y="422821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452" name="Shape 7452"/>
                        <wps:cNvSpPr/>
                        <wps:spPr>
                          <a:xfrm>
                            <a:off x="2612390" y="4228210"/>
                            <a:ext cx="3234563" cy="0"/>
                          </a:xfrm>
                          <a:custGeom>
                            <a:avLst/>
                            <a:gdLst/>
                            <a:ahLst/>
                            <a:cxnLst/>
                            <a:rect l="0" t="0" r="0" b="0"/>
                            <a:pathLst>
                              <a:path w="3234563">
                                <a:moveTo>
                                  <a:pt x="0" y="0"/>
                                </a:moveTo>
                                <a:lnTo>
                                  <a:pt x="3234563" y="0"/>
                                </a:lnTo>
                              </a:path>
                            </a:pathLst>
                          </a:custGeom>
                          <a:noFill/>
                          <a:ln w="6095" cap="flat">
                            <a:solidFill>
                              <a:srgbClr val="000000"/>
                            </a:solidFill>
                            <a:prstDash val="solid"/>
                          </a:ln>
                        </wps:spPr>
                        <wps:bodyPr vertOverflow="overflow" horzOverflow="overflow" vert="horz" lIns="91440" tIns="45720" rIns="91440" bIns="45720" anchor="t"/>
                      </wps:wsp>
                      <wps:wsp>
                        <wps:cNvPr id="7453" name="Shape 7453"/>
                        <wps:cNvSpPr/>
                        <wps:spPr>
                          <a:xfrm>
                            <a:off x="5850001" y="422516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54" name="Shape 7454"/>
                        <wps:cNvSpPr/>
                        <wps:spPr>
                          <a:xfrm>
                            <a:off x="5853048" y="4228210"/>
                            <a:ext cx="1164335" cy="0"/>
                          </a:xfrm>
                          <a:custGeom>
                            <a:avLst/>
                            <a:gdLst/>
                            <a:ahLst/>
                            <a:cxnLst/>
                            <a:rect l="0" t="0" r="0" b="0"/>
                            <a:pathLst>
                              <a:path w="1164335">
                                <a:moveTo>
                                  <a:pt x="0" y="0"/>
                                </a:moveTo>
                                <a:lnTo>
                                  <a:pt x="1164335" y="0"/>
                                </a:lnTo>
                              </a:path>
                            </a:pathLst>
                          </a:custGeom>
                          <a:noFill/>
                          <a:ln w="6095" cap="flat">
                            <a:solidFill>
                              <a:srgbClr val="000000"/>
                            </a:solidFill>
                            <a:prstDash val="solid"/>
                          </a:ln>
                        </wps:spPr>
                        <wps:bodyPr vertOverflow="overflow" horzOverflow="overflow" vert="horz" lIns="91440" tIns="45720" rIns="91440" bIns="45720" anchor="t"/>
                      </wps:wsp>
                      <wps:wsp>
                        <wps:cNvPr id="7455" name="Shape 7455"/>
                        <wps:cNvSpPr/>
                        <wps:spPr>
                          <a:xfrm>
                            <a:off x="7020432" y="422516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456" name="Shape 7456"/>
                        <wps:cNvSpPr/>
                        <wps:spPr>
                          <a:xfrm>
                            <a:off x="7023481" y="4228210"/>
                            <a:ext cx="1348993" cy="0"/>
                          </a:xfrm>
                          <a:custGeom>
                            <a:avLst/>
                            <a:gdLst/>
                            <a:ahLst/>
                            <a:cxnLst/>
                            <a:rect l="0" t="0" r="0" b="0"/>
                            <a:pathLst>
                              <a:path w="1348993">
                                <a:moveTo>
                                  <a:pt x="0" y="0"/>
                                </a:moveTo>
                                <a:lnTo>
                                  <a:pt x="1348993" y="0"/>
                                </a:lnTo>
                              </a:path>
                            </a:pathLst>
                          </a:custGeom>
                          <a:noFill/>
                          <a:ln w="6095" cap="flat">
                            <a:solidFill>
                              <a:srgbClr val="000000"/>
                            </a:solidFill>
                            <a:prstDash val="solid"/>
                          </a:ln>
                        </wps:spPr>
                        <wps:bodyPr vertOverflow="overflow" horzOverflow="overflow" vert="horz" lIns="91440" tIns="45720" rIns="91440" bIns="45720" anchor="t"/>
                      </wps:wsp>
                      <wps:wsp>
                        <wps:cNvPr id="7457" name="Shape 7457"/>
                        <wps:cNvSpPr/>
                        <wps:spPr>
                          <a:xfrm>
                            <a:off x="8375650" y="422516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58" name="Shape 7458"/>
                        <wps:cNvSpPr/>
                        <wps:spPr>
                          <a:xfrm>
                            <a:off x="9815830" y="422516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59" name="Shape 7459"/>
                        <wps:cNvSpPr/>
                        <wps:spPr>
                          <a:xfrm>
                            <a:off x="3047" y="4231260"/>
                            <a:ext cx="0" cy="259078"/>
                          </a:xfrm>
                          <a:custGeom>
                            <a:avLst/>
                            <a:gdLst/>
                            <a:ahLst/>
                            <a:cxnLst/>
                            <a:rect l="0" t="0" r="0" b="0"/>
                            <a:pathLst>
                              <a:path h="259078">
                                <a:moveTo>
                                  <a:pt x="0" y="2590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60" name="Shape 7460"/>
                        <wps:cNvSpPr/>
                        <wps:spPr>
                          <a:xfrm>
                            <a:off x="1173734" y="4231260"/>
                            <a:ext cx="0" cy="259078"/>
                          </a:xfrm>
                          <a:custGeom>
                            <a:avLst/>
                            <a:gdLst/>
                            <a:ahLst/>
                            <a:cxnLst/>
                            <a:rect l="0" t="0" r="0" b="0"/>
                            <a:pathLst>
                              <a:path h="259078">
                                <a:moveTo>
                                  <a:pt x="0" y="2590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61" name="Shape 7461"/>
                        <wps:cNvSpPr/>
                        <wps:spPr>
                          <a:xfrm>
                            <a:off x="2609341" y="4231260"/>
                            <a:ext cx="0" cy="259078"/>
                          </a:xfrm>
                          <a:custGeom>
                            <a:avLst/>
                            <a:gdLst/>
                            <a:ahLst/>
                            <a:cxnLst/>
                            <a:rect l="0" t="0" r="0" b="0"/>
                            <a:pathLst>
                              <a:path h="259078">
                                <a:moveTo>
                                  <a:pt x="0" y="2590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462" name="Shape 7462"/>
                        <wps:cNvSpPr/>
                        <wps:spPr>
                          <a:xfrm>
                            <a:off x="5850001" y="4231260"/>
                            <a:ext cx="0" cy="259078"/>
                          </a:xfrm>
                          <a:custGeom>
                            <a:avLst/>
                            <a:gdLst/>
                            <a:ahLst/>
                            <a:cxnLst/>
                            <a:rect l="0" t="0" r="0" b="0"/>
                            <a:pathLst>
                              <a:path h="259078">
                                <a:moveTo>
                                  <a:pt x="0" y="2590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63" name="Shape 7463"/>
                        <wps:cNvSpPr/>
                        <wps:spPr>
                          <a:xfrm>
                            <a:off x="7020432" y="4231260"/>
                            <a:ext cx="0" cy="259078"/>
                          </a:xfrm>
                          <a:custGeom>
                            <a:avLst/>
                            <a:gdLst/>
                            <a:ahLst/>
                            <a:cxnLst/>
                            <a:rect l="0" t="0" r="0" b="0"/>
                            <a:pathLst>
                              <a:path h="259078">
                                <a:moveTo>
                                  <a:pt x="0" y="25907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464" name="Shape 7464"/>
                        <wps:cNvSpPr/>
                        <wps:spPr>
                          <a:xfrm>
                            <a:off x="8375650" y="4231260"/>
                            <a:ext cx="0" cy="259078"/>
                          </a:xfrm>
                          <a:custGeom>
                            <a:avLst/>
                            <a:gdLst/>
                            <a:ahLst/>
                            <a:cxnLst/>
                            <a:rect l="0" t="0" r="0" b="0"/>
                            <a:pathLst>
                              <a:path h="259078">
                                <a:moveTo>
                                  <a:pt x="0" y="2590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65" name="Shape 7465"/>
                        <wps:cNvSpPr/>
                        <wps:spPr>
                          <a:xfrm>
                            <a:off x="9815830" y="4231260"/>
                            <a:ext cx="0" cy="259078"/>
                          </a:xfrm>
                          <a:custGeom>
                            <a:avLst/>
                            <a:gdLst/>
                            <a:ahLst/>
                            <a:cxnLst/>
                            <a:rect l="0" t="0" r="0" b="0"/>
                            <a:pathLst>
                              <a:path h="259078">
                                <a:moveTo>
                                  <a:pt x="0" y="2590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66" name="Shape 7466"/>
                        <wps:cNvSpPr/>
                        <wps:spPr>
                          <a:xfrm>
                            <a:off x="0" y="449338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467" name="Shape 7467"/>
                        <wps:cNvSpPr/>
                        <wps:spPr>
                          <a:xfrm>
                            <a:off x="1173734" y="449033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68" name="Shape 7468"/>
                        <wps:cNvSpPr/>
                        <wps:spPr>
                          <a:xfrm>
                            <a:off x="2606294" y="449338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469" name="Shape 7469"/>
                        <wps:cNvSpPr/>
                        <wps:spPr>
                          <a:xfrm>
                            <a:off x="2612390" y="4493386"/>
                            <a:ext cx="3234563" cy="0"/>
                          </a:xfrm>
                          <a:custGeom>
                            <a:avLst/>
                            <a:gdLst/>
                            <a:ahLst/>
                            <a:cxnLst/>
                            <a:rect l="0" t="0" r="0" b="0"/>
                            <a:pathLst>
                              <a:path w="3234563">
                                <a:moveTo>
                                  <a:pt x="0" y="0"/>
                                </a:moveTo>
                                <a:lnTo>
                                  <a:pt x="3234563" y="0"/>
                                </a:lnTo>
                              </a:path>
                            </a:pathLst>
                          </a:custGeom>
                          <a:noFill/>
                          <a:ln w="6095" cap="flat">
                            <a:solidFill>
                              <a:srgbClr val="000000"/>
                            </a:solidFill>
                            <a:prstDash val="solid"/>
                          </a:ln>
                        </wps:spPr>
                        <wps:bodyPr vertOverflow="overflow" horzOverflow="overflow" vert="horz" lIns="91440" tIns="45720" rIns="91440" bIns="45720" anchor="t"/>
                      </wps:wsp>
                      <wps:wsp>
                        <wps:cNvPr id="7470" name="Shape 7470"/>
                        <wps:cNvSpPr/>
                        <wps:spPr>
                          <a:xfrm>
                            <a:off x="5850001" y="449033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71" name="Shape 7471"/>
                        <wps:cNvSpPr/>
                        <wps:spPr>
                          <a:xfrm>
                            <a:off x="5853048" y="4493386"/>
                            <a:ext cx="1164335" cy="0"/>
                          </a:xfrm>
                          <a:custGeom>
                            <a:avLst/>
                            <a:gdLst/>
                            <a:ahLst/>
                            <a:cxnLst/>
                            <a:rect l="0" t="0" r="0" b="0"/>
                            <a:pathLst>
                              <a:path w="1164335">
                                <a:moveTo>
                                  <a:pt x="0" y="0"/>
                                </a:moveTo>
                                <a:lnTo>
                                  <a:pt x="1164335" y="0"/>
                                </a:lnTo>
                              </a:path>
                            </a:pathLst>
                          </a:custGeom>
                          <a:noFill/>
                          <a:ln w="6095" cap="flat">
                            <a:solidFill>
                              <a:srgbClr val="000000"/>
                            </a:solidFill>
                            <a:prstDash val="solid"/>
                          </a:ln>
                        </wps:spPr>
                        <wps:bodyPr vertOverflow="overflow" horzOverflow="overflow" vert="horz" lIns="91440" tIns="45720" rIns="91440" bIns="45720" anchor="t"/>
                      </wps:wsp>
                      <wps:wsp>
                        <wps:cNvPr id="7472" name="Shape 7472"/>
                        <wps:cNvSpPr/>
                        <wps:spPr>
                          <a:xfrm>
                            <a:off x="7020432" y="44903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473" name="Shape 7473"/>
                        <wps:cNvSpPr/>
                        <wps:spPr>
                          <a:xfrm>
                            <a:off x="7023481" y="4493386"/>
                            <a:ext cx="1348993" cy="0"/>
                          </a:xfrm>
                          <a:custGeom>
                            <a:avLst/>
                            <a:gdLst/>
                            <a:ahLst/>
                            <a:cxnLst/>
                            <a:rect l="0" t="0" r="0" b="0"/>
                            <a:pathLst>
                              <a:path w="1348993">
                                <a:moveTo>
                                  <a:pt x="0" y="0"/>
                                </a:moveTo>
                                <a:lnTo>
                                  <a:pt x="1348993" y="0"/>
                                </a:lnTo>
                              </a:path>
                            </a:pathLst>
                          </a:custGeom>
                          <a:noFill/>
                          <a:ln w="6095" cap="flat">
                            <a:solidFill>
                              <a:srgbClr val="000000"/>
                            </a:solidFill>
                            <a:prstDash val="solid"/>
                          </a:ln>
                        </wps:spPr>
                        <wps:bodyPr vertOverflow="overflow" horzOverflow="overflow" vert="horz" lIns="91440" tIns="45720" rIns="91440" bIns="45720" anchor="t"/>
                      </wps:wsp>
                      <wps:wsp>
                        <wps:cNvPr id="7474" name="Shape 7474"/>
                        <wps:cNvSpPr/>
                        <wps:spPr>
                          <a:xfrm>
                            <a:off x="8375650" y="449033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75" name="Shape 7475"/>
                        <wps:cNvSpPr/>
                        <wps:spPr>
                          <a:xfrm>
                            <a:off x="9815830" y="449033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76" name="Shape 7476"/>
                        <wps:cNvSpPr/>
                        <wps:spPr>
                          <a:xfrm>
                            <a:off x="3047" y="4496511"/>
                            <a:ext cx="0" cy="367588"/>
                          </a:xfrm>
                          <a:custGeom>
                            <a:avLst/>
                            <a:gdLst/>
                            <a:ahLst/>
                            <a:cxnLst/>
                            <a:rect l="0" t="0" r="0" b="0"/>
                            <a:pathLst>
                              <a:path h="367588">
                                <a:moveTo>
                                  <a:pt x="0" y="3675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77" name="Shape 7477"/>
                        <wps:cNvSpPr/>
                        <wps:spPr>
                          <a:xfrm>
                            <a:off x="3047" y="486410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78" name="Shape 7478"/>
                        <wps:cNvSpPr/>
                        <wps:spPr>
                          <a:xfrm>
                            <a:off x="6095" y="4867147"/>
                            <a:ext cx="1164640" cy="0"/>
                          </a:xfrm>
                          <a:custGeom>
                            <a:avLst/>
                            <a:gdLst/>
                            <a:ahLst/>
                            <a:cxnLst/>
                            <a:rect l="0" t="0" r="0" b="0"/>
                            <a:pathLst>
                              <a:path w="1164640">
                                <a:moveTo>
                                  <a:pt x="0" y="0"/>
                                </a:moveTo>
                                <a:lnTo>
                                  <a:pt x="1164640" y="0"/>
                                </a:lnTo>
                              </a:path>
                            </a:pathLst>
                          </a:custGeom>
                          <a:noFill/>
                          <a:ln w="6096" cap="flat">
                            <a:solidFill>
                              <a:srgbClr val="000000"/>
                            </a:solidFill>
                            <a:prstDash val="solid"/>
                          </a:ln>
                        </wps:spPr>
                        <wps:bodyPr vertOverflow="overflow" horzOverflow="overflow" vert="horz" lIns="91440" tIns="45720" rIns="91440" bIns="45720" anchor="t"/>
                      </wps:wsp>
                      <wps:wsp>
                        <wps:cNvPr id="7479" name="Shape 7479"/>
                        <wps:cNvSpPr/>
                        <wps:spPr>
                          <a:xfrm>
                            <a:off x="1173734" y="4496511"/>
                            <a:ext cx="0" cy="367588"/>
                          </a:xfrm>
                          <a:custGeom>
                            <a:avLst/>
                            <a:gdLst/>
                            <a:ahLst/>
                            <a:cxnLst/>
                            <a:rect l="0" t="0" r="0" b="0"/>
                            <a:pathLst>
                              <a:path h="367588">
                                <a:moveTo>
                                  <a:pt x="0" y="3675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80" name="Shape 7480"/>
                        <wps:cNvSpPr/>
                        <wps:spPr>
                          <a:xfrm>
                            <a:off x="1173734" y="486410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81" name="Shape 7481"/>
                        <wps:cNvSpPr/>
                        <wps:spPr>
                          <a:xfrm>
                            <a:off x="1176781" y="4867147"/>
                            <a:ext cx="1429511" cy="0"/>
                          </a:xfrm>
                          <a:custGeom>
                            <a:avLst/>
                            <a:gdLst/>
                            <a:ahLst/>
                            <a:cxnLst/>
                            <a:rect l="0" t="0" r="0" b="0"/>
                            <a:pathLst>
                              <a:path w="1429511">
                                <a:moveTo>
                                  <a:pt x="0" y="0"/>
                                </a:moveTo>
                                <a:lnTo>
                                  <a:pt x="1429511" y="0"/>
                                </a:lnTo>
                              </a:path>
                            </a:pathLst>
                          </a:custGeom>
                          <a:noFill/>
                          <a:ln w="6096" cap="flat">
                            <a:solidFill>
                              <a:srgbClr val="000000"/>
                            </a:solidFill>
                            <a:prstDash val="solid"/>
                          </a:ln>
                        </wps:spPr>
                        <wps:bodyPr vertOverflow="overflow" horzOverflow="overflow" vert="horz" lIns="91440" tIns="45720" rIns="91440" bIns="45720" anchor="t"/>
                      </wps:wsp>
                      <wps:wsp>
                        <wps:cNvPr id="7482" name="Shape 7482"/>
                        <wps:cNvSpPr/>
                        <wps:spPr>
                          <a:xfrm>
                            <a:off x="2609341" y="4496511"/>
                            <a:ext cx="0" cy="367588"/>
                          </a:xfrm>
                          <a:custGeom>
                            <a:avLst/>
                            <a:gdLst/>
                            <a:ahLst/>
                            <a:cxnLst/>
                            <a:rect l="0" t="0" r="0" b="0"/>
                            <a:pathLst>
                              <a:path h="367588">
                                <a:moveTo>
                                  <a:pt x="0" y="3675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483" name="Shape 7483"/>
                        <wps:cNvSpPr/>
                        <wps:spPr>
                          <a:xfrm>
                            <a:off x="2606294" y="4867147"/>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7484" name="Shape 7484"/>
                        <wps:cNvSpPr/>
                        <wps:spPr>
                          <a:xfrm>
                            <a:off x="2612390" y="4867147"/>
                            <a:ext cx="3234563" cy="0"/>
                          </a:xfrm>
                          <a:custGeom>
                            <a:avLst/>
                            <a:gdLst/>
                            <a:ahLst/>
                            <a:cxnLst/>
                            <a:rect l="0" t="0" r="0" b="0"/>
                            <a:pathLst>
                              <a:path w="3234563">
                                <a:moveTo>
                                  <a:pt x="0" y="0"/>
                                </a:moveTo>
                                <a:lnTo>
                                  <a:pt x="3234563" y="0"/>
                                </a:lnTo>
                              </a:path>
                            </a:pathLst>
                          </a:custGeom>
                          <a:noFill/>
                          <a:ln w="6096" cap="flat">
                            <a:solidFill>
                              <a:srgbClr val="000000"/>
                            </a:solidFill>
                            <a:prstDash val="solid"/>
                          </a:ln>
                        </wps:spPr>
                        <wps:bodyPr vertOverflow="overflow" horzOverflow="overflow" vert="horz" lIns="91440" tIns="45720" rIns="91440" bIns="45720" anchor="t"/>
                      </wps:wsp>
                      <wps:wsp>
                        <wps:cNvPr id="7485" name="Shape 7485"/>
                        <wps:cNvSpPr/>
                        <wps:spPr>
                          <a:xfrm>
                            <a:off x="5850001" y="4496511"/>
                            <a:ext cx="0" cy="367588"/>
                          </a:xfrm>
                          <a:custGeom>
                            <a:avLst/>
                            <a:gdLst/>
                            <a:ahLst/>
                            <a:cxnLst/>
                            <a:rect l="0" t="0" r="0" b="0"/>
                            <a:pathLst>
                              <a:path h="367588">
                                <a:moveTo>
                                  <a:pt x="0" y="3675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86" name="Shape 7486"/>
                        <wps:cNvSpPr/>
                        <wps:spPr>
                          <a:xfrm>
                            <a:off x="5850001" y="486410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87" name="Shape 7487"/>
                        <wps:cNvSpPr/>
                        <wps:spPr>
                          <a:xfrm>
                            <a:off x="5853048" y="4867147"/>
                            <a:ext cx="1164335" cy="0"/>
                          </a:xfrm>
                          <a:custGeom>
                            <a:avLst/>
                            <a:gdLst/>
                            <a:ahLst/>
                            <a:cxnLst/>
                            <a:rect l="0" t="0" r="0" b="0"/>
                            <a:pathLst>
                              <a:path w="1164335">
                                <a:moveTo>
                                  <a:pt x="0" y="0"/>
                                </a:moveTo>
                                <a:lnTo>
                                  <a:pt x="1164335" y="0"/>
                                </a:lnTo>
                              </a:path>
                            </a:pathLst>
                          </a:custGeom>
                          <a:noFill/>
                          <a:ln w="6096" cap="flat">
                            <a:solidFill>
                              <a:srgbClr val="000000"/>
                            </a:solidFill>
                            <a:prstDash val="solid"/>
                          </a:ln>
                        </wps:spPr>
                        <wps:bodyPr vertOverflow="overflow" horzOverflow="overflow" vert="horz" lIns="91440" tIns="45720" rIns="91440" bIns="45720" anchor="t"/>
                      </wps:wsp>
                      <wps:wsp>
                        <wps:cNvPr id="7488" name="Shape 7488"/>
                        <wps:cNvSpPr/>
                        <wps:spPr>
                          <a:xfrm>
                            <a:off x="7020432" y="4496511"/>
                            <a:ext cx="0" cy="367588"/>
                          </a:xfrm>
                          <a:custGeom>
                            <a:avLst/>
                            <a:gdLst/>
                            <a:ahLst/>
                            <a:cxnLst/>
                            <a:rect l="0" t="0" r="0" b="0"/>
                            <a:pathLst>
                              <a:path h="367588">
                                <a:moveTo>
                                  <a:pt x="0" y="3675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489" name="Shape 7489"/>
                        <wps:cNvSpPr/>
                        <wps:spPr>
                          <a:xfrm>
                            <a:off x="7020432" y="486410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490" name="Shape 7490"/>
                        <wps:cNvSpPr/>
                        <wps:spPr>
                          <a:xfrm>
                            <a:off x="7023481" y="4867147"/>
                            <a:ext cx="1348993" cy="0"/>
                          </a:xfrm>
                          <a:custGeom>
                            <a:avLst/>
                            <a:gdLst/>
                            <a:ahLst/>
                            <a:cxnLst/>
                            <a:rect l="0" t="0" r="0" b="0"/>
                            <a:pathLst>
                              <a:path w="1348993">
                                <a:moveTo>
                                  <a:pt x="0" y="0"/>
                                </a:moveTo>
                                <a:lnTo>
                                  <a:pt x="1348993" y="0"/>
                                </a:lnTo>
                              </a:path>
                            </a:pathLst>
                          </a:custGeom>
                          <a:noFill/>
                          <a:ln w="6096" cap="flat">
                            <a:solidFill>
                              <a:srgbClr val="000000"/>
                            </a:solidFill>
                            <a:prstDash val="solid"/>
                          </a:ln>
                        </wps:spPr>
                        <wps:bodyPr vertOverflow="overflow" horzOverflow="overflow" vert="horz" lIns="91440" tIns="45720" rIns="91440" bIns="45720" anchor="t"/>
                      </wps:wsp>
                      <wps:wsp>
                        <wps:cNvPr id="7491" name="Shape 7491"/>
                        <wps:cNvSpPr/>
                        <wps:spPr>
                          <a:xfrm>
                            <a:off x="8375650" y="4496511"/>
                            <a:ext cx="0" cy="367588"/>
                          </a:xfrm>
                          <a:custGeom>
                            <a:avLst/>
                            <a:gdLst/>
                            <a:ahLst/>
                            <a:cxnLst/>
                            <a:rect l="0" t="0" r="0" b="0"/>
                            <a:pathLst>
                              <a:path h="367588">
                                <a:moveTo>
                                  <a:pt x="0" y="3675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92" name="Shape 7492"/>
                        <wps:cNvSpPr/>
                        <wps:spPr>
                          <a:xfrm>
                            <a:off x="8375650" y="486410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93" name="Shape 7493"/>
                        <wps:cNvSpPr/>
                        <wps:spPr>
                          <a:xfrm>
                            <a:off x="9815830" y="4496511"/>
                            <a:ext cx="0" cy="367588"/>
                          </a:xfrm>
                          <a:custGeom>
                            <a:avLst/>
                            <a:gdLst/>
                            <a:ahLst/>
                            <a:cxnLst/>
                            <a:rect l="0" t="0" r="0" b="0"/>
                            <a:pathLst>
                              <a:path h="367588">
                                <a:moveTo>
                                  <a:pt x="0" y="367588"/>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rPr>
        <w:t>Походы, турслеты</w:t>
      </w:r>
      <w:r>
        <w:rPr>
          <w:rFonts w:ascii="Times New Roman" w:eastAsia="Times New Roman" w:hAnsi="Times New Roman" w:cs="Times New Roman"/>
          <w:color w:val="000000"/>
        </w:rPr>
        <w:tab/>
        <w:t>Патриот. Спорт</w:t>
      </w:r>
      <w:r>
        <w:rPr>
          <w:rFonts w:ascii="Times New Roman" w:eastAsia="Times New Roman" w:hAnsi="Times New Roman" w:cs="Times New Roman"/>
          <w:color w:val="000000"/>
        </w:rPr>
        <w:tab/>
        <w:t>По программе</w:t>
      </w:r>
      <w:r>
        <w:rPr>
          <w:rFonts w:ascii="Times New Roman" w:eastAsia="Times New Roman" w:hAnsi="Times New Roman" w:cs="Times New Roman"/>
          <w:color w:val="000000"/>
        </w:rPr>
        <w:tab/>
        <w:t>Куратор кафедры ГБОУ ДПО МЦПСфизического</w:t>
      </w:r>
    </w:p>
    <w:p w:rsidR="00960231" w:rsidRDefault="007628FF">
      <w:pPr>
        <w:widowControl w:val="0"/>
        <w:spacing w:after="80" w:line="239" w:lineRule="auto"/>
        <w:ind w:left="11303" w:right="-20"/>
        <w:rPr>
          <w:rFonts w:ascii="Times New Roman" w:eastAsia="Times New Roman" w:hAnsi="Times New Roman" w:cs="Times New Roman"/>
          <w:color w:val="000000"/>
        </w:rPr>
      </w:pPr>
      <w:r>
        <w:rPr>
          <w:rFonts w:ascii="Times New Roman" w:eastAsia="Times New Roman" w:hAnsi="Times New Roman" w:cs="Times New Roman"/>
          <w:color w:val="000000"/>
        </w:rPr>
        <w:t>воспитания</w:t>
      </w:r>
    </w:p>
    <w:p w:rsidR="00960231" w:rsidRDefault="00960231">
      <w:pPr>
        <w:sectPr w:rsidR="00960231">
          <w:pgSz w:w="16838" w:h="11906" w:orient="landscape"/>
          <w:pgMar w:top="1701" w:right="701" w:bottom="0" w:left="751" w:header="0" w:footer="0" w:gutter="0"/>
          <w:cols w:space="708"/>
        </w:sectPr>
      </w:pPr>
    </w:p>
    <w:p w:rsidR="00960231" w:rsidRDefault="007628FF">
      <w:pPr>
        <w:widowControl w:val="0"/>
        <w:spacing w:line="239" w:lineRule="auto"/>
        <w:ind w:left="252" w:right="-53"/>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Модуль «Школьные медиа»</w:t>
      </w:r>
    </w:p>
    <w:p w:rsidR="00960231" w:rsidRDefault="007628FF">
      <w:pPr>
        <w:widowControl w:val="0"/>
        <w:tabs>
          <w:tab w:val="left" w:pos="2258"/>
        </w:tabs>
        <w:spacing w:line="240" w:lineRule="auto"/>
        <w:ind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Детское ТВ</w:t>
      </w:r>
      <w:r>
        <w:rPr>
          <w:rFonts w:ascii="Times New Roman" w:eastAsia="Times New Roman" w:hAnsi="Times New Roman" w:cs="Times New Roman"/>
          <w:color w:val="000000"/>
        </w:rPr>
        <w:tab/>
        <w:t>Видеожурнал событий</w:t>
      </w:r>
    </w:p>
    <w:p w:rsidR="00960231" w:rsidRDefault="007628FF">
      <w:pPr>
        <w:widowControl w:val="0"/>
        <w:spacing w:before="44"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Школьный медиацентр Ведение страницы школы в соцсетях</w:t>
      </w:r>
    </w:p>
    <w:p w:rsidR="00960231" w:rsidRDefault="007628FF">
      <w:pPr>
        <w:widowControl w:val="0"/>
        <w:tabs>
          <w:tab w:val="left" w:pos="2260"/>
        </w:tabs>
        <w:spacing w:before="23"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Школьная газета</w:t>
      </w:r>
      <w:r>
        <w:rPr>
          <w:rFonts w:ascii="Times New Roman" w:eastAsia="Times New Roman" w:hAnsi="Times New Roman" w:cs="Times New Roman"/>
          <w:color w:val="000000"/>
        </w:rPr>
        <w:tab/>
        <w:t>Ежемесячное издание</w:t>
      </w:r>
    </w:p>
    <w:p w:rsidR="00960231" w:rsidRDefault="007628FF">
      <w:pPr>
        <w:widowControl w:val="0"/>
        <w:spacing w:line="281" w:lineRule="auto"/>
        <w:ind w:left="-55" w:right="3"/>
        <w:jc w:val="right"/>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В течение года В течение года</w:t>
      </w:r>
    </w:p>
    <w:p w:rsidR="00960231" w:rsidRDefault="007628FF">
      <w:pPr>
        <w:widowControl w:val="0"/>
        <w:spacing w:line="240" w:lineRule="auto"/>
        <w:ind w:left="2" w:right="-20"/>
        <w:rPr>
          <w:rFonts w:ascii="Times New Roman" w:eastAsia="Times New Roman" w:hAnsi="Times New Roman" w:cs="Times New Roman"/>
          <w:color w:val="000000"/>
        </w:rPr>
      </w:pPr>
      <w:r>
        <w:rPr>
          <w:rFonts w:ascii="Times New Roman" w:eastAsia="Times New Roman" w:hAnsi="Times New Roman" w:cs="Times New Roman"/>
          <w:color w:val="000000"/>
        </w:rPr>
        <w:t>В течение года</w:t>
      </w:r>
    </w:p>
    <w:p w:rsidR="00960231" w:rsidRDefault="007628FF">
      <w:pPr>
        <w:widowControl w:val="0"/>
        <w:spacing w:line="239" w:lineRule="auto"/>
        <w:ind w:right="-52"/>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Специалист по медиа зам.директора по ВР коммуникациям</w:t>
      </w:r>
    </w:p>
    <w:p w:rsidR="00960231" w:rsidRDefault="00960231">
      <w:pPr>
        <w:sectPr w:rsidR="00960231">
          <w:type w:val="continuous"/>
          <w:pgSz w:w="16838" w:h="11906" w:orient="landscape"/>
          <w:pgMar w:top="1701" w:right="701" w:bottom="0" w:left="751" w:header="0" w:footer="0" w:gutter="0"/>
          <w:cols w:num="4" w:space="708" w:equalWidth="0">
            <w:col w:w="1373" w:space="722"/>
            <w:col w:w="5754" w:space="1609"/>
            <w:col w:w="1406" w:space="436"/>
            <w:col w:w="4083" w:space="0"/>
          </w:cols>
        </w:sectPr>
      </w:pPr>
    </w:p>
    <w:p w:rsidR="00960231" w:rsidRDefault="00960231">
      <w:pPr>
        <w:spacing w:after="6" w:line="140" w:lineRule="exact"/>
        <w:rPr>
          <w:sz w:val="14"/>
          <w:szCs w:val="14"/>
        </w:rPr>
      </w:pPr>
    </w:p>
    <w:p w:rsidR="00960231" w:rsidRDefault="00960231">
      <w:pPr>
        <w:sectPr w:rsidR="00960231">
          <w:type w:val="continuous"/>
          <w:pgSz w:w="16838" w:h="11906" w:orient="landscape"/>
          <w:pgMar w:top="1701" w:right="701" w:bottom="0" w:left="751" w:header="0" w:footer="0" w:gutter="0"/>
          <w:cols w:space="708"/>
        </w:sectPr>
      </w:pPr>
    </w:p>
    <w:p w:rsidR="00960231" w:rsidRDefault="007628FF">
      <w:pPr>
        <w:widowControl w:val="0"/>
        <w:spacing w:line="239" w:lineRule="auto"/>
        <w:ind w:left="252" w:right="-53"/>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Модуль «Волонтерство»</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6" w:line="140" w:lineRule="exact"/>
        <w:rPr>
          <w:rFonts w:ascii="Times New Roman" w:eastAsia="Times New Roman" w:hAnsi="Times New Roman" w:cs="Times New Roman"/>
          <w:sz w:val="14"/>
          <w:szCs w:val="14"/>
        </w:rPr>
      </w:pPr>
    </w:p>
    <w:p w:rsidR="00960231" w:rsidRDefault="007628FF">
      <w:pPr>
        <w:widowControl w:val="0"/>
        <w:spacing w:line="240" w:lineRule="auto"/>
        <w:ind w:left="254" w:right="231"/>
        <w:rPr>
          <w:rFonts w:ascii="Times New Roman" w:eastAsia="Times New Roman" w:hAnsi="Times New Roman" w:cs="Times New Roman"/>
          <w:color w:val="000000"/>
        </w:rPr>
      </w:pPr>
      <w:r>
        <w:rPr>
          <w:rFonts w:ascii="Times New Roman" w:eastAsia="Times New Roman" w:hAnsi="Times New Roman" w:cs="Times New Roman"/>
          <w:color w:val="000000"/>
        </w:rPr>
        <w:t>Модуль Организация предметно-эстетической среды»</w:t>
      </w:r>
    </w:p>
    <w:p w:rsidR="00960231" w:rsidRDefault="007628FF">
      <w:pPr>
        <w:widowControl w:val="0"/>
        <w:spacing w:line="239" w:lineRule="auto"/>
        <w:ind w:right="75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Волонтерское движение</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6" w:line="140" w:lineRule="exact"/>
        <w:rPr>
          <w:rFonts w:ascii="Times New Roman" w:eastAsia="Times New Roman" w:hAnsi="Times New Roman" w:cs="Times New Roman"/>
          <w:sz w:val="14"/>
          <w:szCs w:val="14"/>
        </w:rPr>
      </w:pPr>
    </w:p>
    <w:p w:rsidR="00960231" w:rsidRDefault="007628FF">
      <w:pPr>
        <w:widowControl w:val="0"/>
        <w:spacing w:line="240" w:lineRule="auto"/>
        <w:ind w:left="2" w:right="-20"/>
        <w:rPr>
          <w:rFonts w:ascii="Times New Roman" w:eastAsia="Times New Roman" w:hAnsi="Times New Roman" w:cs="Times New Roman"/>
          <w:color w:val="000000"/>
        </w:rPr>
      </w:pPr>
      <w:r>
        <w:rPr>
          <w:rFonts w:ascii="Times New Roman" w:eastAsia="Times New Roman" w:hAnsi="Times New Roman" w:cs="Times New Roman"/>
          <w:color w:val="000000"/>
        </w:rPr>
        <w:t>«Современная школа»</w:t>
      </w:r>
    </w:p>
    <w:p w:rsidR="00960231" w:rsidRDefault="007628FF">
      <w:pPr>
        <w:widowControl w:val="0"/>
        <w:spacing w:line="240" w:lineRule="auto"/>
        <w:ind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Конкурс «Доброволец Москвы», День волонтеров</w:t>
      </w:r>
    </w:p>
    <w:p w:rsidR="00960231" w:rsidRDefault="00960231">
      <w:pPr>
        <w:spacing w:after="71"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Участие в благотворительных акциях</w:t>
      </w:r>
    </w:p>
    <w:p w:rsidR="00960231" w:rsidRDefault="00960231">
      <w:pPr>
        <w:spacing w:after="83" w:line="240" w:lineRule="exact"/>
        <w:rPr>
          <w:rFonts w:ascii="Times New Roman" w:eastAsia="Times New Roman" w:hAnsi="Times New Roman" w:cs="Times New Roman"/>
          <w:sz w:val="24"/>
          <w:szCs w:val="24"/>
        </w:rPr>
      </w:pPr>
    </w:p>
    <w:p w:rsidR="00960231" w:rsidRDefault="007628FF">
      <w:pPr>
        <w:widowControl w:val="0"/>
        <w:spacing w:line="240" w:lineRule="auto"/>
        <w:ind w:left="2" w:right="-20"/>
        <w:rPr>
          <w:rFonts w:ascii="Times New Roman" w:eastAsia="Times New Roman" w:hAnsi="Times New Roman" w:cs="Times New Roman"/>
          <w:color w:val="000000"/>
        </w:rPr>
      </w:pPr>
      <w:r>
        <w:rPr>
          <w:rFonts w:ascii="Times New Roman" w:eastAsia="Times New Roman" w:hAnsi="Times New Roman" w:cs="Times New Roman"/>
          <w:color w:val="000000"/>
        </w:rPr>
        <w:t>Оформление интерьера школы, дошкольных групп</w:t>
      </w:r>
    </w:p>
    <w:p w:rsidR="00960231" w:rsidRDefault="00960231">
      <w:pPr>
        <w:spacing w:after="78" w:line="240" w:lineRule="exact"/>
        <w:rPr>
          <w:rFonts w:ascii="Times New Roman" w:eastAsia="Times New Roman" w:hAnsi="Times New Roman" w:cs="Times New Roman"/>
          <w:sz w:val="24"/>
          <w:szCs w:val="24"/>
        </w:rPr>
      </w:pPr>
    </w:p>
    <w:p w:rsidR="00960231" w:rsidRDefault="007628FF">
      <w:pPr>
        <w:widowControl w:val="0"/>
        <w:spacing w:line="240" w:lineRule="auto"/>
        <w:ind w:left="2" w:right="-20"/>
        <w:rPr>
          <w:rFonts w:ascii="Times New Roman" w:eastAsia="Times New Roman" w:hAnsi="Times New Roman" w:cs="Times New Roman"/>
          <w:color w:val="000000"/>
        </w:rPr>
      </w:pPr>
      <w:r>
        <w:rPr>
          <w:rFonts w:ascii="Times New Roman" w:eastAsia="Times New Roman" w:hAnsi="Times New Roman" w:cs="Times New Roman"/>
          <w:color w:val="000000"/>
        </w:rPr>
        <w:t>Озеленение пришкольной территории</w:t>
      </w:r>
    </w:p>
    <w:p w:rsidR="00960231" w:rsidRDefault="00960231">
      <w:pPr>
        <w:spacing w:after="2" w:line="180" w:lineRule="exact"/>
        <w:rPr>
          <w:rFonts w:ascii="Times New Roman" w:eastAsia="Times New Roman" w:hAnsi="Times New Roman" w:cs="Times New Roman"/>
          <w:sz w:val="18"/>
          <w:szCs w:val="18"/>
        </w:rPr>
      </w:pPr>
    </w:p>
    <w:p w:rsidR="00960231" w:rsidRDefault="007628FF">
      <w:pPr>
        <w:widowControl w:val="0"/>
        <w:spacing w:line="240" w:lineRule="auto"/>
        <w:ind w:left="2" w:right="-20"/>
        <w:rPr>
          <w:rFonts w:ascii="Times New Roman" w:eastAsia="Times New Roman" w:hAnsi="Times New Roman" w:cs="Times New Roman"/>
          <w:color w:val="000000"/>
        </w:rPr>
      </w:pPr>
      <w:r>
        <w:rPr>
          <w:rFonts w:ascii="Times New Roman" w:eastAsia="Times New Roman" w:hAnsi="Times New Roman" w:cs="Times New Roman"/>
          <w:color w:val="000000"/>
        </w:rPr>
        <w:t>Событийный дизайн</w:t>
      </w:r>
    </w:p>
    <w:p w:rsidR="00960231" w:rsidRDefault="00960231">
      <w:pPr>
        <w:spacing w:after="64" w:line="240" w:lineRule="exact"/>
        <w:rPr>
          <w:rFonts w:ascii="Times New Roman" w:eastAsia="Times New Roman" w:hAnsi="Times New Roman" w:cs="Times New Roman"/>
          <w:sz w:val="24"/>
          <w:szCs w:val="24"/>
        </w:rPr>
      </w:pPr>
    </w:p>
    <w:p w:rsidR="00960231" w:rsidRDefault="007628FF">
      <w:pPr>
        <w:widowControl w:val="0"/>
        <w:spacing w:line="240" w:lineRule="auto"/>
        <w:ind w:left="2" w:right="-20"/>
        <w:rPr>
          <w:rFonts w:ascii="Times New Roman" w:eastAsia="Times New Roman" w:hAnsi="Times New Roman" w:cs="Times New Roman"/>
          <w:color w:val="000000"/>
        </w:rPr>
      </w:pPr>
      <w:r>
        <w:rPr>
          <w:rFonts w:ascii="Times New Roman" w:eastAsia="Times New Roman" w:hAnsi="Times New Roman" w:cs="Times New Roman"/>
          <w:color w:val="000000"/>
        </w:rPr>
        <w:t>Школьная символика</w:t>
      </w:r>
    </w:p>
    <w:p w:rsidR="00960231" w:rsidRDefault="00960231">
      <w:pPr>
        <w:spacing w:after="69" w:line="240" w:lineRule="exact"/>
        <w:rPr>
          <w:rFonts w:ascii="Times New Roman" w:eastAsia="Times New Roman" w:hAnsi="Times New Roman" w:cs="Times New Roman"/>
          <w:sz w:val="24"/>
          <w:szCs w:val="24"/>
        </w:rPr>
      </w:pPr>
    </w:p>
    <w:p w:rsidR="00960231" w:rsidRDefault="007628FF">
      <w:pPr>
        <w:widowControl w:val="0"/>
        <w:spacing w:line="240" w:lineRule="auto"/>
        <w:ind w:left="2" w:right="-20"/>
        <w:rPr>
          <w:rFonts w:ascii="Times New Roman" w:eastAsia="Times New Roman" w:hAnsi="Times New Roman" w:cs="Times New Roman"/>
          <w:color w:val="000000"/>
        </w:rPr>
      </w:pPr>
      <w:r>
        <w:rPr>
          <w:rFonts w:ascii="Times New Roman" w:eastAsia="Times New Roman" w:hAnsi="Times New Roman" w:cs="Times New Roman"/>
          <w:color w:val="000000"/>
        </w:rPr>
        <w:t>Экспозиции на стенах школы, дошкольных групп</w:t>
      </w:r>
    </w:p>
    <w:p w:rsidR="00960231" w:rsidRDefault="007628FF">
      <w:pPr>
        <w:widowControl w:val="0"/>
        <w:spacing w:line="240" w:lineRule="auto"/>
        <w:ind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Декабрь</w:t>
      </w:r>
    </w:p>
    <w:p w:rsidR="00960231" w:rsidRDefault="00960231">
      <w:pPr>
        <w:spacing w:after="71" w:line="240" w:lineRule="exact"/>
        <w:rPr>
          <w:rFonts w:ascii="Times New Roman" w:eastAsia="Times New Roman" w:hAnsi="Times New Roman" w:cs="Times New Roman"/>
          <w:sz w:val="24"/>
          <w:szCs w:val="24"/>
        </w:rPr>
      </w:pPr>
    </w:p>
    <w:p w:rsidR="00960231" w:rsidRDefault="007628FF">
      <w:pPr>
        <w:widowControl w:val="0"/>
        <w:spacing w:line="241" w:lineRule="auto"/>
        <w:ind w:right="91"/>
        <w:rPr>
          <w:rFonts w:ascii="Times New Roman" w:eastAsia="Times New Roman" w:hAnsi="Times New Roman" w:cs="Times New Roman"/>
          <w:color w:val="000000"/>
        </w:rPr>
      </w:pPr>
      <w:r>
        <w:rPr>
          <w:rFonts w:ascii="Times New Roman" w:eastAsia="Times New Roman" w:hAnsi="Times New Roman" w:cs="Times New Roman"/>
          <w:color w:val="000000"/>
        </w:rPr>
        <w:t>По плану Мосволонтер</w:t>
      </w:r>
    </w:p>
    <w:p w:rsidR="00960231" w:rsidRDefault="007628FF">
      <w:pPr>
        <w:widowControl w:val="0"/>
        <w:spacing w:before="67" w:line="240" w:lineRule="auto"/>
        <w:ind w:left="2" w:right="-20"/>
        <w:rPr>
          <w:rFonts w:ascii="Times New Roman" w:eastAsia="Times New Roman" w:hAnsi="Times New Roman" w:cs="Times New Roman"/>
          <w:color w:val="000000"/>
        </w:rPr>
      </w:pPr>
      <w:r>
        <w:rPr>
          <w:rFonts w:ascii="Times New Roman" w:eastAsia="Times New Roman" w:hAnsi="Times New Roman" w:cs="Times New Roman"/>
          <w:color w:val="000000"/>
        </w:rPr>
        <w:t>В течение года</w:t>
      </w:r>
    </w:p>
    <w:p w:rsidR="00960231" w:rsidRDefault="00960231">
      <w:pPr>
        <w:spacing w:after="79" w:line="240" w:lineRule="exact"/>
        <w:rPr>
          <w:rFonts w:ascii="Times New Roman" w:eastAsia="Times New Roman" w:hAnsi="Times New Roman" w:cs="Times New Roman"/>
          <w:sz w:val="24"/>
          <w:szCs w:val="24"/>
        </w:rPr>
      </w:pPr>
    </w:p>
    <w:p w:rsidR="00960231" w:rsidRDefault="007628FF">
      <w:pPr>
        <w:widowControl w:val="0"/>
        <w:spacing w:line="240" w:lineRule="auto"/>
        <w:ind w:left="2" w:right="-20"/>
        <w:rPr>
          <w:rFonts w:ascii="Times New Roman" w:eastAsia="Times New Roman" w:hAnsi="Times New Roman" w:cs="Times New Roman"/>
          <w:color w:val="000000"/>
        </w:rPr>
      </w:pPr>
      <w:r>
        <w:rPr>
          <w:rFonts w:ascii="Times New Roman" w:eastAsia="Times New Roman" w:hAnsi="Times New Roman" w:cs="Times New Roman"/>
          <w:color w:val="000000"/>
        </w:rPr>
        <w:t>В течение года</w:t>
      </w:r>
    </w:p>
    <w:p w:rsidR="00960231" w:rsidRDefault="00960231">
      <w:pPr>
        <w:spacing w:after="1" w:line="180" w:lineRule="exact"/>
        <w:rPr>
          <w:rFonts w:ascii="Times New Roman" w:eastAsia="Times New Roman" w:hAnsi="Times New Roman" w:cs="Times New Roman"/>
          <w:sz w:val="18"/>
          <w:szCs w:val="18"/>
        </w:rPr>
      </w:pPr>
    </w:p>
    <w:p w:rsidR="00960231" w:rsidRDefault="007628FF">
      <w:pPr>
        <w:widowControl w:val="0"/>
        <w:spacing w:line="240" w:lineRule="auto"/>
        <w:ind w:left="2" w:right="-20"/>
        <w:rPr>
          <w:rFonts w:ascii="Times New Roman" w:eastAsia="Times New Roman" w:hAnsi="Times New Roman" w:cs="Times New Roman"/>
          <w:color w:val="000000"/>
        </w:rPr>
      </w:pPr>
      <w:r>
        <w:rPr>
          <w:rFonts w:ascii="Times New Roman" w:eastAsia="Times New Roman" w:hAnsi="Times New Roman" w:cs="Times New Roman"/>
          <w:color w:val="000000"/>
        </w:rPr>
        <w:t>В течение года</w:t>
      </w:r>
    </w:p>
    <w:p w:rsidR="00960231" w:rsidRDefault="00960231">
      <w:pPr>
        <w:spacing w:after="64" w:line="240" w:lineRule="exact"/>
        <w:rPr>
          <w:rFonts w:ascii="Times New Roman" w:eastAsia="Times New Roman" w:hAnsi="Times New Roman" w:cs="Times New Roman"/>
          <w:sz w:val="24"/>
          <w:szCs w:val="24"/>
        </w:rPr>
      </w:pPr>
    </w:p>
    <w:p w:rsidR="00960231" w:rsidRDefault="007628FF">
      <w:pPr>
        <w:widowControl w:val="0"/>
        <w:spacing w:line="240" w:lineRule="auto"/>
        <w:ind w:left="2" w:right="-20"/>
        <w:rPr>
          <w:rFonts w:ascii="Times New Roman" w:eastAsia="Times New Roman" w:hAnsi="Times New Roman" w:cs="Times New Roman"/>
          <w:color w:val="000000"/>
        </w:rPr>
      </w:pPr>
      <w:r>
        <w:rPr>
          <w:rFonts w:ascii="Times New Roman" w:eastAsia="Times New Roman" w:hAnsi="Times New Roman" w:cs="Times New Roman"/>
          <w:color w:val="000000"/>
        </w:rPr>
        <w:t>В течение года</w:t>
      </w:r>
    </w:p>
    <w:p w:rsidR="00960231" w:rsidRDefault="00960231">
      <w:pPr>
        <w:spacing w:after="69" w:line="240" w:lineRule="exact"/>
        <w:rPr>
          <w:rFonts w:ascii="Times New Roman" w:eastAsia="Times New Roman" w:hAnsi="Times New Roman" w:cs="Times New Roman"/>
          <w:sz w:val="24"/>
          <w:szCs w:val="24"/>
        </w:rPr>
      </w:pPr>
    </w:p>
    <w:p w:rsidR="00960231" w:rsidRDefault="007628FF">
      <w:pPr>
        <w:widowControl w:val="0"/>
        <w:spacing w:line="240" w:lineRule="auto"/>
        <w:ind w:left="2" w:right="-20"/>
        <w:rPr>
          <w:rFonts w:ascii="Times New Roman" w:eastAsia="Times New Roman" w:hAnsi="Times New Roman" w:cs="Times New Roman"/>
          <w:color w:val="000000"/>
        </w:rPr>
      </w:pPr>
      <w:r>
        <w:rPr>
          <w:rFonts w:ascii="Times New Roman" w:eastAsia="Times New Roman" w:hAnsi="Times New Roman" w:cs="Times New Roman"/>
          <w:color w:val="000000"/>
        </w:rPr>
        <w:t>В течение года</w:t>
      </w:r>
    </w:p>
    <w:p w:rsidR="00960231" w:rsidRDefault="007628FF">
      <w:pPr>
        <w:widowControl w:val="0"/>
        <w:spacing w:line="240" w:lineRule="auto"/>
        <w:ind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вожатый</w:t>
      </w:r>
    </w:p>
    <w:p w:rsidR="00960231" w:rsidRDefault="00960231">
      <w:pPr>
        <w:spacing w:after="71"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вожатый</w:t>
      </w:r>
    </w:p>
    <w:p w:rsidR="00960231" w:rsidRDefault="00960231">
      <w:pPr>
        <w:spacing w:after="83" w:line="240" w:lineRule="exact"/>
        <w:rPr>
          <w:rFonts w:ascii="Times New Roman" w:eastAsia="Times New Roman" w:hAnsi="Times New Roman" w:cs="Times New Roman"/>
          <w:sz w:val="24"/>
          <w:szCs w:val="24"/>
        </w:rPr>
      </w:pPr>
    </w:p>
    <w:p w:rsidR="00960231" w:rsidRDefault="007628FF">
      <w:pPr>
        <w:widowControl w:val="0"/>
        <w:tabs>
          <w:tab w:val="left" w:pos="2136"/>
        </w:tabs>
        <w:spacing w:line="240"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Председатель</w:t>
      </w:r>
      <w:r>
        <w:rPr>
          <w:rFonts w:ascii="Times New Roman" w:eastAsia="Times New Roman" w:hAnsi="Times New Roman" w:cs="Times New Roman"/>
          <w:color w:val="000000"/>
        </w:rPr>
        <w:tab/>
        <w:t>зам.директора по ВР ученического</w:t>
      </w:r>
    </w:p>
    <w:p w:rsidR="00960231" w:rsidRDefault="007628FF">
      <w:pPr>
        <w:widowControl w:val="0"/>
        <w:spacing w:line="239"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самоуправления,</w:t>
      </w:r>
    </w:p>
    <w:p w:rsidR="00960231" w:rsidRDefault="007628FF">
      <w:pPr>
        <w:widowControl w:val="0"/>
        <w:tabs>
          <w:tab w:val="left" w:pos="2124"/>
        </w:tabs>
        <w:spacing w:line="234"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u w:val="single"/>
        </w:rPr>
        <w:t>куратор, завхозы</w:t>
      </w:r>
      <w:r>
        <w:rPr>
          <w:rFonts w:ascii="Times New Roman" w:eastAsia="Times New Roman" w:hAnsi="Times New Roman" w:cs="Times New Roman"/>
          <w:color w:val="000000"/>
          <w:u w:val="single"/>
        </w:rPr>
        <w:tab/>
      </w:r>
    </w:p>
    <w:p w:rsidR="00960231" w:rsidRDefault="007628FF">
      <w:pPr>
        <w:widowControl w:val="0"/>
        <w:spacing w:line="240" w:lineRule="auto"/>
        <w:ind w:right="2444"/>
        <w:rPr>
          <w:rFonts w:ascii="Times New Roman" w:eastAsia="Times New Roman" w:hAnsi="Times New Roman" w:cs="Times New Roman"/>
          <w:color w:val="000000"/>
        </w:rPr>
      </w:pPr>
      <w:r>
        <w:rPr>
          <w:rFonts w:ascii="Times New Roman" w:eastAsia="Times New Roman" w:hAnsi="Times New Roman" w:cs="Times New Roman"/>
          <w:color w:val="000000"/>
        </w:rPr>
        <w:t>Председатель ученического самоуправления, куратор</w:t>
      </w:r>
    </w:p>
    <w:p w:rsidR="00960231" w:rsidRDefault="007628FF">
      <w:pPr>
        <w:widowControl w:val="0"/>
        <w:spacing w:before="103"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Учителя ИЗО</w:t>
      </w:r>
    </w:p>
    <w:p w:rsidR="00960231" w:rsidRDefault="00960231">
      <w:pPr>
        <w:sectPr w:rsidR="00960231">
          <w:type w:val="continuous"/>
          <w:pgSz w:w="16838" w:h="11906" w:orient="landscape"/>
          <w:pgMar w:top="1701" w:right="701" w:bottom="0" w:left="751" w:header="0" w:footer="0" w:gutter="0"/>
          <w:cols w:num="5" w:space="708" w:equalWidth="0">
            <w:col w:w="1784" w:space="310"/>
            <w:col w:w="2117" w:space="140"/>
            <w:col w:w="4809" w:space="296"/>
            <w:col w:w="1406" w:space="436"/>
            <w:col w:w="4083" w:space="0"/>
          </w:cols>
        </w:sectPr>
      </w:pPr>
    </w:p>
    <w:p w:rsidR="00960231" w:rsidRDefault="00960231">
      <w:pPr>
        <w:spacing w:line="240" w:lineRule="exact"/>
        <w:rPr>
          <w:sz w:val="24"/>
          <w:szCs w:val="24"/>
        </w:rPr>
      </w:pPr>
    </w:p>
    <w:p w:rsidR="00960231" w:rsidRDefault="00960231">
      <w:pPr>
        <w:spacing w:after="17" w:line="200" w:lineRule="exact"/>
        <w:rPr>
          <w:sz w:val="20"/>
          <w:szCs w:val="20"/>
        </w:rPr>
      </w:pPr>
    </w:p>
    <w:p w:rsidR="00960231" w:rsidRDefault="00960231">
      <w:pPr>
        <w:sectPr w:rsidR="00960231">
          <w:type w:val="continuous"/>
          <w:pgSz w:w="16838" w:h="11906" w:orient="landscape"/>
          <w:pgMar w:top="1701" w:right="701" w:bottom="0" w:left="751" w:header="0" w:footer="0" w:gutter="0"/>
          <w:cols w:space="708"/>
        </w:sectPr>
      </w:pPr>
    </w:p>
    <w:p w:rsidR="00960231" w:rsidRDefault="007628FF">
      <w:pPr>
        <w:widowControl w:val="0"/>
        <w:spacing w:line="241" w:lineRule="auto"/>
        <w:ind w:left="4356" w:right="-54"/>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Организация развивающего трансформируемого пространства в дошкольных группах</w:t>
      </w:r>
    </w:p>
    <w:p w:rsidR="00960231" w:rsidRDefault="00960231">
      <w:pPr>
        <w:spacing w:after="103" w:line="240" w:lineRule="exact"/>
        <w:rPr>
          <w:rFonts w:ascii="Times New Roman" w:eastAsia="Times New Roman" w:hAnsi="Times New Roman" w:cs="Times New Roman"/>
          <w:sz w:val="24"/>
          <w:szCs w:val="24"/>
        </w:rPr>
      </w:pPr>
    </w:p>
    <w:p w:rsidR="00960231" w:rsidRDefault="007628FF">
      <w:pPr>
        <w:widowControl w:val="0"/>
        <w:spacing w:line="240" w:lineRule="auto"/>
        <w:ind w:left="4356" w:right="-20"/>
        <w:rPr>
          <w:rFonts w:ascii="Times New Roman" w:eastAsia="Times New Roman" w:hAnsi="Times New Roman" w:cs="Times New Roman"/>
          <w:color w:val="000000"/>
        </w:rPr>
      </w:pPr>
      <w:r>
        <w:rPr>
          <w:rFonts w:ascii="Times New Roman" w:eastAsia="Times New Roman" w:hAnsi="Times New Roman" w:cs="Times New Roman"/>
          <w:color w:val="000000"/>
        </w:rPr>
        <w:t>Стеллаж свободного книгообмена</w:t>
      </w:r>
    </w:p>
    <w:p w:rsidR="00960231" w:rsidRDefault="007628FF">
      <w:pPr>
        <w:widowControl w:val="0"/>
        <w:spacing w:line="240" w:lineRule="auto"/>
        <w:ind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В течении года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19"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В течение года</w:t>
      </w:r>
    </w:p>
    <w:p w:rsidR="00960231" w:rsidRDefault="007628FF">
      <w:pPr>
        <w:widowControl w:val="0"/>
        <w:spacing w:line="239" w:lineRule="auto"/>
        <w:ind w:right="2785"/>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Заместитель директора по ресурсам</w:t>
      </w:r>
    </w:p>
    <w:p w:rsidR="00960231" w:rsidRDefault="007628FF">
      <w:pPr>
        <w:widowControl w:val="0"/>
        <w:spacing w:before="94"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Зав.библиотекой</w:t>
      </w:r>
    </w:p>
    <w:p w:rsidR="00960231" w:rsidRDefault="00960231">
      <w:pPr>
        <w:sectPr w:rsidR="00960231">
          <w:type w:val="continuous"/>
          <w:pgSz w:w="16838" w:h="11906" w:orient="landscape"/>
          <w:pgMar w:top="1701" w:right="701" w:bottom="0" w:left="751" w:header="0" w:footer="0" w:gutter="0"/>
          <w:cols w:num="3" w:space="708" w:equalWidth="0">
            <w:col w:w="8937" w:space="525"/>
            <w:col w:w="1423" w:space="417"/>
            <w:col w:w="4083" w:space="0"/>
          </w:cols>
        </w:sectPr>
      </w:pPr>
    </w:p>
    <w:p w:rsidR="00960231" w:rsidRDefault="00960231">
      <w:pPr>
        <w:spacing w:after="5" w:line="160" w:lineRule="exact"/>
        <w:rPr>
          <w:sz w:val="16"/>
          <w:szCs w:val="16"/>
        </w:rPr>
      </w:pPr>
    </w:p>
    <w:p w:rsidR="00960231" w:rsidRDefault="00960231">
      <w:pPr>
        <w:sectPr w:rsidR="00960231">
          <w:type w:val="continuous"/>
          <w:pgSz w:w="16838" w:h="11906" w:orient="landscape"/>
          <w:pgMar w:top="1701" w:right="701" w:bottom="0" w:left="751" w:header="0" w:footer="0" w:gutter="0"/>
          <w:cols w:space="708"/>
        </w:sectPr>
      </w:pPr>
    </w:p>
    <w:p w:rsidR="00960231" w:rsidRDefault="007628FF">
      <w:pPr>
        <w:widowControl w:val="0"/>
        <w:spacing w:line="239" w:lineRule="auto"/>
        <w:ind w:left="4356" w:right="-54"/>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Организация безопасной среды (ОВЗ, территория без В течении года травм)</w:t>
      </w:r>
    </w:p>
    <w:p w:rsidR="00960231" w:rsidRDefault="007628FF">
      <w:pPr>
        <w:widowControl w:val="0"/>
        <w:spacing w:line="239" w:lineRule="auto"/>
        <w:ind w:right="2626"/>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Специалист по безопасности</w:t>
      </w:r>
    </w:p>
    <w:p w:rsidR="00960231" w:rsidRDefault="00960231">
      <w:pPr>
        <w:sectPr w:rsidR="00960231">
          <w:type w:val="continuous"/>
          <w:pgSz w:w="16838" w:h="11906" w:orient="landscape"/>
          <w:pgMar w:top="1701" w:right="701" w:bottom="0" w:left="751" w:header="0" w:footer="0" w:gutter="0"/>
          <w:cols w:num="2" w:space="708" w:equalWidth="0">
            <w:col w:w="10886" w:space="417"/>
            <w:col w:w="4083" w:space="0"/>
          </w:cols>
        </w:sectPr>
      </w:pPr>
    </w:p>
    <w:p w:rsidR="00960231" w:rsidRDefault="00960231">
      <w:pPr>
        <w:spacing w:after="98" w:line="240" w:lineRule="exact"/>
        <w:rPr>
          <w:sz w:val="24"/>
          <w:szCs w:val="24"/>
        </w:rPr>
      </w:pPr>
    </w:p>
    <w:p w:rsidR="00960231" w:rsidRDefault="007628FF">
      <w:pPr>
        <w:widowControl w:val="0"/>
        <w:spacing w:line="240" w:lineRule="auto"/>
        <w:ind w:left="381"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Модуль «Ключевые общешкольные дела»»</w:t>
      </w:r>
    </w:p>
    <w:p w:rsidR="00960231" w:rsidRDefault="007628FF">
      <w:pPr>
        <w:widowControl w:val="0"/>
        <w:tabs>
          <w:tab w:val="left" w:pos="4476"/>
          <w:tab w:val="left" w:pos="10751"/>
          <w:tab w:val="left" w:pos="12849"/>
        </w:tabs>
        <w:spacing w:before="9" w:line="241" w:lineRule="auto"/>
        <w:ind w:left="2861" w:right="932" w:hanging="2861"/>
        <w:rPr>
          <w:rFonts w:ascii="Times New Roman" w:eastAsia="Times New Roman" w:hAnsi="Times New Roman" w:cs="Times New Roman"/>
          <w:b/>
          <w:bCs/>
          <w:color w:val="000000"/>
        </w:rPr>
      </w:pPr>
      <w:r>
        <w:rPr>
          <w:noProof/>
        </w:rPr>
        <mc:AlternateContent>
          <mc:Choice Requires="wpg">
            <w:drawing>
              <wp:anchor distT="0" distB="0" distL="114300" distR="114300" simplePos="0" relativeHeight="251742208" behindDoc="1" locked="0" layoutInCell="0" allowOverlap="1">
                <wp:simplePos x="0" y="0"/>
                <wp:positionH relativeFrom="page">
                  <wp:posOffset>403859</wp:posOffset>
                </wp:positionH>
                <wp:positionV relativeFrom="paragraph">
                  <wp:posOffset>819</wp:posOffset>
                </wp:positionV>
                <wp:extent cx="9881361" cy="333705"/>
                <wp:effectExtent l="0" t="0" r="0" b="0"/>
                <wp:wrapNone/>
                <wp:docPr id="7494" name="drawingObject7494"/>
                <wp:cNvGraphicFramePr/>
                <a:graphic xmlns:a="http://schemas.openxmlformats.org/drawingml/2006/main">
                  <a:graphicData uri="http://schemas.microsoft.com/office/word/2010/wordprocessingGroup">
                    <wpg:wgp>
                      <wpg:cNvGrpSpPr/>
                      <wpg:grpSpPr>
                        <a:xfrm>
                          <a:off x="0" y="0"/>
                          <a:ext cx="9881361" cy="333705"/>
                          <a:chOff x="0" y="0"/>
                          <a:chExt cx="9881361" cy="333705"/>
                        </a:xfrm>
                        <a:noFill/>
                      </wpg:grpSpPr>
                      <wps:wsp>
                        <wps:cNvPr id="7495" name="Shape 7495"/>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496" name="Shape 7496"/>
                        <wps:cNvSpPr/>
                        <wps:spPr>
                          <a:xfrm>
                            <a:off x="6095" y="3047"/>
                            <a:ext cx="1810766" cy="0"/>
                          </a:xfrm>
                          <a:custGeom>
                            <a:avLst/>
                            <a:gdLst/>
                            <a:ahLst/>
                            <a:cxnLst/>
                            <a:rect l="0" t="0" r="0" b="0"/>
                            <a:pathLst>
                              <a:path w="1810766">
                                <a:moveTo>
                                  <a:pt x="0" y="0"/>
                                </a:moveTo>
                                <a:lnTo>
                                  <a:pt x="1810766" y="0"/>
                                </a:lnTo>
                              </a:path>
                            </a:pathLst>
                          </a:custGeom>
                          <a:noFill/>
                          <a:ln w="6095" cap="flat">
                            <a:solidFill>
                              <a:srgbClr val="000000"/>
                            </a:solidFill>
                            <a:prstDash val="solid"/>
                          </a:ln>
                        </wps:spPr>
                        <wps:bodyPr vertOverflow="overflow" horzOverflow="overflow" vert="horz" lIns="91440" tIns="45720" rIns="91440" bIns="45720" anchor="t"/>
                      </wps:wsp>
                      <wps:wsp>
                        <wps:cNvPr id="7497" name="Shape 7497"/>
                        <wps:cNvSpPr/>
                        <wps:spPr>
                          <a:xfrm>
                            <a:off x="1819910"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98" name="Shape 7498"/>
                        <wps:cNvSpPr/>
                        <wps:spPr>
                          <a:xfrm>
                            <a:off x="1822957" y="3047"/>
                            <a:ext cx="1019555" cy="0"/>
                          </a:xfrm>
                          <a:custGeom>
                            <a:avLst/>
                            <a:gdLst/>
                            <a:ahLst/>
                            <a:cxnLst/>
                            <a:rect l="0" t="0" r="0" b="0"/>
                            <a:pathLst>
                              <a:path w="1019555">
                                <a:moveTo>
                                  <a:pt x="0" y="0"/>
                                </a:moveTo>
                                <a:lnTo>
                                  <a:pt x="1019555" y="0"/>
                                </a:lnTo>
                              </a:path>
                            </a:pathLst>
                          </a:custGeom>
                          <a:noFill/>
                          <a:ln w="6095" cap="flat">
                            <a:solidFill>
                              <a:srgbClr val="000000"/>
                            </a:solidFill>
                            <a:prstDash val="solid"/>
                          </a:ln>
                        </wps:spPr>
                        <wps:bodyPr vertOverflow="overflow" horzOverflow="overflow" vert="horz" lIns="91440" tIns="45720" rIns="91440" bIns="45720" anchor="t"/>
                      </wps:wsp>
                      <wps:wsp>
                        <wps:cNvPr id="7499" name="Shape 7499"/>
                        <wps:cNvSpPr/>
                        <wps:spPr>
                          <a:xfrm>
                            <a:off x="284251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500" name="Shape 7500"/>
                        <wps:cNvSpPr/>
                        <wps:spPr>
                          <a:xfrm>
                            <a:off x="2848610" y="3047"/>
                            <a:ext cx="3978274" cy="0"/>
                          </a:xfrm>
                          <a:custGeom>
                            <a:avLst/>
                            <a:gdLst/>
                            <a:ahLst/>
                            <a:cxnLst/>
                            <a:rect l="0" t="0" r="0" b="0"/>
                            <a:pathLst>
                              <a:path w="3978274">
                                <a:moveTo>
                                  <a:pt x="0" y="0"/>
                                </a:moveTo>
                                <a:lnTo>
                                  <a:pt x="3978274" y="0"/>
                                </a:lnTo>
                              </a:path>
                            </a:pathLst>
                          </a:custGeom>
                          <a:noFill/>
                          <a:ln w="6095" cap="flat">
                            <a:solidFill>
                              <a:srgbClr val="000000"/>
                            </a:solidFill>
                            <a:prstDash val="solid"/>
                          </a:ln>
                        </wps:spPr>
                        <wps:bodyPr vertOverflow="overflow" horzOverflow="overflow" vert="horz" lIns="91440" tIns="45720" rIns="91440" bIns="45720" anchor="t"/>
                      </wps:wsp>
                      <wps:wsp>
                        <wps:cNvPr id="7501" name="Shape 7501"/>
                        <wps:cNvSpPr/>
                        <wps:spPr>
                          <a:xfrm>
                            <a:off x="6826884"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502" name="Shape 7502"/>
                        <wps:cNvSpPr/>
                        <wps:spPr>
                          <a:xfrm>
                            <a:off x="6832981" y="3047"/>
                            <a:ext cx="1326133" cy="0"/>
                          </a:xfrm>
                          <a:custGeom>
                            <a:avLst/>
                            <a:gdLst/>
                            <a:ahLst/>
                            <a:cxnLst/>
                            <a:rect l="0" t="0" r="0" b="0"/>
                            <a:pathLst>
                              <a:path w="1326133">
                                <a:moveTo>
                                  <a:pt x="0" y="0"/>
                                </a:moveTo>
                                <a:lnTo>
                                  <a:pt x="1326133" y="0"/>
                                </a:lnTo>
                              </a:path>
                            </a:pathLst>
                          </a:custGeom>
                          <a:noFill/>
                          <a:ln w="6095" cap="flat">
                            <a:solidFill>
                              <a:srgbClr val="000000"/>
                            </a:solidFill>
                            <a:prstDash val="solid"/>
                          </a:ln>
                        </wps:spPr>
                        <wps:bodyPr vertOverflow="overflow" horzOverflow="overflow" vert="horz" lIns="91440" tIns="45720" rIns="91440" bIns="45720" anchor="t"/>
                      </wps:wsp>
                      <wps:wsp>
                        <wps:cNvPr id="7503" name="Shape 7503"/>
                        <wps:cNvSpPr/>
                        <wps:spPr>
                          <a:xfrm>
                            <a:off x="8162290"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04" name="Shape 7504"/>
                        <wps:cNvSpPr/>
                        <wps:spPr>
                          <a:xfrm>
                            <a:off x="8165338" y="3047"/>
                            <a:ext cx="1712976" cy="0"/>
                          </a:xfrm>
                          <a:custGeom>
                            <a:avLst/>
                            <a:gdLst/>
                            <a:ahLst/>
                            <a:cxnLst/>
                            <a:rect l="0" t="0" r="0" b="0"/>
                            <a:pathLst>
                              <a:path w="1712976">
                                <a:moveTo>
                                  <a:pt x="0" y="0"/>
                                </a:moveTo>
                                <a:lnTo>
                                  <a:pt x="1712976" y="0"/>
                                </a:lnTo>
                              </a:path>
                            </a:pathLst>
                          </a:custGeom>
                          <a:noFill/>
                          <a:ln w="6095" cap="flat">
                            <a:solidFill>
                              <a:srgbClr val="000000"/>
                            </a:solidFill>
                            <a:prstDash val="solid"/>
                          </a:ln>
                        </wps:spPr>
                        <wps:bodyPr vertOverflow="overflow" horzOverflow="overflow" vert="horz" lIns="91440" tIns="45720" rIns="91440" bIns="45720" anchor="t"/>
                      </wps:wsp>
                      <wps:wsp>
                        <wps:cNvPr id="7505" name="Shape 7505"/>
                        <wps:cNvSpPr/>
                        <wps:spPr>
                          <a:xfrm>
                            <a:off x="9881361"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06" name="Shape 7506"/>
                        <wps:cNvSpPr/>
                        <wps:spPr>
                          <a:xfrm>
                            <a:off x="3048" y="6045"/>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07" name="Shape 7507"/>
                        <wps:cNvSpPr/>
                        <wps:spPr>
                          <a:xfrm>
                            <a:off x="3048" y="32760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08" name="Shape 7508"/>
                        <wps:cNvSpPr/>
                        <wps:spPr>
                          <a:xfrm>
                            <a:off x="6095" y="330657"/>
                            <a:ext cx="1810766" cy="0"/>
                          </a:xfrm>
                          <a:custGeom>
                            <a:avLst/>
                            <a:gdLst/>
                            <a:ahLst/>
                            <a:cxnLst/>
                            <a:rect l="0" t="0" r="0" b="0"/>
                            <a:pathLst>
                              <a:path w="1810766">
                                <a:moveTo>
                                  <a:pt x="0" y="0"/>
                                </a:moveTo>
                                <a:lnTo>
                                  <a:pt x="1810766" y="0"/>
                                </a:lnTo>
                              </a:path>
                            </a:pathLst>
                          </a:custGeom>
                          <a:noFill/>
                          <a:ln w="6096" cap="flat">
                            <a:solidFill>
                              <a:srgbClr val="000000"/>
                            </a:solidFill>
                            <a:prstDash val="solid"/>
                          </a:ln>
                        </wps:spPr>
                        <wps:bodyPr vertOverflow="overflow" horzOverflow="overflow" vert="horz" lIns="91440" tIns="45720" rIns="91440" bIns="45720" anchor="t"/>
                      </wps:wsp>
                      <wps:wsp>
                        <wps:cNvPr id="7509" name="Shape 7509"/>
                        <wps:cNvSpPr/>
                        <wps:spPr>
                          <a:xfrm>
                            <a:off x="1819910" y="6045"/>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10" name="Shape 7510"/>
                        <wps:cNvSpPr/>
                        <wps:spPr>
                          <a:xfrm>
                            <a:off x="1819910" y="32760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11" name="Shape 7511"/>
                        <wps:cNvSpPr/>
                        <wps:spPr>
                          <a:xfrm>
                            <a:off x="1822957" y="330657"/>
                            <a:ext cx="1019555" cy="0"/>
                          </a:xfrm>
                          <a:custGeom>
                            <a:avLst/>
                            <a:gdLst/>
                            <a:ahLst/>
                            <a:cxnLst/>
                            <a:rect l="0" t="0" r="0" b="0"/>
                            <a:pathLst>
                              <a:path w="1019555">
                                <a:moveTo>
                                  <a:pt x="0" y="0"/>
                                </a:moveTo>
                                <a:lnTo>
                                  <a:pt x="1019555" y="0"/>
                                </a:lnTo>
                              </a:path>
                            </a:pathLst>
                          </a:custGeom>
                          <a:noFill/>
                          <a:ln w="6096" cap="flat">
                            <a:solidFill>
                              <a:srgbClr val="000000"/>
                            </a:solidFill>
                            <a:prstDash val="solid"/>
                          </a:ln>
                        </wps:spPr>
                        <wps:bodyPr vertOverflow="overflow" horzOverflow="overflow" vert="horz" lIns="91440" tIns="45720" rIns="91440" bIns="45720" anchor="t"/>
                      </wps:wsp>
                      <wps:wsp>
                        <wps:cNvPr id="7512" name="Shape 7512"/>
                        <wps:cNvSpPr/>
                        <wps:spPr>
                          <a:xfrm>
                            <a:off x="2845561" y="6045"/>
                            <a:ext cx="0" cy="321563"/>
                          </a:xfrm>
                          <a:custGeom>
                            <a:avLst/>
                            <a:gdLst/>
                            <a:ahLst/>
                            <a:cxnLst/>
                            <a:rect l="0" t="0" r="0" b="0"/>
                            <a:pathLst>
                              <a:path h="321563">
                                <a:moveTo>
                                  <a:pt x="0" y="3215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513" name="Shape 7513"/>
                        <wps:cNvSpPr/>
                        <wps:spPr>
                          <a:xfrm>
                            <a:off x="2842513" y="330657"/>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7514" name="Shape 7514"/>
                        <wps:cNvSpPr/>
                        <wps:spPr>
                          <a:xfrm>
                            <a:off x="2848610" y="330657"/>
                            <a:ext cx="3978274" cy="0"/>
                          </a:xfrm>
                          <a:custGeom>
                            <a:avLst/>
                            <a:gdLst/>
                            <a:ahLst/>
                            <a:cxnLst/>
                            <a:rect l="0" t="0" r="0" b="0"/>
                            <a:pathLst>
                              <a:path w="3978274">
                                <a:moveTo>
                                  <a:pt x="0" y="0"/>
                                </a:moveTo>
                                <a:lnTo>
                                  <a:pt x="3978274" y="0"/>
                                </a:lnTo>
                              </a:path>
                            </a:pathLst>
                          </a:custGeom>
                          <a:noFill/>
                          <a:ln w="6096" cap="flat">
                            <a:solidFill>
                              <a:srgbClr val="000000"/>
                            </a:solidFill>
                            <a:prstDash val="solid"/>
                          </a:ln>
                        </wps:spPr>
                        <wps:bodyPr vertOverflow="overflow" horzOverflow="overflow" vert="horz" lIns="91440" tIns="45720" rIns="91440" bIns="45720" anchor="t"/>
                      </wps:wsp>
                      <wps:wsp>
                        <wps:cNvPr id="7515" name="Shape 7515"/>
                        <wps:cNvSpPr/>
                        <wps:spPr>
                          <a:xfrm>
                            <a:off x="6829932" y="6045"/>
                            <a:ext cx="0" cy="321563"/>
                          </a:xfrm>
                          <a:custGeom>
                            <a:avLst/>
                            <a:gdLst/>
                            <a:ahLst/>
                            <a:cxnLst/>
                            <a:rect l="0" t="0" r="0" b="0"/>
                            <a:pathLst>
                              <a:path h="321563">
                                <a:moveTo>
                                  <a:pt x="0" y="3215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516" name="Shape 7516"/>
                        <wps:cNvSpPr/>
                        <wps:spPr>
                          <a:xfrm>
                            <a:off x="6826884" y="330657"/>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7517" name="Shape 7517"/>
                        <wps:cNvSpPr/>
                        <wps:spPr>
                          <a:xfrm>
                            <a:off x="6832981" y="330657"/>
                            <a:ext cx="1326133" cy="0"/>
                          </a:xfrm>
                          <a:custGeom>
                            <a:avLst/>
                            <a:gdLst/>
                            <a:ahLst/>
                            <a:cxnLst/>
                            <a:rect l="0" t="0" r="0" b="0"/>
                            <a:pathLst>
                              <a:path w="1326133">
                                <a:moveTo>
                                  <a:pt x="0" y="0"/>
                                </a:moveTo>
                                <a:lnTo>
                                  <a:pt x="1326133" y="0"/>
                                </a:lnTo>
                              </a:path>
                            </a:pathLst>
                          </a:custGeom>
                          <a:noFill/>
                          <a:ln w="6096" cap="flat">
                            <a:solidFill>
                              <a:srgbClr val="000000"/>
                            </a:solidFill>
                            <a:prstDash val="solid"/>
                          </a:ln>
                        </wps:spPr>
                        <wps:bodyPr vertOverflow="overflow" horzOverflow="overflow" vert="horz" lIns="91440" tIns="45720" rIns="91440" bIns="45720" anchor="t"/>
                      </wps:wsp>
                      <wps:wsp>
                        <wps:cNvPr id="7518" name="Shape 7518"/>
                        <wps:cNvSpPr/>
                        <wps:spPr>
                          <a:xfrm>
                            <a:off x="8162290" y="6045"/>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19" name="Shape 7519"/>
                        <wps:cNvSpPr/>
                        <wps:spPr>
                          <a:xfrm>
                            <a:off x="8162290" y="32760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20" name="Shape 7520"/>
                        <wps:cNvSpPr/>
                        <wps:spPr>
                          <a:xfrm>
                            <a:off x="8165338" y="330657"/>
                            <a:ext cx="1712976" cy="0"/>
                          </a:xfrm>
                          <a:custGeom>
                            <a:avLst/>
                            <a:gdLst/>
                            <a:ahLst/>
                            <a:cxnLst/>
                            <a:rect l="0" t="0" r="0" b="0"/>
                            <a:pathLst>
                              <a:path w="1712976">
                                <a:moveTo>
                                  <a:pt x="0" y="0"/>
                                </a:moveTo>
                                <a:lnTo>
                                  <a:pt x="1712976" y="0"/>
                                </a:lnTo>
                              </a:path>
                            </a:pathLst>
                          </a:custGeom>
                          <a:noFill/>
                          <a:ln w="6096" cap="flat">
                            <a:solidFill>
                              <a:srgbClr val="000000"/>
                            </a:solidFill>
                            <a:prstDash val="solid"/>
                          </a:ln>
                        </wps:spPr>
                        <wps:bodyPr vertOverflow="overflow" horzOverflow="overflow" vert="horz" lIns="91440" tIns="45720" rIns="91440" bIns="45720" anchor="t"/>
                      </wps:wsp>
                      <wps:wsp>
                        <wps:cNvPr id="7521" name="Shape 7521"/>
                        <wps:cNvSpPr/>
                        <wps:spPr>
                          <a:xfrm>
                            <a:off x="9881361" y="6045"/>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22" name="Shape 7522"/>
                        <wps:cNvSpPr/>
                        <wps:spPr>
                          <a:xfrm>
                            <a:off x="9881361" y="32760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b/>
          <w:bCs/>
          <w:color w:val="000000"/>
        </w:rPr>
        <w:t>Направление работы</w:t>
      </w:r>
      <w:r>
        <w:rPr>
          <w:rFonts w:ascii="Times New Roman" w:eastAsia="Times New Roman" w:hAnsi="Times New Roman" w:cs="Times New Roman"/>
          <w:color w:val="000000"/>
        </w:rPr>
        <w:tab/>
      </w:r>
      <w:r>
        <w:rPr>
          <w:rFonts w:ascii="Times New Roman" w:eastAsia="Times New Roman" w:hAnsi="Times New Roman" w:cs="Times New Roman"/>
          <w:b/>
          <w:bCs/>
          <w:color w:val="000000"/>
        </w:rPr>
        <w:t>Сроки</w:t>
      </w:r>
      <w:r>
        <w:rPr>
          <w:rFonts w:ascii="Times New Roman" w:eastAsia="Times New Roman" w:hAnsi="Times New Roman" w:cs="Times New Roman"/>
          <w:color w:val="000000"/>
        </w:rPr>
        <w:tab/>
      </w:r>
      <w:r>
        <w:rPr>
          <w:rFonts w:ascii="Times New Roman" w:eastAsia="Times New Roman" w:hAnsi="Times New Roman" w:cs="Times New Roman"/>
          <w:b/>
          <w:bCs/>
          <w:color w:val="000000"/>
        </w:rPr>
        <w:t>Мероприятие</w:t>
      </w:r>
      <w:r>
        <w:rPr>
          <w:rFonts w:ascii="Times New Roman" w:eastAsia="Times New Roman" w:hAnsi="Times New Roman" w:cs="Times New Roman"/>
          <w:color w:val="000000"/>
        </w:rPr>
        <w:tab/>
      </w:r>
      <w:r>
        <w:rPr>
          <w:rFonts w:ascii="Times New Roman" w:eastAsia="Times New Roman" w:hAnsi="Times New Roman" w:cs="Times New Roman"/>
          <w:b/>
          <w:bCs/>
          <w:color w:val="000000"/>
        </w:rPr>
        <w:t>Участники</w:t>
      </w:r>
      <w:r>
        <w:rPr>
          <w:rFonts w:ascii="Times New Roman" w:eastAsia="Times New Roman" w:hAnsi="Times New Roman" w:cs="Times New Roman"/>
          <w:color w:val="000000"/>
        </w:rPr>
        <w:tab/>
      </w:r>
      <w:r>
        <w:rPr>
          <w:rFonts w:ascii="Times New Roman" w:eastAsia="Times New Roman" w:hAnsi="Times New Roman" w:cs="Times New Roman"/>
          <w:b/>
          <w:bCs/>
          <w:color w:val="000000"/>
        </w:rPr>
        <w:t>Ответственные проведения</w:t>
      </w:r>
    </w:p>
    <w:p w:rsidR="00960231" w:rsidRDefault="00960231">
      <w:pPr>
        <w:spacing w:after="55" w:line="240" w:lineRule="exact"/>
        <w:rPr>
          <w:rFonts w:ascii="Times New Roman" w:eastAsia="Times New Roman" w:hAnsi="Times New Roman" w:cs="Times New Roman"/>
          <w:sz w:val="24"/>
          <w:szCs w:val="24"/>
        </w:rPr>
      </w:pPr>
    </w:p>
    <w:p w:rsidR="00960231" w:rsidRDefault="007628FF">
      <w:pPr>
        <w:widowControl w:val="0"/>
        <w:spacing w:line="240" w:lineRule="auto"/>
        <w:ind w:left="14623" w:right="-20"/>
        <w:rPr>
          <w:rFonts w:ascii="Times New Roman" w:eastAsia="Times New Roman" w:hAnsi="Times New Roman" w:cs="Times New Roman"/>
          <w:color w:val="000000"/>
        </w:rPr>
        <w:sectPr w:rsidR="00960231">
          <w:type w:val="continuous"/>
          <w:pgSz w:w="16838" w:h="11906" w:orient="landscape"/>
          <w:pgMar w:top="1701" w:right="701" w:bottom="0" w:left="751" w:header="0" w:footer="0" w:gutter="0"/>
          <w:cols w:space="708"/>
        </w:sectPr>
      </w:pPr>
      <w:r>
        <w:rPr>
          <w:rFonts w:ascii="Times New Roman" w:eastAsia="Times New Roman" w:hAnsi="Times New Roman" w:cs="Times New Roman"/>
          <w:color w:val="000000"/>
        </w:rPr>
        <w:t>421</w:t>
      </w:r>
      <w:bookmarkEnd w:id="420"/>
    </w:p>
    <w:p w:rsidR="00960231" w:rsidRDefault="00960231">
      <w:pPr>
        <w:spacing w:line="6" w:lineRule="exact"/>
        <w:rPr>
          <w:sz w:val="2"/>
          <w:szCs w:val="2"/>
        </w:rPr>
      </w:pPr>
      <w:bookmarkStart w:id="421" w:name="_page_464_0"/>
    </w:p>
    <w:p w:rsidR="00960231" w:rsidRDefault="00960231">
      <w:pPr>
        <w:sectPr w:rsidR="00960231">
          <w:pgSz w:w="16838" w:h="11906" w:orient="landscape"/>
          <w:pgMar w:top="1701" w:right="746" w:bottom="0" w:left="751" w:header="0" w:footer="0" w:gutter="0"/>
          <w:cols w:space="708"/>
        </w:sectPr>
      </w:pPr>
    </w:p>
    <w:p w:rsidR="00960231" w:rsidRDefault="007628FF">
      <w:pPr>
        <w:widowControl w:val="0"/>
        <w:spacing w:line="240" w:lineRule="auto"/>
        <w:ind w:right="475"/>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гражданско-патриотическое, духовно-нравственное</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2"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noProof/>
        </w:rPr>
        <mc:AlternateContent>
          <mc:Choice Requires="wpg">
            <w:drawing>
              <wp:anchor distT="0" distB="0" distL="114300" distR="114300" simplePos="0" relativeHeight="251822080" behindDoc="1" locked="0" layoutInCell="0" allowOverlap="1">
                <wp:simplePos x="0" y="0"/>
                <wp:positionH relativeFrom="page">
                  <wp:posOffset>403859</wp:posOffset>
                </wp:positionH>
                <wp:positionV relativeFrom="paragraph">
                  <wp:posOffset>-1134490</wp:posOffset>
                </wp:positionV>
                <wp:extent cx="9884409" cy="5702249"/>
                <wp:effectExtent l="0" t="0" r="0" b="0"/>
                <wp:wrapNone/>
                <wp:docPr id="7523" name="drawingObject7523"/>
                <wp:cNvGraphicFramePr/>
                <a:graphic xmlns:a="http://schemas.openxmlformats.org/drawingml/2006/main">
                  <a:graphicData uri="http://schemas.microsoft.com/office/word/2010/wordprocessingGroup">
                    <wpg:wgp>
                      <wpg:cNvGrpSpPr/>
                      <wpg:grpSpPr>
                        <a:xfrm>
                          <a:off x="0" y="0"/>
                          <a:ext cx="9884409" cy="5702249"/>
                          <a:chOff x="0" y="0"/>
                          <a:chExt cx="9884409" cy="5702249"/>
                        </a:xfrm>
                        <a:noFill/>
                      </wpg:grpSpPr>
                      <wps:wsp>
                        <wps:cNvPr id="7524" name="Shape 7524"/>
                        <wps:cNvSpPr/>
                        <wps:spPr>
                          <a:xfrm>
                            <a:off x="3048"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25" name="Shape 7525"/>
                        <wps:cNvSpPr/>
                        <wps:spPr>
                          <a:xfrm>
                            <a:off x="6095" y="3048"/>
                            <a:ext cx="1810766" cy="0"/>
                          </a:xfrm>
                          <a:custGeom>
                            <a:avLst/>
                            <a:gdLst/>
                            <a:ahLst/>
                            <a:cxnLst/>
                            <a:rect l="0" t="0" r="0" b="0"/>
                            <a:pathLst>
                              <a:path w="1810766">
                                <a:moveTo>
                                  <a:pt x="0" y="0"/>
                                </a:moveTo>
                                <a:lnTo>
                                  <a:pt x="1810766" y="0"/>
                                </a:lnTo>
                              </a:path>
                            </a:pathLst>
                          </a:custGeom>
                          <a:noFill/>
                          <a:ln w="6096" cap="flat">
                            <a:solidFill>
                              <a:srgbClr val="000000"/>
                            </a:solidFill>
                            <a:prstDash val="solid"/>
                          </a:ln>
                        </wps:spPr>
                        <wps:bodyPr vertOverflow="overflow" horzOverflow="overflow" vert="horz" lIns="91440" tIns="45720" rIns="91440" bIns="45720" anchor="t"/>
                      </wps:wsp>
                      <wps:wsp>
                        <wps:cNvPr id="7526" name="Shape 7526"/>
                        <wps:cNvSpPr/>
                        <wps:spPr>
                          <a:xfrm>
                            <a:off x="181991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27" name="Shape 7527"/>
                        <wps:cNvSpPr/>
                        <wps:spPr>
                          <a:xfrm>
                            <a:off x="1822957" y="3048"/>
                            <a:ext cx="1019555" cy="0"/>
                          </a:xfrm>
                          <a:custGeom>
                            <a:avLst/>
                            <a:gdLst/>
                            <a:ahLst/>
                            <a:cxnLst/>
                            <a:rect l="0" t="0" r="0" b="0"/>
                            <a:pathLst>
                              <a:path w="1019555">
                                <a:moveTo>
                                  <a:pt x="0" y="0"/>
                                </a:moveTo>
                                <a:lnTo>
                                  <a:pt x="1019555" y="0"/>
                                </a:lnTo>
                              </a:path>
                            </a:pathLst>
                          </a:custGeom>
                          <a:noFill/>
                          <a:ln w="6096" cap="flat">
                            <a:solidFill>
                              <a:srgbClr val="000000"/>
                            </a:solidFill>
                            <a:prstDash val="solid"/>
                          </a:ln>
                        </wps:spPr>
                        <wps:bodyPr vertOverflow="overflow" horzOverflow="overflow" vert="horz" lIns="91440" tIns="45720" rIns="91440" bIns="45720" anchor="t"/>
                      </wps:wsp>
                      <wps:wsp>
                        <wps:cNvPr id="7528" name="Shape 7528"/>
                        <wps:cNvSpPr/>
                        <wps:spPr>
                          <a:xfrm>
                            <a:off x="2845561"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529" name="Shape 7529"/>
                        <wps:cNvSpPr/>
                        <wps:spPr>
                          <a:xfrm>
                            <a:off x="2848610" y="3048"/>
                            <a:ext cx="3978274" cy="0"/>
                          </a:xfrm>
                          <a:custGeom>
                            <a:avLst/>
                            <a:gdLst/>
                            <a:ahLst/>
                            <a:cxnLst/>
                            <a:rect l="0" t="0" r="0" b="0"/>
                            <a:pathLst>
                              <a:path w="3978274">
                                <a:moveTo>
                                  <a:pt x="0" y="0"/>
                                </a:moveTo>
                                <a:lnTo>
                                  <a:pt x="3978274" y="0"/>
                                </a:lnTo>
                              </a:path>
                            </a:pathLst>
                          </a:custGeom>
                          <a:noFill/>
                          <a:ln w="6096" cap="flat">
                            <a:solidFill>
                              <a:srgbClr val="000000"/>
                            </a:solidFill>
                            <a:prstDash val="solid"/>
                          </a:ln>
                        </wps:spPr>
                        <wps:bodyPr vertOverflow="overflow" horzOverflow="overflow" vert="horz" lIns="91440" tIns="45720" rIns="91440" bIns="45720" anchor="t"/>
                      </wps:wsp>
                      <wps:wsp>
                        <wps:cNvPr id="7530" name="Shape 7530"/>
                        <wps:cNvSpPr/>
                        <wps:spPr>
                          <a:xfrm>
                            <a:off x="6826884" y="3048"/>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7531" name="Shape 7531"/>
                        <wps:cNvSpPr/>
                        <wps:spPr>
                          <a:xfrm>
                            <a:off x="6832981" y="3048"/>
                            <a:ext cx="1326133" cy="0"/>
                          </a:xfrm>
                          <a:custGeom>
                            <a:avLst/>
                            <a:gdLst/>
                            <a:ahLst/>
                            <a:cxnLst/>
                            <a:rect l="0" t="0" r="0" b="0"/>
                            <a:pathLst>
                              <a:path w="1326133">
                                <a:moveTo>
                                  <a:pt x="0" y="0"/>
                                </a:moveTo>
                                <a:lnTo>
                                  <a:pt x="1326133" y="0"/>
                                </a:lnTo>
                              </a:path>
                            </a:pathLst>
                          </a:custGeom>
                          <a:noFill/>
                          <a:ln w="6096" cap="flat">
                            <a:solidFill>
                              <a:srgbClr val="000000"/>
                            </a:solidFill>
                            <a:prstDash val="solid"/>
                          </a:ln>
                        </wps:spPr>
                        <wps:bodyPr vertOverflow="overflow" horzOverflow="overflow" vert="horz" lIns="91440" tIns="45720" rIns="91440" bIns="45720" anchor="t"/>
                      </wps:wsp>
                      <wps:wsp>
                        <wps:cNvPr id="7532" name="Shape 7532"/>
                        <wps:cNvSpPr/>
                        <wps:spPr>
                          <a:xfrm>
                            <a:off x="816229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33" name="Shape 7533"/>
                        <wps:cNvSpPr/>
                        <wps:spPr>
                          <a:xfrm>
                            <a:off x="8165338" y="3048"/>
                            <a:ext cx="1712976" cy="0"/>
                          </a:xfrm>
                          <a:custGeom>
                            <a:avLst/>
                            <a:gdLst/>
                            <a:ahLst/>
                            <a:cxnLst/>
                            <a:rect l="0" t="0" r="0" b="0"/>
                            <a:pathLst>
                              <a:path w="1712976">
                                <a:moveTo>
                                  <a:pt x="0" y="0"/>
                                </a:moveTo>
                                <a:lnTo>
                                  <a:pt x="1712976" y="0"/>
                                </a:lnTo>
                              </a:path>
                            </a:pathLst>
                          </a:custGeom>
                          <a:noFill/>
                          <a:ln w="6096" cap="flat">
                            <a:solidFill>
                              <a:srgbClr val="000000"/>
                            </a:solidFill>
                            <a:prstDash val="solid"/>
                          </a:ln>
                        </wps:spPr>
                        <wps:bodyPr vertOverflow="overflow" horzOverflow="overflow" vert="horz" lIns="91440" tIns="45720" rIns="91440" bIns="45720" anchor="t"/>
                      </wps:wsp>
                      <wps:wsp>
                        <wps:cNvPr id="7534" name="Shape 7534"/>
                        <wps:cNvSpPr/>
                        <wps:spPr>
                          <a:xfrm>
                            <a:off x="9881361"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35" name="Shape 7535"/>
                        <wps:cNvSpPr/>
                        <wps:spPr>
                          <a:xfrm>
                            <a:off x="3048" y="6096"/>
                            <a:ext cx="0" cy="1124711"/>
                          </a:xfrm>
                          <a:custGeom>
                            <a:avLst/>
                            <a:gdLst/>
                            <a:ahLst/>
                            <a:cxnLst/>
                            <a:rect l="0" t="0" r="0" b="0"/>
                            <a:pathLst>
                              <a:path h="1124711">
                                <a:moveTo>
                                  <a:pt x="0" y="11247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36" name="Shape 7536"/>
                        <wps:cNvSpPr/>
                        <wps:spPr>
                          <a:xfrm>
                            <a:off x="1819910" y="6096"/>
                            <a:ext cx="0" cy="1124711"/>
                          </a:xfrm>
                          <a:custGeom>
                            <a:avLst/>
                            <a:gdLst/>
                            <a:ahLst/>
                            <a:cxnLst/>
                            <a:rect l="0" t="0" r="0" b="0"/>
                            <a:pathLst>
                              <a:path h="1124711">
                                <a:moveTo>
                                  <a:pt x="0" y="11247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37" name="Shape 7537"/>
                        <wps:cNvSpPr/>
                        <wps:spPr>
                          <a:xfrm>
                            <a:off x="2845561" y="6096"/>
                            <a:ext cx="0" cy="1124711"/>
                          </a:xfrm>
                          <a:custGeom>
                            <a:avLst/>
                            <a:gdLst/>
                            <a:ahLst/>
                            <a:cxnLst/>
                            <a:rect l="0" t="0" r="0" b="0"/>
                            <a:pathLst>
                              <a:path h="1124711">
                                <a:moveTo>
                                  <a:pt x="0" y="11247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538" name="Shape 7538"/>
                        <wps:cNvSpPr/>
                        <wps:spPr>
                          <a:xfrm>
                            <a:off x="6829932" y="6096"/>
                            <a:ext cx="0" cy="1124711"/>
                          </a:xfrm>
                          <a:custGeom>
                            <a:avLst/>
                            <a:gdLst/>
                            <a:ahLst/>
                            <a:cxnLst/>
                            <a:rect l="0" t="0" r="0" b="0"/>
                            <a:pathLst>
                              <a:path h="1124711">
                                <a:moveTo>
                                  <a:pt x="0" y="11247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539" name="Shape 7539"/>
                        <wps:cNvSpPr/>
                        <wps:spPr>
                          <a:xfrm>
                            <a:off x="8162290" y="6096"/>
                            <a:ext cx="0" cy="1124711"/>
                          </a:xfrm>
                          <a:custGeom>
                            <a:avLst/>
                            <a:gdLst/>
                            <a:ahLst/>
                            <a:cxnLst/>
                            <a:rect l="0" t="0" r="0" b="0"/>
                            <a:pathLst>
                              <a:path h="1124711">
                                <a:moveTo>
                                  <a:pt x="0" y="11247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40" name="Shape 7540"/>
                        <wps:cNvSpPr/>
                        <wps:spPr>
                          <a:xfrm>
                            <a:off x="9881361" y="6096"/>
                            <a:ext cx="0" cy="1124711"/>
                          </a:xfrm>
                          <a:custGeom>
                            <a:avLst/>
                            <a:gdLst/>
                            <a:ahLst/>
                            <a:cxnLst/>
                            <a:rect l="0" t="0" r="0" b="0"/>
                            <a:pathLst>
                              <a:path h="1124711">
                                <a:moveTo>
                                  <a:pt x="0" y="11247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41" name="Shape 7541"/>
                        <wps:cNvSpPr/>
                        <wps:spPr>
                          <a:xfrm>
                            <a:off x="0" y="113385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542" name="Shape 7542"/>
                        <wps:cNvSpPr/>
                        <wps:spPr>
                          <a:xfrm>
                            <a:off x="6095" y="1133855"/>
                            <a:ext cx="1810766" cy="0"/>
                          </a:xfrm>
                          <a:custGeom>
                            <a:avLst/>
                            <a:gdLst/>
                            <a:ahLst/>
                            <a:cxnLst/>
                            <a:rect l="0" t="0" r="0" b="0"/>
                            <a:pathLst>
                              <a:path w="1810766">
                                <a:moveTo>
                                  <a:pt x="0" y="0"/>
                                </a:moveTo>
                                <a:lnTo>
                                  <a:pt x="1810766" y="0"/>
                                </a:lnTo>
                              </a:path>
                            </a:pathLst>
                          </a:custGeom>
                          <a:noFill/>
                          <a:ln w="6095" cap="flat">
                            <a:solidFill>
                              <a:srgbClr val="000000"/>
                            </a:solidFill>
                            <a:prstDash val="solid"/>
                          </a:ln>
                        </wps:spPr>
                        <wps:bodyPr vertOverflow="overflow" horzOverflow="overflow" vert="horz" lIns="91440" tIns="45720" rIns="91440" bIns="45720" anchor="t"/>
                      </wps:wsp>
                      <wps:wsp>
                        <wps:cNvPr id="7543" name="Shape 7543"/>
                        <wps:cNvSpPr/>
                        <wps:spPr>
                          <a:xfrm>
                            <a:off x="1816861" y="113385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544" name="Shape 7544"/>
                        <wps:cNvSpPr/>
                        <wps:spPr>
                          <a:xfrm>
                            <a:off x="1822957" y="1133855"/>
                            <a:ext cx="1019555" cy="0"/>
                          </a:xfrm>
                          <a:custGeom>
                            <a:avLst/>
                            <a:gdLst/>
                            <a:ahLst/>
                            <a:cxnLst/>
                            <a:rect l="0" t="0" r="0" b="0"/>
                            <a:pathLst>
                              <a:path w="1019555">
                                <a:moveTo>
                                  <a:pt x="0" y="0"/>
                                </a:moveTo>
                                <a:lnTo>
                                  <a:pt x="1019555" y="0"/>
                                </a:lnTo>
                              </a:path>
                            </a:pathLst>
                          </a:custGeom>
                          <a:noFill/>
                          <a:ln w="6095" cap="flat">
                            <a:solidFill>
                              <a:srgbClr val="000000"/>
                            </a:solidFill>
                            <a:prstDash val="solid"/>
                          </a:ln>
                        </wps:spPr>
                        <wps:bodyPr vertOverflow="overflow" horzOverflow="overflow" vert="horz" lIns="91440" tIns="45720" rIns="91440" bIns="45720" anchor="t"/>
                      </wps:wsp>
                      <wps:wsp>
                        <wps:cNvPr id="7545" name="Shape 7545"/>
                        <wps:cNvSpPr/>
                        <wps:spPr>
                          <a:xfrm>
                            <a:off x="2842513" y="113385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546" name="Shape 7546"/>
                        <wps:cNvSpPr/>
                        <wps:spPr>
                          <a:xfrm>
                            <a:off x="2848610" y="1133855"/>
                            <a:ext cx="3978274" cy="0"/>
                          </a:xfrm>
                          <a:custGeom>
                            <a:avLst/>
                            <a:gdLst/>
                            <a:ahLst/>
                            <a:cxnLst/>
                            <a:rect l="0" t="0" r="0" b="0"/>
                            <a:pathLst>
                              <a:path w="3978274">
                                <a:moveTo>
                                  <a:pt x="0" y="0"/>
                                </a:moveTo>
                                <a:lnTo>
                                  <a:pt x="3978274" y="0"/>
                                </a:lnTo>
                              </a:path>
                            </a:pathLst>
                          </a:custGeom>
                          <a:noFill/>
                          <a:ln w="6095" cap="flat">
                            <a:solidFill>
                              <a:srgbClr val="000000"/>
                            </a:solidFill>
                            <a:prstDash val="solid"/>
                          </a:ln>
                        </wps:spPr>
                        <wps:bodyPr vertOverflow="overflow" horzOverflow="overflow" vert="horz" lIns="91440" tIns="45720" rIns="91440" bIns="45720" anchor="t"/>
                      </wps:wsp>
                      <wps:wsp>
                        <wps:cNvPr id="7547" name="Shape 7547"/>
                        <wps:cNvSpPr/>
                        <wps:spPr>
                          <a:xfrm>
                            <a:off x="6826884" y="113385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548" name="Shape 7548"/>
                        <wps:cNvSpPr/>
                        <wps:spPr>
                          <a:xfrm>
                            <a:off x="6832981" y="1133855"/>
                            <a:ext cx="1326133" cy="0"/>
                          </a:xfrm>
                          <a:custGeom>
                            <a:avLst/>
                            <a:gdLst/>
                            <a:ahLst/>
                            <a:cxnLst/>
                            <a:rect l="0" t="0" r="0" b="0"/>
                            <a:pathLst>
                              <a:path w="1326133">
                                <a:moveTo>
                                  <a:pt x="0" y="0"/>
                                </a:moveTo>
                                <a:lnTo>
                                  <a:pt x="1326133" y="0"/>
                                </a:lnTo>
                              </a:path>
                            </a:pathLst>
                          </a:custGeom>
                          <a:noFill/>
                          <a:ln w="6095" cap="flat">
                            <a:solidFill>
                              <a:srgbClr val="000000"/>
                            </a:solidFill>
                            <a:prstDash val="solid"/>
                          </a:ln>
                        </wps:spPr>
                        <wps:bodyPr vertOverflow="overflow" horzOverflow="overflow" vert="horz" lIns="91440" tIns="45720" rIns="91440" bIns="45720" anchor="t"/>
                      </wps:wsp>
                      <wps:wsp>
                        <wps:cNvPr id="7549" name="Shape 7549"/>
                        <wps:cNvSpPr/>
                        <wps:spPr>
                          <a:xfrm>
                            <a:off x="8162290" y="113080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50" name="Shape 7550"/>
                        <wps:cNvSpPr/>
                        <wps:spPr>
                          <a:xfrm>
                            <a:off x="8165338" y="1133855"/>
                            <a:ext cx="1712976" cy="0"/>
                          </a:xfrm>
                          <a:custGeom>
                            <a:avLst/>
                            <a:gdLst/>
                            <a:ahLst/>
                            <a:cxnLst/>
                            <a:rect l="0" t="0" r="0" b="0"/>
                            <a:pathLst>
                              <a:path w="1712976">
                                <a:moveTo>
                                  <a:pt x="0" y="0"/>
                                </a:moveTo>
                                <a:lnTo>
                                  <a:pt x="1712976" y="0"/>
                                </a:lnTo>
                              </a:path>
                            </a:pathLst>
                          </a:custGeom>
                          <a:noFill/>
                          <a:ln w="6095" cap="flat">
                            <a:solidFill>
                              <a:srgbClr val="000000"/>
                            </a:solidFill>
                            <a:prstDash val="solid"/>
                          </a:ln>
                        </wps:spPr>
                        <wps:bodyPr vertOverflow="overflow" horzOverflow="overflow" vert="horz" lIns="91440" tIns="45720" rIns="91440" bIns="45720" anchor="t"/>
                      </wps:wsp>
                      <wps:wsp>
                        <wps:cNvPr id="7551" name="Shape 7551"/>
                        <wps:cNvSpPr/>
                        <wps:spPr>
                          <a:xfrm>
                            <a:off x="9881361" y="113080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52" name="Shape 7552"/>
                        <wps:cNvSpPr/>
                        <wps:spPr>
                          <a:xfrm>
                            <a:off x="3048" y="1136980"/>
                            <a:ext cx="0" cy="428548"/>
                          </a:xfrm>
                          <a:custGeom>
                            <a:avLst/>
                            <a:gdLst/>
                            <a:ahLst/>
                            <a:cxnLst/>
                            <a:rect l="0" t="0" r="0" b="0"/>
                            <a:pathLst>
                              <a:path h="428548">
                                <a:moveTo>
                                  <a:pt x="0" y="4285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53" name="Shape 7553"/>
                        <wps:cNvSpPr/>
                        <wps:spPr>
                          <a:xfrm>
                            <a:off x="1819910" y="1136980"/>
                            <a:ext cx="0" cy="428548"/>
                          </a:xfrm>
                          <a:custGeom>
                            <a:avLst/>
                            <a:gdLst/>
                            <a:ahLst/>
                            <a:cxnLst/>
                            <a:rect l="0" t="0" r="0" b="0"/>
                            <a:pathLst>
                              <a:path h="428548">
                                <a:moveTo>
                                  <a:pt x="0" y="4285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54" name="Shape 7554"/>
                        <wps:cNvSpPr/>
                        <wps:spPr>
                          <a:xfrm>
                            <a:off x="2845561" y="1136980"/>
                            <a:ext cx="0" cy="428548"/>
                          </a:xfrm>
                          <a:custGeom>
                            <a:avLst/>
                            <a:gdLst/>
                            <a:ahLst/>
                            <a:cxnLst/>
                            <a:rect l="0" t="0" r="0" b="0"/>
                            <a:pathLst>
                              <a:path h="428548">
                                <a:moveTo>
                                  <a:pt x="0" y="42854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555" name="Shape 7555"/>
                        <wps:cNvSpPr/>
                        <wps:spPr>
                          <a:xfrm>
                            <a:off x="6829932" y="1136980"/>
                            <a:ext cx="0" cy="428548"/>
                          </a:xfrm>
                          <a:custGeom>
                            <a:avLst/>
                            <a:gdLst/>
                            <a:ahLst/>
                            <a:cxnLst/>
                            <a:rect l="0" t="0" r="0" b="0"/>
                            <a:pathLst>
                              <a:path h="428548">
                                <a:moveTo>
                                  <a:pt x="0" y="42854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556" name="Shape 7556"/>
                        <wps:cNvSpPr/>
                        <wps:spPr>
                          <a:xfrm>
                            <a:off x="8162290" y="1136980"/>
                            <a:ext cx="0" cy="428548"/>
                          </a:xfrm>
                          <a:custGeom>
                            <a:avLst/>
                            <a:gdLst/>
                            <a:ahLst/>
                            <a:cxnLst/>
                            <a:rect l="0" t="0" r="0" b="0"/>
                            <a:pathLst>
                              <a:path h="428548">
                                <a:moveTo>
                                  <a:pt x="0" y="4285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57" name="Shape 7557"/>
                        <wps:cNvSpPr/>
                        <wps:spPr>
                          <a:xfrm>
                            <a:off x="9881361" y="1136980"/>
                            <a:ext cx="0" cy="428548"/>
                          </a:xfrm>
                          <a:custGeom>
                            <a:avLst/>
                            <a:gdLst/>
                            <a:ahLst/>
                            <a:cxnLst/>
                            <a:rect l="0" t="0" r="0" b="0"/>
                            <a:pathLst>
                              <a:path h="428548">
                                <a:moveTo>
                                  <a:pt x="0" y="4285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58" name="Shape 7558"/>
                        <wps:cNvSpPr/>
                        <wps:spPr>
                          <a:xfrm>
                            <a:off x="3048" y="156552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59" name="Shape 7559"/>
                        <wps:cNvSpPr/>
                        <wps:spPr>
                          <a:xfrm>
                            <a:off x="6095" y="1568576"/>
                            <a:ext cx="1810766" cy="0"/>
                          </a:xfrm>
                          <a:custGeom>
                            <a:avLst/>
                            <a:gdLst/>
                            <a:ahLst/>
                            <a:cxnLst/>
                            <a:rect l="0" t="0" r="0" b="0"/>
                            <a:pathLst>
                              <a:path w="1810766">
                                <a:moveTo>
                                  <a:pt x="0" y="0"/>
                                </a:moveTo>
                                <a:lnTo>
                                  <a:pt x="1810766" y="0"/>
                                </a:lnTo>
                              </a:path>
                            </a:pathLst>
                          </a:custGeom>
                          <a:noFill/>
                          <a:ln w="6096" cap="flat">
                            <a:solidFill>
                              <a:srgbClr val="000000"/>
                            </a:solidFill>
                            <a:prstDash val="solid"/>
                          </a:ln>
                        </wps:spPr>
                        <wps:bodyPr vertOverflow="overflow" horzOverflow="overflow" vert="horz" lIns="91440" tIns="45720" rIns="91440" bIns="45720" anchor="t"/>
                      </wps:wsp>
                      <wps:wsp>
                        <wps:cNvPr id="7560" name="Shape 7560"/>
                        <wps:cNvSpPr/>
                        <wps:spPr>
                          <a:xfrm>
                            <a:off x="1819910" y="156552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61" name="Shape 7561"/>
                        <wps:cNvSpPr/>
                        <wps:spPr>
                          <a:xfrm>
                            <a:off x="1822957" y="1568576"/>
                            <a:ext cx="1019555" cy="0"/>
                          </a:xfrm>
                          <a:custGeom>
                            <a:avLst/>
                            <a:gdLst/>
                            <a:ahLst/>
                            <a:cxnLst/>
                            <a:rect l="0" t="0" r="0" b="0"/>
                            <a:pathLst>
                              <a:path w="1019555">
                                <a:moveTo>
                                  <a:pt x="0" y="0"/>
                                </a:moveTo>
                                <a:lnTo>
                                  <a:pt x="1019555" y="0"/>
                                </a:lnTo>
                              </a:path>
                            </a:pathLst>
                          </a:custGeom>
                          <a:noFill/>
                          <a:ln w="6096" cap="flat">
                            <a:solidFill>
                              <a:srgbClr val="000000"/>
                            </a:solidFill>
                            <a:prstDash val="solid"/>
                          </a:ln>
                        </wps:spPr>
                        <wps:bodyPr vertOverflow="overflow" horzOverflow="overflow" vert="horz" lIns="91440" tIns="45720" rIns="91440" bIns="45720" anchor="t"/>
                      </wps:wsp>
                      <wps:wsp>
                        <wps:cNvPr id="7562" name="Shape 7562"/>
                        <wps:cNvSpPr/>
                        <wps:spPr>
                          <a:xfrm>
                            <a:off x="2845561" y="156552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563" name="Shape 7563"/>
                        <wps:cNvSpPr/>
                        <wps:spPr>
                          <a:xfrm>
                            <a:off x="2848610" y="1568576"/>
                            <a:ext cx="3978274" cy="0"/>
                          </a:xfrm>
                          <a:custGeom>
                            <a:avLst/>
                            <a:gdLst/>
                            <a:ahLst/>
                            <a:cxnLst/>
                            <a:rect l="0" t="0" r="0" b="0"/>
                            <a:pathLst>
                              <a:path w="3978274">
                                <a:moveTo>
                                  <a:pt x="0" y="0"/>
                                </a:moveTo>
                                <a:lnTo>
                                  <a:pt x="3978274" y="0"/>
                                </a:lnTo>
                              </a:path>
                            </a:pathLst>
                          </a:custGeom>
                          <a:noFill/>
                          <a:ln w="6096" cap="flat">
                            <a:solidFill>
                              <a:srgbClr val="000000"/>
                            </a:solidFill>
                            <a:prstDash val="solid"/>
                          </a:ln>
                        </wps:spPr>
                        <wps:bodyPr vertOverflow="overflow" horzOverflow="overflow" vert="horz" lIns="91440" tIns="45720" rIns="91440" bIns="45720" anchor="t"/>
                      </wps:wsp>
                      <wps:wsp>
                        <wps:cNvPr id="7564" name="Shape 7564"/>
                        <wps:cNvSpPr/>
                        <wps:spPr>
                          <a:xfrm>
                            <a:off x="6826884" y="1568576"/>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7565" name="Shape 7565"/>
                        <wps:cNvSpPr/>
                        <wps:spPr>
                          <a:xfrm>
                            <a:off x="6832981" y="1568576"/>
                            <a:ext cx="1326133" cy="0"/>
                          </a:xfrm>
                          <a:custGeom>
                            <a:avLst/>
                            <a:gdLst/>
                            <a:ahLst/>
                            <a:cxnLst/>
                            <a:rect l="0" t="0" r="0" b="0"/>
                            <a:pathLst>
                              <a:path w="1326133">
                                <a:moveTo>
                                  <a:pt x="0" y="0"/>
                                </a:moveTo>
                                <a:lnTo>
                                  <a:pt x="1326133" y="0"/>
                                </a:lnTo>
                              </a:path>
                            </a:pathLst>
                          </a:custGeom>
                          <a:noFill/>
                          <a:ln w="6096" cap="flat">
                            <a:solidFill>
                              <a:srgbClr val="000000"/>
                            </a:solidFill>
                            <a:prstDash val="solid"/>
                          </a:ln>
                        </wps:spPr>
                        <wps:bodyPr vertOverflow="overflow" horzOverflow="overflow" vert="horz" lIns="91440" tIns="45720" rIns="91440" bIns="45720" anchor="t"/>
                      </wps:wsp>
                      <wps:wsp>
                        <wps:cNvPr id="7566" name="Shape 7566"/>
                        <wps:cNvSpPr/>
                        <wps:spPr>
                          <a:xfrm>
                            <a:off x="8162290" y="156552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67" name="Shape 7567"/>
                        <wps:cNvSpPr/>
                        <wps:spPr>
                          <a:xfrm>
                            <a:off x="8165338" y="1568576"/>
                            <a:ext cx="1712976" cy="0"/>
                          </a:xfrm>
                          <a:custGeom>
                            <a:avLst/>
                            <a:gdLst/>
                            <a:ahLst/>
                            <a:cxnLst/>
                            <a:rect l="0" t="0" r="0" b="0"/>
                            <a:pathLst>
                              <a:path w="1712976">
                                <a:moveTo>
                                  <a:pt x="0" y="0"/>
                                </a:moveTo>
                                <a:lnTo>
                                  <a:pt x="1712976" y="0"/>
                                </a:lnTo>
                              </a:path>
                            </a:pathLst>
                          </a:custGeom>
                          <a:noFill/>
                          <a:ln w="6096" cap="flat">
                            <a:solidFill>
                              <a:srgbClr val="000000"/>
                            </a:solidFill>
                            <a:prstDash val="solid"/>
                          </a:ln>
                        </wps:spPr>
                        <wps:bodyPr vertOverflow="overflow" horzOverflow="overflow" vert="horz" lIns="91440" tIns="45720" rIns="91440" bIns="45720" anchor="t"/>
                      </wps:wsp>
                      <wps:wsp>
                        <wps:cNvPr id="7568" name="Shape 7568"/>
                        <wps:cNvSpPr/>
                        <wps:spPr>
                          <a:xfrm>
                            <a:off x="9881361" y="156552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69" name="Shape 7569"/>
                        <wps:cNvSpPr/>
                        <wps:spPr>
                          <a:xfrm>
                            <a:off x="3048" y="1571625"/>
                            <a:ext cx="0" cy="381000"/>
                          </a:xfrm>
                          <a:custGeom>
                            <a:avLst/>
                            <a:gdLst/>
                            <a:ahLst/>
                            <a:cxnLst/>
                            <a:rect l="0" t="0" r="0" b="0"/>
                            <a:pathLst>
                              <a:path h="381000">
                                <a:moveTo>
                                  <a:pt x="0" y="381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70" name="Shape 7570"/>
                        <wps:cNvSpPr/>
                        <wps:spPr>
                          <a:xfrm>
                            <a:off x="1819910" y="1571625"/>
                            <a:ext cx="0" cy="381000"/>
                          </a:xfrm>
                          <a:custGeom>
                            <a:avLst/>
                            <a:gdLst/>
                            <a:ahLst/>
                            <a:cxnLst/>
                            <a:rect l="0" t="0" r="0" b="0"/>
                            <a:pathLst>
                              <a:path h="381000">
                                <a:moveTo>
                                  <a:pt x="0" y="381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71" name="Shape 7571"/>
                        <wps:cNvSpPr/>
                        <wps:spPr>
                          <a:xfrm>
                            <a:off x="2845561" y="1571625"/>
                            <a:ext cx="0" cy="381000"/>
                          </a:xfrm>
                          <a:custGeom>
                            <a:avLst/>
                            <a:gdLst/>
                            <a:ahLst/>
                            <a:cxnLst/>
                            <a:rect l="0" t="0" r="0" b="0"/>
                            <a:pathLst>
                              <a:path h="381000">
                                <a:moveTo>
                                  <a:pt x="0" y="3810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572" name="Shape 7572"/>
                        <wps:cNvSpPr/>
                        <wps:spPr>
                          <a:xfrm>
                            <a:off x="6829932" y="1571625"/>
                            <a:ext cx="0" cy="381000"/>
                          </a:xfrm>
                          <a:custGeom>
                            <a:avLst/>
                            <a:gdLst/>
                            <a:ahLst/>
                            <a:cxnLst/>
                            <a:rect l="0" t="0" r="0" b="0"/>
                            <a:pathLst>
                              <a:path h="381000">
                                <a:moveTo>
                                  <a:pt x="0" y="3810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573" name="Shape 7573"/>
                        <wps:cNvSpPr/>
                        <wps:spPr>
                          <a:xfrm>
                            <a:off x="8162290" y="1571625"/>
                            <a:ext cx="0" cy="381000"/>
                          </a:xfrm>
                          <a:custGeom>
                            <a:avLst/>
                            <a:gdLst/>
                            <a:ahLst/>
                            <a:cxnLst/>
                            <a:rect l="0" t="0" r="0" b="0"/>
                            <a:pathLst>
                              <a:path h="381000">
                                <a:moveTo>
                                  <a:pt x="0" y="381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74" name="Shape 7574"/>
                        <wps:cNvSpPr/>
                        <wps:spPr>
                          <a:xfrm>
                            <a:off x="9881361" y="1571625"/>
                            <a:ext cx="0" cy="381000"/>
                          </a:xfrm>
                          <a:custGeom>
                            <a:avLst/>
                            <a:gdLst/>
                            <a:ahLst/>
                            <a:cxnLst/>
                            <a:rect l="0" t="0" r="0" b="0"/>
                            <a:pathLst>
                              <a:path h="381000">
                                <a:moveTo>
                                  <a:pt x="0" y="381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75" name="Shape 7575"/>
                        <wps:cNvSpPr/>
                        <wps:spPr>
                          <a:xfrm>
                            <a:off x="3048" y="195262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76" name="Shape 7576"/>
                        <wps:cNvSpPr/>
                        <wps:spPr>
                          <a:xfrm>
                            <a:off x="6095" y="1955673"/>
                            <a:ext cx="1810766" cy="0"/>
                          </a:xfrm>
                          <a:custGeom>
                            <a:avLst/>
                            <a:gdLst/>
                            <a:ahLst/>
                            <a:cxnLst/>
                            <a:rect l="0" t="0" r="0" b="0"/>
                            <a:pathLst>
                              <a:path w="1810766">
                                <a:moveTo>
                                  <a:pt x="0" y="0"/>
                                </a:moveTo>
                                <a:lnTo>
                                  <a:pt x="1810766" y="0"/>
                                </a:lnTo>
                              </a:path>
                            </a:pathLst>
                          </a:custGeom>
                          <a:noFill/>
                          <a:ln w="6096" cap="flat">
                            <a:solidFill>
                              <a:srgbClr val="000000"/>
                            </a:solidFill>
                            <a:prstDash val="solid"/>
                          </a:ln>
                        </wps:spPr>
                        <wps:bodyPr vertOverflow="overflow" horzOverflow="overflow" vert="horz" lIns="91440" tIns="45720" rIns="91440" bIns="45720" anchor="t"/>
                      </wps:wsp>
                      <wps:wsp>
                        <wps:cNvPr id="7577" name="Shape 7577"/>
                        <wps:cNvSpPr/>
                        <wps:spPr>
                          <a:xfrm>
                            <a:off x="1819910" y="195262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78" name="Shape 7578"/>
                        <wps:cNvSpPr/>
                        <wps:spPr>
                          <a:xfrm>
                            <a:off x="1822957" y="1955673"/>
                            <a:ext cx="1019555" cy="0"/>
                          </a:xfrm>
                          <a:custGeom>
                            <a:avLst/>
                            <a:gdLst/>
                            <a:ahLst/>
                            <a:cxnLst/>
                            <a:rect l="0" t="0" r="0" b="0"/>
                            <a:pathLst>
                              <a:path w="1019555">
                                <a:moveTo>
                                  <a:pt x="0" y="0"/>
                                </a:moveTo>
                                <a:lnTo>
                                  <a:pt x="1019555" y="0"/>
                                </a:lnTo>
                              </a:path>
                            </a:pathLst>
                          </a:custGeom>
                          <a:noFill/>
                          <a:ln w="6096" cap="flat">
                            <a:solidFill>
                              <a:srgbClr val="000000"/>
                            </a:solidFill>
                            <a:prstDash val="solid"/>
                          </a:ln>
                        </wps:spPr>
                        <wps:bodyPr vertOverflow="overflow" horzOverflow="overflow" vert="horz" lIns="91440" tIns="45720" rIns="91440" bIns="45720" anchor="t"/>
                      </wps:wsp>
                      <wps:wsp>
                        <wps:cNvPr id="7579" name="Shape 7579"/>
                        <wps:cNvSpPr/>
                        <wps:spPr>
                          <a:xfrm>
                            <a:off x="2845561" y="195262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580" name="Shape 7580"/>
                        <wps:cNvSpPr/>
                        <wps:spPr>
                          <a:xfrm>
                            <a:off x="2848610" y="1955673"/>
                            <a:ext cx="3978274" cy="0"/>
                          </a:xfrm>
                          <a:custGeom>
                            <a:avLst/>
                            <a:gdLst/>
                            <a:ahLst/>
                            <a:cxnLst/>
                            <a:rect l="0" t="0" r="0" b="0"/>
                            <a:pathLst>
                              <a:path w="3978274">
                                <a:moveTo>
                                  <a:pt x="0" y="0"/>
                                </a:moveTo>
                                <a:lnTo>
                                  <a:pt x="3978274" y="0"/>
                                </a:lnTo>
                              </a:path>
                            </a:pathLst>
                          </a:custGeom>
                          <a:noFill/>
                          <a:ln w="6096" cap="flat">
                            <a:solidFill>
                              <a:srgbClr val="000000"/>
                            </a:solidFill>
                            <a:prstDash val="solid"/>
                          </a:ln>
                        </wps:spPr>
                        <wps:bodyPr vertOverflow="overflow" horzOverflow="overflow" vert="horz" lIns="91440" tIns="45720" rIns="91440" bIns="45720" anchor="t"/>
                      </wps:wsp>
                      <wps:wsp>
                        <wps:cNvPr id="7581" name="Shape 7581"/>
                        <wps:cNvSpPr/>
                        <wps:spPr>
                          <a:xfrm>
                            <a:off x="6826884" y="1955673"/>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7582" name="Shape 7582"/>
                        <wps:cNvSpPr/>
                        <wps:spPr>
                          <a:xfrm>
                            <a:off x="6832981" y="1955673"/>
                            <a:ext cx="1326133" cy="0"/>
                          </a:xfrm>
                          <a:custGeom>
                            <a:avLst/>
                            <a:gdLst/>
                            <a:ahLst/>
                            <a:cxnLst/>
                            <a:rect l="0" t="0" r="0" b="0"/>
                            <a:pathLst>
                              <a:path w="1326133">
                                <a:moveTo>
                                  <a:pt x="0" y="0"/>
                                </a:moveTo>
                                <a:lnTo>
                                  <a:pt x="1326133" y="0"/>
                                </a:lnTo>
                              </a:path>
                            </a:pathLst>
                          </a:custGeom>
                          <a:noFill/>
                          <a:ln w="6096" cap="flat">
                            <a:solidFill>
                              <a:srgbClr val="000000"/>
                            </a:solidFill>
                            <a:prstDash val="solid"/>
                          </a:ln>
                        </wps:spPr>
                        <wps:bodyPr vertOverflow="overflow" horzOverflow="overflow" vert="horz" lIns="91440" tIns="45720" rIns="91440" bIns="45720" anchor="t"/>
                      </wps:wsp>
                      <wps:wsp>
                        <wps:cNvPr id="7583" name="Shape 7583"/>
                        <wps:cNvSpPr/>
                        <wps:spPr>
                          <a:xfrm>
                            <a:off x="8162290" y="195262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84" name="Shape 7584"/>
                        <wps:cNvSpPr/>
                        <wps:spPr>
                          <a:xfrm>
                            <a:off x="8165338" y="1955673"/>
                            <a:ext cx="1712976" cy="0"/>
                          </a:xfrm>
                          <a:custGeom>
                            <a:avLst/>
                            <a:gdLst/>
                            <a:ahLst/>
                            <a:cxnLst/>
                            <a:rect l="0" t="0" r="0" b="0"/>
                            <a:pathLst>
                              <a:path w="1712976">
                                <a:moveTo>
                                  <a:pt x="0" y="0"/>
                                </a:moveTo>
                                <a:lnTo>
                                  <a:pt x="1712976" y="0"/>
                                </a:lnTo>
                              </a:path>
                            </a:pathLst>
                          </a:custGeom>
                          <a:noFill/>
                          <a:ln w="6096" cap="flat">
                            <a:solidFill>
                              <a:srgbClr val="000000"/>
                            </a:solidFill>
                            <a:prstDash val="solid"/>
                          </a:ln>
                        </wps:spPr>
                        <wps:bodyPr vertOverflow="overflow" horzOverflow="overflow" vert="horz" lIns="91440" tIns="45720" rIns="91440" bIns="45720" anchor="t"/>
                      </wps:wsp>
                      <wps:wsp>
                        <wps:cNvPr id="7585" name="Shape 7585"/>
                        <wps:cNvSpPr/>
                        <wps:spPr>
                          <a:xfrm>
                            <a:off x="9881361" y="195262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86" name="Shape 7586"/>
                        <wps:cNvSpPr/>
                        <wps:spPr>
                          <a:xfrm>
                            <a:off x="3048" y="1958721"/>
                            <a:ext cx="0" cy="483107"/>
                          </a:xfrm>
                          <a:custGeom>
                            <a:avLst/>
                            <a:gdLst/>
                            <a:ahLst/>
                            <a:cxnLst/>
                            <a:rect l="0" t="0" r="0" b="0"/>
                            <a:pathLst>
                              <a:path h="483107">
                                <a:moveTo>
                                  <a:pt x="0" y="4831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87" name="Shape 7587"/>
                        <wps:cNvSpPr/>
                        <wps:spPr>
                          <a:xfrm>
                            <a:off x="1819910" y="1958721"/>
                            <a:ext cx="0" cy="483107"/>
                          </a:xfrm>
                          <a:custGeom>
                            <a:avLst/>
                            <a:gdLst/>
                            <a:ahLst/>
                            <a:cxnLst/>
                            <a:rect l="0" t="0" r="0" b="0"/>
                            <a:pathLst>
                              <a:path h="483107">
                                <a:moveTo>
                                  <a:pt x="0" y="4831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88" name="Shape 7588"/>
                        <wps:cNvSpPr/>
                        <wps:spPr>
                          <a:xfrm>
                            <a:off x="2845561" y="1958721"/>
                            <a:ext cx="0" cy="483107"/>
                          </a:xfrm>
                          <a:custGeom>
                            <a:avLst/>
                            <a:gdLst/>
                            <a:ahLst/>
                            <a:cxnLst/>
                            <a:rect l="0" t="0" r="0" b="0"/>
                            <a:pathLst>
                              <a:path h="483107">
                                <a:moveTo>
                                  <a:pt x="0" y="4831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589" name="Shape 7589"/>
                        <wps:cNvSpPr/>
                        <wps:spPr>
                          <a:xfrm>
                            <a:off x="6829932" y="1958721"/>
                            <a:ext cx="0" cy="483107"/>
                          </a:xfrm>
                          <a:custGeom>
                            <a:avLst/>
                            <a:gdLst/>
                            <a:ahLst/>
                            <a:cxnLst/>
                            <a:rect l="0" t="0" r="0" b="0"/>
                            <a:pathLst>
                              <a:path h="483107">
                                <a:moveTo>
                                  <a:pt x="0" y="4831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590" name="Shape 7590"/>
                        <wps:cNvSpPr/>
                        <wps:spPr>
                          <a:xfrm>
                            <a:off x="8162290" y="1958721"/>
                            <a:ext cx="0" cy="483107"/>
                          </a:xfrm>
                          <a:custGeom>
                            <a:avLst/>
                            <a:gdLst/>
                            <a:ahLst/>
                            <a:cxnLst/>
                            <a:rect l="0" t="0" r="0" b="0"/>
                            <a:pathLst>
                              <a:path h="483107">
                                <a:moveTo>
                                  <a:pt x="0" y="4831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91" name="Shape 7591"/>
                        <wps:cNvSpPr/>
                        <wps:spPr>
                          <a:xfrm>
                            <a:off x="9881361" y="1958721"/>
                            <a:ext cx="0" cy="483107"/>
                          </a:xfrm>
                          <a:custGeom>
                            <a:avLst/>
                            <a:gdLst/>
                            <a:ahLst/>
                            <a:cxnLst/>
                            <a:rect l="0" t="0" r="0" b="0"/>
                            <a:pathLst>
                              <a:path h="483107">
                                <a:moveTo>
                                  <a:pt x="0" y="4831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92" name="Shape 7592"/>
                        <wps:cNvSpPr/>
                        <wps:spPr>
                          <a:xfrm>
                            <a:off x="0" y="24448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593" name="Shape 7593"/>
                        <wps:cNvSpPr/>
                        <wps:spPr>
                          <a:xfrm>
                            <a:off x="6095" y="2444877"/>
                            <a:ext cx="1810766" cy="0"/>
                          </a:xfrm>
                          <a:custGeom>
                            <a:avLst/>
                            <a:gdLst/>
                            <a:ahLst/>
                            <a:cxnLst/>
                            <a:rect l="0" t="0" r="0" b="0"/>
                            <a:pathLst>
                              <a:path w="1810766">
                                <a:moveTo>
                                  <a:pt x="0" y="0"/>
                                </a:moveTo>
                                <a:lnTo>
                                  <a:pt x="1810766" y="0"/>
                                </a:lnTo>
                              </a:path>
                            </a:pathLst>
                          </a:custGeom>
                          <a:noFill/>
                          <a:ln w="6094" cap="flat">
                            <a:solidFill>
                              <a:srgbClr val="000000"/>
                            </a:solidFill>
                            <a:prstDash val="solid"/>
                          </a:ln>
                        </wps:spPr>
                        <wps:bodyPr vertOverflow="overflow" horzOverflow="overflow" vert="horz" lIns="91440" tIns="45720" rIns="91440" bIns="45720" anchor="t"/>
                      </wps:wsp>
                      <wps:wsp>
                        <wps:cNvPr id="7594" name="Shape 7594"/>
                        <wps:cNvSpPr/>
                        <wps:spPr>
                          <a:xfrm>
                            <a:off x="1816861" y="24448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595" name="Shape 7595"/>
                        <wps:cNvSpPr/>
                        <wps:spPr>
                          <a:xfrm>
                            <a:off x="1822957" y="2444877"/>
                            <a:ext cx="1019555" cy="0"/>
                          </a:xfrm>
                          <a:custGeom>
                            <a:avLst/>
                            <a:gdLst/>
                            <a:ahLst/>
                            <a:cxnLst/>
                            <a:rect l="0" t="0" r="0" b="0"/>
                            <a:pathLst>
                              <a:path w="1019555">
                                <a:moveTo>
                                  <a:pt x="0" y="0"/>
                                </a:moveTo>
                                <a:lnTo>
                                  <a:pt x="1019555" y="0"/>
                                </a:lnTo>
                              </a:path>
                            </a:pathLst>
                          </a:custGeom>
                          <a:noFill/>
                          <a:ln w="6094" cap="flat">
                            <a:solidFill>
                              <a:srgbClr val="000000"/>
                            </a:solidFill>
                            <a:prstDash val="solid"/>
                          </a:ln>
                        </wps:spPr>
                        <wps:bodyPr vertOverflow="overflow" horzOverflow="overflow" vert="horz" lIns="91440" tIns="45720" rIns="91440" bIns="45720" anchor="t"/>
                      </wps:wsp>
                      <wps:wsp>
                        <wps:cNvPr id="7596" name="Shape 7596"/>
                        <wps:cNvSpPr/>
                        <wps:spPr>
                          <a:xfrm>
                            <a:off x="2842513" y="244487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597" name="Shape 7597"/>
                        <wps:cNvSpPr/>
                        <wps:spPr>
                          <a:xfrm>
                            <a:off x="2848610" y="2444877"/>
                            <a:ext cx="3978274" cy="0"/>
                          </a:xfrm>
                          <a:custGeom>
                            <a:avLst/>
                            <a:gdLst/>
                            <a:ahLst/>
                            <a:cxnLst/>
                            <a:rect l="0" t="0" r="0" b="0"/>
                            <a:pathLst>
                              <a:path w="3978274">
                                <a:moveTo>
                                  <a:pt x="0" y="0"/>
                                </a:moveTo>
                                <a:lnTo>
                                  <a:pt x="3978274" y="0"/>
                                </a:lnTo>
                              </a:path>
                            </a:pathLst>
                          </a:custGeom>
                          <a:noFill/>
                          <a:ln w="6094" cap="flat">
                            <a:solidFill>
                              <a:srgbClr val="000000"/>
                            </a:solidFill>
                            <a:prstDash val="solid"/>
                          </a:ln>
                        </wps:spPr>
                        <wps:bodyPr vertOverflow="overflow" horzOverflow="overflow" vert="horz" lIns="91440" tIns="45720" rIns="91440" bIns="45720" anchor="t"/>
                      </wps:wsp>
                      <wps:wsp>
                        <wps:cNvPr id="7598" name="Shape 7598"/>
                        <wps:cNvSpPr/>
                        <wps:spPr>
                          <a:xfrm>
                            <a:off x="6826884" y="244487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599" name="Shape 7599"/>
                        <wps:cNvSpPr/>
                        <wps:spPr>
                          <a:xfrm>
                            <a:off x="6832981" y="2444877"/>
                            <a:ext cx="1326133" cy="0"/>
                          </a:xfrm>
                          <a:custGeom>
                            <a:avLst/>
                            <a:gdLst/>
                            <a:ahLst/>
                            <a:cxnLst/>
                            <a:rect l="0" t="0" r="0" b="0"/>
                            <a:pathLst>
                              <a:path w="1326133">
                                <a:moveTo>
                                  <a:pt x="0" y="0"/>
                                </a:moveTo>
                                <a:lnTo>
                                  <a:pt x="1326133" y="0"/>
                                </a:lnTo>
                              </a:path>
                            </a:pathLst>
                          </a:custGeom>
                          <a:noFill/>
                          <a:ln w="6094" cap="flat">
                            <a:solidFill>
                              <a:srgbClr val="000000"/>
                            </a:solidFill>
                            <a:prstDash val="solid"/>
                          </a:ln>
                        </wps:spPr>
                        <wps:bodyPr vertOverflow="overflow" horzOverflow="overflow" vert="horz" lIns="91440" tIns="45720" rIns="91440" bIns="45720" anchor="t"/>
                      </wps:wsp>
                      <wps:wsp>
                        <wps:cNvPr id="7600" name="Shape 7600"/>
                        <wps:cNvSpPr/>
                        <wps:spPr>
                          <a:xfrm>
                            <a:off x="8159242" y="24448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601" name="Shape 7601"/>
                        <wps:cNvSpPr/>
                        <wps:spPr>
                          <a:xfrm>
                            <a:off x="8165338" y="2444877"/>
                            <a:ext cx="1712976" cy="0"/>
                          </a:xfrm>
                          <a:custGeom>
                            <a:avLst/>
                            <a:gdLst/>
                            <a:ahLst/>
                            <a:cxnLst/>
                            <a:rect l="0" t="0" r="0" b="0"/>
                            <a:pathLst>
                              <a:path w="1712976">
                                <a:moveTo>
                                  <a:pt x="0" y="0"/>
                                </a:moveTo>
                                <a:lnTo>
                                  <a:pt x="1712976" y="0"/>
                                </a:lnTo>
                              </a:path>
                            </a:pathLst>
                          </a:custGeom>
                          <a:noFill/>
                          <a:ln w="6094" cap="flat">
                            <a:solidFill>
                              <a:srgbClr val="000000"/>
                            </a:solidFill>
                            <a:prstDash val="solid"/>
                          </a:ln>
                        </wps:spPr>
                        <wps:bodyPr vertOverflow="overflow" horzOverflow="overflow" vert="horz" lIns="91440" tIns="45720" rIns="91440" bIns="45720" anchor="t"/>
                      </wps:wsp>
                      <wps:wsp>
                        <wps:cNvPr id="7602" name="Shape 7602"/>
                        <wps:cNvSpPr/>
                        <wps:spPr>
                          <a:xfrm>
                            <a:off x="9878314" y="24448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603" name="Shape 7603"/>
                        <wps:cNvSpPr/>
                        <wps:spPr>
                          <a:xfrm>
                            <a:off x="3048" y="2447874"/>
                            <a:ext cx="0" cy="481888"/>
                          </a:xfrm>
                          <a:custGeom>
                            <a:avLst/>
                            <a:gdLst/>
                            <a:ahLst/>
                            <a:cxnLst/>
                            <a:rect l="0" t="0" r="0" b="0"/>
                            <a:pathLst>
                              <a:path h="481888">
                                <a:moveTo>
                                  <a:pt x="0" y="481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04" name="Shape 7604"/>
                        <wps:cNvSpPr/>
                        <wps:spPr>
                          <a:xfrm>
                            <a:off x="1819910" y="2447874"/>
                            <a:ext cx="0" cy="481888"/>
                          </a:xfrm>
                          <a:custGeom>
                            <a:avLst/>
                            <a:gdLst/>
                            <a:ahLst/>
                            <a:cxnLst/>
                            <a:rect l="0" t="0" r="0" b="0"/>
                            <a:pathLst>
                              <a:path h="481888">
                                <a:moveTo>
                                  <a:pt x="0" y="481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05" name="Shape 7605"/>
                        <wps:cNvSpPr/>
                        <wps:spPr>
                          <a:xfrm>
                            <a:off x="2845561" y="2447874"/>
                            <a:ext cx="0" cy="481888"/>
                          </a:xfrm>
                          <a:custGeom>
                            <a:avLst/>
                            <a:gdLst/>
                            <a:ahLst/>
                            <a:cxnLst/>
                            <a:rect l="0" t="0" r="0" b="0"/>
                            <a:pathLst>
                              <a:path h="481888">
                                <a:moveTo>
                                  <a:pt x="0" y="4818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606" name="Shape 7606"/>
                        <wps:cNvSpPr/>
                        <wps:spPr>
                          <a:xfrm>
                            <a:off x="6829932" y="2447874"/>
                            <a:ext cx="0" cy="481888"/>
                          </a:xfrm>
                          <a:custGeom>
                            <a:avLst/>
                            <a:gdLst/>
                            <a:ahLst/>
                            <a:cxnLst/>
                            <a:rect l="0" t="0" r="0" b="0"/>
                            <a:pathLst>
                              <a:path h="481888">
                                <a:moveTo>
                                  <a:pt x="0" y="4818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607" name="Shape 7607"/>
                        <wps:cNvSpPr/>
                        <wps:spPr>
                          <a:xfrm>
                            <a:off x="8162290" y="2447874"/>
                            <a:ext cx="0" cy="481888"/>
                          </a:xfrm>
                          <a:custGeom>
                            <a:avLst/>
                            <a:gdLst/>
                            <a:ahLst/>
                            <a:cxnLst/>
                            <a:rect l="0" t="0" r="0" b="0"/>
                            <a:pathLst>
                              <a:path h="481888">
                                <a:moveTo>
                                  <a:pt x="0" y="481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08" name="Shape 7608"/>
                        <wps:cNvSpPr/>
                        <wps:spPr>
                          <a:xfrm>
                            <a:off x="9881361" y="2447874"/>
                            <a:ext cx="0" cy="481888"/>
                          </a:xfrm>
                          <a:custGeom>
                            <a:avLst/>
                            <a:gdLst/>
                            <a:ahLst/>
                            <a:cxnLst/>
                            <a:rect l="0" t="0" r="0" b="0"/>
                            <a:pathLst>
                              <a:path h="481888">
                                <a:moveTo>
                                  <a:pt x="0" y="481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09" name="Shape 7609"/>
                        <wps:cNvSpPr/>
                        <wps:spPr>
                          <a:xfrm>
                            <a:off x="3048" y="292976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10" name="Shape 7610"/>
                        <wps:cNvSpPr/>
                        <wps:spPr>
                          <a:xfrm>
                            <a:off x="6095" y="2932811"/>
                            <a:ext cx="1810766" cy="0"/>
                          </a:xfrm>
                          <a:custGeom>
                            <a:avLst/>
                            <a:gdLst/>
                            <a:ahLst/>
                            <a:cxnLst/>
                            <a:rect l="0" t="0" r="0" b="0"/>
                            <a:pathLst>
                              <a:path w="1810766">
                                <a:moveTo>
                                  <a:pt x="0" y="0"/>
                                </a:moveTo>
                                <a:lnTo>
                                  <a:pt x="1810766" y="0"/>
                                </a:lnTo>
                              </a:path>
                            </a:pathLst>
                          </a:custGeom>
                          <a:noFill/>
                          <a:ln w="6096" cap="flat">
                            <a:solidFill>
                              <a:srgbClr val="000000"/>
                            </a:solidFill>
                            <a:prstDash val="solid"/>
                          </a:ln>
                        </wps:spPr>
                        <wps:bodyPr vertOverflow="overflow" horzOverflow="overflow" vert="horz" lIns="91440" tIns="45720" rIns="91440" bIns="45720" anchor="t"/>
                      </wps:wsp>
                      <wps:wsp>
                        <wps:cNvPr id="7611" name="Shape 7611"/>
                        <wps:cNvSpPr/>
                        <wps:spPr>
                          <a:xfrm>
                            <a:off x="1819910" y="292976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12" name="Shape 7612"/>
                        <wps:cNvSpPr/>
                        <wps:spPr>
                          <a:xfrm>
                            <a:off x="1822957" y="2932811"/>
                            <a:ext cx="1019555" cy="0"/>
                          </a:xfrm>
                          <a:custGeom>
                            <a:avLst/>
                            <a:gdLst/>
                            <a:ahLst/>
                            <a:cxnLst/>
                            <a:rect l="0" t="0" r="0" b="0"/>
                            <a:pathLst>
                              <a:path w="1019555">
                                <a:moveTo>
                                  <a:pt x="0" y="0"/>
                                </a:moveTo>
                                <a:lnTo>
                                  <a:pt x="1019555" y="0"/>
                                </a:lnTo>
                              </a:path>
                            </a:pathLst>
                          </a:custGeom>
                          <a:noFill/>
                          <a:ln w="6096" cap="flat">
                            <a:solidFill>
                              <a:srgbClr val="000000"/>
                            </a:solidFill>
                            <a:prstDash val="solid"/>
                          </a:ln>
                        </wps:spPr>
                        <wps:bodyPr vertOverflow="overflow" horzOverflow="overflow" vert="horz" lIns="91440" tIns="45720" rIns="91440" bIns="45720" anchor="t"/>
                      </wps:wsp>
                      <wps:wsp>
                        <wps:cNvPr id="7613" name="Shape 7613"/>
                        <wps:cNvSpPr/>
                        <wps:spPr>
                          <a:xfrm>
                            <a:off x="2845561" y="292976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614" name="Shape 7614"/>
                        <wps:cNvSpPr/>
                        <wps:spPr>
                          <a:xfrm>
                            <a:off x="2848610" y="2932811"/>
                            <a:ext cx="3978274" cy="0"/>
                          </a:xfrm>
                          <a:custGeom>
                            <a:avLst/>
                            <a:gdLst/>
                            <a:ahLst/>
                            <a:cxnLst/>
                            <a:rect l="0" t="0" r="0" b="0"/>
                            <a:pathLst>
                              <a:path w="3978274">
                                <a:moveTo>
                                  <a:pt x="0" y="0"/>
                                </a:moveTo>
                                <a:lnTo>
                                  <a:pt x="3978274" y="0"/>
                                </a:lnTo>
                              </a:path>
                            </a:pathLst>
                          </a:custGeom>
                          <a:noFill/>
                          <a:ln w="6096" cap="flat">
                            <a:solidFill>
                              <a:srgbClr val="000000"/>
                            </a:solidFill>
                            <a:prstDash val="solid"/>
                          </a:ln>
                        </wps:spPr>
                        <wps:bodyPr vertOverflow="overflow" horzOverflow="overflow" vert="horz" lIns="91440" tIns="45720" rIns="91440" bIns="45720" anchor="t"/>
                      </wps:wsp>
                      <wps:wsp>
                        <wps:cNvPr id="7615" name="Shape 7615"/>
                        <wps:cNvSpPr/>
                        <wps:spPr>
                          <a:xfrm>
                            <a:off x="6826884" y="2932811"/>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7616" name="Shape 7616"/>
                        <wps:cNvSpPr/>
                        <wps:spPr>
                          <a:xfrm>
                            <a:off x="6832981" y="2932811"/>
                            <a:ext cx="1326133" cy="0"/>
                          </a:xfrm>
                          <a:custGeom>
                            <a:avLst/>
                            <a:gdLst/>
                            <a:ahLst/>
                            <a:cxnLst/>
                            <a:rect l="0" t="0" r="0" b="0"/>
                            <a:pathLst>
                              <a:path w="1326133">
                                <a:moveTo>
                                  <a:pt x="0" y="0"/>
                                </a:moveTo>
                                <a:lnTo>
                                  <a:pt x="1326133" y="0"/>
                                </a:lnTo>
                              </a:path>
                            </a:pathLst>
                          </a:custGeom>
                          <a:noFill/>
                          <a:ln w="6096" cap="flat">
                            <a:solidFill>
                              <a:srgbClr val="000000"/>
                            </a:solidFill>
                            <a:prstDash val="solid"/>
                          </a:ln>
                        </wps:spPr>
                        <wps:bodyPr vertOverflow="overflow" horzOverflow="overflow" vert="horz" lIns="91440" tIns="45720" rIns="91440" bIns="45720" anchor="t"/>
                      </wps:wsp>
                      <wps:wsp>
                        <wps:cNvPr id="7617" name="Shape 7617"/>
                        <wps:cNvSpPr/>
                        <wps:spPr>
                          <a:xfrm>
                            <a:off x="8162290" y="292976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18" name="Shape 7618"/>
                        <wps:cNvSpPr/>
                        <wps:spPr>
                          <a:xfrm>
                            <a:off x="9881361" y="292976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19" name="Shape 7619"/>
                        <wps:cNvSpPr/>
                        <wps:spPr>
                          <a:xfrm>
                            <a:off x="3048" y="2935859"/>
                            <a:ext cx="0" cy="483107"/>
                          </a:xfrm>
                          <a:custGeom>
                            <a:avLst/>
                            <a:gdLst/>
                            <a:ahLst/>
                            <a:cxnLst/>
                            <a:rect l="0" t="0" r="0" b="0"/>
                            <a:pathLst>
                              <a:path h="483107">
                                <a:moveTo>
                                  <a:pt x="0" y="4831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20" name="Shape 7620"/>
                        <wps:cNvSpPr/>
                        <wps:spPr>
                          <a:xfrm>
                            <a:off x="1819910" y="2935859"/>
                            <a:ext cx="0" cy="483107"/>
                          </a:xfrm>
                          <a:custGeom>
                            <a:avLst/>
                            <a:gdLst/>
                            <a:ahLst/>
                            <a:cxnLst/>
                            <a:rect l="0" t="0" r="0" b="0"/>
                            <a:pathLst>
                              <a:path h="483107">
                                <a:moveTo>
                                  <a:pt x="0" y="4831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21" name="Shape 7621"/>
                        <wps:cNvSpPr/>
                        <wps:spPr>
                          <a:xfrm>
                            <a:off x="2845561" y="2935859"/>
                            <a:ext cx="0" cy="483107"/>
                          </a:xfrm>
                          <a:custGeom>
                            <a:avLst/>
                            <a:gdLst/>
                            <a:ahLst/>
                            <a:cxnLst/>
                            <a:rect l="0" t="0" r="0" b="0"/>
                            <a:pathLst>
                              <a:path h="483107">
                                <a:moveTo>
                                  <a:pt x="0" y="4831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622" name="Shape 7622"/>
                        <wps:cNvSpPr/>
                        <wps:spPr>
                          <a:xfrm>
                            <a:off x="6829932" y="2935859"/>
                            <a:ext cx="0" cy="483107"/>
                          </a:xfrm>
                          <a:custGeom>
                            <a:avLst/>
                            <a:gdLst/>
                            <a:ahLst/>
                            <a:cxnLst/>
                            <a:rect l="0" t="0" r="0" b="0"/>
                            <a:pathLst>
                              <a:path h="483107">
                                <a:moveTo>
                                  <a:pt x="0" y="4831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623" name="Shape 7623"/>
                        <wps:cNvSpPr/>
                        <wps:spPr>
                          <a:xfrm>
                            <a:off x="8162290" y="2935859"/>
                            <a:ext cx="0" cy="483107"/>
                          </a:xfrm>
                          <a:custGeom>
                            <a:avLst/>
                            <a:gdLst/>
                            <a:ahLst/>
                            <a:cxnLst/>
                            <a:rect l="0" t="0" r="0" b="0"/>
                            <a:pathLst>
                              <a:path h="483107">
                                <a:moveTo>
                                  <a:pt x="0" y="4831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24" name="Shape 7624"/>
                        <wps:cNvSpPr/>
                        <wps:spPr>
                          <a:xfrm>
                            <a:off x="9881361" y="2935859"/>
                            <a:ext cx="0" cy="483107"/>
                          </a:xfrm>
                          <a:custGeom>
                            <a:avLst/>
                            <a:gdLst/>
                            <a:ahLst/>
                            <a:cxnLst/>
                            <a:rect l="0" t="0" r="0" b="0"/>
                            <a:pathLst>
                              <a:path h="483107">
                                <a:moveTo>
                                  <a:pt x="0" y="4831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25" name="Shape 7625"/>
                        <wps:cNvSpPr/>
                        <wps:spPr>
                          <a:xfrm>
                            <a:off x="0" y="34220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626" name="Shape 7626"/>
                        <wps:cNvSpPr/>
                        <wps:spPr>
                          <a:xfrm>
                            <a:off x="6095" y="3422015"/>
                            <a:ext cx="1810766" cy="0"/>
                          </a:xfrm>
                          <a:custGeom>
                            <a:avLst/>
                            <a:gdLst/>
                            <a:ahLst/>
                            <a:cxnLst/>
                            <a:rect l="0" t="0" r="0" b="0"/>
                            <a:pathLst>
                              <a:path w="1810766">
                                <a:moveTo>
                                  <a:pt x="0" y="0"/>
                                </a:moveTo>
                                <a:lnTo>
                                  <a:pt x="1810766" y="0"/>
                                </a:lnTo>
                              </a:path>
                            </a:pathLst>
                          </a:custGeom>
                          <a:noFill/>
                          <a:ln w="6094" cap="flat">
                            <a:solidFill>
                              <a:srgbClr val="000000"/>
                            </a:solidFill>
                            <a:prstDash val="solid"/>
                          </a:ln>
                        </wps:spPr>
                        <wps:bodyPr vertOverflow="overflow" horzOverflow="overflow" vert="horz" lIns="91440" tIns="45720" rIns="91440" bIns="45720" anchor="t"/>
                      </wps:wsp>
                      <wps:wsp>
                        <wps:cNvPr id="7627" name="Shape 7627"/>
                        <wps:cNvSpPr/>
                        <wps:spPr>
                          <a:xfrm>
                            <a:off x="1816861" y="34220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628" name="Shape 7628"/>
                        <wps:cNvSpPr/>
                        <wps:spPr>
                          <a:xfrm>
                            <a:off x="1822957" y="3422015"/>
                            <a:ext cx="1019555" cy="0"/>
                          </a:xfrm>
                          <a:custGeom>
                            <a:avLst/>
                            <a:gdLst/>
                            <a:ahLst/>
                            <a:cxnLst/>
                            <a:rect l="0" t="0" r="0" b="0"/>
                            <a:pathLst>
                              <a:path w="1019555">
                                <a:moveTo>
                                  <a:pt x="0" y="0"/>
                                </a:moveTo>
                                <a:lnTo>
                                  <a:pt x="1019555" y="0"/>
                                </a:lnTo>
                              </a:path>
                            </a:pathLst>
                          </a:custGeom>
                          <a:noFill/>
                          <a:ln w="6094" cap="flat">
                            <a:solidFill>
                              <a:srgbClr val="000000"/>
                            </a:solidFill>
                            <a:prstDash val="solid"/>
                          </a:ln>
                        </wps:spPr>
                        <wps:bodyPr vertOverflow="overflow" horzOverflow="overflow" vert="horz" lIns="91440" tIns="45720" rIns="91440" bIns="45720" anchor="t"/>
                      </wps:wsp>
                      <wps:wsp>
                        <wps:cNvPr id="7629" name="Shape 7629"/>
                        <wps:cNvSpPr/>
                        <wps:spPr>
                          <a:xfrm>
                            <a:off x="2842513" y="342201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630" name="Shape 7630"/>
                        <wps:cNvSpPr/>
                        <wps:spPr>
                          <a:xfrm>
                            <a:off x="2848610" y="3422015"/>
                            <a:ext cx="3978274" cy="0"/>
                          </a:xfrm>
                          <a:custGeom>
                            <a:avLst/>
                            <a:gdLst/>
                            <a:ahLst/>
                            <a:cxnLst/>
                            <a:rect l="0" t="0" r="0" b="0"/>
                            <a:pathLst>
                              <a:path w="3978274">
                                <a:moveTo>
                                  <a:pt x="0" y="0"/>
                                </a:moveTo>
                                <a:lnTo>
                                  <a:pt x="3978274" y="0"/>
                                </a:lnTo>
                              </a:path>
                            </a:pathLst>
                          </a:custGeom>
                          <a:noFill/>
                          <a:ln w="6094" cap="flat">
                            <a:solidFill>
                              <a:srgbClr val="000000"/>
                            </a:solidFill>
                            <a:prstDash val="solid"/>
                          </a:ln>
                        </wps:spPr>
                        <wps:bodyPr vertOverflow="overflow" horzOverflow="overflow" vert="horz" lIns="91440" tIns="45720" rIns="91440" bIns="45720" anchor="t"/>
                      </wps:wsp>
                      <wps:wsp>
                        <wps:cNvPr id="7631" name="Shape 7631"/>
                        <wps:cNvSpPr/>
                        <wps:spPr>
                          <a:xfrm>
                            <a:off x="6826884" y="342201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632" name="Shape 7632"/>
                        <wps:cNvSpPr/>
                        <wps:spPr>
                          <a:xfrm>
                            <a:off x="6832981" y="3422015"/>
                            <a:ext cx="1326133" cy="0"/>
                          </a:xfrm>
                          <a:custGeom>
                            <a:avLst/>
                            <a:gdLst/>
                            <a:ahLst/>
                            <a:cxnLst/>
                            <a:rect l="0" t="0" r="0" b="0"/>
                            <a:pathLst>
                              <a:path w="1326133">
                                <a:moveTo>
                                  <a:pt x="0" y="0"/>
                                </a:moveTo>
                                <a:lnTo>
                                  <a:pt x="1326133" y="0"/>
                                </a:lnTo>
                              </a:path>
                            </a:pathLst>
                          </a:custGeom>
                          <a:noFill/>
                          <a:ln w="6094" cap="flat">
                            <a:solidFill>
                              <a:srgbClr val="000000"/>
                            </a:solidFill>
                            <a:prstDash val="solid"/>
                          </a:ln>
                        </wps:spPr>
                        <wps:bodyPr vertOverflow="overflow" horzOverflow="overflow" vert="horz" lIns="91440" tIns="45720" rIns="91440" bIns="45720" anchor="t"/>
                      </wps:wsp>
                      <wps:wsp>
                        <wps:cNvPr id="7633" name="Shape 7633"/>
                        <wps:cNvSpPr/>
                        <wps:spPr>
                          <a:xfrm>
                            <a:off x="8159242" y="34220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634" name="Shape 7634"/>
                        <wps:cNvSpPr/>
                        <wps:spPr>
                          <a:xfrm>
                            <a:off x="8165338" y="3422015"/>
                            <a:ext cx="1712976" cy="0"/>
                          </a:xfrm>
                          <a:custGeom>
                            <a:avLst/>
                            <a:gdLst/>
                            <a:ahLst/>
                            <a:cxnLst/>
                            <a:rect l="0" t="0" r="0" b="0"/>
                            <a:pathLst>
                              <a:path w="1712976">
                                <a:moveTo>
                                  <a:pt x="0" y="0"/>
                                </a:moveTo>
                                <a:lnTo>
                                  <a:pt x="1712976" y="0"/>
                                </a:lnTo>
                              </a:path>
                            </a:pathLst>
                          </a:custGeom>
                          <a:noFill/>
                          <a:ln w="6094" cap="flat">
                            <a:solidFill>
                              <a:srgbClr val="000000"/>
                            </a:solidFill>
                            <a:prstDash val="solid"/>
                          </a:ln>
                        </wps:spPr>
                        <wps:bodyPr vertOverflow="overflow" horzOverflow="overflow" vert="horz" lIns="91440" tIns="45720" rIns="91440" bIns="45720" anchor="t"/>
                      </wps:wsp>
                      <wps:wsp>
                        <wps:cNvPr id="7635" name="Shape 7635"/>
                        <wps:cNvSpPr/>
                        <wps:spPr>
                          <a:xfrm>
                            <a:off x="9878314" y="34220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636" name="Shape 7636"/>
                        <wps:cNvSpPr/>
                        <wps:spPr>
                          <a:xfrm>
                            <a:off x="3048" y="3425063"/>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37" name="Shape 7637"/>
                        <wps:cNvSpPr/>
                        <wps:spPr>
                          <a:xfrm>
                            <a:off x="1819910" y="3425063"/>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38" name="Shape 7638"/>
                        <wps:cNvSpPr/>
                        <wps:spPr>
                          <a:xfrm>
                            <a:off x="2845561" y="3425063"/>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639" name="Shape 7639"/>
                        <wps:cNvSpPr/>
                        <wps:spPr>
                          <a:xfrm>
                            <a:off x="6829932" y="3425063"/>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640" name="Shape 7640"/>
                        <wps:cNvSpPr/>
                        <wps:spPr>
                          <a:xfrm>
                            <a:off x="8162290" y="3425063"/>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41" name="Shape 7641"/>
                        <wps:cNvSpPr/>
                        <wps:spPr>
                          <a:xfrm>
                            <a:off x="9881361" y="3425063"/>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42" name="Shape 7642"/>
                        <wps:cNvSpPr/>
                        <wps:spPr>
                          <a:xfrm>
                            <a:off x="0" y="39096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643" name="Shape 7643"/>
                        <wps:cNvSpPr/>
                        <wps:spPr>
                          <a:xfrm>
                            <a:off x="6095" y="3909695"/>
                            <a:ext cx="1810766" cy="0"/>
                          </a:xfrm>
                          <a:custGeom>
                            <a:avLst/>
                            <a:gdLst/>
                            <a:ahLst/>
                            <a:cxnLst/>
                            <a:rect l="0" t="0" r="0" b="0"/>
                            <a:pathLst>
                              <a:path w="1810766">
                                <a:moveTo>
                                  <a:pt x="0" y="0"/>
                                </a:moveTo>
                                <a:lnTo>
                                  <a:pt x="1810766" y="0"/>
                                </a:lnTo>
                              </a:path>
                            </a:pathLst>
                          </a:custGeom>
                          <a:noFill/>
                          <a:ln w="6095" cap="flat">
                            <a:solidFill>
                              <a:srgbClr val="000000"/>
                            </a:solidFill>
                            <a:prstDash val="solid"/>
                          </a:ln>
                        </wps:spPr>
                        <wps:bodyPr vertOverflow="overflow" horzOverflow="overflow" vert="horz" lIns="91440" tIns="45720" rIns="91440" bIns="45720" anchor="t"/>
                      </wps:wsp>
                      <wps:wsp>
                        <wps:cNvPr id="7644" name="Shape 7644"/>
                        <wps:cNvSpPr/>
                        <wps:spPr>
                          <a:xfrm>
                            <a:off x="1819910" y="390664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45" name="Shape 7645"/>
                        <wps:cNvSpPr/>
                        <wps:spPr>
                          <a:xfrm>
                            <a:off x="1822957" y="3909695"/>
                            <a:ext cx="1019555" cy="0"/>
                          </a:xfrm>
                          <a:custGeom>
                            <a:avLst/>
                            <a:gdLst/>
                            <a:ahLst/>
                            <a:cxnLst/>
                            <a:rect l="0" t="0" r="0" b="0"/>
                            <a:pathLst>
                              <a:path w="1019555">
                                <a:moveTo>
                                  <a:pt x="0" y="0"/>
                                </a:moveTo>
                                <a:lnTo>
                                  <a:pt x="1019555" y="0"/>
                                </a:lnTo>
                              </a:path>
                            </a:pathLst>
                          </a:custGeom>
                          <a:noFill/>
                          <a:ln w="6095" cap="flat">
                            <a:solidFill>
                              <a:srgbClr val="000000"/>
                            </a:solidFill>
                            <a:prstDash val="solid"/>
                          </a:ln>
                        </wps:spPr>
                        <wps:bodyPr vertOverflow="overflow" horzOverflow="overflow" vert="horz" lIns="91440" tIns="45720" rIns="91440" bIns="45720" anchor="t"/>
                      </wps:wsp>
                      <wps:wsp>
                        <wps:cNvPr id="7646" name="Shape 7646"/>
                        <wps:cNvSpPr/>
                        <wps:spPr>
                          <a:xfrm>
                            <a:off x="2842513" y="390969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647" name="Shape 7647"/>
                        <wps:cNvSpPr/>
                        <wps:spPr>
                          <a:xfrm>
                            <a:off x="2848610" y="3909695"/>
                            <a:ext cx="3978274" cy="0"/>
                          </a:xfrm>
                          <a:custGeom>
                            <a:avLst/>
                            <a:gdLst/>
                            <a:ahLst/>
                            <a:cxnLst/>
                            <a:rect l="0" t="0" r="0" b="0"/>
                            <a:pathLst>
                              <a:path w="3978274">
                                <a:moveTo>
                                  <a:pt x="0" y="0"/>
                                </a:moveTo>
                                <a:lnTo>
                                  <a:pt x="3978274" y="0"/>
                                </a:lnTo>
                              </a:path>
                            </a:pathLst>
                          </a:custGeom>
                          <a:noFill/>
                          <a:ln w="6095" cap="flat">
                            <a:solidFill>
                              <a:srgbClr val="000000"/>
                            </a:solidFill>
                            <a:prstDash val="solid"/>
                          </a:ln>
                        </wps:spPr>
                        <wps:bodyPr vertOverflow="overflow" horzOverflow="overflow" vert="horz" lIns="91440" tIns="45720" rIns="91440" bIns="45720" anchor="t"/>
                      </wps:wsp>
                      <wps:wsp>
                        <wps:cNvPr id="7648" name="Shape 7648"/>
                        <wps:cNvSpPr/>
                        <wps:spPr>
                          <a:xfrm>
                            <a:off x="6826884" y="390969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649" name="Shape 7649"/>
                        <wps:cNvSpPr/>
                        <wps:spPr>
                          <a:xfrm>
                            <a:off x="6832981" y="3909695"/>
                            <a:ext cx="1326133" cy="0"/>
                          </a:xfrm>
                          <a:custGeom>
                            <a:avLst/>
                            <a:gdLst/>
                            <a:ahLst/>
                            <a:cxnLst/>
                            <a:rect l="0" t="0" r="0" b="0"/>
                            <a:pathLst>
                              <a:path w="1326133">
                                <a:moveTo>
                                  <a:pt x="0" y="0"/>
                                </a:moveTo>
                                <a:lnTo>
                                  <a:pt x="1326133" y="0"/>
                                </a:lnTo>
                              </a:path>
                            </a:pathLst>
                          </a:custGeom>
                          <a:noFill/>
                          <a:ln w="6095" cap="flat">
                            <a:solidFill>
                              <a:srgbClr val="000000"/>
                            </a:solidFill>
                            <a:prstDash val="solid"/>
                          </a:ln>
                        </wps:spPr>
                        <wps:bodyPr vertOverflow="overflow" horzOverflow="overflow" vert="horz" lIns="91440" tIns="45720" rIns="91440" bIns="45720" anchor="t"/>
                      </wps:wsp>
                      <wps:wsp>
                        <wps:cNvPr id="7650" name="Shape 7650"/>
                        <wps:cNvSpPr/>
                        <wps:spPr>
                          <a:xfrm>
                            <a:off x="8162290" y="390664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51" name="Shape 7651"/>
                        <wps:cNvSpPr/>
                        <wps:spPr>
                          <a:xfrm>
                            <a:off x="8165338" y="3909695"/>
                            <a:ext cx="1712976" cy="0"/>
                          </a:xfrm>
                          <a:custGeom>
                            <a:avLst/>
                            <a:gdLst/>
                            <a:ahLst/>
                            <a:cxnLst/>
                            <a:rect l="0" t="0" r="0" b="0"/>
                            <a:pathLst>
                              <a:path w="1712976">
                                <a:moveTo>
                                  <a:pt x="0" y="0"/>
                                </a:moveTo>
                                <a:lnTo>
                                  <a:pt x="1712976" y="0"/>
                                </a:lnTo>
                              </a:path>
                            </a:pathLst>
                          </a:custGeom>
                          <a:noFill/>
                          <a:ln w="6095" cap="flat">
                            <a:solidFill>
                              <a:srgbClr val="000000"/>
                            </a:solidFill>
                            <a:prstDash val="solid"/>
                          </a:ln>
                        </wps:spPr>
                        <wps:bodyPr vertOverflow="overflow" horzOverflow="overflow" vert="horz" lIns="91440" tIns="45720" rIns="91440" bIns="45720" anchor="t"/>
                      </wps:wsp>
                      <wps:wsp>
                        <wps:cNvPr id="7652" name="Shape 7652"/>
                        <wps:cNvSpPr/>
                        <wps:spPr>
                          <a:xfrm>
                            <a:off x="9881361" y="390664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53" name="Shape 7653"/>
                        <wps:cNvSpPr/>
                        <wps:spPr>
                          <a:xfrm>
                            <a:off x="3048" y="3912820"/>
                            <a:ext cx="0" cy="964995"/>
                          </a:xfrm>
                          <a:custGeom>
                            <a:avLst/>
                            <a:gdLst/>
                            <a:ahLst/>
                            <a:cxnLst/>
                            <a:rect l="0" t="0" r="0" b="0"/>
                            <a:pathLst>
                              <a:path h="964995">
                                <a:moveTo>
                                  <a:pt x="0" y="9649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54" name="Shape 7654"/>
                        <wps:cNvSpPr/>
                        <wps:spPr>
                          <a:xfrm>
                            <a:off x="1819910" y="3912820"/>
                            <a:ext cx="0" cy="964995"/>
                          </a:xfrm>
                          <a:custGeom>
                            <a:avLst/>
                            <a:gdLst/>
                            <a:ahLst/>
                            <a:cxnLst/>
                            <a:rect l="0" t="0" r="0" b="0"/>
                            <a:pathLst>
                              <a:path h="964995">
                                <a:moveTo>
                                  <a:pt x="0" y="9649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55" name="Shape 7655"/>
                        <wps:cNvSpPr/>
                        <wps:spPr>
                          <a:xfrm>
                            <a:off x="2845561" y="3912820"/>
                            <a:ext cx="0" cy="964995"/>
                          </a:xfrm>
                          <a:custGeom>
                            <a:avLst/>
                            <a:gdLst/>
                            <a:ahLst/>
                            <a:cxnLst/>
                            <a:rect l="0" t="0" r="0" b="0"/>
                            <a:pathLst>
                              <a:path h="964995">
                                <a:moveTo>
                                  <a:pt x="0" y="96499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656" name="Shape 7656"/>
                        <wps:cNvSpPr/>
                        <wps:spPr>
                          <a:xfrm>
                            <a:off x="6829932" y="3912820"/>
                            <a:ext cx="0" cy="964995"/>
                          </a:xfrm>
                          <a:custGeom>
                            <a:avLst/>
                            <a:gdLst/>
                            <a:ahLst/>
                            <a:cxnLst/>
                            <a:rect l="0" t="0" r="0" b="0"/>
                            <a:pathLst>
                              <a:path h="964995">
                                <a:moveTo>
                                  <a:pt x="0" y="96499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657" name="Shape 7657"/>
                        <wps:cNvSpPr/>
                        <wps:spPr>
                          <a:xfrm>
                            <a:off x="8162290" y="3912820"/>
                            <a:ext cx="0" cy="964995"/>
                          </a:xfrm>
                          <a:custGeom>
                            <a:avLst/>
                            <a:gdLst/>
                            <a:ahLst/>
                            <a:cxnLst/>
                            <a:rect l="0" t="0" r="0" b="0"/>
                            <a:pathLst>
                              <a:path h="964995">
                                <a:moveTo>
                                  <a:pt x="0" y="9649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58" name="Shape 7658"/>
                        <wps:cNvSpPr/>
                        <wps:spPr>
                          <a:xfrm>
                            <a:off x="9881361" y="3912820"/>
                            <a:ext cx="0" cy="964995"/>
                          </a:xfrm>
                          <a:custGeom>
                            <a:avLst/>
                            <a:gdLst/>
                            <a:ahLst/>
                            <a:cxnLst/>
                            <a:rect l="0" t="0" r="0" b="0"/>
                            <a:pathLst>
                              <a:path h="964995">
                                <a:moveTo>
                                  <a:pt x="0" y="9649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59" name="Shape 7659"/>
                        <wps:cNvSpPr/>
                        <wps:spPr>
                          <a:xfrm>
                            <a:off x="0" y="488086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660" name="Shape 7660"/>
                        <wps:cNvSpPr/>
                        <wps:spPr>
                          <a:xfrm>
                            <a:off x="6095" y="4880864"/>
                            <a:ext cx="1810766" cy="0"/>
                          </a:xfrm>
                          <a:custGeom>
                            <a:avLst/>
                            <a:gdLst/>
                            <a:ahLst/>
                            <a:cxnLst/>
                            <a:rect l="0" t="0" r="0" b="0"/>
                            <a:pathLst>
                              <a:path w="1810766">
                                <a:moveTo>
                                  <a:pt x="0" y="0"/>
                                </a:moveTo>
                                <a:lnTo>
                                  <a:pt x="1810766" y="0"/>
                                </a:lnTo>
                              </a:path>
                            </a:pathLst>
                          </a:custGeom>
                          <a:noFill/>
                          <a:ln w="6095" cap="flat">
                            <a:solidFill>
                              <a:srgbClr val="000000"/>
                            </a:solidFill>
                            <a:prstDash val="solid"/>
                          </a:ln>
                        </wps:spPr>
                        <wps:bodyPr vertOverflow="overflow" horzOverflow="overflow" vert="horz" lIns="91440" tIns="45720" rIns="91440" bIns="45720" anchor="t"/>
                      </wps:wsp>
                      <wps:wsp>
                        <wps:cNvPr id="7661" name="Shape 7661"/>
                        <wps:cNvSpPr/>
                        <wps:spPr>
                          <a:xfrm>
                            <a:off x="1819910" y="487781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62" name="Shape 7662"/>
                        <wps:cNvSpPr/>
                        <wps:spPr>
                          <a:xfrm>
                            <a:off x="1822957" y="4880864"/>
                            <a:ext cx="1019555" cy="0"/>
                          </a:xfrm>
                          <a:custGeom>
                            <a:avLst/>
                            <a:gdLst/>
                            <a:ahLst/>
                            <a:cxnLst/>
                            <a:rect l="0" t="0" r="0" b="0"/>
                            <a:pathLst>
                              <a:path w="1019555">
                                <a:moveTo>
                                  <a:pt x="0" y="0"/>
                                </a:moveTo>
                                <a:lnTo>
                                  <a:pt x="1019555" y="0"/>
                                </a:lnTo>
                              </a:path>
                            </a:pathLst>
                          </a:custGeom>
                          <a:noFill/>
                          <a:ln w="6095" cap="flat">
                            <a:solidFill>
                              <a:srgbClr val="000000"/>
                            </a:solidFill>
                            <a:prstDash val="solid"/>
                          </a:ln>
                        </wps:spPr>
                        <wps:bodyPr vertOverflow="overflow" horzOverflow="overflow" vert="horz" lIns="91440" tIns="45720" rIns="91440" bIns="45720" anchor="t"/>
                      </wps:wsp>
                      <wps:wsp>
                        <wps:cNvPr id="7663" name="Shape 7663"/>
                        <wps:cNvSpPr/>
                        <wps:spPr>
                          <a:xfrm>
                            <a:off x="2842513" y="488086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664" name="Shape 7664"/>
                        <wps:cNvSpPr/>
                        <wps:spPr>
                          <a:xfrm>
                            <a:off x="2848610" y="4880864"/>
                            <a:ext cx="3978274" cy="0"/>
                          </a:xfrm>
                          <a:custGeom>
                            <a:avLst/>
                            <a:gdLst/>
                            <a:ahLst/>
                            <a:cxnLst/>
                            <a:rect l="0" t="0" r="0" b="0"/>
                            <a:pathLst>
                              <a:path w="3978274">
                                <a:moveTo>
                                  <a:pt x="0" y="0"/>
                                </a:moveTo>
                                <a:lnTo>
                                  <a:pt x="3978274" y="0"/>
                                </a:lnTo>
                              </a:path>
                            </a:pathLst>
                          </a:custGeom>
                          <a:noFill/>
                          <a:ln w="6095" cap="flat">
                            <a:solidFill>
                              <a:srgbClr val="000000"/>
                            </a:solidFill>
                            <a:prstDash val="solid"/>
                          </a:ln>
                        </wps:spPr>
                        <wps:bodyPr vertOverflow="overflow" horzOverflow="overflow" vert="horz" lIns="91440" tIns="45720" rIns="91440" bIns="45720" anchor="t"/>
                      </wps:wsp>
                      <wps:wsp>
                        <wps:cNvPr id="7665" name="Shape 7665"/>
                        <wps:cNvSpPr/>
                        <wps:spPr>
                          <a:xfrm>
                            <a:off x="6826884" y="488086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666" name="Shape 7666"/>
                        <wps:cNvSpPr/>
                        <wps:spPr>
                          <a:xfrm>
                            <a:off x="6832981" y="4880864"/>
                            <a:ext cx="1326133" cy="0"/>
                          </a:xfrm>
                          <a:custGeom>
                            <a:avLst/>
                            <a:gdLst/>
                            <a:ahLst/>
                            <a:cxnLst/>
                            <a:rect l="0" t="0" r="0" b="0"/>
                            <a:pathLst>
                              <a:path w="1326133">
                                <a:moveTo>
                                  <a:pt x="0" y="0"/>
                                </a:moveTo>
                                <a:lnTo>
                                  <a:pt x="1326133" y="0"/>
                                </a:lnTo>
                              </a:path>
                            </a:pathLst>
                          </a:custGeom>
                          <a:noFill/>
                          <a:ln w="6095" cap="flat">
                            <a:solidFill>
                              <a:srgbClr val="000000"/>
                            </a:solidFill>
                            <a:prstDash val="solid"/>
                          </a:ln>
                        </wps:spPr>
                        <wps:bodyPr vertOverflow="overflow" horzOverflow="overflow" vert="horz" lIns="91440" tIns="45720" rIns="91440" bIns="45720" anchor="t"/>
                      </wps:wsp>
                      <wps:wsp>
                        <wps:cNvPr id="7667" name="Shape 7667"/>
                        <wps:cNvSpPr/>
                        <wps:spPr>
                          <a:xfrm>
                            <a:off x="8162290" y="487781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68" name="Shape 7668"/>
                        <wps:cNvSpPr/>
                        <wps:spPr>
                          <a:xfrm>
                            <a:off x="8165338" y="4880864"/>
                            <a:ext cx="1712976" cy="0"/>
                          </a:xfrm>
                          <a:custGeom>
                            <a:avLst/>
                            <a:gdLst/>
                            <a:ahLst/>
                            <a:cxnLst/>
                            <a:rect l="0" t="0" r="0" b="0"/>
                            <a:pathLst>
                              <a:path w="1712976">
                                <a:moveTo>
                                  <a:pt x="0" y="0"/>
                                </a:moveTo>
                                <a:lnTo>
                                  <a:pt x="1712976" y="0"/>
                                </a:lnTo>
                              </a:path>
                            </a:pathLst>
                          </a:custGeom>
                          <a:noFill/>
                          <a:ln w="6095" cap="flat">
                            <a:solidFill>
                              <a:srgbClr val="000000"/>
                            </a:solidFill>
                            <a:prstDash val="solid"/>
                          </a:ln>
                        </wps:spPr>
                        <wps:bodyPr vertOverflow="overflow" horzOverflow="overflow" vert="horz" lIns="91440" tIns="45720" rIns="91440" bIns="45720" anchor="t"/>
                      </wps:wsp>
                      <wps:wsp>
                        <wps:cNvPr id="7669" name="Shape 7669"/>
                        <wps:cNvSpPr/>
                        <wps:spPr>
                          <a:xfrm>
                            <a:off x="9881361" y="487781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70" name="Shape 7670"/>
                        <wps:cNvSpPr/>
                        <wps:spPr>
                          <a:xfrm>
                            <a:off x="3048" y="4883911"/>
                            <a:ext cx="0" cy="321565"/>
                          </a:xfrm>
                          <a:custGeom>
                            <a:avLst/>
                            <a:gdLst/>
                            <a:ahLst/>
                            <a:cxnLst/>
                            <a:rect l="0" t="0" r="0" b="0"/>
                            <a:pathLst>
                              <a:path h="321565">
                                <a:moveTo>
                                  <a:pt x="0" y="32156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71" name="Shape 7671"/>
                        <wps:cNvSpPr/>
                        <wps:spPr>
                          <a:xfrm>
                            <a:off x="1819910" y="4883911"/>
                            <a:ext cx="0" cy="321565"/>
                          </a:xfrm>
                          <a:custGeom>
                            <a:avLst/>
                            <a:gdLst/>
                            <a:ahLst/>
                            <a:cxnLst/>
                            <a:rect l="0" t="0" r="0" b="0"/>
                            <a:pathLst>
                              <a:path h="321565">
                                <a:moveTo>
                                  <a:pt x="0" y="32156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72" name="Shape 7672"/>
                        <wps:cNvSpPr/>
                        <wps:spPr>
                          <a:xfrm>
                            <a:off x="2845561" y="4883911"/>
                            <a:ext cx="0" cy="321565"/>
                          </a:xfrm>
                          <a:custGeom>
                            <a:avLst/>
                            <a:gdLst/>
                            <a:ahLst/>
                            <a:cxnLst/>
                            <a:rect l="0" t="0" r="0" b="0"/>
                            <a:pathLst>
                              <a:path h="321565">
                                <a:moveTo>
                                  <a:pt x="0" y="32156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673" name="Shape 7673"/>
                        <wps:cNvSpPr/>
                        <wps:spPr>
                          <a:xfrm>
                            <a:off x="6829932" y="4883911"/>
                            <a:ext cx="0" cy="321565"/>
                          </a:xfrm>
                          <a:custGeom>
                            <a:avLst/>
                            <a:gdLst/>
                            <a:ahLst/>
                            <a:cxnLst/>
                            <a:rect l="0" t="0" r="0" b="0"/>
                            <a:pathLst>
                              <a:path h="321565">
                                <a:moveTo>
                                  <a:pt x="0" y="32156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674" name="Shape 7674"/>
                        <wps:cNvSpPr/>
                        <wps:spPr>
                          <a:xfrm>
                            <a:off x="8162290" y="4883911"/>
                            <a:ext cx="0" cy="321565"/>
                          </a:xfrm>
                          <a:custGeom>
                            <a:avLst/>
                            <a:gdLst/>
                            <a:ahLst/>
                            <a:cxnLst/>
                            <a:rect l="0" t="0" r="0" b="0"/>
                            <a:pathLst>
                              <a:path h="321565">
                                <a:moveTo>
                                  <a:pt x="0" y="32156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75" name="Shape 7675"/>
                        <wps:cNvSpPr/>
                        <wps:spPr>
                          <a:xfrm>
                            <a:off x="9881361" y="4883911"/>
                            <a:ext cx="0" cy="321565"/>
                          </a:xfrm>
                          <a:custGeom>
                            <a:avLst/>
                            <a:gdLst/>
                            <a:ahLst/>
                            <a:cxnLst/>
                            <a:rect l="0" t="0" r="0" b="0"/>
                            <a:pathLst>
                              <a:path h="321565">
                                <a:moveTo>
                                  <a:pt x="0" y="32156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76" name="Shape 7676"/>
                        <wps:cNvSpPr/>
                        <wps:spPr>
                          <a:xfrm>
                            <a:off x="0" y="52084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677" name="Shape 7677"/>
                        <wps:cNvSpPr/>
                        <wps:spPr>
                          <a:xfrm>
                            <a:off x="6095" y="5208473"/>
                            <a:ext cx="1810766" cy="0"/>
                          </a:xfrm>
                          <a:custGeom>
                            <a:avLst/>
                            <a:gdLst/>
                            <a:ahLst/>
                            <a:cxnLst/>
                            <a:rect l="0" t="0" r="0" b="0"/>
                            <a:pathLst>
                              <a:path w="1810766">
                                <a:moveTo>
                                  <a:pt x="0" y="0"/>
                                </a:moveTo>
                                <a:lnTo>
                                  <a:pt x="1810766" y="0"/>
                                </a:lnTo>
                              </a:path>
                            </a:pathLst>
                          </a:custGeom>
                          <a:noFill/>
                          <a:ln w="6094" cap="flat">
                            <a:solidFill>
                              <a:srgbClr val="000000"/>
                            </a:solidFill>
                            <a:prstDash val="solid"/>
                          </a:ln>
                        </wps:spPr>
                        <wps:bodyPr vertOverflow="overflow" horzOverflow="overflow" vert="horz" lIns="91440" tIns="45720" rIns="91440" bIns="45720" anchor="t"/>
                      </wps:wsp>
                      <wps:wsp>
                        <wps:cNvPr id="7678" name="Shape 7678"/>
                        <wps:cNvSpPr/>
                        <wps:spPr>
                          <a:xfrm>
                            <a:off x="1816861" y="52084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679" name="Shape 7679"/>
                        <wps:cNvSpPr/>
                        <wps:spPr>
                          <a:xfrm>
                            <a:off x="1822957" y="5208473"/>
                            <a:ext cx="1019555" cy="0"/>
                          </a:xfrm>
                          <a:custGeom>
                            <a:avLst/>
                            <a:gdLst/>
                            <a:ahLst/>
                            <a:cxnLst/>
                            <a:rect l="0" t="0" r="0" b="0"/>
                            <a:pathLst>
                              <a:path w="1019555">
                                <a:moveTo>
                                  <a:pt x="0" y="0"/>
                                </a:moveTo>
                                <a:lnTo>
                                  <a:pt x="1019555" y="0"/>
                                </a:lnTo>
                              </a:path>
                            </a:pathLst>
                          </a:custGeom>
                          <a:noFill/>
                          <a:ln w="6094" cap="flat">
                            <a:solidFill>
                              <a:srgbClr val="000000"/>
                            </a:solidFill>
                            <a:prstDash val="solid"/>
                          </a:ln>
                        </wps:spPr>
                        <wps:bodyPr vertOverflow="overflow" horzOverflow="overflow" vert="horz" lIns="91440" tIns="45720" rIns="91440" bIns="45720" anchor="t"/>
                      </wps:wsp>
                      <wps:wsp>
                        <wps:cNvPr id="7680" name="Shape 7680"/>
                        <wps:cNvSpPr/>
                        <wps:spPr>
                          <a:xfrm>
                            <a:off x="2842513" y="520847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681" name="Shape 7681"/>
                        <wps:cNvSpPr/>
                        <wps:spPr>
                          <a:xfrm>
                            <a:off x="2848610" y="5208473"/>
                            <a:ext cx="3978274" cy="0"/>
                          </a:xfrm>
                          <a:custGeom>
                            <a:avLst/>
                            <a:gdLst/>
                            <a:ahLst/>
                            <a:cxnLst/>
                            <a:rect l="0" t="0" r="0" b="0"/>
                            <a:pathLst>
                              <a:path w="3978274">
                                <a:moveTo>
                                  <a:pt x="0" y="0"/>
                                </a:moveTo>
                                <a:lnTo>
                                  <a:pt x="3978274" y="0"/>
                                </a:lnTo>
                              </a:path>
                            </a:pathLst>
                          </a:custGeom>
                          <a:noFill/>
                          <a:ln w="6094" cap="flat">
                            <a:solidFill>
                              <a:srgbClr val="000000"/>
                            </a:solidFill>
                            <a:prstDash val="solid"/>
                          </a:ln>
                        </wps:spPr>
                        <wps:bodyPr vertOverflow="overflow" horzOverflow="overflow" vert="horz" lIns="91440" tIns="45720" rIns="91440" bIns="45720" anchor="t"/>
                      </wps:wsp>
                      <wps:wsp>
                        <wps:cNvPr id="7682" name="Shape 7682"/>
                        <wps:cNvSpPr/>
                        <wps:spPr>
                          <a:xfrm>
                            <a:off x="6826884" y="520847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683" name="Shape 7683"/>
                        <wps:cNvSpPr/>
                        <wps:spPr>
                          <a:xfrm>
                            <a:off x="6832981" y="5208473"/>
                            <a:ext cx="1326133" cy="0"/>
                          </a:xfrm>
                          <a:custGeom>
                            <a:avLst/>
                            <a:gdLst/>
                            <a:ahLst/>
                            <a:cxnLst/>
                            <a:rect l="0" t="0" r="0" b="0"/>
                            <a:pathLst>
                              <a:path w="1326133">
                                <a:moveTo>
                                  <a:pt x="0" y="0"/>
                                </a:moveTo>
                                <a:lnTo>
                                  <a:pt x="1326133" y="0"/>
                                </a:lnTo>
                              </a:path>
                            </a:pathLst>
                          </a:custGeom>
                          <a:noFill/>
                          <a:ln w="6094" cap="flat">
                            <a:solidFill>
                              <a:srgbClr val="000000"/>
                            </a:solidFill>
                            <a:prstDash val="solid"/>
                          </a:ln>
                        </wps:spPr>
                        <wps:bodyPr vertOverflow="overflow" horzOverflow="overflow" vert="horz" lIns="91440" tIns="45720" rIns="91440" bIns="45720" anchor="t"/>
                      </wps:wsp>
                      <wps:wsp>
                        <wps:cNvPr id="7684" name="Shape 7684"/>
                        <wps:cNvSpPr/>
                        <wps:spPr>
                          <a:xfrm>
                            <a:off x="8159242" y="52084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685" name="Shape 7685"/>
                        <wps:cNvSpPr/>
                        <wps:spPr>
                          <a:xfrm>
                            <a:off x="8165338" y="5208473"/>
                            <a:ext cx="1712976" cy="0"/>
                          </a:xfrm>
                          <a:custGeom>
                            <a:avLst/>
                            <a:gdLst/>
                            <a:ahLst/>
                            <a:cxnLst/>
                            <a:rect l="0" t="0" r="0" b="0"/>
                            <a:pathLst>
                              <a:path w="1712976">
                                <a:moveTo>
                                  <a:pt x="0" y="0"/>
                                </a:moveTo>
                                <a:lnTo>
                                  <a:pt x="1712976" y="0"/>
                                </a:lnTo>
                              </a:path>
                            </a:pathLst>
                          </a:custGeom>
                          <a:noFill/>
                          <a:ln w="6094" cap="flat">
                            <a:solidFill>
                              <a:srgbClr val="000000"/>
                            </a:solidFill>
                            <a:prstDash val="solid"/>
                          </a:ln>
                        </wps:spPr>
                        <wps:bodyPr vertOverflow="overflow" horzOverflow="overflow" vert="horz" lIns="91440" tIns="45720" rIns="91440" bIns="45720" anchor="t"/>
                      </wps:wsp>
                      <wps:wsp>
                        <wps:cNvPr id="7686" name="Shape 7686"/>
                        <wps:cNvSpPr/>
                        <wps:spPr>
                          <a:xfrm>
                            <a:off x="9878314" y="52084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687" name="Shape 7687"/>
                        <wps:cNvSpPr/>
                        <wps:spPr>
                          <a:xfrm>
                            <a:off x="3048" y="5211521"/>
                            <a:ext cx="0" cy="320039"/>
                          </a:xfrm>
                          <a:custGeom>
                            <a:avLst/>
                            <a:gdLst/>
                            <a:ahLst/>
                            <a:cxnLst/>
                            <a:rect l="0" t="0" r="0" b="0"/>
                            <a:pathLst>
                              <a:path h="320039">
                                <a:moveTo>
                                  <a:pt x="0" y="320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88" name="Shape 7688"/>
                        <wps:cNvSpPr/>
                        <wps:spPr>
                          <a:xfrm>
                            <a:off x="1819910" y="5211521"/>
                            <a:ext cx="0" cy="320039"/>
                          </a:xfrm>
                          <a:custGeom>
                            <a:avLst/>
                            <a:gdLst/>
                            <a:ahLst/>
                            <a:cxnLst/>
                            <a:rect l="0" t="0" r="0" b="0"/>
                            <a:pathLst>
                              <a:path h="320039">
                                <a:moveTo>
                                  <a:pt x="0" y="320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89" name="Shape 7689"/>
                        <wps:cNvSpPr/>
                        <wps:spPr>
                          <a:xfrm>
                            <a:off x="2845561" y="5211521"/>
                            <a:ext cx="0" cy="320039"/>
                          </a:xfrm>
                          <a:custGeom>
                            <a:avLst/>
                            <a:gdLst/>
                            <a:ahLst/>
                            <a:cxnLst/>
                            <a:rect l="0" t="0" r="0" b="0"/>
                            <a:pathLst>
                              <a:path h="320039">
                                <a:moveTo>
                                  <a:pt x="0" y="3200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690" name="Shape 7690"/>
                        <wps:cNvSpPr/>
                        <wps:spPr>
                          <a:xfrm>
                            <a:off x="6829932" y="5211521"/>
                            <a:ext cx="0" cy="320039"/>
                          </a:xfrm>
                          <a:custGeom>
                            <a:avLst/>
                            <a:gdLst/>
                            <a:ahLst/>
                            <a:cxnLst/>
                            <a:rect l="0" t="0" r="0" b="0"/>
                            <a:pathLst>
                              <a:path h="320039">
                                <a:moveTo>
                                  <a:pt x="0" y="3200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691" name="Shape 7691"/>
                        <wps:cNvSpPr/>
                        <wps:spPr>
                          <a:xfrm>
                            <a:off x="8162290" y="5211521"/>
                            <a:ext cx="0" cy="320039"/>
                          </a:xfrm>
                          <a:custGeom>
                            <a:avLst/>
                            <a:gdLst/>
                            <a:ahLst/>
                            <a:cxnLst/>
                            <a:rect l="0" t="0" r="0" b="0"/>
                            <a:pathLst>
                              <a:path h="320039">
                                <a:moveTo>
                                  <a:pt x="0" y="320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92" name="Shape 7692"/>
                        <wps:cNvSpPr/>
                        <wps:spPr>
                          <a:xfrm>
                            <a:off x="9881361" y="5211521"/>
                            <a:ext cx="0" cy="320039"/>
                          </a:xfrm>
                          <a:custGeom>
                            <a:avLst/>
                            <a:gdLst/>
                            <a:ahLst/>
                            <a:cxnLst/>
                            <a:rect l="0" t="0" r="0" b="0"/>
                            <a:pathLst>
                              <a:path h="320039">
                                <a:moveTo>
                                  <a:pt x="0" y="320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93" name="Shape 7693"/>
                        <wps:cNvSpPr/>
                        <wps:spPr>
                          <a:xfrm>
                            <a:off x="0" y="55346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694" name="Shape 7694"/>
                        <wps:cNvSpPr/>
                        <wps:spPr>
                          <a:xfrm>
                            <a:off x="6095" y="5534609"/>
                            <a:ext cx="1810766" cy="0"/>
                          </a:xfrm>
                          <a:custGeom>
                            <a:avLst/>
                            <a:gdLst/>
                            <a:ahLst/>
                            <a:cxnLst/>
                            <a:rect l="0" t="0" r="0" b="0"/>
                            <a:pathLst>
                              <a:path w="1810766">
                                <a:moveTo>
                                  <a:pt x="0" y="0"/>
                                </a:moveTo>
                                <a:lnTo>
                                  <a:pt x="1810766" y="0"/>
                                </a:lnTo>
                              </a:path>
                            </a:pathLst>
                          </a:custGeom>
                          <a:noFill/>
                          <a:ln w="6094" cap="flat">
                            <a:solidFill>
                              <a:srgbClr val="000000"/>
                            </a:solidFill>
                            <a:prstDash val="solid"/>
                          </a:ln>
                        </wps:spPr>
                        <wps:bodyPr vertOverflow="overflow" horzOverflow="overflow" vert="horz" lIns="91440" tIns="45720" rIns="91440" bIns="45720" anchor="t"/>
                      </wps:wsp>
                      <wps:wsp>
                        <wps:cNvPr id="7695" name="Shape 7695"/>
                        <wps:cNvSpPr/>
                        <wps:spPr>
                          <a:xfrm>
                            <a:off x="1816861" y="55346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696" name="Shape 7696"/>
                        <wps:cNvSpPr/>
                        <wps:spPr>
                          <a:xfrm>
                            <a:off x="1822957" y="5534609"/>
                            <a:ext cx="1019555" cy="0"/>
                          </a:xfrm>
                          <a:custGeom>
                            <a:avLst/>
                            <a:gdLst/>
                            <a:ahLst/>
                            <a:cxnLst/>
                            <a:rect l="0" t="0" r="0" b="0"/>
                            <a:pathLst>
                              <a:path w="1019555">
                                <a:moveTo>
                                  <a:pt x="0" y="0"/>
                                </a:moveTo>
                                <a:lnTo>
                                  <a:pt x="1019555" y="0"/>
                                </a:lnTo>
                              </a:path>
                            </a:pathLst>
                          </a:custGeom>
                          <a:noFill/>
                          <a:ln w="6094" cap="flat">
                            <a:solidFill>
                              <a:srgbClr val="000000"/>
                            </a:solidFill>
                            <a:prstDash val="solid"/>
                          </a:ln>
                        </wps:spPr>
                        <wps:bodyPr vertOverflow="overflow" horzOverflow="overflow" vert="horz" lIns="91440" tIns="45720" rIns="91440" bIns="45720" anchor="t"/>
                      </wps:wsp>
                      <wps:wsp>
                        <wps:cNvPr id="7697" name="Shape 7697"/>
                        <wps:cNvSpPr/>
                        <wps:spPr>
                          <a:xfrm>
                            <a:off x="2842513" y="55346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698" name="Shape 7698"/>
                        <wps:cNvSpPr/>
                        <wps:spPr>
                          <a:xfrm>
                            <a:off x="2848610" y="5534609"/>
                            <a:ext cx="3978274" cy="0"/>
                          </a:xfrm>
                          <a:custGeom>
                            <a:avLst/>
                            <a:gdLst/>
                            <a:ahLst/>
                            <a:cxnLst/>
                            <a:rect l="0" t="0" r="0" b="0"/>
                            <a:pathLst>
                              <a:path w="3978274">
                                <a:moveTo>
                                  <a:pt x="0" y="0"/>
                                </a:moveTo>
                                <a:lnTo>
                                  <a:pt x="3978274" y="0"/>
                                </a:lnTo>
                              </a:path>
                            </a:pathLst>
                          </a:custGeom>
                          <a:noFill/>
                          <a:ln w="6094" cap="flat">
                            <a:solidFill>
                              <a:srgbClr val="000000"/>
                            </a:solidFill>
                            <a:prstDash val="solid"/>
                          </a:ln>
                        </wps:spPr>
                        <wps:bodyPr vertOverflow="overflow" horzOverflow="overflow" vert="horz" lIns="91440" tIns="45720" rIns="91440" bIns="45720" anchor="t"/>
                      </wps:wsp>
                      <wps:wsp>
                        <wps:cNvPr id="7699" name="Shape 7699"/>
                        <wps:cNvSpPr/>
                        <wps:spPr>
                          <a:xfrm>
                            <a:off x="6826884" y="55346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700" name="Shape 7700"/>
                        <wps:cNvSpPr/>
                        <wps:spPr>
                          <a:xfrm>
                            <a:off x="6832981" y="5534609"/>
                            <a:ext cx="1326133" cy="0"/>
                          </a:xfrm>
                          <a:custGeom>
                            <a:avLst/>
                            <a:gdLst/>
                            <a:ahLst/>
                            <a:cxnLst/>
                            <a:rect l="0" t="0" r="0" b="0"/>
                            <a:pathLst>
                              <a:path w="1326133">
                                <a:moveTo>
                                  <a:pt x="0" y="0"/>
                                </a:moveTo>
                                <a:lnTo>
                                  <a:pt x="1326133" y="0"/>
                                </a:lnTo>
                              </a:path>
                            </a:pathLst>
                          </a:custGeom>
                          <a:noFill/>
                          <a:ln w="6094" cap="flat">
                            <a:solidFill>
                              <a:srgbClr val="000000"/>
                            </a:solidFill>
                            <a:prstDash val="solid"/>
                          </a:ln>
                        </wps:spPr>
                        <wps:bodyPr vertOverflow="overflow" horzOverflow="overflow" vert="horz" lIns="91440" tIns="45720" rIns="91440" bIns="45720" anchor="t"/>
                      </wps:wsp>
                      <wps:wsp>
                        <wps:cNvPr id="7701" name="Shape 7701"/>
                        <wps:cNvSpPr/>
                        <wps:spPr>
                          <a:xfrm>
                            <a:off x="8159242" y="55346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702" name="Shape 7702"/>
                        <wps:cNvSpPr/>
                        <wps:spPr>
                          <a:xfrm>
                            <a:off x="9878314" y="55346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703" name="Shape 7703"/>
                        <wps:cNvSpPr/>
                        <wps:spPr>
                          <a:xfrm>
                            <a:off x="3048" y="5537657"/>
                            <a:ext cx="0" cy="161543"/>
                          </a:xfrm>
                          <a:custGeom>
                            <a:avLst/>
                            <a:gdLst/>
                            <a:ahLst/>
                            <a:cxnLst/>
                            <a:rect l="0" t="0" r="0" b="0"/>
                            <a:pathLst>
                              <a:path h="161543">
                                <a:moveTo>
                                  <a:pt x="0" y="1615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04" name="Shape 7704"/>
                        <wps:cNvSpPr/>
                        <wps:spPr>
                          <a:xfrm>
                            <a:off x="0" y="570224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705" name="Shape 7705"/>
                        <wps:cNvSpPr/>
                        <wps:spPr>
                          <a:xfrm>
                            <a:off x="6095" y="5702249"/>
                            <a:ext cx="1810766" cy="0"/>
                          </a:xfrm>
                          <a:custGeom>
                            <a:avLst/>
                            <a:gdLst/>
                            <a:ahLst/>
                            <a:cxnLst/>
                            <a:rect l="0" t="0" r="0" b="0"/>
                            <a:pathLst>
                              <a:path w="1810766">
                                <a:moveTo>
                                  <a:pt x="0" y="0"/>
                                </a:moveTo>
                                <a:lnTo>
                                  <a:pt x="1810766" y="0"/>
                                </a:lnTo>
                              </a:path>
                            </a:pathLst>
                          </a:custGeom>
                          <a:noFill/>
                          <a:ln w="6094" cap="flat">
                            <a:solidFill>
                              <a:srgbClr val="000000"/>
                            </a:solidFill>
                            <a:prstDash val="solid"/>
                          </a:ln>
                        </wps:spPr>
                        <wps:bodyPr vertOverflow="overflow" horzOverflow="overflow" vert="horz" lIns="91440" tIns="45720" rIns="91440" bIns="45720" anchor="t"/>
                      </wps:wsp>
                      <wps:wsp>
                        <wps:cNvPr id="7706" name="Shape 7706"/>
                        <wps:cNvSpPr/>
                        <wps:spPr>
                          <a:xfrm>
                            <a:off x="1819910" y="5537657"/>
                            <a:ext cx="0" cy="161543"/>
                          </a:xfrm>
                          <a:custGeom>
                            <a:avLst/>
                            <a:gdLst/>
                            <a:ahLst/>
                            <a:cxnLst/>
                            <a:rect l="0" t="0" r="0" b="0"/>
                            <a:pathLst>
                              <a:path h="161543">
                                <a:moveTo>
                                  <a:pt x="0" y="1615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07" name="Shape 7707"/>
                        <wps:cNvSpPr/>
                        <wps:spPr>
                          <a:xfrm>
                            <a:off x="1816861" y="570224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708" name="Shape 7708"/>
                        <wps:cNvSpPr/>
                        <wps:spPr>
                          <a:xfrm>
                            <a:off x="1822957" y="5702249"/>
                            <a:ext cx="1019555" cy="0"/>
                          </a:xfrm>
                          <a:custGeom>
                            <a:avLst/>
                            <a:gdLst/>
                            <a:ahLst/>
                            <a:cxnLst/>
                            <a:rect l="0" t="0" r="0" b="0"/>
                            <a:pathLst>
                              <a:path w="1019555">
                                <a:moveTo>
                                  <a:pt x="0" y="0"/>
                                </a:moveTo>
                                <a:lnTo>
                                  <a:pt x="1019555" y="0"/>
                                </a:lnTo>
                              </a:path>
                            </a:pathLst>
                          </a:custGeom>
                          <a:noFill/>
                          <a:ln w="6094" cap="flat">
                            <a:solidFill>
                              <a:srgbClr val="000000"/>
                            </a:solidFill>
                            <a:prstDash val="solid"/>
                          </a:ln>
                        </wps:spPr>
                        <wps:bodyPr vertOverflow="overflow" horzOverflow="overflow" vert="horz" lIns="91440" tIns="45720" rIns="91440" bIns="45720" anchor="t"/>
                      </wps:wsp>
                      <wps:wsp>
                        <wps:cNvPr id="7709" name="Shape 7709"/>
                        <wps:cNvSpPr/>
                        <wps:spPr>
                          <a:xfrm>
                            <a:off x="2845561" y="5537657"/>
                            <a:ext cx="0" cy="161543"/>
                          </a:xfrm>
                          <a:custGeom>
                            <a:avLst/>
                            <a:gdLst/>
                            <a:ahLst/>
                            <a:cxnLst/>
                            <a:rect l="0" t="0" r="0" b="0"/>
                            <a:pathLst>
                              <a:path h="161543">
                                <a:moveTo>
                                  <a:pt x="0" y="16154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710" name="Shape 7710"/>
                        <wps:cNvSpPr/>
                        <wps:spPr>
                          <a:xfrm>
                            <a:off x="2842513" y="570224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711" name="Shape 7711"/>
                        <wps:cNvSpPr/>
                        <wps:spPr>
                          <a:xfrm>
                            <a:off x="2848610" y="5702249"/>
                            <a:ext cx="3978274" cy="0"/>
                          </a:xfrm>
                          <a:custGeom>
                            <a:avLst/>
                            <a:gdLst/>
                            <a:ahLst/>
                            <a:cxnLst/>
                            <a:rect l="0" t="0" r="0" b="0"/>
                            <a:pathLst>
                              <a:path w="3978274">
                                <a:moveTo>
                                  <a:pt x="0" y="0"/>
                                </a:moveTo>
                                <a:lnTo>
                                  <a:pt x="3978274" y="0"/>
                                </a:lnTo>
                              </a:path>
                            </a:pathLst>
                          </a:custGeom>
                          <a:noFill/>
                          <a:ln w="6094" cap="flat">
                            <a:solidFill>
                              <a:srgbClr val="000000"/>
                            </a:solidFill>
                            <a:prstDash val="solid"/>
                          </a:ln>
                        </wps:spPr>
                        <wps:bodyPr vertOverflow="overflow" horzOverflow="overflow" vert="horz" lIns="91440" tIns="45720" rIns="91440" bIns="45720" anchor="t"/>
                      </wps:wsp>
                      <wps:wsp>
                        <wps:cNvPr id="7712" name="Shape 7712"/>
                        <wps:cNvSpPr/>
                        <wps:spPr>
                          <a:xfrm>
                            <a:off x="6829932" y="5537657"/>
                            <a:ext cx="0" cy="161543"/>
                          </a:xfrm>
                          <a:custGeom>
                            <a:avLst/>
                            <a:gdLst/>
                            <a:ahLst/>
                            <a:cxnLst/>
                            <a:rect l="0" t="0" r="0" b="0"/>
                            <a:pathLst>
                              <a:path h="161543">
                                <a:moveTo>
                                  <a:pt x="0" y="16154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713" name="Shape 7713"/>
                        <wps:cNvSpPr/>
                        <wps:spPr>
                          <a:xfrm>
                            <a:off x="6826884" y="570224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714" name="Shape 7714"/>
                        <wps:cNvSpPr/>
                        <wps:spPr>
                          <a:xfrm>
                            <a:off x="6832981" y="5702249"/>
                            <a:ext cx="1326133" cy="0"/>
                          </a:xfrm>
                          <a:custGeom>
                            <a:avLst/>
                            <a:gdLst/>
                            <a:ahLst/>
                            <a:cxnLst/>
                            <a:rect l="0" t="0" r="0" b="0"/>
                            <a:pathLst>
                              <a:path w="1326133">
                                <a:moveTo>
                                  <a:pt x="0" y="0"/>
                                </a:moveTo>
                                <a:lnTo>
                                  <a:pt x="1326133" y="0"/>
                                </a:lnTo>
                              </a:path>
                            </a:pathLst>
                          </a:custGeom>
                          <a:noFill/>
                          <a:ln w="6094" cap="flat">
                            <a:solidFill>
                              <a:srgbClr val="000000"/>
                            </a:solidFill>
                            <a:prstDash val="solid"/>
                          </a:ln>
                        </wps:spPr>
                        <wps:bodyPr vertOverflow="overflow" horzOverflow="overflow" vert="horz" lIns="91440" tIns="45720" rIns="91440" bIns="45720" anchor="t"/>
                      </wps:wsp>
                      <wps:wsp>
                        <wps:cNvPr id="7715" name="Shape 7715"/>
                        <wps:cNvSpPr/>
                        <wps:spPr>
                          <a:xfrm>
                            <a:off x="8162290" y="5537657"/>
                            <a:ext cx="0" cy="161543"/>
                          </a:xfrm>
                          <a:custGeom>
                            <a:avLst/>
                            <a:gdLst/>
                            <a:ahLst/>
                            <a:cxnLst/>
                            <a:rect l="0" t="0" r="0" b="0"/>
                            <a:pathLst>
                              <a:path h="161543">
                                <a:moveTo>
                                  <a:pt x="0" y="1615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16" name="Shape 7716"/>
                        <wps:cNvSpPr/>
                        <wps:spPr>
                          <a:xfrm>
                            <a:off x="8159242" y="570224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717" name="Shape 7717"/>
                        <wps:cNvSpPr/>
                        <wps:spPr>
                          <a:xfrm>
                            <a:off x="8165338" y="5702249"/>
                            <a:ext cx="1712976" cy="0"/>
                          </a:xfrm>
                          <a:custGeom>
                            <a:avLst/>
                            <a:gdLst/>
                            <a:ahLst/>
                            <a:cxnLst/>
                            <a:rect l="0" t="0" r="0" b="0"/>
                            <a:pathLst>
                              <a:path w="1712976">
                                <a:moveTo>
                                  <a:pt x="0" y="0"/>
                                </a:moveTo>
                                <a:lnTo>
                                  <a:pt x="1712976" y="0"/>
                                </a:lnTo>
                              </a:path>
                            </a:pathLst>
                          </a:custGeom>
                          <a:noFill/>
                          <a:ln w="6094" cap="flat">
                            <a:solidFill>
                              <a:srgbClr val="000000"/>
                            </a:solidFill>
                            <a:prstDash val="solid"/>
                          </a:ln>
                        </wps:spPr>
                        <wps:bodyPr vertOverflow="overflow" horzOverflow="overflow" vert="horz" lIns="91440" tIns="45720" rIns="91440" bIns="45720" anchor="t"/>
                      </wps:wsp>
                      <wps:wsp>
                        <wps:cNvPr id="7718" name="Shape 7718"/>
                        <wps:cNvSpPr/>
                        <wps:spPr>
                          <a:xfrm>
                            <a:off x="9881361" y="5537657"/>
                            <a:ext cx="0" cy="161543"/>
                          </a:xfrm>
                          <a:custGeom>
                            <a:avLst/>
                            <a:gdLst/>
                            <a:ahLst/>
                            <a:cxnLst/>
                            <a:rect l="0" t="0" r="0" b="0"/>
                            <a:pathLst>
                              <a:path h="161543">
                                <a:moveTo>
                                  <a:pt x="0" y="1615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19" name="Shape 7719"/>
                        <wps:cNvSpPr/>
                        <wps:spPr>
                          <a:xfrm>
                            <a:off x="9878314" y="570224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rPr>
        <w:t>духовно-нравственное</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1" w:line="180" w:lineRule="exact"/>
        <w:rPr>
          <w:rFonts w:ascii="Times New Roman" w:eastAsia="Times New Roman" w:hAnsi="Times New Roman" w:cs="Times New Roman"/>
          <w:sz w:val="18"/>
          <w:szCs w:val="18"/>
        </w:rPr>
      </w:pPr>
    </w:p>
    <w:p w:rsidR="00960231" w:rsidRDefault="007628FF">
      <w:pPr>
        <w:widowControl w:val="0"/>
        <w:spacing w:line="239"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гражданско-патриотическое воспитание</w:t>
      </w:r>
    </w:p>
    <w:p w:rsidR="00960231" w:rsidRDefault="007628FF">
      <w:pPr>
        <w:widowControl w:val="0"/>
        <w:spacing w:before="111" w:line="241" w:lineRule="auto"/>
        <w:ind w:right="475"/>
        <w:rPr>
          <w:rFonts w:ascii="Times New Roman" w:eastAsia="Times New Roman" w:hAnsi="Times New Roman" w:cs="Times New Roman"/>
          <w:color w:val="000000"/>
        </w:rPr>
      </w:pPr>
      <w:r>
        <w:rPr>
          <w:rFonts w:ascii="Times New Roman" w:eastAsia="Times New Roman" w:hAnsi="Times New Roman" w:cs="Times New Roman"/>
          <w:color w:val="000000"/>
        </w:rPr>
        <w:t>гражданско-патриотическое, духовно-нравственное здоровьесберегающее воспитание</w:t>
      </w:r>
    </w:p>
    <w:p w:rsidR="00960231" w:rsidRDefault="00960231">
      <w:pPr>
        <w:spacing w:after="19" w:line="240" w:lineRule="exact"/>
        <w:rPr>
          <w:rFonts w:ascii="Times New Roman" w:eastAsia="Times New Roman" w:hAnsi="Times New Roman" w:cs="Times New Roman"/>
          <w:sz w:val="24"/>
          <w:szCs w:val="24"/>
        </w:rPr>
      </w:pPr>
    </w:p>
    <w:p w:rsidR="00960231" w:rsidRDefault="007628FF">
      <w:pPr>
        <w:widowControl w:val="0"/>
        <w:tabs>
          <w:tab w:val="left" w:pos="2527"/>
        </w:tabs>
        <w:spacing w:line="239" w:lineRule="auto"/>
        <w:ind w:right="-52"/>
        <w:rPr>
          <w:rFonts w:ascii="Times New Roman" w:eastAsia="Times New Roman" w:hAnsi="Times New Roman" w:cs="Times New Roman"/>
          <w:color w:val="000000"/>
        </w:rPr>
      </w:pPr>
      <w:r>
        <w:rPr>
          <w:rFonts w:ascii="Times New Roman" w:eastAsia="Times New Roman" w:hAnsi="Times New Roman" w:cs="Times New Roman"/>
          <w:color w:val="000000"/>
        </w:rPr>
        <w:t>социокультурное</w:t>
      </w:r>
      <w:r>
        <w:rPr>
          <w:rFonts w:ascii="Times New Roman" w:eastAsia="Times New Roman" w:hAnsi="Times New Roman" w:cs="Times New Roman"/>
          <w:color w:val="000000"/>
        </w:rPr>
        <w:tab/>
        <w:t>и духовно-нравственное воспитание</w:t>
      </w:r>
    </w:p>
    <w:p w:rsidR="00960231" w:rsidRDefault="007628FF">
      <w:pPr>
        <w:widowControl w:val="0"/>
        <w:spacing w:before="13" w:line="241" w:lineRule="auto"/>
        <w:ind w:right="-52"/>
        <w:rPr>
          <w:rFonts w:ascii="Times New Roman" w:eastAsia="Times New Roman" w:hAnsi="Times New Roman" w:cs="Times New Roman"/>
          <w:color w:val="000000"/>
        </w:rPr>
      </w:pPr>
      <w:r>
        <w:rPr>
          <w:rFonts w:ascii="Times New Roman" w:eastAsia="Times New Roman" w:hAnsi="Times New Roman" w:cs="Times New Roman"/>
          <w:color w:val="000000"/>
        </w:rPr>
        <w:t>воспитание положительного отношения к труду и творчеству здоровьесберегающее воспитание</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3" w:line="240" w:lineRule="exact"/>
        <w:rPr>
          <w:rFonts w:ascii="Times New Roman" w:eastAsia="Times New Roman" w:hAnsi="Times New Roman" w:cs="Times New Roman"/>
          <w:sz w:val="24"/>
          <w:szCs w:val="24"/>
        </w:rPr>
      </w:pPr>
    </w:p>
    <w:p w:rsidR="00960231" w:rsidRDefault="007628FF">
      <w:pPr>
        <w:widowControl w:val="0"/>
        <w:tabs>
          <w:tab w:val="left" w:pos="1720"/>
        </w:tabs>
        <w:spacing w:line="242"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t>воспитание</w:t>
      </w:r>
      <w:r>
        <w:rPr>
          <w:rFonts w:ascii="Times New Roman" w:eastAsia="Times New Roman" w:hAnsi="Times New Roman" w:cs="Times New Roman"/>
          <w:color w:val="000000"/>
        </w:rPr>
        <w:tab/>
        <w:t>семейных ценностей здоровьесберегающее воспитание</w:t>
      </w:r>
    </w:p>
    <w:p w:rsidR="00960231" w:rsidRDefault="007628FF">
      <w:pPr>
        <w:widowControl w:val="0"/>
        <w:spacing w:before="6"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духовно-нравственное</w:t>
      </w:r>
    </w:p>
    <w:p w:rsidR="00960231" w:rsidRDefault="007628FF">
      <w:pPr>
        <w:widowControl w:val="0"/>
        <w:tabs>
          <w:tab w:val="left" w:pos="662"/>
        </w:tabs>
        <w:spacing w:line="239" w:lineRule="auto"/>
        <w:ind w:right="-51"/>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в</w:t>
      </w:r>
      <w:r>
        <w:rPr>
          <w:rFonts w:ascii="Times New Roman" w:eastAsia="Times New Roman" w:hAnsi="Times New Roman" w:cs="Times New Roman"/>
          <w:color w:val="000000"/>
        </w:rPr>
        <w:tab/>
        <w:t>течение учебного года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7" w:line="240" w:lineRule="exact"/>
        <w:rPr>
          <w:rFonts w:ascii="Times New Roman" w:eastAsia="Times New Roman" w:hAnsi="Times New Roman" w:cs="Times New Roman"/>
          <w:sz w:val="24"/>
          <w:szCs w:val="24"/>
        </w:rPr>
      </w:pPr>
    </w:p>
    <w:p w:rsidR="00960231" w:rsidRDefault="007628FF">
      <w:pPr>
        <w:widowControl w:val="0"/>
        <w:tabs>
          <w:tab w:val="left" w:pos="566"/>
        </w:tabs>
        <w:spacing w:line="239"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color w:val="000000"/>
        </w:rPr>
        <w:tab/>
        <w:t>сентября 2021</w:t>
      </w:r>
    </w:p>
    <w:p w:rsidR="00960231" w:rsidRDefault="00960231">
      <w:pPr>
        <w:spacing w:line="180" w:lineRule="exact"/>
        <w:rPr>
          <w:rFonts w:ascii="Times New Roman" w:eastAsia="Times New Roman" w:hAnsi="Times New Roman" w:cs="Times New Roman"/>
          <w:sz w:val="18"/>
          <w:szCs w:val="18"/>
        </w:rPr>
      </w:pPr>
    </w:p>
    <w:p w:rsidR="00960231" w:rsidRDefault="007628FF">
      <w:pPr>
        <w:widowControl w:val="0"/>
        <w:tabs>
          <w:tab w:val="left" w:pos="566"/>
        </w:tabs>
        <w:spacing w:line="239"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color w:val="000000"/>
        </w:rPr>
        <w:tab/>
        <w:t>сентября 2021 год</w:t>
      </w:r>
    </w:p>
    <w:p w:rsidR="00960231" w:rsidRDefault="007628FF">
      <w:pPr>
        <w:widowControl w:val="0"/>
        <w:spacing w:before="108" w:line="239" w:lineRule="auto"/>
        <w:ind w:right="-37"/>
        <w:rPr>
          <w:rFonts w:ascii="Times New Roman" w:eastAsia="Times New Roman" w:hAnsi="Times New Roman" w:cs="Times New Roman"/>
          <w:color w:val="000000"/>
        </w:rPr>
      </w:pPr>
      <w:r>
        <w:rPr>
          <w:rFonts w:ascii="Times New Roman" w:eastAsia="Times New Roman" w:hAnsi="Times New Roman" w:cs="Times New Roman"/>
          <w:color w:val="000000"/>
        </w:rPr>
        <w:t>сентябрь 2021, I декада</w:t>
      </w:r>
    </w:p>
    <w:p w:rsidR="00960231" w:rsidRDefault="00960231">
      <w:pPr>
        <w:spacing w:after="24" w:line="240" w:lineRule="exact"/>
        <w:rPr>
          <w:rFonts w:ascii="Times New Roman" w:eastAsia="Times New Roman" w:hAnsi="Times New Roman" w:cs="Times New Roman"/>
          <w:sz w:val="24"/>
          <w:szCs w:val="24"/>
        </w:rPr>
      </w:pPr>
    </w:p>
    <w:p w:rsidR="00960231" w:rsidRDefault="007628FF">
      <w:pPr>
        <w:widowControl w:val="0"/>
        <w:spacing w:line="239" w:lineRule="auto"/>
        <w:ind w:right="-37"/>
        <w:rPr>
          <w:rFonts w:ascii="Times New Roman" w:eastAsia="Times New Roman" w:hAnsi="Times New Roman" w:cs="Times New Roman"/>
          <w:color w:val="000000"/>
        </w:rPr>
      </w:pPr>
      <w:r>
        <w:rPr>
          <w:rFonts w:ascii="Times New Roman" w:eastAsia="Times New Roman" w:hAnsi="Times New Roman" w:cs="Times New Roman"/>
          <w:color w:val="000000"/>
        </w:rPr>
        <w:t>сентябрь 2021, I декада</w:t>
      </w:r>
    </w:p>
    <w:p w:rsidR="00960231" w:rsidRDefault="00960231">
      <w:pPr>
        <w:spacing w:after="24" w:line="240" w:lineRule="exact"/>
        <w:rPr>
          <w:rFonts w:ascii="Times New Roman" w:eastAsia="Times New Roman" w:hAnsi="Times New Roman" w:cs="Times New Roman"/>
          <w:sz w:val="24"/>
          <w:szCs w:val="24"/>
        </w:rPr>
      </w:pPr>
    </w:p>
    <w:p w:rsidR="00960231" w:rsidRDefault="007628FF">
      <w:pPr>
        <w:widowControl w:val="0"/>
        <w:tabs>
          <w:tab w:val="left" w:pos="566"/>
        </w:tabs>
        <w:spacing w:line="241"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t>3</w:t>
      </w:r>
      <w:r>
        <w:rPr>
          <w:rFonts w:ascii="Times New Roman" w:eastAsia="Times New Roman" w:hAnsi="Times New Roman" w:cs="Times New Roman"/>
          <w:color w:val="000000"/>
        </w:rPr>
        <w:tab/>
        <w:t>сентября 2021</w:t>
      </w:r>
    </w:p>
    <w:p w:rsidR="00960231" w:rsidRDefault="00960231">
      <w:pPr>
        <w:spacing w:after="22" w:line="240" w:lineRule="exact"/>
        <w:rPr>
          <w:rFonts w:ascii="Times New Roman" w:eastAsia="Times New Roman" w:hAnsi="Times New Roman" w:cs="Times New Roman"/>
          <w:sz w:val="24"/>
          <w:szCs w:val="24"/>
        </w:rPr>
      </w:pPr>
    </w:p>
    <w:p w:rsidR="00960231" w:rsidRDefault="007628FF">
      <w:pPr>
        <w:widowControl w:val="0"/>
        <w:spacing w:line="241"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t>с 27 сентября по 05 октября 2021 года октябрь 2021, II декада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2" w:line="240" w:lineRule="exact"/>
        <w:rPr>
          <w:rFonts w:ascii="Times New Roman" w:eastAsia="Times New Roman" w:hAnsi="Times New Roman" w:cs="Times New Roman"/>
          <w:sz w:val="24"/>
          <w:szCs w:val="24"/>
        </w:rPr>
      </w:pPr>
    </w:p>
    <w:p w:rsidR="00960231" w:rsidRDefault="007628FF">
      <w:pPr>
        <w:widowControl w:val="0"/>
        <w:tabs>
          <w:tab w:val="left" w:pos="959"/>
        </w:tabs>
        <w:spacing w:line="244"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t>октябрь 2021, II декада октябрь</w:t>
      </w:r>
      <w:r>
        <w:rPr>
          <w:rFonts w:ascii="Times New Roman" w:eastAsia="Times New Roman" w:hAnsi="Times New Roman" w:cs="Times New Roman"/>
          <w:color w:val="000000"/>
        </w:rPr>
        <w:tab/>
        <w:t>2021 III декада октябрь</w:t>
      </w:r>
      <w:r>
        <w:rPr>
          <w:rFonts w:ascii="Times New Roman" w:eastAsia="Times New Roman" w:hAnsi="Times New Roman" w:cs="Times New Roman"/>
          <w:color w:val="000000"/>
        </w:rPr>
        <w:tab/>
        <w:t>2021</w:t>
      </w:r>
    </w:p>
    <w:p w:rsidR="00960231" w:rsidRDefault="007628FF">
      <w:pPr>
        <w:widowControl w:val="0"/>
        <w:spacing w:line="241" w:lineRule="auto"/>
        <w:ind w:left="-55" w:right="2863"/>
        <w:jc w:val="right"/>
        <w:rPr>
          <w:rFonts w:ascii="Times New Roman" w:eastAsia="Times New Roman" w:hAnsi="Times New Roman" w:cs="Times New Roman"/>
          <w:color w:val="000000"/>
          <w:position w:val="1"/>
        </w:rPr>
      </w:pPr>
      <w:r>
        <w:br w:type="column"/>
      </w:r>
      <w:r>
        <w:rPr>
          <w:rFonts w:ascii="Times New Roman" w:eastAsia="Times New Roman" w:hAnsi="Times New Roman" w:cs="Times New Roman"/>
          <w:color w:val="000000"/>
        </w:rPr>
        <w:lastRenderedPageBreak/>
        <w:t xml:space="preserve">Участие в городских олимпиадах: </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position w:val="1"/>
        </w:rPr>
        <w:t>«Музеи. Парки. Усадьбы»</w:t>
      </w:r>
    </w:p>
    <w:p w:rsidR="00960231" w:rsidRDefault="007628FF">
      <w:pPr>
        <w:widowControl w:val="0"/>
        <w:tabs>
          <w:tab w:val="left" w:pos="708"/>
        </w:tabs>
        <w:spacing w:line="228" w:lineRule="auto"/>
        <w:ind w:right="-20"/>
        <w:rPr>
          <w:rFonts w:ascii="Times New Roman" w:eastAsia="Times New Roman" w:hAnsi="Times New Roman" w:cs="Times New Roman"/>
          <w:color w:val="000000"/>
          <w:position w:val="1"/>
        </w:rPr>
      </w:pPr>
      <w:r>
        <w:rPr>
          <w:rFonts w:ascii="Symbol" w:eastAsia="Symbol" w:hAnsi="Symbol" w:cs="Symbol"/>
          <w:color w:val="000000"/>
        </w:rPr>
        <w:t></w:t>
      </w:r>
      <w:r>
        <w:rPr>
          <w:rFonts w:ascii="Symbol" w:eastAsia="Symbol" w:hAnsi="Symbol" w:cs="Symbol"/>
          <w:color w:val="000000"/>
        </w:rPr>
        <w:tab/>
      </w:r>
      <w:r>
        <w:rPr>
          <w:rFonts w:ascii="Times New Roman" w:eastAsia="Times New Roman" w:hAnsi="Times New Roman" w:cs="Times New Roman"/>
          <w:color w:val="000000"/>
          <w:position w:val="1"/>
        </w:rPr>
        <w:t>«Не прервётся связь поколений»</w:t>
      </w:r>
    </w:p>
    <w:p w:rsidR="00960231" w:rsidRDefault="007628FF">
      <w:pPr>
        <w:widowControl w:val="0"/>
        <w:tabs>
          <w:tab w:val="left" w:pos="708"/>
        </w:tabs>
        <w:spacing w:line="235" w:lineRule="auto"/>
        <w:ind w:right="-20"/>
        <w:rPr>
          <w:rFonts w:ascii="Times New Roman" w:eastAsia="Times New Roman" w:hAnsi="Times New Roman" w:cs="Times New Roman"/>
          <w:color w:val="000000"/>
          <w:position w:val="1"/>
        </w:rPr>
      </w:pPr>
      <w:r>
        <w:rPr>
          <w:rFonts w:ascii="Symbol" w:eastAsia="Symbol" w:hAnsi="Symbol" w:cs="Symbol"/>
          <w:color w:val="000000"/>
        </w:rPr>
        <w:t></w:t>
      </w:r>
      <w:r>
        <w:rPr>
          <w:rFonts w:ascii="Symbol" w:eastAsia="Symbol" w:hAnsi="Symbol" w:cs="Symbol"/>
          <w:color w:val="000000"/>
        </w:rPr>
        <w:tab/>
      </w:r>
      <w:r>
        <w:rPr>
          <w:rFonts w:ascii="Times New Roman" w:eastAsia="Times New Roman" w:hAnsi="Times New Roman" w:cs="Times New Roman"/>
          <w:color w:val="000000"/>
          <w:position w:val="1"/>
        </w:rPr>
        <w:t>«История и культура храмов столицы и городов России»</w:t>
      </w:r>
    </w:p>
    <w:p w:rsidR="00960231" w:rsidRDefault="00960231">
      <w:pPr>
        <w:spacing w:line="240" w:lineRule="exact"/>
        <w:rPr>
          <w:rFonts w:ascii="Times New Roman" w:eastAsia="Times New Roman" w:hAnsi="Times New Roman" w:cs="Times New Roman"/>
          <w:position w:val="1"/>
          <w:sz w:val="24"/>
          <w:szCs w:val="24"/>
        </w:rPr>
      </w:pPr>
    </w:p>
    <w:p w:rsidR="00960231" w:rsidRDefault="00960231">
      <w:pPr>
        <w:spacing w:line="240" w:lineRule="exact"/>
        <w:rPr>
          <w:rFonts w:ascii="Times New Roman" w:eastAsia="Times New Roman" w:hAnsi="Times New Roman" w:cs="Times New Roman"/>
          <w:position w:val="1"/>
          <w:sz w:val="24"/>
          <w:szCs w:val="24"/>
        </w:rPr>
      </w:pPr>
    </w:p>
    <w:p w:rsidR="00960231" w:rsidRDefault="00960231">
      <w:pPr>
        <w:spacing w:after="13" w:line="240" w:lineRule="exact"/>
        <w:rPr>
          <w:rFonts w:ascii="Times New Roman" w:eastAsia="Times New Roman" w:hAnsi="Times New Roman" w:cs="Times New Roman"/>
          <w:position w:val="1"/>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Видеолинейка, посвящённая Дню знаний</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2" w:line="180" w:lineRule="exact"/>
        <w:rPr>
          <w:rFonts w:ascii="Times New Roman" w:eastAsia="Times New Roman" w:hAnsi="Times New Roman" w:cs="Times New Roman"/>
          <w:sz w:val="18"/>
          <w:szCs w:val="18"/>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Тематическое занятие (Первый урок)</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 w:line="120" w:lineRule="exact"/>
        <w:rPr>
          <w:rFonts w:ascii="Times New Roman" w:eastAsia="Times New Roman" w:hAnsi="Times New Roman" w:cs="Times New Roman"/>
          <w:sz w:val="12"/>
          <w:szCs w:val="12"/>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Патронатные акции, посвящённые Дню города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5" w:line="240" w:lineRule="exact"/>
        <w:rPr>
          <w:rFonts w:ascii="Times New Roman" w:eastAsia="Times New Roman" w:hAnsi="Times New Roman" w:cs="Times New Roman"/>
          <w:sz w:val="24"/>
          <w:szCs w:val="24"/>
        </w:rPr>
      </w:pPr>
    </w:p>
    <w:p w:rsidR="00960231" w:rsidRDefault="007628FF">
      <w:pPr>
        <w:widowControl w:val="0"/>
        <w:spacing w:line="239" w:lineRule="auto"/>
        <w:ind w:right="-51"/>
        <w:rPr>
          <w:rFonts w:ascii="Times New Roman" w:eastAsia="Times New Roman" w:hAnsi="Times New Roman" w:cs="Times New Roman"/>
          <w:color w:val="000000"/>
        </w:rPr>
      </w:pPr>
      <w:r>
        <w:rPr>
          <w:rFonts w:ascii="Times New Roman" w:eastAsia="Times New Roman" w:hAnsi="Times New Roman" w:cs="Times New Roman"/>
          <w:color w:val="000000"/>
        </w:rPr>
        <w:t>Декада безопасности "Правила безопасного поведения на дорогах" (по отдельному плану)</w:t>
      </w:r>
    </w:p>
    <w:p w:rsidR="00960231" w:rsidRDefault="00960231">
      <w:pPr>
        <w:spacing w:after="22" w:line="240" w:lineRule="exact"/>
        <w:rPr>
          <w:rFonts w:ascii="Times New Roman" w:eastAsia="Times New Roman" w:hAnsi="Times New Roman" w:cs="Times New Roman"/>
          <w:sz w:val="24"/>
          <w:szCs w:val="24"/>
        </w:rPr>
      </w:pPr>
    </w:p>
    <w:p w:rsidR="00960231" w:rsidRDefault="007628FF">
      <w:pPr>
        <w:widowControl w:val="0"/>
        <w:spacing w:line="241" w:lineRule="auto"/>
        <w:ind w:right="-51"/>
        <w:rPr>
          <w:rFonts w:ascii="Times New Roman" w:eastAsia="Times New Roman" w:hAnsi="Times New Roman" w:cs="Times New Roman"/>
          <w:color w:val="000000"/>
        </w:rPr>
      </w:pPr>
      <w:r>
        <w:rPr>
          <w:rFonts w:ascii="Times New Roman" w:eastAsia="Times New Roman" w:hAnsi="Times New Roman" w:cs="Times New Roman"/>
          <w:color w:val="000000"/>
        </w:rPr>
        <w:t>Минута памяти, посвящённая Дню солидарности в борьбе с терроризмом</w:t>
      </w:r>
    </w:p>
    <w:p w:rsidR="00960231" w:rsidRDefault="00960231">
      <w:pPr>
        <w:spacing w:after="22"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Тематический классный час «Профессия учитель»</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7"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Мультимедийный проект "Вред никотина"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7"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Тематический классный час «Секреты семейной мудрости»</w:t>
      </w:r>
    </w:p>
    <w:p w:rsidR="00960231" w:rsidRDefault="00960231">
      <w:pPr>
        <w:spacing w:after="23"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Видеоурок «Никотин опасен для здоровья»</w:t>
      </w:r>
    </w:p>
    <w:p w:rsidR="00960231" w:rsidRDefault="00960231">
      <w:pPr>
        <w:spacing w:after="23"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Онлайн–проекты:</w:t>
      </w:r>
    </w:p>
    <w:p w:rsidR="00960231" w:rsidRDefault="007628FF">
      <w:pPr>
        <w:widowControl w:val="0"/>
        <w:spacing w:line="240" w:lineRule="auto"/>
        <w:ind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1 – 11 классы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88"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 – 11 классы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2" w:line="180" w:lineRule="exact"/>
        <w:rPr>
          <w:rFonts w:ascii="Times New Roman" w:eastAsia="Times New Roman" w:hAnsi="Times New Roman" w:cs="Times New Roman"/>
          <w:sz w:val="18"/>
          <w:szCs w:val="18"/>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 – 11 классы</w:t>
      </w:r>
    </w:p>
    <w:p w:rsidR="00960231" w:rsidRDefault="00960231">
      <w:pPr>
        <w:spacing w:after="119" w:line="240" w:lineRule="exact"/>
        <w:rPr>
          <w:rFonts w:ascii="Times New Roman" w:eastAsia="Times New Roman" w:hAnsi="Times New Roman" w:cs="Times New Roman"/>
          <w:sz w:val="24"/>
          <w:szCs w:val="24"/>
        </w:rPr>
      </w:pPr>
    </w:p>
    <w:p w:rsidR="00960231" w:rsidRDefault="007628FF">
      <w:pPr>
        <w:widowControl w:val="0"/>
        <w:spacing w:line="239"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7 – 11</w:t>
      </w:r>
    </w:p>
    <w:p w:rsidR="00960231" w:rsidRDefault="007628FF">
      <w:pPr>
        <w:widowControl w:val="0"/>
        <w:spacing w:line="239"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(кадетские классы)</w:t>
      </w:r>
    </w:p>
    <w:p w:rsidR="00960231" w:rsidRDefault="00960231">
      <w:pPr>
        <w:spacing w:after="24"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 – 11 классы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5"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 – 11 классы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8"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 – 11 классы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5"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9 – 11 классы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6"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 – 4 классы</w:t>
      </w:r>
    </w:p>
    <w:p w:rsidR="00960231" w:rsidRDefault="00960231">
      <w:pPr>
        <w:spacing w:after="23"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7 – 8 классы</w:t>
      </w:r>
    </w:p>
    <w:p w:rsidR="00960231" w:rsidRDefault="00960231">
      <w:pPr>
        <w:spacing w:after="23"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 – 4 классы</w:t>
      </w:r>
    </w:p>
    <w:p w:rsidR="00960231" w:rsidRDefault="007628FF">
      <w:pPr>
        <w:widowControl w:val="0"/>
        <w:spacing w:line="239" w:lineRule="auto"/>
        <w:ind w:right="-53"/>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заместитель директора по ВР,</w:t>
      </w:r>
    </w:p>
    <w:p w:rsidR="00960231" w:rsidRDefault="007628FF">
      <w:pPr>
        <w:widowControl w:val="0"/>
        <w:tabs>
          <w:tab w:val="left" w:pos="2308"/>
        </w:tabs>
        <w:spacing w:before="3"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педагоги-организаторы, ответственные</w:t>
      </w:r>
      <w:r>
        <w:rPr>
          <w:rFonts w:ascii="Times New Roman" w:eastAsia="Times New Roman" w:hAnsi="Times New Roman" w:cs="Times New Roman"/>
          <w:color w:val="000000"/>
        </w:rPr>
        <w:tab/>
        <w:t>за воспитательную работу по зданиям,               классные руководители</w:t>
      </w:r>
    </w:p>
    <w:p w:rsidR="00960231" w:rsidRDefault="007628FF">
      <w:pPr>
        <w:widowControl w:val="0"/>
        <w:spacing w:before="19" w:line="237" w:lineRule="auto"/>
        <w:ind w:right="416"/>
        <w:rPr>
          <w:rFonts w:ascii="Times New Roman" w:eastAsia="Times New Roman" w:hAnsi="Times New Roman" w:cs="Times New Roman"/>
          <w:color w:val="000000"/>
        </w:rPr>
      </w:pPr>
      <w:r>
        <w:rPr>
          <w:rFonts w:ascii="Times New Roman" w:eastAsia="Times New Roman" w:hAnsi="Times New Roman" w:cs="Times New Roman"/>
          <w:color w:val="000000"/>
        </w:rPr>
        <w:t>Специалист по медиа коммуникациям</w:t>
      </w:r>
    </w:p>
    <w:p w:rsidR="00960231" w:rsidRDefault="00960231">
      <w:pPr>
        <w:spacing w:after="17" w:line="160" w:lineRule="exact"/>
        <w:rPr>
          <w:rFonts w:ascii="Times New Roman" w:eastAsia="Times New Roman" w:hAnsi="Times New Roman" w:cs="Times New Roman"/>
          <w:sz w:val="16"/>
          <w:szCs w:val="16"/>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Классные руководители</w:t>
      </w:r>
    </w:p>
    <w:p w:rsidR="00960231" w:rsidRDefault="00960231">
      <w:pPr>
        <w:spacing w:after="119" w:line="240" w:lineRule="exact"/>
        <w:rPr>
          <w:rFonts w:ascii="Times New Roman" w:eastAsia="Times New Roman" w:hAnsi="Times New Roman" w:cs="Times New Roman"/>
          <w:sz w:val="24"/>
          <w:szCs w:val="24"/>
        </w:rPr>
      </w:pPr>
    </w:p>
    <w:p w:rsidR="00960231" w:rsidRDefault="007628FF">
      <w:pPr>
        <w:widowControl w:val="0"/>
        <w:tabs>
          <w:tab w:val="left" w:pos="1638"/>
          <w:tab w:val="left" w:pos="2166"/>
        </w:tabs>
        <w:spacing w:line="239" w:lineRule="auto"/>
        <w:ind w:right="-18"/>
        <w:jc w:val="both"/>
        <w:rPr>
          <w:rFonts w:ascii="Times New Roman" w:eastAsia="Times New Roman" w:hAnsi="Times New Roman" w:cs="Times New Roman"/>
          <w:color w:val="000000"/>
        </w:rPr>
      </w:pPr>
      <w:r>
        <w:rPr>
          <w:rFonts w:ascii="Times New Roman" w:eastAsia="Times New Roman" w:hAnsi="Times New Roman" w:cs="Times New Roman"/>
          <w:color w:val="000000"/>
        </w:rPr>
        <w:t>зам.директора</w:t>
      </w:r>
      <w:r>
        <w:rPr>
          <w:rFonts w:ascii="Times New Roman" w:eastAsia="Times New Roman" w:hAnsi="Times New Roman" w:cs="Times New Roman"/>
          <w:color w:val="000000"/>
        </w:rPr>
        <w:tab/>
        <w:t>по</w:t>
      </w:r>
      <w:r>
        <w:rPr>
          <w:rFonts w:ascii="Times New Roman" w:eastAsia="Times New Roman" w:hAnsi="Times New Roman" w:cs="Times New Roman"/>
          <w:color w:val="000000"/>
        </w:rPr>
        <w:tab/>
        <w:t>ВР, воспитатели       кадетских классов</w:t>
      </w:r>
    </w:p>
    <w:p w:rsidR="00960231" w:rsidRDefault="007628FF">
      <w:pPr>
        <w:widowControl w:val="0"/>
        <w:tabs>
          <w:tab w:val="left" w:pos="2308"/>
        </w:tabs>
        <w:spacing w:before="12"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зам.директора по ВР, педагоги-организаторы, ответственные</w:t>
      </w:r>
      <w:r>
        <w:rPr>
          <w:rFonts w:ascii="Times New Roman" w:eastAsia="Times New Roman" w:hAnsi="Times New Roman" w:cs="Times New Roman"/>
          <w:color w:val="000000"/>
        </w:rPr>
        <w:tab/>
        <w:t>за воспитательную работу по зданиям,               классные руководители</w:t>
      </w:r>
    </w:p>
    <w:p w:rsidR="00960231" w:rsidRDefault="007628FF">
      <w:pPr>
        <w:widowControl w:val="0"/>
        <w:spacing w:before="21" w:line="249"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классные руководители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25" w:line="240" w:lineRule="exact"/>
        <w:rPr>
          <w:rFonts w:ascii="Times New Roman" w:eastAsia="Times New Roman" w:hAnsi="Times New Roman" w:cs="Times New Roman"/>
          <w:sz w:val="24"/>
          <w:szCs w:val="24"/>
        </w:rPr>
      </w:pPr>
    </w:p>
    <w:p w:rsidR="00960231" w:rsidRDefault="007628FF">
      <w:pPr>
        <w:widowControl w:val="0"/>
        <w:tabs>
          <w:tab w:val="left" w:pos="2308"/>
        </w:tabs>
        <w:spacing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зам.директора по ВР, педагоги-организаторы, ответственные</w:t>
      </w:r>
      <w:r>
        <w:rPr>
          <w:rFonts w:ascii="Times New Roman" w:eastAsia="Times New Roman" w:hAnsi="Times New Roman" w:cs="Times New Roman"/>
          <w:color w:val="000000"/>
        </w:rPr>
        <w:tab/>
        <w:t>за воспитательную работу по зданиям                классные руководители</w:t>
      </w:r>
    </w:p>
    <w:p w:rsidR="00960231" w:rsidRDefault="007628FF">
      <w:pPr>
        <w:widowControl w:val="0"/>
        <w:spacing w:before="11" w:line="244"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классные руководители</w:t>
      </w:r>
    </w:p>
    <w:p w:rsidR="00960231" w:rsidRDefault="00960231">
      <w:pPr>
        <w:spacing w:after="18" w:line="240" w:lineRule="exact"/>
        <w:rPr>
          <w:rFonts w:ascii="Times New Roman" w:eastAsia="Times New Roman" w:hAnsi="Times New Roman" w:cs="Times New Roman"/>
          <w:sz w:val="24"/>
          <w:szCs w:val="24"/>
        </w:rPr>
      </w:pPr>
    </w:p>
    <w:p w:rsidR="00960231" w:rsidRDefault="007628FF">
      <w:pPr>
        <w:widowControl w:val="0"/>
        <w:tabs>
          <w:tab w:val="left" w:pos="2308"/>
        </w:tabs>
        <w:spacing w:line="239"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t>зам.директора по ВР, педагоги-организаторы, ответственные</w:t>
      </w:r>
      <w:r>
        <w:rPr>
          <w:rFonts w:ascii="Times New Roman" w:eastAsia="Times New Roman" w:hAnsi="Times New Roman" w:cs="Times New Roman"/>
          <w:color w:val="000000"/>
        </w:rPr>
        <w:tab/>
        <w:t>за</w:t>
      </w:r>
    </w:p>
    <w:p w:rsidR="00960231" w:rsidRDefault="007628FF">
      <w:pPr>
        <w:widowControl w:val="0"/>
        <w:spacing w:before="31" w:line="240" w:lineRule="auto"/>
        <w:ind w:left="1773" w:right="-20"/>
        <w:rPr>
          <w:rFonts w:ascii="Times New Roman" w:eastAsia="Times New Roman" w:hAnsi="Times New Roman" w:cs="Times New Roman"/>
          <w:color w:val="000000"/>
        </w:rPr>
        <w:sectPr w:rsidR="00960231">
          <w:type w:val="continuous"/>
          <w:pgSz w:w="16838" w:h="11906" w:orient="landscape"/>
          <w:pgMar w:top="1701" w:right="746" w:bottom="0" w:left="751" w:header="0" w:footer="0" w:gutter="0"/>
          <w:cols w:num="5" w:space="708" w:equalWidth="0">
            <w:col w:w="2647" w:space="213"/>
            <w:col w:w="1402" w:space="212"/>
            <w:col w:w="6061" w:space="213"/>
            <w:col w:w="1792" w:space="306"/>
            <w:col w:w="2491" w:space="0"/>
          </w:cols>
        </w:sectPr>
      </w:pPr>
      <w:r>
        <w:rPr>
          <w:rFonts w:ascii="Times New Roman" w:eastAsia="Times New Roman" w:hAnsi="Times New Roman" w:cs="Times New Roman"/>
          <w:color w:val="000000"/>
        </w:rPr>
        <w:t>422</w:t>
      </w:r>
      <w:bookmarkEnd w:id="421"/>
    </w:p>
    <w:p w:rsidR="00960231" w:rsidRDefault="00960231">
      <w:pPr>
        <w:spacing w:line="6" w:lineRule="exact"/>
        <w:rPr>
          <w:sz w:val="2"/>
          <w:szCs w:val="2"/>
        </w:rPr>
      </w:pPr>
      <w:bookmarkStart w:id="422" w:name="_page_465_0"/>
    </w:p>
    <w:p w:rsidR="00960231" w:rsidRDefault="00960231">
      <w:pPr>
        <w:sectPr w:rsidR="00960231">
          <w:pgSz w:w="16838" w:h="11906" w:orient="landscape"/>
          <w:pgMar w:top="1701" w:right="746" w:bottom="0" w:left="751" w:header="0" w:footer="0" w:gutter="0"/>
          <w:cols w:space="708"/>
        </w:sect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after="80" w:line="240" w:lineRule="exact"/>
        <w:rPr>
          <w:sz w:val="24"/>
          <w:szCs w:val="24"/>
        </w:rPr>
      </w:pPr>
    </w:p>
    <w:p w:rsidR="00960231" w:rsidRDefault="007628FF">
      <w:pPr>
        <w:widowControl w:val="0"/>
        <w:tabs>
          <w:tab w:val="left" w:pos="1720"/>
        </w:tabs>
        <w:spacing w:line="242" w:lineRule="auto"/>
        <w:ind w:right="-53"/>
        <w:rPr>
          <w:rFonts w:ascii="Times New Roman" w:eastAsia="Times New Roman" w:hAnsi="Times New Roman" w:cs="Times New Roman"/>
          <w:color w:val="000000"/>
        </w:rPr>
      </w:pPr>
      <w:r>
        <w:rPr>
          <w:noProof/>
        </w:rPr>
        <mc:AlternateContent>
          <mc:Choice Requires="wpg">
            <w:drawing>
              <wp:anchor distT="0" distB="0" distL="114300" distR="114300" simplePos="0" relativeHeight="251792384" behindDoc="1" locked="0" layoutInCell="0" allowOverlap="1">
                <wp:simplePos x="0" y="0"/>
                <wp:positionH relativeFrom="page">
                  <wp:posOffset>403859</wp:posOffset>
                </wp:positionH>
                <wp:positionV relativeFrom="paragraph">
                  <wp:posOffset>-511174</wp:posOffset>
                </wp:positionV>
                <wp:extent cx="9884409" cy="5388305"/>
                <wp:effectExtent l="0" t="0" r="0" b="0"/>
                <wp:wrapNone/>
                <wp:docPr id="7720" name="drawingObject7720"/>
                <wp:cNvGraphicFramePr/>
                <a:graphic xmlns:a="http://schemas.openxmlformats.org/drawingml/2006/main">
                  <a:graphicData uri="http://schemas.microsoft.com/office/word/2010/wordprocessingGroup">
                    <wpg:wgp>
                      <wpg:cNvGrpSpPr/>
                      <wpg:grpSpPr>
                        <a:xfrm>
                          <a:off x="0" y="0"/>
                          <a:ext cx="9884409" cy="5388305"/>
                          <a:chOff x="0" y="0"/>
                          <a:chExt cx="9884409" cy="5388305"/>
                        </a:xfrm>
                        <a:noFill/>
                      </wpg:grpSpPr>
                      <wps:wsp>
                        <wps:cNvPr id="7721" name="Shape 7721"/>
                        <wps:cNvSpPr/>
                        <wps:spPr>
                          <a:xfrm>
                            <a:off x="3048"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22" name="Shape 7722"/>
                        <wps:cNvSpPr/>
                        <wps:spPr>
                          <a:xfrm>
                            <a:off x="6095" y="3048"/>
                            <a:ext cx="1810766" cy="0"/>
                          </a:xfrm>
                          <a:custGeom>
                            <a:avLst/>
                            <a:gdLst/>
                            <a:ahLst/>
                            <a:cxnLst/>
                            <a:rect l="0" t="0" r="0" b="0"/>
                            <a:pathLst>
                              <a:path w="1810766">
                                <a:moveTo>
                                  <a:pt x="0" y="0"/>
                                </a:moveTo>
                                <a:lnTo>
                                  <a:pt x="1810766" y="0"/>
                                </a:lnTo>
                              </a:path>
                            </a:pathLst>
                          </a:custGeom>
                          <a:noFill/>
                          <a:ln w="6096" cap="flat">
                            <a:solidFill>
                              <a:srgbClr val="000000"/>
                            </a:solidFill>
                            <a:prstDash val="solid"/>
                          </a:ln>
                        </wps:spPr>
                        <wps:bodyPr vertOverflow="overflow" horzOverflow="overflow" vert="horz" lIns="91440" tIns="45720" rIns="91440" bIns="45720" anchor="t"/>
                      </wps:wsp>
                      <wps:wsp>
                        <wps:cNvPr id="7723" name="Shape 7723"/>
                        <wps:cNvSpPr/>
                        <wps:spPr>
                          <a:xfrm>
                            <a:off x="181991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24" name="Shape 7724"/>
                        <wps:cNvSpPr/>
                        <wps:spPr>
                          <a:xfrm>
                            <a:off x="1822957" y="3048"/>
                            <a:ext cx="1019555" cy="0"/>
                          </a:xfrm>
                          <a:custGeom>
                            <a:avLst/>
                            <a:gdLst/>
                            <a:ahLst/>
                            <a:cxnLst/>
                            <a:rect l="0" t="0" r="0" b="0"/>
                            <a:pathLst>
                              <a:path w="1019555">
                                <a:moveTo>
                                  <a:pt x="0" y="0"/>
                                </a:moveTo>
                                <a:lnTo>
                                  <a:pt x="1019555" y="0"/>
                                </a:lnTo>
                              </a:path>
                            </a:pathLst>
                          </a:custGeom>
                          <a:noFill/>
                          <a:ln w="6096" cap="flat">
                            <a:solidFill>
                              <a:srgbClr val="000000"/>
                            </a:solidFill>
                            <a:prstDash val="solid"/>
                          </a:ln>
                        </wps:spPr>
                        <wps:bodyPr vertOverflow="overflow" horzOverflow="overflow" vert="horz" lIns="91440" tIns="45720" rIns="91440" bIns="45720" anchor="t"/>
                      </wps:wsp>
                      <wps:wsp>
                        <wps:cNvPr id="7725" name="Shape 7725"/>
                        <wps:cNvSpPr/>
                        <wps:spPr>
                          <a:xfrm>
                            <a:off x="2845561"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726" name="Shape 7726"/>
                        <wps:cNvSpPr/>
                        <wps:spPr>
                          <a:xfrm>
                            <a:off x="2848610" y="3048"/>
                            <a:ext cx="3978274" cy="0"/>
                          </a:xfrm>
                          <a:custGeom>
                            <a:avLst/>
                            <a:gdLst/>
                            <a:ahLst/>
                            <a:cxnLst/>
                            <a:rect l="0" t="0" r="0" b="0"/>
                            <a:pathLst>
                              <a:path w="3978274">
                                <a:moveTo>
                                  <a:pt x="0" y="0"/>
                                </a:moveTo>
                                <a:lnTo>
                                  <a:pt x="3978274" y="0"/>
                                </a:lnTo>
                              </a:path>
                            </a:pathLst>
                          </a:custGeom>
                          <a:noFill/>
                          <a:ln w="6096" cap="flat">
                            <a:solidFill>
                              <a:srgbClr val="000000"/>
                            </a:solidFill>
                            <a:prstDash val="solid"/>
                          </a:ln>
                        </wps:spPr>
                        <wps:bodyPr vertOverflow="overflow" horzOverflow="overflow" vert="horz" lIns="91440" tIns="45720" rIns="91440" bIns="45720" anchor="t"/>
                      </wps:wsp>
                      <wps:wsp>
                        <wps:cNvPr id="7727" name="Shape 7727"/>
                        <wps:cNvSpPr/>
                        <wps:spPr>
                          <a:xfrm>
                            <a:off x="6826884" y="3048"/>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7728" name="Shape 7728"/>
                        <wps:cNvSpPr/>
                        <wps:spPr>
                          <a:xfrm>
                            <a:off x="6832981" y="3048"/>
                            <a:ext cx="1326133" cy="0"/>
                          </a:xfrm>
                          <a:custGeom>
                            <a:avLst/>
                            <a:gdLst/>
                            <a:ahLst/>
                            <a:cxnLst/>
                            <a:rect l="0" t="0" r="0" b="0"/>
                            <a:pathLst>
                              <a:path w="1326133">
                                <a:moveTo>
                                  <a:pt x="0" y="0"/>
                                </a:moveTo>
                                <a:lnTo>
                                  <a:pt x="1326133" y="0"/>
                                </a:lnTo>
                              </a:path>
                            </a:pathLst>
                          </a:custGeom>
                          <a:noFill/>
                          <a:ln w="6096" cap="flat">
                            <a:solidFill>
                              <a:srgbClr val="000000"/>
                            </a:solidFill>
                            <a:prstDash val="solid"/>
                          </a:ln>
                        </wps:spPr>
                        <wps:bodyPr vertOverflow="overflow" horzOverflow="overflow" vert="horz" lIns="91440" tIns="45720" rIns="91440" bIns="45720" anchor="t"/>
                      </wps:wsp>
                      <wps:wsp>
                        <wps:cNvPr id="7729" name="Shape 7729"/>
                        <wps:cNvSpPr/>
                        <wps:spPr>
                          <a:xfrm>
                            <a:off x="816229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30" name="Shape 7730"/>
                        <wps:cNvSpPr/>
                        <wps:spPr>
                          <a:xfrm>
                            <a:off x="8165338" y="3048"/>
                            <a:ext cx="1712976" cy="0"/>
                          </a:xfrm>
                          <a:custGeom>
                            <a:avLst/>
                            <a:gdLst/>
                            <a:ahLst/>
                            <a:cxnLst/>
                            <a:rect l="0" t="0" r="0" b="0"/>
                            <a:pathLst>
                              <a:path w="1712976">
                                <a:moveTo>
                                  <a:pt x="0" y="0"/>
                                </a:moveTo>
                                <a:lnTo>
                                  <a:pt x="1712976" y="0"/>
                                </a:lnTo>
                              </a:path>
                            </a:pathLst>
                          </a:custGeom>
                          <a:noFill/>
                          <a:ln w="6096" cap="flat">
                            <a:solidFill>
                              <a:srgbClr val="000000"/>
                            </a:solidFill>
                            <a:prstDash val="solid"/>
                          </a:ln>
                        </wps:spPr>
                        <wps:bodyPr vertOverflow="overflow" horzOverflow="overflow" vert="horz" lIns="91440" tIns="45720" rIns="91440" bIns="45720" anchor="t"/>
                      </wps:wsp>
                      <wps:wsp>
                        <wps:cNvPr id="7731" name="Shape 7731"/>
                        <wps:cNvSpPr/>
                        <wps:spPr>
                          <a:xfrm>
                            <a:off x="9881361"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32" name="Shape 7732"/>
                        <wps:cNvSpPr/>
                        <wps:spPr>
                          <a:xfrm>
                            <a:off x="3048" y="6096"/>
                            <a:ext cx="0" cy="501395"/>
                          </a:xfrm>
                          <a:custGeom>
                            <a:avLst/>
                            <a:gdLst/>
                            <a:ahLst/>
                            <a:cxnLst/>
                            <a:rect l="0" t="0" r="0" b="0"/>
                            <a:pathLst>
                              <a:path h="501395">
                                <a:moveTo>
                                  <a:pt x="0" y="5013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33" name="Shape 7733"/>
                        <wps:cNvSpPr/>
                        <wps:spPr>
                          <a:xfrm>
                            <a:off x="1819910" y="6096"/>
                            <a:ext cx="0" cy="501395"/>
                          </a:xfrm>
                          <a:custGeom>
                            <a:avLst/>
                            <a:gdLst/>
                            <a:ahLst/>
                            <a:cxnLst/>
                            <a:rect l="0" t="0" r="0" b="0"/>
                            <a:pathLst>
                              <a:path h="501395">
                                <a:moveTo>
                                  <a:pt x="0" y="5013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34" name="Shape 7734"/>
                        <wps:cNvSpPr/>
                        <wps:spPr>
                          <a:xfrm>
                            <a:off x="2845561" y="6096"/>
                            <a:ext cx="0" cy="501395"/>
                          </a:xfrm>
                          <a:custGeom>
                            <a:avLst/>
                            <a:gdLst/>
                            <a:ahLst/>
                            <a:cxnLst/>
                            <a:rect l="0" t="0" r="0" b="0"/>
                            <a:pathLst>
                              <a:path h="501395">
                                <a:moveTo>
                                  <a:pt x="0" y="50139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735" name="Shape 7735"/>
                        <wps:cNvSpPr/>
                        <wps:spPr>
                          <a:xfrm>
                            <a:off x="6829932" y="6096"/>
                            <a:ext cx="0" cy="501395"/>
                          </a:xfrm>
                          <a:custGeom>
                            <a:avLst/>
                            <a:gdLst/>
                            <a:ahLst/>
                            <a:cxnLst/>
                            <a:rect l="0" t="0" r="0" b="0"/>
                            <a:pathLst>
                              <a:path h="501395">
                                <a:moveTo>
                                  <a:pt x="0" y="50139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736" name="Shape 7736"/>
                        <wps:cNvSpPr/>
                        <wps:spPr>
                          <a:xfrm>
                            <a:off x="8162290" y="6096"/>
                            <a:ext cx="0" cy="501395"/>
                          </a:xfrm>
                          <a:custGeom>
                            <a:avLst/>
                            <a:gdLst/>
                            <a:ahLst/>
                            <a:cxnLst/>
                            <a:rect l="0" t="0" r="0" b="0"/>
                            <a:pathLst>
                              <a:path h="501395">
                                <a:moveTo>
                                  <a:pt x="0" y="5013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37" name="Shape 7737"/>
                        <wps:cNvSpPr/>
                        <wps:spPr>
                          <a:xfrm>
                            <a:off x="9881361" y="6096"/>
                            <a:ext cx="0" cy="501395"/>
                          </a:xfrm>
                          <a:custGeom>
                            <a:avLst/>
                            <a:gdLst/>
                            <a:ahLst/>
                            <a:cxnLst/>
                            <a:rect l="0" t="0" r="0" b="0"/>
                            <a:pathLst>
                              <a:path h="501395">
                                <a:moveTo>
                                  <a:pt x="0" y="5013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38" name="Shape 7738"/>
                        <wps:cNvSpPr/>
                        <wps:spPr>
                          <a:xfrm>
                            <a:off x="3048" y="5074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39" name="Shape 7739"/>
                        <wps:cNvSpPr/>
                        <wps:spPr>
                          <a:xfrm>
                            <a:off x="6095" y="510539"/>
                            <a:ext cx="1810766" cy="0"/>
                          </a:xfrm>
                          <a:custGeom>
                            <a:avLst/>
                            <a:gdLst/>
                            <a:ahLst/>
                            <a:cxnLst/>
                            <a:rect l="0" t="0" r="0" b="0"/>
                            <a:pathLst>
                              <a:path w="1810766">
                                <a:moveTo>
                                  <a:pt x="0" y="0"/>
                                </a:moveTo>
                                <a:lnTo>
                                  <a:pt x="1810766" y="0"/>
                                </a:lnTo>
                              </a:path>
                            </a:pathLst>
                          </a:custGeom>
                          <a:noFill/>
                          <a:ln w="6096" cap="flat">
                            <a:solidFill>
                              <a:srgbClr val="000000"/>
                            </a:solidFill>
                            <a:prstDash val="solid"/>
                          </a:ln>
                        </wps:spPr>
                        <wps:bodyPr vertOverflow="overflow" horzOverflow="overflow" vert="horz" lIns="91440" tIns="45720" rIns="91440" bIns="45720" anchor="t"/>
                      </wps:wsp>
                      <wps:wsp>
                        <wps:cNvPr id="7740" name="Shape 7740"/>
                        <wps:cNvSpPr/>
                        <wps:spPr>
                          <a:xfrm>
                            <a:off x="1819910" y="5074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41" name="Shape 7741"/>
                        <wps:cNvSpPr/>
                        <wps:spPr>
                          <a:xfrm>
                            <a:off x="1822957" y="510539"/>
                            <a:ext cx="1019555" cy="0"/>
                          </a:xfrm>
                          <a:custGeom>
                            <a:avLst/>
                            <a:gdLst/>
                            <a:ahLst/>
                            <a:cxnLst/>
                            <a:rect l="0" t="0" r="0" b="0"/>
                            <a:pathLst>
                              <a:path w="1019555">
                                <a:moveTo>
                                  <a:pt x="0" y="0"/>
                                </a:moveTo>
                                <a:lnTo>
                                  <a:pt x="1019555" y="0"/>
                                </a:lnTo>
                              </a:path>
                            </a:pathLst>
                          </a:custGeom>
                          <a:noFill/>
                          <a:ln w="6096" cap="flat">
                            <a:solidFill>
                              <a:srgbClr val="000000"/>
                            </a:solidFill>
                            <a:prstDash val="solid"/>
                          </a:ln>
                        </wps:spPr>
                        <wps:bodyPr vertOverflow="overflow" horzOverflow="overflow" vert="horz" lIns="91440" tIns="45720" rIns="91440" bIns="45720" anchor="t"/>
                      </wps:wsp>
                      <wps:wsp>
                        <wps:cNvPr id="7742" name="Shape 7742"/>
                        <wps:cNvSpPr/>
                        <wps:spPr>
                          <a:xfrm>
                            <a:off x="2845561" y="50749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743" name="Shape 7743"/>
                        <wps:cNvSpPr/>
                        <wps:spPr>
                          <a:xfrm>
                            <a:off x="2848610" y="510539"/>
                            <a:ext cx="3978274" cy="0"/>
                          </a:xfrm>
                          <a:custGeom>
                            <a:avLst/>
                            <a:gdLst/>
                            <a:ahLst/>
                            <a:cxnLst/>
                            <a:rect l="0" t="0" r="0" b="0"/>
                            <a:pathLst>
                              <a:path w="3978274">
                                <a:moveTo>
                                  <a:pt x="0" y="0"/>
                                </a:moveTo>
                                <a:lnTo>
                                  <a:pt x="3978274" y="0"/>
                                </a:lnTo>
                              </a:path>
                            </a:pathLst>
                          </a:custGeom>
                          <a:noFill/>
                          <a:ln w="6096" cap="flat">
                            <a:solidFill>
                              <a:srgbClr val="000000"/>
                            </a:solidFill>
                            <a:prstDash val="solid"/>
                          </a:ln>
                        </wps:spPr>
                        <wps:bodyPr vertOverflow="overflow" horzOverflow="overflow" vert="horz" lIns="91440" tIns="45720" rIns="91440" bIns="45720" anchor="t"/>
                      </wps:wsp>
                      <wps:wsp>
                        <wps:cNvPr id="7744" name="Shape 7744"/>
                        <wps:cNvSpPr/>
                        <wps:spPr>
                          <a:xfrm>
                            <a:off x="6826884" y="510539"/>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7745" name="Shape 7745"/>
                        <wps:cNvSpPr/>
                        <wps:spPr>
                          <a:xfrm>
                            <a:off x="6832981" y="510539"/>
                            <a:ext cx="1326133" cy="0"/>
                          </a:xfrm>
                          <a:custGeom>
                            <a:avLst/>
                            <a:gdLst/>
                            <a:ahLst/>
                            <a:cxnLst/>
                            <a:rect l="0" t="0" r="0" b="0"/>
                            <a:pathLst>
                              <a:path w="1326133">
                                <a:moveTo>
                                  <a:pt x="0" y="0"/>
                                </a:moveTo>
                                <a:lnTo>
                                  <a:pt x="1326133" y="0"/>
                                </a:lnTo>
                              </a:path>
                            </a:pathLst>
                          </a:custGeom>
                          <a:noFill/>
                          <a:ln w="6096" cap="flat">
                            <a:solidFill>
                              <a:srgbClr val="000000"/>
                            </a:solidFill>
                            <a:prstDash val="solid"/>
                          </a:ln>
                        </wps:spPr>
                        <wps:bodyPr vertOverflow="overflow" horzOverflow="overflow" vert="horz" lIns="91440" tIns="45720" rIns="91440" bIns="45720" anchor="t"/>
                      </wps:wsp>
                      <wps:wsp>
                        <wps:cNvPr id="7746" name="Shape 7746"/>
                        <wps:cNvSpPr/>
                        <wps:spPr>
                          <a:xfrm>
                            <a:off x="8162290" y="5074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47" name="Shape 7747"/>
                        <wps:cNvSpPr/>
                        <wps:spPr>
                          <a:xfrm>
                            <a:off x="8165338" y="510539"/>
                            <a:ext cx="1712976" cy="0"/>
                          </a:xfrm>
                          <a:custGeom>
                            <a:avLst/>
                            <a:gdLst/>
                            <a:ahLst/>
                            <a:cxnLst/>
                            <a:rect l="0" t="0" r="0" b="0"/>
                            <a:pathLst>
                              <a:path w="1712976">
                                <a:moveTo>
                                  <a:pt x="0" y="0"/>
                                </a:moveTo>
                                <a:lnTo>
                                  <a:pt x="1712976" y="0"/>
                                </a:lnTo>
                              </a:path>
                            </a:pathLst>
                          </a:custGeom>
                          <a:noFill/>
                          <a:ln w="6096" cap="flat">
                            <a:solidFill>
                              <a:srgbClr val="000000"/>
                            </a:solidFill>
                            <a:prstDash val="solid"/>
                          </a:ln>
                        </wps:spPr>
                        <wps:bodyPr vertOverflow="overflow" horzOverflow="overflow" vert="horz" lIns="91440" tIns="45720" rIns="91440" bIns="45720" anchor="t"/>
                      </wps:wsp>
                      <wps:wsp>
                        <wps:cNvPr id="7748" name="Shape 7748"/>
                        <wps:cNvSpPr/>
                        <wps:spPr>
                          <a:xfrm>
                            <a:off x="9881361" y="5074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49" name="Shape 7749"/>
                        <wps:cNvSpPr/>
                        <wps:spPr>
                          <a:xfrm>
                            <a:off x="3048" y="513588"/>
                            <a:ext cx="0" cy="483108"/>
                          </a:xfrm>
                          <a:custGeom>
                            <a:avLst/>
                            <a:gdLst/>
                            <a:ahLst/>
                            <a:cxnLst/>
                            <a:rect l="0" t="0" r="0" b="0"/>
                            <a:pathLst>
                              <a:path h="483108">
                                <a:moveTo>
                                  <a:pt x="0" y="483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50" name="Shape 7750"/>
                        <wps:cNvSpPr/>
                        <wps:spPr>
                          <a:xfrm>
                            <a:off x="1819910" y="513588"/>
                            <a:ext cx="0" cy="483108"/>
                          </a:xfrm>
                          <a:custGeom>
                            <a:avLst/>
                            <a:gdLst/>
                            <a:ahLst/>
                            <a:cxnLst/>
                            <a:rect l="0" t="0" r="0" b="0"/>
                            <a:pathLst>
                              <a:path h="483108">
                                <a:moveTo>
                                  <a:pt x="0" y="483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51" name="Shape 7751"/>
                        <wps:cNvSpPr/>
                        <wps:spPr>
                          <a:xfrm>
                            <a:off x="2845561" y="513588"/>
                            <a:ext cx="0" cy="483108"/>
                          </a:xfrm>
                          <a:custGeom>
                            <a:avLst/>
                            <a:gdLst/>
                            <a:ahLst/>
                            <a:cxnLst/>
                            <a:rect l="0" t="0" r="0" b="0"/>
                            <a:pathLst>
                              <a:path h="483108">
                                <a:moveTo>
                                  <a:pt x="0" y="4831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752" name="Shape 7752"/>
                        <wps:cNvSpPr/>
                        <wps:spPr>
                          <a:xfrm>
                            <a:off x="6829932" y="513588"/>
                            <a:ext cx="0" cy="483108"/>
                          </a:xfrm>
                          <a:custGeom>
                            <a:avLst/>
                            <a:gdLst/>
                            <a:ahLst/>
                            <a:cxnLst/>
                            <a:rect l="0" t="0" r="0" b="0"/>
                            <a:pathLst>
                              <a:path h="483108">
                                <a:moveTo>
                                  <a:pt x="0" y="4831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753" name="Shape 7753"/>
                        <wps:cNvSpPr/>
                        <wps:spPr>
                          <a:xfrm>
                            <a:off x="8162290" y="513588"/>
                            <a:ext cx="0" cy="483108"/>
                          </a:xfrm>
                          <a:custGeom>
                            <a:avLst/>
                            <a:gdLst/>
                            <a:ahLst/>
                            <a:cxnLst/>
                            <a:rect l="0" t="0" r="0" b="0"/>
                            <a:pathLst>
                              <a:path h="483108">
                                <a:moveTo>
                                  <a:pt x="0" y="483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54" name="Shape 7754"/>
                        <wps:cNvSpPr/>
                        <wps:spPr>
                          <a:xfrm>
                            <a:off x="9881361" y="513588"/>
                            <a:ext cx="0" cy="483108"/>
                          </a:xfrm>
                          <a:custGeom>
                            <a:avLst/>
                            <a:gdLst/>
                            <a:ahLst/>
                            <a:cxnLst/>
                            <a:rect l="0" t="0" r="0" b="0"/>
                            <a:pathLst>
                              <a:path h="483108">
                                <a:moveTo>
                                  <a:pt x="0" y="483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55" name="Shape 7755"/>
                        <wps:cNvSpPr/>
                        <wps:spPr>
                          <a:xfrm>
                            <a:off x="0" y="99974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756" name="Shape 7756"/>
                        <wps:cNvSpPr/>
                        <wps:spPr>
                          <a:xfrm>
                            <a:off x="6095" y="999744"/>
                            <a:ext cx="1810766" cy="0"/>
                          </a:xfrm>
                          <a:custGeom>
                            <a:avLst/>
                            <a:gdLst/>
                            <a:ahLst/>
                            <a:cxnLst/>
                            <a:rect l="0" t="0" r="0" b="0"/>
                            <a:pathLst>
                              <a:path w="1810766">
                                <a:moveTo>
                                  <a:pt x="0" y="0"/>
                                </a:moveTo>
                                <a:lnTo>
                                  <a:pt x="1810766" y="0"/>
                                </a:lnTo>
                              </a:path>
                            </a:pathLst>
                          </a:custGeom>
                          <a:noFill/>
                          <a:ln w="6095" cap="flat">
                            <a:solidFill>
                              <a:srgbClr val="000000"/>
                            </a:solidFill>
                            <a:prstDash val="solid"/>
                          </a:ln>
                        </wps:spPr>
                        <wps:bodyPr vertOverflow="overflow" horzOverflow="overflow" vert="horz" lIns="91440" tIns="45720" rIns="91440" bIns="45720" anchor="t"/>
                      </wps:wsp>
                      <wps:wsp>
                        <wps:cNvPr id="7757" name="Shape 7757"/>
                        <wps:cNvSpPr/>
                        <wps:spPr>
                          <a:xfrm>
                            <a:off x="1816861" y="99974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758" name="Shape 7758"/>
                        <wps:cNvSpPr/>
                        <wps:spPr>
                          <a:xfrm>
                            <a:off x="1822957" y="999744"/>
                            <a:ext cx="1019555" cy="0"/>
                          </a:xfrm>
                          <a:custGeom>
                            <a:avLst/>
                            <a:gdLst/>
                            <a:ahLst/>
                            <a:cxnLst/>
                            <a:rect l="0" t="0" r="0" b="0"/>
                            <a:pathLst>
                              <a:path w="1019555">
                                <a:moveTo>
                                  <a:pt x="0" y="0"/>
                                </a:moveTo>
                                <a:lnTo>
                                  <a:pt x="1019555" y="0"/>
                                </a:lnTo>
                              </a:path>
                            </a:pathLst>
                          </a:custGeom>
                          <a:noFill/>
                          <a:ln w="6095" cap="flat">
                            <a:solidFill>
                              <a:srgbClr val="000000"/>
                            </a:solidFill>
                            <a:prstDash val="solid"/>
                          </a:ln>
                        </wps:spPr>
                        <wps:bodyPr vertOverflow="overflow" horzOverflow="overflow" vert="horz" lIns="91440" tIns="45720" rIns="91440" bIns="45720" anchor="t"/>
                      </wps:wsp>
                      <wps:wsp>
                        <wps:cNvPr id="7759" name="Shape 7759"/>
                        <wps:cNvSpPr/>
                        <wps:spPr>
                          <a:xfrm>
                            <a:off x="2842513" y="99974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760" name="Shape 7760"/>
                        <wps:cNvSpPr/>
                        <wps:spPr>
                          <a:xfrm>
                            <a:off x="2848610" y="999744"/>
                            <a:ext cx="3978274" cy="0"/>
                          </a:xfrm>
                          <a:custGeom>
                            <a:avLst/>
                            <a:gdLst/>
                            <a:ahLst/>
                            <a:cxnLst/>
                            <a:rect l="0" t="0" r="0" b="0"/>
                            <a:pathLst>
                              <a:path w="3978274">
                                <a:moveTo>
                                  <a:pt x="0" y="0"/>
                                </a:moveTo>
                                <a:lnTo>
                                  <a:pt x="3978274" y="0"/>
                                </a:lnTo>
                              </a:path>
                            </a:pathLst>
                          </a:custGeom>
                          <a:noFill/>
                          <a:ln w="6095" cap="flat">
                            <a:solidFill>
                              <a:srgbClr val="000000"/>
                            </a:solidFill>
                            <a:prstDash val="solid"/>
                          </a:ln>
                        </wps:spPr>
                        <wps:bodyPr vertOverflow="overflow" horzOverflow="overflow" vert="horz" lIns="91440" tIns="45720" rIns="91440" bIns="45720" anchor="t"/>
                      </wps:wsp>
                      <wps:wsp>
                        <wps:cNvPr id="7761" name="Shape 7761"/>
                        <wps:cNvSpPr/>
                        <wps:spPr>
                          <a:xfrm>
                            <a:off x="6826884" y="99974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762" name="Shape 7762"/>
                        <wps:cNvSpPr/>
                        <wps:spPr>
                          <a:xfrm>
                            <a:off x="6832981" y="999744"/>
                            <a:ext cx="1326133" cy="0"/>
                          </a:xfrm>
                          <a:custGeom>
                            <a:avLst/>
                            <a:gdLst/>
                            <a:ahLst/>
                            <a:cxnLst/>
                            <a:rect l="0" t="0" r="0" b="0"/>
                            <a:pathLst>
                              <a:path w="1326133">
                                <a:moveTo>
                                  <a:pt x="0" y="0"/>
                                </a:moveTo>
                                <a:lnTo>
                                  <a:pt x="1326133" y="0"/>
                                </a:lnTo>
                              </a:path>
                            </a:pathLst>
                          </a:custGeom>
                          <a:noFill/>
                          <a:ln w="6095" cap="flat">
                            <a:solidFill>
                              <a:srgbClr val="000000"/>
                            </a:solidFill>
                            <a:prstDash val="solid"/>
                          </a:ln>
                        </wps:spPr>
                        <wps:bodyPr vertOverflow="overflow" horzOverflow="overflow" vert="horz" lIns="91440" tIns="45720" rIns="91440" bIns="45720" anchor="t"/>
                      </wps:wsp>
                      <wps:wsp>
                        <wps:cNvPr id="7763" name="Shape 7763"/>
                        <wps:cNvSpPr/>
                        <wps:spPr>
                          <a:xfrm>
                            <a:off x="8162290" y="99669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64" name="Shape 7764"/>
                        <wps:cNvSpPr/>
                        <wps:spPr>
                          <a:xfrm>
                            <a:off x="8165338" y="999744"/>
                            <a:ext cx="1712976" cy="0"/>
                          </a:xfrm>
                          <a:custGeom>
                            <a:avLst/>
                            <a:gdLst/>
                            <a:ahLst/>
                            <a:cxnLst/>
                            <a:rect l="0" t="0" r="0" b="0"/>
                            <a:pathLst>
                              <a:path w="1712976">
                                <a:moveTo>
                                  <a:pt x="0" y="0"/>
                                </a:moveTo>
                                <a:lnTo>
                                  <a:pt x="1712976" y="0"/>
                                </a:lnTo>
                              </a:path>
                            </a:pathLst>
                          </a:custGeom>
                          <a:noFill/>
                          <a:ln w="6095" cap="flat">
                            <a:solidFill>
                              <a:srgbClr val="000000"/>
                            </a:solidFill>
                            <a:prstDash val="solid"/>
                          </a:ln>
                        </wps:spPr>
                        <wps:bodyPr vertOverflow="overflow" horzOverflow="overflow" vert="horz" lIns="91440" tIns="45720" rIns="91440" bIns="45720" anchor="t"/>
                      </wps:wsp>
                      <wps:wsp>
                        <wps:cNvPr id="7765" name="Shape 7765"/>
                        <wps:cNvSpPr/>
                        <wps:spPr>
                          <a:xfrm>
                            <a:off x="9881361" y="99669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66" name="Shape 7766"/>
                        <wps:cNvSpPr/>
                        <wps:spPr>
                          <a:xfrm>
                            <a:off x="3048" y="1002868"/>
                            <a:ext cx="0" cy="963472"/>
                          </a:xfrm>
                          <a:custGeom>
                            <a:avLst/>
                            <a:gdLst/>
                            <a:ahLst/>
                            <a:cxnLst/>
                            <a:rect l="0" t="0" r="0" b="0"/>
                            <a:pathLst>
                              <a:path h="963472">
                                <a:moveTo>
                                  <a:pt x="0" y="9634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67" name="Shape 7767"/>
                        <wps:cNvSpPr/>
                        <wps:spPr>
                          <a:xfrm>
                            <a:off x="1819910" y="1002868"/>
                            <a:ext cx="0" cy="963472"/>
                          </a:xfrm>
                          <a:custGeom>
                            <a:avLst/>
                            <a:gdLst/>
                            <a:ahLst/>
                            <a:cxnLst/>
                            <a:rect l="0" t="0" r="0" b="0"/>
                            <a:pathLst>
                              <a:path h="963472">
                                <a:moveTo>
                                  <a:pt x="0" y="9634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68" name="Shape 7768"/>
                        <wps:cNvSpPr/>
                        <wps:spPr>
                          <a:xfrm>
                            <a:off x="2845561" y="1002868"/>
                            <a:ext cx="0" cy="963472"/>
                          </a:xfrm>
                          <a:custGeom>
                            <a:avLst/>
                            <a:gdLst/>
                            <a:ahLst/>
                            <a:cxnLst/>
                            <a:rect l="0" t="0" r="0" b="0"/>
                            <a:pathLst>
                              <a:path h="963472">
                                <a:moveTo>
                                  <a:pt x="0" y="96347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769" name="Shape 7769"/>
                        <wps:cNvSpPr/>
                        <wps:spPr>
                          <a:xfrm>
                            <a:off x="6829932" y="1002868"/>
                            <a:ext cx="0" cy="963472"/>
                          </a:xfrm>
                          <a:custGeom>
                            <a:avLst/>
                            <a:gdLst/>
                            <a:ahLst/>
                            <a:cxnLst/>
                            <a:rect l="0" t="0" r="0" b="0"/>
                            <a:pathLst>
                              <a:path h="963472">
                                <a:moveTo>
                                  <a:pt x="0" y="96347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770" name="Shape 7770"/>
                        <wps:cNvSpPr/>
                        <wps:spPr>
                          <a:xfrm>
                            <a:off x="8162290" y="1002868"/>
                            <a:ext cx="0" cy="963472"/>
                          </a:xfrm>
                          <a:custGeom>
                            <a:avLst/>
                            <a:gdLst/>
                            <a:ahLst/>
                            <a:cxnLst/>
                            <a:rect l="0" t="0" r="0" b="0"/>
                            <a:pathLst>
                              <a:path h="963472">
                                <a:moveTo>
                                  <a:pt x="0" y="9634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71" name="Shape 7771"/>
                        <wps:cNvSpPr/>
                        <wps:spPr>
                          <a:xfrm>
                            <a:off x="9881361" y="1002868"/>
                            <a:ext cx="0" cy="963472"/>
                          </a:xfrm>
                          <a:custGeom>
                            <a:avLst/>
                            <a:gdLst/>
                            <a:ahLst/>
                            <a:cxnLst/>
                            <a:rect l="0" t="0" r="0" b="0"/>
                            <a:pathLst>
                              <a:path h="963472">
                                <a:moveTo>
                                  <a:pt x="0" y="9634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72" name="Shape 7772"/>
                        <wps:cNvSpPr/>
                        <wps:spPr>
                          <a:xfrm>
                            <a:off x="3048" y="196634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73" name="Shape 7773"/>
                        <wps:cNvSpPr/>
                        <wps:spPr>
                          <a:xfrm>
                            <a:off x="6095" y="1969388"/>
                            <a:ext cx="1810766" cy="0"/>
                          </a:xfrm>
                          <a:custGeom>
                            <a:avLst/>
                            <a:gdLst/>
                            <a:ahLst/>
                            <a:cxnLst/>
                            <a:rect l="0" t="0" r="0" b="0"/>
                            <a:pathLst>
                              <a:path w="1810766">
                                <a:moveTo>
                                  <a:pt x="0" y="0"/>
                                </a:moveTo>
                                <a:lnTo>
                                  <a:pt x="1810766" y="0"/>
                                </a:lnTo>
                              </a:path>
                            </a:pathLst>
                          </a:custGeom>
                          <a:noFill/>
                          <a:ln w="6096" cap="flat">
                            <a:solidFill>
                              <a:srgbClr val="000000"/>
                            </a:solidFill>
                            <a:prstDash val="solid"/>
                          </a:ln>
                        </wps:spPr>
                        <wps:bodyPr vertOverflow="overflow" horzOverflow="overflow" vert="horz" lIns="91440" tIns="45720" rIns="91440" bIns="45720" anchor="t"/>
                      </wps:wsp>
                      <wps:wsp>
                        <wps:cNvPr id="7774" name="Shape 7774"/>
                        <wps:cNvSpPr/>
                        <wps:spPr>
                          <a:xfrm>
                            <a:off x="1819910" y="196634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75" name="Shape 7775"/>
                        <wps:cNvSpPr/>
                        <wps:spPr>
                          <a:xfrm>
                            <a:off x="1822957" y="1969388"/>
                            <a:ext cx="1019555" cy="0"/>
                          </a:xfrm>
                          <a:custGeom>
                            <a:avLst/>
                            <a:gdLst/>
                            <a:ahLst/>
                            <a:cxnLst/>
                            <a:rect l="0" t="0" r="0" b="0"/>
                            <a:pathLst>
                              <a:path w="1019555">
                                <a:moveTo>
                                  <a:pt x="0" y="0"/>
                                </a:moveTo>
                                <a:lnTo>
                                  <a:pt x="1019555" y="0"/>
                                </a:lnTo>
                              </a:path>
                            </a:pathLst>
                          </a:custGeom>
                          <a:noFill/>
                          <a:ln w="6096" cap="flat">
                            <a:solidFill>
                              <a:srgbClr val="000000"/>
                            </a:solidFill>
                            <a:prstDash val="solid"/>
                          </a:ln>
                        </wps:spPr>
                        <wps:bodyPr vertOverflow="overflow" horzOverflow="overflow" vert="horz" lIns="91440" tIns="45720" rIns="91440" bIns="45720" anchor="t"/>
                      </wps:wsp>
                      <wps:wsp>
                        <wps:cNvPr id="7776" name="Shape 7776"/>
                        <wps:cNvSpPr/>
                        <wps:spPr>
                          <a:xfrm>
                            <a:off x="2845561" y="1966340"/>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777" name="Shape 7777"/>
                        <wps:cNvSpPr/>
                        <wps:spPr>
                          <a:xfrm>
                            <a:off x="2848610" y="1969388"/>
                            <a:ext cx="3978274" cy="0"/>
                          </a:xfrm>
                          <a:custGeom>
                            <a:avLst/>
                            <a:gdLst/>
                            <a:ahLst/>
                            <a:cxnLst/>
                            <a:rect l="0" t="0" r="0" b="0"/>
                            <a:pathLst>
                              <a:path w="3978274">
                                <a:moveTo>
                                  <a:pt x="0" y="0"/>
                                </a:moveTo>
                                <a:lnTo>
                                  <a:pt x="3978274" y="0"/>
                                </a:lnTo>
                              </a:path>
                            </a:pathLst>
                          </a:custGeom>
                          <a:noFill/>
                          <a:ln w="6096" cap="flat">
                            <a:solidFill>
                              <a:srgbClr val="000000"/>
                            </a:solidFill>
                            <a:prstDash val="solid"/>
                          </a:ln>
                        </wps:spPr>
                        <wps:bodyPr vertOverflow="overflow" horzOverflow="overflow" vert="horz" lIns="91440" tIns="45720" rIns="91440" bIns="45720" anchor="t"/>
                      </wps:wsp>
                      <wps:wsp>
                        <wps:cNvPr id="7778" name="Shape 7778"/>
                        <wps:cNvSpPr/>
                        <wps:spPr>
                          <a:xfrm>
                            <a:off x="6826884" y="1969388"/>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7779" name="Shape 7779"/>
                        <wps:cNvSpPr/>
                        <wps:spPr>
                          <a:xfrm>
                            <a:off x="6832981" y="1969388"/>
                            <a:ext cx="1326133" cy="0"/>
                          </a:xfrm>
                          <a:custGeom>
                            <a:avLst/>
                            <a:gdLst/>
                            <a:ahLst/>
                            <a:cxnLst/>
                            <a:rect l="0" t="0" r="0" b="0"/>
                            <a:pathLst>
                              <a:path w="1326133">
                                <a:moveTo>
                                  <a:pt x="0" y="0"/>
                                </a:moveTo>
                                <a:lnTo>
                                  <a:pt x="1326133" y="0"/>
                                </a:lnTo>
                              </a:path>
                            </a:pathLst>
                          </a:custGeom>
                          <a:noFill/>
                          <a:ln w="6096" cap="flat">
                            <a:solidFill>
                              <a:srgbClr val="000000"/>
                            </a:solidFill>
                            <a:prstDash val="solid"/>
                          </a:ln>
                        </wps:spPr>
                        <wps:bodyPr vertOverflow="overflow" horzOverflow="overflow" vert="horz" lIns="91440" tIns="45720" rIns="91440" bIns="45720" anchor="t"/>
                      </wps:wsp>
                      <wps:wsp>
                        <wps:cNvPr id="7780" name="Shape 7780"/>
                        <wps:cNvSpPr/>
                        <wps:spPr>
                          <a:xfrm>
                            <a:off x="8162290" y="196634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81" name="Shape 7781"/>
                        <wps:cNvSpPr/>
                        <wps:spPr>
                          <a:xfrm>
                            <a:off x="8165338" y="1969388"/>
                            <a:ext cx="1712976" cy="0"/>
                          </a:xfrm>
                          <a:custGeom>
                            <a:avLst/>
                            <a:gdLst/>
                            <a:ahLst/>
                            <a:cxnLst/>
                            <a:rect l="0" t="0" r="0" b="0"/>
                            <a:pathLst>
                              <a:path w="1712976">
                                <a:moveTo>
                                  <a:pt x="0" y="0"/>
                                </a:moveTo>
                                <a:lnTo>
                                  <a:pt x="1712976" y="0"/>
                                </a:lnTo>
                              </a:path>
                            </a:pathLst>
                          </a:custGeom>
                          <a:noFill/>
                          <a:ln w="6096" cap="flat">
                            <a:solidFill>
                              <a:srgbClr val="000000"/>
                            </a:solidFill>
                            <a:prstDash val="solid"/>
                          </a:ln>
                        </wps:spPr>
                        <wps:bodyPr vertOverflow="overflow" horzOverflow="overflow" vert="horz" lIns="91440" tIns="45720" rIns="91440" bIns="45720" anchor="t"/>
                      </wps:wsp>
                      <wps:wsp>
                        <wps:cNvPr id="7782" name="Shape 7782"/>
                        <wps:cNvSpPr/>
                        <wps:spPr>
                          <a:xfrm>
                            <a:off x="9881361" y="196634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83" name="Shape 7783"/>
                        <wps:cNvSpPr/>
                        <wps:spPr>
                          <a:xfrm>
                            <a:off x="3048" y="1972386"/>
                            <a:ext cx="0" cy="1125018"/>
                          </a:xfrm>
                          <a:custGeom>
                            <a:avLst/>
                            <a:gdLst/>
                            <a:ahLst/>
                            <a:cxnLst/>
                            <a:rect l="0" t="0" r="0" b="0"/>
                            <a:pathLst>
                              <a:path h="1125018">
                                <a:moveTo>
                                  <a:pt x="0" y="11250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84" name="Shape 7784"/>
                        <wps:cNvSpPr/>
                        <wps:spPr>
                          <a:xfrm>
                            <a:off x="1819910" y="1972386"/>
                            <a:ext cx="0" cy="1125018"/>
                          </a:xfrm>
                          <a:custGeom>
                            <a:avLst/>
                            <a:gdLst/>
                            <a:ahLst/>
                            <a:cxnLst/>
                            <a:rect l="0" t="0" r="0" b="0"/>
                            <a:pathLst>
                              <a:path h="1125018">
                                <a:moveTo>
                                  <a:pt x="0" y="11250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85" name="Shape 7785"/>
                        <wps:cNvSpPr/>
                        <wps:spPr>
                          <a:xfrm>
                            <a:off x="2845561" y="1972386"/>
                            <a:ext cx="0" cy="1125018"/>
                          </a:xfrm>
                          <a:custGeom>
                            <a:avLst/>
                            <a:gdLst/>
                            <a:ahLst/>
                            <a:cxnLst/>
                            <a:rect l="0" t="0" r="0" b="0"/>
                            <a:pathLst>
                              <a:path h="1125018">
                                <a:moveTo>
                                  <a:pt x="0" y="112501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786" name="Shape 7786"/>
                        <wps:cNvSpPr/>
                        <wps:spPr>
                          <a:xfrm>
                            <a:off x="6829932" y="1972386"/>
                            <a:ext cx="0" cy="1125018"/>
                          </a:xfrm>
                          <a:custGeom>
                            <a:avLst/>
                            <a:gdLst/>
                            <a:ahLst/>
                            <a:cxnLst/>
                            <a:rect l="0" t="0" r="0" b="0"/>
                            <a:pathLst>
                              <a:path h="1125018">
                                <a:moveTo>
                                  <a:pt x="0" y="112501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787" name="Shape 7787"/>
                        <wps:cNvSpPr/>
                        <wps:spPr>
                          <a:xfrm>
                            <a:off x="8162290" y="1972386"/>
                            <a:ext cx="0" cy="1125016"/>
                          </a:xfrm>
                          <a:custGeom>
                            <a:avLst/>
                            <a:gdLst/>
                            <a:ahLst/>
                            <a:cxnLst/>
                            <a:rect l="0" t="0" r="0" b="0"/>
                            <a:pathLst>
                              <a:path h="1125016">
                                <a:moveTo>
                                  <a:pt x="0" y="11250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88" name="Shape 7788"/>
                        <wps:cNvSpPr/>
                        <wps:spPr>
                          <a:xfrm>
                            <a:off x="9881361" y="1972386"/>
                            <a:ext cx="0" cy="1125016"/>
                          </a:xfrm>
                          <a:custGeom>
                            <a:avLst/>
                            <a:gdLst/>
                            <a:ahLst/>
                            <a:cxnLst/>
                            <a:rect l="0" t="0" r="0" b="0"/>
                            <a:pathLst>
                              <a:path h="1125016">
                                <a:moveTo>
                                  <a:pt x="0" y="11250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89" name="Shape 7789"/>
                        <wps:cNvSpPr/>
                        <wps:spPr>
                          <a:xfrm>
                            <a:off x="0" y="310045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790" name="Shape 7790"/>
                        <wps:cNvSpPr/>
                        <wps:spPr>
                          <a:xfrm>
                            <a:off x="6095" y="3100451"/>
                            <a:ext cx="1810766" cy="0"/>
                          </a:xfrm>
                          <a:custGeom>
                            <a:avLst/>
                            <a:gdLst/>
                            <a:ahLst/>
                            <a:cxnLst/>
                            <a:rect l="0" t="0" r="0" b="0"/>
                            <a:pathLst>
                              <a:path w="1810766">
                                <a:moveTo>
                                  <a:pt x="0" y="0"/>
                                </a:moveTo>
                                <a:lnTo>
                                  <a:pt x="1810766" y="0"/>
                                </a:lnTo>
                              </a:path>
                            </a:pathLst>
                          </a:custGeom>
                          <a:noFill/>
                          <a:ln w="6095" cap="flat">
                            <a:solidFill>
                              <a:srgbClr val="000000"/>
                            </a:solidFill>
                            <a:prstDash val="solid"/>
                          </a:ln>
                        </wps:spPr>
                        <wps:bodyPr vertOverflow="overflow" horzOverflow="overflow" vert="horz" lIns="91440" tIns="45720" rIns="91440" bIns="45720" anchor="t"/>
                      </wps:wsp>
                      <wps:wsp>
                        <wps:cNvPr id="7791" name="Shape 7791"/>
                        <wps:cNvSpPr/>
                        <wps:spPr>
                          <a:xfrm>
                            <a:off x="1816861" y="310045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792" name="Shape 7792"/>
                        <wps:cNvSpPr/>
                        <wps:spPr>
                          <a:xfrm>
                            <a:off x="1822957" y="3100451"/>
                            <a:ext cx="1019555" cy="0"/>
                          </a:xfrm>
                          <a:custGeom>
                            <a:avLst/>
                            <a:gdLst/>
                            <a:ahLst/>
                            <a:cxnLst/>
                            <a:rect l="0" t="0" r="0" b="0"/>
                            <a:pathLst>
                              <a:path w="1019555">
                                <a:moveTo>
                                  <a:pt x="0" y="0"/>
                                </a:moveTo>
                                <a:lnTo>
                                  <a:pt x="1019555" y="0"/>
                                </a:lnTo>
                              </a:path>
                            </a:pathLst>
                          </a:custGeom>
                          <a:noFill/>
                          <a:ln w="6095" cap="flat">
                            <a:solidFill>
                              <a:srgbClr val="000000"/>
                            </a:solidFill>
                            <a:prstDash val="solid"/>
                          </a:ln>
                        </wps:spPr>
                        <wps:bodyPr vertOverflow="overflow" horzOverflow="overflow" vert="horz" lIns="91440" tIns="45720" rIns="91440" bIns="45720" anchor="t"/>
                      </wps:wsp>
                      <wps:wsp>
                        <wps:cNvPr id="7793" name="Shape 7793"/>
                        <wps:cNvSpPr/>
                        <wps:spPr>
                          <a:xfrm>
                            <a:off x="2842513" y="310045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794" name="Shape 7794"/>
                        <wps:cNvSpPr/>
                        <wps:spPr>
                          <a:xfrm>
                            <a:off x="2848610" y="3100451"/>
                            <a:ext cx="3978274" cy="0"/>
                          </a:xfrm>
                          <a:custGeom>
                            <a:avLst/>
                            <a:gdLst/>
                            <a:ahLst/>
                            <a:cxnLst/>
                            <a:rect l="0" t="0" r="0" b="0"/>
                            <a:pathLst>
                              <a:path w="3978274">
                                <a:moveTo>
                                  <a:pt x="0" y="0"/>
                                </a:moveTo>
                                <a:lnTo>
                                  <a:pt x="3978274" y="0"/>
                                </a:lnTo>
                              </a:path>
                            </a:pathLst>
                          </a:custGeom>
                          <a:noFill/>
                          <a:ln w="6095" cap="flat">
                            <a:solidFill>
                              <a:srgbClr val="000000"/>
                            </a:solidFill>
                            <a:prstDash val="solid"/>
                          </a:ln>
                        </wps:spPr>
                        <wps:bodyPr vertOverflow="overflow" horzOverflow="overflow" vert="horz" lIns="91440" tIns="45720" rIns="91440" bIns="45720" anchor="t"/>
                      </wps:wsp>
                      <wps:wsp>
                        <wps:cNvPr id="7795" name="Shape 7795"/>
                        <wps:cNvSpPr/>
                        <wps:spPr>
                          <a:xfrm>
                            <a:off x="6826884" y="310045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796" name="Shape 7796"/>
                        <wps:cNvSpPr/>
                        <wps:spPr>
                          <a:xfrm>
                            <a:off x="6832981" y="3100451"/>
                            <a:ext cx="1326133" cy="0"/>
                          </a:xfrm>
                          <a:custGeom>
                            <a:avLst/>
                            <a:gdLst/>
                            <a:ahLst/>
                            <a:cxnLst/>
                            <a:rect l="0" t="0" r="0" b="0"/>
                            <a:pathLst>
                              <a:path w="1326133">
                                <a:moveTo>
                                  <a:pt x="0" y="0"/>
                                </a:moveTo>
                                <a:lnTo>
                                  <a:pt x="1326133" y="0"/>
                                </a:lnTo>
                              </a:path>
                            </a:pathLst>
                          </a:custGeom>
                          <a:noFill/>
                          <a:ln w="6095" cap="flat">
                            <a:solidFill>
                              <a:srgbClr val="000000"/>
                            </a:solidFill>
                            <a:prstDash val="solid"/>
                          </a:ln>
                        </wps:spPr>
                        <wps:bodyPr vertOverflow="overflow" horzOverflow="overflow" vert="horz" lIns="91440" tIns="45720" rIns="91440" bIns="45720" anchor="t"/>
                      </wps:wsp>
                      <wps:wsp>
                        <wps:cNvPr id="7797" name="Shape 7797"/>
                        <wps:cNvSpPr/>
                        <wps:spPr>
                          <a:xfrm>
                            <a:off x="8162290" y="309740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98" name="Shape 7798"/>
                        <wps:cNvSpPr/>
                        <wps:spPr>
                          <a:xfrm>
                            <a:off x="8165338" y="3100451"/>
                            <a:ext cx="1712976" cy="0"/>
                          </a:xfrm>
                          <a:custGeom>
                            <a:avLst/>
                            <a:gdLst/>
                            <a:ahLst/>
                            <a:cxnLst/>
                            <a:rect l="0" t="0" r="0" b="0"/>
                            <a:pathLst>
                              <a:path w="1712976">
                                <a:moveTo>
                                  <a:pt x="0" y="0"/>
                                </a:moveTo>
                                <a:lnTo>
                                  <a:pt x="1712976" y="0"/>
                                </a:lnTo>
                              </a:path>
                            </a:pathLst>
                          </a:custGeom>
                          <a:noFill/>
                          <a:ln w="6095" cap="flat">
                            <a:solidFill>
                              <a:srgbClr val="000000"/>
                            </a:solidFill>
                            <a:prstDash val="solid"/>
                          </a:ln>
                        </wps:spPr>
                        <wps:bodyPr vertOverflow="overflow" horzOverflow="overflow" vert="horz" lIns="91440" tIns="45720" rIns="91440" bIns="45720" anchor="t"/>
                      </wps:wsp>
                      <wps:wsp>
                        <wps:cNvPr id="7799" name="Shape 7799"/>
                        <wps:cNvSpPr/>
                        <wps:spPr>
                          <a:xfrm>
                            <a:off x="9881361" y="309740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00" name="Shape 7800"/>
                        <wps:cNvSpPr/>
                        <wps:spPr>
                          <a:xfrm>
                            <a:off x="3048" y="3103498"/>
                            <a:ext cx="0" cy="483108"/>
                          </a:xfrm>
                          <a:custGeom>
                            <a:avLst/>
                            <a:gdLst/>
                            <a:ahLst/>
                            <a:cxnLst/>
                            <a:rect l="0" t="0" r="0" b="0"/>
                            <a:pathLst>
                              <a:path h="483108">
                                <a:moveTo>
                                  <a:pt x="0" y="483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01" name="Shape 7801"/>
                        <wps:cNvSpPr/>
                        <wps:spPr>
                          <a:xfrm>
                            <a:off x="1819910" y="3103498"/>
                            <a:ext cx="0" cy="483108"/>
                          </a:xfrm>
                          <a:custGeom>
                            <a:avLst/>
                            <a:gdLst/>
                            <a:ahLst/>
                            <a:cxnLst/>
                            <a:rect l="0" t="0" r="0" b="0"/>
                            <a:pathLst>
                              <a:path h="483108">
                                <a:moveTo>
                                  <a:pt x="0" y="483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02" name="Shape 7802"/>
                        <wps:cNvSpPr/>
                        <wps:spPr>
                          <a:xfrm>
                            <a:off x="2845561" y="3103498"/>
                            <a:ext cx="0" cy="483108"/>
                          </a:xfrm>
                          <a:custGeom>
                            <a:avLst/>
                            <a:gdLst/>
                            <a:ahLst/>
                            <a:cxnLst/>
                            <a:rect l="0" t="0" r="0" b="0"/>
                            <a:pathLst>
                              <a:path h="483108">
                                <a:moveTo>
                                  <a:pt x="0" y="4831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803" name="Shape 7803"/>
                        <wps:cNvSpPr/>
                        <wps:spPr>
                          <a:xfrm>
                            <a:off x="6829932" y="3103498"/>
                            <a:ext cx="0" cy="483108"/>
                          </a:xfrm>
                          <a:custGeom>
                            <a:avLst/>
                            <a:gdLst/>
                            <a:ahLst/>
                            <a:cxnLst/>
                            <a:rect l="0" t="0" r="0" b="0"/>
                            <a:pathLst>
                              <a:path h="483108">
                                <a:moveTo>
                                  <a:pt x="0" y="4831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804" name="Shape 7804"/>
                        <wps:cNvSpPr/>
                        <wps:spPr>
                          <a:xfrm>
                            <a:off x="8162290" y="3103498"/>
                            <a:ext cx="0" cy="483108"/>
                          </a:xfrm>
                          <a:custGeom>
                            <a:avLst/>
                            <a:gdLst/>
                            <a:ahLst/>
                            <a:cxnLst/>
                            <a:rect l="0" t="0" r="0" b="0"/>
                            <a:pathLst>
                              <a:path h="483108">
                                <a:moveTo>
                                  <a:pt x="0" y="483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05" name="Shape 7805"/>
                        <wps:cNvSpPr/>
                        <wps:spPr>
                          <a:xfrm>
                            <a:off x="9881361" y="3103498"/>
                            <a:ext cx="0" cy="483108"/>
                          </a:xfrm>
                          <a:custGeom>
                            <a:avLst/>
                            <a:gdLst/>
                            <a:ahLst/>
                            <a:cxnLst/>
                            <a:rect l="0" t="0" r="0" b="0"/>
                            <a:pathLst>
                              <a:path h="483108">
                                <a:moveTo>
                                  <a:pt x="0" y="483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06" name="Shape 7806"/>
                        <wps:cNvSpPr/>
                        <wps:spPr>
                          <a:xfrm>
                            <a:off x="0" y="358965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807" name="Shape 7807"/>
                        <wps:cNvSpPr/>
                        <wps:spPr>
                          <a:xfrm>
                            <a:off x="6095" y="3589654"/>
                            <a:ext cx="1810766" cy="0"/>
                          </a:xfrm>
                          <a:custGeom>
                            <a:avLst/>
                            <a:gdLst/>
                            <a:ahLst/>
                            <a:cxnLst/>
                            <a:rect l="0" t="0" r="0" b="0"/>
                            <a:pathLst>
                              <a:path w="1810766">
                                <a:moveTo>
                                  <a:pt x="0" y="0"/>
                                </a:moveTo>
                                <a:lnTo>
                                  <a:pt x="1810766" y="0"/>
                                </a:lnTo>
                              </a:path>
                            </a:pathLst>
                          </a:custGeom>
                          <a:noFill/>
                          <a:ln w="6095" cap="flat">
                            <a:solidFill>
                              <a:srgbClr val="000000"/>
                            </a:solidFill>
                            <a:prstDash val="solid"/>
                          </a:ln>
                        </wps:spPr>
                        <wps:bodyPr vertOverflow="overflow" horzOverflow="overflow" vert="horz" lIns="91440" tIns="45720" rIns="91440" bIns="45720" anchor="t"/>
                      </wps:wsp>
                      <wps:wsp>
                        <wps:cNvPr id="7808" name="Shape 7808"/>
                        <wps:cNvSpPr/>
                        <wps:spPr>
                          <a:xfrm>
                            <a:off x="1819910" y="358660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09" name="Shape 7809"/>
                        <wps:cNvSpPr/>
                        <wps:spPr>
                          <a:xfrm>
                            <a:off x="1822957" y="3589654"/>
                            <a:ext cx="1019555" cy="0"/>
                          </a:xfrm>
                          <a:custGeom>
                            <a:avLst/>
                            <a:gdLst/>
                            <a:ahLst/>
                            <a:cxnLst/>
                            <a:rect l="0" t="0" r="0" b="0"/>
                            <a:pathLst>
                              <a:path w="1019555">
                                <a:moveTo>
                                  <a:pt x="0" y="0"/>
                                </a:moveTo>
                                <a:lnTo>
                                  <a:pt x="1019555" y="0"/>
                                </a:lnTo>
                              </a:path>
                            </a:pathLst>
                          </a:custGeom>
                          <a:noFill/>
                          <a:ln w="6095" cap="flat">
                            <a:solidFill>
                              <a:srgbClr val="000000"/>
                            </a:solidFill>
                            <a:prstDash val="solid"/>
                          </a:ln>
                        </wps:spPr>
                        <wps:bodyPr vertOverflow="overflow" horzOverflow="overflow" vert="horz" lIns="91440" tIns="45720" rIns="91440" bIns="45720" anchor="t"/>
                      </wps:wsp>
                      <wps:wsp>
                        <wps:cNvPr id="7810" name="Shape 7810"/>
                        <wps:cNvSpPr/>
                        <wps:spPr>
                          <a:xfrm>
                            <a:off x="2842513" y="358965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811" name="Shape 7811"/>
                        <wps:cNvSpPr/>
                        <wps:spPr>
                          <a:xfrm>
                            <a:off x="2848610" y="3589654"/>
                            <a:ext cx="3978274" cy="0"/>
                          </a:xfrm>
                          <a:custGeom>
                            <a:avLst/>
                            <a:gdLst/>
                            <a:ahLst/>
                            <a:cxnLst/>
                            <a:rect l="0" t="0" r="0" b="0"/>
                            <a:pathLst>
                              <a:path w="3978274">
                                <a:moveTo>
                                  <a:pt x="0" y="0"/>
                                </a:moveTo>
                                <a:lnTo>
                                  <a:pt x="3978274" y="0"/>
                                </a:lnTo>
                              </a:path>
                            </a:pathLst>
                          </a:custGeom>
                          <a:noFill/>
                          <a:ln w="6095" cap="flat">
                            <a:solidFill>
                              <a:srgbClr val="000000"/>
                            </a:solidFill>
                            <a:prstDash val="solid"/>
                          </a:ln>
                        </wps:spPr>
                        <wps:bodyPr vertOverflow="overflow" horzOverflow="overflow" vert="horz" lIns="91440" tIns="45720" rIns="91440" bIns="45720" anchor="t"/>
                      </wps:wsp>
                      <wps:wsp>
                        <wps:cNvPr id="7812" name="Shape 7812"/>
                        <wps:cNvSpPr/>
                        <wps:spPr>
                          <a:xfrm>
                            <a:off x="6826884" y="358965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813" name="Shape 7813"/>
                        <wps:cNvSpPr/>
                        <wps:spPr>
                          <a:xfrm>
                            <a:off x="6832981" y="3589654"/>
                            <a:ext cx="1326133" cy="0"/>
                          </a:xfrm>
                          <a:custGeom>
                            <a:avLst/>
                            <a:gdLst/>
                            <a:ahLst/>
                            <a:cxnLst/>
                            <a:rect l="0" t="0" r="0" b="0"/>
                            <a:pathLst>
                              <a:path w="1326133">
                                <a:moveTo>
                                  <a:pt x="0" y="0"/>
                                </a:moveTo>
                                <a:lnTo>
                                  <a:pt x="1326133" y="0"/>
                                </a:lnTo>
                              </a:path>
                            </a:pathLst>
                          </a:custGeom>
                          <a:noFill/>
                          <a:ln w="6095" cap="flat">
                            <a:solidFill>
                              <a:srgbClr val="000000"/>
                            </a:solidFill>
                            <a:prstDash val="solid"/>
                          </a:ln>
                        </wps:spPr>
                        <wps:bodyPr vertOverflow="overflow" horzOverflow="overflow" vert="horz" lIns="91440" tIns="45720" rIns="91440" bIns="45720" anchor="t"/>
                      </wps:wsp>
                      <wps:wsp>
                        <wps:cNvPr id="7814" name="Shape 7814"/>
                        <wps:cNvSpPr/>
                        <wps:spPr>
                          <a:xfrm>
                            <a:off x="8162290" y="358660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15" name="Shape 7815"/>
                        <wps:cNvSpPr/>
                        <wps:spPr>
                          <a:xfrm>
                            <a:off x="8165338" y="3589654"/>
                            <a:ext cx="1712976" cy="0"/>
                          </a:xfrm>
                          <a:custGeom>
                            <a:avLst/>
                            <a:gdLst/>
                            <a:ahLst/>
                            <a:cxnLst/>
                            <a:rect l="0" t="0" r="0" b="0"/>
                            <a:pathLst>
                              <a:path w="1712976">
                                <a:moveTo>
                                  <a:pt x="0" y="0"/>
                                </a:moveTo>
                                <a:lnTo>
                                  <a:pt x="1712976" y="0"/>
                                </a:lnTo>
                              </a:path>
                            </a:pathLst>
                          </a:custGeom>
                          <a:noFill/>
                          <a:ln w="6095" cap="flat">
                            <a:solidFill>
                              <a:srgbClr val="000000"/>
                            </a:solidFill>
                            <a:prstDash val="solid"/>
                          </a:ln>
                        </wps:spPr>
                        <wps:bodyPr vertOverflow="overflow" horzOverflow="overflow" vert="horz" lIns="91440" tIns="45720" rIns="91440" bIns="45720" anchor="t"/>
                      </wps:wsp>
                      <wps:wsp>
                        <wps:cNvPr id="7816" name="Shape 7816"/>
                        <wps:cNvSpPr/>
                        <wps:spPr>
                          <a:xfrm>
                            <a:off x="9881361" y="358660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17" name="Shape 7817"/>
                        <wps:cNvSpPr/>
                        <wps:spPr>
                          <a:xfrm>
                            <a:off x="3048" y="3592704"/>
                            <a:ext cx="0" cy="321562"/>
                          </a:xfrm>
                          <a:custGeom>
                            <a:avLst/>
                            <a:gdLst/>
                            <a:ahLst/>
                            <a:cxnLst/>
                            <a:rect l="0" t="0" r="0" b="0"/>
                            <a:pathLst>
                              <a:path h="321562">
                                <a:moveTo>
                                  <a:pt x="0" y="3215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18" name="Shape 7818"/>
                        <wps:cNvSpPr/>
                        <wps:spPr>
                          <a:xfrm>
                            <a:off x="1819910" y="3592704"/>
                            <a:ext cx="0" cy="321562"/>
                          </a:xfrm>
                          <a:custGeom>
                            <a:avLst/>
                            <a:gdLst/>
                            <a:ahLst/>
                            <a:cxnLst/>
                            <a:rect l="0" t="0" r="0" b="0"/>
                            <a:pathLst>
                              <a:path h="321562">
                                <a:moveTo>
                                  <a:pt x="0" y="3215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19" name="Shape 7819"/>
                        <wps:cNvSpPr/>
                        <wps:spPr>
                          <a:xfrm>
                            <a:off x="2845561" y="3592704"/>
                            <a:ext cx="0" cy="321562"/>
                          </a:xfrm>
                          <a:custGeom>
                            <a:avLst/>
                            <a:gdLst/>
                            <a:ahLst/>
                            <a:cxnLst/>
                            <a:rect l="0" t="0" r="0" b="0"/>
                            <a:pathLst>
                              <a:path h="321562">
                                <a:moveTo>
                                  <a:pt x="0" y="32156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820" name="Shape 7820"/>
                        <wps:cNvSpPr/>
                        <wps:spPr>
                          <a:xfrm>
                            <a:off x="6829932" y="3592704"/>
                            <a:ext cx="0" cy="321562"/>
                          </a:xfrm>
                          <a:custGeom>
                            <a:avLst/>
                            <a:gdLst/>
                            <a:ahLst/>
                            <a:cxnLst/>
                            <a:rect l="0" t="0" r="0" b="0"/>
                            <a:pathLst>
                              <a:path h="321562">
                                <a:moveTo>
                                  <a:pt x="0" y="32156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821" name="Shape 7821"/>
                        <wps:cNvSpPr/>
                        <wps:spPr>
                          <a:xfrm>
                            <a:off x="8162290" y="3592704"/>
                            <a:ext cx="0" cy="321562"/>
                          </a:xfrm>
                          <a:custGeom>
                            <a:avLst/>
                            <a:gdLst/>
                            <a:ahLst/>
                            <a:cxnLst/>
                            <a:rect l="0" t="0" r="0" b="0"/>
                            <a:pathLst>
                              <a:path h="321562">
                                <a:moveTo>
                                  <a:pt x="0" y="3215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22" name="Shape 7822"/>
                        <wps:cNvSpPr/>
                        <wps:spPr>
                          <a:xfrm>
                            <a:off x="9881361" y="3592704"/>
                            <a:ext cx="0" cy="321562"/>
                          </a:xfrm>
                          <a:custGeom>
                            <a:avLst/>
                            <a:gdLst/>
                            <a:ahLst/>
                            <a:cxnLst/>
                            <a:rect l="0" t="0" r="0" b="0"/>
                            <a:pathLst>
                              <a:path h="321562">
                                <a:moveTo>
                                  <a:pt x="0" y="3215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23" name="Shape 7823"/>
                        <wps:cNvSpPr/>
                        <wps:spPr>
                          <a:xfrm>
                            <a:off x="0" y="39173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824" name="Shape 7824"/>
                        <wps:cNvSpPr/>
                        <wps:spPr>
                          <a:xfrm>
                            <a:off x="6095" y="3917315"/>
                            <a:ext cx="1810766" cy="0"/>
                          </a:xfrm>
                          <a:custGeom>
                            <a:avLst/>
                            <a:gdLst/>
                            <a:ahLst/>
                            <a:cxnLst/>
                            <a:rect l="0" t="0" r="0" b="0"/>
                            <a:pathLst>
                              <a:path w="1810766">
                                <a:moveTo>
                                  <a:pt x="0" y="0"/>
                                </a:moveTo>
                                <a:lnTo>
                                  <a:pt x="1810766" y="0"/>
                                </a:lnTo>
                              </a:path>
                            </a:pathLst>
                          </a:custGeom>
                          <a:noFill/>
                          <a:ln w="6094" cap="flat">
                            <a:solidFill>
                              <a:srgbClr val="000000"/>
                            </a:solidFill>
                            <a:prstDash val="solid"/>
                          </a:ln>
                        </wps:spPr>
                        <wps:bodyPr vertOverflow="overflow" horzOverflow="overflow" vert="horz" lIns="91440" tIns="45720" rIns="91440" bIns="45720" anchor="t"/>
                      </wps:wsp>
                      <wps:wsp>
                        <wps:cNvPr id="7825" name="Shape 7825"/>
                        <wps:cNvSpPr/>
                        <wps:spPr>
                          <a:xfrm>
                            <a:off x="1816861" y="39173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826" name="Shape 7826"/>
                        <wps:cNvSpPr/>
                        <wps:spPr>
                          <a:xfrm>
                            <a:off x="1822957" y="3917315"/>
                            <a:ext cx="1019555" cy="0"/>
                          </a:xfrm>
                          <a:custGeom>
                            <a:avLst/>
                            <a:gdLst/>
                            <a:ahLst/>
                            <a:cxnLst/>
                            <a:rect l="0" t="0" r="0" b="0"/>
                            <a:pathLst>
                              <a:path w="1019555">
                                <a:moveTo>
                                  <a:pt x="0" y="0"/>
                                </a:moveTo>
                                <a:lnTo>
                                  <a:pt x="1019555" y="0"/>
                                </a:lnTo>
                              </a:path>
                            </a:pathLst>
                          </a:custGeom>
                          <a:noFill/>
                          <a:ln w="6094" cap="flat">
                            <a:solidFill>
                              <a:srgbClr val="000000"/>
                            </a:solidFill>
                            <a:prstDash val="solid"/>
                          </a:ln>
                        </wps:spPr>
                        <wps:bodyPr vertOverflow="overflow" horzOverflow="overflow" vert="horz" lIns="91440" tIns="45720" rIns="91440" bIns="45720" anchor="t"/>
                      </wps:wsp>
                      <wps:wsp>
                        <wps:cNvPr id="7827" name="Shape 7827"/>
                        <wps:cNvSpPr/>
                        <wps:spPr>
                          <a:xfrm>
                            <a:off x="2842513" y="391731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828" name="Shape 7828"/>
                        <wps:cNvSpPr/>
                        <wps:spPr>
                          <a:xfrm>
                            <a:off x="2848610" y="3917315"/>
                            <a:ext cx="3978274" cy="0"/>
                          </a:xfrm>
                          <a:custGeom>
                            <a:avLst/>
                            <a:gdLst/>
                            <a:ahLst/>
                            <a:cxnLst/>
                            <a:rect l="0" t="0" r="0" b="0"/>
                            <a:pathLst>
                              <a:path w="3978274">
                                <a:moveTo>
                                  <a:pt x="0" y="0"/>
                                </a:moveTo>
                                <a:lnTo>
                                  <a:pt x="3978274" y="0"/>
                                </a:lnTo>
                              </a:path>
                            </a:pathLst>
                          </a:custGeom>
                          <a:noFill/>
                          <a:ln w="6094" cap="flat">
                            <a:solidFill>
                              <a:srgbClr val="000000"/>
                            </a:solidFill>
                            <a:prstDash val="solid"/>
                          </a:ln>
                        </wps:spPr>
                        <wps:bodyPr vertOverflow="overflow" horzOverflow="overflow" vert="horz" lIns="91440" tIns="45720" rIns="91440" bIns="45720" anchor="t"/>
                      </wps:wsp>
                      <wps:wsp>
                        <wps:cNvPr id="7829" name="Shape 7829"/>
                        <wps:cNvSpPr/>
                        <wps:spPr>
                          <a:xfrm>
                            <a:off x="6826884" y="391731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830" name="Shape 7830"/>
                        <wps:cNvSpPr/>
                        <wps:spPr>
                          <a:xfrm>
                            <a:off x="6832981" y="3917315"/>
                            <a:ext cx="1326133" cy="0"/>
                          </a:xfrm>
                          <a:custGeom>
                            <a:avLst/>
                            <a:gdLst/>
                            <a:ahLst/>
                            <a:cxnLst/>
                            <a:rect l="0" t="0" r="0" b="0"/>
                            <a:pathLst>
                              <a:path w="1326133">
                                <a:moveTo>
                                  <a:pt x="0" y="0"/>
                                </a:moveTo>
                                <a:lnTo>
                                  <a:pt x="1326133" y="0"/>
                                </a:lnTo>
                              </a:path>
                            </a:pathLst>
                          </a:custGeom>
                          <a:noFill/>
                          <a:ln w="6094" cap="flat">
                            <a:solidFill>
                              <a:srgbClr val="000000"/>
                            </a:solidFill>
                            <a:prstDash val="solid"/>
                          </a:ln>
                        </wps:spPr>
                        <wps:bodyPr vertOverflow="overflow" horzOverflow="overflow" vert="horz" lIns="91440" tIns="45720" rIns="91440" bIns="45720" anchor="t"/>
                      </wps:wsp>
                      <wps:wsp>
                        <wps:cNvPr id="7831" name="Shape 7831"/>
                        <wps:cNvSpPr/>
                        <wps:spPr>
                          <a:xfrm>
                            <a:off x="8159242" y="39173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832" name="Shape 7832"/>
                        <wps:cNvSpPr/>
                        <wps:spPr>
                          <a:xfrm>
                            <a:off x="8165338" y="3917315"/>
                            <a:ext cx="1712976" cy="0"/>
                          </a:xfrm>
                          <a:custGeom>
                            <a:avLst/>
                            <a:gdLst/>
                            <a:ahLst/>
                            <a:cxnLst/>
                            <a:rect l="0" t="0" r="0" b="0"/>
                            <a:pathLst>
                              <a:path w="1712976">
                                <a:moveTo>
                                  <a:pt x="0" y="0"/>
                                </a:moveTo>
                                <a:lnTo>
                                  <a:pt x="1712976" y="0"/>
                                </a:lnTo>
                              </a:path>
                            </a:pathLst>
                          </a:custGeom>
                          <a:noFill/>
                          <a:ln w="6094" cap="flat">
                            <a:solidFill>
                              <a:srgbClr val="000000"/>
                            </a:solidFill>
                            <a:prstDash val="solid"/>
                          </a:ln>
                        </wps:spPr>
                        <wps:bodyPr vertOverflow="overflow" horzOverflow="overflow" vert="horz" lIns="91440" tIns="45720" rIns="91440" bIns="45720" anchor="t"/>
                      </wps:wsp>
                      <wps:wsp>
                        <wps:cNvPr id="7833" name="Shape 7833"/>
                        <wps:cNvSpPr/>
                        <wps:spPr>
                          <a:xfrm>
                            <a:off x="9878314" y="39173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834" name="Shape 7834"/>
                        <wps:cNvSpPr/>
                        <wps:spPr>
                          <a:xfrm>
                            <a:off x="3048" y="3920363"/>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35" name="Shape 7835"/>
                        <wps:cNvSpPr/>
                        <wps:spPr>
                          <a:xfrm>
                            <a:off x="1819910" y="3920363"/>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36" name="Shape 7836"/>
                        <wps:cNvSpPr/>
                        <wps:spPr>
                          <a:xfrm>
                            <a:off x="2845561" y="3920363"/>
                            <a:ext cx="0" cy="321563"/>
                          </a:xfrm>
                          <a:custGeom>
                            <a:avLst/>
                            <a:gdLst/>
                            <a:ahLst/>
                            <a:cxnLst/>
                            <a:rect l="0" t="0" r="0" b="0"/>
                            <a:pathLst>
                              <a:path h="321563">
                                <a:moveTo>
                                  <a:pt x="0" y="3215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837" name="Shape 7837"/>
                        <wps:cNvSpPr/>
                        <wps:spPr>
                          <a:xfrm>
                            <a:off x="6829932" y="3920363"/>
                            <a:ext cx="0" cy="321563"/>
                          </a:xfrm>
                          <a:custGeom>
                            <a:avLst/>
                            <a:gdLst/>
                            <a:ahLst/>
                            <a:cxnLst/>
                            <a:rect l="0" t="0" r="0" b="0"/>
                            <a:pathLst>
                              <a:path h="321563">
                                <a:moveTo>
                                  <a:pt x="0" y="3215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838" name="Shape 7838"/>
                        <wps:cNvSpPr/>
                        <wps:spPr>
                          <a:xfrm>
                            <a:off x="8162290" y="3920363"/>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39" name="Shape 7839"/>
                        <wps:cNvSpPr/>
                        <wps:spPr>
                          <a:xfrm>
                            <a:off x="9881361" y="3920363"/>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40" name="Shape 7840"/>
                        <wps:cNvSpPr/>
                        <wps:spPr>
                          <a:xfrm>
                            <a:off x="3048" y="424192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41" name="Shape 7841"/>
                        <wps:cNvSpPr/>
                        <wps:spPr>
                          <a:xfrm>
                            <a:off x="1819910" y="424192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42" name="Shape 7842"/>
                        <wps:cNvSpPr/>
                        <wps:spPr>
                          <a:xfrm>
                            <a:off x="1822957" y="4244975"/>
                            <a:ext cx="1019555" cy="0"/>
                          </a:xfrm>
                          <a:custGeom>
                            <a:avLst/>
                            <a:gdLst/>
                            <a:ahLst/>
                            <a:cxnLst/>
                            <a:rect l="0" t="0" r="0" b="0"/>
                            <a:pathLst>
                              <a:path w="1019555">
                                <a:moveTo>
                                  <a:pt x="0" y="0"/>
                                </a:moveTo>
                                <a:lnTo>
                                  <a:pt x="1019555" y="0"/>
                                </a:lnTo>
                              </a:path>
                            </a:pathLst>
                          </a:custGeom>
                          <a:noFill/>
                          <a:ln w="6096" cap="flat">
                            <a:solidFill>
                              <a:srgbClr val="000000"/>
                            </a:solidFill>
                            <a:prstDash val="solid"/>
                          </a:ln>
                        </wps:spPr>
                        <wps:bodyPr vertOverflow="overflow" horzOverflow="overflow" vert="horz" lIns="91440" tIns="45720" rIns="91440" bIns="45720" anchor="t"/>
                      </wps:wsp>
                      <wps:wsp>
                        <wps:cNvPr id="7843" name="Shape 7843"/>
                        <wps:cNvSpPr/>
                        <wps:spPr>
                          <a:xfrm>
                            <a:off x="2845561" y="424192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844" name="Shape 7844"/>
                        <wps:cNvSpPr/>
                        <wps:spPr>
                          <a:xfrm>
                            <a:off x="2848610" y="4244975"/>
                            <a:ext cx="3978274" cy="0"/>
                          </a:xfrm>
                          <a:custGeom>
                            <a:avLst/>
                            <a:gdLst/>
                            <a:ahLst/>
                            <a:cxnLst/>
                            <a:rect l="0" t="0" r="0" b="0"/>
                            <a:pathLst>
                              <a:path w="3978274">
                                <a:moveTo>
                                  <a:pt x="0" y="0"/>
                                </a:moveTo>
                                <a:lnTo>
                                  <a:pt x="3978274" y="0"/>
                                </a:lnTo>
                              </a:path>
                            </a:pathLst>
                          </a:custGeom>
                          <a:noFill/>
                          <a:ln w="6096" cap="flat">
                            <a:solidFill>
                              <a:srgbClr val="000000"/>
                            </a:solidFill>
                            <a:prstDash val="solid"/>
                          </a:ln>
                        </wps:spPr>
                        <wps:bodyPr vertOverflow="overflow" horzOverflow="overflow" vert="horz" lIns="91440" tIns="45720" rIns="91440" bIns="45720" anchor="t"/>
                      </wps:wsp>
                      <wps:wsp>
                        <wps:cNvPr id="7845" name="Shape 7845"/>
                        <wps:cNvSpPr/>
                        <wps:spPr>
                          <a:xfrm>
                            <a:off x="6826884" y="4244975"/>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7846" name="Shape 7846"/>
                        <wps:cNvSpPr/>
                        <wps:spPr>
                          <a:xfrm>
                            <a:off x="6832981" y="4244975"/>
                            <a:ext cx="1326133" cy="0"/>
                          </a:xfrm>
                          <a:custGeom>
                            <a:avLst/>
                            <a:gdLst/>
                            <a:ahLst/>
                            <a:cxnLst/>
                            <a:rect l="0" t="0" r="0" b="0"/>
                            <a:pathLst>
                              <a:path w="1326133">
                                <a:moveTo>
                                  <a:pt x="0" y="0"/>
                                </a:moveTo>
                                <a:lnTo>
                                  <a:pt x="1326133" y="0"/>
                                </a:lnTo>
                              </a:path>
                            </a:pathLst>
                          </a:custGeom>
                          <a:noFill/>
                          <a:ln w="6096" cap="flat">
                            <a:solidFill>
                              <a:srgbClr val="000000"/>
                            </a:solidFill>
                            <a:prstDash val="solid"/>
                          </a:ln>
                        </wps:spPr>
                        <wps:bodyPr vertOverflow="overflow" horzOverflow="overflow" vert="horz" lIns="91440" tIns="45720" rIns="91440" bIns="45720" anchor="t"/>
                      </wps:wsp>
                      <wps:wsp>
                        <wps:cNvPr id="7847" name="Shape 7847"/>
                        <wps:cNvSpPr/>
                        <wps:spPr>
                          <a:xfrm>
                            <a:off x="8162290" y="424192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48" name="Shape 7848"/>
                        <wps:cNvSpPr/>
                        <wps:spPr>
                          <a:xfrm>
                            <a:off x="9881361" y="424192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49" name="Shape 7849"/>
                        <wps:cNvSpPr/>
                        <wps:spPr>
                          <a:xfrm>
                            <a:off x="3048" y="4248099"/>
                            <a:ext cx="0" cy="321868"/>
                          </a:xfrm>
                          <a:custGeom>
                            <a:avLst/>
                            <a:gdLst/>
                            <a:ahLst/>
                            <a:cxnLst/>
                            <a:rect l="0" t="0" r="0" b="0"/>
                            <a:pathLst>
                              <a:path h="321868">
                                <a:moveTo>
                                  <a:pt x="0" y="3218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50" name="Shape 7850"/>
                        <wps:cNvSpPr/>
                        <wps:spPr>
                          <a:xfrm>
                            <a:off x="1819910" y="4248099"/>
                            <a:ext cx="0" cy="321868"/>
                          </a:xfrm>
                          <a:custGeom>
                            <a:avLst/>
                            <a:gdLst/>
                            <a:ahLst/>
                            <a:cxnLst/>
                            <a:rect l="0" t="0" r="0" b="0"/>
                            <a:pathLst>
                              <a:path h="321868">
                                <a:moveTo>
                                  <a:pt x="0" y="3218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51" name="Shape 7851"/>
                        <wps:cNvSpPr/>
                        <wps:spPr>
                          <a:xfrm>
                            <a:off x="2845561" y="4248099"/>
                            <a:ext cx="0" cy="321868"/>
                          </a:xfrm>
                          <a:custGeom>
                            <a:avLst/>
                            <a:gdLst/>
                            <a:ahLst/>
                            <a:cxnLst/>
                            <a:rect l="0" t="0" r="0" b="0"/>
                            <a:pathLst>
                              <a:path h="321868">
                                <a:moveTo>
                                  <a:pt x="0" y="32186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852" name="Shape 7852"/>
                        <wps:cNvSpPr/>
                        <wps:spPr>
                          <a:xfrm>
                            <a:off x="6829932" y="4248099"/>
                            <a:ext cx="0" cy="321868"/>
                          </a:xfrm>
                          <a:custGeom>
                            <a:avLst/>
                            <a:gdLst/>
                            <a:ahLst/>
                            <a:cxnLst/>
                            <a:rect l="0" t="0" r="0" b="0"/>
                            <a:pathLst>
                              <a:path h="321868">
                                <a:moveTo>
                                  <a:pt x="0" y="32186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853" name="Shape 7853"/>
                        <wps:cNvSpPr/>
                        <wps:spPr>
                          <a:xfrm>
                            <a:off x="8162290" y="4248099"/>
                            <a:ext cx="0" cy="321868"/>
                          </a:xfrm>
                          <a:custGeom>
                            <a:avLst/>
                            <a:gdLst/>
                            <a:ahLst/>
                            <a:cxnLst/>
                            <a:rect l="0" t="0" r="0" b="0"/>
                            <a:pathLst>
                              <a:path h="321868">
                                <a:moveTo>
                                  <a:pt x="0" y="3218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54" name="Shape 7854"/>
                        <wps:cNvSpPr/>
                        <wps:spPr>
                          <a:xfrm>
                            <a:off x="9881361" y="4248099"/>
                            <a:ext cx="0" cy="321868"/>
                          </a:xfrm>
                          <a:custGeom>
                            <a:avLst/>
                            <a:gdLst/>
                            <a:ahLst/>
                            <a:cxnLst/>
                            <a:rect l="0" t="0" r="0" b="0"/>
                            <a:pathLst>
                              <a:path h="321868">
                                <a:moveTo>
                                  <a:pt x="0" y="3218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55" name="Shape 7855"/>
                        <wps:cNvSpPr/>
                        <wps:spPr>
                          <a:xfrm>
                            <a:off x="3048" y="456996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56" name="Shape 7856"/>
                        <wps:cNvSpPr/>
                        <wps:spPr>
                          <a:xfrm>
                            <a:off x="1819910" y="456996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57" name="Shape 7857"/>
                        <wps:cNvSpPr/>
                        <wps:spPr>
                          <a:xfrm>
                            <a:off x="1822957" y="4573016"/>
                            <a:ext cx="1019555" cy="0"/>
                          </a:xfrm>
                          <a:custGeom>
                            <a:avLst/>
                            <a:gdLst/>
                            <a:ahLst/>
                            <a:cxnLst/>
                            <a:rect l="0" t="0" r="0" b="0"/>
                            <a:pathLst>
                              <a:path w="1019555">
                                <a:moveTo>
                                  <a:pt x="0" y="0"/>
                                </a:moveTo>
                                <a:lnTo>
                                  <a:pt x="1019555" y="0"/>
                                </a:lnTo>
                              </a:path>
                            </a:pathLst>
                          </a:custGeom>
                          <a:noFill/>
                          <a:ln w="6096" cap="flat">
                            <a:solidFill>
                              <a:srgbClr val="000000"/>
                            </a:solidFill>
                            <a:prstDash val="solid"/>
                          </a:ln>
                        </wps:spPr>
                        <wps:bodyPr vertOverflow="overflow" horzOverflow="overflow" vert="horz" lIns="91440" tIns="45720" rIns="91440" bIns="45720" anchor="t"/>
                      </wps:wsp>
                      <wps:wsp>
                        <wps:cNvPr id="7858" name="Shape 7858"/>
                        <wps:cNvSpPr/>
                        <wps:spPr>
                          <a:xfrm>
                            <a:off x="2845561" y="456996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859" name="Shape 7859"/>
                        <wps:cNvSpPr/>
                        <wps:spPr>
                          <a:xfrm>
                            <a:off x="2848610" y="4573016"/>
                            <a:ext cx="3978274" cy="0"/>
                          </a:xfrm>
                          <a:custGeom>
                            <a:avLst/>
                            <a:gdLst/>
                            <a:ahLst/>
                            <a:cxnLst/>
                            <a:rect l="0" t="0" r="0" b="0"/>
                            <a:pathLst>
                              <a:path w="3978274">
                                <a:moveTo>
                                  <a:pt x="0" y="0"/>
                                </a:moveTo>
                                <a:lnTo>
                                  <a:pt x="3978274" y="0"/>
                                </a:lnTo>
                              </a:path>
                            </a:pathLst>
                          </a:custGeom>
                          <a:noFill/>
                          <a:ln w="6096" cap="flat">
                            <a:solidFill>
                              <a:srgbClr val="000000"/>
                            </a:solidFill>
                            <a:prstDash val="solid"/>
                          </a:ln>
                        </wps:spPr>
                        <wps:bodyPr vertOverflow="overflow" horzOverflow="overflow" vert="horz" lIns="91440" tIns="45720" rIns="91440" bIns="45720" anchor="t"/>
                      </wps:wsp>
                      <wps:wsp>
                        <wps:cNvPr id="7860" name="Shape 7860"/>
                        <wps:cNvSpPr/>
                        <wps:spPr>
                          <a:xfrm>
                            <a:off x="6826884" y="4573016"/>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7861" name="Shape 7861"/>
                        <wps:cNvSpPr/>
                        <wps:spPr>
                          <a:xfrm>
                            <a:off x="6832981" y="4573016"/>
                            <a:ext cx="1326133" cy="0"/>
                          </a:xfrm>
                          <a:custGeom>
                            <a:avLst/>
                            <a:gdLst/>
                            <a:ahLst/>
                            <a:cxnLst/>
                            <a:rect l="0" t="0" r="0" b="0"/>
                            <a:pathLst>
                              <a:path w="1326133">
                                <a:moveTo>
                                  <a:pt x="0" y="0"/>
                                </a:moveTo>
                                <a:lnTo>
                                  <a:pt x="1326133" y="0"/>
                                </a:lnTo>
                              </a:path>
                            </a:pathLst>
                          </a:custGeom>
                          <a:noFill/>
                          <a:ln w="6096" cap="flat">
                            <a:solidFill>
                              <a:srgbClr val="000000"/>
                            </a:solidFill>
                            <a:prstDash val="solid"/>
                          </a:ln>
                        </wps:spPr>
                        <wps:bodyPr vertOverflow="overflow" horzOverflow="overflow" vert="horz" lIns="91440" tIns="45720" rIns="91440" bIns="45720" anchor="t"/>
                      </wps:wsp>
                      <wps:wsp>
                        <wps:cNvPr id="7862" name="Shape 7862"/>
                        <wps:cNvSpPr/>
                        <wps:spPr>
                          <a:xfrm>
                            <a:off x="8162290" y="456996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63" name="Shape 7863"/>
                        <wps:cNvSpPr/>
                        <wps:spPr>
                          <a:xfrm>
                            <a:off x="9881361" y="456996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64" name="Shape 7864"/>
                        <wps:cNvSpPr/>
                        <wps:spPr>
                          <a:xfrm>
                            <a:off x="3048" y="4576064"/>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65" name="Shape 7865"/>
                        <wps:cNvSpPr/>
                        <wps:spPr>
                          <a:xfrm>
                            <a:off x="1819910" y="4576064"/>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66" name="Shape 7866"/>
                        <wps:cNvSpPr/>
                        <wps:spPr>
                          <a:xfrm>
                            <a:off x="2845561" y="4576064"/>
                            <a:ext cx="0" cy="321563"/>
                          </a:xfrm>
                          <a:custGeom>
                            <a:avLst/>
                            <a:gdLst/>
                            <a:ahLst/>
                            <a:cxnLst/>
                            <a:rect l="0" t="0" r="0" b="0"/>
                            <a:pathLst>
                              <a:path h="321563">
                                <a:moveTo>
                                  <a:pt x="0" y="3215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867" name="Shape 7867"/>
                        <wps:cNvSpPr/>
                        <wps:spPr>
                          <a:xfrm>
                            <a:off x="6829932" y="4576064"/>
                            <a:ext cx="0" cy="321563"/>
                          </a:xfrm>
                          <a:custGeom>
                            <a:avLst/>
                            <a:gdLst/>
                            <a:ahLst/>
                            <a:cxnLst/>
                            <a:rect l="0" t="0" r="0" b="0"/>
                            <a:pathLst>
                              <a:path h="321563">
                                <a:moveTo>
                                  <a:pt x="0" y="3215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868" name="Shape 7868"/>
                        <wps:cNvSpPr/>
                        <wps:spPr>
                          <a:xfrm>
                            <a:off x="8162290" y="4576064"/>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69" name="Shape 7869"/>
                        <wps:cNvSpPr/>
                        <wps:spPr>
                          <a:xfrm>
                            <a:off x="9881361" y="4576064"/>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70" name="Shape 7870"/>
                        <wps:cNvSpPr/>
                        <wps:spPr>
                          <a:xfrm>
                            <a:off x="3048" y="4897628"/>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71" name="Shape 7871"/>
                        <wps:cNvSpPr/>
                        <wps:spPr>
                          <a:xfrm>
                            <a:off x="6095" y="4900676"/>
                            <a:ext cx="1810766" cy="0"/>
                          </a:xfrm>
                          <a:custGeom>
                            <a:avLst/>
                            <a:gdLst/>
                            <a:ahLst/>
                            <a:cxnLst/>
                            <a:rect l="0" t="0" r="0" b="0"/>
                            <a:pathLst>
                              <a:path w="1810766">
                                <a:moveTo>
                                  <a:pt x="0" y="0"/>
                                </a:moveTo>
                                <a:lnTo>
                                  <a:pt x="1810766" y="0"/>
                                </a:lnTo>
                              </a:path>
                            </a:pathLst>
                          </a:custGeom>
                          <a:noFill/>
                          <a:ln w="6096" cap="flat">
                            <a:solidFill>
                              <a:srgbClr val="000000"/>
                            </a:solidFill>
                            <a:prstDash val="solid"/>
                          </a:ln>
                        </wps:spPr>
                        <wps:bodyPr vertOverflow="overflow" horzOverflow="overflow" vert="horz" lIns="91440" tIns="45720" rIns="91440" bIns="45720" anchor="t"/>
                      </wps:wsp>
                      <wps:wsp>
                        <wps:cNvPr id="7872" name="Shape 7872"/>
                        <wps:cNvSpPr/>
                        <wps:spPr>
                          <a:xfrm>
                            <a:off x="1819910" y="4897628"/>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73" name="Shape 7873"/>
                        <wps:cNvSpPr/>
                        <wps:spPr>
                          <a:xfrm>
                            <a:off x="1822957" y="4900676"/>
                            <a:ext cx="1019555" cy="0"/>
                          </a:xfrm>
                          <a:custGeom>
                            <a:avLst/>
                            <a:gdLst/>
                            <a:ahLst/>
                            <a:cxnLst/>
                            <a:rect l="0" t="0" r="0" b="0"/>
                            <a:pathLst>
                              <a:path w="1019555">
                                <a:moveTo>
                                  <a:pt x="0" y="0"/>
                                </a:moveTo>
                                <a:lnTo>
                                  <a:pt x="1019555" y="0"/>
                                </a:lnTo>
                              </a:path>
                            </a:pathLst>
                          </a:custGeom>
                          <a:noFill/>
                          <a:ln w="6096" cap="flat">
                            <a:solidFill>
                              <a:srgbClr val="000000"/>
                            </a:solidFill>
                            <a:prstDash val="solid"/>
                          </a:ln>
                        </wps:spPr>
                        <wps:bodyPr vertOverflow="overflow" horzOverflow="overflow" vert="horz" lIns="91440" tIns="45720" rIns="91440" bIns="45720" anchor="t"/>
                      </wps:wsp>
                      <wps:wsp>
                        <wps:cNvPr id="7874" name="Shape 7874"/>
                        <wps:cNvSpPr/>
                        <wps:spPr>
                          <a:xfrm>
                            <a:off x="2842513" y="4900676"/>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7875" name="Shape 7875"/>
                        <wps:cNvSpPr/>
                        <wps:spPr>
                          <a:xfrm>
                            <a:off x="2848610" y="4900676"/>
                            <a:ext cx="3978274" cy="0"/>
                          </a:xfrm>
                          <a:custGeom>
                            <a:avLst/>
                            <a:gdLst/>
                            <a:ahLst/>
                            <a:cxnLst/>
                            <a:rect l="0" t="0" r="0" b="0"/>
                            <a:pathLst>
                              <a:path w="3978274">
                                <a:moveTo>
                                  <a:pt x="0" y="0"/>
                                </a:moveTo>
                                <a:lnTo>
                                  <a:pt x="3978274" y="0"/>
                                </a:lnTo>
                              </a:path>
                            </a:pathLst>
                          </a:custGeom>
                          <a:noFill/>
                          <a:ln w="6096" cap="flat">
                            <a:solidFill>
                              <a:srgbClr val="000000"/>
                            </a:solidFill>
                            <a:prstDash val="solid"/>
                          </a:ln>
                        </wps:spPr>
                        <wps:bodyPr vertOverflow="overflow" horzOverflow="overflow" vert="horz" lIns="91440" tIns="45720" rIns="91440" bIns="45720" anchor="t"/>
                      </wps:wsp>
                      <wps:wsp>
                        <wps:cNvPr id="7876" name="Shape 7876"/>
                        <wps:cNvSpPr/>
                        <wps:spPr>
                          <a:xfrm>
                            <a:off x="6826884" y="4900676"/>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7877" name="Shape 7877"/>
                        <wps:cNvSpPr/>
                        <wps:spPr>
                          <a:xfrm>
                            <a:off x="6832981" y="4900676"/>
                            <a:ext cx="1326133" cy="0"/>
                          </a:xfrm>
                          <a:custGeom>
                            <a:avLst/>
                            <a:gdLst/>
                            <a:ahLst/>
                            <a:cxnLst/>
                            <a:rect l="0" t="0" r="0" b="0"/>
                            <a:pathLst>
                              <a:path w="1326133">
                                <a:moveTo>
                                  <a:pt x="0" y="0"/>
                                </a:moveTo>
                                <a:lnTo>
                                  <a:pt x="1326133" y="0"/>
                                </a:lnTo>
                              </a:path>
                            </a:pathLst>
                          </a:custGeom>
                          <a:noFill/>
                          <a:ln w="6096" cap="flat">
                            <a:solidFill>
                              <a:srgbClr val="000000"/>
                            </a:solidFill>
                            <a:prstDash val="solid"/>
                          </a:ln>
                        </wps:spPr>
                        <wps:bodyPr vertOverflow="overflow" horzOverflow="overflow" vert="horz" lIns="91440" tIns="45720" rIns="91440" bIns="45720" anchor="t"/>
                      </wps:wsp>
                      <wps:wsp>
                        <wps:cNvPr id="7878" name="Shape 7878"/>
                        <wps:cNvSpPr/>
                        <wps:spPr>
                          <a:xfrm>
                            <a:off x="8162290" y="4897628"/>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79" name="Shape 7879"/>
                        <wps:cNvSpPr/>
                        <wps:spPr>
                          <a:xfrm>
                            <a:off x="8165338" y="4900676"/>
                            <a:ext cx="1712976" cy="0"/>
                          </a:xfrm>
                          <a:custGeom>
                            <a:avLst/>
                            <a:gdLst/>
                            <a:ahLst/>
                            <a:cxnLst/>
                            <a:rect l="0" t="0" r="0" b="0"/>
                            <a:pathLst>
                              <a:path w="1712976">
                                <a:moveTo>
                                  <a:pt x="0" y="0"/>
                                </a:moveTo>
                                <a:lnTo>
                                  <a:pt x="1712976" y="0"/>
                                </a:lnTo>
                              </a:path>
                            </a:pathLst>
                          </a:custGeom>
                          <a:noFill/>
                          <a:ln w="6096" cap="flat">
                            <a:solidFill>
                              <a:srgbClr val="000000"/>
                            </a:solidFill>
                            <a:prstDash val="solid"/>
                          </a:ln>
                        </wps:spPr>
                        <wps:bodyPr vertOverflow="overflow" horzOverflow="overflow" vert="horz" lIns="91440" tIns="45720" rIns="91440" bIns="45720" anchor="t"/>
                      </wps:wsp>
                      <wps:wsp>
                        <wps:cNvPr id="7880" name="Shape 7880"/>
                        <wps:cNvSpPr/>
                        <wps:spPr>
                          <a:xfrm>
                            <a:off x="9881361" y="4897628"/>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81" name="Shape 7881"/>
                        <wps:cNvSpPr/>
                        <wps:spPr>
                          <a:xfrm>
                            <a:off x="3048" y="4903673"/>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82" name="Shape 7882"/>
                        <wps:cNvSpPr/>
                        <wps:spPr>
                          <a:xfrm>
                            <a:off x="0" y="538830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883" name="Shape 7883"/>
                        <wps:cNvSpPr/>
                        <wps:spPr>
                          <a:xfrm>
                            <a:off x="6095" y="5388305"/>
                            <a:ext cx="1810766" cy="0"/>
                          </a:xfrm>
                          <a:custGeom>
                            <a:avLst/>
                            <a:gdLst/>
                            <a:ahLst/>
                            <a:cxnLst/>
                            <a:rect l="0" t="0" r="0" b="0"/>
                            <a:pathLst>
                              <a:path w="1810766">
                                <a:moveTo>
                                  <a:pt x="0" y="0"/>
                                </a:moveTo>
                                <a:lnTo>
                                  <a:pt x="1810766" y="0"/>
                                </a:lnTo>
                              </a:path>
                            </a:pathLst>
                          </a:custGeom>
                          <a:noFill/>
                          <a:ln w="6094" cap="flat">
                            <a:solidFill>
                              <a:srgbClr val="000000"/>
                            </a:solidFill>
                            <a:prstDash val="solid"/>
                          </a:ln>
                        </wps:spPr>
                        <wps:bodyPr vertOverflow="overflow" horzOverflow="overflow" vert="horz" lIns="91440" tIns="45720" rIns="91440" bIns="45720" anchor="t"/>
                      </wps:wsp>
                      <wps:wsp>
                        <wps:cNvPr id="7884" name="Shape 7884"/>
                        <wps:cNvSpPr/>
                        <wps:spPr>
                          <a:xfrm>
                            <a:off x="1819910" y="4903673"/>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85" name="Shape 7885"/>
                        <wps:cNvSpPr/>
                        <wps:spPr>
                          <a:xfrm>
                            <a:off x="1816861" y="538830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886" name="Shape 7886"/>
                        <wps:cNvSpPr/>
                        <wps:spPr>
                          <a:xfrm>
                            <a:off x="1822957" y="5388305"/>
                            <a:ext cx="1019555" cy="0"/>
                          </a:xfrm>
                          <a:custGeom>
                            <a:avLst/>
                            <a:gdLst/>
                            <a:ahLst/>
                            <a:cxnLst/>
                            <a:rect l="0" t="0" r="0" b="0"/>
                            <a:pathLst>
                              <a:path w="1019555">
                                <a:moveTo>
                                  <a:pt x="0" y="0"/>
                                </a:moveTo>
                                <a:lnTo>
                                  <a:pt x="1019555" y="0"/>
                                </a:lnTo>
                              </a:path>
                            </a:pathLst>
                          </a:custGeom>
                          <a:noFill/>
                          <a:ln w="6094" cap="flat">
                            <a:solidFill>
                              <a:srgbClr val="000000"/>
                            </a:solidFill>
                            <a:prstDash val="solid"/>
                          </a:ln>
                        </wps:spPr>
                        <wps:bodyPr vertOverflow="overflow" horzOverflow="overflow" vert="horz" lIns="91440" tIns="45720" rIns="91440" bIns="45720" anchor="t"/>
                      </wps:wsp>
                      <wps:wsp>
                        <wps:cNvPr id="7887" name="Shape 7887"/>
                        <wps:cNvSpPr/>
                        <wps:spPr>
                          <a:xfrm>
                            <a:off x="2845561" y="4903673"/>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888" name="Shape 7888"/>
                        <wps:cNvSpPr/>
                        <wps:spPr>
                          <a:xfrm>
                            <a:off x="2842513" y="538830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889" name="Shape 7889"/>
                        <wps:cNvSpPr/>
                        <wps:spPr>
                          <a:xfrm>
                            <a:off x="2848610" y="5388305"/>
                            <a:ext cx="3978274" cy="0"/>
                          </a:xfrm>
                          <a:custGeom>
                            <a:avLst/>
                            <a:gdLst/>
                            <a:ahLst/>
                            <a:cxnLst/>
                            <a:rect l="0" t="0" r="0" b="0"/>
                            <a:pathLst>
                              <a:path w="3978274">
                                <a:moveTo>
                                  <a:pt x="0" y="0"/>
                                </a:moveTo>
                                <a:lnTo>
                                  <a:pt x="3978274" y="0"/>
                                </a:lnTo>
                              </a:path>
                            </a:pathLst>
                          </a:custGeom>
                          <a:noFill/>
                          <a:ln w="6094" cap="flat">
                            <a:solidFill>
                              <a:srgbClr val="000000"/>
                            </a:solidFill>
                            <a:prstDash val="solid"/>
                          </a:ln>
                        </wps:spPr>
                        <wps:bodyPr vertOverflow="overflow" horzOverflow="overflow" vert="horz" lIns="91440" tIns="45720" rIns="91440" bIns="45720" anchor="t"/>
                      </wps:wsp>
                      <wps:wsp>
                        <wps:cNvPr id="7890" name="Shape 7890"/>
                        <wps:cNvSpPr/>
                        <wps:spPr>
                          <a:xfrm>
                            <a:off x="6829932" y="4903673"/>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891" name="Shape 7891"/>
                        <wps:cNvSpPr/>
                        <wps:spPr>
                          <a:xfrm>
                            <a:off x="6826884" y="538830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892" name="Shape 7892"/>
                        <wps:cNvSpPr/>
                        <wps:spPr>
                          <a:xfrm>
                            <a:off x="6832981" y="5388305"/>
                            <a:ext cx="1326133" cy="0"/>
                          </a:xfrm>
                          <a:custGeom>
                            <a:avLst/>
                            <a:gdLst/>
                            <a:ahLst/>
                            <a:cxnLst/>
                            <a:rect l="0" t="0" r="0" b="0"/>
                            <a:pathLst>
                              <a:path w="1326133">
                                <a:moveTo>
                                  <a:pt x="0" y="0"/>
                                </a:moveTo>
                                <a:lnTo>
                                  <a:pt x="1326133" y="0"/>
                                </a:lnTo>
                              </a:path>
                            </a:pathLst>
                          </a:custGeom>
                          <a:noFill/>
                          <a:ln w="6094" cap="flat">
                            <a:solidFill>
                              <a:srgbClr val="000000"/>
                            </a:solidFill>
                            <a:prstDash val="solid"/>
                          </a:ln>
                        </wps:spPr>
                        <wps:bodyPr vertOverflow="overflow" horzOverflow="overflow" vert="horz" lIns="91440" tIns="45720" rIns="91440" bIns="45720" anchor="t"/>
                      </wps:wsp>
                      <wps:wsp>
                        <wps:cNvPr id="7893" name="Shape 7893"/>
                        <wps:cNvSpPr/>
                        <wps:spPr>
                          <a:xfrm>
                            <a:off x="8162290" y="4903673"/>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94" name="Shape 7894"/>
                        <wps:cNvSpPr/>
                        <wps:spPr>
                          <a:xfrm>
                            <a:off x="8159242" y="538830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895" name="Shape 7895"/>
                        <wps:cNvSpPr/>
                        <wps:spPr>
                          <a:xfrm>
                            <a:off x="8165338" y="5388305"/>
                            <a:ext cx="1712976" cy="0"/>
                          </a:xfrm>
                          <a:custGeom>
                            <a:avLst/>
                            <a:gdLst/>
                            <a:ahLst/>
                            <a:cxnLst/>
                            <a:rect l="0" t="0" r="0" b="0"/>
                            <a:pathLst>
                              <a:path w="1712976">
                                <a:moveTo>
                                  <a:pt x="0" y="0"/>
                                </a:moveTo>
                                <a:lnTo>
                                  <a:pt x="1712976" y="0"/>
                                </a:lnTo>
                              </a:path>
                            </a:pathLst>
                          </a:custGeom>
                          <a:noFill/>
                          <a:ln w="6094" cap="flat">
                            <a:solidFill>
                              <a:srgbClr val="000000"/>
                            </a:solidFill>
                            <a:prstDash val="solid"/>
                          </a:ln>
                        </wps:spPr>
                        <wps:bodyPr vertOverflow="overflow" horzOverflow="overflow" vert="horz" lIns="91440" tIns="45720" rIns="91440" bIns="45720" anchor="t"/>
                      </wps:wsp>
                      <wps:wsp>
                        <wps:cNvPr id="7896" name="Shape 7896"/>
                        <wps:cNvSpPr/>
                        <wps:spPr>
                          <a:xfrm>
                            <a:off x="9881361" y="4903673"/>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97" name="Shape 7897"/>
                        <wps:cNvSpPr/>
                        <wps:spPr>
                          <a:xfrm>
                            <a:off x="9878314" y="538830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rPr>
        <w:t>духовно-нравственное, воспитание</w:t>
      </w:r>
      <w:r>
        <w:rPr>
          <w:rFonts w:ascii="Times New Roman" w:eastAsia="Times New Roman" w:hAnsi="Times New Roman" w:cs="Times New Roman"/>
          <w:color w:val="000000"/>
        </w:rPr>
        <w:tab/>
        <w:t>семейных ценностей социокультурное                 и медиакультурное воспитание</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44" w:line="240" w:lineRule="exact"/>
        <w:rPr>
          <w:rFonts w:ascii="Times New Roman" w:eastAsia="Times New Roman" w:hAnsi="Times New Roman" w:cs="Times New Roman"/>
          <w:sz w:val="24"/>
          <w:szCs w:val="24"/>
        </w:rPr>
      </w:pPr>
    </w:p>
    <w:p w:rsidR="00960231" w:rsidRDefault="007628FF">
      <w:pPr>
        <w:widowControl w:val="0"/>
        <w:spacing w:line="240" w:lineRule="auto"/>
        <w:ind w:right="-52"/>
        <w:rPr>
          <w:rFonts w:ascii="Times New Roman" w:eastAsia="Times New Roman" w:hAnsi="Times New Roman" w:cs="Times New Roman"/>
          <w:color w:val="000000"/>
        </w:rPr>
      </w:pPr>
      <w:r>
        <w:rPr>
          <w:rFonts w:ascii="Times New Roman" w:eastAsia="Times New Roman" w:hAnsi="Times New Roman" w:cs="Times New Roman"/>
          <w:color w:val="000000"/>
        </w:rPr>
        <w:t>воспитание положительного отношения к труду и творчеству</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2" w:line="240" w:lineRule="exact"/>
        <w:rPr>
          <w:rFonts w:ascii="Times New Roman" w:eastAsia="Times New Roman" w:hAnsi="Times New Roman" w:cs="Times New Roman"/>
          <w:sz w:val="24"/>
          <w:szCs w:val="24"/>
        </w:rPr>
      </w:pPr>
    </w:p>
    <w:p w:rsidR="00960231" w:rsidRDefault="007628FF">
      <w:pPr>
        <w:widowControl w:val="0"/>
        <w:tabs>
          <w:tab w:val="left" w:pos="2535"/>
        </w:tabs>
        <w:spacing w:line="241" w:lineRule="auto"/>
        <w:ind w:right="-52"/>
        <w:rPr>
          <w:rFonts w:ascii="Times New Roman" w:eastAsia="Times New Roman" w:hAnsi="Times New Roman" w:cs="Times New Roman"/>
          <w:color w:val="000000"/>
        </w:rPr>
      </w:pPr>
      <w:r>
        <w:rPr>
          <w:rFonts w:ascii="Times New Roman" w:eastAsia="Times New Roman" w:hAnsi="Times New Roman" w:cs="Times New Roman"/>
          <w:color w:val="000000"/>
        </w:rPr>
        <w:t>гражданско</w:t>
      </w:r>
      <w:r>
        <w:rPr>
          <w:rFonts w:ascii="Times New Roman" w:eastAsia="Times New Roman" w:hAnsi="Times New Roman" w:cs="Times New Roman"/>
          <w:color w:val="000000"/>
        </w:rPr>
        <w:tab/>
        <w:t>– патриотическое</w:t>
      </w:r>
    </w:p>
    <w:p w:rsidR="00960231" w:rsidRDefault="00960231">
      <w:pPr>
        <w:spacing w:after="21" w:line="240" w:lineRule="exact"/>
        <w:rPr>
          <w:rFonts w:ascii="Times New Roman" w:eastAsia="Times New Roman" w:hAnsi="Times New Roman" w:cs="Times New Roman"/>
          <w:sz w:val="24"/>
          <w:szCs w:val="24"/>
        </w:rPr>
      </w:pPr>
    </w:p>
    <w:p w:rsidR="00960231" w:rsidRDefault="007628FF">
      <w:pPr>
        <w:widowControl w:val="0"/>
        <w:tabs>
          <w:tab w:val="left" w:pos="1720"/>
        </w:tabs>
        <w:spacing w:line="239"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t>воспитание</w:t>
      </w:r>
      <w:r>
        <w:rPr>
          <w:rFonts w:ascii="Times New Roman" w:eastAsia="Times New Roman" w:hAnsi="Times New Roman" w:cs="Times New Roman"/>
          <w:color w:val="000000"/>
        </w:rPr>
        <w:tab/>
        <w:t>семейных ценностей</w:t>
      </w:r>
    </w:p>
    <w:p w:rsidR="00960231" w:rsidRDefault="007628FF">
      <w:pPr>
        <w:widowControl w:val="0"/>
        <w:spacing w:before="12" w:line="244"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духовно-нравственное</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91" w:line="240" w:lineRule="exact"/>
        <w:rPr>
          <w:rFonts w:ascii="Times New Roman" w:eastAsia="Times New Roman" w:hAnsi="Times New Roman" w:cs="Times New Roman"/>
          <w:sz w:val="24"/>
          <w:szCs w:val="24"/>
        </w:rPr>
      </w:pPr>
    </w:p>
    <w:p w:rsidR="00960231" w:rsidRDefault="007628FF">
      <w:pPr>
        <w:widowControl w:val="0"/>
        <w:spacing w:line="239" w:lineRule="auto"/>
        <w:ind w:right="1107"/>
        <w:rPr>
          <w:rFonts w:ascii="Times New Roman" w:eastAsia="Times New Roman" w:hAnsi="Times New Roman" w:cs="Times New Roman"/>
          <w:color w:val="000000"/>
        </w:rPr>
      </w:pPr>
      <w:r>
        <w:rPr>
          <w:rFonts w:ascii="Times New Roman" w:eastAsia="Times New Roman" w:hAnsi="Times New Roman" w:cs="Times New Roman"/>
          <w:color w:val="000000"/>
        </w:rPr>
        <w:t>гражданско-патриотическое</w:t>
      </w:r>
    </w:p>
    <w:p w:rsidR="00960231" w:rsidRDefault="007628FF">
      <w:pPr>
        <w:spacing w:line="3" w:lineRule="exact"/>
        <w:rPr>
          <w:rFonts w:ascii="Times New Roman" w:eastAsia="Times New Roman" w:hAnsi="Times New Roman" w:cs="Times New Roman"/>
          <w:sz w:val="2"/>
          <w:szCs w:val="2"/>
        </w:rPr>
      </w:pPr>
      <w:r>
        <w:br w:type="column"/>
      </w: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III декада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6" w:line="240" w:lineRule="exact"/>
        <w:rPr>
          <w:rFonts w:ascii="Times New Roman" w:eastAsia="Times New Roman" w:hAnsi="Times New Roman" w:cs="Times New Roman"/>
          <w:sz w:val="24"/>
          <w:szCs w:val="24"/>
        </w:rPr>
      </w:pPr>
    </w:p>
    <w:p w:rsidR="00960231" w:rsidRDefault="007628FF">
      <w:pPr>
        <w:widowControl w:val="0"/>
        <w:tabs>
          <w:tab w:val="left" w:pos="959"/>
        </w:tabs>
        <w:spacing w:line="241"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t>октябрь</w:t>
      </w:r>
      <w:r>
        <w:rPr>
          <w:rFonts w:ascii="Times New Roman" w:eastAsia="Times New Roman" w:hAnsi="Times New Roman" w:cs="Times New Roman"/>
          <w:color w:val="000000"/>
        </w:rPr>
        <w:tab/>
        <w:t>2021 III декада</w:t>
      </w:r>
    </w:p>
    <w:p w:rsidR="00960231" w:rsidRDefault="00960231">
      <w:pPr>
        <w:spacing w:after="22" w:line="240" w:lineRule="exact"/>
        <w:rPr>
          <w:rFonts w:ascii="Times New Roman" w:eastAsia="Times New Roman" w:hAnsi="Times New Roman" w:cs="Times New Roman"/>
          <w:sz w:val="24"/>
          <w:szCs w:val="24"/>
        </w:rPr>
      </w:pPr>
    </w:p>
    <w:p w:rsidR="00960231" w:rsidRDefault="007628FF">
      <w:pPr>
        <w:widowControl w:val="0"/>
        <w:tabs>
          <w:tab w:val="left" w:pos="959"/>
        </w:tabs>
        <w:spacing w:line="239"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t>ноябрь,</w:t>
      </w:r>
      <w:r>
        <w:rPr>
          <w:rFonts w:ascii="Times New Roman" w:eastAsia="Times New Roman" w:hAnsi="Times New Roman" w:cs="Times New Roman"/>
          <w:color w:val="000000"/>
        </w:rPr>
        <w:tab/>
        <w:t>2021 III декада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1" w:line="240" w:lineRule="exact"/>
        <w:rPr>
          <w:rFonts w:ascii="Times New Roman" w:eastAsia="Times New Roman" w:hAnsi="Times New Roman" w:cs="Times New Roman"/>
          <w:sz w:val="24"/>
          <w:szCs w:val="24"/>
        </w:rPr>
      </w:pPr>
    </w:p>
    <w:p w:rsidR="00960231" w:rsidRDefault="007628FF">
      <w:pPr>
        <w:widowControl w:val="0"/>
        <w:tabs>
          <w:tab w:val="left" w:pos="904"/>
        </w:tabs>
        <w:spacing w:line="241"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t>ноябрь</w:t>
      </w:r>
      <w:r>
        <w:rPr>
          <w:rFonts w:ascii="Times New Roman" w:eastAsia="Times New Roman" w:hAnsi="Times New Roman" w:cs="Times New Roman"/>
          <w:color w:val="000000"/>
        </w:rPr>
        <w:tab/>
        <w:t>2021, III декада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3" w:line="240" w:lineRule="exact"/>
        <w:rPr>
          <w:rFonts w:ascii="Times New Roman" w:eastAsia="Times New Roman" w:hAnsi="Times New Roman" w:cs="Times New Roman"/>
          <w:sz w:val="24"/>
          <w:szCs w:val="24"/>
        </w:rPr>
      </w:pPr>
    </w:p>
    <w:p w:rsidR="00960231" w:rsidRDefault="007628FF">
      <w:pPr>
        <w:widowControl w:val="0"/>
        <w:spacing w:line="241"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t>декабрь 2021, I декада</w:t>
      </w:r>
    </w:p>
    <w:p w:rsidR="00960231" w:rsidRDefault="00960231">
      <w:pPr>
        <w:spacing w:after="21" w:line="240" w:lineRule="exact"/>
        <w:rPr>
          <w:rFonts w:ascii="Times New Roman" w:eastAsia="Times New Roman" w:hAnsi="Times New Roman" w:cs="Times New Roman"/>
          <w:sz w:val="24"/>
          <w:szCs w:val="24"/>
        </w:rPr>
      </w:pPr>
    </w:p>
    <w:p w:rsidR="00960231" w:rsidRDefault="007628FF">
      <w:pPr>
        <w:widowControl w:val="0"/>
        <w:spacing w:line="244"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t>декабрь 2021, II декада декабрь 2021, III декада декабрь 2021, III декада декабрь 2021, III декада январь 2022, I декада</w:t>
      </w:r>
    </w:p>
    <w:p w:rsidR="00960231" w:rsidRDefault="007628FF">
      <w:pPr>
        <w:spacing w:line="4" w:lineRule="exact"/>
        <w:rPr>
          <w:rFonts w:ascii="Times New Roman" w:eastAsia="Times New Roman" w:hAnsi="Times New Roman" w:cs="Times New Roman"/>
          <w:sz w:val="2"/>
          <w:szCs w:val="2"/>
        </w:rPr>
      </w:pPr>
      <w:r>
        <w:br w:type="column"/>
      </w:r>
    </w:p>
    <w:p w:rsidR="00960231" w:rsidRDefault="007628FF">
      <w:pPr>
        <w:widowControl w:val="0"/>
        <w:spacing w:line="238" w:lineRule="auto"/>
        <w:ind w:left="720" w:right="-54" w:hanging="36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ab/>
      </w:r>
      <w:r>
        <w:rPr>
          <w:rFonts w:ascii="Times New Roman" w:eastAsia="Times New Roman" w:hAnsi="Times New Roman" w:cs="Times New Roman"/>
          <w:color w:val="000000"/>
        </w:rPr>
        <w:t>Выставка рисунков "Нет тебя дороже", посвящённая Дню матери</w:t>
      </w:r>
    </w:p>
    <w:p w:rsidR="00960231" w:rsidRDefault="007628FF">
      <w:pPr>
        <w:widowControl w:val="0"/>
        <w:tabs>
          <w:tab w:val="left" w:pos="720"/>
        </w:tabs>
        <w:spacing w:before="1" w:line="245" w:lineRule="auto"/>
        <w:ind w:right="1118" w:firstLine="36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ab/>
      </w:r>
      <w:r>
        <w:rPr>
          <w:rFonts w:ascii="Times New Roman" w:eastAsia="Times New Roman" w:hAnsi="Times New Roman" w:cs="Times New Roman"/>
          <w:color w:val="000000"/>
        </w:rPr>
        <w:t>Поэтический фестиваль «Эти стихи о маме» Библиотечный урок «Загляните в мамины глаза»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2" w:line="240" w:lineRule="exact"/>
        <w:rPr>
          <w:rFonts w:ascii="Times New Roman" w:eastAsia="Times New Roman" w:hAnsi="Times New Roman" w:cs="Times New Roman"/>
          <w:sz w:val="24"/>
          <w:szCs w:val="24"/>
        </w:rPr>
      </w:pPr>
    </w:p>
    <w:p w:rsidR="00960231" w:rsidRDefault="007628FF">
      <w:pPr>
        <w:widowControl w:val="0"/>
        <w:tabs>
          <w:tab w:val="left" w:pos="1341"/>
          <w:tab w:val="left" w:pos="2903"/>
          <w:tab w:val="left" w:pos="3599"/>
          <w:tab w:val="left" w:pos="4837"/>
          <w:tab w:val="left" w:pos="5940"/>
        </w:tabs>
        <w:spacing w:line="239"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t>Видеоурок,</w:t>
      </w:r>
      <w:r>
        <w:rPr>
          <w:rFonts w:ascii="Times New Roman" w:eastAsia="Times New Roman" w:hAnsi="Times New Roman" w:cs="Times New Roman"/>
          <w:color w:val="000000"/>
        </w:rPr>
        <w:tab/>
        <w:t>посвящённый</w:t>
      </w:r>
      <w:r>
        <w:rPr>
          <w:rFonts w:ascii="Times New Roman" w:eastAsia="Times New Roman" w:hAnsi="Times New Roman" w:cs="Times New Roman"/>
          <w:color w:val="000000"/>
        </w:rPr>
        <w:tab/>
        <w:t>Дню</w:t>
      </w:r>
      <w:r>
        <w:rPr>
          <w:rFonts w:ascii="Times New Roman" w:eastAsia="Times New Roman" w:hAnsi="Times New Roman" w:cs="Times New Roman"/>
          <w:color w:val="000000"/>
        </w:rPr>
        <w:tab/>
        <w:t>народного</w:t>
      </w:r>
      <w:r>
        <w:rPr>
          <w:rFonts w:ascii="Times New Roman" w:eastAsia="Times New Roman" w:hAnsi="Times New Roman" w:cs="Times New Roman"/>
          <w:color w:val="000000"/>
        </w:rPr>
        <w:tab/>
        <w:t>единства</w:t>
      </w:r>
      <w:r>
        <w:rPr>
          <w:rFonts w:ascii="Times New Roman" w:eastAsia="Times New Roman" w:hAnsi="Times New Roman" w:cs="Times New Roman"/>
          <w:color w:val="000000"/>
        </w:rPr>
        <w:tab/>
        <w:t>и примирения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1"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Интерактивный лекторий «Новые профессии XXI века»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89" w:line="240" w:lineRule="exact"/>
        <w:rPr>
          <w:rFonts w:ascii="Times New Roman" w:eastAsia="Times New Roman" w:hAnsi="Times New Roman" w:cs="Times New Roman"/>
          <w:sz w:val="24"/>
          <w:szCs w:val="24"/>
        </w:rPr>
      </w:pPr>
    </w:p>
    <w:p w:rsidR="00960231" w:rsidRDefault="007628FF">
      <w:pPr>
        <w:widowControl w:val="0"/>
        <w:spacing w:line="239" w:lineRule="auto"/>
        <w:ind w:right="-17"/>
        <w:jc w:val="both"/>
        <w:rPr>
          <w:rFonts w:ascii="Times New Roman" w:eastAsia="Times New Roman" w:hAnsi="Times New Roman" w:cs="Times New Roman"/>
          <w:color w:val="000000"/>
        </w:rPr>
      </w:pPr>
      <w:r>
        <w:rPr>
          <w:rFonts w:ascii="Times New Roman" w:eastAsia="Times New Roman" w:hAnsi="Times New Roman" w:cs="Times New Roman"/>
          <w:color w:val="000000"/>
        </w:rPr>
        <w:t>Урок памяти «И врагу никогда не добиться», посвящённый началу контрнаступления советских войск под Москвой в 1941 году</w:t>
      </w:r>
    </w:p>
    <w:p w:rsidR="00960231" w:rsidRDefault="007628FF">
      <w:pPr>
        <w:widowControl w:val="0"/>
        <w:spacing w:before="11" w:line="244"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Тематический классный час «Семейные традиции»</w:t>
      </w:r>
    </w:p>
    <w:p w:rsidR="00960231" w:rsidRDefault="00960231">
      <w:pPr>
        <w:spacing w:after="18"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Онлайн-фестиваль «Новогодняя сказка»</w:t>
      </w:r>
    </w:p>
    <w:p w:rsidR="00960231" w:rsidRDefault="00960231">
      <w:pPr>
        <w:spacing w:after="23"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Онлайн – фестиваль «Новогодние традиции регионов России»</w:t>
      </w:r>
    </w:p>
    <w:p w:rsidR="00960231" w:rsidRDefault="00960231">
      <w:pPr>
        <w:spacing w:after="23"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Арт-фестиваль «Новогодняя ёлка»</w:t>
      </w:r>
    </w:p>
    <w:p w:rsidR="00960231" w:rsidRDefault="00960231">
      <w:pPr>
        <w:spacing w:after="23"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Патронатные акции Рождеству (кадетские классы)</w:t>
      </w:r>
    </w:p>
    <w:p w:rsidR="00960231" w:rsidRDefault="007628FF">
      <w:pPr>
        <w:spacing w:line="240" w:lineRule="exact"/>
        <w:rPr>
          <w:rFonts w:ascii="Times New Roman" w:eastAsia="Times New Roman" w:hAnsi="Times New Roman" w:cs="Times New Roman"/>
          <w:sz w:val="24"/>
          <w:szCs w:val="24"/>
        </w:rPr>
      </w:pPr>
      <w:r>
        <w:br w:type="column"/>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80"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5 – 7 классы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7"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 – 11 классы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4"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7 – 9 классы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88"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 – 11 классы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8"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5 – 8 классы</w:t>
      </w:r>
    </w:p>
    <w:p w:rsidR="00960231" w:rsidRDefault="00960231">
      <w:pPr>
        <w:spacing w:after="23"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 – 4 классы</w:t>
      </w:r>
    </w:p>
    <w:p w:rsidR="00960231" w:rsidRDefault="00960231">
      <w:pPr>
        <w:spacing w:after="23"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5-8 классы</w:t>
      </w:r>
    </w:p>
    <w:p w:rsidR="00960231" w:rsidRDefault="00960231">
      <w:pPr>
        <w:spacing w:after="23"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 – 11 классы</w:t>
      </w:r>
    </w:p>
    <w:p w:rsidR="00960231" w:rsidRDefault="00960231">
      <w:pPr>
        <w:spacing w:after="23" w:line="240" w:lineRule="exact"/>
        <w:rPr>
          <w:rFonts w:ascii="Times New Roman" w:eastAsia="Times New Roman" w:hAnsi="Times New Roman" w:cs="Times New Roman"/>
          <w:sz w:val="24"/>
          <w:szCs w:val="24"/>
        </w:rPr>
      </w:pPr>
    </w:p>
    <w:p w:rsidR="00960231" w:rsidRDefault="007628FF">
      <w:pPr>
        <w:widowControl w:val="0"/>
        <w:spacing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7 – 11 кадетские класс</w:t>
      </w:r>
    </w:p>
    <w:p w:rsidR="00960231" w:rsidRDefault="007628FF">
      <w:pPr>
        <w:widowControl w:val="0"/>
        <w:tabs>
          <w:tab w:val="left" w:pos="1617"/>
        </w:tabs>
        <w:spacing w:line="240" w:lineRule="auto"/>
        <w:ind w:right="-19"/>
        <w:jc w:val="both"/>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воспитательную работу по зданиям</w:t>
      </w:r>
      <w:r>
        <w:rPr>
          <w:rFonts w:ascii="Times New Roman" w:eastAsia="Times New Roman" w:hAnsi="Times New Roman" w:cs="Times New Roman"/>
          <w:color w:val="000000"/>
        </w:rPr>
        <w:tab/>
        <w:t>классные руководители</w:t>
      </w:r>
    </w:p>
    <w:p w:rsidR="00960231" w:rsidRDefault="007628FF">
      <w:pPr>
        <w:widowControl w:val="0"/>
        <w:tabs>
          <w:tab w:val="left" w:pos="2308"/>
        </w:tabs>
        <w:spacing w:before="40" w:line="241"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зам.директора по ВР, педагоги-библиотекари; классные руководители зам.директора по ВР, педагоги-организаторы, ответственные</w:t>
      </w:r>
      <w:r>
        <w:rPr>
          <w:rFonts w:ascii="Times New Roman" w:eastAsia="Times New Roman" w:hAnsi="Times New Roman" w:cs="Times New Roman"/>
          <w:color w:val="000000"/>
        </w:rPr>
        <w:tab/>
        <w:t>за воспитательную работу по зданиям                классные руководители заместитель директора по воспитанию, социализации                    и социальной обучающихся,</w:t>
      </w:r>
    </w:p>
    <w:p w:rsidR="00960231" w:rsidRDefault="007628FF">
      <w:pPr>
        <w:widowControl w:val="0"/>
        <w:spacing w:line="243" w:lineRule="auto"/>
        <w:ind w:right="216"/>
        <w:jc w:val="both"/>
        <w:rPr>
          <w:rFonts w:ascii="Times New Roman" w:eastAsia="Times New Roman" w:hAnsi="Times New Roman" w:cs="Times New Roman"/>
          <w:color w:val="000000"/>
        </w:rPr>
      </w:pPr>
      <w:r>
        <w:rPr>
          <w:rFonts w:ascii="Times New Roman" w:eastAsia="Times New Roman" w:hAnsi="Times New Roman" w:cs="Times New Roman"/>
          <w:color w:val="000000"/>
        </w:rPr>
        <w:t>педагоги-организаторы, классные руководители классные руководители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4"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классные руководители</w:t>
      </w:r>
    </w:p>
    <w:p w:rsidR="00960231" w:rsidRDefault="00960231">
      <w:pPr>
        <w:spacing w:after="23" w:line="240" w:lineRule="exact"/>
        <w:rPr>
          <w:rFonts w:ascii="Times New Roman" w:eastAsia="Times New Roman" w:hAnsi="Times New Roman" w:cs="Times New Roman"/>
          <w:sz w:val="24"/>
          <w:szCs w:val="24"/>
        </w:rPr>
      </w:pPr>
    </w:p>
    <w:p w:rsidR="00960231" w:rsidRDefault="007628FF">
      <w:pPr>
        <w:widowControl w:val="0"/>
        <w:tabs>
          <w:tab w:val="left" w:pos="2308"/>
        </w:tabs>
        <w:spacing w:line="242"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зам.директора по ВР, педагоги-организаторы, ответственные</w:t>
      </w:r>
      <w:r>
        <w:rPr>
          <w:rFonts w:ascii="Times New Roman" w:eastAsia="Times New Roman" w:hAnsi="Times New Roman" w:cs="Times New Roman"/>
          <w:color w:val="000000"/>
        </w:rPr>
        <w:tab/>
        <w:t>за воспитательную работу по зданиям,               классные руководители заместитель директора по воспитанию, социализации                    и</w:t>
      </w:r>
    </w:p>
    <w:p w:rsidR="00960231" w:rsidRDefault="00960231">
      <w:pPr>
        <w:sectPr w:rsidR="00960231">
          <w:type w:val="continuous"/>
          <w:pgSz w:w="16838" w:h="11906" w:orient="landscape"/>
          <w:pgMar w:top="1701" w:right="746" w:bottom="0" w:left="751" w:header="0" w:footer="0" w:gutter="0"/>
          <w:cols w:num="5" w:space="708" w:equalWidth="0">
            <w:col w:w="2647" w:space="213"/>
            <w:col w:w="1402" w:space="212"/>
            <w:col w:w="6060" w:space="214"/>
            <w:col w:w="1884" w:space="213"/>
            <w:col w:w="2491" w:space="0"/>
          </w:cols>
        </w:sectPr>
      </w:pPr>
    </w:p>
    <w:p w:rsidR="00960231" w:rsidRDefault="00960231">
      <w:pPr>
        <w:spacing w:line="240" w:lineRule="exact"/>
        <w:rPr>
          <w:sz w:val="24"/>
          <w:szCs w:val="24"/>
        </w:rPr>
      </w:pPr>
    </w:p>
    <w:p w:rsidR="00960231" w:rsidRDefault="00960231">
      <w:pPr>
        <w:spacing w:after="30" w:line="240" w:lineRule="exact"/>
        <w:rPr>
          <w:sz w:val="24"/>
          <w:szCs w:val="24"/>
        </w:rPr>
      </w:pPr>
    </w:p>
    <w:p w:rsidR="00960231" w:rsidRDefault="007628FF">
      <w:pPr>
        <w:widowControl w:val="0"/>
        <w:spacing w:line="240" w:lineRule="auto"/>
        <w:ind w:left="14623" w:right="-20"/>
        <w:rPr>
          <w:rFonts w:ascii="Times New Roman" w:eastAsia="Times New Roman" w:hAnsi="Times New Roman" w:cs="Times New Roman"/>
          <w:color w:val="000000"/>
        </w:rPr>
        <w:sectPr w:rsidR="00960231">
          <w:type w:val="continuous"/>
          <w:pgSz w:w="16838" w:h="11906" w:orient="landscape"/>
          <w:pgMar w:top="1701" w:right="746" w:bottom="0" w:left="751" w:header="0" w:footer="0" w:gutter="0"/>
          <w:cols w:space="708"/>
        </w:sectPr>
      </w:pPr>
      <w:r>
        <w:rPr>
          <w:rFonts w:ascii="Times New Roman" w:eastAsia="Times New Roman" w:hAnsi="Times New Roman" w:cs="Times New Roman"/>
          <w:color w:val="000000"/>
        </w:rPr>
        <w:t>423</w:t>
      </w:r>
      <w:bookmarkEnd w:id="422"/>
    </w:p>
    <w:p w:rsidR="00960231" w:rsidRDefault="00960231">
      <w:pPr>
        <w:spacing w:line="6" w:lineRule="exact"/>
        <w:rPr>
          <w:sz w:val="2"/>
          <w:szCs w:val="2"/>
        </w:rPr>
      </w:pPr>
      <w:bookmarkStart w:id="423" w:name="_page_466_0"/>
    </w:p>
    <w:p w:rsidR="00960231" w:rsidRDefault="00960231">
      <w:pPr>
        <w:sectPr w:rsidR="00960231">
          <w:pgSz w:w="16838" w:h="11906" w:orient="landscape"/>
          <w:pgMar w:top="1701" w:right="746" w:bottom="0" w:left="751" w:header="0" w:footer="0" w:gutter="0"/>
          <w:cols w:space="708"/>
        </w:sect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after="65" w:line="240" w:lineRule="exact"/>
        <w:rPr>
          <w:sz w:val="24"/>
          <w:szCs w:val="24"/>
        </w:rPr>
      </w:pPr>
    </w:p>
    <w:p w:rsidR="00960231" w:rsidRDefault="007628FF">
      <w:pPr>
        <w:widowControl w:val="0"/>
        <w:spacing w:line="239" w:lineRule="auto"/>
        <w:ind w:right="-53"/>
        <w:rPr>
          <w:rFonts w:ascii="Times New Roman" w:eastAsia="Times New Roman" w:hAnsi="Times New Roman" w:cs="Times New Roman"/>
          <w:color w:val="000000"/>
        </w:rPr>
      </w:pPr>
      <w:r>
        <w:rPr>
          <w:noProof/>
        </w:rPr>
        <mc:AlternateContent>
          <mc:Choice Requires="wpg">
            <w:drawing>
              <wp:anchor distT="0" distB="0" distL="114300" distR="114300" simplePos="0" relativeHeight="251779072" behindDoc="1" locked="0" layoutInCell="0" allowOverlap="1">
                <wp:simplePos x="0" y="0"/>
                <wp:positionH relativeFrom="page">
                  <wp:posOffset>403859</wp:posOffset>
                </wp:positionH>
                <wp:positionV relativeFrom="paragraph">
                  <wp:posOffset>-654049</wp:posOffset>
                </wp:positionV>
                <wp:extent cx="9884409" cy="5365445"/>
                <wp:effectExtent l="0" t="0" r="0" b="0"/>
                <wp:wrapNone/>
                <wp:docPr id="7898" name="drawingObject7898"/>
                <wp:cNvGraphicFramePr/>
                <a:graphic xmlns:a="http://schemas.openxmlformats.org/drawingml/2006/main">
                  <a:graphicData uri="http://schemas.microsoft.com/office/word/2010/wordprocessingGroup">
                    <wpg:wgp>
                      <wpg:cNvGrpSpPr/>
                      <wpg:grpSpPr>
                        <a:xfrm>
                          <a:off x="0" y="0"/>
                          <a:ext cx="9884409" cy="5365445"/>
                          <a:chOff x="0" y="0"/>
                          <a:chExt cx="9884409" cy="5365445"/>
                        </a:xfrm>
                        <a:noFill/>
                      </wpg:grpSpPr>
                      <wps:wsp>
                        <wps:cNvPr id="7899" name="Shape 7899"/>
                        <wps:cNvSpPr/>
                        <wps:spPr>
                          <a:xfrm>
                            <a:off x="3048"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00" name="Shape 7900"/>
                        <wps:cNvSpPr/>
                        <wps:spPr>
                          <a:xfrm>
                            <a:off x="6095" y="3048"/>
                            <a:ext cx="1810766" cy="0"/>
                          </a:xfrm>
                          <a:custGeom>
                            <a:avLst/>
                            <a:gdLst/>
                            <a:ahLst/>
                            <a:cxnLst/>
                            <a:rect l="0" t="0" r="0" b="0"/>
                            <a:pathLst>
                              <a:path w="1810766">
                                <a:moveTo>
                                  <a:pt x="0" y="0"/>
                                </a:moveTo>
                                <a:lnTo>
                                  <a:pt x="1810766" y="0"/>
                                </a:lnTo>
                              </a:path>
                            </a:pathLst>
                          </a:custGeom>
                          <a:noFill/>
                          <a:ln w="6096" cap="flat">
                            <a:solidFill>
                              <a:srgbClr val="000000"/>
                            </a:solidFill>
                            <a:prstDash val="solid"/>
                          </a:ln>
                        </wps:spPr>
                        <wps:bodyPr vertOverflow="overflow" horzOverflow="overflow" vert="horz" lIns="91440" tIns="45720" rIns="91440" bIns="45720" anchor="t"/>
                      </wps:wsp>
                      <wps:wsp>
                        <wps:cNvPr id="7901" name="Shape 7901"/>
                        <wps:cNvSpPr/>
                        <wps:spPr>
                          <a:xfrm>
                            <a:off x="181991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02" name="Shape 7902"/>
                        <wps:cNvSpPr/>
                        <wps:spPr>
                          <a:xfrm>
                            <a:off x="1822957" y="3048"/>
                            <a:ext cx="1019555" cy="0"/>
                          </a:xfrm>
                          <a:custGeom>
                            <a:avLst/>
                            <a:gdLst/>
                            <a:ahLst/>
                            <a:cxnLst/>
                            <a:rect l="0" t="0" r="0" b="0"/>
                            <a:pathLst>
                              <a:path w="1019555">
                                <a:moveTo>
                                  <a:pt x="0" y="0"/>
                                </a:moveTo>
                                <a:lnTo>
                                  <a:pt x="1019555" y="0"/>
                                </a:lnTo>
                              </a:path>
                            </a:pathLst>
                          </a:custGeom>
                          <a:noFill/>
                          <a:ln w="6096" cap="flat">
                            <a:solidFill>
                              <a:srgbClr val="000000"/>
                            </a:solidFill>
                            <a:prstDash val="solid"/>
                          </a:ln>
                        </wps:spPr>
                        <wps:bodyPr vertOverflow="overflow" horzOverflow="overflow" vert="horz" lIns="91440" tIns="45720" rIns="91440" bIns="45720" anchor="t"/>
                      </wps:wsp>
                      <wps:wsp>
                        <wps:cNvPr id="7903" name="Shape 7903"/>
                        <wps:cNvSpPr/>
                        <wps:spPr>
                          <a:xfrm>
                            <a:off x="2845561"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904" name="Shape 7904"/>
                        <wps:cNvSpPr/>
                        <wps:spPr>
                          <a:xfrm>
                            <a:off x="2848610" y="3048"/>
                            <a:ext cx="3978274" cy="0"/>
                          </a:xfrm>
                          <a:custGeom>
                            <a:avLst/>
                            <a:gdLst/>
                            <a:ahLst/>
                            <a:cxnLst/>
                            <a:rect l="0" t="0" r="0" b="0"/>
                            <a:pathLst>
                              <a:path w="3978274">
                                <a:moveTo>
                                  <a:pt x="0" y="0"/>
                                </a:moveTo>
                                <a:lnTo>
                                  <a:pt x="3978274" y="0"/>
                                </a:lnTo>
                              </a:path>
                            </a:pathLst>
                          </a:custGeom>
                          <a:noFill/>
                          <a:ln w="6096" cap="flat">
                            <a:solidFill>
                              <a:srgbClr val="000000"/>
                            </a:solidFill>
                            <a:prstDash val="solid"/>
                          </a:ln>
                        </wps:spPr>
                        <wps:bodyPr vertOverflow="overflow" horzOverflow="overflow" vert="horz" lIns="91440" tIns="45720" rIns="91440" bIns="45720" anchor="t"/>
                      </wps:wsp>
                      <wps:wsp>
                        <wps:cNvPr id="7905" name="Shape 7905"/>
                        <wps:cNvSpPr/>
                        <wps:spPr>
                          <a:xfrm>
                            <a:off x="6826884" y="3048"/>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7906" name="Shape 7906"/>
                        <wps:cNvSpPr/>
                        <wps:spPr>
                          <a:xfrm>
                            <a:off x="6832981" y="3048"/>
                            <a:ext cx="1326133" cy="0"/>
                          </a:xfrm>
                          <a:custGeom>
                            <a:avLst/>
                            <a:gdLst/>
                            <a:ahLst/>
                            <a:cxnLst/>
                            <a:rect l="0" t="0" r="0" b="0"/>
                            <a:pathLst>
                              <a:path w="1326133">
                                <a:moveTo>
                                  <a:pt x="0" y="0"/>
                                </a:moveTo>
                                <a:lnTo>
                                  <a:pt x="1326133" y="0"/>
                                </a:lnTo>
                              </a:path>
                            </a:pathLst>
                          </a:custGeom>
                          <a:noFill/>
                          <a:ln w="6096" cap="flat">
                            <a:solidFill>
                              <a:srgbClr val="000000"/>
                            </a:solidFill>
                            <a:prstDash val="solid"/>
                          </a:ln>
                        </wps:spPr>
                        <wps:bodyPr vertOverflow="overflow" horzOverflow="overflow" vert="horz" lIns="91440" tIns="45720" rIns="91440" bIns="45720" anchor="t"/>
                      </wps:wsp>
                      <wps:wsp>
                        <wps:cNvPr id="7907" name="Shape 7907"/>
                        <wps:cNvSpPr/>
                        <wps:spPr>
                          <a:xfrm>
                            <a:off x="816229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08" name="Shape 7908"/>
                        <wps:cNvSpPr/>
                        <wps:spPr>
                          <a:xfrm>
                            <a:off x="8165338" y="3048"/>
                            <a:ext cx="1712976" cy="0"/>
                          </a:xfrm>
                          <a:custGeom>
                            <a:avLst/>
                            <a:gdLst/>
                            <a:ahLst/>
                            <a:cxnLst/>
                            <a:rect l="0" t="0" r="0" b="0"/>
                            <a:pathLst>
                              <a:path w="1712976">
                                <a:moveTo>
                                  <a:pt x="0" y="0"/>
                                </a:moveTo>
                                <a:lnTo>
                                  <a:pt x="1712976" y="0"/>
                                </a:lnTo>
                              </a:path>
                            </a:pathLst>
                          </a:custGeom>
                          <a:noFill/>
                          <a:ln w="6096" cap="flat">
                            <a:solidFill>
                              <a:srgbClr val="000000"/>
                            </a:solidFill>
                            <a:prstDash val="solid"/>
                          </a:ln>
                        </wps:spPr>
                        <wps:bodyPr vertOverflow="overflow" horzOverflow="overflow" vert="horz" lIns="91440" tIns="45720" rIns="91440" bIns="45720" anchor="t"/>
                      </wps:wsp>
                      <wps:wsp>
                        <wps:cNvPr id="7909" name="Shape 7909"/>
                        <wps:cNvSpPr/>
                        <wps:spPr>
                          <a:xfrm>
                            <a:off x="9881361"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10" name="Shape 7910"/>
                        <wps:cNvSpPr/>
                        <wps:spPr>
                          <a:xfrm>
                            <a:off x="3048" y="6096"/>
                            <a:ext cx="0" cy="643127"/>
                          </a:xfrm>
                          <a:custGeom>
                            <a:avLst/>
                            <a:gdLst/>
                            <a:ahLst/>
                            <a:cxnLst/>
                            <a:rect l="0" t="0" r="0" b="0"/>
                            <a:pathLst>
                              <a:path h="643127">
                                <a:moveTo>
                                  <a:pt x="0" y="643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11" name="Shape 7911"/>
                        <wps:cNvSpPr/>
                        <wps:spPr>
                          <a:xfrm>
                            <a:off x="1819910" y="6096"/>
                            <a:ext cx="0" cy="643127"/>
                          </a:xfrm>
                          <a:custGeom>
                            <a:avLst/>
                            <a:gdLst/>
                            <a:ahLst/>
                            <a:cxnLst/>
                            <a:rect l="0" t="0" r="0" b="0"/>
                            <a:pathLst>
                              <a:path h="643127">
                                <a:moveTo>
                                  <a:pt x="0" y="643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12" name="Shape 7912"/>
                        <wps:cNvSpPr/>
                        <wps:spPr>
                          <a:xfrm>
                            <a:off x="2845561" y="6096"/>
                            <a:ext cx="0" cy="643127"/>
                          </a:xfrm>
                          <a:custGeom>
                            <a:avLst/>
                            <a:gdLst/>
                            <a:ahLst/>
                            <a:cxnLst/>
                            <a:rect l="0" t="0" r="0" b="0"/>
                            <a:pathLst>
                              <a:path h="643127">
                                <a:moveTo>
                                  <a:pt x="0" y="643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913" name="Shape 7913"/>
                        <wps:cNvSpPr/>
                        <wps:spPr>
                          <a:xfrm>
                            <a:off x="6829932" y="6096"/>
                            <a:ext cx="0" cy="643127"/>
                          </a:xfrm>
                          <a:custGeom>
                            <a:avLst/>
                            <a:gdLst/>
                            <a:ahLst/>
                            <a:cxnLst/>
                            <a:rect l="0" t="0" r="0" b="0"/>
                            <a:pathLst>
                              <a:path h="643127">
                                <a:moveTo>
                                  <a:pt x="0" y="643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914" name="Shape 7914"/>
                        <wps:cNvSpPr/>
                        <wps:spPr>
                          <a:xfrm>
                            <a:off x="8162290" y="6096"/>
                            <a:ext cx="0" cy="643127"/>
                          </a:xfrm>
                          <a:custGeom>
                            <a:avLst/>
                            <a:gdLst/>
                            <a:ahLst/>
                            <a:cxnLst/>
                            <a:rect l="0" t="0" r="0" b="0"/>
                            <a:pathLst>
                              <a:path h="643127">
                                <a:moveTo>
                                  <a:pt x="0" y="643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15" name="Shape 7915"/>
                        <wps:cNvSpPr/>
                        <wps:spPr>
                          <a:xfrm>
                            <a:off x="9881361" y="6096"/>
                            <a:ext cx="0" cy="643127"/>
                          </a:xfrm>
                          <a:custGeom>
                            <a:avLst/>
                            <a:gdLst/>
                            <a:ahLst/>
                            <a:cxnLst/>
                            <a:rect l="0" t="0" r="0" b="0"/>
                            <a:pathLst>
                              <a:path h="643127">
                                <a:moveTo>
                                  <a:pt x="0" y="643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16" name="Shape 7916"/>
                        <wps:cNvSpPr/>
                        <wps:spPr>
                          <a:xfrm>
                            <a:off x="3048" y="6492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17" name="Shape 7917"/>
                        <wps:cNvSpPr/>
                        <wps:spPr>
                          <a:xfrm>
                            <a:off x="6095" y="652272"/>
                            <a:ext cx="1810766" cy="0"/>
                          </a:xfrm>
                          <a:custGeom>
                            <a:avLst/>
                            <a:gdLst/>
                            <a:ahLst/>
                            <a:cxnLst/>
                            <a:rect l="0" t="0" r="0" b="0"/>
                            <a:pathLst>
                              <a:path w="1810766">
                                <a:moveTo>
                                  <a:pt x="0" y="0"/>
                                </a:moveTo>
                                <a:lnTo>
                                  <a:pt x="1810766" y="0"/>
                                </a:lnTo>
                              </a:path>
                            </a:pathLst>
                          </a:custGeom>
                          <a:noFill/>
                          <a:ln w="6096" cap="flat">
                            <a:solidFill>
                              <a:srgbClr val="000000"/>
                            </a:solidFill>
                            <a:prstDash val="solid"/>
                          </a:ln>
                        </wps:spPr>
                        <wps:bodyPr vertOverflow="overflow" horzOverflow="overflow" vert="horz" lIns="91440" tIns="45720" rIns="91440" bIns="45720" anchor="t"/>
                      </wps:wsp>
                      <wps:wsp>
                        <wps:cNvPr id="7918" name="Shape 7918"/>
                        <wps:cNvSpPr/>
                        <wps:spPr>
                          <a:xfrm>
                            <a:off x="1819910" y="6492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19" name="Shape 7919"/>
                        <wps:cNvSpPr/>
                        <wps:spPr>
                          <a:xfrm>
                            <a:off x="1822957" y="652272"/>
                            <a:ext cx="1019555" cy="0"/>
                          </a:xfrm>
                          <a:custGeom>
                            <a:avLst/>
                            <a:gdLst/>
                            <a:ahLst/>
                            <a:cxnLst/>
                            <a:rect l="0" t="0" r="0" b="0"/>
                            <a:pathLst>
                              <a:path w="1019555">
                                <a:moveTo>
                                  <a:pt x="0" y="0"/>
                                </a:moveTo>
                                <a:lnTo>
                                  <a:pt x="1019555" y="0"/>
                                </a:lnTo>
                              </a:path>
                            </a:pathLst>
                          </a:custGeom>
                          <a:noFill/>
                          <a:ln w="6096" cap="flat">
                            <a:solidFill>
                              <a:srgbClr val="000000"/>
                            </a:solidFill>
                            <a:prstDash val="solid"/>
                          </a:ln>
                        </wps:spPr>
                        <wps:bodyPr vertOverflow="overflow" horzOverflow="overflow" vert="horz" lIns="91440" tIns="45720" rIns="91440" bIns="45720" anchor="t"/>
                      </wps:wsp>
                      <wps:wsp>
                        <wps:cNvPr id="7920" name="Shape 7920"/>
                        <wps:cNvSpPr/>
                        <wps:spPr>
                          <a:xfrm>
                            <a:off x="2845561" y="64922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921" name="Shape 7921"/>
                        <wps:cNvSpPr/>
                        <wps:spPr>
                          <a:xfrm>
                            <a:off x="2848610" y="652272"/>
                            <a:ext cx="3978274" cy="0"/>
                          </a:xfrm>
                          <a:custGeom>
                            <a:avLst/>
                            <a:gdLst/>
                            <a:ahLst/>
                            <a:cxnLst/>
                            <a:rect l="0" t="0" r="0" b="0"/>
                            <a:pathLst>
                              <a:path w="3978274">
                                <a:moveTo>
                                  <a:pt x="0" y="0"/>
                                </a:moveTo>
                                <a:lnTo>
                                  <a:pt x="3978274" y="0"/>
                                </a:lnTo>
                              </a:path>
                            </a:pathLst>
                          </a:custGeom>
                          <a:noFill/>
                          <a:ln w="6096" cap="flat">
                            <a:solidFill>
                              <a:srgbClr val="000000"/>
                            </a:solidFill>
                            <a:prstDash val="solid"/>
                          </a:ln>
                        </wps:spPr>
                        <wps:bodyPr vertOverflow="overflow" horzOverflow="overflow" vert="horz" lIns="91440" tIns="45720" rIns="91440" bIns="45720" anchor="t"/>
                      </wps:wsp>
                      <wps:wsp>
                        <wps:cNvPr id="7922" name="Shape 7922"/>
                        <wps:cNvSpPr/>
                        <wps:spPr>
                          <a:xfrm>
                            <a:off x="6826884" y="652272"/>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7923" name="Shape 7923"/>
                        <wps:cNvSpPr/>
                        <wps:spPr>
                          <a:xfrm>
                            <a:off x="6832981" y="652272"/>
                            <a:ext cx="1326133" cy="0"/>
                          </a:xfrm>
                          <a:custGeom>
                            <a:avLst/>
                            <a:gdLst/>
                            <a:ahLst/>
                            <a:cxnLst/>
                            <a:rect l="0" t="0" r="0" b="0"/>
                            <a:pathLst>
                              <a:path w="1326133">
                                <a:moveTo>
                                  <a:pt x="0" y="0"/>
                                </a:moveTo>
                                <a:lnTo>
                                  <a:pt x="1326133" y="0"/>
                                </a:lnTo>
                              </a:path>
                            </a:pathLst>
                          </a:custGeom>
                          <a:noFill/>
                          <a:ln w="6096" cap="flat">
                            <a:solidFill>
                              <a:srgbClr val="000000"/>
                            </a:solidFill>
                            <a:prstDash val="solid"/>
                          </a:ln>
                        </wps:spPr>
                        <wps:bodyPr vertOverflow="overflow" horzOverflow="overflow" vert="horz" lIns="91440" tIns="45720" rIns="91440" bIns="45720" anchor="t"/>
                      </wps:wsp>
                      <wps:wsp>
                        <wps:cNvPr id="7924" name="Shape 7924"/>
                        <wps:cNvSpPr/>
                        <wps:spPr>
                          <a:xfrm>
                            <a:off x="8162290" y="6492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25" name="Shape 7925"/>
                        <wps:cNvSpPr/>
                        <wps:spPr>
                          <a:xfrm>
                            <a:off x="8165338" y="652272"/>
                            <a:ext cx="1712976" cy="0"/>
                          </a:xfrm>
                          <a:custGeom>
                            <a:avLst/>
                            <a:gdLst/>
                            <a:ahLst/>
                            <a:cxnLst/>
                            <a:rect l="0" t="0" r="0" b="0"/>
                            <a:pathLst>
                              <a:path w="1712976">
                                <a:moveTo>
                                  <a:pt x="0" y="0"/>
                                </a:moveTo>
                                <a:lnTo>
                                  <a:pt x="1712976" y="0"/>
                                </a:lnTo>
                              </a:path>
                            </a:pathLst>
                          </a:custGeom>
                          <a:noFill/>
                          <a:ln w="6096" cap="flat">
                            <a:solidFill>
                              <a:srgbClr val="000000"/>
                            </a:solidFill>
                            <a:prstDash val="solid"/>
                          </a:ln>
                        </wps:spPr>
                        <wps:bodyPr vertOverflow="overflow" horzOverflow="overflow" vert="horz" lIns="91440" tIns="45720" rIns="91440" bIns="45720" anchor="t"/>
                      </wps:wsp>
                      <wps:wsp>
                        <wps:cNvPr id="7926" name="Shape 7926"/>
                        <wps:cNvSpPr/>
                        <wps:spPr>
                          <a:xfrm>
                            <a:off x="9881361" y="6492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27" name="Shape 7927"/>
                        <wps:cNvSpPr/>
                        <wps:spPr>
                          <a:xfrm>
                            <a:off x="3048" y="655320"/>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28" name="Shape 7928"/>
                        <wps:cNvSpPr/>
                        <wps:spPr>
                          <a:xfrm>
                            <a:off x="1819910" y="655320"/>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29" name="Shape 7929"/>
                        <wps:cNvSpPr/>
                        <wps:spPr>
                          <a:xfrm>
                            <a:off x="2845561" y="655320"/>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930" name="Shape 7930"/>
                        <wps:cNvSpPr/>
                        <wps:spPr>
                          <a:xfrm>
                            <a:off x="6829932" y="655320"/>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931" name="Shape 7931"/>
                        <wps:cNvSpPr/>
                        <wps:spPr>
                          <a:xfrm>
                            <a:off x="8162290" y="655320"/>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32" name="Shape 7932"/>
                        <wps:cNvSpPr/>
                        <wps:spPr>
                          <a:xfrm>
                            <a:off x="9881361" y="655320"/>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33" name="Shape 7933"/>
                        <wps:cNvSpPr/>
                        <wps:spPr>
                          <a:xfrm>
                            <a:off x="3048" y="11369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34" name="Shape 7934"/>
                        <wps:cNvSpPr/>
                        <wps:spPr>
                          <a:xfrm>
                            <a:off x="6095" y="1139951"/>
                            <a:ext cx="1810766" cy="0"/>
                          </a:xfrm>
                          <a:custGeom>
                            <a:avLst/>
                            <a:gdLst/>
                            <a:ahLst/>
                            <a:cxnLst/>
                            <a:rect l="0" t="0" r="0" b="0"/>
                            <a:pathLst>
                              <a:path w="1810766">
                                <a:moveTo>
                                  <a:pt x="0" y="0"/>
                                </a:moveTo>
                                <a:lnTo>
                                  <a:pt x="1810766" y="0"/>
                                </a:lnTo>
                              </a:path>
                            </a:pathLst>
                          </a:custGeom>
                          <a:noFill/>
                          <a:ln w="6096" cap="flat">
                            <a:solidFill>
                              <a:srgbClr val="000000"/>
                            </a:solidFill>
                            <a:prstDash val="solid"/>
                          </a:ln>
                        </wps:spPr>
                        <wps:bodyPr vertOverflow="overflow" horzOverflow="overflow" vert="horz" lIns="91440" tIns="45720" rIns="91440" bIns="45720" anchor="t"/>
                      </wps:wsp>
                      <wps:wsp>
                        <wps:cNvPr id="7935" name="Shape 7935"/>
                        <wps:cNvSpPr/>
                        <wps:spPr>
                          <a:xfrm>
                            <a:off x="1819910" y="11369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36" name="Shape 7936"/>
                        <wps:cNvSpPr/>
                        <wps:spPr>
                          <a:xfrm>
                            <a:off x="1822957" y="1139951"/>
                            <a:ext cx="1019555" cy="0"/>
                          </a:xfrm>
                          <a:custGeom>
                            <a:avLst/>
                            <a:gdLst/>
                            <a:ahLst/>
                            <a:cxnLst/>
                            <a:rect l="0" t="0" r="0" b="0"/>
                            <a:pathLst>
                              <a:path w="1019555">
                                <a:moveTo>
                                  <a:pt x="0" y="0"/>
                                </a:moveTo>
                                <a:lnTo>
                                  <a:pt x="1019555" y="0"/>
                                </a:lnTo>
                              </a:path>
                            </a:pathLst>
                          </a:custGeom>
                          <a:noFill/>
                          <a:ln w="6096" cap="flat">
                            <a:solidFill>
                              <a:srgbClr val="000000"/>
                            </a:solidFill>
                            <a:prstDash val="solid"/>
                          </a:ln>
                        </wps:spPr>
                        <wps:bodyPr vertOverflow="overflow" horzOverflow="overflow" vert="horz" lIns="91440" tIns="45720" rIns="91440" bIns="45720" anchor="t"/>
                      </wps:wsp>
                      <wps:wsp>
                        <wps:cNvPr id="7937" name="Shape 7937"/>
                        <wps:cNvSpPr/>
                        <wps:spPr>
                          <a:xfrm>
                            <a:off x="2845561" y="113690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938" name="Shape 7938"/>
                        <wps:cNvSpPr/>
                        <wps:spPr>
                          <a:xfrm>
                            <a:off x="2848610" y="1139951"/>
                            <a:ext cx="3978274" cy="0"/>
                          </a:xfrm>
                          <a:custGeom>
                            <a:avLst/>
                            <a:gdLst/>
                            <a:ahLst/>
                            <a:cxnLst/>
                            <a:rect l="0" t="0" r="0" b="0"/>
                            <a:pathLst>
                              <a:path w="3978274">
                                <a:moveTo>
                                  <a:pt x="0" y="0"/>
                                </a:moveTo>
                                <a:lnTo>
                                  <a:pt x="3978274" y="0"/>
                                </a:lnTo>
                              </a:path>
                            </a:pathLst>
                          </a:custGeom>
                          <a:noFill/>
                          <a:ln w="6096" cap="flat">
                            <a:solidFill>
                              <a:srgbClr val="000000"/>
                            </a:solidFill>
                            <a:prstDash val="solid"/>
                          </a:ln>
                        </wps:spPr>
                        <wps:bodyPr vertOverflow="overflow" horzOverflow="overflow" vert="horz" lIns="91440" tIns="45720" rIns="91440" bIns="45720" anchor="t"/>
                      </wps:wsp>
                      <wps:wsp>
                        <wps:cNvPr id="7939" name="Shape 7939"/>
                        <wps:cNvSpPr/>
                        <wps:spPr>
                          <a:xfrm>
                            <a:off x="6826884" y="1139951"/>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7940" name="Shape 7940"/>
                        <wps:cNvSpPr/>
                        <wps:spPr>
                          <a:xfrm>
                            <a:off x="6832981" y="1139951"/>
                            <a:ext cx="1326133" cy="0"/>
                          </a:xfrm>
                          <a:custGeom>
                            <a:avLst/>
                            <a:gdLst/>
                            <a:ahLst/>
                            <a:cxnLst/>
                            <a:rect l="0" t="0" r="0" b="0"/>
                            <a:pathLst>
                              <a:path w="1326133">
                                <a:moveTo>
                                  <a:pt x="0" y="0"/>
                                </a:moveTo>
                                <a:lnTo>
                                  <a:pt x="1326133" y="0"/>
                                </a:lnTo>
                              </a:path>
                            </a:pathLst>
                          </a:custGeom>
                          <a:noFill/>
                          <a:ln w="6096" cap="flat">
                            <a:solidFill>
                              <a:srgbClr val="000000"/>
                            </a:solidFill>
                            <a:prstDash val="solid"/>
                          </a:ln>
                        </wps:spPr>
                        <wps:bodyPr vertOverflow="overflow" horzOverflow="overflow" vert="horz" lIns="91440" tIns="45720" rIns="91440" bIns="45720" anchor="t"/>
                      </wps:wsp>
                      <wps:wsp>
                        <wps:cNvPr id="7941" name="Shape 7941"/>
                        <wps:cNvSpPr/>
                        <wps:spPr>
                          <a:xfrm>
                            <a:off x="8162290" y="11369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42" name="Shape 7942"/>
                        <wps:cNvSpPr/>
                        <wps:spPr>
                          <a:xfrm>
                            <a:off x="8165338" y="1139951"/>
                            <a:ext cx="1712976" cy="0"/>
                          </a:xfrm>
                          <a:custGeom>
                            <a:avLst/>
                            <a:gdLst/>
                            <a:ahLst/>
                            <a:cxnLst/>
                            <a:rect l="0" t="0" r="0" b="0"/>
                            <a:pathLst>
                              <a:path w="1712976">
                                <a:moveTo>
                                  <a:pt x="0" y="0"/>
                                </a:moveTo>
                                <a:lnTo>
                                  <a:pt x="1712976" y="0"/>
                                </a:lnTo>
                              </a:path>
                            </a:pathLst>
                          </a:custGeom>
                          <a:noFill/>
                          <a:ln w="6096" cap="flat">
                            <a:solidFill>
                              <a:srgbClr val="000000"/>
                            </a:solidFill>
                            <a:prstDash val="solid"/>
                          </a:ln>
                        </wps:spPr>
                        <wps:bodyPr vertOverflow="overflow" horzOverflow="overflow" vert="horz" lIns="91440" tIns="45720" rIns="91440" bIns="45720" anchor="t"/>
                      </wps:wsp>
                      <wps:wsp>
                        <wps:cNvPr id="7943" name="Shape 7943"/>
                        <wps:cNvSpPr/>
                        <wps:spPr>
                          <a:xfrm>
                            <a:off x="9881361" y="11369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44" name="Shape 7944"/>
                        <wps:cNvSpPr/>
                        <wps:spPr>
                          <a:xfrm>
                            <a:off x="3048" y="1143076"/>
                            <a:ext cx="0" cy="481888"/>
                          </a:xfrm>
                          <a:custGeom>
                            <a:avLst/>
                            <a:gdLst/>
                            <a:ahLst/>
                            <a:cxnLst/>
                            <a:rect l="0" t="0" r="0" b="0"/>
                            <a:pathLst>
                              <a:path h="481888">
                                <a:moveTo>
                                  <a:pt x="0" y="481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45" name="Shape 7945"/>
                        <wps:cNvSpPr/>
                        <wps:spPr>
                          <a:xfrm>
                            <a:off x="1819910" y="1143076"/>
                            <a:ext cx="0" cy="481888"/>
                          </a:xfrm>
                          <a:custGeom>
                            <a:avLst/>
                            <a:gdLst/>
                            <a:ahLst/>
                            <a:cxnLst/>
                            <a:rect l="0" t="0" r="0" b="0"/>
                            <a:pathLst>
                              <a:path h="481888">
                                <a:moveTo>
                                  <a:pt x="0" y="481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46" name="Shape 7946"/>
                        <wps:cNvSpPr/>
                        <wps:spPr>
                          <a:xfrm>
                            <a:off x="2845561" y="1143076"/>
                            <a:ext cx="0" cy="481888"/>
                          </a:xfrm>
                          <a:custGeom>
                            <a:avLst/>
                            <a:gdLst/>
                            <a:ahLst/>
                            <a:cxnLst/>
                            <a:rect l="0" t="0" r="0" b="0"/>
                            <a:pathLst>
                              <a:path h="481888">
                                <a:moveTo>
                                  <a:pt x="0" y="4818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947" name="Shape 7947"/>
                        <wps:cNvSpPr/>
                        <wps:spPr>
                          <a:xfrm>
                            <a:off x="6829932" y="1143076"/>
                            <a:ext cx="0" cy="481888"/>
                          </a:xfrm>
                          <a:custGeom>
                            <a:avLst/>
                            <a:gdLst/>
                            <a:ahLst/>
                            <a:cxnLst/>
                            <a:rect l="0" t="0" r="0" b="0"/>
                            <a:pathLst>
                              <a:path h="481888">
                                <a:moveTo>
                                  <a:pt x="0" y="4818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948" name="Shape 7948"/>
                        <wps:cNvSpPr/>
                        <wps:spPr>
                          <a:xfrm>
                            <a:off x="8162290" y="1143076"/>
                            <a:ext cx="0" cy="481888"/>
                          </a:xfrm>
                          <a:custGeom>
                            <a:avLst/>
                            <a:gdLst/>
                            <a:ahLst/>
                            <a:cxnLst/>
                            <a:rect l="0" t="0" r="0" b="0"/>
                            <a:pathLst>
                              <a:path h="481888">
                                <a:moveTo>
                                  <a:pt x="0" y="481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49" name="Shape 7949"/>
                        <wps:cNvSpPr/>
                        <wps:spPr>
                          <a:xfrm>
                            <a:off x="9881361" y="1143076"/>
                            <a:ext cx="0" cy="481888"/>
                          </a:xfrm>
                          <a:custGeom>
                            <a:avLst/>
                            <a:gdLst/>
                            <a:ahLst/>
                            <a:cxnLst/>
                            <a:rect l="0" t="0" r="0" b="0"/>
                            <a:pathLst>
                              <a:path h="481888">
                                <a:moveTo>
                                  <a:pt x="0" y="481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50" name="Shape 7950"/>
                        <wps:cNvSpPr/>
                        <wps:spPr>
                          <a:xfrm>
                            <a:off x="0" y="162801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951" name="Shape 7951"/>
                        <wps:cNvSpPr/>
                        <wps:spPr>
                          <a:xfrm>
                            <a:off x="1816861" y="162801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952" name="Shape 7952"/>
                        <wps:cNvSpPr/>
                        <wps:spPr>
                          <a:xfrm>
                            <a:off x="1822957" y="1628013"/>
                            <a:ext cx="1019555" cy="0"/>
                          </a:xfrm>
                          <a:custGeom>
                            <a:avLst/>
                            <a:gdLst/>
                            <a:ahLst/>
                            <a:cxnLst/>
                            <a:rect l="0" t="0" r="0" b="0"/>
                            <a:pathLst>
                              <a:path w="1019555">
                                <a:moveTo>
                                  <a:pt x="0" y="0"/>
                                </a:moveTo>
                                <a:lnTo>
                                  <a:pt x="1019555" y="0"/>
                                </a:lnTo>
                              </a:path>
                            </a:pathLst>
                          </a:custGeom>
                          <a:noFill/>
                          <a:ln w="6095" cap="flat">
                            <a:solidFill>
                              <a:srgbClr val="000000"/>
                            </a:solidFill>
                            <a:prstDash val="solid"/>
                          </a:ln>
                        </wps:spPr>
                        <wps:bodyPr vertOverflow="overflow" horzOverflow="overflow" vert="horz" lIns="91440" tIns="45720" rIns="91440" bIns="45720" anchor="t"/>
                      </wps:wsp>
                      <wps:wsp>
                        <wps:cNvPr id="7953" name="Shape 7953"/>
                        <wps:cNvSpPr/>
                        <wps:spPr>
                          <a:xfrm>
                            <a:off x="2842513" y="162801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954" name="Shape 7954"/>
                        <wps:cNvSpPr/>
                        <wps:spPr>
                          <a:xfrm>
                            <a:off x="2848610" y="1628013"/>
                            <a:ext cx="3978274" cy="0"/>
                          </a:xfrm>
                          <a:custGeom>
                            <a:avLst/>
                            <a:gdLst/>
                            <a:ahLst/>
                            <a:cxnLst/>
                            <a:rect l="0" t="0" r="0" b="0"/>
                            <a:pathLst>
                              <a:path w="3978274">
                                <a:moveTo>
                                  <a:pt x="0" y="0"/>
                                </a:moveTo>
                                <a:lnTo>
                                  <a:pt x="3978274" y="0"/>
                                </a:lnTo>
                              </a:path>
                            </a:pathLst>
                          </a:custGeom>
                          <a:noFill/>
                          <a:ln w="6095" cap="flat">
                            <a:solidFill>
                              <a:srgbClr val="000000"/>
                            </a:solidFill>
                            <a:prstDash val="solid"/>
                          </a:ln>
                        </wps:spPr>
                        <wps:bodyPr vertOverflow="overflow" horzOverflow="overflow" vert="horz" lIns="91440" tIns="45720" rIns="91440" bIns="45720" anchor="t"/>
                      </wps:wsp>
                      <wps:wsp>
                        <wps:cNvPr id="7955" name="Shape 7955"/>
                        <wps:cNvSpPr/>
                        <wps:spPr>
                          <a:xfrm>
                            <a:off x="6826884" y="162801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956" name="Shape 7956"/>
                        <wps:cNvSpPr/>
                        <wps:spPr>
                          <a:xfrm>
                            <a:off x="6832981" y="1628013"/>
                            <a:ext cx="1326133" cy="0"/>
                          </a:xfrm>
                          <a:custGeom>
                            <a:avLst/>
                            <a:gdLst/>
                            <a:ahLst/>
                            <a:cxnLst/>
                            <a:rect l="0" t="0" r="0" b="0"/>
                            <a:pathLst>
                              <a:path w="1326133">
                                <a:moveTo>
                                  <a:pt x="0" y="0"/>
                                </a:moveTo>
                                <a:lnTo>
                                  <a:pt x="1326133" y="0"/>
                                </a:lnTo>
                              </a:path>
                            </a:pathLst>
                          </a:custGeom>
                          <a:noFill/>
                          <a:ln w="6095" cap="flat">
                            <a:solidFill>
                              <a:srgbClr val="000000"/>
                            </a:solidFill>
                            <a:prstDash val="solid"/>
                          </a:ln>
                        </wps:spPr>
                        <wps:bodyPr vertOverflow="overflow" horzOverflow="overflow" vert="horz" lIns="91440" tIns="45720" rIns="91440" bIns="45720" anchor="t"/>
                      </wps:wsp>
                      <wps:wsp>
                        <wps:cNvPr id="7957" name="Shape 7957"/>
                        <wps:cNvSpPr/>
                        <wps:spPr>
                          <a:xfrm>
                            <a:off x="8162290" y="162496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58" name="Shape 7958"/>
                        <wps:cNvSpPr/>
                        <wps:spPr>
                          <a:xfrm>
                            <a:off x="9881361" y="162496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59" name="Shape 7959"/>
                        <wps:cNvSpPr/>
                        <wps:spPr>
                          <a:xfrm>
                            <a:off x="3048" y="1631060"/>
                            <a:ext cx="0" cy="483108"/>
                          </a:xfrm>
                          <a:custGeom>
                            <a:avLst/>
                            <a:gdLst/>
                            <a:ahLst/>
                            <a:cxnLst/>
                            <a:rect l="0" t="0" r="0" b="0"/>
                            <a:pathLst>
                              <a:path h="483108">
                                <a:moveTo>
                                  <a:pt x="0" y="483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60" name="Shape 7960"/>
                        <wps:cNvSpPr/>
                        <wps:spPr>
                          <a:xfrm>
                            <a:off x="1819910" y="1631060"/>
                            <a:ext cx="0" cy="483108"/>
                          </a:xfrm>
                          <a:custGeom>
                            <a:avLst/>
                            <a:gdLst/>
                            <a:ahLst/>
                            <a:cxnLst/>
                            <a:rect l="0" t="0" r="0" b="0"/>
                            <a:pathLst>
                              <a:path h="483108">
                                <a:moveTo>
                                  <a:pt x="0" y="483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61" name="Shape 7961"/>
                        <wps:cNvSpPr/>
                        <wps:spPr>
                          <a:xfrm>
                            <a:off x="2845561" y="1631060"/>
                            <a:ext cx="0" cy="483108"/>
                          </a:xfrm>
                          <a:custGeom>
                            <a:avLst/>
                            <a:gdLst/>
                            <a:ahLst/>
                            <a:cxnLst/>
                            <a:rect l="0" t="0" r="0" b="0"/>
                            <a:pathLst>
                              <a:path h="483108">
                                <a:moveTo>
                                  <a:pt x="0" y="4831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962" name="Shape 7962"/>
                        <wps:cNvSpPr/>
                        <wps:spPr>
                          <a:xfrm>
                            <a:off x="6829932" y="1631060"/>
                            <a:ext cx="0" cy="483108"/>
                          </a:xfrm>
                          <a:custGeom>
                            <a:avLst/>
                            <a:gdLst/>
                            <a:ahLst/>
                            <a:cxnLst/>
                            <a:rect l="0" t="0" r="0" b="0"/>
                            <a:pathLst>
                              <a:path h="483108">
                                <a:moveTo>
                                  <a:pt x="0" y="4831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963" name="Shape 7963"/>
                        <wps:cNvSpPr/>
                        <wps:spPr>
                          <a:xfrm>
                            <a:off x="8162290" y="1631060"/>
                            <a:ext cx="0" cy="483108"/>
                          </a:xfrm>
                          <a:custGeom>
                            <a:avLst/>
                            <a:gdLst/>
                            <a:ahLst/>
                            <a:cxnLst/>
                            <a:rect l="0" t="0" r="0" b="0"/>
                            <a:pathLst>
                              <a:path h="483108">
                                <a:moveTo>
                                  <a:pt x="0" y="483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64" name="Shape 7964"/>
                        <wps:cNvSpPr/>
                        <wps:spPr>
                          <a:xfrm>
                            <a:off x="9881361" y="1631060"/>
                            <a:ext cx="0" cy="483108"/>
                          </a:xfrm>
                          <a:custGeom>
                            <a:avLst/>
                            <a:gdLst/>
                            <a:ahLst/>
                            <a:cxnLst/>
                            <a:rect l="0" t="0" r="0" b="0"/>
                            <a:pathLst>
                              <a:path h="483108">
                                <a:moveTo>
                                  <a:pt x="0" y="483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65" name="Shape 7965"/>
                        <wps:cNvSpPr/>
                        <wps:spPr>
                          <a:xfrm>
                            <a:off x="3048" y="2114169"/>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66" name="Shape 7966"/>
                        <wps:cNvSpPr/>
                        <wps:spPr>
                          <a:xfrm>
                            <a:off x="6095" y="2117216"/>
                            <a:ext cx="1810766" cy="0"/>
                          </a:xfrm>
                          <a:custGeom>
                            <a:avLst/>
                            <a:gdLst/>
                            <a:ahLst/>
                            <a:cxnLst/>
                            <a:rect l="0" t="0" r="0" b="0"/>
                            <a:pathLst>
                              <a:path w="1810766">
                                <a:moveTo>
                                  <a:pt x="0" y="0"/>
                                </a:moveTo>
                                <a:lnTo>
                                  <a:pt x="1810766" y="0"/>
                                </a:lnTo>
                              </a:path>
                            </a:pathLst>
                          </a:custGeom>
                          <a:noFill/>
                          <a:ln w="6096" cap="flat">
                            <a:solidFill>
                              <a:srgbClr val="000000"/>
                            </a:solidFill>
                            <a:prstDash val="solid"/>
                          </a:ln>
                        </wps:spPr>
                        <wps:bodyPr vertOverflow="overflow" horzOverflow="overflow" vert="horz" lIns="91440" tIns="45720" rIns="91440" bIns="45720" anchor="t"/>
                      </wps:wsp>
                      <wps:wsp>
                        <wps:cNvPr id="7967" name="Shape 7967"/>
                        <wps:cNvSpPr/>
                        <wps:spPr>
                          <a:xfrm>
                            <a:off x="1819910" y="2114169"/>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68" name="Shape 7968"/>
                        <wps:cNvSpPr/>
                        <wps:spPr>
                          <a:xfrm>
                            <a:off x="1822957" y="2117216"/>
                            <a:ext cx="1019555" cy="0"/>
                          </a:xfrm>
                          <a:custGeom>
                            <a:avLst/>
                            <a:gdLst/>
                            <a:ahLst/>
                            <a:cxnLst/>
                            <a:rect l="0" t="0" r="0" b="0"/>
                            <a:pathLst>
                              <a:path w="1019555">
                                <a:moveTo>
                                  <a:pt x="0" y="0"/>
                                </a:moveTo>
                                <a:lnTo>
                                  <a:pt x="1019555" y="0"/>
                                </a:lnTo>
                              </a:path>
                            </a:pathLst>
                          </a:custGeom>
                          <a:noFill/>
                          <a:ln w="6096" cap="flat">
                            <a:solidFill>
                              <a:srgbClr val="000000"/>
                            </a:solidFill>
                            <a:prstDash val="solid"/>
                          </a:ln>
                        </wps:spPr>
                        <wps:bodyPr vertOverflow="overflow" horzOverflow="overflow" vert="horz" lIns="91440" tIns="45720" rIns="91440" bIns="45720" anchor="t"/>
                      </wps:wsp>
                      <wps:wsp>
                        <wps:cNvPr id="7969" name="Shape 7969"/>
                        <wps:cNvSpPr/>
                        <wps:spPr>
                          <a:xfrm>
                            <a:off x="2845561" y="2114169"/>
                            <a:ext cx="0" cy="6046"/>
                          </a:xfrm>
                          <a:custGeom>
                            <a:avLst/>
                            <a:gdLst/>
                            <a:ahLst/>
                            <a:cxnLst/>
                            <a:rect l="0" t="0" r="0" b="0"/>
                            <a:pathLst>
                              <a:path h="6046">
                                <a:moveTo>
                                  <a:pt x="0" y="604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970" name="Shape 7970"/>
                        <wps:cNvSpPr/>
                        <wps:spPr>
                          <a:xfrm>
                            <a:off x="2848610" y="2117216"/>
                            <a:ext cx="3978274" cy="0"/>
                          </a:xfrm>
                          <a:custGeom>
                            <a:avLst/>
                            <a:gdLst/>
                            <a:ahLst/>
                            <a:cxnLst/>
                            <a:rect l="0" t="0" r="0" b="0"/>
                            <a:pathLst>
                              <a:path w="3978274">
                                <a:moveTo>
                                  <a:pt x="0" y="0"/>
                                </a:moveTo>
                                <a:lnTo>
                                  <a:pt x="3978274" y="0"/>
                                </a:lnTo>
                              </a:path>
                            </a:pathLst>
                          </a:custGeom>
                          <a:noFill/>
                          <a:ln w="6096" cap="flat">
                            <a:solidFill>
                              <a:srgbClr val="000000"/>
                            </a:solidFill>
                            <a:prstDash val="solid"/>
                          </a:ln>
                        </wps:spPr>
                        <wps:bodyPr vertOverflow="overflow" horzOverflow="overflow" vert="horz" lIns="91440" tIns="45720" rIns="91440" bIns="45720" anchor="t"/>
                      </wps:wsp>
                      <wps:wsp>
                        <wps:cNvPr id="7971" name="Shape 7971"/>
                        <wps:cNvSpPr/>
                        <wps:spPr>
                          <a:xfrm>
                            <a:off x="6826884" y="2117216"/>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7972" name="Shape 7972"/>
                        <wps:cNvSpPr/>
                        <wps:spPr>
                          <a:xfrm>
                            <a:off x="6832981" y="2117216"/>
                            <a:ext cx="1326133" cy="0"/>
                          </a:xfrm>
                          <a:custGeom>
                            <a:avLst/>
                            <a:gdLst/>
                            <a:ahLst/>
                            <a:cxnLst/>
                            <a:rect l="0" t="0" r="0" b="0"/>
                            <a:pathLst>
                              <a:path w="1326133">
                                <a:moveTo>
                                  <a:pt x="0" y="0"/>
                                </a:moveTo>
                                <a:lnTo>
                                  <a:pt x="1326133" y="0"/>
                                </a:lnTo>
                              </a:path>
                            </a:pathLst>
                          </a:custGeom>
                          <a:noFill/>
                          <a:ln w="6096" cap="flat">
                            <a:solidFill>
                              <a:srgbClr val="000000"/>
                            </a:solidFill>
                            <a:prstDash val="solid"/>
                          </a:ln>
                        </wps:spPr>
                        <wps:bodyPr vertOverflow="overflow" horzOverflow="overflow" vert="horz" lIns="91440" tIns="45720" rIns="91440" bIns="45720" anchor="t"/>
                      </wps:wsp>
                      <wps:wsp>
                        <wps:cNvPr id="7973" name="Shape 7973"/>
                        <wps:cNvSpPr/>
                        <wps:spPr>
                          <a:xfrm>
                            <a:off x="8162290" y="2114169"/>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74" name="Shape 7974"/>
                        <wps:cNvSpPr/>
                        <wps:spPr>
                          <a:xfrm>
                            <a:off x="8165338" y="2117216"/>
                            <a:ext cx="1712976" cy="0"/>
                          </a:xfrm>
                          <a:custGeom>
                            <a:avLst/>
                            <a:gdLst/>
                            <a:ahLst/>
                            <a:cxnLst/>
                            <a:rect l="0" t="0" r="0" b="0"/>
                            <a:pathLst>
                              <a:path w="1712976">
                                <a:moveTo>
                                  <a:pt x="0" y="0"/>
                                </a:moveTo>
                                <a:lnTo>
                                  <a:pt x="1712976" y="0"/>
                                </a:lnTo>
                              </a:path>
                            </a:pathLst>
                          </a:custGeom>
                          <a:noFill/>
                          <a:ln w="6096" cap="flat">
                            <a:solidFill>
                              <a:srgbClr val="000000"/>
                            </a:solidFill>
                            <a:prstDash val="solid"/>
                          </a:ln>
                        </wps:spPr>
                        <wps:bodyPr vertOverflow="overflow" horzOverflow="overflow" vert="horz" lIns="91440" tIns="45720" rIns="91440" bIns="45720" anchor="t"/>
                      </wps:wsp>
                      <wps:wsp>
                        <wps:cNvPr id="7975" name="Shape 7975"/>
                        <wps:cNvSpPr/>
                        <wps:spPr>
                          <a:xfrm>
                            <a:off x="9881361" y="2114169"/>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76" name="Shape 7976"/>
                        <wps:cNvSpPr/>
                        <wps:spPr>
                          <a:xfrm>
                            <a:off x="3048" y="2120215"/>
                            <a:ext cx="0" cy="963471"/>
                          </a:xfrm>
                          <a:custGeom>
                            <a:avLst/>
                            <a:gdLst/>
                            <a:ahLst/>
                            <a:cxnLst/>
                            <a:rect l="0" t="0" r="0" b="0"/>
                            <a:pathLst>
                              <a:path h="963471">
                                <a:moveTo>
                                  <a:pt x="0" y="9634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77" name="Shape 7977"/>
                        <wps:cNvSpPr/>
                        <wps:spPr>
                          <a:xfrm>
                            <a:off x="1819910" y="2120215"/>
                            <a:ext cx="0" cy="963471"/>
                          </a:xfrm>
                          <a:custGeom>
                            <a:avLst/>
                            <a:gdLst/>
                            <a:ahLst/>
                            <a:cxnLst/>
                            <a:rect l="0" t="0" r="0" b="0"/>
                            <a:pathLst>
                              <a:path h="963471">
                                <a:moveTo>
                                  <a:pt x="0" y="9634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78" name="Shape 7978"/>
                        <wps:cNvSpPr/>
                        <wps:spPr>
                          <a:xfrm>
                            <a:off x="2845561" y="2120215"/>
                            <a:ext cx="0" cy="963471"/>
                          </a:xfrm>
                          <a:custGeom>
                            <a:avLst/>
                            <a:gdLst/>
                            <a:ahLst/>
                            <a:cxnLst/>
                            <a:rect l="0" t="0" r="0" b="0"/>
                            <a:pathLst>
                              <a:path h="963471">
                                <a:moveTo>
                                  <a:pt x="0" y="96347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979" name="Shape 7979"/>
                        <wps:cNvSpPr/>
                        <wps:spPr>
                          <a:xfrm>
                            <a:off x="6829932" y="2120215"/>
                            <a:ext cx="0" cy="963471"/>
                          </a:xfrm>
                          <a:custGeom>
                            <a:avLst/>
                            <a:gdLst/>
                            <a:ahLst/>
                            <a:cxnLst/>
                            <a:rect l="0" t="0" r="0" b="0"/>
                            <a:pathLst>
                              <a:path h="963471">
                                <a:moveTo>
                                  <a:pt x="0" y="96347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980" name="Shape 7980"/>
                        <wps:cNvSpPr/>
                        <wps:spPr>
                          <a:xfrm>
                            <a:off x="8162290" y="2120215"/>
                            <a:ext cx="0" cy="963471"/>
                          </a:xfrm>
                          <a:custGeom>
                            <a:avLst/>
                            <a:gdLst/>
                            <a:ahLst/>
                            <a:cxnLst/>
                            <a:rect l="0" t="0" r="0" b="0"/>
                            <a:pathLst>
                              <a:path h="963471">
                                <a:moveTo>
                                  <a:pt x="0" y="9634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81" name="Shape 7981"/>
                        <wps:cNvSpPr/>
                        <wps:spPr>
                          <a:xfrm>
                            <a:off x="9881361" y="2120215"/>
                            <a:ext cx="0" cy="963471"/>
                          </a:xfrm>
                          <a:custGeom>
                            <a:avLst/>
                            <a:gdLst/>
                            <a:ahLst/>
                            <a:cxnLst/>
                            <a:rect l="0" t="0" r="0" b="0"/>
                            <a:pathLst>
                              <a:path h="963471">
                                <a:moveTo>
                                  <a:pt x="0" y="9634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82" name="Shape 7982"/>
                        <wps:cNvSpPr/>
                        <wps:spPr>
                          <a:xfrm>
                            <a:off x="0" y="308673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983" name="Shape 7983"/>
                        <wps:cNvSpPr/>
                        <wps:spPr>
                          <a:xfrm>
                            <a:off x="6095" y="3086735"/>
                            <a:ext cx="1810766" cy="0"/>
                          </a:xfrm>
                          <a:custGeom>
                            <a:avLst/>
                            <a:gdLst/>
                            <a:ahLst/>
                            <a:cxnLst/>
                            <a:rect l="0" t="0" r="0" b="0"/>
                            <a:pathLst>
                              <a:path w="1810766">
                                <a:moveTo>
                                  <a:pt x="0" y="0"/>
                                </a:moveTo>
                                <a:lnTo>
                                  <a:pt x="1810766" y="0"/>
                                </a:lnTo>
                              </a:path>
                            </a:pathLst>
                          </a:custGeom>
                          <a:noFill/>
                          <a:ln w="6094" cap="flat">
                            <a:solidFill>
                              <a:srgbClr val="000000"/>
                            </a:solidFill>
                            <a:prstDash val="solid"/>
                          </a:ln>
                        </wps:spPr>
                        <wps:bodyPr vertOverflow="overflow" horzOverflow="overflow" vert="horz" lIns="91440" tIns="45720" rIns="91440" bIns="45720" anchor="t"/>
                      </wps:wsp>
                      <wps:wsp>
                        <wps:cNvPr id="7984" name="Shape 7984"/>
                        <wps:cNvSpPr/>
                        <wps:spPr>
                          <a:xfrm>
                            <a:off x="1816861" y="308673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985" name="Shape 7985"/>
                        <wps:cNvSpPr/>
                        <wps:spPr>
                          <a:xfrm>
                            <a:off x="1822957" y="3086735"/>
                            <a:ext cx="1019555" cy="0"/>
                          </a:xfrm>
                          <a:custGeom>
                            <a:avLst/>
                            <a:gdLst/>
                            <a:ahLst/>
                            <a:cxnLst/>
                            <a:rect l="0" t="0" r="0" b="0"/>
                            <a:pathLst>
                              <a:path w="1019555">
                                <a:moveTo>
                                  <a:pt x="0" y="0"/>
                                </a:moveTo>
                                <a:lnTo>
                                  <a:pt x="1019555" y="0"/>
                                </a:lnTo>
                              </a:path>
                            </a:pathLst>
                          </a:custGeom>
                          <a:noFill/>
                          <a:ln w="6094" cap="flat">
                            <a:solidFill>
                              <a:srgbClr val="000000"/>
                            </a:solidFill>
                            <a:prstDash val="solid"/>
                          </a:ln>
                        </wps:spPr>
                        <wps:bodyPr vertOverflow="overflow" horzOverflow="overflow" vert="horz" lIns="91440" tIns="45720" rIns="91440" bIns="45720" anchor="t"/>
                      </wps:wsp>
                      <wps:wsp>
                        <wps:cNvPr id="7986" name="Shape 7986"/>
                        <wps:cNvSpPr/>
                        <wps:spPr>
                          <a:xfrm>
                            <a:off x="2842513" y="308673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987" name="Shape 7987"/>
                        <wps:cNvSpPr/>
                        <wps:spPr>
                          <a:xfrm>
                            <a:off x="2848610" y="3086735"/>
                            <a:ext cx="3978274" cy="0"/>
                          </a:xfrm>
                          <a:custGeom>
                            <a:avLst/>
                            <a:gdLst/>
                            <a:ahLst/>
                            <a:cxnLst/>
                            <a:rect l="0" t="0" r="0" b="0"/>
                            <a:pathLst>
                              <a:path w="3978274">
                                <a:moveTo>
                                  <a:pt x="0" y="0"/>
                                </a:moveTo>
                                <a:lnTo>
                                  <a:pt x="3978274" y="0"/>
                                </a:lnTo>
                              </a:path>
                            </a:pathLst>
                          </a:custGeom>
                          <a:noFill/>
                          <a:ln w="6094" cap="flat">
                            <a:solidFill>
                              <a:srgbClr val="000000"/>
                            </a:solidFill>
                            <a:prstDash val="solid"/>
                          </a:ln>
                        </wps:spPr>
                        <wps:bodyPr vertOverflow="overflow" horzOverflow="overflow" vert="horz" lIns="91440" tIns="45720" rIns="91440" bIns="45720" anchor="t"/>
                      </wps:wsp>
                      <wps:wsp>
                        <wps:cNvPr id="7988" name="Shape 7988"/>
                        <wps:cNvSpPr/>
                        <wps:spPr>
                          <a:xfrm>
                            <a:off x="6826884" y="308673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989" name="Shape 7989"/>
                        <wps:cNvSpPr/>
                        <wps:spPr>
                          <a:xfrm>
                            <a:off x="6832981" y="3086735"/>
                            <a:ext cx="1326133" cy="0"/>
                          </a:xfrm>
                          <a:custGeom>
                            <a:avLst/>
                            <a:gdLst/>
                            <a:ahLst/>
                            <a:cxnLst/>
                            <a:rect l="0" t="0" r="0" b="0"/>
                            <a:pathLst>
                              <a:path w="1326133">
                                <a:moveTo>
                                  <a:pt x="0" y="0"/>
                                </a:moveTo>
                                <a:lnTo>
                                  <a:pt x="1326133" y="0"/>
                                </a:lnTo>
                              </a:path>
                            </a:pathLst>
                          </a:custGeom>
                          <a:noFill/>
                          <a:ln w="6094" cap="flat">
                            <a:solidFill>
                              <a:srgbClr val="000000"/>
                            </a:solidFill>
                            <a:prstDash val="solid"/>
                          </a:ln>
                        </wps:spPr>
                        <wps:bodyPr vertOverflow="overflow" horzOverflow="overflow" vert="horz" lIns="91440" tIns="45720" rIns="91440" bIns="45720" anchor="t"/>
                      </wps:wsp>
                      <wps:wsp>
                        <wps:cNvPr id="7990" name="Shape 7990"/>
                        <wps:cNvSpPr/>
                        <wps:spPr>
                          <a:xfrm>
                            <a:off x="8159242" y="308673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991" name="Shape 7991"/>
                        <wps:cNvSpPr/>
                        <wps:spPr>
                          <a:xfrm>
                            <a:off x="8165338" y="3086735"/>
                            <a:ext cx="1712976" cy="0"/>
                          </a:xfrm>
                          <a:custGeom>
                            <a:avLst/>
                            <a:gdLst/>
                            <a:ahLst/>
                            <a:cxnLst/>
                            <a:rect l="0" t="0" r="0" b="0"/>
                            <a:pathLst>
                              <a:path w="1712976">
                                <a:moveTo>
                                  <a:pt x="0" y="0"/>
                                </a:moveTo>
                                <a:lnTo>
                                  <a:pt x="1712976" y="0"/>
                                </a:lnTo>
                              </a:path>
                            </a:pathLst>
                          </a:custGeom>
                          <a:noFill/>
                          <a:ln w="6094" cap="flat">
                            <a:solidFill>
                              <a:srgbClr val="000000"/>
                            </a:solidFill>
                            <a:prstDash val="solid"/>
                          </a:ln>
                        </wps:spPr>
                        <wps:bodyPr vertOverflow="overflow" horzOverflow="overflow" vert="horz" lIns="91440" tIns="45720" rIns="91440" bIns="45720" anchor="t"/>
                      </wps:wsp>
                      <wps:wsp>
                        <wps:cNvPr id="7992" name="Shape 7992"/>
                        <wps:cNvSpPr/>
                        <wps:spPr>
                          <a:xfrm>
                            <a:off x="9878314" y="308673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993" name="Shape 7993"/>
                        <wps:cNvSpPr/>
                        <wps:spPr>
                          <a:xfrm>
                            <a:off x="3048" y="3089783"/>
                            <a:ext cx="0" cy="964691"/>
                          </a:xfrm>
                          <a:custGeom>
                            <a:avLst/>
                            <a:gdLst/>
                            <a:ahLst/>
                            <a:cxnLst/>
                            <a:rect l="0" t="0" r="0" b="0"/>
                            <a:pathLst>
                              <a:path h="964691">
                                <a:moveTo>
                                  <a:pt x="0" y="964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94" name="Shape 7994"/>
                        <wps:cNvSpPr/>
                        <wps:spPr>
                          <a:xfrm>
                            <a:off x="1819910" y="3089783"/>
                            <a:ext cx="0" cy="964691"/>
                          </a:xfrm>
                          <a:custGeom>
                            <a:avLst/>
                            <a:gdLst/>
                            <a:ahLst/>
                            <a:cxnLst/>
                            <a:rect l="0" t="0" r="0" b="0"/>
                            <a:pathLst>
                              <a:path h="964691">
                                <a:moveTo>
                                  <a:pt x="0" y="964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95" name="Shape 7995"/>
                        <wps:cNvSpPr/>
                        <wps:spPr>
                          <a:xfrm>
                            <a:off x="2845561" y="3089783"/>
                            <a:ext cx="0" cy="964691"/>
                          </a:xfrm>
                          <a:custGeom>
                            <a:avLst/>
                            <a:gdLst/>
                            <a:ahLst/>
                            <a:cxnLst/>
                            <a:rect l="0" t="0" r="0" b="0"/>
                            <a:pathLst>
                              <a:path h="964691">
                                <a:moveTo>
                                  <a:pt x="0" y="9646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996" name="Shape 7996"/>
                        <wps:cNvSpPr/>
                        <wps:spPr>
                          <a:xfrm>
                            <a:off x="6829932" y="3089783"/>
                            <a:ext cx="0" cy="964691"/>
                          </a:xfrm>
                          <a:custGeom>
                            <a:avLst/>
                            <a:gdLst/>
                            <a:ahLst/>
                            <a:cxnLst/>
                            <a:rect l="0" t="0" r="0" b="0"/>
                            <a:pathLst>
                              <a:path h="964691">
                                <a:moveTo>
                                  <a:pt x="0" y="9646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997" name="Shape 7997"/>
                        <wps:cNvSpPr/>
                        <wps:spPr>
                          <a:xfrm>
                            <a:off x="8162290" y="3089783"/>
                            <a:ext cx="0" cy="964691"/>
                          </a:xfrm>
                          <a:custGeom>
                            <a:avLst/>
                            <a:gdLst/>
                            <a:ahLst/>
                            <a:cxnLst/>
                            <a:rect l="0" t="0" r="0" b="0"/>
                            <a:pathLst>
                              <a:path h="964691">
                                <a:moveTo>
                                  <a:pt x="0" y="964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98" name="Shape 7998"/>
                        <wps:cNvSpPr/>
                        <wps:spPr>
                          <a:xfrm>
                            <a:off x="9881361" y="3089783"/>
                            <a:ext cx="0" cy="964691"/>
                          </a:xfrm>
                          <a:custGeom>
                            <a:avLst/>
                            <a:gdLst/>
                            <a:ahLst/>
                            <a:cxnLst/>
                            <a:rect l="0" t="0" r="0" b="0"/>
                            <a:pathLst>
                              <a:path h="964691">
                                <a:moveTo>
                                  <a:pt x="0" y="964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99" name="Shape 7999"/>
                        <wps:cNvSpPr/>
                        <wps:spPr>
                          <a:xfrm>
                            <a:off x="0" y="405752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000" name="Shape 8000"/>
                        <wps:cNvSpPr/>
                        <wps:spPr>
                          <a:xfrm>
                            <a:off x="6095" y="4057522"/>
                            <a:ext cx="1810766" cy="0"/>
                          </a:xfrm>
                          <a:custGeom>
                            <a:avLst/>
                            <a:gdLst/>
                            <a:ahLst/>
                            <a:cxnLst/>
                            <a:rect l="0" t="0" r="0" b="0"/>
                            <a:pathLst>
                              <a:path w="1810766">
                                <a:moveTo>
                                  <a:pt x="0" y="0"/>
                                </a:moveTo>
                                <a:lnTo>
                                  <a:pt x="1810766" y="0"/>
                                </a:lnTo>
                              </a:path>
                            </a:pathLst>
                          </a:custGeom>
                          <a:noFill/>
                          <a:ln w="6095" cap="flat">
                            <a:solidFill>
                              <a:srgbClr val="000000"/>
                            </a:solidFill>
                            <a:prstDash val="solid"/>
                          </a:ln>
                        </wps:spPr>
                        <wps:bodyPr vertOverflow="overflow" horzOverflow="overflow" vert="horz" lIns="91440" tIns="45720" rIns="91440" bIns="45720" anchor="t"/>
                      </wps:wsp>
                      <wps:wsp>
                        <wps:cNvPr id="8001" name="Shape 8001"/>
                        <wps:cNvSpPr/>
                        <wps:spPr>
                          <a:xfrm>
                            <a:off x="1819910" y="405447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02" name="Shape 8002"/>
                        <wps:cNvSpPr/>
                        <wps:spPr>
                          <a:xfrm>
                            <a:off x="1822957" y="4057522"/>
                            <a:ext cx="1019555" cy="0"/>
                          </a:xfrm>
                          <a:custGeom>
                            <a:avLst/>
                            <a:gdLst/>
                            <a:ahLst/>
                            <a:cxnLst/>
                            <a:rect l="0" t="0" r="0" b="0"/>
                            <a:pathLst>
                              <a:path w="1019555">
                                <a:moveTo>
                                  <a:pt x="0" y="0"/>
                                </a:moveTo>
                                <a:lnTo>
                                  <a:pt x="1019555" y="0"/>
                                </a:lnTo>
                              </a:path>
                            </a:pathLst>
                          </a:custGeom>
                          <a:noFill/>
                          <a:ln w="6095" cap="flat">
                            <a:solidFill>
                              <a:srgbClr val="000000"/>
                            </a:solidFill>
                            <a:prstDash val="solid"/>
                          </a:ln>
                        </wps:spPr>
                        <wps:bodyPr vertOverflow="overflow" horzOverflow="overflow" vert="horz" lIns="91440" tIns="45720" rIns="91440" bIns="45720" anchor="t"/>
                      </wps:wsp>
                      <wps:wsp>
                        <wps:cNvPr id="8003" name="Shape 8003"/>
                        <wps:cNvSpPr/>
                        <wps:spPr>
                          <a:xfrm>
                            <a:off x="2842513" y="405752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004" name="Shape 8004"/>
                        <wps:cNvSpPr/>
                        <wps:spPr>
                          <a:xfrm>
                            <a:off x="2848610" y="4057522"/>
                            <a:ext cx="3978274" cy="0"/>
                          </a:xfrm>
                          <a:custGeom>
                            <a:avLst/>
                            <a:gdLst/>
                            <a:ahLst/>
                            <a:cxnLst/>
                            <a:rect l="0" t="0" r="0" b="0"/>
                            <a:pathLst>
                              <a:path w="3978274">
                                <a:moveTo>
                                  <a:pt x="0" y="0"/>
                                </a:moveTo>
                                <a:lnTo>
                                  <a:pt x="3978274" y="0"/>
                                </a:lnTo>
                              </a:path>
                            </a:pathLst>
                          </a:custGeom>
                          <a:noFill/>
                          <a:ln w="6095" cap="flat">
                            <a:solidFill>
                              <a:srgbClr val="000000"/>
                            </a:solidFill>
                            <a:prstDash val="solid"/>
                          </a:ln>
                        </wps:spPr>
                        <wps:bodyPr vertOverflow="overflow" horzOverflow="overflow" vert="horz" lIns="91440" tIns="45720" rIns="91440" bIns="45720" anchor="t"/>
                      </wps:wsp>
                      <wps:wsp>
                        <wps:cNvPr id="8005" name="Shape 8005"/>
                        <wps:cNvSpPr/>
                        <wps:spPr>
                          <a:xfrm>
                            <a:off x="6826884" y="405752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006" name="Shape 8006"/>
                        <wps:cNvSpPr/>
                        <wps:spPr>
                          <a:xfrm>
                            <a:off x="6832981" y="4057522"/>
                            <a:ext cx="1326133" cy="0"/>
                          </a:xfrm>
                          <a:custGeom>
                            <a:avLst/>
                            <a:gdLst/>
                            <a:ahLst/>
                            <a:cxnLst/>
                            <a:rect l="0" t="0" r="0" b="0"/>
                            <a:pathLst>
                              <a:path w="1326133">
                                <a:moveTo>
                                  <a:pt x="0" y="0"/>
                                </a:moveTo>
                                <a:lnTo>
                                  <a:pt x="1326133" y="0"/>
                                </a:lnTo>
                              </a:path>
                            </a:pathLst>
                          </a:custGeom>
                          <a:noFill/>
                          <a:ln w="6095" cap="flat">
                            <a:solidFill>
                              <a:srgbClr val="000000"/>
                            </a:solidFill>
                            <a:prstDash val="solid"/>
                          </a:ln>
                        </wps:spPr>
                        <wps:bodyPr vertOverflow="overflow" horzOverflow="overflow" vert="horz" lIns="91440" tIns="45720" rIns="91440" bIns="45720" anchor="t"/>
                      </wps:wsp>
                      <wps:wsp>
                        <wps:cNvPr id="8007" name="Shape 8007"/>
                        <wps:cNvSpPr/>
                        <wps:spPr>
                          <a:xfrm>
                            <a:off x="8162290" y="405447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08" name="Shape 8008"/>
                        <wps:cNvSpPr/>
                        <wps:spPr>
                          <a:xfrm>
                            <a:off x="8165338" y="4057522"/>
                            <a:ext cx="1712976" cy="0"/>
                          </a:xfrm>
                          <a:custGeom>
                            <a:avLst/>
                            <a:gdLst/>
                            <a:ahLst/>
                            <a:cxnLst/>
                            <a:rect l="0" t="0" r="0" b="0"/>
                            <a:pathLst>
                              <a:path w="1712976">
                                <a:moveTo>
                                  <a:pt x="0" y="0"/>
                                </a:moveTo>
                                <a:lnTo>
                                  <a:pt x="1712976" y="0"/>
                                </a:lnTo>
                              </a:path>
                            </a:pathLst>
                          </a:custGeom>
                          <a:noFill/>
                          <a:ln w="6095" cap="flat">
                            <a:solidFill>
                              <a:srgbClr val="000000"/>
                            </a:solidFill>
                            <a:prstDash val="solid"/>
                          </a:ln>
                        </wps:spPr>
                        <wps:bodyPr vertOverflow="overflow" horzOverflow="overflow" vert="horz" lIns="91440" tIns="45720" rIns="91440" bIns="45720" anchor="t"/>
                      </wps:wsp>
                      <wps:wsp>
                        <wps:cNvPr id="8009" name="Shape 8009"/>
                        <wps:cNvSpPr/>
                        <wps:spPr>
                          <a:xfrm>
                            <a:off x="9881361" y="405447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10" name="Shape 8010"/>
                        <wps:cNvSpPr/>
                        <wps:spPr>
                          <a:xfrm>
                            <a:off x="3048" y="4060648"/>
                            <a:ext cx="0" cy="481888"/>
                          </a:xfrm>
                          <a:custGeom>
                            <a:avLst/>
                            <a:gdLst/>
                            <a:ahLst/>
                            <a:cxnLst/>
                            <a:rect l="0" t="0" r="0" b="0"/>
                            <a:pathLst>
                              <a:path h="481888">
                                <a:moveTo>
                                  <a:pt x="0" y="481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11" name="Shape 8011"/>
                        <wps:cNvSpPr/>
                        <wps:spPr>
                          <a:xfrm>
                            <a:off x="1819910" y="4060648"/>
                            <a:ext cx="0" cy="481887"/>
                          </a:xfrm>
                          <a:custGeom>
                            <a:avLst/>
                            <a:gdLst/>
                            <a:ahLst/>
                            <a:cxnLst/>
                            <a:rect l="0" t="0" r="0" b="0"/>
                            <a:pathLst>
                              <a:path h="481887">
                                <a:moveTo>
                                  <a:pt x="0" y="4818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12" name="Shape 8012"/>
                        <wps:cNvSpPr/>
                        <wps:spPr>
                          <a:xfrm>
                            <a:off x="2845561" y="4060648"/>
                            <a:ext cx="0" cy="481888"/>
                          </a:xfrm>
                          <a:custGeom>
                            <a:avLst/>
                            <a:gdLst/>
                            <a:ahLst/>
                            <a:cxnLst/>
                            <a:rect l="0" t="0" r="0" b="0"/>
                            <a:pathLst>
                              <a:path h="481888">
                                <a:moveTo>
                                  <a:pt x="0" y="4818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13" name="Shape 8013"/>
                        <wps:cNvSpPr/>
                        <wps:spPr>
                          <a:xfrm>
                            <a:off x="6829932" y="4060648"/>
                            <a:ext cx="0" cy="481888"/>
                          </a:xfrm>
                          <a:custGeom>
                            <a:avLst/>
                            <a:gdLst/>
                            <a:ahLst/>
                            <a:cxnLst/>
                            <a:rect l="0" t="0" r="0" b="0"/>
                            <a:pathLst>
                              <a:path h="481888">
                                <a:moveTo>
                                  <a:pt x="0" y="4818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14" name="Shape 8014"/>
                        <wps:cNvSpPr/>
                        <wps:spPr>
                          <a:xfrm>
                            <a:off x="8162290" y="4060648"/>
                            <a:ext cx="0" cy="481887"/>
                          </a:xfrm>
                          <a:custGeom>
                            <a:avLst/>
                            <a:gdLst/>
                            <a:ahLst/>
                            <a:cxnLst/>
                            <a:rect l="0" t="0" r="0" b="0"/>
                            <a:pathLst>
                              <a:path h="481887">
                                <a:moveTo>
                                  <a:pt x="0" y="4818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15" name="Shape 8015"/>
                        <wps:cNvSpPr/>
                        <wps:spPr>
                          <a:xfrm>
                            <a:off x="9881361" y="4060648"/>
                            <a:ext cx="0" cy="481887"/>
                          </a:xfrm>
                          <a:custGeom>
                            <a:avLst/>
                            <a:gdLst/>
                            <a:ahLst/>
                            <a:cxnLst/>
                            <a:rect l="0" t="0" r="0" b="0"/>
                            <a:pathLst>
                              <a:path h="481887">
                                <a:moveTo>
                                  <a:pt x="0" y="4818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16" name="Shape 8016"/>
                        <wps:cNvSpPr/>
                        <wps:spPr>
                          <a:xfrm>
                            <a:off x="0" y="454558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017" name="Shape 8017"/>
                        <wps:cNvSpPr/>
                        <wps:spPr>
                          <a:xfrm>
                            <a:off x="1819910" y="45425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18" name="Shape 8018"/>
                        <wps:cNvSpPr/>
                        <wps:spPr>
                          <a:xfrm>
                            <a:off x="1822957" y="4545584"/>
                            <a:ext cx="1019555" cy="0"/>
                          </a:xfrm>
                          <a:custGeom>
                            <a:avLst/>
                            <a:gdLst/>
                            <a:ahLst/>
                            <a:cxnLst/>
                            <a:rect l="0" t="0" r="0" b="0"/>
                            <a:pathLst>
                              <a:path w="1019555">
                                <a:moveTo>
                                  <a:pt x="0" y="0"/>
                                </a:moveTo>
                                <a:lnTo>
                                  <a:pt x="1019555" y="0"/>
                                </a:lnTo>
                              </a:path>
                            </a:pathLst>
                          </a:custGeom>
                          <a:noFill/>
                          <a:ln w="6095" cap="flat">
                            <a:solidFill>
                              <a:srgbClr val="000000"/>
                            </a:solidFill>
                            <a:prstDash val="solid"/>
                          </a:ln>
                        </wps:spPr>
                        <wps:bodyPr vertOverflow="overflow" horzOverflow="overflow" vert="horz" lIns="91440" tIns="45720" rIns="91440" bIns="45720" anchor="t"/>
                      </wps:wsp>
                      <wps:wsp>
                        <wps:cNvPr id="8019" name="Shape 8019"/>
                        <wps:cNvSpPr/>
                        <wps:spPr>
                          <a:xfrm>
                            <a:off x="2842513" y="454558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020" name="Shape 8020"/>
                        <wps:cNvSpPr/>
                        <wps:spPr>
                          <a:xfrm>
                            <a:off x="2848610" y="4545584"/>
                            <a:ext cx="3978274" cy="0"/>
                          </a:xfrm>
                          <a:custGeom>
                            <a:avLst/>
                            <a:gdLst/>
                            <a:ahLst/>
                            <a:cxnLst/>
                            <a:rect l="0" t="0" r="0" b="0"/>
                            <a:pathLst>
                              <a:path w="3978274">
                                <a:moveTo>
                                  <a:pt x="0" y="0"/>
                                </a:moveTo>
                                <a:lnTo>
                                  <a:pt x="3978274" y="0"/>
                                </a:lnTo>
                              </a:path>
                            </a:pathLst>
                          </a:custGeom>
                          <a:noFill/>
                          <a:ln w="6095" cap="flat">
                            <a:solidFill>
                              <a:srgbClr val="000000"/>
                            </a:solidFill>
                            <a:prstDash val="solid"/>
                          </a:ln>
                        </wps:spPr>
                        <wps:bodyPr vertOverflow="overflow" horzOverflow="overflow" vert="horz" lIns="91440" tIns="45720" rIns="91440" bIns="45720" anchor="t"/>
                      </wps:wsp>
                      <wps:wsp>
                        <wps:cNvPr id="8021" name="Shape 8021"/>
                        <wps:cNvSpPr/>
                        <wps:spPr>
                          <a:xfrm>
                            <a:off x="6826884" y="454558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022" name="Shape 8022"/>
                        <wps:cNvSpPr/>
                        <wps:spPr>
                          <a:xfrm>
                            <a:off x="6832981" y="4545584"/>
                            <a:ext cx="1326133" cy="0"/>
                          </a:xfrm>
                          <a:custGeom>
                            <a:avLst/>
                            <a:gdLst/>
                            <a:ahLst/>
                            <a:cxnLst/>
                            <a:rect l="0" t="0" r="0" b="0"/>
                            <a:pathLst>
                              <a:path w="1326133">
                                <a:moveTo>
                                  <a:pt x="0" y="0"/>
                                </a:moveTo>
                                <a:lnTo>
                                  <a:pt x="1326133" y="0"/>
                                </a:lnTo>
                              </a:path>
                            </a:pathLst>
                          </a:custGeom>
                          <a:noFill/>
                          <a:ln w="6095" cap="flat">
                            <a:solidFill>
                              <a:srgbClr val="000000"/>
                            </a:solidFill>
                            <a:prstDash val="solid"/>
                          </a:ln>
                        </wps:spPr>
                        <wps:bodyPr vertOverflow="overflow" horzOverflow="overflow" vert="horz" lIns="91440" tIns="45720" rIns="91440" bIns="45720" anchor="t"/>
                      </wps:wsp>
                      <wps:wsp>
                        <wps:cNvPr id="8023" name="Shape 8023"/>
                        <wps:cNvSpPr/>
                        <wps:spPr>
                          <a:xfrm>
                            <a:off x="8162290" y="45425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24" name="Shape 8024"/>
                        <wps:cNvSpPr/>
                        <wps:spPr>
                          <a:xfrm>
                            <a:off x="9881361" y="45425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25" name="Shape 8025"/>
                        <wps:cNvSpPr/>
                        <wps:spPr>
                          <a:xfrm>
                            <a:off x="3048" y="4548632"/>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26" name="Shape 8026"/>
                        <wps:cNvSpPr/>
                        <wps:spPr>
                          <a:xfrm>
                            <a:off x="1819910" y="4548632"/>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27" name="Shape 8027"/>
                        <wps:cNvSpPr/>
                        <wps:spPr>
                          <a:xfrm>
                            <a:off x="2845561" y="4548632"/>
                            <a:ext cx="0" cy="321563"/>
                          </a:xfrm>
                          <a:custGeom>
                            <a:avLst/>
                            <a:gdLst/>
                            <a:ahLst/>
                            <a:cxnLst/>
                            <a:rect l="0" t="0" r="0" b="0"/>
                            <a:pathLst>
                              <a:path h="321563">
                                <a:moveTo>
                                  <a:pt x="0" y="3215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28" name="Shape 8028"/>
                        <wps:cNvSpPr/>
                        <wps:spPr>
                          <a:xfrm>
                            <a:off x="6829932" y="4548632"/>
                            <a:ext cx="0" cy="321563"/>
                          </a:xfrm>
                          <a:custGeom>
                            <a:avLst/>
                            <a:gdLst/>
                            <a:ahLst/>
                            <a:cxnLst/>
                            <a:rect l="0" t="0" r="0" b="0"/>
                            <a:pathLst>
                              <a:path h="321563">
                                <a:moveTo>
                                  <a:pt x="0" y="3215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29" name="Shape 8029"/>
                        <wps:cNvSpPr/>
                        <wps:spPr>
                          <a:xfrm>
                            <a:off x="8162290" y="4548632"/>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30" name="Shape 8030"/>
                        <wps:cNvSpPr/>
                        <wps:spPr>
                          <a:xfrm>
                            <a:off x="9881361" y="4548632"/>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31" name="Shape 8031"/>
                        <wps:cNvSpPr/>
                        <wps:spPr>
                          <a:xfrm>
                            <a:off x="0" y="48732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032" name="Shape 8032"/>
                        <wps:cNvSpPr/>
                        <wps:spPr>
                          <a:xfrm>
                            <a:off x="1816861" y="48732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033" name="Shape 8033"/>
                        <wps:cNvSpPr/>
                        <wps:spPr>
                          <a:xfrm>
                            <a:off x="1822957" y="4873244"/>
                            <a:ext cx="1019555" cy="0"/>
                          </a:xfrm>
                          <a:custGeom>
                            <a:avLst/>
                            <a:gdLst/>
                            <a:ahLst/>
                            <a:cxnLst/>
                            <a:rect l="0" t="0" r="0" b="0"/>
                            <a:pathLst>
                              <a:path w="1019555">
                                <a:moveTo>
                                  <a:pt x="0" y="0"/>
                                </a:moveTo>
                                <a:lnTo>
                                  <a:pt x="1019555" y="0"/>
                                </a:lnTo>
                              </a:path>
                            </a:pathLst>
                          </a:custGeom>
                          <a:noFill/>
                          <a:ln w="6094" cap="flat">
                            <a:solidFill>
                              <a:srgbClr val="000000"/>
                            </a:solidFill>
                            <a:prstDash val="solid"/>
                          </a:ln>
                        </wps:spPr>
                        <wps:bodyPr vertOverflow="overflow" horzOverflow="overflow" vert="horz" lIns="91440" tIns="45720" rIns="91440" bIns="45720" anchor="t"/>
                      </wps:wsp>
                      <wps:wsp>
                        <wps:cNvPr id="8034" name="Shape 8034"/>
                        <wps:cNvSpPr/>
                        <wps:spPr>
                          <a:xfrm>
                            <a:off x="2842513" y="48732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035" name="Shape 8035"/>
                        <wps:cNvSpPr/>
                        <wps:spPr>
                          <a:xfrm>
                            <a:off x="2848610" y="4873244"/>
                            <a:ext cx="3978274" cy="0"/>
                          </a:xfrm>
                          <a:custGeom>
                            <a:avLst/>
                            <a:gdLst/>
                            <a:ahLst/>
                            <a:cxnLst/>
                            <a:rect l="0" t="0" r="0" b="0"/>
                            <a:pathLst>
                              <a:path w="3978274">
                                <a:moveTo>
                                  <a:pt x="0" y="0"/>
                                </a:moveTo>
                                <a:lnTo>
                                  <a:pt x="3978274" y="0"/>
                                </a:lnTo>
                              </a:path>
                            </a:pathLst>
                          </a:custGeom>
                          <a:noFill/>
                          <a:ln w="6094" cap="flat">
                            <a:solidFill>
                              <a:srgbClr val="000000"/>
                            </a:solidFill>
                            <a:prstDash val="solid"/>
                          </a:ln>
                        </wps:spPr>
                        <wps:bodyPr vertOverflow="overflow" horzOverflow="overflow" vert="horz" lIns="91440" tIns="45720" rIns="91440" bIns="45720" anchor="t"/>
                      </wps:wsp>
                      <wps:wsp>
                        <wps:cNvPr id="8036" name="Shape 8036"/>
                        <wps:cNvSpPr/>
                        <wps:spPr>
                          <a:xfrm>
                            <a:off x="6826884" y="48732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037" name="Shape 8037"/>
                        <wps:cNvSpPr/>
                        <wps:spPr>
                          <a:xfrm>
                            <a:off x="6832981" y="4873244"/>
                            <a:ext cx="1326133" cy="0"/>
                          </a:xfrm>
                          <a:custGeom>
                            <a:avLst/>
                            <a:gdLst/>
                            <a:ahLst/>
                            <a:cxnLst/>
                            <a:rect l="0" t="0" r="0" b="0"/>
                            <a:pathLst>
                              <a:path w="1326133">
                                <a:moveTo>
                                  <a:pt x="0" y="0"/>
                                </a:moveTo>
                                <a:lnTo>
                                  <a:pt x="1326133" y="0"/>
                                </a:lnTo>
                              </a:path>
                            </a:pathLst>
                          </a:custGeom>
                          <a:noFill/>
                          <a:ln w="6094" cap="flat">
                            <a:solidFill>
                              <a:srgbClr val="000000"/>
                            </a:solidFill>
                            <a:prstDash val="solid"/>
                          </a:ln>
                        </wps:spPr>
                        <wps:bodyPr vertOverflow="overflow" horzOverflow="overflow" vert="horz" lIns="91440" tIns="45720" rIns="91440" bIns="45720" anchor="t"/>
                      </wps:wsp>
                      <wps:wsp>
                        <wps:cNvPr id="8038" name="Shape 8038"/>
                        <wps:cNvSpPr/>
                        <wps:spPr>
                          <a:xfrm>
                            <a:off x="8159242" y="48732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039" name="Shape 8039"/>
                        <wps:cNvSpPr/>
                        <wps:spPr>
                          <a:xfrm>
                            <a:off x="9878314" y="48732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040" name="Shape 8040"/>
                        <wps:cNvSpPr/>
                        <wps:spPr>
                          <a:xfrm>
                            <a:off x="3048" y="4876241"/>
                            <a:ext cx="0" cy="483108"/>
                          </a:xfrm>
                          <a:custGeom>
                            <a:avLst/>
                            <a:gdLst/>
                            <a:ahLst/>
                            <a:cxnLst/>
                            <a:rect l="0" t="0" r="0" b="0"/>
                            <a:pathLst>
                              <a:path h="483108">
                                <a:moveTo>
                                  <a:pt x="0" y="483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41" name="Shape 8041"/>
                        <wps:cNvSpPr/>
                        <wps:spPr>
                          <a:xfrm>
                            <a:off x="0" y="53623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042" name="Shape 8042"/>
                        <wps:cNvSpPr/>
                        <wps:spPr>
                          <a:xfrm>
                            <a:off x="6095" y="5362397"/>
                            <a:ext cx="1810766" cy="0"/>
                          </a:xfrm>
                          <a:custGeom>
                            <a:avLst/>
                            <a:gdLst/>
                            <a:ahLst/>
                            <a:cxnLst/>
                            <a:rect l="0" t="0" r="0" b="0"/>
                            <a:pathLst>
                              <a:path w="1810766">
                                <a:moveTo>
                                  <a:pt x="0" y="0"/>
                                </a:moveTo>
                                <a:lnTo>
                                  <a:pt x="1810766" y="0"/>
                                </a:lnTo>
                              </a:path>
                            </a:pathLst>
                          </a:custGeom>
                          <a:noFill/>
                          <a:ln w="6095" cap="flat">
                            <a:solidFill>
                              <a:srgbClr val="000000"/>
                            </a:solidFill>
                            <a:prstDash val="solid"/>
                          </a:ln>
                        </wps:spPr>
                        <wps:bodyPr vertOverflow="overflow" horzOverflow="overflow" vert="horz" lIns="91440" tIns="45720" rIns="91440" bIns="45720" anchor="t"/>
                      </wps:wsp>
                      <wps:wsp>
                        <wps:cNvPr id="8043" name="Shape 8043"/>
                        <wps:cNvSpPr/>
                        <wps:spPr>
                          <a:xfrm>
                            <a:off x="1819910" y="4876241"/>
                            <a:ext cx="0" cy="483108"/>
                          </a:xfrm>
                          <a:custGeom>
                            <a:avLst/>
                            <a:gdLst/>
                            <a:ahLst/>
                            <a:cxnLst/>
                            <a:rect l="0" t="0" r="0" b="0"/>
                            <a:pathLst>
                              <a:path h="483108">
                                <a:moveTo>
                                  <a:pt x="0" y="483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44" name="Shape 8044"/>
                        <wps:cNvSpPr/>
                        <wps:spPr>
                          <a:xfrm>
                            <a:off x="1819910" y="535934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45" name="Shape 8045"/>
                        <wps:cNvSpPr/>
                        <wps:spPr>
                          <a:xfrm>
                            <a:off x="1822957" y="5362397"/>
                            <a:ext cx="1019555" cy="0"/>
                          </a:xfrm>
                          <a:custGeom>
                            <a:avLst/>
                            <a:gdLst/>
                            <a:ahLst/>
                            <a:cxnLst/>
                            <a:rect l="0" t="0" r="0" b="0"/>
                            <a:pathLst>
                              <a:path w="1019555">
                                <a:moveTo>
                                  <a:pt x="0" y="0"/>
                                </a:moveTo>
                                <a:lnTo>
                                  <a:pt x="1019555" y="0"/>
                                </a:lnTo>
                              </a:path>
                            </a:pathLst>
                          </a:custGeom>
                          <a:noFill/>
                          <a:ln w="6095" cap="flat">
                            <a:solidFill>
                              <a:srgbClr val="000000"/>
                            </a:solidFill>
                            <a:prstDash val="solid"/>
                          </a:ln>
                        </wps:spPr>
                        <wps:bodyPr vertOverflow="overflow" horzOverflow="overflow" vert="horz" lIns="91440" tIns="45720" rIns="91440" bIns="45720" anchor="t"/>
                      </wps:wsp>
                      <wps:wsp>
                        <wps:cNvPr id="8046" name="Shape 8046"/>
                        <wps:cNvSpPr/>
                        <wps:spPr>
                          <a:xfrm>
                            <a:off x="2845561" y="4876241"/>
                            <a:ext cx="0" cy="483108"/>
                          </a:xfrm>
                          <a:custGeom>
                            <a:avLst/>
                            <a:gdLst/>
                            <a:ahLst/>
                            <a:cxnLst/>
                            <a:rect l="0" t="0" r="0" b="0"/>
                            <a:pathLst>
                              <a:path h="483108">
                                <a:moveTo>
                                  <a:pt x="0" y="4831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47" name="Shape 8047"/>
                        <wps:cNvSpPr/>
                        <wps:spPr>
                          <a:xfrm>
                            <a:off x="2842513" y="536239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048" name="Shape 8048"/>
                        <wps:cNvSpPr/>
                        <wps:spPr>
                          <a:xfrm>
                            <a:off x="2848610" y="5362397"/>
                            <a:ext cx="3978274" cy="0"/>
                          </a:xfrm>
                          <a:custGeom>
                            <a:avLst/>
                            <a:gdLst/>
                            <a:ahLst/>
                            <a:cxnLst/>
                            <a:rect l="0" t="0" r="0" b="0"/>
                            <a:pathLst>
                              <a:path w="3978274">
                                <a:moveTo>
                                  <a:pt x="0" y="0"/>
                                </a:moveTo>
                                <a:lnTo>
                                  <a:pt x="3978274" y="0"/>
                                </a:lnTo>
                              </a:path>
                            </a:pathLst>
                          </a:custGeom>
                          <a:noFill/>
                          <a:ln w="6095" cap="flat">
                            <a:solidFill>
                              <a:srgbClr val="000000"/>
                            </a:solidFill>
                            <a:prstDash val="solid"/>
                          </a:ln>
                        </wps:spPr>
                        <wps:bodyPr vertOverflow="overflow" horzOverflow="overflow" vert="horz" lIns="91440" tIns="45720" rIns="91440" bIns="45720" anchor="t"/>
                      </wps:wsp>
                      <wps:wsp>
                        <wps:cNvPr id="8049" name="Shape 8049"/>
                        <wps:cNvSpPr/>
                        <wps:spPr>
                          <a:xfrm>
                            <a:off x="6829932" y="4876241"/>
                            <a:ext cx="0" cy="483108"/>
                          </a:xfrm>
                          <a:custGeom>
                            <a:avLst/>
                            <a:gdLst/>
                            <a:ahLst/>
                            <a:cxnLst/>
                            <a:rect l="0" t="0" r="0" b="0"/>
                            <a:pathLst>
                              <a:path h="483108">
                                <a:moveTo>
                                  <a:pt x="0" y="4831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50" name="Shape 8050"/>
                        <wps:cNvSpPr/>
                        <wps:spPr>
                          <a:xfrm>
                            <a:off x="6826884" y="536239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051" name="Shape 8051"/>
                        <wps:cNvSpPr/>
                        <wps:spPr>
                          <a:xfrm>
                            <a:off x="6832981" y="5362397"/>
                            <a:ext cx="1326133" cy="0"/>
                          </a:xfrm>
                          <a:custGeom>
                            <a:avLst/>
                            <a:gdLst/>
                            <a:ahLst/>
                            <a:cxnLst/>
                            <a:rect l="0" t="0" r="0" b="0"/>
                            <a:pathLst>
                              <a:path w="1326133">
                                <a:moveTo>
                                  <a:pt x="0" y="0"/>
                                </a:moveTo>
                                <a:lnTo>
                                  <a:pt x="1326133" y="0"/>
                                </a:lnTo>
                              </a:path>
                            </a:pathLst>
                          </a:custGeom>
                          <a:noFill/>
                          <a:ln w="6095" cap="flat">
                            <a:solidFill>
                              <a:srgbClr val="000000"/>
                            </a:solidFill>
                            <a:prstDash val="solid"/>
                          </a:ln>
                        </wps:spPr>
                        <wps:bodyPr vertOverflow="overflow" horzOverflow="overflow" vert="horz" lIns="91440" tIns="45720" rIns="91440" bIns="45720" anchor="t"/>
                      </wps:wsp>
                      <wps:wsp>
                        <wps:cNvPr id="8052" name="Shape 8052"/>
                        <wps:cNvSpPr/>
                        <wps:spPr>
                          <a:xfrm>
                            <a:off x="8162290" y="4876241"/>
                            <a:ext cx="0" cy="483108"/>
                          </a:xfrm>
                          <a:custGeom>
                            <a:avLst/>
                            <a:gdLst/>
                            <a:ahLst/>
                            <a:cxnLst/>
                            <a:rect l="0" t="0" r="0" b="0"/>
                            <a:pathLst>
                              <a:path h="483108">
                                <a:moveTo>
                                  <a:pt x="0" y="483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53" name="Shape 8053"/>
                        <wps:cNvSpPr/>
                        <wps:spPr>
                          <a:xfrm>
                            <a:off x="8162290" y="535934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54" name="Shape 8054"/>
                        <wps:cNvSpPr/>
                        <wps:spPr>
                          <a:xfrm>
                            <a:off x="8165338" y="5362397"/>
                            <a:ext cx="1712976" cy="0"/>
                          </a:xfrm>
                          <a:custGeom>
                            <a:avLst/>
                            <a:gdLst/>
                            <a:ahLst/>
                            <a:cxnLst/>
                            <a:rect l="0" t="0" r="0" b="0"/>
                            <a:pathLst>
                              <a:path w="1712976">
                                <a:moveTo>
                                  <a:pt x="0" y="0"/>
                                </a:moveTo>
                                <a:lnTo>
                                  <a:pt x="1712976" y="0"/>
                                </a:lnTo>
                              </a:path>
                            </a:pathLst>
                          </a:custGeom>
                          <a:noFill/>
                          <a:ln w="6095" cap="flat">
                            <a:solidFill>
                              <a:srgbClr val="000000"/>
                            </a:solidFill>
                            <a:prstDash val="solid"/>
                          </a:ln>
                        </wps:spPr>
                        <wps:bodyPr vertOverflow="overflow" horzOverflow="overflow" vert="horz" lIns="91440" tIns="45720" rIns="91440" bIns="45720" anchor="t"/>
                      </wps:wsp>
                      <wps:wsp>
                        <wps:cNvPr id="8055" name="Shape 8055"/>
                        <wps:cNvSpPr/>
                        <wps:spPr>
                          <a:xfrm>
                            <a:off x="9881361" y="4876241"/>
                            <a:ext cx="0" cy="483108"/>
                          </a:xfrm>
                          <a:custGeom>
                            <a:avLst/>
                            <a:gdLst/>
                            <a:ahLst/>
                            <a:cxnLst/>
                            <a:rect l="0" t="0" r="0" b="0"/>
                            <a:pathLst>
                              <a:path h="483108">
                                <a:moveTo>
                                  <a:pt x="0" y="483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56" name="Shape 8056"/>
                        <wps:cNvSpPr/>
                        <wps:spPr>
                          <a:xfrm>
                            <a:off x="9881361" y="535934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rPr>
        <w:t>гражданско-патриотическое</w:t>
      </w:r>
    </w:p>
    <w:p w:rsidR="00960231" w:rsidRDefault="007628FF">
      <w:pPr>
        <w:spacing w:line="240" w:lineRule="exact"/>
        <w:rPr>
          <w:rFonts w:ascii="Times New Roman" w:eastAsia="Times New Roman" w:hAnsi="Times New Roman" w:cs="Times New Roman"/>
          <w:sz w:val="24"/>
          <w:szCs w:val="24"/>
        </w:rPr>
      </w:pPr>
      <w:r>
        <w:br w:type="column"/>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3" w:line="240" w:lineRule="exact"/>
        <w:rPr>
          <w:rFonts w:ascii="Times New Roman" w:eastAsia="Times New Roman" w:hAnsi="Times New Roman" w:cs="Times New Roman"/>
          <w:sz w:val="24"/>
          <w:szCs w:val="24"/>
        </w:rPr>
      </w:pPr>
    </w:p>
    <w:p w:rsidR="00960231" w:rsidRDefault="007628FF">
      <w:pPr>
        <w:widowControl w:val="0"/>
        <w:spacing w:line="239"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t>январь 2022, I декада</w:t>
      </w:r>
    </w:p>
    <w:p w:rsidR="00960231" w:rsidRDefault="007628FF">
      <w:pPr>
        <w:spacing w:line="240" w:lineRule="exact"/>
        <w:rPr>
          <w:rFonts w:ascii="Times New Roman" w:eastAsia="Times New Roman" w:hAnsi="Times New Roman" w:cs="Times New Roman"/>
          <w:sz w:val="24"/>
          <w:szCs w:val="24"/>
        </w:rPr>
      </w:pPr>
      <w:r>
        <w:br w:type="column"/>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3" w:line="240" w:lineRule="exact"/>
        <w:rPr>
          <w:rFonts w:ascii="Times New Roman" w:eastAsia="Times New Roman" w:hAnsi="Times New Roman" w:cs="Times New Roman"/>
          <w:sz w:val="24"/>
          <w:szCs w:val="24"/>
        </w:rPr>
      </w:pPr>
    </w:p>
    <w:p w:rsidR="00960231" w:rsidRDefault="007628FF">
      <w:pPr>
        <w:widowControl w:val="0"/>
        <w:tabs>
          <w:tab w:val="left" w:pos="1590"/>
          <w:tab w:val="left" w:pos="2741"/>
          <w:tab w:val="left" w:pos="3307"/>
          <w:tab w:val="left" w:pos="4322"/>
          <w:tab w:val="left" w:pos="5321"/>
        </w:tabs>
        <w:spacing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Тематический</w:t>
      </w:r>
      <w:r>
        <w:rPr>
          <w:rFonts w:ascii="Times New Roman" w:eastAsia="Times New Roman" w:hAnsi="Times New Roman" w:cs="Times New Roman"/>
          <w:color w:val="000000"/>
        </w:rPr>
        <w:tab/>
        <w:t>классный</w:t>
      </w:r>
      <w:r>
        <w:rPr>
          <w:rFonts w:ascii="Times New Roman" w:eastAsia="Times New Roman" w:hAnsi="Times New Roman" w:cs="Times New Roman"/>
          <w:color w:val="000000"/>
        </w:rPr>
        <w:tab/>
        <w:t>час</w:t>
      </w:r>
      <w:r>
        <w:rPr>
          <w:rFonts w:ascii="Times New Roman" w:eastAsia="Times New Roman" w:hAnsi="Times New Roman" w:cs="Times New Roman"/>
          <w:color w:val="000000"/>
        </w:rPr>
        <w:tab/>
        <w:t>«Героев</w:t>
      </w:r>
      <w:r>
        <w:rPr>
          <w:rFonts w:ascii="Times New Roman" w:eastAsia="Times New Roman" w:hAnsi="Times New Roman" w:cs="Times New Roman"/>
          <w:color w:val="000000"/>
        </w:rPr>
        <w:tab/>
        <w:t>помним</w:t>
      </w:r>
      <w:r>
        <w:rPr>
          <w:rFonts w:ascii="Times New Roman" w:eastAsia="Times New Roman" w:hAnsi="Times New Roman" w:cs="Times New Roman"/>
          <w:color w:val="000000"/>
        </w:rPr>
        <w:tab/>
        <w:t>имена», 1 – 11классы посвящённый Дню Героев Отечества (1 – 11 кл.)</w:t>
      </w:r>
    </w:p>
    <w:p w:rsidR="00960231" w:rsidRDefault="007628FF">
      <w:pPr>
        <w:widowControl w:val="0"/>
        <w:spacing w:line="239" w:lineRule="auto"/>
        <w:ind w:right="1077"/>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социальной обучающихся,</w:t>
      </w:r>
    </w:p>
    <w:p w:rsidR="00960231" w:rsidRDefault="007628FF">
      <w:pPr>
        <w:widowControl w:val="0"/>
        <w:spacing w:before="3" w:line="244" w:lineRule="auto"/>
        <w:ind w:right="216"/>
        <w:jc w:val="both"/>
        <w:rPr>
          <w:rFonts w:ascii="Times New Roman" w:eastAsia="Times New Roman" w:hAnsi="Times New Roman" w:cs="Times New Roman"/>
          <w:color w:val="000000"/>
        </w:rPr>
      </w:pPr>
      <w:r>
        <w:rPr>
          <w:rFonts w:ascii="Times New Roman" w:eastAsia="Times New Roman" w:hAnsi="Times New Roman" w:cs="Times New Roman"/>
          <w:color w:val="000000"/>
        </w:rPr>
        <w:t>педагоги-организаторы, классные руководители классные руководители</w:t>
      </w:r>
    </w:p>
    <w:p w:rsidR="00960231" w:rsidRDefault="00960231">
      <w:pPr>
        <w:sectPr w:rsidR="00960231">
          <w:type w:val="continuous"/>
          <w:pgSz w:w="16838" w:h="11906" w:orient="landscape"/>
          <w:pgMar w:top="1701" w:right="746" w:bottom="0" w:left="751" w:header="0" w:footer="0" w:gutter="0"/>
          <w:cols w:num="4" w:space="708" w:equalWidth="0">
            <w:col w:w="1485" w:space="1375"/>
            <w:col w:w="1401" w:space="213"/>
            <w:col w:w="7484" w:space="888"/>
            <w:col w:w="2491" w:space="0"/>
          </w:cols>
        </w:sectPr>
      </w:pPr>
    </w:p>
    <w:p w:rsidR="00960231" w:rsidRDefault="00960231">
      <w:pPr>
        <w:spacing w:after="21" w:line="240" w:lineRule="exact"/>
        <w:rPr>
          <w:sz w:val="24"/>
          <w:szCs w:val="24"/>
        </w:rPr>
      </w:pPr>
    </w:p>
    <w:p w:rsidR="00960231" w:rsidRDefault="00960231">
      <w:pPr>
        <w:sectPr w:rsidR="00960231">
          <w:type w:val="continuous"/>
          <w:pgSz w:w="16838" w:h="11906" w:orient="landscape"/>
          <w:pgMar w:top="1701" w:right="746" w:bottom="0" w:left="751" w:header="0" w:footer="0" w:gutter="0"/>
          <w:cols w:space="708"/>
        </w:sectPr>
      </w:pPr>
    </w:p>
    <w:p w:rsidR="00960231" w:rsidRDefault="007628FF">
      <w:pPr>
        <w:widowControl w:val="0"/>
        <w:spacing w:before="3" w:line="240"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воспитание положительного отношения к труду и творчеству</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5" w:line="140" w:lineRule="exact"/>
        <w:rPr>
          <w:rFonts w:ascii="Times New Roman" w:eastAsia="Times New Roman" w:hAnsi="Times New Roman" w:cs="Times New Roman"/>
          <w:sz w:val="14"/>
          <w:szCs w:val="14"/>
        </w:rPr>
      </w:pPr>
    </w:p>
    <w:p w:rsidR="00960231" w:rsidRDefault="007628FF">
      <w:pPr>
        <w:widowControl w:val="0"/>
        <w:spacing w:line="241"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t>формирование коммуникативнойкультуры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0" w:line="240" w:lineRule="exact"/>
        <w:rPr>
          <w:rFonts w:ascii="Times New Roman" w:eastAsia="Times New Roman" w:hAnsi="Times New Roman" w:cs="Times New Roman"/>
          <w:sz w:val="24"/>
          <w:szCs w:val="24"/>
        </w:rPr>
      </w:pPr>
    </w:p>
    <w:p w:rsidR="00960231" w:rsidRDefault="007628FF">
      <w:pPr>
        <w:widowControl w:val="0"/>
        <w:spacing w:line="240" w:lineRule="auto"/>
        <w:ind w:right="1107"/>
        <w:rPr>
          <w:rFonts w:ascii="Times New Roman" w:eastAsia="Times New Roman" w:hAnsi="Times New Roman" w:cs="Times New Roman"/>
          <w:color w:val="000000"/>
        </w:rPr>
      </w:pPr>
      <w:r>
        <w:rPr>
          <w:rFonts w:ascii="Times New Roman" w:eastAsia="Times New Roman" w:hAnsi="Times New Roman" w:cs="Times New Roman"/>
          <w:color w:val="000000"/>
        </w:rPr>
        <w:t>гражданско-патриотическое</w:t>
      </w:r>
    </w:p>
    <w:p w:rsidR="00960231" w:rsidRDefault="007628FF">
      <w:pPr>
        <w:spacing w:line="3" w:lineRule="exact"/>
        <w:rPr>
          <w:rFonts w:ascii="Times New Roman" w:eastAsia="Times New Roman" w:hAnsi="Times New Roman" w:cs="Times New Roman"/>
          <w:sz w:val="2"/>
          <w:szCs w:val="2"/>
        </w:rPr>
      </w:pPr>
      <w:r>
        <w:br w:type="column"/>
      </w:r>
    </w:p>
    <w:p w:rsidR="00960231" w:rsidRDefault="007628FF">
      <w:pPr>
        <w:widowControl w:val="0"/>
        <w:spacing w:line="241" w:lineRule="auto"/>
        <w:ind w:right="-50"/>
        <w:rPr>
          <w:rFonts w:ascii="Times New Roman" w:eastAsia="Times New Roman" w:hAnsi="Times New Roman" w:cs="Times New Roman"/>
          <w:color w:val="000000"/>
        </w:rPr>
      </w:pPr>
      <w:r>
        <w:rPr>
          <w:rFonts w:ascii="Times New Roman" w:eastAsia="Times New Roman" w:hAnsi="Times New Roman" w:cs="Times New Roman"/>
          <w:color w:val="000000"/>
        </w:rPr>
        <w:t>январь 2022, II декада</w:t>
      </w:r>
    </w:p>
    <w:p w:rsidR="00960231" w:rsidRDefault="00960231">
      <w:pPr>
        <w:spacing w:after="18" w:line="240" w:lineRule="exact"/>
        <w:rPr>
          <w:rFonts w:ascii="Times New Roman" w:eastAsia="Times New Roman" w:hAnsi="Times New Roman" w:cs="Times New Roman"/>
          <w:sz w:val="24"/>
          <w:szCs w:val="24"/>
        </w:rPr>
      </w:pPr>
    </w:p>
    <w:p w:rsidR="00960231" w:rsidRDefault="007628FF">
      <w:pPr>
        <w:widowControl w:val="0"/>
        <w:tabs>
          <w:tab w:val="left" w:pos="904"/>
        </w:tabs>
        <w:spacing w:line="241"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t>январь</w:t>
      </w:r>
      <w:r>
        <w:rPr>
          <w:rFonts w:ascii="Times New Roman" w:eastAsia="Times New Roman" w:hAnsi="Times New Roman" w:cs="Times New Roman"/>
          <w:color w:val="000000"/>
        </w:rPr>
        <w:tab/>
        <w:t>2022, III декада</w:t>
      </w:r>
    </w:p>
    <w:p w:rsidR="00960231" w:rsidRDefault="00960231">
      <w:pPr>
        <w:spacing w:after="22" w:line="240" w:lineRule="exact"/>
        <w:rPr>
          <w:rFonts w:ascii="Times New Roman" w:eastAsia="Times New Roman" w:hAnsi="Times New Roman" w:cs="Times New Roman"/>
          <w:sz w:val="24"/>
          <w:szCs w:val="24"/>
        </w:rPr>
      </w:pPr>
    </w:p>
    <w:p w:rsidR="00960231" w:rsidRDefault="007628FF">
      <w:pPr>
        <w:widowControl w:val="0"/>
        <w:tabs>
          <w:tab w:val="left" w:pos="904"/>
        </w:tabs>
        <w:spacing w:line="239"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t>январь</w:t>
      </w:r>
      <w:r>
        <w:rPr>
          <w:rFonts w:ascii="Times New Roman" w:eastAsia="Times New Roman" w:hAnsi="Times New Roman" w:cs="Times New Roman"/>
          <w:color w:val="000000"/>
        </w:rPr>
        <w:tab/>
        <w:t>2022, III декада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3" w:line="240" w:lineRule="exact"/>
        <w:rPr>
          <w:rFonts w:ascii="Times New Roman" w:eastAsia="Times New Roman" w:hAnsi="Times New Roman" w:cs="Times New Roman"/>
          <w:sz w:val="24"/>
          <w:szCs w:val="24"/>
        </w:rPr>
      </w:pPr>
    </w:p>
    <w:p w:rsidR="00960231" w:rsidRDefault="007628FF">
      <w:pPr>
        <w:widowControl w:val="0"/>
        <w:spacing w:line="241" w:lineRule="auto"/>
        <w:ind w:left="55" w:right="32" w:hanging="55"/>
        <w:rPr>
          <w:rFonts w:ascii="Times New Roman" w:eastAsia="Times New Roman" w:hAnsi="Times New Roman" w:cs="Times New Roman"/>
          <w:color w:val="000000"/>
        </w:rPr>
      </w:pPr>
      <w:r>
        <w:rPr>
          <w:rFonts w:ascii="Times New Roman" w:eastAsia="Times New Roman" w:hAnsi="Times New Roman" w:cs="Times New Roman"/>
          <w:color w:val="000000"/>
        </w:rPr>
        <w:t>февраль 2022, I декада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0" w:line="240" w:lineRule="exact"/>
        <w:rPr>
          <w:rFonts w:ascii="Times New Roman" w:eastAsia="Times New Roman" w:hAnsi="Times New Roman" w:cs="Times New Roman"/>
          <w:sz w:val="24"/>
          <w:szCs w:val="24"/>
        </w:rPr>
      </w:pPr>
    </w:p>
    <w:p w:rsidR="00960231" w:rsidRDefault="007628FF">
      <w:pPr>
        <w:widowControl w:val="0"/>
        <w:spacing w:line="241" w:lineRule="auto"/>
        <w:ind w:right="32"/>
        <w:rPr>
          <w:rFonts w:ascii="Times New Roman" w:eastAsia="Times New Roman" w:hAnsi="Times New Roman" w:cs="Times New Roman"/>
          <w:color w:val="000000"/>
        </w:rPr>
      </w:pPr>
      <w:r>
        <w:rPr>
          <w:rFonts w:ascii="Times New Roman" w:eastAsia="Times New Roman" w:hAnsi="Times New Roman" w:cs="Times New Roman"/>
          <w:color w:val="000000"/>
        </w:rPr>
        <w:t>февраль 2022, I декада</w:t>
      </w:r>
    </w:p>
    <w:p w:rsidR="00960231" w:rsidRDefault="00960231">
      <w:pPr>
        <w:spacing w:after="17" w:line="240" w:lineRule="exact"/>
        <w:rPr>
          <w:rFonts w:ascii="Times New Roman" w:eastAsia="Times New Roman" w:hAnsi="Times New Roman" w:cs="Times New Roman"/>
          <w:sz w:val="24"/>
          <w:szCs w:val="24"/>
        </w:rPr>
      </w:pPr>
    </w:p>
    <w:p w:rsidR="00960231" w:rsidRDefault="007628FF">
      <w:pPr>
        <w:widowControl w:val="0"/>
        <w:spacing w:line="244"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t>февраль 2022, III декада февраль 2022,</w:t>
      </w:r>
    </w:p>
    <w:p w:rsidR="00960231" w:rsidRDefault="007628FF">
      <w:pPr>
        <w:widowControl w:val="0"/>
        <w:spacing w:line="240" w:lineRule="auto"/>
        <w:ind w:left="55" w:right="-20"/>
        <w:rPr>
          <w:rFonts w:ascii="Times New Roman" w:eastAsia="Times New Roman" w:hAnsi="Times New Roman" w:cs="Times New Roman"/>
          <w:color w:val="000000"/>
        </w:rPr>
      </w:pPr>
      <w:r>
        <w:rPr>
          <w:rFonts w:ascii="Times New Roman" w:eastAsia="Times New Roman" w:hAnsi="Times New Roman" w:cs="Times New Roman"/>
          <w:color w:val="000000"/>
        </w:rPr>
        <w:t>III декада</w:t>
      </w:r>
    </w:p>
    <w:p w:rsidR="00960231" w:rsidRDefault="007628FF">
      <w:pPr>
        <w:spacing w:line="3" w:lineRule="exact"/>
        <w:rPr>
          <w:rFonts w:ascii="Times New Roman" w:eastAsia="Times New Roman" w:hAnsi="Times New Roman" w:cs="Times New Roman"/>
          <w:sz w:val="2"/>
          <w:szCs w:val="2"/>
        </w:rPr>
      </w:pPr>
      <w:r>
        <w:br w:type="column"/>
      </w: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Интерактивный лекторий «Новые профессии XXI века»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50"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Онлайн-выставка плакатов «В мире современных профессий»</w:t>
      </w:r>
    </w:p>
    <w:p w:rsidR="00960231" w:rsidRDefault="00960231">
      <w:pPr>
        <w:spacing w:after="23" w:line="240" w:lineRule="exact"/>
        <w:rPr>
          <w:rFonts w:ascii="Times New Roman" w:eastAsia="Times New Roman" w:hAnsi="Times New Roman" w:cs="Times New Roman"/>
          <w:sz w:val="24"/>
          <w:szCs w:val="24"/>
        </w:rPr>
      </w:pPr>
    </w:p>
    <w:p w:rsidR="00960231" w:rsidRDefault="007628FF">
      <w:pPr>
        <w:widowControl w:val="0"/>
        <w:spacing w:line="239" w:lineRule="auto"/>
        <w:ind w:right="-19"/>
        <w:jc w:val="both"/>
        <w:rPr>
          <w:rFonts w:ascii="Times New Roman" w:eastAsia="Times New Roman" w:hAnsi="Times New Roman" w:cs="Times New Roman"/>
          <w:color w:val="000000"/>
        </w:rPr>
      </w:pPr>
      <w:r>
        <w:rPr>
          <w:rFonts w:ascii="Times New Roman" w:eastAsia="Times New Roman" w:hAnsi="Times New Roman" w:cs="Times New Roman"/>
          <w:color w:val="000000"/>
        </w:rPr>
        <w:t>Урок памяти «Бессмертный подвиг Ленинграда», посвящённый Дню полного освобождения Ленинграда от блокады немецко-фашистскими захватчиками в годы Великой Отечественной войны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6"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Библиотечный урок «Читаем и обсуждаем»</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6" w:line="240" w:lineRule="exact"/>
        <w:rPr>
          <w:rFonts w:ascii="Times New Roman" w:eastAsia="Times New Roman" w:hAnsi="Times New Roman" w:cs="Times New Roman"/>
          <w:sz w:val="24"/>
          <w:szCs w:val="24"/>
        </w:rPr>
      </w:pPr>
    </w:p>
    <w:p w:rsidR="00960231" w:rsidRDefault="007628FF">
      <w:pPr>
        <w:widowControl w:val="0"/>
        <w:spacing w:line="239" w:lineRule="auto"/>
        <w:ind w:right="-17"/>
        <w:jc w:val="both"/>
        <w:rPr>
          <w:rFonts w:ascii="Times New Roman" w:eastAsia="Times New Roman" w:hAnsi="Times New Roman" w:cs="Times New Roman"/>
          <w:color w:val="000000"/>
        </w:rPr>
      </w:pPr>
      <w:r>
        <w:rPr>
          <w:rFonts w:ascii="Times New Roman" w:eastAsia="Times New Roman" w:hAnsi="Times New Roman" w:cs="Times New Roman"/>
          <w:color w:val="000000"/>
        </w:rPr>
        <w:t>Урок памяти «Стоявший на смерть Сталинград», посвящённые Дню разгрома советскими войсками немецко-фашистских захватчиков в Сталинградской битве</w:t>
      </w:r>
    </w:p>
    <w:p w:rsidR="00960231" w:rsidRDefault="007628FF">
      <w:pPr>
        <w:widowControl w:val="0"/>
        <w:spacing w:before="9" w:line="243"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Патронатные акции, посвящённые Дню защитника Отечества</w:t>
      </w:r>
    </w:p>
    <w:p w:rsidR="00960231" w:rsidRDefault="00960231">
      <w:pPr>
        <w:spacing w:after="19" w:line="240" w:lineRule="exact"/>
        <w:rPr>
          <w:rFonts w:ascii="Times New Roman" w:eastAsia="Times New Roman" w:hAnsi="Times New Roman" w:cs="Times New Roman"/>
          <w:sz w:val="24"/>
          <w:szCs w:val="24"/>
        </w:rPr>
      </w:pPr>
    </w:p>
    <w:p w:rsidR="00960231" w:rsidRDefault="007628FF">
      <w:pPr>
        <w:widowControl w:val="0"/>
        <w:spacing w:line="240" w:lineRule="auto"/>
        <w:ind w:right="-51"/>
        <w:rPr>
          <w:rFonts w:ascii="Times New Roman" w:eastAsia="Times New Roman" w:hAnsi="Times New Roman" w:cs="Times New Roman"/>
          <w:color w:val="000000"/>
        </w:rPr>
      </w:pPr>
      <w:r>
        <w:rPr>
          <w:rFonts w:ascii="Times New Roman" w:eastAsia="Times New Roman" w:hAnsi="Times New Roman" w:cs="Times New Roman"/>
          <w:color w:val="000000"/>
        </w:rPr>
        <w:t>Фестиваль военной песни «Наша армия самая сильная», посвящённый дню защитников Отечества</w:t>
      </w:r>
    </w:p>
    <w:p w:rsidR="00960231" w:rsidRDefault="007628FF">
      <w:pPr>
        <w:spacing w:line="3" w:lineRule="exact"/>
        <w:rPr>
          <w:rFonts w:ascii="Times New Roman" w:eastAsia="Times New Roman" w:hAnsi="Times New Roman" w:cs="Times New Roman"/>
          <w:sz w:val="2"/>
          <w:szCs w:val="2"/>
        </w:rPr>
      </w:pPr>
      <w:r>
        <w:br w:type="column"/>
      </w: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7 – 9 классы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3"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9 – 11 классы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7"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 – 11 классы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4"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 – 4 классы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6"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 – 11 классы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6" w:line="240" w:lineRule="exact"/>
        <w:rPr>
          <w:rFonts w:ascii="Times New Roman" w:eastAsia="Times New Roman" w:hAnsi="Times New Roman" w:cs="Times New Roman"/>
          <w:sz w:val="24"/>
          <w:szCs w:val="24"/>
        </w:rPr>
      </w:pPr>
    </w:p>
    <w:p w:rsidR="00960231" w:rsidRDefault="007628FF">
      <w:pPr>
        <w:widowControl w:val="0"/>
        <w:spacing w:line="241"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7 – 11 кадетские классы</w:t>
      </w:r>
    </w:p>
    <w:p w:rsidR="00960231" w:rsidRDefault="007628FF">
      <w:pPr>
        <w:widowControl w:val="0"/>
        <w:spacing w:before="7"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 – 4 классы</w:t>
      </w:r>
    </w:p>
    <w:p w:rsidR="00960231" w:rsidRDefault="007628FF">
      <w:pPr>
        <w:widowControl w:val="0"/>
        <w:tabs>
          <w:tab w:val="left" w:pos="2308"/>
        </w:tabs>
        <w:spacing w:line="241" w:lineRule="auto"/>
        <w:ind w:right="-54"/>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зам.директора по ВР, педагоги-организаторы, ответственные</w:t>
      </w:r>
      <w:r>
        <w:rPr>
          <w:rFonts w:ascii="Times New Roman" w:eastAsia="Times New Roman" w:hAnsi="Times New Roman" w:cs="Times New Roman"/>
          <w:color w:val="000000"/>
        </w:rPr>
        <w:tab/>
        <w:t>за воспитательную работу по зданиям,               классные руководители зам.директора по ВР, педагоги-организаторы, ответственные</w:t>
      </w:r>
      <w:r>
        <w:rPr>
          <w:rFonts w:ascii="Times New Roman" w:eastAsia="Times New Roman" w:hAnsi="Times New Roman" w:cs="Times New Roman"/>
          <w:color w:val="000000"/>
        </w:rPr>
        <w:tab/>
        <w:t>за воспитательную работу по зданиям,               классные руководители зам.директора по ВР, педагоги-организаторы, ответственные</w:t>
      </w:r>
      <w:r>
        <w:rPr>
          <w:rFonts w:ascii="Times New Roman" w:eastAsia="Times New Roman" w:hAnsi="Times New Roman" w:cs="Times New Roman"/>
          <w:color w:val="000000"/>
        </w:rPr>
        <w:tab/>
        <w:t>за воспитательную работу по зданиям,               классные руководители зам.директора по ВР, педагоги-организаторы, ответственные</w:t>
      </w:r>
      <w:r>
        <w:rPr>
          <w:rFonts w:ascii="Times New Roman" w:eastAsia="Times New Roman" w:hAnsi="Times New Roman" w:cs="Times New Roman"/>
          <w:color w:val="000000"/>
        </w:rPr>
        <w:tab/>
        <w:t>за воспитательную работу по зданиям,               классные руководители</w:t>
      </w:r>
    </w:p>
    <w:p w:rsidR="00960231" w:rsidRDefault="00960231">
      <w:pPr>
        <w:sectPr w:rsidR="00960231">
          <w:type w:val="continuous"/>
          <w:pgSz w:w="16838" w:h="11906" w:orient="landscape"/>
          <w:pgMar w:top="1701" w:right="746" w:bottom="0" w:left="751" w:header="0" w:footer="0" w:gutter="0"/>
          <w:cols w:num="5" w:space="708" w:equalWidth="0">
            <w:col w:w="2647" w:space="214"/>
            <w:col w:w="1402" w:space="212"/>
            <w:col w:w="6063" w:space="211"/>
            <w:col w:w="1884" w:space="213"/>
            <w:col w:w="2491" w:space="0"/>
          </w:cols>
        </w:sect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after="82" w:line="240" w:lineRule="exact"/>
        <w:rPr>
          <w:sz w:val="24"/>
          <w:szCs w:val="24"/>
        </w:rPr>
      </w:pPr>
    </w:p>
    <w:p w:rsidR="00960231" w:rsidRDefault="007628FF">
      <w:pPr>
        <w:widowControl w:val="0"/>
        <w:spacing w:line="240" w:lineRule="auto"/>
        <w:ind w:left="14623" w:right="-20"/>
        <w:rPr>
          <w:rFonts w:ascii="Times New Roman" w:eastAsia="Times New Roman" w:hAnsi="Times New Roman" w:cs="Times New Roman"/>
          <w:color w:val="000000"/>
        </w:rPr>
        <w:sectPr w:rsidR="00960231">
          <w:type w:val="continuous"/>
          <w:pgSz w:w="16838" w:h="11906" w:orient="landscape"/>
          <w:pgMar w:top="1701" w:right="746" w:bottom="0" w:left="751" w:header="0" w:footer="0" w:gutter="0"/>
          <w:cols w:space="708"/>
        </w:sectPr>
      </w:pPr>
      <w:r>
        <w:rPr>
          <w:rFonts w:ascii="Times New Roman" w:eastAsia="Times New Roman" w:hAnsi="Times New Roman" w:cs="Times New Roman"/>
          <w:color w:val="000000"/>
        </w:rPr>
        <w:t>424</w:t>
      </w:r>
      <w:bookmarkEnd w:id="423"/>
    </w:p>
    <w:p w:rsidR="00960231" w:rsidRDefault="00960231">
      <w:pPr>
        <w:spacing w:line="6" w:lineRule="exact"/>
        <w:rPr>
          <w:sz w:val="2"/>
          <w:szCs w:val="2"/>
        </w:rPr>
      </w:pPr>
      <w:bookmarkStart w:id="424" w:name="_page_467_0"/>
    </w:p>
    <w:p w:rsidR="00960231" w:rsidRDefault="00960231">
      <w:pPr>
        <w:sectPr w:rsidR="00960231">
          <w:pgSz w:w="16838" w:h="11906" w:orient="landscape"/>
          <w:pgMar w:top="1701" w:right="746" w:bottom="0" w:left="751" w:header="0" w:footer="0" w:gutter="0"/>
          <w:cols w:space="708"/>
        </w:sectPr>
      </w:pPr>
    </w:p>
    <w:p w:rsidR="00960231" w:rsidRDefault="007628FF">
      <w:pPr>
        <w:widowControl w:val="0"/>
        <w:spacing w:before="3" w:line="243"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Воспитание положительного отношения к труду и творчеству Гражданско-патриотическое Гражданско-патриотическое Гражданско-патриотическое Воспитание положительного отношения к труду и творчеству Гражданско-патриотическое Гражданско-патриотическое</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58" w:line="240" w:lineRule="exact"/>
        <w:rPr>
          <w:rFonts w:ascii="Times New Roman" w:eastAsia="Times New Roman" w:hAnsi="Times New Roman" w:cs="Times New Roman"/>
          <w:sz w:val="24"/>
          <w:szCs w:val="24"/>
        </w:rPr>
      </w:pPr>
    </w:p>
    <w:p w:rsidR="00960231" w:rsidRDefault="007628FF">
      <w:pPr>
        <w:widowControl w:val="0"/>
        <w:tabs>
          <w:tab w:val="left" w:pos="2526"/>
        </w:tabs>
        <w:spacing w:line="239" w:lineRule="auto"/>
        <w:ind w:right="-52"/>
        <w:rPr>
          <w:rFonts w:ascii="Times New Roman" w:eastAsia="Times New Roman" w:hAnsi="Times New Roman" w:cs="Times New Roman"/>
          <w:color w:val="000000"/>
        </w:rPr>
      </w:pPr>
      <w:r>
        <w:rPr>
          <w:noProof/>
        </w:rPr>
        <mc:AlternateContent>
          <mc:Choice Requires="wpg">
            <w:drawing>
              <wp:anchor distT="0" distB="0" distL="114300" distR="114300" simplePos="0" relativeHeight="251829248" behindDoc="1" locked="0" layoutInCell="0" allowOverlap="1">
                <wp:simplePos x="0" y="0"/>
                <wp:positionH relativeFrom="page">
                  <wp:posOffset>403859</wp:posOffset>
                </wp:positionH>
                <wp:positionV relativeFrom="paragraph">
                  <wp:posOffset>-3262311</wp:posOffset>
                </wp:positionV>
                <wp:extent cx="9884409" cy="5699201"/>
                <wp:effectExtent l="0" t="0" r="0" b="0"/>
                <wp:wrapNone/>
                <wp:docPr id="8057" name="drawingObject8057"/>
                <wp:cNvGraphicFramePr/>
                <a:graphic xmlns:a="http://schemas.openxmlformats.org/drawingml/2006/main">
                  <a:graphicData uri="http://schemas.microsoft.com/office/word/2010/wordprocessingGroup">
                    <wpg:wgp>
                      <wpg:cNvGrpSpPr/>
                      <wpg:grpSpPr>
                        <a:xfrm>
                          <a:off x="0" y="0"/>
                          <a:ext cx="9884409" cy="5699201"/>
                          <a:chOff x="0" y="0"/>
                          <a:chExt cx="9884409" cy="5699201"/>
                        </a:xfrm>
                        <a:noFill/>
                      </wpg:grpSpPr>
                      <wps:wsp>
                        <wps:cNvPr id="8058" name="Shape 8058"/>
                        <wps:cNvSpPr/>
                        <wps:spPr>
                          <a:xfrm>
                            <a:off x="3048"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59" name="Shape 8059"/>
                        <wps:cNvSpPr/>
                        <wps:spPr>
                          <a:xfrm>
                            <a:off x="6095" y="3048"/>
                            <a:ext cx="1810766" cy="0"/>
                          </a:xfrm>
                          <a:custGeom>
                            <a:avLst/>
                            <a:gdLst/>
                            <a:ahLst/>
                            <a:cxnLst/>
                            <a:rect l="0" t="0" r="0" b="0"/>
                            <a:pathLst>
                              <a:path w="1810766">
                                <a:moveTo>
                                  <a:pt x="0" y="0"/>
                                </a:moveTo>
                                <a:lnTo>
                                  <a:pt x="1810766" y="0"/>
                                </a:lnTo>
                              </a:path>
                            </a:pathLst>
                          </a:custGeom>
                          <a:noFill/>
                          <a:ln w="6096" cap="flat">
                            <a:solidFill>
                              <a:srgbClr val="000000"/>
                            </a:solidFill>
                            <a:prstDash val="solid"/>
                          </a:ln>
                        </wps:spPr>
                        <wps:bodyPr vertOverflow="overflow" horzOverflow="overflow" vert="horz" lIns="91440" tIns="45720" rIns="91440" bIns="45720" anchor="t"/>
                      </wps:wsp>
                      <wps:wsp>
                        <wps:cNvPr id="8060" name="Shape 8060"/>
                        <wps:cNvSpPr/>
                        <wps:spPr>
                          <a:xfrm>
                            <a:off x="181991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61" name="Shape 8061"/>
                        <wps:cNvSpPr/>
                        <wps:spPr>
                          <a:xfrm>
                            <a:off x="1822957" y="3048"/>
                            <a:ext cx="1019555" cy="0"/>
                          </a:xfrm>
                          <a:custGeom>
                            <a:avLst/>
                            <a:gdLst/>
                            <a:ahLst/>
                            <a:cxnLst/>
                            <a:rect l="0" t="0" r="0" b="0"/>
                            <a:pathLst>
                              <a:path w="1019555">
                                <a:moveTo>
                                  <a:pt x="0" y="0"/>
                                </a:moveTo>
                                <a:lnTo>
                                  <a:pt x="1019555" y="0"/>
                                </a:lnTo>
                              </a:path>
                            </a:pathLst>
                          </a:custGeom>
                          <a:noFill/>
                          <a:ln w="6096" cap="flat">
                            <a:solidFill>
                              <a:srgbClr val="000000"/>
                            </a:solidFill>
                            <a:prstDash val="solid"/>
                          </a:ln>
                        </wps:spPr>
                        <wps:bodyPr vertOverflow="overflow" horzOverflow="overflow" vert="horz" lIns="91440" tIns="45720" rIns="91440" bIns="45720" anchor="t"/>
                      </wps:wsp>
                      <wps:wsp>
                        <wps:cNvPr id="8062" name="Shape 8062"/>
                        <wps:cNvSpPr/>
                        <wps:spPr>
                          <a:xfrm>
                            <a:off x="2845561"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63" name="Shape 8063"/>
                        <wps:cNvSpPr/>
                        <wps:spPr>
                          <a:xfrm>
                            <a:off x="2848610" y="3048"/>
                            <a:ext cx="3978274" cy="0"/>
                          </a:xfrm>
                          <a:custGeom>
                            <a:avLst/>
                            <a:gdLst/>
                            <a:ahLst/>
                            <a:cxnLst/>
                            <a:rect l="0" t="0" r="0" b="0"/>
                            <a:pathLst>
                              <a:path w="3978274">
                                <a:moveTo>
                                  <a:pt x="0" y="0"/>
                                </a:moveTo>
                                <a:lnTo>
                                  <a:pt x="3978274" y="0"/>
                                </a:lnTo>
                              </a:path>
                            </a:pathLst>
                          </a:custGeom>
                          <a:noFill/>
                          <a:ln w="6096" cap="flat">
                            <a:solidFill>
                              <a:srgbClr val="000000"/>
                            </a:solidFill>
                            <a:prstDash val="solid"/>
                          </a:ln>
                        </wps:spPr>
                        <wps:bodyPr vertOverflow="overflow" horzOverflow="overflow" vert="horz" lIns="91440" tIns="45720" rIns="91440" bIns="45720" anchor="t"/>
                      </wps:wsp>
                      <wps:wsp>
                        <wps:cNvPr id="8064" name="Shape 8064"/>
                        <wps:cNvSpPr/>
                        <wps:spPr>
                          <a:xfrm>
                            <a:off x="6826884" y="3048"/>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8065" name="Shape 8065"/>
                        <wps:cNvSpPr/>
                        <wps:spPr>
                          <a:xfrm>
                            <a:off x="6832981" y="3048"/>
                            <a:ext cx="1326133" cy="0"/>
                          </a:xfrm>
                          <a:custGeom>
                            <a:avLst/>
                            <a:gdLst/>
                            <a:ahLst/>
                            <a:cxnLst/>
                            <a:rect l="0" t="0" r="0" b="0"/>
                            <a:pathLst>
                              <a:path w="1326133">
                                <a:moveTo>
                                  <a:pt x="0" y="0"/>
                                </a:moveTo>
                                <a:lnTo>
                                  <a:pt x="1326133" y="0"/>
                                </a:lnTo>
                              </a:path>
                            </a:pathLst>
                          </a:custGeom>
                          <a:noFill/>
                          <a:ln w="6096" cap="flat">
                            <a:solidFill>
                              <a:srgbClr val="000000"/>
                            </a:solidFill>
                            <a:prstDash val="solid"/>
                          </a:ln>
                        </wps:spPr>
                        <wps:bodyPr vertOverflow="overflow" horzOverflow="overflow" vert="horz" lIns="91440" tIns="45720" rIns="91440" bIns="45720" anchor="t"/>
                      </wps:wsp>
                      <wps:wsp>
                        <wps:cNvPr id="8066" name="Shape 8066"/>
                        <wps:cNvSpPr/>
                        <wps:spPr>
                          <a:xfrm>
                            <a:off x="816229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67" name="Shape 8067"/>
                        <wps:cNvSpPr/>
                        <wps:spPr>
                          <a:xfrm>
                            <a:off x="8165338" y="3048"/>
                            <a:ext cx="1712976" cy="0"/>
                          </a:xfrm>
                          <a:custGeom>
                            <a:avLst/>
                            <a:gdLst/>
                            <a:ahLst/>
                            <a:cxnLst/>
                            <a:rect l="0" t="0" r="0" b="0"/>
                            <a:pathLst>
                              <a:path w="1712976">
                                <a:moveTo>
                                  <a:pt x="0" y="0"/>
                                </a:moveTo>
                                <a:lnTo>
                                  <a:pt x="1712976" y="0"/>
                                </a:lnTo>
                              </a:path>
                            </a:pathLst>
                          </a:custGeom>
                          <a:noFill/>
                          <a:ln w="6096" cap="flat">
                            <a:solidFill>
                              <a:srgbClr val="000000"/>
                            </a:solidFill>
                            <a:prstDash val="solid"/>
                          </a:ln>
                        </wps:spPr>
                        <wps:bodyPr vertOverflow="overflow" horzOverflow="overflow" vert="horz" lIns="91440" tIns="45720" rIns="91440" bIns="45720" anchor="t"/>
                      </wps:wsp>
                      <wps:wsp>
                        <wps:cNvPr id="8068" name="Shape 8068"/>
                        <wps:cNvSpPr/>
                        <wps:spPr>
                          <a:xfrm>
                            <a:off x="9881361"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69" name="Shape 8069"/>
                        <wps:cNvSpPr/>
                        <wps:spPr>
                          <a:xfrm>
                            <a:off x="3048" y="6096"/>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70" name="Shape 8070"/>
                        <wps:cNvSpPr/>
                        <wps:spPr>
                          <a:xfrm>
                            <a:off x="1819910" y="6096"/>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71" name="Shape 8071"/>
                        <wps:cNvSpPr/>
                        <wps:spPr>
                          <a:xfrm>
                            <a:off x="2845561" y="6096"/>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72" name="Shape 8072"/>
                        <wps:cNvSpPr/>
                        <wps:spPr>
                          <a:xfrm>
                            <a:off x="6829932" y="6096"/>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73" name="Shape 8073"/>
                        <wps:cNvSpPr/>
                        <wps:spPr>
                          <a:xfrm>
                            <a:off x="8162290" y="6096"/>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74" name="Shape 8074"/>
                        <wps:cNvSpPr/>
                        <wps:spPr>
                          <a:xfrm>
                            <a:off x="9881361" y="6096"/>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75" name="Shape 8075"/>
                        <wps:cNvSpPr/>
                        <wps:spPr>
                          <a:xfrm>
                            <a:off x="3048" y="48767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76" name="Shape 8076"/>
                        <wps:cNvSpPr/>
                        <wps:spPr>
                          <a:xfrm>
                            <a:off x="6095" y="490727"/>
                            <a:ext cx="1810766" cy="0"/>
                          </a:xfrm>
                          <a:custGeom>
                            <a:avLst/>
                            <a:gdLst/>
                            <a:ahLst/>
                            <a:cxnLst/>
                            <a:rect l="0" t="0" r="0" b="0"/>
                            <a:pathLst>
                              <a:path w="1810766">
                                <a:moveTo>
                                  <a:pt x="0" y="0"/>
                                </a:moveTo>
                                <a:lnTo>
                                  <a:pt x="1810766" y="0"/>
                                </a:lnTo>
                              </a:path>
                            </a:pathLst>
                          </a:custGeom>
                          <a:noFill/>
                          <a:ln w="6096" cap="flat">
                            <a:solidFill>
                              <a:srgbClr val="000000"/>
                            </a:solidFill>
                            <a:prstDash val="solid"/>
                          </a:ln>
                        </wps:spPr>
                        <wps:bodyPr vertOverflow="overflow" horzOverflow="overflow" vert="horz" lIns="91440" tIns="45720" rIns="91440" bIns="45720" anchor="t"/>
                      </wps:wsp>
                      <wps:wsp>
                        <wps:cNvPr id="8077" name="Shape 8077"/>
                        <wps:cNvSpPr/>
                        <wps:spPr>
                          <a:xfrm>
                            <a:off x="1819910" y="48767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78" name="Shape 8078"/>
                        <wps:cNvSpPr/>
                        <wps:spPr>
                          <a:xfrm>
                            <a:off x="1822957" y="490727"/>
                            <a:ext cx="1019555" cy="0"/>
                          </a:xfrm>
                          <a:custGeom>
                            <a:avLst/>
                            <a:gdLst/>
                            <a:ahLst/>
                            <a:cxnLst/>
                            <a:rect l="0" t="0" r="0" b="0"/>
                            <a:pathLst>
                              <a:path w="1019555">
                                <a:moveTo>
                                  <a:pt x="0" y="0"/>
                                </a:moveTo>
                                <a:lnTo>
                                  <a:pt x="1019555" y="0"/>
                                </a:lnTo>
                              </a:path>
                            </a:pathLst>
                          </a:custGeom>
                          <a:noFill/>
                          <a:ln w="6096" cap="flat">
                            <a:solidFill>
                              <a:srgbClr val="000000"/>
                            </a:solidFill>
                            <a:prstDash val="solid"/>
                          </a:ln>
                        </wps:spPr>
                        <wps:bodyPr vertOverflow="overflow" horzOverflow="overflow" vert="horz" lIns="91440" tIns="45720" rIns="91440" bIns="45720" anchor="t"/>
                      </wps:wsp>
                      <wps:wsp>
                        <wps:cNvPr id="8079" name="Shape 8079"/>
                        <wps:cNvSpPr/>
                        <wps:spPr>
                          <a:xfrm>
                            <a:off x="2845561" y="48767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80" name="Shape 8080"/>
                        <wps:cNvSpPr/>
                        <wps:spPr>
                          <a:xfrm>
                            <a:off x="2848610" y="490727"/>
                            <a:ext cx="3978274" cy="0"/>
                          </a:xfrm>
                          <a:custGeom>
                            <a:avLst/>
                            <a:gdLst/>
                            <a:ahLst/>
                            <a:cxnLst/>
                            <a:rect l="0" t="0" r="0" b="0"/>
                            <a:pathLst>
                              <a:path w="3978274">
                                <a:moveTo>
                                  <a:pt x="0" y="0"/>
                                </a:moveTo>
                                <a:lnTo>
                                  <a:pt x="3978274" y="0"/>
                                </a:lnTo>
                              </a:path>
                            </a:pathLst>
                          </a:custGeom>
                          <a:noFill/>
                          <a:ln w="6096" cap="flat">
                            <a:solidFill>
                              <a:srgbClr val="000000"/>
                            </a:solidFill>
                            <a:prstDash val="solid"/>
                          </a:ln>
                        </wps:spPr>
                        <wps:bodyPr vertOverflow="overflow" horzOverflow="overflow" vert="horz" lIns="91440" tIns="45720" rIns="91440" bIns="45720" anchor="t"/>
                      </wps:wsp>
                      <wps:wsp>
                        <wps:cNvPr id="8081" name="Shape 8081"/>
                        <wps:cNvSpPr/>
                        <wps:spPr>
                          <a:xfrm>
                            <a:off x="6826884" y="490727"/>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8082" name="Shape 8082"/>
                        <wps:cNvSpPr/>
                        <wps:spPr>
                          <a:xfrm>
                            <a:off x="6832981" y="490727"/>
                            <a:ext cx="1326133" cy="0"/>
                          </a:xfrm>
                          <a:custGeom>
                            <a:avLst/>
                            <a:gdLst/>
                            <a:ahLst/>
                            <a:cxnLst/>
                            <a:rect l="0" t="0" r="0" b="0"/>
                            <a:pathLst>
                              <a:path w="1326133">
                                <a:moveTo>
                                  <a:pt x="0" y="0"/>
                                </a:moveTo>
                                <a:lnTo>
                                  <a:pt x="1326133" y="0"/>
                                </a:lnTo>
                              </a:path>
                            </a:pathLst>
                          </a:custGeom>
                          <a:noFill/>
                          <a:ln w="6096" cap="flat">
                            <a:solidFill>
                              <a:srgbClr val="000000"/>
                            </a:solidFill>
                            <a:prstDash val="solid"/>
                          </a:ln>
                        </wps:spPr>
                        <wps:bodyPr vertOverflow="overflow" horzOverflow="overflow" vert="horz" lIns="91440" tIns="45720" rIns="91440" bIns="45720" anchor="t"/>
                      </wps:wsp>
                      <wps:wsp>
                        <wps:cNvPr id="8083" name="Shape 8083"/>
                        <wps:cNvSpPr/>
                        <wps:spPr>
                          <a:xfrm>
                            <a:off x="8162290" y="48767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84" name="Shape 8084"/>
                        <wps:cNvSpPr/>
                        <wps:spPr>
                          <a:xfrm>
                            <a:off x="8165338" y="490727"/>
                            <a:ext cx="1712976" cy="0"/>
                          </a:xfrm>
                          <a:custGeom>
                            <a:avLst/>
                            <a:gdLst/>
                            <a:ahLst/>
                            <a:cxnLst/>
                            <a:rect l="0" t="0" r="0" b="0"/>
                            <a:pathLst>
                              <a:path w="1712976">
                                <a:moveTo>
                                  <a:pt x="0" y="0"/>
                                </a:moveTo>
                                <a:lnTo>
                                  <a:pt x="1712976" y="0"/>
                                </a:lnTo>
                              </a:path>
                            </a:pathLst>
                          </a:custGeom>
                          <a:noFill/>
                          <a:ln w="6096" cap="flat">
                            <a:solidFill>
                              <a:srgbClr val="000000"/>
                            </a:solidFill>
                            <a:prstDash val="solid"/>
                          </a:ln>
                        </wps:spPr>
                        <wps:bodyPr vertOverflow="overflow" horzOverflow="overflow" vert="horz" lIns="91440" tIns="45720" rIns="91440" bIns="45720" anchor="t"/>
                      </wps:wsp>
                      <wps:wsp>
                        <wps:cNvPr id="8085" name="Shape 8085"/>
                        <wps:cNvSpPr/>
                        <wps:spPr>
                          <a:xfrm>
                            <a:off x="9881361" y="48767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86" name="Shape 8086"/>
                        <wps:cNvSpPr/>
                        <wps:spPr>
                          <a:xfrm>
                            <a:off x="3048" y="493776"/>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87" name="Shape 8087"/>
                        <wps:cNvSpPr/>
                        <wps:spPr>
                          <a:xfrm>
                            <a:off x="1819910" y="493776"/>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88" name="Shape 8088"/>
                        <wps:cNvSpPr/>
                        <wps:spPr>
                          <a:xfrm>
                            <a:off x="2845561" y="493776"/>
                            <a:ext cx="0" cy="321564"/>
                          </a:xfrm>
                          <a:custGeom>
                            <a:avLst/>
                            <a:gdLst/>
                            <a:ahLst/>
                            <a:cxnLst/>
                            <a:rect l="0" t="0" r="0" b="0"/>
                            <a:pathLst>
                              <a:path h="321564">
                                <a:moveTo>
                                  <a:pt x="0" y="321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89" name="Shape 8089"/>
                        <wps:cNvSpPr/>
                        <wps:spPr>
                          <a:xfrm>
                            <a:off x="6829932" y="493776"/>
                            <a:ext cx="0" cy="321564"/>
                          </a:xfrm>
                          <a:custGeom>
                            <a:avLst/>
                            <a:gdLst/>
                            <a:ahLst/>
                            <a:cxnLst/>
                            <a:rect l="0" t="0" r="0" b="0"/>
                            <a:pathLst>
                              <a:path h="321564">
                                <a:moveTo>
                                  <a:pt x="0" y="321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90" name="Shape 8090"/>
                        <wps:cNvSpPr/>
                        <wps:spPr>
                          <a:xfrm>
                            <a:off x="8162290" y="493776"/>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91" name="Shape 8091"/>
                        <wps:cNvSpPr/>
                        <wps:spPr>
                          <a:xfrm>
                            <a:off x="9881361" y="493776"/>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92" name="Shape 8092"/>
                        <wps:cNvSpPr/>
                        <wps:spPr>
                          <a:xfrm>
                            <a:off x="0" y="81838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093" name="Shape 8093"/>
                        <wps:cNvSpPr/>
                        <wps:spPr>
                          <a:xfrm>
                            <a:off x="6095" y="818388"/>
                            <a:ext cx="1810766" cy="0"/>
                          </a:xfrm>
                          <a:custGeom>
                            <a:avLst/>
                            <a:gdLst/>
                            <a:ahLst/>
                            <a:cxnLst/>
                            <a:rect l="0" t="0" r="0" b="0"/>
                            <a:pathLst>
                              <a:path w="1810766">
                                <a:moveTo>
                                  <a:pt x="0" y="0"/>
                                </a:moveTo>
                                <a:lnTo>
                                  <a:pt x="1810766" y="0"/>
                                </a:lnTo>
                              </a:path>
                            </a:pathLst>
                          </a:custGeom>
                          <a:noFill/>
                          <a:ln w="6095" cap="flat">
                            <a:solidFill>
                              <a:srgbClr val="000000"/>
                            </a:solidFill>
                            <a:prstDash val="solid"/>
                          </a:ln>
                        </wps:spPr>
                        <wps:bodyPr vertOverflow="overflow" horzOverflow="overflow" vert="horz" lIns="91440" tIns="45720" rIns="91440" bIns="45720" anchor="t"/>
                      </wps:wsp>
                      <wps:wsp>
                        <wps:cNvPr id="8094" name="Shape 8094"/>
                        <wps:cNvSpPr/>
                        <wps:spPr>
                          <a:xfrm>
                            <a:off x="1816861" y="81838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095" name="Shape 8095"/>
                        <wps:cNvSpPr/>
                        <wps:spPr>
                          <a:xfrm>
                            <a:off x="1822957" y="818388"/>
                            <a:ext cx="1019555" cy="0"/>
                          </a:xfrm>
                          <a:custGeom>
                            <a:avLst/>
                            <a:gdLst/>
                            <a:ahLst/>
                            <a:cxnLst/>
                            <a:rect l="0" t="0" r="0" b="0"/>
                            <a:pathLst>
                              <a:path w="1019555">
                                <a:moveTo>
                                  <a:pt x="0" y="0"/>
                                </a:moveTo>
                                <a:lnTo>
                                  <a:pt x="1019555" y="0"/>
                                </a:lnTo>
                              </a:path>
                            </a:pathLst>
                          </a:custGeom>
                          <a:noFill/>
                          <a:ln w="6095" cap="flat">
                            <a:solidFill>
                              <a:srgbClr val="000000"/>
                            </a:solidFill>
                            <a:prstDash val="solid"/>
                          </a:ln>
                        </wps:spPr>
                        <wps:bodyPr vertOverflow="overflow" horzOverflow="overflow" vert="horz" lIns="91440" tIns="45720" rIns="91440" bIns="45720" anchor="t"/>
                      </wps:wsp>
                      <wps:wsp>
                        <wps:cNvPr id="8096" name="Shape 8096"/>
                        <wps:cNvSpPr/>
                        <wps:spPr>
                          <a:xfrm>
                            <a:off x="2842513" y="81838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097" name="Shape 8097"/>
                        <wps:cNvSpPr/>
                        <wps:spPr>
                          <a:xfrm>
                            <a:off x="2848610" y="818388"/>
                            <a:ext cx="3978274" cy="0"/>
                          </a:xfrm>
                          <a:custGeom>
                            <a:avLst/>
                            <a:gdLst/>
                            <a:ahLst/>
                            <a:cxnLst/>
                            <a:rect l="0" t="0" r="0" b="0"/>
                            <a:pathLst>
                              <a:path w="3978274">
                                <a:moveTo>
                                  <a:pt x="0" y="0"/>
                                </a:moveTo>
                                <a:lnTo>
                                  <a:pt x="3978274" y="0"/>
                                </a:lnTo>
                              </a:path>
                            </a:pathLst>
                          </a:custGeom>
                          <a:noFill/>
                          <a:ln w="6095" cap="flat">
                            <a:solidFill>
                              <a:srgbClr val="000000"/>
                            </a:solidFill>
                            <a:prstDash val="solid"/>
                          </a:ln>
                        </wps:spPr>
                        <wps:bodyPr vertOverflow="overflow" horzOverflow="overflow" vert="horz" lIns="91440" tIns="45720" rIns="91440" bIns="45720" anchor="t"/>
                      </wps:wsp>
                      <wps:wsp>
                        <wps:cNvPr id="8098" name="Shape 8098"/>
                        <wps:cNvSpPr/>
                        <wps:spPr>
                          <a:xfrm>
                            <a:off x="6826884" y="81838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099" name="Shape 8099"/>
                        <wps:cNvSpPr/>
                        <wps:spPr>
                          <a:xfrm>
                            <a:off x="6832981" y="818388"/>
                            <a:ext cx="1326133" cy="0"/>
                          </a:xfrm>
                          <a:custGeom>
                            <a:avLst/>
                            <a:gdLst/>
                            <a:ahLst/>
                            <a:cxnLst/>
                            <a:rect l="0" t="0" r="0" b="0"/>
                            <a:pathLst>
                              <a:path w="1326133">
                                <a:moveTo>
                                  <a:pt x="0" y="0"/>
                                </a:moveTo>
                                <a:lnTo>
                                  <a:pt x="1326133" y="0"/>
                                </a:lnTo>
                              </a:path>
                            </a:pathLst>
                          </a:custGeom>
                          <a:noFill/>
                          <a:ln w="6095" cap="flat">
                            <a:solidFill>
                              <a:srgbClr val="000000"/>
                            </a:solidFill>
                            <a:prstDash val="solid"/>
                          </a:ln>
                        </wps:spPr>
                        <wps:bodyPr vertOverflow="overflow" horzOverflow="overflow" vert="horz" lIns="91440" tIns="45720" rIns="91440" bIns="45720" anchor="t"/>
                      </wps:wsp>
                      <wps:wsp>
                        <wps:cNvPr id="8100" name="Shape 8100"/>
                        <wps:cNvSpPr/>
                        <wps:spPr>
                          <a:xfrm>
                            <a:off x="8162290" y="81534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01" name="Shape 8101"/>
                        <wps:cNvSpPr/>
                        <wps:spPr>
                          <a:xfrm>
                            <a:off x="8165338" y="818388"/>
                            <a:ext cx="1712976" cy="0"/>
                          </a:xfrm>
                          <a:custGeom>
                            <a:avLst/>
                            <a:gdLst/>
                            <a:ahLst/>
                            <a:cxnLst/>
                            <a:rect l="0" t="0" r="0" b="0"/>
                            <a:pathLst>
                              <a:path w="1712976">
                                <a:moveTo>
                                  <a:pt x="0" y="0"/>
                                </a:moveTo>
                                <a:lnTo>
                                  <a:pt x="1712976" y="0"/>
                                </a:lnTo>
                              </a:path>
                            </a:pathLst>
                          </a:custGeom>
                          <a:noFill/>
                          <a:ln w="6095" cap="flat">
                            <a:solidFill>
                              <a:srgbClr val="000000"/>
                            </a:solidFill>
                            <a:prstDash val="solid"/>
                          </a:ln>
                        </wps:spPr>
                        <wps:bodyPr vertOverflow="overflow" horzOverflow="overflow" vert="horz" lIns="91440" tIns="45720" rIns="91440" bIns="45720" anchor="t"/>
                      </wps:wsp>
                      <wps:wsp>
                        <wps:cNvPr id="8102" name="Shape 8102"/>
                        <wps:cNvSpPr/>
                        <wps:spPr>
                          <a:xfrm>
                            <a:off x="9881361" y="81534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03" name="Shape 8103"/>
                        <wps:cNvSpPr/>
                        <wps:spPr>
                          <a:xfrm>
                            <a:off x="3048" y="821435"/>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04" name="Shape 8104"/>
                        <wps:cNvSpPr/>
                        <wps:spPr>
                          <a:xfrm>
                            <a:off x="1819910" y="821435"/>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05" name="Shape 8105"/>
                        <wps:cNvSpPr/>
                        <wps:spPr>
                          <a:xfrm>
                            <a:off x="2845561" y="821435"/>
                            <a:ext cx="0" cy="321564"/>
                          </a:xfrm>
                          <a:custGeom>
                            <a:avLst/>
                            <a:gdLst/>
                            <a:ahLst/>
                            <a:cxnLst/>
                            <a:rect l="0" t="0" r="0" b="0"/>
                            <a:pathLst>
                              <a:path h="321564">
                                <a:moveTo>
                                  <a:pt x="0" y="321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106" name="Shape 8106"/>
                        <wps:cNvSpPr/>
                        <wps:spPr>
                          <a:xfrm>
                            <a:off x="6829932" y="821435"/>
                            <a:ext cx="0" cy="321564"/>
                          </a:xfrm>
                          <a:custGeom>
                            <a:avLst/>
                            <a:gdLst/>
                            <a:ahLst/>
                            <a:cxnLst/>
                            <a:rect l="0" t="0" r="0" b="0"/>
                            <a:pathLst>
                              <a:path h="321564">
                                <a:moveTo>
                                  <a:pt x="0" y="321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107" name="Shape 8107"/>
                        <wps:cNvSpPr/>
                        <wps:spPr>
                          <a:xfrm>
                            <a:off x="8162290" y="821435"/>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08" name="Shape 8108"/>
                        <wps:cNvSpPr/>
                        <wps:spPr>
                          <a:xfrm>
                            <a:off x="9881361" y="821435"/>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09" name="Shape 8109"/>
                        <wps:cNvSpPr/>
                        <wps:spPr>
                          <a:xfrm>
                            <a:off x="3048" y="114300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10" name="Shape 8110"/>
                        <wps:cNvSpPr/>
                        <wps:spPr>
                          <a:xfrm>
                            <a:off x="6095" y="1146048"/>
                            <a:ext cx="1810766" cy="0"/>
                          </a:xfrm>
                          <a:custGeom>
                            <a:avLst/>
                            <a:gdLst/>
                            <a:ahLst/>
                            <a:cxnLst/>
                            <a:rect l="0" t="0" r="0" b="0"/>
                            <a:pathLst>
                              <a:path w="1810766">
                                <a:moveTo>
                                  <a:pt x="0" y="0"/>
                                </a:moveTo>
                                <a:lnTo>
                                  <a:pt x="1810766" y="0"/>
                                </a:lnTo>
                              </a:path>
                            </a:pathLst>
                          </a:custGeom>
                          <a:noFill/>
                          <a:ln w="6096" cap="flat">
                            <a:solidFill>
                              <a:srgbClr val="000000"/>
                            </a:solidFill>
                            <a:prstDash val="solid"/>
                          </a:ln>
                        </wps:spPr>
                        <wps:bodyPr vertOverflow="overflow" horzOverflow="overflow" vert="horz" lIns="91440" tIns="45720" rIns="91440" bIns="45720" anchor="t"/>
                      </wps:wsp>
                      <wps:wsp>
                        <wps:cNvPr id="8111" name="Shape 8111"/>
                        <wps:cNvSpPr/>
                        <wps:spPr>
                          <a:xfrm>
                            <a:off x="1819910" y="114300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12" name="Shape 8112"/>
                        <wps:cNvSpPr/>
                        <wps:spPr>
                          <a:xfrm>
                            <a:off x="1822957" y="1146048"/>
                            <a:ext cx="1019555" cy="0"/>
                          </a:xfrm>
                          <a:custGeom>
                            <a:avLst/>
                            <a:gdLst/>
                            <a:ahLst/>
                            <a:cxnLst/>
                            <a:rect l="0" t="0" r="0" b="0"/>
                            <a:pathLst>
                              <a:path w="1019555">
                                <a:moveTo>
                                  <a:pt x="0" y="0"/>
                                </a:moveTo>
                                <a:lnTo>
                                  <a:pt x="1019555" y="0"/>
                                </a:lnTo>
                              </a:path>
                            </a:pathLst>
                          </a:custGeom>
                          <a:noFill/>
                          <a:ln w="6096" cap="flat">
                            <a:solidFill>
                              <a:srgbClr val="000000"/>
                            </a:solidFill>
                            <a:prstDash val="solid"/>
                          </a:ln>
                        </wps:spPr>
                        <wps:bodyPr vertOverflow="overflow" horzOverflow="overflow" vert="horz" lIns="91440" tIns="45720" rIns="91440" bIns="45720" anchor="t"/>
                      </wps:wsp>
                      <wps:wsp>
                        <wps:cNvPr id="8113" name="Shape 8113"/>
                        <wps:cNvSpPr/>
                        <wps:spPr>
                          <a:xfrm>
                            <a:off x="2845561" y="114300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114" name="Shape 8114"/>
                        <wps:cNvSpPr/>
                        <wps:spPr>
                          <a:xfrm>
                            <a:off x="2848610" y="1146048"/>
                            <a:ext cx="3978274" cy="0"/>
                          </a:xfrm>
                          <a:custGeom>
                            <a:avLst/>
                            <a:gdLst/>
                            <a:ahLst/>
                            <a:cxnLst/>
                            <a:rect l="0" t="0" r="0" b="0"/>
                            <a:pathLst>
                              <a:path w="3978274">
                                <a:moveTo>
                                  <a:pt x="0" y="0"/>
                                </a:moveTo>
                                <a:lnTo>
                                  <a:pt x="3978274" y="0"/>
                                </a:lnTo>
                              </a:path>
                            </a:pathLst>
                          </a:custGeom>
                          <a:noFill/>
                          <a:ln w="6096" cap="flat">
                            <a:solidFill>
                              <a:srgbClr val="000000"/>
                            </a:solidFill>
                            <a:prstDash val="solid"/>
                          </a:ln>
                        </wps:spPr>
                        <wps:bodyPr vertOverflow="overflow" horzOverflow="overflow" vert="horz" lIns="91440" tIns="45720" rIns="91440" bIns="45720" anchor="t"/>
                      </wps:wsp>
                      <wps:wsp>
                        <wps:cNvPr id="8115" name="Shape 8115"/>
                        <wps:cNvSpPr/>
                        <wps:spPr>
                          <a:xfrm>
                            <a:off x="6826884" y="1146048"/>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8116" name="Shape 8116"/>
                        <wps:cNvSpPr/>
                        <wps:spPr>
                          <a:xfrm>
                            <a:off x="6832981" y="1146048"/>
                            <a:ext cx="1326133" cy="0"/>
                          </a:xfrm>
                          <a:custGeom>
                            <a:avLst/>
                            <a:gdLst/>
                            <a:ahLst/>
                            <a:cxnLst/>
                            <a:rect l="0" t="0" r="0" b="0"/>
                            <a:pathLst>
                              <a:path w="1326133">
                                <a:moveTo>
                                  <a:pt x="0" y="0"/>
                                </a:moveTo>
                                <a:lnTo>
                                  <a:pt x="1326133" y="0"/>
                                </a:lnTo>
                              </a:path>
                            </a:pathLst>
                          </a:custGeom>
                          <a:noFill/>
                          <a:ln w="6096" cap="flat">
                            <a:solidFill>
                              <a:srgbClr val="000000"/>
                            </a:solidFill>
                            <a:prstDash val="solid"/>
                          </a:ln>
                        </wps:spPr>
                        <wps:bodyPr vertOverflow="overflow" horzOverflow="overflow" vert="horz" lIns="91440" tIns="45720" rIns="91440" bIns="45720" anchor="t"/>
                      </wps:wsp>
                      <wps:wsp>
                        <wps:cNvPr id="8117" name="Shape 8117"/>
                        <wps:cNvSpPr/>
                        <wps:spPr>
                          <a:xfrm>
                            <a:off x="8162290" y="114300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18" name="Shape 8118"/>
                        <wps:cNvSpPr/>
                        <wps:spPr>
                          <a:xfrm>
                            <a:off x="8165338" y="1146048"/>
                            <a:ext cx="1712976" cy="0"/>
                          </a:xfrm>
                          <a:custGeom>
                            <a:avLst/>
                            <a:gdLst/>
                            <a:ahLst/>
                            <a:cxnLst/>
                            <a:rect l="0" t="0" r="0" b="0"/>
                            <a:pathLst>
                              <a:path w="1712976">
                                <a:moveTo>
                                  <a:pt x="0" y="0"/>
                                </a:moveTo>
                                <a:lnTo>
                                  <a:pt x="1712976" y="0"/>
                                </a:lnTo>
                              </a:path>
                            </a:pathLst>
                          </a:custGeom>
                          <a:noFill/>
                          <a:ln w="6096" cap="flat">
                            <a:solidFill>
                              <a:srgbClr val="000000"/>
                            </a:solidFill>
                            <a:prstDash val="solid"/>
                          </a:ln>
                        </wps:spPr>
                        <wps:bodyPr vertOverflow="overflow" horzOverflow="overflow" vert="horz" lIns="91440" tIns="45720" rIns="91440" bIns="45720" anchor="t"/>
                      </wps:wsp>
                      <wps:wsp>
                        <wps:cNvPr id="8119" name="Shape 8119"/>
                        <wps:cNvSpPr/>
                        <wps:spPr>
                          <a:xfrm>
                            <a:off x="9881361" y="114300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20" name="Shape 8120"/>
                        <wps:cNvSpPr/>
                        <wps:spPr>
                          <a:xfrm>
                            <a:off x="3048" y="1149172"/>
                            <a:ext cx="0" cy="321868"/>
                          </a:xfrm>
                          <a:custGeom>
                            <a:avLst/>
                            <a:gdLst/>
                            <a:ahLst/>
                            <a:cxnLst/>
                            <a:rect l="0" t="0" r="0" b="0"/>
                            <a:pathLst>
                              <a:path h="321868">
                                <a:moveTo>
                                  <a:pt x="0" y="3218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21" name="Shape 8121"/>
                        <wps:cNvSpPr/>
                        <wps:spPr>
                          <a:xfrm>
                            <a:off x="1819910" y="1149172"/>
                            <a:ext cx="0" cy="321868"/>
                          </a:xfrm>
                          <a:custGeom>
                            <a:avLst/>
                            <a:gdLst/>
                            <a:ahLst/>
                            <a:cxnLst/>
                            <a:rect l="0" t="0" r="0" b="0"/>
                            <a:pathLst>
                              <a:path h="321868">
                                <a:moveTo>
                                  <a:pt x="0" y="3218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22" name="Shape 8122"/>
                        <wps:cNvSpPr/>
                        <wps:spPr>
                          <a:xfrm>
                            <a:off x="2845561" y="1149172"/>
                            <a:ext cx="0" cy="321868"/>
                          </a:xfrm>
                          <a:custGeom>
                            <a:avLst/>
                            <a:gdLst/>
                            <a:ahLst/>
                            <a:cxnLst/>
                            <a:rect l="0" t="0" r="0" b="0"/>
                            <a:pathLst>
                              <a:path h="321868">
                                <a:moveTo>
                                  <a:pt x="0" y="32186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123" name="Shape 8123"/>
                        <wps:cNvSpPr/>
                        <wps:spPr>
                          <a:xfrm>
                            <a:off x="6829932" y="1149172"/>
                            <a:ext cx="0" cy="321868"/>
                          </a:xfrm>
                          <a:custGeom>
                            <a:avLst/>
                            <a:gdLst/>
                            <a:ahLst/>
                            <a:cxnLst/>
                            <a:rect l="0" t="0" r="0" b="0"/>
                            <a:pathLst>
                              <a:path h="321868">
                                <a:moveTo>
                                  <a:pt x="0" y="32186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124" name="Shape 8124"/>
                        <wps:cNvSpPr/>
                        <wps:spPr>
                          <a:xfrm>
                            <a:off x="8162290" y="1149172"/>
                            <a:ext cx="0" cy="321868"/>
                          </a:xfrm>
                          <a:custGeom>
                            <a:avLst/>
                            <a:gdLst/>
                            <a:ahLst/>
                            <a:cxnLst/>
                            <a:rect l="0" t="0" r="0" b="0"/>
                            <a:pathLst>
                              <a:path h="321868">
                                <a:moveTo>
                                  <a:pt x="0" y="3218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25" name="Shape 8125"/>
                        <wps:cNvSpPr/>
                        <wps:spPr>
                          <a:xfrm>
                            <a:off x="9881361" y="1149172"/>
                            <a:ext cx="0" cy="321868"/>
                          </a:xfrm>
                          <a:custGeom>
                            <a:avLst/>
                            <a:gdLst/>
                            <a:ahLst/>
                            <a:cxnLst/>
                            <a:rect l="0" t="0" r="0" b="0"/>
                            <a:pathLst>
                              <a:path h="321868">
                                <a:moveTo>
                                  <a:pt x="0" y="3218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26" name="Shape 8126"/>
                        <wps:cNvSpPr/>
                        <wps:spPr>
                          <a:xfrm>
                            <a:off x="3048" y="147104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27" name="Shape 8127"/>
                        <wps:cNvSpPr/>
                        <wps:spPr>
                          <a:xfrm>
                            <a:off x="6095" y="1474088"/>
                            <a:ext cx="1810766" cy="0"/>
                          </a:xfrm>
                          <a:custGeom>
                            <a:avLst/>
                            <a:gdLst/>
                            <a:ahLst/>
                            <a:cxnLst/>
                            <a:rect l="0" t="0" r="0" b="0"/>
                            <a:pathLst>
                              <a:path w="1810766">
                                <a:moveTo>
                                  <a:pt x="0" y="0"/>
                                </a:moveTo>
                                <a:lnTo>
                                  <a:pt x="1810766" y="0"/>
                                </a:lnTo>
                              </a:path>
                            </a:pathLst>
                          </a:custGeom>
                          <a:noFill/>
                          <a:ln w="6096" cap="flat">
                            <a:solidFill>
                              <a:srgbClr val="000000"/>
                            </a:solidFill>
                            <a:prstDash val="solid"/>
                          </a:ln>
                        </wps:spPr>
                        <wps:bodyPr vertOverflow="overflow" horzOverflow="overflow" vert="horz" lIns="91440" tIns="45720" rIns="91440" bIns="45720" anchor="t"/>
                      </wps:wsp>
                      <wps:wsp>
                        <wps:cNvPr id="8128" name="Shape 8128"/>
                        <wps:cNvSpPr/>
                        <wps:spPr>
                          <a:xfrm>
                            <a:off x="1819910" y="147104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29" name="Shape 8129"/>
                        <wps:cNvSpPr/>
                        <wps:spPr>
                          <a:xfrm>
                            <a:off x="1822957" y="1474088"/>
                            <a:ext cx="1019555" cy="0"/>
                          </a:xfrm>
                          <a:custGeom>
                            <a:avLst/>
                            <a:gdLst/>
                            <a:ahLst/>
                            <a:cxnLst/>
                            <a:rect l="0" t="0" r="0" b="0"/>
                            <a:pathLst>
                              <a:path w="1019555">
                                <a:moveTo>
                                  <a:pt x="0" y="0"/>
                                </a:moveTo>
                                <a:lnTo>
                                  <a:pt x="1019555" y="0"/>
                                </a:lnTo>
                              </a:path>
                            </a:pathLst>
                          </a:custGeom>
                          <a:noFill/>
                          <a:ln w="6096" cap="flat">
                            <a:solidFill>
                              <a:srgbClr val="000000"/>
                            </a:solidFill>
                            <a:prstDash val="solid"/>
                          </a:ln>
                        </wps:spPr>
                        <wps:bodyPr vertOverflow="overflow" horzOverflow="overflow" vert="horz" lIns="91440" tIns="45720" rIns="91440" bIns="45720" anchor="t"/>
                      </wps:wsp>
                      <wps:wsp>
                        <wps:cNvPr id="8130" name="Shape 8130"/>
                        <wps:cNvSpPr/>
                        <wps:spPr>
                          <a:xfrm>
                            <a:off x="2845561" y="147104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131" name="Shape 8131"/>
                        <wps:cNvSpPr/>
                        <wps:spPr>
                          <a:xfrm>
                            <a:off x="2848610" y="1474088"/>
                            <a:ext cx="3978274" cy="0"/>
                          </a:xfrm>
                          <a:custGeom>
                            <a:avLst/>
                            <a:gdLst/>
                            <a:ahLst/>
                            <a:cxnLst/>
                            <a:rect l="0" t="0" r="0" b="0"/>
                            <a:pathLst>
                              <a:path w="3978274">
                                <a:moveTo>
                                  <a:pt x="0" y="0"/>
                                </a:moveTo>
                                <a:lnTo>
                                  <a:pt x="3978274" y="0"/>
                                </a:lnTo>
                              </a:path>
                            </a:pathLst>
                          </a:custGeom>
                          <a:noFill/>
                          <a:ln w="6096" cap="flat">
                            <a:solidFill>
                              <a:srgbClr val="000000"/>
                            </a:solidFill>
                            <a:prstDash val="solid"/>
                          </a:ln>
                        </wps:spPr>
                        <wps:bodyPr vertOverflow="overflow" horzOverflow="overflow" vert="horz" lIns="91440" tIns="45720" rIns="91440" bIns="45720" anchor="t"/>
                      </wps:wsp>
                      <wps:wsp>
                        <wps:cNvPr id="8132" name="Shape 8132"/>
                        <wps:cNvSpPr/>
                        <wps:spPr>
                          <a:xfrm>
                            <a:off x="6826884" y="1474088"/>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8133" name="Shape 8133"/>
                        <wps:cNvSpPr/>
                        <wps:spPr>
                          <a:xfrm>
                            <a:off x="6832981" y="1474088"/>
                            <a:ext cx="1326133" cy="0"/>
                          </a:xfrm>
                          <a:custGeom>
                            <a:avLst/>
                            <a:gdLst/>
                            <a:ahLst/>
                            <a:cxnLst/>
                            <a:rect l="0" t="0" r="0" b="0"/>
                            <a:pathLst>
                              <a:path w="1326133">
                                <a:moveTo>
                                  <a:pt x="0" y="0"/>
                                </a:moveTo>
                                <a:lnTo>
                                  <a:pt x="1326133" y="0"/>
                                </a:lnTo>
                              </a:path>
                            </a:pathLst>
                          </a:custGeom>
                          <a:noFill/>
                          <a:ln w="6096" cap="flat">
                            <a:solidFill>
                              <a:srgbClr val="000000"/>
                            </a:solidFill>
                            <a:prstDash val="solid"/>
                          </a:ln>
                        </wps:spPr>
                        <wps:bodyPr vertOverflow="overflow" horzOverflow="overflow" vert="horz" lIns="91440" tIns="45720" rIns="91440" bIns="45720" anchor="t"/>
                      </wps:wsp>
                      <wps:wsp>
                        <wps:cNvPr id="8134" name="Shape 8134"/>
                        <wps:cNvSpPr/>
                        <wps:spPr>
                          <a:xfrm>
                            <a:off x="8162290" y="147104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35" name="Shape 8135"/>
                        <wps:cNvSpPr/>
                        <wps:spPr>
                          <a:xfrm>
                            <a:off x="8165338" y="1474088"/>
                            <a:ext cx="1712976" cy="0"/>
                          </a:xfrm>
                          <a:custGeom>
                            <a:avLst/>
                            <a:gdLst/>
                            <a:ahLst/>
                            <a:cxnLst/>
                            <a:rect l="0" t="0" r="0" b="0"/>
                            <a:pathLst>
                              <a:path w="1712976">
                                <a:moveTo>
                                  <a:pt x="0" y="0"/>
                                </a:moveTo>
                                <a:lnTo>
                                  <a:pt x="1712976" y="0"/>
                                </a:lnTo>
                              </a:path>
                            </a:pathLst>
                          </a:custGeom>
                          <a:noFill/>
                          <a:ln w="6096" cap="flat">
                            <a:solidFill>
                              <a:srgbClr val="000000"/>
                            </a:solidFill>
                            <a:prstDash val="solid"/>
                          </a:ln>
                        </wps:spPr>
                        <wps:bodyPr vertOverflow="overflow" horzOverflow="overflow" vert="horz" lIns="91440" tIns="45720" rIns="91440" bIns="45720" anchor="t"/>
                      </wps:wsp>
                      <wps:wsp>
                        <wps:cNvPr id="8136" name="Shape 8136"/>
                        <wps:cNvSpPr/>
                        <wps:spPr>
                          <a:xfrm>
                            <a:off x="9881361" y="147104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37" name="Shape 8137"/>
                        <wps:cNvSpPr/>
                        <wps:spPr>
                          <a:xfrm>
                            <a:off x="3048" y="1477138"/>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38" name="Shape 8138"/>
                        <wps:cNvSpPr/>
                        <wps:spPr>
                          <a:xfrm>
                            <a:off x="1819910" y="1477138"/>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39" name="Shape 8139"/>
                        <wps:cNvSpPr/>
                        <wps:spPr>
                          <a:xfrm>
                            <a:off x="2845561" y="1477138"/>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140" name="Shape 8140"/>
                        <wps:cNvSpPr/>
                        <wps:spPr>
                          <a:xfrm>
                            <a:off x="6829932" y="1477138"/>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141" name="Shape 8141"/>
                        <wps:cNvSpPr/>
                        <wps:spPr>
                          <a:xfrm>
                            <a:off x="8162290" y="1477138"/>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42" name="Shape 8142"/>
                        <wps:cNvSpPr/>
                        <wps:spPr>
                          <a:xfrm>
                            <a:off x="9881361" y="1477138"/>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43" name="Shape 8143"/>
                        <wps:cNvSpPr/>
                        <wps:spPr>
                          <a:xfrm>
                            <a:off x="0" y="19617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144" name="Shape 8144"/>
                        <wps:cNvSpPr/>
                        <wps:spPr>
                          <a:xfrm>
                            <a:off x="6095" y="1961769"/>
                            <a:ext cx="1810766" cy="0"/>
                          </a:xfrm>
                          <a:custGeom>
                            <a:avLst/>
                            <a:gdLst/>
                            <a:ahLst/>
                            <a:cxnLst/>
                            <a:rect l="0" t="0" r="0" b="0"/>
                            <a:pathLst>
                              <a:path w="1810766">
                                <a:moveTo>
                                  <a:pt x="0" y="0"/>
                                </a:moveTo>
                                <a:lnTo>
                                  <a:pt x="1810766" y="0"/>
                                </a:lnTo>
                              </a:path>
                            </a:pathLst>
                          </a:custGeom>
                          <a:noFill/>
                          <a:ln w="6095" cap="flat">
                            <a:solidFill>
                              <a:srgbClr val="000000"/>
                            </a:solidFill>
                            <a:prstDash val="solid"/>
                          </a:ln>
                        </wps:spPr>
                        <wps:bodyPr vertOverflow="overflow" horzOverflow="overflow" vert="horz" lIns="91440" tIns="45720" rIns="91440" bIns="45720" anchor="t"/>
                      </wps:wsp>
                      <wps:wsp>
                        <wps:cNvPr id="8145" name="Shape 8145"/>
                        <wps:cNvSpPr/>
                        <wps:spPr>
                          <a:xfrm>
                            <a:off x="1816861" y="19617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146" name="Shape 8146"/>
                        <wps:cNvSpPr/>
                        <wps:spPr>
                          <a:xfrm>
                            <a:off x="1822957" y="1961769"/>
                            <a:ext cx="1019555" cy="0"/>
                          </a:xfrm>
                          <a:custGeom>
                            <a:avLst/>
                            <a:gdLst/>
                            <a:ahLst/>
                            <a:cxnLst/>
                            <a:rect l="0" t="0" r="0" b="0"/>
                            <a:pathLst>
                              <a:path w="1019555">
                                <a:moveTo>
                                  <a:pt x="0" y="0"/>
                                </a:moveTo>
                                <a:lnTo>
                                  <a:pt x="1019555" y="0"/>
                                </a:lnTo>
                              </a:path>
                            </a:pathLst>
                          </a:custGeom>
                          <a:noFill/>
                          <a:ln w="6095" cap="flat">
                            <a:solidFill>
                              <a:srgbClr val="000000"/>
                            </a:solidFill>
                            <a:prstDash val="solid"/>
                          </a:ln>
                        </wps:spPr>
                        <wps:bodyPr vertOverflow="overflow" horzOverflow="overflow" vert="horz" lIns="91440" tIns="45720" rIns="91440" bIns="45720" anchor="t"/>
                      </wps:wsp>
                      <wps:wsp>
                        <wps:cNvPr id="8147" name="Shape 8147"/>
                        <wps:cNvSpPr/>
                        <wps:spPr>
                          <a:xfrm>
                            <a:off x="2842513" y="19617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148" name="Shape 8148"/>
                        <wps:cNvSpPr/>
                        <wps:spPr>
                          <a:xfrm>
                            <a:off x="2848610" y="1961769"/>
                            <a:ext cx="3978274" cy="0"/>
                          </a:xfrm>
                          <a:custGeom>
                            <a:avLst/>
                            <a:gdLst/>
                            <a:ahLst/>
                            <a:cxnLst/>
                            <a:rect l="0" t="0" r="0" b="0"/>
                            <a:pathLst>
                              <a:path w="3978274">
                                <a:moveTo>
                                  <a:pt x="0" y="0"/>
                                </a:moveTo>
                                <a:lnTo>
                                  <a:pt x="3978274" y="0"/>
                                </a:lnTo>
                              </a:path>
                            </a:pathLst>
                          </a:custGeom>
                          <a:noFill/>
                          <a:ln w="6095" cap="flat">
                            <a:solidFill>
                              <a:srgbClr val="000000"/>
                            </a:solidFill>
                            <a:prstDash val="solid"/>
                          </a:ln>
                        </wps:spPr>
                        <wps:bodyPr vertOverflow="overflow" horzOverflow="overflow" vert="horz" lIns="91440" tIns="45720" rIns="91440" bIns="45720" anchor="t"/>
                      </wps:wsp>
                      <wps:wsp>
                        <wps:cNvPr id="8149" name="Shape 8149"/>
                        <wps:cNvSpPr/>
                        <wps:spPr>
                          <a:xfrm>
                            <a:off x="6826884" y="19617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150" name="Shape 8150"/>
                        <wps:cNvSpPr/>
                        <wps:spPr>
                          <a:xfrm>
                            <a:off x="6832981" y="1961769"/>
                            <a:ext cx="1326133" cy="0"/>
                          </a:xfrm>
                          <a:custGeom>
                            <a:avLst/>
                            <a:gdLst/>
                            <a:ahLst/>
                            <a:cxnLst/>
                            <a:rect l="0" t="0" r="0" b="0"/>
                            <a:pathLst>
                              <a:path w="1326133">
                                <a:moveTo>
                                  <a:pt x="0" y="0"/>
                                </a:moveTo>
                                <a:lnTo>
                                  <a:pt x="1326133" y="0"/>
                                </a:lnTo>
                              </a:path>
                            </a:pathLst>
                          </a:custGeom>
                          <a:noFill/>
                          <a:ln w="6095" cap="flat">
                            <a:solidFill>
                              <a:srgbClr val="000000"/>
                            </a:solidFill>
                            <a:prstDash val="solid"/>
                          </a:ln>
                        </wps:spPr>
                        <wps:bodyPr vertOverflow="overflow" horzOverflow="overflow" vert="horz" lIns="91440" tIns="45720" rIns="91440" bIns="45720" anchor="t"/>
                      </wps:wsp>
                      <wps:wsp>
                        <wps:cNvPr id="8151" name="Shape 8151"/>
                        <wps:cNvSpPr/>
                        <wps:spPr>
                          <a:xfrm>
                            <a:off x="8162290" y="19587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52" name="Shape 8152"/>
                        <wps:cNvSpPr/>
                        <wps:spPr>
                          <a:xfrm>
                            <a:off x="8165338" y="1961769"/>
                            <a:ext cx="1712976" cy="0"/>
                          </a:xfrm>
                          <a:custGeom>
                            <a:avLst/>
                            <a:gdLst/>
                            <a:ahLst/>
                            <a:cxnLst/>
                            <a:rect l="0" t="0" r="0" b="0"/>
                            <a:pathLst>
                              <a:path w="1712976">
                                <a:moveTo>
                                  <a:pt x="0" y="0"/>
                                </a:moveTo>
                                <a:lnTo>
                                  <a:pt x="1712976" y="0"/>
                                </a:lnTo>
                              </a:path>
                            </a:pathLst>
                          </a:custGeom>
                          <a:noFill/>
                          <a:ln w="6095" cap="flat">
                            <a:solidFill>
                              <a:srgbClr val="000000"/>
                            </a:solidFill>
                            <a:prstDash val="solid"/>
                          </a:ln>
                        </wps:spPr>
                        <wps:bodyPr vertOverflow="overflow" horzOverflow="overflow" vert="horz" lIns="91440" tIns="45720" rIns="91440" bIns="45720" anchor="t"/>
                      </wps:wsp>
                      <wps:wsp>
                        <wps:cNvPr id="8153" name="Shape 8153"/>
                        <wps:cNvSpPr/>
                        <wps:spPr>
                          <a:xfrm>
                            <a:off x="9881361" y="19587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54" name="Shape 8154"/>
                        <wps:cNvSpPr/>
                        <wps:spPr>
                          <a:xfrm>
                            <a:off x="3048" y="1964816"/>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55" name="Shape 8155"/>
                        <wps:cNvSpPr/>
                        <wps:spPr>
                          <a:xfrm>
                            <a:off x="1819910" y="1964816"/>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56" name="Shape 8156"/>
                        <wps:cNvSpPr/>
                        <wps:spPr>
                          <a:xfrm>
                            <a:off x="2845561" y="1964816"/>
                            <a:ext cx="0" cy="321564"/>
                          </a:xfrm>
                          <a:custGeom>
                            <a:avLst/>
                            <a:gdLst/>
                            <a:ahLst/>
                            <a:cxnLst/>
                            <a:rect l="0" t="0" r="0" b="0"/>
                            <a:pathLst>
                              <a:path h="321564">
                                <a:moveTo>
                                  <a:pt x="0" y="321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157" name="Shape 8157"/>
                        <wps:cNvSpPr/>
                        <wps:spPr>
                          <a:xfrm>
                            <a:off x="6829932" y="1964816"/>
                            <a:ext cx="0" cy="321564"/>
                          </a:xfrm>
                          <a:custGeom>
                            <a:avLst/>
                            <a:gdLst/>
                            <a:ahLst/>
                            <a:cxnLst/>
                            <a:rect l="0" t="0" r="0" b="0"/>
                            <a:pathLst>
                              <a:path h="321564">
                                <a:moveTo>
                                  <a:pt x="0" y="321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158" name="Shape 8158"/>
                        <wps:cNvSpPr/>
                        <wps:spPr>
                          <a:xfrm>
                            <a:off x="8162290" y="1964816"/>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59" name="Shape 8159"/>
                        <wps:cNvSpPr/>
                        <wps:spPr>
                          <a:xfrm>
                            <a:off x="9881361" y="1964816"/>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60" name="Shape 8160"/>
                        <wps:cNvSpPr/>
                        <wps:spPr>
                          <a:xfrm>
                            <a:off x="3048" y="228638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61" name="Shape 8161"/>
                        <wps:cNvSpPr/>
                        <wps:spPr>
                          <a:xfrm>
                            <a:off x="6095" y="2289428"/>
                            <a:ext cx="1810766" cy="0"/>
                          </a:xfrm>
                          <a:custGeom>
                            <a:avLst/>
                            <a:gdLst/>
                            <a:ahLst/>
                            <a:cxnLst/>
                            <a:rect l="0" t="0" r="0" b="0"/>
                            <a:pathLst>
                              <a:path w="1810766">
                                <a:moveTo>
                                  <a:pt x="0" y="0"/>
                                </a:moveTo>
                                <a:lnTo>
                                  <a:pt x="1810766" y="0"/>
                                </a:lnTo>
                              </a:path>
                            </a:pathLst>
                          </a:custGeom>
                          <a:noFill/>
                          <a:ln w="6096" cap="flat">
                            <a:solidFill>
                              <a:srgbClr val="000000"/>
                            </a:solidFill>
                            <a:prstDash val="solid"/>
                          </a:ln>
                        </wps:spPr>
                        <wps:bodyPr vertOverflow="overflow" horzOverflow="overflow" vert="horz" lIns="91440" tIns="45720" rIns="91440" bIns="45720" anchor="t"/>
                      </wps:wsp>
                      <wps:wsp>
                        <wps:cNvPr id="8162" name="Shape 8162"/>
                        <wps:cNvSpPr/>
                        <wps:spPr>
                          <a:xfrm>
                            <a:off x="1819910" y="228638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63" name="Shape 8163"/>
                        <wps:cNvSpPr/>
                        <wps:spPr>
                          <a:xfrm>
                            <a:off x="1822957" y="2289428"/>
                            <a:ext cx="1019555" cy="0"/>
                          </a:xfrm>
                          <a:custGeom>
                            <a:avLst/>
                            <a:gdLst/>
                            <a:ahLst/>
                            <a:cxnLst/>
                            <a:rect l="0" t="0" r="0" b="0"/>
                            <a:pathLst>
                              <a:path w="1019555">
                                <a:moveTo>
                                  <a:pt x="0" y="0"/>
                                </a:moveTo>
                                <a:lnTo>
                                  <a:pt x="1019555" y="0"/>
                                </a:lnTo>
                              </a:path>
                            </a:pathLst>
                          </a:custGeom>
                          <a:noFill/>
                          <a:ln w="6096" cap="flat">
                            <a:solidFill>
                              <a:srgbClr val="000000"/>
                            </a:solidFill>
                            <a:prstDash val="solid"/>
                          </a:ln>
                        </wps:spPr>
                        <wps:bodyPr vertOverflow="overflow" horzOverflow="overflow" vert="horz" lIns="91440" tIns="45720" rIns="91440" bIns="45720" anchor="t"/>
                      </wps:wsp>
                      <wps:wsp>
                        <wps:cNvPr id="8164" name="Shape 8164"/>
                        <wps:cNvSpPr/>
                        <wps:spPr>
                          <a:xfrm>
                            <a:off x="2845561" y="2286380"/>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165" name="Shape 8165"/>
                        <wps:cNvSpPr/>
                        <wps:spPr>
                          <a:xfrm>
                            <a:off x="2848610" y="2289428"/>
                            <a:ext cx="3978274" cy="0"/>
                          </a:xfrm>
                          <a:custGeom>
                            <a:avLst/>
                            <a:gdLst/>
                            <a:ahLst/>
                            <a:cxnLst/>
                            <a:rect l="0" t="0" r="0" b="0"/>
                            <a:pathLst>
                              <a:path w="3978274">
                                <a:moveTo>
                                  <a:pt x="0" y="0"/>
                                </a:moveTo>
                                <a:lnTo>
                                  <a:pt x="3978274" y="0"/>
                                </a:lnTo>
                              </a:path>
                            </a:pathLst>
                          </a:custGeom>
                          <a:noFill/>
                          <a:ln w="6096" cap="flat">
                            <a:solidFill>
                              <a:srgbClr val="000000"/>
                            </a:solidFill>
                            <a:prstDash val="solid"/>
                          </a:ln>
                        </wps:spPr>
                        <wps:bodyPr vertOverflow="overflow" horzOverflow="overflow" vert="horz" lIns="91440" tIns="45720" rIns="91440" bIns="45720" anchor="t"/>
                      </wps:wsp>
                      <wps:wsp>
                        <wps:cNvPr id="8166" name="Shape 8166"/>
                        <wps:cNvSpPr/>
                        <wps:spPr>
                          <a:xfrm>
                            <a:off x="6826884" y="2289428"/>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8167" name="Shape 8167"/>
                        <wps:cNvSpPr/>
                        <wps:spPr>
                          <a:xfrm>
                            <a:off x="6832981" y="2289428"/>
                            <a:ext cx="1326133" cy="0"/>
                          </a:xfrm>
                          <a:custGeom>
                            <a:avLst/>
                            <a:gdLst/>
                            <a:ahLst/>
                            <a:cxnLst/>
                            <a:rect l="0" t="0" r="0" b="0"/>
                            <a:pathLst>
                              <a:path w="1326133">
                                <a:moveTo>
                                  <a:pt x="0" y="0"/>
                                </a:moveTo>
                                <a:lnTo>
                                  <a:pt x="1326133" y="0"/>
                                </a:lnTo>
                              </a:path>
                            </a:pathLst>
                          </a:custGeom>
                          <a:noFill/>
                          <a:ln w="6096" cap="flat">
                            <a:solidFill>
                              <a:srgbClr val="000000"/>
                            </a:solidFill>
                            <a:prstDash val="solid"/>
                          </a:ln>
                        </wps:spPr>
                        <wps:bodyPr vertOverflow="overflow" horzOverflow="overflow" vert="horz" lIns="91440" tIns="45720" rIns="91440" bIns="45720" anchor="t"/>
                      </wps:wsp>
                      <wps:wsp>
                        <wps:cNvPr id="8168" name="Shape 8168"/>
                        <wps:cNvSpPr/>
                        <wps:spPr>
                          <a:xfrm>
                            <a:off x="8162290" y="228638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69" name="Shape 8169"/>
                        <wps:cNvSpPr/>
                        <wps:spPr>
                          <a:xfrm>
                            <a:off x="8165338" y="2289428"/>
                            <a:ext cx="1712976" cy="0"/>
                          </a:xfrm>
                          <a:custGeom>
                            <a:avLst/>
                            <a:gdLst/>
                            <a:ahLst/>
                            <a:cxnLst/>
                            <a:rect l="0" t="0" r="0" b="0"/>
                            <a:pathLst>
                              <a:path w="1712976">
                                <a:moveTo>
                                  <a:pt x="0" y="0"/>
                                </a:moveTo>
                                <a:lnTo>
                                  <a:pt x="1712976" y="0"/>
                                </a:lnTo>
                              </a:path>
                            </a:pathLst>
                          </a:custGeom>
                          <a:noFill/>
                          <a:ln w="6096" cap="flat">
                            <a:solidFill>
                              <a:srgbClr val="000000"/>
                            </a:solidFill>
                            <a:prstDash val="solid"/>
                          </a:ln>
                        </wps:spPr>
                        <wps:bodyPr vertOverflow="overflow" horzOverflow="overflow" vert="horz" lIns="91440" tIns="45720" rIns="91440" bIns="45720" anchor="t"/>
                      </wps:wsp>
                      <wps:wsp>
                        <wps:cNvPr id="8170" name="Shape 8170"/>
                        <wps:cNvSpPr/>
                        <wps:spPr>
                          <a:xfrm>
                            <a:off x="9881361" y="228638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71" name="Shape 8171"/>
                        <wps:cNvSpPr/>
                        <wps:spPr>
                          <a:xfrm>
                            <a:off x="3048" y="2292426"/>
                            <a:ext cx="0" cy="964996"/>
                          </a:xfrm>
                          <a:custGeom>
                            <a:avLst/>
                            <a:gdLst/>
                            <a:ahLst/>
                            <a:cxnLst/>
                            <a:rect l="0" t="0" r="0" b="0"/>
                            <a:pathLst>
                              <a:path h="964996">
                                <a:moveTo>
                                  <a:pt x="0" y="964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72" name="Shape 8172"/>
                        <wps:cNvSpPr/>
                        <wps:spPr>
                          <a:xfrm>
                            <a:off x="1819910" y="2292426"/>
                            <a:ext cx="0" cy="964996"/>
                          </a:xfrm>
                          <a:custGeom>
                            <a:avLst/>
                            <a:gdLst/>
                            <a:ahLst/>
                            <a:cxnLst/>
                            <a:rect l="0" t="0" r="0" b="0"/>
                            <a:pathLst>
                              <a:path h="964996">
                                <a:moveTo>
                                  <a:pt x="0" y="964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73" name="Shape 8173"/>
                        <wps:cNvSpPr/>
                        <wps:spPr>
                          <a:xfrm>
                            <a:off x="2845561" y="2292426"/>
                            <a:ext cx="0" cy="964996"/>
                          </a:xfrm>
                          <a:custGeom>
                            <a:avLst/>
                            <a:gdLst/>
                            <a:ahLst/>
                            <a:cxnLst/>
                            <a:rect l="0" t="0" r="0" b="0"/>
                            <a:pathLst>
                              <a:path h="964996">
                                <a:moveTo>
                                  <a:pt x="0" y="9649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174" name="Shape 8174"/>
                        <wps:cNvSpPr/>
                        <wps:spPr>
                          <a:xfrm>
                            <a:off x="6829932" y="2292426"/>
                            <a:ext cx="0" cy="964996"/>
                          </a:xfrm>
                          <a:custGeom>
                            <a:avLst/>
                            <a:gdLst/>
                            <a:ahLst/>
                            <a:cxnLst/>
                            <a:rect l="0" t="0" r="0" b="0"/>
                            <a:pathLst>
                              <a:path h="964996">
                                <a:moveTo>
                                  <a:pt x="0" y="9649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175" name="Shape 8175"/>
                        <wps:cNvSpPr/>
                        <wps:spPr>
                          <a:xfrm>
                            <a:off x="8162290" y="2292426"/>
                            <a:ext cx="0" cy="964996"/>
                          </a:xfrm>
                          <a:custGeom>
                            <a:avLst/>
                            <a:gdLst/>
                            <a:ahLst/>
                            <a:cxnLst/>
                            <a:rect l="0" t="0" r="0" b="0"/>
                            <a:pathLst>
                              <a:path h="964996">
                                <a:moveTo>
                                  <a:pt x="0" y="964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76" name="Shape 8176"/>
                        <wps:cNvSpPr/>
                        <wps:spPr>
                          <a:xfrm>
                            <a:off x="9881361" y="2292426"/>
                            <a:ext cx="0" cy="964996"/>
                          </a:xfrm>
                          <a:custGeom>
                            <a:avLst/>
                            <a:gdLst/>
                            <a:ahLst/>
                            <a:cxnLst/>
                            <a:rect l="0" t="0" r="0" b="0"/>
                            <a:pathLst>
                              <a:path h="964996">
                                <a:moveTo>
                                  <a:pt x="0" y="964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77" name="Shape 8177"/>
                        <wps:cNvSpPr/>
                        <wps:spPr>
                          <a:xfrm>
                            <a:off x="0" y="32604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178" name="Shape 8178"/>
                        <wps:cNvSpPr/>
                        <wps:spPr>
                          <a:xfrm>
                            <a:off x="6095" y="3260471"/>
                            <a:ext cx="1810766" cy="0"/>
                          </a:xfrm>
                          <a:custGeom>
                            <a:avLst/>
                            <a:gdLst/>
                            <a:ahLst/>
                            <a:cxnLst/>
                            <a:rect l="0" t="0" r="0" b="0"/>
                            <a:pathLst>
                              <a:path w="1810766">
                                <a:moveTo>
                                  <a:pt x="0" y="0"/>
                                </a:moveTo>
                                <a:lnTo>
                                  <a:pt x="1810766" y="0"/>
                                </a:lnTo>
                              </a:path>
                            </a:pathLst>
                          </a:custGeom>
                          <a:noFill/>
                          <a:ln w="6094" cap="flat">
                            <a:solidFill>
                              <a:srgbClr val="000000"/>
                            </a:solidFill>
                            <a:prstDash val="solid"/>
                          </a:ln>
                        </wps:spPr>
                        <wps:bodyPr vertOverflow="overflow" horzOverflow="overflow" vert="horz" lIns="91440" tIns="45720" rIns="91440" bIns="45720" anchor="t"/>
                      </wps:wsp>
                      <wps:wsp>
                        <wps:cNvPr id="8179" name="Shape 8179"/>
                        <wps:cNvSpPr/>
                        <wps:spPr>
                          <a:xfrm>
                            <a:off x="1816861" y="32604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180" name="Shape 8180"/>
                        <wps:cNvSpPr/>
                        <wps:spPr>
                          <a:xfrm>
                            <a:off x="1822957" y="3260471"/>
                            <a:ext cx="1019555" cy="0"/>
                          </a:xfrm>
                          <a:custGeom>
                            <a:avLst/>
                            <a:gdLst/>
                            <a:ahLst/>
                            <a:cxnLst/>
                            <a:rect l="0" t="0" r="0" b="0"/>
                            <a:pathLst>
                              <a:path w="1019555">
                                <a:moveTo>
                                  <a:pt x="0" y="0"/>
                                </a:moveTo>
                                <a:lnTo>
                                  <a:pt x="1019555" y="0"/>
                                </a:lnTo>
                              </a:path>
                            </a:pathLst>
                          </a:custGeom>
                          <a:noFill/>
                          <a:ln w="6094" cap="flat">
                            <a:solidFill>
                              <a:srgbClr val="000000"/>
                            </a:solidFill>
                            <a:prstDash val="solid"/>
                          </a:ln>
                        </wps:spPr>
                        <wps:bodyPr vertOverflow="overflow" horzOverflow="overflow" vert="horz" lIns="91440" tIns="45720" rIns="91440" bIns="45720" anchor="t"/>
                      </wps:wsp>
                      <wps:wsp>
                        <wps:cNvPr id="8181" name="Shape 8181"/>
                        <wps:cNvSpPr/>
                        <wps:spPr>
                          <a:xfrm>
                            <a:off x="2842513" y="326047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182" name="Shape 8182"/>
                        <wps:cNvSpPr/>
                        <wps:spPr>
                          <a:xfrm>
                            <a:off x="2848610" y="3260471"/>
                            <a:ext cx="3978274" cy="0"/>
                          </a:xfrm>
                          <a:custGeom>
                            <a:avLst/>
                            <a:gdLst/>
                            <a:ahLst/>
                            <a:cxnLst/>
                            <a:rect l="0" t="0" r="0" b="0"/>
                            <a:pathLst>
                              <a:path w="3978274">
                                <a:moveTo>
                                  <a:pt x="0" y="0"/>
                                </a:moveTo>
                                <a:lnTo>
                                  <a:pt x="3978274" y="0"/>
                                </a:lnTo>
                              </a:path>
                            </a:pathLst>
                          </a:custGeom>
                          <a:noFill/>
                          <a:ln w="6094" cap="flat">
                            <a:solidFill>
                              <a:srgbClr val="000000"/>
                            </a:solidFill>
                            <a:prstDash val="solid"/>
                          </a:ln>
                        </wps:spPr>
                        <wps:bodyPr vertOverflow="overflow" horzOverflow="overflow" vert="horz" lIns="91440" tIns="45720" rIns="91440" bIns="45720" anchor="t"/>
                      </wps:wsp>
                      <wps:wsp>
                        <wps:cNvPr id="8183" name="Shape 8183"/>
                        <wps:cNvSpPr/>
                        <wps:spPr>
                          <a:xfrm>
                            <a:off x="6826884" y="326047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184" name="Shape 8184"/>
                        <wps:cNvSpPr/>
                        <wps:spPr>
                          <a:xfrm>
                            <a:off x="6832981" y="3260471"/>
                            <a:ext cx="1326133" cy="0"/>
                          </a:xfrm>
                          <a:custGeom>
                            <a:avLst/>
                            <a:gdLst/>
                            <a:ahLst/>
                            <a:cxnLst/>
                            <a:rect l="0" t="0" r="0" b="0"/>
                            <a:pathLst>
                              <a:path w="1326133">
                                <a:moveTo>
                                  <a:pt x="0" y="0"/>
                                </a:moveTo>
                                <a:lnTo>
                                  <a:pt x="1326133" y="0"/>
                                </a:lnTo>
                              </a:path>
                            </a:pathLst>
                          </a:custGeom>
                          <a:noFill/>
                          <a:ln w="6094" cap="flat">
                            <a:solidFill>
                              <a:srgbClr val="000000"/>
                            </a:solidFill>
                            <a:prstDash val="solid"/>
                          </a:ln>
                        </wps:spPr>
                        <wps:bodyPr vertOverflow="overflow" horzOverflow="overflow" vert="horz" lIns="91440" tIns="45720" rIns="91440" bIns="45720" anchor="t"/>
                      </wps:wsp>
                      <wps:wsp>
                        <wps:cNvPr id="8185" name="Shape 8185"/>
                        <wps:cNvSpPr/>
                        <wps:spPr>
                          <a:xfrm>
                            <a:off x="8159242" y="32604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186" name="Shape 8186"/>
                        <wps:cNvSpPr/>
                        <wps:spPr>
                          <a:xfrm>
                            <a:off x="8165338" y="3260471"/>
                            <a:ext cx="1712976" cy="0"/>
                          </a:xfrm>
                          <a:custGeom>
                            <a:avLst/>
                            <a:gdLst/>
                            <a:ahLst/>
                            <a:cxnLst/>
                            <a:rect l="0" t="0" r="0" b="0"/>
                            <a:pathLst>
                              <a:path w="1712976">
                                <a:moveTo>
                                  <a:pt x="0" y="0"/>
                                </a:moveTo>
                                <a:lnTo>
                                  <a:pt x="1712976" y="0"/>
                                </a:lnTo>
                              </a:path>
                            </a:pathLst>
                          </a:custGeom>
                          <a:noFill/>
                          <a:ln w="6094" cap="flat">
                            <a:solidFill>
                              <a:srgbClr val="000000"/>
                            </a:solidFill>
                            <a:prstDash val="solid"/>
                          </a:ln>
                        </wps:spPr>
                        <wps:bodyPr vertOverflow="overflow" horzOverflow="overflow" vert="horz" lIns="91440" tIns="45720" rIns="91440" bIns="45720" anchor="t"/>
                      </wps:wsp>
                      <wps:wsp>
                        <wps:cNvPr id="8187" name="Shape 8187"/>
                        <wps:cNvSpPr/>
                        <wps:spPr>
                          <a:xfrm>
                            <a:off x="9878314" y="32604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188" name="Shape 8188"/>
                        <wps:cNvSpPr/>
                        <wps:spPr>
                          <a:xfrm>
                            <a:off x="3048" y="3263519"/>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89" name="Shape 8189"/>
                        <wps:cNvSpPr/>
                        <wps:spPr>
                          <a:xfrm>
                            <a:off x="1819910" y="3263519"/>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90" name="Shape 8190"/>
                        <wps:cNvSpPr/>
                        <wps:spPr>
                          <a:xfrm>
                            <a:off x="2845561" y="3263519"/>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191" name="Shape 8191"/>
                        <wps:cNvSpPr/>
                        <wps:spPr>
                          <a:xfrm>
                            <a:off x="6829932" y="3263519"/>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192" name="Shape 8192"/>
                        <wps:cNvSpPr/>
                        <wps:spPr>
                          <a:xfrm>
                            <a:off x="8162290" y="3263519"/>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93" name="Shape 8193"/>
                        <wps:cNvSpPr/>
                        <wps:spPr>
                          <a:xfrm>
                            <a:off x="9881361" y="3263519"/>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94" name="Shape 8194"/>
                        <wps:cNvSpPr/>
                        <wps:spPr>
                          <a:xfrm>
                            <a:off x="0" y="374815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195" name="Shape 8195"/>
                        <wps:cNvSpPr/>
                        <wps:spPr>
                          <a:xfrm>
                            <a:off x="6095" y="3748151"/>
                            <a:ext cx="1810766" cy="0"/>
                          </a:xfrm>
                          <a:custGeom>
                            <a:avLst/>
                            <a:gdLst/>
                            <a:ahLst/>
                            <a:cxnLst/>
                            <a:rect l="0" t="0" r="0" b="0"/>
                            <a:pathLst>
                              <a:path w="1810766">
                                <a:moveTo>
                                  <a:pt x="0" y="0"/>
                                </a:moveTo>
                                <a:lnTo>
                                  <a:pt x="1810766" y="0"/>
                                </a:lnTo>
                              </a:path>
                            </a:pathLst>
                          </a:custGeom>
                          <a:noFill/>
                          <a:ln w="6095" cap="flat">
                            <a:solidFill>
                              <a:srgbClr val="000000"/>
                            </a:solidFill>
                            <a:prstDash val="solid"/>
                          </a:ln>
                        </wps:spPr>
                        <wps:bodyPr vertOverflow="overflow" horzOverflow="overflow" vert="horz" lIns="91440" tIns="45720" rIns="91440" bIns="45720" anchor="t"/>
                      </wps:wsp>
                      <wps:wsp>
                        <wps:cNvPr id="8196" name="Shape 8196"/>
                        <wps:cNvSpPr/>
                        <wps:spPr>
                          <a:xfrm>
                            <a:off x="1819910" y="374510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97" name="Shape 8197"/>
                        <wps:cNvSpPr/>
                        <wps:spPr>
                          <a:xfrm>
                            <a:off x="1822957" y="3748151"/>
                            <a:ext cx="1019555" cy="0"/>
                          </a:xfrm>
                          <a:custGeom>
                            <a:avLst/>
                            <a:gdLst/>
                            <a:ahLst/>
                            <a:cxnLst/>
                            <a:rect l="0" t="0" r="0" b="0"/>
                            <a:pathLst>
                              <a:path w="1019555">
                                <a:moveTo>
                                  <a:pt x="0" y="0"/>
                                </a:moveTo>
                                <a:lnTo>
                                  <a:pt x="1019555" y="0"/>
                                </a:lnTo>
                              </a:path>
                            </a:pathLst>
                          </a:custGeom>
                          <a:noFill/>
                          <a:ln w="6095" cap="flat">
                            <a:solidFill>
                              <a:srgbClr val="000000"/>
                            </a:solidFill>
                            <a:prstDash val="solid"/>
                          </a:ln>
                        </wps:spPr>
                        <wps:bodyPr vertOverflow="overflow" horzOverflow="overflow" vert="horz" lIns="91440" tIns="45720" rIns="91440" bIns="45720" anchor="t"/>
                      </wps:wsp>
                      <wps:wsp>
                        <wps:cNvPr id="8198" name="Shape 8198"/>
                        <wps:cNvSpPr/>
                        <wps:spPr>
                          <a:xfrm>
                            <a:off x="2842513" y="374815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199" name="Shape 8199"/>
                        <wps:cNvSpPr/>
                        <wps:spPr>
                          <a:xfrm>
                            <a:off x="2848610" y="3748151"/>
                            <a:ext cx="3978274" cy="0"/>
                          </a:xfrm>
                          <a:custGeom>
                            <a:avLst/>
                            <a:gdLst/>
                            <a:ahLst/>
                            <a:cxnLst/>
                            <a:rect l="0" t="0" r="0" b="0"/>
                            <a:pathLst>
                              <a:path w="3978274">
                                <a:moveTo>
                                  <a:pt x="0" y="0"/>
                                </a:moveTo>
                                <a:lnTo>
                                  <a:pt x="3978274" y="0"/>
                                </a:lnTo>
                              </a:path>
                            </a:pathLst>
                          </a:custGeom>
                          <a:noFill/>
                          <a:ln w="6095" cap="flat">
                            <a:solidFill>
                              <a:srgbClr val="000000"/>
                            </a:solidFill>
                            <a:prstDash val="solid"/>
                          </a:ln>
                        </wps:spPr>
                        <wps:bodyPr vertOverflow="overflow" horzOverflow="overflow" vert="horz" lIns="91440" tIns="45720" rIns="91440" bIns="45720" anchor="t"/>
                      </wps:wsp>
                      <wps:wsp>
                        <wps:cNvPr id="8200" name="Shape 8200"/>
                        <wps:cNvSpPr/>
                        <wps:spPr>
                          <a:xfrm>
                            <a:off x="6826884" y="374815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201" name="Shape 8201"/>
                        <wps:cNvSpPr/>
                        <wps:spPr>
                          <a:xfrm>
                            <a:off x="6832981" y="3748151"/>
                            <a:ext cx="1326133" cy="0"/>
                          </a:xfrm>
                          <a:custGeom>
                            <a:avLst/>
                            <a:gdLst/>
                            <a:ahLst/>
                            <a:cxnLst/>
                            <a:rect l="0" t="0" r="0" b="0"/>
                            <a:pathLst>
                              <a:path w="1326133">
                                <a:moveTo>
                                  <a:pt x="0" y="0"/>
                                </a:moveTo>
                                <a:lnTo>
                                  <a:pt x="1326133" y="0"/>
                                </a:lnTo>
                              </a:path>
                            </a:pathLst>
                          </a:custGeom>
                          <a:noFill/>
                          <a:ln w="6095" cap="flat">
                            <a:solidFill>
                              <a:srgbClr val="000000"/>
                            </a:solidFill>
                            <a:prstDash val="solid"/>
                          </a:ln>
                        </wps:spPr>
                        <wps:bodyPr vertOverflow="overflow" horzOverflow="overflow" vert="horz" lIns="91440" tIns="45720" rIns="91440" bIns="45720" anchor="t"/>
                      </wps:wsp>
                      <wps:wsp>
                        <wps:cNvPr id="8202" name="Shape 8202"/>
                        <wps:cNvSpPr/>
                        <wps:spPr>
                          <a:xfrm>
                            <a:off x="8162290" y="374510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03" name="Shape 8203"/>
                        <wps:cNvSpPr/>
                        <wps:spPr>
                          <a:xfrm>
                            <a:off x="8165338" y="3748151"/>
                            <a:ext cx="1712976" cy="0"/>
                          </a:xfrm>
                          <a:custGeom>
                            <a:avLst/>
                            <a:gdLst/>
                            <a:ahLst/>
                            <a:cxnLst/>
                            <a:rect l="0" t="0" r="0" b="0"/>
                            <a:pathLst>
                              <a:path w="1712976">
                                <a:moveTo>
                                  <a:pt x="0" y="0"/>
                                </a:moveTo>
                                <a:lnTo>
                                  <a:pt x="1712976" y="0"/>
                                </a:lnTo>
                              </a:path>
                            </a:pathLst>
                          </a:custGeom>
                          <a:noFill/>
                          <a:ln w="6095" cap="flat">
                            <a:solidFill>
                              <a:srgbClr val="000000"/>
                            </a:solidFill>
                            <a:prstDash val="solid"/>
                          </a:ln>
                        </wps:spPr>
                        <wps:bodyPr vertOverflow="overflow" horzOverflow="overflow" vert="horz" lIns="91440" tIns="45720" rIns="91440" bIns="45720" anchor="t"/>
                      </wps:wsp>
                      <wps:wsp>
                        <wps:cNvPr id="8204" name="Shape 8204"/>
                        <wps:cNvSpPr/>
                        <wps:spPr>
                          <a:xfrm>
                            <a:off x="9881361" y="374510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05" name="Shape 8205"/>
                        <wps:cNvSpPr/>
                        <wps:spPr>
                          <a:xfrm>
                            <a:off x="3048" y="3751198"/>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06" name="Shape 8206"/>
                        <wps:cNvSpPr/>
                        <wps:spPr>
                          <a:xfrm>
                            <a:off x="1819910" y="3751198"/>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07" name="Shape 8207"/>
                        <wps:cNvSpPr/>
                        <wps:spPr>
                          <a:xfrm>
                            <a:off x="2845561" y="3751198"/>
                            <a:ext cx="0" cy="321564"/>
                          </a:xfrm>
                          <a:custGeom>
                            <a:avLst/>
                            <a:gdLst/>
                            <a:ahLst/>
                            <a:cxnLst/>
                            <a:rect l="0" t="0" r="0" b="0"/>
                            <a:pathLst>
                              <a:path h="321564">
                                <a:moveTo>
                                  <a:pt x="0" y="321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08" name="Shape 8208"/>
                        <wps:cNvSpPr/>
                        <wps:spPr>
                          <a:xfrm>
                            <a:off x="6829932" y="3751198"/>
                            <a:ext cx="0" cy="321564"/>
                          </a:xfrm>
                          <a:custGeom>
                            <a:avLst/>
                            <a:gdLst/>
                            <a:ahLst/>
                            <a:cxnLst/>
                            <a:rect l="0" t="0" r="0" b="0"/>
                            <a:pathLst>
                              <a:path h="321564">
                                <a:moveTo>
                                  <a:pt x="0" y="321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09" name="Shape 8209"/>
                        <wps:cNvSpPr/>
                        <wps:spPr>
                          <a:xfrm>
                            <a:off x="8162290" y="3751198"/>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10" name="Shape 8210"/>
                        <wps:cNvSpPr/>
                        <wps:spPr>
                          <a:xfrm>
                            <a:off x="9881361" y="3751198"/>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11" name="Shape 8211"/>
                        <wps:cNvSpPr/>
                        <wps:spPr>
                          <a:xfrm>
                            <a:off x="0" y="407581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212" name="Shape 8212"/>
                        <wps:cNvSpPr/>
                        <wps:spPr>
                          <a:xfrm>
                            <a:off x="6095" y="4075810"/>
                            <a:ext cx="1810766" cy="0"/>
                          </a:xfrm>
                          <a:custGeom>
                            <a:avLst/>
                            <a:gdLst/>
                            <a:ahLst/>
                            <a:cxnLst/>
                            <a:rect l="0" t="0" r="0" b="0"/>
                            <a:pathLst>
                              <a:path w="1810766">
                                <a:moveTo>
                                  <a:pt x="0" y="0"/>
                                </a:moveTo>
                                <a:lnTo>
                                  <a:pt x="1810766" y="0"/>
                                </a:lnTo>
                              </a:path>
                            </a:pathLst>
                          </a:custGeom>
                          <a:noFill/>
                          <a:ln w="6095" cap="flat">
                            <a:solidFill>
                              <a:srgbClr val="000000"/>
                            </a:solidFill>
                            <a:prstDash val="solid"/>
                          </a:ln>
                        </wps:spPr>
                        <wps:bodyPr vertOverflow="overflow" horzOverflow="overflow" vert="horz" lIns="91440" tIns="45720" rIns="91440" bIns="45720" anchor="t"/>
                      </wps:wsp>
                      <wps:wsp>
                        <wps:cNvPr id="8213" name="Shape 8213"/>
                        <wps:cNvSpPr/>
                        <wps:spPr>
                          <a:xfrm>
                            <a:off x="1819910" y="407276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14" name="Shape 8214"/>
                        <wps:cNvSpPr/>
                        <wps:spPr>
                          <a:xfrm>
                            <a:off x="1822957" y="4075810"/>
                            <a:ext cx="1019555" cy="0"/>
                          </a:xfrm>
                          <a:custGeom>
                            <a:avLst/>
                            <a:gdLst/>
                            <a:ahLst/>
                            <a:cxnLst/>
                            <a:rect l="0" t="0" r="0" b="0"/>
                            <a:pathLst>
                              <a:path w="1019555">
                                <a:moveTo>
                                  <a:pt x="0" y="0"/>
                                </a:moveTo>
                                <a:lnTo>
                                  <a:pt x="1019555" y="0"/>
                                </a:lnTo>
                              </a:path>
                            </a:pathLst>
                          </a:custGeom>
                          <a:noFill/>
                          <a:ln w="6095" cap="flat">
                            <a:solidFill>
                              <a:srgbClr val="000000"/>
                            </a:solidFill>
                            <a:prstDash val="solid"/>
                          </a:ln>
                        </wps:spPr>
                        <wps:bodyPr vertOverflow="overflow" horzOverflow="overflow" vert="horz" lIns="91440" tIns="45720" rIns="91440" bIns="45720" anchor="t"/>
                      </wps:wsp>
                      <wps:wsp>
                        <wps:cNvPr id="8215" name="Shape 8215"/>
                        <wps:cNvSpPr/>
                        <wps:spPr>
                          <a:xfrm>
                            <a:off x="2842513" y="407581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216" name="Shape 8216"/>
                        <wps:cNvSpPr/>
                        <wps:spPr>
                          <a:xfrm>
                            <a:off x="2848610" y="4075810"/>
                            <a:ext cx="3978274" cy="0"/>
                          </a:xfrm>
                          <a:custGeom>
                            <a:avLst/>
                            <a:gdLst/>
                            <a:ahLst/>
                            <a:cxnLst/>
                            <a:rect l="0" t="0" r="0" b="0"/>
                            <a:pathLst>
                              <a:path w="3978274">
                                <a:moveTo>
                                  <a:pt x="0" y="0"/>
                                </a:moveTo>
                                <a:lnTo>
                                  <a:pt x="3978274" y="0"/>
                                </a:lnTo>
                              </a:path>
                            </a:pathLst>
                          </a:custGeom>
                          <a:noFill/>
                          <a:ln w="6095" cap="flat">
                            <a:solidFill>
                              <a:srgbClr val="000000"/>
                            </a:solidFill>
                            <a:prstDash val="solid"/>
                          </a:ln>
                        </wps:spPr>
                        <wps:bodyPr vertOverflow="overflow" horzOverflow="overflow" vert="horz" lIns="91440" tIns="45720" rIns="91440" bIns="45720" anchor="t"/>
                      </wps:wsp>
                      <wps:wsp>
                        <wps:cNvPr id="8217" name="Shape 8217"/>
                        <wps:cNvSpPr/>
                        <wps:spPr>
                          <a:xfrm>
                            <a:off x="6826884" y="407581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218" name="Shape 8218"/>
                        <wps:cNvSpPr/>
                        <wps:spPr>
                          <a:xfrm>
                            <a:off x="6832981" y="4075810"/>
                            <a:ext cx="1326133" cy="0"/>
                          </a:xfrm>
                          <a:custGeom>
                            <a:avLst/>
                            <a:gdLst/>
                            <a:ahLst/>
                            <a:cxnLst/>
                            <a:rect l="0" t="0" r="0" b="0"/>
                            <a:pathLst>
                              <a:path w="1326133">
                                <a:moveTo>
                                  <a:pt x="0" y="0"/>
                                </a:moveTo>
                                <a:lnTo>
                                  <a:pt x="1326133" y="0"/>
                                </a:lnTo>
                              </a:path>
                            </a:pathLst>
                          </a:custGeom>
                          <a:noFill/>
                          <a:ln w="6095" cap="flat">
                            <a:solidFill>
                              <a:srgbClr val="000000"/>
                            </a:solidFill>
                            <a:prstDash val="solid"/>
                          </a:ln>
                        </wps:spPr>
                        <wps:bodyPr vertOverflow="overflow" horzOverflow="overflow" vert="horz" lIns="91440" tIns="45720" rIns="91440" bIns="45720" anchor="t"/>
                      </wps:wsp>
                      <wps:wsp>
                        <wps:cNvPr id="8219" name="Shape 8219"/>
                        <wps:cNvSpPr/>
                        <wps:spPr>
                          <a:xfrm>
                            <a:off x="8162290" y="407276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20" name="Shape 8220"/>
                        <wps:cNvSpPr/>
                        <wps:spPr>
                          <a:xfrm>
                            <a:off x="9881361" y="407276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21" name="Shape 8221"/>
                        <wps:cNvSpPr/>
                        <wps:spPr>
                          <a:xfrm>
                            <a:off x="3048" y="4078935"/>
                            <a:ext cx="0" cy="643432"/>
                          </a:xfrm>
                          <a:custGeom>
                            <a:avLst/>
                            <a:gdLst/>
                            <a:ahLst/>
                            <a:cxnLst/>
                            <a:rect l="0" t="0" r="0" b="0"/>
                            <a:pathLst>
                              <a:path h="643432">
                                <a:moveTo>
                                  <a:pt x="0" y="643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22" name="Shape 8222"/>
                        <wps:cNvSpPr/>
                        <wps:spPr>
                          <a:xfrm>
                            <a:off x="1819910" y="4078935"/>
                            <a:ext cx="0" cy="643432"/>
                          </a:xfrm>
                          <a:custGeom>
                            <a:avLst/>
                            <a:gdLst/>
                            <a:ahLst/>
                            <a:cxnLst/>
                            <a:rect l="0" t="0" r="0" b="0"/>
                            <a:pathLst>
                              <a:path h="643432">
                                <a:moveTo>
                                  <a:pt x="0" y="643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23" name="Shape 8223"/>
                        <wps:cNvSpPr/>
                        <wps:spPr>
                          <a:xfrm>
                            <a:off x="2845561" y="4078935"/>
                            <a:ext cx="0" cy="643432"/>
                          </a:xfrm>
                          <a:custGeom>
                            <a:avLst/>
                            <a:gdLst/>
                            <a:ahLst/>
                            <a:cxnLst/>
                            <a:rect l="0" t="0" r="0" b="0"/>
                            <a:pathLst>
                              <a:path h="643432">
                                <a:moveTo>
                                  <a:pt x="0" y="6434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24" name="Shape 8224"/>
                        <wps:cNvSpPr/>
                        <wps:spPr>
                          <a:xfrm>
                            <a:off x="6829932" y="4078935"/>
                            <a:ext cx="0" cy="643432"/>
                          </a:xfrm>
                          <a:custGeom>
                            <a:avLst/>
                            <a:gdLst/>
                            <a:ahLst/>
                            <a:cxnLst/>
                            <a:rect l="0" t="0" r="0" b="0"/>
                            <a:pathLst>
                              <a:path h="643432">
                                <a:moveTo>
                                  <a:pt x="0" y="6434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25" name="Shape 8225"/>
                        <wps:cNvSpPr/>
                        <wps:spPr>
                          <a:xfrm>
                            <a:off x="8162290" y="4078935"/>
                            <a:ext cx="0" cy="643432"/>
                          </a:xfrm>
                          <a:custGeom>
                            <a:avLst/>
                            <a:gdLst/>
                            <a:ahLst/>
                            <a:cxnLst/>
                            <a:rect l="0" t="0" r="0" b="0"/>
                            <a:pathLst>
                              <a:path h="643432">
                                <a:moveTo>
                                  <a:pt x="0" y="643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26" name="Shape 8226"/>
                        <wps:cNvSpPr/>
                        <wps:spPr>
                          <a:xfrm>
                            <a:off x="9881361" y="4078935"/>
                            <a:ext cx="0" cy="643432"/>
                          </a:xfrm>
                          <a:custGeom>
                            <a:avLst/>
                            <a:gdLst/>
                            <a:ahLst/>
                            <a:cxnLst/>
                            <a:rect l="0" t="0" r="0" b="0"/>
                            <a:pathLst>
                              <a:path h="643432">
                                <a:moveTo>
                                  <a:pt x="0" y="643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27" name="Shape 8227"/>
                        <wps:cNvSpPr/>
                        <wps:spPr>
                          <a:xfrm>
                            <a:off x="3048" y="4722367"/>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28" name="Shape 8228"/>
                        <wps:cNvSpPr/>
                        <wps:spPr>
                          <a:xfrm>
                            <a:off x="6095" y="4725416"/>
                            <a:ext cx="1810766" cy="0"/>
                          </a:xfrm>
                          <a:custGeom>
                            <a:avLst/>
                            <a:gdLst/>
                            <a:ahLst/>
                            <a:cxnLst/>
                            <a:rect l="0" t="0" r="0" b="0"/>
                            <a:pathLst>
                              <a:path w="1810766">
                                <a:moveTo>
                                  <a:pt x="0" y="0"/>
                                </a:moveTo>
                                <a:lnTo>
                                  <a:pt x="1810766" y="0"/>
                                </a:lnTo>
                              </a:path>
                            </a:pathLst>
                          </a:custGeom>
                          <a:noFill/>
                          <a:ln w="6096" cap="flat">
                            <a:solidFill>
                              <a:srgbClr val="000000"/>
                            </a:solidFill>
                            <a:prstDash val="solid"/>
                          </a:ln>
                        </wps:spPr>
                        <wps:bodyPr vertOverflow="overflow" horzOverflow="overflow" vert="horz" lIns="91440" tIns="45720" rIns="91440" bIns="45720" anchor="t"/>
                      </wps:wsp>
                      <wps:wsp>
                        <wps:cNvPr id="8229" name="Shape 8229"/>
                        <wps:cNvSpPr/>
                        <wps:spPr>
                          <a:xfrm>
                            <a:off x="1819910" y="4722367"/>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30" name="Shape 8230"/>
                        <wps:cNvSpPr/>
                        <wps:spPr>
                          <a:xfrm>
                            <a:off x="1822957" y="4725416"/>
                            <a:ext cx="1019555" cy="0"/>
                          </a:xfrm>
                          <a:custGeom>
                            <a:avLst/>
                            <a:gdLst/>
                            <a:ahLst/>
                            <a:cxnLst/>
                            <a:rect l="0" t="0" r="0" b="0"/>
                            <a:pathLst>
                              <a:path w="1019555">
                                <a:moveTo>
                                  <a:pt x="0" y="0"/>
                                </a:moveTo>
                                <a:lnTo>
                                  <a:pt x="1019555" y="0"/>
                                </a:lnTo>
                              </a:path>
                            </a:pathLst>
                          </a:custGeom>
                          <a:noFill/>
                          <a:ln w="6096" cap="flat">
                            <a:solidFill>
                              <a:srgbClr val="000000"/>
                            </a:solidFill>
                            <a:prstDash val="solid"/>
                          </a:ln>
                        </wps:spPr>
                        <wps:bodyPr vertOverflow="overflow" horzOverflow="overflow" vert="horz" lIns="91440" tIns="45720" rIns="91440" bIns="45720" anchor="t"/>
                      </wps:wsp>
                      <wps:wsp>
                        <wps:cNvPr id="8231" name="Shape 8231"/>
                        <wps:cNvSpPr/>
                        <wps:spPr>
                          <a:xfrm>
                            <a:off x="2845561" y="4722367"/>
                            <a:ext cx="0" cy="6046"/>
                          </a:xfrm>
                          <a:custGeom>
                            <a:avLst/>
                            <a:gdLst/>
                            <a:ahLst/>
                            <a:cxnLst/>
                            <a:rect l="0" t="0" r="0" b="0"/>
                            <a:pathLst>
                              <a:path h="6046">
                                <a:moveTo>
                                  <a:pt x="0" y="604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32" name="Shape 8232"/>
                        <wps:cNvSpPr/>
                        <wps:spPr>
                          <a:xfrm>
                            <a:off x="2848610" y="4725416"/>
                            <a:ext cx="3978274" cy="0"/>
                          </a:xfrm>
                          <a:custGeom>
                            <a:avLst/>
                            <a:gdLst/>
                            <a:ahLst/>
                            <a:cxnLst/>
                            <a:rect l="0" t="0" r="0" b="0"/>
                            <a:pathLst>
                              <a:path w="3978274">
                                <a:moveTo>
                                  <a:pt x="0" y="0"/>
                                </a:moveTo>
                                <a:lnTo>
                                  <a:pt x="3978274" y="0"/>
                                </a:lnTo>
                              </a:path>
                            </a:pathLst>
                          </a:custGeom>
                          <a:noFill/>
                          <a:ln w="6096" cap="flat">
                            <a:solidFill>
                              <a:srgbClr val="000000"/>
                            </a:solidFill>
                            <a:prstDash val="solid"/>
                          </a:ln>
                        </wps:spPr>
                        <wps:bodyPr vertOverflow="overflow" horzOverflow="overflow" vert="horz" lIns="91440" tIns="45720" rIns="91440" bIns="45720" anchor="t"/>
                      </wps:wsp>
                      <wps:wsp>
                        <wps:cNvPr id="8233" name="Shape 8233"/>
                        <wps:cNvSpPr/>
                        <wps:spPr>
                          <a:xfrm>
                            <a:off x="6826884" y="4725416"/>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8234" name="Shape 8234"/>
                        <wps:cNvSpPr/>
                        <wps:spPr>
                          <a:xfrm>
                            <a:off x="6832981" y="4725416"/>
                            <a:ext cx="1326133" cy="0"/>
                          </a:xfrm>
                          <a:custGeom>
                            <a:avLst/>
                            <a:gdLst/>
                            <a:ahLst/>
                            <a:cxnLst/>
                            <a:rect l="0" t="0" r="0" b="0"/>
                            <a:pathLst>
                              <a:path w="1326133">
                                <a:moveTo>
                                  <a:pt x="0" y="0"/>
                                </a:moveTo>
                                <a:lnTo>
                                  <a:pt x="1326133" y="0"/>
                                </a:lnTo>
                              </a:path>
                            </a:pathLst>
                          </a:custGeom>
                          <a:noFill/>
                          <a:ln w="6096" cap="flat">
                            <a:solidFill>
                              <a:srgbClr val="000000"/>
                            </a:solidFill>
                            <a:prstDash val="solid"/>
                          </a:ln>
                        </wps:spPr>
                        <wps:bodyPr vertOverflow="overflow" horzOverflow="overflow" vert="horz" lIns="91440" tIns="45720" rIns="91440" bIns="45720" anchor="t"/>
                      </wps:wsp>
                      <wps:wsp>
                        <wps:cNvPr id="8235" name="Shape 8235"/>
                        <wps:cNvSpPr/>
                        <wps:spPr>
                          <a:xfrm>
                            <a:off x="8162290" y="4722367"/>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36" name="Shape 8236"/>
                        <wps:cNvSpPr/>
                        <wps:spPr>
                          <a:xfrm>
                            <a:off x="8165338" y="4725416"/>
                            <a:ext cx="1712976" cy="0"/>
                          </a:xfrm>
                          <a:custGeom>
                            <a:avLst/>
                            <a:gdLst/>
                            <a:ahLst/>
                            <a:cxnLst/>
                            <a:rect l="0" t="0" r="0" b="0"/>
                            <a:pathLst>
                              <a:path w="1712976">
                                <a:moveTo>
                                  <a:pt x="0" y="0"/>
                                </a:moveTo>
                                <a:lnTo>
                                  <a:pt x="1712976" y="0"/>
                                </a:lnTo>
                              </a:path>
                            </a:pathLst>
                          </a:custGeom>
                          <a:noFill/>
                          <a:ln w="6096" cap="flat">
                            <a:solidFill>
                              <a:srgbClr val="000000"/>
                            </a:solidFill>
                            <a:prstDash val="solid"/>
                          </a:ln>
                        </wps:spPr>
                        <wps:bodyPr vertOverflow="overflow" horzOverflow="overflow" vert="horz" lIns="91440" tIns="45720" rIns="91440" bIns="45720" anchor="t"/>
                      </wps:wsp>
                      <wps:wsp>
                        <wps:cNvPr id="8237" name="Shape 8237"/>
                        <wps:cNvSpPr/>
                        <wps:spPr>
                          <a:xfrm>
                            <a:off x="9881361" y="4722367"/>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38" name="Shape 8238"/>
                        <wps:cNvSpPr/>
                        <wps:spPr>
                          <a:xfrm>
                            <a:off x="3048" y="4728414"/>
                            <a:ext cx="0" cy="964690"/>
                          </a:xfrm>
                          <a:custGeom>
                            <a:avLst/>
                            <a:gdLst/>
                            <a:ahLst/>
                            <a:cxnLst/>
                            <a:rect l="0" t="0" r="0" b="0"/>
                            <a:pathLst>
                              <a:path h="964690">
                                <a:moveTo>
                                  <a:pt x="0" y="9646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39" name="Shape 8239"/>
                        <wps:cNvSpPr/>
                        <wps:spPr>
                          <a:xfrm>
                            <a:off x="3048" y="569310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40" name="Shape 8240"/>
                        <wps:cNvSpPr/>
                        <wps:spPr>
                          <a:xfrm>
                            <a:off x="6095" y="5696153"/>
                            <a:ext cx="1810766" cy="0"/>
                          </a:xfrm>
                          <a:custGeom>
                            <a:avLst/>
                            <a:gdLst/>
                            <a:ahLst/>
                            <a:cxnLst/>
                            <a:rect l="0" t="0" r="0" b="0"/>
                            <a:pathLst>
                              <a:path w="1810766">
                                <a:moveTo>
                                  <a:pt x="0" y="0"/>
                                </a:moveTo>
                                <a:lnTo>
                                  <a:pt x="1810766" y="0"/>
                                </a:lnTo>
                              </a:path>
                            </a:pathLst>
                          </a:custGeom>
                          <a:noFill/>
                          <a:ln w="6095" cap="flat">
                            <a:solidFill>
                              <a:srgbClr val="000000"/>
                            </a:solidFill>
                            <a:prstDash val="solid"/>
                          </a:ln>
                        </wps:spPr>
                        <wps:bodyPr vertOverflow="overflow" horzOverflow="overflow" vert="horz" lIns="91440" tIns="45720" rIns="91440" bIns="45720" anchor="t"/>
                      </wps:wsp>
                      <wps:wsp>
                        <wps:cNvPr id="8241" name="Shape 8241"/>
                        <wps:cNvSpPr/>
                        <wps:spPr>
                          <a:xfrm>
                            <a:off x="1819910" y="4728414"/>
                            <a:ext cx="0" cy="964690"/>
                          </a:xfrm>
                          <a:custGeom>
                            <a:avLst/>
                            <a:gdLst/>
                            <a:ahLst/>
                            <a:cxnLst/>
                            <a:rect l="0" t="0" r="0" b="0"/>
                            <a:pathLst>
                              <a:path h="964690">
                                <a:moveTo>
                                  <a:pt x="0" y="9646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42" name="Shape 8242"/>
                        <wps:cNvSpPr/>
                        <wps:spPr>
                          <a:xfrm>
                            <a:off x="1819910" y="569310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43" name="Shape 8243"/>
                        <wps:cNvSpPr/>
                        <wps:spPr>
                          <a:xfrm>
                            <a:off x="1822957" y="5696153"/>
                            <a:ext cx="1019555" cy="0"/>
                          </a:xfrm>
                          <a:custGeom>
                            <a:avLst/>
                            <a:gdLst/>
                            <a:ahLst/>
                            <a:cxnLst/>
                            <a:rect l="0" t="0" r="0" b="0"/>
                            <a:pathLst>
                              <a:path w="1019555">
                                <a:moveTo>
                                  <a:pt x="0" y="0"/>
                                </a:moveTo>
                                <a:lnTo>
                                  <a:pt x="1019555" y="0"/>
                                </a:lnTo>
                              </a:path>
                            </a:pathLst>
                          </a:custGeom>
                          <a:noFill/>
                          <a:ln w="6095" cap="flat">
                            <a:solidFill>
                              <a:srgbClr val="000000"/>
                            </a:solidFill>
                            <a:prstDash val="solid"/>
                          </a:ln>
                        </wps:spPr>
                        <wps:bodyPr vertOverflow="overflow" horzOverflow="overflow" vert="horz" lIns="91440" tIns="45720" rIns="91440" bIns="45720" anchor="t"/>
                      </wps:wsp>
                      <wps:wsp>
                        <wps:cNvPr id="8244" name="Shape 8244"/>
                        <wps:cNvSpPr/>
                        <wps:spPr>
                          <a:xfrm>
                            <a:off x="2845561" y="4728414"/>
                            <a:ext cx="0" cy="964690"/>
                          </a:xfrm>
                          <a:custGeom>
                            <a:avLst/>
                            <a:gdLst/>
                            <a:ahLst/>
                            <a:cxnLst/>
                            <a:rect l="0" t="0" r="0" b="0"/>
                            <a:pathLst>
                              <a:path h="964690">
                                <a:moveTo>
                                  <a:pt x="0" y="96469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45" name="Shape 8245"/>
                        <wps:cNvSpPr/>
                        <wps:spPr>
                          <a:xfrm>
                            <a:off x="2842513" y="569615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246" name="Shape 8246"/>
                        <wps:cNvSpPr/>
                        <wps:spPr>
                          <a:xfrm>
                            <a:off x="2848610" y="5696153"/>
                            <a:ext cx="3978274" cy="0"/>
                          </a:xfrm>
                          <a:custGeom>
                            <a:avLst/>
                            <a:gdLst/>
                            <a:ahLst/>
                            <a:cxnLst/>
                            <a:rect l="0" t="0" r="0" b="0"/>
                            <a:pathLst>
                              <a:path w="3978274">
                                <a:moveTo>
                                  <a:pt x="0" y="0"/>
                                </a:moveTo>
                                <a:lnTo>
                                  <a:pt x="3978274" y="0"/>
                                </a:lnTo>
                              </a:path>
                            </a:pathLst>
                          </a:custGeom>
                          <a:noFill/>
                          <a:ln w="6095" cap="flat">
                            <a:solidFill>
                              <a:srgbClr val="000000"/>
                            </a:solidFill>
                            <a:prstDash val="solid"/>
                          </a:ln>
                        </wps:spPr>
                        <wps:bodyPr vertOverflow="overflow" horzOverflow="overflow" vert="horz" lIns="91440" tIns="45720" rIns="91440" bIns="45720" anchor="t"/>
                      </wps:wsp>
                      <wps:wsp>
                        <wps:cNvPr id="8247" name="Shape 8247"/>
                        <wps:cNvSpPr/>
                        <wps:spPr>
                          <a:xfrm>
                            <a:off x="6829932" y="4728414"/>
                            <a:ext cx="0" cy="964690"/>
                          </a:xfrm>
                          <a:custGeom>
                            <a:avLst/>
                            <a:gdLst/>
                            <a:ahLst/>
                            <a:cxnLst/>
                            <a:rect l="0" t="0" r="0" b="0"/>
                            <a:pathLst>
                              <a:path h="964690">
                                <a:moveTo>
                                  <a:pt x="0" y="96469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48" name="Shape 8248"/>
                        <wps:cNvSpPr/>
                        <wps:spPr>
                          <a:xfrm>
                            <a:off x="6826884" y="569615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249" name="Shape 8249"/>
                        <wps:cNvSpPr/>
                        <wps:spPr>
                          <a:xfrm>
                            <a:off x="6832981" y="5696153"/>
                            <a:ext cx="1326133" cy="0"/>
                          </a:xfrm>
                          <a:custGeom>
                            <a:avLst/>
                            <a:gdLst/>
                            <a:ahLst/>
                            <a:cxnLst/>
                            <a:rect l="0" t="0" r="0" b="0"/>
                            <a:pathLst>
                              <a:path w="1326133">
                                <a:moveTo>
                                  <a:pt x="0" y="0"/>
                                </a:moveTo>
                                <a:lnTo>
                                  <a:pt x="1326133" y="0"/>
                                </a:lnTo>
                              </a:path>
                            </a:pathLst>
                          </a:custGeom>
                          <a:noFill/>
                          <a:ln w="6095" cap="flat">
                            <a:solidFill>
                              <a:srgbClr val="000000"/>
                            </a:solidFill>
                            <a:prstDash val="solid"/>
                          </a:ln>
                        </wps:spPr>
                        <wps:bodyPr vertOverflow="overflow" horzOverflow="overflow" vert="horz" lIns="91440" tIns="45720" rIns="91440" bIns="45720" anchor="t"/>
                      </wps:wsp>
                      <wps:wsp>
                        <wps:cNvPr id="8250" name="Shape 8250"/>
                        <wps:cNvSpPr/>
                        <wps:spPr>
                          <a:xfrm>
                            <a:off x="8162290" y="4728414"/>
                            <a:ext cx="0" cy="964690"/>
                          </a:xfrm>
                          <a:custGeom>
                            <a:avLst/>
                            <a:gdLst/>
                            <a:ahLst/>
                            <a:cxnLst/>
                            <a:rect l="0" t="0" r="0" b="0"/>
                            <a:pathLst>
                              <a:path h="964690">
                                <a:moveTo>
                                  <a:pt x="0" y="9646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51" name="Shape 8251"/>
                        <wps:cNvSpPr/>
                        <wps:spPr>
                          <a:xfrm>
                            <a:off x="8162290" y="569310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52" name="Shape 8252"/>
                        <wps:cNvSpPr/>
                        <wps:spPr>
                          <a:xfrm>
                            <a:off x="8165338" y="5696153"/>
                            <a:ext cx="1712976" cy="0"/>
                          </a:xfrm>
                          <a:custGeom>
                            <a:avLst/>
                            <a:gdLst/>
                            <a:ahLst/>
                            <a:cxnLst/>
                            <a:rect l="0" t="0" r="0" b="0"/>
                            <a:pathLst>
                              <a:path w="1712976">
                                <a:moveTo>
                                  <a:pt x="0" y="0"/>
                                </a:moveTo>
                                <a:lnTo>
                                  <a:pt x="1712976" y="0"/>
                                </a:lnTo>
                              </a:path>
                            </a:pathLst>
                          </a:custGeom>
                          <a:noFill/>
                          <a:ln w="6095" cap="flat">
                            <a:solidFill>
                              <a:srgbClr val="000000"/>
                            </a:solidFill>
                            <a:prstDash val="solid"/>
                          </a:ln>
                        </wps:spPr>
                        <wps:bodyPr vertOverflow="overflow" horzOverflow="overflow" vert="horz" lIns="91440" tIns="45720" rIns="91440" bIns="45720" anchor="t"/>
                      </wps:wsp>
                      <wps:wsp>
                        <wps:cNvPr id="8253" name="Shape 8253"/>
                        <wps:cNvSpPr/>
                        <wps:spPr>
                          <a:xfrm>
                            <a:off x="9881361" y="4728414"/>
                            <a:ext cx="0" cy="964690"/>
                          </a:xfrm>
                          <a:custGeom>
                            <a:avLst/>
                            <a:gdLst/>
                            <a:ahLst/>
                            <a:cxnLst/>
                            <a:rect l="0" t="0" r="0" b="0"/>
                            <a:pathLst>
                              <a:path h="964690">
                                <a:moveTo>
                                  <a:pt x="0" y="9646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54" name="Shape 8254"/>
                        <wps:cNvSpPr/>
                        <wps:spPr>
                          <a:xfrm>
                            <a:off x="9881361" y="569310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rPr>
        <w:t>Социокультурное</w:t>
      </w:r>
      <w:r>
        <w:rPr>
          <w:rFonts w:ascii="Times New Roman" w:eastAsia="Times New Roman" w:hAnsi="Times New Roman" w:cs="Times New Roman"/>
          <w:color w:val="000000"/>
        </w:rPr>
        <w:tab/>
        <w:t>и медиакультурное воспитание</w:t>
      </w:r>
    </w:p>
    <w:p w:rsidR="00960231" w:rsidRDefault="007628FF">
      <w:pPr>
        <w:widowControl w:val="0"/>
        <w:spacing w:before="11" w:line="244"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Духовно-нравственное</w:t>
      </w:r>
    </w:p>
    <w:p w:rsidR="00960231" w:rsidRDefault="00960231">
      <w:pPr>
        <w:spacing w:after="18"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Духовно-нравственное</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48" w:line="240" w:lineRule="exact"/>
        <w:rPr>
          <w:rFonts w:ascii="Times New Roman" w:eastAsia="Times New Roman" w:hAnsi="Times New Roman" w:cs="Times New Roman"/>
          <w:sz w:val="24"/>
          <w:szCs w:val="24"/>
        </w:rPr>
      </w:pPr>
    </w:p>
    <w:p w:rsidR="00960231" w:rsidRDefault="007628FF">
      <w:pPr>
        <w:widowControl w:val="0"/>
        <w:spacing w:line="240" w:lineRule="auto"/>
        <w:ind w:right="1107"/>
        <w:rPr>
          <w:rFonts w:ascii="Times New Roman" w:eastAsia="Times New Roman" w:hAnsi="Times New Roman" w:cs="Times New Roman"/>
          <w:color w:val="000000"/>
        </w:rPr>
      </w:pPr>
      <w:r>
        <w:rPr>
          <w:rFonts w:ascii="Times New Roman" w:eastAsia="Times New Roman" w:hAnsi="Times New Roman" w:cs="Times New Roman"/>
          <w:color w:val="000000"/>
        </w:rPr>
        <w:t>Гражданско-патриотическое</w:t>
      </w:r>
    </w:p>
    <w:p w:rsidR="00960231" w:rsidRDefault="007628FF">
      <w:pPr>
        <w:spacing w:line="3" w:lineRule="exact"/>
        <w:rPr>
          <w:rFonts w:ascii="Times New Roman" w:eastAsia="Times New Roman" w:hAnsi="Times New Roman" w:cs="Times New Roman"/>
          <w:sz w:val="2"/>
          <w:szCs w:val="2"/>
        </w:rPr>
      </w:pPr>
      <w:r>
        <w:br w:type="column"/>
      </w:r>
    </w:p>
    <w:p w:rsidR="00960231" w:rsidRDefault="007628FF">
      <w:pPr>
        <w:widowControl w:val="0"/>
        <w:spacing w:line="239"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t>февраль 2022, III декада</w:t>
      </w:r>
    </w:p>
    <w:p w:rsidR="00960231" w:rsidRDefault="00960231">
      <w:pPr>
        <w:spacing w:after="24" w:line="240" w:lineRule="exact"/>
        <w:rPr>
          <w:rFonts w:ascii="Times New Roman" w:eastAsia="Times New Roman" w:hAnsi="Times New Roman" w:cs="Times New Roman"/>
          <w:sz w:val="24"/>
          <w:szCs w:val="24"/>
        </w:rPr>
      </w:pPr>
    </w:p>
    <w:p w:rsidR="00960231" w:rsidRDefault="007628FF">
      <w:pPr>
        <w:widowControl w:val="0"/>
        <w:spacing w:line="243" w:lineRule="auto"/>
        <w:ind w:right="-52"/>
        <w:rPr>
          <w:rFonts w:ascii="Times New Roman" w:eastAsia="Times New Roman" w:hAnsi="Times New Roman" w:cs="Times New Roman"/>
          <w:color w:val="000000"/>
        </w:rPr>
      </w:pPr>
      <w:r>
        <w:rPr>
          <w:rFonts w:ascii="Times New Roman" w:eastAsia="Times New Roman" w:hAnsi="Times New Roman" w:cs="Times New Roman"/>
          <w:color w:val="000000"/>
        </w:rPr>
        <w:t>февраль 2022, III декада февраль 2022, III декада апрель 2022, I – II декада апрель 2022, I – II декада</w:t>
      </w:r>
    </w:p>
    <w:p w:rsidR="00960231" w:rsidRDefault="00960231">
      <w:pPr>
        <w:spacing w:after="16" w:line="240" w:lineRule="exact"/>
        <w:rPr>
          <w:rFonts w:ascii="Times New Roman" w:eastAsia="Times New Roman" w:hAnsi="Times New Roman" w:cs="Times New Roman"/>
          <w:sz w:val="24"/>
          <w:szCs w:val="24"/>
        </w:rPr>
      </w:pPr>
    </w:p>
    <w:p w:rsidR="00960231" w:rsidRDefault="007628FF">
      <w:pPr>
        <w:widowControl w:val="0"/>
        <w:spacing w:line="242" w:lineRule="auto"/>
        <w:ind w:right="-52"/>
        <w:rPr>
          <w:rFonts w:ascii="Times New Roman" w:eastAsia="Times New Roman" w:hAnsi="Times New Roman" w:cs="Times New Roman"/>
          <w:color w:val="000000"/>
        </w:rPr>
      </w:pPr>
      <w:r>
        <w:rPr>
          <w:rFonts w:ascii="Times New Roman" w:eastAsia="Times New Roman" w:hAnsi="Times New Roman" w:cs="Times New Roman"/>
          <w:color w:val="000000"/>
        </w:rPr>
        <w:t>апрель 2022, I – II декада апрель 2022, I декада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2" w:line="240" w:lineRule="exact"/>
        <w:rPr>
          <w:rFonts w:ascii="Times New Roman" w:eastAsia="Times New Roman" w:hAnsi="Times New Roman" w:cs="Times New Roman"/>
          <w:sz w:val="24"/>
          <w:szCs w:val="24"/>
        </w:rPr>
      </w:pPr>
    </w:p>
    <w:p w:rsidR="00960231" w:rsidRDefault="007628FF">
      <w:pPr>
        <w:widowControl w:val="0"/>
        <w:tabs>
          <w:tab w:val="left" w:pos="907"/>
        </w:tabs>
        <w:spacing w:line="241"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t>апрель</w:t>
      </w:r>
      <w:r>
        <w:rPr>
          <w:rFonts w:ascii="Times New Roman" w:eastAsia="Times New Roman" w:hAnsi="Times New Roman" w:cs="Times New Roman"/>
          <w:color w:val="000000"/>
        </w:rPr>
        <w:tab/>
        <w:t>2022, III декада</w:t>
      </w:r>
    </w:p>
    <w:p w:rsidR="00960231" w:rsidRDefault="00960231">
      <w:pPr>
        <w:spacing w:after="19" w:line="240" w:lineRule="exact"/>
        <w:rPr>
          <w:rFonts w:ascii="Times New Roman" w:eastAsia="Times New Roman" w:hAnsi="Times New Roman" w:cs="Times New Roman"/>
          <w:sz w:val="24"/>
          <w:szCs w:val="24"/>
        </w:rPr>
      </w:pPr>
    </w:p>
    <w:p w:rsidR="00960231" w:rsidRDefault="007628FF">
      <w:pPr>
        <w:widowControl w:val="0"/>
        <w:spacing w:line="244" w:lineRule="auto"/>
        <w:ind w:right="351"/>
        <w:rPr>
          <w:rFonts w:ascii="Times New Roman" w:eastAsia="Times New Roman" w:hAnsi="Times New Roman" w:cs="Times New Roman"/>
          <w:color w:val="000000"/>
        </w:rPr>
      </w:pPr>
      <w:r>
        <w:rPr>
          <w:rFonts w:ascii="Times New Roman" w:eastAsia="Times New Roman" w:hAnsi="Times New Roman" w:cs="Times New Roman"/>
          <w:color w:val="000000"/>
        </w:rPr>
        <w:t>март 2022, I декада март 2022,</w:t>
      </w:r>
    </w:p>
    <w:p w:rsidR="00960231" w:rsidRDefault="007628FF">
      <w:pPr>
        <w:widowControl w:val="0"/>
        <w:spacing w:line="244" w:lineRule="auto"/>
        <w:ind w:left="55" w:right="-20"/>
        <w:rPr>
          <w:rFonts w:ascii="Times New Roman" w:eastAsia="Times New Roman" w:hAnsi="Times New Roman" w:cs="Times New Roman"/>
          <w:color w:val="000000"/>
        </w:rPr>
      </w:pPr>
      <w:r>
        <w:rPr>
          <w:rFonts w:ascii="Times New Roman" w:eastAsia="Times New Roman" w:hAnsi="Times New Roman" w:cs="Times New Roman"/>
          <w:color w:val="000000"/>
        </w:rPr>
        <w:t>I декада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24" w:line="240" w:lineRule="exact"/>
        <w:rPr>
          <w:rFonts w:ascii="Times New Roman" w:eastAsia="Times New Roman" w:hAnsi="Times New Roman" w:cs="Times New Roman"/>
          <w:sz w:val="24"/>
          <w:szCs w:val="24"/>
        </w:rPr>
      </w:pPr>
    </w:p>
    <w:p w:rsidR="00960231" w:rsidRDefault="007628FF">
      <w:pPr>
        <w:widowControl w:val="0"/>
        <w:spacing w:line="240" w:lineRule="auto"/>
        <w:ind w:right="440"/>
        <w:rPr>
          <w:rFonts w:ascii="Times New Roman" w:eastAsia="Times New Roman" w:hAnsi="Times New Roman" w:cs="Times New Roman"/>
          <w:color w:val="000000"/>
        </w:rPr>
      </w:pPr>
      <w:r>
        <w:rPr>
          <w:rFonts w:ascii="Times New Roman" w:eastAsia="Times New Roman" w:hAnsi="Times New Roman" w:cs="Times New Roman"/>
          <w:color w:val="000000"/>
        </w:rPr>
        <w:t>май 2022, I декада</w:t>
      </w:r>
    </w:p>
    <w:p w:rsidR="00960231" w:rsidRDefault="007628FF">
      <w:pPr>
        <w:spacing w:line="3" w:lineRule="exact"/>
        <w:rPr>
          <w:rFonts w:ascii="Times New Roman" w:eastAsia="Times New Roman" w:hAnsi="Times New Roman" w:cs="Times New Roman"/>
          <w:sz w:val="2"/>
          <w:szCs w:val="2"/>
        </w:rPr>
      </w:pPr>
      <w:r>
        <w:br w:type="column"/>
      </w:r>
    </w:p>
    <w:p w:rsidR="00960231" w:rsidRDefault="007628FF">
      <w:pPr>
        <w:widowControl w:val="0"/>
        <w:spacing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Тематический классный час «Есть такая профессия – Родину защищать»</w:t>
      </w:r>
    </w:p>
    <w:p w:rsidR="00960231" w:rsidRDefault="00960231">
      <w:pPr>
        <w:spacing w:after="24" w:line="240" w:lineRule="exact"/>
        <w:rPr>
          <w:rFonts w:ascii="Times New Roman" w:eastAsia="Times New Roman" w:hAnsi="Times New Roman" w:cs="Times New Roman"/>
          <w:sz w:val="24"/>
          <w:szCs w:val="24"/>
        </w:rPr>
      </w:pPr>
    </w:p>
    <w:p w:rsidR="00960231" w:rsidRDefault="007628FF">
      <w:pPr>
        <w:widowControl w:val="0"/>
        <w:tabs>
          <w:tab w:val="left" w:pos="2008"/>
          <w:tab w:val="left" w:pos="3143"/>
          <w:tab w:val="left" w:pos="4160"/>
          <w:tab w:val="left" w:pos="5628"/>
        </w:tabs>
        <w:spacing w:line="241" w:lineRule="auto"/>
        <w:ind w:right="-52"/>
        <w:rPr>
          <w:rFonts w:ascii="Times New Roman" w:eastAsia="Times New Roman" w:hAnsi="Times New Roman" w:cs="Times New Roman"/>
          <w:color w:val="000000"/>
        </w:rPr>
      </w:pPr>
      <w:r>
        <w:rPr>
          <w:rFonts w:ascii="Times New Roman" w:eastAsia="Times New Roman" w:hAnsi="Times New Roman" w:cs="Times New Roman"/>
          <w:color w:val="000000"/>
        </w:rPr>
        <w:t>Онлайн-викторина</w:t>
      </w:r>
      <w:r>
        <w:rPr>
          <w:rFonts w:ascii="Times New Roman" w:eastAsia="Times New Roman" w:hAnsi="Times New Roman" w:cs="Times New Roman"/>
          <w:color w:val="000000"/>
        </w:rPr>
        <w:tab/>
        <w:t>«Военная</w:t>
      </w:r>
      <w:r>
        <w:rPr>
          <w:rFonts w:ascii="Times New Roman" w:eastAsia="Times New Roman" w:hAnsi="Times New Roman" w:cs="Times New Roman"/>
          <w:color w:val="000000"/>
        </w:rPr>
        <w:tab/>
        <w:t>азбука»,</w:t>
      </w:r>
      <w:r>
        <w:rPr>
          <w:rFonts w:ascii="Times New Roman" w:eastAsia="Times New Roman" w:hAnsi="Times New Roman" w:cs="Times New Roman"/>
          <w:color w:val="000000"/>
        </w:rPr>
        <w:tab/>
        <w:t>посвящённая</w:t>
      </w:r>
      <w:r>
        <w:rPr>
          <w:rFonts w:ascii="Times New Roman" w:eastAsia="Times New Roman" w:hAnsi="Times New Roman" w:cs="Times New Roman"/>
          <w:color w:val="000000"/>
        </w:rPr>
        <w:tab/>
        <w:t>Дню защитников Отечества</w:t>
      </w:r>
    </w:p>
    <w:p w:rsidR="00960231" w:rsidRDefault="007628FF">
      <w:pPr>
        <w:widowControl w:val="0"/>
        <w:spacing w:before="7"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Поэтическая гостиная «О доблестях, о подвиге, о славе»</w:t>
      </w:r>
    </w:p>
    <w:p w:rsidR="00960231" w:rsidRDefault="00960231">
      <w:pPr>
        <w:spacing w:after="23"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Тематические классные часы «Они были первыми»</w:t>
      </w:r>
    </w:p>
    <w:p w:rsidR="00960231" w:rsidRDefault="00960231">
      <w:pPr>
        <w:spacing w:after="24" w:line="240" w:lineRule="exact"/>
        <w:rPr>
          <w:rFonts w:ascii="Times New Roman" w:eastAsia="Times New Roman" w:hAnsi="Times New Roman" w:cs="Times New Roman"/>
          <w:sz w:val="24"/>
          <w:szCs w:val="24"/>
        </w:rPr>
      </w:pPr>
    </w:p>
    <w:p w:rsidR="00960231" w:rsidRDefault="007628FF">
      <w:pPr>
        <w:widowControl w:val="0"/>
        <w:spacing w:line="241"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t>Тематический классный час «Профессия космонавт» – 5 – 8 классы</w:t>
      </w:r>
    </w:p>
    <w:p w:rsidR="00960231" w:rsidRDefault="00960231">
      <w:pPr>
        <w:spacing w:after="21" w:line="240" w:lineRule="exact"/>
        <w:rPr>
          <w:rFonts w:ascii="Times New Roman" w:eastAsia="Times New Roman" w:hAnsi="Times New Roman" w:cs="Times New Roman"/>
          <w:sz w:val="24"/>
          <w:szCs w:val="24"/>
        </w:rPr>
      </w:pPr>
    </w:p>
    <w:p w:rsidR="00960231" w:rsidRDefault="007628FF">
      <w:pPr>
        <w:widowControl w:val="0"/>
        <w:spacing w:line="239"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t>Тематические классные часы «Покорение космоса» – 9 – 11 классы</w:t>
      </w:r>
    </w:p>
    <w:p w:rsidR="00960231" w:rsidRDefault="007628FF">
      <w:pPr>
        <w:widowControl w:val="0"/>
        <w:spacing w:before="12" w:line="239" w:lineRule="auto"/>
        <w:ind w:right="-52"/>
        <w:rPr>
          <w:rFonts w:ascii="Times New Roman" w:eastAsia="Times New Roman" w:hAnsi="Times New Roman" w:cs="Times New Roman"/>
          <w:color w:val="000000"/>
        </w:rPr>
      </w:pPr>
      <w:r>
        <w:rPr>
          <w:rFonts w:ascii="Times New Roman" w:eastAsia="Times New Roman" w:hAnsi="Times New Roman" w:cs="Times New Roman"/>
          <w:color w:val="000000"/>
        </w:rPr>
        <w:t>Видеоурок «Виток вокруг земли – путь в бессмертие», посвящённый первому полёту человека в космос</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3"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Тематический классный час «Правила пользования интернетом»</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7" w:line="240" w:lineRule="exact"/>
        <w:rPr>
          <w:rFonts w:ascii="Times New Roman" w:eastAsia="Times New Roman" w:hAnsi="Times New Roman" w:cs="Times New Roman"/>
          <w:sz w:val="24"/>
          <w:szCs w:val="24"/>
        </w:rPr>
      </w:pPr>
    </w:p>
    <w:p w:rsidR="00960231" w:rsidRDefault="007628FF">
      <w:pPr>
        <w:widowControl w:val="0"/>
        <w:spacing w:line="239"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t>Концертная программа «Очарование весны», посвящённая Международному женскому дню</w:t>
      </w:r>
    </w:p>
    <w:p w:rsidR="00960231" w:rsidRDefault="007628FF">
      <w:pPr>
        <w:widowControl w:val="0"/>
        <w:tabs>
          <w:tab w:val="left" w:pos="1861"/>
          <w:tab w:val="left" w:pos="3065"/>
          <w:tab w:val="left" w:pos="4706"/>
        </w:tabs>
        <w:spacing w:before="12" w:line="239" w:lineRule="auto"/>
        <w:ind w:right="-17"/>
        <w:jc w:val="both"/>
        <w:rPr>
          <w:rFonts w:ascii="Times New Roman" w:eastAsia="Times New Roman" w:hAnsi="Times New Roman" w:cs="Times New Roman"/>
          <w:color w:val="000000"/>
        </w:rPr>
      </w:pPr>
      <w:r>
        <w:rPr>
          <w:rFonts w:ascii="Times New Roman" w:eastAsia="Times New Roman" w:hAnsi="Times New Roman" w:cs="Times New Roman"/>
          <w:color w:val="000000"/>
        </w:rPr>
        <w:t>Общешкольные</w:t>
      </w:r>
      <w:r>
        <w:rPr>
          <w:rFonts w:ascii="Times New Roman" w:eastAsia="Times New Roman" w:hAnsi="Times New Roman" w:cs="Times New Roman"/>
          <w:color w:val="000000"/>
        </w:rPr>
        <w:tab/>
        <w:t>проекты,</w:t>
      </w:r>
      <w:r>
        <w:rPr>
          <w:rFonts w:ascii="Times New Roman" w:eastAsia="Times New Roman" w:hAnsi="Times New Roman" w:cs="Times New Roman"/>
          <w:color w:val="000000"/>
        </w:rPr>
        <w:tab/>
        <w:t>посвящённые</w:t>
      </w:r>
      <w:r>
        <w:rPr>
          <w:rFonts w:ascii="Times New Roman" w:eastAsia="Times New Roman" w:hAnsi="Times New Roman" w:cs="Times New Roman"/>
          <w:color w:val="000000"/>
        </w:rPr>
        <w:tab/>
        <w:t>празднованию Международного женского дня «О девушках и женщинах стихами» (поэтические видеоролики); «К нам весна шагает» (выставка рисунков)</w:t>
      </w:r>
    </w:p>
    <w:p w:rsidR="00960231" w:rsidRDefault="007628FF">
      <w:pPr>
        <w:widowControl w:val="0"/>
        <w:spacing w:before="10" w:line="240" w:lineRule="auto"/>
        <w:ind w:right="-52"/>
        <w:rPr>
          <w:rFonts w:ascii="Times New Roman" w:eastAsia="Times New Roman" w:hAnsi="Times New Roman" w:cs="Times New Roman"/>
          <w:color w:val="000000"/>
        </w:rPr>
      </w:pPr>
      <w:r>
        <w:rPr>
          <w:rFonts w:ascii="Times New Roman" w:eastAsia="Times New Roman" w:hAnsi="Times New Roman" w:cs="Times New Roman"/>
          <w:color w:val="000000"/>
        </w:rPr>
        <w:t>Патронатные акции, посвящённые Дню Победы советских войск над фашистской Германией (кадетские классы)</w:t>
      </w:r>
    </w:p>
    <w:p w:rsidR="00960231" w:rsidRDefault="007628FF">
      <w:pPr>
        <w:widowControl w:val="0"/>
        <w:spacing w:line="240" w:lineRule="auto"/>
        <w:ind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1 – 4 классы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5"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5 – 7 классы</w:t>
      </w:r>
    </w:p>
    <w:p w:rsidR="00960231" w:rsidRDefault="00960231">
      <w:pPr>
        <w:spacing w:after="23"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9 – 11 классы</w:t>
      </w:r>
    </w:p>
    <w:p w:rsidR="00960231" w:rsidRDefault="00960231">
      <w:pPr>
        <w:spacing w:after="23"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 – 4 классы</w:t>
      </w:r>
    </w:p>
    <w:p w:rsidR="00960231" w:rsidRDefault="00960231">
      <w:pPr>
        <w:spacing w:after="24"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5 – 8 классы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7"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9 – 11 классы</w:t>
      </w:r>
    </w:p>
    <w:p w:rsidR="00960231" w:rsidRDefault="00960231">
      <w:pPr>
        <w:spacing w:after="23"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1 -11 классы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4"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5 – 8 классы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8"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 – 11 классы</w:t>
      </w:r>
    </w:p>
    <w:p w:rsidR="00960231" w:rsidRDefault="00960231">
      <w:pPr>
        <w:spacing w:after="23"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 – 11 классы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47" w:line="240" w:lineRule="exact"/>
        <w:rPr>
          <w:rFonts w:ascii="Times New Roman" w:eastAsia="Times New Roman" w:hAnsi="Times New Roman" w:cs="Times New Roman"/>
          <w:sz w:val="24"/>
          <w:szCs w:val="24"/>
        </w:rPr>
      </w:pPr>
    </w:p>
    <w:p w:rsidR="00960231" w:rsidRDefault="007628FF">
      <w:pPr>
        <w:widowControl w:val="0"/>
        <w:spacing w:line="240"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7 – 11 кадетские классы</w:t>
      </w:r>
    </w:p>
    <w:p w:rsidR="00960231" w:rsidRDefault="007628FF">
      <w:pPr>
        <w:widowControl w:val="0"/>
        <w:spacing w:line="240" w:lineRule="auto"/>
        <w:ind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классные руководители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5"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классные руководители</w:t>
      </w:r>
    </w:p>
    <w:p w:rsidR="00960231" w:rsidRDefault="00960231">
      <w:pPr>
        <w:spacing w:after="23"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классные руководители</w:t>
      </w:r>
    </w:p>
    <w:p w:rsidR="00960231" w:rsidRDefault="00960231">
      <w:pPr>
        <w:spacing w:after="23"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классные руководители</w:t>
      </w:r>
    </w:p>
    <w:p w:rsidR="00960231" w:rsidRDefault="00960231">
      <w:pPr>
        <w:spacing w:after="24"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классные руководители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7"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классные руководители</w:t>
      </w:r>
    </w:p>
    <w:p w:rsidR="00960231" w:rsidRDefault="00960231">
      <w:pPr>
        <w:spacing w:after="23" w:line="240" w:lineRule="exact"/>
        <w:rPr>
          <w:rFonts w:ascii="Times New Roman" w:eastAsia="Times New Roman" w:hAnsi="Times New Roman" w:cs="Times New Roman"/>
          <w:sz w:val="24"/>
          <w:szCs w:val="24"/>
        </w:rPr>
      </w:pPr>
    </w:p>
    <w:p w:rsidR="00960231" w:rsidRDefault="007628FF">
      <w:pPr>
        <w:widowControl w:val="0"/>
        <w:tabs>
          <w:tab w:val="left" w:pos="2308"/>
        </w:tabs>
        <w:spacing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зам.директора по ВР, педагоги-организаторы, ответственные</w:t>
      </w:r>
      <w:r>
        <w:rPr>
          <w:rFonts w:ascii="Times New Roman" w:eastAsia="Times New Roman" w:hAnsi="Times New Roman" w:cs="Times New Roman"/>
          <w:color w:val="000000"/>
        </w:rPr>
        <w:tab/>
        <w:t>за воспитательную работу по зданиям,               классные руководители</w:t>
      </w:r>
    </w:p>
    <w:p w:rsidR="00960231" w:rsidRDefault="007628FF">
      <w:pPr>
        <w:widowControl w:val="0"/>
        <w:spacing w:before="10" w:line="243"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классные руководители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4" w:line="240" w:lineRule="exact"/>
        <w:rPr>
          <w:rFonts w:ascii="Times New Roman" w:eastAsia="Times New Roman" w:hAnsi="Times New Roman" w:cs="Times New Roman"/>
          <w:sz w:val="24"/>
          <w:szCs w:val="24"/>
        </w:rPr>
      </w:pPr>
    </w:p>
    <w:p w:rsidR="00960231" w:rsidRDefault="007628FF">
      <w:pPr>
        <w:widowControl w:val="0"/>
        <w:tabs>
          <w:tab w:val="left" w:pos="2308"/>
        </w:tabs>
        <w:spacing w:line="240"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зам.директора по ВР, педагоги-организаторы, ответственные</w:t>
      </w:r>
      <w:r>
        <w:rPr>
          <w:rFonts w:ascii="Times New Roman" w:eastAsia="Times New Roman" w:hAnsi="Times New Roman" w:cs="Times New Roman"/>
          <w:color w:val="000000"/>
        </w:rPr>
        <w:tab/>
        <w:t>за воспитательную работу по зданиям,               классные руководители зам.директора по ВР, педагоги-организаторы, ответственные</w:t>
      </w:r>
      <w:r>
        <w:rPr>
          <w:rFonts w:ascii="Times New Roman" w:eastAsia="Times New Roman" w:hAnsi="Times New Roman" w:cs="Times New Roman"/>
          <w:color w:val="000000"/>
        </w:rPr>
        <w:tab/>
        <w:t>за воспитательную работу по зданиям,               классные руководители</w:t>
      </w:r>
    </w:p>
    <w:p w:rsidR="00960231" w:rsidRDefault="007628FF">
      <w:pPr>
        <w:widowControl w:val="0"/>
        <w:spacing w:before="29" w:line="240" w:lineRule="auto"/>
        <w:ind w:left="1773" w:right="-20"/>
        <w:rPr>
          <w:rFonts w:ascii="Times New Roman" w:eastAsia="Times New Roman" w:hAnsi="Times New Roman" w:cs="Times New Roman"/>
          <w:color w:val="000000"/>
        </w:rPr>
        <w:sectPr w:rsidR="00960231">
          <w:type w:val="continuous"/>
          <w:pgSz w:w="16838" w:h="11906" w:orient="landscape"/>
          <w:pgMar w:top="1701" w:right="746" w:bottom="0" w:left="751" w:header="0" w:footer="0" w:gutter="0"/>
          <w:cols w:num="5" w:space="708" w:equalWidth="0">
            <w:col w:w="2647" w:space="214"/>
            <w:col w:w="1402" w:space="212"/>
            <w:col w:w="6062" w:space="212"/>
            <w:col w:w="1884" w:space="213"/>
            <w:col w:w="2491" w:space="0"/>
          </w:cols>
        </w:sectPr>
      </w:pPr>
      <w:r>
        <w:rPr>
          <w:rFonts w:ascii="Times New Roman" w:eastAsia="Times New Roman" w:hAnsi="Times New Roman" w:cs="Times New Roman"/>
          <w:color w:val="000000"/>
        </w:rPr>
        <w:t>425</w:t>
      </w:r>
      <w:bookmarkEnd w:id="424"/>
    </w:p>
    <w:p w:rsidR="00960231" w:rsidRDefault="00960231">
      <w:pPr>
        <w:spacing w:line="6" w:lineRule="exact"/>
        <w:rPr>
          <w:sz w:val="2"/>
          <w:szCs w:val="2"/>
        </w:rPr>
      </w:pPr>
      <w:bookmarkStart w:id="425" w:name="_page_468_0"/>
    </w:p>
    <w:p w:rsidR="00960231" w:rsidRDefault="00960231">
      <w:pPr>
        <w:sectPr w:rsidR="00960231">
          <w:pgSz w:w="16838" w:h="11906" w:orient="landscape"/>
          <w:pgMar w:top="1701" w:right="746" w:bottom="0" w:left="751" w:header="0" w:footer="0" w:gutter="0"/>
          <w:cols w:space="708"/>
        </w:sectPr>
      </w:pPr>
    </w:p>
    <w:p w:rsidR="00960231" w:rsidRDefault="007628FF">
      <w:pPr>
        <w:widowControl w:val="0"/>
        <w:spacing w:before="3" w:line="239" w:lineRule="auto"/>
        <w:ind w:right="1106"/>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Гражданско-патриотическое</w:t>
      </w:r>
    </w:p>
    <w:p w:rsidR="00960231" w:rsidRDefault="00960231">
      <w:pPr>
        <w:spacing w:after="24" w:line="240" w:lineRule="exact"/>
        <w:rPr>
          <w:rFonts w:ascii="Times New Roman" w:eastAsia="Times New Roman" w:hAnsi="Times New Roman" w:cs="Times New Roman"/>
          <w:sz w:val="24"/>
          <w:szCs w:val="24"/>
        </w:rPr>
      </w:pPr>
    </w:p>
    <w:p w:rsidR="00960231" w:rsidRDefault="007628FF">
      <w:pPr>
        <w:widowControl w:val="0"/>
        <w:tabs>
          <w:tab w:val="left" w:pos="1572"/>
        </w:tabs>
        <w:spacing w:line="240" w:lineRule="auto"/>
        <w:ind w:right="-53"/>
        <w:rPr>
          <w:rFonts w:ascii="Times New Roman" w:eastAsia="Times New Roman" w:hAnsi="Times New Roman" w:cs="Times New Roman"/>
          <w:color w:val="000000"/>
        </w:rPr>
      </w:pPr>
      <w:r>
        <w:rPr>
          <w:noProof/>
        </w:rPr>
        <mc:AlternateContent>
          <mc:Choice Requires="wpg">
            <w:drawing>
              <wp:anchor distT="0" distB="0" distL="114300" distR="114300" simplePos="0" relativeHeight="251763712" behindDoc="1" locked="0" layoutInCell="0" allowOverlap="1">
                <wp:simplePos x="0" y="0"/>
                <wp:positionH relativeFrom="page">
                  <wp:posOffset>403859</wp:posOffset>
                </wp:positionH>
                <wp:positionV relativeFrom="paragraph">
                  <wp:posOffset>-492759</wp:posOffset>
                </wp:positionV>
                <wp:extent cx="9881361" cy="5543753"/>
                <wp:effectExtent l="0" t="0" r="0" b="0"/>
                <wp:wrapNone/>
                <wp:docPr id="8255" name="drawingObject8255"/>
                <wp:cNvGraphicFramePr/>
                <a:graphic xmlns:a="http://schemas.openxmlformats.org/drawingml/2006/main">
                  <a:graphicData uri="http://schemas.microsoft.com/office/word/2010/wordprocessingGroup">
                    <wpg:wgp>
                      <wpg:cNvGrpSpPr/>
                      <wpg:grpSpPr>
                        <a:xfrm>
                          <a:off x="0" y="0"/>
                          <a:ext cx="9881361" cy="5543753"/>
                          <a:chOff x="0" y="0"/>
                          <a:chExt cx="9881361" cy="5543753"/>
                        </a:xfrm>
                        <a:noFill/>
                      </wpg:grpSpPr>
                      <wps:wsp>
                        <wps:cNvPr id="8256" name="Shape 8256"/>
                        <wps:cNvSpPr/>
                        <wps:spPr>
                          <a:xfrm>
                            <a:off x="3048"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57" name="Shape 8257"/>
                        <wps:cNvSpPr/>
                        <wps:spPr>
                          <a:xfrm>
                            <a:off x="6095" y="3048"/>
                            <a:ext cx="1810766" cy="0"/>
                          </a:xfrm>
                          <a:custGeom>
                            <a:avLst/>
                            <a:gdLst/>
                            <a:ahLst/>
                            <a:cxnLst/>
                            <a:rect l="0" t="0" r="0" b="0"/>
                            <a:pathLst>
                              <a:path w="1810766">
                                <a:moveTo>
                                  <a:pt x="0" y="0"/>
                                </a:moveTo>
                                <a:lnTo>
                                  <a:pt x="1810766" y="0"/>
                                </a:lnTo>
                              </a:path>
                            </a:pathLst>
                          </a:custGeom>
                          <a:noFill/>
                          <a:ln w="6096" cap="flat">
                            <a:solidFill>
                              <a:srgbClr val="000000"/>
                            </a:solidFill>
                            <a:prstDash val="solid"/>
                          </a:ln>
                        </wps:spPr>
                        <wps:bodyPr vertOverflow="overflow" horzOverflow="overflow" vert="horz" lIns="91440" tIns="45720" rIns="91440" bIns="45720" anchor="t"/>
                      </wps:wsp>
                      <wps:wsp>
                        <wps:cNvPr id="8258" name="Shape 8258"/>
                        <wps:cNvSpPr/>
                        <wps:spPr>
                          <a:xfrm>
                            <a:off x="181991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59" name="Shape 8259"/>
                        <wps:cNvSpPr/>
                        <wps:spPr>
                          <a:xfrm>
                            <a:off x="1822957" y="3048"/>
                            <a:ext cx="1019555" cy="0"/>
                          </a:xfrm>
                          <a:custGeom>
                            <a:avLst/>
                            <a:gdLst/>
                            <a:ahLst/>
                            <a:cxnLst/>
                            <a:rect l="0" t="0" r="0" b="0"/>
                            <a:pathLst>
                              <a:path w="1019555">
                                <a:moveTo>
                                  <a:pt x="0" y="0"/>
                                </a:moveTo>
                                <a:lnTo>
                                  <a:pt x="1019555" y="0"/>
                                </a:lnTo>
                              </a:path>
                            </a:pathLst>
                          </a:custGeom>
                          <a:noFill/>
                          <a:ln w="6096" cap="flat">
                            <a:solidFill>
                              <a:srgbClr val="000000"/>
                            </a:solidFill>
                            <a:prstDash val="solid"/>
                          </a:ln>
                        </wps:spPr>
                        <wps:bodyPr vertOverflow="overflow" horzOverflow="overflow" vert="horz" lIns="91440" tIns="45720" rIns="91440" bIns="45720" anchor="t"/>
                      </wps:wsp>
                      <wps:wsp>
                        <wps:cNvPr id="8260" name="Shape 8260"/>
                        <wps:cNvSpPr/>
                        <wps:spPr>
                          <a:xfrm>
                            <a:off x="2845561"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61" name="Shape 8261"/>
                        <wps:cNvSpPr/>
                        <wps:spPr>
                          <a:xfrm>
                            <a:off x="2848610" y="3048"/>
                            <a:ext cx="3978274" cy="0"/>
                          </a:xfrm>
                          <a:custGeom>
                            <a:avLst/>
                            <a:gdLst/>
                            <a:ahLst/>
                            <a:cxnLst/>
                            <a:rect l="0" t="0" r="0" b="0"/>
                            <a:pathLst>
                              <a:path w="3978274">
                                <a:moveTo>
                                  <a:pt x="0" y="0"/>
                                </a:moveTo>
                                <a:lnTo>
                                  <a:pt x="3978274" y="0"/>
                                </a:lnTo>
                              </a:path>
                            </a:pathLst>
                          </a:custGeom>
                          <a:noFill/>
                          <a:ln w="6096" cap="flat">
                            <a:solidFill>
                              <a:srgbClr val="000000"/>
                            </a:solidFill>
                            <a:prstDash val="solid"/>
                          </a:ln>
                        </wps:spPr>
                        <wps:bodyPr vertOverflow="overflow" horzOverflow="overflow" vert="horz" lIns="91440" tIns="45720" rIns="91440" bIns="45720" anchor="t"/>
                      </wps:wsp>
                      <wps:wsp>
                        <wps:cNvPr id="8262" name="Shape 8262"/>
                        <wps:cNvSpPr/>
                        <wps:spPr>
                          <a:xfrm>
                            <a:off x="6826884" y="3048"/>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8263" name="Shape 8263"/>
                        <wps:cNvSpPr/>
                        <wps:spPr>
                          <a:xfrm>
                            <a:off x="6832981" y="3048"/>
                            <a:ext cx="1326133" cy="0"/>
                          </a:xfrm>
                          <a:custGeom>
                            <a:avLst/>
                            <a:gdLst/>
                            <a:ahLst/>
                            <a:cxnLst/>
                            <a:rect l="0" t="0" r="0" b="0"/>
                            <a:pathLst>
                              <a:path w="1326133">
                                <a:moveTo>
                                  <a:pt x="0" y="0"/>
                                </a:moveTo>
                                <a:lnTo>
                                  <a:pt x="1326133" y="0"/>
                                </a:lnTo>
                              </a:path>
                            </a:pathLst>
                          </a:custGeom>
                          <a:noFill/>
                          <a:ln w="6096" cap="flat">
                            <a:solidFill>
                              <a:srgbClr val="000000"/>
                            </a:solidFill>
                            <a:prstDash val="solid"/>
                          </a:ln>
                        </wps:spPr>
                        <wps:bodyPr vertOverflow="overflow" horzOverflow="overflow" vert="horz" lIns="91440" tIns="45720" rIns="91440" bIns="45720" anchor="t"/>
                      </wps:wsp>
                      <wps:wsp>
                        <wps:cNvPr id="8264" name="Shape 8264"/>
                        <wps:cNvSpPr/>
                        <wps:spPr>
                          <a:xfrm>
                            <a:off x="816229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65" name="Shape 8265"/>
                        <wps:cNvSpPr/>
                        <wps:spPr>
                          <a:xfrm>
                            <a:off x="8165338" y="3048"/>
                            <a:ext cx="1712976" cy="0"/>
                          </a:xfrm>
                          <a:custGeom>
                            <a:avLst/>
                            <a:gdLst/>
                            <a:ahLst/>
                            <a:cxnLst/>
                            <a:rect l="0" t="0" r="0" b="0"/>
                            <a:pathLst>
                              <a:path w="1712976">
                                <a:moveTo>
                                  <a:pt x="0" y="0"/>
                                </a:moveTo>
                                <a:lnTo>
                                  <a:pt x="1712976" y="0"/>
                                </a:lnTo>
                              </a:path>
                            </a:pathLst>
                          </a:custGeom>
                          <a:noFill/>
                          <a:ln w="6096" cap="flat">
                            <a:solidFill>
                              <a:srgbClr val="000000"/>
                            </a:solidFill>
                            <a:prstDash val="solid"/>
                          </a:ln>
                        </wps:spPr>
                        <wps:bodyPr vertOverflow="overflow" horzOverflow="overflow" vert="horz" lIns="91440" tIns="45720" rIns="91440" bIns="45720" anchor="t"/>
                      </wps:wsp>
                      <wps:wsp>
                        <wps:cNvPr id="8266" name="Shape 8266"/>
                        <wps:cNvSpPr/>
                        <wps:spPr>
                          <a:xfrm>
                            <a:off x="9881361"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67" name="Shape 8267"/>
                        <wps:cNvSpPr/>
                        <wps:spPr>
                          <a:xfrm>
                            <a:off x="3048" y="6096"/>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68" name="Shape 8268"/>
                        <wps:cNvSpPr/>
                        <wps:spPr>
                          <a:xfrm>
                            <a:off x="1819910" y="6096"/>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69" name="Shape 8269"/>
                        <wps:cNvSpPr/>
                        <wps:spPr>
                          <a:xfrm>
                            <a:off x="2845561" y="6096"/>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70" name="Shape 8270"/>
                        <wps:cNvSpPr/>
                        <wps:spPr>
                          <a:xfrm>
                            <a:off x="6829932" y="6096"/>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71" name="Shape 8271"/>
                        <wps:cNvSpPr/>
                        <wps:spPr>
                          <a:xfrm>
                            <a:off x="8162290" y="6096"/>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72" name="Shape 8272"/>
                        <wps:cNvSpPr/>
                        <wps:spPr>
                          <a:xfrm>
                            <a:off x="9881361" y="6096"/>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73" name="Shape 8273"/>
                        <wps:cNvSpPr/>
                        <wps:spPr>
                          <a:xfrm>
                            <a:off x="3048" y="48767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74" name="Shape 8274"/>
                        <wps:cNvSpPr/>
                        <wps:spPr>
                          <a:xfrm>
                            <a:off x="6095" y="490727"/>
                            <a:ext cx="1810766" cy="0"/>
                          </a:xfrm>
                          <a:custGeom>
                            <a:avLst/>
                            <a:gdLst/>
                            <a:ahLst/>
                            <a:cxnLst/>
                            <a:rect l="0" t="0" r="0" b="0"/>
                            <a:pathLst>
                              <a:path w="1810766">
                                <a:moveTo>
                                  <a:pt x="0" y="0"/>
                                </a:moveTo>
                                <a:lnTo>
                                  <a:pt x="1810766" y="0"/>
                                </a:lnTo>
                              </a:path>
                            </a:pathLst>
                          </a:custGeom>
                          <a:noFill/>
                          <a:ln w="6096" cap="flat">
                            <a:solidFill>
                              <a:srgbClr val="000000"/>
                            </a:solidFill>
                            <a:prstDash val="solid"/>
                          </a:ln>
                        </wps:spPr>
                        <wps:bodyPr vertOverflow="overflow" horzOverflow="overflow" vert="horz" lIns="91440" tIns="45720" rIns="91440" bIns="45720" anchor="t"/>
                      </wps:wsp>
                      <wps:wsp>
                        <wps:cNvPr id="8275" name="Shape 8275"/>
                        <wps:cNvSpPr/>
                        <wps:spPr>
                          <a:xfrm>
                            <a:off x="1819910" y="48767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76" name="Shape 8276"/>
                        <wps:cNvSpPr/>
                        <wps:spPr>
                          <a:xfrm>
                            <a:off x="1822957" y="490727"/>
                            <a:ext cx="1019555" cy="0"/>
                          </a:xfrm>
                          <a:custGeom>
                            <a:avLst/>
                            <a:gdLst/>
                            <a:ahLst/>
                            <a:cxnLst/>
                            <a:rect l="0" t="0" r="0" b="0"/>
                            <a:pathLst>
                              <a:path w="1019555">
                                <a:moveTo>
                                  <a:pt x="0" y="0"/>
                                </a:moveTo>
                                <a:lnTo>
                                  <a:pt x="1019555" y="0"/>
                                </a:lnTo>
                              </a:path>
                            </a:pathLst>
                          </a:custGeom>
                          <a:noFill/>
                          <a:ln w="6096" cap="flat">
                            <a:solidFill>
                              <a:srgbClr val="000000"/>
                            </a:solidFill>
                            <a:prstDash val="solid"/>
                          </a:ln>
                        </wps:spPr>
                        <wps:bodyPr vertOverflow="overflow" horzOverflow="overflow" vert="horz" lIns="91440" tIns="45720" rIns="91440" bIns="45720" anchor="t"/>
                      </wps:wsp>
                      <wps:wsp>
                        <wps:cNvPr id="8277" name="Shape 8277"/>
                        <wps:cNvSpPr/>
                        <wps:spPr>
                          <a:xfrm>
                            <a:off x="2845561" y="48767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78" name="Shape 8278"/>
                        <wps:cNvSpPr/>
                        <wps:spPr>
                          <a:xfrm>
                            <a:off x="2848610" y="490727"/>
                            <a:ext cx="3978274" cy="0"/>
                          </a:xfrm>
                          <a:custGeom>
                            <a:avLst/>
                            <a:gdLst/>
                            <a:ahLst/>
                            <a:cxnLst/>
                            <a:rect l="0" t="0" r="0" b="0"/>
                            <a:pathLst>
                              <a:path w="3978274">
                                <a:moveTo>
                                  <a:pt x="0" y="0"/>
                                </a:moveTo>
                                <a:lnTo>
                                  <a:pt x="3978274" y="0"/>
                                </a:lnTo>
                              </a:path>
                            </a:pathLst>
                          </a:custGeom>
                          <a:noFill/>
                          <a:ln w="6096" cap="flat">
                            <a:solidFill>
                              <a:srgbClr val="000000"/>
                            </a:solidFill>
                            <a:prstDash val="solid"/>
                          </a:ln>
                        </wps:spPr>
                        <wps:bodyPr vertOverflow="overflow" horzOverflow="overflow" vert="horz" lIns="91440" tIns="45720" rIns="91440" bIns="45720" anchor="t"/>
                      </wps:wsp>
                      <wps:wsp>
                        <wps:cNvPr id="8279" name="Shape 8279"/>
                        <wps:cNvSpPr/>
                        <wps:spPr>
                          <a:xfrm>
                            <a:off x="6826884" y="490727"/>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8280" name="Shape 8280"/>
                        <wps:cNvSpPr/>
                        <wps:spPr>
                          <a:xfrm>
                            <a:off x="6832981" y="490727"/>
                            <a:ext cx="1326133" cy="0"/>
                          </a:xfrm>
                          <a:custGeom>
                            <a:avLst/>
                            <a:gdLst/>
                            <a:ahLst/>
                            <a:cxnLst/>
                            <a:rect l="0" t="0" r="0" b="0"/>
                            <a:pathLst>
                              <a:path w="1326133">
                                <a:moveTo>
                                  <a:pt x="0" y="0"/>
                                </a:moveTo>
                                <a:lnTo>
                                  <a:pt x="1326133" y="0"/>
                                </a:lnTo>
                              </a:path>
                            </a:pathLst>
                          </a:custGeom>
                          <a:noFill/>
                          <a:ln w="6096" cap="flat">
                            <a:solidFill>
                              <a:srgbClr val="000000"/>
                            </a:solidFill>
                            <a:prstDash val="solid"/>
                          </a:ln>
                        </wps:spPr>
                        <wps:bodyPr vertOverflow="overflow" horzOverflow="overflow" vert="horz" lIns="91440" tIns="45720" rIns="91440" bIns="45720" anchor="t"/>
                      </wps:wsp>
                      <wps:wsp>
                        <wps:cNvPr id="8281" name="Shape 8281"/>
                        <wps:cNvSpPr/>
                        <wps:spPr>
                          <a:xfrm>
                            <a:off x="8162290" y="48767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82" name="Shape 8282"/>
                        <wps:cNvSpPr/>
                        <wps:spPr>
                          <a:xfrm>
                            <a:off x="8165338" y="490727"/>
                            <a:ext cx="1712976" cy="0"/>
                          </a:xfrm>
                          <a:custGeom>
                            <a:avLst/>
                            <a:gdLst/>
                            <a:ahLst/>
                            <a:cxnLst/>
                            <a:rect l="0" t="0" r="0" b="0"/>
                            <a:pathLst>
                              <a:path w="1712976">
                                <a:moveTo>
                                  <a:pt x="0" y="0"/>
                                </a:moveTo>
                                <a:lnTo>
                                  <a:pt x="1712976" y="0"/>
                                </a:lnTo>
                              </a:path>
                            </a:pathLst>
                          </a:custGeom>
                          <a:noFill/>
                          <a:ln w="6096" cap="flat">
                            <a:solidFill>
                              <a:srgbClr val="000000"/>
                            </a:solidFill>
                            <a:prstDash val="solid"/>
                          </a:ln>
                        </wps:spPr>
                        <wps:bodyPr vertOverflow="overflow" horzOverflow="overflow" vert="horz" lIns="91440" tIns="45720" rIns="91440" bIns="45720" anchor="t"/>
                      </wps:wsp>
                      <wps:wsp>
                        <wps:cNvPr id="8283" name="Shape 8283"/>
                        <wps:cNvSpPr/>
                        <wps:spPr>
                          <a:xfrm>
                            <a:off x="9881361" y="48767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84" name="Shape 8284"/>
                        <wps:cNvSpPr/>
                        <wps:spPr>
                          <a:xfrm>
                            <a:off x="3048" y="493852"/>
                            <a:ext cx="0" cy="833932"/>
                          </a:xfrm>
                          <a:custGeom>
                            <a:avLst/>
                            <a:gdLst/>
                            <a:ahLst/>
                            <a:cxnLst/>
                            <a:rect l="0" t="0" r="0" b="0"/>
                            <a:pathLst>
                              <a:path h="833932">
                                <a:moveTo>
                                  <a:pt x="0" y="8339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85" name="Shape 8285"/>
                        <wps:cNvSpPr/>
                        <wps:spPr>
                          <a:xfrm>
                            <a:off x="1819910" y="493852"/>
                            <a:ext cx="0" cy="833932"/>
                          </a:xfrm>
                          <a:custGeom>
                            <a:avLst/>
                            <a:gdLst/>
                            <a:ahLst/>
                            <a:cxnLst/>
                            <a:rect l="0" t="0" r="0" b="0"/>
                            <a:pathLst>
                              <a:path h="833932">
                                <a:moveTo>
                                  <a:pt x="0" y="8339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86" name="Shape 8286"/>
                        <wps:cNvSpPr/>
                        <wps:spPr>
                          <a:xfrm>
                            <a:off x="2845561" y="493852"/>
                            <a:ext cx="0" cy="833932"/>
                          </a:xfrm>
                          <a:custGeom>
                            <a:avLst/>
                            <a:gdLst/>
                            <a:ahLst/>
                            <a:cxnLst/>
                            <a:rect l="0" t="0" r="0" b="0"/>
                            <a:pathLst>
                              <a:path h="833932">
                                <a:moveTo>
                                  <a:pt x="0" y="8339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87" name="Shape 8287"/>
                        <wps:cNvSpPr/>
                        <wps:spPr>
                          <a:xfrm>
                            <a:off x="6829932" y="493852"/>
                            <a:ext cx="0" cy="833932"/>
                          </a:xfrm>
                          <a:custGeom>
                            <a:avLst/>
                            <a:gdLst/>
                            <a:ahLst/>
                            <a:cxnLst/>
                            <a:rect l="0" t="0" r="0" b="0"/>
                            <a:pathLst>
                              <a:path h="833932">
                                <a:moveTo>
                                  <a:pt x="0" y="8339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88" name="Shape 8288"/>
                        <wps:cNvSpPr/>
                        <wps:spPr>
                          <a:xfrm>
                            <a:off x="8162290" y="493852"/>
                            <a:ext cx="0" cy="833932"/>
                          </a:xfrm>
                          <a:custGeom>
                            <a:avLst/>
                            <a:gdLst/>
                            <a:ahLst/>
                            <a:cxnLst/>
                            <a:rect l="0" t="0" r="0" b="0"/>
                            <a:pathLst>
                              <a:path h="833932">
                                <a:moveTo>
                                  <a:pt x="0" y="8339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89" name="Shape 8289"/>
                        <wps:cNvSpPr/>
                        <wps:spPr>
                          <a:xfrm>
                            <a:off x="9881361" y="493852"/>
                            <a:ext cx="0" cy="833932"/>
                          </a:xfrm>
                          <a:custGeom>
                            <a:avLst/>
                            <a:gdLst/>
                            <a:ahLst/>
                            <a:cxnLst/>
                            <a:rect l="0" t="0" r="0" b="0"/>
                            <a:pathLst>
                              <a:path h="833932">
                                <a:moveTo>
                                  <a:pt x="0" y="8339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90" name="Shape 8290"/>
                        <wps:cNvSpPr/>
                        <wps:spPr>
                          <a:xfrm>
                            <a:off x="3048" y="132778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91" name="Shape 8291"/>
                        <wps:cNvSpPr/>
                        <wps:spPr>
                          <a:xfrm>
                            <a:off x="6095" y="1330833"/>
                            <a:ext cx="1810766" cy="0"/>
                          </a:xfrm>
                          <a:custGeom>
                            <a:avLst/>
                            <a:gdLst/>
                            <a:ahLst/>
                            <a:cxnLst/>
                            <a:rect l="0" t="0" r="0" b="0"/>
                            <a:pathLst>
                              <a:path w="1810766">
                                <a:moveTo>
                                  <a:pt x="0" y="0"/>
                                </a:moveTo>
                                <a:lnTo>
                                  <a:pt x="1810766" y="0"/>
                                </a:lnTo>
                              </a:path>
                            </a:pathLst>
                          </a:custGeom>
                          <a:noFill/>
                          <a:ln w="6096" cap="flat">
                            <a:solidFill>
                              <a:srgbClr val="000000"/>
                            </a:solidFill>
                            <a:prstDash val="solid"/>
                          </a:ln>
                        </wps:spPr>
                        <wps:bodyPr vertOverflow="overflow" horzOverflow="overflow" vert="horz" lIns="91440" tIns="45720" rIns="91440" bIns="45720" anchor="t"/>
                      </wps:wsp>
                      <wps:wsp>
                        <wps:cNvPr id="8292" name="Shape 8292"/>
                        <wps:cNvSpPr/>
                        <wps:spPr>
                          <a:xfrm>
                            <a:off x="1819910" y="132778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93" name="Shape 8293"/>
                        <wps:cNvSpPr/>
                        <wps:spPr>
                          <a:xfrm>
                            <a:off x="1822957" y="1330833"/>
                            <a:ext cx="1019555" cy="0"/>
                          </a:xfrm>
                          <a:custGeom>
                            <a:avLst/>
                            <a:gdLst/>
                            <a:ahLst/>
                            <a:cxnLst/>
                            <a:rect l="0" t="0" r="0" b="0"/>
                            <a:pathLst>
                              <a:path w="1019555">
                                <a:moveTo>
                                  <a:pt x="0" y="0"/>
                                </a:moveTo>
                                <a:lnTo>
                                  <a:pt x="1019555" y="0"/>
                                </a:lnTo>
                              </a:path>
                            </a:pathLst>
                          </a:custGeom>
                          <a:noFill/>
                          <a:ln w="6096" cap="flat">
                            <a:solidFill>
                              <a:srgbClr val="000000"/>
                            </a:solidFill>
                            <a:prstDash val="solid"/>
                          </a:ln>
                        </wps:spPr>
                        <wps:bodyPr vertOverflow="overflow" horzOverflow="overflow" vert="horz" lIns="91440" tIns="45720" rIns="91440" bIns="45720" anchor="t"/>
                      </wps:wsp>
                      <wps:wsp>
                        <wps:cNvPr id="8294" name="Shape 8294"/>
                        <wps:cNvSpPr/>
                        <wps:spPr>
                          <a:xfrm>
                            <a:off x="2845561" y="132778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95" name="Shape 8295"/>
                        <wps:cNvSpPr/>
                        <wps:spPr>
                          <a:xfrm>
                            <a:off x="2848610" y="1330833"/>
                            <a:ext cx="3978274" cy="0"/>
                          </a:xfrm>
                          <a:custGeom>
                            <a:avLst/>
                            <a:gdLst/>
                            <a:ahLst/>
                            <a:cxnLst/>
                            <a:rect l="0" t="0" r="0" b="0"/>
                            <a:pathLst>
                              <a:path w="3978274">
                                <a:moveTo>
                                  <a:pt x="0" y="0"/>
                                </a:moveTo>
                                <a:lnTo>
                                  <a:pt x="3978274" y="0"/>
                                </a:lnTo>
                              </a:path>
                            </a:pathLst>
                          </a:custGeom>
                          <a:noFill/>
                          <a:ln w="6096" cap="flat">
                            <a:solidFill>
                              <a:srgbClr val="000000"/>
                            </a:solidFill>
                            <a:prstDash val="solid"/>
                          </a:ln>
                        </wps:spPr>
                        <wps:bodyPr vertOverflow="overflow" horzOverflow="overflow" vert="horz" lIns="91440" tIns="45720" rIns="91440" bIns="45720" anchor="t"/>
                      </wps:wsp>
                      <wps:wsp>
                        <wps:cNvPr id="8296" name="Shape 8296"/>
                        <wps:cNvSpPr/>
                        <wps:spPr>
                          <a:xfrm>
                            <a:off x="6826884" y="1330833"/>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8297" name="Shape 8297"/>
                        <wps:cNvSpPr/>
                        <wps:spPr>
                          <a:xfrm>
                            <a:off x="6832981" y="1330833"/>
                            <a:ext cx="1326133" cy="0"/>
                          </a:xfrm>
                          <a:custGeom>
                            <a:avLst/>
                            <a:gdLst/>
                            <a:ahLst/>
                            <a:cxnLst/>
                            <a:rect l="0" t="0" r="0" b="0"/>
                            <a:pathLst>
                              <a:path w="1326133">
                                <a:moveTo>
                                  <a:pt x="0" y="0"/>
                                </a:moveTo>
                                <a:lnTo>
                                  <a:pt x="1326133" y="0"/>
                                </a:lnTo>
                              </a:path>
                            </a:pathLst>
                          </a:custGeom>
                          <a:noFill/>
                          <a:ln w="6096" cap="flat">
                            <a:solidFill>
                              <a:srgbClr val="000000"/>
                            </a:solidFill>
                            <a:prstDash val="solid"/>
                          </a:ln>
                        </wps:spPr>
                        <wps:bodyPr vertOverflow="overflow" horzOverflow="overflow" vert="horz" lIns="91440" tIns="45720" rIns="91440" bIns="45720" anchor="t"/>
                      </wps:wsp>
                      <wps:wsp>
                        <wps:cNvPr id="8298" name="Shape 8298"/>
                        <wps:cNvSpPr/>
                        <wps:spPr>
                          <a:xfrm>
                            <a:off x="8162290" y="132778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99" name="Shape 8299"/>
                        <wps:cNvSpPr/>
                        <wps:spPr>
                          <a:xfrm>
                            <a:off x="9881361" y="132778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00" name="Shape 8300"/>
                        <wps:cNvSpPr/>
                        <wps:spPr>
                          <a:xfrm>
                            <a:off x="3048" y="1333880"/>
                            <a:ext cx="0" cy="481584"/>
                          </a:xfrm>
                          <a:custGeom>
                            <a:avLst/>
                            <a:gdLst/>
                            <a:ahLst/>
                            <a:cxnLst/>
                            <a:rect l="0" t="0" r="0" b="0"/>
                            <a:pathLst>
                              <a:path h="481584">
                                <a:moveTo>
                                  <a:pt x="0" y="4815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01" name="Shape 8301"/>
                        <wps:cNvSpPr/>
                        <wps:spPr>
                          <a:xfrm>
                            <a:off x="1819910" y="1333880"/>
                            <a:ext cx="0" cy="481584"/>
                          </a:xfrm>
                          <a:custGeom>
                            <a:avLst/>
                            <a:gdLst/>
                            <a:ahLst/>
                            <a:cxnLst/>
                            <a:rect l="0" t="0" r="0" b="0"/>
                            <a:pathLst>
                              <a:path h="481584">
                                <a:moveTo>
                                  <a:pt x="0" y="4815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02" name="Shape 8302"/>
                        <wps:cNvSpPr/>
                        <wps:spPr>
                          <a:xfrm>
                            <a:off x="2845561" y="1333880"/>
                            <a:ext cx="0" cy="481584"/>
                          </a:xfrm>
                          <a:custGeom>
                            <a:avLst/>
                            <a:gdLst/>
                            <a:ahLst/>
                            <a:cxnLst/>
                            <a:rect l="0" t="0" r="0" b="0"/>
                            <a:pathLst>
                              <a:path h="481584">
                                <a:moveTo>
                                  <a:pt x="0" y="4815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303" name="Shape 8303"/>
                        <wps:cNvSpPr/>
                        <wps:spPr>
                          <a:xfrm>
                            <a:off x="6829932" y="1333880"/>
                            <a:ext cx="0" cy="481584"/>
                          </a:xfrm>
                          <a:custGeom>
                            <a:avLst/>
                            <a:gdLst/>
                            <a:ahLst/>
                            <a:cxnLst/>
                            <a:rect l="0" t="0" r="0" b="0"/>
                            <a:pathLst>
                              <a:path h="481584">
                                <a:moveTo>
                                  <a:pt x="0" y="4815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304" name="Shape 8304"/>
                        <wps:cNvSpPr/>
                        <wps:spPr>
                          <a:xfrm>
                            <a:off x="8162290" y="1333880"/>
                            <a:ext cx="0" cy="481584"/>
                          </a:xfrm>
                          <a:custGeom>
                            <a:avLst/>
                            <a:gdLst/>
                            <a:ahLst/>
                            <a:cxnLst/>
                            <a:rect l="0" t="0" r="0" b="0"/>
                            <a:pathLst>
                              <a:path h="481584">
                                <a:moveTo>
                                  <a:pt x="0" y="4815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05" name="Shape 8305"/>
                        <wps:cNvSpPr/>
                        <wps:spPr>
                          <a:xfrm>
                            <a:off x="9881361" y="1333880"/>
                            <a:ext cx="0" cy="481584"/>
                          </a:xfrm>
                          <a:custGeom>
                            <a:avLst/>
                            <a:gdLst/>
                            <a:ahLst/>
                            <a:cxnLst/>
                            <a:rect l="0" t="0" r="0" b="0"/>
                            <a:pathLst>
                              <a:path h="481584">
                                <a:moveTo>
                                  <a:pt x="0" y="4815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06" name="Shape 8306"/>
                        <wps:cNvSpPr/>
                        <wps:spPr>
                          <a:xfrm>
                            <a:off x="0" y="181851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307" name="Shape 8307"/>
                        <wps:cNvSpPr/>
                        <wps:spPr>
                          <a:xfrm>
                            <a:off x="6095" y="1818513"/>
                            <a:ext cx="1810766" cy="0"/>
                          </a:xfrm>
                          <a:custGeom>
                            <a:avLst/>
                            <a:gdLst/>
                            <a:ahLst/>
                            <a:cxnLst/>
                            <a:rect l="0" t="0" r="0" b="0"/>
                            <a:pathLst>
                              <a:path w="1810766">
                                <a:moveTo>
                                  <a:pt x="0" y="0"/>
                                </a:moveTo>
                                <a:lnTo>
                                  <a:pt x="1810766" y="0"/>
                                </a:lnTo>
                              </a:path>
                            </a:pathLst>
                          </a:custGeom>
                          <a:noFill/>
                          <a:ln w="6095" cap="flat">
                            <a:solidFill>
                              <a:srgbClr val="000000"/>
                            </a:solidFill>
                            <a:prstDash val="solid"/>
                          </a:ln>
                        </wps:spPr>
                        <wps:bodyPr vertOverflow="overflow" horzOverflow="overflow" vert="horz" lIns="91440" tIns="45720" rIns="91440" bIns="45720" anchor="t"/>
                      </wps:wsp>
                      <wps:wsp>
                        <wps:cNvPr id="8308" name="Shape 8308"/>
                        <wps:cNvSpPr/>
                        <wps:spPr>
                          <a:xfrm>
                            <a:off x="1816861" y="181851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309" name="Shape 8309"/>
                        <wps:cNvSpPr/>
                        <wps:spPr>
                          <a:xfrm>
                            <a:off x="1822957" y="1818513"/>
                            <a:ext cx="1019555" cy="0"/>
                          </a:xfrm>
                          <a:custGeom>
                            <a:avLst/>
                            <a:gdLst/>
                            <a:ahLst/>
                            <a:cxnLst/>
                            <a:rect l="0" t="0" r="0" b="0"/>
                            <a:pathLst>
                              <a:path w="1019555">
                                <a:moveTo>
                                  <a:pt x="0" y="0"/>
                                </a:moveTo>
                                <a:lnTo>
                                  <a:pt x="1019555" y="0"/>
                                </a:lnTo>
                              </a:path>
                            </a:pathLst>
                          </a:custGeom>
                          <a:noFill/>
                          <a:ln w="6095" cap="flat">
                            <a:solidFill>
                              <a:srgbClr val="000000"/>
                            </a:solidFill>
                            <a:prstDash val="solid"/>
                          </a:ln>
                        </wps:spPr>
                        <wps:bodyPr vertOverflow="overflow" horzOverflow="overflow" vert="horz" lIns="91440" tIns="45720" rIns="91440" bIns="45720" anchor="t"/>
                      </wps:wsp>
                      <wps:wsp>
                        <wps:cNvPr id="8310" name="Shape 8310"/>
                        <wps:cNvSpPr/>
                        <wps:spPr>
                          <a:xfrm>
                            <a:off x="2842513" y="181851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311" name="Shape 8311"/>
                        <wps:cNvSpPr/>
                        <wps:spPr>
                          <a:xfrm>
                            <a:off x="2848610" y="1818513"/>
                            <a:ext cx="3978274" cy="0"/>
                          </a:xfrm>
                          <a:custGeom>
                            <a:avLst/>
                            <a:gdLst/>
                            <a:ahLst/>
                            <a:cxnLst/>
                            <a:rect l="0" t="0" r="0" b="0"/>
                            <a:pathLst>
                              <a:path w="3978274">
                                <a:moveTo>
                                  <a:pt x="0" y="0"/>
                                </a:moveTo>
                                <a:lnTo>
                                  <a:pt x="3978274" y="0"/>
                                </a:lnTo>
                              </a:path>
                            </a:pathLst>
                          </a:custGeom>
                          <a:noFill/>
                          <a:ln w="6095" cap="flat">
                            <a:solidFill>
                              <a:srgbClr val="000000"/>
                            </a:solidFill>
                            <a:prstDash val="solid"/>
                          </a:ln>
                        </wps:spPr>
                        <wps:bodyPr vertOverflow="overflow" horzOverflow="overflow" vert="horz" lIns="91440" tIns="45720" rIns="91440" bIns="45720" anchor="t"/>
                      </wps:wsp>
                      <wps:wsp>
                        <wps:cNvPr id="8312" name="Shape 8312"/>
                        <wps:cNvSpPr/>
                        <wps:spPr>
                          <a:xfrm>
                            <a:off x="6826884" y="181851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313" name="Shape 8313"/>
                        <wps:cNvSpPr/>
                        <wps:spPr>
                          <a:xfrm>
                            <a:off x="6832981" y="1818513"/>
                            <a:ext cx="1326133" cy="0"/>
                          </a:xfrm>
                          <a:custGeom>
                            <a:avLst/>
                            <a:gdLst/>
                            <a:ahLst/>
                            <a:cxnLst/>
                            <a:rect l="0" t="0" r="0" b="0"/>
                            <a:pathLst>
                              <a:path w="1326133">
                                <a:moveTo>
                                  <a:pt x="0" y="0"/>
                                </a:moveTo>
                                <a:lnTo>
                                  <a:pt x="1326133" y="0"/>
                                </a:lnTo>
                              </a:path>
                            </a:pathLst>
                          </a:custGeom>
                          <a:noFill/>
                          <a:ln w="6095" cap="flat">
                            <a:solidFill>
                              <a:srgbClr val="000000"/>
                            </a:solidFill>
                            <a:prstDash val="solid"/>
                          </a:ln>
                        </wps:spPr>
                        <wps:bodyPr vertOverflow="overflow" horzOverflow="overflow" vert="horz" lIns="91440" tIns="45720" rIns="91440" bIns="45720" anchor="t"/>
                      </wps:wsp>
                      <wps:wsp>
                        <wps:cNvPr id="8314" name="Shape 8314"/>
                        <wps:cNvSpPr/>
                        <wps:spPr>
                          <a:xfrm>
                            <a:off x="8162290" y="181546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15" name="Shape 8315"/>
                        <wps:cNvSpPr/>
                        <wps:spPr>
                          <a:xfrm>
                            <a:off x="8165338" y="1818513"/>
                            <a:ext cx="1712976" cy="0"/>
                          </a:xfrm>
                          <a:custGeom>
                            <a:avLst/>
                            <a:gdLst/>
                            <a:ahLst/>
                            <a:cxnLst/>
                            <a:rect l="0" t="0" r="0" b="0"/>
                            <a:pathLst>
                              <a:path w="1712976">
                                <a:moveTo>
                                  <a:pt x="0" y="0"/>
                                </a:moveTo>
                                <a:lnTo>
                                  <a:pt x="1712976" y="0"/>
                                </a:lnTo>
                              </a:path>
                            </a:pathLst>
                          </a:custGeom>
                          <a:noFill/>
                          <a:ln w="6095" cap="flat">
                            <a:solidFill>
                              <a:srgbClr val="000000"/>
                            </a:solidFill>
                            <a:prstDash val="solid"/>
                          </a:ln>
                        </wps:spPr>
                        <wps:bodyPr vertOverflow="overflow" horzOverflow="overflow" vert="horz" lIns="91440" tIns="45720" rIns="91440" bIns="45720" anchor="t"/>
                      </wps:wsp>
                      <wps:wsp>
                        <wps:cNvPr id="8316" name="Shape 8316"/>
                        <wps:cNvSpPr/>
                        <wps:spPr>
                          <a:xfrm>
                            <a:off x="9881361" y="181546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17" name="Shape 8317"/>
                        <wps:cNvSpPr/>
                        <wps:spPr>
                          <a:xfrm>
                            <a:off x="3048" y="1821562"/>
                            <a:ext cx="0" cy="964691"/>
                          </a:xfrm>
                          <a:custGeom>
                            <a:avLst/>
                            <a:gdLst/>
                            <a:ahLst/>
                            <a:cxnLst/>
                            <a:rect l="0" t="0" r="0" b="0"/>
                            <a:pathLst>
                              <a:path h="964691">
                                <a:moveTo>
                                  <a:pt x="0" y="964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18" name="Shape 8318"/>
                        <wps:cNvSpPr/>
                        <wps:spPr>
                          <a:xfrm>
                            <a:off x="1819910" y="1821562"/>
                            <a:ext cx="0" cy="964691"/>
                          </a:xfrm>
                          <a:custGeom>
                            <a:avLst/>
                            <a:gdLst/>
                            <a:ahLst/>
                            <a:cxnLst/>
                            <a:rect l="0" t="0" r="0" b="0"/>
                            <a:pathLst>
                              <a:path h="964691">
                                <a:moveTo>
                                  <a:pt x="0" y="964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19" name="Shape 8319"/>
                        <wps:cNvSpPr/>
                        <wps:spPr>
                          <a:xfrm>
                            <a:off x="2845561" y="1821562"/>
                            <a:ext cx="0" cy="964691"/>
                          </a:xfrm>
                          <a:custGeom>
                            <a:avLst/>
                            <a:gdLst/>
                            <a:ahLst/>
                            <a:cxnLst/>
                            <a:rect l="0" t="0" r="0" b="0"/>
                            <a:pathLst>
                              <a:path h="964691">
                                <a:moveTo>
                                  <a:pt x="0" y="9646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320" name="Shape 8320"/>
                        <wps:cNvSpPr/>
                        <wps:spPr>
                          <a:xfrm>
                            <a:off x="6829932" y="1821562"/>
                            <a:ext cx="0" cy="964691"/>
                          </a:xfrm>
                          <a:custGeom>
                            <a:avLst/>
                            <a:gdLst/>
                            <a:ahLst/>
                            <a:cxnLst/>
                            <a:rect l="0" t="0" r="0" b="0"/>
                            <a:pathLst>
                              <a:path h="964691">
                                <a:moveTo>
                                  <a:pt x="0" y="9646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321" name="Shape 8321"/>
                        <wps:cNvSpPr/>
                        <wps:spPr>
                          <a:xfrm>
                            <a:off x="8162290" y="1821562"/>
                            <a:ext cx="0" cy="964690"/>
                          </a:xfrm>
                          <a:custGeom>
                            <a:avLst/>
                            <a:gdLst/>
                            <a:ahLst/>
                            <a:cxnLst/>
                            <a:rect l="0" t="0" r="0" b="0"/>
                            <a:pathLst>
                              <a:path h="964690">
                                <a:moveTo>
                                  <a:pt x="0" y="9646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22" name="Shape 8322"/>
                        <wps:cNvSpPr/>
                        <wps:spPr>
                          <a:xfrm>
                            <a:off x="9881361" y="1821562"/>
                            <a:ext cx="0" cy="964690"/>
                          </a:xfrm>
                          <a:custGeom>
                            <a:avLst/>
                            <a:gdLst/>
                            <a:ahLst/>
                            <a:cxnLst/>
                            <a:rect l="0" t="0" r="0" b="0"/>
                            <a:pathLst>
                              <a:path h="964690">
                                <a:moveTo>
                                  <a:pt x="0" y="9646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23" name="Shape 8323"/>
                        <wps:cNvSpPr/>
                        <wps:spPr>
                          <a:xfrm>
                            <a:off x="0" y="278930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324" name="Shape 8324"/>
                        <wps:cNvSpPr/>
                        <wps:spPr>
                          <a:xfrm>
                            <a:off x="6095" y="2789301"/>
                            <a:ext cx="1810766" cy="0"/>
                          </a:xfrm>
                          <a:custGeom>
                            <a:avLst/>
                            <a:gdLst/>
                            <a:ahLst/>
                            <a:cxnLst/>
                            <a:rect l="0" t="0" r="0" b="0"/>
                            <a:pathLst>
                              <a:path w="1810766">
                                <a:moveTo>
                                  <a:pt x="0" y="0"/>
                                </a:moveTo>
                                <a:lnTo>
                                  <a:pt x="1810766" y="0"/>
                                </a:lnTo>
                              </a:path>
                            </a:pathLst>
                          </a:custGeom>
                          <a:noFill/>
                          <a:ln w="6095" cap="flat">
                            <a:solidFill>
                              <a:srgbClr val="000000"/>
                            </a:solidFill>
                            <a:prstDash val="solid"/>
                          </a:ln>
                        </wps:spPr>
                        <wps:bodyPr vertOverflow="overflow" horzOverflow="overflow" vert="horz" lIns="91440" tIns="45720" rIns="91440" bIns="45720" anchor="t"/>
                      </wps:wsp>
                      <wps:wsp>
                        <wps:cNvPr id="8325" name="Shape 8325"/>
                        <wps:cNvSpPr/>
                        <wps:spPr>
                          <a:xfrm>
                            <a:off x="1816861" y="278930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326" name="Shape 8326"/>
                        <wps:cNvSpPr/>
                        <wps:spPr>
                          <a:xfrm>
                            <a:off x="1822957" y="2789301"/>
                            <a:ext cx="1019555" cy="0"/>
                          </a:xfrm>
                          <a:custGeom>
                            <a:avLst/>
                            <a:gdLst/>
                            <a:ahLst/>
                            <a:cxnLst/>
                            <a:rect l="0" t="0" r="0" b="0"/>
                            <a:pathLst>
                              <a:path w="1019555">
                                <a:moveTo>
                                  <a:pt x="0" y="0"/>
                                </a:moveTo>
                                <a:lnTo>
                                  <a:pt x="1019555" y="0"/>
                                </a:lnTo>
                              </a:path>
                            </a:pathLst>
                          </a:custGeom>
                          <a:noFill/>
                          <a:ln w="6095" cap="flat">
                            <a:solidFill>
                              <a:srgbClr val="000000"/>
                            </a:solidFill>
                            <a:prstDash val="solid"/>
                          </a:ln>
                        </wps:spPr>
                        <wps:bodyPr vertOverflow="overflow" horzOverflow="overflow" vert="horz" lIns="91440" tIns="45720" rIns="91440" bIns="45720" anchor="t"/>
                      </wps:wsp>
                      <wps:wsp>
                        <wps:cNvPr id="8327" name="Shape 8327"/>
                        <wps:cNvSpPr/>
                        <wps:spPr>
                          <a:xfrm>
                            <a:off x="2842513" y="278930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328" name="Shape 8328"/>
                        <wps:cNvSpPr/>
                        <wps:spPr>
                          <a:xfrm>
                            <a:off x="2848610" y="2789301"/>
                            <a:ext cx="3978274" cy="0"/>
                          </a:xfrm>
                          <a:custGeom>
                            <a:avLst/>
                            <a:gdLst/>
                            <a:ahLst/>
                            <a:cxnLst/>
                            <a:rect l="0" t="0" r="0" b="0"/>
                            <a:pathLst>
                              <a:path w="3978274">
                                <a:moveTo>
                                  <a:pt x="0" y="0"/>
                                </a:moveTo>
                                <a:lnTo>
                                  <a:pt x="3978274" y="0"/>
                                </a:lnTo>
                              </a:path>
                            </a:pathLst>
                          </a:custGeom>
                          <a:noFill/>
                          <a:ln w="6095" cap="flat">
                            <a:solidFill>
                              <a:srgbClr val="000000"/>
                            </a:solidFill>
                            <a:prstDash val="solid"/>
                          </a:ln>
                        </wps:spPr>
                        <wps:bodyPr vertOverflow="overflow" horzOverflow="overflow" vert="horz" lIns="91440" tIns="45720" rIns="91440" bIns="45720" anchor="t"/>
                      </wps:wsp>
                      <wps:wsp>
                        <wps:cNvPr id="8329" name="Shape 8329"/>
                        <wps:cNvSpPr/>
                        <wps:spPr>
                          <a:xfrm>
                            <a:off x="6826884" y="278930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330" name="Shape 8330"/>
                        <wps:cNvSpPr/>
                        <wps:spPr>
                          <a:xfrm>
                            <a:off x="6832981" y="2789301"/>
                            <a:ext cx="1326133" cy="0"/>
                          </a:xfrm>
                          <a:custGeom>
                            <a:avLst/>
                            <a:gdLst/>
                            <a:ahLst/>
                            <a:cxnLst/>
                            <a:rect l="0" t="0" r="0" b="0"/>
                            <a:pathLst>
                              <a:path w="1326133">
                                <a:moveTo>
                                  <a:pt x="0" y="0"/>
                                </a:moveTo>
                                <a:lnTo>
                                  <a:pt x="1326133" y="0"/>
                                </a:lnTo>
                              </a:path>
                            </a:pathLst>
                          </a:custGeom>
                          <a:noFill/>
                          <a:ln w="6095" cap="flat">
                            <a:solidFill>
                              <a:srgbClr val="000000"/>
                            </a:solidFill>
                            <a:prstDash val="solid"/>
                          </a:ln>
                        </wps:spPr>
                        <wps:bodyPr vertOverflow="overflow" horzOverflow="overflow" vert="horz" lIns="91440" tIns="45720" rIns="91440" bIns="45720" anchor="t"/>
                      </wps:wsp>
                      <wps:wsp>
                        <wps:cNvPr id="8331" name="Shape 8331"/>
                        <wps:cNvSpPr/>
                        <wps:spPr>
                          <a:xfrm>
                            <a:off x="8162290" y="2786253"/>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32" name="Shape 8332"/>
                        <wps:cNvSpPr/>
                        <wps:spPr>
                          <a:xfrm>
                            <a:off x="8165338" y="2789301"/>
                            <a:ext cx="1712976" cy="0"/>
                          </a:xfrm>
                          <a:custGeom>
                            <a:avLst/>
                            <a:gdLst/>
                            <a:ahLst/>
                            <a:cxnLst/>
                            <a:rect l="0" t="0" r="0" b="0"/>
                            <a:pathLst>
                              <a:path w="1712976">
                                <a:moveTo>
                                  <a:pt x="0" y="0"/>
                                </a:moveTo>
                                <a:lnTo>
                                  <a:pt x="1712976" y="0"/>
                                </a:lnTo>
                              </a:path>
                            </a:pathLst>
                          </a:custGeom>
                          <a:noFill/>
                          <a:ln w="6095" cap="flat">
                            <a:solidFill>
                              <a:srgbClr val="000000"/>
                            </a:solidFill>
                            <a:prstDash val="solid"/>
                          </a:ln>
                        </wps:spPr>
                        <wps:bodyPr vertOverflow="overflow" horzOverflow="overflow" vert="horz" lIns="91440" tIns="45720" rIns="91440" bIns="45720" anchor="t"/>
                      </wps:wsp>
                      <wps:wsp>
                        <wps:cNvPr id="8333" name="Shape 8333"/>
                        <wps:cNvSpPr/>
                        <wps:spPr>
                          <a:xfrm>
                            <a:off x="9881361" y="2786253"/>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34" name="Shape 8334"/>
                        <wps:cNvSpPr/>
                        <wps:spPr>
                          <a:xfrm>
                            <a:off x="3048" y="2792298"/>
                            <a:ext cx="0" cy="1125016"/>
                          </a:xfrm>
                          <a:custGeom>
                            <a:avLst/>
                            <a:gdLst/>
                            <a:ahLst/>
                            <a:cxnLst/>
                            <a:rect l="0" t="0" r="0" b="0"/>
                            <a:pathLst>
                              <a:path h="1125016">
                                <a:moveTo>
                                  <a:pt x="0" y="11250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35" name="Shape 8335"/>
                        <wps:cNvSpPr/>
                        <wps:spPr>
                          <a:xfrm>
                            <a:off x="1819910" y="2792298"/>
                            <a:ext cx="0" cy="1125016"/>
                          </a:xfrm>
                          <a:custGeom>
                            <a:avLst/>
                            <a:gdLst/>
                            <a:ahLst/>
                            <a:cxnLst/>
                            <a:rect l="0" t="0" r="0" b="0"/>
                            <a:pathLst>
                              <a:path h="1125016">
                                <a:moveTo>
                                  <a:pt x="0" y="11250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36" name="Shape 8336"/>
                        <wps:cNvSpPr/>
                        <wps:spPr>
                          <a:xfrm>
                            <a:off x="2845561" y="2792298"/>
                            <a:ext cx="0" cy="1125016"/>
                          </a:xfrm>
                          <a:custGeom>
                            <a:avLst/>
                            <a:gdLst/>
                            <a:ahLst/>
                            <a:cxnLst/>
                            <a:rect l="0" t="0" r="0" b="0"/>
                            <a:pathLst>
                              <a:path h="1125016">
                                <a:moveTo>
                                  <a:pt x="0" y="11250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337" name="Shape 8337"/>
                        <wps:cNvSpPr/>
                        <wps:spPr>
                          <a:xfrm>
                            <a:off x="6829932" y="2792298"/>
                            <a:ext cx="0" cy="1125016"/>
                          </a:xfrm>
                          <a:custGeom>
                            <a:avLst/>
                            <a:gdLst/>
                            <a:ahLst/>
                            <a:cxnLst/>
                            <a:rect l="0" t="0" r="0" b="0"/>
                            <a:pathLst>
                              <a:path h="1125016">
                                <a:moveTo>
                                  <a:pt x="0" y="11250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338" name="Shape 8338"/>
                        <wps:cNvSpPr/>
                        <wps:spPr>
                          <a:xfrm>
                            <a:off x="8162290" y="2792298"/>
                            <a:ext cx="0" cy="1125016"/>
                          </a:xfrm>
                          <a:custGeom>
                            <a:avLst/>
                            <a:gdLst/>
                            <a:ahLst/>
                            <a:cxnLst/>
                            <a:rect l="0" t="0" r="0" b="0"/>
                            <a:pathLst>
                              <a:path h="1125016">
                                <a:moveTo>
                                  <a:pt x="0" y="11250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39" name="Shape 8339"/>
                        <wps:cNvSpPr/>
                        <wps:spPr>
                          <a:xfrm>
                            <a:off x="9881361" y="2792298"/>
                            <a:ext cx="0" cy="1125016"/>
                          </a:xfrm>
                          <a:custGeom>
                            <a:avLst/>
                            <a:gdLst/>
                            <a:ahLst/>
                            <a:cxnLst/>
                            <a:rect l="0" t="0" r="0" b="0"/>
                            <a:pathLst>
                              <a:path h="1125016">
                                <a:moveTo>
                                  <a:pt x="0" y="11250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40" name="Shape 8340"/>
                        <wps:cNvSpPr/>
                        <wps:spPr>
                          <a:xfrm>
                            <a:off x="3048" y="3917315"/>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41" name="Shape 8341"/>
                        <wps:cNvSpPr/>
                        <wps:spPr>
                          <a:xfrm>
                            <a:off x="6095" y="3920363"/>
                            <a:ext cx="1810766" cy="0"/>
                          </a:xfrm>
                          <a:custGeom>
                            <a:avLst/>
                            <a:gdLst/>
                            <a:ahLst/>
                            <a:cxnLst/>
                            <a:rect l="0" t="0" r="0" b="0"/>
                            <a:pathLst>
                              <a:path w="1810766">
                                <a:moveTo>
                                  <a:pt x="0" y="0"/>
                                </a:moveTo>
                                <a:lnTo>
                                  <a:pt x="1810766" y="0"/>
                                </a:lnTo>
                              </a:path>
                            </a:pathLst>
                          </a:custGeom>
                          <a:noFill/>
                          <a:ln w="6097" cap="flat">
                            <a:solidFill>
                              <a:srgbClr val="000000"/>
                            </a:solidFill>
                            <a:prstDash val="solid"/>
                          </a:ln>
                        </wps:spPr>
                        <wps:bodyPr vertOverflow="overflow" horzOverflow="overflow" vert="horz" lIns="91440" tIns="45720" rIns="91440" bIns="45720" anchor="t"/>
                      </wps:wsp>
                      <wps:wsp>
                        <wps:cNvPr id="8342" name="Shape 8342"/>
                        <wps:cNvSpPr/>
                        <wps:spPr>
                          <a:xfrm>
                            <a:off x="1819910" y="3917315"/>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43" name="Shape 8343"/>
                        <wps:cNvSpPr/>
                        <wps:spPr>
                          <a:xfrm>
                            <a:off x="1822957" y="3920363"/>
                            <a:ext cx="1019555" cy="0"/>
                          </a:xfrm>
                          <a:custGeom>
                            <a:avLst/>
                            <a:gdLst/>
                            <a:ahLst/>
                            <a:cxnLst/>
                            <a:rect l="0" t="0" r="0" b="0"/>
                            <a:pathLst>
                              <a:path w="1019555">
                                <a:moveTo>
                                  <a:pt x="0" y="0"/>
                                </a:moveTo>
                                <a:lnTo>
                                  <a:pt x="1019555" y="0"/>
                                </a:lnTo>
                              </a:path>
                            </a:pathLst>
                          </a:custGeom>
                          <a:noFill/>
                          <a:ln w="6097" cap="flat">
                            <a:solidFill>
                              <a:srgbClr val="000000"/>
                            </a:solidFill>
                            <a:prstDash val="solid"/>
                          </a:ln>
                        </wps:spPr>
                        <wps:bodyPr vertOverflow="overflow" horzOverflow="overflow" vert="horz" lIns="91440" tIns="45720" rIns="91440" bIns="45720" anchor="t"/>
                      </wps:wsp>
                      <wps:wsp>
                        <wps:cNvPr id="8344" name="Shape 8344"/>
                        <wps:cNvSpPr/>
                        <wps:spPr>
                          <a:xfrm>
                            <a:off x="2845561" y="3917315"/>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345" name="Shape 8345"/>
                        <wps:cNvSpPr/>
                        <wps:spPr>
                          <a:xfrm>
                            <a:off x="2848610" y="3920363"/>
                            <a:ext cx="3978274" cy="0"/>
                          </a:xfrm>
                          <a:custGeom>
                            <a:avLst/>
                            <a:gdLst/>
                            <a:ahLst/>
                            <a:cxnLst/>
                            <a:rect l="0" t="0" r="0" b="0"/>
                            <a:pathLst>
                              <a:path w="3978274">
                                <a:moveTo>
                                  <a:pt x="0" y="0"/>
                                </a:moveTo>
                                <a:lnTo>
                                  <a:pt x="3978274" y="0"/>
                                </a:lnTo>
                              </a:path>
                            </a:pathLst>
                          </a:custGeom>
                          <a:noFill/>
                          <a:ln w="6097" cap="flat">
                            <a:solidFill>
                              <a:srgbClr val="000000"/>
                            </a:solidFill>
                            <a:prstDash val="solid"/>
                          </a:ln>
                        </wps:spPr>
                        <wps:bodyPr vertOverflow="overflow" horzOverflow="overflow" vert="horz" lIns="91440" tIns="45720" rIns="91440" bIns="45720" anchor="t"/>
                      </wps:wsp>
                      <wps:wsp>
                        <wps:cNvPr id="8346" name="Shape 8346"/>
                        <wps:cNvSpPr/>
                        <wps:spPr>
                          <a:xfrm>
                            <a:off x="6829932" y="3917315"/>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347" name="Shape 8347"/>
                        <wps:cNvSpPr/>
                        <wps:spPr>
                          <a:xfrm>
                            <a:off x="6832981" y="3920363"/>
                            <a:ext cx="1326133" cy="0"/>
                          </a:xfrm>
                          <a:custGeom>
                            <a:avLst/>
                            <a:gdLst/>
                            <a:ahLst/>
                            <a:cxnLst/>
                            <a:rect l="0" t="0" r="0" b="0"/>
                            <a:pathLst>
                              <a:path w="1326133">
                                <a:moveTo>
                                  <a:pt x="0" y="0"/>
                                </a:moveTo>
                                <a:lnTo>
                                  <a:pt x="1326133" y="0"/>
                                </a:lnTo>
                              </a:path>
                            </a:pathLst>
                          </a:custGeom>
                          <a:noFill/>
                          <a:ln w="6097" cap="flat">
                            <a:solidFill>
                              <a:srgbClr val="000000"/>
                            </a:solidFill>
                            <a:prstDash val="solid"/>
                          </a:ln>
                        </wps:spPr>
                        <wps:bodyPr vertOverflow="overflow" horzOverflow="overflow" vert="horz" lIns="91440" tIns="45720" rIns="91440" bIns="45720" anchor="t"/>
                      </wps:wsp>
                      <wps:wsp>
                        <wps:cNvPr id="8348" name="Shape 8348"/>
                        <wps:cNvSpPr/>
                        <wps:spPr>
                          <a:xfrm>
                            <a:off x="8162290" y="3917315"/>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49" name="Shape 8349"/>
                        <wps:cNvSpPr/>
                        <wps:spPr>
                          <a:xfrm>
                            <a:off x="8165338" y="3920363"/>
                            <a:ext cx="1712976" cy="0"/>
                          </a:xfrm>
                          <a:custGeom>
                            <a:avLst/>
                            <a:gdLst/>
                            <a:ahLst/>
                            <a:cxnLst/>
                            <a:rect l="0" t="0" r="0" b="0"/>
                            <a:pathLst>
                              <a:path w="1712976">
                                <a:moveTo>
                                  <a:pt x="0" y="0"/>
                                </a:moveTo>
                                <a:lnTo>
                                  <a:pt x="1712976" y="0"/>
                                </a:lnTo>
                              </a:path>
                            </a:pathLst>
                          </a:custGeom>
                          <a:noFill/>
                          <a:ln w="6097" cap="flat">
                            <a:solidFill>
                              <a:srgbClr val="000000"/>
                            </a:solidFill>
                            <a:prstDash val="solid"/>
                          </a:ln>
                        </wps:spPr>
                        <wps:bodyPr vertOverflow="overflow" horzOverflow="overflow" vert="horz" lIns="91440" tIns="45720" rIns="91440" bIns="45720" anchor="t"/>
                      </wps:wsp>
                      <wps:wsp>
                        <wps:cNvPr id="8350" name="Shape 8350"/>
                        <wps:cNvSpPr/>
                        <wps:spPr>
                          <a:xfrm>
                            <a:off x="9881361" y="3917315"/>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51" name="Shape 8351"/>
                        <wps:cNvSpPr/>
                        <wps:spPr>
                          <a:xfrm>
                            <a:off x="3048" y="3923487"/>
                            <a:ext cx="0" cy="964996"/>
                          </a:xfrm>
                          <a:custGeom>
                            <a:avLst/>
                            <a:gdLst/>
                            <a:ahLst/>
                            <a:cxnLst/>
                            <a:rect l="0" t="0" r="0" b="0"/>
                            <a:pathLst>
                              <a:path h="964996">
                                <a:moveTo>
                                  <a:pt x="0" y="964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52" name="Shape 8352"/>
                        <wps:cNvSpPr/>
                        <wps:spPr>
                          <a:xfrm>
                            <a:off x="1819910" y="3923487"/>
                            <a:ext cx="0" cy="964996"/>
                          </a:xfrm>
                          <a:custGeom>
                            <a:avLst/>
                            <a:gdLst/>
                            <a:ahLst/>
                            <a:cxnLst/>
                            <a:rect l="0" t="0" r="0" b="0"/>
                            <a:pathLst>
                              <a:path h="964996">
                                <a:moveTo>
                                  <a:pt x="0" y="964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53" name="Shape 8353"/>
                        <wps:cNvSpPr/>
                        <wps:spPr>
                          <a:xfrm>
                            <a:off x="2845561" y="3923487"/>
                            <a:ext cx="0" cy="964996"/>
                          </a:xfrm>
                          <a:custGeom>
                            <a:avLst/>
                            <a:gdLst/>
                            <a:ahLst/>
                            <a:cxnLst/>
                            <a:rect l="0" t="0" r="0" b="0"/>
                            <a:pathLst>
                              <a:path h="964996">
                                <a:moveTo>
                                  <a:pt x="0" y="9649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354" name="Shape 8354"/>
                        <wps:cNvSpPr/>
                        <wps:spPr>
                          <a:xfrm>
                            <a:off x="6829932" y="3923487"/>
                            <a:ext cx="0" cy="964996"/>
                          </a:xfrm>
                          <a:custGeom>
                            <a:avLst/>
                            <a:gdLst/>
                            <a:ahLst/>
                            <a:cxnLst/>
                            <a:rect l="0" t="0" r="0" b="0"/>
                            <a:pathLst>
                              <a:path h="964996">
                                <a:moveTo>
                                  <a:pt x="0" y="9649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355" name="Shape 8355"/>
                        <wps:cNvSpPr/>
                        <wps:spPr>
                          <a:xfrm>
                            <a:off x="8162290" y="3923487"/>
                            <a:ext cx="0" cy="964996"/>
                          </a:xfrm>
                          <a:custGeom>
                            <a:avLst/>
                            <a:gdLst/>
                            <a:ahLst/>
                            <a:cxnLst/>
                            <a:rect l="0" t="0" r="0" b="0"/>
                            <a:pathLst>
                              <a:path h="964996">
                                <a:moveTo>
                                  <a:pt x="0" y="964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56" name="Shape 8356"/>
                        <wps:cNvSpPr/>
                        <wps:spPr>
                          <a:xfrm>
                            <a:off x="9881361" y="3923487"/>
                            <a:ext cx="0" cy="964996"/>
                          </a:xfrm>
                          <a:custGeom>
                            <a:avLst/>
                            <a:gdLst/>
                            <a:ahLst/>
                            <a:cxnLst/>
                            <a:rect l="0" t="0" r="0" b="0"/>
                            <a:pathLst>
                              <a:path h="964996">
                                <a:moveTo>
                                  <a:pt x="0" y="964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57" name="Shape 8357"/>
                        <wps:cNvSpPr/>
                        <wps:spPr>
                          <a:xfrm>
                            <a:off x="3048" y="488848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58" name="Shape 8358"/>
                        <wps:cNvSpPr/>
                        <wps:spPr>
                          <a:xfrm>
                            <a:off x="6095" y="4891532"/>
                            <a:ext cx="1810766" cy="0"/>
                          </a:xfrm>
                          <a:custGeom>
                            <a:avLst/>
                            <a:gdLst/>
                            <a:ahLst/>
                            <a:cxnLst/>
                            <a:rect l="0" t="0" r="0" b="0"/>
                            <a:pathLst>
                              <a:path w="1810766">
                                <a:moveTo>
                                  <a:pt x="0" y="0"/>
                                </a:moveTo>
                                <a:lnTo>
                                  <a:pt x="1810766" y="0"/>
                                </a:lnTo>
                              </a:path>
                            </a:pathLst>
                          </a:custGeom>
                          <a:noFill/>
                          <a:ln w="6096" cap="flat">
                            <a:solidFill>
                              <a:srgbClr val="000000"/>
                            </a:solidFill>
                            <a:prstDash val="solid"/>
                          </a:ln>
                        </wps:spPr>
                        <wps:bodyPr vertOverflow="overflow" horzOverflow="overflow" vert="horz" lIns="91440" tIns="45720" rIns="91440" bIns="45720" anchor="t"/>
                      </wps:wsp>
                      <wps:wsp>
                        <wps:cNvPr id="8359" name="Shape 8359"/>
                        <wps:cNvSpPr/>
                        <wps:spPr>
                          <a:xfrm>
                            <a:off x="1819910" y="488848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60" name="Shape 8360"/>
                        <wps:cNvSpPr/>
                        <wps:spPr>
                          <a:xfrm>
                            <a:off x="1822957" y="4891532"/>
                            <a:ext cx="1019555" cy="0"/>
                          </a:xfrm>
                          <a:custGeom>
                            <a:avLst/>
                            <a:gdLst/>
                            <a:ahLst/>
                            <a:cxnLst/>
                            <a:rect l="0" t="0" r="0" b="0"/>
                            <a:pathLst>
                              <a:path w="1019555">
                                <a:moveTo>
                                  <a:pt x="0" y="0"/>
                                </a:moveTo>
                                <a:lnTo>
                                  <a:pt x="1019555" y="0"/>
                                </a:lnTo>
                              </a:path>
                            </a:pathLst>
                          </a:custGeom>
                          <a:noFill/>
                          <a:ln w="6096" cap="flat">
                            <a:solidFill>
                              <a:srgbClr val="000000"/>
                            </a:solidFill>
                            <a:prstDash val="solid"/>
                          </a:ln>
                        </wps:spPr>
                        <wps:bodyPr vertOverflow="overflow" horzOverflow="overflow" vert="horz" lIns="91440" tIns="45720" rIns="91440" bIns="45720" anchor="t"/>
                      </wps:wsp>
                      <wps:wsp>
                        <wps:cNvPr id="8361" name="Shape 8361"/>
                        <wps:cNvSpPr/>
                        <wps:spPr>
                          <a:xfrm>
                            <a:off x="2842513" y="4891532"/>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8362" name="Shape 8362"/>
                        <wps:cNvSpPr/>
                        <wps:spPr>
                          <a:xfrm>
                            <a:off x="2848610" y="4891532"/>
                            <a:ext cx="3978274" cy="0"/>
                          </a:xfrm>
                          <a:custGeom>
                            <a:avLst/>
                            <a:gdLst/>
                            <a:ahLst/>
                            <a:cxnLst/>
                            <a:rect l="0" t="0" r="0" b="0"/>
                            <a:pathLst>
                              <a:path w="3978274">
                                <a:moveTo>
                                  <a:pt x="0" y="0"/>
                                </a:moveTo>
                                <a:lnTo>
                                  <a:pt x="3978274" y="0"/>
                                </a:lnTo>
                              </a:path>
                            </a:pathLst>
                          </a:custGeom>
                          <a:noFill/>
                          <a:ln w="6096" cap="flat">
                            <a:solidFill>
                              <a:srgbClr val="000000"/>
                            </a:solidFill>
                            <a:prstDash val="solid"/>
                          </a:ln>
                        </wps:spPr>
                        <wps:bodyPr vertOverflow="overflow" horzOverflow="overflow" vert="horz" lIns="91440" tIns="45720" rIns="91440" bIns="45720" anchor="t"/>
                      </wps:wsp>
                      <wps:wsp>
                        <wps:cNvPr id="8363" name="Shape 8363"/>
                        <wps:cNvSpPr/>
                        <wps:spPr>
                          <a:xfrm>
                            <a:off x="6826884" y="4891532"/>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8364" name="Shape 8364"/>
                        <wps:cNvSpPr/>
                        <wps:spPr>
                          <a:xfrm>
                            <a:off x="6832981" y="4891532"/>
                            <a:ext cx="1326133" cy="0"/>
                          </a:xfrm>
                          <a:custGeom>
                            <a:avLst/>
                            <a:gdLst/>
                            <a:ahLst/>
                            <a:cxnLst/>
                            <a:rect l="0" t="0" r="0" b="0"/>
                            <a:pathLst>
                              <a:path w="1326133">
                                <a:moveTo>
                                  <a:pt x="0" y="0"/>
                                </a:moveTo>
                                <a:lnTo>
                                  <a:pt x="1326133" y="0"/>
                                </a:lnTo>
                              </a:path>
                            </a:pathLst>
                          </a:custGeom>
                          <a:noFill/>
                          <a:ln w="6096" cap="flat">
                            <a:solidFill>
                              <a:srgbClr val="000000"/>
                            </a:solidFill>
                            <a:prstDash val="solid"/>
                          </a:ln>
                        </wps:spPr>
                        <wps:bodyPr vertOverflow="overflow" horzOverflow="overflow" vert="horz" lIns="91440" tIns="45720" rIns="91440" bIns="45720" anchor="t"/>
                      </wps:wsp>
                      <wps:wsp>
                        <wps:cNvPr id="8365" name="Shape 8365"/>
                        <wps:cNvSpPr/>
                        <wps:spPr>
                          <a:xfrm>
                            <a:off x="8162290" y="488848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66" name="Shape 8366"/>
                        <wps:cNvSpPr/>
                        <wps:spPr>
                          <a:xfrm>
                            <a:off x="8165338" y="4891532"/>
                            <a:ext cx="1712976" cy="0"/>
                          </a:xfrm>
                          <a:custGeom>
                            <a:avLst/>
                            <a:gdLst/>
                            <a:ahLst/>
                            <a:cxnLst/>
                            <a:rect l="0" t="0" r="0" b="0"/>
                            <a:pathLst>
                              <a:path w="1712976">
                                <a:moveTo>
                                  <a:pt x="0" y="0"/>
                                </a:moveTo>
                                <a:lnTo>
                                  <a:pt x="1712976" y="0"/>
                                </a:lnTo>
                              </a:path>
                            </a:pathLst>
                          </a:custGeom>
                          <a:noFill/>
                          <a:ln w="6096" cap="flat">
                            <a:solidFill>
                              <a:srgbClr val="000000"/>
                            </a:solidFill>
                            <a:prstDash val="solid"/>
                          </a:ln>
                        </wps:spPr>
                        <wps:bodyPr vertOverflow="overflow" horzOverflow="overflow" vert="horz" lIns="91440" tIns="45720" rIns="91440" bIns="45720" anchor="t"/>
                      </wps:wsp>
                      <wps:wsp>
                        <wps:cNvPr id="8367" name="Shape 8367"/>
                        <wps:cNvSpPr/>
                        <wps:spPr>
                          <a:xfrm>
                            <a:off x="9881361" y="488848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68" name="Shape 8368"/>
                        <wps:cNvSpPr/>
                        <wps:spPr>
                          <a:xfrm>
                            <a:off x="3048" y="4894529"/>
                            <a:ext cx="0" cy="643127"/>
                          </a:xfrm>
                          <a:custGeom>
                            <a:avLst/>
                            <a:gdLst/>
                            <a:ahLst/>
                            <a:cxnLst/>
                            <a:rect l="0" t="0" r="0" b="0"/>
                            <a:pathLst>
                              <a:path h="643127">
                                <a:moveTo>
                                  <a:pt x="0" y="643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69" name="Shape 8369"/>
                        <wps:cNvSpPr/>
                        <wps:spPr>
                          <a:xfrm>
                            <a:off x="0" y="554070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370" name="Shape 8370"/>
                        <wps:cNvSpPr/>
                        <wps:spPr>
                          <a:xfrm>
                            <a:off x="6095" y="5540705"/>
                            <a:ext cx="1810766" cy="0"/>
                          </a:xfrm>
                          <a:custGeom>
                            <a:avLst/>
                            <a:gdLst/>
                            <a:ahLst/>
                            <a:cxnLst/>
                            <a:rect l="0" t="0" r="0" b="0"/>
                            <a:pathLst>
                              <a:path w="1810766">
                                <a:moveTo>
                                  <a:pt x="0" y="0"/>
                                </a:moveTo>
                                <a:lnTo>
                                  <a:pt x="1810766" y="0"/>
                                </a:lnTo>
                              </a:path>
                            </a:pathLst>
                          </a:custGeom>
                          <a:noFill/>
                          <a:ln w="6095" cap="flat">
                            <a:solidFill>
                              <a:srgbClr val="000000"/>
                            </a:solidFill>
                            <a:prstDash val="solid"/>
                          </a:ln>
                        </wps:spPr>
                        <wps:bodyPr vertOverflow="overflow" horzOverflow="overflow" vert="horz" lIns="91440" tIns="45720" rIns="91440" bIns="45720" anchor="t"/>
                      </wps:wsp>
                      <wps:wsp>
                        <wps:cNvPr id="8371" name="Shape 8371"/>
                        <wps:cNvSpPr/>
                        <wps:spPr>
                          <a:xfrm>
                            <a:off x="1819910" y="4894529"/>
                            <a:ext cx="0" cy="643127"/>
                          </a:xfrm>
                          <a:custGeom>
                            <a:avLst/>
                            <a:gdLst/>
                            <a:ahLst/>
                            <a:cxnLst/>
                            <a:rect l="0" t="0" r="0" b="0"/>
                            <a:pathLst>
                              <a:path h="643127">
                                <a:moveTo>
                                  <a:pt x="0" y="643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72" name="Shape 8372"/>
                        <wps:cNvSpPr/>
                        <wps:spPr>
                          <a:xfrm>
                            <a:off x="1819910" y="553765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73" name="Shape 8373"/>
                        <wps:cNvSpPr/>
                        <wps:spPr>
                          <a:xfrm>
                            <a:off x="1822957" y="5540705"/>
                            <a:ext cx="1019555" cy="0"/>
                          </a:xfrm>
                          <a:custGeom>
                            <a:avLst/>
                            <a:gdLst/>
                            <a:ahLst/>
                            <a:cxnLst/>
                            <a:rect l="0" t="0" r="0" b="0"/>
                            <a:pathLst>
                              <a:path w="1019555">
                                <a:moveTo>
                                  <a:pt x="0" y="0"/>
                                </a:moveTo>
                                <a:lnTo>
                                  <a:pt x="1019555" y="0"/>
                                </a:lnTo>
                              </a:path>
                            </a:pathLst>
                          </a:custGeom>
                          <a:noFill/>
                          <a:ln w="6095" cap="flat">
                            <a:solidFill>
                              <a:srgbClr val="000000"/>
                            </a:solidFill>
                            <a:prstDash val="solid"/>
                          </a:ln>
                        </wps:spPr>
                        <wps:bodyPr vertOverflow="overflow" horzOverflow="overflow" vert="horz" lIns="91440" tIns="45720" rIns="91440" bIns="45720" anchor="t"/>
                      </wps:wsp>
                      <wps:wsp>
                        <wps:cNvPr id="8374" name="Shape 8374"/>
                        <wps:cNvSpPr/>
                        <wps:spPr>
                          <a:xfrm>
                            <a:off x="2845561" y="4894529"/>
                            <a:ext cx="0" cy="643127"/>
                          </a:xfrm>
                          <a:custGeom>
                            <a:avLst/>
                            <a:gdLst/>
                            <a:ahLst/>
                            <a:cxnLst/>
                            <a:rect l="0" t="0" r="0" b="0"/>
                            <a:pathLst>
                              <a:path h="643127">
                                <a:moveTo>
                                  <a:pt x="0" y="643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375" name="Shape 8375"/>
                        <wps:cNvSpPr/>
                        <wps:spPr>
                          <a:xfrm>
                            <a:off x="2842513" y="554070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376" name="Shape 8376"/>
                        <wps:cNvSpPr/>
                        <wps:spPr>
                          <a:xfrm>
                            <a:off x="2848610" y="5540705"/>
                            <a:ext cx="3978274" cy="0"/>
                          </a:xfrm>
                          <a:custGeom>
                            <a:avLst/>
                            <a:gdLst/>
                            <a:ahLst/>
                            <a:cxnLst/>
                            <a:rect l="0" t="0" r="0" b="0"/>
                            <a:pathLst>
                              <a:path w="3978274">
                                <a:moveTo>
                                  <a:pt x="0" y="0"/>
                                </a:moveTo>
                                <a:lnTo>
                                  <a:pt x="3978274" y="0"/>
                                </a:lnTo>
                              </a:path>
                            </a:pathLst>
                          </a:custGeom>
                          <a:noFill/>
                          <a:ln w="6095" cap="flat">
                            <a:solidFill>
                              <a:srgbClr val="000000"/>
                            </a:solidFill>
                            <a:prstDash val="solid"/>
                          </a:ln>
                        </wps:spPr>
                        <wps:bodyPr vertOverflow="overflow" horzOverflow="overflow" vert="horz" lIns="91440" tIns="45720" rIns="91440" bIns="45720" anchor="t"/>
                      </wps:wsp>
                      <wps:wsp>
                        <wps:cNvPr id="8377" name="Shape 8377"/>
                        <wps:cNvSpPr/>
                        <wps:spPr>
                          <a:xfrm>
                            <a:off x="6829932" y="4894529"/>
                            <a:ext cx="0" cy="643127"/>
                          </a:xfrm>
                          <a:custGeom>
                            <a:avLst/>
                            <a:gdLst/>
                            <a:ahLst/>
                            <a:cxnLst/>
                            <a:rect l="0" t="0" r="0" b="0"/>
                            <a:pathLst>
                              <a:path h="643127">
                                <a:moveTo>
                                  <a:pt x="0" y="643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378" name="Shape 8378"/>
                        <wps:cNvSpPr/>
                        <wps:spPr>
                          <a:xfrm>
                            <a:off x="6826884" y="554070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379" name="Shape 8379"/>
                        <wps:cNvSpPr/>
                        <wps:spPr>
                          <a:xfrm>
                            <a:off x="6832981" y="5540705"/>
                            <a:ext cx="1326133" cy="0"/>
                          </a:xfrm>
                          <a:custGeom>
                            <a:avLst/>
                            <a:gdLst/>
                            <a:ahLst/>
                            <a:cxnLst/>
                            <a:rect l="0" t="0" r="0" b="0"/>
                            <a:pathLst>
                              <a:path w="1326133">
                                <a:moveTo>
                                  <a:pt x="0" y="0"/>
                                </a:moveTo>
                                <a:lnTo>
                                  <a:pt x="1326133" y="0"/>
                                </a:lnTo>
                              </a:path>
                            </a:pathLst>
                          </a:custGeom>
                          <a:noFill/>
                          <a:ln w="6095" cap="flat">
                            <a:solidFill>
                              <a:srgbClr val="000000"/>
                            </a:solidFill>
                            <a:prstDash val="solid"/>
                          </a:ln>
                        </wps:spPr>
                        <wps:bodyPr vertOverflow="overflow" horzOverflow="overflow" vert="horz" lIns="91440" tIns="45720" rIns="91440" bIns="45720" anchor="t"/>
                      </wps:wsp>
                      <wps:wsp>
                        <wps:cNvPr id="8380" name="Shape 8380"/>
                        <wps:cNvSpPr/>
                        <wps:spPr>
                          <a:xfrm>
                            <a:off x="8162290" y="4894529"/>
                            <a:ext cx="0" cy="643127"/>
                          </a:xfrm>
                          <a:custGeom>
                            <a:avLst/>
                            <a:gdLst/>
                            <a:ahLst/>
                            <a:cxnLst/>
                            <a:rect l="0" t="0" r="0" b="0"/>
                            <a:pathLst>
                              <a:path h="643127">
                                <a:moveTo>
                                  <a:pt x="0" y="643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81" name="Shape 8381"/>
                        <wps:cNvSpPr/>
                        <wps:spPr>
                          <a:xfrm>
                            <a:off x="8162290" y="553765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82" name="Shape 8382"/>
                        <wps:cNvSpPr/>
                        <wps:spPr>
                          <a:xfrm>
                            <a:off x="8165338" y="5540705"/>
                            <a:ext cx="1712976" cy="0"/>
                          </a:xfrm>
                          <a:custGeom>
                            <a:avLst/>
                            <a:gdLst/>
                            <a:ahLst/>
                            <a:cxnLst/>
                            <a:rect l="0" t="0" r="0" b="0"/>
                            <a:pathLst>
                              <a:path w="1712976">
                                <a:moveTo>
                                  <a:pt x="0" y="0"/>
                                </a:moveTo>
                                <a:lnTo>
                                  <a:pt x="1712976" y="0"/>
                                </a:lnTo>
                              </a:path>
                            </a:pathLst>
                          </a:custGeom>
                          <a:noFill/>
                          <a:ln w="6095" cap="flat">
                            <a:solidFill>
                              <a:srgbClr val="000000"/>
                            </a:solidFill>
                            <a:prstDash val="solid"/>
                          </a:ln>
                        </wps:spPr>
                        <wps:bodyPr vertOverflow="overflow" horzOverflow="overflow" vert="horz" lIns="91440" tIns="45720" rIns="91440" bIns="45720" anchor="t"/>
                      </wps:wsp>
                      <wps:wsp>
                        <wps:cNvPr id="8383" name="Shape 8383"/>
                        <wps:cNvSpPr/>
                        <wps:spPr>
                          <a:xfrm>
                            <a:off x="9881361" y="4894529"/>
                            <a:ext cx="0" cy="643127"/>
                          </a:xfrm>
                          <a:custGeom>
                            <a:avLst/>
                            <a:gdLst/>
                            <a:ahLst/>
                            <a:cxnLst/>
                            <a:rect l="0" t="0" r="0" b="0"/>
                            <a:pathLst>
                              <a:path h="643127">
                                <a:moveTo>
                                  <a:pt x="0" y="643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84" name="Shape 8384"/>
                        <wps:cNvSpPr/>
                        <wps:spPr>
                          <a:xfrm>
                            <a:off x="9881361" y="553765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rPr>
        <w:t>Гражданско-патриотическое воспитание,</w:t>
      </w:r>
      <w:r>
        <w:rPr>
          <w:rFonts w:ascii="Times New Roman" w:eastAsia="Times New Roman" w:hAnsi="Times New Roman" w:cs="Times New Roman"/>
          <w:color w:val="000000"/>
        </w:rPr>
        <w:tab/>
        <w:t>воспитание семейных ценностей</w:t>
      </w:r>
    </w:p>
    <w:p w:rsidR="00960231" w:rsidRDefault="00960231">
      <w:pPr>
        <w:spacing w:after="69" w:line="240" w:lineRule="exact"/>
        <w:rPr>
          <w:rFonts w:ascii="Times New Roman" w:eastAsia="Times New Roman" w:hAnsi="Times New Roman" w:cs="Times New Roman"/>
          <w:sz w:val="24"/>
          <w:szCs w:val="24"/>
        </w:rPr>
      </w:pPr>
    </w:p>
    <w:p w:rsidR="00960231" w:rsidRDefault="007628FF">
      <w:pPr>
        <w:widowControl w:val="0"/>
        <w:spacing w:line="240" w:lineRule="auto"/>
        <w:ind w:right="1106"/>
        <w:rPr>
          <w:rFonts w:ascii="Times New Roman" w:eastAsia="Times New Roman" w:hAnsi="Times New Roman" w:cs="Times New Roman"/>
          <w:color w:val="000000"/>
        </w:rPr>
      </w:pPr>
      <w:r>
        <w:rPr>
          <w:rFonts w:ascii="Times New Roman" w:eastAsia="Times New Roman" w:hAnsi="Times New Roman" w:cs="Times New Roman"/>
          <w:color w:val="000000"/>
        </w:rPr>
        <w:t>Гражданско-патриотическое</w:t>
      </w:r>
    </w:p>
    <w:p w:rsidR="00960231" w:rsidRDefault="007628FF">
      <w:pPr>
        <w:widowControl w:val="0"/>
        <w:tabs>
          <w:tab w:val="left" w:pos="592"/>
        </w:tabs>
        <w:spacing w:line="239" w:lineRule="auto"/>
        <w:ind w:right="-53"/>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май</w:t>
      </w:r>
      <w:r>
        <w:rPr>
          <w:rFonts w:ascii="Times New Roman" w:eastAsia="Times New Roman" w:hAnsi="Times New Roman" w:cs="Times New Roman"/>
          <w:color w:val="000000"/>
        </w:rPr>
        <w:tab/>
        <w:t>2022, декада</w:t>
      </w:r>
    </w:p>
    <w:p w:rsidR="00960231" w:rsidRDefault="00960231">
      <w:pPr>
        <w:spacing w:after="24" w:line="240" w:lineRule="exact"/>
        <w:rPr>
          <w:rFonts w:ascii="Times New Roman" w:eastAsia="Times New Roman" w:hAnsi="Times New Roman" w:cs="Times New Roman"/>
          <w:sz w:val="24"/>
          <w:szCs w:val="24"/>
        </w:rPr>
      </w:pPr>
    </w:p>
    <w:p w:rsidR="00960231" w:rsidRDefault="007628FF">
      <w:pPr>
        <w:widowControl w:val="0"/>
        <w:tabs>
          <w:tab w:val="left" w:pos="592"/>
        </w:tabs>
        <w:spacing w:line="241"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t>май</w:t>
      </w:r>
      <w:r>
        <w:rPr>
          <w:rFonts w:ascii="Times New Roman" w:eastAsia="Times New Roman" w:hAnsi="Times New Roman" w:cs="Times New Roman"/>
          <w:color w:val="000000"/>
        </w:rPr>
        <w:tab/>
        <w:t>2022, декада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95" w:line="240" w:lineRule="exact"/>
        <w:rPr>
          <w:rFonts w:ascii="Times New Roman" w:eastAsia="Times New Roman" w:hAnsi="Times New Roman" w:cs="Times New Roman"/>
          <w:sz w:val="24"/>
          <w:szCs w:val="24"/>
        </w:rPr>
      </w:pPr>
    </w:p>
    <w:p w:rsidR="00960231" w:rsidRDefault="007628FF">
      <w:pPr>
        <w:widowControl w:val="0"/>
        <w:spacing w:line="240" w:lineRule="auto"/>
        <w:ind w:right="128"/>
        <w:rPr>
          <w:rFonts w:ascii="Times New Roman" w:eastAsia="Times New Roman" w:hAnsi="Times New Roman" w:cs="Times New Roman"/>
          <w:color w:val="000000"/>
        </w:rPr>
      </w:pPr>
      <w:r>
        <w:rPr>
          <w:rFonts w:ascii="Times New Roman" w:eastAsia="Times New Roman" w:hAnsi="Times New Roman" w:cs="Times New Roman"/>
          <w:color w:val="000000"/>
        </w:rPr>
        <w:t>май 2022, I декада</w:t>
      </w:r>
    </w:p>
    <w:p w:rsidR="00960231" w:rsidRDefault="007628FF">
      <w:pPr>
        <w:widowControl w:val="0"/>
        <w:spacing w:line="239" w:lineRule="auto"/>
        <w:ind w:left="288" w:right="-48" w:hanging="288"/>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I Тематические классные часы «И всё о той весне», посвящённые Дню Победы советских войск над фашистской Германией</w:t>
      </w:r>
    </w:p>
    <w:p w:rsidR="00960231" w:rsidRDefault="00960231">
      <w:pPr>
        <w:spacing w:after="22" w:line="240" w:lineRule="exact"/>
        <w:rPr>
          <w:rFonts w:ascii="Times New Roman" w:eastAsia="Times New Roman" w:hAnsi="Times New Roman" w:cs="Times New Roman"/>
          <w:sz w:val="24"/>
          <w:szCs w:val="24"/>
        </w:rPr>
      </w:pPr>
    </w:p>
    <w:p w:rsidR="00960231" w:rsidRDefault="007628FF">
      <w:pPr>
        <w:widowControl w:val="0"/>
        <w:spacing w:line="242"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I Общешкольные проекты:</w:t>
      </w:r>
    </w:p>
    <w:p w:rsidR="00960231" w:rsidRDefault="007628FF">
      <w:pPr>
        <w:widowControl w:val="0"/>
        <w:tabs>
          <w:tab w:val="left" w:pos="997"/>
        </w:tabs>
        <w:spacing w:line="239" w:lineRule="auto"/>
        <w:ind w:left="288" w:right="-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ab/>
      </w:r>
      <w:r>
        <w:rPr>
          <w:rFonts w:ascii="Times New Roman" w:eastAsia="Times New Roman" w:hAnsi="Times New Roman" w:cs="Times New Roman"/>
          <w:color w:val="000000"/>
        </w:rPr>
        <w:t>"Человек и война» (тематические рисунки»;</w:t>
      </w:r>
    </w:p>
    <w:p w:rsidR="00960231" w:rsidRDefault="007628FF">
      <w:pPr>
        <w:widowControl w:val="0"/>
        <w:tabs>
          <w:tab w:val="left" w:pos="997"/>
        </w:tabs>
        <w:spacing w:line="238" w:lineRule="auto"/>
        <w:ind w:left="288" w:right="-49"/>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ab/>
      </w:r>
      <w:r>
        <w:rPr>
          <w:rFonts w:ascii="Times New Roman" w:eastAsia="Times New Roman" w:hAnsi="Times New Roman" w:cs="Times New Roman"/>
          <w:color w:val="000000"/>
        </w:rPr>
        <w:t>"Никто не забыт, ничто не забыто" (видеосюжеты); "Победа в песнях и стихах" (видеоролики)</w:t>
      </w:r>
    </w:p>
    <w:p w:rsidR="00960231" w:rsidRDefault="007628FF">
      <w:pPr>
        <w:widowControl w:val="0"/>
        <w:tabs>
          <w:tab w:val="left" w:pos="997"/>
        </w:tabs>
        <w:spacing w:before="2" w:line="243" w:lineRule="auto"/>
        <w:ind w:left="288" w:right="-54"/>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ab/>
      </w:r>
      <w:r>
        <w:rPr>
          <w:rFonts w:ascii="Times New Roman" w:eastAsia="Times New Roman" w:hAnsi="Times New Roman" w:cs="Times New Roman"/>
          <w:color w:val="000000"/>
        </w:rPr>
        <w:t>"Мы с тобой, ветеран" (поздравление ветеранов) Концерт, посвящённый Дню Победы советских войск в Великой Отечественной войне</w:t>
      </w:r>
    </w:p>
    <w:p w:rsidR="00960231" w:rsidRDefault="007628FF">
      <w:pPr>
        <w:widowControl w:val="0"/>
        <w:spacing w:line="240" w:lineRule="auto"/>
        <w:ind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1 – 11 классы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5"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 – 11 классы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10"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 – 11 классы</w:t>
      </w:r>
    </w:p>
    <w:p w:rsidR="00960231" w:rsidRDefault="007628FF">
      <w:pPr>
        <w:widowControl w:val="0"/>
        <w:spacing w:line="240" w:lineRule="auto"/>
        <w:ind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классные руководители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35" w:line="240" w:lineRule="exact"/>
        <w:rPr>
          <w:rFonts w:ascii="Times New Roman" w:eastAsia="Times New Roman" w:hAnsi="Times New Roman" w:cs="Times New Roman"/>
          <w:sz w:val="24"/>
          <w:szCs w:val="24"/>
        </w:rPr>
      </w:pPr>
    </w:p>
    <w:p w:rsidR="00960231" w:rsidRDefault="007628FF">
      <w:pPr>
        <w:widowControl w:val="0"/>
        <w:tabs>
          <w:tab w:val="left" w:pos="2308"/>
        </w:tabs>
        <w:spacing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зам.директора по ВР, педагоги-организаторы, ответственные</w:t>
      </w:r>
      <w:r>
        <w:rPr>
          <w:rFonts w:ascii="Times New Roman" w:eastAsia="Times New Roman" w:hAnsi="Times New Roman" w:cs="Times New Roman"/>
          <w:color w:val="000000"/>
        </w:rPr>
        <w:tab/>
        <w:t>за воспитательную работу по зданиям,               классные руководители</w:t>
      </w:r>
    </w:p>
    <w:p w:rsidR="00960231" w:rsidRDefault="00960231">
      <w:pPr>
        <w:sectPr w:rsidR="00960231">
          <w:type w:val="continuous"/>
          <w:pgSz w:w="16838" w:h="11906" w:orient="landscape"/>
          <w:pgMar w:top="1701" w:right="746" w:bottom="0" w:left="751" w:header="0" w:footer="0" w:gutter="0"/>
          <w:cols w:num="5" w:space="708" w:equalWidth="0">
            <w:col w:w="2645" w:space="215"/>
            <w:col w:w="1090" w:space="236"/>
            <w:col w:w="6350" w:space="212"/>
            <w:col w:w="1264" w:space="833"/>
            <w:col w:w="2491" w:space="0"/>
          </w:cols>
        </w:sectPr>
      </w:pPr>
    </w:p>
    <w:p w:rsidR="00960231" w:rsidRDefault="00960231">
      <w:pPr>
        <w:spacing w:after="17" w:line="240" w:lineRule="exact"/>
        <w:rPr>
          <w:sz w:val="24"/>
          <w:szCs w:val="24"/>
        </w:rPr>
      </w:pPr>
    </w:p>
    <w:p w:rsidR="00960231" w:rsidRDefault="00960231">
      <w:pPr>
        <w:sectPr w:rsidR="00960231">
          <w:type w:val="continuous"/>
          <w:pgSz w:w="16838" w:h="11906" w:orient="landscape"/>
          <w:pgMar w:top="1701" w:right="746" w:bottom="0" w:left="751" w:header="0" w:footer="0" w:gutter="0"/>
          <w:cols w:space="708"/>
        </w:sectPr>
      </w:pPr>
    </w:p>
    <w:p w:rsidR="00960231" w:rsidRDefault="007628FF">
      <w:pPr>
        <w:widowControl w:val="0"/>
        <w:tabs>
          <w:tab w:val="left" w:pos="1572"/>
        </w:tabs>
        <w:spacing w:before="2" w:line="239" w:lineRule="auto"/>
        <w:ind w:right="-52"/>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Здоровьесберегающее воспитание,</w:t>
      </w:r>
      <w:r>
        <w:rPr>
          <w:rFonts w:ascii="Times New Roman" w:eastAsia="Times New Roman" w:hAnsi="Times New Roman" w:cs="Times New Roman"/>
          <w:color w:val="000000"/>
        </w:rPr>
        <w:tab/>
        <w:t>воспитание семейных ценностей</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51" w:line="240" w:lineRule="exact"/>
        <w:rPr>
          <w:rFonts w:ascii="Times New Roman" w:eastAsia="Times New Roman" w:hAnsi="Times New Roman" w:cs="Times New Roman"/>
          <w:sz w:val="24"/>
          <w:szCs w:val="24"/>
        </w:rPr>
      </w:pPr>
    </w:p>
    <w:p w:rsidR="00960231" w:rsidRDefault="007628FF">
      <w:pPr>
        <w:widowControl w:val="0"/>
        <w:spacing w:line="241"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t>Формирование коммуникативнойкультуры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2"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Духовно-нравственное</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7"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Духовно-нравственное</w:t>
      </w:r>
    </w:p>
    <w:p w:rsidR="00960231" w:rsidRDefault="007628FF">
      <w:pPr>
        <w:widowControl w:val="0"/>
        <w:spacing w:line="239" w:lineRule="auto"/>
        <w:ind w:right="133"/>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май 2022, II декада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3" w:line="240" w:lineRule="exact"/>
        <w:rPr>
          <w:rFonts w:ascii="Times New Roman" w:eastAsia="Times New Roman" w:hAnsi="Times New Roman" w:cs="Times New Roman"/>
          <w:sz w:val="24"/>
          <w:szCs w:val="24"/>
        </w:rPr>
      </w:pPr>
    </w:p>
    <w:p w:rsidR="00960231" w:rsidRDefault="007628FF">
      <w:pPr>
        <w:widowControl w:val="0"/>
        <w:spacing w:line="241" w:lineRule="auto"/>
        <w:ind w:right="133"/>
        <w:rPr>
          <w:rFonts w:ascii="Times New Roman" w:eastAsia="Times New Roman" w:hAnsi="Times New Roman" w:cs="Times New Roman"/>
          <w:color w:val="000000"/>
        </w:rPr>
      </w:pPr>
      <w:r>
        <w:rPr>
          <w:rFonts w:ascii="Times New Roman" w:eastAsia="Times New Roman" w:hAnsi="Times New Roman" w:cs="Times New Roman"/>
          <w:color w:val="000000"/>
        </w:rPr>
        <w:t>май 2022, II декада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2" w:line="240" w:lineRule="exact"/>
        <w:rPr>
          <w:rFonts w:ascii="Times New Roman" w:eastAsia="Times New Roman" w:hAnsi="Times New Roman" w:cs="Times New Roman"/>
          <w:sz w:val="24"/>
          <w:szCs w:val="24"/>
        </w:rPr>
      </w:pPr>
    </w:p>
    <w:p w:rsidR="00960231" w:rsidRDefault="007628FF">
      <w:pPr>
        <w:widowControl w:val="0"/>
        <w:spacing w:line="241" w:lineRule="auto"/>
        <w:ind w:left="-55" w:right="188"/>
        <w:jc w:val="right"/>
        <w:rPr>
          <w:rFonts w:ascii="Times New Roman" w:eastAsia="Times New Roman" w:hAnsi="Times New Roman" w:cs="Times New Roman"/>
          <w:color w:val="000000"/>
        </w:rPr>
      </w:pPr>
      <w:r>
        <w:rPr>
          <w:rFonts w:ascii="Times New Roman" w:eastAsia="Times New Roman" w:hAnsi="Times New Roman" w:cs="Times New Roman"/>
          <w:color w:val="000000"/>
        </w:rPr>
        <w:t>май 2022, III декада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0" w:line="240" w:lineRule="exact"/>
        <w:rPr>
          <w:rFonts w:ascii="Times New Roman" w:eastAsia="Times New Roman" w:hAnsi="Times New Roman" w:cs="Times New Roman"/>
          <w:sz w:val="24"/>
          <w:szCs w:val="24"/>
        </w:rPr>
      </w:pPr>
    </w:p>
    <w:p w:rsidR="00960231" w:rsidRDefault="007628FF">
      <w:pPr>
        <w:widowControl w:val="0"/>
        <w:spacing w:line="239"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t>Июнь 2022, II декада</w:t>
      </w:r>
    </w:p>
    <w:p w:rsidR="00960231" w:rsidRDefault="007628FF">
      <w:pPr>
        <w:spacing w:line="2" w:lineRule="exact"/>
        <w:rPr>
          <w:rFonts w:ascii="Times New Roman" w:eastAsia="Times New Roman" w:hAnsi="Times New Roman" w:cs="Times New Roman"/>
          <w:sz w:val="2"/>
          <w:szCs w:val="2"/>
        </w:rPr>
      </w:pPr>
      <w:r>
        <w:br w:type="column"/>
      </w: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Спортивный фестиваль «Мама, папа, я – спортивная семья»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4"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Библиотечный урок "Читаем и обсуждаем"</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88"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Праздник Последнего школьного звонка</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7"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Торжественное вручение аттестатов выпускникам 9 – х классов</w:t>
      </w:r>
    </w:p>
    <w:p w:rsidR="00960231" w:rsidRDefault="007628FF">
      <w:pPr>
        <w:widowControl w:val="0"/>
        <w:spacing w:line="240" w:lineRule="auto"/>
        <w:ind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1 – 4 классы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4"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5 – 8 классы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88"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11 классы</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6" w:line="240" w:lineRule="exact"/>
        <w:rPr>
          <w:rFonts w:ascii="Times New Roman" w:eastAsia="Times New Roman" w:hAnsi="Times New Roman" w:cs="Times New Roman"/>
          <w:sz w:val="24"/>
          <w:szCs w:val="24"/>
        </w:rPr>
      </w:pPr>
    </w:p>
    <w:p w:rsidR="00960231" w:rsidRDefault="007628FF">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9 классы</w:t>
      </w:r>
    </w:p>
    <w:p w:rsidR="00960231" w:rsidRDefault="007628FF">
      <w:pPr>
        <w:widowControl w:val="0"/>
        <w:tabs>
          <w:tab w:val="left" w:pos="2308"/>
        </w:tabs>
        <w:spacing w:line="240" w:lineRule="auto"/>
        <w:ind w:right="-54"/>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зам.директора по ВР, педагоги-организаторы, ответственные</w:t>
      </w:r>
      <w:r>
        <w:rPr>
          <w:rFonts w:ascii="Times New Roman" w:eastAsia="Times New Roman" w:hAnsi="Times New Roman" w:cs="Times New Roman"/>
          <w:color w:val="000000"/>
        </w:rPr>
        <w:tab/>
        <w:t>за воспитательную работу по зданиям,               классные руководители заместитель директора по воспитанию, социализации                    и социальной обучающихся,</w:t>
      </w:r>
    </w:p>
    <w:p w:rsidR="00960231" w:rsidRDefault="007628FF">
      <w:pPr>
        <w:widowControl w:val="0"/>
        <w:tabs>
          <w:tab w:val="left" w:pos="2308"/>
        </w:tabs>
        <w:spacing w:line="241"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педагоги-библиотекари классные руководители зам.директора по ВР, педагоги-организаторы, ответственные</w:t>
      </w:r>
      <w:r>
        <w:rPr>
          <w:rFonts w:ascii="Times New Roman" w:eastAsia="Times New Roman" w:hAnsi="Times New Roman" w:cs="Times New Roman"/>
          <w:color w:val="000000"/>
        </w:rPr>
        <w:tab/>
        <w:t>за воспитательную работу по зданиям,               классные руководители зам.директора по ВР, педагоги-организаторы, ответственные</w:t>
      </w:r>
      <w:r>
        <w:rPr>
          <w:rFonts w:ascii="Times New Roman" w:eastAsia="Times New Roman" w:hAnsi="Times New Roman" w:cs="Times New Roman"/>
          <w:color w:val="000000"/>
        </w:rPr>
        <w:tab/>
        <w:t>за воспитательную работу по</w:t>
      </w:r>
    </w:p>
    <w:p w:rsidR="00960231" w:rsidRDefault="00960231">
      <w:pPr>
        <w:sectPr w:rsidR="00960231">
          <w:type w:val="continuous"/>
          <w:pgSz w:w="16838" w:h="11906" w:orient="landscape"/>
          <w:pgMar w:top="1701" w:right="746" w:bottom="0" w:left="751" w:header="0" w:footer="0" w:gutter="0"/>
          <w:cols w:num="5" w:space="708" w:equalWidth="0">
            <w:col w:w="2647" w:space="214"/>
            <w:col w:w="1095" w:space="519"/>
            <w:col w:w="6000" w:space="274"/>
            <w:col w:w="1154" w:space="943"/>
            <w:col w:w="2491" w:space="0"/>
          </w:cols>
        </w:sectPr>
      </w:pPr>
    </w:p>
    <w:p w:rsidR="00960231" w:rsidRDefault="00960231">
      <w:pPr>
        <w:spacing w:after="33" w:line="240" w:lineRule="exact"/>
        <w:rPr>
          <w:sz w:val="24"/>
          <w:szCs w:val="24"/>
        </w:rPr>
      </w:pPr>
    </w:p>
    <w:p w:rsidR="00960231" w:rsidRDefault="007628FF">
      <w:pPr>
        <w:widowControl w:val="0"/>
        <w:spacing w:line="240" w:lineRule="auto"/>
        <w:ind w:left="14623" w:right="-20"/>
        <w:rPr>
          <w:rFonts w:ascii="Times New Roman" w:eastAsia="Times New Roman" w:hAnsi="Times New Roman" w:cs="Times New Roman"/>
          <w:color w:val="000000"/>
        </w:rPr>
        <w:sectPr w:rsidR="00960231">
          <w:type w:val="continuous"/>
          <w:pgSz w:w="16838" w:h="11906" w:orient="landscape"/>
          <w:pgMar w:top="1701" w:right="746" w:bottom="0" w:left="751" w:header="0" w:footer="0" w:gutter="0"/>
          <w:cols w:space="708"/>
        </w:sectPr>
      </w:pPr>
      <w:r>
        <w:rPr>
          <w:rFonts w:ascii="Times New Roman" w:eastAsia="Times New Roman" w:hAnsi="Times New Roman" w:cs="Times New Roman"/>
          <w:color w:val="000000"/>
        </w:rPr>
        <w:t>426</w:t>
      </w:r>
      <w:bookmarkEnd w:id="425"/>
    </w:p>
    <w:bookmarkStart w:id="426" w:name="_page_469_0"/>
    <w:p w:rsidR="00960231" w:rsidRDefault="007628FF">
      <w:pPr>
        <w:widowControl w:val="0"/>
        <w:tabs>
          <w:tab w:val="left" w:pos="14083"/>
        </w:tabs>
        <w:spacing w:before="6" w:line="239" w:lineRule="auto"/>
        <w:ind w:left="12466" w:right="-54"/>
        <w:rPr>
          <w:rFonts w:ascii="Times New Roman" w:eastAsia="Times New Roman" w:hAnsi="Times New Roman" w:cs="Times New Roman"/>
          <w:color w:val="000000"/>
        </w:rPr>
      </w:pPr>
      <w:r>
        <w:rPr>
          <w:noProof/>
        </w:rPr>
        <w:lastRenderedPageBreak/>
        <mc:AlternateContent>
          <mc:Choice Requires="wpg">
            <w:drawing>
              <wp:anchor distT="0" distB="0" distL="114300" distR="114300" simplePos="0" relativeHeight="251475968" behindDoc="1" locked="0" layoutInCell="0" allowOverlap="1">
                <wp:simplePos x="0" y="0"/>
                <wp:positionH relativeFrom="page">
                  <wp:posOffset>406908</wp:posOffset>
                </wp:positionH>
                <wp:positionV relativeFrom="paragraph">
                  <wp:posOffset>635</wp:posOffset>
                </wp:positionV>
                <wp:extent cx="9878314" cy="333755"/>
                <wp:effectExtent l="0" t="0" r="0" b="0"/>
                <wp:wrapNone/>
                <wp:docPr id="8385" name="drawingObject8385"/>
                <wp:cNvGraphicFramePr/>
                <a:graphic xmlns:a="http://schemas.openxmlformats.org/drawingml/2006/main">
                  <a:graphicData uri="http://schemas.microsoft.com/office/word/2010/wordprocessingGroup">
                    <wpg:wgp>
                      <wpg:cNvGrpSpPr/>
                      <wpg:grpSpPr>
                        <a:xfrm>
                          <a:off x="0" y="0"/>
                          <a:ext cx="9878314" cy="333755"/>
                          <a:chOff x="0" y="0"/>
                          <a:chExt cx="9878314" cy="333755"/>
                        </a:xfrm>
                        <a:noFill/>
                      </wpg:grpSpPr>
                      <wps:wsp>
                        <wps:cNvPr id="8386" name="Shape 8386"/>
                        <wps:cNvSpPr/>
                        <wps:spPr>
                          <a:xfrm>
                            <a:off x="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87" name="Shape 8387"/>
                        <wps:cNvSpPr/>
                        <wps:spPr>
                          <a:xfrm>
                            <a:off x="3047" y="3048"/>
                            <a:ext cx="1810766" cy="0"/>
                          </a:xfrm>
                          <a:custGeom>
                            <a:avLst/>
                            <a:gdLst/>
                            <a:ahLst/>
                            <a:cxnLst/>
                            <a:rect l="0" t="0" r="0" b="0"/>
                            <a:pathLst>
                              <a:path w="1810766">
                                <a:moveTo>
                                  <a:pt x="0" y="0"/>
                                </a:moveTo>
                                <a:lnTo>
                                  <a:pt x="1810766" y="0"/>
                                </a:lnTo>
                              </a:path>
                            </a:pathLst>
                          </a:custGeom>
                          <a:noFill/>
                          <a:ln w="6096" cap="flat">
                            <a:solidFill>
                              <a:srgbClr val="000000"/>
                            </a:solidFill>
                            <a:prstDash val="solid"/>
                          </a:ln>
                        </wps:spPr>
                        <wps:bodyPr vertOverflow="overflow" horzOverflow="overflow" vert="horz" lIns="91440" tIns="45720" rIns="91440" bIns="45720" anchor="t"/>
                      </wps:wsp>
                      <wps:wsp>
                        <wps:cNvPr id="8388" name="Shape 8388"/>
                        <wps:cNvSpPr/>
                        <wps:spPr>
                          <a:xfrm>
                            <a:off x="1816861"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89" name="Shape 8389"/>
                        <wps:cNvSpPr/>
                        <wps:spPr>
                          <a:xfrm>
                            <a:off x="1819909" y="3048"/>
                            <a:ext cx="1019555" cy="0"/>
                          </a:xfrm>
                          <a:custGeom>
                            <a:avLst/>
                            <a:gdLst/>
                            <a:ahLst/>
                            <a:cxnLst/>
                            <a:rect l="0" t="0" r="0" b="0"/>
                            <a:pathLst>
                              <a:path w="1019555">
                                <a:moveTo>
                                  <a:pt x="0" y="0"/>
                                </a:moveTo>
                                <a:lnTo>
                                  <a:pt x="1019555" y="0"/>
                                </a:lnTo>
                              </a:path>
                            </a:pathLst>
                          </a:custGeom>
                          <a:noFill/>
                          <a:ln w="6096" cap="flat">
                            <a:solidFill>
                              <a:srgbClr val="000000"/>
                            </a:solidFill>
                            <a:prstDash val="solid"/>
                          </a:ln>
                        </wps:spPr>
                        <wps:bodyPr vertOverflow="overflow" horzOverflow="overflow" vert="horz" lIns="91440" tIns="45720" rIns="91440" bIns="45720" anchor="t"/>
                      </wps:wsp>
                      <wps:wsp>
                        <wps:cNvPr id="8390" name="Shape 8390"/>
                        <wps:cNvSpPr/>
                        <wps:spPr>
                          <a:xfrm>
                            <a:off x="2842514"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391" name="Shape 8391"/>
                        <wps:cNvSpPr/>
                        <wps:spPr>
                          <a:xfrm>
                            <a:off x="2845561" y="3048"/>
                            <a:ext cx="3978274" cy="0"/>
                          </a:xfrm>
                          <a:custGeom>
                            <a:avLst/>
                            <a:gdLst/>
                            <a:ahLst/>
                            <a:cxnLst/>
                            <a:rect l="0" t="0" r="0" b="0"/>
                            <a:pathLst>
                              <a:path w="3978274">
                                <a:moveTo>
                                  <a:pt x="0" y="0"/>
                                </a:moveTo>
                                <a:lnTo>
                                  <a:pt x="3978274" y="0"/>
                                </a:lnTo>
                              </a:path>
                            </a:pathLst>
                          </a:custGeom>
                          <a:noFill/>
                          <a:ln w="6096" cap="flat">
                            <a:solidFill>
                              <a:srgbClr val="000000"/>
                            </a:solidFill>
                            <a:prstDash val="solid"/>
                          </a:ln>
                        </wps:spPr>
                        <wps:bodyPr vertOverflow="overflow" horzOverflow="overflow" vert="horz" lIns="91440" tIns="45720" rIns="91440" bIns="45720" anchor="t"/>
                      </wps:wsp>
                      <wps:wsp>
                        <wps:cNvPr id="8392" name="Shape 8392"/>
                        <wps:cNvSpPr/>
                        <wps:spPr>
                          <a:xfrm>
                            <a:off x="6823836" y="3048"/>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8393" name="Shape 8393"/>
                        <wps:cNvSpPr/>
                        <wps:spPr>
                          <a:xfrm>
                            <a:off x="6829933" y="3048"/>
                            <a:ext cx="1326133" cy="0"/>
                          </a:xfrm>
                          <a:custGeom>
                            <a:avLst/>
                            <a:gdLst/>
                            <a:ahLst/>
                            <a:cxnLst/>
                            <a:rect l="0" t="0" r="0" b="0"/>
                            <a:pathLst>
                              <a:path w="1326133">
                                <a:moveTo>
                                  <a:pt x="0" y="0"/>
                                </a:moveTo>
                                <a:lnTo>
                                  <a:pt x="1326133" y="0"/>
                                </a:lnTo>
                              </a:path>
                            </a:pathLst>
                          </a:custGeom>
                          <a:noFill/>
                          <a:ln w="6096" cap="flat">
                            <a:solidFill>
                              <a:srgbClr val="000000"/>
                            </a:solidFill>
                            <a:prstDash val="solid"/>
                          </a:ln>
                        </wps:spPr>
                        <wps:bodyPr vertOverflow="overflow" horzOverflow="overflow" vert="horz" lIns="91440" tIns="45720" rIns="91440" bIns="45720" anchor="t"/>
                      </wps:wsp>
                      <wps:wsp>
                        <wps:cNvPr id="8394" name="Shape 8394"/>
                        <wps:cNvSpPr/>
                        <wps:spPr>
                          <a:xfrm>
                            <a:off x="8159242"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95" name="Shape 8395"/>
                        <wps:cNvSpPr/>
                        <wps:spPr>
                          <a:xfrm>
                            <a:off x="8162290" y="3048"/>
                            <a:ext cx="1712976" cy="0"/>
                          </a:xfrm>
                          <a:custGeom>
                            <a:avLst/>
                            <a:gdLst/>
                            <a:ahLst/>
                            <a:cxnLst/>
                            <a:rect l="0" t="0" r="0" b="0"/>
                            <a:pathLst>
                              <a:path w="1712976">
                                <a:moveTo>
                                  <a:pt x="0" y="0"/>
                                </a:moveTo>
                                <a:lnTo>
                                  <a:pt x="1712976" y="0"/>
                                </a:lnTo>
                              </a:path>
                            </a:pathLst>
                          </a:custGeom>
                          <a:noFill/>
                          <a:ln w="6096" cap="flat">
                            <a:solidFill>
                              <a:srgbClr val="000000"/>
                            </a:solidFill>
                            <a:prstDash val="solid"/>
                          </a:ln>
                        </wps:spPr>
                        <wps:bodyPr vertOverflow="overflow" horzOverflow="overflow" vert="horz" lIns="91440" tIns="45720" rIns="91440" bIns="45720" anchor="t"/>
                      </wps:wsp>
                      <wps:wsp>
                        <wps:cNvPr id="8396" name="Shape 8396"/>
                        <wps:cNvSpPr/>
                        <wps:spPr>
                          <a:xfrm>
                            <a:off x="9878314"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97" name="Shape 8397"/>
                        <wps:cNvSpPr/>
                        <wps:spPr>
                          <a:xfrm>
                            <a:off x="0" y="6096"/>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98" name="Shape 8398"/>
                        <wps:cNvSpPr/>
                        <wps:spPr>
                          <a:xfrm>
                            <a:off x="0" y="32765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99" name="Shape 8399"/>
                        <wps:cNvSpPr/>
                        <wps:spPr>
                          <a:xfrm>
                            <a:off x="3047" y="330708"/>
                            <a:ext cx="1810766" cy="0"/>
                          </a:xfrm>
                          <a:custGeom>
                            <a:avLst/>
                            <a:gdLst/>
                            <a:ahLst/>
                            <a:cxnLst/>
                            <a:rect l="0" t="0" r="0" b="0"/>
                            <a:pathLst>
                              <a:path w="1810766">
                                <a:moveTo>
                                  <a:pt x="0" y="0"/>
                                </a:moveTo>
                                <a:lnTo>
                                  <a:pt x="1810766" y="0"/>
                                </a:lnTo>
                              </a:path>
                            </a:pathLst>
                          </a:custGeom>
                          <a:noFill/>
                          <a:ln w="6096" cap="flat">
                            <a:solidFill>
                              <a:srgbClr val="000000"/>
                            </a:solidFill>
                            <a:prstDash val="solid"/>
                          </a:ln>
                        </wps:spPr>
                        <wps:bodyPr vertOverflow="overflow" horzOverflow="overflow" vert="horz" lIns="91440" tIns="45720" rIns="91440" bIns="45720" anchor="t"/>
                      </wps:wsp>
                      <wps:wsp>
                        <wps:cNvPr id="8400" name="Shape 8400"/>
                        <wps:cNvSpPr/>
                        <wps:spPr>
                          <a:xfrm>
                            <a:off x="1816861" y="6096"/>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01" name="Shape 8401"/>
                        <wps:cNvSpPr/>
                        <wps:spPr>
                          <a:xfrm>
                            <a:off x="1816861" y="32765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02" name="Shape 8402"/>
                        <wps:cNvSpPr/>
                        <wps:spPr>
                          <a:xfrm>
                            <a:off x="1819909" y="330708"/>
                            <a:ext cx="1019555" cy="0"/>
                          </a:xfrm>
                          <a:custGeom>
                            <a:avLst/>
                            <a:gdLst/>
                            <a:ahLst/>
                            <a:cxnLst/>
                            <a:rect l="0" t="0" r="0" b="0"/>
                            <a:pathLst>
                              <a:path w="1019555">
                                <a:moveTo>
                                  <a:pt x="0" y="0"/>
                                </a:moveTo>
                                <a:lnTo>
                                  <a:pt x="1019555" y="0"/>
                                </a:lnTo>
                              </a:path>
                            </a:pathLst>
                          </a:custGeom>
                          <a:noFill/>
                          <a:ln w="6096" cap="flat">
                            <a:solidFill>
                              <a:srgbClr val="000000"/>
                            </a:solidFill>
                            <a:prstDash val="solid"/>
                          </a:ln>
                        </wps:spPr>
                        <wps:bodyPr vertOverflow="overflow" horzOverflow="overflow" vert="horz" lIns="91440" tIns="45720" rIns="91440" bIns="45720" anchor="t"/>
                      </wps:wsp>
                      <wps:wsp>
                        <wps:cNvPr id="8403" name="Shape 8403"/>
                        <wps:cNvSpPr/>
                        <wps:spPr>
                          <a:xfrm>
                            <a:off x="2842514" y="6096"/>
                            <a:ext cx="0" cy="321563"/>
                          </a:xfrm>
                          <a:custGeom>
                            <a:avLst/>
                            <a:gdLst/>
                            <a:ahLst/>
                            <a:cxnLst/>
                            <a:rect l="0" t="0" r="0" b="0"/>
                            <a:pathLst>
                              <a:path h="321563">
                                <a:moveTo>
                                  <a:pt x="0" y="3215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404" name="Shape 8404"/>
                        <wps:cNvSpPr/>
                        <wps:spPr>
                          <a:xfrm>
                            <a:off x="2842514" y="32765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405" name="Shape 8405"/>
                        <wps:cNvSpPr/>
                        <wps:spPr>
                          <a:xfrm>
                            <a:off x="2845561" y="330708"/>
                            <a:ext cx="3978274" cy="0"/>
                          </a:xfrm>
                          <a:custGeom>
                            <a:avLst/>
                            <a:gdLst/>
                            <a:ahLst/>
                            <a:cxnLst/>
                            <a:rect l="0" t="0" r="0" b="0"/>
                            <a:pathLst>
                              <a:path w="3978274">
                                <a:moveTo>
                                  <a:pt x="0" y="0"/>
                                </a:moveTo>
                                <a:lnTo>
                                  <a:pt x="3978274" y="0"/>
                                </a:lnTo>
                              </a:path>
                            </a:pathLst>
                          </a:custGeom>
                          <a:noFill/>
                          <a:ln w="6096" cap="flat">
                            <a:solidFill>
                              <a:srgbClr val="000000"/>
                            </a:solidFill>
                            <a:prstDash val="solid"/>
                          </a:ln>
                        </wps:spPr>
                        <wps:bodyPr vertOverflow="overflow" horzOverflow="overflow" vert="horz" lIns="91440" tIns="45720" rIns="91440" bIns="45720" anchor="t"/>
                      </wps:wsp>
                      <wps:wsp>
                        <wps:cNvPr id="8406" name="Shape 8406"/>
                        <wps:cNvSpPr/>
                        <wps:spPr>
                          <a:xfrm>
                            <a:off x="6826884" y="6096"/>
                            <a:ext cx="0" cy="321563"/>
                          </a:xfrm>
                          <a:custGeom>
                            <a:avLst/>
                            <a:gdLst/>
                            <a:ahLst/>
                            <a:cxnLst/>
                            <a:rect l="0" t="0" r="0" b="0"/>
                            <a:pathLst>
                              <a:path h="321563">
                                <a:moveTo>
                                  <a:pt x="0" y="3215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407" name="Shape 8407"/>
                        <wps:cNvSpPr/>
                        <wps:spPr>
                          <a:xfrm>
                            <a:off x="6823836" y="330708"/>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8408" name="Shape 8408"/>
                        <wps:cNvSpPr/>
                        <wps:spPr>
                          <a:xfrm>
                            <a:off x="6829933" y="330708"/>
                            <a:ext cx="1326133" cy="0"/>
                          </a:xfrm>
                          <a:custGeom>
                            <a:avLst/>
                            <a:gdLst/>
                            <a:ahLst/>
                            <a:cxnLst/>
                            <a:rect l="0" t="0" r="0" b="0"/>
                            <a:pathLst>
                              <a:path w="1326133">
                                <a:moveTo>
                                  <a:pt x="0" y="0"/>
                                </a:moveTo>
                                <a:lnTo>
                                  <a:pt x="1326133" y="0"/>
                                </a:lnTo>
                              </a:path>
                            </a:pathLst>
                          </a:custGeom>
                          <a:noFill/>
                          <a:ln w="6096" cap="flat">
                            <a:solidFill>
                              <a:srgbClr val="000000"/>
                            </a:solidFill>
                            <a:prstDash val="solid"/>
                          </a:ln>
                        </wps:spPr>
                        <wps:bodyPr vertOverflow="overflow" horzOverflow="overflow" vert="horz" lIns="91440" tIns="45720" rIns="91440" bIns="45720" anchor="t"/>
                      </wps:wsp>
                      <wps:wsp>
                        <wps:cNvPr id="8409" name="Shape 8409"/>
                        <wps:cNvSpPr/>
                        <wps:spPr>
                          <a:xfrm>
                            <a:off x="8159242" y="6096"/>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10" name="Shape 8410"/>
                        <wps:cNvSpPr/>
                        <wps:spPr>
                          <a:xfrm>
                            <a:off x="8159242" y="32765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11" name="Shape 8411"/>
                        <wps:cNvSpPr/>
                        <wps:spPr>
                          <a:xfrm>
                            <a:off x="8162290" y="330708"/>
                            <a:ext cx="1712976" cy="0"/>
                          </a:xfrm>
                          <a:custGeom>
                            <a:avLst/>
                            <a:gdLst/>
                            <a:ahLst/>
                            <a:cxnLst/>
                            <a:rect l="0" t="0" r="0" b="0"/>
                            <a:pathLst>
                              <a:path w="1712976">
                                <a:moveTo>
                                  <a:pt x="0" y="0"/>
                                </a:moveTo>
                                <a:lnTo>
                                  <a:pt x="1712976" y="0"/>
                                </a:lnTo>
                              </a:path>
                            </a:pathLst>
                          </a:custGeom>
                          <a:noFill/>
                          <a:ln w="6096" cap="flat">
                            <a:solidFill>
                              <a:srgbClr val="000000"/>
                            </a:solidFill>
                            <a:prstDash val="solid"/>
                          </a:ln>
                        </wps:spPr>
                        <wps:bodyPr vertOverflow="overflow" horzOverflow="overflow" vert="horz" lIns="91440" tIns="45720" rIns="91440" bIns="45720" anchor="t"/>
                      </wps:wsp>
                      <wps:wsp>
                        <wps:cNvPr id="8412" name="Shape 8412"/>
                        <wps:cNvSpPr/>
                        <wps:spPr>
                          <a:xfrm>
                            <a:off x="9878314" y="6096"/>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13" name="Shape 8413"/>
                        <wps:cNvSpPr/>
                        <wps:spPr>
                          <a:xfrm>
                            <a:off x="9878314" y="32765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rPr>
        <w:t>зданиям,</w:t>
      </w:r>
      <w:r>
        <w:rPr>
          <w:rFonts w:ascii="Times New Roman" w:eastAsia="Times New Roman" w:hAnsi="Times New Roman" w:cs="Times New Roman"/>
          <w:color w:val="000000"/>
        </w:rPr>
        <w:tab/>
        <w:t>классные руководители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81" w:line="240" w:lineRule="exact"/>
        <w:rPr>
          <w:rFonts w:ascii="Times New Roman" w:eastAsia="Times New Roman" w:hAnsi="Times New Roman" w:cs="Times New Roman"/>
          <w:sz w:val="24"/>
          <w:szCs w:val="24"/>
        </w:rPr>
      </w:pPr>
    </w:p>
    <w:p w:rsidR="00960231" w:rsidRDefault="007628FF">
      <w:pPr>
        <w:widowControl w:val="0"/>
        <w:spacing w:line="240" w:lineRule="auto"/>
        <w:ind w:left="14240" w:right="-20"/>
        <w:rPr>
          <w:rFonts w:ascii="Times New Roman" w:eastAsia="Times New Roman" w:hAnsi="Times New Roman" w:cs="Times New Roman"/>
          <w:color w:val="000000"/>
        </w:rPr>
        <w:sectPr w:rsidR="00960231">
          <w:pgSz w:w="16838" w:h="11906" w:orient="landscape"/>
          <w:pgMar w:top="1701" w:right="747" w:bottom="0" w:left="1134" w:header="0" w:footer="0" w:gutter="0"/>
          <w:cols w:space="708"/>
        </w:sectPr>
      </w:pPr>
      <w:r>
        <w:rPr>
          <w:rFonts w:ascii="Times New Roman" w:eastAsia="Times New Roman" w:hAnsi="Times New Roman" w:cs="Times New Roman"/>
          <w:color w:val="000000"/>
        </w:rPr>
        <w:t>427</w:t>
      </w:r>
      <w:bookmarkEnd w:id="426"/>
    </w:p>
    <w:p w:rsidR="00960231" w:rsidRDefault="00960231">
      <w:pPr>
        <w:spacing w:line="240" w:lineRule="exact"/>
        <w:rPr>
          <w:sz w:val="24"/>
          <w:szCs w:val="24"/>
        </w:rPr>
      </w:pPr>
      <w:bookmarkStart w:id="427" w:name="_page_470_0"/>
    </w:p>
    <w:p w:rsidR="00960231" w:rsidRDefault="00960231">
      <w:pPr>
        <w:spacing w:after="16" w:line="160" w:lineRule="exact"/>
        <w:rPr>
          <w:sz w:val="16"/>
          <w:szCs w:val="16"/>
        </w:rPr>
      </w:pPr>
    </w:p>
    <w:p w:rsidR="00960231" w:rsidRDefault="007628FF">
      <w:pPr>
        <w:widowControl w:val="0"/>
        <w:spacing w:line="240" w:lineRule="auto"/>
        <w:ind w:left="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3.5. Система условий реализации адаптированной основной</w:t>
      </w:r>
    </w:p>
    <w:p w:rsidR="00960231" w:rsidRDefault="00960231">
      <w:pPr>
        <w:spacing w:after="10" w:line="140" w:lineRule="exact"/>
        <w:rPr>
          <w:rFonts w:ascii="Times New Roman" w:eastAsia="Times New Roman" w:hAnsi="Times New Roman" w:cs="Times New Roman"/>
          <w:sz w:val="14"/>
          <w:szCs w:val="14"/>
        </w:rPr>
      </w:pPr>
    </w:p>
    <w:p w:rsidR="00960231" w:rsidRDefault="007628FF">
      <w:pPr>
        <w:widowControl w:val="0"/>
        <w:spacing w:line="240" w:lineRule="auto"/>
        <w:ind w:left="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общеобразовательной программы основного общего образования</w:t>
      </w:r>
    </w:p>
    <w:p w:rsidR="00960231" w:rsidRDefault="00960231">
      <w:pPr>
        <w:spacing w:after="10" w:line="140" w:lineRule="exact"/>
        <w:rPr>
          <w:rFonts w:ascii="Times New Roman" w:eastAsia="Times New Roman" w:hAnsi="Times New Roman" w:cs="Times New Roman"/>
          <w:sz w:val="14"/>
          <w:szCs w:val="14"/>
        </w:rPr>
      </w:pPr>
    </w:p>
    <w:p w:rsidR="00960231" w:rsidRDefault="007628FF">
      <w:pPr>
        <w:widowControl w:val="0"/>
        <w:spacing w:line="240" w:lineRule="auto"/>
        <w:ind w:left="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обучающихся с задержкой психического развития</w:t>
      </w:r>
    </w:p>
    <w:p w:rsidR="00960231" w:rsidRDefault="00960231">
      <w:pPr>
        <w:spacing w:after="7" w:line="140" w:lineRule="exact"/>
        <w:rPr>
          <w:rFonts w:ascii="Times New Roman" w:eastAsia="Times New Roman" w:hAnsi="Times New Roman" w:cs="Times New Roman"/>
          <w:sz w:val="14"/>
          <w:szCs w:val="14"/>
        </w:rPr>
      </w:pPr>
    </w:p>
    <w:p w:rsidR="00960231" w:rsidRDefault="007628FF">
      <w:pPr>
        <w:widowControl w:val="0"/>
        <w:tabs>
          <w:tab w:val="left" w:pos="996"/>
          <w:tab w:val="left" w:pos="2999"/>
          <w:tab w:val="left" w:pos="4702"/>
          <w:tab w:val="left" w:pos="5748"/>
          <w:tab w:val="left" w:pos="7365"/>
          <w:tab w:val="left" w:pos="8454"/>
        </w:tabs>
        <w:spacing w:line="358" w:lineRule="auto"/>
        <w:ind w:left="1" w:right="-59"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АОП ООО,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w:t>
      </w:r>
      <w:r>
        <w:rPr>
          <w:rFonts w:ascii="Times New Roman" w:eastAsia="Times New Roman" w:hAnsi="Times New Roman" w:cs="Times New Roman"/>
          <w:color w:val="000000"/>
          <w:sz w:val="24"/>
          <w:szCs w:val="24"/>
        </w:rPr>
        <w:tab/>
        <w:t>образовательных</w:t>
      </w:r>
      <w:r>
        <w:rPr>
          <w:rFonts w:ascii="Times New Roman" w:eastAsia="Times New Roman" w:hAnsi="Times New Roman" w:cs="Times New Roman"/>
          <w:color w:val="000000"/>
          <w:sz w:val="24"/>
          <w:szCs w:val="24"/>
        </w:rPr>
        <w:tab/>
        <w:t>потребностей,</w:t>
      </w:r>
      <w:r>
        <w:rPr>
          <w:rFonts w:ascii="Times New Roman" w:eastAsia="Times New Roman" w:hAnsi="Times New Roman" w:cs="Times New Roman"/>
          <w:color w:val="000000"/>
          <w:sz w:val="24"/>
          <w:szCs w:val="24"/>
        </w:rPr>
        <w:tab/>
        <w:t>которая</w:t>
      </w:r>
      <w:r>
        <w:rPr>
          <w:rFonts w:ascii="Times New Roman" w:eastAsia="Times New Roman" w:hAnsi="Times New Roman" w:cs="Times New Roman"/>
          <w:color w:val="000000"/>
          <w:sz w:val="24"/>
          <w:szCs w:val="24"/>
        </w:rPr>
        <w:tab/>
        <w:t>обеспечивает</w:t>
      </w:r>
      <w:r>
        <w:rPr>
          <w:rFonts w:ascii="Times New Roman" w:eastAsia="Times New Roman" w:hAnsi="Times New Roman" w:cs="Times New Roman"/>
          <w:color w:val="000000"/>
          <w:sz w:val="24"/>
          <w:szCs w:val="24"/>
        </w:rPr>
        <w:tab/>
        <w:t>высокое</w:t>
      </w:r>
      <w:r>
        <w:rPr>
          <w:rFonts w:ascii="Times New Roman" w:eastAsia="Times New Roman" w:hAnsi="Times New Roman" w:cs="Times New Roman"/>
          <w:color w:val="000000"/>
          <w:sz w:val="24"/>
          <w:szCs w:val="24"/>
        </w:rPr>
        <w:tab/>
        <w:t>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Кадровые условия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tabs>
          <w:tab w:val="left" w:pos="1649"/>
          <w:tab w:val="left" w:pos="3863"/>
          <w:tab w:val="left" w:pos="5554"/>
          <w:tab w:val="left" w:pos="7228"/>
          <w:tab w:val="left" w:pos="7749"/>
        </w:tabs>
        <w:spacing w:line="359" w:lineRule="auto"/>
        <w:ind w:left="1" w:right="-12"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ГБОУ г. Москвы «Школа N 2116 «Зябликово» укомплектована кадрами, имеющими необходимую квалификацию для решения задач, определённых основной образовательной программой</w:t>
      </w:r>
      <w:r>
        <w:rPr>
          <w:rFonts w:ascii="Times New Roman" w:eastAsia="Times New Roman" w:hAnsi="Times New Roman" w:cs="Times New Roman"/>
          <w:color w:val="000000"/>
          <w:sz w:val="24"/>
          <w:szCs w:val="24"/>
        </w:rPr>
        <w:tab/>
        <w:t>образовательного</w:t>
      </w:r>
      <w:r>
        <w:rPr>
          <w:rFonts w:ascii="Times New Roman" w:eastAsia="Times New Roman" w:hAnsi="Times New Roman" w:cs="Times New Roman"/>
          <w:color w:val="000000"/>
          <w:sz w:val="24"/>
          <w:szCs w:val="24"/>
        </w:rPr>
        <w:tab/>
        <w:t>учреждения,</w:t>
      </w:r>
      <w:r>
        <w:rPr>
          <w:rFonts w:ascii="Times New Roman" w:eastAsia="Times New Roman" w:hAnsi="Times New Roman" w:cs="Times New Roman"/>
          <w:color w:val="000000"/>
          <w:sz w:val="24"/>
          <w:szCs w:val="24"/>
        </w:rPr>
        <w:tab/>
        <w:t>способными</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инновационной профессиональной деятельности.</w:t>
      </w:r>
    </w:p>
    <w:p w:rsidR="00960231" w:rsidRDefault="007628FF">
      <w:pPr>
        <w:widowControl w:val="0"/>
        <w:spacing w:before="2" w:line="358" w:lineRule="auto"/>
        <w:ind w:left="1" w:right="-52"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Характеристика педагогического состава, обеспечивающего образовательную деятельность, отражена в таблице.</w:t>
      </w:r>
    </w:p>
    <w:p w:rsidR="00960231" w:rsidRDefault="007628FF">
      <w:pPr>
        <w:widowControl w:val="0"/>
        <w:spacing w:before="2"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Кадровое обеспечение АООП ООО</w:t>
      </w:r>
    </w:p>
    <w:p w:rsidR="00960231" w:rsidRDefault="00960231">
      <w:pPr>
        <w:spacing w:after="7" w:line="140" w:lineRule="exact"/>
        <w:rPr>
          <w:rFonts w:ascii="Times New Roman" w:eastAsia="Times New Roman" w:hAnsi="Times New Roman" w:cs="Times New Roman"/>
          <w:sz w:val="14"/>
          <w:szCs w:val="14"/>
        </w:rPr>
      </w:pPr>
    </w:p>
    <w:p w:rsidR="00960231" w:rsidRDefault="007628FF">
      <w:pPr>
        <w:widowControl w:val="0"/>
        <w:spacing w:line="240" w:lineRule="auto"/>
        <w:ind w:left="5202"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772928" behindDoc="1" locked="0" layoutInCell="0" allowOverlap="1">
                <wp:simplePos x="0" y="0"/>
                <wp:positionH relativeFrom="page">
                  <wp:posOffset>1348994</wp:posOffset>
                </wp:positionH>
                <wp:positionV relativeFrom="paragraph">
                  <wp:posOffset>-5446</wp:posOffset>
                </wp:positionV>
                <wp:extent cx="5673344" cy="3180918"/>
                <wp:effectExtent l="0" t="0" r="0" b="0"/>
                <wp:wrapNone/>
                <wp:docPr id="8414" name="drawingObject8414"/>
                <wp:cNvGraphicFramePr/>
                <a:graphic xmlns:a="http://schemas.openxmlformats.org/drawingml/2006/main">
                  <a:graphicData uri="http://schemas.microsoft.com/office/word/2010/wordprocessingGroup">
                    <wpg:wgp>
                      <wpg:cNvGrpSpPr/>
                      <wpg:grpSpPr>
                        <a:xfrm>
                          <a:off x="0" y="0"/>
                          <a:ext cx="5673344" cy="3180918"/>
                          <a:chOff x="0" y="0"/>
                          <a:chExt cx="5673344" cy="3180918"/>
                        </a:xfrm>
                        <a:noFill/>
                      </wpg:grpSpPr>
                      <wps:wsp>
                        <wps:cNvPr id="8415" name="Shape 8415"/>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416" name="Shape 8416"/>
                        <wps:cNvSpPr/>
                        <wps:spPr>
                          <a:xfrm>
                            <a:off x="6095" y="3047"/>
                            <a:ext cx="1356614" cy="0"/>
                          </a:xfrm>
                          <a:custGeom>
                            <a:avLst/>
                            <a:gdLst/>
                            <a:ahLst/>
                            <a:cxnLst/>
                            <a:rect l="0" t="0" r="0" b="0"/>
                            <a:pathLst>
                              <a:path w="1356614">
                                <a:moveTo>
                                  <a:pt x="0" y="0"/>
                                </a:moveTo>
                                <a:lnTo>
                                  <a:pt x="1356614" y="0"/>
                                </a:lnTo>
                              </a:path>
                            </a:pathLst>
                          </a:custGeom>
                          <a:noFill/>
                          <a:ln w="6095" cap="flat">
                            <a:solidFill>
                              <a:srgbClr val="000000"/>
                            </a:solidFill>
                            <a:prstDash val="solid"/>
                          </a:ln>
                        </wps:spPr>
                        <wps:bodyPr vertOverflow="overflow" horzOverflow="overflow" vert="horz" lIns="91440" tIns="45720" rIns="91440" bIns="45720" anchor="t"/>
                      </wps:wsp>
                      <wps:wsp>
                        <wps:cNvPr id="8417" name="Shape 8417"/>
                        <wps:cNvSpPr/>
                        <wps:spPr>
                          <a:xfrm>
                            <a:off x="1362836"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418" name="Shape 8418"/>
                        <wps:cNvSpPr/>
                        <wps:spPr>
                          <a:xfrm>
                            <a:off x="1368932" y="3047"/>
                            <a:ext cx="1547112" cy="0"/>
                          </a:xfrm>
                          <a:custGeom>
                            <a:avLst/>
                            <a:gdLst/>
                            <a:ahLst/>
                            <a:cxnLst/>
                            <a:rect l="0" t="0" r="0" b="0"/>
                            <a:pathLst>
                              <a:path w="1547112">
                                <a:moveTo>
                                  <a:pt x="0" y="0"/>
                                </a:moveTo>
                                <a:lnTo>
                                  <a:pt x="1547112" y="0"/>
                                </a:lnTo>
                              </a:path>
                            </a:pathLst>
                          </a:custGeom>
                          <a:noFill/>
                          <a:ln w="6095" cap="flat">
                            <a:solidFill>
                              <a:srgbClr val="000000"/>
                            </a:solidFill>
                            <a:prstDash val="solid"/>
                          </a:ln>
                        </wps:spPr>
                        <wps:bodyPr vertOverflow="overflow" horzOverflow="overflow" vert="horz" lIns="91440" tIns="45720" rIns="91440" bIns="45720" anchor="t"/>
                      </wps:wsp>
                      <wps:wsp>
                        <wps:cNvPr id="8419" name="Shape 8419"/>
                        <wps:cNvSpPr/>
                        <wps:spPr>
                          <a:xfrm>
                            <a:off x="291604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420" name="Shape 8420"/>
                        <wps:cNvSpPr/>
                        <wps:spPr>
                          <a:xfrm>
                            <a:off x="2922142" y="3047"/>
                            <a:ext cx="2744978" cy="0"/>
                          </a:xfrm>
                          <a:custGeom>
                            <a:avLst/>
                            <a:gdLst/>
                            <a:ahLst/>
                            <a:cxnLst/>
                            <a:rect l="0" t="0" r="0" b="0"/>
                            <a:pathLst>
                              <a:path w="2744978">
                                <a:moveTo>
                                  <a:pt x="0" y="0"/>
                                </a:moveTo>
                                <a:lnTo>
                                  <a:pt x="2744978" y="0"/>
                                </a:lnTo>
                              </a:path>
                            </a:pathLst>
                          </a:custGeom>
                          <a:noFill/>
                          <a:ln w="6095" cap="flat">
                            <a:solidFill>
                              <a:srgbClr val="000000"/>
                            </a:solidFill>
                            <a:prstDash val="solid"/>
                          </a:ln>
                        </wps:spPr>
                        <wps:bodyPr vertOverflow="overflow" horzOverflow="overflow" vert="horz" lIns="91440" tIns="45720" rIns="91440" bIns="45720" anchor="t"/>
                      </wps:wsp>
                      <wps:wsp>
                        <wps:cNvPr id="8421" name="Shape 8421"/>
                        <wps:cNvSpPr/>
                        <wps:spPr>
                          <a:xfrm>
                            <a:off x="5670296"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22" name="Shape 8422"/>
                        <wps:cNvSpPr/>
                        <wps:spPr>
                          <a:xfrm>
                            <a:off x="3047"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23" name="Shape 8423"/>
                        <wps:cNvSpPr/>
                        <wps:spPr>
                          <a:xfrm>
                            <a:off x="1365884"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24" name="Shape 8424"/>
                        <wps:cNvSpPr/>
                        <wps:spPr>
                          <a:xfrm>
                            <a:off x="2919094" y="6095"/>
                            <a:ext cx="0" cy="263652"/>
                          </a:xfrm>
                          <a:custGeom>
                            <a:avLst/>
                            <a:gdLst/>
                            <a:ahLst/>
                            <a:cxnLst/>
                            <a:rect l="0" t="0" r="0" b="0"/>
                            <a:pathLst>
                              <a:path h="263652">
                                <a:moveTo>
                                  <a:pt x="0" y="26365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425" name="Shape 8425"/>
                        <wps:cNvSpPr/>
                        <wps:spPr>
                          <a:xfrm>
                            <a:off x="5670296"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26" name="Shape 8426"/>
                        <wps:cNvSpPr/>
                        <wps:spPr>
                          <a:xfrm>
                            <a:off x="0" y="2727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427" name="Shape 8427"/>
                        <wps:cNvSpPr/>
                        <wps:spPr>
                          <a:xfrm>
                            <a:off x="1362836" y="2727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428" name="Shape 8428"/>
                        <wps:cNvSpPr/>
                        <wps:spPr>
                          <a:xfrm>
                            <a:off x="2916045" y="272796"/>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429" name="Shape 8429"/>
                        <wps:cNvSpPr/>
                        <wps:spPr>
                          <a:xfrm>
                            <a:off x="2922142" y="272796"/>
                            <a:ext cx="1345691" cy="0"/>
                          </a:xfrm>
                          <a:custGeom>
                            <a:avLst/>
                            <a:gdLst/>
                            <a:ahLst/>
                            <a:cxnLst/>
                            <a:rect l="0" t="0" r="0" b="0"/>
                            <a:pathLst>
                              <a:path w="1345691">
                                <a:moveTo>
                                  <a:pt x="0" y="0"/>
                                </a:moveTo>
                                <a:lnTo>
                                  <a:pt x="1345691" y="0"/>
                                </a:lnTo>
                              </a:path>
                            </a:pathLst>
                          </a:custGeom>
                          <a:noFill/>
                          <a:ln w="6094" cap="flat">
                            <a:solidFill>
                              <a:srgbClr val="000000"/>
                            </a:solidFill>
                            <a:prstDash val="solid"/>
                          </a:ln>
                        </wps:spPr>
                        <wps:bodyPr vertOverflow="overflow" horzOverflow="overflow" vert="horz" lIns="91440" tIns="45720" rIns="91440" bIns="45720" anchor="t"/>
                      </wps:wsp>
                      <wps:wsp>
                        <wps:cNvPr id="8430" name="Shape 8430"/>
                        <wps:cNvSpPr/>
                        <wps:spPr>
                          <a:xfrm>
                            <a:off x="4267834" y="27279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431" name="Shape 8431"/>
                        <wps:cNvSpPr/>
                        <wps:spPr>
                          <a:xfrm>
                            <a:off x="4273930" y="272796"/>
                            <a:ext cx="1393190" cy="0"/>
                          </a:xfrm>
                          <a:custGeom>
                            <a:avLst/>
                            <a:gdLst/>
                            <a:ahLst/>
                            <a:cxnLst/>
                            <a:rect l="0" t="0" r="0" b="0"/>
                            <a:pathLst>
                              <a:path w="1393190">
                                <a:moveTo>
                                  <a:pt x="0" y="0"/>
                                </a:moveTo>
                                <a:lnTo>
                                  <a:pt x="1393190" y="0"/>
                                </a:lnTo>
                              </a:path>
                            </a:pathLst>
                          </a:custGeom>
                          <a:noFill/>
                          <a:ln w="6094" cap="flat">
                            <a:solidFill>
                              <a:srgbClr val="000000"/>
                            </a:solidFill>
                            <a:prstDash val="solid"/>
                          </a:ln>
                        </wps:spPr>
                        <wps:bodyPr vertOverflow="overflow" horzOverflow="overflow" vert="horz" lIns="91440" tIns="45720" rIns="91440" bIns="45720" anchor="t"/>
                      </wps:wsp>
                      <wps:wsp>
                        <wps:cNvPr id="8432" name="Shape 8432"/>
                        <wps:cNvSpPr/>
                        <wps:spPr>
                          <a:xfrm>
                            <a:off x="5667248" y="2727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433" name="Shape 8433"/>
                        <wps:cNvSpPr/>
                        <wps:spPr>
                          <a:xfrm>
                            <a:off x="3047" y="275844"/>
                            <a:ext cx="0" cy="789431"/>
                          </a:xfrm>
                          <a:custGeom>
                            <a:avLst/>
                            <a:gdLst/>
                            <a:ahLst/>
                            <a:cxnLst/>
                            <a:rect l="0" t="0" r="0" b="0"/>
                            <a:pathLst>
                              <a:path h="789431">
                                <a:moveTo>
                                  <a:pt x="0" y="7894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34" name="Shape 8434"/>
                        <wps:cNvSpPr/>
                        <wps:spPr>
                          <a:xfrm>
                            <a:off x="1365884" y="275844"/>
                            <a:ext cx="0" cy="789431"/>
                          </a:xfrm>
                          <a:custGeom>
                            <a:avLst/>
                            <a:gdLst/>
                            <a:ahLst/>
                            <a:cxnLst/>
                            <a:rect l="0" t="0" r="0" b="0"/>
                            <a:pathLst>
                              <a:path h="789431">
                                <a:moveTo>
                                  <a:pt x="0" y="7894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35" name="Shape 8435"/>
                        <wps:cNvSpPr/>
                        <wps:spPr>
                          <a:xfrm>
                            <a:off x="2919094" y="275844"/>
                            <a:ext cx="0" cy="789431"/>
                          </a:xfrm>
                          <a:custGeom>
                            <a:avLst/>
                            <a:gdLst/>
                            <a:ahLst/>
                            <a:cxnLst/>
                            <a:rect l="0" t="0" r="0" b="0"/>
                            <a:pathLst>
                              <a:path h="789431">
                                <a:moveTo>
                                  <a:pt x="0" y="78943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436" name="Shape 8436"/>
                        <wps:cNvSpPr/>
                        <wps:spPr>
                          <a:xfrm>
                            <a:off x="4270883" y="275844"/>
                            <a:ext cx="0" cy="789431"/>
                          </a:xfrm>
                          <a:custGeom>
                            <a:avLst/>
                            <a:gdLst/>
                            <a:ahLst/>
                            <a:cxnLst/>
                            <a:rect l="0" t="0" r="0" b="0"/>
                            <a:pathLst>
                              <a:path h="789431">
                                <a:moveTo>
                                  <a:pt x="0" y="78943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437" name="Shape 8437"/>
                        <wps:cNvSpPr/>
                        <wps:spPr>
                          <a:xfrm>
                            <a:off x="5670296" y="275844"/>
                            <a:ext cx="0" cy="789431"/>
                          </a:xfrm>
                          <a:custGeom>
                            <a:avLst/>
                            <a:gdLst/>
                            <a:ahLst/>
                            <a:cxnLst/>
                            <a:rect l="0" t="0" r="0" b="0"/>
                            <a:pathLst>
                              <a:path h="789431">
                                <a:moveTo>
                                  <a:pt x="0" y="7894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38" name="Shape 8438"/>
                        <wps:cNvSpPr/>
                        <wps:spPr>
                          <a:xfrm>
                            <a:off x="3047" y="10652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39" name="Shape 8439"/>
                        <wps:cNvSpPr/>
                        <wps:spPr>
                          <a:xfrm>
                            <a:off x="6095" y="1068323"/>
                            <a:ext cx="1356614" cy="0"/>
                          </a:xfrm>
                          <a:custGeom>
                            <a:avLst/>
                            <a:gdLst/>
                            <a:ahLst/>
                            <a:cxnLst/>
                            <a:rect l="0" t="0" r="0" b="0"/>
                            <a:pathLst>
                              <a:path w="1356614">
                                <a:moveTo>
                                  <a:pt x="0" y="0"/>
                                </a:moveTo>
                                <a:lnTo>
                                  <a:pt x="1356614" y="0"/>
                                </a:lnTo>
                              </a:path>
                            </a:pathLst>
                          </a:custGeom>
                          <a:noFill/>
                          <a:ln w="6096" cap="flat">
                            <a:solidFill>
                              <a:srgbClr val="000000"/>
                            </a:solidFill>
                            <a:prstDash val="solid"/>
                          </a:ln>
                        </wps:spPr>
                        <wps:bodyPr vertOverflow="overflow" horzOverflow="overflow" vert="horz" lIns="91440" tIns="45720" rIns="91440" bIns="45720" anchor="t"/>
                      </wps:wsp>
                      <wps:wsp>
                        <wps:cNvPr id="8440" name="Shape 8440"/>
                        <wps:cNvSpPr/>
                        <wps:spPr>
                          <a:xfrm>
                            <a:off x="1365884" y="10652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41" name="Shape 8441"/>
                        <wps:cNvSpPr/>
                        <wps:spPr>
                          <a:xfrm>
                            <a:off x="1368932" y="1068323"/>
                            <a:ext cx="1547112" cy="0"/>
                          </a:xfrm>
                          <a:custGeom>
                            <a:avLst/>
                            <a:gdLst/>
                            <a:ahLst/>
                            <a:cxnLst/>
                            <a:rect l="0" t="0" r="0" b="0"/>
                            <a:pathLst>
                              <a:path w="1547112">
                                <a:moveTo>
                                  <a:pt x="0" y="0"/>
                                </a:moveTo>
                                <a:lnTo>
                                  <a:pt x="1547112" y="0"/>
                                </a:lnTo>
                              </a:path>
                            </a:pathLst>
                          </a:custGeom>
                          <a:noFill/>
                          <a:ln w="6096" cap="flat">
                            <a:solidFill>
                              <a:srgbClr val="000000"/>
                            </a:solidFill>
                            <a:prstDash val="solid"/>
                          </a:ln>
                        </wps:spPr>
                        <wps:bodyPr vertOverflow="overflow" horzOverflow="overflow" vert="horz" lIns="91440" tIns="45720" rIns="91440" bIns="45720" anchor="t"/>
                      </wps:wsp>
                      <wps:wsp>
                        <wps:cNvPr id="8442" name="Shape 8442"/>
                        <wps:cNvSpPr/>
                        <wps:spPr>
                          <a:xfrm>
                            <a:off x="2916045" y="1068323"/>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8443" name="Shape 8443"/>
                        <wps:cNvSpPr/>
                        <wps:spPr>
                          <a:xfrm>
                            <a:off x="2922142" y="1068323"/>
                            <a:ext cx="1345691" cy="0"/>
                          </a:xfrm>
                          <a:custGeom>
                            <a:avLst/>
                            <a:gdLst/>
                            <a:ahLst/>
                            <a:cxnLst/>
                            <a:rect l="0" t="0" r="0" b="0"/>
                            <a:pathLst>
                              <a:path w="1345691">
                                <a:moveTo>
                                  <a:pt x="0" y="0"/>
                                </a:moveTo>
                                <a:lnTo>
                                  <a:pt x="1345691" y="0"/>
                                </a:lnTo>
                              </a:path>
                            </a:pathLst>
                          </a:custGeom>
                          <a:noFill/>
                          <a:ln w="6096" cap="flat">
                            <a:solidFill>
                              <a:srgbClr val="000000"/>
                            </a:solidFill>
                            <a:prstDash val="solid"/>
                          </a:ln>
                        </wps:spPr>
                        <wps:bodyPr vertOverflow="overflow" horzOverflow="overflow" vert="horz" lIns="91440" tIns="45720" rIns="91440" bIns="45720" anchor="t"/>
                      </wps:wsp>
                      <wps:wsp>
                        <wps:cNvPr id="8444" name="Shape 8444"/>
                        <wps:cNvSpPr/>
                        <wps:spPr>
                          <a:xfrm>
                            <a:off x="4270883" y="106527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445" name="Shape 8445"/>
                        <wps:cNvSpPr/>
                        <wps:spPr>
                          <a:xfrm>
                            <a:off x="4273930" y="1068323"/>
                            <a:ext cx="1393190" cy="0"/>
                          </a:xfrm>
                          <a:custGeom>
                            <a:avLst/>
                            <a:gdLst/>
                            <a:ahLst/>
                            <a:cxnLst/>
                            <a:rect l="0" t="0" r="0" b="0"/>
                            <a:pathLst>
                              <a:path w="1393190">
                                <a:moveTo>
                                  <a:pt x="0" y="0"/>
                                </a:moveTo>
                                <a:lnTo>
                                  <a:pt x="1393190" y="0"/>
                                </a:lnTo>
                              </a:path>
                            </a:pathLst>
                          </a:custGeom>
                          <a:noFill/>
                          <a:ln w="6096" cap="flat">
                            <a:solidFill>
                              <a:srgbClr val="000000"/>
                            </a:solidFill>
                            <a:prstDash val="solid"/>
                          </a:ln>
                        </wps:spPr>
                        <wps:bodyPr vertOverflow="overflow" horzOverflow="overflow" vert="horz" lIns="91440" tIns="45720" rIns="91440" bIns="45720" anchor="t"/>
                      </wps:wsp>
                      <wps:wsp>
                        <wps:cNvPr id="8446" name="Shape 8446"/>
                        <wps:cNvSpPr/>
                        <wps:spPr>
                          <a:xfrm>
                            <a:off x="5670296" y="10652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47" name="Shape 8447"/>
                        <wps:cNvSpPr/>
                        <wps:spPr>
                          <a:xfrm>
                            <a:off x="3047" y="1071448"/>
                            <a:ext cx="0" cy="2103373"/>
                          </a:xfrm>
                          <a:custGeom>
                            <a:avLst/>
                            <a:gdLst/>
                            <a:ahLst/>
                            <a:cxnLst/>
                            <a:rect l="0" t="0" r="0" b="0"/>
                            <a:pathLst>
                              <a:path h="2103373">
                                <a:moveTo>
                                  <a:pt x="0" y="21033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48" name="Shape 8448"/>
                        <wps:cNvSpPr/>
                        <wps:spPr>
                          <a:xfrm>
                            <a:off x="3047" y="31748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49" name="Shape 8449"/>
                        <wps:cNvSpPr/>
                        <wps:spPr>
                          <a:xfrm>
                            <a:off x="6095" y="3177870"/>
                            <a:ext cx="1356614" cy="0"/>
                          </a:xfrm>
                          <a:custGeom>
                            <a:avLst/>
                            <a:gdLst/>
                            <a:ahLst/>
                            <a:cxnLst/>
                            <a:rect l="0" t="0" r="0" b="0"/>
                            <a:pathLst>
                              <a:path w="1356614">
                                <a:moveTo>
                                  <a:pt x="0" y="0"/>
                                </a:moveTo>
                                <a:lnTo>
                                  <a:pt x="1356614" y="0"/>
                                </a:lnTo>
                              </a:path>
                            </a:pathLst>
                          </a:custGeom>
                          <a:noFill/>
                          <a:ln w="6096" cap="flat">
                            <a:solidFill>
                              <a:srgbClr val="000000"/>
                            </a:solidFill>
                            <a:prstDash val="solid"/>
                          </a:ln>
                        </wps:spPr>
                        <wps:bodyPr vertOverflow="overflow" horzOverflow="overflow" vert="horz" lIns="91440" tIns="45720" rIns="91440" bIns="45720" anchor="t"/>
                      </wps:wsp>
                      <wps:wsp>
                        <wps:cNvPr id="8450" name="Shape 8450"/>
                        <wps:cNvSpPr/>
                        <wps:spPr>
                          <a:xfrm>
                            <a:off x="1365884" y="1071448"/>
                            <a:ext cx="0" cy="2103373"/>
                          </a:xfrm>
                          <a:custGeom>
                            <a:avLst/>
                            <a:gdLst/>
                            <a:ahLst/>
                            <a:cxnLst/>
                            <a:rect l="0" t="0" r="0" b="0"/>
                            <a:pathLst>
                              <a:path h="2103373">
                                <a:moveTo>
                                  <a:pt x="0" y="21033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51" name="Shape 8451"/>
                        <wps:cNvSpPr/>
                        <wps:spPr>
                          <a:xfrm>
                            <a:off x="1365884" y="31748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52" name="Shape 8452"/>
                        <wps:cNvSpPr/>
                        <wps:spPr>
                          <a:xfrm>
                            <a:off x="1368932" y="3177870"/>
                            <a:ext cx="1547112" cy="0"/>
                          </a:xfrm>
                          <a:custGeom>
                            <a:avLst/>
                            <a:gdLst/>
                            <a:ahLst/>
                            <a:cxnLst/>
                            <a:rect l="0" t="0" r="0" b="0"/>
                            <a:pathLst>
                              <a:path w="1547112">
                                <a:moveTo>
                                  <a:pt x="0" y="0"/>
                                </a:moveTo>
                                <a:lnTo>
                                  <a:pt x="1547112" y="0"/>
                                </a:lnTo>
                              </a:path>
                            </a:pathLst>
                          </a:custGeom>
                          <a:noFill/>
                          <a:ln w="6096" cap="flat">
                            <a:solidFill>
                              <a:srgbClr val="000000"/>
                            </a:solidFill>
                            <a:prstDash val="solid"/>
                          </a:ln>
                        </wps:spPr>
                        <wps:bodyPr vertOverflow="overflow" horzOverflow="overflow" vert="horz" lIns="91440" tIns="45720" rIns="91440" bIns="45720" anchor="t"/>
                      </wps:wsp>
                      <wps:wsp>
                        <wps:cNvPr id="8453" name="Shape 8453"/>
                        <wps:cNvSpPr/>
                        <wps:spPr>
                          <a:xfrm>
                            <a:off x="2919094" y="1071448"/>
                            <a:ext cx="0" cy="2103373"/>
                          </a:xfrm>
                          <a:custGeom>
                            <a:avLst/>
                            <a:gdLst/>
                            <a:ahLst/>
                            <a:cxnLst/>
                            <a:rect l="0" t="0" r="0" b="0"/>
                            <a:pathLst>
                              <a:path h="2103373">
                                <a:moveTo>
                                  <a:pt x="0" y="210337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454" name="Shape 8454"/>
                        <wps:cNvSpPr/>
                        <wps:spPr>
                          <a:xfrm>
                            <a:off x="2916045" y="3177870"/>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8455" name="Shape 8455"/>
                        <wps:cNvSpPr/>
                        <wps:spPr>
                          <a:xfrm>
                            <a:off x="2922142" y="3177870"/>
                            <a:ext cx="1345691" cy="0"/>
                          </a:xfrm>
                          <a:custGeom>
                            <a:avLst/>
                            <a:gdLst/>
                            <a:ahLst/>
                            <a:cxnLst/>
                            <a:rect l="0" t="0" r="0" b="0"/>
                            <a:pathLst>
                              <a:path w="1345691">
                                <a:moveTo>
                                  <a:pt x="0" y="0"/>
                                </a:moveTo>
                                <a:lnTo>
                                  <a:pt x="1345691" y="0"/>
                                </a:lnTo>
                              </a:path>
                            </a:pathLst>
                          </a:custGeom>
                          <a:noFill/>
                          <a:ln w="6096" cap="flat">
                            <a:solidFill>
                              <a:srgbClr val="000000"/>
                            </a:solidFill>
                            <a:prstDash val="solid"/>
                          </a:ln>
                        </wps:spPr>
                        <wps:bodyPr vertOverflow="overflow" horzOverflow="overflow" vert="horz" lIns="91440" tIns="45720" rIns="91440" bIns="45720" anchor="t"/>
                      </wps:wsp>
                      <wps:wsp>
                        <wps:cNvPr id="8456" name="Shape 8456"/>
                        <wps:cNvSpPr/>
                        <wps:spPr>
                          <a:xfrm>
                            <a:off x="4270883" y="1071448"/>
                            <a:ext cx="0" cy="2103373"/>
                          </a:xfrm>
                          <a:custGeom>
                            <a:avLst/>
                            <a:gdLst/>
                            <a:ahLst/>
                            <a:cxnLst/>
                            <a:rect l="0" t="0" r="0" b="0"/>
                            <a:pathLst>
                              <a:path h="2103373">
                                <a:moveTo>
                                  <a:pt x="0" y="210337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457" name="Shape 8457"/>
                        <wps:cNvSpPr/>
                        <wps:spPr>
                          <a:xfrm>
                            <a:off x="4267834" y="3177870"/>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8458" name="Shape 8458"/>
                        <wps:cNvSpPr/>
                        <wps:spPr>
                          <a:xfrm>
                            <a:off x="4273930" y="3177870"/>
                            <a:ext cx="1393190" cy="0"/>
                          </a:xfrm>
                          <a:custGeom>
                            <a:avLst/>
                            <a:gdLst/>
                            <a:ahLst/>
                            <a:cxnLst/>
                            <a:rect l="0" t="0" r="0" b="0"/>
                            <a:pathLst>
                              <a:path w="1393190">
                                <a:moveTo>
                                  <a:pt x="0" y="0"/>
                                </a:moveTo>
                                <a:lnTo>
                                  <a:pt x="1393190" y="0"/>
                                </a:lnTo>
                              </a:path>
                            </a:pathLst>
                          </a:custGeom>
                          <a:noFill/>
                          <a:ln w="6096" cap="flat">
                            <a:solidFill>
                              <a:srgbClr val="000000"/>
                            </a:solidFill>
                            <a:prstDash val="solid"/>
                          </a:ln>
                        </wps:spPr>
                        <wps:bodyPr vertOverflow="overflow" horzOverflow="overflow" vert="horz" lIns="91440" tIns="45720" rIns="91440" bIns="45720" anchor="t"/>
                      </wps:wsp>
                      <wps:wsp>
                        <wps:cNvPr id="8459" name="Shape 8459"/>
                        <wps:cNvSpPr/>
                        <wps:spPr>
                          <a:xfrm>
                            <a:off x="5670296" y="1071448"/>
                            <a:ext cx="0" cy="2103373"/>
                          </a:xfrm>
                          <a:custGeom>
                            <a:avLst/>
                            <a:gdLst/>
                            <a:ahLst/>
                            <a:cxnLst/>
                            <a:rect l="0" t="0" r="0" b="0"/>
                            <a:pathLst>
                              <a:path h="2103373">
                                <a:moveTo>
                                  <a:pt x="0" y="21033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60" name="Shape 8460"/>
                        <wps:cNvSpPr/>
                        <wps:spPr>
                          <a:xfrm>
                            <a:off x="5670296" y="31748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b/>
          <w:bCs/>
          <w:color w:val="000000"/>
          <w:sz w:val="24"/>
          <w:szCs w:val="24"/>
        </w:rPr>
        <w:t>Уровень квалификации работников</w:t>
      </w:r>
    </w:p>
    <w:p w:rsidR="00960231" w:rsidRDefault="00960231">
      <w:pPr>
        <w:spacing w:after="4" w:line="140" w:lineRule="exact"/>
        <w:rPr>
          <w:rFonts w:ascii="Times New Roman" w:eastAsia="Times New Roman" w:hAnsi="Times New Roman" w:cs="Times New Roman"/>
          <w:sz w:val="14"/>
          <w:szCs w:val="14"/>
        </w:rPr>
      </w:pPr>
    </w:p>
    <w:p w:rsidR="00960231" w:rsidRDefault="00960231">
      <w:pPr>
        <w:sectPr w:rsidR="00960231">
          <w:pgSz w:w="11906" w:h="16838"/>
          <w:pgMar w:top="1134" w:right="844" w:bottom="0" w:left="1701" w:header="0" w:footer="0" w:gutter="0"/>
          <w:cols w:space="708"/>
        </w:sectPr>
      </w:pPr>
    </w:p>
    <w:p w:rsidR="00960231" w:rsidRDefault="007628FF">
      <w:pPr>
        <w:widowControl w:val="0"/>
        <w:spacing w:line="240" w:lineRule="auto"/>
        <w:ind w:left="89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Должность</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21" w:line="240" w:lineRule="exact"/>
        <w:rPr>
          <w:rFonts w:ascii="Times New Roman" w:eastAsia="Times New Roman" w:hAnsi="Times New Roman" w:cs="Times New Roman"/>
          <w:sz w:val="24"/>
          <w:szCs w:val="24"/>
        </w:rPr>
      </w:pPr>
    </w:p>
    <w:p w:rsidR="00960231" w:rsidRDefault="007628FF">
      <w:pPr>
        <w:widowControl w:val="0"/>
        <w:spacing w:line="240" w:lineRule="auto"/>
        <w:ind w:left="533"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Руководитель образовательной организации</w:t>
      </w:r>
    </w:p>
    <w:p w:rsidR="00960231" w:rsidRDefault="007628FF">
      <w:pPr>
        <w:widowControl w:val="0"/>
        <w:spacing w:line="240" w:lineRule="auto"/>
        <w:ind w:left="362"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Должностные</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44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обязанности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86" w:line="240" w:lineRule="exact"/>
        <w:rPr>
          <w:rFonts w:ascii="Times New Roman" w:eastAsia="Times New Roman" w:hAnsi="Times New Roman" w:cs="Times New Roman"/>
          <w:sz w:val="24"/>
          <w:szCs w:val="24"/>
        </w:rPr>
      </w:pPr>
    </w:p>
    <w:p w:rsidR="00960231" w:rsidRDefault="007628FF">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Обеспечивает системную образовательную административно-хозяйственную работу образовательной организации</w:t>
      </w:r>
    </w:p>
    <w:p w:rsidR="00960231" w:rsidRDefault="007628FF">
      <w:pPr>
        <w:spacing w:line="4" w:lineRule="exact"/>
        <w:rPr>
          <w:rFonts w:ascii="Times New Roman" w:eastAsia="Times New Roman" w:hAnsi="Times New Roman" w:cs="Times New Roman"/>
          <w:sz w:val="2"/>
          <w:szCs w:val="2"/>
        </w:rPr>
      </w:pPr>
      <w:r>
        <w:br w:type="column"/>
      </w:r>
    </w:p>
    <w:p w:rsidR="00960231" w:rsidRDefault="007628FF">
      <w:pPr>
        <w:widowControl w:val="0"/>
        <w:spacing w:line="240" w:lineRule="auto"/>
        <w:ind w:left="55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Требования к</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left="481" w:right="77" w:firstLine="40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уровню квалификации</w:t>
      </w:r>
    </w:p>
    <w:p w:rsidR="00960231" w:rsidRDefault="007628FF">
      <w:pPr>
        <w:widowControl w:val="0"/>
        <w:spacing w:before="12" w:line="240" w:lineRule="auto"/>
        <w:ind w:left="344"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Высшее профессиональное</w:t>
      </w:r>
    </w:p>
    <w:p w:rsidR="00960231" w:rsidRDefault="007628FF">
      <w:pPr>
        <w:widowControl w:val="0"/>
        <w:tabs>
          <w:tab w:val="left" w:pos="2007"/>
        </w:tabs>
        <w:spacing w:line="239" w:lineRule="auto"/>
        <w:ind w:left="344" w:right="-59" w:hanging="3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образование</w:t>
      </w:r>
      <w:r>
        <w:rPr>
          <w:rFonts w:ascii="Times New Roman" w:eastAsia="Times New Roman" w:hAnsi="Times New Roman" w:cs="Times New Roman"/>
          <w:color w:val="000000"/>
          <w:sz w:val="24"/>
          <w:szCs w:val="24"/>
        </w:rPr>
        <w:tab/>
        <w:t>по направлениям подготовки «Государственное и муниципальное управление», «Менеджмент», «Управление персоналом»        и стаж работы на</w:t>
      </w:r>
    </w:p>
    <w:p w:rsidR="00960231" w:rsidRDefault="007628FF">
      <w:pPr>
        <w:spacing w:line="240" w:lineRule="exact"/>
        <w:rPr>
          <w:rFonts w:ascii="Times New Roman" w:eastAsia="Times New Roman" w:hAnsi="Times New Roman" w:cs="Times New Roman"/>
          <w:sz w:val="24"/>
          <w:szCs w:val="24"/>
        </w:rPr>
      </w:pPr>
      <w:r>
        <w:br w:type="column"/>
      </w:r>
    </w:p>
    <w:p w:rsidR="00960231" w:rsidRDefault="00960231">
      <w:pPr>
        <w:spacing w:line="180" w:lineRule="exact"/>
        <w:rPr>
          <w:rFonts w:ascii="Times New Roman" w:eastAsia="Times New Roman" w:hAnsi="Times New Roman" w:cs="Times New Roman"/>
          <w:sz w:val="18"/>
          <w:szCs w:val="18"/>
        </w:rPr>
      </w:pPr>
    </w:p>
    <w:p w:rsidR="00960231" w:rsidRDefault="007628FF">
      <w:pPr>
        <w:widowControl w:val="0"/>
        <w:spacing w:line="240" w:lineRule="auto"/>
        <w:ind w:left="27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фактический</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81" w:line="240" w:lineRule="exact"/>
        <w:rPr>
          <w:rFonts w:ascii="Times New Roman" w:eastAsia="Times New Roman" w:hAnsi="Times New Roman" w:cs="Times New Roman"/>
          <w:sz w:val="24"/>
          <w:szCs w:val="24"/>
        </w:rPr>
      </w:pPr>
    </w:p>
    <w:p w:rsidR="00960231" w:rsidRDefault="007628FF">
      <w:pPr>
        <w:widowControl w:val="0"/>
        <w:spacing w:line="240" w:lineRule="auto"/>
        <w:ind w:right="4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Соответствует предъявляемым требованиям</w:t>
      </w:r>
    </w:p>
    <w:p w:rsidR="00960231" w:rsidRDefault="00960231">
      <w:pPr>
        <w:sectPr w:rsidR="00960231">
          <w:type w:val="continuous"/>
          <w:pgSz w:w="11906" w:h="16838"/>
          <w:pgMar w:top="1134" w:right="844" w:bottom="0" w:left="1701" w:header="0" w:footer="0" w:gutter="0"/>
          <w:cols w:num="4" w:space="708" w:equalWidth="0">
            <w:col w:w="2256" w:space="423"/>
            <w:col w:w="1883" w:space="220"/>
            <w:col w:w="2258" w:space="214"/>
            <w:col w:w="2104" w:space="0"/>
          </w:cols>
        </w:sectPr>
      </w:pPr>
    </w:p>
    <w:p w:rsidR="00960231" w:rsidRDefault="00960231">
      <w:pPr>
        <w:spacing w:after="40" w:line="240" w:lineRule="exact"/>
        <w:rPr>
          <w:sz w:val="24"/>
          <w:szCs w:val="24"/>
        </w:rPr>
      </w:pPr>
    </w:p>
    <w:p w:rsidR="00960231" w:rsidRDefault="007628FF">
      <w:pPr>
        <w:widowControl w:val="0"/>
        <w:spacing w:line="240" w:lineRule="auto"/>
        <w:ind w:left="9026" w:right="-20"/>
        <w:rPr>
          <w:rFonts w:ascii="Times New Roman" w:eastAsia="Times New Roman" w:hAnsi="Times New Roman" w:cs="Times New Roman"/>
          <w:color w:val="000000"/>
        </w:rPr>
        <w:sectPr w:rsidR="00960231">
          <w:type w:val="continuous"/>
          <w:pgSz w:w="11906" w:h="16838"/>
          <w:pgMar w:top="1134" w:right="844" w:bottom="0" w:left="1701" w:header="0" w:footer="0" w:gutter="0"/>
          <w:cols w:space="708"/>
        </w:sectPr>
      </w:pPr>
      <w:r>
        <w:rPr>
          <w:rFonts w:ascii="Times New Roman" w:eastAsia="Times New Roman" w:hAnsi="Times New Roman" w:cs="Times New Roman"/>
          <w:color w:val="000000"/>
        </w:rPr>
        <w:t>428</w:t>
      </w:r>
      <w:bookmarkEnd w:id="427"/>
    </w:p>
    <w:p w:rsidR="00960231" w:rsidRDefault="00960231">
      <w:pPr>
        <w:spacing w:line="9" w:lineRule="exact"/>
        <w:rPr>
          <w:sz w:val="2"/>
          <w:szCs w:val="2"/>
        </w:rPr>
      </w:pPr>
      <w:bookmarkStart w:id="428" w:name="_page_473_0"/>
    </w:p>
    <w:p w:rsidR="00960231" w:rsidRDefault="00960231">
      <w:pPr>
        <w:sectPr w:rsidR="00960231">
          <w:pgSz w:w="11906" w:h="16838"/>
          <w:pgMar w:top="1134" w:right="847" w:bottom="0" w:left="1701" w:header="0" w:footer="0" w:gutter="0"/>
          <w:cols w:space="708"/>
        </w:sect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after="11" w:line="240" w:lineRule="exact"/>
        <w:rPr>
          <w:sz w:val="24"/>
          <w:szCs w:val="24"/>
        </w:rPr>
      </w:pPr>
    </w:p>
    <w:p w:rsidR="00960231" w:rsidRDefault="007628FF">
      <w:pPr>
        <w:widowControl w:val="0"/>
        <w:spacing w:line="240" w:lineRule="auto"/>
        <w:ind w:left="533" w:right="-58"/>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68480" behindDoc="1" locked="0" layoutInCell="0" allowOverlap="1">
                <wp:simplePos x="0" y="0"/>
                <wp:positionH relativeFrom="page">
                  <wp:posOffset>1348994</wp:posOffset>
                </wp:positionH>
                <wp:positionV relativeFrom="paragraph">
                  <wp:posOffset>-3515613</wp:posOffset>
                </wp:positionV>
                <wp:extent cx="5673344" cy="9134550"/>
                <wp:effectExtent l="0" t="0" r="0" b="0"/>
                <wp:wrapNone/>
                <wp:docPr id="8461" name="drawingObject8461"/>
                <wp:cNvGraphicFramePr/>
                <a:graphic xmlns:a="http://schemas.openxmlformats.org/drawingml/2006/main">
                  <a:graphicData uri="http://schemas.microsoft.com/office/word/2010/wordprocessingGroup">
                    <wpg:wgp>
                      <wpg:cNvGrpSpPr/>
                      <wpg:grpSpPr>
                        <a:xfrm>
                          <a:off x="0" y="0"/>
                          <a:ext cx="5673344" cy="9134550"/>
                          <a:chOff x="0" y="0"/>
                          <a:chExt cx="5673344" cy="9134550"/>
                        </a:xfrm>
                        <a:noFill/>
                      </wpg:grpSpPr>
                      <wps:wsp>
                        <wps:cNvPr id="8462" name="Shape 8462"/>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463" name="Shape 8463"/>
                        <wps:cNvSpPr/>
                        <wps:spPr>
                          <a:xfrm>
                            <a:off x="6095" y="0"/>
                            <a:ext cx="1356614" cy="0"/>
                          </a:xfrm>
                          <a:custGeom>
                            <a:avLst/>
                            <a:gdLst/>
                            <a:ahLst/>
                            <a:cxnLst/>
                            <a:rect l="0" t="0" r="0" b="0"/>
                            <a:pathLst>
                              <a:path w="1356614">
                                <a:moveTo>
                                  <a:pt x="0" y="0"/>
                                </a:moveTo>
                                <a:lnTo>
                                  <a:pt x="1356614" y="0"/>
                                </a:lnTo>
                              </a:path>
                            </a:pathLst>
                          </a:custGeom>
                          <a:noFill/>
                          <a:ln w="6094" cap="flat">
                            <a:solidFill>
                              <a:srgbClr val="000000"/>
                            </a:solidFill>
                            <a:prstDash val="solid"/>
                          </a:ln>
                        </wps:spPr>
                        <wps:bodyPr vertOverflow="overflow" horzOverflow="overflow" vert="horz" lIns="91440" tIns="45720" rIns="91440" bIns="45720" anchor="t"/>
                      </wps:wsp>
                      <wps:wsp>
                        <wps:cNvPr id="8464" name="Shape 8464"/>
                        <wps:cNvSpPr/>
                        <wps:spPr>
                          <a:xfrm>
                            <a:off x="1362836"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465" name="Shape 8465"/>
                        <wps:cNvSpPr/>
                        <wps:spPr>
                          <a:xfrm>
                            <a:off x="1368932" y="0"/>
                            <a:ext cx="1547112" cy="0"/>
                          </a:xfrm>
                          <a:custGeom>
                            <a:avLst/>
                            <a:gdLst/>
                            <a:ahLst/>
                            <a:cxnLst/>
                            <a:rect l="0" t="0" r="0" b="0"/>
                            <a:pathLst>
                              <a:path w="1547112">
                                <a:moveTo>
                                  <a:pt x="0" y="0"/>
                                </a:moveTo>
                                <a:lnTo>
                                  <a:pt x="1547112" y="0"/>
                                </a:lnTo>
                              </a:path>
                            </a:pathLst>
                          </a:custGeom>
                          <a:noFill/>
                          <a:ln w="6094" cap="flat">
                            <a:solidFill>
                              <a:srgbClr val="000000"/>
                            </a:solidFill>
                            <a:prstDash val="solid"/>
                          </a:ln>
                        </wps:spPr>
                        <wps:bodyPr vertOverflow="overflow" horzOverflow="overflow" vert="horz" lIns="91440" tIns="45720" rIns="91440" bIns="45720" anchor="t"/>
                      </wps:wsp>
                      <wps:wsp>
                        <wps:cNvPr id="8466" name="Shape 8466"/>
                        <wps:cNvSpPr/>
                        <wps:spPr>
                          <a:xfrm>
                            <a:off x="2916045" y="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467" name="Shape 8467"/>
                        <wps:cNvSpPr/>
                        <wps:spPr>
                          <a:xfrm>
                            <a:off x="2922142" y="0"/>
                            <a:ext cx="1345691" cy="0"/>
                          </a:xfrm>
                          <a:custGeom>
                            <a:avLst/>
                            <a:gdLst/>
                            <a:ahLst/>
                            <a:cxnLst/>
                            <a:rect l="0" t="0" r="0" b="0"/>
                            <a:pathLst>
                              <a:path w="1345691">
                                <a:moveTo>
                                  <a:pt x="0" y="0"/>
                                </a:moveTo>
                                <a:lnTo>
                                  <a:pt x="1345691" y="0"/>
                                </a:lnTo>
                              </a:path>
                            </a:pathLst>
                          </a:custGeom>
                          <a:noFill/>
                          <a:ln w="6094" cap="flat">
                            <a:solidFill>
                              <a:srgbClr val="000000"/>
                            </a:solidFill>
                            <a:prstDash val="solid"/>
                          </a:ln>
                        </wps:spPr>
                        <wps:bodyPr vertOverflow="overflow" horzOverflow="overflow" vert="horz" lIns="91440" tIns="45720" rIns="91440" bIns="45720" anchor="t"/>
                      </wps:wsp>
                      <wps:wsp>
                        <wps:cNvPr id="8468" name="Shape 8468"/>
                        <wps:cNvSpPr/>
                        <wps:spPr>
                          <a:xfrm>
                            <a:off x="4267834"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469" name="Shape 8469"/>
                        <wps:cNvSpPr/>
                        <wps:spPr>
                          <a:xfrm>
                            <a:off x="4273930" y="0"/>
                            <a:ext cx="1393190" cy="0"/>
                          </a:xfrm>
                          <a:custGeom>
                            <a:avLst/>
                            <a:gdLst/>
                            <a:ahLst/>
                            <a:cxnLst/>
                            <a:rect l="0" t="0" r="0" b="0"/>
                            <a:pathLst>
                              <a:path w="1393190">
                                <a:moveTo>
                                  <a:pt x="0" y="0"/>
                                </a:moveTo>
                                <a:lnTo>
                                  <a:pt x="1393190" y="0"/>
                                </a:lnTo>
                              </a:path>
                            </a:pathLst>
                          </a:custGeom>
                          <a:noFill/>
                          <a:ln w="6094" cap="flat">
                            <a:solidFill>
                              <a:srgbClr val="000000"/>
                            </a:solidFill>
                            <a:prstDash val="solid"/>
                          </a:ln>
                        </wps:spPr>
                        <wps:bodyPr vertOverflow="overflow" horzOverflow="overflow" vert="horz" lIns="91440" tIns="45720" rIns="91440" bIns="45720" anchor="t"/>
                      </wps:wsp>
                      <wps:wsp>
                        <wps:cNvPr id="8470" name="Shape 8470"/>
                        <wps:cNvSpPr/>
                        <wps:spPr>
                          <a:xfrm>
                            <a:off x="5667248"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471" name="Shape 8471"/>
                        <wps:cNvSpPr/>
                        <wps:spPr>
                          <a:xfrm>
                            <a:off x="3047" y="3047"/>
                            <a:ext cx="0" cy="3505834"/>
                          </a:xfrm>
                          <a:custGeom>
                            <a:avLst/>
                            <a:gdLst/>
                            <a:ahLst/>
                            <a:cxnLst/>
                            <a:rect l="0" t="0" r="0" b="0"/>
                            <a:pathLst>
                              <a:path h="3505834">
                                <a:moveTo>
                                  <a:pt x="0" y="350583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72" name="Shape 8472"/>
                        <wps:cNvSpPr/>
                        <wps:spPr>
                          <a:xfrm>
                            <a:off x="1365884" y="3047"/>
                            <a:ext cx="0" cy="3505834"/>
                          </a:xfrm>
                          <a:custGeom>
                            <a:avLst/>
                            <a:gdLst/>
                            <a:ahLst/>
                            <a:cxnLst/>
                            <a:rect l="0" t="0" r="0" b="0"/>
                            <a:pathLst>
                              <a:path h="3505834">
                                <a:moveTo>
                                  <a:pt x="0" y="350583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73" name="Shape 8473"/>
                        <wps:cNvSpPr/>
                        <wps:spPr>
                          <a:xfrm>
                            <a:off x="2919094" y="3047"/>
                            <a:ext cx="0" cy="3505834"/>
                          </a:xfrm>
                          <a:custGeom>
                            <a:avLst/>
                            <a:gdLst/>
                            <a:ahLst/>
                            <a:cxnLst/>
                            <a:rect l="0" t="0" r="0" b="0"/>
                            <a:pathLst>
                              <a:path h="3505834">
                                <a:moveTo>
                                  <a:pt x="0" y="350583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474" name="Shape 8474"/>
                        <wps:cNvSpPr/>
                        <wps:spPr>
                          <a:xfrm>
                            <a:off x="4270883" y="3047"/>
                            <a:ext cx="0" cy="3505834"/>
                          </a:xfrm>
                          <a:custGeom>
                            <a:avLst/>
                            <a:gdLst/>
                            <a:ahLst/>
                            <a:cxnLst/>
                            <a:rect l="0" t="0" r="0" b="0"/>
                            <a:pathLst>
                              <a:path h="3505834">
                                <a:moveTo>
                                  <a:pt x="0" y="350583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475" name="Shape 8475"/>
                        <wps:cNvSpPr/>
                        <wps:spPr>
                          <a:xfrm>
                            <a:off x="5670296" y="3047"/>
                            <a:ext cx="0" cy="3505834"/>
                          </a:xfrm>
                          <a:custGeom>
                            <a:avLst/>
                            <a:gdLst/>
                            <a:ahLst/>
                            <a:cxnLst/>
                            <a:rect l="0" t="0" r="0" b="0"/>
                            <a:pathLst>
                              <a:path h="3505834">
                                <a:moveTo>
                                  <a:pt x="0" y="350583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76" name="Shape 8476"/>
                        <wps:cNvSpPr/>
                        <wps:spPr>
                          <a:xfrm>
                            <a:off x="3047" y="350888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77" name="Shape 8477"/>
                        <wps:cNvSpPr/>
                        <wps:spPr>
                          <a:xfrm>
                            <a:off x="6095" y="3511929"/>
                            <a:ext cx="1356614" cy="0"/>
                          </a:xfrm>
                          <a:custGeom>
                            <a:avLst/>
                            <a:gdLst/>
                            <a:ahLst/>
                            <a:cxnLst/>
                            <a:rect l="0" t="0" r="0" b="0"/>
                            <a:pathLst>
                              <a:path w="1356614">
                                <a:moveTo>
                                  <a:pt x="0" y="0"/>
                                </a:moveTo>
                                <a:lnTo>
                                  <a:pt x="1356614" y="0"/>
                                </a:lnTo>
                              </a:path>
                            </a:pathLst>
                          </a:custGeom>
                          <a:noFill/>
                          <a:ln w="6096" cap="flat">
                            <a:solidFill>
                              <a:srgbClr val="000000"/>
                            </a:solidFill>
                            <a:prstDash val="solid"/>
                          </a:ln>
                        </wps:spPr>
                        <wps:bodyPr vertOverflow="overflow" horzOverflow="overflow" vert="horz" lIns="91440" tIns="45720" rIns="91440" bIns="45720" anchor="t"/>
                      </wps:wsp>
                      <wps:wsp>
                        <wps:cNvPr id="8478" name="Shape 8478"/>
                        <wps:cNvSpPr/>
                        <wps:spPr>
                          <a:xfrm>
                            <a:off x="1365884" y="350888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79" name="Shape 8479"/>
                        <wps:cNvSpPr/>
                        <wps:spPr>
                          <a:xfrm>
                            <a:off x="1368932" y="3511929"/>
                            <a:ext cx="1547112" cy="0"/>
                          </a:xfrm>
                          <a:custGeom>
                            <a:avLst/>
                            <a:gdLst/>
                            <a:ahLst/>
                            <a:cxnLst/>
                            <a:rect l="0" t="0" r="0" b="0"/>
                            <a:pathLst>
                              <a:path w="1547112">
                                <a:moveTo>
                                  <a:pt x="0" y="0"/>
                                </a:moveTo>
                                <a:lnTo>
                                  <a:pt x="1547112" y="0"/>
                                </a:lnTo>
                              </a:path>
                            </a:pathLst>
                          </a:custGeom>
                          <a:noFill/>
                          <a:ln w="6096" cap="flat">
                            <a:solidFill>
                              <a:srgbClr val="000000"/>
                            </a:solidFill>
                            <a:prstDash val="solid"/>
                          </a:ln>
                        </wps:spPr>
                        <wps:bodyPr vertOverflow="overflow" horzOverflow="overflow" vert="horz" lIns="91440" tIns="45720" rIns="91440" bIns="45720" anchor="t"/>
                      </wps:wsp>
                      <wps:wsp>
                        <wps:cNvPr id="8480" name="Shape 8480"/>
                        <wps:cNvSpPr/>
                        <wps:spPr>
                          <a:xfrm>
                            <a:off x="2916045" y="3511929"/>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8481" name="Shape 8481"/>
                        <wps:cNvSpPr/>
                        <wps:spPr>
                          <a:xfrm>
                            <a:off x="2922142" y="3511929"/>
                            <a:ext cx="1345691" cy="0"/>
                          </a:xfrm>
                          <a:custGeom>
                            <a:avLst/>
                            <a:gdLst/>
                            <a:ahLst/>
                            <a:cxnLst/>
                            <a:rect l="0" t="0" r="0" b="0"/>
                            <a:pathLst>
                              <a:path w="1345691">
                                <a:moveTo>
                                  <a:pt x="0" y="0"/>
                                </a:moveTo>
                                <a:lnTo>
                                  <a:pt x="1345691" y="0"/>
                                </a:lnTo>
                              </a:path>
                            </a:pathLst>
                          </a:custGeom>
                          <a:noFill/>
                          <a:ln w="6096" cap="flat">
                            <a:solidFill>
                              <a:srgbClr val="000000"/>
                            </a:solidFill>
                            <a:prstDash val="solid"/>
                          </a:ln>
                        </wps:spPr>
                        <wps:bodyPr vertOverflow="overflow" horzOverflow="overflow" vert="horz" lIns="91440" tIns="45720" rIns="91440" bIns="45720" anchor="t"/>
                      </wps:wsp>
                      <wps:wsp>
                        <wps:cNvPr id="8482" name="Shape 8482"/>
                        <wps:cNvSpPr/>
                        <wps:spPr>
                          <a:xfrm>
                            <a:off x="4270883" y="350888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483" name="Shape 8483"/>
                        <wps:cNvSpPr/>
                        <wps:spPr>
                          <a:xfrm>
                            <a:off x="4273930" y="3511929"/>
                            <a:ext cx="1393190" cy="0"/>
                          </a:xfrm>
                          <a:custGeom>
                            <a:avLst/>
                            <a:gdLst/>
                            <a:ahLst/>
                            <a:cxnLst/>
                            <a:rect l="0" t="0" r="0" b="0"/>
                            <a:pathLst>
                              <a:path w="1393190">
                                <a:moveTo>
                                  <a:pt x="0" y="0"/>
                                </a:moveTo>
                                <a:lnTo>
                                  <a:pt x="1393190" y="0"/>
                                </a:lnTo>
                              </a:path>
                            </a:pathLst>
                          </a:custGeom>
                          <a:noFill/>
                          <a:ln w="6096" cap="flat">
                            <a:solidFill>
                              <a:srgbClr val="000000"/>
                            </a:solidFill>
                            <a:prstDash val="solid"/>
                          </a:ln>
                        </wps:spPr>
                        <wps:bodyPr vertOverflow="overflow" horzOverflow="overflow" vert="horz" lIns="91440" tIns="45720" rIns="91440" bIns="45720" anchor="t"/>
                      </wps:wsp>
                      <wps:wsp>
                        <wps:cNvPr id="8484" name="Shape 8484"/>
                        <wps:cNvSpPr/>
                        <wps:spPr>
                          <a:xfrm>
                            <a:off x="5670296" y="350888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85" name="Shape 8485"/>
                        <wps:cNvSpPr/>
                        <wps:spPr>
                          <a:xfrm>
                            <a:off x="3047" y="3514978"/>
                            <a:ext cx="0" cy="3505453"/>
                          </a:xfrm>
                          <a:custGeom>
                            <a:avLst/>
                            <a:gdLst/>
                            <a:ahLst/>
                            <a:cxnLst/>
                            <a:rect l="0" t="0" r="0" b="0"/>
                            <a:pathLst>
                              <a:path h="3505453">
                                <a:moveTo>
                                  <a:pt x="0" y="35054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86" name="Shape 8486"/>
                        <wps:cNvSpPr/>
                        <wps:spPr>
                          <a:xfrm>
                            <a:off x="1365884" y="3514978"/>
                            <a:ext cx="0" cy="3505453"/>
                          </a:xfrm>
                          <a:custGeom>
                            <a:avLst/>
                            <a:gdLst/>
                            <a:ahLst/>
                            <a:cxnLst/>
                            <a:rect l="0" t="0" r="0" b="0"/>
                            <a:pathLst>
                              <a:path h="3505453">
                                <a:moveTo>
                                  <a:pt x="0" y="35054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87" name="Shape 8487"/>
                        <wps:cNvSpPr/>
                        <wps:spPr>
                          <a:xfrm>
                            <a:off x="2919094" y="3514978"/>
                            <a:ext cx="0" cy="3505453"/>
                          </a:xfrm>
                          <a:custGeom>
                            <a:avLst/>
                            <a:gdLst/>
                            <a:ahLst/>
                            <a:cxnLst/>
                            <a:rect l="0" t="0" r="0" b="0"/>
                            <a:pathLst>
                              <a:path h="3505453">
                                <a:moveTo>
                                  <a:pt x="0" y="350545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488" name="Shape 8488"/>
                        <wps:cNvSpPr/>
                        <wps:spPr>
                          <a:xfrm>
                            <a:off x="4270883" y="3514978"/>
                            <a:ext cx="0" cy="3505453"/>
                          </a:xfrm>
                          <a:custGeom>
                            <a:avLst/>
                            <a:gdLst/>
                            <a:ahLst/>
                            <a:cxnLst/>
                            <a:rect l="0" t="0" r="0" b="0"/>
                            <a:pathLst>
                              <a:path h="3505453">
                                <a:moveTo>
                                  <a:pt x="0" y="350545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489" name="Shape 8489"/>
                        <wps:cNvSpPr/>
                        <wps:spPr>
                          <a:xfrm>
                            <a:off x="5670296" y="3514978"/>
                            <a:ext cx="0" cy="3505453"/>
                          </a:xfrm>
                          <a:custGeom>
                            <a:avLst/>
                            <a:gdLst/>
                            <a:ahLst/>
                            <a:cxnLst/>
                            <a:rect l="0" t="0" r="0" b="0"/>
                            <a:pathLst>
                              <a:path h="3505453">
                                <a:moveTo>
                                  <a:pt x="0" y="35054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90" name="Shape 8490"/>
                        <wps:cNvSpPr/>
                        <wps:spPr>
                          <a:xfrm>
                            <a:off x="0" y="702348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491" name="Shape 8491"/>
                        <wps:cNvSpPr/>
                        <wps:spPr>
                          <a:xfrm>
                            <a:off x="6095" y="7023480"/>
                            <a:ext cx="1356614" cy="0"/>
                          </a:xfrm>
                          <a:custGeom>
                            <a:avLst/>
                            <a:gdLst/>
                            <a:ahLst/>
                            <a:cxnLst/>
                            <a:rect l="0" t="0" r="0" b="0"/>
                            <a:pathLst>
                              <a:path w="1356614">
                                <a:moveTo>
                                  <a:pt x="0" y="0"/>
                                </a:moveTo>
                                <a:lnTo>
                                  <a:pt x="1356614" y="0"/>
                                </a:lnTo>
                              </a:path>
                            </a:pathLst>
                          </a:custGeom>
                          <a:noFill/>
                          <a:ln w="6094" cap="flat">
                            <a:solidFill>
                              <a:srgbClr val="000000"/>
                            </a:solidFill>
                            <a:prstDash val="solid"/>
                          </a:ln>
                        </wps:spPr>
                        <wps:bodyPr vertOverflow="overflow" horzOverflow="overflow" vert="horz" lIns="91440" tIns="45720" rIns="91440" bIns="45720" anchor="t"/>
                      </wps:wsp>
                      <wps:wsp>
                        <wps:cNvPr id="8492" name="Shape 8492"/>
                        <wps:cNvSpPr/>
                        <wps:spPr>
                          <a:xfrm>
                            <a:off x="1362836" y="702348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493" name="Shape 8493"/>
                        <wps:cNvSpPr/>
                        <wps:spPr>
                          <a:xfrm>
                            <a:off x="1368932" y="7023480"/>
                            <a:ext cx="1547112" cy="0"/>
                          </a:xfrm>
                          <a:custGeom>
                            <a:avLst/>
                            <a:gdLst/>
                            <a:ahLst/>
                            <a:cxnLst/>
                            <a:rect l="0" t="0" r="0" b="0"/>
                            <a:pathLst>
                              <a:path w="1547112">
                                <a:moveTo>
                                  <a:pt x="0" y="0"/>
                                </a:moveTo>
                                <a:lnTo>
                                  <a:pt x="1547112" y="0"/>
                                </a:lnTo>
                              </a:path>
                            </a:pathLst>
                          </a:custGeom>
                          <a:noFill/>
                          <a:ln w="6094" cap="flat">
                            <a:solidFill>
                              <a:srgbClr val="000000"/>
                            </a:solidFill>
                            <a:prstDash val="solid"/>
                          </a:ln>
                        </wps:spPr>
                        <wps:bodyPr vertOverflow="overflow" horzOverflow="overflow" vert="horz" lIns="91440" tIns="45720" rIns="91440" bIns="45720" anchor="t"/>
                      </wps:wsp>
                      <wps:wsp>
                        <wps:cNvPr id="8494" name="Shape 8494"/>
                        <wps:cNvSpPr/>
                        <wps:spPr>
                          <a:xfrm>
                            <a:off x="2916045" y="702348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495" name="Shape 8495"/>
                        <wps:cNvSpPr/>
                        <wps:spPr>
                          <a:xfrm>
                            <a:off x="2922142" y="7023480"/>
                            <a:ext cx="1345691" cy="0"/>
                          </a:xfrm>
                          <a:custGeom>
                            <a:avLst/>
                            <a:gdLst/>
                            <a:ahLst/>
                            <a:cxnLst/>
                            <a:rect l="0" t="0" r="0" b="0"/>
                            <a:pathLst>
                              <a:path w="1345691">
                                <a:moveTo>
                                  <a:pt x="0" y="0"/>
                                </a:moveTo>
                                <a:lnTo>
                                  <a:pt x="1345691" y="0"/>
                                </a:lnTo>
                              </a:path>
                            </a:pathLst>
                          </a:custGeom>
                          <a:noFill/>
                          <a:ln w="6094" cap="flat">
                            <a:solidFill>
                              <a:srgbClr val="000000"/>
                            </a:solidFill>
                            <a:prstDash val="solid"/>
                          </a:ln>
                        </wps:spPr>
                        <wps:bodyPr vertOverflow="overflow" horzOverflow="overflow" vert="horz" lIns="91440" tIns="45720" rIns="91440" bIns="45720" anchor="t"/>
                      </wps:wsp>
                      <wps:wsp>
                        <wps:cNvPr id="8496" name="Shape 8496"/>
                        <wps:cNvSpPr/>
                        <wps:spPr>
                          <a:xfrm>
                            <a:off x="4267834" y="702348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497" name="Shape 8497"/>
                        <wps:cNvSpPr/>
                        <wps:spPr>
                          <a:xfrm>
                            <a:off x="4273930" y="7023480"/>
                            <a:ext cx="1393190" cy="0"/>
                          </a:xfrm>
                          <a:custGeom>
                            <a:avLst/>
                            <a:gdLst/>
                            <a:ahLst/>
                            <a:cxnLst/>
                            <a:rect l="0" t="0" r="0" b="0"/>
                            <a:pathLst>
                              <a:path w="1393190">
                                <a:moveTo>
                                  <a:pt x="0" y="0"/>
                                </a:moveTo>
                                <a:lnTo>
                                  <a:pt x="1393190" y="0"/>
                                </a:lnTo>
                              </a:path>
                            </a:pathLst>
                          </a:custGeom>
                          <a:noFill/>
                          <a:ln w="6094" cap="flat">
                            <a:solidFill>
                              <a:srgbClr val="000000"/>
                            </a:solidFill>
                            <a:prstDash val="solid"/>
                          </a:ln>
                        </wps:spPr>
                        <wps:bodyPr vertOverflow="overflow" horzOverflow="overflow" vert="horz" lIns="91440" tIns="45720" rIns="91440" bIns="45720" anchor="t"/>
                      </wps:wsp>
                      <wps:wsp>
                        <wps:cNvPr id="8498" name="Shape 8498"/>
                        <wps:cNvSpPr/>
                        <wps:spPr>
                          <a:xfrm>
                            <a:off x="5667248" y="702348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499" name="Shape 8499"/>
                        <wps:cNvSpPr/>
                        <wps:spPr>
                          <a:xfrm>
                            <a:off x="3047" y="7026603"/>
                            <a:ext cx="0" cy="2104898"/>
                          </a:xfrm>
                          <a:custGeom>
                            <a:avLst/>
                            <a:gdLst/>
                            <a:ahLst/>
                            <a:cxnLst/>
                            <a:rect l="0" t="0" r="0" b="0"/>
                            <a:pathLst>
                              <a:path h="2104898">
                                <a:moveTo>
                                  <a:pt x="0" y="21048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00" name="Shape 8500"/>
                        <wps:cNvSpPr/>
                        <wps:spPr>
                          <a:xfrm>
                            <a:off x="0" y="91345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501" name="Shape 8501"/>
                        <wps:cNvSpPr/>
                        <wps:spPr>
                          <a:xfrm>
                            <a:off x="6095" y="9134550"/>
                            <a:ext cx="1356614" cy="0"/>
                          </a:xfrm>
                          <a:custGeom>
                            <a:avLst/>
                            <a:gdLst/>
                            <a:ahLst/>
                            <a:cxnLst/>
                            <a:rect l="0" t="0" r="0" b="0"/>
                            <a:pathLst>
                              <a:path w="1356614">
                                <a:moveTo>
                                  <a:pt x="0" y="0"/>
                                </a:moveTo>
                                <a:lnTo>
                                  <a:pt x="1356614" y="0"/>
                                </a:lnTo>
                              </a:path>
                            </a:pathLst>
                          </a:custGeom>
                          <a:noFill/>
                          <a:ln w="6094" cap="flat">
                            <a:solidFill>
                              <a:srgbClr val="000000"/>
                            </a:solidFill>
                            <a:prstDash val="solid"/>
                          </a:ln>
                        </wps:spPr>
                        <wps:bodyPr vertOverflow="overflow" horzOverflow="overflow" vert="horz" lIns="91440" tIns="45720" rIns="91440" bIns="45720" anchor="t"/>
                      </wps:wsp>
                      <wps:wsp>
                        <wps:cNvPr id="8502" name="Shape 8502"/>
                        <wps:cNvSpPr/>
                        <wps:spPr>
                          <a:xfrm>
                            <a:off x="1365884" y="7026603"/>
                            <a:ext cx="0" cy="2104898"/>
                          </a:xfrm>
                          <a:custGeom>
                            <a:avLst/>
                            <a:gdLst/>
                            <a:ahLst/>
                            <a:cxnLst/>
                            <a:rect l="0" t="0" r="0" b="0"/>
                            <a:pathLst>
                              <a:path h="2104898">
                                <a:moveTo>
                                  <a:pt x="0" y="21048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03" name="Shape 8503"/>
                        <wps:cNvSpPr/>
                        <wps:spPr>
                          <a:xfrm>
                            <a:off x="1362836" y="91345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504" name="Shape 8504"/>
                        <wps:cNvSpPr/>
                        <wps:spPr>
                          <a:xfrm>
                            <a:off x="1368932" y="9134550"/>
                            <a:ext cx="1547112" cy="0"/>
                          </a:xfrm>
                          <a:custGeom>
                            <a:avLst/>
                            <a:gdLst/>
                            <a:ahLst/>
                            <a:cxnLst/>
                            <a:rect l="0" t="0" r="0" b="0"/>
                            <a:pathLst>
                              <a:path w="1547112">
                                <a:moveTo>
                                  <a:pt x="0" y="0"/>
                                </a:moveTo>
                                <a:lnTo>
                                  <a:pt x="1547112" y="0"/>
                                </a:lnTo>
                              </a:path>
                            </a:pathLst>
                          </a:custGeom>
                          <a:noFill/>
                          <a:ln w="6094" cap="flat">
                            <a:solidFill>
                              <a:srgbClr val="000000"/>
                            </a:solidFill>
                            <a:prstDash val="solid"/>
                          </a:ln>
                        </wps:spPr>
                        <wps:bodyPr vertOverflow="overflow" horzOverflow="overflow" vert="horz" lIns="91440" tIns="45720" rIns="91440" bIns="45720" anchor="t"/>
                      </wps:wsp>
                      <wps:wsp>
                        <wps:cNvPr id="8505" name="Shape 8505"/>
                        <wps:cNvSpPr/>
                        <wps:spPr>
                          <a:xfrm>
                            <a:off x="2919094" y="7026603"/>
                            <a:ext cx="0" cy="2104898"/>
                          </a:xfrm>
                          <a:custGeom>
                            <a:avLst/>
                            <a:gdLst/>
                            <a:ahLst/>
                            <a:cxnLst/>
                            <a:rect l="0" t="0" r="0" b="0"/>
                            <a:pathLst>
                              <a:path h="2104898">
                                <a:moveTo>
                                  <a:pt x="0" y="210489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506" name="Shape 8506"/>
                        <wps:cNvSpPr/>
                        <wps:spPr>
                          <a:xfrm>
                            <a:off x="2916045" y="913455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507" name="Shape 8507"/>
                        <wps:cNvSpPr/>
                        <wps:spPr>
                          <a:xfrm>
                            <a:off x="2922142" y="9134550"/>
                            <a:ext cx="1345691" cy="0"/>
                          </a:xfrm>
                          <a:custGeom>
                            <a:avLst/>
                            <a:gdLst/>
                            <a:ahLst/>
                            <a:cxnLst/>
                            <a:rect l="0" t="0" r="0" b="0"/>
                            <a:pathLst>
                              <a:path w="1345691">
                                <a:moveTo>
                                  <a:pt x="0" y="0"/>
                                </a:moveTo>
                                <a:lnTo>
                                  <a:pt x="1345691" y="0"/>
                                </a:lnTo>
                              </a:path>
                            </a:pathLst>
                          </a:custGeom>
                          <a:noFill/>
                          <a:ln w="6094" cap="flat">
                            <a:solidFill>
                              <a:srgbClr val="000000"/>
                            </a:solidFill>
                            <a:prstDash val="solid"/>
                          </a:ln>
                        </wps:spPr>
                        <wps:bodyPr vertOverflow="overflow" horzOverflow="overflow" vert="horz" lIns="91440" tIns="45720" rIns="91440" bIns="45720" anchor="t"/>
                      </wps:wsp>
                      <wps:wsp>
                        <wps:cNvPr id="8508" name="Shape 8508"/>
                        <wps:cNvSpPr/>
                        <wps:spPr>
                          <a:xfrm>
                            <a:off x="4270883" y="7026603"/>
                            <a:ext cx="0" cy="2104898"/>
                          </a:xfrm>
                          <a:custGeom>
                            <a:avLst/>
                            <a:gdLst/>
                            <a:ahLst/>
                            <a:cxnLst/>
                            <a:rect l="0" t="0" r="0" b="0"/>
                            <a:pathLst>
                              <a:path h="2104898">
                                <a:moveTo>
                                  <a:pt x="0" y="210489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509" name="Shape 8509"/>
                        <wps:cNvSpPr/>
                        <wps:spPr>
                          <a:xfrm>
                            <a:off x="4267834" y="91345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510" name="Shape 8510"/>
                        <wps:cNvSpPr/>
                        <wps:spPr>
                          <a:xfrm>
                            <a:off x="4273930" y="9134550"/>
                            <a:ext cx="1393190" cy="0"/>
                          </a:xfrm>
                          <a:custGeom>
                            <a:avLst/>
                            <a:gdLst/>
                            <a:ahLst/>
                            <a:cxnLst/>
                            <a:rect l="0" t="0" r="0" b="0"/>
                            <a:pathLst>
                              <a:path w="1393190">
                                <a:moveTo>
                                  <a:pt x="0" y="0"/>
                                </a:moveTo>
                                <a:lnTo>
                                  <a:pt x="1393190" y="0"/>
                                </a:lnTo>
                              </a:path>
                            </a:pathLst>
                          </a:custGeom>
                          <a:noFill/>
                          <a:ln w="6094" cap="flat">
                            <a:solidFill>
                              <a:srgbClr val="000000"/>
                            </a:solidFill>
                            <a:prstDash val="solid"/>
                          </a:ln>
                        </wps:spPr>
                        <wps:bodyPr vertOverflow="overflow" horzOverflow="overflow" vert="horz" lIns="91440" tIns="45720" rIns="91440" bIns="45720" anchor="t"/>
                      </wps:wsp>
                      <wps:wsp>
                        <wps:cNvPr id="8511" name="Shape 8511"/>
                        <wps:cNvSpPr/>
                        <wps:spPr>
                          <a:xfrm>
                            <a:off x="5670296" y="7026603"/>
                            <a:ext cx="0" cy="2104898"/>
                          </a:xfrm>
                          <a:custGeom>
                            <a:avLst/>
                            <a:gdLst/>
                            <a:ahLst/>
                            <a:cxnLst/>
                            <a:rect l="0" t="0" r="0" b="0"/>
                            <a:pathLst>
                              <a:path h="2104898">
                                <a:moveTo>
                                  <a:pt x="0" y="21048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12" name="Shape 8512"/>
                        <wps:cNvSpPr/>
                        <wps:spPr>
                          <a:xfrm>
                            <a:off x="5667248" y="91345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Заместители руководителя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8" w:line="160" w:lineRule="exact"/>
        <w:rPr>
          <w:rFonts w:ascii="Times New Roman" w:eastAsia="Times New Roman" w:hAnsi="Times New Roman" w:cs="Times New Roman"/>
          <w:sz w:val="16"/>
          <w:szCs w:val="16"/>
        </w:rPr>
      </w:pPr>
    </w:p>
    <w:p w:rsidR="00960231" w:rsidRDefault="007628FF">
      <w:pPr>
        <w:widowControl w:val="0"/>
        <w:spacing w:line="240" w:lineRule="auto"/>
        <w:ind w:left="95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w:t>
      </w:r>
    </w:p>
    <w:p w:rsidR="00960231" w:rsidRDefault="007628FF">
      <w:pPr>
        <w:spacing w:line="240" w:lineRule="exact"/>
        <w:rPr>
          <w:rFonts w:ascii="Times New Roman" w:eastAsia="Times New Roman" w:hAnsi="Times New Roman" w:cs="Times New Roman"/>
          <w:sz w:val="24"/>
          <w:szCs w:val="24"/>
        </w:rPr>
      </w:pPr>
      <w:r>
        <w:br w:type="column"/>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1" w:line="240" w:lineRule="exact"/>
        <w:rPr>
          <w:rFonts w:ascii="Times New Roman" w:eastAsia="Times New Roman" w:hAnsi="Times New Roman" w:cs="Times New Roman"/>
          <w:sz w:val="24"/>
          <w:szCs w:val="24"/>
        </w:rPr>
      </w:pPr>
    </w:p>
    <w:p w:rsidR="00960231" w:rsidRDefault="007628FF">
      <w:pPr>
        <w:widowControl w:val="0"/>
        <w:tabs>
          <w:tab w:val="left" w:pos="1993"/>
        </w:tabs>
        <w:spacing w:line="239" w:lineRule="auto"/>
        <w:ind w:left="107" w:right="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Координирует работу преподавателей, воспитателей, разработку учебно-методической</w:t>
      </w:r>
      <w:r>
        <w:rPr>
          <w:rFonts w:ascii="Times New Roman" w:eastAsia="Times New Roman" w:hAnsi="Times New Roman" w:cs="Times New Roman"/>
          <w:color w:val="000000"/>
          <w:sz w:val="24"/>
          <w:szCs w:val="24"/>
        </w:rPr>
        <w:tab/>
        <w:t>и иной документации. Обеспечивает совершенствование методов организации образовательного процесса. Осуществляет контроль качества образовательной организации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84" w:line="240" w:lineRule="exact"/>
        <w:rPr>
          <w:rFonts w:ascii="Times New Roman" w:eastAsia="Times New Roman" w:hAnsi="Times New Roman" w:cs="Times New Roman"/>
          <w:sz w:val="24"/>
          <w:szCs w:val="24"/>
        </w:rPr>
      </w:pPr>
    </w:p>
    <w:p w:rsidR="00960231" w:rsidRDefault="007628FF">
      <w:pPr>
        <w:widowControl w:val="0"/>
        <w:tabs>
          <w:tab w:val="left" w:pos="2101"/>
        </w:tabs>
        <w:spacing w:line="239"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Осуществляет обучение</w:t>
      </w:r>
      <w:r>
        <w:rPr>
          <w:rFonts w:ascii="Times New Roman" w:eastAsia="Times New Roman" w:hAnsi="Times New Roman" w:cs="Times New Roman"/>
          <w:color w:val="000000"/>
          <w:sz w:val="24"/>
          <w:szCs w:val="24"/>
        </w:rPr>
        <w:tab/>
        <w:t>и воспитание обучающихся, способствует формированию общей          культуры личности, социализации, осознанного выбора и                    освоения образовательных</w:t>
      </w:r>
    </w:p>
    <w:p w:rsidR="00960231" w:rsidRDefault="007628FF">
      <w:pPr>
        <w:widowControl w:val="0"/>
        <w:tabs>
          <w:tab w:val="left" w:pos="1677"/>
        </w:tabs>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педагогических должностях</w:t>
      </w:r>
      <w:r>
        <w:rPr>
          <w:rFonts w:ascii="Times New Roman" w:eastAsia="Times New Roman" w:hAnsi="Times New Roman" w:cs="Times New Roman"/>
          <w:color w:val="000000"/>
          <w:sz w:val="24"/>
          <w:szCs w:val="24"/>
        </w:rPr>
        <w:tab/>
        <w:t>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w:t>
      </w:r>
      <w:r>
        <w:rPr>
          <w:rFonts w:ascii="Times New Roman" w:eastAsia="Times New Roman" w:hAnsi="Times New Roman" w:cs="Times New Roman"/>
          <w:color w:val="000000"/>
          <w:sz w:val="24"/>
          <w:szCs w:val="24"/>
        </w:rPr>
        <w:tab/>
        <w:t>на педагогических или руководящих должностях</w:t>
      </w:r>
      <w:r>
        <w:rPr>
          <w:rFonts w:ascii="Times New Roman" w:eastAsia="Times New Roman" w:hAnsi="Times New Roman" w:cs="Times New Roman"/>
          <w:color w:val="000000"/>
          <w:sz w:val="24"/>
          <w:szCs w:val="24"/>
        </w:rPr>
        <w:tab/>
        <w:t>не менее 5 лет. Высшее профессиональное образование</w:t>
      </w:r>
      <w:r>
        <w:rPr>
          <w:rFonts w:ascii="Times New Roman" w:eastAsia="Times New Roman" w:hAnsi="Times New Roman" w:cs="Times New Roman"/>
          <w:color w:val="000000"/>
          <w:sz w:val="24"/>
          <w:szCs w:val="24"/>
        </w:rPr>
        <w:tab/>
        <w:t>по направлениям подготовки «Государственное и муниципальное управление», «Менеджмент», «Управление персоналом»        и стаж работы на педагогических должностях</w:t>
      </w:r>
      <w:r>
        <w:rPr>
          <w:rFonts w:ascii="Times New Roman" w:eastAsia="Times New Roman" w:hAnsi="Times New Roman" w:cs="Times New Roman"/>
          <w:color w:val="000000"/>
          <w:sz w:val="24"/>
          <w:szCs w:val="24"/>
        </w:rPr>
        <w:tab/>
        <w:t>не менее 5 лет либо</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3" w:line="180" w:lineRule="exact"/>
        <w:rPr>
          <w:rFonts w:ascii="Times New Roman" w:eastAsia="Times New Roman" w:hAnsi="Times New Roman" w:cs="Times New Roman"/>
          <w:sz w:val="18"/>
          <w:szCs w:val="18"/>
        </w:rPr>
      </w:pPr>
    </w:p>
    <w:p w:rsidR="00960231" w:rsidRDefault="007628FF">
      <w:pPr>
        <w:widowControl w:val="0"/>
        <w:tabs>
          <w:tab w:val="left" w:pos="1535"/>
        </w:tabs>
        <w:spacing w:line="239"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Высшее профессиональное образование</w:t>
      </w:r>
      <w:r>
        <w:rPr>
          <w:rFonts w:ascii="Times New Roman" w:eastAsia="Times New Roman" w:hAnsi="Times New Roman" w:cs="Times New Roman"/>
          <w:color w:val="000000"/>
          <w:sz w:val="24"/>
          <w:szCs w:val="24"/>
        </w:rPr>
        <w:tab/>
        <w:t>или среднее профессиональное образование       по направлению подготовки «Образование      и педагогика» или</w:t>
      </w:r>
    </w:p>
    <w:p w:rsidR="00960231" w:rsidRDefault="007628FF">
      <w:pPr>
        <w:widowControl w:val="0"/>
        <w:spacing w:line="237" w:lineRule="auto"/>
        <w:ind w:right="9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области,</w:t>
      </w:r>
    </w:p>
    <w:p w:rsidR="00960231" w:rsidRDefault="007628FF">
      <w:pPr>
        <w:spacing w:line="240" w:lineRule="exact"/>
        <w:rPr>
          <w:rFonts w:ascii="Times New Roman" w:eastAsia="Times New Roman" w:hAnsi="Times New Roman" w:cs="Times New Roman"/>
          <w:sz w:val="24"/>
          <w:szCs w:val="24"/>
        </w:rPr>
      </w:pPr>
      <w:r>
        <w:br w:type="column"/>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1" w:line="240" w:lineRule="exact"/>
        <w:rPr>
          <w:rFonts w:ascii="Times New Roman" w:eastAsia="Times New Roman" w:hAnsi="Times New Roman" w:cs="Times New Roman"/>
          <w:sz w:val="24"/>
          <w:szCs w:val="24"/>
        </w:rPr>
      </w:pPr>
    </w:p>
    <w:p w:rsidR="00960231" w:rsidRDefault="007628FF">
      <w:pPr>
        <w:widowControl w:val="0"/>
        <w:spacing w:line="240" w:lineRule="auto"/>
        <w:ind w:right="4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Соответствует предъявляемым требованиям</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2" w:line="140" w:lineRule="exact"/>
        <w:rPr>
          <w:rFonts w:ascii="Times New Roman" w:eastAsia="Times New Roman" w:hAnsi="Times New Roman" w:cs="Times New Roman"/>
          <w:sz w:val="14"/>
          <w:szCs w:val="14"/>
        </w:rPr>
      </w:pPr>
    </w:p>
    <w:p w:rsidR="00960231" w:rsidRDefault="007628FF">
      <w:pPr>
        <w:widowControl w:val="0"/>
        <w:spacing w:line="240" w:lineRule="auto"/>
        <w:ind w:right="4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Соответствует предъявляемым требованиям</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2" w:line="180" w:lineRule="exact"/>
        <w:rPr>
          <w:rFonts w:ascii="Times New Roman" w:eastAsia="Times New Roman" w:hAnsi="Times New Roman" w:cs="Times New Roman"/>
          <w:sz w:val="18"/>
          <w:szCs w:val="18"/>
        </w:rPr>
      </w:pPr>
    </w:p>
    <w:p w:rsidR="00960231" w:rsidRDefault="007628FF">
      <w:pPr>
        <w:widowControl w:val="0"/>
        <w:spacing w:line="240" w:lineRule="auto"/>
        <w:ind w:left="1769" w:right="-20"/>
        <w:rPr>
          <w:rFonts w:ascii="Times New Roman" w:eastAsia="Times New Roman" w:hAnsi="Times New Roman" w:cs="Times New Roman"/>
          <w:color w:val="000000"/>
        </w:rPr>
        <w:sectPr w:rsidR="00960231">
          <w:type w:val="continuous"/>
          <w:pgSz w:w="11906" w:h="16838"/>
          <w:pgMar w:top="1134" w:right="847" w:bottom="0" w:left="1701" w:header="0" w:footer="0" w:gutter="0"/>
          <w:cols w:num="4" w:space="708" w:equalWidth="0">
            <w:col w:w="1938" w:space="741"/>
            <w:col w:w="2232" w:space="215"/>
            <w:col w:w="1914" w:space="214"/>
            <w:col w:w="2101" w:space="0"/>
          </w:cols>
        </w:sectPr>
      </w:pPr>
      <w:r>
        <w:rPr>
          <w:rFonts w:ascii="Times New Roman" w:eastAsia="Times New Roman" w:hAnsi="Times New Roman" w:cs="Times New Roman"/>
          <w:color w:val="000000"/>
        </w:rPr>
        <w:t>429</w:t>
      </w:r>
      <w:bookmarkEnd w:id="428"/>
    </w:p>
    <w:p w:rsidR="00960231" w:rsidRDefault="00960231">
      <w:pPr>
        <w:spacing w:line="9" w:lineRule="exact"/>
        <w:rPr>
          <w:sz w:val="2"/>
          <w:szCs w:val="2"/>
        </w:rPr>
      </w:pPr>
      <w:bookmarkStart w:id="429" w:name="_page_474_0"/>
    </w:p>
    <w:p w:rsidR="00960231" w:rsidRDefault="00960231">
      <w:pPr>
        <w:sectPr w:rsidR="00960231">
          <w:pgSz w:w="11906" w:h="16838"/>
          <w:pgMar w:top="1134" w:right="847" w:bottom="0" w:left="1701" w:header="0" w:footer="0" w:gutter="0"/>
          <w:cols w:space="708"/>
        </w:sect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line="240" w:lineRule="exact"/>
        <w:rPr>
          <w:sz w:val="24"/>
          <w:szCs w:val="24"/>
        </w:rPr>
      </w:pPr>
    </w:p>
    <w:p w:rsidR="00960231" w:rsidRDefault="00960231">
      <w:pPr>
        <w:spacing w:after="83" w:line="240" w:lineRule="exact"/>
        <w:rPr>
          <w:sz w:val="24"/>
          <w:szCs w:val="24"/>
        </w:rPr>
      </w:pPr>
    </w:p>
    <w:p w:rsidR="00960231" w:rsidRDefault="007628FF">
      <w:pPr>
        <w:widowControl w:val="0"/>
        <w:spacing w:line="240" w:lineRule="auto"/>
        <w:ind w:left="533" w:right="844"/>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44928" behindDoc="1" locked="0" layoutInCell="0" allowOverlap="1">
                <wp:simplePos x="0" y="0"/>
                <wp:positionH relativeFrom="page">
                  <wp:posOffset>1348994</wp:posOffset>
                </wp:positionH>
                <wp:positionV relativeFrom="paragraph">
                  <wp:posOffset>-3866133</wp:posOffset>
                </wp:positionV>
                <wp:extent cx="5673344" cy="8439657"/>
                <wp:effectExtent l="0" t="0" r="0" b="0"/>
                <wp:wrapNone/>
                <wp:docPr id="8513" name="drawingObject8513"/>
                <wp:cNvGraphicFramePr/>
                <a:graphic xmlns:a="http://schemas.openxmlformats.org/drawingml/2006/main">
                  <a:graphicData uri="http://schemas.microsoft.com/office/word/2010/wordprocessingGroup">
                    <wpg:wgp>
                      <wpg:cNvGrpSpPr/>
                      <wpg:grpSpPr>
                        <a:xfrm>
                          <a:off x="0" y="0"/>
                          <a:ext cx="5673344" cy="8439657"/>
                          <a:chOff x="0" y="0"/>
                          <a:chExt cx="5673344" cy="8439657"/>
                        </a:xfrm>
                        <a:noFill/>
                      </wpg:grpSpPr>
                      <wps:wsp>
                        <wps:cNvPr id="8514" name="Shape 8514"/>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515" name="Shape 8515"/>
                        <wps:cNvSpPr/>
                        <wps:spPr>
                          <a:xfrm>
                            <a:off x="6095" y="0"/>
                            <a:ext cx="1356614" cy="0"/>
                          </a:xfrm>
                          <a:custGeom>
                            <a:avLst/>
                            <a:gdLst/>
                            <a:ahLst/>
                            <a:cxnLst/>
                            <a:rect l="0" t="0" r="0" b="0"/>
                            <a:pathLst>
                              <a:path w="1356614">
                                <a:moveTo>
                                  <a:pt x="0" y="0"/>
                                </a:moveTo>
                                <a:lnTo>
                                  <a:pt x="1356614" y="0"/>
                                </a:lnTo>
                              </a:path>
                            </a:pathLst>
                          </a:custGeom>
                          <a:noFill/>
                          <a:ln w="6094" cap="flat">
                            <a:solidFill>
                              <a:srgbClr val="000000"/>
                            </a:solidFill>
                            <a:prstDash val="solid"/>
                          </a:ln>
                        </wps:spPr>
                        <wps:bodyPr vertOverflow="overflow" horzOverflow="overflow" vert="horz" lIns="91440" tIns="45720" rIns="91440" bIns="45720" anchor="t"/>
                      </wps:wsp>
                      <wps:wsp>
                        <wps:cNvPr id="8516" name="Shape 8516"/>
                        <wps:cNvSpPr/>
                        <wps:spPr>
                          <a:xfrm>
                            <a:off x="1362836"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517" name="Shape 8517"/>
                        <wps:cNvSpPr/>
                        <wps:spPr>
                          <a:xfrm>
                            <a:off x="1368932" y="0"/>
                            <a:ext cx="1547112" cy="0"/>
                          </a:xfrm>
                          <a:custGeom>
                            <a:avLst/>
                            <a:gdLst/>
                            <a:ahLst/>
                            <a:cxnLst/>
                            <a:rect l="0" t="0" r="0" b="0"/>
                            <a:pathLst>
                              <a:path w="1547112">
                                <a:moveTo>
                                  <a:pt x="0" y="0"/>
                                </a:moveTo>
                                <a:lnTo>
                                  <a:pt x="1547112" y="0"/>
                                </a:lnTo>
                              </a:path>
                            </a:pathLst>
                          </a:custGeom>
                          <a:noFill/>
                          <a:ln w="6094" cap="flat">
                            <a:solidFill>
                              <a:srgbClr val="000000"/>
                            </a:solidFill>
                            <a:prstDash val="solid"/>
                          </a:ln>
                        </wps:spPr>
                        <wps:bodyPr vertOverflow="overflow" horzOverflow="overflow" vert="horz" lIns="91440" tIns="45720" rIns="91440" bIns="45720" anchor="t"/>
                      </wps:wsp>
                      <wps:wsp>
                        <wps:cNvPr id="8518" name="Shape 8518"/>
                        <wps:cNvSpPr/>
                        <wps:spPr>
                          <a:xfrm>
                            <a:off x="2916045" y="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519" name="Shape 8519"/>
                        <wps:cNvSpPr/>
                        <wps:spPr>
                          <a:xfrm>
                            <a:off x="2922142" y="0"/>
                            <a:ext cx="1345691" cy="0"/>
                          </a:xfrm>
                          <a:custGeom>
                            <a:avLst/>
                            <a:gdLst/>
                            <a:ahLst/>
                            <a:cxnLst/>
                            <a:rect l="0" t="0" r="0" b="0"/>
                            <a:pathLst>
                              <a:path w="1345691">
                                <a:moveTo>
                                  <a:pt x="0" y="0"/>
                                </a:moveTo>
                                <a:lnTo>
                                  <a:pt x="1345691" y="0"/>
                                </a:lnTo>
                              </a:path>
                            </a:pathLst>
                          </a:custGeom>
                          <a:noFill/>
                          <a:ln w="6094" cap="flat">
                            <a:solidFill>
                              <a:srgbClr val="000000"/>
                            </a:solidFill>
                            <a:prstDash val="solid"/>
                          </a:ln>
                        </wps:spPr>
                        <wps:bodyPr vertOverflow="overflow" horzOverflow="overflow" vert="horz" lIns="91440" tIns="45720" rIns="91440" bIns="45720" anchor="t"/>
                      </wps:wsp>
                      <wps:wsp>
                        <wps:cNvPr id="8520" name="Shape 8520"/>
                        <wps:cNvSpPr/>
                        <wps:spPr>
                          <a:xfrm>
                            <a:off x="4267834"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521" name="Shape 8521"/>
                        <wps:cNvSpPr/>
                        <wps:spPr>
                          <a:xfrm>
                            <a:off x="4273930" y="0"/>
                            <a:ext cx="1393190" cy="0"/>
                          </a:xfrm>
                          <a:custGeom>
                            <a:avLst/>
                            <a:gdLst/>
                            <a:ahLst/>
                            <a:cxnLst/>
                            <a:rect l="0" t="0" r="0" b="0"/>
                            <a:pathLst>
                              <a:path w="1393190">
                                <a:moveTo>
                                  <a:pt x="0" y="0"/>
                                </a:moveTo>
                                <a:lnTo>
                                  <a:pt x="1393190" y="0"/>
                                </a:lnTo>
                              </a:path>
                            </a:pathLst>
                          </a:custGeom>
                          <a:noFill/>
                          <a:ln w="6094" cap="flat">
                            <a:solidFill>
                              <a:srgbClr val="000000"/>
                            </a:solidFill>
                            <a:prstDash val="solid"/>
                          </a:ln>
                        </wps:spPr>
                        <wps:bodyPr vertOverflow="overflow" horzOverflow="overflow" vert="horz" lIns="91440" tIns="45720" rIns="91440" bIns="45720" anchor="t"/>
                      </wps:wsp>
                      <wps:wsp>
                        <wps:cNvPr id="8522" name="Shape 8522"/>
                        <wps:cNvSpPr/>
                        <wps:spPr>
                          <a:xfrm>
                            <a:off x="5667248"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523" name="Shape 8523"/>
                        <wps:cNvSpPr/>
                        <wps:spPr>
                          <a:xfrm>
                            <a:off x="3047" y="3047"/>
                            <a:ext cx="0" cy="3856354"/>
                          </a:xfrm>
                          <a:custGeom>
                            <a:avLst/>
                            <a:gdLst/>
                            <a:ahLst/>
                            <a:cxnLst/>
                            <a:rect l="0" t="0" r="0" b="0"/>
                            <a:pathLst>
                              <a:path h="3856354">
                                <a:moveTo>
                                  <a:pt x="0" y="385635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24" name="Shape 8524"/>
                        <wps:cNvSpPr/>
                        <wps:spPr>
                          <a:xfrm>
                            <a:off x="1365884" y="3047"/>
                            <a:ext cx="0" cy="3856354"/>
                          </a:xfrm>
                          <a:custGeom>
                            <a:avLst/>
                            <a:gdLst/>
                            <a:ahLst/>
                            <a:cxnLst/>
                            <a:rect l="0" t="0" r="0" b="0"/>
                            <a:pathLst>
                              <a:path h="3856354">
                                <a:moveTo>
                                  <a:pt x="0" y="385635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25" name="Shape 8525"/>
                        <wps:cNvSpPr/>
                        <wps:spPr>
                          <a:xfrm>
                            <a:off x="2919094" y="3047"/>
                            <a:ext cx="0" cy="3856354"/>
                          </a:xfrm>
                          <a:custGeom>
                            <a:avLst/>
                            <a:gdLst/>
                            <a:ahLst/>
                            <a:cxnLst/>
                            <a:rect l="0" t="0" r="0" b="0"/>
                            <a:pathLst>
                              <a:path h="3856354">
                                <a:moveTo>
                                  <a:pt x="0" y="385635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526" name="Shape 8526"/>
                        <wps:cNvSpPr/>
                        <wps:spPr>
                          <a:xfrm>
                            <a:off x="4270883" y="3047"/>
                            <a:ext cx="0" cy="3856354"/>
                          </a:xfrm>
                          <a:custGeom>
                            <a:avLst/>
                            <a:gdLst/>
                            <a:ahLst/>
                            <a:cxnLst/>
                            <a:rect l="0" t="0" r="0" b="0"/>
                            <a:pathLst>
                              <a:path h="3856354">
                                <a:moveTo>
                                  <a:pt x="0" y="385635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527" name="Shape 8527"/>
                        <wps:cNvSpPr/>
                        <wps:spPr>
                          <a:xfrm>
                            <a:off x="5670296" y="3047"/>
                            <a:ext cx="0" cy="3856354"/>
                          </a:xfrm>
                          <a:custGeom>
                            <a:avLst/>
                            <a:gdLst/>
                            <a:ahLst/>
                            <a:cxnLst/>
                            <a:rect l="0" t="0" r="0" b="0"/>
                            <a:pathLst>
                              <a:path h="3856354">
                                <a:moveTo>
                                  <a:pt x="0" y="385635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28" name="Shape 8528"/>
                        <wps:cNvSpPr/>
                        <wps:spPr>
                          <a:xfrm>
                            <a:off x="0" y="386244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529" name="Shape 8529"/>
                        <wps:cNvSpPr/>
                        <wps:spPr>
                          <a:xfrm>
                            <a:off x="6095" y="3862449"/>
                            <a:ext cx="1356614" cy="0"/>
                          </a:xfrm>
                          <a:custGeom>
                            <a:avLst/>
                            <a:gdLst/>
                            <a:ahLst/>
                            <a:cxnLst/>
                            <a:rect l="0" t="0" r="0" b="0"/>
                            <a:pathLst>
                              <a:path w="1356614">
                                <a:moveTo>
                                  <a:pt x="0" y="0"/>
                                </a:moveTo>
                                <a:lnTo>
                                  <a:pt x="1356614" y="0"/>
                                </a:lnTo>
                              </a:path>
                            </a:pathLst>
                          </a:custGeom>
                          <a:noFill/>
                          <a:ln w="6095" cap="flat">
                            <a:solidFill>
                              <a:srgbClr val="000000"/>
                            </a:solidFill>
                            <a:prstDash val="solid"/>
                          </a:ln>
                        </wps:spPr>
                        <wps:bodyPr vertOverflow="overflow" horzOverflow="overflow" vert="horz" lIns="91440" tIns="45720" rIns="91440" bIns="45720" anchor="t"/>
                      </wps:wsp>
                      <wps:wsp>
                        <wps:cNvPr id="8530" name="Shape 8530"/>
                        <wps:cNvSpPr/>
                        <wps:spPr>
                          <a:xfrm>
                            <a:off x="1362836" y="386244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531" name="Shape 8531"/>
                        <wps:cNvSpPr/>
                        <wps:spPr>
                          <a:xfrm>
                            <a:off x="1368932" y="3862449"/>
                            <a:ext cx="1547112" cy="0"/>
                          </a:xfrm>
                          <a:custGeom>
                            <a:avLst/>
                            <a:gdLst/>
                            <a:ahLst/>
                            <a:cxnLst/>
                            <a:rect l="0" t="0" r="0" b="0"/>
                            <a:pathLst>
                              <a:path w="1547112">
                                <a:moveTo>
                                  <a:pt x="0" y="0"/>
                                </a:moveTo>
                                <a:lnTo>
                                  <a:pt x="1547112" y="0"/>
                                </a:lnTo>
                              </a:path>
                            </a:pathLst>
                          </a:custGeom>
                          <a:noFill/>
                          <a:ln w="6095" cap="flat">
                            <a:solidFill>
                              <a:srgbClr val="000000"/>
                            </a:solidFill>
                            <a:prstDash val="solid"/>
                          </a:ln>
                        </wps:spPr>
                        <wps:bodyPr vertOverflow="overflow" horzOverflow="overflow" vert="horz" lIns="91440" tIns="45720" rIns="91440" bIns="45720" anchor="t"/>
                      </wps:wsp>
                      <wps:wsp>
                        <wps:cNvPr id="8532" name="Shape 8532"/>
                        <wps:cNvSpPr/>
                        <wps:spPr>
                          <a:xfrm>
                            <a:off x="2916045" y="386244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533" name="Shape 8533"/>
                        <wps:cNvSpPr/>
                        <wps:spPr>
                          <a:xfrm>
                            <a:off x="2922142" y="3862449"/>
                            <a:ext cx="1345691" cy="0"/>
                          </a:xfrm>
                          <a:custGeom>
                            <a:avLst/>
                            <a:gdLst/>
                            <a:ahLst/>
                            <a:cxnLst/>
                            <a:rect l="0" t="0" r="0" b="0"/>
                            <a:pathLst>
                              <a:path w="1345691">
                                <a:moveTo>
                                  <a:pt x="0" y="0"/>
                                </a:moveTo>
                                <a:lnTo>
                                  <a:pt x="1345691" y="0"/>
                                </a:lnTo>
                              </a:path>
                            </a:pathLst>
                          </a:custGeom>
                          <a:noFill/>
                          <a:ln w="6095" cap="flat">
                            <a:solidFill>
                              <a:srgbClr val="000000"/>
                            </a:solidFill>
                            <a:prstDash val="solid"/>
                          </a:ln>
                        </wps:spPr>
                        <wps:bodyPr vertOverflow="overflow" horzOverflow="overflow" vert="horz" lIns="91440" tIns="45720" rIns="91440" bIns="45720" anchor="t"/>
                      </wps:wsp>
                      <wps:wsp>
                        <wps:cNvPr id="8534" name="Shape 8534"/>
                        <wps:cNvSpPr/>
                        <wps:spPr>
                          <a:xfrm>
                            <a:off x="4267834" y="386244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535" name="Shape 8535"/>
                        <wps:cNvSpPr/>
                        <wps:spPr>
                          <a:xfrm>
                            <a:off x="4273930" y="3862449"/>
                            <a:ext cx="1393190" cy="0"/>
                          </a:xfrm>
                          <a:custGeom>
                            <a:avLst/>
                            <a:gdLst/>
                            <a:ahLst/>
                            <a:cxnLst/>
                            <a:rect l="0" t="0" r="0" b="0"/>
                            <a:pathLst>
                              <a:path w="1393190">
                                <a:moveTo>
                                  <a:pt x="0" y="0"/>
                                </a:moveTo>
                                <a:lnTo>
                                  <a:pt x="1393190" y="0"/>
                                </a:lnTo>
                              </a:path>
                            </a:pathLst>
                          </a:custGeom>
                          <a:noFill/>
                          <a:ln w="6095" cap="flat">
                            <a:solidFill>
                              <a:srgbClr val="000000"/>
                            </a:solidFill>
                            <a:prstDash val="solid"/>
                          </a:ln>
                        </wps:spPr>
                        <wps:bodyPr vertOverflow="overflow" horzOverflow="overflow" vert="horz" lIns="91440" tIns="45720" rIns="91440" bIns="45720" anchor="t"/>
                      </wps:wsp>
                      <wps:wsp>
                        <wps:cNvPr id="8536" name="Shape 8536"/>
                        <wps:cNvSpPr/>
                        <wps:spPr>
                          <a:xfrm>
                            <a:off x="5670296" y="385940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37" name="Shape 8537"/>
                        <wps:cNvSpPr/>
                        <wps:spPr>
                          <a:xfrm>
                            <a:off x="3047" y="3865497"/>
                            <a:ext cx="0" cy="1403858"/>
                          </a:xfrm>
                          <a:custGeom>
                            <a:avLst/>
                            <a:gdLst/>
                            <a:ahLst/>
                            <a:cxnLst/>
                            <a:rect l="0" t="0" r="0" b="0"/>
                            <a:pathLst>
                              <a:path h="1403858">
                                <a:moveTo>
                                  <a:pt x="0" y="14038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38" name="Shape 8538"/>
                        <wps:cNvSpPr/>
                        <wps:spPr>
                          <a:xfrm>
                            <a:off x="1365884" y="3865497"/>
                            <a:ext cx="0" cy="1403858"/>
                          </a:xfrm>
                          <a:custGeom>
                            <a:avLst/>
                            <a:gdLst/>
                            <a:ahLst/>
                            <a:cxnLst/>
                            <a:rect l="0" t="0" r="0" b="0"/>
                            <a:pathLst>
                              <a:path h="1403858">
                                <a:moveTo>
                                  <a:pt x="0" y="14038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39" name="Shape 8539"/>
                        <wps:cNvSpPr/>
                        <wps:spPr>
                          <a:xfrm>
                            <a:off x="2919094" y="3865497"/>
                            <a:ext cx="0" cy="1403858"/>
                          </a:xfrm>
                          <a:custGeom>
                            <a:avLst/>
                            <a:gdLst/>
                            <a:ahLst/>
                            <a:cxnLst/>
                            <a:rect l="0" t="0" r="0" b="0"/>
                            <a:pathLst>
                              <a:path h="1403858">
                                <a:moveTo>
                                  <a:pt x="0" y="140385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540" name="Shape 8540"/>
                        <wps:cNvSpPr/>
                        <wps:spPr>
                          <a:xfrm>
                            <a:off x="4270883" y="3865497"/>
                            <a:ext cx="0" cy="1403858"/>
                          </a:xfrm>
                          <a:custGeom>
                            <a:avLst/>
                            <a:gdLst/>
                            <a:ahLst/>
                            <a:cxnLst/>
                            <a:rect l="0" t="0" r="0" b="0"/>
                            <a:pathLst>
                              <a:path h="1403858">
                                <a:moveTo>
                                  <a:pt x="0" y="140385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541" name="Shape 8541"/>
                        <wps:cNvSpPr/>
                        <wps:spPr>
                          <a:xfrm>
                            <a:off x="5670296" y="3865497"/>
                            <a:ext cx="0" cy="1403858"/>
                          </a:xfrm>
                          <a:custGeom>
                            <a:avLst/>
                            <a:gdLst/>
                            <a:ahLst/>
                            <a:cxnLst/>
                            <a:rect l="0" t="0" r="0" b="0"/>
                            <a:pathLst>
                              <a:path h="1403858">
                                <a:moveTo>
                                  <a:pt x="0" y="14038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42" name="Shape 8542"/>
                        <wps:cNvSpPr/>
                        <wps:spPr>
                          <a:xfrm>
                            <a:off x="3047" y="52693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43" name="Shape 8543"/>
                        <wps:cNvSpPr/>
                        <wps:spPr>
                          <a:xfrm>
                            <a:off x="6095" y="5272403"/>
                            <a:ext cx="1356614" cy="0"/>
                          </a:xfrm>
                          <a:custGeom>
                            <a:avLst/>
                            <a:gdLst/>
                            <a:ahLst/>
                            <a:cxnLst/>
                            <a:rect l="0" t="0" r="0" b="0"/>
                            <a:pathLst>
                              <a:path w="1356614">
                                <a:moveTo>
                                  <a:pt x="0" y="0"/>
                                </a:moveTo>
                                <a:lnTo>
                                  <a:pt x="1356614" y="0"/>
                                </a:lnTo>
                              </a:path>
                            </a:pathLst>
                          </a:custGeom>
                          <a:noFill/>
                          <a:ln w="6096" cap="flat">
                            <a:solidFill>
                              <a:srgbClr val="000000"/>
                            </a:solidFill>
                            <a:prstDash val="solid"/>
                          </a:ln>
                        </wps:spPr>
                        <wps:bodyPr vertOverflow="overflow" horzOverflow="overflow" vert="horz" lIns="91440" tIns="45720" rIns="91440" bIns="45720" anchor="t"/>
                      </wps:wsp>
                      <wps:wsp>
                        <wps:cNvPr id="8544" name="Shape 8544"/>
                        <wps:cNvSpPr/>
                        <wps:spPr>
                          <a:xfrm>
                            <a:off x="1365884" y="52693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45" name="Shape 8545"/>
                        <wps:cNvSpPr/>
                        <wps:spPr>
                          <a:xfrm>
                            <a:off x="1368932" y="5272403"/>
                            <a:ext cx="1547112" cy="0"/>
                          </a:xfrm>
                          <a:custGeom>
                            <a:avLst/>
                            <a:gdLst/>
                            <a:ahLst/>
                            <a:cxnLst/>
                            <a:rect l="0" t="0" r="0" b="0"/>
                            <a:pathLst>
                              <a:path w="1547112">
                                <a:moveTo>
                                  <a:pt x="0" y="0"/>
                                </a:moveTo>
                                <a:lnTo>
                                  <a:pt x="1547112" y="0"/>
                                </a:lnTo>
                              </a:path>
                            </a:pathLst>
                          </a:custGeom>
                          <a:noFill/>
                          <a:ln w="6096" cap="flat">
                            <a:solidFill>
                              <a:srgbClr val="000000"/>
                            </a:solidFill>
                            <a:prstDash val="solid"/>
                          </a:ln>
                        </wps:spPr>
                        <wps:bodyPr vertOverflow="overflow" horzOverflow="overflow" vert="horz" lIns="91440" tIns="45720" rIns="91440" bIns="45720" anchor="t"/>
                      </wps:wsp>
                      <wps:wsp>
                        <wps:cNvPr id="8546" name="Shape 8546"/>
                        <wps:cNvSpPr/>
                        <wps:spPr>
                          <a:xfrm>
                            <a:off x="2916045" y="5272403"/>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8547" name="Shape 8547"/>
                        <wps:cNvSpPr/>
                        <wps:spPr>
                          <a:xfrm>
                            <a:off x="2922142" y="5272403"/>
                            <a:ext cx="1345691" cy="0"/>
                          </a:xfrm>
                          <a:custGeom>
                            <a:avLst/>
                            <a:gdLst/>
                            <a:ahLst/>
                            <a:cxnLst/>
                            <a:rect l="0" t="0" r="0" b="0"/>
                            <a:pathLst>
                              <a:path w="1345691">
                                <a:moveTo>
                                  <a:pt x="0" y="0"/>
                                </a:moveTo>
                                <a:lnTo>
                                  <a:pt x="1345691" y="0"/>
                                </a:lnTo>
                              </a:path>
                            </a:pathLst>
                          </a:custGeom>
                          <a:noFill/>
                          <a:ln w="6096" cap="flat">
                            <a:solidFill>
                              <a:srgbClr val="000000"/>
                            </a:solidFill>
                            <a:prstDash val="solid"/>
                          </a:ln>
                        </wps:spPr>
                        <wps:bodyPr vertOverflow="overflow" horzOverflow="overflow" vert="horz" lIns="91440" tIns="45720" rIns="91440" bIns="45720" anchor="t"/>
                      </wps:wsp>
                      <wps:wsp>
                        <wps:cNvPr id="8548" name="Shape 8548"/>
                        <wps:cNvSpPr/>
                        <wps:spPr>
                          <a:xfrm>
                            <a:off x="4270883" y="526935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549" name="Shape 8549"/>
                        <wps:cNvSpPr/>
                        <wps:spPr>
                          <a:xfrm>
                            <a:off x="4273930" y="5272403"/>
                            <a:ext cx="1393190" cy="0"/>
                          </a:xfrm>
                          <a:custGeom>
                            <a:avLst/>
                            <a:gdLst/>
                            <a:ahLst/>
                            <a:cxnLst/>
                            <a:rect l="0" t="0" r="0" b="0"/>
                            <a:pathLst>
                              <a:path w="1393190">
                                <a:moveTo>
                                  <a:pt x="0" y="0"/>
                                </a:moveTo>
                                <a:lnTo>
                                  <a:pt x="1393190" y="0"/>
                                </a:lnTo>
                              </a:path>
                            </a:pathLst>
                          </a:custGeom>
                          <a:noFill/>
                          <a:ln w="6096" cap="flat">
                            <a:solidFill>
                              <a:srgbClr val="000000"/>
                            </a:solidFill>
                            <a:prstDash val="solid"/>
                          </a:ln>
                        </wps:spPr>
                        <wps:bodyPr vertOverflow="overflow" horzOverflow="overflow" vert="horz" lIns="91440" tIns="45720" rIns="91440" bIns="45720" anchor="t"/>
                      </wps:wsp>
                      <wps:wsp>
                        <wps:cNvPr id="8550" name="Shape 8550"/>
                        <wps:cNvSpPr/>
                        <wps:spPr>
                          <a:xfrm>
                            <a:off x="5670296" y="52693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51" name="Shape 8551"/>
                        <wps:cNvSpPr/>
                        <wps:spPr>
                          <a:xfrm>
                            <a:off x="3047" y="5275452"/>
                            <a:ext cx="0" cy="1752600"/>
                          </a:xfrm>
                          <a:custGeom>
                            <a:avLst/>
                            <a:gdLst/>
                            <a:ahLst/>
                            <a:cxnLst/>
                            <a:rect l="0" t="0" r="0" b="0"/>
                            <a:pathLst>
                              <a:path h="1752600">
                                <a:moveTo>
                                  <a:pt x="0" y="1752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52" name="Shape 8552"/>
                        <wps:cNvSpPr/>
                        <wps:spPr>
                          <a:xfrm>
                            <a:off x="1365884" y="5275452"/>
                            <a:ext cx="0" cy="1752600"/>
                          </a:xfrm>
                          <a:custGeom>
                            <a:avLst/>
                            <a:gdLst/>
                            <a:ahLst/>
                            <a:cxnLst/>
                            <a:rect l="0" t="0" r="0" b="0"/>
                            <a:pathLst>
                              <a:path h="1752600">
                                <a:moveTo>
                                  <a:pt x="0" y="1752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53" name="Shape 8553"/>
                        <wps:cNvSpPr/>
                        <wps:spPr>
                          <a:xfrm>
                            <a:off x="2919094" y="5275452"/>
                            <a:ext cx="0" cy="1752600"/>
                          </a:xfrm>
                          <a:custGeom>
                            <a:avLst/>
                            <a:gdLst/>
                            <a:ahLst/>
                            <a:cxnLst/>
                            <a:rect l="0" t="0" r="0" b="0"/>
                            <a:pathLst>
                              <a:path h="1752600">
                                <a:moveTo>
                                  <a:pt x="0" y="175260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554" name="Shape 8554"/>
                        <wps:cNvSpPr/>
                        <wps:spPr>
                          <a:xfrm>
                            <a:off x="4270883" y="5275452"/>
                            <a:ext cx="0" cy="1752600"/>
                          </a:xfrm>
                          <a:custGeom>
                            <a:avLst/>
                            <a:gdLst/>
                            <a:ahLst/>
                            <a:cxnLst/>
                            <a:rect l="0" t="0" r="0" b="0"/>
                            <a:pathLst>
                              <a:path h="1752600">
                                <a:moveTo>
                                  <a:pt x="0" y="17526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555" name="Shape 8555"/>
                        <wps:cNvSpPr/>
                        <wps:spPr>
                          <a:xfrm>
                            <a:off x="5670296" y="5275452"/>
                            <a:ext cx="0" cy="1752600"/>
                          </a:xfrm>
                          <a:custGeom>
                            <a:avLst/>
                            <a:gdLst/>
                            <a:ahLst/>
                            <a:cxnLst/>
                            <a:rect l="0" t="0" r="0" b="0"/>
                            <a:pathLst>
                              <a:path h="1752600">
                                <a:moveTo>
                                  <a:pt x="0" y="1752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56" name="Shape 8556"/>
                        <wps:cNvSpPr/>
                        <wps:spPr>
                          <a:xfrm>
                            <a:off x="0" y="70311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557" name="Shape 8557"/>
                        <wps:cNvSpPr/>
                        <wps:spPr>
                          <a:xfrm>
                            <a:off x="6095" y="7031101"/>
                            <a:ext cx="1356614" cy="0"/>
                          </a:xfrm>
                          <a:custGeom>
                            <a:avLst/>
                            <a:gdLst/>
                            <a:ahLst/>
                            <a:cxnLst/>
                            <a:rect l="0" t="0" r="0" b="0"/>
                            <a:pathLst>
                              <a:path w="1356614">
                                <a:moveTo>
                                  <a:pt x="0" y="0"/>
                                </a:moveTo>
                                <a:lnTo>
                                  <a:pt x="1356614" y="0"/>
                                </a:lnTo>
                              </a:path>
                            </a:pathLst>
                          </a:custGeom>
                          <a:noFill/>
                          <a:ln w="6094" cap="flat">
                            <a:solidFill>
                              <a:srgbClr val="000000"/>
                            </a:solidFill>
                            <a:prstDash val="solid"/>
                          </a:ln>
                        </wps:spPr>
                        <wps:bodyPr vertOverflow="overflow" horzOverflow="overflow" vert="horz" lIns="91440" tIns="45720" rIns="91440" bIns="45720" anchor="t"/>
                      </wps:wsp>
                      <wps:wsp>
                        <wps:cNvPr id="8558" name="Shape 8558"/>
                        <wps:cNvSpPr/>
                        <wps:spPr>
                          <a:xfrm>
                            <a:off x="1362836" y="70311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559" name="Shape 8559"/>
                        <wps:cNvSpPr/>
                        <wps:spPr>
                          <a:xfrm>
                            <a:off x="1368932" y="7031101"/>
                            <a:ext cx="1547112" cy="0"/>
                          </a:xfrm>
                          <a:custGeom>
                            <a:avLst/>
                            <a:gdLst/>
                            <a:ahLst/>
                            <a:cxnLst/>
                            <a:rect l="0" t="0" r="0" b="0"/>
                            <a:pathLst>
                              <a:path w="1547112">
                                <a:moveTo>
                                  <a:pt x="0" y="0"/>
                                </a:moveTo>
                                <a:lnTo>
                                  <a:pt x="1547112" y="0"/>
                                </a:lnTo>
                              </a:path>
                            </a:pathLst>
                          </a:custGeom>
                          <a:noFill/>
                          <a:ln w="6094" cap="flat">
                            <a:solidFill>
                              <a:srgbClr val="000000"/>
                            </a:solidFill>
                            <a:prstDash val="solid"/>
                          </a:ln>
                        </wps:spPr>
                        <wps:bodyPr vertOverflow="overflow" horzOverflow="overflow" vert="horz" lIns="91440" tIns="45720" rIns="91440" bIns="45720" anchor="t"/>
                      </wps:wsp>
                      <wps:wsp>
                        <wps:cNvPr id="8560" name="Shape 8560"/>
                        <wps:cNvSpPr/>
                        <wps:spPr>
                          <a:xfrm>
                            <a:off x="2916045" y="7031101"/>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561" name="Shape 8561"/>
                        <wps:cNvSpPr/>
                        <wps:spPr>
                          <a:xfrm>
                            <a:off x="2922142" y="7031101"/>
                            <a:ext cx="1345691" cy="0"/>
                          </a:xfrm>
                          <a:custGeom>
                            <a:avLst/>
                            <a:gdLst/>
                            <a:ahLst/>
                            <a:cxnLst/>
                            <a:rect l="0" t="0" r="0" b="0"/>
                            <a:pathLst>
                              <a:path w="1345691">
                                <a:moveTo>
                                  <a:pt x="0" y="0"/>
                                </a:moveTo>
                                <a:lnTo>
                                  <a:pt x="1345691" y="0"/>
                                </a:lnTo>
                              </a:path>
                            </a:pathLst>
                          </a:custGeom>
                          <a:noFill/>
                          <a:ln w="6094" cap="flat">
                            <a:solidFill>
                              <a:srgbClr val="000000"/>
                            </a:solidFill>
                            <a:prstDash val="solid"/>
                          </a:ln>
                        </wps:spPr>
                        <wps:bodyPr vertOverflow="overflow" horzOverflow="overflow" vert="horz" lIns="91440" tIns="45720" rIns="91440" bIns="45720" anchor="t"/>
                      </wps:wsp>
                      <wps:wsp>
                        <wps:cNvPr id="8562" name="Shape 8562"/>
                        <wps:cNvSpPr/>
                        <wps:spPr>
                          <a:xfrm>
                            <a:off x="4267834" y="703110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563" name="Shape 8563"/>
                        <wps:cNvSpPr/>
                        <wps:spPr>
                          <a:xfrm>
                            <a:off x="4273930" y="7031101"/>
                            <a:ext cx="1393190" cy="0"/>
                          </a:xfrm>
                          <a:custGeom>
                            <a:avLst/>
                            <a:gdLst/>
                            <a:ahLst/>
                            <a:cxnLst/>
                            <a:rect l="0" t="0" r="0" b="0"/>
                            <a:pathLst>
                              <a:path w="1393190">
                                <a:moveTo>
                                  <a:pt x="0" y="0"/>
                                </a:moveTo>
                                <a:lnTo>
                                  <a:pt x="1393190" y="0"/>
                                </a:lnTo>
                              </a:path>
                            </a:pathLst>
                          </a:custGeom>
                          <a:noFill/>
                          <a:ln w="6094" cap="flat">
                            <a:solidFill>
                              <a:srgbClr val="000000"/>
                            </a:solidFill>
                            <a:prstDash val="solid"/>
                          </a:ln>
                        </wps:spPr>
                        <wps:bodyPr vertOverflow="overflow" horzOverflow="overflow" vert="horz" lIns="91440" tIns="45720" rIns="91440" bIns="45720" anchor="t"/>
                      </wps:wsp>
                      <wps:wsp>
                        <wps:cNvPr id="8564" name="Shape 8564"/>
                        <wps:cNvSpPr/>
                        <wps:spPr>
                          <a:xfrm>
                            <a:off x="5667248" y="70311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565" name="Shape 8565"/>
                        <wps:cNvSpPr/>
                        <wps:spPr>
                          <a:xfrm>
                            <a:off x="3047" y="7034274"/>
                            <a:ext cx="0" cy="1402334"/>
                          </a:xfrm>
                          <a:custGeom>
                            <a:avLst/>
                            <a:gdLst/>
                            <a:ahLst/>
                            <a:cxnLst/>
                            <a:rect l="0" t="0" r="0" b="0"/>
                            <a:pathLst>
                              <a:path h="1402334">
                                <a:moveTo>
                                  <a:pt x="0" y="140233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66" name="Shape 8566"/>
                        <wps:cNvSpPr/>
                        <wps:spPr>
                          <a:xfrm>
                            <a:off x="0" y="843965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567" name="Shape 8567"/>
                        <wps:cNvSpPr/>
                        <wps:spPr>
                          <a:xfrm>
                            <a:off x="6095" y="8439657"/>
                            <a:ext cx="1356614" cy="0"/>
                          </a:xfrm>
                          <a:custGeom>
                            <a:avLst/>
                            <a:gdLst/>
                            <a:ahLst/>
                            <a:cxnLst/>
                            <a:rect l="0" t="0" r="0" b="0"/>
                            <a:pathLst>
                              <a:path w="1356614">
                                <a:moveTo>
                                  <a:pt x="0" y="0"/>
                                </a:moveTo>
                                <a:lnTo>
                                  <a:pt x="1356614" y="0"/>
                                </a:lnTo>
                              </a:path>
                            </a:pathLst>
                          </a:custGeom>
                          <a:noFill/>
                          <a:ln w="6094" cap="flat">
                            <a:solidFill>
                              <a:srgbClr val="000000"/>
                            </a:solidFill>
                            <a:prstDash val="solid"/>
                          </a:ln>
                        </wps:spPr>
                        <wps:bodyPr vertOverflow="overflow" horzOverflow="overflow" vert="horz" lIns="91440" tIns="45720" rIns="91440" bIns="45720" anchor="t"/>
                      </wps:wsp>
                      <wps:wsp>
                        <wps:cNvPr id="8568" name="Shape 8568"/>
                        <wps:cNvSpPr/>
                        <wps:spPr>
                          <a:xfrm>
                            <a:off x="1365884" y="7034274"/>
                            <a:ext cx="0" cy="1402334"/>
                          </a:xfrm>
                          <a:custGeom>
                            <a:avLst/>
                            <a:gdLst/>
                            <a:ahLst/>
                            <a:cxnLst/>
                            <a:rect l="0" t="0" r="0" b="0"/>
                            <a:pathLst>
                              <a:path h="1402334">
                                <a:moveTo>
                                  <a:pt x="0" y="140233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69" name="Shape 8569"/>
                        <wps:cNvSpPr/>
                        <wps:spPr>
                          <a:xfrm>
                            <a:off x="1362836" y="843965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570" name="Shape 8570"/>
                        <wps:cNvSpPr/>
                        <wps:spPr>
                          <a:xfrm>
                            <a:off x="1368932" y="8439657"/>
                            <a:ext cx="1547112" cy="0"/>
                          </a:xfrm>
                          <a:custGeom>
                            <a:avLst/>
                            <a:gdLst/>
                            <a:ahLst/>
                            <a:cxnLst/>
                            <a:rect l="0" t="0" r="0" b="0"/>
                            <a:pathLst>
                              <a:path w="1547112">
                                <a:moveTo>
                                  <a:pt x="0" y="0"/>
                                </a:moveTo>
                                <a:lnTo>
                                  <a:pt x="1547112" y="0"/>
                                </a:lnTo>
                              </a:path>
                            </a:pathLst>
                          </a:custGeom>
                          <a:noFill/>
                          <a:ln w="6094" cap="flat">
                            <a:solidFill>
                              <a:srgbClr val="000000"/>
                            </a:solidFill>
                            <a:prstDash val="solid"/>
                          </a:ln>
                        </wps:spPr>
                        <wps:bodyPr vertOverflow="overflow" horzOverflow="overflow" vert="horz" lIns="91440" tIns="45720" rIns="91440" bIns="45720" anchor="t"/>
                      </wps:wsp>
                      <wps:wsp>
                        <wps:cNvPr id="8571" name="Shape 8571"/>
                        <wps:cNvSpPr/>
                        <wps:spPr>
                          <a:xfrm>
                            <a:off x="2919094" y="7034274"/>
                            <a:ext cx="0" cy="1402334"/>
                          </a:xfrm>
                          <a:custGeom>
                            <a:avLst/>
                            <a:gdLst/>
                            <a:ahLst/>
                            <a:cxnLst/>
                            <a:rect l="0" t="0" r="0" b="0"/>
                            <a:pathLst>
                              <a:path h="1402334">
                                <a:moveTo>
                                  <a:pt x="0" y="140233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572" name="Shape 8572"/>
                        <wps:cNvSpPr/>
                        <wps:spPr>
                          <a:xfrm>
                            <a:off x="2916045" y="8439657"/>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573" name="Shape 8573"/>
                        <wps:cNvSpPr/>
                        <wps:spPr>
                          <a:xfrm>
                            <a:off x="2922142" y="8439657"/>
                            <a:ext cx="1345691" cy="0"/>
                          </a:xfrm>
                          <a:custGeom>
                            <a:avLst/>
                            <a:gdLst/>
                            <a:ahLst/>
                            <a:cxnLst/>
                            <a:rect l="0" t="0" r="0" b="0"/>
                            <a:pathLst>
                              <a:path w="1345691">
                                <a:moveTo>
                                  <a:pt x="0" y="0"/>
                                </a:moveTo>
                                <a:lnTo>
                                  <a:pt x="1345691" y="0"/>
                                </a:lnTo>
                              </a:path>
                            </a:pathLst>
                          </a:custGeom>
                          <a:noFill/>
                          <a:ln w="6094" cap="flat">
                            <a:solidFill>
                              <a:srgbClr val="000000"/>
                            </a:solidFill>
                            <a:prstDash val="solid"/>
                          </a:ln>
                        </wps:spPr>
                        <wps:bodyPr vertOverflow="overflow" horzOverflow="overflow" vert="horz" lIns="91440" tIns="45720" rIns="91440" bIns="45720" anchor="t"/>
                      </wps:wsp>
                      <wps:wsp>
                        <wps:cNvPr id="8574" name="Shape 8574"/>
                        <wps:cNvSpPr/>
                        <wps:spPr>
                          <a:xfrm>
                            <a:off x="4270883" y="7034274"/>
                            <a:ext cx="0" cy="1402334"/>
                          </a:xfrm>
                          <a:custGeom>
                            <a:avLst/>
                            <a:gdLst/>
                            <a:ahLst/>
                            <a:cxnLst/>
                            <a:rect l="0" t="0" r="0" b="0"/>
                            <a:pathLst>
                              <a:path h="1402334">
                                <a:moveTo>
                                  <a:pt x="0" y="140233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575" name="Shape 8575"/>
                        <wps:cNvSpPr/>
                        <wps:spPr>
                          <a:xfrm>
                            <a:off x="4267834" y="843965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576" name="Shape 8576"/>
                        <wps:cNvSpPr/>
                        <wps:spPr>
                          <a:xfrm>
                            <a:off x="4273930" y="8439657"/>
                            <a:ext cx="1393190" cy="0"/>
                          </a:xfrm>
                          <a:custGeom>
                            <a:avLst/>
                            <a:gdLst/>
                            <a:ahLst/>
                            <a:cxnLst/>
                            <a:rect l="0" t="0" r="0" b="0"/>
                            <a:pathLst>
                              <a:path w="1393190">
                                <a:moveTo>
                                  <a:pt x="0" y="0"/>
                                </a:moveTo>
                                <a:lnTo>
                                  <a:pt x="1393190" y="0"/>
                                </a:lnTo>
                              </a:path>
                            </a:pathLst>
                          </a:custGeom>
                          <a:noFill/>
                          <a:ln w="6094" cap="flat">
                            <a:solidFill>
                              <a:srgbClr val="000000"/>
                            </a:solidFill>
                            <a:prstDash val="solid"/>
                          </a:ln>
                        </wps:spPr>
                        <wps:bodyPr vertOverflow="overflow" horzOverflow="overflow" vert="horz" lIns="91440" tIns="45720" rIns="91440" bIns="45720" anchor="t"/>
                      </wps:wsp>
                      <wps:wsp>
                        <wps:cNvPr id="8577" name="Shape 8577"/>
                        <wps:cNvSpPr/>
                        <wps:spPr>
                          <a:xfrm>
                            <a:off x="5670296" y="7034274"/>
                            <a:ext cx="0" cy="1402334"/>
                          </a:xfrm>
                          <a:custGeom>
                            <a:avLst/>
                            <a:gdLst/>
                            <a:ahLst/>
                            <a:cxnLst/>
                            <a:rect l="0" t="0" r="0" b="0"/>
                            <a:pathLst>
                              <a:path h="1402334">
                                <a:moveTo>
                                  <a:pt x="0" y="140233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78" name="Shape 8578"/>
                        <wps:cNvSpPr/>
                        <wps:spPr>
                          <a:xfrm>
                            <a:off x="5667248" y="843965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Учитель-логопед</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6" w:line="220" w:lineRule="exact"/>
        <w:rPr>
          <w:rFonts w:ascii="Times New Roman" w:eastAsia="Times New Roman" w:hAnsi="Times New Roman" w:cs="Times New Roman"/>
        </w:rPr>
      </w:pPr>
    </w:p>
    <w:p w:rsidR="00960231" w:rsidRDefault="007628FF">
      <w:pPr>
        <w:widowControl w:val="0"/>
        <w:spacing w:line="240" w:lineRule="auto"/>
        <w:ind w:left="5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Педагог-психолог</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94" w:line="240" w:lineRule="exact"/>
        <w:rPr>
          <w:rFonts w:ascii="Times New Roman" w:eastAsia="Times New Roman" w:hAnsi="Times New Roman" w:cs="Times New Roman"/>
          <w:sz w:val="24"/>
          <w:szCs w:val="24"/>
        </w:rPr>
      </w:pPr>
    </w:p>
    <w:p w:rsidR="00960231" w:rsidRDefault="007628FF">
      <w:pPr>
        <w:widowControl w:val="0"/>
        <w:spacing w:line="240" w:lineRule="auto"/>
        <w:ind w:left="533" w:right="6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Учитель-дефектолог</w:t>
      </w:r>
    </w:p>
    <w:p w:rsidR="00960231" w:rsidRDefault="007628FF">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программ</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47" w:line="240" w:lineRule="exact"/>
        <w:rPr>
          <w:rFonts w:ascii="Times New Roman" w:eastAsia="Times New Roman" w:hAnsi="Times New Roman" w:cs="Times New Roman"/>
          <w:sz w:val="24"/>
          <w:szCs w:val="24"/>
        </w:rPr>
      </w:pPr>
    </w:p>
    <w:p w:rsidR="00960231" w:rsidRDefault="007628FF">
      <w:pPr>
        <w:widowControl w:val="0"/>
        <w:tabs>
          <w:tab w:val="left" w:pos="1995"/>
        </w:tabs>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Осуществляет работу, направленную</w:t>
      </w:r>
      <w:r>
        <w:rPr>
          <w:rFonts w:ascii="Times New Roman" w:eastAsia="Times New Roman" w:hAnsi="Times New Roman" w:cs="Times New Roman"/>
          <w:color w:val="000000"/>
          <w:sz w:val="24"/>
          <w:szCs w:val="24"/>
        </w:rPr>
        <w:tab/>
        <w:t>на максимальную коррекцию недостатков               в развитии обучающегося Осуществляет профессиональную деятельность, направленную</w:t>
      </w:r>
      <w:r>
        <w:rPr>
          <w:rFonts w:ascii="Times New Roman" w:eastAsia="Times New Roman" w:hAnsi="Times New Roman" w:cs="Times New Roman"/>
          <w:color w:val="000000"/>
          <w:sz w:val="24"/>
          <w:szCs w:val="24"/>
        </w:rPr>
        <w:tab/>
        <w:t>на сохранение психического, соматического          и социального благополучия обучающихся Осуществляет работу, направленную</w:t>
      </w:r>
      <w:r>
        <w:rPr>
          <w:rFonts w:ascii="Times New Roman" w:eastAsia="Times New Roman" w:hAnsi="Times New Roman" w:cs="Times New Roman"/>
          <w:color w:val="000000"/>
          <w:sz w:val="24"/>
          <w:szCs w:val="24"/>
        </w:rPr>
        <w:tab/>
        <w:t>на максимальную коррекцию недостатков развитиия обучающихся</w:t>
      </w:r>
    </w:p>
    <w:p w:rsidR="00960231" w:rsidRDefault="007628FF">
      <w:pPr>
        <w:widowControl w:val="0"/>
        <w:spacing w:line="240" w:lineRule="auto"/>
        <w:ind w:right="37"/>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соответствующей преподаваемому предмету,</w:t>
      </w:r>
    </w:p>
    <w:p w:rsidR="00960231" w:rsidRDefault="007628FF">
      <w:pPr>
        <w:widowControl w:val="0"/>
        <w:tabs>
          <w:tab w:val="left" w:pos="1175"/>
          <w:tab w:val="left" w:pos="1796"/>
        </w:tabs>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 предъявления требований</w:t>
      </w:r>
      <w:r>
        <w:rPr>
          <w:rFonts w:ascii="Times New Roman" w:eastAsia="Times New Roman" w:hAnsi="Times New Roman" w:cs="Times New Roman"/>
          <w:color w:val="000000"/>
          <w:sz w:val="24"/>
          <w:szCs w:val="24"/>
        </w:rPr>
        <w:tab/>
        <w:t>к стажу</w:t>
      </w:r>
      <w:r>
        <w:rPr>
          <w:rFonts w:ascii="Times New Roman" w:eastAsia="Times New Roman" w:hAnsi="Times New Roman" w:cs="Times New Roman"/>
          <w:color w:val="000000"/>
          <w:sz w:val="24"/>
          <w:szCs w:val="24"/>
        </w:rPr>
        <w:tab/>
        <w:t>работы либо           высшее профессиональное образование     или среднее профессиональное образование</w:t>
      </w:r>
      <w:r>
        <w:rPr>
          <w:rFonts w:ascii="Times New Roman" w:eastAsia="Times New Roman" w:hAnsi="Times New Roman" w:cs="Times New Roman"/>
          <w:color w:val="000000"/>
          <w:sz w:val="24"/>
          <w:szCs w:val="24"/>
        </w:rPr>
        <w:tab/>
        <w:t>и дополнительное профессиональное образование       по направлению деятельности</w:t>
      </w:r>
      <w:r>
        <w:rPr>
          <w:rFonts w:ascii="Times New Roman" w:eastAsia="Times New Roman" w:hAnsi="Times New Roman" w:cs="Times New Roman"/>
          <w:color w:val="000000"/>
          <w:sz w:val="24"/>
          <w:szCs w:val="24"/>
        </w:rPr>
        <w:tab/>
        <w:t>в образовательном учреждении      без предъявления требований</w:t>
      </w:r>
      <w:r>
        <w:rPr>
          <w:rFonts w:ascii="Times New Roman" w:eastAsia="Times New Roman" w:hAnsi="Times New Roman" w:cs="Times New Roman"/>
          <w:color w:val="000000"/>
          <w:sz w:val="24"/>
          <w:szCs w:val="24"/>
        </w:rPr>
        <w:tab/>
        <w:t>к стажу работы. Высшее профессиональное образование</w:t>
      </w:r>
      <w:r>
        <w:rPr>
          <w:rFonts w:ascii="Times New Roman" w:eastAsia="Times New Roman" w:hAnsi="Times New Roman" w:cs="Times New Roman"/>
          <w:color w:val="000000"/>
          <w:sz w:val="24"/>
          <w:szCs w:val="24"/>
        </w:rPr>
        <w:tab/>
        <w:t>в области дефектологии</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18" w:line="240" w:lineRule="exact"/>
        <w:rPr>
          <w:rFonts w:ascii="Times New Roman" w:eastAsia="Times New Roman" w:hAnsi="Times New Roman" w:cs="Times New Roman"/>
          <w:sz w:val="24"/>
          <w:szCs w:val="24"/>
        </w:rPr>
      </w:pPr>
    </w:p>
    <w:p w:rsidR="00960231" w:rsidRDefault="007628FF">
      <w:pPr>
        <w:widowControl w:val="0"/>
        <w:spacing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Высшее профессиональное образование</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22" w:line="240" w:lineRule="exact"/>
        <w:rPr>
          <w:rFonts w:ascii="Times New Roman" w:eastAsia="Times New Roman" w:hAnsi="Times New Roman" w:cs="Times New Roman"/>
          <w:sz w:val="24"/>
          <w:szCs w:val="24"/>
        </w:rPr>
      </w:pPr>
    </w:p>
    <w:p w:rsidR="00960231" w:rsidRDefault="007628FF">
      <w:pPr>
        <w:widowControl w:val="0"/>
        <w:spacing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Высшее профессиональное образование</w:t>
      </w:r>
    </w:p>
    <w:p w:rsidR="00960231" w:rsidRDefault="007628FF">
      <w:pPr>
        <w:spacing w:line="240" w:lineRule="exact"/>
        <w:rPr>
          <w:rFonts w:ascii="Times New Roman" w:eastAsia="Times New Roman" w:hAnsi="Times New Roman" w:cs="Times New Roman"/>
          <w:sz w:val="24"/>
          <w:szCs w:val="24"/>
        </w:rPr>
      </w:pPr>
      <w:r>
        <w:br w:type="column"/>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83" w:line="240" w:lineRule="exact"/>
        <w:rPr>
          <w:rFonts w:ascii="Times New Roman" w:eastAsia="Times New Roman" w:hAnsi="Times New Roman" w:cs="Times New Roman"/>
          <w:sz w:val="24"/>
          <w:szCs w:val="24"/>
        </w:rPr>
      </w:pPr>
    </w:p>
    <w:p w:rsidR="00960231" w:rsidRDefault="007628FF">
      <w:pPr>
        <w:widowControl w:val="0"/>
        <w:spacing w:line="240" w:lineRule="auto"/>
        <w:ind w:right="4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Соответствует предъявляемым требованиям</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0" w:line="180" w:lineRule="exact"/>
        <w:rPr>
          <w:rFonts w:ascii="Times New Roman" w:eastAsia="Times New Roman" w:hAnsi="Times New Roman" w:cs="Times New Roman"/>
          <w:sz w:val="18"/>
          <w:szCs w:val="18"/>
        </w:rPr>
      </w:pPr>
    </w:p>
    <w:p w:rsidR="00960231" w:rsidRDefault="007628FF">
      <w:pPr>
        <w:widowControl w:val="0"/>
        <w:spacing w:line="240" w:lineRule="auto"/>
        <w:ind w:right="4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Соответствует предъявляемым требованиям</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22" w:line="240" w:lineRule="exact"/>
        <w:rPr>
          <w:rFonts w:ascii="Times New Roman" w:eastAsia="Times New Roman" w:hAnsi="Times New Roman" w:cs="Times New Roman"/>
          <w:sz w:val="24"/>
          <w:szCs w:val="24"/>
        </w:rPr>
      </w:pPr>
    </w:p>
    <w:p w:rsidR="00960231" w:rsidRDefault="007628FF">
      <w:pPr>
        <w:widowControl w:val="0"/>
        <w:spacing w:line="240" w:lineRule="auto"/>
        <w:ind w:right="4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Соответствует предъявляемым требованиям</w:t>
      </w:r>
    </w:p>
    <w:p w:rsidR="00960231" w:rsidRDefault="00960231">
      <w:pPr>
        <w:sectPr w:rsidR="00960231">
          <w:type w:val="continuous"/>
          <w:pgSz w:w="11906" w:h="16838"/>
          <w:pgMar w:top="1134" w:right="847" w:bottom="0" w:left="1701" w:header="0" w:footer="0" w:gutter="0"/>
          <w:cols w:num="4" w:space="708" w:equalWidth="0">
            <w:col w:w="2379" w:space="300"/>
            <w:col w:w="2233" w:space="214"/>
            <w:col w:w="1914" w:space="214"/>
            <w:col w:w="2101" w:space="0"/>
          </w:cols>
        </w:sectPr>
      </w:pPr>
    </w:p>
    <w:p w:rsidR="00960231" w:rsidRDefault="00960231">
      <w:pPr>
        <w:spacing w:line="240" w:lineRule="exact"/>
        <w:rPr>
          <w:sz w:val="24"/>
          <w:szCs w:val="24"/>
        </w:rPr>
      </w:pPr>
    </w:p>
    <w:p w:rsidR="00960231" w:rsidRDefault="00960231">
      <w:pPr>
        <w:spacing w:after="2" w:line="180" w:lineRule="exact"/>
        <w:rPr>
          <w:sz w:val="18"/>
          <w:szCs w:val="18"/>
        </w:rPr>
      </w:pPr>
    </w:p>
    <w:p w:rsidR="00960231" w:rsidRDefault="007628FF">
      <w:pPr>
        <w:widowControl w:val="0"/>
        <w:tabs>
          <w:tab w:val="left" w:pos="2082"/>
          <w:tab w:val="left" w:pos="3450"/>
          <w:tab w:val="left" w:pos="4637"/>
          <w:tab w:val="left" w:pos="6203"/>
          <w:tab w:val="left" w:pos="7512"/>
        </w:tabs>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Описание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кадровых</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условий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реализации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основной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образовательной</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программы основного общего образования</w:t>
      </w:r>
    </w:p>
    <w:p w:rsidR="00960231" w:rsidRDefault="007628FF">
      <w:pPr>
        <w:widowControl w:val="0"/>
        <w:spacing w:before="88" w:line="240" w:lineRule="auto"/>
        <w:ind w:left="9026" w:right="-20"/>
        <w:rPr>
          <w:rFonts w:ascii="Times New Roman" w:eastAsia="Times New Roman" w:hAnsi="Times New Roman" w:cs="Times New Roman"/>
          <w:color w:val="000000"/>
        </w:rPr>
        <w:sectPr w:rsidR="00960231">
          <w:type w:val="continuous"/>
          <w:pgSz w:w="11906" w:h="16838"/>
          <w:pgMar w:top="1134" w:right="847" w:bottom="0" w:left="1701" w:header="0" w:footer="0" w:gutter="0"/>
          <w:cols w:space="708"/>
        </w:sectPr>
      </w:pPr>
      <w:r>
        <w:rPr>
          <w:rFonts w:ascii="Times New Roman" w:eastAsia="Times New Roman" w:hAnsi="Times New Roman" w:cs="Times New Roman"/>
          <w:color w:val="000000"/>
        </w:rPr>
        <w:t>430</w:t>
      </w:r>
      <w:bookmarkEnd w:id="429"/>
    </w:p>
    <w:p w:rsidR="00960231" w:rsidRDefault="007628FF">
      <w:pPr>
        <w:widowControl w:val="0"/>
        <w:spacing w:line="240" w:lineRule="auto"/>
        <w:ind w:left="708" w:right="-20"/>
        <w:rPr>
          <w:rFonts w:ascii="Times New Roman" w:eastAsia="Times New Roman" w:hAnsi="Times New Roman" w:cs="Times New Roman"/>
          <w:color w:val="000000"/>
          <w:sz w:val="24"/>
          <w:szCs w:val="24"/>
        </w:rPr>
      </w:pPr>
      <w:bookmarkStart w:id="430" w:name="_page_475_0"/>
      <w:r>
        <w:rPr>
          <w:rFonts w:ascii="Times New Roman" w:eastAsia="Times New Roman" w:hAnsi="Times New Roman" w:cs="Times New Roman"/>
          <w:color w:val="000000"/>
          <w:sz w:val="24"/>
          <w:szCs w:val="24"/>
        </w:rPr>
        <w:lastRenderedPageBreak/>
        <w:t>Интегративным результатом выполнения требований к условиям реализации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1610"/>
          <w:tab w:val="left" w:pos="3353"/>
          <w:tab w:val="left" w:pos="5085"/>
          <w:tab w:val="left" w:pos="7176"/>
        </w:tabs>
        <w:spacing w:line="358" w:lineRule="auto"/>
        <w:ind w:left="1"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основной образовательной программы </w:t>
      </w:r>
      <w:r w:rsidR="00E52CD5">
        <w:rPr>
          <w:rFonts w:ascii="Times New Roman" w:eastAsia="Times New Roman" w:hAnsi="Times New Roman" w:cs="Times New Roman"/>
          <w:color w:val="000000"/>
          <w:sz w:val="24"/>
          <w:szCs w:val="24"/>
        </w:rPr>
        <w:t xml:space="preserve">МБОУ ООШ №11 г.Ливны </w:t>
      </w:r>
      <w:r>
        <w:rPr>
          <w:rFonts w:ascii="Times New Roman" w:eastAsia="Times New Roman" w:hAnsi="Times New Roman" w:cs="Times New Roman"/>
          <w:color w:val="000000"/>
          <w:sz w:val="24"/>
          <w:szCs w:val="24"/>
        </w:rPr>
        <w:t>является создание и поддержание комфортной развивающей образовательной среды, адекватной задачам достижения</w:t>
      </w:r>
      <w:r>
        <w:rPr>
          <w:rFonts w:ascii="Times New Roman" w:eastAsia="Times New Roman" w:hAnsi="Times New Roman" w:cs="Times New Roman"/>
          <w:color w:val="000000"/>
          <w:sz w:val="24"/>
          <w:szCs w:val="24"/>
        </w:rPr>
        <w:tab/>
        <w:t>личностного,</w:t>
      </w:r>
      <w:r>
        <w:rPr>
          <w:rFonts w:ascii="Times New Roman" w:eastAsia="Times New Roman" w:hAnsi="Times New Roman" w:cs="Times New Roman"/>
          <w:color w:val="000000"/>
          <w:sz w:val="24"/>
          <w:szCs w:val="24"/>
        </w:rPr>
        <w:tab/>
        <w:t>социального,</w:t>
      </w:r>
      <w:r>
        <w:rPr>
          <w:rFonts w:ascii="Times New Roman" w:eastAsia="Times New Roman" w:hAnsi="Times New Roman" w:cs="Times New Roman"/>
          <w:color w:val="000000"/>
          <w:sz w:val="24"/>
          <w:szCs w:val="24"/>
        </w:rPr>
        <w:tab/>
        <w:t>познавательного</w:t>
      </w:r>
      <w:r>
        <w:rPr>
          <w:rFonts w:ascii="Times New Roman" w:eastAsia="Times New Roman" w:hAnsi="Times New Roman" w:cs="Times New Roman"/>
          <w:color w:val="000000"/>
          <w:sz w:val="24"/>
          <w:szCs w:val="24"/>
        </w:rPr>
        <w:tab/>
        <w:t>(интеллектуального), коммуникативного, эстетического, физического, трудового развития обучающихся.</w:t>
      </w:r>
    </w:p>
    <w:p w:rsidR="00960231" w:rsidRDefault="007628FF">
      <w:pPr>
        <w:widowControl w:val="0"/>
        <w:spacing w:before="2" w:line="358" w:lineRule="auto"/>
        <w:ind w:left="994" w:right="3529" w:hanging="28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Созданные в </w:t>
      </w:r>
      <w:r w:rsidR="00E52CD5">
        <w:rPr>
          <w:rFonts w:ascii="Times New Roman" w:eastAsia="Times New Roman" w:hAnsi="Times New Roman" w:cs="Times New Roman"/>
          <w:b/>
          <w:bCs/>
          <w:color w:val="000000"/>
          <w:sz w:val="24"/>
          <w:szCs w:val="24"/>
        </w:rPr>
        <w:t xml:space="preserve">МБОУ ООШ №11 г.Ливны </w:t>
      </w:r>
      <w:r>
        <w:rPr>
          <w:rFonts w:ascii="Times New Roman" w:eastAsia="Times New Roman" w:hAnsi="Times New Roman" w:cs="Times New Roman"/>
          <w:b/>
          <w:bCs/>
          <w:color w:val="000000"/>
          <w:sz w:val="24"/>
          <w:szCs w:val="24"/>
        </w:rPr>
        <w:t xml:space="preserve">условия: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соответствуют требованиям ФГОС ООО;</w:t>
      </w:r>
    </w:p>
    <w:p w:rsidR="00960231" w:rsidRDefault="007628FF">
      <w:pPr>
        <w:widowControl w:val="0"/>
        <w:spacing w:before="3" w:line="358" w:lineRule="auto"/>
        <w:ind w:left="1"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гарантируют сохранность и укрепление физического, психологического и социального здоровья обучающихся;</w:t>
      </w:r>
    </w:p>
    <w:p w:rsidR="00960231" w:rsidRDefault="007628FF">
      <w:pPr>
        <w:widowControl w:val="0"/>
        <w:spacing w:before="2" w:line="358" w:lineRule="auto"/>
        <w:ind w:left="1" w:right="-50"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обеспечивают реализацию основной образовательной программы школы и достижение планируемых результатов ее освоения;</w:t>
      </w:r>
    </w:p>
    <w:p w:rsidR="00960231" w:rsidRDefault="007628FF">
      <w:pPr>
        <w:widowControl w:val="0"/>
        <w:spacing w:before="3" w:line="358" w:lineRule="auto"/>
        <w:ind w:left="1"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учитывают особенности школы, ее организационную структуру, запросы участников образовательных отношений;</w:t>
      </w:r>
    </w:p>
    <w:p w:rsidR="00960231" w:rsidRDefault="007628FF">
      <w:pPr>
        <w:widowControl w:val="0"/>
        <w:spacing w:before="3" w:line="358" w:lineRule="auto"/>
        <w:ind w:left="1" w:right="-51"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представляют возможность взаимодействия с социальными партнерами, использования ресурсов социума.</w:t>
      </w:r>
    </w:p>
    <w:p w:rsidR="00960231" w:rsidRDefault="007628FF">
      <w:pPr>
        <w:widowControl w:val="0"/>
        <w:spacing w:before="2" w:line="358" w:lineRule="auto"/>
        <w:ind w:left="113" w:right="-46"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Школе действуют методические объединения педагогов начальной, основной и средней школы (в соответствии с предметными областями).</w:t>
      </w:r>
    </w:p>
    <w:p w:rsidR="00960231" w:rsidRDefault="007628FF">
      <w:pPr>
        <w:widowControl w:val="0"/>
        <w:spacing w:before="2" w:line="360" w:lineRule="auto"/>
        <w:ind w:left="113" w:right="-58" w:firstLine="707"/>
        <w:rPr>
          <w:rFonts w:ascii="Times New Roman" w:eastAsia="Times New Roman" w:hAnsi="Times New Roman" w:cs="Times New Roman"/>
          <w:color w:val="000009"/>
          <w:sz w:val="24"/>
          <w:szCs w:val="24"/>
        </w:rPr>
      </w:pPr>
      <w:r>
        <w:rPr>
          <w:rFonts w:ascii="Times New Roman" w:eastAsia="Times New Roman" w:hAnsi="Times New Roman" w:cs="Times New Roman"/>
          <w:b/>
          <w:bCs/>
          <w:color w:val="000000"/>
          <w:sz w:val="24"/>
          <w:szCs w:val="24"/>
        </w:rPr>
        <w:t>Учителя-дефектологи</w:t>
      </w:r>
      <w:r>
        <w:rPr>
          <w:rFonts w:ascii="Times New Roman" w:eastAsia="Times New Roman" w:hAnsi="Times New Roman" w:cs="Times New Roman"/>
          <w:color w:val="000000"/>
          <w:sz w:val="24"/>
          <w:szCs w:val="24"/>
        </w:rPr>
        <w:t xml:space="preserve">, реализующие программу коррекционной работы по АООП НОО (вариант 7.1.) имеют высшее профессиональное образование </w:t>
      </w:r>
      <w:r>
        <w:rPr>
          <w:rFonts w:ascii="Times New Roman" w:eastAsia="Times New Roman" w:hAnsi="Times New Roman" w:cs="Times New Roman"/>
          <w:i/>
          <w:iCs/>
          <w:color w:val="000000"/>
          <w:sz w:val="24"/>
          <w:szCs w:val="24"/>
        </w:rPr>
        <w:t>по одному из вариантов программ подготовки</w:t>
      </w:r>
      <w:r>
        <w:rPr>
          <w:rFonts w:ascii="Times New Roman" w:eastAsia="Times New Roman" w:hAnsi="Times New Roman" w:cs="Times New Roman"/>
          <w:color w:val="000000"/>
          <w:sz w:val="24"/>
          <w:szCs w:val="24"/>
        </w:rPr>
        <w:t>:</w:t>
      </w:r>
    </w:p>
    <w:p w:rsidR="00960231" w:rsidRDefault="007628FF">
      <w:pPr>
        <w:widowControl w:val="0"/>
        <w:tabs>
          <w:tab w:val="left" w:pos="3541"/>
        </w:tabs>
        <w:spacing w:line="360" w:lineRule="auto"/>
        <w:ind w:left="1"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 направлению</w:t>
      </w:r>
      <w:r>
        <w:rPr>
          <w:rFonts w:ascii="Times New Roman" w:eastAsia="Times New Roman" w:hAnsi="Times New Roman" w:cs="Times New Roman"/>
          <w:color w:val="000000"/>
          <w:sz w:val="24"/>
          <w:szCs w:val="24"/>
        </w:rPr>
        <w:tab/>
        <w:t>«Специальное (дефектологическое) образование» по образовательным программам подготовки олигофренопедагога;</w:t>
      </w:r>
    </w:p>
    <w:p w:rsidR="00960231" w:rsidRDefault="007628FF">
      <w:pPr>
        <w:widowControl w:val="0"/>
        <w:spacing w:line="360" w:lineRule="auto"/>
        <w:ind w:left="1"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 направлению «Педагогика» по образовательным программамподготовки олигофренопедагога;</w:t>
      </w:r>
    </w:p>
    <w:p w:rsidR="00960231" w:rsidRDefault="007628FF">
      <w:pPr>
        <w:widowControl w:val="0"/>
        <w:tabs>
          <w:tab w:val="left" w:pos="1802"/>
          <w:tab w:val="left" w:pos="3601"/>
          <w:tab w:val="left" w:pos="6518"/>
          <w:tab w:val="left" w:pos="7172"/>
          <w:tab w:val="left" w:pos="7698"/>
        </w:tabs>
        <w:spacing w:line="358" w:lineRule="auto"/>
        <w:ind w:left="1" w:right="-15"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ab/>
        <w:t>специальности</w:t>
      </w:r>
      <w:r>
        <w:rPr>
          <w:rFonts w:ascii="Times New Roman" w:eastAsia="Times New Roman" w:hAnsi="Times New Roman" w:cs="Times New Roman"/>
          <w:color w:val="000000"/>
          <w:sz w:val="24"/>
          <w:szCs w:val="24"/>
        </w:rPr>
        <w:tab/>
        <w:t>«Олигофренопедагогика»</w:t>
      </w:r>
      <w:r>
        <w:rPr>
          <w:rFonts w:ascii="Times New Roman" w:eastAsia="Times New Roman" w:hAnsi="Times New Roman" w:cs="Times New Roman"/>
          <w:color w:val="000000"/>
          <w:sz w:val="24"/>
          <w:szCs w:val="24"/>
        </w:rPr>
        <w:tab/>
        <w:t>или</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специальностям «Тифлопедагогика», «Сурдопедагогика», «Логопедия» при прохождении переподготовки в области олигофренопедагогики.</w:t>
      </w:r>
    </w:p>
    <w:p w:rsidR="00960231" w:rsidRDefault="007628FF">
      <w:pPr>
        <w:widowControl w:val="0"/>
        <w:spacing w:line="358" w:lineRule="auto"/>
        <w:ind w:left="1" w:right="-52" w:firstLine="7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Педагоги-психологи </w:t>
      </w:r>
      <w:r>
        <w:rPr>
          <w:rFonts w:ascii="Times New Roman" w:eastAsia="Times New Roman" w:hAnsi="Times New Roman" w:cs="Times New Roman"/>
          <w:color w:val="000000"/>
          <w:sz w:val="24"/>
          <w:szCs w:val="24"/>
        </w:rPr>
        <w:t>имеют высшее профессиональное образование по одному из вариантов программ подготовки:</w:t>
      </w:r>
    </w:p>
    <w:p w:rsidR="00960231" w:rsidRDefault="007628FF">
      <w:pPr>
        <w:widowControl w:val="0"/>
        <w:spacing w:before="3"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 специальности «Специальная психология»;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60" w:lineRule="auto"/>
        <w:ind w:left="1" w:right="-13"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09" w:line="240" w:lineRule="exact"/>
        <w:rPr>
          <w:rFonts w:ascii="Times New Roman" w:eastAsia="Times New Roman" w:hAnsi="Times New Roman" w:cs="Times New Roman"/>
          <w:sz w:val="24"/>
          <w:szCs w:val="24"/>
        </w:rPr>
      </w:pPr>
    </w:p>
    <w:p w:rsidR="00960231" w:rsidRDefault="007628FF">
      <w:pPr>
        <w:widowControl w:val="0"/>
        <w:spacing w:line="240" w:lineRule="auto"/>
        <w:ind w:left="9026" w:right="-20"/>
        <w:rPr>
          <w:rFonts w:ascii="Times New Roman" w:eastAsia="Times New Roman" w:hAnsi="Times New Roman" w:cs="Times New Roman"/>
          <w:color w:val="000000"/>
        </w:rPr>
        <w:sectPr w:rsidR="00960231">
          <w:pgSz w:w="11906" w:h="16838"/>
          <w:pgMar w:top="1131" w:right="844" w:bottom="0" w:left="1701" w:header="0" w:footer="0" w:gutter="0"/>
          <w:cols w:space="708"/>
        </w:sectPr>
      </w:pPr>
      <w:r>
        <w:rPr>
          <w:rFonts w:ascii="Times New Roman" w:eastAsia="Times New Roman" w:hAnsi="Times New Roman" w:cs="Times New Roman"/>
          <w:color w:val="000000"/>
        </w:rPr>
        <w:t>431</w:t>
      </w:r>
      <w:bookmarkEnd w:id="430"/>
    </w:p>
    <w:p w:rsidR="00960231" w:rsidRDefault="007628FF">
      <w:pPr>
        <w:widowControl w:val="0"/>
        <w:tabs>
          <w:tab w:val="left" w:pos="1774"/>
          <w:tab w:val="left" w:pos="3385"/>
          <w:tab w:val="left" w:pos="5093"/>
          <w:tab w:val="left" w:pos="7473"/>
          <w:tab w:val="left" w:pos="9106"/>
        </w:tabs>
        <w:spacing w:line="240" w:lineRule="auto"/>
        <w:ind w:left="994" w:right="-20"/>
        <w:rPr>
          <w:rFonts w:ascii="Times New Roman" w:eastAsia="Times New Roman" w:hAnsi="Times New Roman" w:cs="Times New Roman"/>
          <w:color w:val="000000"/>
          <w:sz w:val="24"/>
          <w:szCs w:val="24"/>
        </w:rPr>
      </w:pPr>
      <w:bookmarkStart w:id="431" w:name="_page_476_0"/>
      <w:r>
        <w:rPr>
          <w:rFonts w:ascii="Symbol" w:eastAsia="Symbol" w:hAnsi="Symbol" w:cs="Symbol"/>
          <w:color w:val="000000"/>
          <w:sz w:val="20"/>
          <w:szCs w:val="20"/>
        </w:rPr>
        <w:lastRenderedPageBreak/>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ab/>
        <w:t>направлению</w:t>
      </w:r>
      <w:r>
        <w:rPr>
          <w:rFonts w:ascii="Times New Roman" w:eastAsia="Times New Roman" w:hAnsi="Times New Roman" w:cs="Times New Roman"/>
          <w:color w:val="000000"/>
          <w:sz w:val="24"/>
          <w:szCs w:val="24"/>
        </w:rPr>
        <w:tab/>
        <w:t>«Специальное</w:t>
      </w:r>
      <w:r>
        <w:rPr>
          <w:rFonts w:ascii="Times New Roman" w:eastAsia="Times New Roman" w:hAnsi="Times New Roman" w:cs="Times New Roman"/>
          <w:color w:val="000000"/>
          <w:sz w:val="24"/>
          <w:szCs w:val="24"/>
        </w:rPr>
        <w:tab/>
        <w:t>(дефектологическое)</w:t>
      </w:r>
      <w:r>
        <w:rPr>
          <w:rFonts w:ascii="Times New Roman" w:eastAsia="Times New Roman" w:hAnsi="Times New Roman" w:cs="Times New Roman"/>
          <w:color w:val="000000"/>
          <w:sz w:val="24"/>
          <w:szCs w:val="24"/>
        </w:rPr>
        <w:tab/>
        <w:t>образование»</w:t>
      </w:r>
      <w:r>
        <w:rPr>
          <w:rFonts w:ascii="Times New Roman" w:eastAsia="Times New Roman" w:hAnsi="Times New Roman" w:cs="Times New Roman"/>
          <w:color w:val="000000"/>
          <w:sz w:val="24"/>
          <w:szCs w:val="24"/>
        </w:rPr>
        <w:tab/>
        <w:t>по</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tabs>
          <w:tab w:val="left" w:pos="2056"/>
          <w:tab w:val="left" w:pos="3582"/>
          <w:tab w:val="left" w:pos="5026"/>
          <w:tab w:val="left" w:pos="6314"/>
          <w:tab w:val="left" w:pos="6969"/>
          <w:tab w:val="left" w:pos="8161"/>
          <w:tab w:val="left" w:pos="8545"/>
        </w:tabs>
        <w:spacing w:line="358" w:lineRule="auto"/>
        <w:ind w:left="1" w:right="-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образовательным</w:t>
      </w:r>
      <w:r>
        <w:rPr>
          <w:rFonts w:ascii="Times New Roman" w:eastAsia="Times New Roman" w:hAnsi="Times New Roman" w:cs="Times New Roman"/>
          <w:color w:val="000000"/>
          <w:sz w:val="24"/>
          <w:szCs w:val="24"/>
        </w:rPr>
        <w:tab/>
        <w:t>программам</w:t>
      </w:r>
      <w:r>
        <w:rPr>
          <w:rFonts w:ascii="Times New Roman" w:eastAsia="Times New Roman" w:hAnsi="Times New Roman" w:cs="Times New Roman"/>
          <w:color w:val="000000"/>
          <w:sz w:val="24"/>
          <w:szCs w:val="24"/>
        </w:rPr>
        <w:tab/>
        <w:t>подготовки</w:t>
      </w:r>
      <w:r>
        <w:rPr>
          <w:rFonts w:ascii="Times New Roman" w:eastAsia="Times New Roman" w:hAnsi="Times New Roman" w:cs="Times New Roman"/>
          <w:color w:val="000000"/>
          <w:sz w:val="24"/>
          <w:szCs w:val="24"/>
        </w:rPr>
        <w:tab/>
        <w:t>бакалавра</w:t>
      </w:r>
      <w:r>
        <w:rPr>
          <w:rFonts w:ascii="Times New Roman" w:eastAsia="Times New Roman" w:hAnsi="Times New Roman" w:cs="Times New Roman"/>
          <w:color w:val="000000"/>
          <w:sz w:val="24"/>
          <w:szCs w:val="24"/>
        </w:rPr>
        <w:tab/>
        <w:t>или</w:t>
      </w:r>
      <w:r>
        <w:rPr>
          <w:rFonts w:ascii="Times New Roman" w:eastAsia="Times New Roman" w:hAnsi="Times New Roman" w:cs="Times New Roman"/>
          <w:color w:val="000000"/>
          <w:sz w:val="24"/>
          <w:szCs w:val="24"/>
        </w:rPr>
        <w:tab/>
        <w:t>магистра</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области психологического сопровождения образования лиц с ОВЗ;</w:t>
      </w:r>
    </w:p>
    <w:p w:rsidR="00960231" w:rsidRDefault="007628FF">
      <w:pPr>
        <w:widowControl w:val="0"/>
        <w:spacing w:before="2" w:line="358" w:lineRule="auto"/>
        <w:ind w:left="1" w:right="-52"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 педагогическим специальностям или по направлениям («Педагогическое образование»,</w:t>
      </w:r>
    </w:p>
    <w:p w:rsidR="00960231" w:rsidRDefault="007628FF">
      <w:pPr>
        <w:widowControl w:val="0"/>
        <w:spacing w:before="3" w:line="358" w:lineRule="auto"/>
        <w:ind w:left="1"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«Психолого-педагогическое образование») с обязательным прохождением профессиональной переподготовки в области специальной психологии.</w:t>
      </w:r>
    </w:p>
    <w:p w:rsidR="00960231" w:rsidRDefault="007628FF">
      <w:pPr>
        <w:widowControl w:val="0"/>
        <w:spacing w:before="2" w:line="358" w:lineRule="auto"/>
        <w:ind w:left="1" w:right="-53" w:firstLine="707"/>
        <w:rPr>
          <w:rFonts w:ascii="Times New Roman" w:eastAsia="Times New Roman" w:hAnsi="Times New Roman" w:cs="Times New Roman"/>
          <w:color w:val="000009"/>
          <w:sz w:val="24"/>
          <w:szCs w:val="24"/>
        </w:rPr>
      </w:pPr>
      <w:r>
        <w:rPr>
          <w:rFonts w:ascii="Times New Roman" w:eastAsia="Times New Roman" w:hAnsi="Times New Roman" w:cs="Times New Roman"/>
          <w:b/>
          <w:bCs/>
          <w:color w:val="000000"/>
          <w:sz w:val="24"/>
          <w:szCs w:val="24"/>
        </w:rPr>
        <w:t xml:space="preserve">Учителя-логопеды </w:t>
      </w:r>
      <w:r>
        <w:rPr>
          <w:rFonts w:ascii="Times New Roman" w:eastAsia="Times New Roman" w:hAnsi="Times New Roman" w:cs="Times New Roman"/>
          <w:color w:val="000000"/>
          <w:sz w:val="24"/>
          <w:szCs w:val="24"/>
        </w:rPr>
        <w:t>имеют высшее профессиональное образование по одному из вариантов программ подготовки:</w:t>
      </w:r>
    </w:p>
    <w:p w:rsidR="00960231" w:rsidRDefault="007628FF">
      <w:pPr>
        <w:widowControl w:val="0"/>
        <w:spacing w:before="3"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 специальности «Логопедия»;</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tabs>
          <w:tab w:val="left" w:pos="1774"/>
          <w:tab w:val="left" w:pos="3385"/>
          <w:tab w:val="left" w:pos="5093"/>
          <w:tab w:val="left" w:pos="7473"/>
          <w:tab w:val="left" w:pos="9106"/>
        </w:tabs>
        <w:spacing w:line="360" w:lineRule="auto"/>
        <w:ind w:left="1"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ab/>
        <w:t>направлению</w:t>
      </w:r>
      <w:r>
        <w:rPr>
          <w:rFonts w:ascii="Times New Roman" w:eastAsia="Times New Roman" w:hAnsi="Times New Roman" w:cs="Times New Roman"/>
          <w:color w:val="000000"/>
          <w:sz w:val="24"/>
          <w:szCs w:val="24"/>
        </w:rPr>
        <w:tab/>
        <w:t>«Специальное</w:t>
      </w:r>
      <w:r>
        <w:rPr>
          <w:rFonts w:ascii="Times New Roman" w:eastAsia="Times New Roman" w:hAnsi="Times New Roman" w:cs="Times New Roman"/>
          <w:color w:val="000000"/>
          <w:sz w:val="24"/>
          <w:szCs w:val="24"/>
        </w:rPr>
        <w:tab/>
        <w:t>(дефектологическое)</w:t>
      </w:r>
      <w:r>
        <w:rPr>
          <w:rFonts w:ascii="Times New Roman" w:eastAsia="Times New Roman" w:hAnsi="Times New Roman" w:cs="Times New Roman"/>
          <w:color w:val="000000"/>
          <w:sz w:val="24"/>
          <w:szCs w:val="24"/>
        </w:rPr>
        <w:tab/>
        <w:t>образование»</w:t>
      </w:r>
      <w:r>
        <w:rPr>
          <w:rFonts w:ascii="Times New Roman" w:eastAsia="Times New Roman" w:hAnsi="Times New Roman" w:cs="Times New Roman"/>
          <w:color w:val="000000"/>
          <w:sz w:val="24"/>
          <w:szCs w:val="24"/>
        </w:rPr>
        <w:tab/>
        <w:t>по образовательным программам подготовки бакалавра или магистра в области логопедии;</w:t>
      </w:r>
    </w:p>
    <w:p w:rsidR="00960231" w:rsidRDefault="007628FF">
      <w:pPr>
        <w:widowControl w:val="0"/>
        <w:spacing w:line="358" w:lineRule="auto"/>
        <w:ind w:left="1" w:right="-16"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p>
    <w:p w:rsidR="00960231" w:rsidRDefault="007628FF">
      <w:pPr>
        <w:widowControl w:val="0"/>
        <w:spacing w:line="358" w:lineRule="auto"/>
        <w:ind w:left="113" w:right="-14" w:firstLine="707"/>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0"/>
          <w:sz w:val="24"/>
          <w:szCs w:val="24"/>
        </w:rPr>
        <w:t>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детей с ОВЗ.</w:t>
      </w:r>
    </w:p>
    <w:p w:rsidR="00960231" w:rsidRDefault="007628FF">
      <w:pPr>
        <w:widowControl w:val="0"/>
        <w:spacing w:before="2" w:line="358" w:lineRule="auto"/>
        <w:ind w:left="821" w:right="-5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Коллектив педагогов ежегодно повышает уровень квалификационной категории. </w:t>
      </w:r>
      <w:r>
        <w:rPr>
          <w:rFonts w:ascii="Times New Roman" w:eastAsia="Times New Roman" w:hAnsi="Times New Roman" w:cs="Times New Roman"/>
          <w:color w:val="000000"/>
          <w:sz w:val="24"/>
          <w:szCs w:val="24"/>
        </w:rPr>
        <w:t>Учителя и руководящие работники регулярно посещают курсы, семинары и</w:t>
      </w:r>
    </w:p>
    <w:p w:rsidR="00960231" w:rsidRDefault="007628FF">
      <w:pPr>
        <w:widowControl w:val="0"/>
        <w:spacing w:before="3" w:after="2" w:line="358" w:lineRule="auto"/>
        <w:ind w:left="113"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консультации методистов ГМЦ, участвуют в окружных и городских мероприятиях. Для расширения возможности внеурочной деятельности Школа взаимодействует с другими образовательными учреждениями Москвы. С некоторыми из них заключены договора о сотрудничестве на безвозмездной основе.</w:t>
      </w:r>
    </w:p>
    <w:p w:rsidR="00960231" w:rsidRDefault="00960231">
      <w:pPr>
        <w:sectPr w:rsidR="00960231">
          <w:pgSz w:w="11906" w:h="16838"/>
          <w:pgMar w:top="1131" w:right="846" w:bottom="0" w:left="1701" w:header="0" w:footer="0" w:gutter="0"/>
          <w:cols w:space="708"/>
        </w:sectPr>
      </w:pP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Психолого-педагогические условия реализации основной</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программы.</w:t>
      </w:r>
    </w:p>
    <w:p w:rsidR="00960231" w:rsidRDefault="007628FF">
      <w:pPr>
        <w:widowControl w:val="0"/>
        <w:spacing w:line="240" w:lineRule="auto"/>
        <w:ind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образовательной</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72" w:line="240" w:lineRule="exact"/>
        <w:rPr>
          <w:rFonts w:ascii="Times New Roman" w:eastAsia="Times New Roman" w:hAnsi="Times New Roman" w:cs="Times New Roman"/>
          <w:sz w:val="24"/>
          <w:szCs w:val="24"/>
        </w:rPr>
      </w:pPr>
    </w:p>
    <w:p w:rsidR="00960231" w:rsidRDefault="007628FF">
      <w:pPr>
        <w:widowControl w:val="0"/>
        <w:spacing w:line="240" w:lineRule="auto"/>
        <w:ind w:left="1515" w:right="-20"/>
        <w:rPr>
          <w:rFonts w:ascii="Times New Roman" w:eastAsia="Times New Roman" w:hAnsi="Times New Roman" w:cs="Times New Roman"/>
          <w:color w:val="000000"/>
        </w:rPr>
        <w:sectPr w:rsidR="00960231">
          <w:type w:val="continuous"/>
          <w:pgSz w:w="11906" w:h="16838"/>
          <w:pgMar w:top="1131" w:right="846" w:bottom="0" w:left="1701" w:header="0" w:footer="0" w:gutter="0"/>
          <w:cols w:num="2" w:space="708" w:equalWidth="0">
            <w:col w:w="7331" w:space="179"/>
            <w:col w:w="1848" w:space="0"/>
          </w:cols>
        </w:sectPr>
      </w:pPr>
      <w:r>
        <w:rPr>
          <w:rFonts w:ascii="Times New Roman" w:eastAsia="Times New Roman" w:hAnsi="Times New Roman" w:cs="Times New Roman"/>
          <w:color w:val="000000"/>
        </w:rPr>
        <w:t>432</w:t>
      </w:r>
      <w:bookmarkEnd w:id="431"/>
    </w:p>
    <w:p w:rsidR="00960231" w:rsidRDefault="007628FF">
      <w:pPr>
        <w:widowControl w:val="0"/>
        <w:spacing w:line="240" w:lineRule="auto"/>
        <w:ind w:left="821" w:right="-20"/>
        <w:rPr>
          <w:rFonts w:ascii="Times New Roman" w:eastAsia="Times New Roman" w:hAnsi="Times New Roman" w:cs="Times New Roman"/>
          <w:color w:val="000000"/>
          <w:sz w:val="24"/>
          <w:szCs w:val="24"/>
        </w:rPr>
      </w:pPr>
      <w:bookmarkStart w:id="432" w:name="_page_477_0"/>
      <w:r>
        <w:rPr>
          <w:rFonts w:ascii="Times New Roman" w:eastAsia="Times New Roman" w:hAnsi="Times New Roman" w:cs="Times New Roman"/>
          <w:color w:val="000000"/>
          <w:sz w:val="24"/>
          <w:szCs w:val="24"/>
        </w:rPr>
        <w:lastRenderedPageBreak/>
        <w:t>Требованиями ФГОС ООО к психолого-педагогическим условиям реализации</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left="113"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основной образовательной программы основного общего образования являются (п. 25 ФГОС ООО):</w:t>
      </w:r>
    </w:p>
    <w:p w:rsidR="00960231" w:rsidRDefault="007628FF">
      <w:pPr>
        <w:widowControl w:val="0"/>
        <w:tabs>
          <w:tab w:val="left" w:pos="2928"/>
          <w:tab w:val="left" w:pos="5064"/>
          <w:tab w:val="left" w:pos="6650"/>
          <w:tab w:val="left" w:pos="7151"/>
          <w:tab w:val="left" w:pos="8070"/>
        </w:tabs>
        <w:spacing w:before="2" w:line="358" w:lineRule="auto"/>
        <w:ind w:left="1" w:right="-14" w:firstLine="99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обеспечение</w:t>
      </w:r>
      <w:r>
        <w:rPr>
          <w:rFonts w:ascii="Times New Roman" w:eastAsia="Times New Roman" w:hAnsi="Times New Roman" w:cs="Times New Roman"/>
          <w:color w:val="000000"/>
          <w:sz w:val="24"/>
          <w:szCs w:val="24"/>
        </w:rPr>
        <w:tab/>
        <w:t>преемственности</w:t>
      </w:r>
      <w:r>
        <w:rPr>
          <w:rFonts w:ascii="Times New Roman" w:eastAsia="Times New Roman" w:hAnsi="Times New Roman" w:cs="Times New Roman"/>
          <w:color w:val="000000"/>
          <w:sz w:val="24"/>
          <w:szCs w:val="24"/>
        </w:rPr>
        <w:tab/>
        <w:t>содержания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форм</w:t>
      </w:r>
      <w:r>
        <w:rPr>
          <w:rFonts w:ascii="Times New Roman" w:eastAsia="Times New Roman" w:hAnsi="Times New Roman" w:cs="Times New Roman"/>
          <w:color w:val="000000"/>
          <w:sz w:val="24"/>
          <w:szCs w:val="24"/>
        </w:rPr>
        <w:tab/>
        <w:t>организации образовательного процесса по отношению к начальному уровню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960231" w:rsidRDefault="007628FF">
      <w:pPr>
        <w:widowControl w:val="0"/>
        <w:tabs>
          <w:tab w:val="left" w:pos="3062"/>
          <w:tab w:val="left" w:pos="3477"/>
          <w:tab w:val="left" w:pos="4664"/>
          <w:tab w:val="left" w:pos="7702"/>
        </w:tabs>
        <w:spacing w:before="3" w:line="358" w:lineRule="auto"/>
        <w:ind w:left="1" w:right="-57"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развитие</w:t>
      </w:r>
      <w:r>
        <w:rPr>
          <w:rFonts w:ascii="Times New Roman" w:eastAsia="Times New Roman" w:hAnsi="Times New Roman" w:cs="Times New Roman"/>
          <w:color w:val="000000"/>
          <w:sz w:val="24"/>
          <w:szCs w:val="24"/>
        </w:rPr>
        <w:tab/>
        <w:t>психолого-педагогической</w:t>
      </w:r>
      <w:r>
        <w:rPr>
          <w:rFonts w:ascii="Times New Roman" w:eastAsia="Times New Roman" w:hAnsi="Times New Roman" w:cs="Times New Roman"/>
          <w:color w:val="000000"/>
          <w:sz w:val="24"/>
          <w:szCs w:val="24"/>
        </w:rPr>
        <w:tab/>
        <w:t>компетентности участников образовательного процесса;</w:t>
      </w:r>
    </w:p>
    <w:p w:rsidR="00960231" w:rsidRDefault="007628FF">
      <w:pPr>
        <w:widowControl w:val="0"/>
        <w:tabs>
          <w:tab w:val="left" w:pos="1116"/>
          <w:tab w:val="left" w:pos="4232"/>
          <w:tab w:val="left" w:pos="6102"/>
          <w:tab w:val="left" w:pos="7546"/>
        </w:tabs>
        <w:spacing w:before="2" w:line="360" w:lineRule="auto"/>
        <w:ind w:left="1" w:right="-59"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обеспечение вариативности направлений и форм, а также диверсификации уровней</w:t>
      </w:r>
      <w:r>
        <w:rPr>
          <w:rFonts w:ascii="Times New Roman" w:eastAsia="Times New Roman" w:hAnsi="Times New Roman" w:cs="Times New Roman"/>
          <w:color w:val="000000"/>
          <w:sz w:val="24"/>
          <w:szCs w:val="24"/>
        </w:rPr>
        <w:tab/>
        <w:t>психолого-педагогического</w:t>
      </w:r>
      <w:r>
        <w:rPr>
          <w:rFonts w:ascii="Times New Roman" w:eastAsia="Times New Roman" w:hAnsi="Times New Roman" w:cs="Times New Roman"/>
          <w:color w:val="000000"/>
          <w:sz w:val="24"/>
          <w:szCs w:val="24"/>
        </w:rPr>
        <w:tab/>
        <w:t>сопровождения</w:t>
      </w:r>
      <w:r>
        <w:rPr>
          <w:rFonts w:ascii="Times New Roman" w:eastAsia="Times New Roman" w:hAnsi="Times New Roman" w:cs="Times New Roman"/>
          <w:color w:val="000000"/>
          <w:sz w:val="24"/>
          <w:szCs w:val="24"/>
        </w:rPr>
        <w:tab/>
        <w:t>участников</w:t>
      </w:r>
      <w:r>
        <w:rPr>
          <w:rFonts w:ascii="Times New Roman" w:eastAsia="Times New Roman" w:hAnsi="Times New Roman" w:cs="Times New Roman"/>
          <w:color w:val="000000"/>
          <w:sz w:val="24"/>
          <w:szCs w:val="24"/>
        </w:rPr>
        <w:tab/>
        <w:t>образовательного процесса.</w:t>
      </w:r>
    </w:p>
    <w:p w:rsidR="00960231" w:rsidRDefault="007628FF">
      <w:pPr>
        <w:widowControl w:val="0"/>
        <w:spacing w:line="360" w:lineRule="auto"/>
        <w:ind w:left="113" w:right="-56"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Модель психолого-педагогического сопровождения участников образовательного процесса на основном уровне общего образования:</w:t>
      </w:r>
    </w:p>
    <w:p w:rsidR="00960231" w:rsidRDefault="007628FF">
      <w:pPr>
        <w:widowControl w:val="0"/>
        <w:spacing w:line="360" w:lineRule="auto"/>
        <w:ind w:left="994" w:right="2861" w:hanging="17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Уровни психолого-педагогического сопровождения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Индивидуальное</w:t>
      </w: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Групповое</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8" w:lineRule="auto"/>
        <w:ind w:left="994" w:right="621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На уровне класса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На уровне школы</w:t>
      </w:r>
    </w:p>
    <w:p w:rsidR="00960231" w:rsidRDefault="007628FF">
      <w:pPr>
        <w:widowControl w:val="0"/>
        <w:spacing w:before="2" w:line="359" w:lineRule="auto"/>
        <w:ind w:left="994" w:right="4952" w:hanging="1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Основные формы сопровождения: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Консультирование;</w:t>
      </w:r>
    </w:p>
    <w:p w:rsidR="00960231" w:rsidRDefault="007628FF">
      <w:pPr>
        <w:widowControl w:val="0"/>
        <w:spacing w:before="2" w:line="358" w:lineRule="auto"/>
        <w:ind w:left="994" w:right="5838"/>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Развивающая работа;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Диагностика;</w:t>
      </w:r>
    </w:p>
    <w:p w:rsidR="00960231" w:rsidRDefault="007628FF">
      <w:pPr>
        <w:widowControl w:val="0"/>
        <w:spacing w:before="2"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Профилактика;</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Коррекционная работа.</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994" w:right="1465" w:hanging="1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Основные направления психолого-педагогического сопровождения: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Сохранение и укрепление психологического здоровья</w:t>
      </w:r>
    </w:p>
    <w:p w:rsidR="00960231" w:rsidRDefault="007628FF">
      <w:pPr>
        <w:widowControl w:val="0"/>
        <w:spacing w:before="3" w:line="358" w:lineRule="auto"/>
        <w:ind w:left="994" w:right="1571"/>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Формирование ценности здоровья и безопасного образа жизни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Развитие экологической культуры</w:t>
      </w:r>
    </w:p>
    <w:p w:rsidR="00960231" w:rsidRDefault="007628FF">
      <w:pPr>
        <w:widowControl w:val="0"/>
        <w:spacing w:before="3"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Мониторинг возможностей и способностей обучающихся</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994" w:right="181"/>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Выявление и поддержка детей с особыми образовательными потребностями </w:t>
      </w: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Выявление и поддержка одарённых детей</w:t>
      </w: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Психолого-педагогическая поддержка участников олимпиадного движения</w:t>
      </w:r>
    </w:p>
    <w:p w:rsidR="00960231" w:rsidRDefault="00960231">
      <w:pPr>
        <w:spacing w:after="18" w:line="120" w:lineRule="exact"/>
        <w:rPr>
          <w:rFonts w:ascii="Times New Roman" w:eastAsia="Times New Roman" w:hAnsi="Times New Roman" w:cs="Times New Roman"/>
          <w:sz w:val="12"/>
          <w:szCs w:val="12"/>
        </w:rPr>
      </w:pPr>
    </w:p>
    <w:p w:rsidR="00960231" w:rsidRDefault="007628FF">
      <w:pPr>
        <w:widowControl w:val="0"/>
        <w:tabs>
          <w:tab w:val="left" w:pos="2966"/>
          <w:tab w:val="left" w:pos="4597"/>
          <w:tab w:val="left" w:pos="5083"/>
          <w:tab w:val="left" w:pos="7017"/>
          <w:tab w:val="left" w:pos="8116"/>
        </w:tabs>
        <w:spacing w:line="358" w:lineRule="auto"/>
        <w:ind w:left="1" w:right="-54"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Обеспечение</w:t>
      </w:r>
      <w:r>
        <w:rPr>
          <w:rFonts w:ascii="Times New Roman" w:eastAsia="Times New Roman" w:hAnsi="Times New Roman" w:cs="Times New Roman"/>
          <w:color w:val="000000"/>
          <w:sz w:val="24"/>
          <w:szCs w:val="24"/>
        </w:rPr>
        <w:tab/>
        <w:t>осознанного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ответственного</w:t>
      </w:r>
      <w:r>
        <w:rPr>
          <w:rFonts w:ascii="Times New Roman" w:eastAsia="Times New Roman" w:hAnsi="Times New Roman" w:cs="Times New Roman"/>
          <w:color w:val="000000"/>
          <w:sz w:val="24"/>
          <w:szCs w:val="24"/>
        </w:rPr>
        <w:tab/>
        <w:t>выбора</w:t>
      </w:r>
      <w:r>
        <w:rPr>
          <w:rFonts w:ascii="Times New Roman" w:eastAsia="Times New Roman" w:hAnsi="Times New Roman" w:cs="Times New Roman"/>
          <w:color w:val="000000"/>
          <w:sz w:val="24"/>
          <w:szCs w:val="24"/>
        </w:rPr>
        <w:tab/>
        <w:t>дальнейшей профессиональной сферы деятельности</w:t>
      </w:r>
    </w:p>
    <w:p w:rsidR="00960231" w:rsidRDefault="007628FF">
      <w:pPr>
        <w:widowControl w:val="0"/>
        <w:spacing w:before="1" w:line="240" w:lineRule="auto"/>
        <w:ind w:left="9026" w:right="-20"/>
        <w:rPr>
          <w:rFonts w:ascii="Times New Roman" w:eastAsia="Times New Roman" w:hAnsi="Times New Roman" w:cs="Times New Roman"/>
          <w:color w:val="000000"/>
        </w:rPr>
        <w:sectPr w:rsidR="00960231">
          <w:pgSz w:w="11906" w:h="16838"/>
          <w:pgMar w:top="1131" w:right="847" w:bottom="0" w:left="1701" w:header="0" w:footer="0" w:gutter="0"/>
          <w:cols w:space="708"/>
        </w:sectPr>
      </w:pPr>
      <w:r>
        <w:rPr>
          <w:rFonts w:ascii="Times New Roman" w:eastAsia="Times New Roman" w:hAnsi="Times New Roman" w:cs="Times New Roman"/>
          <w:color w:val="000000"/>
        </w:rPr>
        <w:t>433</w:t>
      </w:r>
      <w:bookmarkEnd w:id="432"/>
    </w:p>
    <w:p w:rsidR="00960231" w:rsidRDefault="007628FF">
      <w:pPr>
        <w:widowControl w:val="0"/>
        <w:spacing w:line="240" w:lineRule="auto"/>
        <w:ind w:left="994" w:right="-20"/>
        <w:rPr>
          <w:rFonts w:ascii="Times New Roman" w:eastAsia="Times New Roman" w:hAnsi="Times New Roman" w:cs="Times New Roman"/>
          <w:color w:val="000000"/>
          <w:sz w:val="24"/>
          <w:szCs w:val="24"/>
        </w:rPr>
      </w:pPr>
      <w:bookmarkStart w:id="433" w:name="_page_478_0"/>
      <w:r>
        <w:rPr>
          <w:rFonts w:ascii="Symbol" w:eastAsia="Symbol" w:hAnsi="Symbol" w:cs="Symbol"/>
          <w:color w:val="000000"/>
          <w:sz w:val="20"/>
          <w:szCs w:val="20"/>
        </w:rPr>
        <w:lastRenderedPageBreak/>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Формирование коммуникативных навыков в разновозрастной среде и среде</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сверстников</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240" w:lineRule="auto"/>
        <w:ind w:left="994"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Поддержка детских объединений и ученического самоуправления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113" w:right="-52"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Финансово-экономические условия реализации образовательной программы основного общего образования.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5" w:line="160" w:lineRule="exact"/>
        <w:rPr>
          <w:rFonts w:ascii="Times New Roman" w:eastAsia="Times New Roman" w:hAnsi="Times New Roman" w:cs="Times New Roman"/>
          <w:sz w:val="16"/>
          <w:szCs w:val="16"/>
        </w:rPr>
      </w:pPr>
    </w:p>
    <w:p w:rsidR="00960231" w:rsidRDefault="007628FF">
      <w:pPr>
        <w:widowControl w:val="0"/>
        <w:tabs>
          <w:tab w:val="left" w:pos="2943"/>
          <w:tab w:val="left" w:pos="3471"/>
          <w:tab w:val="left" w:pos="5378"/>
          <w:tab w:val="left" w:pos="6669"/>
          <w:tab w:val="left" w:pos="8343"/>
        </w:tabs>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Информационно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методические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условия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реализации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основной</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образовательной программы</w:t>
      </w:r>
    </w:p>
    <w:p w:rsidR="00960231" w:rsidRDefault="00960231">
      <w:pPr>
        <w:spacing w:after="16" w:line="120" w:lineRule="exact"/>
        <w:rPr>
          <w:rFonts w:ascii="Times New Roman" w:eastAsia="Times New Roman" w:hAnsi="Times New Roman" w:cs="Times New Roman"/>
          <w:sz w:val="12"/>
          <w:szCs w:val="12"/>
        </w:rPr>
      </w:pPr>
    </w:p>
    <w:p w:rsidR="00960231" w:rsidRDefault="007628FF">
      <w:pPr>
        <w:widowControl w:val="0"/>
        <w:spacing w:line="359" w:lineRule="auto"/>
        <w:ind w:left="113"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Учебно-методическое и информационное обеспечение реализации основной образовательной программы основного общего образования направлено на обеспечение широкого, постоянного и устойчивого доступа для всех участников образовательного процесса к информации, связанной с реализацией основной образовательной программы, планируемыми результатами. В соответствии с выбранным УМК обучающиеся 5-9 х классов полностью обеспечены комплектом учебников по программам всех предметов. Кабинеты оборудованы ТСО, дидактическими и наглядными материалами. Рабочие программы по реализуемым УМК разработаны в соответствии с новыми стандартами. По всем предметам учебного плана разработаны рабочие учебные программы. Учителя пользуются этими рабочими программами и методическими рекомендациями к ним. Библиотека школы имеет книжный фонд учебников для обучающихся. Фонд дополнительной литературы включает детскую художественную и научно-популярную литературу, справочно-библиографические и периодические издания:</w:t>
      </w:r>
    </w:p>
    <w:p w:rsidR="00960231" w:rsidRDefault="007628FF">
      <w:pPr>
        <w:widowControl w:val="0"/>
        <w:spacing w:before="2" w:line="359" w:lineRule="auto"/>
        <w:ind w:left="113" w:right="-59"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библиотеке школы есть и постоянно пополняется банк методической литературы для учителя, включая интерактивные учебные пособия (на дисках), сборники таблиц по предметам, наглядные материалы. Информационная образовательная среда школы включает в себя совокупность технологических средств, компетентность участников образовательного процесса в решении учебно-познавательных задач и профессиональных задач с применением ИКТ, наличие служб поддержки применения ИКТ. С целью информационного обеспечения участников образовательного процесса у школы действует и постоянно обновляется сайт. Основная информация о школе также дублируется на стендах в вестибюле</w:t>
      </w:r>
      <w:r w:rsidR="00E52CD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школьных зданий.</w:t>
      </w:r>
    </w:p>
    <w:p w:rsidR="00960231" w:rsidRDefault="007628FF">
      <w:pPr>
        <w:widowControl w:val="0"/>
        <w:tabs>
          <w:tab w:val="left" w:pos="4848"/>
          <w:tab w:val="left" w:pos="5863"/>
          <w:tab w:val="left" w:pos="8125"/>
        </w:tabs>
        <w:spacing w:line="360" w:lineRule="auto"/>
        <w:ind w:left="113" w:right="-1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Информационная-образовательная</w:t>
      </w:r>
      <w:r>
        <w:rPr>
          <w:rFonts w:ascii="Times New Roman" w:eastAsia="Times New Roman" w:hAnsi="Times New Roman" w:cs="Times New Roman"/>
          <w:color w:val="000000"/>
          <w:sz w:val="24"/>
          <w:szCs w:val="24"/>
        </w:rPr>
        <w:tab/>
        <w:t>среда</w:t>
      </w:r>
      <w:r>
        <w:rPr>
          <w:rFonts w:ascii="Times New Roman" w:eastAsia="Times New Roman" w:hAnsi="Times New Roman" w:cs="Times New Roman"/>
          <w:color w:val="000000"/>
          <w:sz w:val="24"/>
          <w:szCs w:val="24"/>
        </w:rPr>
        <w:tab/>
        <w:t>образовательного</w:t>
      </w:r>
      <w:r>
        <w:rPr>
          <w:rFonts w:ascii="Times New Roman" w:eastAsia="Times New Roman" w:hAnsi="Times New Roman" w:cs="Times New Roman"/>
          <w:color w:val="000000"/>
          <w:sz w:val="24"/>
          <w:szCs w:val="24"/>
        </w:rPr>
        <w:tab/>
        <w:t>учреждения обеспечивает возможность осуществлять в электронной форме следующие виды деятельности:</w:t>
      </w:r>
    </w:p>
    <w:p w:rsidR="00960231" w:rsidRDefault="007628FF">
      <w:pPr>
        <w:widowControl w:val="0"/>
        <w:spacing w:line="358" w:lineRule="auto"/>
        <w:ind w:left="-56" w:right="5"/>
        <w:jc w:val="right"/>
        <w:rPr>
          <w:rFonts w:ascii="Times New Roman" w:eastAsia="Times New Roman" w:hAnsi="Times New Roman" w:cs="Times New Roman"/>
          <w:color w:val="000000"/>
        </w:rPr>
        <w:sectPr w:rsidR="00960231">
          <w:pgSz w:w="11906" w:h="16838"/>
          <w:pgMar w:top="1131" w:right="846" w:bottom="0" w:left="1701" w:header="0" w:footer="0" w:gutter="0"/>
          <w:cols w:space="708"/>
        </w:sect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 xml:space="preserve">планирование     образовательного     процесса;     размещение     и     сохранение материалов образовательного процесса, в том числе работ обучающихся и педагогов, </w:t>
      </w:r>
      <w:r>
        <w:rPr>
          <w:rFonts w:ascii="Times New Roman" w:eastAsia="Times New Roman" w:hAnsi="Times New Roman" w:cs="Times New Roman"/>
          <w:color w:val="000000"/>
        </w:rPr>
        <w:t>434</w:t>
      </w:r>
      <w:bookmarkEnd w:id="433"/>
    </w:p>
    <w:p w:rsidR="00960231" w:rsidRDefault="007628FF">
      <w:pPr>
        <w:widowControl w:val="0"/>
        <w:spacing w:line="240" w:lineRule="auto"/>
        <w:ind w:left="1" w:right="-20"/>
        <w:rPr>
          <w:rFonts w:ascii="Times New Roman" w:eastAsia="Times New Roman" w:hAnsi="Times New Roman" w:cs="Times New Roman"/>
          <w:color w:val="000000"/>
          <w:sz w:val="24"/>
          <w:szCs w:val="24"/>
        </w:rPr>
      </w:pPr>
      <w:bookmarkStart w:id="434" w:name="_page_479_0"/>
      <w:r>
        <w:rPr>
          <w:rFonts w:ascii="Times New Roman" w:eastAsia="Times New Roman" w:hAnsi="Times New Roman" w:cs="Times New Roman"/>
          <w:color w:val="000000"/>
          <w:sz w:val="24"/>
          <w:szCs w:val="24"/>
        </w:rPr>
        <w:lastRenderedPageBreak/>
        <w:t>используемых информационных ресурсов (создание банка данных по предметам,</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предметным областям);</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1" w:right="-53"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взаимодействие между участниками образовательного процесса, в том числе дистанционное, посредством сети Интернет;</w:t>
      </w:r>
    </w:p>
    <w:p w:rsidR="00960231" w:rsidRDefault="007628FF">
      <w:pPr>
        <w:widowControl w:val="0"/>
        <w:tabs>
          <w:tab w:val="left" w:pos="3347"/>
          <w:tab w:val="left" w:pos="4374"/>
          <w:tab w:val="left" w:pos="5861"/>
          <w:tab w:val="left" w:pos="7994"/>
          <w:tab w:val="left" w:pos="9236"/>
        </w:tabs>
        <w:spacing w:line="360" w:lineRule="auto"/>
        <w:ind w:left="1" w:right="-55"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контролируемый</w:t>
      </w:r>
      <w:r>
        <w:rPr>
          <w:rFonts w:ascii="Times New Roman" w:eastAsia="Times New Roman" w:hAnsi="Times New Roman" w:cs="Times New Roman"/>
          <w:color w:val="000000"/>
          <w:sz w:val="24"/>
          <w:szCs w:val="24"/>
        </w:rPr>
        <w:tab/>
        <w:t>доступ</w:t>
      </w:r>
      <w:r>
        <w:rPr>
          <w:rFonts w:ascii="Times New Roman" w:eastAsia="Times New Roman" w:hAnsi="Times New Roman" w:cs="Times New Roman"/>
          <w:color w:val="000000"/>
          <w:sz w:val="24"/>
          <w:szCs w:val="24"/>
        </w:rPr>
        <w:tab/>
        <w:t>участников</w:t>
      </w:r>
      <w:r>
        <w:rPr>
          <w:rFonts w:ascii="Times New Roman" w:eastAsia="Times New Roman" w:hAnsi="Times New Roman" w:cs="Times New Roman"/>
          <w:color w:val="000000"/>
          <w:sz w:val="24"/>
          <w:szCs w:val="24"/>
        </w:rPr>
        <w:tab/>
        <w:t>образовательного</w:t>
      </w:r>
      <w:r>
        <w:rPr>
          <w:rFonts w:ascii="Times New Roman" w:eastAsia="Times New Roman" w:hAnsi="Times New Roman" w:cs="Times New Roman"/>
          <w:color w:val="000000"/>
          <w:sz w:val="24"/>
          <w:szCs w:val="24"/>
        </w:rPr>
        <w:tab/>
        <w:t>процесса</w:t>
      </w:r>
      <w:r>
        <w:rPr>
          <w:rFonts w:ascii="Times New Roman" w:eastAsia="Times New Roman" w:hAnsi="Times New Roman" w:cs="Times New Roman"/>
          <w:color w:val="000000"/>
          <w:sz w:val="24"/>
          <w:szCs w:val="24"/>
        </w:rPr>
        <w:tab/>
        <w:t>к информационным образовательным ресурсам в сети Интернет;</w:t>
      </w:r>
    </w:p>
    <w:p w:rsidR="00960231" w:rsidRDefault="007628FF">
      <w:pPr>
        <w:widowControl w:val="0"/>
        <w:spacing w:line="360" w:lineRule="auto"/>
        <w:ind w:left="1" w:right="-56"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взаимодействие школы с органами, осуществляющими управление в сфере образования, с другими образовательными учреждениями, организациями;</w:t>
      </w:r>
    </w:p>
    <w:p w:rsidR="00960231" w:rsidRDefault="007628FF">
      <w:pPr>
        <w:widowControl w:val="0"/>
        <w:spacing w:line="360" w:lineRule="auto"/>
        <w:ind w:left="1" w:right="-58" w:firstLine="99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проведение</w:t>
      </w:r>
      <w:r w:rsidR="00E52CD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тестирования обучающихся , как</w:t>
      </w:r>
      <w:r w:rsidR="00E52CD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 текущим</w:t>
      </w:r>
      <w:r w:rsidR="00E52CD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темам, так и</w:t>
      </w:r>
      <w:r w:rsidR="00E52CD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итоговые за учебные периоды (МЦКО).</w:t>
      </w:r>
    </w:p>
    <w:p w:rsidR="00960231" w:rsidRDefault="007628FF">
      <w:pPr>
        <w:widowControl w:val="0"/>
        <w:tabs>
          <w:tab w:val="left" w:pos="1512"/>
          <w:tab w:val="left" w:pos="2450"/>
          <w:tab w:val="left" w:pos="3211"/>
          <w:tab w:val="left" w:pos="5075"/>
          <w:tab w:val="left" w:pos="5566"/>
          <w:tab w:val="left" w:pos="6763"/>
          <w:tab w:val="left" w:pos="7684"/>
        </w:tabs>
        <w:spacing w:line="360" w:lineRule="auto"/>
        <w:ind w:left="113" w:right="-1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 за состоянием системы условий осуществляется директором школы и заместителями директора, согласно плану, ежегодно утверждаемого внутришкольного контроля. Внеурочная деятельность координируется заместителем директора по воспитательной работе и дополнительному образованию. Мониторинг реализации программы</w:t>
      </w:r>
      <w:r>
        <w:rPr>
          <w:rFonts w:ascii="Times New Roman" w:eastAsia="Times New Roman" w:hAnsi="Times New Roman" w:cs="Times New Roman"/>
          <w:color w:val="000000"/>
          <w:sz w:val="24"/>
          <w:szCs w:val="24"/>
        </w:rPr>
        <w:tab/>
        <w:t>АООП</w:t>
      </w:r>
      <w:r>
        <w:rPr>
          <w:rFonts w:ascii="Times New Roman" w:eastAsia="Times New Roman" w:hAnsi="Times New Roman" w:cs="Times New Roman"/>
          <w:color w:val="000000"/>
          <w:sz w:val="24"/>
          <w:szCs w:val="24"/>
        </w:rPr>
        <w:tab/>
        <w:t>ООО</w:t>
      </w:r>
      <w:r>
        <w:rPr>
          <w:rFonts w:ascii="Times New Roman" w:eastAsia="Times New Roman" w:hAnsi="Times New Roman" w:cs="Times New Roman"/>
          <w:color w:val="000000"/>
          <w:sz w:val="24"/>
          <w:szCs w:val="24"/>
        </w:rPr>
        <w:tab/>
        <w:t>осуществляется</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решению</w:t>
      </w:r>
      <w:r>
        <w:rPr>
          <w:rFonts w:ascii="Times New Roman" w:eastAsia="Times New Roman" w:hAnsi="Times New Roman" w:cs="Times New Roman"/>
          <w:color w:val="000000"/>
          <w:sz w:val="24"/>
          <w:szCs w:val="24"/>
        </w:rPr>
        <w:tab/>
        <w:t>органа</w:t>
      </w:r>
      <w:r>
        <w:rPr>
          <w:rFonts w:ascii="Times New Roman" w:eastAsia="Times New Roman" w:hAnsi="Times New Roman" w:cs="Times New Roman"/>
          <w:color w:val="000000"/>
          <w:sz w:val="24"/>
          <w:szCs w:val="24"/>
        </w:rPr>
        <w:tab/>
        <w:t>самоуправления образовательного учреждения (Педагогический совет ОУ) и Управляющего совета школы. Промежуточные итоги реализации и результаты мониторинга АООП должны отражаться в публичном докладе директора ОУ перед органом самоуправления образовательного учреждения.</w:t>
      </w:r>
    </w:p>
    <w:p w:rsidR="00960231" w:rsidRDefault="007628FF">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Контроль состояния системы условий</w:t>
      </w:r>
    </w:p>
    <w:p w:rsidR="00960231" w:rsidRDefault="00960231">
      <w:pPr>
        <w:spacing w:after="12" w:line="120" w:lineRule="exact"/>
        <w:rPr>
          <w:rFonts w:ascii="Times New Roman" w:eastAsia="Times New Roman" w:hAnsi="Times New Roman" w:cs="Times New Roman"/>
          <w:sz w:val="12"/>
          <w:szCs w:val="12"/>
        </w:rPr>
      </w:pPr>
    </w:p>
    <w:p w:rsidR="00960231" w:rsidRDefault="007628FF">
      <w:pPr>
        <w:widowControl w:val="0"/>
        <w:spacing w:line="359" w:lineRule="auto"/>
        <w:ind w:left="113" w:right="-59"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ходе создания системы условий реализации АООП ООО проводится мониторинг с целью ее управления. Оценке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 условий; условий (ресурсов) ОУ. Для такой оценки используется определенный набор показателей.</w:t>
      </w:r>
    </w:p>
    <w:p w:rsidR="00960231" w:rsidRDefault="007628FF">
      <w:pPr>
        <w:widowControl w:val="0"/>
        <w:tabs>
          <w:tab w:val="left" w:pos="2416"/>
          <w:tab w:val="left" w:pos="3906"/>
          <w:tab w:val="left" w:pos="5309"/>
          <w:tab w:val="left" w:pos="6808"/>
          <w:tab w:val="left" w:pos="8008"/>
          <w:tab w:val="left" w:pos="9243"/>
        </w:tabs>
        <w:spacing w:before="2" w:line="358" w:lineRule="auto"/>
        <w:ind w:left="113" w:right="-1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Результатом</w:t>
      </w:r>
      <w:r>
        <w:rPr>
          <w:rFonts w:ascii="Times New Roman" w:eastAsia="Times New Roman" w:hAnsi="Times New Roman" w:cs="Times New Roman"/>
          <w:color w:val="000000"/>
          <w:sz w:val="24"/>
          <w:szCs w:val="24"/>
        </w:rPr>
        <w:tab/>
        <w:t>реализации</w:t>
      </w:r>
      <w:r>
        <w:rPr>
          <w:rFonts w:ascii="Times New Roman" w:eastAsia="Times New Roman" w:hAnsi="Times New Roman" w:cs="Times New Roman"/>
          <w:color w:val="000000"/>
          <w:sz w:val="24"/>
          <w:szCs w:val="24"/>
        </w:rPr>
        <w:tab/>
        <w:t>указанных</w:t>
      </w:r>
      <w:r>
        <w:rPr>
          <w:rFonts w:ascii="Times New Roman" w:eastAsia="Times New Roman" w:hAnsi="Times New Roman" w:cs="Times New Roman"/>
          <w:color w:val="000000"/>
          <w:sz w:val="24"/>
          <w:szCs w:val="24"/>
        </w:rPr>
        <w:tab/>
        <w:t>требований</w:t>
      </w:r>
      <w:r>
        <w:rPr>
          <w:rFonts w:ascii="Times New Roman" w:eastAsia="Times New Roman" w:hAnsi="Times New Roman" w:cs="Times New Roman"/>
          <w:color w:val="000000"/>
          <w:sz w:val="24"/>
          <w:szCs w:val="24"/>
        </w:rPr>
        <w:tab/>
        <w:t>является</w:t>
      </w:r>
      <w:r>
        <w:rPr>
          <w:rFonts w:ascii="Times New Roman" w:eastAsia="Times New Roman" w:hAnsi="Times New Roman" w:cs="Times New Roman"/>
          <w:color w:val="000000"/>
          <w:sz w:val="24"/>
          <w:szCs w:val="24"/>
        </w:rPr>
        <w:tab/>
        <w:t>создание</w:t>
      </w:r>
      <w:r>
        <w:rPr>
          <w:rFonts w:ascii="Times New Roman" w:eastAsia="Times New Roman" w:hAnsi="Times New Roman" w:cs="Times New Roman"/>
          <w:color w:val="000000"/>
          <w:sz w:val="24"/>
          <w:szCs w:val="24"/>
        </w:rPr>
        <w:tab/>
        <w:t>в образовательном учреждении среды, обеспечивающей высокое качество образования, его доступность, открытость и привлекательность для всех участников образовательного процесса, гарантирующей охрану и укрепление физического, психологического и социального здоровья обучающихся, комфортной по отношению к обучающимся и педагогическим работникам.</w:t>
      </w:r>
    </w:p>
    <w:p w:rsidR="00960231" w:rsidRDefault="007628FF">
      <w:pPr>
        <w:widowControl w:val="0"/>
        <w:spacing w:before="2" w:line="240" w:lineRule="auto"/>
        <w:ind w:left="9026" w:right="-20"/>
        <w:rPr>
          <w:rFonts w:ascii="Times New Roman" w:eastAsia="Times New Roman" w:hAnsi="Times New Roman" w:cs="Times New Roman"/>
          <w:color w:val="000000"/>
        </w:rPr>
        <w:sectPr w:rsidR="00960231">
          <w:pgSz w:w="11906" w:h="16838"/>
          <w:pgMar w:top="1131" w:right="847" w:bottom="0" w:left="1701" w:header="0" w:footer="0" w:gutter="0"/>
          <w:cols w:space="708"/>
        </w:sectPr>
      </w:pPr>
      <w:r>
        <w:rPr>
          <w:rFonts w:ascii="Times New Roman" w:eastAsia="Times New Roman" w:hAnsi="Times New Roman" w:cs="Times New Roman"/>
          <w:color w:val="000000"/>
        </w:rPr>
        <w:t>435</w:t>
      </w:r>
      <w:bookmarkEnd w:id="434"/>
    </w:p>
    <w:p w:rsidR="00960231" w:rsidRDefault="007628FF">
      <w:pPr>
        <w:widowControl w:val="0"/>
        <w:spacing w:line="240" w:lineRule="auto"/>
        <w:ind w:left="1064" w:right="-20"/>
        <w:rPr>
          <w:rFonts w:ascii="Times New Roman" w:eastAsia="Times New Roman" w:hAnsi="Times New Roman" w:cs="Times New Roman"/>
          <w:color w:val="000000"/>
          <w:sz w:val="24"/>
          <w:szCs w:val="24"/>
        </w:rPr>
      </w:pPr>
      <w:bookmarkStart w:id="435" w:name="_page_480_0"/>
      <w:r>
        <w:rPr>
          <w:rFonts w:ascii="Times New Roman" w:eastAsia="Times New Roman" w:hAnsi="Times New Roman" w:cs="Times New Roman"/>
          <w:color w:val="000000"/>
          <w:sz w:val="24"/>
          <w:szCs w:val="24"/>
        </w:rPr>
        <w:lastRenderedPageBreak/>
        <w:t>В целях обеспечения реализации основной образовательной программы ООО в</w:t>
      </w:r>
    </w:p>
    <w:p w:rsidR="00960231" w:rsidRDefault="00960231">
      <w:pPr>
        <w:spacing w:line="140" w:lineRule="exact"/>
        <w:rPr>
          <w:rFonts w:ascii="Times New Roman" w:eastAsia="Times New Roman" w:hAnsi="Times New Roman" w:cs="Times New Roman"/>
          <w:sz w:val="14"/>
          <w:szCs w:val="14"/>
        </w:rPr>
      </w:pPr>
    </w:p>
    <w:p w:rsidR="00960231" w:rsidRDefault="00E52CD5">
      <w:pPr>
        <w:widowControl w:val="0"/>
        <w:spacing w:line="240" w:lineRule="auto"/>
        <w:ind w:left="35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МБОУ ООШ №11 г.Ливны </w:t>
      </w:r>
      <w:bookmarkStart w:id="436" w:name="_GoBack"/>
      <w:bookmarkEnd w:id="436"/>
      <w:r w:rsidR="007628FF">
        <w:rPr>
          <w:rFonts w:ascii="Times New Roman" w:eastAsia="Times New Roman" w:hAnsi="Times New Roman" w:cs="Times New Roman"/>
          <w:color w:val="000000"/>
          <w:sz w:val="24"/>
          <w:szCs w:val="24"/>
        </w:rPr>
        <w:t xml:space="preserve"> создаются условия, обеспечивающие возможность:</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1" w:right="-53"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Достижения планируемых результатов освоения основной образовательной программы ООО всеми обучающимися;</w:t>
      </w:r>
    </w:p>
    <w:p w:rsidR="00960231" w:rsidRDefault="007628FF">
      <w:pPr>
        <w:widowControl w:val="0"/>
        <w:spacing w:line="360" w:lineRule="auto"/>
        <w:ind w:left="1" w:right="-53"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Работы с одаренными детьми, организации интеллектуальных и творческих соревнований, проектно-исследовательской деятельности;</w:t>
      </w:r>
    </w:p>
    <w:p w:rsidR="00960231" w:rsidRDefault="007628FF">
      <w:pPr>
        <w:widowControl w:val="0"/>
        <w:spacing w:line="360" w:lineRule="auto"/>
        <w:ind w:left="1" w:right="-1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Участия обучающихся и их родителей, педагогических работников в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960231" w:rsidRDefault="007628FF">
      <w:pPr>
        <w:widowControl w:val="0"/>
        <w:tabs>
          <w:tab w:val="left" w:pos="2867"/>
          <w:tab w:val="left" w:pos="4704"/>
          <w:tab w:val="left" w:pos="5942"/>
          <w:tab w:val="left" w:pos="7539"/>
          <w:tab w:val="left" w:pos="8098"/>
        </w:tabs>
        <w:spacing w:line="358" w:lineRule="auto"/>
        <w:ind w:left="1" w:right="-5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Эффективного</w:t>
      </w:r>
      <w:r>
        <w:rPr>
          <w:rFonts w:ascii="Times New Roman" w:eastAsia="Times New Roman" w:hAnsi="Times New Roman" w:cs="Times New Roman"/>
          <w:color w:val="000000"/>
          <w:sz w:val="24"/>
          <w:szCs w:val="24"/>
        </w:rPr>
        <w:tab/>
        <w:t>использования</w:t>
      </w:r>
      <w:r>
        <w:rPr>
          <w:rFonts w:ascii="Times New Roman" w:eastAsia="Times New Roman" w:hAnsi="Times New Roman" w:cs="Times New Roman"/>
          <w:color w:val="000000"/>
          <w:sz w:val="24"/>
          <w:szCs w:val="24"/>
        </w:rPr>
        <w:tab/>
        <w:t>времени,</w:t>
      </w:r>
      <w:r>
        <w:rPr>
          <w:rFonts w:ascii="Times New Roman" w:eastAsia="Times New Roman" w:hAnsi="Times New Roman" w:cs="Times New Roman"/>
          <w:color w:val="000000"/>
          <w:sz w:val="24"/>
          <w:szCs w:val="24"/>
        </w:rPr>
        <w:tab/>
        <w:t>отведенного</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внеурочную деятельность;</w:t>
      </w:r>
    </w:p>
    <w:p w:rsidR="00960231" w:rsidRDefault="007628FF">
      <w:pPr>
        <w:widowControl w:val="0"/>
        <w:spacing w:before="2" w:line="358" w:lineRule="auto"/>
        <w:ind w:left="1" w:right="-52"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Использования в образовательном процессе современных образовательных технологий деятельностного типа;</w:t>
      </w:r>
    </w:p>
    <w:p w:rsidR="00960231" w:rsidRDefault="007628FF">
      <w:pPr>
        <w:widowControl w:val="0"/>
        <w:spacing w:before="2" w:line="360" w:lineRule="auto"/>
        <w:ind w:left="1"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Обновления содержания основной образовательной программы основного общего образования, в соответствии с динамикой развития системы образования, запросов детей и их родителей;</w:t>
      </w:r>
    </w:p>
    <w:p w:rsidR="00960231" w:rsidRDefault="007628FF">
      <w:pPr>
        <w:widowControl w:val="0"/>
        <w:spacing w:line="358" w:lineRule="auto"/>
        <w:ind w:left="1" w:right="-1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Эффективного управления образовательным учреждением с использованием информационно-коммуникативных технологий, а также современных механизмов финансирования.</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7" w:line="160" w:lineRule="exact"/>
        <w:rPr>
          <w:rFonts w:ascii="Times New Roman" w:eastAsia="Times New Roman" w:hAnsi="Times New Roman" w:cs="Times New Roman"/>
          <w:sz w:val="16"/>
          <w:szCs w:val="16"/>
        </w:rPr>
      </w:pPr>
    </w:p>
    <w:p w:rsidR="00960231" w:rsidRDefault="007628FF">
      <w:pPr>
        <w:widowControl w:val="0"/>
        <w:spacing w:line="240" w:lineRule="auto"/>
        <w:ind w:left="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*Условные сокращения</w:t>
      </w:r>
    </w:p>
    <w:p w:rsidR="00960231" w:rsidRDefault="00960231">
      <w:pPr>
        <w:spacing w:after="7" w:line="140" w:lineRule="exact"/>
        <w:rPr>
          <w:rFonts w:ascii="Times New Roman" w:eastAsia="Times New Roman" w:hAnsi="Times New Roman" w:cs="Times New Roman"/>
          <w:sz w:val="14"/>
          <w:szCs w:val="14"/>
        </w:rPr>
      </w:pPr>
    </w:p>
    <w:p w:rsidR="00960231" w:rsidRDefault="007628FF">
      <w:pPr>
        <w:widowControl w:val="0"/>
        <w:spacing w:line="240" w:lineRule="auto"/>
        <w:ind w:left="8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ФГОС – федеральный государственный образовательный стандарт</w:t>
      </w:r>
    </w:p>
    <w:p w:rsidR="00960231" w:rsidRDefault="00960231">
      <w:pPr>
        <w:spacing w:line="140" w:lineRule="exact"/>
        <w:rPr>
          <w:rFonts w:ascii="Times New Roman" w:eastAsia="Times New Roman" w:hAnsi="Times New Roman" w:cs="Times New Roman"/>
          <w:sz w:val="14"/>
          <w:szCs w:val="14"/>
        </w:rPr>
      </w:pPr>
    </w:p>
    <w:p w:rsidR="00960231" w:rsidRDefault="007628FF">
      <w:pPr>
        <w:widowControl w:val="0"/>
        <w:spacing w:line="358" w:lineRule="auto"/>
        <w:ind w:left="113" w:right="-56"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ФГОС ООО – федеральный государственный образовательный стандарт основного общего образования</w:t>
      </w:r>
    </w:p>
    <w:p w:rsidR="00960231" w:rsidRDefault="007628FF">
      <w:pPr>
        <w:widowControl w:val="0"/>
        <w:spacing w:before="2" w:line="358" w:lineRule="auto"/>
        <w:ind w:left="113" w:right="-53"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ПООП ООО – примерная основная образовательная программа основного общего образования</w:t>
      </w:r>
    </w:p>
    <w:p w:rsidR="00960231" w:rsidRDefault="007628FF">
      <w:pPr>
        <w:widowControl w:val="0"/>
        <w:spacing w:line="360" w:lineRule="auto"/>
        <w:ind w:left="113" w:right="-5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ООП ООО – основная образовательная программа основного общего образования ООП – основная образовательная программа</w:t>
      </w:r>
    </w:p>
    <w:p w:rsidR="00960231" w:rsidRDefault="007628FF">
      <w:pPr>
        <w:widowControl w:val="0"/>
        <w:spacing w:line="240" w:lineRule="auto"/>
        <w:ind w:left="8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УУД – универсальные учебные действия</w:t>
      </w: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358" w:lineRule="auto"/>
        <w:ind w:left="113" w:right="-58"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ИКТ – информационно-коммуникационные технологии ОВЗ – ограниченные возможности здоровья</w:t>
      </w:r>
    </w:p>
    <w:p w:rsidR="00960231" w:rsidRDefault="007628FF">
      <w:pPr>
        <w:widowControl w:val="0"/>
        <w:spacing w:before="2" w:line="240" w:lineRule="auto"/>
        <w:ind w:left="8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ПКР – программа коррекционной работы</w:t>
      </w:r>
    </w:p>
    <w:p w:rsidR="00960231" w:rsidRDefault="00960231">
      <w:pPr>
        <w:spacing w:after="17" w:line="120" w:lineRule="exact"/>
        <w:rPr>
          <w:rFonts w:ascii="Times New Roman" w:eastAsia="Times New Roman" w:hAnsi="Times New Roman" w:cs="Times New Roman"/>
          <w:sz w:val="12"/>
          <w:szCs w:val="12"/>
        </w:rPr>
      </w:pPr>
    </w:p>
    <w:p w:rsidR="00960231" w:rsidRDefault="007628FF">
      <w:pPr>
        <w:widowControl w:val="0"/>
        <w:spacing w:line="360" w:lineRule="auto"/>
        <w:ind w:left="113" w:right="-59"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ПМПК - психолого-медико-педагогическая комиссия ПМПк - психолого-медико-педагогический консилиум УМК – учебно-методический комплекс</w:t>
      </w:r>
    </w:p>
    <w:p w:rsidR="00960231" w:rsidRDefault="00960231">
      <w:pPr>
        <w:spacing w:line="240" w:lineRule="exact"/>
        <w:rPr>
          <w:rFonts w:ascii="Times New Roman" w:eastAsia="Times New Roman" w:hAnsi="Times New Roman" w:cs="Times New Roman"/>
          <w:sz w:val="24"/>
          <w:szCs w:val="24"/>
        </w:rPr>
      </w:pPr>
    </w:p>
    <w:p w:rsidR="00960231" w:rsidRDefault="00960231">
      <w:pPr>
        <w:spacing w:after="19" w:line="120" w:lineRule="exact"/>
        <w:rPr>
          <w:rFonts w:ascii="Times New Roman" w:eastAsia="Times New Roman" w:hAnsi="Times New Roman" w:cs="Times New Roman"/>
          <w:sz w:val="12"/>
          <w:szCs w:val="12"/>
        </w:rPr>
      </w:pPr>
    </w:p>
    <w:p w:rsidR="00960231" w:rsidRDefault="007628FF">
      <w:pPr>
        <w:widowControl w:val="0"/>
        <w:spacing w:line="240" w:lineRule="auto"/>
        <w:ind w:left="9026" w:right="-20"/>
        <w:rPr>
          <w:rFonts w:ascii="Times New Roman" w:eastAsia="Times New Roman" w:hAnsi="Times New Roman" w:cs="Times New Roman"/>
          <w:color w:val="000000"/>
        </w:rPr>
      </w:pPr>
      <w:r>
        <w:rPr>
          <w:rFonts w:ascii="Times New Roman" w:eastAsia="Times New Roman" w:hAnsi="Times New Roman" w:cs="Times New Roman"/>
          <w:color w:val="000000"/>
        </w:rPr>
        <w:t>436</w:t>
      </w:r>
      <w:bookmarkEnd w:id="435"/>
    </w:p>
    <w:sectPr w:rsidR="00960231">
      <w:pgSz w:w="11906" w:h="16838"/>
      <w:pgMar w:top="1131" w:right="846" w:bottom="0" w:left="1701"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
  <w:rsids>
    <w:rsidRoot w:val="00960231"/>
    <w:rsid w:val="004F0A7E"/>
    <w:rsid w:val="007628FF"/>
    <w:rsid w:val="007B3784"/>
    <w:rsid w:val="007E6618"/>
    <w:rsid w:val="00960231"/>
    <w:rsid w:val="009A5D99"/>
    <w:rsid w:val="009D3E95"/>
    <w:rsid w:val="00D644B4"/>
    <w:rsid w:val="00E52C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93FC7-455D-4B63-8C03-5AD9FA2A4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439</Pages>
  <Words>139861</Words>
  <Characters>797210</Characters>
  <Application>Microsoft Office Word</Application>
  <DocSecurity>0</DocSecurity>
  <Lines>6643</Lines>
  <Paragraphs>1870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935201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School_11</dc:creator>
  <cp:lastModifiedBy>HP</cp:lastModifiedBy>
  <cp:revision>3</cp:revision>
  <dcterms:created xsi:type="dcterms:W3CDTF">2022-11-18T08:18:00Z</dcterms:created>
  <dcterms:modified xsi:type="dcterms:W3CDTF">2022-11-30T10:56:00Z</dcterms:modified>
</cp:coreProperties>
</file>